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381" w:rsidRDefault="00091381" w:rsidP="00091381">
      <w:pPr>
        <w:jc w:val="center"/>
        <w:rPr>
          <w:rFonts w:ascii="Arial" w:hAnsi="Arial" w:cs="Arial"/>
          <w:b/>
          <w:sz w:val="36"/>
        </w:rPr>
      </w:pPr>
      <w:bookmarkStart w:id="0" w:name="_GoBack"/>
      <w:bookmarkEnd w:id="0"/>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91381" w:rsidRDefault="00091381" w:rsidP="0009138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114</w:t>
      </w:r>
    </w:p>
    <w:p w:rsidR="00091381" w:rsidRDefault="00091381" w:rsidP="00091381">
      <w:pPr>
        <w:jc w:val="center"/>
        <w:rPr>
          <w:rFonts w:ascii="Arial" w:hAnsi="Arial" w:cs="Arial"/>
          <w:b/>
          <w:sz w:val="32"/>
        </w:rPr>
      </w:pPr>
      <w:r>
        <w:rPr>
          <w:rFonts w:ascii="Arial" w:hAnsi="Arial" w:cs="Arial"/>
          <w:b/>
          <w:sz w:val="32"/>
        </w:rPr>
        <w:t>Bratislava, Slovakia, 21/01/2019 to 25/01/2019</w:t>
      </w:r>
    </w:p>
    <w:p w:rsidR="00091381" w:rsidRDefault="00091381" w:rsidP="00091381"/>
    <w:p w:rsidR="00091381" w:rsidRDefault="00091381" w:rsidP="00091381"/>
    <w:p w:rsidR="00091381" w:rsidRDefault="00091381" w:rsidP="00091381">
      <w:r>
        <w:t>Contents:</w:t>
      </w:r>
    </w:p>
    <w:p w:rsidR="00207E34" w:rsidRPr="00404B16" w:rsidRDefault="00207E34">
      <w:pPr>
        <w:pStyle w:val="TOC2"/>
        <w:rPr>
          <w:rFonts w:ascii="Calibri" w:hAnsi="Calibri"/>
          <w:sz w:val="22"/>
          <w:szCs w:val="22"/>
        </w:rPr>
      </w:pPr>
      <w:r>
        <w:fldChar w:fldCharType="begin" w:fldLock="1"/>
      </w:r>
      <w:r>
        <w:instrText xml:space="preserve"> TOC \o "1-9" </w:instrText>
      </w:r>
      <w:r>
        <w:fldChar w:fldCharType="separate"/>
      </w:r>
      <w:r>
        <w:t>1</w:t>
      </w:r>
      <w:r w:rsidRPr="00404B16">
        <w:rPr>
          <w:rFonts w:ascii="Calibri" w:hAnsi="Calibri"/>
          <w:sz w:val="22"/>
          <w:szCs w:val="22"/>
        </w:rPr>
        <w:tab/>
      </w:r>
      <w:r>
        <w:t>Opening and welcome</w:t>
      </w:r>
      <w:r>
        <w:tab/>
      </w:r>
      <w:r>
        <w:fldChar w:fldCharType="begin" w:fldLock="1"/>
      </w:r>
      <w:r>
        <w:instrText xml:space="preserve"> PAGEREF _Toc536521851 \h </w:instrText>
      </w:r>
      <w:r>
        <w:fldChar w:fldCharType="separate"/>
      </w:r>
      <w:r>
        <w:t>4</w:t>
      </w:r>
      <w:r>
        <w:fldChar w:fldCharType="end"/>
      </w:r>
    </w:p>
    <w:p w:rsidR="00207E34" w:rsidRPr="00404B16" w:rsidRDefault="00207E34">
      <w:pPr>
        <w:pStyle w:val="TOC2"/>
        <w:rPr>
          <w:rFonts w:ascii="Calibri" w:hAnsi="Calibri"/>
          <w:sz w:val="22"/>
          <w:szCs w:val="22"/>
        </w:rPr>
      </w:pPr>
      <w:r>
        <w:t>2</w:t>
      </w:r>
      <w:r w:rsidRPr="00404B16">
        <w:rPr>
          <w:rFonts w:ascii="Calibri" w:hAnsi="Calibri"/>
          <w:sz w:val="22"/>
          <w:szCs w:val="22"/>
        </w:rPr>
        <w:tab/>
      </w:r>
      <w:r>
        <w:t>Agenda &amp; reports</w:t>
      </w:r>
      <w:r>
        <w:tab/>
      </w:r>
      <w:r>
        <w:fldChar w:fldCharType="begin" w:fldLock="1"/>
      </w:r>
      <w:r>
        <w:instrText xml:space="preserve"> PAGEREF _Toc536521852 \h </w:instrText>
      </w:r>
      <w:r>
        <w:fldChar w:fldCharType="separate"/>
      </w:r>
      <w:r>
        <w:t>4</w:t>
      </w:r>
      <w:r>
        <w:fldChar w:fldCharType="end"/>
      </w:r>
    </w:p>
    <w:p w:rsidR="00207E34" w:rsidRPr="00404B16" w:rsidRDefault="00207E34">
      <w:pPr>
        <w:pStyle w:val="TOC2"/>
        <w:rPr>
          <w:rFonts w:ascii="Calibri" w:hAnsi="Calibri"/>
          <w:sz w:val="22"/>
          <w:szCs w:val="22"/>
        </w:rPr>
      </w:pPr>
      <w:r>
        <w:t>3</w:t>
      </w:r>
      <w:r w:rsidRPr="00404B16">
        <w:rPr>
          <w:rFonts w:ascii="Calibri" w:hAnsi="Calibri"/>
          <w:sz w:val="22"/>
          <w:szCs w:val="22"/>
        </w:rPr>
        <w:tab/>
      </w:r>
      <w:r>
        <w:t>Work organisation</w:t>
      </w:r>
      <w:r>
        <w:tab/>
      </w:r>
      <w:r>
        <w:fldChar w:fldCharType="begin" w:fldLock="1"/>
      </w:r>
      <w:r>
        <w:instrText xml:space="preserve"> PAGEREF _Toc536521853 \h </w:instrText>
      </w:r>
      <w:r>
        <w:fldChar w:fldCharType="separate"/>
      </w:r>
      <w:r>
        <w:t>5</w:t>
      </w:r>
      <w:r>
        <w:fldChar w:fldCharType="end"/>
      </w:r>
    </w:p>
    <w:p w:rsidR="00207E34" w:rsidRPr="00404B16" w:rsidRDefault="00207E34">
      <w:pPr>
        <w:pStyle w:val="TOC3"/>
        <w:rPr>
          <w:rFonts w:ascii="Calibri" w:hAnsi="Calibri"/>
          <w:sz w:val="22"/>
          <w:szCs w:val="22"/>
        </w:rPr>
      </w:pPr>
      <w:r>
        <w:t>3.1</w:t>
      </w:r>
      <w:r w:rsidRPr="00404B16">
        <w:rPr>
          <w:rFonts w:ascii="Calibri" w:hAnsi="Calibri"/>
          <w:sz w:val="22"/>
          <w:szCs w:val="22"/>
        </w:rPr>
        <w:tab/>
      </w:r>
      <w:r>
        <w:t>Meeting schedule</w:t>
      </w:r>
      <w:r>
        <w:tab/>
      </w:r>
      <w:r>
        <w:fldChar w:fldCharType="begin" w:fldLock="1"/>
      </w:r>
      <w:r>
        <w:instrText xml:space="preserve"> PAGEREF _Toc536521854 \h </w:instrText>
      </w:r>
      <w:r>
        <w:fldChar w:fldCharType="separate"/>
      </w:r>
      <w:r>
        <w:t>5</w:t>
      </w:r>
      <w:r>
        <w:fldChar w:fldCharType="end"/>
      </w:r>
    </w:p>
    <w:p w:rsidR="00207E34" w:rsidRPr="00404B16" w:rsidRDefault="00207E34">
      <w:pPr>
        <w:pStyle w:val="TOC3"/>
        <w:rPr>
          <w:rFonts w:ascii="Calibri" w:hAnsi="Calibri"/>
          <w:sz w:val="22"/>
          <w:szCs w:val="22"/>
        </w:rPr>
      </w:pPr>
      <w:r>
        <w:t>3.2</w:t>
      </w:r>
      <w:r w:rsidRPr="00404B16">
        <w:rPr>
          <w:rFonts w:ascii="Calibri" w:hAnsi="Calibri"/>
          <w:sz w:val="22"/>
          <w:szCs w:val="22"/>
        </w:rPr>
        <w:tab/>
      </w:r>
      <w:r>
        <w:t>Work plan and Other adm. Issues</w:t>
      </w:r>
      <w:r>
        <w:tab/>
      </w:r>
      <w:r>
        <w:fldChar w:fldCharType="begin" w:fldLock="1"/>
      </w:r>
      <w:r>
        <w:instrText xml:space="preserve"> PAGEREF _Toc536521855 \h </w:instrText>
      </w:r>
      <w:r>
        <w:fldChar w:fldCharType="separate"/>
      </w:r>
      <w:r>
        <w:t>5</w:t>
      </w:r>
      <w:r>
        <w:fldChar w:fldCharType="end"/>
      </w:r>
    </w:p>
    <w:p w:rsidR="00207E34" w:rsidRPr="00404B16" w:rsidRDefault="00207E34">
      <w:pPr>
        <w:pStyle w:val="TOC2"/>
        <w:rPr>
          <w:rFonts w:ascii="Calibri" w:hAnsi="Calibri"/>
          <w:sz w:val="22"/>
          <w:szCs w:val="22"/>
        </w:rPr>
      </w:pPr>
      <w:r>
        <w:t>4</w:t>
      </w:r>
      <w:r w:rsidRPr="00404B16">
        <w:rPr>
          <w:rFonts w:ascii="Calibri" w:hAnsi="Calibri"/>
          <w:sz w:val="22"/>
          <w:szCs w:val="22"/>
        </w:rPr>
        <w:tab/>
      </w:r>
      <w:r>
        <w:t>Input LSs</w:t>
      </w:r>
      <w:r>
        <w:tab/>
      </w:r>
      <w:r>
        <w:fldChar w:fldCharType="begin" w:fldLock="1"/>
      </w:r>
      <w:r>
        <w:instrText xml:space="preserve"> PAGEREF _Toc536521856 \h </w:instrText>
      </w:r>
      <w:r>
        <w:fldChar w:fldCharType="separate"/>
      </w:r>
      <w:r>
        <w:t>5</w:t>
      </w:r>
      <w:r>
        <w:fldChar w:fldCharType="end"/>
      </w:r>
    </w:p>
    <w:p w:rsidR="00207E34" w:rsidRPr="00404B16" w:rsidRDefault="00207E34">
      <w:pPr>
        <w:pStyle w:val="TOC2"/>
        <w:rPr>
          <w:rFonts w:ascii="Calibri" w:hAnsi="Calibri"/>
          <w:sz w:val="22"/>
          <w:szCs w:val="22"/>
        </w:rPr>
      </w:pPr>
      <w:r>
        <w:t>5</w:t>
      </w:r>
      <w:r w:rsidRPr="00404B16">
        <w:rPr>
          <w:rFonts w:ascii="Calibri" w:hAnsi="Calibri"/>
          <w:sz w:val="22"/>
          <w:szCs w:val="22"/>
        </w:rPr>
        <w:tab/>
      </w:r>
      <w:r>
        <w:t>void</w:t>
      </w:r>
      <w:r>
        <w:tab/>
      </w:r>
      <w:r>
        <w:fldChar w:fldCharType="begin" w:fldLock="1"/>
      </w:r>
      <w:r>
        <w:instrText xml:space="preserve"> PAGEREF _Toc536521857 \h </w:instrText>
      </w:r>
      <w:r>
        <w:fldChar w:fldCharType="separate"/>
      </w:r>
      <w:r>
        <w:t>9</w:t>
      </w:r>
      <w:r>
        <w:fldChar w:fldCharType="end"/>
      </w:r>
    </w:p>
    <w:p w:rsidR="00207E34" w:rsidRPr="00404B16" w:rsidRDefault="00207E34">
      <w:pPr>
        <w:pStyle w:val="TOC2"/>
        <w:rPr>
          <w:rFonts w:ascii="Calibri" w:hAnsi="Calibri"/>
          <w:sz w:val="22"/>
          <w:szCs w:val="22"/>
        </w:rPr>
      </w:pPr>
      <w:r>
        <w:t>6</w:t>
      </w:r>
      <w:r w:rsidRPr="00404B16">
        <w:rPr>
          <w:rFonts w:ascii="Calibri" w:hAnsi="Calibri"/>
          <w:sz w:val="22"/>
          <w:szCs w:val="22"/>
        </w:rPr>
        <w:tab/>
      </w:r>
      <w:r>
        <w:t>void</w:t>
      </w:r>
      <w:r>
        <w:tab/>
      </w:r>
      <w:r>
        <w:fldChar w:fldCharType="begin" w:fldLock="1"/>
      </w:r>
      <w:r>
        <w:instrText xml:space="preserve"> PAGEREF _Toc536521858 \h </w:instrText>
      </w:r>
      <w:r>
        <w:fldChar w:fldCharType="separate"/>
      </w:r>
      <w:r>
        <w:t>9</w:t>
      </w:r>
      <w:r>
        <w:fldChar w:fldCharType="end"/>
      </w:r>
    </w:p>
    <w:p w:rsidR="00207E34" w:rsidRPr="00404B16" w:rsidRDefault="00207E34">
      <w:pPr>
        <w:pStyle w:val="TOC2"/>
        <w:rPr>
          <w:rFonts w:ascii="Calibri" w:hAnsi="Calibri"/>
          <w:sz w:val="22"/>
          <w:szCs w:val="22"/>
        </w:rPr>
      </w:pPr>
      <w:r>
        <w:t>7</w:t>
      </w:r>
      <w:r w:rsidRPr="00404B16">
        <w:rPr>
          <w:rFonts w:ascii="Calibri" w:hAnsi="Calibri"/>
          <w:sz w:val="22"/>
          <w:szCs w:val="22"/>
        </w:rPr>
        <w:tab/>
      </w:r>
      <w:r>
        <w:t>void</w:t>
      </w:r>
      <w:r>
        <w:tab/>
      </w:r>
      <w:r>
        <w:fldChar w:fldCharType="begin" w:fldLock="1"/>
      </w:r>
      <w:r>
        <w:instrText xml:space="preserve"> PAGEREF _Toc536521859 \h </w:instrText>
      </w:r>
      <w:r>
        <w:fldChar w:fldCharType="separate"/>
      </w:r>
      <w:r>
        <w:t>9</w:t>
      </w:r>
      <w:r>
        <w:fldChar w:fldCharType="end"/>
      </w:r>
    </w:p>
    <w:p w:rsidR="00207E34" w:rsidRPr="00404B16" w:rsidRDefault="00207E34">
      <w:pPr>
        <w:pStyle w:val="TOC2"/>
        <w:rPr>
          <w:rFonts w:ascii="Calibri" w:hAnsi="Calibri"/>
          <w:sz w:val="22"/>
          <w:szCs w:val="22"/>
        </w:rPr>
      </w:pPr>
      <w:r>
        <w:t>8</w:t>
      </w:r>
      <w:r w:rsidRPr="00404B16">
        <w:rPr>
          <w:rFonts w:ascii="Calibri" w:hAnsi="Calibri"/>
          <w:sz w:val="22"/>
          <w:szCs w:val="22"/>
        </w:rPr>
        <w:tab/>
      </w:r>
      <w:r>
        <w:t>Rel-8</w:t>
      </w:r>
      <w:r>
        <w:tab/>
      </w:r>
      <w:r>
        <w:fldChar w:fldCharType="begin" w:fldLock="1"/>
      </w:r>
      <w:r>
        <w:instrText xml:space="preserve"> PAGEREF _Toc536521860 \h </w:instrText>
      </w:r>
      <w:r>
        <w:fldChar w:fldCharType="separate"/>
      </w:r>
      <w:r>
        <w:t>9</w:t>
      </w:r>
      <w:r>
        <w:fldChar w:fldCharType="end"/>
      </w:r>
    </w:p>
    <w:p w:rsidR="00207E34" w:rsidRPr="00404B16" w:rsidRDefault="00207E34">
      <w:pPr>
        <w:pStyle w:val="TOC3"/>
        <w:rPr>
          <w:rFonts w:ascii="Calibri" w:hAnsi="Calibri"/>
          <w:sz w:val="22"/>
          <w:szCs w:val="22"/>
        </w:rPr>
      </w:pPr>
      <w:r>
        <w:t>8.1</w:t>
      </w:r>
      <w:r w:rsidRPr="00404B16">
        <w:rPr>
          <w:rFonts w:ascii="Calibri" w:hAnsi="Calibri"/>
          <w:sz w:val="22"/>
          <w:szCs w:val="22"/>
        </w:rPr>
        <w:tab/>
      </w:r>
      <w:r>
        <w:t>IMS-related Rel-8</w:t>
      </w:r>
      <w:r>
        <w:tab/>
      </w:r>
      <w:r>
        <w:fldChar w:fldCharType="begin" w:fldLock="1"/>
      </w:r>
      <w:r>
        <w:instrText xml:space="preserve"> PAGEREF _Toc536521861 \h </w:instrText>
      </w:r>
      <w:r>
        <w:fldChar w:fldCharType="separate"/>
      </w:r>
      <w:r>
        <w:t>9</w:t>
      </w:r>
      <w:r>
        <w:fldChar w:fldCharType="end"/>
      </w:r>
    </w:p>
    <w:p w:rsidR="00207E34" w:rsidRPr="00404B16" w:rsidRDefault="00207E34">
      <w:pPr>
        <w:pStyle w:val="TOC3"/>
        <w:rPr>
          <w:rFonts w:ascii="Calibri" w:hAnsi="Calibri"/>
          <w:sz w:val="22"/>
          <w:szCs w:val="22"/>
        </w:rPr>
      </w:pPr>
      <w:r>
        <w:t>8.2</w:t>
      </w:r>
      <w:r w:rsidRPr="00404B16">
        <w:rPr>
          <w:rFonts w:ascii="Calibri" w:hAnsi="Calibri"/>
          <w:sz w:val="22"/>
          <w:szCs w:val="22"/>
        </w:rPr>
        <w:tab/>
      </w:r>
      <w:r>
        <w:t>non-IMS-related Rel-8</w:t>
      </w:r>
      <w:r>
        <w:tab/>
      </w:r>
      <w:r>
        <w:fldChar w:fldCharType="begin" w:fldLock="1"/>
      </w:r>
      <w:r>
        <w:instrText xml:space="preserve"> PAGEREF _Toc536521862 \h </w:instrText>
      </w:r>
      <w:r>
        <w:fldChar w:fldCharType="separate"/>
      </w:r>
      <w:r>
        <w:t>9</w:t>
      </w:r>
      <w:r>
        <w:fldChar w:fldCharType="end"/>
      </w:r>
    </w:p>
    <w:p w:rsidR="00207E34" w:rsidRPr="00404B16" w:rsidRDefault="00207E34">
      <w:pPr>
        <w:pStyle w:val="TOC2"/>
        <w:rPr>
          <w:rFonts w:ascii="Calibri" w:hAnsi="Calibri"/>
          <w:sz w:val="22"/>
          <w:szCs w:val="22"/>
        </w:rPr>
      </w:pPr>
      <w:r>
        <w:t>9</w:t>
      </w:r>
      <w:r w:rsidRPr="00404B16">
        <w:rPr>
          <w:rFonts w:ascii="Calibri" w:hAnsi="Calibri"/>
          <w:sz w:val="22"/>
          <w:szCs w:val="22"/>
        </w:rPr>
        <w:tab/>
      </w:r>
      <w:r>
        <w:t>Rel-9</w:t>
      </w:r>
      <w:r>
        <w:tab/>
      </w:r>
      <w:r>
        <w:fldChar w:fldCharType="begin" w:fldLock="1"/>
      </w:r>
      <w:r>
        <w:instrText xml:space="preserve"> PAGEREF _Toc536521863 \h </w:instrText>
      </w:r>
      <w:r>
        <w:fldChar w:fldCharType="separate"/>
      </w:r>
      <w:r>
        <w:t>9</w:t>
      </w:r>
      <w:r>
        <w:fldChar w:fldCharType="end"/>
      </w:r>
    </w:p>
    <w:p w:rsidR="00207E34" w:rsidRPr="00404B16" w:rsidRDefault="00207E34">
      <w:pPr>
        <w:pStyle w:val="TOC3"/>
        <w:rPr>
          <w:rFonts w:ascii="Calibri" w:hAnsi="Calibri"/>
          <w:sz w:val="22"/>
          <w:szCs w:val="22"/>
        </w:rPr>
      </w:pPr>
      <w:r>
        <w:t>9.1</w:t>
      </w:r>
      <w:r w:rsidRPr="00404B16">
        <w:rPr>
          <w:rFonts w:ascii="Calibri" w:hAnsi="Calibri"/>
          <w:sz w:val="22"/>
          <w:szCs w:val="22"/>
        </w:rPr>
        <w:tab/>
      </w:r>
      <w:r>
        <w:t>IMS-related Rel-9</w:t>
      </w:r>
      <w:r>
        <w:tab/>
      </w:r>
      <w:r>
        <w:fldChar w:fldCharType="begin" w:fldLock="1"/>
      </w:r>
      <w:r>
        <w:instrText xml:space="preserve"> PAGEREF _Toc536521864 \h </w:instrText>
      </w:r>
      <w:r>
        <w:fldChar w:fldCharType="separate"/>
      </w:r>
      <w:r>
        <w:t>9</w:t>
      </w:r>
      <w:r>
        <w:fldChar w:fldCharType="end"/>
      </w:r>
    </w:p>
    <w:p w:rsidR="00207E34" w:rsidRPr="00404B16" w:rsidRDefault="00207E34">
      <w:pPr>
        <w:pStyle w:val="TOC3"/>
        <w:rPr>
          <w:rFonts w:ascii="Calibri" w:hAnsi="Calibri"/>
          <w:sz w:val="22"/>
          <w:szCs w:val="22"/>
        </w:rPr>
      </w:pPr>
      <w:r>
        <w:t>9.2</w:t>
      </w:r>
      <w:r w:rsidRPr="00404B16">
        <w:rPr>
          <w:rFonts w:ascii="Calibri" w:hAnsi="Calibri"/>
          <w:sz w:val="22"/>
          <w:szCs w:val="22"/>
        </w:rPr>
        <w:tab/>
      </w:r>
      <w:r>
        <w:t>non-IMS-related Rel-9</w:t>
      </w:r>
      <w:r>
        <w:tab/>
      </w:r>
      <w:r>
        <w:fldChar w:fldCharType="begin" w:fldLock="1"/>
      </w:r>
      <w:r>
        <w:instrText xml:space="preserve"> PAGEREF _Toc536521865 \h </w:instrText>
      </w:r>
      <w:r>
        <w:fldChar w:fldCharType="separate"/>
      </w:r>
      <w:r>
        <w:t>9</w:t>
      </w:r>
      <w:r>
        <w:fldChar w:fldCharType="end"/>
      </w:r>
    </w:p>
    <w:p w:rsidR="00207E34" w:rsidRPr="00404B16" w:rsidRDefault="00207E34">
      <w:pPr>
        <w:pStyle w:val="TOC2"/>
        <w:rPr>
          <w:rFonts w:ascii="Calibri" w:hAnsi="Calibri"/>
          <w:sz w:val="22"/>
          <w:szCs w:val="22"/>
        </w:rPr>
      </w:pPr>
      <w:r>
        <w:t>10</w:t>
      </w:r>
      <w:r w:rsidRPr="00404B16">
        <w:rPr>
          <w:rFonts w:ascii="Calibri" w:hAnsi="Calibri"/>
          <w:sz w:val="22"/>
          <w:szCs w:val="22"/>
        </w:rPr>
        <w:tab/>
      </w:r>
      <w:r>
        <w:t>Rel-10</w:t>
      </w:r>
      <w:r>
        <w:tab/>
      </w:r>
      <w:r>
        <w:fldChar w:fldCharType="begin" w:fldLock="1"/>
      </w:r>
      <w:r>
        <w:instrText xml:space="preserve"> PAGEREF _Toc536521866 \h </w:instrText>
      </w:r>
      <w:r>
        <w:fldChar w:fldCharType="separate"/>
      </w:r>
      <w:r>
        <w:t>9</w:t>
      </w:r>
      <w:r>
        <w:fldChar w:fldCharType="end"/>
      </w:r>
    </w:p>
    <w:p w:rsidR="00207E34" w:rsidRPr="00404B16" w:rsidRDefault="00207E34">
      <w:pPr>
        <w:pStyle w:val="TOC3"/>
        <w:rPr>
          <w:rFonts w:ascii="Calibri" w:hAnsi="Calibri"/>
          <w:sz w:val="22"/>
          <w:szCs w:val="22"/>
        </w:rPr>
      </w:pPr>
      <w:r>
        <w:t>10.1</w:t>
      </w:r>
      <w:r w:rsidRPr="00404B16">
        <w:rPr>
          <w:rFonts w:ascii="Calibri" w:hAnsi="Calibri"/>
          <w:sz w:val="22"/>
          <w:szCs w:val="22"/>
        </w:rPr>
        <w:tab/>
      </w:r>
      <w:r>
        <w:t>IMS-related Rel-10</w:t>
      </w:r>
      <w:r>
        <w:tab/>
      </w:r>
      <w:r>
        <w:fldChar w:fldCharType="begin" w:fldLock="1"/>
      </w:r>
      <w:r>
        <w:instrText xml:space="preserve"> PAGEREF _Toc536521867 \h </w:instrText>
      </w:r>
      <w:r>
        <w:fldChar w:fldCharType="separate"/>
      </w:r>
      <w:r>
        <w:t>9</w:t>
      </w:r>
      <w:r>
        <w:fldChar w:fldCharType="end"/>
      </w:r>
    </w:p>
    <w:p w:rsidR="00207E34" w:rsidRPr="00404B16" w:rsidRDefault="00207E34">
      <w:pPr>
        <w:pStyle w:val="TOC3"/>
        <w:rPr>
          <w:rFonts w:ascii="Calibri" w:hAnsi="Calibri"/>
          <w:sz w:val="22"/>
          <w:szCs w:val="22"/>
        </w:rPr>
      </w:pPr>
      <w:r>
        <w:t>10.2</w:t>
      </w:r>
      <w:r w:rsidRPr="00404B16">
        <w:rPr>
          <w:rFonts w:ascii="Calibri" w:hAnsi="Calibri"/>
          <w:sz w:val="22"/>
          <w:szCs w:val="22"/>
        </w:rPr>
        <w:tab/>
      </w:r>
      <w:r>
        <w:t>non-IMS-related Rel-10</w:t>
      </w:r>
      <w:r>
        <w:tab/>
      </w:r>
      <w:r>
        <w:fldChar w:fldCharType="begin" w:fldLock="1"/>
      </w:r>
      <w:r>
        <w:instrText xml:space="preserve"> PAGEREF _Toc536521868 \h </w:instrText>
      </w:r>
      <w:r>
        <w:fldChar w:fldCharType="separate"/>
      </w:r>
      <w:r>
        <w:t>9</w:t>
      </w:r>
      <w:r>
        <w:fldChar w:fldCharType="end"/>
      </w:r>
    </w:p>
    <w:p w:rsidR="00207E34" w:rsidRPr="00404B16" w:rsidRDefault="00207E34">
      <w:pPr>
        <w:pStyle w:val="TOC2"/>
        <w:rPr>
          <w:rFonts w:ascii="Calibri" w:hAnsi="Calibri"/>
          <w:sz w:val="22"/>
          <w:szCs w:val="22"/>
        </w:rPr>
      </w:pPr>
      <w:r>
        <w:t>11</w:t>
      </w:r>
      <w:r w:rsidRPr="00404B16">
        <w:rPr>
          <w:rFonts w:ascii="Calibri" w:hAnsi="Calibri"/>
          <w:sz w:val="22"/>
          <w:szCs w:val="22"/>
        </w:rPr>
        <w:tab/>
      </w:r>
      <w:r>
        <w:t>Rel-11</w:t>
      </w:r>
      <w:r>
        <w:tab/>
      </w:r>
      <w:r>
        <w:fldChar w:fldCharType="begin" w:fldLock="1"/>
      </w:r>
      <w:r>
        <w:instrText xml:space="preserve"> PAGEREF _Toc536521869 \h </w:instrText>
      </w:r>
      <w:r>
        <w:fldChar w:fldCharType="separate"/>
      </w:r>
      <w:r>
        <w:t>9</w:t>
      </w:r>
      <w:r>
        <w:fldChar w:fldCharType="end"/>
      </w:r>
    </w:p>
    <w:p w:rsidR="00207E34" w:rsidRPr="00404B16" w:rsidRDefault="00207E34">
      <w:pPr>
        <w:pStyle w:val="TOC3"/>
        <w:rPr>
          <w:rFonts w:ascii="Calibri" w:hAnsi="Calibri"/>
          <w:sz w:val="22"/>
          <w:szCs w:val="22"/>
        </w:rPr>
      </w:pPr>
      <w:r>
        <w:t>11.1</w:t>
      </w:r>
      <w:r w:rsidRPr="00404B16">
        <w:rPr>
          <w:rFonts w:ascii="Calibri" w:hAnsi="Calibri"/>
          <w:sz w:val="22"/>
          <w:szCs w:val="22"/>
        </w:rPr>
        <w:tab/>
      </w:r>
      <w:r>
        <w:t>IMS-related Rel-11</w:t>
      </w:r>
      <w:r>
        <w:tab/>
      </w:r>
      <w:r>
        <w:fldChar w:fldCharType="begin" w:fldLock="1"/>
      </w:r>
      <w:r>
        <w:instrText xml:space="preserve"> PAGEREF _Toc536521870 \h </w:instrText>
      </w:r>
      <w:r>
        <w:fldChar w:fldCharType="separate"/>
      </w:r>
      <w:r>
        <w:t>9</w:t>
      </w:r>
      <w:r>
        <w:fldChar w:fldCharType="end"/>
      </w:r>
    </w:p>
    <w:p w:rsidR="00207E34" w:rsidRPr="00404B16" w:rsidRDefault="00207E34">
      <w:pPr>
        <w:pStyle w:val="TOC3"/>
        <w:rPr>
          <w:rFonts w:ascii="Calibri" w:hAnsi="Calibri"/>
          <w:sz w:val="22"/>
          <w:szCs w:val="22"/>
        </w:rPr>
      </w:pPr>
      <w:r>
        <w:t>11.2</w:t>
      </w:r>
      <w:r w:rsidRPr="00404B16">
        <w:rPr>
          <w:rFonts w:ascii="Calibri" w:hAnsi="Calibri"/>
          <w:sz w:val="22"/>
          <w:szCs w:val="22"/>
        </w:rPr>
        <w:tab/>
      </w:r>
      <w:r>
        <w:t>non-IMS-related Rel-11</w:t>
      </w:r>
      <w:r>
        <w:tab/>
      </w:r>
      <w:r>
        <w:fldChar w:fldCharType="begin" w:fldLock="1"/>
      </w:r>
      <w:r>
        <w:instrText xml:space="preserve"> PAGEREF _Toc536521871 \h </w:instrText>
      </w:r>
      <w:r>
        <w:fldChar w:fldCharType="separate"/>
      </w:r>
      <w:r>
        <w:t>9</w:t>
      </w:r>
      <w:r>
        <w:fldChar w:fldCharType="end"/>
      </w:r>
    </w:p>
    <w:p w:rsidR="00207E34" w:rsidRPr="00404B16" w:rsidRDefault="00207E34">
      <w:pPr>
        <w:pStyle w:val="TOC2"/>
        <w:rPr>
          <w:rFonts w:ascii="Calibri" w:hAnsi="Calibri"/>
          <w:sz w:val="22"/>
          <w:szCs w:val="22"/>
        </w:rPr>
      </w:pPr>
      <w:r>
        <w:t>12</w:t>
      </w:r>
      <w:r w:rsidRPr="00404B16">
        <w:rPr>
          <w:rFonts w:ascii="Calibri" w:hAnsi="Calibri"/>
          <w:sz w:val="22"/>
          <w:szCs w:val="22"/>
        </w:rPr>
        <w:tab/>
      </w:r>
      <w:r>
        <w:t>Rel-12</w:t>
      </w:r>
      <w:r>
        <w:tab/>
      </w:r>
      <w:r>
        <w:fldChar w:fldCharType="begin" w:fldLock="1"/>
      </w:r>
      <w:r>
        <w:instrText xml:space="preserve"> PAGEREF _Toc536521872 \h </w:instrText>
      </w:r>
      <w:r>
        <w:fldChar w:fldCharType="separate"/>
      </w:r>
      <w:r>
        <w:t>9</w:t>
      </w:r>
      <w:r>
        <w:fldChar w:fldCharType="end"/>
      </w:r>
    </w:p>
    <w:p w:rsidR="00207E34" w:rsidRPr="00404B16" w:rsidRDefault="00207E34">
      <w:pPr>
        <w:pStyle w:val="TOC3"/>
        <w:rPr>
          <w:rFonts w:ascii="Calibri" w:hAnsi="Calibri"/>
          <w:sz w:val="22"/>
          <w:szCs w:val="22"/>
        </w:rPr>
      </w:pPr>
      <w:r>
        <w:t>12.1</w:t>
      </w:r>
      <w:r w:rsidRPr="00404B16">
        <w:rPr>
          <w:rFonts w:ascii="Calibri" w:hAnsi="Calibri"/>
          <w:sz w:val="22"/>
          <w:szCs w:val="22"/>
        </w:rPr>
        <w:tab/>
      </w:r>
      <w:r>
        <w:t>IMS-related Rel-12</w:t>
      </w:r>
      <w:r>
        <w:tab/>
      </w:r>
      <w:r>
        <w:fldChar w:fldCharType="begin" w:fldLock="1"/>
      </w:r>
      <w:r>
        <w:instrText xml:space="preserve"> PAGEREF _Toc536521873 \h </w:instrText>
      </w:r>
      <w:r>
        <w:fldChar w:fldCharType="separate"/>
      </w:r>
      <w:r>
        <w:t>9</w:t>
      </w:r>
      <w:r>
        <w:fldChar w:fldCharType="end"/>
      </w:r>
    </w:p>
    <w:p w:rsidR="00207E34" w:rsidRPr="00404B16" w:rsidRDefault="00207E34">
      <w:pPr>
        <w:pStyle w:val="TOC3"/>
        <w:rPr>
          <w:rFonts w:ascii="Calibri" w:hAnsi="Calibri"/>
          <w:sz w:val="22"/>
          <w:szCs w:val="22"/>
        </w:rPr>
      </w:pPr>
      <w:r>
        <w:t>12.2</w:t>
      </w:r>
      <w:r w:rsidRPr="00404B16">
        <w:rPr>
          <w:rFonts w:ascii="Calibri" w:hAnsi="Calibri"/>
          <w:sz w:val="22"/>
          <w:szCs w:val="22"/>
        </w:rPr>
        <w:tab/>
      </w:r>
      <w:r>
        <w:t>non-IMS-related Rel-12</w:t>
      </w:r>
      <w:r>
        <w:tab/>
      </w:r>
      <w:r>
        <w:fldChar w:fldCharType="begin" w:fldLock="1"/>
      </w:r>
      <w:r>
        <w:instrText xml:space="preserve"> PAGEREF _Toc536521874 \h </w:instrText>
      </w:r>
      <w:r>
        <w:fldChar w:fldCharType="separate"/>
      </w:r>
      <w:r>
        <w:t>10</w:t>
      </w:r>
      <w:r>
        <w:fldChar w:fldCharType="end"/>
      </w:r>
    </w:p>
    <w:p w:rsidR="00207E34" w:rsidRPr="00404B16" w:rsidRDefault="00207E34">
      <w:pPr>
        <w:pStyle w:val="TOC2"/>
        <w:rPr>
          <w:rFonts w:ascii="Calibri" w:hAnsi="Calibri"/>
          <w:sz w:val="22"/>
          <w:szCs w:val="22"/>
        </w:rPr>
      </w:pPr>
      <w:r>
        <w:t>13</w:t>
      </w:r>
      <w:r w:rsidRPr="00404B16">
        <w:rPr>
          <w:rFonts w:ascii="Calibri" w:hAnsi="Calibri"/>
          <w:sz w:val="22"/>
          <w:szCs w:val="22"/>
        </w:rPr>
        <w:tab/>
      </w:r>
      <w:r>
        <w:t>Rel-13</w:t>
      </w:r>
      <w:r>
        <w:tab/>
      </w:r>
      <w:r>
        <w:fldChar w:fldCharType="begin" w:fldLock="1"/>
      </w:r>
      <w:r>
        <w:instrText xml:space="preserve"> PAGEREF _Toc536521875 \h </w:instrText>
      </w:r>
      <w:r>
        <w:fldChar w:fldCharType="separate"/>
      </w:r>
      <w:r>
        <w:t>10</w:t>
      </w:r>
      <w:r>
        <w:fldChar w:fldCharType="end"/>
      </w:r>
    </w:p>
    <w:p w:rsidR="00207E34" w:rsidRPr="00404B16" w:rsidRDefault="00207E34">
      <w:pPr>
        <w:pStyle w:val="TOC3"/>
        <w:rPr>
          <w:rFonts w:ascii="Calibri" w:hAnsi="Calibri"/>
          <w:sz w:val="22"/>
          <w:szCs w:val="22"/>
        </w:rPr>
      </w:pPr>
      <w:r>
        <w:t>13.1</w:t>
      </w:r>
      <w:r w:rsidRPr="00404B16">
        <w:rPr>
          <w:rFonts w:ascii="Calibri" w:hAnsi="Calibri"/>
          <w:sz w:val="22"/>
          <w:szCs w:val="22"/>
        </w:rPr>
        <w:tab/>
      </w:r>
      <w:r>
        <w:t>Rel-13 Mission Critical Work items and issues</w:t>
      </w:r>
      <w:r>
        <w:tab/>
      </w:r>
      <w:r>
        <w:fldChar w:fldCharType="begin" w:fldLock="1"/>
      </w:r>
      <w:r>
        <w:instrText xml:space="preserve"> PAGEREF _Toc536521876 \h </w:instrText>
      </w:r>
      <w:r>
        <w:fldChar w:fldCharType="separate"/>
      </w:r>
      <w:r>
        <w:t>10</w:t>
      </w:r>
      <w:r>
        <w:fldChar w:fldCharType="end"/>
      </w:r>
    </w:p>
    <w:p w:rsidR="00207E34" w:rsidRPr="00404B16" w:rsidRDefault="00207E34">
      <w:pPr>
        <w:pStyle w:val="TOC3"/>
        <w:rPr>
          <w:rFonts w:ascii="Calibri" w:hAnsi="Calibri"/>
          <w:sz w:val="22"/>
          <w:szCs w:val="22"/>
        </w:rPr>
      </w:pPr>
      <w:r>
        <w:t>13.2</w:t>
      </w:r>
      <w:r w:rsidRPr="00404B16">
        <w:rPr>
          <w:rFonts w:ascii="Calibri" w:hAnsi="Calibri"/>
          <w:sz w:val="22"/>
          <w:szCs w:val="22"/>
        </w:rPr>
        <w:tab/>
      </w:r>
      <w:r>
        <w:t>Rel-13 IMS work items and issues</w:t>
      </w:r>
      <w:r>
        <w:tab/>
      </w:r>
      <w:r>
        <w:fldChar w:fldCharType="begin" w:fldLock="1"/>
      </w:r>
      <w:r>
        <w:instrText xml:space="preserve"> PAGEREF _Toc536521877 \h </w:instrText>
      </w:r>
      <w:r>
        <w:fldChar w:fldCharType="separate"/>
      </w:r>
      <w:r>
        <w:t>13</w:t>
      </w:r>
      <w:r>
        <w:fldChar w:fldCharType="end"/>
      </w:r>
    </w:p>
    <w:p w:rsidR="00207E34" w:rsidRPr="00404B16" w:rsidRDefault="00207E34">
      <w:pPr>
        <w:pStyle w:val="TOC3"/>
        <w:rPr>
          <w:rFonts w:ascii="Calibri" w:hAnsi="Calibri"/>
          <w:sz w:val="22"/>
          <w:szCs w:val="22"/>
        </w:rPr>
      </w:pPr>
      <w:r>
        <w:t>13.3</w:t>
      </w:r>
      <w:r w:rsidRPr="00404B16">
        <w:rPr>
          <w:rFonts w:ascii="Calibri" w:hAnsi="Calibri"/>
          <w:sz w:val="22"/>
          <w:szCs w:val="22"/>
        </w:rPr>
        <w:tab/>
      </w:r>
      <w:r>
        <w:t>Rel-13 non-IMS work items and issues</w:t>
      </w:r>
      <w:r>
        <w:tab/>
      </w:r>
      <w:r>
        <w:fldChar w:fldCharType="begin" w:fldLock="1"/>
      </w:r>
      <w:r>
        <w:instrText xml:space="preserve"> PAGEREF _Toc536521878 \h </w:instrText>
      </w:r>
      <w:r>
        <w:fldChar w:fldCharType="separate"/>
      </w:r>
      <w:r>
        <w:t>14</w:t>
      </w:r>
      <w:r>
        <w:fldChar w:fldCharType="end"/>
      </w:r>
    </w:p>
    <w:p w:rsidR="00207E34" w:rsidRPr="00404B16" w:rsidRDefault="00207E34">
      <w:pPr>
        <w:pStyle w:val="TOC2"/>
        <w:rPr>
          <w:rFonts w:ascii="Calibri" w:hAnsi="Calibri"/>
          <w:sz w:val="22"/>
          <w:szCs w:val="22"/>
        </w:rPr>
      </w:pPr>
      <w:r>
        <w:t>14</w:t>
      </w:r>
      <w:r w:rsidRPr="00404B16">
        <w:rPr>
          <w:rFonts w:ascii="Calibri" w:hAnsi="Calibri"/>
          <w:sz w:val="22"/>
          <w:szCs w:val="22"/>
        </w:rPr>
        <w:tab/>
      </w:r>
      <w:r>
        <w:t>Rel-14</w:t>
      </w:r>
      <w:r>
        <w:tab/>
      </w:r>
      <w:r>
        <w:fldChar w:fldCharType="begin" w:fldLock="1"/>
      </w:r>
      <w:r>
        <w:instrText xml:space="preserve"> PAGEREF _Toc536521879 \h </w:instrText>
      </w:r>
      <w:r>
        <w:fldChar w:fldCharType="separate"/>
      </w:r>
      <w:r>
        <w:t>14</w:t>
      </w:r>
      <w:r>
        <w:fldChar w:fldCharType="end"/>
      </w:r>
    </w:p>
    <w:p w:rsidR="00207E34" w:rsidRPr="00404B16" w:rsidRDefault="00207E34">
      <w:pPr>
        <w:pStyle w:val="TOC3"/>
        <w:rPr>
          <w:rFonts w:ascii="Calibri" w:hAnsi="Calibri"/>
          <w:sz w:val="22"/>
          <w:szCs w:val="22"/>
        </w:rPr>
      </w:pPr>
      <w:r>
        <w:t>14.1</w:t>
      </w:r>
      <w:r w:rsidRPr="00404B16">
        <w:rPr>
          <w:rFonts w:ascii="Calibri" w:hAnsi="Calibri"/>
          <w:sz w:val="22"/>
          <w:szCs w:val="22"/>
        </w:rPr>
        <w:tab/>
      </w:r>
      <w:r>
        <w:t>Rel-14 Mision Critical Work Items and issues</w:t>
      </w:r>
      <w:r>
        <w:tab/>
      </w:r>
      <w:r>
        <w:fldChar w:fldCharType="begin" w:fldLock="1"/>
      </w:r>
      <w:r>
        <w:instrText xml:space="preserve"> PAGEREF _Toc536521880 \h </w:instrText>
      </w:r>
      <w:r>
        <w:fldChar w:fldCharType="separate"/>
      </w:r>
      <w:r>
        <w:t>14</w:t>
      </w:r>
      <w:r>
        <w:fldChar w:fldCharType="end"/>
      </w:r>
    </w:p>
    <w:p w:rsidR="00207E34" w:rsidRPr="00404B16" w:rsidRDefault="00207E34">
      <w:pPr>
        <w:pStyle w:val="TOC3"/>
        <w:rPr>
          <w:rFonts w:ascii="Calibri" w:hAnsi="Calibri"/>
          <w:sz w:val="22"/>
          <w:szCs w:val="22"/>
        </w:rPr>
      </w:pPr>
      <w:r>
        <w:t>14.2</w:t>
      </w:r>
      <w:r w:rsidRPr="00404B16">
        <w:rPr>
          <w:rFonts w:ascii="Calibri" w:hAnsi="Calibri"/>
          <w:sz w:val="22"/>
          <w:szCs w:val="22"/>
        </w:rPr>
        <w:tab/>
      </w:r>
      <w:r>
        <w:t>Rel-14 IMS Work Items and issues</w:t>
      </w:r>
      <w:r>
        <w:tab/>
      </w:r>
      <w:r>
        <w:fldChar w:fldCharType="begin" w:fldLock="1"/>
      </w:r>
      <w:r>
        <w:instrText xml:space="preserve"> PAGEREF _Toc536521881 \h </w:instrText>
      </w:r>
      <w:r>
        <w:fldChar w:fldCharType="separate"/>
      </w:r>
      <w:r>
        <w:t>16</w:t>
      </w:r>
      <w:r>
        <w:fldChar w:fldCharType="end"/>
      </w:r>
    </w:p>
    <w:p w:rsidR="00207E34" w:rsidRPr="00404B16" w:rsidRDefault="00207E34">
      <w:pPr>
        <w:pStyle w:val="TOC3"/>
        <w:rPr>
          <w:rFonts w:ascii="Calibri" w:hAnsi="Calibri"/>
          <w:sz w:val="22"/>
          <w:szCs w:val="22"/>
        </w:rPr>
      </w:pPr>
      <w:r>
        <w:t>14.3</w:t>
      </w:r>
      <w:r w:rsidRPr="00404B16">
        <w:rPr>
          <w:rFonts w:ascii="Calibri" w:hAnsi="Calibri"/>
          <w:sz w:val="22"/>
          <w:szCs w:val="22"/>
        </w:rPr>
        <w:tab/>
      </w:r>
      <w:r>
        <w:t>Rel-14 non-IMS Work Items and issues</w:t>
      </w:r>
      <w:r>
        <w:tab/>
      </w:r>
      <w:r>
        <w:fldChar w:fldCharType="begin" w:fldLock="1"/>
      </w:r>
      <w:r>
        <w:instrText xml:space="preserve"> PAGEREF _Toc536521882 \h </w:instrText>
      </w:r>
      <w:r>
        <w:fldChar w:fldCharType="separate"/>
      </w:r>
      <w:r>
        <w:t>16</w:t>
      </w:r>
      <w:r>
        <w:fldChar w:fldCharType="end"/>
      </w:r>
    </w:p>
    <w:p w:rsidR="00207E34" w:rsidRPr="00404B16" w:rsidRDefault="00207E34">
      <w:pPr>
        <w:pStyle w:val="TOC2"/>
        <w:rPr>
          <w:rFonts w:ascii="Calibri" w:hAnsi="Calibri"/>
          <w:sz w:val="22"/>
          <w:szCs w:val="22"/>
        </w:rPr>
      </w:pPr>
      <w:r>
        <w:t>15</w:t>
      </w:r>
      <w:r w:rsidRPr="00404B16">
        <w:rPr>
          <w:rFonts w:ascii="Calibri" w:hAnsi="Calibri"/>
          <w:sz w:val="22"/>
          <w:szCs w:val="22"/>
        </w:rPr>
        <w:tab/>
      </w:r>
      <w:r>
        <w:t>Release 15</w:t>
      </w:r>
      <w:r>
        <w:tab/>
      </w:r>
      <w:r>
        <w:fldChar w:fldCharType="begin" w:fldLock="1"/>
      </w:r>
      <w:r>
        <w:instrText xml:space="preserve"> PAGEREF _Toc536521883 \h </w:instrText>
      </w:r>
      <w:r>
        <w:fldChar w:fldCharType="separate"/>
      </w:r>
      <w:r>
        <w:t>16</w:t>
      </w:r>
      <w:r>
        <w:fldChar w:fldCharType="end"/>
      </w:r>
    </w:p>
    <w:p w:rsidR="00207E34" w:rsidRPr="00404B16" w:rsidRDefault="00207E34">
      <w:pPr>
        <w:pStyle w:val="TOC3"/>
        <w:rPr>
          <w:rFonts w:ascii="Calibri" w:hAnsi="Calibri"/>
          <w:sz w:val="22"/>
          <w:szCs w:val="22"/>
        </w:rPr>
      </w:pPr>
      <w:r>
        <w:t>15.1</w:t>
      </w:r>
      <w:r w:rsidRPr="00404B16">
        <w:rPr>
          <w:rFonts w:ascii="Calibri" w:hAnsi="Calibri"/>
          <w:sz w:val="22"/>
          <w:szCs w:val="22"/>
        </w:rPr>
        <w:tab/>
      </w:r>
      <w:r>
        <w:t>Tdocs on Work Items</w:t>
      </w:r>
      <w:r>
        <w:tab/>
      </w:r>
      <w:r>
        <w:fldChar w:fldCharType="begin" w:fldLock="1"/>
      </w:r>
      <w:r>
        <w:instrText xml:space="preserve"> PAGEREF _Toc536521884 \h </w:instrText>
      </w:r>
      <w:r>
        <w:fldChar w:fldCharType="separate"/>
      </w:r>
      <w:r>
        <w:t>16</w:t>
      </w:r>
      <w:r>
        <w:fldChar w:fldCharType="end"/>
      </w:r>
    </w:p>
    <w:p w:rsidR="00207E34" w:rsidRPr="00404B16" w:rsidRDefault="00207E34">
      <w:pPr>
        <w:pStyle w:val="TOC4"/>
        <w:rPr>
          <w:rFonts w:ascii="Calibri" w:hAnsi="Calibri"/>
          <w:sz w:val="22"/>
          <w:szCs w:val="22"/>
        </w:rPr>
      </w:pPr>
      <w:r>
        <w:lastRenderedPageBreak/>
        <w:t>15.1.1</w:t>
      </w:r>
      <w:r w:rsidRPr="00404B16">
        <w:rPr>
          <w:rFonts w:ascii="Calibri" w:hAnsi="Calibri"/>
          <w:sz w:val="22"/>
          <w:szCs w:val="22"/>
        </w:rPr>
        <w:tab/>
      </w:r>
      <w:r>
        <w:t>WIDs</w:t>
      </w:r>
      <w:r>
        <w:tab/>
      </w:r>
      <w:r>
        <w:fldChar w:fldCharType="begin" w:fldLock="1"/>
      </w:r>
      <w:r>
        <w:instrText xml:space="preserve"> PAGEREF _Toc536521885 \h </w:instrText>
      </w:r>
      <w:r>
        <w:fldChar w:fldCharType="separate"/>
      </w:r>
      <w:r>
        <w:t>16</w:t>
      </w:r>
      <w:r>
        <w:fldChar w:fldCharType="end"/>
      </w:r>
    </w:p>
    <w:p w:rsidR="00207E34" w:rsidRPr="00404B16" w:rsidRDefault="00207E34">
      <w:pPr>
        <w:pStyle w:val="TOC4"/>
        <w:rPr>
          <w:rFonts w:ascii="Calibri" w:hAnsi="Calibri"/>
          <w:sz w:val="22"/>
          <w:szCs w:val="22"/>
        </w:rPr>
      </w:pPr>
      <w:r>
        <w:t>15.1.2</w:t>
      </w:r>
      <w:r w:rsidRPr="00404B16">
        <w:rPr>
          <w:rFonts w:ascii="Calibri" w:hAnsi="Calibri"/>
          <w:sz w:val="22"/>
          <w:szCs w:val="22"/>
        </w:rPr>
        <w:tab/>
      </w:r>
      <w:r>
        <w:t>CRs and Discussion Documents related to new or revised Work Items</w:t>
      </w:r>
      <w:r>
        <w:tab/>
      </w:r>
      <w:r>
        <w:fldChar w:fldCharType="begin" w:fldLock="1"/>
      </w:r>
      <w:r>
        <w:instrText xml:space="preserve"> PAGEREF _Toc536521886 \h </w:instrText>
      </w:r>
      <w:r>
        <w:fldChar w:fldCharType="separate"/>
      </w:r>
      <w:r>
        <w:t>16</w:t>
      </w:r>
      <w:r>
        <w:fldChar w:fldCharType="end"/>
      </w:r>
    </w:p>
    <w:p w:rsidR="00207E34" w:rsidRPr="00404B16" w:rsidRDefault="00207E34">
      <w:pPr>
        <w:pStyle w:val="TOC4"/>
        <w:rPr>
          <w:rFonts w:ascii="Calibri" w:hAnsi="Calibri"/>
          <w:sz w:val="22"/>
          <w:szCs w:val="22"/>
        </w:rPr>
      </w:pPr>
      <w:r>
        <w:t>15.1.3</w:t>
      </w:r>
      <w:r w:rsidRPr="00404B16">
        <w:rPr>
          <w:rFonts w:ascii="Calibri" w:hAnsi="Calibri"/>
          <w:sz w:val="22"/>
          <w:szCs w:val="22"/>
        </w:rPr>
        <w:tab/>
      </w:r>
      <w:r>
        <w:t>Status of other Work Items</w:t>
      </w:r>
      <w:r>
        <w:tab/>
      </w:r>
      <w:r>
        <w:fldChar w:fldCharType="begin" w:fldLock="1"/>
      </w:r>
      <w:r>
        <w:instrText xml:space="preserve"> PAGEREF _Toc536521887 \h </w:instrText>
      </w:r>
      <w:r>
        <w:fldChar w:fldCharType="separate"/>
      </w:r>
      <w:r>
        <w:t>16</w:t>
      </w:r>
      <w:r>
        <w:fldChar w:fldCharType="end"/>
      </w:r>
    </w:p>
    <w:p w:rsidR="00207E34" w:rsidRPr="00404B16" w:rsidRDefault="00207E34">
      <w:pPr>
        <w:pStyle w:val="TOC4"/>
        <w:rPr>
          <w:rFonts w:ascii="Calibri" w:hAnsi="Calibri"/>
          <w:sz w:val="22"/>
          <w:szCs w:val="22"/>
        </w:rPr>
      </w:pPr>
      <w:r>
        <w:t>15.1.4</w:t>
      </w:r>
      <w:r w:rsidRPr="00404B16">
        <w:rPr>
          <w:rFonts w:ascii="Calibri" w:hAnsi="Calibri"/>
          <w:sz w:val="22"/>
          <w:szCs w:val="22"/>
        </w:rPr>
        <w:tab/>
      </w:r>
      <w:r>
        <w:t>Release 15 documents for information</w:t>
      </w:r>
      <w:r>
        <w:tab/>
      </w:r>
      <w:r>
        <w:fldChar w:fldCharType="begin" w:fldLock="1"/>
      </w:r>
      <w:r>
        <w:instrText xml:space="preserve"> PAGEREF _Toc536521888 \h </w:instrText>
      </w:r>
      <w:r>
        <w:fldChar w:fldCharType="separate"/>
      </w:r>
      <w:r>
        <w:t>16</w:t>
      </w:r>
      <w:r>
        <w:fldChar w:fldCharType="end"/>
      </w:r>
    </w:p>
    <w:p w:rsidR="00207E34" w:rsidRPr="00404B16" w:rsidRDefault="00207E34">
      <w:pPr>
        <w:pStyle w:val="TOC3"/>
        <w:rPr>
          <w:rFonts w:ascii="Calibri" w:hAnsi="Calibri"/>
          <w:sz w:val="22"/>
          <w:szCs w:val="22"/>
        </w:rPr>
      </w:pPr>
      <w:r>
        <w:t>15.2</w:t>
      </w:r>
      <w:r w:rsidRPr="00404B16">
        <w:rPr>
          <w:rFonts w:ascii="Calibri" w:hAnsi="Calibri"/>
          <w:sz w:val="22"/>
          <w:szCs w:val="22"/>
        </w:rPr>
        <w:tab/>
      </w:r>
      <w:r>
        <w:t>WIs for common/SAE/legacy</w:t>
      </w:r>
      <w:r>
        <w:tab/>
      </w:r>
      <w:r>
        <w:fldChar w:fldCharType="begin" w:fldLock="1"/>
      </w:r>
      <w:r>
        <w:instrText xml:space="preserve"> PAGEREF _Toc536521889 \h </w:instrText>
      </w:r>
      <w:r>
        <w:fldChar w:fldCharType="separate"/>
      </w:r>
      <w:r>
        <w:t>16</w:t>
      </w:r>
      <w:r>
        <w:fldChar w:fldCharType="end"/>
      </w:r>
    </w:p>
    <w:p w:rsidR="00207E34" w:rsidRPr="00404B16" w:rsidRDefault="00207E34">
      <w:pPr>
        <w:pStyle w:val="TOC4"/>
        <w:rPr>
          <w:rFonts w:ascii="Calibri" w:hAnsi="Calibri"/>
          <w:sz w:val="22"/>
          <w:szCs w:val="22"/>
        </w:rPr>
      </w:pPr>
      <w:r>
        <w:t>15.2.1</w:t>
      </w:r>
      <w:r w:rsidRPr="00404B16">
        <w:rPr>
          <w:rFonts w:ascii="Calibri" w:hAnsi="Calibri"/>
          <w:sz w:val="22"/>
          <w:szCs w:val="22"/>
        </w:rPr>
        <w:tab/>
      </w:r>
      <w:r>
        <w:t>5GS_Ph1-CT STUDY-WORK TR 24.980</w:t>
      </w:r>
      <w:r>
        <w:tab/>
      </w:r>
      <w:r>
        <w:fldChar w:fldCharType="begin" w:fldLock="1"/>
      </w:r>
      <w:r>
        <w:instrText xml:space="preserve"> PAGEREF _Toc536521890 \h </w:instrText>
      </w:r>
      <w:r>
        <w:fldChar w:fldCharType="separate"/>
      </w:r>
      <w:r>
        <w:t>16</w:t>
      </w:r>
      <w:r>
        <w:fldChar w:fldCharType="end"/>
      </w:r>
    </w:p>
    <w:p w:rsidR="00207E34" w:rsidRPr="00404B16" w:rsidRDefault="00207E34">
      <w:pPr>
        <w:pStyle w:val="TOC4"/>
        <w:rPr>
          <w:rFonts w:ascii="Calibri" w:hAnsi="Calibri"/>
          <w:sz w:val="22"/>
          <w:szCs w:val="22"/>
        </w:rPr>
      </w:pPr>
      <w:r>
        <w:t>15.2.2</w:t>
      </w:r>
      <w:r w:rsidRPr="00404B16">
        <w:rPr>
          <w:rFonts w:ascii="Calibri" w:hAnsi="Calibri"/>
          <w:sz w:val="22"/>
          <w:szCs w:val="22"/>
        </w:rPr>
        <w:tab/>
      </w:r>
      <w:r>
        <w:t>5GS_Ph1-CT NORMATIVE-WORK New and existing TSs</w:t>
      </w:r>
      <w:r>
        <w:tab/>
      </w:r>
      <w:r>
        <w:fldChar w:fldCharType="begin" w:fldLock="1"/>
      </w:r>
      <w:r>
        <w:instrText xml:space="preserve"> PAGEREF _Toc536521891 \h </w:instrText>
      </w:r>
      <w:r>
        <w:fldChar w:fldCharType="separate"/>
      </w:r>
      <w:r>
        <w:t>16</w:t>
      </w:r>
      <w:r>
        <w:fldChar w:fldCharType="end"/>
      </w:r>
    </w:p>
    <w:p w:rsidR="00207E34" w:rsidRPr="00404B16" w:rsidRDefault="00207E34">
      <w:pPr>
        <w:pStyle w:val="TOC5"/>
        <w:rPr>
          <w:rFonts w:ascii="Calibri" w:hAnsi="Calibri"/>
          <w:sz w:val="22"/>
          <w:szCs w:val="22"/>
        </w:rPr>
      </w:pPr>
      <w:r>
        <w:t>15.2.2.1</w:t>
      </w:r>
      <w:r w:rsidRPr="00404B16">
        <w:rPr>
          <w:rFonts w:ascii="Calibri" w:hAnsi="Calibri"/>
          <w:sz w:val="22"/>
          <w:szCs w:val="22"/>
        </w:rPr>
        <w:tab/>
      </w:r>
      <w:r>
        <w:t>High level and common documents</w:t>
      </w:r>
      <w:r>
        <w:tab/>
      </w:r>
      <w:r>
        <w:fldChar w:fldCharType="begin" w:fldLock="1"/>
      </w:r>
      <w:r>
        <w:instrText xml:space="preserve"> PAGEREF _Toc536521892 \h </w:instrText>
      </w:r>
      <w:r>
        <w:fldChar w:fldCharType="separate"/>
      </w:r>
      <w:r>
        <w:t>16</w:t>
      </w:r>
      <w:r>
        <w:fldChar w:fldCharType="end"/>
      </w:r>
    </w:p>
    <w:p w:rsidR="00207E34" w:rsidRPr="00404B16" w:rsidRDefault="00207E34">
      <w:pPr>
        <w:pStyle w:val="TOC5"/>
        <w:rPr>
          <w:rFonts w:ascii="Calibri" w:hAnsi="Calibri"/>
          <w:sz w:val="22"/>
          <w:szCs w:val="22"/>
        </w:rPr>
      </w:pPr>
      <w:r>
        <w:t>15.2.2.2</w:t>
      </w:r>
      <w:r w:rsidRPr="00404B16">
        <w:rPr>
          <w:rFonts w:ascii="Calibri" w:hAnsi="Calibri"/>
          <w:sz w:val="22"/>
          <w:szCs w:val="22"/>
        </w:rPr>
        <w:tab/>
      </w:r>
      <w:r>
        <w:t>Network selection</w:t>
      </w:r>
      <w:r>
        <w:tab/>
      </w:r>
      <w:r>
        <w:fldChar w:fldCharType="begin" w:fldLock="1"/>
      </w:r>
      <w:r>
        <w:instrText xml:space="preserve"> PAGEREF _Toc536521893 \h </w:instrText>
      </w:r>
      <w:r>
        <w:fldChar w:fldCharType="separate"/>
      </w:r>
      <w:r>
        <w:t>23</w:t>
      </w:r>
      <w:r>
        <w:fldChar w:fldCharType="end"/>
      </w:r>
    </w:p>
    <w:p w:rsidR="00207E34" w:rsidRPr="00404B16" w:rsidRDefault="00207E34">
      <w:pPr>
        <w:pStyle w:val="TOC5"/>
        <w:rPr>
          <w:rFonts w:ascii="Calibri" w:hAnsi="Calibri"/>
          <w:sz w:val="22"/>
          <w:szCs w:val="22"/>
        </w:rPr>
      </w:pPr>
      <w:r>
        <w:t>15.2.2.3</w:t>
      </w:r>
      <w:r w:rsidRPr="00404B16">
        <w:rPr>
          <w:rFonts w:ascii="Calibri" w:hAnsi="Calibri"/>
          <w:sz w:val="22"/>
          <w:szCs w:val="22"/>
        </w:rPr>
        <w:tab/>
      </w:r>
      <w:r>
        <w:t>Mobility management</w:t>
      </w:r>
      <w:r>
        <w:tab/>
      </w:r>
      <w:r>
        <w:fldChar w:fldCharType="begin" w:fldLock="1"/>
      </w:r>
      <w:r>
        <w:instrText xml:space="preserve"> PAGEREF _Toc536521894 \h </w:instrText>
      </w:r>
      <w:r>
        <w:fldChar w:fldCharType="separate"/>
      </w:r>
      <w:r>
        <w:t>29</w:t>
      </w:r>
      <w:r>
        <w:fldChar w:fldCharType="end"/>
      </w:r>
    </w:p>
    <w:p w:rsidR="00207E34" w:rsidRPr="00404B16" w:rsidRDefault="00207E34">
      <w:pPr>
        <w:pStyle w:val="TOC5"/>
        <w:rPr>
          <w:rFonts w:ascii="Calibri" w:hAnsi="Calibri"/>
          <w:sz w:val="22"/>
          <w:szCs w:val="22"/>
        </w:rPr>
      </w:pPr>
      <w:r>
        <w:t>15.2.2.4</w:t>
      </w:r>
      <w:r w:rsidRPr="00404B16">
        <w:rPr>
          <w:rFonts w:ascii="Calibri" w:hAnsi="Calibri"/>
          <w:sz w:val="22"/>
          <w:szCs w:val="22"/>
        </w:rPr>
        <w:tab/>
      </w:r>
      <w:r>
        <w:t>Session Management</w:t>
      </w:r>
      <w:r>
        <w:tab/>
      </w:r>
      <w:r>
        <w:fldChar w:fldCharType="begin" w:fldLock="1"/>
      </w:r>
      <w:r>
        <w:instrText xml:space="preserve"> PAGEREF _Toc536521895 \h </w:instrText>
      </w:r>
      <w:r>
        <w:fldChar w:fldCharType="separate"/>
      </w:r>
      <w:r>
        <w:t>49</w:t>
      </w:r>
      <w:r>
        <w:fldChar w:fldCharType="end"/>
      </w:r>
    </w:p>
    <w:p w:rsidR="00207E34" w:rsidRPr="00404B16" w:rsidRDefault="00207E34">
      <w:pPr>
        <w:pStyle w:val="TOC5"/>
        <w:rPr>
          <w:rFonts w:ascii="Calibri" w:hAnsi="Calibri"/>
          <w:sz w:val="22"/>
          <w:szCs w:val="22"/>
        </w:rPr>
      </w:pPr>
      <w:r>
        <w:t>15.2.2.5</w:t>
      </w:r>
      <w:r w:rsidRPr="00404B16">
        <w:rPr>
          <w:rFonts w:ascii="Calibri" w:hAnsi="Calibri"/>
          <w:sz w:val="22"/>
          <w:szCs w:val="22"/>
        </w:rPr>
        <w:tab/>
      </w:r>
      <w:r>
        <w:t>Non-3GPP access networks</w:t>
      </w:r>
      <w:r>
        <w:tab/>
      </w:r>
      <w:r>
        <w:fldChar w:fldCharType="begin" w:fldLock="1"/>
      </w:r>
      <w:r>
        <w:instrText xml:space="preserve"> PAGEREF _Toc536521896 \h </w:instrText>
      </w:r>
      <w:r>
        <w:fldChar w:fldCharType="separate"/>
      </w:r>
      <w:r>
        <w:t>63</w:t>
      </w:r>
      <w:r>
        <w:fldChar w:fldCharType="end"/>
      </w:r>
    </w:p>
    <w:p w:rsidR="00207E34" w:rsidRPr="00404B16" w:rsidRDefault="00207E34">
      <w:pPr>
        <w:pStyle w:val="TOC5"/>
        <w:rPr>
          <w:rFonts w:ascii="Calibri" w:hAnsi="Calibri"/>
          <w:sz w:val="22"/>
          <w:szCs w:val="22"/>
        </w:rPr>
      </w:pPr>
      <w:r>
        <w:t>15.2.2.6</w:t>
      </w:r>
      <w:r w:rsidRPr="00404B16">
        <w:rPr>
          <w:rFonts w:ascii="Calibri" w:hAnsi="Calibri"/>
          <w:sz w:val="22"/>
          <w:szCs w:val="22"/>
        </w:rPr>
        <w:tab/>
      </w:r>
      <w:r>
        <w:t>Interworking with EPC</w:t>
      </w:r>
      <w:r>
        <w:tab/>
      </w:r>
      <w:r>
        <w:fldChar w:fldCharType="begin" w:fldLock="1"/>
      </w:r>
      <w:r>
        <w:instrText xml:space="preserve"> PAGEREF _Toc536521897 \h </w:instrText>
      </w:r>
      <w:r>
        <w:fldChar w:fldCharType="separate"/>
      </w:r>
      <w:r>
        <w:t>70</w:t>
      </w:r>
      <w:r>
        <w:fldChar w:fldCharType="end"/>
      </w:r>
    </w:p>
    <w:p w:rsidR="00207E34" w:rsidRPr="00404B16" w:rsidRDefault="00207E34">
      <w:pPr>
        <w:pStyle w:val="TOC5"/>
        <w:rPr>
          <w:rFonts w:ascii="Calibri" w:hAnsi="Calibri"/>
          <w:sz w:val="22"/>
          <w:szCs w:val="22"/>
        </w:rPr>
      </w:pPr>
      <w:r>
        <w:t>15.2.2.7</w:t>
      </w:r>
      <w:r w:rsidRPr="00404B16">
        <w:rPr>
          <w:rFonts w:ascii="Calibri" w:hAnsi="Calibri"/>
          <w:sz w:val="22"/>
          <w:szCs w:val="22"/>
        </w:rPr>
        <w:tab/>
      </w:r>
      <w:r>
        <w:t>5G System core network impact on services, network functions and capabilities (e.g. PWS, SMS, LCS, emergency, MPS, access control, QoS, security, IMS)</w:t>
      </w:r>
      <w:r>
        <w:tab/>
      </w:r>
      <w:r>
        <w:fldChar w:fldCharType="begin" w:fldLock="1"/>
      </w:r>
      <w:r>
        <w:instrText xml:space="preserve"> PAGEREF _Toc536521898 \h </w:instrText>
      </w:r>
      <w:r>
        <w:fldChar w:fldCharType="separate"/>
      </w:r>
      <w:r>
        <w:t>76</w:t>
      </w:r>
      <w:r>
        <w:fldChar w:fldCharType="end"/>
      </w:r>
    </w:p>
    <w:p w:rsidR="00207E34" w:rsidRPr="00404B16" w:rsidRDefault="00207E34">
      <w:pPr>
        <w:pStyle w:val="TOC5"/>
        <w:rPr>
          <w:rFonts w:ascii="Calibri" w:hAnsi="Calibri"/>
          <w:sz w:val="22"/>
          <w:szCs w:val="22"/>
        </w:rPr>
      </w:pPr>
      <w:r>
        <w:t>15.2.2.8</w:t>
      </w:r>
      <w:r w:rsidRPr="00404B16">
        <w:rPr>
          <w:rFonts w:ascii="Calibri" w:hAnsi="Calibri"/>
          <w:sz w:val="22"/>
          <w:szCs w:val="22"/>
        </w:rPr>
        <w:tab/>
      </w:r>
      <w:r>
        <w:t>Network slicing</w:t>
      </w:r>
      <w:r>
        <w:tab/>
      </w:r>
      <w:r>
        <w:fldChar w:fldCharType="begin" w:fldLock="1"/>
      </w:r>
      <w:r>
        <w:instrText xml:space="preserve"> PAGEREF _Toc536521899 \h </w:instrText>
      </w:r>
      <w:r>
        <w:fldChar w:fldCharType="separate"/>
      </w:r>
      <w:r>
        <w:t>83</w:t>
      </w:r>
      <w:r>
        <w:fldChar w:fldCharType="end"/>
      </w:r>
    </w:p>
    <w:p w:rsidR="00207E34" w:rsidRPr="00404B16" w:rsidRDefault="00207E34">
      <w:pPr>
        <w:pStyle w:val="TOC5"/>
        <w:rPr>
          <w:rFonts w:ascii="Calibri" w:hAnsi="Calibri"/>
          <w:sz w:val="22"/>
          <w:szCs w:val="22"/>
        </w:rPr>
      </w:pPr>
      <w:r>
        <w:t>15.2.2.9</w:t>
      </w:r>
      <w:r w:rsidRPr="00404B16">
        <w:rPr>
          <w:rFonts w:ascii="Calibri" w:hAnsi="Calibri"/>
          <w:sz w:val="22"/>
          <w:szCs w:val="22"/>
        </w:rPr>
        <w:tab/>
      </w:r>
      <w:r>
        <w:t>Other</w:t>
      </w:r>
      <w:r>
        <w:tab/>
      </w:r>
      <w:r>
        <w:fldChar w:fldCharType="begin" w:fldLock="1"/>
      </w:r>
      <w:r>
        <w:instrText xml:space="preserve"> PAGEREF _Toc536521900 \h </w:instrText>
      </w:r>
      <w:r>
        <w:fldChar w:fldCharType="separate"/>
      </w:r>
      <w:r>
        <w:t>86</w:t>
      </w:r>
      <w:r>
        <w:fldChar w:fldCharType="end"/>
      </w:r>
    </w:p>
    <w:p w:rsidR="00207E34" w:rsidRPr="00404B16" w:rsidRDefault="00207E34">
      <w:pPr>
        <w:pStyle w:val="TOC4"/>
        <w:rPr>
          <w:rFonts w:ascii="Calibri" w:hAnsi="Calibri"/>
          <w:sz w:val="22"/>
          <w:szCs w:val="22"/>
        </w:rPr>
      </w:pPr>
      <w:r>
        <w:t>15.2.3</w:t>
      </w:r>
      <w:r w:rsidRPr="00404B16">
        <w:rPr>
          <w:rFonts w:ascii="Calibri" w:hAnsi="Calibri"/>
          <w:sz w:val="22"/>
          <w:szCs w:val="22"/>
        </w:rPr>
        <w:tab/>
      </w:r>
      <w:r>
        <w:t>EDCE5-CT (CT4)</w:t>
      </w:r>
      <w:r>
        <w:tab/>
      </w:r>
      <w:r>
        <w:fldChar w:fldCharType="begin" w:fldLock="1"/>
      </w:r>
      <w:r>
        <w:instrText xml:space="preserve"> PAGEREF _Toc536521901 \h </w:instrText>
      </w:r>
      <w:r>
        <w:fldChar w:fldCharType="separate"/>
      </w:r>
      <w:r>
        <w:t>93</w:t>
      </w:r>
      <w:r>
        <w:fldChar w:fldCharType="end"/>
      </w:r>
    </w:p>
    <w:p w:rsidR="00207E34" w:rsidRPr="00404B16" w:rsidRDefault="00207E34">
      <w:pPr>
        <w:pStyle w:val="TOC4"/>
        <w:rPr>
          <w:rFonts w:ascii="Calibri" w:hAnsi="Calibri"/>
          <w:sz w:val="22"/>
          <w:szCs w:val="22"/>
        </w:rPr>
      </w:pPr>
      <w:r>
        <w:t>15.2.4</w:t>
      </w:r>
      <w:r w:rsidRPr="00404B16">
        <w:rPr>
          <w:rFonts w:ascii="Calibri" w:hAnsi="Calibri"/>
          <w:sz w:val="22"/>
          <w:szCs w:val="22"/>
        </w:rPr>
        <w:tab/>
      </w:r>
      <w:r>
        <w:t>ProSe_WLAN_DD_Stage3</w:t>
      </w:r>
      <w:r>
        <w:tab/>
      </w:r>
      <w:r>
        <w:fldChar w:fldCharType="begin" w:fldLock="1"/>
      </w:r>
      <w:r>
        <w:instrText xml:space="preserve"> PAGEREF _Toc536521902 \h </w:instrText>
      </w:r>
      <w:r>
        <w:fldChar w:fldCharType="separate"/>
      </w:r>
      <w:r>
        <w:t>93</w:t>
      </w:r>
      <w:r>
        <w:fldChar w:fldCharType="end"/>
      </w:r>
    </w:p>
    <w:p w:rsidR="00207E34" w:rsidRPr="00404B16" w:rsidRDefault="00207E34">
      <w:pPr>
        <w:pStyle w:val="TOC4"/>
        <w:rPr>
          <w:rFonts w:ascii="Calibri" w:hAnsi="Calibri"/>
          <w:sz w:val="22"/>
          <w:szCs w:val="22"/>
        </w:rPr>
      </w:pPr>
      <w:r>
        <w:t>15.2.5</w:t>
      </w:r>
      <w:r w:rsidRPr="00404B16">
        <w:rPr>
          <w:rFonts w:ascii="Calibri" w:hAnsi="Calibri"/>
          <w:sz w:val="22"/>
          <w:szCs w:val="22"/>
        </w:rPr>
        <w:tab/>
      </w:r>
      <w:r>
        <w:t>VoWLAN-CT</w:t>
      </w:r>
      <w:r>
        <w:tab/>
      </w:r>
      <w:r>
        <w:fldChar w:fldCharType="begin" w:fldLock="1"/>
      </w:r>
      <w:r>
        <w:instrText xml:space="preserve"> PAGEREF _Toc536521903 \h </w:instrText>
      </w:r>
      <w:r>
        <w:fldChar w:fldCharType="separate"/>
      </w:r>
      <w:r>
        <w:t>93</w:t>
      </w:r>
      <w:r>
        <w:fldChar w:fldCharType="end"/>
      </w:r>
    </w:p>
    <w:p w:rsidR="00207E34" w:rsidRPr="00404B16" w:rsidRDefault="00207E34">
      <w:pPr>
        <w:pStyle w:val="TOC4"/>
        <w:rPr>
          <w:rFonts w:ascii="Calibri" w:hAnsi="Calibri"/>
          <w:sz w:val="22"/>
          <w:szCs w:val="22"/>
        </w:rPr>
      </w:pPr>
      <w:r>
        <w:t>15.2.6</w:t>
      </w:r>
      <w:r w:rsidRPr="00404B16">
        <w:rPr>
          <w:rFonts w:ascii="Calibri" w:hAnsi="Calibri"/>
          <w:sz w:val="22"/>
          <w:szCs w:val="22"/>
        </w:rPr>
        <w:tab/>
      </w:r>
      <w:r>
        <w:t>PS_DATA_OFF2-CT</w:t>
      </w:r>
      <w:r>
        <w:tab/>
      </w:r>
      <w:r>
        <w:fldChar w:fldCharType="begin" w:fldLock="1"/>
      </w:r>
      <w:r>
        <w:instrText xml:space="preserve"> PAGEREF _Toc536521904 \h </w:instrText>
      </w:r>
      <w:r>
        <w:fldChar w:fldCharType="separate"/>
      </w:r>
      <w:r>
        <w:t>93</w:t>
      </w:r>
      <w:r>
        <w:fldChar w:fldCharType="end"/>
      </w:r>
    </w:p>
    <w:p w:rsidR="00207E34" w:rsidRPr="00404B16" w:rsidRDefault="00207E34">
      <w:pPr>
        <w:pStyle w:val="TOC4"/>
        <w:rPr>
          <w:rFonts w:ascii="Calibri" w:hAnsi="Calibri"/>
          <w:sz w:val="22"/>
          <w:szCs w:val="22"/>
        </w:rPr>
      </w:pPr>
      <w:r>
        <w:t>15.2.7</w:t>
      </w:r>
      <w:r w:rsidRPr="00404B16">
        <w:rPr>
          <w:rFonts w:ascii="Calibri" w:hAnsi="Calibri"/>
          <w:sz w:val="22"/>
          <w:szCs w:val="22"/>
        </w:rPr>
        <w:tab/>
      </w:r>
      <w:r>
        <w:t>LTE_LIGHT_CON-CT</w:t>
      </w:r>
      <w:r>
        <w:tab/>
      </w:r>
      <w:r>
        <w:fldChar w:fldCharType="begin" w:fldLock="1"/>
      </w:r>
      <w:r>
        <w:instrText xml:space="preserve"> PAGEREF _Toc536521905 \h </w:instrText>
      </w:r>
      <w:r>
        <w:fldChar w:fldCharType="separate"/>
      </w:r>
      <w:r>
        <w:t>93</w:t>
      </w:r>
      <w:r>
        <w:fldChar w:fldCharType="end"/>
      </w:r>
    </w:p>
    <w:p w:rsidR="00207E34" w:rsidRPr="00404B16" w:rsidRDefault="00207E34">
      <w:pPr>
        <w:pStyle w:val="TOC4"/>
        <w:rPr>
          <w:rFonts w:ascii="Calibri" w:hAnsi="Calibri"/>
          <w:sz w:val="22"/>
          <w:szCs w:val="22"/>
        </w:rPr>
      </w:pPr>
      <w:r>
        <w:t>15.2.8</w:t>
      </w:r>
      <w:r w:rsidRPr="00404B16">
        <w:rPr>
          <w:rFonts w:ascii="Calibri" w:hAnsi="Calibri"/>
          <w:sz w:val="22"/>
          <w:szCs w:val="22"/>
        </w:rPr>
        <w:tab/>
      </w:r>
      <w:r>
        <w:t>AT_CIoT-Ext</w:t>
      </w:r>
      <w:r>
        <w:tab/>
      </w:r>
      <w:r>
        <w:fldChar w:fldCharType="begin" w:fldLock="1"/>
      </w:r>
      <w:r>
        <w:instrText xml:space="preserve"> PAGEREF _Toc536521906 \h </w:instrText>
      </w:r>
      <w:r>
        <w:fldChar w:fldCharType="separate"/>
      </w:r>
      <w:r>
        <w:t>93</w:t>
      </w:r>
      <w:r>
        <w:fldChar w:fldCharType="end"/>
      </w:r>
    </w:p>
    <w:p w:rsidR="00207E34" w:rsidRPr="00404B16" w:rsidRDefault="00207E34">
      <w:pPr>
        <w:pStyle w:val="TOC4"/>
        <w:rPr>
          <w:rFonts w:ascii="Calibri" w:hAnsi="Calibri"/>
          <w:sz w:val="22"/>
          <w:szCs w:val="22"/>
        </w:rPr>
      </w:pPr>
      <w:r>
        <w:t>15.2.9</w:t>
      </w:r>
      <w:r w:rsidRPr="00404B16">
        <w:rPr>
          <w:rFonts w:ascii="Calibri" w:hAnsi="Calibri"/>
          <w:sz w:val="22"/>
          <w:szCs w:val="22"/>
        </w:rPr>
        <w:tab/>
      </w:r>
      <w:r>
        <w:t>SAES6 WIs</w:t>
      </w:r>
      <w:r>
        <w:tab/>
      </w:r>
      <w:r>
        <w:fldChar w:fldCharType="begin" w:fldLock="1"/>
      </w:r>
      <w:r>
        <w:instrText xml:space="preserve"> PAGEREF _Toc536521907 \h </w:instrText>
      </w:r>
      <w:r>
        <w:fldChar w:fldCharType="separate"/>
      </w:r>
      <w:r>
        <w:t>93</w:t>
      </w:r>
      <w:r>
        <w:fldChar w:fldCharType="end"/>
      </w:r>
    </w:p>
    <w:p w:rsidR="00207E34" w:rsidRPr="00404B16" w:rsidRDefault="00207E34">
      <w:pPr>
        <w:pStyle w:val="TOC5"/>
        <w:rPr>
          <w:rFonts w:ascii="Calibri" w:hAnsi="Calibri"/>
          <w:sz w:val="22"/>
          <w:szCs w:val="22"/>
          <w:lang w:val="fr-FR"/>
        </w:rPr>
      </w:pPr>
      <w:r w:rsidRPr="00207E34">
        <w:rPr>
          <w:lang w:val="fr-FR"/>
        </w:rPr>
        <w:t>15.2.9.1</w:t>
      </w:r>
      <w:r w:rsidRPr="00404B16">
        <w:rPr>
          <w:rFonts w:ascii="Calibri" w:hAnsi="Calibri"/>
          <w:sz w:val="22"/>
          <w:szCs w:val="22"/>
          <w:lang w:val="fr-FR"/>
        </w:rPr>
        <w:tab/>
      </w:r>
      <w:r w:rsidRPr="00207E34">
        <w:rPr>
          <w:lang w:val="fr-FR"/>
        </w:rPr>
        <w:t>SAES6</w:t>
      </w:r>
      <w:r w:rsidRPr="00207E34">
        <w:rPr>
          <w:lang w:val="fr-FR"/>
        </w:rPr>
        <w:tab/>
      </w:r>
      <w:r>
        <w:fldChar w:fldCharType="begin" w:fldLock="1"/>
      </w:r>
      <w:r w:rsidRPr="00207E34">
        <w:rPr>
          <w:lang w:val="fr-FR"/>
        </w:rPr>
        <w:instrText xml:space="preserve"> PAGEREF _Toc536521908 \h </w:instrText>
      </w:r>
      <w:r>
        <w:fldChar w:fldCharType="separate"/>
      </w:r>
      <w:r w:rsidRPr="00207E34">
        <w:rPr>
          <w:lang w:val="fr-FR"/>
        </w:rPr>
        <w:t>93</w:t>
      </w:r>
      <w:r>
        <w:fldChar w:fldCharType="end"/>
      </w:r>
    </w:p>
    <w:p w:rsidR="00207E34" w:rsidRPr="00404B16" w:rsidRDefault="00207E34">
      <w:pPr>
        <w:pStyle w:val="TOC5"/>
        <w:rPr>
          <w:rFonts w:ascii="Calibri" w:hAnsi="Calibri"/>
          <w:sz w:val="22"/>
          <w:szCs w:val="22"/>
          <w:lang w:val="fr-FR"/>
        </w:rPr>
      </w:pPr>
      <w:r w:rsidRPr="00207E34">
        <w:rPr>
          <w:lang w:val="fr-FR"/>
        </w:rPr>
        <w:t>15.2.9.2</w:t>
      </w:r>
      <w:r w:rsidRPr="00404B16">
        <w:rPr>
          <w:rFonts w:ascii="Calibri" w:hAnsi="Calibri"/>
          <w:sz w:val="22"/>
          <w:szCs w:val="22"/>
          <w:lang w:val="fr-FR"/>
        </w:rPr>
        <w:tab/>
      </w:r>
      <w:r w:rsidRPr="00F744E0">
        <w:rPr>
          <w:lang w:val="fr-FR"/>
        </w:rPr>
        <w:t>SAES6-CSFB</w:t>
      </w:r>
      <w:r w:rsidRPr="00207E34">
        <w:rPr>
          <w:lang w:val="fr-FR"/>
        </w:rPr>
        <w:tab/>
      </w:r>
      <w:r>
        <w:fldChar w:fldCharType="begin" w:fldLock="1"/>
      </w:r>
      <w:r w:rsidRPr="00207E34">
        <w:rPr>
          <w:lang w:val="fr-FR"/>
        </w:rPr>
        <w:instrText xml:space="preserve"> PAGEREF _Toc536521909 \h </w:instrText>
      </w:r>
      <w:r>
        <w:fldChar w:fldCharType="separate"/>
      </w:r>
      <w:r w:rsidRPr="00207E34">
        <w:rPr>
          <w:lang w:val="fr-FR"/>
        </w:rPr>
        <w:t>94</w:t>
      </w:r>
      <w:r>
        <w:fldChar w:fldCharType="end"/>
      </w:r>
    </w:p>
    <w:p w:rsidR="00207E34" w:rsidRPr="00404B16" w:rsidRDefault="00207E34">
      <w:pPr>
        <w:pStyle w:val="TOC5"/>
        <w:rPr>
          <w:rFonts w:ascii="Calibri" w:hAnsi="Calibri"/>
          <w:sz w:val="22"/>
          <w:szCs w:val="22"/>
          <w:lang w:val="fr-FR"/>
        </w:rPr>
      </w:pPr>
      <w:r w:rsidRPr="00207E34">
        <w:rPr>
          <w:lang w:val="fr-FR"/>
        </w:rPr>
        <w:t>15.2.9.3</w:t>
      </w:r>
      <w:r w:rsidRPr="00404B16">
        <w:rPr>
          <w:rFonts w:ascii="Calibri" w:hAnsi="Calibri"/>
          <w:sz w:val="22"/>
          <w:szCs w:val="22"/>
          <w:lang w:val="fr-FR"/>
        </w:rPr>
        <w:tab/>
      </w:r>
      <w:r w:rsidRPr="00F744E0">
        <w:rPr>
          <w:lang w:val="fr-FR"/>
        </w:rPr>
        <w:t>SAES6-non3GPP</w:t>
      </w:r>
      <w:r w:rsidRPr="00207E34">
        <w:rPr>
          <w:lang w:val="fr-FR"/>
        </w:rPr>
        <w:tab/>
      </w:r>
      <w:r>
        <w:fldChar w:fldCharType="begin" w:fldLock="1"/>
      </w:r>
      <w:r w:rsidRPr="00207E34">
        <w:rPr>
          <w:lang w:val="fr-FR"/>
        </w:rPr>
        <w:instrText xml:space="preserve"> PAGEREF _Toc536521910 \h </w:instrText>
      </w:r>
      <w:r>
        <w:fldChar w:fldCharType="separate"/>
      </w:r>
      <w:r w:rsidRPr="00207E34">
        <w:rPr>
          <w:lang w:val="fr-FR"/>
        </w:rPr>
        <w:t>94</w:t>
      </w:r>
      <w:r>
        <w:fldChar w:fldCharType="end"/>
      </w:r>
    </w:p>
    <w:p w:rsidR="00207E34" w:rsidRPr="00404B16" w:rsidRDefault="00207E34">
      <w:pPr>
        <w:pStyle w:val="TOC4"/>
        <w:rPr>
          <w:rFonts w:ascii="Calibri" w:hAnsi="Calibri"/>
          <w:sz w:val="22"/>
          <w:szCs w:val="22"/>
        </w:rPr>
      </w:pPr>
      <w:r w:rsidRPr="00207E34">
        <w:t>15.2.10</w:t>
      </w:r>
      <w:r w:rsidRPr="00404B16">
        <w:rPr>
          <w:rFonts w:ascii="Calibri" w:hAnsi="Calibri"/>
          <w:sz w:val="22"/>
          <w:szCs w:val="22"/>
        </w:rPr>
        <w:tab/>
      </w:r>
      <w:r w:rsidRPr="00207E34">
        <w:t>INOBEAR-CT</w:t>
      </w:r>
      <w:r>
        <w:tab/>
      </w:r>
      <w:r>
        <w:fldChar w:fldCharType="begin" w:fldLock="1"/>
      </w:r>
      <w:r>
        <w:instrText xml:space="preserve"> PAGEREF _Toc536521911 \h </w:instrText>
      </w:r>
      <w:r>
        <w:fldChar w:fldCharType="separate"/>
      </w:r>
      <w:r>
        <w:t>94</w:t>
      </w:r>
      <w:r>
        <w:fldChar w:fldCharType="end"/>
      </w:r>
    </w:p>
    <w:p w:rsidR="00207E34" w:rsidRPr="00404B16" w:rsidRDefault="00207E34">
      <w:pPr>
        <w:pStyle w:val="TOC4"/>
        <w:rPr>
          <w:rFonts w:ascii="Calibri" w:hAnsi="Calibri"/>
          <w:sz w:val="22"/>
          <w:szCs w:val="22"/>
        </w:rPr>
      </w:pPr>
      <w:r>
        <w:t>15.2.11</w:t>
      </w:r>
      <w:r w:rsidRPr="00404B16">
        <w:rPr>
          <w:rFonts w:ascii="Calibri" w:hAnsi="Calibri"/>
          <w:sz w:val="22"/>
          <w:szCs w:val="22"/>
        </w:rPr>
        <w:tab/>
      </w:r>
      <w:r>
        <w:t>Other Rel-15 non-IMS issues</w:t>
      </w:r>
      <w:r>
        <w:tab/>
      </w:r>
      <w:r>
        <w:fldChar w:fldCharType="begin" w:fldLock="1"/>
      </w:r>
      <w:r>
        <w:instrText xml:space="preserve"> PAGEREF _Toc536521912 \h </w:instrText>
      </w:r>
      <w:r>
        <w:fldChar w:fldCharType="separate"/>
      </w:r>
      <w:r>
        <w:t>94</w:t>
      </w:r>
      <w:r>
        <w:fldChar w:fldCharType="end"/>
      </w:r>
    </w:p>
    <w:p w:rsidR="00207E34" w:rsidRPr="00404B16" w:rsidRDefault="00207E34">
      <w:pPr>
        <w:pStyle w:val="TOC3"/>
        <w:rPr>
          <w:rFonts w:ascii="Calibri" w:hAnsi="Calibri"/>
          <w:sz w:val="22"/>
          <w:szCs w:val="22"/>
        </w:rPr>
      </w:pPr>
      <w:r>
        <w:t>15.3</w:t>
      </w:r>
      <w:r w:rsidRPr="00404B16">
        <w:rPr>
          <w:rFonts w:ascii="Calibri" w:hAnsi="Calibri"/>
          <w:sz w:val="22"/>
          <w:szCs w:val="22"/>
        </w:rPr>
        <w:tab/>
      </w:r>
      <w:r>
        <w:t>WIs for IMS</w:t>
      </w:r>
      <w:r>
        <w:tab/>
      </w:r>
      <w:r>
        <w:fldChar w:fldCharType="begin" w:fldLock="1"/>
      </w:r>
      <w:r>
        <w:instrText xml:space="preserve"> PAGEREF _Toc536521913 \h </w:instrText>
      </w:r>
      <w:r>
        <w:fldChar w:fldCharType="separate"/>
      </w:r>
      <w:r>
        <w:t>99</w:t>
      </w:r>
      <w:r>
        <w:fldChar w:fldCharType="end"/>
      </w:r>
    </w:p>
    <w:p w:rsidR="00207E34" w:rsidRPr="00404B16" w:rsidRDefault="00207E34">
      <w:pPr>
        <w:pStyle w:val="TOC4"/>
        <w:rPr>
          <w:rFonts w:ascii="Calibri" w:hAnsi="Calibri"/>
          <w:sz w:val="22"/>
          <w:szCs w:val="22"/>
        </w:rPr>
      </w:pPr>
      <w:r>
        <w:t>15.3.1</w:t>
      </w:r>
      <w:r w:rsidRPr="00404B16">
        <w:rPr>
          <w:rFonts w:ascii="Calibri" w:hAnsi="Calibri"/>
          <w:sz w:val="22"/>
          <w:szCs w:val="22"/>
        </w:rPr>
        <w:tab/>
      </w:r>
      <w:r>
        <w:t>5GS_Ph1-IMSo5G</w:t>
      </w:r>
      <w:r>
        <w:tab/>
      </w:r>
      <w:r>
        <w:fldChar w:fldCharType="begin" w:fldLock="1"/>
      </w:r>
      <w:r>
        <w:instrText xml:space="preserve"> PAGEREF _Toc536521914 \h </w:instrText>
      </w:r>
      <w:r>
        <w:fldChar w:fldCharType="separate"/>
      </w:r>
      <w:r>
        <w:t>99</w:t>
      </w:r>
      <w:r>
        <w:fldChar w:fldCharType="end"/>
      </w:r>
    </w:p>
    <w:p w:rsidR="00207E34" w:rsidRPr="00404B16" w:rsidRDefault="00207E34">
      <w:pPr>
        <w:pStyle w:val="TOC4"/>
        <w:rPr>
          <w:rFonts w:ascii="Calibri" w:hAnsi="Calibri"/>
          <w:sz w:val="22"/>
          <w:szCs w:val="22"/>
        </w:rPr>
      </w:pPr>
      <w:r>
        <w:t>15.3.2</w:t>
      </w:r>
      <w:r w:rsidRPr="00404B16">
        <w:rPr>
          <w:rFonts w:ascii="Calibri" w:hAnsi="Calibri"/>
          <w:sz w:val="22"/>
          <w:szCs w:val="22"/>
        </w:rPr>
        <w:tab/>
      </w:r>
      <w:r>
        <w:t>eCNAM-CT</w:t>
      </w:r>
      <w:r>
        <w:tab/>
      </w:r>
      <w:r>
        <w:fldChar w:fldCharType="begin" w:fldLock="1"/>
      </w:r>
      <w:r>
        <w:instrText xml:space="preserve"> PAGEREF _Toc536521915 \h </w:instrText>
      </w:r>
      <w:r>
        <w:fldChar w:fldCharType="separate"/>
      </w:r>
      <w:r>
        <w:t>101</w:t>
      </w:r>
      <w:r>
        <w:fldChar w:fldCharType="end"/>
      </w:r>
    </w:p>
    <w:p w:rsidR="00207E34" w:rsidRPr="00404B16" w:rsidRDefault="00207E34">
      <w:pPr>
        <w:pStyle w:val="TOC4"/>
        <w:rPr>
          <w:rFonts w:ascii="Calibri" w:hAnsi="Calibri"/>
          <w:sz w:val="22"/>
          <w:szCs w:val="22"/>
        </w:rPr>
      </w:pPr>
      <w:r>
        <w:t>15.3.3</w:t>
      </w:r>
      <w:r w:rsidRPr="00404B16">
        <w:rPr>
          <w:rFonts w:ascii="Calibri" w:hAnsi="Calibri"/>
          <w:sz w:val="22"/>
          <w:szCs w:val="22"/>
        </w:rPr>
        <w:tab/>
      </w:r>
      <w:r>
        <w:t>FS_PC_VBC (CT3)</w:t>
      </w:r>
      <w:r>
        <w:tab/>
      </w:r>
      <w:r>
        <w:fldChar w:fldCharType="begin" w:fldLock="1"/>
      </w:r>
      <w:r>
        <w:instrText xml:space="preserve"> PAGEREF _Toc536521916 \h </w:instrText>
      </w:r>
      <w:r>
        <w:fldChar w:fldCharType="separate"/>
      </w:r>
      <w:r>
        <w:t>101</w:t>
      </w:r>
      <w:r>
        <w:fldChar w:fldCharType="end"/>
      </w:r>
    </w:p>
    <w:p w:rsidR="00207E34" w:rsidRPr="00404B16" w:rsidRDefault="00207E34">
      <w:pPr>
        <w:pStyle w:val="TOC4"/>
        <w:rPr>
          <w:rFonts w:ascii="Calibri" w:hAnsi="Calibri"/>
          <w:sz w:val="22"/>
          <w:szCs w:val="22"/>
        </w:rPr>
      </w:pPr>
      <w:r>
        <w:t>15.3.4</w:t>
      </w:r>
      <w:r w:rsidRPr="00404B16">
        <w:rPr>
          <w:rFonts w:ascii="Calibri" w:hAnsi="Calibri"/>
          <w:sz w:val="22"/>
          <w:szCs w:val="22"/>
        </w:rPr>
        <w:tab/>
      </w:r>
      <w:r>
        <w:t>IMSProtoc9</w:t>
      </w:r>
      <w:r>
        <w:tab/>
      </w:r>
      <w:r>
        <w:fldChar w:fldCharType="begin" w:fldLock="1"/>
      </w:r>
      <w:r>
        <w:instrText xml:space="preserve"> PAGEREF _Toc536521917 \h </w:instrText>
      </w:r>
      <w:r>
        <w:fldChar w:fldCharType="separate"/>
      </w:r>
      <w:r>
        <w:t>101</w:t>
      </w:r>
      <w:r>
        <w:fldChar w:fldCharType="end"/>
      </w:r>
    </w:p>
    <w:p w:rsidR="00207E34" w:rsidRPr="00404B16" w:rsidRDefault="00207E34">
      <w:pPr>
        <w:pStyle w:val="TOC4"/>
        <w:rPr>
          <w:rFonts w:ascii="Calibri" w:hAnsi="Calibri"/>
          <w:sz w:val="22"/>
          <w:szCs w:val="22"/>
        </w:rPr>
      </w:pPr>
      <w:r>
        <w:t>15.3.5</w:t>
      </w:r>
      <w:r w:rsidRPr="00404B16">
        <w:rPr>
          <w:rFonts w:ascii="Calibri" w:hAnsi="Calibri"/>
          <w:sz w:val="22"/>
          <w:szCs w:val="22"/>
        </w:rPr>
        <w:tab/>
      </w:r>
      <w:r>
        <w:t>eMCVideo-CT</w:t>
      </w:r>
      <w:r>
        <w:tab/>
      </w:r>
      <w:r>
        <w:fldChar w:fldCharType="begin" w:fldLock="1"/>
      </w:r>
      <w:r>
        <w:instrText xml:space="preserve"> PAGEREF _Toc536521918 \h </w:instrText>
      </w:r>
      <w:r>
        <w:fldChar w:fldCharType="separate"/>
      </w:r>
      <w:r>
        <w:t>101</w:t>
      </w:r>
      <w:r>
        <w:fldChar w:fldCharType="end"/>
      </w:r>
    </w:p>
    <w:p w:rsidR="00207E34" w:rsidRPr="00404B16" w:rsidRDefault="00207E34">
      <w:pPr>
        <w:pStyle w:val="TOC4"/>
        <w:rPr>
          <w:rFonts w:ascii="Calibri" w:hAnsi="Calibri"/>
          <w:sz w:val="22"/>
          <w:szCs w:val="22"/>
        </w:rPr>
      </w:pPr>
      <w:r>
        <w:t>15.3.6</w:t>
      </w:r>
      <w:r w:rsidRPr="00404B16">
        <w:rPr>
          <w:rFonts w:ascii="Calibri" w:hAnsi="Calibri"/>
          <w:sz w:val="22"/>
          <w:szCs w:val="22"/>
        </w:rPr>
        <w:tab/>
      </w:r>
      <w:r>
        <w:t>eMCDATA-CT</w:t>
      </w:r>
      <w:r>
        <w:tab/>
      </w:r>
      <w:r>
        <w:fldChar w:fldCharType="begin" w:fldLock="1"/>
      </w:r>
      <w:r>
        <w:instrText xml:space="preserve"> PAGEREF _Toc536521919 \h </w:instrText>
      </w:r>
      <w:r>
        <w:fldChar w:fldCharType="separate"/>
      </w:r>
      <w:r>
        <w:t>101</w:t>
      </w:r>
      <w:r>
        <w:fldChar w:fldCharType="end"/>
      </w:r>
    </w:p>
    <w:p w:rsidR="00207E34" w:rsidRPr="00404B16" w:rsidRDefault="00207E34">
      <w:pPr>
        <w:pStyle w:val="TOC4"/>
        <w:rPr>
          <w:rFonts w:ascii="Calibri" w:hAnsi="Calibri"/>
          <w:sz w:val="22"/>
          <w:szCs w:val="22"/>
        </w:rPr>
      </w:pPr>
      <w:r>
        <w:t>15.3.7</w:t>
      </w:r>
      <w:r w:rsidRPr="00404B16">
        <w:rPr>
          <w:rFonts w:ascii="Calibri" w:hAnsi="Calibri"/>
          <w:sz w:val="22"/>
          <w:szCs w:val="22"/>
        </w:rPr>
        <w:tab/>
      </w:r>
      <w:r>
        <w:t>enhMCPTT-CT</w:t>
      </w:r>
      <w:r>
        <w:tab/>
      </w:r>
      <w:r>
        <w:fldChar w:fldCharType="begin" w:fldLock="1"/>
      </w:r>
      <w:r>
        <w:instrText xml:space="preserve"> PAGEREF _Toc536521920 \h </w:instrText>
      </w:r>
      <w:r>
        <w:fldChar w:fldCharType="separate"/>
      </w:r>
      <w:r>
        <w:t>101</w:t>
      </w:r>
      <w:r>
        <w:fldChar w:fldCharType="end"/>
      </w:r>
    </w:p>
    <w:p w:rsidR="00207E34" w:rsidRPr="00404B16" w:rsidRDefault="00207E34">
      <w:pPr>
        <w:pStyle w:val="TOC4"/>
        <w:rPr>
          <w:rFonts w:ascii="Calibri" w:hAnsi="Calibri"/>
          <w:sz w:val="22"/>
          <w:szCs w:val="22"/>
        </w:rPr>
      </w:pPr>
      <w:r>
        <w:t>15.3.8</w:t>
      </w:r>
      <w:r w:rsidRPr="00404B16">
        <w:rPr>
          <w:rFonts w:ascii="Calibri" w:hAnsi="Calibri"/>
          <w:sz w:val="22"/>
          <w:szCs w:val="22"/>
        </w:rPr>
        <w:tab/>
      </w:r>
      <w:r>
        <w:t>MCProtoc15</w:t>
      </w:r>
      <w:r>
        <w:tab/>
      </w:r>
      <w:r>
        <w:fldChar w:fldCharType="begin" w:fldLock="1"/>
      </w:r>
      <w:r>
        <w:instrText xml:space="preserve"> PAGEREF _Toc536521921 \h </w:instrText>
      </w:r>
      <w:r>
        <w:fldChar w:fldCharType="separate"/>
      </w:r>
      <w:r>
        <w:t>101</w:t>
      </w:r>
      <w:r>
        <w:fldChar w:fldCharType="end"/>
      </w:r>
    </w:p>
    <w:p w:rsidR="00207E34" w:rsidRPr="00404B16" w:rsidRDefault="00207E34">
      <w:pPr>
        <w:pStyle w:val="TOC4"/>
        <w:rPr>
          <w:rFonts w:ascii="Calibri" w:hAnsi="Calibri"/>
          <w:sz w:val="22"/>
          <w:szCs w:val="22"/>
        </w:rPr>
      </w:pPr>
      <w:r>
        <w:t>15.3.9</w:t>
      </w:r>
      <w:r w:rsidRPr="00404B16">
        <w:rPr>
          <w:rFonts w:ascii="Calibri" w:hAnsi="Calibri"/>
          <w:sz w:val="22"/>
          <w:szCs w:val="22"/>
        </w:rPr>
        <w:tab/>
      </w:r>
      <w:r>
        <w:t>bSRVCC-MT</w:t>
      </w:r>
      <w:r>
        <w:tab/>
      </w:r>
      <w:r>
        <w:fldChar w:fldCharType="begin" w:fldLock="1"/>
      </w:r>
      <w:r>
        <w:instrText xml:space="preserve"> PAGEREF _Toc536521922 \h </w:instrText>
      </w:r>
      <w:r>
        <w:fldChar w:fldCharType="separate"/>
      </w:r>
      <w:r>
        <w:t>101</w:t>
      </w:r>
      <w:r>
        <w:fldChar w:fldCharType="end"/>
      </w:r>
    </w:p>
    <w:p w:rsidR="00207E34" w:rsidRPr="00404B16" w:rsidRDefault="00207E34">
      <w:pPr>
        <w:pStyle w:val="TOC4"/>
        <w:rPr>
          <w:rFonts w:ascii="Calibri" w:hAnsi="Calibri"/>
          <w:sz w:val="22"/>
          <w:szCs w:val="22"/>
        </w:rPr>
      </w:pPr>
      <w:r>
        <w:t>15.3.10</w:t>
      </w:r>
      <w:r w:rsidRPr="00404B16">
        <w:rPr>
          <w:rFonts w:ascii="Calibri" w:hAnsi="Calibri"/>
          <w:sz w:val="22"/>
          <w:szCs w:val="22"/>
        </w:rPr>
        <w:tab/>
      </w:r>
      <w:r>
        <w:t>eSPECTRE</w:t>
      </w:r>
      <w:r>
        <w:tab/>
      </w:r>
      <w:r>
        <w:fldChar w:fldCharType="begin" w:fldLock="1"/>
      </w:r>
      <w:r>
        <w:instrText xml:space="preserve"> PAGEREF _Toc536521923 \h </w:instrText>
      </w:r>
      <w:r>
        <w:fldChar w:fldCharType="separate"/>
      </w:r>
      <w:r>
        <w:t>101</w:t>
      </w:r>
      <w:r>
        <w:fldChar w:fldCharType="end"/>
      </w:r>
    </w:p>
    <w:p w:rsidR="00207E34" w:rsidRPr="00404B16" w:rsidRDefault="00207E34">
      <w:pPr>
        <w:pStyle w:val="TOC4"/>
        <w:rPr>
          <w:rFonts w:ascii="Calibri" w:hAnsi="Calibri"/>
          <w:sz w:val="22"/>
          <w:szCs w:val="22"/>
        </w:rPr>
      </w:pPr>
      <w:r>
        <w:t>15.3.11</w:t>
      </w:r>
      <w:r w:rsidRPr="00404B16">
        <w:rPr>
          <w:rFonts w:ascii="Calibri" w:hAnsi="Calibri"/>
          <w:sz w:val="22"/>
          <w:szCs w:val="22"/>
        </w:rPr>
        <w:tab/>
      </w:r>
      <w:r>
        <w:t>PV_VBC</w:t>
      </w:r>
      <w:r>
        <w:tab/>
      </w:r>
      <w:r>
        <w:fldChar w:fldCharType="begin" w:fldLock="1"/>
      </w:r>
      <w:r>
        <w:instrText xml:space="preserve"> PAGEREF _Toc536521924 \h </w:instrText>
      </w:r>
      <w:r>
        <w:fldChar w:fldCharType="separate"/>
      </w:r>
      <w:r>
        <w:t>101</w:t>
      </w:r>
      <w:r>
        <w:fldChar w:fldCharType="end"/>
      </w:r>
    </w:p>
    <w:p w:rsidR="00207E34" w:rsidRPr="00404B16" w:rsidRDefault="00207E34">
      <w:pPr>
        <w:pStyle w:val="TOC4"/>
        <w:rPr>
          <w:rFonts w:ascii="Calibri" w:hAnsi="Calibri"/>
          <w:sz w:val="22"/>
          <w:szCs w:val="22"/>
        </w:rPr>
      </w:pPr>
      <w:r>
        <w:t>15.3.12</w:t>
      </w:r>
      <w:r w:rsidRPr="00404B16">
        <w:rPr>
          <w:rFonts w:ascii="Calibri" w:hAnsi="Calibri"/>
          <w:sz w:val="22"/>
          <w:szCs w:val="22"/>
        </w:rPr>
        <w:tab/>
      </w:r>
      <w:r>
        <w:t>MONASTERY</w:t>
      </w:r>
      <w:r>
        <w:tab/>
      </w:r>
      <w:r>
        <w:fldChar w:fldCharType="begin" w:fldLock="1"/>
      </w:r>
      <w:r>
        <w:instrText xml:space="preserve"> PAGEREF _Toc536521925 \h </w:instrText>
      </w:r>
      <w:r>
        <w:fldChar w:fldCharType="separate"/>
      </w:r>
      <w:r>
        <w:t>101</w:t>
      </w:r>
      <w:r>
        <w:fldChar w:fldCharType="end"/>
      </w:r>
    </w:p>
    <w:p w:rsidR="00207E34" w:rsidRPr="00404B16" w:rsidRDefault="00207E34">
      <w:pPr>
        <w:pStyle w:val="TOC4"/>
        <w:rPr>
          <w:rFonts w:ascii="Calibri" w:hAnsi="Calibri"/>
          <w:sz w:val="22"/>
          <w:szCs w:val="22"/>
        </w:rPr>
      </w:pPr>
      <w:r>
        <w:t>15.3.13</w:t>
      </w:r>
      <w:r w:rsidRPr="00404B16">
        <w:rPr>
          <w:rFonts w:ascii="Calibri" w:hAnsi="Calibri"/>
          <w:sz w:val="22"/>
          <w:szCs w:val="22"/>
        </w:rPr>
        <w:tab/>
      </w:r>
      <w:r>
        <w:t>MBMS_MCservices</w:t>
      </w:r>
      <w:r>
        <w:tab/>
      </w:r>
      <w:r>
        <w:fldChar w:fldCharType="begin" w:fldLock="1"/>
      </w:r>
      <w:r>
        <w:instrText xml:space="preserve"> PAGEREF _Toc536521926 \h </w:instrText>
      </w:r>
      <w:r>
        <w:fldChar w:fldCharType="separate"/>
      </w:r>
      <w:r>
        <w:t>102</w:t>
      </w:r>
      <w:r>
        <w:fldChar w:fldCharType="end"/>
      </w:r>
    </w:p>
    <w:p w:rsidR="00207E34" w:rsidRPr="00404B16" w:rsidRDefault="00207E34">
      <w:pPr>
        <w:pStyle w:val="TOC4"/>
        <w:rPr>
          <w:rFonts w:ascii="Calibri" w:hAnsi="Calibri"/>
          <w:sz w:val="22"/>
          <w:szCs w:val="22"/>
        </w:rPr>
      </w:pPr>
      <w:r>
        <w:t>15.3.14</w:t>
      </w:r>
      <w:r w:rsidRPr="00404B16">
        <w:rPr>
          <w:rFonts w:ascii="Calibri" w:hAnsi="Calibri"/>
          <w:sz w:val="22"/>
          <w:szCs w:val="22"/>
        </w:rPr>
        <w:tab/>
      </w:r>
      <w:r>
        <w:t>Other Rel-15 IMS issues</w:t>
      </w:r>
      <w:r>
        <w:tab/>
      </w:r>
      <w:r>
        <w:fldChar w:fldCharType="begin" w:fldLock="1"/>
      </w:r>
      <w:r>
        <w:instrText xml:space="preserve"> PAGEREF _Toc536521927 \h </w:instrText>
      </w:r>
      <w:r>
        <w:fldChar w:fldCharType="separate"/>
      </w:r>
      <w:r>
        <w:t>102</w:t>
      </w:r>
      <w:r>
        <w:fldChar w:fldCharType="end"/>
      </w:r>
    </w:p>
    <w:p w:rsidR="00207E34" w:rsidRPr="00404B16" w:rsidRDefault="00207E34">
      <w:pPr>
        <w:pStyle w:val="TOC2"/>
        <w:rPr>
          <w:rFonts w:ascii="Calibri" w:hAnsi="Calibri"/>
          <w:sz w:val="22"/>
          <w:szCs w:val="22"/>
        </w:rPr>
      </w:pPr>
      <w:r>
        <w:t>16</w:t>
      </w:r>
      <w:r w:rsidRPr="00404B16">
        <w:rPr>
          <w:rFonts w:ascii="Calibri" w:hAnsi="Calibri"/>
          <w:sz w:val="22"/>
          <w:szCs w:val="22"/>
        </w:rPr>
        <w:tab/>
      </w:r>
      <w:r>
        <w:t>Release 16</w:t>
      </w:r>
      <w:r>
        <w:tab/>
      </w:r>
      <w:r>
        <w:fldChar w:fldCharType="begin" w:fldLock="1"/>
      </w:r>
      <w:r>
        <w:instrText xml:space="preserve"> PAGEREF _Toc536521928 \h </w:instrText>
      </w:r>
      <w:r>
        <w:fldChar w:fldCharType="separate"/>
      </w:r>
      <w:r>
        <w:t>102</w:t>
      </w:r>
      <w:r>
        <w:fldChar w:fldCharType="end"/>
      </w:r>
    </w:p>
    <w:p w:rsidR="00207E34" w:rsidRPr="00404B16" w:rsidRDefault="00207E34">
      <w:pPr>
        <w:pStyle w:val="TOC3"/>
        <w:rPr>
          <w:rFonts w:ascii="Calibri" w:hAnsi="Calibri"/>
          <w:sz w:val="22"/>
          <w:szCs w:val="22"/>
        </w:rPr>
      </w:pPr>
      <w:r>
        <w:t>16.1</w:t>
      </w:r>
      <w:r w:rsidRPr="00404B16">
        <w:rPr>
          <w:rFonts w:ascii="Calibri" w:hAnsi="Calibri"/>
          <w:sz w:val="22"/>
          <w:szCs w:val="22"/>
        </w:rPr>
        <w:tab/>
      </w:r>
      <w:r>
        <w:t>Tdocs on Work Items</w:t>
      </w:r>
      <w:r>
        <w:tab/>
      </w:r>
      <w:r>
        <w:fldChar w:fldCharType="begin" w:fldLock="1"/>
      </w:r>
      <w:r>
        <w:instrText xml:space="preserve"> PAGEREF _Toc536521929 \h </w:instrText>
      </w:r>
      <w:r>
        <w:fldChar w:fldCharType="separate"/>
      </w:r>
      <w:r>
        <w:t>102</w:t>
      </w:r>
      <w:r>
        <w:fldChar w:fldCharType="end"/>
      </w:r>
    </w:p>
    <w:p w:rsidR="00207E34" w:rsidRPr="00404B16" w:rsidRDefault="00207E34">
      <w:pPr>
        <w:pStyle w:val="TOC4"/>
        <w:rPr>
          <w:rFonts w:ascii="Calibri" w:hAnsi="Calibri"/>
          <w:sz w:val="22"/>
          <w:szCs w:val="22"/>
        </w:rPr>
      </w:pPr>
      <w:r>
        <w:t>16.1.1</w:t>
      </w:r>
      <w:r w:rsidRPr="00404B16">
        <w:rPr>
          <w:rFonts w:ascii="Calibri" w:hAnsi="Calibri"/>
          <w:sz w:val="22"/>
          <w:szCs w:val="22"/>
        </w:rPr>
        <w:tab/>
      </w:r>
      <w:r>
        <w:t>Work Item Descriptions</w:t>
      </w:r>
      <w:r>
        <w:tab/>
      </w:r>
      <w:r>
        <w:fldChar w:fldCharType="begin" w:fldLock="1"/>
      </w:r>
      <w:r>
        <w:instrText xml:space="preserve"> PAGEREF _Toc536521930 \h </w:instrText>
      </w:r>
      <w:r>
        <w:fldChar w:fldCharType="separate"/>
      </w:r>
      <w:r>
        <w:t>102</w:t>
      </w:r>
      <w:r>
        <w:fldChar w:fldCharType="end"/>
      </w:r>
    </w:p>
    <w:p w:rsidR="00207E34" w:rsidRPr="00404B16" w:rsidRDefault="00207E34">
      <w:pPr>
        <w:pStyle w:val="TOC4"/>
        <w:rPr>
          <w:rFonts w:ascii="Calibri" w:hAnsi="Calibri"/>
          <w:sz w:val="22"/>
          <w:szCs w:val="22"/>
        </w:rPr>
      </w:pPr>
      <w:r>
        <w:t>16.1.2</w:t>
      </w:r>
      <w:r w:rsidRPr="00404B16">
        <w:rPr>
          <w:rFonts w:ascii="Calibri" w:hAnsi="Calibri"/>
          <w:sz w:val="22"/>
          <w:szCs w:val="22"/>
        </w:rPr>
        <w:tab/>
      </w:r>
      <w:r>
        <w:t>CRs and Discussion Documents related to new or revised Work Items</w:t>
      </w:r>
      <w:r>
        <w:tab/>
      </w:r>
      <w:r>
        <w:fldChar w:fldCharType="begin" w:fldLock="1"/>
      </w:r>
      <w:r>
        <w:instrText xml:space="preserve"> PAGEREF _Toc536521931 \h </w:instrText>
      </w:r>
      <w:r>
        <w:fldChar w:fldCharType="separate"/>
      </w:r>
      <w:r>
        <w:t>105</w:t>
      </w:r>
      <w:r>
        <w:fldChar w:fldCharType="end"/>
      </w:r>
    </w:p>
    <w:p w:rsidR="00207E34" w:rsidRPr="00404B16" w:rsidRDefault="00207E34">
      <w:pPr>
        <w:pStyle w:val="TOC4"/>
        <w:rPr>
          <w:rFonts w:ascii="Calibri" w:hAnsi="Calibri"/>
          <w:sz w:val="22"/>
          <w:szCs w:val="22"/>
        </w:rPr>
      </w:pPr>
      <w:r>
        <w:t>16.1.3</w:t>
      </w:r>
      <w:r w:rsidRPr="00404B16">
        <w:rPr>
          <w:rFonts w:ascii="Calibri" w:hAnsi="Calibri"/>
          <w:sz w:val="22"/>
          <w:szCs w:val="22"/>
        </w:rPr>
        <w:tab/>
      </w:r>
      <w:r>
        <w:t>Status of other Work Items</w:t>
      </w:r>
      <w:r>
        <w:tab/>
      </w:r>
      <w:r>
        <w:fldChar w:fldCharType="begin" w:fldLock="1"/>
      </w:r>
      <w:r>
        <w:instrText xml:space="preserve"> PAGEREF _Toc536521932 \h </w:instrText>
      </w:r>
      <w:r>
        <w:fldChar w:fldCharType="separate"/>
      </w:r>
      <w:r>
        <w:t>108</w:t>
      </w:r>
      <w:r>
        <w:fldChar w:fldCharType="end"/>
      </w:r>
    </w:p>
    <w:p w:rsidR="00207E34" w:rsidRPr="00404B16" w:rsidRDefault="00207E34">
      <w:pPr>
        <w:pStyle w:val="TOC4"/>
        <w:rPr>
          <w:rFonts w:ascii="Calibri" w:hAnsi="Calibri"/>
          <w:sz w:val="22"/>
          <w:szCs w:val="22"/>
        </w:rPr>
      </w:pPr>
      <w:r>
        <w:t>16.1.4</w:t>
      </w:r>
      <w:r w:rsidRPr="00404B16">
        <w:rPr>
          <w:rFonts w:ascii="Calibri" w:hAnsi="Calibri"/>
          <w:sz w:val="22"/>
          <w:szCs w:val="22"/>
        </w:rPr>
        <w:tab/>
      </w:r>
      <w:r>
        <w:t>Release 16 documents for information</w:t>
      </w:r>
      <w:r>
        <w:tab/>
      </w:r>
      <w:r>
        <w:fldChar w:fldCharType="begin" w:fldLock="1"/>
      </w:r>
      <w:r>
        <w:instrText xml:space="preserve"> PAGEREF _Toc536521933 \h </w:instrText>
      </w:r>
      <w:r>
        <w:fldChar w:fldCharType="separate"/>
      </w:r>
      <w:r>
        <w:t>108</w:t>
      </w:r>
      <w:r>
        <w:fldChar w:fldCharType="end"/>
      </w:r>
    </w:p>
    <w:p w:rsidR="00207E34" w:rsidRPr="00404B16" w:rsidRDefault="00207E34">
      <w:pPr>
        <w:pStyle w:val="TOC3"/>
        <w:rPr>
          <w:rFonts w:ascii="Calibri" w:hAnsi="Calibri"/>
          <w:sz w:val="22"/>
          <w:szCs w:val="22"/>
        </w:rPr>
      </w:pPr>
      <w:r>
        <w:t>16.2</w:t>
      </w:r>
      <w:r w:rsidRPr="00404B16">
        <w:rPr>
          <w:rFonts w:ascii="Calibri" w:hAnsi="Calibri"/>
          <w:sz w:val="22"/>
          <w:szCs w:val="22"/>
        </w:rPr>
        <w:tab/>
      </w:r>
      <w:r>
        <w:t>WIs for common and SAE/5G</w:t>
      </w:r>
      <w:r>
        <w:tab/>
      </w:r>
      <w:r>
        <w:fldChar w:fldCharType="begin" w:fldLock="1"/>
      </w:r>
      <w:r>
        <w:instrText xml:space="preserve"> PAGEREF _Toc536521934 \h </w:instrText>
      </w:r>
      <w:r>
        <w:fldChar w:fldCharType="separate"/>
      </w:r>
      <w:r>
        <w:t>109</w:t>
      </w:r>
      <w:r>
        <w:fldChar w:fldCharType="end"/>
      </w:r>
    </w:p>
    <w:p w:rsidR="00207E34" w:rsidRPr="00404B16" w:rsidRDefault="00207E34">
      <w:pPr>
        <w:pStyle w:val="TOC4"/>
        <w:rPr>
          <w:rFonts w:ascii="Calibri" w:hAnsi="Calibri"/>
          <w:sz w:val="22"/>
          <w:szCs w:val="22"/>
        </w:rPr>
      </w:pPr>
      <w:r>
        <w:t>16.2.1</w:t>
      </w:r>
      <w:r w:rsidRPr="00404B16">
        <w:rPr>
          <w:rFonts w:ascii="Calibri" w:hAnsi="Calibri"/>
          <w:sz w:val="22"/>
          <w:szCs w:val="22"/>
        </w:rPr>
        <w:tab/>
      </w:r>
      <w:r>
        <w:t>ePWS</w:t>
      </w:r>
      <w:r>
        <w:tab/>
      </w:r>
      <w:r>
        <w:fldChar w:fldCharType="begin" w:fldLock="1"/>
      </w:r>
      <w:r>
        <w:instrText xml:space="preserve"> PAGEREF _Toc536521935 \h </w:instrText>
      </w:r>
      <w:r>
        <w:fldChar w:fldCharType="separate"/>
      </w:r>
      <w:r>
        <w:t>109</w:t>
      </w:r>
      <w:r>
        <w:fldChar w:fldCharType="end"/>
      </w:r>
    </w:p>
    <w:p w:rsidR="00207E34" w:rsidRPr="00404B16" w:rsidRDefault="00207E34">
      <w:pPr>
        <w:pStyle w:val="TOC4"/>
        <w:rPr>
          <w:rFonts w:ascii="Calibri" w:hAnsi="Calibri"/>
          <w:sz w:val="22"/>
          <w:szCs w:val="22"/>
        </w:rPr>
      </w:pPr>
      <w:r>
        <w:t>16.2.2</w:t>
      </w:r>
      <w:r w:rsidRPr="00404B16">
        <w:rPr>
          <w:rFonts w:ascii="Calibri" w:hAnsi="Calibri"/>
          <w:sz w:val="22"/>
          <w:szCs w:val="22"/>
        </w:rPr>
        <w:tab/>
      </w:r>
      <w:r>
        <w:t>SINE_5G</w:t>
      </w:r>
      <w:r>
        <w:tab/>
      </w:r>
      <w:r>
        <w:fldChar w:fldCharType="begin" w:fldLock="1"/>
      </w:r>
      <w:r>
        <w:instrText xml:space="preserve"> PAGEREF _Toc536521936 \h </w:instrText>
      </w:r>
      <w:r>
        <w:fldChar w:fldCharType="separate"/>
      </w:r>
      <w:r>
        <w:t>112</w:t>
      </w:r>
      <w:r>
        <w:fldChar w:fldCharType="end"/>
      </w:r>
    </w:p>
    <w:p w:rsidR="00207E34" w:rsidRPr="00404B16" w:rsidRDefault="00207E34">
      <w:pPr>
        <w:pStyle w:val="TOC4"/>
        <w:rPr>
          <w:rFonts w:ascii="Calibri" w:hAnsi="Calibri"/>
          <w:sz w:val="22"/>
          <w:szCs w:val="22"/>
        </w:rPr>
      </w:pPr>
      <w:r>
        <w:t>16.2.3</w:t>
      </w:r>
      <w:r w:rsidRPr="00404B16">
        <w:rPr>
          <w:rFonts w:ascii="Calibri" w:hAnsi="Calibri"/>
          <w:sz w:val="22"/>
          <w:szCs w:val="22"/>
        </w:rPr>
        <w:tab/>
      </w:r>
      <w:r>
        <w:t>SAES16 WIs</w:t>
      </w:r>
      <w:r>
        <w:tab/>
      </w:r>
      <w:r>
        <w:fldChar w:fldCharType="begin" w:fldLock="1"/>
      </w:r>
      <w:r>
        <w:instrText xml:space="preserve"> PAGEREF _Toc536521937 \h </w:instrText>
      </w:r>
      <w:r>
        <w:fldChar w:fldCharType="separate"/>
      </w:r>
      <w:r>
        <w:t>115</w:t>
      </w:r>
      <w:r>
        <w:fldChar w:fldCharType="end"/>
      </w:r>
    </w:p>
    <w:p w:rsidR="00207E34" w:rsidRPr="00404B16" w:rsidRDefault="00207E34">
      <w:pPr>
        <w:pStyle w:val="TOC5"/>
        <w:rPr>
          <w:rFonts w:ascii="Calibri" w:hAnsi="Calibri"/>
          <w:sz w:val="22"/>
          <w:szCs w:val="22"/>
          <w:lang w:val="fr-FR"/>
        </w:rPr>
      </w:pPr>
      <w:r w:rsidRPr="00207E34">
        <w:rPr>
          <w:lang w:val="fr-FR"/>
        </w:rPr>
        <w:t>16.2.3.1</w:t>
      </w:r>
      <w:r w:rsidRPr="00404B16">
        <w:rPr>
          <w:rFonts w:ascii="Calibri" w:hAnsi="Calibri"/>
          <w:sz w:val="22"/>
          <w:szCs w:val="22"/>
          <w:lang w:val="fr-FR"/>
        </w:rPr>
        <w:tab/>
      </w:r>
      <w:r w:rsidRPr="00207E34">
        <w:rPr>
          <w:lang w:val="fr-FR"/>
        </w:rPr>
        <w:t>SAES16</w:t>
      </w:r>
      <w:r w:rsidRPr="00207E34">
        <w:rPr>
          <w:lang w:val="fr-FR"/>
        </w:rPr>
        <w:tab/>
      </w:r>
      <w:r>
        <w:fldChar w:fldCharType="begin" w:fldLock="1"/>
      </w:r>
      <w:r w:rsidRPr="00207E34">
        <w:rPr>
          <w:lang w:val="fr-FR"/>
        </w:rPr>
        <w:instrText xml:space="preserve"> PAGEREF _Toc536521938 \h </w:instrText>
      </w:r>
      <w:r>
        <w:fldChar w:fldCharType="separate"/>
      </w:r>
      <w:r w:rsidRPr="00207E34">
        <w:rPr>
          <w:lang w:val="fr-FR"/>
        </w:rPr>
        <w:t>115</w:t>
      </w:r>
      <w:r>
        <w:fldChar w:fldCharType="end"/>
      </w:r>
    </w:p>
    <w:p w:rsidR="00207E34" w:rsidRPr="00404B16" w:rsidRDefault="00207E34">
      <w:pPr>
        <w:pStyle w:val="TOC5"/>
        <w:rPr>
          <w:rFonts w:ascii="Calibri" w:hAnsi="Calibri"/>
          <w:sz w:val="22"/>
          <w:szCs w:val="22"/>
          <w:lang w:val="fr-FR"/>
        </w:rPr>
      </w:pPr>
      <w:r w:rsidRPr="00207E34">
        <w:rPr>
          <w:lang w:val="fr-FR"/>
        </w:rPr>
        <w:t>16.2.3.2</w:t>
      </w:r>
      <w:r w:rsidRPr="00404B16">
        <w:rPr>
          <w:rFonts w:ascii="Calibri" w:hAnsi="Calibri"/>
          <w:sz w:val="22"/>
          <w:szCs w:val="22"/>
          <w:lang w:val="fr-FR"/>
        </w:rPr>
        <w:tab/>
      </w:r>
      <w:r w:rsidRPr="00207E34">
        <w:rPr>
          <w:lang w:val="fr-FR"/>
        </w:rPr>
        <w:t>SAES16-CSFB</w:t>
      </w:r>
      <w:r w:rsidRPr="00207E34">
        <w:rPr>
          <w:lang w:val="fr-FR"/>
        </w:rPr>
        <w:tab/>
      </w:r>
      <w:r>
        <w:fldChar w:fldCharType="begin" w:fldLock="1"/>
      </w:r>
      <w:r w:rsidRPr="00207E34">
        <w:rPr>
          <w:lang w:val="fr-FR"/>
        </w:rPr>
        <w:instrText xml:space="preserve"> PAGEREF _Toc536521939 \h </w:instrText>
      </w:r>
      <w:r>
        <w:fldChar w:fldCharType="separate"/>
      </w:r>
      <w:r w:rsidRPr="00207E34">
        <w:rPr>
          <w:lang w:val="fr-FR"/>
        </w:rPr>
        <w:t>116</w:t>
      </w:r>
      <w:r>
        <w:fldChar w:fldCharType="end"/>
      </w:r>
    </w:p>
    <w:p w:rsidR="00207E34" w:rsidRPr="00404B16" w:rsidRDefault="00207E34">
      <w:pPr>
        <w:pStyle w:val="TOC5"/>
        <w:rPr>
          <w:rFonts w:ascii="Calibri" w:hAnsi="Calibri"/>
          <w:sz w:val="22"/>
          <w:szCs w:val="22"/>
          <w:lang w:val="fr-FR"/>
        </w:rPr>
      </w:pPr>
      <w:r w:rsidRPr="00207E34">
        <w:rPr>
          <w:lang w:val="fr-FR"/>
        </w:rPr>
        <w:t>16.2.3.3</w:t>
      </w:r>
      <w:r w:rsidRPr="00404B16">
        <w:rPr>
          <w:rFonts w:ascii="Calibri" w:hAnsi="Calibri"/>
          <w:sz w:val="22"/>
          <w:szCs w:val="22"/>
          <w:lang w:val="fr-FR"/>
        </w:rPr>
        <w:tab/>
      </w:r>
      <w:r w:rsidRPr="00207E34">
        <w:rPr>
          <w:lang w:val="fr-FR"/>
        </w:rPr>
        <w:t>SAES16-non3GPP</w:t>
      </w:r>
      <w:r w:rsidRPr="00207E34">
        <w:rPr>
          <w:lang w:val="fr-FR"/>
        </w:rPr>
        <w:tab/>
      </w:r>
      <w:r>
        <w:fldChar w:fldCharType="begin" w:fldLock="1"/>
      </w:r>
      <w:r w:rsidRPr="00207E34">
        <w:rPr>
          <w:lang w:val="fr-FR"/>
        </w:rPr>
        <w:instrText xml:space="preserve"> PAGEREF _Toc536521940 \h </w:instrText>
      </w:r>
      <w:r>
        <w:fldChar w:fldCharType="separate"/>
      </w:r>
      <w:r w:rsidRPr="00207E34">
        <w:rPr>
          <w:lang w:val="fr-FR"/>
        </w:rPr>
        <w:t>116</w:t>
      </w:r>
      <w:r>
        <w:fldChar w:fldCharType="end"/>
      </w:r>
    </w:p>
    <w:p w:rsidR="00207E34" w:rsidRPr="00404B16" w:rsidRDefault="00207E34">
      <w:pPr>
        <w:pStyle w:val="TOC4"/>
        <w:rPr>
          <w:rFonts w:ascii="Calibri" w:hAnsi="Calibri"/>
          <w:sz w:val="22"/>
          <w:szCs w:val="22"/>
          <w:lang w:val="fr-FR"/>
        </w:rPr>
      </w:pPr>
      <w:r w:rsidRPr="00207E34">
        <w:rPr>
          <w:lang w:val="fr-FR"/>
        </w:rPr>
        <w:t>16.2.4</w:t>
      </w:r>
      <w:r w:rsidRPr="00404B16">
        <w:rPr>
          <w:rFonts w:ascii="Calibri" w:hAnsi="Calibri"/>
          <w:sz w:val="22"/>
          <w:szCs w:val="22"/>
          <w:lang w:val="fr-FR"/>
        </w:rPr>
        <w:tab/>
      </w:r>
      <w:r w:rsidRPr="00207E34">
        <w:rPr>
          <w:lang w:val="fr-FR"/>
        </w:rPr>
        <w:t>5GProtoc16 WIs</w:t>
      </w:r>
      <w:r w:rsidRPr="00207E34">
        <w:rPr>
          <w:lang w:val="fr-FR"/>
        </w:rPr>
        <w:tab/>
      </w:r>
      <w:r>
        <w:fldChar w:fldCharType="begin" w:fldLock="1"/>
      </w:r>
      <w:r w:rsidRPr="00207E34">
        <w:rPr>
          <w:lang w:val="fr-FR"/>
        </w:rPr>
        <w:instrText xml:space="preserve"> PAGEREF _Toc536521941 \h </w:instrText>
      </w:r>
      <w:r>
        <w:fldChar w:fldCharType="separate"/>
      </w:r>
      <w:r w:rsidRPr="00207E34">
        <w:rPr>
          <w:lang w:val="fr-FR"/>
        </w:rPr>
        <w:t>116</w:t>
      </w:r>
      <w:r>
        <w:fldChar w:fldCharType="end"/>
      </w:r>
    </w:p>
    <w:p w:rsidR="00207E34" w:rsidRPr="00404B16" w:rsidRDefault="00207E34">
      <w:pPr>
        <w:pStyle w:val="TOC5"/>
        <w:rPr>
          <w:rFonts w:ascii="Calibri" w:hAnsi="Calibri"/>
          <w:sz w:val="22"/>
          <w:szCs w:val="22"/>
          <w:lang w:val="fr-FR"/>
        </w:rPr>
      </w:pPr>
      <w:r w:rsidRPr="00207E34">
        <w:rPr>
          <w:lang w:val="fr-FR"/>
        </w:rPr>
        <w:t>16.2.4.1</w:t>
      </w:r>
      <w:r w:rsidRPr="00404B16">
        <w:rPr>
          <w:rFonts w:ascii="Calibri" w:hAnsi="Calibri"/>
          <w:sz w:val="22"/>
          <w:szCs w:val="22"/>
          <w:lang w:val="fr-FR"/>
        </w:rPr>
        <w:tab/>
      </w:r>
      <w:r w:rsidRPr="00207E34">
        <w:rPr>
          <w:lang w:val="fr-FR"/>
        </w:rPr>
        <w:t>5GProtoc16</w:t>
      </w:r>
      <w:r w:rsidRPr="00207E34">
        <w:rPr>
          <w:lang w:val="fr-FR"/>
        </w:rPr>
        <w:tab/>
      </w:r>
      <w:r>
        <w:fldChar w:fldCharType="begin" w:fldLock="1"/>
      </w:r>
      <w:r w:rsidRPr="00207E34">
        <w:rPr>
          <w:lang w:val="fr-FR"/>
        </w:rPr>
        <w:instrText xml:space="preserve"> PAGEREF _Toc536521942 \h </w:instrText>
      </w:r>
      <w:r>
        <w:fldChar w:fldCharType="separate"/>
      </w:r>
      <w:r w:rsidRPr="00207E34">
        <w:rPr>
          <w:lang w:val="fr-FR"/>
        </w:rPr>
        <w:t>116</w:t>
      </w:r>
      <w:r>
        <w:fldChar w:fldCharType="end"/>
      </w:r>
    </w:p>
    <w:p w:rsidR="00207E34" w:rsidRPr="00404B16" w:rsidRDefault="00207E34">
      <w:pPr>
        <w:pStyle w:val="TOC5"/>
        <w:rPr>
          <w:rFonts w:ascii="Calibri" w:hAnsi="Calibri"/>
          <w:sz w:val="22"/>
          <w:szCs w:val="22"/>
          <w:lang w:val="fr-FR"/>
        </w:rPr>
      </w:pPr>
      <w:r w:rsidRPr="00207E34">
        <w:rPr>
          <w:lang w:val="fr-FR"/>
        </w:rPr>
        <w:t>16.2.4.2</w:t>
      </w:r>
      <w:r w:rsidRPr="00404B16">
        <w:rPr>
          <w:rFonts w:ascii="Calibri" w:hAnsi="Calibri"/>
          <w:sz w:val="22"/>
          <w:szCs w:val="22"/>
          <w:lang w:val="fr-FR"/>
        </w:rPr>
        <w:tab/>
      </w:r>
      <w:r w:rsidRPr="00207E34">
        <w:rPr>
          <w:lang w:val="fr-FR"/>
        </w:rPr>
        <w:t>5GProtoc16-non3GPP</w:t>
      </w:r>
      <w:r w:rsidRPr="00207E34">
        <w:rPr>
          <w:lang w:val="fr-FR"/>
        </w:rPr>
        <w:tab/>
      </w:r>
      <w:r>
        <w:fldChar w:fldCharType="begin" w:fldLock="1"/>
      </w:r>
      <w:r w:rsidRPr="00207E34">
        <w:rPr>
          <w:lang w:val="fr-FR"/>
        </w:rPr>
        <w:instrText xml:space="preserve"> PAGEREF _Toc536521943 \h </w:instrText>
      </w:r>
      <w:r>
        <w:fldChar w:fldCharType="separate"/>
      </w:r>
      <w:r w:rsidRPr="00207E34">
        <w:rPr>
          <w:lang w:val="fr-FR"/>
        </w:rPr>
        <w:t>121</w:t>
      </w:r>
      <w:r>
        <w:fldChar w:fldCharType="end"/>
      </w:r>
    </w:p>
    <w:p w:rsidR="00207E34" w:rsidRPr="00404B16" w:rsidRDefault="00207E34">
      <w:pPr>
        <w:pStyle w:val="TOC4"/>
        <w:rPr>
          <w:rFonts w:ascii="Calibri" w:hAnsi="Calibri"/>
          <w:sz w:val="22"/>
          <w:szCs w:val="22"/>
        </w:rPr>
      </w:pPr>
      <w:r>
        <w:t>16.2.5</w:t>
      </w:r>
      <w:r w:rsidRPr="00404B16">
        <w:rPr>
          <w:rFonts w:ascii="Calibri" w:hAnsi="Calibri"/>
          <w:sz w:val="22"/>
          <w:szCs w:val="22"/>
        </w:rPr>
        <w:tab/>
      </w:r>
      <w:r>
        <w:t>Other Rel-16 non-IMS issues</w:t>
      </w:r>
      <w:r>
        <w:tab/>
      </w:r>
      <w:r>
        <w:fldChar w:fldCharType="begin" w:fldLock="1"/>
      </w:r>
      <w:r>
        <w:instrText xml:space="preserve"> PAGEREF _Toc536521944 \h </w:instrText>
      </w:r>
      <w:r>
        <w:fldChar w:fldCharType="separate"/>
      </w:r>
      <w:r>
        <w:t>121</w:t>
      </w:r>
      <w:r>
        <w:fldChar w:fldCharType="end"/>
      </w:r>
    </w:p>
    <w:p w:rsidR="00207E34" w:rsidRPr="00404B16" w:rsidRDefault="00207E34">
      <w:pPr>
        <w:pStyle w:val="TOC3"/>
        <w:rPr>
          <w:rFonts w:ascii="Calibri" w:hAnsi="Calibri"/>
          <w:sz w:val="22"/>
          <w:szCs w:val="22"/>
        </w:rPr>
      </w:pPr>
      <w:r>
        <w:t>16.3</w:t>
      </w:r>
      <w:r w:rsidRPr="00404B16">
        <w:rPr>
          <w:rFonts w:ascii="Calibri" w:hAnsi="Calibri"/>
          <w:sz w:val="22"/>
          <w:szCs w:val="22"/>
        </w:rPr>
        <w:tab/>
      </w:r>
      <w:r>
        <w:t>WIs for IMS</w:t>
      </w:r>
      <w:r>
        <w:tab/>
      </w:r>
      <w:r>
        <w:fldChar w:fldCharType="begin" w:fldLock="1"/>
      </w:r>
      <w:r>
        <w:instrText xml:space="preserve"> PAGEREF _Toc536521945 \h </w:instrText>
      </w:r>
      <w:r>
        <w:fldChar w:fldCharType="separate"/>
      </w:r>
      <w:r>
        <w:t>122</w:t>
      </w:r>
      <w:r>
        <w:fldChar w:fldCharType="end"/>
      </w:r>
    </w:p>
    <w:p w:rsidR="00207E34" w:rsidRPr="00404B16" w:rsidRDefault="00207E34">
      <w:pPr>
        <w:pStyle w:val="TOC4"/>
        <w:rPr>
          <w:rFonts w:ascii="Calibri" w:hAnsi="Calibri"/>
          <w:sz w:val="22"/>
          <w:szCs w:val="22"/>
        </w:rPr>
      </w:pPr>
      <w:r>
        <w:lastRenderedPageBreak/>
        <w:t>16.3.1</w:t>
      </w:r>
      <w:r w:rsidRPr="00404B16">
        <w:rPr>
          <w:rFonts w:ascii="Calibri" w:hAnsi="Calibri"/>
          <w:sz w:val="22"/>
          <w:szCs w:val="22"/>
        </w:rPr>
        <w:tab/>
      </w:r>
      <w:r>
        <w:t>MCCI3</w:t>
      </w:r>
      <w:r>
        <w:tab/>
      </w:r>
      <w:r>
        <w:fldChar w:fldCharType="begin" w:fldLock="1"/>
      </w:r>
      <w:r>
        <w:instrText xml:space="preserve"> PAGEREF _Toc536521946 \h </w:instrText>
      </w:r>
      <w:r>
        <w:fldChar w:fldCharType="separate"/>
      </w:r>
      <w:r>
        <w:t>122</w:t>
      </w:r>
      <w:r>
        <w:fldChar w:fldCharType="end"/>
      </w:r>
    </w:p>
    <w:p w:rsidR="00207E34" w:rsidRPr="00404B16" w:rsidRDefault="00207E34">
      <w:pPr>
        <w:pStyle w:val="TOC4"/>
        <w:rPr>
          <w:rFonts w:ascii="Calibri" w:hAnsi="Calibri"/>
          <w:sz w:val="22"/>
          <w:szCs w:val="22"/>
        </w:rPr>
      </w:pPr>
      <w:r>
        <w:t>16.3.2</w:t>
      </w:r>
      <w:r w:rsidRPr="00404B16">
        <w:rPr>
          <w:rFonts w:ascii="Calibri" w:hAnsi="Calibri"/>
          <w:sz w:val="22"/>
          <w:szCs w:val="22"/>
        </w:rPr>
        <w:tab/>
      </w:r>
      <w:r>
        <w:t>MCProtoc16</w:t>
      </w:r>
      <w:r>
        <w:tab/>
      </w:r>
      <w:r>
        <w:fldChar w:fldCharType="begin" w:fldLock="1"/>
      </w:r>
      <w:r>
        <w:instrText xml:space="preserve"> PAGEREF _Toc536521947 \h </w:instrText>
      </w:r>
      <w:r>
        <w:fldChar w:fldCharType="separate"/>
      </w:r>
      <w:r>
        <w:t>135</w:t>
      </w:r>
      <w:r>
        <w:fldChar w:fldCharType="end"/>
      </w:r>
    </w:p>
    <w:p w:rsidR="00207E34" w:rsidRPr="00404B16" w:rsidRDefault="00207E34">
      <w:pPr>
        <w:pStyle w:val="TOC4"/>
        <w:rPr>
          <w:rFonts w:ascii="Calibri" w:hAnsi="Calibri"/>
          <w:sz w:val="22"/>
          <w:szCs w:val="22"/>
        </w:rPr>
      </w:pPr>
      <w:r>
        <w:t>16.3.3</w:t>
      </w:r>
      <w:r w:rsidRPr="00404B16">
        <w:rPr>
          <w:rFonts w:ascii="Calibri" w:hAnsi="Calibri"/>
          <w:sz w:val="22"/>
          <w:szCs w:val="22"/>
        </w:rPr>
        <w:tab/>
      </w:r>
      <w:r>
        <w:t>MuD</w:t>
      </w:r>
      <w:r>
        <w:tab/>
      </w:r>
      <w:r>
        <w:fldChar w:fldCharType="begin" w:fldLock="1"/>
      </w:r>
      <w:r>
        <w:instrText xml:space="preserve"> PAGEREF _Toc536521948 \h </w:instrText>
      </w:r>
      <w:r>
        <w:fldChar w:fldCharType="separate"/>
      </w:r>
      <w:r>
        <w:t>138</w:t>
      </w:r>
      <w:r>
        <w:fldChar w:fldCharType="end"/>
      </w:r>
    </w:p>
    <w:p w:rsidR="00207E34" w:rsidRPr="00404B16" w:rsidRDefault="00207E34">
      <w:pPr>
        <w:pStyle w:val="TOC4"/>
        <w:rPr>
          <w:rFonts w:ascii="Calibri" w:hAnsi="Calibri"/>
          <w:sz w:val="22"/>
          <w:szCs w:val="22"/>
        </w:rPr>
      </w:pPr>
      <w:r>
        <w:t>16.3.4</w:t>
      </w:r>
      <w:r w:rsidRPr="00404B16">
        <w:rPr>
          <w:rFonts w:ascii="Calibri" w:hAnsi="Calibri"/>
          <w:sz w:val="22"/>
          <w:szCs w:val="22"/>
        </w:rPr>
        <w:tab/>
      </w:r>
      <w:r>
        <w:t>IMSProtoc16</w:t>
      </w:r>
      <w:r>
        <w:tab/>
      </w:r>
      <w:r>
        <w:fldChar w:fldCharType="begin" w:fldLock="1"/>
      </w:r>
      <w:r>
        <w:instrText xml:space="preserve"> PAGEREF _Toc536521949 \h </w:instrText>
      </w:r>
      <w:r>
        <w:fldChar w:fldCharType="separate"/>
      </w:r>
      <w:r>
        <w:t>141</w:t>
      </w:r>
      <w:r>
        <w:fldChar w:fldCharType="end"/>
      </w:r>
    </w:p>
    <w:p w:rsidR="00207E34" w:rsidRPr="00404B16" w:rsidRDefault="00207E34">
      <w:pPr>
        <w:pStyle w:val="TOC4"/>
        <w:rPr>
          <w:rFonts w:ascii="Calibri" w:hAnsi="Calibri"/>
          <w:sz w:val="22"/>
          <w:szCs w:val="22"/>
        </w:rPr>
      </w:pPr>
      <w:r>
        <w:t>16.3.5</w:t>
      </w:r>
      <w:r w:rsidRPr="00404B16">
        <w:rPr>
          <w:rFonts w:ascii="Calibri" w:hAnsi="Calibri"/>
          <w:sz w:val="22"/>
          <w:szCs w:val="22"/>
        </w:rPr>
        <w:tab/>
      </w:r>
      <w:r>
        <w:t>MCSMI_CT</w:t>
      </w:r>
      <w:r>
        <w:tab/>
      </w:r>
      <w:r>
        <w:fldChar w:fldCharType="begin" w:fldLock="1"/>
      </w:r>
      <w:r>
        <w:instrText xml:space="preserve"> PAGEREF _Toc536521950 \h </w:instrText>
      </w:r>
      <w:r>
        <w:fldChar w:fldCharType="separate"/>
      </w:r>
      <w:r>
        <w:t>142</w:t>
      </w:r>
      <w:r>
        <w:fldChar w:fldCharType="end"/>
      </w:r>
    </w:p>
    <w:p w:rsidR="00207E34" w:rsidRPr="00404B16" w:rsidRDefault="00207E34">
      <w:pPr>
        <w:pStyle w:val="TOC4"/>
        <w:rPr>
          <w:rFonts w:ascii="Calibri" w:hAnsi="Calibri"/>
          <w:sz w:val="22"/>
          <w:szCs w:val="22"/>
        </w:rPr>
      </w:pPr>
      <w:r>
        <w:t>16.3.6</w:t>
      </w:r>
      <w:r w:rsidRPr="00404B16">
        <w:rPr>
          <w:rFonts w:ascii="Calibri" w:hAnsi="Calibri"/>
          <w:sz w:val="22"/>
          <w:szCs w:val="22"/>
        </w:rPr>
        <w:tab/>
      </w:r>
      <w:r>
        <w:t>Other Rel-16 IMS &amp; MC issues</w:t>
      </w:r>
      <w:r>
        <w:tab/>
      </w:r>
      <w:r>
        <w:fldChar w:fldCharType="begin" w:fldLock="1"/>
      </w:r>
      <w:r>
        <w:instrText xml:space="preserve"> PAGEREF _Toc536521951 \h </w:instrText>
      </w:r>
      <w:r>
        <w:fldChar w:fldCharType="separate"/>
      </w:r>
      <w:r>
        <w:t>143</w:t>
      </w:r>
      <w:r>
        <w:fldChar w:fldCharType="end"/>
      </w:r>
    </w:p>
    <w:p w:rsidR="00207E34" w:rsidRPr="00404B16" w:rsidRDefault="00207E34">
      <w:pPr>
        <w:pStyle w:val="TOC2"/>
        <w:rPr>
          <w:rFonts w:ascii="Calibri" w:hAnsi="Calibri"/>
          <w:sz w:val="22"/>
          <w:szCs w:val="22"/>
        </w:rPr>
      </w:pPr>
      <w:r>
        <w:t>17</w:t>
      </w:r>
      <w:r w:rsidRPr="00404B16">
        <w:rPr>
          <w:rFonts w:ascii="Calibri" w:hAnsi="Calibri"/>
          <w:sz w:val="22"/>
          <w:szCs w:val="22"/>
        </w:rPr>
        <w:tab/>
      </w:r>
      <w:r>
        <w:t>Output liaison statements</w:t>
      </w:r>
      <w:r>
        <w:tab/>
      </w:r>
      <w:r>
        <w:fldChar w:fldCharType="begin" w:fldLock="1"/>
      </w:r>
      <w:r>
        <w:instrText xml:space="preserve"> PAGEREF _Toc536521952 \h </w:instrText>
      </w:r>
      <w:r>
        <w:fldChar w:fldCharType="separate"/>
      </w:r>
      <w:r>
        <w:t>144</w:t>
      </w:r>
      <w:r>
        <w:fldChar w:fldCharType="end"/>
      </w:r>
    </w:p>
    <w:p w:rsidR="00207E34" w:rsidRPr="00404B16" w:rsidRDefault="00207E34">
      <w:pPr>
        <w:pStyle w:val="TOC2"/>
        <w:rPr>
          <w:rFonts w:ascii="Calibri" w:hAnsi="Calibri"/>
          <w:sz w:val="22"/>
          <w:szCs w:val="22"/>
        </w:rPr>
      </w:pPr>
      <w:r>
        <w:t>18</w:t>
      </w:r>
      <w:r w:rsidRPr="00404B16">
        <w:rPr>
          <w:rFonts w:ascii="Calibri" w:hAnsi="Calibri"/>
          <w:sz w:val="22"/>
          <w:szCs w:val="22"/>
        </w:rPr>
        <w:tab/>
      </w:r>
      <w:r>
        <w:t>Late and misplaced documents</w:t>
      </w:r>
      <w:r>
        <w:tab/>
      </w:r>
      <w:r>
        <w:fldChar w:fldCharType="begin" w:fldLock="1"/>
      </w:r>
      <w:r>
        <w:instrText xml:space="preserve"> PAGEREF _Toc536521953 \h </w:instrText>
      </w:r>
      <w:r>
        <w:fldChar w:fldCharType="separate"/>
      </w:r>
      <w:r>
        <w:t>149</w:t>
      </w:r>
      <w:r>
        <w:fldChar w:fldCharType="end"/>
      </w:r>
    </w:p>
    <w:p w:rsidR="00207E34" w:rsidRPr="00404B16" w:rsidRDefault="00207E34">
      <w:pPr>
        <w:pStyle w:val="TOC2"/>
        <w:rPr>
          <w:rFonts w:ascii="Calibri" w:hAnsi="Calibri"/>
          <w:sz w:val="22"/>
          <w:szCs w:val="22"/>
        </w:rPr>
      </w:pPr>
      <w:r>
        <w:t>19</w:t>
      </w:r>
      <w:r w:rsidRPr="00404B16">
        <w:rPr>
          <w:rFonts w:ascii="Calibri" w:hAnsi="Calibri"/>
          <w:sz w:val="22"/>
          <w:szCs w:val="22"/>
        </w:rPr>
        <w:tab/>
      </w:r>
      <w:r>
        <w:t>AOB</w:t>
      </w:r>
      <w:r>
        <w:tab/>
      </w:r>
      <w:r>
        <w:fldChar w:fldCharType="begin" w:fldLock="1"/>
      </w:r>
      <w:r>
        <w:instrText xml:space="preserve"> PAGEREF _Toc536521954 \h </w:instrText>
      </w:r>
      <w:r>
        <w:fldChar w:fldCharType="separate"/>
      </w:r>
      <w:r>
        <w:t>150</w:t>
      </w:r>
      <w:r>
        <w:fldChar w:fldCharType="end"/>
      </w:r>
    </w:p>
    <w:p w:rsidR="00207E34" w:rsidRPr="00404B16" w:rsidRDefault="00207E34">
      <w:pPr>
        <w:pStyle w:val="TOC2"/>
        <w:rPr>
          <w:rFonts w:ascii="Calibri" w:hAnsi="Calibri"/>
          <w:sz w:val="22"/>
          <w:szCs w:val="22"/>
        </w:rPr>
      </w:pPr>
      <w:r>
        <w:t>20</w:t>
      </w:r>
      <w:r w:rsidRPr="00404B16">
        <w:rPr>
          <w:rFonts w:ascii="Calibri" w:hAnsi="Calibri"/>
          <w:sz w:val="22"/>
          <w:szCs w:val="22"/>
        </w:rPr>
        <w:tab/>
      </w:r>
      <w:r>
        <w:t>Closing</w:t>
      </w:r>
      <w:r>
        <w:tab/>
      </w:r>
      <w:r>
        <w:fldChar w:fldCharType="begin" w:fldLock="1"/>
      </w:r>
      <w:r>
        <w:instrText xml:space="preserve"> PAGEREF _Toc536521955 \h </w:instrText>
      </w:r>
      <w:r>
        <w:fldChar w:fldCharType="separate"/>
      </w:r>
      <w:r>
        <w:t>150</w:t>
      </w:r>
      <w:r>
        <w:fldChar w:fldCharType="end"/>
      </w:r>
    </w:p>
    <w:p w:rsidR="00207E34" w:rsidRPr="00404B16" w:rsidRDefault="00207E34">
      <w:pPr>
        <w:pStyle w:val="TOC2"/>
        <w:rPr>
          <w:rFonts w:ascii="Calibri" w:hAnsi="Calibri"/>
          <w:sz w:val="22"/>
          <w:szCs w:val="22"/>
        </w:rPr>
      </w:pPr>
      <w:r>
        <w:t>Annex A: List of contribution documents</w:t>
      </w:r>
      <w:r>
        <w:tab/>
      </w:r>
      <w:r>
        <w:fldChar w:fldCharType="begin" w:fldLock="1"/>
      </w:r>
      <w:r>
        <w:instrText xml:space="preserve"> PAGEREF _Toc536521956 \h </w:instrText>
      </w:r>
      <w:r>
        <w:fldChar w:fldCharType="separate"/>
      </w:r>
      <w:r>
        <w:t>151</w:t>
      </w:r>
      <w:r>
        <w:fldChar w:fldCharType="end"/>
      </w:r>
    </w:p>
    <w:p w:rsidR="00207E34" w:rsidRPr="00404B16" w:rsidRDefault="00207E34">
      <w:pPr>
        <w:pStyle w:val="TOC2"/>
        <w:rPr>
          <w:rFonts w:ascii="Calibri" w:hAnsi="Calibri"/>
          <w:sz w:val="22"/>
          <w:szCs w:val="22"/>
        </w:rPr>
      </w:pPr>
      <w:r>
        <w:t>Annex B: List of change requests</w:t>
      </w:r>
      <w:r>
        <w:tab/>
      </w:r>
      <w:r>
        <w:fldChar w:fldCharType="begin" w:fldLock="1"/>
      </w:r>
      <w:r>
        <w:instrText xml:space="preserve"> PAGEREF _Toc536521957 \h </w:instrText>
      </w:r>
      <w:r>
        <w:fldChar w:fldCharType="separate"/>
      </w:r>
      <w:r>
        <w:t>171</w:t>
      </w:r>
      <w:r>
        <w:fldChar w:fldCharType="end"/>
      </w:r>
    </w:p>
    <w:p w:rsidR="00207E34" w:rsidRPr="00404B16" w:rsidRDefault="00207E34">
      <w:pPr>
        <w:pStyle w:val="TOC2"/>
        <w:rPr>
          <w:rFonts w:ascii="Calibri" w:hAnsi="Calibri"/>
          <w:sz w:val="22"/>
          <w:szCs w:val="22"/>
        </w:rPr>
      </w:pPr>
      <w:r>
        <w:t>Annex C: Lists of liaisons</w:t>
      </w:r>
      <w:r>
        <w:tab/>
      </w:r>
      <w:r>
        <w:fldChar w:fldCharType="begin" w:fldLock="1"/>
      </w:r>
      <w:r>
        <w:instrText xml:space="preserve"> PAGEREF _Toc536521958 \h </w:instrText>
      </w:r>
      <w:r>
        <w:fldChar w:fldCharType="separate"/>
      </w:r>
      <w:r>
        <w:t>195</w:t>
      </w:r>
      <w:r>
        <w:fldChar w:fldCharType="end"/>
      </w:r>
    </w:p>
    <w:p w:rsidR="00207E34" w:rsidRPr="00404B16" w:rsidRDefault="00207E34">
      <w:pPr>
        <w:pStyle w:val="TOC3"/>
        <w:rPr>
          <w:rFonts w:ascii="Calibri" w:hAnsi="Calibri"/>
          <w:sz w:val="22"/>
          <w:szCs w:val="22"/>
        </w:rPr>
      </w:pPr>
      <w:r>
        <w:t>C1: Incoming liaison statements</w:t>
      </w:r>
      <w:r>
        <w:tab/>
      </w:r>
      <w:r>
        <w:fldChar w:fldCharType="begin" w:fldLock="1"/>
      </w:r>
      <w:r>
        <w:instrText xml:space="preserve"> PAGEREF _Toc536521959 \h </w:instrText>
      </w:r>
      <w:r>
        <w:fldChar w:fldCharType="separate"/>
      </w:r>
      <w:r>
        <w:t>195</w:t>
      </w:r>
      <w:r>
        <w:fldChar w:fldCharType="end"/>
      </w:r>
    </w:p>
    <w:p w:rsidR="00207E34" w:rsidRPr="00404B16" w:rsidRDefault="00207E34">
      <w:pPr>
        <w:pStyle w:val="TOC3"/>
        <w:rPr>
          <w:rFonts w:ascii="Calibri" w:hAnsi="Calibri"/>
          <w:sz w:val="22"/>
          <w:szCs w:val="22"/>
        </w:rPr>
      </w:pPr>
      <w:r>
        <w:t>C2: Outgoing liaison statements</w:t>
      </w:r>
      <w:r>
        <w:tab/>
      </w:r>
      <w:r>
        <w:fldChar w:fldCharType="begin" w:fldLock="1"/>
      </w:r>
      <w:r>
        <w:instrText xml:space="preserve"> PAGEREF _Toc536521960 \h </w:instrText>
      </w:r>
      <w:r>
        <w:fldChar w:fldCharType="separate"/>
      </w:r>
      <w:r>
        <w:t>195</w:t>
      </w:r>
      <w:r>
        <w:fldChar w:fldCharType="end"/>
      </w:r>
    </w:p>
    <w:p w:rsidR="00207E34" w:rsidRPr="00404B16" w:rsidRDefault="00207E34">
      <w:pPr>
        <w:pStyle w:val="TOC2"/>
        <w:rPr>
          <w:rFonts w:ascii="Calibri" w:hAnsi="Calibri"/>
          <w:sz w:val="22"/>
          <w:szCs w:val="22"/>
        </w:rPr>
      </w:pPr>
      <w:r>
        <w:t>Annex D: List of agreed/approved new and revised Work Items</w:t>
      </w:r>
      <w:r>
        <w:tab/>
      </w:r>
      <w:r>
        <w:fldChar w:fldCharType="begin" w:fldLock="1"/>
      </w:r>
      <w:r>
        <w:instrText xml:space="preserve"> PAGEREF _Toc536521961 \h </w:instrText>
      </w:r>
      <w:r>
        <w:fldChar w:fldCharType="separate"/>
      </w:r>
      <w:r>
        <w:t>196</w:t>
      </w:r>
      <w:r>
        <w:fldChar w:fldCharType="end"/>
      </w:r>
    </w:p>
    <w:p w:rsidR="00207E34" w:rsidRPr="00404B16" w:rsidRDefault="00207E34">
      <w:pPr>
        <w:pStyle w:val="TOC2"/>
        <w:rPr>
          <w:rFonts w:ascii="Calibri" w:hAnsi="Calibri"/>
          <w:sz w:val="22"/>
          <w:szCs w:val="22"/>
        </w:rPr>
      </w:pPr>
      <w:r>
        <w:t>Annex E: List of draft Technical Specifications and Reports</w:t>
      </w:r>
      <w:r>
        <w:tab/>
      </w:r>
      <w:r>
        <w:fldChar w:fldCharType="begin" w:fldLock="1"/>
      </w:r>
      <w:r>
        <w:instrText xml:space="preserve"> PAGEREF _Toc536521962 \h </w:instrText>
      </w:r>
      <w:r>
        <w:fldChar w:fldCharType="separate"/>
      </w:r>
      <w:r>
        <w:t>197</w:t>
      </w:r>
      <w:r>
        <w:fldChar w:fldCharType="end"/>
      </w:r>
    </w:p>
    <w:p w:rsidR="00207E34" w:rsidRPr="00404B16" w:rsidRDefault="00207E34">
      <w:pPr>
        <w:pStyle w:val="TOC2"/>
        <w:rPr>
          <w:rFonts w:ascii="Calibri" w:hAnsi="Calibri"/>
          <w:sz w:val="22"/>
          <w:szCs w:val="22"/>
        </w:rPr>
      </w:pPr>
      <w:r>
        <w:t>Annex F: List of action items</w:t>
      </w:r>
      <w:r>
        <w:tab/>
      </w:r>
      <w:r>
        <w:fldChar w:fldCharType="begin" w:fldLock="1"/>
      </w:r>
      <w:r>
        <w:instrText xml:space="preserve"> PAGEREF _Toc536521963 \h </w:instrText>
      </w:r>
      <w:r>
        <w:fldChar w:fldCharType="separate"/>
      </w:r>
      <w:r>
        <w:t>198</w:t>
      </w:r>
      <w:r>
        <w:fldChar w:fldCharType="end"/>
      </w:r>
    </w:p>
    <w:p w:rsidR="00207E34" w:rsidRPr="00404B16" w:rsidRDefault="00207E34">
      <w:pPr>
        <w:pStyle w:val="TOC2"/>
        <w:rPr>
          <w:rFonts w:ascii="Calibri" w:hAnsi="Calibri"/>
          <w:sz w:val="22"/>
          <w:szCs w:val="22"/>
        </w:rPr>
      </w:pPr>
      <w:r>
        <w:t>Annex G: List of decisions</w:t>
      </w:r>
      <w:r>
        <w:tab/>
      </w:r>
      <w:r>
        <w:fldChar w:fldCharType="begin" w:fldLock="1"/>
      </w:r>
      <w:r>
        <w:instrText xml:space="preserve"> PAGEREF _Toc536521964 \h </w:instrText>
      </w:r>
      <w:r>
        <w:fldChar w:fldCharType="separate"/>
      </w:r>
      <w:r>
        <w:t>199</w:t>
      </w:r>
      <w:r>
        <w:fldChar w:fldCharType="end"/>
      </w:r>
    </w:p>
    <w:p w:rsidR="00207E34" w:rsidRPr="00404B16" w:rsidRDefault="00207E34">
      <w:pPr>
        <w:pStyle w:val="TOC2"/>
        <w:rPr>
          <w:rFonts w:ascii="Calibri" w:hAnsi="Calibri"/>
          <w:sz w:val="22"/>
          <w:szCs w:val="22"/>
        </w:rPr>
      </w:pPr>
      <w:r>
        <w:t>Annex H: List of participants</w:t>
      </w:r>
      <w:r>
        <w:tab/>
      </w:r>
      <w:r>
        <w:fldChar w:fldCharType="begin" w:fldLock="1"/>
      </w:r>
      <w:r>
        <w:instrText xml:space="preserve"> PAGEREF _Toc536521965 \h </w:instrText>
      </w:r>
      <w:r>
        <w:fldChar w:fldCharType="separate"/>
      </w:r>
      <w:r>
        <w:t>200</w:t>
      </w:r>
      <w:r>
        <w:fldChar w:fldCharType="end"/>
      </w:r>
    </w:p>
    <w:p w:rsidR="00207E34" w:rsidRPr="00404B16" w:rsidRDefault="00207E34">
      <w:pPr>
        <w:pStyle w:val="TOC2"/>
        <w:rPr>
          <w:rFonts w:ascii="Calibri" w:hAnsi="Calibri"/>
          <w:sz w:val="22"/>
          <w:szCs w:val="22"/>
        </w:rPr>
      </w:pPr>
      <w:r>
        <w:t>Annex I: List of future meetings</w:t>
      </w:r>
      <w:r>
        <w:tab/>
      </w:r>
      <w:r>
        <w:fldChar w:fldCharType="begin" w:fldLock="1"/>
      </w:r>
      <w:r>
        <w:instrText xml:space="preserve"> PAGEREF _Toc536521966 \h </w:instrText>
      </w:r>
      <w:r>
        <w:fldChar w:fldCharType="separate"/>
      </w:r>
      <w:r>
        <w:t>202</w:t>
      </w:r>
      <w:r>
        <w:fldChar w:fldCharType="end"/>
      </w:r>
    </w:p>
    <w:p w:rsidR="00091381" w:rsidRDefault="00207E34" w:rsidP="00091381">
      <w:r>
        <w:rPr>
          <w:noProof/>
        </w:rPr>
        <w:fldChar w:fldCharType="end"/>
      </w:r>
    </w:p>
    <w:p w:rsidR="00091381" w:rsidRDefault="00091381" w:rsidP="00091381">
      <w:pPr>
        <w:pStyle w:val="Heading2"/>
      </w:pPr>
      <w:r>
        <w:br w:type="page"/>
      </w:r>
      <w:bookmarkStart w:id="1" w:name="_Toc536521851"/>
      <w:r>
        <w:lastRenderedPageBreak/>
        <w:t>1</w:t>
      </w:r>
      <w:r>
        <w:tab/>
        <w:t>Opening and welcome</w:t>
      </w:r>
      <w:bookmarkEnd w:id="1"/>
    </w:p>
    <w:p w:rsidR="00091381" w:rsidRDefault="00091381" w:rsidP="00091381">
      <w:r>
        <w:t>The CT1 Chairman opened the C1-114 meeting on Monday 21st of January 2019 in Crowne Plaza Bratislava (Slovakia).</w:t>
      </w:r>
    </w:p>
    <w:p w:rsidR="00091381" w:rsidRDefault="00091381" w:rsidP="00091381">
      <w:r>
        <w:t>Mr Ivo Sedlacek (Ericsson) welcomed the delegates on behalf of the host, the European Friends of 3GPP. He provided information on the city and practicalities.</w:t>
      </w:r>
    </w:p>
    <w:p w:rsidR="00091381" w:rsidRDefault="00091381" w:rsidP="0009138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91381" w:rsidRDefault="00091381" w:rsidP="00091381">
      <w:r>
        <w:t>The delegates were asked to take note that they were thereby invited:</w:t>
      </w:r>
    </w:p>
    <w:p w:rsidR="00091381" w:rsidRDefault="00091381" w:rsidP="00091381">
      <w:r>
        <w:t>to investigate whether their organization or any other organization owns IPRs which were, or were likely to become Essential in respect of the work of 3GPP.</w:t>
      </w:r>
    </w:p>
    <w:p w:rsidR="00091381" w:rsidRDefault="00091381" w:rsidP="00091381">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091381" w:rsidRDefault="00091381" w:rsidP="00091381">
      <w:r>
        <w:t>1. Users shall not use the network to engage in illegal activities. This includes activities such as copyright violation, hacking, espionage or any other activity that may be prohibited by local laws.</w:t>
      </w:r>
    </w:p>
    <w:p w:rsidR="00091381" w:rsidRDefault="00091381" w:rsidP="00091381">
      <w:r>
        <w:t>2. Users shall not engage in non-work related activities that are consume excessive bandwidth or cause significant degradation of the performance of the network.</w:t>
      </w:r>
    </w:p>
    <w:p w:rsidR="00091381" w:rsidRDefault="00091381" w:rsidP="00091381">
      <w:pPr>
        <w:pStyle w:val="Heading2"/>
      </w:pPr>
      <w:bookmarkStart w:id="2" w:name="_Toc536521852"/>
      <w:r>
        <w:t>2</w:t>
      </w:r>
      <w:r>
        <w:tab/>
        <w:t>Agenda &amp; reports</w:t>
      </w:r>
      <w:bookmarkEnd w:id="2"/>
    </w:p>
    <w:p w:rsidR="00091381" w:rsidRDefault="00091381" w:rsidP="00091381">
      <w:pPr>
        <w:rPr>
          <w:rFonts w:ascii="Arial" w:hAnsi="Arial" w:cs="Arial"/>
          <w:b/>
          <w:sz w:val="24"/>
        </w:rPr>
      </w:pPr>
      <w:r>
        <w:rPr>
          <w:rFonts w:ascii="Arial" w:hAnsi="Arial" w:cs="Arial"/>
          <w:b/>
          <w:color w:val="0000FF"/>
          <w:sz w:val="24"/>
        </w:rPr>
        <w:t>C1-190001</w:t>
      </w:r>
      <w:r>
        <w:rPr>
          <w:rFonts w:ascii="Arial" w:hAnsi="Arial" w:cs="Arial"/>
          <w:b/>
          <w:color w:val="0000FF"/>
          <w:sz w:val="24"/>
        </w:rPr>
        <w:tab/>
      </w:r>
      <w:r>
        <w:rPr>
          <w:rFonts w:ascii="Arial" w:hAnsi="Arial" w:cs="Arial"/>
          <w:b/>
          <w:sz w:val="24"/>
        </w:rPr>
        <w:t>draft C1-113 meeting report</w:t>
      </w:r>
    </w:p>
    <w:p w:rsidR="00091381" w:rsidRDefault="00091381" w:rsidP="0009138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approved without comments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C1-190002</w:t>
      </w:r>
      <w:r>
        <w:rPr>
          <w:rFonts w:ascii="Arial" w:hAnsi="Arial" w:cs="Arial"/>
          <w:b/>
          <w:color w:val="0000FF"/>
          <w:sz w:val="24"/>
        </w:rPr>
        <w:tab/>
      </w:r>
      <w:r>
        <w:rPr>
          <w:rFonts w:ascii="Arial" w:hAnsi="Arial" w:cs="Arial"/>
          <w:b/>
          <w:sz w:val="24"/>
        </w:rPr>
        <w:t>3GPP TSG CT1#114 – agenda for Tdoc allocation</w:t>
      </w:r>
    </w:p>
    <w:p w:rsidR="00091381" w:rsidRDefault="00091381" w:rsidP="000913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C1-190003</w:t>
      </w:r>
      <w:r>
        <w:rPr>
          <w:rFonts w:ascii="Arial" w:hAnsi="Arial" w:cs="Arial"/>
          <w:b/>
          <w:color w:val="0000FF"/>
          <w:sz w:val="24"/>
        </w:rPr>
        <w:tab/>
      </w:r>
      <w:r>
        <w:rPr>
          <w:rFonts w:ascii="Arial" w:hAnsi="Arial" w:cs="Arial"/>
          <w:b/>
          <w:sz w:val="24"/>
        </w:rPr>
        <w:t>3GPP TSG CT1#114 – agenda after Tdoc allocation deadline</w:t>
      </w:r>
    </w:p>
    <w:p w:rsidR="00091381" w:rsidRDefault="00091381" w:rsidP="000913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C1-190004</w:t>
      </w:r>
      <w:r>
        <w:rPr>
          <w:rFonts w:ascii="Arial" w:hAnsi="Arial" w:cs="Arial"/>
          <w:b/>
          <w:color w:val="0000FF"/>
          <w:sz w:val="24"/>
        </w:rPr>
        <w:tab/>
      </w:r>
      <w:r>
        <w:rPr>
          <w:rFonts w:ascii="Arial" w:hAnsi="Arial" w:cs="Arial"/>
          <w:b/>
          <w:sz w:val="24"/>
        </w:rPr>
        <w:t>3GPP TSG CT1#114 – agenda with proposed LS-actions</w:t>
      </w:r>
    </w:p>
    <w:p w:rsidR="00091381" w:rsidRDefault="00091381" w:rsidP="000913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C1-190005</w:t>
      </w:r>
      <w:r>
        <w:rPr>
          <w:rFonts w:ascii="Arial" w:hAnsi="Arial" w:cs="Arial"/>
          <w:b/>
          <w:color w:val="0000FF"/>
          <w:sz w:val="24"/>
        </w:rPr>
        <w:tab/>
      </w:r>
      <w:r>
        <w:rPr>
          <w:rFonts w:ascii="Arial" w:hAnsi="Arial" w:cs="Arial"/>
          <w:b/>
          <w:sz w:val="24"/>
        </w:rPr>
        <w:t>3GPP TSG CT1#114 – agenda at start of meeting</w:t>
      </w:r>
    </w:p>
    <w:p w:rsidR="00091381" w:rsidRDefault="00091381" w:rsidP="000913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C1-190006</w:t>
      </w:r>
      <w:r>
        <w:rPr>
          <w:rFonts w:ascii="Arial" w:hAnsi="Arial" w:cs="Arial"/>
          <w:b/>
          <w:color w:val="0000FF"/>
          <w:sz w:val="24"/>
        </w:rPr>
        <w:tab/>
      </w:r>
      <w:r>
        <w:rPr>
          <w:rFonts w:ascii="Arial" w:hAnsi="Arial" w:cs="Arial"/>
          <w:b/>
          <w:sz w:val="24"/>
        </w:rPr>
        <w:t>3GPP TSG CT1#114 – agenda at end of meeting</w:t>
      </w:r>
    </w:p>
    <w:p w:rsidR="00091381" w:rsidRDefault="00091381" w:rsidP="000913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2"/>
      </w:pPr>
      <w:bookmarkStart w:id="3" w:name="_Toc536521853"/>
      <w:r>
        <w:t>3</w:t>
      </w:r>
      <w:r>
        <w:tab/>
        <w:t>Work organisation</w:t>
      </w:r>
      <w:bookmarkEnd w:id="3"/>
    </w:p>
    <w:p w:rsidR="00091381" w:rsidRDefault="00091381" w:rsidP="00091381">
      <w:pPr>
        <w:pStyle w:val="Heading3"/>
      </w:pPr>
      <w:bookmarkStart w:id="4" w:name="_Toc536521854"/>
      <w:r>
        <w:t>3.1</w:t>
      </w:r>
      <w:r>
        <w:tab/>
        <w:t>Meeting schedule</w:t>
      </w:r>
      <w:bookmarkEnd w:id="4"/>
    </w:p>
    <w:p w:rsidR="00091381" w:rsidRDefault="00091381" w:rsidP="00091381">
      <w:pPr>
        <w:pStyle w:val="Heading3"/>
      </w:pPr>
      <w:bookmarkStart w:id="5" w:name="_Toc536521855"/>
      <w:r>
        <w:t>3.2</w:t>
      </w:r>
      <w:r>
        <w:tab/>
        <w:t>Work plan and Other adm. Issues</w:t>
      </w:r>
      <w:bookmarkEnd w:id="5"/>
    </w:p>
    <w:p w:rsidR="00091381" w:rsidRDefault="00091381" w:rsidP="00091381">
      <w:pPr>
        <w:rPr>
          <w:rFonts w:ascii="Arial" w:hAnsi="Arial" w:cs="Arial"/>
          <w:b/>
          <w:sz w:val="24"/>
        </w:rPr>
      </w:pPr>
      <w:r>
        <w:rPr>
          <w:rFonts w:ascii="Arial" w:hAnsi="Arial" w:cs="Arial"/>
          <w:b/>
          <w:color w:val="0000FF"/>
          <w:sz w:val="24"/>
        </w:rPr>
        <w:t>C1-190109</w:t>
      </w:r>
      <w:r>
        <w:rPr>
          <w:rFonts w:ascii="Arial" w:hAnsi="Arial" w:cs="Arial"/>
          <w:b/>
          <w:color w:val="0000FF"/>
          <w:sz w:val="24"/>
        </w:rPr>
        <w:tab/>
      </w:r>
      <w:r>
        <w:rPr>
          <w:rFonts w:ascii="Arial" w:hAnsi="Arial" w:cs="Arial"/>
          <w:b/>
          <w:sz w:val="24"/>
        </w:rPr>
        <w:t>work plan</w:t>
      </w:r>
    </w:p>
    <w:p w:rsidR="00091381" w:rsidRDefault="00091381" w:rsidP="000913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C1-190679</w:t>
      </w:r>
      <w:r>
        <w:rPr>
          <w:rFonts w:ascii="Arial" w:hAnsi="Arial" w:cs="Arial"/>
          <w:b/>
          <w:color w:val="0000FF"/>
          <w:sz w:val="24"/>
        </w:rPr>
        <w:tab/>
      </w:r>
      <w:r>
        <w:rPr>
          <w:rFonts w:ascii="Arial" w:hAnsi="Arial" w:cs="Arial"/>
          <w:b/>
          <w:sz w:val="24"/>
        </w:rPr>
        <w:t>work plan</w:t>
      </w:r>
    </w:p>
    <w:p w:rsidR="00091381" w:rsidRDefault="00091381" w:rsidP="00091381">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MCC</w:t>
      </w:r>
    </w:p>
    <w:p w:rsidR="00091381" w:rsidRDefault="00091381" w:rsidP="00091381">
      <w:pPr>
        <w:rPr>
          <w:color w:val="808080"/>
        </w:rPr>
      </w:pPr>
      <w:r>
        <w:rPr>
          <w:color w:val="808080"/>
        </w:rPr>
        <w:t>(Replaces C1-190109)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2"/>
      </w:pPr>
      <w:bookmarkStart w:id="6" w:name="_Toc536521856"/>
      <w:r>
        <w:t>4</w:t>
      </w:r>
      <w:r>
        <w:tab/>
        <w:t>Input LSs</w:t>
      </w:r>
      <w:bookmarkEnd w:id="6"/>
    </w:p>
    <w:p w:rsidR="00091381" w:rsidRDefault="00091381" w:rsidP="00091381">
      <w:pPr>
        <w:rPr>
          <w:rFonts w:ascii="Arial" w:hAnsi="Arial" w:cs="Arial"/>
          <w:b/>
          <w:sz w:val="24"/>
        </w:rPr>
      </w:pPr>
      <w:r>
        <w:rPr>
          <w:rFonts w:ascii="Arial" w:hAnsi="Arial" w:cs="Arial"/>
          <w:b/>
          <w:color w:val="0000FF"/>
          <w:sz w:val="24"/>
        </w:rPr>
        <w:t>C1-190088</w:t>
      </w:r>
      <w:r>
        <w:rPr>
          <w:rFonts w:ascii="Arial" w:hAnsi="Arial" w:cs="Arial"/>
          <w:b/>
          <w:color w:val="0000FF"/>
          <w:sz w:val="24"/>
        </w:rPr>
        <w:tab/>
      </w:r>
      <w:r>
        <w:rPr>
          <w:rFonts w:ascii="Arial" w:hAnsi="Arial" w:cs="Arial"/>
          <w:b/>
          <w:sz w:val="24"/>
        </w:rPr>
        <w:t xml:space="preserve">Reporting All Cell IDs in 5G </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LI</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 xml:space="preserve">Lin Shu (Huawei) commented that a few groups (including SA1, SA2 and RAN3) need to be involved first. </w:t>
      </w:r>
    </w:p>
    <w:p w:rsidR="00091381" w:rsidRDefault="00091381" w:rsidP="00091381">
      <w:r>
        <w:t>Lena Chaponnière (Qualcomm) commented that SA3-LI should work on the requirements. Then, it would be known if this needs to be tackled on the core network side (RAN3) or on the UE side.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C1-190089</w:t>
      </w:r>
      <w:r>
        <w:rPr>
          <w:rFonts w:ascii="Arial" w:hAnsi="Arial" w:cs="Arial"/>
          <w:b/>
          <w:color w:val="0000FF"/>
          <w:sz w:val="24"/>
        </w:rPr>
        <w:tab/>
      </w:r>
      <w:r>
        <w:rPr>
          <w:rFonts w:ascii="Arial" w:hAnsi="Arial" w:cs="Arial"/>
          <w:b/>
          <w:sz w:val="24"/>
        </w:rPr>
        <w:t>Interim conclusions for SA2 study on Radio Capabilities Signalling Optimisations (FS_RACS) (S2-1812654)</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rFonts w:ascii="Arial" w:hAnsi="Arial" w:cs="Arial"/>
          <w:b/>
        </w:rPr>
      </w:pPr>
      <w:r>
        <w:rPr>
          <w:rFonts w:ascii="Arial" w:hAnsi="Arial" w:cs="Arial"/>
          <w:b/>
        </w:rPr>
        <w:lastRenderedPageBreak/>
        <w:t xml:space="preserve">Discussion: </w:t>
      </w:r>
    </w:p>
    <w:p w:rsidR="00091381" w:rsidRDefault="00091381" w:rsidP="00091381">
      <w:r>
        <w:t xml:space="preserve">The CT1 Chairman wondered if this should be studied in CT4 instead or at least jointly by CT1 and CT4. </w:t>
      </w:r>
    </w:p>
    <w:p w:rsidR="00091381" w:rsidRDefault="00091381" w:rsidP="00091381">
      <w:r>
        <w:t>Lena Chaponnière (Qualcomm) commented that Qualcomm believe that this is mostly CT4 indeed. Huawei: ditto</w:t>
      </w:r>
    </w:p>
    <w:p w:rsidR="00091381" w:rsidRDefault="00091381" w:rsidP="00091381">
      <w:r>
        <w:t>The CT1 Chairman commented that it would mean that this LS should be re-opened at the next CT1 meeting (colocated with CT4) in Montreal next month.</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C1-190090</w:t>
      </w:r>
      <w:r>
        <w:rPr>
          <w:rFonts w:ascii="Arial" w:hAnsi="Arial" w:cs="Arial"/>
          <w:b/>
          <w:color w:val="0000FF"/>
          <w:sz w:val="24"/>
        </w:rPr>
        <w:tab/>
      </w:r>
      <w:r>
        <w:rPr>
          <w:rFonts w:ascii="Arial" w:hAnsi="Arial" w:cs="Arial"/>
          <w:b/>
          <w:sz w:val="24"/>
        </w:rPr>
        <w:t>Reply LS on Tx Profiles Provisioning (S2-1812745)</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C1-190091</w:t>
      </w:r>
      <w:r>
        <w:rPr>
          <w:rFonts w:ascii="Arial" w:hAnsi="Arial" w:cs="Arial"/>
          <w:b/>
          <w:color w:val="0000FF"/>
          <w:sz w:val="24"/>
        </w:rPr>
        <w:tab/>
      </w:r>
      <w:r>
        <w:rPr>
          <w:rFonts w:ascii="Arial" w:hAnsi="Arial" w:cs="Arial"/>
          <w:b/>
          <w:sz w:val="24"/>
        </w:rPr>
        <w:t>Reply LS on ISO 17515-3 comment resolution  (S2-1812848)</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no action required from CT1</w:t>
      </w:r>
    </w:p>
    <w:p w:rsidR="00091381" w:rsidRDefault="00091381" w:rsidP="00091381">
      <w:r>
        <w:t>related LS in C1-190100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C1-190092</w:t>
      </w:r>
      <w:r>
        <w:rPr>
          <w:rFonts w:ascii="Arial" w:hAnsi="Arial" w:cs="Arial"/>
          <w:b/>
          <w:color w:val="0000FF"/>
          <w:sz w:val="24"/>
        </w:rPr>
        <w:tab/>
      </w:r>
      <w:r>
        <w:rPr>
          <w:rFonts w:ascii="Arial" w:hAnsi="Arial" w:cs="Arial"/>
          <w:b/>
          <w:sz w:val="24"/>
        </w:rPr>
        <w:t>Reply LS on maximum data rate per UE for integrity protection for DRBs for PDU session established in non-3GPP access and transferred to 3GPP access using service request procedure (S2-1813176)</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C1-190093</w:t>
      </w:r>
      <w:r>
        <w:rPr>
          <w:rFonts w:ascii="Arial" w:hAnsi="Arial" w:cs="Arial"/>
          <w:b/>
          <w:color w:val="0000FF"/>
          <w:sz w:val="24"/>
        </w:rPr>
        <w:tab/>
      </w:r>
      <w:r>
        <w:rPr>
          <w:rFonts w:ascii="Arial" w:hAnsi="Arial" w:cs="Arial"/>
          <w:b/>
          <w:sz w:val="24"/>
        </w:rPr>
        <w:t>Reply LS on Routing ID (S2-1813178)</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C1-190095</w:t>
      </w:r>
      <w:r>
        <w:rPr>
          <w:rFonts w:ascii="Arial" w:hAnsi="Arial" w:cs="Arial"/>
          <w:b/>
          <w:color w:val="0000FF"/>
          <w:sz w:val="24"/>
        </w:rPr>
        <w:tab/>
      </w:r>
      <w:r>
        <w:rPr>
          <w:rFonts w:ascii="Arial" w:hAnsi="Arial" w:cs="Arial"/>
          <w:b/>
          <w:sz w:val="24"/>
        </w:rPr>
        <w:t>Reply LS on emergency registration over two accesses concurrently (S2-1813287)</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C1-190096</w:t>
      </w:r>
      <w:r>
        <w:rPr>
          <w:rFonts w:ascii="Arial" w:hAnsi="Arial" w:cs="Arial"/>
          <w:b/>
          <w:color w:val="0000FF"/>
          <w:sz w:val="24"/>
        </w:rPr>
        <w:tab/>
      </w:r>
      <w:r>
        <w:rPr>
          <w:rFonts w:ascii="Arial" w:hAnsi="Arial" w:cs="Arial"/>
          <w:b/>
          <w:sz w:val="24"/>
        </w:rPr>
        <w:t>Reply LS on service gap requirements in connected mode after paging (S2-1813315)</w:t>
      </w:r>
    </w:p>
    <w:p w:rsidR="00091381" w:rsidRDefault="00091381" w:rsidP="0009138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r>
        <w:t>related docs in 249, 250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C1-190098</w:t>
      </w:r>
      <w:r>
        <w:rPr>
          <w:rFonts w:ascii="Arial" w:hAnsi="Arial" w:cs="Arial"/>
          <w:b/>
          <w:color w:val="0000FF"/>
          <w:sz w:val="24"/>
        </w:rPr>
        <w:tab/>
      </w:r>
      <w:r>
        <w:rPr>
          <w:rFonts w:ascii="Arial" w:hAnsi="Arial" w:cs="Arial"/>
          <w:b/>
          <w:sz w:val="24"/>
        </w:rPr>
        <w:t>LS On Slice-Specific Secondary Authentication (S2-1813359)</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Proposed outgoing LS in C1-190232, 0237, 0277</w:t>
      </w:r>
    </w:p>
    <w:p w:rsidR="00091381" w:rsidRDefault="00091381" w:rsidP="00091381">
      <w:r>
        <w:t>Related Tdocs in C1-190231, 0236, 0278</w:t>
      </w:r>
    </w:p>
    <w:p w:rsidR="00091381" w:rsidRDefault="00091381" w:rsidP="00091381">
      <w:r>
        <w:t>Behrouz Aghili (Interdigital) commented that the registration could take a very long time if CT1 follows this proposal. Ivo Sedlacek (Ericsson) agreed that there would be some delay, not sure that it would be significant though.</w:t>
      </w:r>
    </w:p>
    <w:p w:rsidR="00091381" w:rsidRDefault="00091381" w:rsidP="00091381">
      <w:r>
        <w:t>Several companies that all this would require significant work.</w:t>
      </w:r>
    </w:p>
    <w:p w:rsidR="00091381" w:rsidRDefault="00091381" w:rsidP="00091381">
      <w:r>
        <w:t>It was commented that work with SA2 should start as early as possible.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C1-190383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C1-190099</w:t>
      </w:r>
      <w:r>
        <w:rPr>
          <w:rFonts w:ascii="Arial" w:hAnsi="Arial" w:cs="Arial"/>
          <w:b/>
          <w:color w:val="0000FF"/>
          <w:sz w:val="24"/>
        </w:rPr>
        <w:tab/>
      </w:r>
      <w:r>
        <w:rPr>
          <w:rFonts w:ascii="Arial" w:hAnsi="Arial" w:cs="Arial"/>
          <w:b/>
          <w:sz w:val="24"/>
        </w:rPr>
        <w:t>LS on RAN Impact analysis due to NPN (S2-1813393)</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Proposed reply Ls in C1-190126</w:t>
      </w:r>
    </w:p>
    <w:p w:rsidR="00091381" w:rsidRDefault="00091381" w:rsidP="00091381">
      <w:r>
        <w:t>Related Tdocs in C1-190028, 0030</w:t>
      </w:r>
    </w:p>
    <w:p w:rsidR="00091381" w:rsidRDefault="00091381" w:rsidP="00091381">
      <w:r>
        <w:t>Ivo Sedlacek (Ericsson) commented that even though CT1 were just copied, solutions 1 and 2 would impact the UE in idle mode. This is under CT1's responsibility.</w:t>
      </w:r>
    </w:p>
    <w:p w:rsidR="00091381" w:rsidRDefault="00091381" w:rsidP="00091381">
      <w:r>
        <w:t>Lena Chaponnière (Qualcomm) commented that it's obvious that CT1 is impacted. No need to reply. This is just about RAN issues. Christian Herrero (Huawei): ditto. It's sufficient to agree on the work item. Roozbeh Atarius (Motorola Mobility): ditto</w:t>
      </w:r>
    </w:p>
    <w:p w:rsidR="00091381" w:rsidRDefault="00091381" w:rsidP="00091381">
      <w:r>
        <w:t>Ivo Sedlacek (Ericsson) commented that CT1 are responsible for stage 2 on this topic. It's a different case than usual topics where SA2 has responsibility for stage 2.</w:t>
      </w:r>
    </w:p>
    <w:p w:rsidR="00091381" w:rsidRDefault="00091381" w:rsidP="00091381">
      <w:r>
        <w:t>Lena Chaponnière (Qualcomm) commented that SA2 are fully aware of the terms of reference.</w:t>
      </w:r>
    </w:p>
    <w:p w:rsidR="00091381" w:rsidRDefault="00091381" w:rsidP="00091381">
      <w:r>
        <w:t>There was no support to send a reply LS on the basis that this is business as usual. SA2 own that global architecture and CT1 are responsible for some stage 2 aspects.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C1-190100</w:t>
      </w:r>
      <w:r>
        <w:rPr>
          <w:rFonts w:ascii="Arial" w:hAnsi="Arial" w:cs="Arial"/>
          <w:b/>
          <w:color w:val="0000FF"/>
          <w:sz w:val="24"/>
        </w:rPr>
        <w:tab/>
      </w:r>
      <w:r>
        <w:rPr>
          <w:rFonts w:ascii="Arial" w:hAnsi="Arial" w:cs="Arial"/>
          <w:b/>
          <w:sz w:val="24"/>
        </w:rPr>
        <w:t>Reply LS on ISO 17515-3 comment resolution (SP-181228)</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C1-190101</w:t>
      </w:r>
      <w:r>
        <w:rPr>
          <w:rFonts w:ascii="Arial" w:hAnsi="Arial" w:cs="Arial"/>
          <w:b/>
          <w:color w:val="0000FF"/>
          <w:sz w:val="24"/>
        </w:rPr>
        <w:tab/>
      </w:r>
      <w:r>
        <w:rPr>
          <w:rFonts w:ascii="Arial" w:hAnsi="Arial" w:cs="Arial"/>
          <w:b/>
          <w:sz w:val="24"/>
        </w:rPr>
        <w:t>Reply LS on Control Plane Solution for Steering of Roaming in 5GS (SP-181244)</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Noted without comments.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C1-190362</w:t>
      </w:r>
      <w:r>
        <w:rPr>
          <w:rFonts w:ascii="Arial" w:hAnsi="Arial" w:cs="Arial"/>
          <w:b/>
          <w:color w:val="0000FF"/>
          <w:sz w:val="24"/>
        </w:rPr>
        <w:tab/>
      </w:r>
      <w:r>
        <w:rPr>
          <w:rFonts w:ascii="Arial" w:hAnsi="Arial" w:cs="Arial"/>
          <w:b/>
          <w:sz w:val="24"/>
        </w:rPr>
        <w:t>Reply LS on Interim conclusions for SA2 study on Radio Capabilities Signalling Optimisations (FS_RACS) (R2-1819206)</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Noted without comments.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C1-190363</w:t>
      </w:r>
      <w:r>
        <w:rPr>
          <w:rFonts w:ascii="Arial" w:hAnsi="Arial" w:cs="Arial"/>
          <w:b/>
          <w:color w:val="0000FF"/>
          <w:sz w:val="24"/>
        </w:rPr>
        <w:tab/>
      </w:r>
      <w:r>
        <w:rPr>
          <w:rFonts w:ascii="Arial" w:hAnsi="Arial" w:cs="Arial"/>
          <w:b/>
          <w:sz w:val="24"/>
        </w:rPr>
        <w:t>LS to SA2 and SA5 on VoWiFi – VoLTE handover</w:t>
      </w:r>
    </w:p>
    <w:p w:rsidR="00091381" w:rsidRDefault="00091381" w:rsidP="0009138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 NG RILTE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Lena Chaponnière (Qualcomm) believed that CT1 should send a reply to Q1. Reinhard Lauster (Deutsche Telekom) commented that CT1 had followed a request from GSMA, therefore he was not sure that CT1 had to inform them. Ericsson delegates also expressed that they thought that RILTE were aware of the CT1 work.</w:t>
      </w:r>
    </w:p>
    <w:p w:rsidR="00091381" w:rsidRDefault="00091381" w:rsidP="00091381">
      <w:r>
        <w:t>Ivo Sedlacek (Ericsson) suggested to wait for SA2 to reply. The CT1 Chairman commented that a way forward could also to liaise with SA2 about the parameters and let them reply to GSMA NG RILTE themselves. There was some support to send such an LS to SA2 and possibly SA5.</w:t>
      </w:r>
    </w:p>
    <w:p w:rsidR="00091381" w:rsidRDefault="00091381" w:rsidP="00091381">
      <w:r>
        <w:t>related outgoing LS in 392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2"/>
      </w:pPr>
      <w:bookmarkStart w:id="7" w:name="_Toc536521857"/>
      <w:r>
        <w:lastRenderedPageBreak/>
        <w:t>5</w:t>
      </w:r>
      <w:r>
        <w:tab/>
        <w:t>void</w:t>
      </w:r>
      <w:bookmarkEnd w:id="7"/>
    </w:p>
    <w:p w:rsidR="00091381" w:rsidRDefault="00091381" w:rsidP="00091381">
      <w:pPr>
        <w:pStyle w:val="Heading2"/>
      </w:pPr>
      <w:bookmarkStart w:id="8" w:name="_Toc536521858"/>
      <w:r>
        <w:t>6</w:t>
      </w:r>
      <w:r>
        <w:tab/>
        <w:t>void</w:t>
      </w:r>
      <w:bookmarkEnd w:id="8"/>
    </w:p>
    <w:p w:rsidR="00091381" w:rsidRDefault="00091381" w:rsidP="00091381">
      <w:pPr>
        <w:pStyle w:val="Heading2"/>
      </w:pPr>
      <w:bookmarkStart w:id="9" w:name="_Toc536521859"/>
      <w:r>
        <w:t>7</w:t>
      </w:r>
      <w:r>
        <w:tab/>
        <w:t>void</w:t>
      </w:r>
      <w:bookmarkEnd w:id="9"/>
    </w:p>
    <w:p w:rsidR="00091381" w:rsidRDefault="00091381" w:rsidP="00091381">
      <w:pPr>
        <w:pStyle w:val="Heading2"/>
      </w:pPr>
      <w:bookmarkStart w:id="10" w:name="_Toc536521860"/>
      <w:r>
        <w:t>8</w:t>
      </w:r>
      <w:r>
        <w:tab/>
        <w:t>Rel-8</w:t>
      </w:r>
      <w:bookmarkEnd w:id="10"/>
    </w:p>
    <w:p w:rsidR="00091381" w:rsidRDefault="00091381" w:rsidP="00091381">
      <w:pPr>
        <w:pStyle w:val="Heading3"/>
      </w:pPr>
      <w:bookmarkStart w:id="11" w:name="_Toc536521861"/>
      <w:r>
        <w:t>8.1</w:t>
      </w:r>
      <w:r>
        <w:tab/>
        <w:t>IMS-related Rel-8</w:t>
      </w:r>
      <w:bookmarkEnd w:id="11"/>
    </w:p>
    <w:p w:rsidR="00091381" w:rsidRDefault="00091381" w:rsidP="00091381">
      <w:pPr>
        <w:pStyle w:val="Heading3"/>
      </w:pPr>
      <w:bookmarkStart w:id="12" w:name="_Toc536521862"/>
      <w:r>
        <w:t>8.2</w:t>
      </w:r>
      <w:r>
        <w:tab/>
        <w:t>non-IMS-related Rel-8</w:t>
      </w:r>
      <w:bookmarkEnd w:id="12"/>
    </w:p>
    <w:p w:rsidR="00091381" w:rsidRDefault="00091381" w:rsidP="00091381">
      <w:pPr>
        <w:pStyle w:val="Heading2"/>
      </w:pPr>
      <w:bookmarkStart w:id="13" w:name="_Toc536521863"/>
      <w:r>
        <w:t>9</w:t>
      </w:r>
      <w:r>
        <w:tab/>
        <w:t>Rel-9</w:t>
      </w:r>
      <w:bookmarkEnd w:id="13"/>
    </w:p>
    <w:p w:rsidR="00091381" w:rsidRDefault="00091381" w:rsidP="00091381">
      <w:pPr>
        <w:pStyle w:val="Heading3"/>
      </w:pPr>
      <w:bookmarkStart w:id="14" w:name="_Toc536521864"/>
      <w:r>
        <w:t>9.1</w:t>
      </w:r>
      <w:r>
        <w:tab/>
        <w:t>IMS-related Rel-9</w:t>
      </w:r>
      <w:bookmarkEnd w:id="14"/>
    </w:p>
    <w:p w:rsidR="00091381" w:rsidRDefault="00091381" w:rsidP="00091381">
      <w:pPr>
        <w:pStyle w:val="Heading3"/>
      </w:pPr>
      <w:bookmarkStart w:id="15" w:name="_Toc536521865"/>
      <w:r>
        <w:t>9.2</w:t>
      </w:r>
      <w:r>
        <w:tab/>
        <w:t>non-IMS-related Rel-9</w:t>
      </w:r>
      <w:bookmarkEnd w:id="15"/>
    </w:p>
    <w:p w:rsidR="00091381" w:rsidRDefault="00091381" w:rsidP="00091381">
      <w:pPr>
        <w:pStyle w:val="Heading2"/>
      </w:pPr>
      <w:bookmarkStart w:id="16" w:name="_Toc536521866"/>
      <w:r>
        <w:t>10</w:t>
      </w:r>
      <w:r>
        <w:tab/>
        <w:t>Rel-10</w:t>
      </w:r>
      <w:bookmarkEnd w:id="16"/>
    </w:p>
    <w:p w:rsidR="00091381" w:rsidRDefault="00091381" w:rsidP="00091381">
      <w:pPr>
        <w:pStyle w:val="Heading3"/>
      </w:pPr>
      <w:bookmarkStart w:id="17" w:name="_Toc536521867"/>
      <w:r>
        <w:t>10.1</w:t>
      </w:r>
      <w:r>
        <w:tab/>
        <w:t>IMS-related Rel-10</w:t>
      </w:r>
      <w:bookmarkEnd w:id="17"/>
    </w:p>
    <w:p w:rsidR="00091381" w:rsidRDefault="00091381" w:rsidP="00091381">
      <w:pPr>
        <w:pStyle w:val="Heading3"/>
      </w:pPr>
      <w:bookmarkStart w:id="18" w:name="_Toc536521868"/>
      <w:r>
        <w:t>10.2</w:t>
      </w:r>
      <w:r>
        <w:tab/>
        <w:t>non-IMS-related Rel-10</w:t>
      </w:r>
      <w:bookmarkEnd w:id="18"/>
    </w:p>
    <w:p w:rsidR="00091381" w:rsidRDefault="00091381" w:rsidP="00091381">
      <w:pPr>
        <w:pStyle w:val="Heading2"/>
      </w:pPr>
      <w:bookmarkStart w:id="19" w:name="_Toc536521869"/>
      <w:r>
        <w:t>11</w:t>
      </w:r>
      <w:r>
        <w:tab/>
        <w:t>Rel-11</w:t>
      </w:r>
      <w:bookmarkEnd w:id="19"/>
    </w:p>
    <w:p w:rsidR="00091381" w:rsidRDefault="00091381" w:rsidP="00091381">
      <w:pPr>
        <w:pStyle w:val="Heading3"/>
      </w:pPr>
      <w:bookmarkStart w:id="20" w:name="_Toc536521870"/>
      <w:r>
        <w:t>11.1</w:t>
      </w:r>
      <w:r>
        <w:tab/>
        <w:t>IMS-related Rel-11</w:t>
      </w:r>
      <w:bookmarkEnd w:id="20"/>
    </w:p>
    <w:p w:rsidR="00091381" w:rsidRDefault="00091381" w:rsidP="00091381">
      <w:pPr>
        <w:pStyle w:val="Heading3"/>
      </w:pPr>
      <w:bookmarkStart w:id="21" w:name="_Toc536521871"/>
      <w:r>
        <w:t>11.2</w:t>
      </w:r>
      <w:r>
        <w:tab/>
        <w:t>non-IMS-related Rel-11</w:t>
      </w:r>
      <w:bookmarkEnd w:id="21"/>
    </w:p>
    <w:p w:rsidR="00091381" w:rsidRDefault="00091381" w:rsidP="00091381">
      <w:pPr>
        <w:pStyle w:val="Heading2"/>
      </w:pPr>
      <w:bookmarkStart w:id="22" w:name="_Toc536521872"/>
      <w:r>
        <w:t>12</w:t>
      </w:r>
      <w:r>
        <w:tab/>
        <w:t>Rel-12</w:t>
      </w:r>
      <w:bookmarkEnd w:id="22"/>
    </w:p>
    <w:p w:rsidR="00091381" w:rsidRDefault="00091381" w:rsidP="00091381">
      <w:pPr>
        <w:pStyle w:val="Heading3"/>
      </w:pPr>
      <w:bookmarkStart w:id="23" w:name="_Toc536521873"/>
      <w:r>
        <w:t>12.1</w:t>
      </w:r>
      <w:r>
        <w:tab/>
        <w:t>IMS-related Rel-12</w:t>
      </w:r>
      <w:bookmarkEnd w:id="23"/>
    </w:p>
    <w:p w:rsidR="00091381" w:rsidRDefault="00091381" w:rsidP="00091381">
      <w:pPr>
        <w:rPr>
          <w:rFonts w:ascii="Arial" w:hAnsi="Arial" w:cs="Arial"/>
          <w:b/>
          <w:sz w:val="24"/>
        </w:rPr>
      </w:pPr>
      <w:r>
        <w:rPr>
          <w:rFonts w:ascii="Arial" w:hAnsi="Arial" w:cs="Arial"/>
          <w:b/>
          <w:color w:val="0000FF"/>
          <w:sz w:val="24"/>
        </w:rPr>
        <w:t>C1-190197</w:t>
      </w:r>
      <w:r>
        <w:rPr>
          <w:rFonts w:ascii="Arial" w:hAnsi="Arial" w:cs="Arial"/>
          <w:b/>
          <w:color w:val="0000FF"/>
          <w:sz w:val="24"/>
        </w:rPr>
        <w:tab/>
      </w:r>
      <w:r>
        <w:rPr>
          <w:rFonts w:ascii="Arial" w:hAnsi="Arial" w:cs="Arial"/>
          <w:b/>
          <w:sz w:val="24"/>
        </w:rPr>
        <w:t>Correct restoration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v12.22.0</w:t>
      </w:r>
      <w:r>
        <w:rPr>
          <w:i/>
        </w:rPr>
        <w:tab/>
        <w:t xml:space="preserve">  CR-6287  Cat: F (Rel-12)</w:t>
      </w:r>
      <w:r>
        <w:rPr>
          <w:i/>
        </w:rPr>
        <w:br/>
      </w:r>
      <w:r>
        <w:rPr>
          <w:i/>
        </w:rPr>
        <w:br/>
      </w:r>
      <w:r>
        <w:rPr>
          <w:i/>
        </w:rPr>
        <w:tab/>
      </w:r>
      <w:r>
        <w:rPr>
          <w:i/>
        </w:rPr>
        <w:tab/>
      </w:r>
      <w:r>
        <w:rPr>
          <w:i/>
        </w:rPr>
        <w:tab/>
      </w:r>
      <w:r>
        <w:rPr>
          <w:i/>
        </w:rPr>
        <w:tab/>
      </w:r>
      <w:r>
        <w:rPr>
          <w:i/>
        </w:rPr>
        <w:tab/>
        <w:t>Source: BlackBerry UK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C1-190198</w:t>
      </w:r>
      <w:r>
        <w:rPr>
          <w:rFonts w:ascii="Arial" w:hAnsi="Arial" w:cs="Arial"/>
          <w:b/>
          <w:color w:val="0000FF"/>
          <w:sz w:val="24"/>
        </w:rPr>
        <w:tab/>
      </w:r>
      <w:r>
        <w:rPr>
          <w:rFonts w:ascii="Arial" w:hAnsi="Arial" w:cs="Arial"/>
          <w:b/>
          <w:sz w:val="24"/>
        </w:rPr>
        <w:t>Correct restoration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v13.15.0</w:t>
      </w:r>
      <w:r>
        <w:rPr>
          <w:i/>
        </w:rPr>
        <w:tab/>
        <w:t xml:space="preserve">  CR-6288  Cat: A (Rel-13)</w:t>
      </w:r>
      <w:r>
        <w:rPr>
          <w:i/>
        </w:rPr>
        <w:br/>
      </w:r>
      <w:r>
        <w:rPr>
          <w:i/>
        </w:rPr>
        <w:lastRenderedPageBreak/>
        <w:br/>
      </w:r>
      <w:r>
        <w:rPr>
          <w:i/>
        </w:rPr>
        <w:tab/>
      </w:r>
      <w:r>
        <w:rPr>
          <w:i/>
        </w:rPr>
        <w:tab/>
      </w:r>
      <w:r>
        <w:rPr>
          <w:i/>
        </w:rPr>
        <w:tab/>
      </w:r>
      <w:r>
        <w:rPr>
          <w:i/>
        </w:rPr>
        <w:tab/>
      </w:r>
      <w:r>
        <w:rPr>
          <w:i/>
        </w:rPr>
        <w:tab/>
        <w:t>Source: BlackBerry UK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C1-190199</w:t>
      </w:r>
      <w:r>
        <w:rPr>
          <w:rFonts w:ascii="Arial" w:hAnsi="Arial" w:cs="Arial"/>
          <w:b/>
          <w:color w:val="0000FF"/>
          <w:sz w:val="24"/>
        </w:rPr>
        <w:tab/>
      </w:r>
      <w:r>
        <w:rPr>
          <w:rFonts w:ascii="Arial" w:hAnsi="Arial" w:cs="Arial"/>
          <w:b/>
          <w:sz w:val="24"/>
        </w:rPr>
        <w:t>Correct restoration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CR-6289  Cat: A (Rel-14)</w:t>
      </w:r>
      <w:r>
        <w:rPr>
          <w:i/>
        </w:rPr>
        <w:br/>
      </w:r>
      <w:r>
        <w:rPr>
          <w:i/>
        </w:rPr>
        <w:br/>
      </w:r>
      <w:r>
        <w:rPr>
          <w:i/>
        </w:rPr>
        <w:tab/>
      </w:r>
      <w:r>
        <w:rPr>
          <w:i/>
        </w:rPr>
        <w:tab/>
      </w:r>
      <w:r>
        <w:rPr>
          <w:i/>
        </w:rPr>
        <w:tab/>
      </w:r>
      <w:r>
        <w:rPr>
          <w:i/>
        </w:rPr>
        <w:tab/>
      </w:r>
      <w:r>
        <w:rPr>
          <w:i/>
        </w:rPr>
        <w:tab/>
        <w:t>Source: BlackBerry UK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C1-190200</w:t>
      </w:r>
      <w:r>
        <w:rPr>
          <w:rFonts w:ascii="Arial" w:hAnsi="Arial" w:cs="Arial"/>
          <w:b/>
          <w:color w:val="0000FF"/>
          <w:sz w:val="24"/>
        </w:rPr>
        <w:tab/>
      </w:r>
      <w:r>
        <w:rPr>
          <w:rFonts w:ascii="Arial" w:hAnsi="Arial" w:cs="Arial"/>
          <w:b/>
          <w:sz w:val="24"/>
        </w:rPr>
        <w:t>Correct restoration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CR-6290  Cat: A (Rel-15)</w:t>
      </w:r>
      <w:r>
        <w:rPr>
          <w:i/>
        </w:rPr>
        <w:br/>
      </w:r>
      <w:r>
        <w:rPr>
          <w:i/>
        </w:rPr>
        <w:br/>
      </w:r>
      <w:r>
        <w:rPr>
          <w:i/>
        </w:rPr>
        <w:tab/>
      </w:r>
      <w:r>
        <w:rPr>
          <w:i/>
        </w:rPr>
        <w:tab/>
      </w:r>
      <w:r>
        <w:rPr>
          <w:i/>
        </w:rPr>
        <w:tab/>
      </w:r>
      <w:r>
        <w:rPr>
          <w:i/>
        </w:rPr>
        <w:tab/>
      </w:r>
      <w:r>
        <w:rPr>
          <w:i/>
        </w:rPr>
        <w:tab/>
        <w:t>Source: BlackBerry UK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C1-190201</w:t>
      </w:r>
      <w:r>
        <w:rPr>
          <w:rFonts w:ascii="Arial" w:hAnsi="Arial" w:cs="Arial"/>
          <w:b/>
          <w:color w:val="0000FF"/>
          <w:sz w:val="24"/>
        </w:rPr>
        <w:tab/>
      </w:r>
      <w:r>
        <w:rPr>
          <w:rFonts w:ascii="Arial" w:hAnsi="Arial" w:cs="Arial"/>
          <w:b/>
          <w:sz w:val="24"/>
        </w:rPr>
        <w:t>Correct restoration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CR-6291  Cat: A (Rel-16)</w:t>
      </w:r>
      <w:r>
        <w:rPr>
          <w:i/>
        </w:rPr>
        <w:br/>
      </w:r>
      <w:r>
        <w:rPr>
          <w:i/>
        </w:rPr>
        <w:br/>
      </w:r>
      <w:r>
        <w:rPr>
          <w:i/>
        </w:rPr>
        <w:tab/>
      </w:r>
      <w:r>
        <w:rPr>
          <w:i/>
        </w:rPr>
        <w:tab/>
      </w:r>
      <w:r>
        <w:rPr>
          <w:i/>
        </w:rPr>
        <w:tab/>
      </w:r>
      <w:r>
        <w:rPr>
          <w:i/>
        </w:rPr>
        <w:tab/>
      </w:r>
      <w:r>
        <w:rPr>
          <w:i/>
        </w:rPr>
        <w:tab/>
        <w:t>Source: BlackBerry UK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C1-190455</w:t>
      </w:r>
      <w:r>
        <w:rPr>
          <w:color w:val="993300"/>
          <w:u w:val="single"/>
        </w:rPr>
        <w:t>.</w:t>
      </w:r>
    </w:p>
    <w:p w:rsidR="00091381" w:rsidRDefault="00091381" w:rsidP="00091381">
      <w:pPr>
        <w:pStyle w:val="Heading3"/>
      </w:pPr>
      <w:bookmarkStart w:id="24" w:name="_Toc536521874"/>
      <w:r>
        <w:t>12.2</w:t>
      </w:r>
      <w:r>
        <w:tab/>
        <w:t>non-IMS-related Rel-12</w:t>
      </w:r>
      <w:bookmarkEnd w:id="24"/>
    </w:p>
    <w:p w:rsidR="00091381" w:rsidRDefault="00091381" w:rsidP="00091381">
      <w:pPr>
        <w:pStyle w:val="Heading2"/>
      </w:pPr>
      <w:bookmarkStart w:id="25" w:name="_Toc536521875"/>
      <w:r>
        <w:t>13</w:t>
      </w:r>
      <w:r>
        <w:tab/>
        <w:t>Rel-13</w:t>
      </w:r>
      <w:bookmarkEnd w:id="25"/>
    </w:p>
    <w:p w:rsidR="00091381" w:rsidRDefault="00091381" w:rsidP="00091381">
      <w:pPr>
        <w:pStyle w:val="Heading3"/>
      </w:pPr>
      <w:bookmarkStart w:id="26" w:name="_Toc536521876"/>
      <w:r>
        <w:t>13.1</w:t>
      </w:r>
      <w:r>
        <w:tab/>
        <w:t>Rel-13 Mission Critical Work items and issues</w:t>
      </w:r>
      <w:bookmarkEnd w:id="26"/>
    </w:p>
    <w:p w:rsidR="00091381" w:rsidRDefault="00091381" w:rsidP="00091381">
      <w:pPr>
        <w:rPr>
          <w:rFonts w:ascii="Arial" w:hAnsi="Arial" w:cs="Arial"/>
          <w:b/>
          <w:sz w:val="24"/>
        </w:rPr>
      </w:pPr>
      <w:r>
        <w:rPr>
          <w:rFonts w:ascii="Arial" w:hAnsi="Arial" w:cs="Arial"/>
          <w:b/>
          <w:color w:val="0000FF"/>
          <w:sz w:val="24"/>
        </w:rPr>
        <w:t>C1-190178</w:t>
      </w:r>
      <w:r>
        <w:rPr>
          <w:rFonts w:ascii="Arial" w:hAnsi="Arial" w:cs="Arial"/>
          <w:b/>
          <w:color w:val="0000FF"/>
          <w:sz w:val="24"/>
        </w:rPr>
        <w:tab/>
      </w:r>
      <w:r>
        <w:rPr>
          <w:rFonts w:ascii="Arial" w:hAnsi="Arial" w:cs="Arial"/>
          <w:b/>
          <w:sz w:val="24"/>
        </w:rPr>
        <w:t>Broadcast Group Call Rel13 24.379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v13.11.0</w:t>
      </w:r>
      <w:r>
        <w:rPr>
          <w:i/>
        </w:rPr>
        <w:tab/>
        <w:t xml:space="preserve">  CR-0466  Cat: F (Rel-13)</w:t>
      </w:r>
      <w:r>
        <w:rPr>
          <w:i/>
        </w:rPr>
        <w:br/>
      </w:r>
      <w:r>
        <w:rPr>
          <w:i/>
        </w:rPr>
        <w:br/>
      </w:r>
      <w:r>
        <w:rPr>
          <w:i/>
        </w:rPr>
        <w:tab/>
      </w:r>
      <w:r>
        <w:rPr>
          <w:i/>
        </w:rPr>
        <w:tab/>
      </w:r>
      <w:r>
        <w:rPr>
          <w:i/>
        </w:rPr>
        <w:tab/>
      </w:r>
      <w:r>
        <w:rPr>
          <w:i/>
        </w:rPr>
        <w:tab/>
      </w:r>
      <w:r>
        <w:rPr>
          <w:i/>
        </w:rPr>
        <w:tab/>
        <w:t>Source: NIST, FirestNet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The Broadcast Group Call control procedures and state machine do not cover all possible receptions and transmissions of MONP messages; starting, stopping, and expiry of timers; and indications from the MCPTT user. This includes the fact that there are no </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C1-190432</w:t>
      </w:r>
      <w:r>
        <w:rPr>
          <w:rFonts w:ascii="Arial" w:hAnsi="Arial" w:cs="Arial"/>
          <w:b/>
          <w:color w:val="0000FF"/>
          <w:sz w:val="24"/>
        </w:rPr>
        <w:tab/>
      </w:r>
      <w:r>
        <w:rPr>
          <w:rFonts w:ascii="Arial" w:hAnsi="Arial" w:cs="Arial"/>
          <w:b/>
          <w:sz w:val="24"/>
        </w:rPr>
        <w:t>Broadcast Group Call Rel13 24.379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v13.11.0</w:t>
      </w:r>
      <w:r>
        <w:rPr>
          <w:i/>
        </w:rPr>
        <w:tab/>
        <w:t xml:space="preserve">  CR-0466  rev 1 Cat: F (Rel-13)</w:t>
      </w:r>
      <w:r>
        <w:rPr>
          <w:i/>
        </w:rPr>
        <w:br/>
      </w:r>
      <w:r>
        <w:rPr>
          <w:i/>
        </w:rPr>
        <w:br/>
      </w:r>
      <w:r>
        <w:rPr>
          <w:i/>
        </w:rPr>
        <w:tab/>
      </w:r>
      <w:r>
        <w:rPr>
          <w:i/>
        </w:rPr>
        <w:tab/>
      </w:r>
      <w:r>
        <w:rPr>
          <w:i/>
        </w:rPr>
        <w:tab/>
      </w:r>
      <w:r>
        <w:rPr>
          <w:i/>
        </w:rPr>
        <w:tab/>
      </w:r>
      <w:r>
        <w:rPr>
          <w:i/>
        </w:rPr>
        <w:tab/>
        <w:t>Source: NIST, FirestNet / Mike</w:t>
      </w:r>
    </w:p>
    <w:p w:rsidR="00091381" w:rsidRDefault="00091381" w:rsidP="00091381">
      <w:pPr>
        <w:rPr>
          <w:color w:val="808080"/>
        </w:rPr>
      </w:pPr>
      <w:r>
        <w:rPr>
          <w:color w:val="808080"/>
        </w:rPr>
        <w:t>(Replaces C1-190178)</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C1-190179</w:t>
      </w:r>
      <w:r>
        <w:rPr>
          <w:rFonts w:ascii="Arial" w:hAnsi="Arial" w:cs="Arial"/>
          <w:b/>
          <w:color w:val="0000FF"/>
          <w:sz w:val="24"/>
        </w:rPr>
        <w:tab/>
      </w:r>
      <w:r>
        <w:rPr>
          <w:rFonts w:ascii="Arial" w:hAnsi="Arial" w:cs="Arial"/>
          <w:b/>
          <w:sz w:val="24"/>
        </w:rPr>
        <w:t>Broadcast Group Call Rel14 24.379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v14.8.0</w:t>
      </w:r>
      <w:r>
        <w:rPr>
          <w:i/>
        </w:rPr>
        <w:tab/>
        <w:t xml:space="preserve">  CR-0467  Cat: A (Rel-14)</w:t>
      </w:r>
      <w:r>
        <w:rPr>
          <w:i/>
        </w:rPr>
        <w:br/>
      </w:r>
      <w:r>
        <w:rPr>
          <w:i/>
        </w:rPr>
        <w:br/>
      </w:r>
      <w:r>
        <w:rPr>
          <w:i/>
        </w:rPr>
        <w:tab/>
      </w:r>
      <w:r>
        <w:rPr>
          <w:i/>
        </w:rPr>
        <w:tab/>
      </w:r>
      <w:r>
        <w:rPr>
          <w:i/>
        </w:rPr>
        <w:tab/>
      </w:r>
      <w:r>
        <w:rPr>
          <w:i/>
        </w:rPr>
        <w:tab/>
      </w:r>
      <w:r>
        <w:rPr>
          <w:i/>
        </w:rPr>
        <w:tab/>
        <w:t>Source: NIST, FirestNet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Mirror: The Broadcast Group Call control procedures and state machine do not cover all possible receptions and transmissions of MONP messages; starting, stopping, and expiry of timers; and indications from the MCPTT user. This includes the fact that there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C1-190433</w:t>
      </w:r>
      <w:r>
        <w:rPr>
          <w:rFonts w:ascii="Arial" w:hAnsi="Arial" w:cs="Arial"/>
          <w:b/>
          <w:color w:val="0000FF"/>
          <w:sz w:val="24"/>
        </w:rPr>
        <w:tab/>
      </w:r>
      <w:r>
        <w:rPr>
          <w:rFonts w:ascii="Arial" w:hAnsi="Arial" w:cs="Arial"/>
          <w:b/>
          <w:sz w:val="24"/>
        </w:rPr>
        <w:t>Broadcast Group Call Rel14 24.379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v14.8.0</w:t>
      </w:r>
      <w:r>
        <w:rPr>
          <w:i/>
        </w:rPr>
        <w:tab/>
        <w:t xml:space="preserve">  CR-0467  rev 1 Cat: A (Rel-14)</w:t>
      </w:r>
      <w:r>
        <w:rPr>
          <w:i/>
        </w:rPr>
        <w:br/>
      </w:r>
      <w:r>
        <w:rPr>
          <w:i/>
        </w:rPr>
        <w:br/>
      </w:r>
      <w:r>
        <w:rPr>
          <w:i/>
        </w:rPr>
        <w:tab/>
      </w:r>
      <w:r>
        <w:rPr>
          <w:i/>
        </w:rPr>
        <w:tab/>
      </w:r>
      <w:r>
        <w:rPr>
          <w:i/>
        </w:rPr>
        <w:tab/>
      </w:r>
      <w:r>
        <w:rPr>
          <w:i/>
        </w:rPr>
        <w:tab/>
      </w:r>
      <w:r>
        <w:rPr>
          <w:i/>
        </w:rPr>
        <w:tab/>
        <w:t>Source: NIST, FirestNet / Mike</w:t>
      </w:r>
    </w:p>
    <w:p w:rsidR="00091381" w:rsidRDefault="00091381" w:rsidP="00091381">
      <w:pPr>
        <w:rPr>
          <w:color w:val="808080"/>
        </w:rPr>
      </w:pPr>
      <w:r>
        <w:rPr>
          <w:color w:val="808080"/>
        </w:rPr>
        <w:t>(Replaces C1-190179)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C1-190180</w:t>
      </w:r>
      <w:r>
        <w:rPr>
          <w:rFonts w:ascii="Arial" w:hAnsi="Arial" w:cs="Arial"/>
          <w:b/>
          <w:color w:val="0000FF"/>
          <w:sz w:val="24"/>
        </w:rPr>
        <w:tab/>
      </w:r>
      <w:r>
        <w:rPr>
          <w:rFonts w:ascii="Arial" w:hAnsi="Arial" w:cs="Arial"/>
          <w:b/>
          <w:sz w:val="24"/>
        </w:rPr>
        <w:t>Broadcast Group Call Rel15 24.379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v15.4.0</w:t>
      </w:r>
      <w:r>
        <w:rPr>
          <w:i/>
        </w:rPr>
        <w:tab/>
        <w:t xml:space="preserve">  CR-0468  Cat: A (Rel-15)</w:t>
      </w:r>
      <w:r>
        <w:rPr>
          <w:i/>
        </w:rPr>
        <w:br/>
      </w:r>
      <w:r>
        <w:rPr>
          <w:i/>
        </w:rPr>
        <w:br/>
      </w:r>
      <w:r>
        <w:rPr>
          <w:i/>
        </w:rPr>
        <w:tab/>
      </w:r>
      <w:r>
        <w:rPr>
          <w:i/>
        </w:rPr>
        <w:tab/>
      </w:r>
      <w:r>
        <w:rPr>
          <w:i/>
        </w:rPr>
        <w:tab/>
      </w:r>
      <w:r>
        <w:rPr>
          <w:i/>
        </w:rPr>
        <w:tab/>
      </w:r>
      <w:r>
        <w:rPr>
          <w:i/>
        </w:rPr>
        <w:tab/>
        <w:t>Source: NIST, FirestNet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Mirror: The Broadcast Group Call control procedures and state machine do not cover all possible receptions and transmissions of MONP messages; starting, stopping, and expiry of timers; and indications from the MCPTT user. This includes the fact that there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C1-190434</w:t>
      </w:r>
      <w:r>
        <w:rPr>
          <w:rFonts w:ascii="Arial" w:hAnsi="Arial" w:cs="Arial"/>
          <w:b/>
          <w:color w:val="0000FF"/>
          <w:sz w:val="24"/>
        </w:rPr>
        <w:tab/>
      </w:r>
      <w:r>
        <w:rPr>
          <w:rFonts w:ascii="Arial" w:hAnsi="Arial" w:cs="Arial"/>
          <w:b/>
          <w:sz w:val="24"/>
        </w:rPr>
        <w:t>Broadcast Group Call Rel15 24.379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v15.4.0</w:t>
      </w:r>
      <w:r>
        <w:rPr>
          <w:i/>
        </w:rPr>
        <w:tab/>
        <w:t xml:space="preserve">  CR-0468  rev 1 Cat: A (Rel-15)</w:t>
      </w:r>
      <w:r>
        <w:rPr>
          <w:i/>
        </w:rPr>
        <w:br/>
      </w:r>
      <w:r>
        <w:rPr>
          <w:i/>
        </w:rPr>
        <w:br/>
      </w:r>
      <w:r>
        <w:rPr>
          <w:i/>
        </w:rPr>
        <w:tab/>
      </w:r>
      <w:r>
        <w:rPr>
          <w:i/>
        </w:rPr>
        <w:tab/>
      </w:r>
      <w:r>
        <w:rPr>
          <w:i/>
        </w:rPr>
        <w:tab/>
      </w:r>
      <w:r>
        <w:rPr>
          <w:i/>
        </w:rPr>
        <w:tab/>
      </w:r>
      <w:r>
        <w:rPr>
          <w:i/>
        </w:rPr>
        <w:tab/>
        <w:t>Source: NIST, FirestNet / Mike</w:t>
      </w:r>
    </w:p>
    <w:p w:rsidR="00091381" w:rsidRDefault="00091381" w:rsidP="00091381">
      <w:pPr>
        <w:rPr>
          <w:color w:val="808080"/>
        </w:rPr>
      </w:pPr>
      <w:r>
        <w:rPr>
          <w:color w:val="808080"/>
        </w:rPr>
        <w:t>(Replaces C1-190180)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C1-190181</w:t>
      </w:r>
      <w:r>
        <w:rPr>
          <w:rFonts w:ascii="Arial" w:hAnsi="Arial" w:cs="Arial"/>
          <w:b/>
          <w:color w:val="0000FF"/>
          <w:sz w:val="24"/>
        </w:rPr>
        <w:tab/>
      </w:r>
      <w:r>
        <w:rPr>
          <w:rFonts w:ascii="Arial" w:hAnsi="Arial" w:cs="Arial"/>
          <w:b/>
          <w:sz w:val="24"/>
        </w:rPr>
        <w:t>Counter Names Rel13 24.483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v13.6.0</w:t>
      </w:r>
      <w:r>
        <w:rPr>
          <w:i/>
        </w:rPr>
        <w:tab/>
        <w:t xml:space="preserve">  CR-0049  Cat: F (Rel-13)</w:t>
      </w:r>
      <w:r>
        <w:rPr>
          <w:i/>
        </w:rPr>
        <w:br/>
      </w:r>
      <w:r>
        <w:rPr>
          <w:i/>
        </w:rPr>
        <w:br/>
      </w:r>
      <w:r>
        <w:rPr>
          <w:i/>
        </w:rPr>
        <w:tab/>
      </w:r>
      <w:r>
        <w:rPr>
          <w:i/>
        </w:rPr>
        <w:tab/>
      </w:r>
      <w:r>
        <w:rPr>
          <w:i/>
        </w:rPr>
        <w:tab/>
      </w:r>
      <w:r>
        <w:rPr>
          <w:i/>
        </w:rPr>
        <w:tab/>
      </w:r>
      <w:r>
        <w:rPr>
          <w:i/>
        </w:rPr>
        <w:tab/>
        <w:t>Source: NIST, FirestNet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lastRenderedPageBreak/>
        <w:t>The names of certain off-network counters are not correct as per TS 24.379, their source, and are inconsistent with TS 24.483, figure 8.1.4, which is in alignment with TS 24.379.  The naming convention to quickly identify counters associated with group, p</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C1-190182</w:t>
      </w:r>
      <w:r>
        <w:rPr>
          <w:rFonts w:ascii="Arial" w:hAnsi="Arial" w:cs="Arial"/>
          <w:b/>
          <w:color w:val="0000FF"/>
          <w:sz w:val="24"/>
        </w:rPr>
        <w:tab/>
      </w:r>
      <w:r>
        <w:rPr>
          <w:rFonts w:ascii="Arial" w:hAnsi="Arial" w:cs="Arial"/>
          <w:b/>
          <w:sz w:val="24"/>
        </w:rPr>
        <w:t>Counter Names Rel14 24.483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v14.5.0</w:t>
      </w:r>
      <w:r>
        <w:rPr>
          <w:i/>
        </w:rPr>
        <w:tab/>
        <w:t xml:space="preserve">  CR-0050  Cat: A (Rel-14)</w:t>
      </w:r>
      <w:r>
        <w:rPr>
          <w:i/>
        </w:rPr>
        <w:br/>
      </w:r>
      <w:r>
        <w:rPr>
          <w:i/>
        </w:rPr>
        <w:br/>
      </w:r>
      <w:r>
        <w:rPr>
          <w:i/>
        </w:rPr>
        <w:tab/>
      </w:r>
      <w:r>
        <w:rPr>
          <w:i/>
        </w:rPr>
        <w:tab/>
      </w:r>
      <w:r>
        <w:rPr>
          <w:i/>
        </w:rPr>
        <w:tab/>
      </w:r>
      <w:r>
        <w:rPr>
          <w:i/>
        </w:rPr>
        <w:tab/>
      </w:r>
      <w:r>
        <w:rPr>
          <w:i/>
        </w:rPr>
        <w:tab/>
        <w:t>Source: NIST, FirestNet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Mirror: The names of certain off-network counters are not correct as per TS 24.379, their source, and are inconsistent with TS 24.483, figure 8.1.4, which is in alignment with TS 24.379.  The naming convention to quickly identify counters associated with </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C1-190435</w:t>
      </w:r>
      <w:r>
        <w:rPr>
          <w:rFonts w:ascii="Arial" w:hAnsi="Arial" w:cs="Arial"/>
          <w:b/>
          <w:color w:val="0000FF"/>
          <w:sz w:val="24"/>
        </w:rPr>
        <w:tab/>
      </w:r>
      <w:r>
        <w:rPr>
          <w:rFonts w:ascii="Arial" w:hAnsi="Arial" w:cs="Arial"/>
          <w:b/>
          <w:sz w:val="24"/>
        </w:rPr>
        <w:t>Counter Names Rel14 24.483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v14.5.0</w:t>
      </w:r>
      <w:r>
        <w:rPr>
          <w:i/>
        </w:rPr>
        <w:tab/>
        <w:t xml:space="preserve">  CR-0050  rev 1 Cat: A (Rel-14)</w:t>
      </w:r>
      <w:r>
        <w:rPr>
          <w:i/>
        </w:rPr>
        <w:br/>
      </w:r>
      <w:r>
        <w:rPr>
          <w:i/>
        </w:rPr>
        <w:br/>
      </w:r>
      <w:r>
        <w:rPr>
          <w:i/>
        </w:rPr>
        <w:tab/>
      </w:r>
      <w:r>
        <w:rPr>
          <w:i/>
        </w:rPr>
        <w:tab/>
      </w:r>
      <w:r>
        <w:rPr>
          <w:i/>
        </w:rPr>
        <w:tab/>
      </w:r>
      <w:r>
        <w:rPr>
          <w:i/>
        </w:rPr>
        <w:tab/>
      </w:r>
      <w:r>
        <w:rPr>
          <w:i/>
        </w:rPr>
        <w:tab/>
        <w:t>Source: NIST, FirestNet / Mike</w:t>
      </w:r>
    </w:p>
    <w:p w:rsidR="00091381" w:rsidRDefault="00091381" w:rsidP="00091381">
      <w:pPr>
        <w:rPr>
          <w:color w:val="808080"/>
        </w:rPr>
      </w:pPr>
      <w:r>
        <w:rPr>
          <w:color w:val="808080"/>
        </w:rPr>
        <w:t>(Replaces C1-190182)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C1-190183</w:t>
      </w:r>
      <w:r>
        <w:rPr>
          <w:rFonts w:ascii="Arial" w:hAnsi="Arial" w:cs="Arial"/>
          <w:b/>
          <w:color w:val="0000FF"/>
          <w:sz w:val="24"/>
        </w:rPr>
        <w:tab/>
      </w:r>
      <w:r>
        <w:rPr>
          <w:rFonts w:ascii="Arial" w:hAnsi="Arial" w:cs="Arial"/>
          <w:b/>
          <w:sz w:val="24"/>
        </w:rPr>
        <w:t>Counter Names Rel15 24.483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CR-0051  Cat: A (Rel-15)</w:t>
      </w:r>
      <w:r>
        <w:rPr>
          <w:i/>
        </w:rPr>
        <w:br/>
      </w:r>
      <w:r>
        <w:rPr>
          <w:i/>
        </w:rPr>
        <w:br/>
      </w:r>
      <w:r>
        <w:rPr>
          <w:i/>
        </w:rPr>
        <w:tab/>
      </w:r>
      <w:r>
        <w:rPr>
          <w:i/>
        </w:rPr>
        <w:tab/>
      </w:r>
      <w:r>
        <w:rPr>
          <w:i/>
        </w:rPr>
        <w:tab/>
      </w:r>
      <w:r>
        <w:rPr>
          <w:i/>
        </w:rPr>
        <w:tab/>
      </w:r>
      <w:r>
        <w:rPr>
          <w:i/>
        </w:rPr>
        <w:tab/>
        <w:t>Source: NIST, FirestNet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Mirror: The names of certain off-network counters are not correct as per TS 24.379, their source, and are inconsistent with TS 24.483, figure 8.1.4, which is in alignment with TS 24.379.  The naming convention to quickly identify counters associated with </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C1-190436</w:t>
      </w:r>
      <w:r>
        <w:rPr>
          <w:rFonts w:ascii="Arial" w:hAnsi="Arial" w:cs="Arial"/>
          <w:b/>
          <w:color w:val="0000FF"/>
          <w:sz w:val="24"/>
        </w:rPr>
        <w:tab/>
      </w:r>
      <w:r>
        <w:rPr>
          <w:rFonts w:ascii="Arial" w:hAnsi="Arial" w:cs="Arial"/>
          <w:b/>
          <w:sz w:val="24"/>
        </w:rPr>
        <w:t>Counter Names Rel15 24.483 CR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CR-0051  rev 1 Cat: A (Rel-15)</w:t>
      </w:r>
      <w:r>
        <w:rPr>
          <w:i/>
        </w:rPr>
        <w:br/>
      </w:r>
      <w:r>
        <w:rPr>
          <w:i/>
        </w:rPr>
        <w:br/>
      </w:r>
      <w:r>
        <w:rPr>
          <w:i/>
        </w:rPr>
        <w:tab/>
      </w:r>
      <w:r>
        <w:rPr>
          <w:i/>
        </w:rPr>
        <w:tab/>
      </w:r>
      <w:r>
        <w:rPr>
          <w:i/>
        </w:rPr>
        <w:tab/>
      </w:r>
      <w:r>
        <w:rPr>
          <w:i/>
        </w:rPr>
        <w:tab/>
      </w:r>
      <w:r>
        <w:rPr>
          <w:i/>
        </w:rPr>
        <w:tab/>
        <w:t>Source: NIST, FirestNet / Mike</w:t>
      </w:r>
    </w:p>
    <w:p w:rsidR="00091381" w:rsidRDefault="00091381" w:rsidP="00091381">
      <w:pPr>
        <w:rPr>
          <w:color w:val="808080"/>
        </w:rPr>
      </w:pPr>
      <w:r>
        <w:rPr>
          <w:color w:val="808080"/>
        </w:rPr>
        <w:t>(Replaces C1-190183)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C1-190343</w:t>
      </w:r>
      <w:r>
        <w:rPr>
          <w:rFonts w:ascii="Arial" w:hAnsi="Arial" w:cs="Arial"/>
          <w:b/>
          <w:color w:val="0000FF"/>
          <w:sz w:val="24"/>
        </w:rPr>
        <w:tab/>
      </w:r>
      <w:r>
        <w:rPr>
          <w:rFonts w:ascii="Arial" w:hAnsi="Arial" w:cs="Arial"/>
          <w:b/>
          <w:sz w:val="24"/>
        </w:rPr>
        <w:t>IANA response to 3GPP request for definition of UDP port for MONP</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3"/>
      </w:pPr>
      <w:bookmarkStart w:id="27" w:name="_Toc536521877"/>
      <w:r>
        <w:lastRenderedPageBreak/>
        <w:t>13.2</w:t>
      </w:r>
      <w:r>
        <w:tab/>
        <w:t>Rel-13 IMS work items and issues</w:t>
      </w:r>
      <w:bookmarkEnd w:id="27"/>
    </w:p>
    <w:p w:rsidR="00091381" w:rsidRDefault="00091381" w:rsidP="00091381">
      <w:pPr>
        <w:rPr>
          <w:rFonts w:ascii="Arial" w:hAnsi="Arial" w:cs="Arial"/>
          <w:b/>
          <w:sz w:val="24"/>
        </w:rPr>
      </w:pPr>
      <w:r>
        <w:rPr>
          <w:rFonts w:ascii="Arial" w:hAnsi="Arial" w:cs="Arial"/>
          <w:b/>
          <w:color w:val="0000FF"/>
          <w:sz w:val="24"/>
        </w:rPr>
        <w:t>C1-190117</w:t>
      </w:r>
      <w:r>
        <w:rPr>
          <w:rFonts w:ascii="Arial" w:hAnsi="Arial" w:cs="Arial"/>
          <w:b/>
          <w:color w:val="0000FF"/>
          <w:sz w:val="24"/>
        </w:rPr>
        <w:tab/>
      </w:r>
      <w:r>
        <w:rPr>
          <w:rFonts w:ascii="Arial" w:hAnsi="Arial" w:cs="Arial"/>
          <w:b/>
          <w:sz w:val="24"/>
        </w:rPr>
        <w:t>EN on ETSI 283 035</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v13.15.0</w:t>
      </w:r>
      <w:r>
        <w:rPr>
          <w:i/>
        </w:rPr>
        <w:tab/>
        <w:t xml:space="preserve">  CR-6281  Cat: F (Rel-13)</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C1-190451</w:t>
      </w:r>
      <w:r>
        <w:rPr>
          <w:rFonts w:ascii="Arial" w:hAnsi="Arial" w:cs="Arial"/>
          <w:b/>
          <w:color w:val="0000FF"/>
          <w:sz w:val="24"/>
        </w:rPr>
        <w:tab/>
      </w:r>
      <w:r>
        <w:rPr>
          <w:rFonts w:ascii="Arial" w:hAnsi="Arial" w:cs="Arial"/>
          <w:b/>
          <w:sz w:val="24"/>
        </w:rPr>
        <w:t>EN on ETSI 283 035</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v13.15.0</w:t>
      </w:r>
      <w:r>
        <w:rPr>
          <w:i/>
        </w:rPr>
        <w:tab/>
        <w:t xml:space="preserve">  CR-6281  rev 1 Cat: F (Rel-13)</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C1-190117)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C1-190118</w:t>
      </w:r>
      <w:r>
        <w:rPr>
          <w:rFonts w:ascii="Arial" w:hAnsi="Arial" w:cs="Arial"/>
          <w:b/>
          <w:color w:val="0000FF"/>
          <w:sz w:val="24"/>
        </w:rPr>
        <w:tab/>
      </w:r>
      <w:r>
        <w:rPr>
          <w:rFonts w:ascii="Arial" w:hAnsi="Arial" w:cs="Arial"/>
          <w:b/>
          <w:sz w:val="24"/>
        </w:rPr>
        <w:t>EN on ETSI 283 035</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CR-6282  Cat: A (Rel-14)</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C1-190452</w:t>
      </w:r>
      <w:r>
        <w:rPr>
          <w:rFonts w:ascii="Arial" w:hAnsi="Arial" w:cs="Arial"/>
          <w:b/>
          <w:color w:val="0000FF"/>
          <w:sz w:val="24"/>
        </w:rPr>
        <w:tab/>
      </w:r>
      <w:r>
        <w:rPr>
          <w:rFonts w:ascii="Arial" w:hAnsi="Arial" w:cs="Arial"/>
          <w:b/>
          <w:sz w:val="24"/>
        </w:rPr>
        <w:t>EN on ETSI 283 035</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CR-6282  rev 1 Cat: A (Rel-14)</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C1-190118)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C1-190119</w:t>
      </w:r>
      <w:r>
        <w:rPr>
          <w:rFonts w:ascii="Arial" w:hAnsi="Arial" w:cs="Arial"/>
          <w:b/>
          <w:color w:val="0000FF"/>
          <w:sz w:val="24"/>
        </w:rPr>
        <w:tab/>
      </w:r>
      <w:r>
        <w:rPr>
          <w:rFonts w:ascii="Arial" w:hAnsi="Arial" w:cs="Arial"/>
          <w:b/>
          <w:sz w:val="24"/>
        </w:rPr>
        <w:t>EN on ETSI 283 035</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CR-6283  Cat: A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C1-190453</w:t>
      </w:r>
      <w:r>
        <w:rPr>
          <w:rFonts w:ascii="Arial" w:hAnsi="Arial" w:cs="Arial"/>
          <w:b/>
          <w:color w:val="0000FF"/>
          <w:sz w:val="24"/>
        </w:rPr>
        <w:tab/>
      </w:r>
      <w:r>
        <w:rPr>
          <w:rFonts w:ascii="Arial" w:hAnsi="Arial" w:cs="Arial"/>
          <w:b/>
          <w:sz w:val="24"/>
        </w:rPr>
        <w:t>EN on ETSI 283 035</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CR-6283  rev 1 Cat: A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C1-190119)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C1-190120</w:t>
      </w:r>
      <w:r>
        <w:rPr>
          <w:rFonts w:ascii="Arial" w:hAnsi="Arial" w:cs="Arial"/>
          <w:b/>
          <w:color w:val="0000FF"/>
          <w:sz w:val="24"/>
        </w:rPr>
        <w:tab/>
      </w:r>
      <w:r>
        <w:rPr>
          <w:rFonts w:ascii="Arial" w:hAnsi="Arial" w:cs="Arial"/>
          <w:b/>
          <w:sz w:val="24"/>
        </w:rPr>
        <w:t>EN on ETSI 283 035</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CR-6284  Cat: A (Rel-16)</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C1-190454</w:t>
      </w:r>
      <w:r>
        <w:rPr>
          <w:rFonts w:ascii="Arial" w:hAnsi="Arial" w:cs="Arial"/>
          <w:b/>
          <w:color w:val="0000FF"/>
          <w:sz w:val="24"/>
        </w:rPr>
        <w:tab/>
      </w:r>
      <w:r>
        <w:rPr>
          <w:rFonts w:ascii="Arial" w:hAnsi="Arial" w:cs="Arial"/>
          <w:b/>
          <w:sz w:val="24"/>
        </w:rPr>
        <w:t>EN on ETSI 283 035</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CR-6284  rev 1 Cat: A (Rel-16)</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C1-190120)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pStyle w:val="Heading3"/>
      </w:pPr>
      <w:bookmarkStart w:id="28" w:name="_Toc536521878"/>
      <w:r>
        <w:t>13.3</w:t>
      </w:r>
      <w:r>
        <w:tab/>
        <w:t>Rel-13 non-IMS work items and issues</w:t>
      </w:r>
      <w:bookmarkEnd w:id="28"/>
    </w:p>
    <w:p w:rsidR="00091381" w:rsidRDefault="00091381" w:rsidP="00091381">
      <w:pPr>
        <w:pStyle w:val="Heading2"/>
      </w:pPr>
      <w:bookmarkStart w:id="29" w:name="_Toc536521879"/>
      <w:r>
        <w:t>14</w:t>
      </w:r>
      <w:r>
        <w:tab/>
        <w:t>Rel-14</w:t>
      </w:r>
      <w:bookmarkEnd w:id="29"/>
    </w:p>
    <w:p w:rsidR="00091381" w:rsidRDefault="00091381" w:rsidP="00091381">
      <w:pPr>
        <w:pStyle w:val="Heading3"/>
      </w:pPr>
      <w:bookmarkStart w:id="30" w:name="_Toc536521880"/>
      <w:r>
        <w:t>14.1</w:t>
      </w:r>
      <w:r>
        <w:tab/>
        <w:t>Rel-14 Mision Critical Work Items and issues</w:t>
      </w:r>
      <w:bookmarkEnd w:id="30"/>
    </w:p>
    <w:p w:rsidR="00091381" w:rsidRDefault="00091381" w:rsidP="00091381">
      <w:pPr>
        <w:rPr>
          <w:rFonts w:ascii="Arial" w:hAnsi="Arial" w:cs="Arial"/>
          <w:b/>
          <w:sz w:val="24"/>
        </w:rPr>
      </w:pPr>
      <w:r>
        <w:rPr>
          <w:rFonts w:ascii="Arial" w:hAnsi="Arial" w:cs="Arial"/>
          <w:b/>
          <w:color w:val="0000FF"/>
          <w:sz w:val="24"/>
        </w:rPr>
        <w:t>C1-190045</w:t>
      </w:r>
      <w:r>
        <w:rPr>
          <w:rFonts w:ascii="Arial" w:hAnsi="Arial" w:cs="Arial"/>
          <w:b/>
          <w:color w:val="0000FF"/>
          <w:sz w:val="24"/>
        </w:rPr>
        <w:tab/>
      </w:r>
      <w:r>
        <w:rPr>
          <w:rFonts w:ascii="Arial" w:hAnsi="Arial" w:cs="Arial"/>
          <w:b/>
          <w:sz w:val="24"/>
        </w:rPr>
        <w:t>Completed IANA registrations for MCVideo</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v14.5.0</w:t>
      </w:r>
      <w:r>
        <w:rPr>
          <w:i/>
        </w:rPr>
        <w:tab/>
        <w:t xml:space="preserve">  CR-0062  Cat: F (Rel-14)</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C1-190437</w:t>
      </w:r>
      <w:r>
        <w:rPr>
          <w:rFonts w:ascii="Arial" w:hAnsi="Arial" w:cs="Arial"/>
          <w:b/>
          <w:color w:val="0000FF"/>
          <w:sz w:val="24"/>
        </w:rPr>
        <w:tab/>
      </w:r>
      <w:r>
        <w:rPr>
          <w:rFonts w:ascii="Arial" w:hAnsi="Arial" w:cs="Arial"/>
          <w:b/>
          <w:sz w:val="24"/>
        </w:rPr>
        <w:t>Completed IANA registrations for MCVideo</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v14.5.0</w:t>
      </w:r>
      <w:r>
        <w:rPr>
          <w:i/>
        </w:rPr>
        <w:tab/>
        <w:t xml:space="preserve">  CR-0062  rev 1 Cat: F (Rel-14)</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808080"/>
        </w:rPr>
      </w:pPr>
      <w:r>
        <w:rPr>
          <w:color w:val="808080"/>
        </w:rPr>
        <w:t>(Replaces C1-190045)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C1-190046</w:t>
      </w:r>
      <w:r>
        <w:rPr>
          <w:rFonts w:ascii="Arial" w:hAnsi="Arial" w:cs="Arial"/>
          <w:b/>
          <w:color w:val="0000FF"/>
          <w:sz w:val="24"/>
        </w:rPr>
        <w:tab/>
      </w:r>
      <w:r>
        <w:rPr>
          <w:rFonts w:ascii="Arial" w:hAnsi="Arial" w:cs="Arial"/>
          <w:b/>
          <w:sz w:val="24"/>
        </w:rPr>
        <w:t>Completed IANA registrations for MCVideo</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v15.3.0</w:t>
      </w:r>
      <w:r>
        <w:rPr>
          <w:i/>
        </w:rPr>
        <w:tab/>
        <w:t xml:space="preserve">  CR-0063  Cat: A (Rel-15)</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C1-190438</w:t>
      </w:r>
      <w:r>
        <w:rPr>
          <w:rFonts w:ascii="Arial" w:hAnsi="Arial" w:cs="Arial"/>
          <w:b/>
          <w:color w:val="0000FF"/>
          <w:sz w:val="24"/>
        </w:rPr>
        <w:tab/>
      </w:r>
      <w:r>
        <w:rPr>
          <w:rFonts w:ascii="Arial" w:hAnsi="Arial" w:cs="Arial"/>
          <w:b/>
          <w:sz w:val="24"/>
        </w:rPr>
        <w:t>Completed IANA registrations for MCVideo</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v15.3.0</w:t>
      </w:r>
      <w:r>
        <w:rPr>
          <w:i/>
        </w:rPr>
        <w:tab/>
        <w:t xml:space="preserve">  CR-0063  rev 1 Cat: A (Rel-15)</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808080"/>
        </w:rPr>
      </w:pPr>
      <w:r>
        <w:rPr>
          <w:color w:val="808080"/>
        </w:rPr>
        <w:t>(Replaces C1-190046)</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C1-190051</w:t>
      </w:r>
      <w:r>
        <w:rPr>
          <w:rFonts w:ascii="Arial" w:hAnsi="Arial" w:cs="Arial"/>
          <w:b/>
          <w:color w:val="0000FF"/>
          <w:sz w:val="24"/>
        </w:rPr>
        <w:tab/>
      </w:r>
      <w:r>
        <w:rPr>
          <w:rFonts w:ascii="Arial" w:hAnsi="Arial" w:cs="Arial"/>
          <w:b/>
          <w:sz w:val="24"/>
        </w:rPr>
        <w:t>Correction on  IANA registration form</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v14.5.0</w:t>
      </w:r>
      <w:r>
        <w:rPr>
          <w:i/>
        </w:rPr>
        <w:tab/>
        <w:t xml:space="preserve">  CR-0065  Cat: F (Rel-14)</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C1-190439</w:t>
      </w:r>
      <w:r>
        <w:rPr>
          <w:rFonts w:ascii="Arial" w:hAnsi="Arial" w:cs="Arial"/>
          <w:b/>
          <w:color w:val="0000FF"/>
          <w:sz w:val="24"/>
        </w:rPr>
        <w:tab/>
      </w:r>
      <w:r>
        <w:rPr>
          <w:rFonts w:ascii="Arial" w:hAnsi="Arial" w:cs="Arial"/>
          <w:b/>
          <w:sz w:val="24"/>
        </w:rPr>
        <w:t>Correction on  IANA registration form</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v14.5.0</w:t>
      </w:r>
      <w:r>
        <w:rPr>
          <w:i/>
        </w:rPr>
        <w:tab/>
        <w:t xml:space="preserve">  CR-0065  rev 1 Cat: F (Rel-14)</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808080"/>
        </w:rPr>
      </w:pPr>
      <w:r>
        <w:rPr>
          <w:color w:val="808080"/>
        </w:rPr>
        <w:t>(Replaces C1-190051)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C1-190052</w:t>
      </w:r>
      <w:r>
        <w:rPr>
          <w:rFonts w:ascii="Arial" w:hAnsi="Arial" w:cs="Arial"/>
          <w:b/>
          <w:color w:val="0000FF"/>
          <w:sz w:val="24"/>
        </w:rPr>
        <w:tab/>
      </w:r>
      <w:r>
        <w:rPr>
          <w:rFonts w:ascii="Arial" w:hAnsi="Arial" w:cs="Arial"/>
          <w:b/>
          <w:sz w:val="24"/>
        </w:rPr>
        <w:t>Correction on  IANA registration form</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v15.3.0</w:t>
      </w:r>
      <w:r>
        <w:rPr>
          <w:i/>
        </w:rPr>
        <w:tab/>
        <w:t xml:space="preserve">  CR-0066  Cat: A (Rel-15)</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C1-190440</w:t>
      </w:r>
      <w:r>
        <w:rPr>
          <w:rFonts w:ascii="Arial" w:hAnsi="Arial" w:cs="Arial"/>
          <w:b/>
          <w:color w:val="0000FF"/>
          <w:sz w:val="24"/>
        </w:rPr>
        <w:tab/>
      </w:r>
      <w:r>
        <w:rPr>
          <w:rFonts w:ascii="Arial" w:hAnsi="Arial" w:cs="Arial"/>
          <w:b/>
          <w:sz w:val="24"/>
        </w:rPr>
        <w:t>Correction on  IANA registration form</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v15.3.0</w:t>
      </w:r>
      <w:r>
        <w:rPr>
          <w:i/>
        </w:rPr>
        <w:tab/>
        <w:t xml:space="preserve">  CR-0066  rev 1 Cat: A (Rel-15)</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808080"/>
        </w:rPr>
      </w:pPr>
      <w:r>
        <w:rPr>
          <w:color w:val="808080"/>
        </w:rPr>
        <w:t>(Replaces C1-190052)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C1-190223</w:t>
      </w:r>
      <w:r>
        <w:rPr>
          <w:rFonts w:ascii="Arial" w:hAnsi="Arial" w:cs="Arial"/>
          <w:b/>
          <w:color w:val="0000FF"/>
          <w:sz w:val="24"/>
        </w:rPr>
        <w:tab/>
      </w:r>
      <w:r>
        <w:rPr>
          <w:rFonts w:ascii="Arial" w:hAnsi="Arial" w:cs="Arial"/>
          <w:b/>
          <w:sz w:val="24"/>
        </w:rPr>
        <w:t>Completed MCVideo IANA registrations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v14.7.0</w:t>
      </w:r>
      <w:r>
        <w:rPr>
          <w:i/>
        </w:rPr>
        <w:tab/>
        <w:t xml:space="preserve">  CR-0109  Cat: F (Rel-14)</w:t>
      </w:r>
      <w:r>
        <w:rPr>
          <w:i/>
        </w:rPr>
        <w:br/>
      </w:r>
      <w:r>
        <w:rPr>
          <w:i/>
        </w:rPr>
        <w:br/>
      </w:r>
      <w:r>
        <w:rPr>
          <w:i/>
        </w:rPr>
        <w:tab/>
      </w:r>
      <w:r>
        <w:rPr>
          <w:i/>
        </w:rPr>
        <w:tab/>
      </w:r>
      <w:r>
        <w:rPr>
          <w:i/>
        </w:rPr>
        <w:tab/>
      </w:r>
      <w:r>
        <w:rPr>
          <w:i/>
        </w:rPr>
        <w:tab/>
      </w:r>
      <w:r>
        <w:rPr>
          <w:i/>
        </w:rPr>
        <w:tab/>
        <w:t>Source: Samsung R&amp;D Institute UK, AT&amp;T / Ricky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C1-190224</w:t>
      </w:r>
      <w:r>
        <w:rPr>
          <w:rFonts w:ascii="Arial" w:hAnsi="Arial" w:cs="Arial"/>
          <w:b/>
          <w:color w:val="0000FF"/>
          <w:sz w:val="24"/>
        </w:rPr>
        <w:tab/>
      </w:r>
      <w:r>
        <w:rPr>
          <w:rFonts w:ascii="Arial" w:hAnsi="Arial" w:cs="Arial"/>
          <w:b/>
          <w:sz w:val="24"/>
        </w:rPr>
        <w:t>Completed MCVideo IANA registrations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v15.5.0</w:t>
      </w:r>
      <w:r>
        <w:rPr>
          <w:i/>
        </w:rPr>
        <w:tab/>
        <w:t xml:space="preserve">  CR-0110  Cat: A (Rel-15)</w:t>
      </w:r>
      <w:r>
        <w:rPr>
          <w:i/>
        </w:rPr>
        <w:br/>
      </w:r>
      <w:r>
        <w:rPr>
          <w:i/>
        </w:rPr>
        <w:br/>
      </w:r>
      <w:r>
        <w:rPr>
          <w:i/>
        </w:rPr>
        <w:tab/>
      </w:r>
      <w:r>
        <w:rPr>
          <w:i/>
        </w:rPr>
        <w:tab/>
      </w:r>
      <w:r>
        <w:rPr>
          <w:i/>
        </w:rPr>
        <w:tab/>
      </w:r>
      <w:r>
        <w:rPr>
          <w:i/>
        </w:rPr>
        <w:tab/>
      </w:r>
      <w:r>
        <w:rPr>
          <w:i/>
        </w:rPr>
        <w:tab/>
        <w:t>Source: Samsung R&amp;D Institute UK, AT&amp;T / Ricky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C1-190225</w:t>
      </w:r>
      <w:r>
        <w:rPr>
          <w:rFonts w:ascii="Arial" w:hAnsi="Arial" w:cs="Arial"/>
          <w:b/>
          <w:color w:val="0000FF"/>
          <w:sz w:val="24"/>
        </w:rPr>
        <w:tab/>
      </w:r>
      <w:r>
        <w:rPr>
          <w:rFonts w:ascii="Arial" w:hAnsi="Arial" w:cs="Arial"/>
          <w:b/>
          <w:sz w:val="24"/>
        </w:rPr>
        <w:t xml:space="preserve">Completed MCVideo IANA registrations </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CR-0111  Cat: A (Rel-16)</w:t>
      </w:r>
      <w:r>
        <w:rPr>
          <w:i/>
        </w:rPr>
        <w:br/>
      </w:r>
      <w:r>
        <w:rPr>
          <w:i/>
        </w:rPr>
        <w:lastRenderedPageBreak/>
        <w:br/>
      </w:r>
      <w:r>
        <w:rPr>
          <w:i/>
        </w:rPr>
        <w:tab/>
      </w:r>
      <w:r>
        <w:rPr>
          <w:i/>
        </w:rPr>
        <w:tab/>
      </w:r>
      <w:r>
        <w:rPr>
          <w:i/>
        </w:rPr>
        <w:tab/>
      </w:r>
      <w:r>
        <w:rPr>
          <w:i/>
        </w:rPr>
        <w:tab/>
      </w:r>
      <w:r>
        <w:rPr>
          <w:i/>
        </w:rPr>
        <w:tab/>
        <w:t>Source: Samsung R&amp;D Institute UK / Ricky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3"/>
      </w:pPr>
      <w:bookmarkStart w:id="31" w:name="_Toc536521881"/>
      <w:r>
        <w:t>14.2</w:t>
      </w:r>
      <w:r>
        <w:tab/>
        <w:t>Rel-14 IMS Work Items and issues</w:t>
      </w:r>
      <w:bookmarkEnd w:id="31"/>
    </w:p>
    <w:p w:rsidR="00091381" w:rsidRDefault="00091381" w:rsidP="00091381">
      <w:pPr>
        <w:pStyle w:val="Heading3"/>
      </w:pPr>
      <w:bookmarkStart w:id="32" w:name="_Toc536521882"/>
      <w:r>
        <w:t>14.3</w:t>
      </w:r>
      <w:r>
        <w:tab/>
        <w:t>Rel-14 non-IMS Work Items and issues</w:t>
      </w:r>
      <w:bookmarkEnd w:id="32"/>
    </w:p>
    <w:p w:rsidR="00091381" w:rsidRDefault="00091381" w:rsidP="00091381">
      <w:pPr>
        <w:pStyle w:val="Heading2"/>
      </w:pPr>
      <w:bookmarkStart w:id="33" w:name="_Toc536521883"/>
      <w:r>
        <w:t>15</w:t>
      </w:r>
      <w:r>
        <w:tab/>
        <w:t>Release 15</w:t>
      </w:r>
      <w:bookmarkEnd w:id="33"/>
    </w:p>
    <w:p w:rsidR="00091381" w:rsidRDefault="00091381" w:rsidP="00091381">
      <w:pPr>
        <w:pStyle w:val="Heading3"/>
      </w:pPr>
      <w:bookmarkStart w:id="34" w:name="_Toc536521884"/>
      <w:r>
        <w:t>15.1</w:t>
      </w:r>
      <w:r>
        <w:tab/>
        <w:t>Tdocs on Work Items</w:t>
      </w:r>
      <w:bookmarkEnd w:id="34"/>
    </w:p>
    <w:p w:rsidR="00091381" w:rsidRDefault="00091381" w:rsidP="00091381">
      <w:pPr>
        <w:pStyle w:val="Heading4"/>
      </w:pPr>
      <w:bookmarkStart w:id="35" w:name="_Toc536521885"/>
      <w:r>
        <w:t>15.1.1</w:t>
      </w:r>
      <w:r>
        <w:tab/>
        <w:t>WIDs</w:t>
      </w:r>
      <w:bookmarkEnd w:id="35"/>
    </w:p>
    <w:p w:rsidR="00091381" w:rsidRDefault="00091381" w:rsidP="00091381">
      <w:pPr>
        <w:pStyle w:val="Heading4"/>
      </w:pPr>
      <w:bookmarkStart w:id="36" w:name="_Toc536521886"/>
      <w:r>
        <w:t>15.1.2</w:t>
      </w:r>
      <w:r>
        <w:tab/>
        <w:t>CRs and Discussion Documents related to new or revised Work Items</w:t>
      </w:r>
      <w:bookmarkEnd w:id="36"/>
    </w:p>
    <w:p w:rsidR="00091381" w:rsidRDefault="00091381" w:rsidP="00091381">
      <w:pPr>
        <w:pStyle w:val="Heading4"/>
      </w:pPr>
      <w:bookmarkStart w:id="37" w:name="_Toc536521887"/>
      <w:r>
        <w:t>15.1.3</w:t>
      </w:r>
      <w:r>
        <w:tab/>
        <w:t>Status of other Work Items</w:t>
      </w:r>
      <w:bookmarkEnd w:id="37"/>
    </w:p>
    <w:p w:rsidR="00091381" w:rsidRDefault="00091381" w:rsidP="00091381">
      <w:pPr>
        <w:pStyle w:val="Heading4"/>
      </w:pPr>
      <w:bookmarkStart w:id="38" w:name="_Toc536521888"/>
      <w:r>
        <w:t>15.1.4</w:t>
      </w:r>
      <w:r>
        <w:tab/>
        <w:t>Release 15 documents for information</w:t>
      </w:r>
      <w:bookmarkEnd w:id="38"/>
    </w:p>
    <w:p w:rsidR="00091381" w:rsidRDefault="00091381" w:rsidP="00091381">
      <w:pPr>
        <w:pStyle w:val="Heading3"/>
      </w:pPr>
      <w:bookmarkStart w:id="39" w:name="_Toc536521889"/>
      <w:r>
        <w:t>15.2</w:t>
      </w:r>
      <w:r>
        <w:tab/>
        <w:t>WIs for common/SAE/legacy</w:t>
      </w:r>
      <w:bookmarkEnd w:id="39"/>
    </w:p>
    <w:p w:rsidR="00091381" w:rsidRDefault="00091381" w:rsidP="00091381">
      <w:pPr>
        <w:pStyle w:val="Heading4"/>
      </w:pPr>
      <w:bookmarkStart w:id="40" w:name="_Toc536521890"/>
      <w:r>
        <w:t>15.2.1</w:t>
      </w:r>
      <w:r>
        <w:tab/>
        <w:t>5GS_Ph1-CT STUDY-WORK TR 24.980</w:t>
      </w:r>
      <w:bookmarkEnd w:id="40"/>
    </w:p>
    <w:p w:rsidR="00091381" w:rsidRDefault="00091381" w:rsidP="00091381">
      <w:pPr>
        <w:pStyle w:val="Heading4"/>
      </w:pPr>
      <w:bookmarkStart w:id="41" w:name="_Toc536521891"/>
      <w:r>
        <w:t>15.2.2</w:t>
      </w:r>
      <w:r>
        <w:tab/>
        <w:t>5GS_Ph1-CT NORMATIVE-WORK New and existing TSs</w:t>
      </w:r>
      <w:bookmarkEnd w:id="41"/>
    </w:p>
    <w:p w:rsidR="00091381" w:rsidRDefault="00091381" w:rsidP="00091381">
      <w:pPr>
        <w:rPr>
          <w:rFonts w:ascii="Arial" w:hAnsi="Arial" w:cs="Arial"/>
          <w:b/>
          <w:sz w:val="24"/>
        </w:rPr>
      </w:pPr>
      <w:r>
        <w:rPr>
          <w:rFonts w:ascii="Arial" w:hAnsi="Arial" w:cs="Arial"/>
          <w:b/>
          <w:color w:val="0000FF"/>
          <w:sz w:val="24"/>
        </w:rPr>
        <w:t>C1-190110</w:t>
      </w:r>
      <w:r>
        <w:rPr>
          <w:rFonts w:ascii="Arial" w:hAnsi="Arial" w:cs="Arial"/>
          <w:b/>
          <w:color w:val="0000FF"/>
          <w:sz w:val="24"/>
        </w:rPr>
        <w:tab/>
      </w:r>
      <w:r>
        <w:rPr>
          <w:rFonts w:ascii="Arial" w:hAnsi="Arial" w:cs="Arial"/>
          <w:b/>
          <w:sz w:val="24"/>
        </w:rPr>
        <w:t>5G-S-TMSI length correction in SERVICE REQUEST Message</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CR-0748  Cat: C (Rel-15)</w:t>
      </w:r>
      <w:r>
        <w:rPr>
          <w:i/>
        </w:rPr>
        <w:br/>
      </w:r>
      <w:r>
        <w:rPr>
          <w:i/>
        </w:rPr>
        <w:br/>
      </w:r>
      <w:r>
        <w:rPr>
          <w:i/>
        </w:rPr>
        <w:tab/>
      </w:r>
      <w:r>
        <w:rPr>
          <w:i/>
        </w:rPr>
        <w:tab/>
      </w:r>
      <w:r>
        <w:rPr>
          <w:i/>
        </w:rPr>
        <w:tab/>
      </w:r>
      <w:r>
        <w:rPr>
          <w:i/>
        </w:rPr>
        <w:tab/>
      </w:r>
      <w:r>
        <w:rPr>
          <w:i/>
        </w:rPr>
        <w:tab/>
        <w:t>Source: Intel Deutschland GmbH</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5G-S-TMSI length needs to be corrected from 8 to 10  in SERVICE REQUEST Message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r>
        <w:t>merged into 594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pStyle w:val="Heading5"/>
      </w:pPr>
      <w:bookmarkStart w:id="42" w:name="_Toc536521892"/>
      <w:r>
        <w:t>15.2.2.1</w:t>
      </w:r>
      <w:r>
        <w:tab/>
        <w:t>High level and common documents</w:t>
      </w:r>
      <w:bookmarkEnd w:id="42"/>
    </w:p>
    <w:p w:rsidR="00091381" w:rsidRDefault="00091381" w:rsidP="00091381">
      <w:pPr>
        <w:rPr>
          <w:rFonts w:ascii="Arial" w:hAnsi="Arial" w:cs="Arial"/>
          <w:b/>
          <w:sz w:val="24"/>
        </w:rPr>
      </w:pPr>
      <w:r>
        <w:rPr>
          <w:rFonts w:ascii="Arial" w:hAnsi="Arial" w:cs="Arial"/>
          <w:b/>
          <w:color w:val="0000FF"/>
          <w:sz w:val="24"/>
        </w:rPr>
        <w:t>C1-190026</w:t>
      </w:r>
      <w:r>
        <w:rPr>
          <w:rFonts w:ascii="Arial" w:hAnsi="Arial" w:cs="Arial"/>
          <w:b/>
          <w:color w:val="0000FF"/>
          <w:sz w:val="24"/>
        </w:rPr>
        <w:tab/>
      </w:r>
      <w:r>
        <w:rPr>
          <w:rFonts w:ascii="Arial" w:hAnsi="Arial" w:cs="Arial"/>
          <w:b/>
          <w:sz w:val="24"/>
        </w:rPr>
        <w:t>Correct procedure for identificating the PLMN to which a NR cell belongs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CR-0385  Cat: F (Rel-15)</w:t>
      </w:r>
      <w:r>
        <w:rPr>
          <w:i/>
        </w:rPr>
        <w:br/>
      </w:r>
      <w:r>
        <w:rPr>
          <w:i/>
        </w:rPr>
        <w:br/>
      </w:r>
      <w:r>
        <w:rPr>
          <w:i/>
        </w:rPr>
        <w:tab/>
      </w:r>
      <w:r>
        <w:rPr>
          <w:i/>
        </w:rPr>
        <w:tab/>
      </w:r>
      <w:r>
        <w:rPr>
          <w:i/>
        </w:rPr>
        <w:tab/>
      </w:r>
      <w:r>
        <w:rPr>
          <w:i/>
        </w:rPr>
        <w:tab/>
      </w:r>
      <w:r>
        <w:rPr>
          <w:i/>
        </w:rPr>
        <w:tab/>
        <w:t>Source: BlackBerry UK Limited, MediaTek Inc.</w:t>
      </w:r>
    </w:p>
    <w:p w:rsidR="00091381" w:rsidRDefault="00091381" w:rsidP="00091381">
      <w:pPr>
        <w:rPr>
          <w:rFonts w:ascii="Arial" w:hAnsi="Arial" w:cs="Arial"/>
          <w:b/>
        </w:rPr>
      </w:pPr>
      <w:r>
        <w:rPr>
          <w:rFonts w:ascii="Arial" w:hAnsi="Arial" w:cs="Arial"/>
          <w:b/>
        </w:rPr>
        <w:lastRenderedPageBreak/>
        <w:t xml:space="preserve">Discussion: </w:t>
      </w:r>
    </w:p>
    <w:p w:rsidR="00091381" w:rsidRDefault="00091381" w:rsidP="00091381">
      <w:r>
        <w:t>Presented by John-Luc Bakker (BlackBerry)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C1-190606</w:t>
      </w:r>
      <w:r>
        <w:rPr>
          <w:rFonts w:ascii="Arial" w:hAnsi="Arial" w:cs="Arial"/>
          <w:b/>
          <w:color w:val="0000FF"/>
          <w:sz w:val="24"/>
        </w:rPr>
        <w:tab/>
      </w:r>
      <w:r>
        <w:rPr>
          <w:rFonts w:ascii="Arial" w:hAnsi="Arial" w:cs="Arial"/>
          <w:b/>
          <w:sz w:val="24"/>
        </w:rPr>
        <w:t>Correct procedure for identificating the PLMN to which a NR cell belongs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CR-0385  rev 1 Cat: F (Rel-15)</w:t>
      </w:r>
      <w:r>
        <w:rPr>
          <w:i/>
        </w:rPr>
        <w:br/>
      </w:r>
      <w:r>
        <w:rPr>
          <w:i/>
        </w:rPr>
        <w:br/>
      </w:r>
      <w:r>
        <w:rPr>
          <w:i/>
        </w:rPr>
        <w:tab/>
      </w:r>
      <w:r>
        <w:rPr>
          <w:i/>
        </w:rPr>
        <w:tab/>
      </w:r>
      <w:r>
        <w:rPr>
          <w:i/>
        </w:rPr>
        <w:tab/>
      </w:r>
      <w:r>
        <w:rPr>
          <w:i/>
        </w:rPr>
        <w:tab/>
      </w:r>
      <w:r>
        <w:rPr>
          <w:i/>
        </w:rPr>
        <w:tab/>
        <w:t>Source: BlackBerry UK Limited, MediaTek Inc.</w:t>
      </w:r>
    </w:p>
    <w:p w:rsidR="00091381" w:rsidRDefault="00091381" w:rsidP="00091381">
      <w:pPr>
        <w:rPr>
          <w:color w:val="808080"/>
        </w:rPr>
      </w:pPr>
      <w:r>
        <w:rPr>
          <w:color w:val="808080"/>
        </w:rPr>
        <w:t>(Replaces C1-190026)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C1-190027</w:t>
      </w:r>
      <w:r>
        <w:rPr>
          <w:rFonts w:ascii="Arial" w:hAnsi="Arial" w:cs="Arial"/>
          <w:b/>
          <w:color w:val="0000FF"/>
          <w:sz w:val="24"/>
        </w:rPr>
        <w:tab/>
      </w:r>
      <w:r>
        <w:rPr>
          <w:rFonts w:ascii="Arial" w:hAnsi="Arial" w:cs="Arial"/>
          <w:b/>
          <w:sz w:val="24"/>
        </w:rPr>
        <w:t>Correct procedure for identificating the PLMN to which a NR cell belongs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CR-0386  Cat: A (Rel-16)</w:t>
      </w:r>
      <w:r>
        <w:rPr>
          <w:i/>
        </w:rPr>
        <w:br/>
      </w:r>
      <w:r>
        <w:rPr>
          <w:i/>
        </w:rPr>
        <w:br/>
      </w:r>
      <w:r>
        <w:rPr>
          <w:i/>
        </w:rPr>
        <w:tab/>
      </w:r>
      <w:r>
        <w:rPr>
          <w:i/>
        </w:rPr>
        <w:tab/>
      </w:r>
      <w:r>
        <w:rPr>
          <w:i/>
        </w:rPr>
        <w:tab/>
      </w:r>
      <w:r>
        <w:rPr>
          <w:i/>
        </w:rPr>
        <w:tab/>
      </w:r>
      <w:r>
        <w:rPr>
          <w:i/>
        </w:rPr>
        <w:tab/>
        <w:t>Source: BlackBerry UK Limited, MediaTek Inc.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C1-190607</w:t>
      </w:r>
      <w:r>
        <w:rPr>
          <w:rFonts w:ascii="Arial" w:hAnsi="Arial" w:cs="Arial"/>
          <w:b/>
          <w:color w:val="0000FF"/>
          <w:sz w:val="24"/>
        </w:rPr>
        <w:tab/>
      </w:r>
      <w:r>
        <w:rPr>
          <w:rFonts w:ascii="Arial" w:hAnsi="Arial" w:cs="Arial"/>
          <w:b/>
          <w:sz w:val="24"/>
        </w:rPr>
        <w:t>Correct procedure for identificating the PLMN to which a NR cell belongs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CR-0386  rev 1 Cat: A (Rel-16)</w:t>
      </w:r>
      <w:r>
        <w:rPr>
          <w:i/>
        </w:rPr>
        <w:br/>
      </w:r>
      <w:r>
        <w:rPr>
          <w:i/>
        </w:rPr>
        <w:br/>
      </w:r>
      <w:r>
        <w:rPr>
          <w:i/>
        </w:rPr>
        <w:tab/>
      </w:r>
      <w:r>
        <w:rPr>
          <w:i/>
        </w:rPr>
        <w:tab/>
      </w:r>
      <w:r>
        <w:rPr>
          <w:i/>
        </w:rPr>
        <w:tab/>
      </w:r>
      <w:r>
        <w:rPr>
          <w:i/>
        </w:rPr>
        <w:tab/>
      </w:r>
      <w:r>
        <w:rPr>
          <w:i/>
        </w:rPr>
        <w:tab/>
        <w:t>Source: BlackBerry UK Limited, MediaTek Inc.</w:t>
      </w:r>
    </w:p>
    <w:p w:rsidR="00091381" w:rsidRDefault="00091381" w:rsidP="00091381">
      <w:pPr>
        <w:rPr>
          <w:color w:val="808080"/>
        </w:rPr>
      </w:pPr>
      <w:r>
        <w:rPr>
          <w:color w:val="808080"/>
        </w:rPr>
        <w:t>(Replaces C1-190027)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C1-190104</w:t>
      </w:r>
      <w:r>
        <w:rPr>
          <w:rFonts w:ascii="Arial" w:hAnsi="Arial" w:cs="Arial"/>
          <w:b/>
          <w:color w:val="0000FF"/>
          <w:sz w:val="24"/>
        </w:rPr>
        <w:tab/>
      </w:r>
      <w:r>
        <w:rPr>
          <w:rFonts w:ascii="Arial" w:hAnsi="Arial" w:cs="Arial"/>
          <w:b/>
          <w:sz w:val="24"/>
        </w:rPr>
        <w:t>Length of 5G-S-TMSI</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CR-0745  Cat: F (Rel-15)</w:t>
      </w:r>
      <w:r>
        <w:rPr>
          <w:i/>
        </w:rPr>
        <w:br/>
      </w:r>
      <w:r>
        <w:rPr>
          <w:i/>
        </w:rPr>
        <w:br/>
      </w:r>
      <w:r>
        <w:rPr>
          <w:i/>
        </w:rPr>
        <w:tab/>
      </w:r>
      <w:r>
        <w:rPr>
          <w:i/>
        </w:rPr>
        <w:tab/>
      </w:r>
      <w:r>
        <w:rPr>
          <w:i/>
        </w:rPr>
        <w:tab/>
      </w:r>
      <w:r>
        <w:rPr>
          <w:i/>
        </w:rPr>
        <w:tab/>
      </w:r>
      <w:r>
        <w:rPr>
          <w:i/>
        </w:rPr>
        <w:tab/>
        <w:t>Source: ZTE, InterDigital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r>
        <w:t>alternative in C1-190110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C1-190594</w:t>
      </w:r>
      <w:r>
        <w:rPr>
          <w:rFonts w:ascii="Arial" w:hAnsi="Arial" w:cs="Arial"/>
          <w:b/>
          <w:color w:val="0000FF"/>
          <w:sz w:val="24"/>
        </w:rPr>
        <w:tab/>
      </w:r>
      <w:r>
        <w:rPr>
          <w:rFonts w:ascii="Arial" w:hAnsi="Arial" w:cs="Arial"/>
          <w:b/>
          <w:sz w:val="24"/>
        </w:rPr>
        <w:t>Length of 5G-S-TMSI</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CR-0745  rev 1 Cat: F (Rel-15)</w:t>
      </w:r>
      <w:r>
        <w:rPr>
          <w:i/>
        </w:rPr>
        <w:br/>
      </w:r>
      <w:r>
        <w:rPr>
          <w:i/>
        </w:rPr>
        <w:br/>
      </w:r>
      <w:r>
        <w:rPr>
          <w:i/>
        </w:rPr>
        <w:tab/>
      </w:r>
      <w:r>
        <w:rPr>
          <w:i/>
        </w:rPr>
        <w:tab/>
      </w:r>
      <w:r>
        <w:rPr>
          <w:i/>
        </w:rPr>
        <w:tab/>
      </w:r>
      <w:r>
        <w:rPr>
          <w:i/>
        </w:rPr>
        <w:tab/>
      </w:r>
      <w:r>
        <w:rPr>
          <w:i/>
        </w:rPr>
        <w:tab/>
        <w:t>Source: ZTE, InterDigital, Intel</w:t>
      </w:r>
    </w:p>
    <w:p w:rsidR="00091381" w:rsidRDefault="00091381" w:rsidP="00091381">
      <w:pPr>
        <w:rPr>
          <w:color w:val="808080"/>
        </w:rPr>
      </w:pPr>
      <w:r>
        <w:rPr>
          <w:color w:val="808080"/>
        </w:rPr>
        <w:lastRenderedPageBreak/>
        <w:t>(Replaces C1-190104)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C1-190185</w:t>
      </w:r>
      <w:r>
        <w:rPr>
          <w:rFonts w:ascii="Arial" w:hAnsi="Arial" w:cs="Arial"/>
          <w:b/>
          <w:color w:val="0000FF"/>
          <w:sz w:val="24"/>
        </w:rPr>
        <w:tab/>
      </w:r>
      <w:r>
        <w:rPr>
          <w:rFonts w:ascii="Arial" w:hAnsi="Arial" w:cs="Arial"/>
          <w:b/>
          <w:sz w:val="24"/>
        </w:rPr>
        <w:t>Update of SUCI encoding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CR-0759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C1-190595</w:t>
      </w:r>
      <w:r>
        <w:rPr>
          <w:rFonts w:ascii="Arial" w:hAnsi="Arial" w:cs="Arial"/>
          <w:b/>
          <w:color w:val="0000FF"/>
          <w:sz w:val="24"/>
        </w:rPr>
        <w:tab/>
      </w:r>
      <w:r>
        <w:rPr>
          <w:rFonts w:ascii="Arial" w:hAnsi="Arial" w:cs="Arial"/>
          <w:b/>
          <w:sz w:val="24"/>
        </w:rPr>
        <w:t>Update of SUCI encoding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CR-0759  rev 1 Cat: F (Rel-15)</w:t>
      </w:r>
      <w:r>
        <w:rPr>
          <w:i/>
        </w:rPr>
        <w:br/>
      </w:r>
      <w:r>
        <w:rPr>
          <w:i/>
        </w:rPr>
        <w:br/>
      </w:r>
      <w:r>
        <w:rPr>
          <w:i/>
        </w:rPr>
        <w:tab/>
      </w:r>
      <w:r>
        <w:rPr>
          <w:i/>
        </w:rPr>
        <w:tab/>
      </w:r>
      <w:r>
        <w:rPr>
          <w:i/>
        </w:rPr>
        <w:tab/>
      </w:r>
      <w:r>
        <w:rPr>
          <w:i/>
        </w:rPr>
        <w:tab/>
      </w:r>
      <w:r>
        <w:rPr>
          <w:i/>
        </w:rPr>
        <w:tab/>
        <w:t>Source: Qualcomm Incorporated, Nokia, Nokia Shanghai Bell</w:t>
      </w:r>
    </w:p>
    <w:p w:rsidR="00091381" w:rsidRDefault="00091381" w:rsidP="00091381">
      <w:pPr>
        <w:rPr>
          <w:color w:val="808080"/>
        </w:rPr>
      </w:pPr>
      <w:r>
        <w:rPr>
          <w:color w:val="808080"/>
        </w:rPr>
        <w:t>(Replaces C1-190185)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C1-190186</w:t>
      </w:r>
      <w:r>
        <w:rPr>
          <w:rFonts w:ascii="Arial" w:hAnsi="Arial" w:cs="Arial"/>
          <w:b/>
          <w:color w:val="0000FF"/>
          <w:sz w:val="24"/>
        </w:rPr>
        <w:tab/>
      </w:r>
      <w:r>
        <w:rPr>
          <w:rFonts w:ascii="Arial" w:hAnsi="Arial" w:cs="Arial"/>
          <w:b/>
          <w:sz w:val="24"/>
        </w:rPr>
        <w:t>Resolution of Editor’s notes on UE parameters update</w:t>
      </w:r>
    </w:p>
    <w:p w:rsidR="00091381" w:rsidRDefault="00091381" w:rsidP="000913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related outgoing LS in C1-190189</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C1-190187</w:t>
      </w:r>
      <w:r>
        <w:rPr>
          <w:rFonts w:ascii="Arial" w:hAnsi="Arial" w:cs="Arial"/>
          <w:b/>
          <w:color w:val="0000FF"/>
          <w:sz w:val="24"/>
        </w:rPr>
        <w:tab/>
      </w:r>
      <w:r>
        <w:rPr>
          <w:rFonts w:ascii="Arial" w:hAnsi="Arial" w:cs="Arial"/>
          <w:b/>
          <w:sz w:val="24"/>
        </w:rPr>
        <w:t>Removal of Editor’s note on re-registration from connected mode after Routing Indicator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CR-0760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C1-190608</w:t>
      </w:r>
      <w:r>
        <w:rPr>
          <w:rFonts w:ascii="Arial" w:hAnsi="Arial" w:cs="Arial"/>
          <w:b/>
          <w:color w:val="0000FF"/>
          <w:sz w:val="24"/>
        </w:rPr>
        <w:tab/>
      </w:r>
      <w:r>
        <w:rPr>
          <w:rFonts w:ascii="Arial" w:hAnsi="Arial" w:cs="Arial"/>
          <w:b/>
          <w:sz w:val="24"/>
        </w:rPr>
        <w:t>Removal of Editor’s note on re-registration from connected mode after Routing Indicator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CR-0760  rev 1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color w:val="808080"/>
        </w:rPr>
      </w:pPr>
      <w:r>
        <w:rPr>
          <w:color w:val="808080"/>
        </w:rPr>
        <w:t>(Replaces C1-190187)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lastRenderedPageBreak/>
        <w:t>merged into 610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C1-190188</w:t>
      </w:r>
      <w:r>
        <w:rPr>
          <w:rFonts w:ascii="Arial" w:hAnsi="Arial" w:cs="Arial"/>
          <w:b/>
          <w:color w:val="0000FF"/>
          <w:sz w:val="24"/>
        </w:rPr>
        <w:tab/>
      </w:r>
      <w:r>
        <w:rPr>
          <w:rFonts w:ascii="Arial" w:hAnsi="Arial" w:cs="Arial"/>
          <w:b/>
          <w:sz w:val="24"/>
        </w:rPr>
        <w:t>Removal of Editor’s note on conditions under which the UE re-registers upon a default configured NSSAI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CR-0761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related docs:</w:t>
      </w:r>
    </w:p>
    <w:p w:rsidR="00091381" w:rsidRDefault="00091381" w:rsidP="00091381">
      <w:r>
        <w:t>C1-190188</w:t>
      </w:r>
    </w:p>
    <w:p w:rsidR="00091381" w:rsidRDefault="00091381" w:rsidP="00091381">
      <w:r>
        <w:t>C1-190221</w:t>
      </w:r>
    </w:p>
    <w:p w:rsidR="00091381" w:rsidRDefault="00091381" w:rsidP="00091381">
      <w:r>
        <w:t>C1-190222</w:t>
      </w:r>
    </w:p>
    <w:p w:rsidR="00091381" w:rsidRDefault="00091381" w:rsidP="00091381">
      <w:r>
        <w:t>C1-190305</w:t>
      </w:r>
    </w:p>
    <w:p w:rsidR="00091381" w:rsidRDefault="00091381" w:rsidP="00091381">
      <w:r>
        <w:t>C1-190341</w:t>
      </w:r>
    </w:p>
    <w:p w:rsidR="00091381" w:rsidRDefault="00091381" w:rsidP="00091381">
      <w:r>
        <w:t>C1-190252</w:t>
      </w:r>
    </w:p>
    <w:p w:rsidR="00091381" w:rsidRDefault="00091381" w:rsidP="00091381">
      <w:r>
        <w:t>merged into 610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C1-190190</w:t>
      </w:r>
      <w:r>
        <w:rPr>
          <w:rFonts w:ascii="Arial" w:hAnsi="Arial" w:cs="Arial"/>
          <w:b/>
          <w:color w:val="0000FF"/>
          <w:sz w:val="24"/>
        </w:rPr>
        <w:tab/>
      </w:r>
      <w:r>
        <w:rPr>
          <w:rFonts w:ascii="Arial" w:hAnsi="Arial" w:cs="Arial"/>
          <w:b/>
          <w:sz w:val="24"/>
        </w:rPr>
        <w:t>Minor corrections to TS 24.501</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CR-0762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C1-190194</w:t>
      </w:r>
      <w:r>
        <w:rPr>
          <w:rFonts w:ascii="Arial" w:hAnsi="Arial" w:cs="Arial"/>
          <w:b/>
          <w:color w:val="0000FF"/>
          <w:sz w:val="24"/>
        </w:rPr>
        <w:tab/>
      </w:r>
      <w:r>
        <w:rPr>
          <w:rFonts w:ascii="Arial" w:hAnsi="Arial" w:cs="Arial"/>
          <w:b/>
          <w:sz w:val="24"/>
        </w:rPr>
        <w:t>Cleanup on support of multiple payloads for NAS transport</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CR-0763  Cat: F (Rel-15)</w:t>
      </w:r>
      <w:r>
        <w:rPr>
          <w:i/>
        </w:rPr>
        <w:br/>
      </w:r>
      <w:r>
        <w:rPr>
          <w:i/>
        </w:rPr>
        <w:br/>
      </w:r>
      <w:r>
        <w:rPr>
          <w:i/>
        </w:rPr>
        <w:tab/>
      </w:r>
      <w:r>
        <w:rPr>
          <w:i/>
        </w:rPr>
        <w:tab/>
      </w:r>
      <w:r>
        <w:rPr>
          <w:i/>
        </w:rPr>
        <w:tab/>
      </w:r>
      <w:r>
        <w:rPr>
          <w:i/>
        </w:rPr>
        <w:tab/>
      </w:r>
      <w:r>
        <w:rPr>
          <w:i/>
        </w:rPr>
        <w:tab/>
        <w:t>Source: Nokia, Nokia Shanghai Bell /Jennifer</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r>
        <w:t>Lena Chaponnière (Qualcomm): alternative in Huawei's C1-190330, which covers more. She indicated a preference for 330.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C1-190596</w:t>
      </w:r>
      <w:r>
        <w:rPr>
          <w:rFonts w:ascii="Arial" w:hAnsi="Arial" w:cs="Arial"/>
          <w:b/>
          <w:color w:val="0000FF"/>
          <w:sz w:val="24"/>
        </w:rPr>
        <w:tab/>
      </w:r>
      <w:r>
        <w:rPr>
          <w:rFonts w:ascii="Arial" w:hAnsi="Arial" w:cs="Arial"/>
          <w:b/>
          <w:sz w:val="24"/>
        </w:rPr>
        <w:t>Cleanup on support of multiple payloads for NAS transport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CR-0763  rev 1 Cat: F (Rel-15)</w:t>
      </w:r>
      <w:r>
        <w:rPr>
          <w:i/>
        </w:rPr>
        <w:br/>
      </w:r>
      <w:r>
        <w:rPr>
          <w:i/>
        </w:rPr>
        <w:lastRenderedPageBreak/>
        <w:br/>
      </w:r>
      <w:r>
        <w:rPr>
          <w:i/>
        </w:rPr>
        <w:tab/>
      </w:r>
      <w:r>
        <w:rPr>
          <w:i/>
        </w:rPr>
        <w:tab/>
      </w:r>
      <w:r>
        <w:rPr>
          <w:i/>
        </w:rPr>
        <w:tab/>
      </w:r>
      <w:r>
        <w:rPr>
          <w:i/>
        </w:rPr>
        <w:tab/>
      </w:r>
      <w:r>
        <w:rPr>
          <w:i/>
        </w:rPr>
        <w:tab/>
        <w:t>Source: Nokia, Nokia Shanghai Bell, Huawei, HiSilicon, Samsung R&amp;D Institute UK</w:t>
      </w:r>
    </w:p>
    <w:p w:rsidR="00091381" w:rsidRDefault="00091381" w:rsidP="00091381">
      <w:pPr>
        <w:rPr>
          <w:color w:val="808080"/>
        </w:rPr>
      </w:pPr>
      <w:r>
        <w:rPr>
          <w:color w:val="808080"/>
        </w:rPr>
        <w:t>(Replaces C1-190194)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C1-190680</w:t>
      </w:r>
      <w:r>
        <w:rPr>
          <w:rFonts w:ascii="Arial" w:hAnsi="Arial" w:cs="Arial"/>
          <w:b/>
          <w:color w:val="0000FF"/>
          <w:sz w:val="24"/>
        </w:rPr>
        <w:tab/>
      </w:r>
      <w:r>
        <w:rPr>
          <w:rFonts w:ascii="Arial" w:hAnsi="Arial" w:cs="Arial"/>
          <w:b/>
          <w:sz w:val="24"/>
        </w:rPr>
        <w:t>Cleanup on support of multiple payloads for NAS transport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CR-0763  rev 2 Cat: F (Rel-15)</w:t>
      </w:r>
      <w:r>
        <w:rPr>
          <w:i/>
        </w:rPr>
        <w:br/>
      </w:r>
      <w:r>
        <w:rPr>
          <w:i/>
        </w:rPr>
        <w:br/>
      </w:r>
      <w:r>
        <w:rPr>
          <w:i/>
        </w:rPr>
        <w:tab/>
      </w:r>
      <w:r>
        <w:rPr>
          <w:i/>
        </w:rPr>
        <w:tab/>
      </w:r>
      <w:r>
        <w:rPr>
          <w:i/>
        </w:rPr>
        <w:tab/>
      </w:r>
      <w:r>
        <w:rPr>
          <w:i/>
        </w:rPr>
        <w:tab/>
      </w:r>
      <w:r>
        <w:rPr>
          <w:i/>
        </w:rPr>
        <w:tab/>
        <w:t>Source: Nokia, Nokia Shanghai Bell, Huawei, HiSilicon, Samsung R&amp;D Institute UK</w:t>
      </w:r>
    </w:p>
    <w:p w:rsidR="00091381" w:rsidRDefault="00091381" w:rsidP="00091381">
      <w:pPr>
        <w:rPr>
          <w:color w:val="808080"/>
        </w:rPr>
      </w:pPr>
      <w:r>
        <w:rPr>
          <w:color w:val="808080"/>
        </w:rPr>
        <w:t>(Replaces C1-190596)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C1-190195</w:t>
      </w:r>
      <w:r>
        <w:rPr>
          <w:rFonts w:ascii="Arial" w:hAnsi="Arial" w:cs="Arial"/>
          <w:b/>
          <w:color w:val="0000FF"/>
          <w:sz w:val="24"/>
        </w:rPr>
        <w:tab/>
      </w:r>
      <w:r>
        <w:rPr>
          <w:rFonts w:ascii="Arial" w:hAnsi="Arial" w:cs="Arial"/>
          <w:b/>
          <w:sz w:val="24"/>
        </w:rPr>
        <w:t>Clarification on Scheme output encoding for SUCI</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CR-0764  Cat: F (Rel-15)</w:t>
      </w:r>
      <w:r>
        <w:rPr>
          <w:i/>
        </w:rPr>
        <w:br/>
      </w:r>
      <w:r>
        <w:rPr>
          <w:i/>
        </w:rPr>
        <w:br/>
      </w:r>
      <w:r>
        <w:rPr>
          <w:i/>
        </w:rPr>
        <w:tab/>
      </w:r>
      <w:r>
        <w:rPr>
          <w:i/>
        </w:rPr>
        <w:tab/>
      </w:r>
      <w:r>
        <w:rPr>
          <w:i/>
        </w:rPr>
        <w:tab/>
      </w:r>
      <w:r>
        <w:rPr>
          <w:i/>
        </w:rPr>
        <w:tab/>
      </w:r>
      <w:r>
        <w:rPr>
          <w:i/>
        </w:rPr>
        <w:tab/>
        <w:t>Source: Nokia, Nokia Shanghai Bell /Jennifer</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595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C1-190221</w:t>
      </w:r>
      <w:r>
        <w:rPr>
          <w:rFonts w:ascii="Arial" w:hAnsi="Arial" w:cs="Arial"/>
          <w:b/>
          <w:color w:val="0000FF"/>
          <w:sz w:val="24"/>
        </w:rPr>
        <w:tab/>
      </w:r>
      <w:r>
        <w:rPr>
          <w:rFonts w:ascii="Arial" w:hAnsi="Arial" w:cs="Arial"/>
          <w:b/>
          <w:sz w:val="24"/>
        </w:rPr>
        <w:t>DISC: Editor's Note on conditions for UE to re-register when receiving Default Configured NSSAI in DL NAS TRANSPORT MESSAGE</w:t>
      </w:r>
    </w:p>
    <w:p w:rsidR="00091381" w:rsidRDefault="00091381" w:rsidP="000913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R&amp;D Institute UK / Ricky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Ricky Kaura (Samsung)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C1-190222</w:t>
      </w:r>
      <w:r>
        <w:rPr>
          <w:rFonts w:ascii="Arial" w:hAnsi="Arial" w:cs="Arial"/>
          <w:b/>
          <w:color w:val="0000FF"/>
          <w:sz w:val="24"/>
        </w:rPr>
        <w:tab/>
      </w:r>
      <w:r>
        <w:rPr>
          <w:rFonts w:ascii="Arial" w:hAnsi="Arial" w:cs="Arial"/>
          <w:b/>
          <w:sz w:val="24"/>
        </w:rPr>
        <w:t>Removal of editor's note related to update of Default Configured NSSAI using UE parameters update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CR-0770  Cat: F (Rel-15)</w:t>
      </w:r>
      <w:r>
        <w:rPr>
          <w:i/>
        </w:rPr>
        <w:br/>
      </w:r>
      <w:r>
        <w:rPr>
          <w:i/>
        </w:rPr>
        <w:br/>
      </w:r>
      <w:r>
        <w:rPr>
          <w:i/>
        </w:rPr>
        <w:tab/>
      </w:r>
      <w:r>
        <w:rPr>
          <w:i/>
        </w:rPr>
        <w:tab/>
      </w:r>
      <w:r>
        <w:rPr>
          <w:i/>
        </w:rPr>
        <w:tab/>
      </w:r>
      <w:r>
        <w:rPr>
          <w:i/>
        </w:rPr>
        <w:tab/>
      </w:r>
      <w:r>
        <w:rPr>
          <w:i/>
        </w:rPr>
        <w:tab/>
        <w:t>Source: Samsung R&amp;D Institute UK / Ricky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610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C1-190252</w:t>
      </w:r>
      <w:r>
        <w:rPr>
          <w:rFonts w:ascii="Arial" w:hAnsi="Arial" w:cs="Arial"/>
          <w:b/>
          <w:color w:val="0000FF"/>
          <w:sz w:val="24"/>
        </w:rPr>
        <w:tab/>
      </w:r>
      <w:r>
        <w:rPr>
          <w:rFonts w:ascii="Arial" w:hAnsi="Arial" w:cs="Arial"/>
          <w:b/>
          <w:sz w:val="24"/>
        </w:rPr>
        <w:t>Resolving editor’s note for update of default configured NSSAI</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CR-0778  Cat: F (Rel-15)</w:t>
      </w:r>
      <w:r>
        <w:rPr>
          <w:i/>
        </w:rPr>
        <w:br/>
      </w:r>
      <w:r>
        <w:rPr>
          <w:i/>
        </w:rPr>
        <w:br/>
      </w:r>
      <w:r>
        <w:rPr>
          <w:i/>
        </w:rPr>
        <w:tab/>
      </w:r>
      <w:r>
        <w:rPr>
          <w:i/>
        </w:rPr>
        <w:tab/>
      </w:r>
      <w:r>
        <w:rPr>
          <w:i/>
        </w:rPr>
        <w:tab/>
      </w:r>
      <w:r>
        <w:rPr>
          <w:i/>
        </w:rPr>
        <w:tab/>
      </w:r>
      <w:r>
        <w:rPr>
          <w:i/>
        </w:rPr>
        <w:tab/>
        <w:t>Source: Ericsson /kaj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partly merged into 610, the rest is postponed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C1-190255</w:t>
      </w:r>
      <w:r>
        <w:rPr>
          <w:rFonts w:ascii="Arial" w:hAnsi="Arial" w:cs="Arial"/>
          <w:b/>
          <w:color w:val="0000FF"/>
          <w:sz w:val="24"/>
        </w:rPr>
        <w:tab/>
      </w:r>
      <w:r>
        <w:rPr>
          <w:rFonts w:ascii="Arial" w:hAnsi="Arial" w:cs="Arial"/>
          <w:b/>
          <w:sz w:val="24"/>
        </w:rPr>
        <w:t>IMEI support by UE supporting at least one 3GPP access technology</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CR-0781  Cat: F (Rel-15)</w:t>
      </w:r>
      <w:r>
        <w:rPr>
          <w:i/>
        </w:rPr>
        <w:br/>
      </w:r>
      <w:r>
        <w:rPr>
          <w:i/>
        </w:rPr>
        <w:br/>
      </w:r>
      <w:r>
        <w:rPr>
          <w:i/>
        </w:rPr>
        <w:tab/>
      </w:r>
      <w:r>
        <w:rPr>
          <w:i/>
        </w:rPr>
        <w:tab/>
      </w:r>
      <w:r>
        <w:rPr>
          <w:i/>
        </w:rPr>
        <w:tab/>
      </w:r>
      <w:r>
        <w:rPr>
          <w:i/>
        </w:rPr>
        <w:tab/>
      </w:r>
      <w:r>
        <w:rPr>
          <w:i/>
        </w:rPr>
        <w:tab/>
        <w:t>Source: Ericsson /kaj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C1-190612</w:t>
      </w:r>
      <w:r>
        <w:rPr>
          <w:rFonts w:ascii="Arial" w:hAnsi="Arial" w:cs="Arial"/>
          <w:b/>
          <w:color w:val="0000FF"/>
          <w:sz w:val="24"/>
        </w:rPr>
        <w:tab/>
      </w:r>
      <w:r>
        <w:rPr>
          <w:rFonts w:ascii="Arial" w:hAnsi="Arial" w:cs="Arial"/>
          <w:b/>
          <w:sz w:val="24"/>
        </w:rPr>
        <w:t>IMEI support by UE supporting at least one 3GPP access technology</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CR-0781  rev 1 Cat: F (Rel-15)</w:t>
      </w:r>
      <w:r>
        <w:rPr>
          <w:i/>
        </w:rPr>
        <w:br/>
      </w:r>
      <w:r>
        <w:rPr>
          <w:i/>
        </w:rPr>
        <w:br/>
      </w:r>
      <w:r>
        <w:rPr>
          <w:i/>
        </w:rPr>
        <w:tab/>
      </w:r>
      <w:r>
        <w:rPr>
          <w:i/>
        </w:rPr>
        <w:tab/>
      </w:r>
      <w:r>
        <w:rPr>
          <w:i/>
        </w:rPr>
        <w:tab/>
      </w:r>
      <w:r>
        <w:rPr>
          <w:i/>
        </w:rPr>
        <w:tab/>
      </w:r>
      <w:r>
        <w:rPr>
          <w:i/>
        </w:rPr>
        <w:tab/>
        <w:t>Source: Ericsson /kaj</w:t>
      </w:r>
    </w:p>
    <w:p w:rsidR="00091381" w:rsidRDefault="00091381" w:rsidP="00091381">
      <w:pPr>
        <w:rPr>
          <w:color w:val="808080"/>
        </w:rPr>
      </w:pPr>
      <w:r>
        <w:rPr>
          <w:color w:val="808080"/>
        </w:rPr>
        <w:t>(Replaces C1-190255)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r>
        <w:t>Lin Shu (Huawei), Jennifer Liu (Nokia): 1st change not needed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C1-190279</w:t>
      </w:r>
      <w:r>
        <w:rPr>
          <w:rFonts w:ascii="Arial" w:hAnsi="Arial" w:cs="Arial"/>
          <w:b/>
          <w:color w:val="0000FF"/>
          <w:sz w:val="24"/>
        </w:rPr>
        <w:tab/>
      </w:r>
      <w:r>
        <w:rPr>
          <w:rFonts w:ascii="Arial" w:hAnsi="Arial" w:cs="Arial"/>
          <w:b/>
          <w:sz w:val="24"/>
        </w:rPr>
        <w:t>DNN as a common IE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CR-0788  Cat: D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C1-190305</w:t>
      </w:r>
      <w:r>
        <w:rPr>
          <w:rFonts w:ascii="Arial" w:hAnsi="Arial" w:cs="Arial"/>
          <w:b/>
          <w:color w:val="0000FF"/>
          <w:sz w:val="24"/>
        </w:rPr>
        <w:tab/>
      </w:r>
      <w:r>
        <w:rPr>
          <w:rFonts w:ascii="Arial" w:hAnsi="Arial" w:cs="Arial"/>
          <w:b/>
          <w:sz w:val="24"/>
        </w:rPr>
        <w:t>UE re-registration following UE parameters update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CR-0806  Cat: F (Rel-15)</w:t>
      </w:r>
      <w:r>
        <w:rPr>
          <w:i/>
        </w:rPr>
        <w:br/>
      </w:r>
      <w:r>
        <w:rPr>
          <w:i/>
        </w:rPr>
        <w:br/>
      </w:r>
      <w:r>
        <w:rPr>
          <w:i/>
        </w:rPr>
        <w:tab/>
      </w:r>
      <w:r>
        <w:rPr>
          <w:i/>
        </w:rPr>
        <w:tab/>
      </w:r>
      <w:r>
        <w:rPr>
          <w:i/>
        </w:rPr>
        <w:tab/>
      </w:r>
      <w:r>
        <w:rPr>
          <w:i/>
        </w:rPr>
        <w:tab/>
      </w:r>
      <w:r>
        <w:rPr>
          <w:i/>
        </w:rPr>
        <w:tab/>
        <w:t>Source: Nokia, Nokia Shanghai Bell /Jennifer</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C1-190610</w:t>
      </w:r>
      <w:r>
        <w:rPr>
          <w:rFonts w:ascii="Arial" w:hAnsi="Arial" w:cs="Arial"/>
          <w:b/>
          <w:color w:val="0000FF"/>
          <w:sz w:val="24"/>
        </w:rPr>
        <w:tab/>
      </w:r>
      <w:r>
        <w:rPr>
          <w:rFonts w:ascii="Arial" w:hAnsi="Arial" w:cs="Arial"/>
          <w:b/>
          <w:sz w:val="24"/>
        </w:rPr>
        <w:t>UE re-registration following UE parameters update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CR-0806  rev 1 Cat: F (Rel-15)</w:t>
      </w:r>
      <w:r>
        <w:rPr>
          <w:i/>
        </w:rPr>
        <w:br/>
      </w:r>
      <w:r>
        <w:rPr>
          <w:i/>
        </w:rPr>
        <w:br/>
      </w:r>
      <w:r>
        <w:rPr>
          <w:i/>
        </w:rPr>
        <w:tab/>
      </w:r>
      <w:r>
        <w:rPr>
          <w:i/>
        </w:rPr>
        <w:tab/>
      </w:r>
      <w:r>
        <w:rPr>
          <w:i/>
        </w:rPr>
        <w:tab/>
      </w:r>
      <w:r>
        <w:rPr>
          <w:i/>
        </w:rPr>
        <w:tab/>
      </w:r>
      <w:r>
        <w:rPr>
          <w:i/>
        </w:rPr>
        <w:tab/>
        <w:t>Source: Nokia, Nokia Shanghai Bell, Samsung R&amp;D Institute UK, Ericsson, Qualcomm Incorporated, Huawei, HiSilicon</w:t>
      </w:r>
    </w:p>
    <w:p w:rsidR="00091381" w:rsidRDefault="00091381" w:rsidP="00091381">
      <w:pPr>
        <w:rPr>
          <w:color w:val="808080"/>
        </w:rPr>
      </w:pPr>
      <w:r>
        <w:rPr>
          <w:color w:val="808080"/>
        </w:rPr>
        <w:t>(Replaces C1-190305)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C1-190652</w:t>
      </w:r>
      <w:r>
        <w:rPr>
          <w:rFonts w:ascii="Arial" w:hAnsi="Arial" w:cs="Arial"/>
          <w:b/>
          <w:color w:val="0000FF"/>
          <w:sz w:val="24"/>
        </w:rPr>
        <w:tab/>
      </w:r>
      <w:r>
        <w:rPr>
          <w:rFonts w:ascii="Arial" w:hAnsi="Arial" w:cs="Arial"/>
          <w:b/>
          <w:sz w:val="24"/>
        </w:rPr>
        <w:t>UE re-registration following UE parameters update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CR-0806  rev 2 Cat: F (Rel-15)</w:t>
      </w:r>
      <w:r>
        <w:rPr>
          <w:i/>
        </w:rPr>
        <w:br/>
      </w:r>
      <w:r>
        <w:rPr>
          <w:i/>
        </w:rPr>
        <w:br/>
      </w:r>
      <w:r>
        <w:rPr>
          <w:i/>
        </w:rPr>
        <w:tab/>
      </w:r>
      <w:r>
        <w:rPr>
          <w:i/>
        </w:rPr>
        <w:tab/>
      </w:r>
      <w:r>
        <w:rPr>
          <w:i/>
        </w:rPr>
        <w:tab/>
      </w:r>
      <w:r>
        <w:rPr>
          <w:i/>
        </w:rPr>
        <w:tab/>
      </w:r>
      <w:r>
        <w:rPr>
          <w:i/>
        </w:rPr>
        <w:tab/>
        <w:t>Source: Nokia, Nokia Shanghai Bell, Samsung R&amp;D Institute UK, Ericsson, Qualcomm Incorporated, Huawei, HiSilicon</w:t>
      </w:r>
    </w:p>
    <w:p w:rsidR="00091381" w:rsidRDefault="00091381" w:rsidP="00091381">
      <w:pPr>
        <w:rPr>
          <w:color w:val="808080"/>
        </w:rPr>
      </w:pPr>
      <w:r>
        <w:rPr>
          <w:color w:val="808080"/>
        </w:rPr>
        <w:t>(Replaces C1-190610)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C1-190314</w:t>
      </w:r>
      <w:r>
        <w:rPr>
          <w:rFonts w:ascii="Arial" w:hAnsi="Arial" w:cs="Arial"/>
          <w:b/>
          <w:color w:val="0000FF"/>
          <w:sz w:val="24"/>
        </w:rPr>
        <w:tab/>
      </w:r>
      <w:r>
        <w:rPr>
          <w:rFonts w:ascii="Arial" w:hAnsi="Arial" w:cs="Arial"/>
          <w:b/>
          <w:sz w:val="24"/>
        </w:rPr>
        <w:t>Several corrections to messages and IEs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CR-0812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C1-190611</w:t>
      </w:r>
      <w:r>
        <w:rPr>
          <w:rFonts w:ascii="Arial" w:hAnsi="Arial" w:cs="Arial"/>
          <w:b/>
          <w:color w:val="0000FF"/>
          <w:sz w:val="24"/>
        </w:rPr>
        <w:tab/>
      </w:r>
      <w:r>
        <w:rPr>
          <w:rFonts w:ascii="Arial" w:hAnsi="Arial" w:cs="Arial"/>
          <w:b/>
          <w:sz w:val="24"/>
        </w:rPr>
        <w:t>Several corrections to messages and IEs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CR-0812  rev 1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C1-190314)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C1-190653</w:t>
      </w:r>
      <w:r>
        <w:rPr>
          <w:rFonts w:ascii="Arial" w:hAnsi="Arial" w:cs="Arial"/>
          <w:b/>
          <w:color w:val="0000FF"/>
          <w:sz w:val="24"/>
        </w:rPr>
        <w:tab/>
      </w:r>
      <w:r>
        <w:rPr>
          <w:rFonts w:ascii="Arial" w:hAnsi="Arial" w:cs="Arial"/>
          <w:b/>
          <w:sz w:val="24"/>
        </w:rPr>
        <w:t>Several corrections to messages and IEs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CR-0812  rev 2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C1-190611)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C1-190332</w:t>
      </w:r>
      <w:r>
        <w:rPr>
          <w:rFonts w:ascii="Arial" w:hAnsi="Arial" w:cs="Arial"/>
          <w:b/>
          <w:color w:val="0000FF"/>
          <w:sz w:val="24"/>
        </w:rPr>
        <w:tab/>
      </w:r>
      <w:r>
        <w:rPr>
          <w:rFonts w:ascii="Arial" w:hAnsi="Arial" w:cs="Arial"/>
          <w:b/>
          <w:sz w:val="24"/>
        </w:rPr>
        <w:t>IMEI and IMEISV support by UE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CR-0818  Cat: F (Rel-15)</w:t>
      </w:r>
      <w:r>
        <w:rPr>
          <w:i/>
        </w:rPr>
        <w:br/>
      </w:r>
      <w:r>
        <w:rPr>
          <w:i/>
        </w:rPr>
        <w:br/>
      </w:r>
      <w:r>
        <w:rPr>
          <w:i/>
        </w:rPr>
        <w:tab/>
      </w:r>
      <w:r>
        <w:rPr>
          <w:i/>
        </w:rPr>
        <w:tab/>
      </w:r>
      <w:r>
        <w:rPr>
          <w:i/>
        </w:rPr>
        <w:tab/>
      </w:r>
      <w:r>
        <w:rPr>
          <w:i/>
        </w:rPr>
        <w:tab/>
      </w:r>
      <w:r>
        <w:rPr>
          <w:i/>
        </w:rPr>
        <w:tab/>
        <w:t>Source: Ericsson / kaj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r>
        <w:t>merged into 612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C1-190346</w:t>
      </w:r>
      <w:r>
        <w:rPr>
          <w:rFonts w:ascii="Arial" w:hAnsi="Arial" w:cs="Arial"/>
          <w:b/>
          <w:color w:val="0000FF"/>
          <w:sz w:val="24"/>
        </w:rPr>
        <w:tab/>
      </w:r>
      <w:r>
        <w:rPr>
          <w:rFonts w:ascii="Arial" w:hAnsi="Arial" w:cs="Arial"/>
          <w:b/>
          <w:sz w:val="24"/>
        </w:rPr>
        <w:t>Cluster Based PDU Sessions in 5G</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Institute for Communication Systems, University of Surrey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Rahulan Yogaratnam (Institute for Communication Systems, University of Surrey)</w:t>
      </w:r>
    </w:p>
    <w:p w:rsidR="00091381" w:rsidRDefault="00091381" w:rsidP="00091381">
      <w:r>
        <w:t>No consensus on the release, Rel-16 or 17? Not clear what would be the split of the work between CT and RAN.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5"/>
      </w:pPr>
      <w:bookmarkStart w:id="43" w:name="_Toc536521893"/>
      <w:r>
        <w:t>15.2.2.2</w:t>
      </w:r>
      <w:r>
        <w:tab/>
        <w:t>Network selection</w:t>
      </w:r>
      <w:bookmarkEnd w:id="43"/>
    </w:p>
    <w:p w:rsidR="00091381" w:rsidRDefault="00091381" w:rsidP="00091381">
      <w:pPr>
        <w:rPr>
          <w:rFonts w:ascii="Arial" w:hAnsi="Arial" w:cs="Arial"/>
          <w:b/>
          <w:sz w:val="24"/>
        </w:rPr>
      </w:pPr>
      <w:r>
        <w:rPr>
          <w:rFonts w:ascii="Arial" w:hAnsi="Arial" w:cs="Arial"/>
          <w:b/>
          <w:color w:val="0000FF"/>
          <w:sz w:val="24"/>
        </w:rPr>
        <w:t>C1-190023</w:t>
      </w:r>
      <w:r>
        <w:rPr>
          <w:rFonts w:ascii="Arial" w:hAnsi="Arial" w:cs="Arial"/>
          <w:b/>
          <w:color w:val="0000FF"/>
          <w:sz w:val="24"/>
        </w:rPr>
        <w:tab/>
      </w:r>
      <w:r>
        <w:rPr>
          <w:rFonts w:ascii="Arial" w:hAnsi="Arial" w:cs="Arial"/>
          <w:b/>
          <w:sz w:val="24"/>
        </w:rPr>
        <w:t>Correct procedure for SOR using secured packet over NAS after receiving REFRESH</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CR-0376  rev 6 Cat: F (Rel-15)</w:t>
      </w:r>
      <w:r>
        <w:rPr>
          <w:i/>
        </w:rPr>
        <w:br/>
      </w:r>
      <w:r>
        <w:rPr>
          <w:i/>
        </w:rPr>
        <w:br/>
      </w:r>
      <w:r>
        <w:rPr>
          <w:i/>
        </w:rPr>
        <w:tab/>
      </w:r>
      <w:r>
        <w:rPr>
          <w:i/>
        </w:rPr>
        <w:tab/>
      </w:r>
      <w:r>
        <w:rPr>
          <w:i/>
        </w:rPr>
        <w:tab/>
      </w:r>
      <w:r>
        <w:rPr>
          <w:i/>
        </w:rPr>
        <w:tab/>
      </w:r>
      <w:r>
        <w:rPr>
          <w:i/>
        </w:rPr>
        <w:tab/>
        <w:t>Source: BlackBerry UK Ltd., Intel</w:t>
      </w:r>
    </w:p>
    <w:p w:rsidR="00091381" w:rsidRDefault="00091381" w:rsidP="00091381">
      <w:pPr>
        <w:rPr>
          <w:color w:val="808080"/>
        </w:rPr>
      </w:pPr>
      <w:r>
        <w:rPr>
          <w:color w:val="808080"/>
        </w:rPr>
        <w:t>(Replaces C1-188931)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r>
        <w:t>related doc in C1-190056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C1-190369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C1-190369</w:t>
      </w:r>
      <w:r>
        <w:rPr>
          <w:rFonts w:ascii="Arial" w:hAnsi="Arial" w:cs="Arial"/>
          <w:b/>
          <w:color w:val="0000FF"/>
          <w:sz w:val="24"/>
        </w:rPr>
        <w:tab/>
      </w:r>
      <w:r>
        <w:rPr>
          <w:rFonts w:ascii="Arial" w:hAnsi="Arial" w:cs="Arial"/>
          <w:b/>
          <w:sz w:val="24"/>
        </w:rPr>
        <w:t>Correct procedure for SOR using secured packet over NAS after receiving REFRESH</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CR-0376  rev 7 Cat: F (Rel-15)</w:t>
      </w:r>
      <w:r>
        <w:rPr>
          <w:i/>
        </w:rPr>
        <w:br/>
      </w:r>
      <w:r>
        <w:rPr>
          <w:i/>
        </w:rPr>
        <w:br/>
      </w:r>
      <w:r>
        <w:rPr>
          <w:i/>
        </w:rPr>
        <w:tab/>
      </w:r>
      <w:r>
        <w:rPr>
          <w:i/>
        </w:rPr>
        <w:tab/>
      </w:r>
      <w:r>
        <w:rPr>
          <w:i/>
        </w:rPr>
        <w:tab/>
      </w:r>
      <w:r>
        <w:rPr>
          <w:i/>
        </w:rPr>
        <w:tab/>
      </w:r>
      <w:r>
        <w:rPr>
          <w:i/>
        </w:rPr>
        <w:tab/>
        <w:t>Source: BlackBerry UK Ltd., Intel</w:t>
      </w:r>
    </w:p>
    <w:p w:rsidR="00091381" w:rsidRDefault="00091381" w:rsidP="00091381">
      <w:pPr>
        <w:rPr>
          <w:color w:val="808080"/>
        </w:rPr>
      </w:pPr>
      <w:r>
        <w:rPr>
          <w:color w:val="808080"/>
        </w:rPr>
        <w:t>(Replaces C1-190023)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revised before presentation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C1-190601</w:t>
      </w:r>
      <w:r>
        <w:rPr>
          <w:rFonts w:ascii="Arial" w:hAnsi="Arial" w:cs="Arial"/>
          <w:b/>
          <w:color w:val="0000FF"/>
          <w:sz w:val="24"/>
        </w:rPr>
        <w:tab/>
      </w:r>
      <w:r>
        <w:rPr>
          <w:rFonts w:ascii="Arial" w:hAnsi="Arial" w:cs="Arial"/>
          <w:b/>
          <w:sz w:val="24"/>
        </w:rPr>
        <w:t>Correct procedure for SOR using secured packet over NAS after receiving REFRESH</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CR-0376  rev 8 Cat: F (Rel-15)</w:t>
      </w:r>
      <w:r>
        <w:rPr>
          <w:i/>
        </w:rPr>
        <w:br/>
      </w:r>
      <w:r>
        <w:rPr>
          <w:i/>
        </w:rPr>
        <w:br/>
      </w:r>
      <w:r>
        <w:rPr>
          <w:i/>
        </w:rPr>
        <w:tab/>
      </w:r>
      <w:r>
        <w:rPr>
          <w:i/>
        </w:rPr>
        <w:tab/>
      </w:r>
      <w:r>
        <w:rPr>
          <w:i/>
        </w:rPr>
        <w:tab/>
      </w:r>
      <w:r>
        <w:rPr>
          <w:i/>
        </w:rPr>
        <w:tab/>
      </w:r>
      <w:r>
        <w:rPr>
          <w:i/>
        </w:rPr>
        <w:tab/>
        <w:t>Source: BlackBerry UK Ltd., Intel</w:t>
      </w:r>
    </w:p>
    <w:p w:rsidR="00091381" w:rsidRDefault="00091381" w:rsidP="00091381">
      <w:pPr>
        <w:rPr>
          <w:color w:val="808080"/>
        </w:rPr>
      </w:pPr>
      <w:r>
        <w:rPr>
          <w:color w:val="808080"/>
        </w:rPr>
        <w:t>(Replaces C1-190369)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C1-190657</w:t>
      </w:r>
      <w:r>
        <w:rPr>
          <w:rFonts w:ascii="Arial" w:hAnsi="Arial" w:cs="Arial"/>
          <w:b/>
          <w:color w:val="0000FF"/>
          <w:sz w:val="24"/>
        </w:rPr>
        <w:tab/>
      </w:r>
      <w:r>
        <w:rPr>
          <w:rFonts w:ascii="Arial" w:hAnsi="Arial" w:cs="Arial"/>
          <w:b/>
          <w:sz w:val="24"/>
        </w:rPr>
        <w:t>Correct procedure for SOR using secured packet over NAS after receiving REFRESH</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CR-0376  rev 9 Cat: F (Rel-15)</w:t>
      </w:r>
      <w:r>
        <w:rPr>
          <w:i/>
        </w:rPr>
        <w:br/>
      </w:r>
      <w:r>
        <w:rPr>
          <w:i/>
        </w:rPr>
        <w:br/>
      </w:r>
      <w:r>
        <w:rPr>
          <w:i/>
        </w:rPr>
        <w:tab/>
      </w:r>
      <w:r>
        <w:rPr>
          <w:i/>
        </w:rPr>
        <w:tab/>
      </w:r>
      <w:r>
        <w:rPr>
          <w:i/>
        </w:rPr>
        <w:tab/>
      </w:r>
      <w:r>
        <w:rPr>
          <w:i/>
        </w:rPr>
        <w:tab/>
      </w:r>
      <w:r>
        <w:rPr>
          <w:i/>
        </w:rPr>
        <w:tab/>
        <w:t>Source: BlackBerry UK Ltd., Intel</w:t>
      </w:r>
    </w:p>
    <w:p w:rsidR="00091381" w:rsidRDefault="00091381" w:rsidP="00091381">
      <w:pPr>
        <w:rPr>
          <w:color w:val="808080"/>
        </w:rPr>
      </w:pPr>
      <w:r>
        <w:rPr>
          <w:color w:val="808080"/>
        </w:rPr>
        <w:t>(Replaces C1-190601)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C1-190024</w:t>
      </w:r>
      <w:r>
        <w:rPr>
          <w:rFonts w:ascii="Arial" w:hAnsi="Arial" w:cs="Arial"/>
          <w:b/>
          <w:color w:val="0000FF"/>
          <w:sz w:val="24"/>
        </w:rPr>
        <w:tab/>
      </w:r>
      <w:r>
        <w:rPr>
          <w:rFonts w:ascii="Arial" w:hAnsi="Arial" w:cs="Arial"/>
          <w:b/>
          <w:sz w:val="24"/>
        </w:rPr>
        <w:t>Correct procedure for SOR using secured packet over NAS after receiving REFRESH</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CR-0384  Cat: A (Rel-16)</w:t>
      </w:r>
      <w:r>
        <w:rPr>
          <w:i/>
        </w:rPr>
        <w:br/>
      </w:r>
      <w:r>
        <w:rPr>
          <w:i/>
        </w:rPr>
        <w:br/>
      </w:r>
      <w:r>
        <w:rPr>
          <w:i/>
        </w:rPr>
        <w:tab/>
      </w:r>
      <w:r>
        <w:rPr>
          <w:i/>
        </w:rPr>
        <w:tab/>
      </w:r>
      <w:r>
        <w:rPr>
          <w:i/>
        </w:rPr>
        <w:tab/>
      </w:r>
      <w:r>
        <w:rPr>
          <w:i/>
        </w:rPr>
        <w:tab/>
      </w:r>
      <w:r>
        <w:rPr>
          <w:i/>
        </w:rPr>
        <w:tab/>
        <w:t>Source: BlackBerry UK Limited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C1-190370</w:t>
      </w:r>
      <w:r>
        <w:rPr>
          <w:rFonts w:ascii="Arial" w:hAnsi="Arial" w:cs="Arial"/>
          <w:b/>
          <w:color w:val="0000FF"/>
          <w:sz w:val="24"/>
        </w:rPr>
        <w:tab/>
      </w:r>
      <w:r>
        <w:rPr>
          <w:rFonts w:ascii="Arial" w:hAnsi="Arial" w:cs="Arial"/>
          <w:b/>
          <w:sz w:val="24"/>
        </w:rPr>
        <w:t>Correct procedure for SOR using secured packet over NAS after receiving REFRESH</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CR-0384  rev 1 Cat: A (Rel-16)</w:t>
      </w:r>
      <w:r>
        <w:rPr>
          <w:i/>
        </w:rPr>
        <w:br/>
      </w:r>
      <w:r>
        <w:rPr>
          <w:i/>
        </w:rPr>
        <w:br/>
      </w:r>
      <w:r>
        <w:rPr>
          <w:i/>
        </w:rPr>
        <w:tab/>
      </w:r>
      <w:r>
        <w:rPr>
          <w:i/>
        </w:rPr>
        <w:tab/>
      </w:r>
      <w:r>
        <w:rPr>
          <w:i/>
        </w:rPr>
        <w:tab/>
      </w:r>
      <w:r>
        <w:rPr>
          <w:i/>
        </w:rPr>
        <w:tab/>
      </w:r>
      <w:r>
        <w:rPr>
          <w:i/>
        </w:rPr>
        <w:tab/>
        <w:t>Source: BlackBerry UK Ltd., Intel</w:t>
      </w:r>
    </w:p>
    <w:p w:rsidR="00091381" w:rsidRDefault="00091381" w:rsidP="00091381">
      <w:pPr>
        <w:rPr>
          <w:color w:val="808080"/>
        </w:rPr>
      </w:pPr>
      <w:r>
        <w:rPr>
          <w:color w:val="808080"/>
        </w:rPr>
        <w:t>(Replaces C1-190024)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C1-190604</w:t>
      </w:r>
      <w:r>
        <w:rPr>
          <w:rFonts w:ascii="Arial" w:hAnsi="Arial" w:cs="Arial"/>
          <w:b/>
          <w:color w:val="0000FF"/>
          <w:sz w:val="24"/>
        </w:rPr>
        <w:tab/>
      </w:r>
      <w:r>
        <w:rPr>
          <w:rFonts w:ascii="Arial" w:hAnsi="Arial" w:cs="Arial"/>
          <w:b/>
          <w:sz w:val="24"/>
        </w:rPr>
        <w:t>Correct procedure for SOR using secured packet over NAS after receiving REFRESH</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CR-0384  rev 2 Cat: A (Rel-16)</w:t>
      </w:r>
      <w:r>
        <w:rPr>
          <w:i/>
        </w:rPr>
        <w:br/>
      </w:r>
      <w:r>
        <w:rPr>
          <w:i/>
        </w:rPr>
        <w:br/>
      </w:r>
      <w:r>
        <w:rPr>
          <w:i/>
        </w:rPr>
        <w:tab/>
      </w:r>
      <w:r>
        <w:rPr>
          <w:i/>
        </w:rPr>
        <w:tab/>
      </w:r>
      <w:r>
        <w:rPr>
          <w:i/>
        </w:rPr>
        <w:tab/>
      </w:r>
      <w:r>
        <w:rPr>
          <w:i/>
        </w:rPr>
        <w:tab/>
      </w:r>
      <w:r>
        <w:rPr>
          <w:i/>
        </w:rPr>
        <w:tab/>
        <w:t>Source: BlackBerry UK Ltd., Intel</w:t>
      </w:r>
    </w:p>
    <w:p w:rsidR="00091381" w:rsidRDefault="00091381" w:rsidP="00091381">
      <w:pPr>
        <w:rPr>
          <w:color w:val="808080"/>
        </w:rPr>
      </w:pPr>
      <w:r>
        <w:rPr>
          <w:color w:val="808080"/>
        </w:rPr>
        <w:t>(Replaces C1-190370)</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C1-190658</w:t>
      </w:r>
      <w:r>
        <w:rPr>
          <w:rFonts w:ascii="Arial" w:hAnsi="Arial" w:cs="Arial"/>
          <w:b/>
          <w:color w:val="0000FF"/>
          <w:sz w:val="24"/>
        </w:rPr>
        <w:tab/>
      </w:r>
      <w:r>
        <w:rPr>
          <w:rFonts w:ascii="Arial" w:hAnsi="Arial" w:cs="Arial"/>
          <w:b/>
          <w:sz w:val="24"/>
        </w:rPr>
        <w:t>Correct procedure for SOR using secured packet over NAS after receiving REFRESH</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CR-0384  rev 3 Cat: A (Rel-16)</w:t>
      </w:r>
      <w:r>
        <w:rPr>
          <w:i/>
        </w:rPr>
        <w:br/>
      </w:r>
      <w:r>
        <w:rPr>
          <w:i/>
        </w:rPr>
        <w:br/>
      </w:r>
      <w:r>
        <w:rPr>
          <w:i/>
        </w:rPr>
        <w:tab/>
      </w:r>
      <w:r>
        <w:rPr>
          <w:i/>
        </w:rPr>
        <w:tab/>
      </w:r>
      <w:r>
        <w:rPr>
          <w:i/>
        </w:rPr>
        <w:tab/>
      </w:r>
      <w:r>
        <w:rPr>
          <w:i/>
        </w:rPr>
        <w:tab/>
      </w:r>
      <w:r>
        <w:rPr>
          <w:i/>
        </w:rPr>
        <w:tab/>
        <w:t>Source: BlackBerry UK Ltd., Intel</w:t>
      </w:r>
    </w:p>
    <w:p w:rsidR="00091381" w:rsidRDefault="00091381" w:rsidP="00091381">
      <w:pPr>
        <w:rPr>
          <w:color w:val="808080"/>
        </w:rPr>
      </w:pPr>
      <w:r>
        <w:rPr>
          <w:color w:val="808080"/>
        </w:rPr>
        <w:t>(Replaces C1-190604)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C1-190054</w:t>
      </w:r>
      <w:r>
        <w:rPr>
          <w:rFonts w:ascii="Arial" w:hAnsi="Arial" w:cs="Arial"/>
          <w:b/>
          <w:color w:val="0000FF"/>
          <w:sz w:val="24"/>
        </w:rPr>
        <w:tab/>
      </w:r>
      <w:r>
        <w:rPr>
          <w:rFonts w:ascii="Arial" w:hAnsi="Arial" w:cs="Arial"/>
          <w:b/>
          <w:sz w:val="24"/>
        </w:rPr>
        <w:t>Correction of text - SOR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CR-0389  Cat: F (Rel-15)</w:t>
      </w:r>
      <w:r>
        <w:rPr>
          <w:i/>
        </w:rPr>
        <w:br/>
      </w:r>
      <w:r>
        <w:rPr>
          <w:i/>
        </w:rPr>
        <w:br/>
      </w:r>
      <w:r>
        <w:rPr>
          <w:i/>
        </w:rPr>
        <w:tab/>
      </w:r>
      <w:r>
        <w:rPr>
          <w:i/>
        </w:rPr>
        <w:tab/>
      </w:r>
      <w:r>
        <w:rPr>
          <w:i/>
        </w:rPr>
        <w:tab/>
      </w:r>
      <w:r>
        <w:rPr>
          <w:i/>
        </w:rPr>
        <w:tab/>
      </w:r>
      <w:r>
        <w:rPr>
          <w:i/>
        </w:rPr>
        <w:tab/>
        <w:t>Source: DOCOMO Communications Lab.</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Ban Al-Bakri (NTT DOCOMO)</w:t>
      </w:r>
    </w:p>
    <w:p w:rsidR="00091381" w:rsidRDefault="00091381" w:rsidP="00091381">
      <w:r>
        <w:t>Huawei think that it's an editorial correction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C1-190597</w:t>
      </w:r>
      <w:r>
        <w:rPr>
          <w:rFonts w:ascii="Arial" w:hAnsi="Arial" w:cs="Arial"/>
          <w:b/>
          <w:color w:val="0000FF"/>
          <w:sz w:val="24"/>
        </w:rPr>
        <w:tab/>
      </w:r>
      <w:r>
        <w:rPr>
          <w:rFonts w:ascii="Arial" w:hAnsi="Arial" w:cs="Arial"/>
          <w:b/>
          <w:sz w:val="24"/>
        </w:rPr>
        <w:t>Correction of text - SOR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CR-0389  rev 1 Cat: F (Rel-15)</w:t>
      </w:r>
      <w:r>
        <w:rPr>
          <w:i/>
        </w:rPr>
        <w:br/>
      </w:r>
      <w:r>
        <w:rPr>
          <w:i/>
        </w:rPr>
        <w:br/>
      </w:r>
      <w:r>
        <w:rPr>
          <w:i/>
        </w:rPr>
        <w:tab/>
      </w:r>
      <w:r>
        <w:rPr>
          <w:i/>
        </w:rPr>
        <w:tab/>
      </w:r>
      <w:r>
        <w:rPr>
          <w:i/>
        </w:rPr>
        <w:tab/>
      </w:r>
      <w:r>
        <w:rPr>
          <w:i/>
        </w:rPr>
        <w:tab/>
      </w:r>
      <w:r>
        <w:rPr>
          <w:i/>
        </w:rPr>
        <w:tab/>
        <w:t>Source: DOCOMO Communications Lab.</w:t>
      </w:r>
    </w:p>
    <w:p w:rsidR="00091381" w:rsidRDefault="00091381" w:rsidP="00091381">
      <w:pPr>
        <w:rPr>
          <w:color w:val="808080"/>
        </w:rPr>
      </w:pPr>
      <w:r>
        <w:rPr>
          <w:color w:val="808080"/>
        </w:rPr>
        <w:t>(Replaces C1-190054)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5GS_Ph1-CT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C1-190055</w:t>
      </w:r>
      <w:r>
        <w:rPr>
          <w:rFonts w:ascii="Arial" w:hAnsi="Arial" w:cs="Arial"/>
          <w:b/>
          <w:color w:val="0000FF"/>
          <w:sz w:val="24"/>
        </w:rPr>
        <w:tab/>
      </w:r>
      <w:r>
        <w:rPr>
          <w:rFonts w:ascii="Arial" w:hAnsi="Arial" w:cs="Arial"/>
          <w:b/>
          <w:sz w:val="24"/>
        </w:rPr>
        <w:t>Correction of text - SOR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CR-0390  Cat: A (Rel-16)</w:t>
      </w:r>
      <w:r>
        <w:rPr>
          <w:i/>
        </w:rPr>
        <w:br/>
      </w:r>
      <w:r>
        <w:rPr>
          <w:i/>
        </w:rPr>
        <w:br/>
      </w:r>
      <w:r>
        <w:rPr>
          <w:i/>
        </w:rPr>
        <w:tab/>
      </w:r>
      <w:r>
        <w:rPr>
          <w:i/>
        </w:rPr>
        <w:tab/>
      </w:r>
      <w:r>
        <w:rPr>
          <w:i/>
        </w:rPr>
        <w:tab/>
      </w:r>
      <w:r>
        <w:rPr>
          <w:i/>
        </w:rPr>
        <w:tab/>
      </w:r>
      <w:r>
        <w:rPr>
          <w:i/>
        </w:rPr>
        <w:tab/>
        <w:t>Source: DOCOMO Communications Lab.</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C1-190598</w:t>
      </w:r>
      <w:r>
        <w:rPr>
          <w:rFonts w:ascii="Arial" w:hAnsi="Arial" w:cs="Arial"/>
          <w:b/>
          <w:color w:val="0000FF"/>
          <w:sz w:val="24"/>
        </w:rPr>
        <w:tab/>
      </w:r>
      <w:r>
        <w:rPr>
          <w:rFonts w:ascii="Arial" w:hAnsi="Arial" w:cs="Arial"/>
          <w:b/>
          <w:sz w:val="24"/>
        </w:rPr>
        <w:t>Correction of text - SOR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CR-0390  rev 1 Cat: A (Rel-16)</w:t>
      </w:r>
      <w:r>
        <w:rPr>
          <w:i/>
        </w:rPr>
        <w:br/>
      </w:r>
      <w:r>
        <w:rPr>
          <w:i/>
        </w:rPr>
        <w:br/>
      </w:r>
      <w:r>
        <w:rPr>
          <w:i/>
        </w:rPr>
        <w:tab/>
      </w:r>
      <w:r>
        <w:rPr>
          <w:i/>
        </w:rPr>
        <w:tab/>
      </w:r>
      <w:r>
        <w:rPr>
          <w:i/>
        </w:rPr>
        <w:tab/>
      </w:r>
      <w:r>
        <w:rPr>
          <w:i/>
        </w:rPr>
        <w:tab/>
      </w:r>
      <w:r>
        <w:rPr>
          <w:i/>
        </w:rPr>
        <w:tab/>
        <w:t>Source: DOCOMO Communications Lab.</w:t>
      </w:r>
    </w:p>
    <w:p w:rsidR="00091381" w:rsidRDefault="00091381" w:rsidP="00091381">
      <w:pPr>
        <w:rPr>
          <w:color w:val="808080"/>
        </w:rPr>
      </w:pPr>
      <w:r>
        <w:rPr>
          <w:color w:val="808080"/>
        </w:rPr>
        <w:t>(Replaces C1-190055)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5GS_Ph1-CT</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C1-190056</w:t>
      </w:r>
      <w:r>
        <w:rPr>
          <w:rFonts w:ascii="Arial" w:hAnsi="Arial" w:cs="Arial"/>
          <w:b/>
          <w:color w:val="0000FF"/>
          <w:sz w:val="24"/>
        </w:rPr>
        <w:tab/>
      </w:r>
      <w:r>
        <w:rPr>
          <w:rFonts w:ascii="Arial" w:hAnsi="Arial" w:cs="Arial"/>
          <w:b/>
          <w:sz w:val="24"/>
        </w:rPr>
        <w:t>UE behaviour in connected mode when receiving SOR info in a secured packet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CR-0391  Cat: F (Rel-15)</w:t>
      </w:r>
      <w:r>
        <w:rPr>
          <w:i/>
        </w:rPr>
        <w:br/>
      </w:r>
      <w:r>
        <w:rPr>
          <w:i/>
        </w:rPr>
        <w:br/>
      </w:r>
      <w:r>
        <w:rPr>
          <w:i/>
        </w:rPr>
        <w:tab/>
      </w:r>
      <w:r>
        <w:rPr>
          <w:i/>
        </w:rPr>
        <w:tab/>
      </w:r>
      <w:r>
        <w:rPr>
          <w:i/>
        </w:rPr>
        <w:tab/>
      </w:r>
      <w:r>
        <w:rPr>
          <w:i/>
        </w:rPr>
        <w:tab/>
      </w:r>
      <w:r>
        <w:rPr>
          <w:i/>
        </w:rPr>
        <w:tab/>
        <w:t>Source: DOCOMO Communications Lab.</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Ban Al-Bakri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C1-190057</w:t>
      </w:r>
      <w:r>
        <w:rPr>
          <w:rFonts w:ascii="Arial" w:hAnsi="Arial" w:cs="Arial"/>
          <w:b/>
          <w:color w:val="0000FF"/>
          <w:sz w:val="24"/>
        </w:rPr>
        <w:tab/>
      </w:r>
      <w:r>
        <w:rPr>
          <w:rFonts w:ascii="Arial" w:hAnsi="Arial" w:cs="Arial"/>
          <w:b/>
          <w:sz w:val="24"/>
        </w:rPr>
        <w:t>UE behaviour in connected mode when receiving SOR info in a secured packet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CR-0392  Cat: A (Rel-16)</w:t>
      </w:r>
      <w:r>
        <w:rPr>
          <w:i/>
        </w:rPr>
        <w:br/>
      </w:r>
      <w:r>
        <w:rPr>
          <w:i/>
        </w:rPr>
        <w:br/>
      </w:r>
      <w:r>
        <w:rPr>
          <w:i/>
        </w:rPr>
        <w:tab/>
      </w:r>
      <w:r>
        <w:rPr>
          <w:i/>
        </w:rPr>
        <w:tab/>
      </w:r>
      <w:r>
        <w:rPr>
          <w:i/>
        </w:rPr>
        <w:tab/>
      </w:r>
      <w:r>
        <w:rPr>
          <w:i/>
        </w:rPr>
        <w:tab/>
      </w:r>
      <w:r>
        <w:rPr>
          <w:i/>
        </w:rPr>
        <w:tab/>
        <w:t>Source: DOCOMO Communications Lab.</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C1-190076</w:t>
      </w:r>
      <w:r>
        <w:rPr>
          <w:rFonts w:ascii="Arial" w:hAnsi="Arial" w:cs="Arial"/>
          <w:b/>
          <w:color w:val="0000FF"/>
          <w:sz w:val="24"/>
        </w:rPr>
        <w:tab/>
      </w:r>
      <w:r>
        <w:rPr>
          <w:rFonts w:ascii="Arial" w:hAnsi="Arial" w:cs="Arial"/>
          <w:b/>
          <w:sz w:val="24"/>
        </w:rPr>
        <w:t>Inhibition of NAS signalling local release upon receiving SoR information during emergency services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CR-0394  Cat: F (Rel-15)</w:t>
      </w:r>
      <w:r>
        <w:rPr>
          <w:i/>
        </w:rPr>
        <w:br/>
      </w:r>
      <w:r>
        <w:rPr>
          <w:i/>
        </w:rPr>
        <w:br/>
      </w:r>
      <w:r>
        <w:rPr>
          <w:i/>
        </w:rPr>
        <w:tab/>
      </w:r>
      <w:r>
        <w:rPr>
          <w:i/>
        </w:rPr>
        <w:tab/>
      </w:r>
      <w:r>
        <w:rPr>
          <w:i/>
        </w:rPr>
        <w:tab/>
      </w:r>
      <w:r>
        <w:rPr>
          <w:i/>
        </w:rPr>
        <w:tab/>
      </w:r>
      <w:r>
        <w:rPr>
          <w:i/>
        </w:rPr>
        <w:tab/>
        <w:t>Source: NTT DOCOMO INC.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Shinya Takeda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C1-190588</w:t>
      </w:r>
      <w:r>
        <w:rPr>
          <w:rFonts w:ascii="Arial" w:hAnsi="Arial" w:cs="Arial"/>
          <w:b/>
          <w:color w:val="0000FF"/>
          <w:sz w:val="24"/>
        </w:rPr>
        <w:tab/>
      </w:r>
      <w:r>
        <w:rPr>
          <w:rFonts w:ascii="Arial" w:hAnsi="Arial" w:cs="Arial"/>
          <w:b/>
          <w:sz w:val="24"/>
        </w:rPr>
        <w:t>Inhibition of NAS signalling local release upon receiving SoR information during emergency services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CR-0394  rev 1 Cat: F (Rel-15)</w:t>
      </w:r>
      <w:r>
        <w:rPr>
          <w:i/>
        </w:rPr>
        <w:br/>
      </w:r>
      <w:r>
        <w:rPr>
          <w:i/>
        </w:rPr>
        <w:br/>
      </w:r>
      <w:r>
        <w:rPr>
          <w:i/>
        </w:rPr>
        <w:tab/>
      </w:r>
      <w:r>
        <w:rPr>
          <w:i/>
        </w:rPr>
        <w:tab/>
      </w:r>
      <w:r>
        <w:rPr>
          <w:i/>
        </w:rPr>
        <w:tab/>
      </w:r>
      <w:r>
        <w:rPr>
          <w:i/>
        </w:rPr>
        <w:tab/>
      </w:r>
      <w:r>
        <w:rPr>
          <w:i/>
        </w:rPr>
        <w:tab/>
        <w:t>Source: NTT DOCOMO, Huawei, HiSilicon</w:t>
      </w:r>
    </w:p>
    <w:p w:rsidR="00091381" w:rsidRDefault="00091381" w:rsidP="00091381">
      <w:pPr>
        <w:rPr>
          <w:color w:val="808080"/>
        </w:rPr>
      </w:pPr>
      <w:r>
        <w:rPr>
          <w:color w:val="808080"/>
        </w:rPr>
        <w:t>(Replaces C1-190076)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Shinya Takeda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C1-190077</w:t>
      </w:r>
      <w:r>
        <w:rPr>
          <w:rFonts w:ascii="Arial" w:hAnsi="Arial" w:cs="Arial"/>
          <w:b/>
          <w:color w:val="0000FF"/>
          <w:sz w:val="24"/>
        </w:rPr>
        <w:tab/>
      </w:r>
      <w:r>
        <w:rPr>
          <w:rFonts w:ascii="Arial" w:hAnsi="Arial" w:cs="Arial"/>
          <w:b/>
          <w:sz w:val="24"/>
        </w:rPr>
        <w:t>Inhibition of NAS signalling local release upon receiving SoR information during emergency services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CR-0395  Cat: A (Rel-16)</w:t>
      </w:r>
      <w:r>
        <w:rPr>
          <w:i/>
        </w:rPr>
        <w:br/>
      </w:r>
      <w:r>
        <w:rPr>
          <w:i/>
        </w:rPr>
        <w:br/>
      </w:r>
      <w:r>
        <w:rPr>
          <w:i/>
        </w:rPr>
        <w:tab/>
      </w:r>
      <w:r>
        <w:rPr>
          <w:i/>
        </w:rPr>
        <w:tab/>
      </w:r>
      <w:r>
        <w:rPr>
          <w:i/>
        </w:rPr>
        <w:tab/>
      </w:r>
      <w:r>
        <w:rPr>
          <w:i/>
        </w:rPr>
        <w:tab/>
      </w:r>
      <w:r>
        <w:rPr>
          <w:i/>
        </w:rPr>
        <w:tab/>
        <w:t>Source: NTT DOCOMO INC.</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C1-190589</w:t>
      </w:r>
      <w:r>
        <w:rPr>
          <w:rFonts w:ascii="Arial" w:hAnsi="Arial" w:cs="Arial"/>
          <w:b/>
          <w:color w:val="0000FF"/>
          <w:sz w:val="24"/>
        </w:rPr>
        <w:tab/>
      </w:r>
      <w:r>
        <w:rPr>
          <w:rFonts w:ascii="Arial" w:hAnsi="Arial" w:cs="Arial"/>
          <w:b/>
          <w:sz w:val="24"/>
        </w:rPr>
        <w:t>Inhibition of NAS signalling local release upon receiving SoR information during emergency services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CR-0395  rev 1 Cat: A (Rel-16)</w:t>
      </w:r>
      <w:r>
        <w:rPr>
          <w:i/>
        </w:rPr>
        <w:br/>
      </w:r>
      <w:r>
        <w:rPr>
          <w:i/>
        </w:rPr>
        <w:br/>
      </w:r>
      <w:r>
        <w:rPr>
          <w:i/>
        </w:rPr>
        <w:tab/>
      </w:r>
      <w:r>
        <w:rPr>
          <w:i/>
        </w:rPr>
        <w:tab/>
      </w:r>
      <w:r>
        <w:rPr>
          <w:i/>
        </w:rPr>
        <w:tab/>
      </w:r>
      <w:r>
        <w:rPr>
          <w:i/>
        </w:rPr>
        <w:tab/>
      </w:r>
      <w:r>
        <w:rPr>
          <w:i/>
        </w:rPr>
        <w:tab/>
        <w:t>Source: NTT DOCOMO, Huawei, HiSilicon</w:t>
      </w:r>
    </w:p>
    <w:p w:rsidR="00091381" w:rsidRDefault="00091381" w:rsidP="00091381">
      <w:pPr>
        <w:rPr>
          <w:color w:val="808080"/>
        </w:rPr>
      </w:pPr>
      <w:r>
        <w:rPr>
          <w:color w:val="808080"/>
        </w:rPr>
        <w:t>(Replaces C1-190077)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C1-190240</w:t>
      </w:r>
      <w:r>
        <w:rPr>
          <w:rFonts w:ascii="Arial" w:hAnsi="Arial" w:cs="Arial"/>
          <w:b/>
          <w:color w:val="0000FF"/>
          <w:sz w:val="24"/>
        </w:rPr>
        <w:tab/>
      </w:r>
      <w:r>
        <w:rPr>
          <w:rFonts w:ascii="Arial" w:hAnsi="Arial" w:cs="Arial"/>
          <w:b/>
          <w:sz w:val="24"/>
        </w:rPr>
        <w:t>Adding clarification on CN Type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CR-0397  Cat: F (Rel-15)</w:t>
      </w:r>
      <w:r>
        <w:rPr>
          <w:i/>
        </w:rPr>
        <w:br/>
      </w:r>
      <w:r>
        <w:rPr>
          <w:i/>
        </w:rPr>
        <w:br/>
      </w:r>
      <w:r>
        <w:rPr>
          <w:i/>
        </w:rPr>
        <w:tab/>
      </w:r>
      <w:r>
        <w:rPr>
          <w:i/>
        </w:rPr>
        <w:tab/>
      </w:r>
      <w:r>
        <w:rPr>
          <w:i/>
        </w:rPr>
        <w:tab/>
      </w:r>
      <w:r>
        <w:rPr>
          <w:i/>
        </w:rPr>
        <w:tab/>
      </w:r>
      <w:r>
        <w:rPr>
          <w:i/>
        </w:rPr>
        <w:tab/>
        <w:t>Source: NTT DOCOMO, Qualcomm Incorporated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Ban Al-Bakri (NTT DOCOMO)</w:t>
      </w:r>
    </w:p>
    <w:p w:rsidR="00091381" w:rsidRDefault="00091381" w:rsidP="00091381">
      <w:r>
        <w:t>Christian Herrero (Huawei): not FASMO. Should be for Rel-6 only.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C1-190241</w:t>
      </w:r>
      <w:r>
        <w:rPr>
          <w:rFonts w:ascii="Arial" w:hAnsi="Arial" w:cs="Arial"/>
          <w:b/>
          <w:color w:val="0000FF"/>
          <w:sz w:val="24"/>
        </w:rPr>
        <w:tab/>
      </w:r>
      <w:r>
        <w:rPr>
          <w:rFonts w:ascii="Arial" w:hAnsi="Arial" w:cs="Arial"/>
          <w:b/>
          <w:sz w:val="24"/>
        </w:rPr>
        <w:t>Adding clarification on CN Type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CR-0398  Cat: A (Rel-16)</w:t>
      </w:r>
      <w:r>
        <w:rPr>
          <w:i/>
        </w:rPr>
        <w:br/>
      </w:r>
      <w:r>
        <w:rPr>
          <w:i/>
        </w:rPr>
        <w:br/>
      </w:r>
      <w:r>
        <w:rPr>
          <w:i/>
        </w:rPr>
        <w:tab/>
      </w:r>
      <w:r>
        <w:rPr>
          <w:i/>
        </w:rPr>
        <w:tab/>
      </w:r>
      <w:r>
        <w:rPr>
          <w:i/>
        </w:rPr>
        <w:tab/>
      </w:r>
      <w:r>
        <w:rPr>
          <w:i/>
        </w:rPr>
        <w:tab/>
      </w:r>
      <w:r>
        <w:rPr>
          <w:i/>
        </w:rPr>
        <w:tab/>
        <w:t>Source: NTT DOCOMO, Qualcomm Incorporated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C1-190245</w:t>
      </w:r>
      <w:r>
        <w:rPr>
          <w:rFonts w:ascii="Arial" w:hAnsi="Arial" w:cs="Arial"/>
          <w:b/>
          <w:color w:val="0000FF"/>
          <w:sz w:val="24"/>
        </w:rPr>
        <w:tab/>
      </w:r>
      <w:r>
        <w:rPr>
          <w:rFonts w:ascii="Arial" w:hAnsi="Arial" w:cs="Arial"/>
          <w:b/>
          <w:sz w:val="24"/>
        </w:rPr>
        <w:t>Providing SoR information due to mobility registration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CR-0399  Cat: F (Rel-15)</w:t>
      </w:r>
      <w:r>
        <w:rPr>
          <w:i/>
        </w:rPr>
        <w:br/>
      </w:r>
      <w:r>
        <w:rPr>
          <w:i/>
        </w:rPr>
        <w:br/>
      </w:r>
      <w:r>
        <w:rPr>
          <w:i/>
        </w:rPr>
        <w:tab/>
      </w:r>
      <w:r>
        <w:rPr>
          <w:i/>
        </w:rPr>
        <w:tab/>
      </w:r>
      <w:r>
        <w:rPr>
          <w:i/>
        </w:rPr>
        <w:tab/>
      </w:r>
      <w:r>
        <w:rPr>
          <w:i/>
        </w:rPr>
        <w:tab/>
      </w:r>
      <w:r>
        <w:rPr>
          <w:i/>
        </w:rPr>
        <w:tab/>
        <w:t>Source: Intel, Blackberry UK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C1-190359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C1-190246</w:t>
      </w:r>
      <w:r>
        <w:rPr>
          <w:rFonts w:ascii="Arial" w:hAnsi="Arial" w:cs="Arial"/>
          <w:b/>
          <w:color w:val="0000FF"/>
          <w:sz w:val="24"/>
        </w:rPr>
        <w:tab/>
      </w:r>
      <w:r>
        <w:rPr>
          <w:rFonts w:ascii="Arial" w:hAnsi="Arial" w:cs="Arial"/>
          <w:b/>
          <w:sz w:val="24"/>
        </w:rPr>
        <w:t>Providing SoR information due to mobility registration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CR-0400  Cat: A (Rel-16)</w:t>
      </w:r>
      <w:r>
        <w:rPr>
          <w:i/>
        </w:rPr>
        <w:br/>
      </w:r>
      <w:r>
        <w:rPr>
          <w:i/>
        </w:rPr>
        <w:br/>
      </w:r>
      <w:r>
        <w:rPr>
          <w:i/>
        </w:rPr>
        <w:tab/>
      </w:r>
      <w:r>
        <w:rPr>
          <w:i/>
        </w:rPr>
        <w:tab/>
      </w:r>
      <w:r>
        <w:rPr>
          <w:i/>
        </w:rPr>
        <w:tab/>
      </w:r>
      <w:r>
        <w:rPr>
          <w:i/>
        </w:rPr>
        <w:tab/>
      </w:r>
      <w:r>
        <w:rPr>
          <w:i/>
        </w:rPr>
        <w:tab/>
        <w:t>Source: Intel, Blackberry UK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C1-190360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C1-190327</w:t>
      </w:r>
      <w:r>
        <w:rPr>
          <w:rFonts w:ascii="Arial" w:hAnsi="Arial" w:cs="Arial"/>
          <w:b/>
          <w:color w:val="0000FF"/>
          <w:sz w:val="24"/>
        </w:rPr>
        <w:tab/>
      </w:r>
      <w:r>
        <w:rPr>
          <w:rFonts w:ascii="Arial" w:hAnsi="Arial" w:cs="Arial"/>
          <w:b/>
          <w:sz w:val="24"/>
        </w:rPr>
        <w:t>Network selection tdocs for CT1#114</w:t>
      </w:r>
    </w:p>
    <w:p w:rsidR="00091381" w:rsidRDefault="00091381" w:rsidP="000913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C1-190357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C1-190344</w:t>
      </w:r>
      <w:r>
        <w:rPr>
          <w:rFonts w:ascii="Arial" w:hAnsi="Arial" w:cs="Arial"/>
          <w:b/>
          <w:color w:val="0000FF"/>
          <w:sz w:val="24"/>
        </w:rPr>
        <w:tab/>
      </w:r>
      <w:r>
        <w:rPr>
          <w:rFonts w:ascii="Arial" w:hAnsi="Arial" w:cs="Arial"/>
          <w:b/>
          <w:sz w:val="24"/>
        </w:rPr>
        <w:t>Handling of abnormal case when UE gets UE policies with incorrect PLMN ID</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CR-0823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r>
        <w:t>No consensus on the release. While there is no backwards compatibility issues, some believed that the change was not seen as essential for Rel-15.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C1-190591</w:t>
      </w:r>
      <w:r>
        <w:rPr>
          <w:rFonts w:ascii="Arial" w:hAnsi="Arial" w:cs="Arial"/>
          <w:b/>
          <w:color w:val="0000FF"/>
          <w:sz w:val="24"/>
        </w:rPr>
        <w:tab/>
      </w:r>
      <w:r>
        <w:rPr>
          <w:rFonts w:ascii="Arial" w:hAnsi="Arial" w:cs="Arial"/>
          <w:b/>
          <w:sz w:val="24"/>
        </w:rPr>
        <w:t>Handling of abnormal case when UE gets UE policies with incorrect PLMN ID</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CR-0823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C1-190344)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C1-190357</w:t>
      </w:r>
      <w:r>
        <w:rPr>
          <w:rFonts w:ascii="Arial" w:hAnsi="Arial" w:cs="Arial"/>
          <w:b/>
          <w:color w:val="0000FF"/>
          <w:sz w:val="24"/>
        </w:rPr>
        <w:tab/>
      </w:r>
      <w:r>
        <w:rPr>
          <w:rFonts w:ascii="Arial" w:hAnsi="Arial" w:cs="Arial"/>
          <w:b/>
          <w:sz w:val="24"/>
        </w:rPr>
        <w:t>Network selection tdocs for CT1#114</w:t>
      </w:r>
    </w:p>
    <w:p w:rsidR="00091381" w:rsidRDefault="00091381" w:rsidP="000913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C1-190327)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C1-190359</w:t>
      </w:r>
      <w:r>
        <w:rPr>
          <w:rFonts w:ascii="Arial" w:hAnsi="Arial" w:cs="Arial"/>
          <w:b/>
          <w:color w:val="0000FF"/>
          <w:sz w:val="24"/>
        </w:rPr>
        <w:tab/>
      </w:r>
      <w:r>
        <w:rPr>
          <w:rFonts w:ascii="Arial" w:hAnsi="Arial" w:cs="Arial"/>
          <w:b/>
          <w:sz w:val="24"/>
        </w:rPr>
        <w:t>Providing SoR information due to mobility registration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CR-0399  rev 1 Cat: F (Rel-15)</w:t>
      </w:r>
      <w:r>
        <w:rPr>
          <w:i/>
        </w:rPr>
        <w:br/>
      </w:r>
      <w:r>
        <w:rPr>
          <w:i/>
        </w:rPr>
        <w:br/>
      </w:r>
      <w:r>
        <w:rPr>
          <w:i/>
        </w:rPr>
        <w:tab/>
      </w:r>
      <w:r>
        <w:rPr>
          <w:i/>
        </w:rPr>
        <w:tab/>
      </w:r>
      <w:r>
        <w:rPr>
          <w:i/>
        </w:rPr>
        <w:tab/>
      </w:r>
      <w:r>
        <w:rPr>
          <w:i/>
        </w:rPr>
        <w:tab/>
      </w:r>
      <w:r>
        <w:rPr>
          <w:i/>
        </w:rPr>
        <w:tab/>
        <w:t>Source: Intel, Blackberry UK Ltd.</w:t>
      </w:r>
    </w:p>
    <w:p w:rsidR="00091381" w:rsidRDefault="00091381" w:rsidP="00091381">
      <w:pPr>
        <w:rPr>
          <w:color w:val="808080"/>
        </w:rPr>
      </w:pPr>
      <w:r>
        <w:rPr>
          <w:color w:val="808080"/>
        </w:rPr>
        <w:t>(Replaces C1-190245)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r>
        <w:t>Ivo Sedlacek (Ericsson) commented that it would be possible to make the change informative (may -&gt; can).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C1-190592</w:t>
      </w:r>
      <w:r>
        <w:rPr>
          <w:rFonts w:ascii="Arial" w:hAnsi="Arial" w:cs="Arial"/>
          <w:b/>
          <w:color w:val="0000FF"/>
          <w:sz w:val="24"/>
        </w:rPr>
        <w:tab/>
      </w:r>
      <w:r>
        <w:rPr>
          <w:rFonts w:ascii="Arial" w:hAnsi="Arial" w:cs="Arial"/>
          <w:b/>
          <w:sz w:val="24"/>
        </w:rPr>
        <w:t>Providing SoR information due to mobility registration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CR-0399  rev 2 Cat: F (Rel-15)</w:t>
      </w:r>
      <w:r>
        <w:rPr>
          <w:i/>
        </w:rPr>
        <w:br/>
      </w:r>
      <w:r>
        <w:rPr>
          <w:i/>
        </w:rPr>
        <w:br/>
      </w:r>
      <w:r>
        <w:rPr>
          <w:i/>
        </w:rPr>
        <w:tab/>
      </w:r>
      <w:r>
        <w:rPr>
          <w:i/>
        </w:rPr>
        <w:tab/>
      </w:r>
      <w:r>
        <w:rPr>
          <w:i/>
        </w:rPr>
        <w:tab/>
      </w:r>
      <w:r>
        <w:rPr>
          <w:i/>
        </w:rPr>
        <w:tab/>
      </w:r>
      <w:r>
        <w:rPr>
          <w:i/>
        </w:rPr>
        <w:tab/>
        <w:t>Source: Intel, Blackberry UK Ltd., Ericsson</w:t>
      </w:r>
    </w:p>
    <w:p w:rsidR="00091381" w:rsidRDefault="00091381" w:rsidP="00091381">
      <w:pPr>
        <w:rPr>
          <w:color w:val="808080"/>
        </w:rPr>
      </w:pPr>
      <w:r>
        <w:rPr>
          <w:color w:val="808080"/>
        </w:rPr>
        <w:t>(Replaces C1-190359)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lastRenderedPageBreak/>
        <w:t>Presented by Vivek Gupta (Intel)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C1-190360</w:t>
      </w:r>
      <w:r>
        <w:rPr>
          <w:rFonts w:ascii="Arial" w:hAnsi="Arial" w:cs="Arial"/>
          <w:b/>
          <w:color w:val="0000FF"/>
          <w:sz w:val="24"/>
        </w:rPr>
        <w:tab/>
      </w:r>
      <w:r>
        <w:rPr>
          <w:rFonts w:ascii="Arial" w:hAnsi="Arial" w:cs="Arial"/>
          <w:b/>
          <w:sz w:val="24"/>
        </w:rPr>
        <w:t>Providing SoR information due to mobility registration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CR-0400  rev 1 Cat: A (Rel-16)</w:t>
      </w:r>
      <w:r>
        <w:rPr>
          <w:i/>
        </w:rPr>
        <w:br/>
      </w:r>
      <w:r>
        <w:rPr>
          <w:i/>
        </w:rPr>
        <w:br/>
      </w:r>
      <w:r>
        <w:rPr>
          <w:i/>
        </w:rPr>
        <w:tab/>
      </w:r>
      <w:r>
        <w:rPr>
          <w:i/>
        </w:rPr>
        <w:tab/>
      </w:r>
      <w:r>
        <w:rPr>
          <w:i/>
        </w:rPr>
        <w:tab/>
      </w:r>
      <w:r>
        <w:rPr>
          <w:i/>
        </w:rPr>
        <w:tab/>
      </w:r>
      <w:r>
        <w:rPr>
          <w:i/>
        </w:rPr>
        <w:tab/>
        <w:t>Source: Intel, Blackberry UK Ltd.</w:t>
      </w:r>
    </w:p>
    <w:p w:rsidR="00091381" w:rsidRDefault="00091381" w:rsidP="00091381">
      <w:pPr>
        <w:rPr>
          <w:color w:val="808080"/>
        </w:rPr>
      </w:pPr>
      <w:r>
        <w:rPr>
          <w:color w:val="808080"/>
        </w:rPr>
        <w:t>(Replaces C1-190246)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C1-190593</w:t>
      </w:r>
      <w:r>
        <w:rPr>
          <w:rFonts w:ascii="Arial" w:hAnsi="Arial" w:cs="Arial"/>
          <w:b/>
          <w:color w:val="0000FF"/>
          <w:sz w:val="24"/>
        </w:rPr>
        <w:tab/>
      </w:r>
      <w:r>
        <w:rPr>
          <w:rFonts w:ascii="Arial" w:hAnsi="Arial" w:cs="Arial"/>
          <w:b/>
          <w:sz w:val="24"/>
        </w:rPr>
        <w:t>Providing SoR information due to mobility registration update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CR-0400  rev 2 Cat: A (Rel-16)</w:t>
      </w:r>
      <w:r>
        <w:rPr>
          <w:i/>
        </w:rPr>
        <w:br/>
      </w:r>
      <w:r>
        <w:rPr>
          <w:i/>
        </w:rPr>
        <w:br/>
      </w:r>
      <w:r>
        <w:rPr>
          <w:i/>
        </w:rPr>
        <w:tab/>
      </w:r>
      <w:r>
        <w:rPr>
          <w:i/>
        </w:rPr>
        <w:tab/>
      </w:r>
      <w:r>
        <w:rPr>
          <w:i/>
        </w:rPr>
        <w:tab/>
      </w:r>
      <w:r>
        <w:rPr>
          <w:i/>
        </w:rPr>
        <w:tab/>
      </w:r>
      <w:r>
        <w:rPr>
          <w:i/>
        </w:rPr>
        <w:tab/>
        <w:t>Source: Intel, Blackberry UK Ltd., Ericsson</w:t>
      </w:r>
    </w:p>
    <w:p w:rsidR="00091381" w:rsidRDefault="00091381" w:rsidP="00091381">
      <w:pPr>
        <w:rPr>
          <w:color w:val="808080"/>
        </w:rPr>
      </w:pPr>
      <w:r>
        <w:rPr>
          <w:color w:val="808080"/>
        </w:rPr>
        <w:t>(Replaces C1-190360)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5"/>
      </w:pPr>
      <w:bookmarkStart w:id="44" w:name="_Toc536521894"/>
      <w:r>
        <w:t>15.2.2.3</w:t>
      </w:r>
      <w:r>
        <w:tab/>
        <w:t>Mobility management</w:t>
      </w:r>
      <w:bookmarkEnd w:id="44"/>
    </w:p>
    <w:p w:rsidR="00091381" w:rsidRDefault="00091381" w:rsidP="00091381">
      <w:pPr>
        <w:rPr>
          <w:rFonts w:ascii="Arial" w:hAnsi="Arial" w:cs="Arial"/>
          <w:b/>
          <w:sz w:val="24"/>
        </w:rPr>
      </w:pPr>
      <w:r>
        <w:rPr>
          <w:rFonts w:ascii="Arial" w:hAnsi="Arial" w:cs="Arial"/>
          <w:b/>
          <w:color w:val="0000FF"/>
          <w:sz w:val="24"/>
        </w:rPr>
        <w:t>C1-190008</w:t>
      </w:r>
      <w:r>
        <w:rPr>
          <w:rFonts w:ascii="Arial" w:hAnsi="Arial" w:cs="Arial"/>
          <w:b/>
          <w:color w:val="0000FF"/>
          <w:sz w:val="24"/>
        </w:rPr>
        <w:tab/>
      </w:r>
      <w:r>
        <w:rPr>
          <w:rFonts w:ascii="Arial" w:hAnsi="Arial" w:cs="Arial"/>
          <w:b/>
          <w:sz w:val="24"/>
        </w:rPr>
        <w:t>Clarification for abnormal case handling of registration procedure after inter-system change from S1 mode to N1 mode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CR-0719  Cat: F (Rel-15)</w:t>
      </w:r>
      <w:r>
        <w:rPr>
          <w:i/>
        </w:rPr>
        <w:br/>
      </w:r>
      <w:r>
        <w:rPr>
          <w:i/>
        </w:rPr>
        <w:br/>
      </w:r>
      <w:r>
        <w:rPr>
          <w:i/>
        </w:rPr>
        <w:tab/>
      </w:r>
      <w:r>
        <w:rPr>
          <w:i/>
        </w:rPr>
        <w:tab/>
      </w:r>
      <w:r>
        <w:rPr>
          <w:i/>
        </w:rPr>
        <w:tab/>
      </w:r>
      <w:r>
        <w:rPr>
          <w:i/>
        </w:rPr>
        <w:tab/>
      </w:r>
      <w:r>
        <w:rPr>
          <w:i/>
        </w:rPr>
        <w:tab/>
        <w:t>Source: Qualcomm Japan Inc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C1-190009</w:t>
      </w:r>
      <w:r>
        <w:rPr>
          <w:rFonts w:ascii="Arial" w:hAnsi="Arial" w:cs="Arial"/>
          <w:b/>
          <w:color w:val="0000FF"/>
          <w:sz w:val="24"/>
        </w:rPr>
        <w:tab/>
      </w:r>
      <w:r>
        <w:rPr>
          <w:rFonts w:ascii="Arial" w:hAnsi="Arial" w:cs="Arial"/>
          <w:b/>
          <w:sz w:val="24"/>
        </w:rPr>
        <w:t>Initiation of Service Request after reception of Notification over non-3GPP while the UE is in 5GMM-CONNECTED mode with RRC inactive indication in the 3GPP access</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CR-0720  Cat: F (Rel-15)</w:t>
      </w:r>
      <w:r>
        <w:rPr>
          <w:i/>
        </w:rPr>
        <w:br/>
      </w:r>
      <w:r>
        <w:rPr>
          <w:i/>
        </w:rPr>
        <w:br/>
      </w:r>
      <w:r>
        <w:rPr>
          <w:i/>
        </w:rPr>
        <w:tab/>
      </w:r>
      <w:r>
        <w:rPr>
          <w:i/>
        </w:rPr>
        <w:tab/>
      </w:r>
      <w:r>
        <w:rPr>
          <w:i/>
        </w:rPr>
        <w:tab/>
      </w:r>
      <w:r>
        <w:rPr>
          <w:i/>
        </w:rPr>
        <w:tab/>
      </w:r>
      <w:r>
        <w:rPr>
          <w:i/>
        </w:rPr>
        <w:tab/>
        <w:t>Source: Qualcomm Incorporated, InterDigital, Samsung</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r>
        <w:t xml:space="preserve">Discussion about the need to add the proposed text or not. For some companies, this is already covered. </w:t>
      </w:r>
    </w:p>
    <w:p w:rsidR="00091381" w:rsidRDefault="00091381" w:rsidP="00091381">
      <w:r>
        <w:t>Vishnu Preman (Huawei) and Sung Hwan Won (Nokia) suggested to keep the spec as is for Rel-15 and work on an optimized solution for Rel-16. Vishnu Preman (Huawei) commented that CT1 should then work on option 1 and pointed out that it was seen as the best by SA2.</w:t>
      </w:r>
    </w:p>
    <w:p w:rsidR="00091381" w:rsidRDefault="00091381" w:rsidP="00091381">
      <w:r>
        <w:t>Christian Herrero (Huawei) reminded that it was already seen as not FASMO in West Palm Beach, therefore he believed that CT1 should follow this decision. He commented that Mahmoud had an opposite view compared to the current one, as minuted in the West Palm Beach meeting report.</w:t>
      </w:r>
    </w:p>
    <w:p w:rsidR="00091381" w:rsidRDefault="00091381" w:rsidP="00091381">
      <w:r>
        <w:t>Mahmoud Watfa (Qualcomm) commented that he was not fighting about Rel-15 or 16. It's about the need to capture something.</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C1-190011</w:t>
      </w:r>
      <w:r>
        <w:rPr>
          <w:rFonts w:ascii="Arial" w:hAnsi="Arial" w:cs="Arial"/>
          <w:b/>
          <w:color w:val="0000FF"/>
          <w:sz w:val="24"/>
        </w:rPr>
        <w:tab/>
      </w:r>
      <w:r>
        <w:rPr>
          <w:rFonts w:ascii="Arial" w:hAnsi="Arial" w:cs="Arial"/>
          <w:b/>
          <w:sz w:val="24"/>
        </w:rPr>
        <w:t>Clarification on inclusion of the Uplink data status IE in the SERVICE REQUEST message after an RRC fallback indication</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CR-0721  Cat: F (Rel-15)</w:t>
      </w:r>
      <w:r>
        <w:rPr>
          <w:i/>
        </w:rPr>
        <w:br/>
      </w:r>
      <w:r>
        <w:rPr>
          <w:i/>
        </w:rPr>
        <w:br/>
      </w:r>
      <w:r>
        <w:rPr>
          <w:i/>
        </w:rPr>
        <w:tab/>
      </w:r>
      <w:r>
        <w:rPr>
          <w:i/>
        </w:rPr>
        <w:tab/>
      </w:r>
      <w:r>
        <w:rPr>
          <w:i/>
        </w:rPr>
        <w:tab/>
      </w:r>
      <w:r>
        <w:rPr>
          <w:i/>
        </w:rPr>
        <w:tab/>
      </w:r>
      <w:r>
        <w:rPr>
          <w:i/>
        </w:rPr>
        <w:tab/>
        <w:t>Source: Qualcomm Japan Inc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C1-190398</w:t>
      </w:r>
      <w:r>
        <w:rPr>
          <w:rFonts w:ascii="Arial" w:hAnsi="Arial" w:cs="Arial"/>
          <w:b/>
          <w:color w:val="0000FF"/>
          <w:sz w:val="24"/>
        </w:rPr>
        <w:tab/>
      </w:r>
      <w:r>
        <w:rPr>
          <w:rFonts w:ascii="Arial" w:hAnsi="Arial" w:cs="Arial"/>
          <w:b/>
          <w:sz w:val="24"/>
        </w:rPr>
        <w:t>Clarification on inclusion of the Uplink data status IE in the SERVICE REQUEST message after an RRC fallback indication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CR-0721  rev 1 Cat: F (Rel-15)</w:t>
      </w:r>
      <w:r>
        <w:rPr>
          <w:i/>
        </w:rPr>
        <w:br/>
      </w:r>
      <w:r>
        <w:rPr>
          <w:i/>
        </w:rPr>
        <w:br/>
      </w:r>
      <w:r>
        <w:rPr>
          <w:i/>
        </w:rPr>
        <w:tab/>
      </w:r>
      <w:r>
        <w:rPr>
          <w:i/>
        </w:rPr>
        <w:tab/>
      </w:r>
      <w:r>
        <w:rPr>
          <w:i/>
        </w:rPr>
        <w:tab/>
      </w:r>
      <w:r>
        <w:rPr>
          <w:i/>
        </w:rPr>
        <w:tab/>
      </w:r>
      <w:r>
        <w:rPr>
          <w:i/>
        </w:rPr>
        <w:tab/>
        <w:t>Source: Qualcomm Incorporated, vivo</w:t>
      </w:r>
    </w:p>
    <w:p w:rsidR="00091381" w:rsidRDefault="00091381" w:rsidP="00091381">
      <w:pPr>
        <w:rPr>
          <w:color w:val="808080"/>
        </w:rPr>
      </w:pPr>
      <w:r>
        <w:rPr>
          <w:color w:val="808080"/>
        </w:rPr>
        <w:t>(Replaces C1-190011)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C1-190012</w:t>
      </w:r>
      <w:r>
        <w:rPr>
          <w:rFonts w:ascii="Arial" w:hAnsi="Arial" w:cs="Arial"/>
          <w:b/>
          <w:color w:val="0000FF"/>
          <w:sz w:val="24"/>
        </w:rPr>
        <w:tab/>
      </w:r>
      <w:r>
        <w:rPr>
          <w:rFonts w:ascii="Arial" w:hAnsi="Arial" w:cs="Arial"/>
          <w:b/>
          <w:sz w:val="24"/>
        </w:rPr>
        <w:t>OS Id information element</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CR-0722  Cat: B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C1-190013</w:t>
      </w:r>
      <w:r>
        <w:rPr>
          <w:rFonts w:ascii="Arial" w:hAnsi="Arial" w:cs="Arial"/>
          <w:b/>
          <w:color w:val="0000FF"/>
          <w:sz w:val="24"/>
        </w:rPr>
        <w:tab/>
      </w:r>
      <w:r>
        <w:rPr>
          <w:rFonts w:ascii="Arial" w:hAnsi="Arial" w:cs="Arial"/>
          <w:b/>
          <w:sz w:val="24"/>
        </w:rPr>
        <w:t>PCF does not send OS Id to UE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v15.1.0</w:t>
      </w:r>
      <w:r>
        <w:rPr>
          <w:i/>
        </w:rPr>
        <w:tab/>
        <w:t xml:space="preserve">  CR-0016  Cat: B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 who commented that this is a new feature introduced by SA2. There is no backwards compatibility issues.</w:t>
      </w:r>
    </w:p>
    <w:p w:rsidR="00091381" w:rsidRDefault="00091381" w:rsidP="00091381">
      <w:r>
        <w:t xml:space="preserve">Christian Herrero (Huawei) questioned Roozbeh's statement. He commented that this is not backwards compatible and also that he didn't find any stage 2 requirements for that. He commented that the only condition under which such CRs could be agreed is when there are SA2 or SA3 requirements. </w:t>
      </w:r>
    </w:p>
    <w:p w:rsidR="00091381" w:rsidRDefault="00091381" w:rsidP="00091381">
      <w:r>
        <w:t>Discussion about the status of Rel-15 being frozen, including ASN.1. Testing cases are out. It was reminded that the ASN1 was frozen in September 2018.</w:t>
      </w:r>
    </w:p>
    <w:p w:rsidR="00091381" w:rsidRDefault="00091381" w:rsidP="00091381">
      <w:r>
        <w:t>Georg Mayer (Huawei) commented that at the last SA meeting, there were quite strong concerns about the fact that CT had issued backwards incompatible CRs. CT WGs should limit such changes as much as possible.</w:t>
      </w:r>
    </w:p>
    <w:p w:rsidR="00091381" w:rsidRDefault="00091381" w:rsidP="00091381">
      <w:r>
        <w:t>On a more technical perspective, commments were made along the line that the rationale of the change could be achieved in another way. Discussion on whether or not connection capabilities are OS dependent or not.</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C1-190501</w:t>
      </w:r>
      <w:r>
        <w:rPr>
          <w:rFonts w:ascii="Arial" w:hAnsi="Arial" w:cs="Arial"/>
          <w:b/>
          <w:color w:val="0000FF"/>
          <w:sz w:val="24"/>
        </w:rPr>
        <w:tab/>
      </w:r>
      <w:r>
        <w:rPr>
          <w:rFonts w:ascii="Arial" w:hAnsi="Arial" w:cs="Arial"/>
          <w:b/>
          <w:sz w:val="24"/>
        </w:rPr>
        <w:t>PCF does not send OS Id to UE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CR-0016  rev 1 Cat: B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C1-190013)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number was hijacked. The zip file doesn't contain the expected file.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C1-190599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C1-190599</w:t>
      </w:r>
      <w:r>
        <w:rPr>
          <w:rFonts w:ascii="Arial" w:hAnsi="Arial" w:cs="Arial"/>
          <w:b/>
          <w:color w:val="0000FF"/>
          <w:sz w:val="24"/>
        </w:rPr>
        <w:tab/>
      </w:r>
      <w:r>
        <w:rPr>
          <w:rFonts w:ascii="Arial" w:hAnsi="Arial" w:cs="Arial"/>
          <w:b/>
          <w:sz w:val="24"/>
        </w:rPr>
        <w:t>PCF does not send OS Id to UE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CR-0016  rev 2 Cat: B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C1-190501)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there were concerns about having this a category B</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C1-190686</w:t>
      </w:r>
      <w:r>
        <w:rPr>
          <w:rFonts w:ascii="Arial" w:hAnsi="Arial" w:cs="Arial"/>
          <w:b/>
          <w:color w:val="0000FF"/>
          <w:sz w:val="24"/>
        </w:rPr>
        <w:tab/>
      </w:r>
      <w:r>
        <w:rPr>
          <w:rFonts w:ascii="Arial" w:hAnsi="Arial" w:cs="Arial"/>
          <w:b/>
          <w:sz w:val="24"/>
        </w:rPr>
        <w:t>PCF does not send OS Id to UE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CR-0016  rev 3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C1-190599)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cat F</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C1-190014</w:t>
      </w:r>
      <w:r>
        <w:rPr>
          <w:rFonts w:ascii="Arial" w:hAnsi="Arial" w:cs="Arial"/>
          <w:b/>
          <w:color w:val="0000FF"/>
          <w:sz w:val="24"/>
        </w:rPr>
        <w:tab/>
      </w:r>
      <w:r>
        <w:rPr>
          <w:rFonts w:ascii="Arial" w:hAnsi="Arial" w:cs="Arial"/>
          <w:b/>
          <w:sz w:val="24"/>
        </w:rPr>
        <w:t>The formats of OS Id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v15.1.0</w:t>
      </w:r>
      <w:r>
        <w:rPr>
          <w:i/>
        </w:rPr>
        <w:tab/>
        <w:t xml:space="preserve">  CR-0017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 xml:space="preserve">Lena Chaponnière (Qualcomm) commented that this change is not backwards compatible. She also questioned its value. Christian Herrero (Huawei) also believed that this change was not needed. Lazaros Gkatzikis (Nokia) agreed with the previous speakers. </w:t>
      </w:r>
    </w:p>
    <w:p w:rsidR="00091381" w:rsidRDefault="00091381" w:rsidP="00091381">
      <w:r>
        <w:lastRenderedPageBreak/>
        <w:t>Ivo Sedlacek (Ericsson) saw some value in the change related to the format of the OS ID, which could be done elsewhere and in a different way. This would be an alignment needed in 24.526. He commented that the current way of doing this change is wrong.</w:t>
      </w:r>
    </w:p>
    <w:p w:rsidR="00091381" w:rsidRDefault="00091381" w:rsidP="00091381">
      <w:r>
        <w:t xml:space="preserve">Roozbeh Atarius (Motorola Mobility) asked if CT1 would be ok with the change for Rel-16. Ivo Sedlacek (Ericsson) commented that the format of the OS ID could be done for Rel-15. Lena Chaponnière (Qualcomm) agreed with Ivo. </w:t>
      </w:r>
    </w:p>
    <w:p w:rsidR="00091381" w:rsidRDefault="00091381" w:rsidP="00091381">
      <w:r>
        <w:t>Both Ericsson and Qualcomm raised concerns about the ASCII changes for Rel-15 but also for Rel-16. The CT1 Chairman asked if anybody support the ASCII change, nobody indicated so.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C1-190502</w:t>
      </w:r>
      <w:r>
        <w:rPr>
          <w:rFonts w:ascii="Arial" w:hAnsi="Arial" w:cs="Arial"/>
          <w:b/>
          <w:color w:val="0000FF"/>
          <w:sz w:val="24"/>
        </w:rPr>
        <w:tab/>
      </w:r>
      <w:r>
        <w:rPr>
          <w:rFonts w:ascii="Arial" w:hAnsi="Arial" w:cs="Arial"/>
          <w:b/>
          <w:sz w:val="24"/>
        </w:rPr>
        <w:t>The formats of OS Id</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CR-0017  rev 1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C1-190014)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C1-190015</w:t>
      </w:r>
      <w:r>
        <w:rPr>
          <w:rFonts w:ascii="Arial" w:hAnsi="Arial" w:cs="Arial"/>
          <w:b/>
          <w:color w:val="0000FF"/>
          <w:sz w:val="24"/>
        </w:rPr>
        <w:tab/>
      </w:r>
      <w:r>
        <w:rPr>
          <w:rFonts w:ascii="Arial" w:hAnsi="Arial" w:cs="Arial"/>
          <w:b/>
          <w:sz w:val="24"/>
        </w:rPr>
        <w:t>OS App Id format</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CR-0723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C1-190616</w:t>
      </w:r>
      <w:r>
        <w:rPr>
          <w:rFonts w:ascii="Arial" w:hAnsi="Arial" w:cs="Arial"/>
          <w:b/>
          <w:color w:val="0000FF"/>
          <w:sz w:val="24"/>
        </w:rPr>
        <w:tab/>
      </w:r>
      <w:r>
        <w:rPr>
          <w:rFonts w:ascii="Arial" w:hAnsi="Arial" w:cs="Arial"/>
          <w:b/>
          <w:sz w:val="24"/>
        </w:rPr>
        <w:t>OS App Id format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CR-0723  rev 1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C1-190015)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C1-190021</w:t>
      </w:r>
      <w:r>
        <w:rPr>
          <w:rFonts w:ascii="Arial" w:hAnsi="Arial" w:cs="Arial"/>
          <w:b/>
          <w:color w:val="0000FF"/>
          <w:sz w:val="24"/>
        </w:rPr>
        <w:tab/>
      </w:r>
      <w:r>
        <w:rPr>
          <w:rFonts w:ascii="Arial" w:hAnsi="Arial" w:cs="Arial"/>
          <w:b/>
          <w:sz w:val="24"/>
        </w:rPr>
        <w:t>Network Abnormal case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CR-0726  Cat: B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for Ericsson, Qualcomm and Huawei, this is a CT3's topic.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C1-190638</w:t>
      </w:r>
      <w:r>
        <w:rPr>
          <w:rFonts w:ascii="Arial" w:hAnsi="Arial" w:cs="Arial"/>
          <w:b/>
          <w:color w:val="0000FF"/>
          <w:sz w:val="24"/>
        </w:rPr>
        <w:tab/>
      </w:r>
      <w:r>
        <w:rPr>
          <w:rFonts w:ascii="Arial" w:hAnsi="Arial" w:cs="Arial"/>
          <w:b/>
          <w:sz w:val="24"/>
        </w:rPr>
        <w:t>Network Abnormal case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CR-0726  rev 1 Cat: B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color w:val="808080"/>
        </w:rPr>
      </w:pPr>
      <w:r>
        <w:rPr>
          <w:color w:val="808080"/>
        </w:rPr>
        <w:t>(Replaces C1-190021)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C1-190033</w:t>
      </w:r>
      <w:r>
        <w:rPr>
          <w:rFonts w:ascii="Arial" w:hAnsi="Arial" w:cs="Arial"/>
          <w:b/>
          <w:color w:val="0000FF"/>
          <w:sz w:val="24"/>
        </w:rPr>
        <w:tab/>
      </w:r>
      <w:r>
        <w:rPr>
          <w:rFonts w:ascii="Arial" w:hAnsi="Arial" w:cs="Arial"/>
          <w:b/>
          <w:sz w:val="24"/>
        </w:rPr>
        <w:t>Completion of correction for local release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CR-0728  Cat: F (Rel-15)</w:t>
      </w:r>
      <w:r>
        <w:rPr>
          <w:i/>
        </w:rPr>
        <w:br/>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 who commented that he would be ok with having this for Rel-16, as he expected that he would get comments it's not FASMO. He hoped that CT1 could agree it by consensus.</w:t>
      </w:r>
    </w:p>
    <w:p w:rsidR="00091381" w:rsidRDefault="00091381" w:rsidP="00091381">
      <w:r>
        <w:t>Christian Herrero (Huawei) commented that it's not FASMO. He pointed out that the CR doesn't use the latest version.</w:t>
      </w:r>
    </w:p>
    <w:p w:rsidR="00091381" w:rsidRDefault="00091381" w:rsidP="00091381">
      <w:r>
        <w:t>Ricky Kaura (Samsung) commented that he prefered the previous wording (about "locally"). Ivo Sedlacek (Ericsson) commented that it's in order to have this done consistently throughout the spec. Ricky Kaura (Samsung), Behrouz Aghili (Interdigital) and Jennifer Liu (Nokia) commented that this is not correct from a grammar point of view.</w:t>
      </w:r>
    </w:p>
    <w:p w:rsidR="00091381" w:rsidRDefault="00091381" w:rsidP="00091381">
      <w:r>
        <w:t>Ivo Sedlacek (Ericsson) raised some concerns about having different terminology in Rel-15 and 16.</w:t>
      </w:r>
    </w:p>
    <w:p w:rsidR="00091381" w:rsidRDefault="00091381" w:rsidP="00091381">
      <w:r>
        <w:t>Christian Herrero (Huawei) commented that while he still believed that it's not FASMO, he would trust the native speakers and work on phrasing consistency.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C1-190504</w:t>
      </w:r>
      <w:r>
        <w:rPr>
          <w:rFonts w:ascii="Arial" w:hAnsi="Arial" w:cs="Arial"/>
          <w:b/>
          <w:color w:val="0000FF"/>
          <w:sz w:val="24"/>
        </w:rPr>
        <w:tab/>
      </w:r>
      <w:r>
        <w:rPr>
          <w:rFonts w:ascii="Arial" w:hAnsi="Arial" w:cs="Arial"/>
          <w:b/>
          <w:sz w:val="24"/>
        </w:rPr>
        <w:t>Completion of correction for local release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CR-0728  rev 1 Cat: F (Rel-15)</w:t>
      </w:r>
      <w:r>
        <w:rPr>
          <w:i/>
        </w:rPr>
        <w:br/>
      </w:r>
      <w:r>
        <w:rPr>
          <w:i/>
        </w:rPr>
        <w:br/>
      </w:r>
      <w:r>
        <w:rPr>
          <w:i/>
        </w:rPr>
        <w:tab/>
      </w:r>
      <w:r>
        <w:rPr>
          <w:i/>
        </w:rPr>
        <w:tab/>
      </w:r>
      <w:r>
        <w:rPr>
          <w:i/>
        </w:rPr>
        <w:tab/>
      </w:r>
      <w:r>
        <w:rPr>
          <w:i/>
        </w:rPr>
        <w:tab/>
      </w:r>
      <w:r>
        <w:rPr>
          <w:i/>
        </w:rPr>
        <w:tab/>
        <w:t>Source: Ericsson</w:t>
      </w:r>
    </w:p>
    <w:p w:rsidR="00091381" w:rsidRDefault="00091381" w:rsidP="00091381">
      <w:pPr>
        <w:rPr>
          <w:color w:val="808080"/>
        </w:rPr>
      </w:pPr>
      <w:r>
        <w:rPr>
          <w:color w:val="808080"/>
        </w:rPr>
        <w:t>(Replaces C1-190033)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C1-190044</w:t>
      </w:r>
      <w:r>
        <w:rPr>
          <w:rFonts w:ascii="Arial" w:hAnsi="Arial" w:cs="Arial"/>
          <w:b/>
          <w:color w:val="0000FF"/>
          <w:sz w:val="24"/>
        </w:rPr>
        <w:tab/>
      </w:r>
      <w:r>
        <w:rPr>
          <w:rFonts w:ascii="Arial" w:hAnsi="Arial" w:cs="Arial"/>
          <w:b/>
          <w:sz w:val="24"/>
        </w:rPr>
        <w:t>Correcting and adding reference in Annex 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CR-0731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 xml:space="preserve">Lena Chaponnière (Qualcomm) raised some concerns about refering to Q850 instead of having causes in the spec. </w:t>
      </w:r>
    </w:p>
    <w:p w:rsidR="00091381" w:rsidRDefault="00091381" w:rsidP="00091381">
      <w:r>
        <w:t>Christian Herrero (Huawei), Ivo Sedlacek (Ericsson): ditto</w:t>
      </w:r>
    </w:p>
    <w:p w:rsidR="00091381" w:rsidRDefault="00091381" w:rsidP="00091381">
      <w:r>
        <w:lastRenderedPageBreak/>
        <w:t>Christian Herrero (Huawei): this is backwards incompatible</w:t>
      </w:r>
    </w:p>
    <w:p w:rsidR="00091381" w:rsidRDefault="00091381" w:rsidP="00091381">
      <w:r>
        <w:t>No support expressed in CT1.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C1-190642</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CR-0731  rev 1 Cat: D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C1-190044)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Andrew Howell questioned that this is a category D CR.</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C1-190664</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CR-0731  rev 2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C1-190642)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C1-190069</w:t>
      </w:r>
      <w:r>
        <w:rPr>
          <w:rFonts w:ascii="Arial" w:hAnsi="Arial" w:cs="Arial"/>
          <w:b/>
          <w:color w:val="0000FF"/>
          <w:sz w:val="24"/>
        </w:rPr>
        <w:tab/>
      </w:r>
      <w:r>
        <w:rPr>
          <w:rFonts w:ascii="Arial" w:hAnsi="Arial" w:cs="Arial"/>
          <w:b/>
          <w:sz w:val="24"/>
        </w:rPr>
        <w:t>AMF rejecting PDU session establishment when the DNN is not subscribed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CR-0734  Cat: F (Rel-15)</w:t>
      </w:r>
      <w:r>
        <w:rPr>
          <w:i/>
        </w:rPr>
        <w:br/>
      </w:r>
      <w:r>
        <w:rPr>
          <w:i/>
        </w:rPr>
        <w:br/>
      </w:r>
      <w:r>
        <w:rPr>
          <w:i/>
        </w:rPr>
        <w:tab/>
      </w:r>
      <w:r>
        <w:rPr>
          <w:i/>
        </w:rPr>
        <w:tab/>
      </w:r>
      <w:r>
        <w:rPr>
          <w:i/>
        </w:rPr>
        <w:tab/>
      </w:r>
      <w:r>
        <w:rPr>
          <w:i/>
        </w:rPr>
        <w:tab/>
      </w:r>
      <w:r>
        <w:rPr>
          <w:i/>
        </w:rPr>
        <w:tab/>
        <w:t>Source: Ericsson, Intel, Samsung R&amp;D Institute UK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0069, 0085 and 0347 partly overlap</w:t>
      </w:r>
    </w:p>
    <w:p w:rsidR="00091381" w:rsidRDefault="00091381" w:rsidP="00091381">
      <w:r>
        <w:t>Christian Herrero (Huawei) commented that he believed that this is not FASMO. OK for Rel-16 but this is a clarification, this cannot be agreed in Rel-15.</w:t>
      </w:r>
    </w:p>
    <w:p w:rsidR="00091381" w:rsidRDefault="00091381" w:rsidP="00091381">
      <w:r>
        <w:t>Lin Shu (Huawei) suggested to make the conditions more general in a revision for Rel-16. The level of detail in this version is not required for Rel-15, this is a clarification indeed.</w:t>
      </w:r>
    </w:p>
    <w:p w:rsidR="00091381" w:rsidRDefault="00091381" w:rsidP="00091381">
      <w:r>
        <w:t>Ivo Sedlacek (Ericsson): on the FASMO criteria, he pointed out that SA2 agreed this for Rel-15. This is the reason why he brought the change for Rel-15 too.</w:t>
      </w:r>
    </w:p>
    <w:p w:rsidR="00091381" w:rsidRDefault="00091381" w:rsidP="00091381">
      <w:r>
        <w:t>The CT1 Chairman commented that if so, having Rel-15 stage 2 implemented in Rel-16 for stage 3 is not really good. However, "incomplete spec" should not be used anymore as an argument for Rel-15. Things need to be serious.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C1-190503</w:t>
      </w:r>
      <w:r>
        <w:rPr>
          <w:rFonts w:ascii="Arial" w:hAnsi="Arial" w:cs="Arial"/>
          <w:b/>
          <w:color w:val="0000FF"/>
          <w:sz w:val="24"/>
        </w:rPr>
        <w:tab/>
      </w:r>
      <w:r>
        <w:rPr>
          <w:rFonts w:ascii="Arial" w:hAnsi="Arial" w:cs="Arial"/>
          <w:b/>
          <w:sz w:val="24"/>
        </w:rPr>
        <w:t>AMF rejecting PDU session establishment when the DNN is not subscribed</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CR-0734  rev 1 Cat: F (Rel-15)</w:t>
      </w:r>
      <w:r>
        <w:rPr>
          <w:i/>
        </w:rPr>
        <w:br/>
      </w:r>
      <w:r>
        <w:rPr>
          <w:i/>
        </w:rPr>
        <w:br/>
      </w:r>
      <w:r>
        <w:rPr>
          <w:i/>
        </w:rPr>
        <w:tab/>
      </w:r>
      <w:r>
        <w:rPr>
          <w:i/>
        </w:rPr>
        <w:tab/>
      </w:r>
      <w:r>
        <w:rPr>
          <w:i/>
        </w:rPr>
        <w:tab/>
      </w:r>
      <w:r>
        <w:rPr>
          <w:i/>
        </w:rPr>
        <w:tab/>
      </w:r>
      <w:r>
        <w:rPr>
          <w:i/>
        </w:rPr>
        <w:tab/>
        <w:t>Source: Ericsson, Intel, Samsung R&amp;D Institute UK / Ivo</w:t>
      </w:r>
    </w:p>
    <w:p w:rsidR="00091381" w:rsidRDefault="00091381" w:rsidP="00091381">
      <w:pPr>
        <w:rPr>
          <w:color w:val="808080"/>
        </w:rPr>
      </w:pPr>
      <w:r>
        <w:rPr>
          <w:color w:val="808080"/>
        </w:rPr>
        <w:t>(Replaces C1-190069)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C1-190631</w:t>
      </w:r>
      <w:r>
        <w:rPr>
          <w:rFonts w:ascii="Arial" w:hAnsi="Arial" w:cs="Arial"/>
          <w:b/>
          <w:color w:val="0000FF"/>
          <w:sz w:val="24"/>
        </w:rPr>
        <w:tab/>
      </w:r>
      <w:r>
        <w:rPr>
          <w:rFonts w:ascii="Arial" w:hAnsi="Arial" w:cs="Arial"/>
          <w:b/>
          <w:sz w:val="24"/>
        </w:rPr>
        <w:t>AMF rejecting PDU session establishment when the DNN is not subscribed</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CR-0734  rev 2 Cat: F (Rel-15)</w:t>
      </w:r>
      <w:r>
        <w:rPr>
          <w:i/>
        </w:rPr>
        <w:br/>
      </w:r>
      <w:r>
        <w:rPr>
          <w:i/>
        </w:rPr>
        <w:br/>
      </w:r>
      <w:r>
        <w:rPr>
          <w:i/>
        </w:rPr>
        <w:tab/>
      </w:r>
      <w:r>
        <w:rPr>
          <w:i/>
        </w:rPr>
        <w:tab/>
      </w:r>
      <w:r>
        <w:rPr>
          <w:i/>
        </w:rPr>
        <w:tab/>
      </w:r>
      <w:r>
        <w:rPr>
          <w:i/>
        </w:rPr>
        <w:tab/>
      </w:r>
      <w:r>
        <w:rPr>
          <w:i/>
        </w:rPr>
        <w:tab/>
        <w:t>Source: Ericsson, Intel, Samsung R&amp;D Institute UK / Ivo</w:t>
      </w:r>
    </w:p>
    <w:p w:rsidR="00091381" w:rsidRDefault="00091381" w:rsidP="00091381">
      <w:pPr>
        <w:rPr>
          <w:color w:val="808080"/>
        </w:rPr>
      </w:pPr>
      <w:r>
        <w:rPr>
          <w:color w:val="808080"/>
        </w:rPr>
        <w:t>(Replaces C1-190503)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C1-190083</w:t>
      </w:r>
      <w:r>
        <w:rPr>
          <w:rFonts w:ascii="Arial" w:hAnsi="Arial" w:cs="Arial"/>
          <w:b/>
          <w:color w:val="0000FF"/>
          <w:sz w:val="24"/>
        </w:rPr>
        <w:tab/>
      </w:r>
      <w:r>
        <w:rPr>
          <w:rFonts w:ascii="Arial" w:hAnsi="Arial" w:cs="Arial"/>
          <w:b/>
          <w:sz w:val="24"/>
        </w:rPr>
        <w:t>Correction for references of DNN IE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CR-0738  Cat: F (Rel-15)</w:t>
      </w:r>
      <w:r>
        <w:rPr>
          <w:i/>
        </w:rPr>
        <w:br/>
      </w:r>
      <w:r>
        <w:rPr>
          <w:i/>
        </w:rPr>
        <w:br/>
      </w:r>
      <w:r>
        <w:rPr>
          <w:i/>
        </w:rPr>
        <w:tab/>
      </w:r>
      <w:r>
        <w:rPr>
          <w:i/>
        </w:rPr>
        <w:tab/>
      </w:r>
      <w:r>
        <w:rPr>
          <w:i/>
        </w:rPr>
        <w:tab/>
      </w:r>
      <w:r>
        <w:rPr>
          <w:i/>
        </w:rPr>
        <w:tab/>
      </w:r>
      <w:r>
        <w:rPr>
          <w:i/>
        </w:rPr>
        <w:tab/>
        <w:t>Source: SHARP</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Yudai Kawasaki (SHARP)</w:t>
      </w:r>
    </w:p>
    <w:p w:rsidR="00091381" w:rsidRDefault="00091381" w:rsidP="00091381">
      <w:r>
        <w:t>Christian Herrero (Huawei) commented that this is not FASMO, but that he would not object if CT1 would like to agree it by consensus. IF so, this should be a cat D CR.</w:t>
      </w:r>
    </w:p>
    <w:p w:rsidR="00091381" w:rsidRDefault="00091381" w:rsidP="00091381">
      <w:r>
        <w:t>Sung Hwan Won (Nokia) commented that he had these changes covered in C1-190279.</w:t>
      </w:r>
    </w:p>
    <w:p w:rsidR="00091381" w:rsidRDefault="00091381" w:rsidP="00091381">
      <w:r>
        <w:t>Covered by 279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C1-190085</w:t>
      </w:r>
      <w:r>
        <w:rPr>
          <w:rFonts w:ascii="Arial" w:hAnsi="Arial" w:cs="Arial"/>
          <w:b/>
          <w:color w:val="0000FF"/>
          <w:sz w:val="24"/>
        </w:rPr>
        <w:tab/>
      </w:r>
      <w:r>
        <w:rPr>
          <w:rFonts w:ascii="Arial" w:hAnsi="Arial" w:cs="Arial"/>
          <w:b/>
          <w:sz w:val="24"/>
        </w:rPr>
        <w:t>Correction for AMF handling upon receipt of DNN not subscribed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CR-0740  Cat: F (Rel-15)</w:t>
      </w:r>
      <w:r>
        <w:rPr>
          <w:i/>
        </w:rPr>
        <w:br/>
      </w:r>
      <w:r>
        <w:rPr>
          <w:i/>
        </w:rPr>
        <w:br/>
      </w:r>
      <w:r>
        <w:rPr>
          <w:i/>
        </w:rPr>
        <w:tab/>
      </w:r>
      <w:r>
        <w:rPr>
          <w:i/>
        </w:rPr>
        <w:tab/>
      </w:r>
      <w:r>
        <w:rPr>
          <w:i/>
        </w:rPr>
        <w:tab/>
      </w:r>
      <w:r>
        <w:rPr>
          <w:i/>
        </w:rPr>
        <w:tab/>
      </w:r>
      <w:r>
        <w:rPr>
          <w:i/>
        </w:rPr>
        <w:tab/>
        <w:t>Source: SHARP</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C1-190503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C1-190105</w:t>
      </w:r>
      <w:r>
        <w:rPr>
          <w:rFonts w:ascii="Arial" w:hAnsi="Arial" w:cs="Arial"/>
          <w:b/>
          <w:color w:val="0000FF"/>
          <w:sz w:val="24"/>
        </w:rPr>
        <w:tab/>
      </w:r>
      <w:r>
        <w:rPr>
          <w:rFonts w:ascii="Arial" w:hAnsi="Arial" w:cs="Arial"/>
          <w:b/>
          <w:sz w:val="24"/>
        </w:rPr>
        <w:t>S1 UE security capability</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CR-0746  Cat: F (Rel-15)</w:t>
      </w:r>
      <w:r>
        <w:rPr>
          <w:i/>
        </w:rPr>
        <w:br/>
      </w:r>
      <w:r>
        <w:rPr>
          <w:i/>
        </w:rPr>
        <w:lastRenderedPageBreak/>
        <w:br/>
      </w:r>
      <w:r>
        <w:rPr>
          <w:i/>
        </w:rPr>
        <w:tab/>
      </w:r>
      <w:r>
        <w:rPr>
          <w:i/>
        </w:rPr>
        <w:tab/>
      </w:r>
      <w:r>
        <w:rPr>
          <w:i/>
        </w:rPr>
        <w:tab/>
      </w:r>
      <w:r>
        <w:rPr>
          <w:i/>
        </w:rPr>
        <w:tab/>
      </w:r>
      <w:r>
        <w:rPr>
          <w:i/>
        </w:rPr>
        <w:tab/>
        <w:t>Source: ZTE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r>
        <w:t>No support.</w:t>
      </w:r>
    </w:p>
    <w:p w:rsidR="00091381" w:rsidRDefault="00091381" w:rsidP="00091381">
      <w:r>
        <w:t>It was commented that the new IEs are not part of the registration, therefore they cannot be included.</w:t>
      </w:r>
    </w:p>
    <w:p w:rsidR="00091381" w:rsidRDefault="00091381" w:rsidP="00091381">
      <w:r>
        <w:t>Christian Herrero (Huawei): not FASMO, there is no issue either. Some optimizations may be considered for Rel-16.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C1-190529</w:t>
      </w:r>
      <w:r>
        <w:rPr>
          <w:rFonts w:ascii="Arial" w:hAnsi="Arial" w:cs="Arial"/>
          <w:b/>
          <w:color w:val="0000FF"/>
          <w:sz w:val="24"/>
        </w:rPr>
        <w:tab/>
      </w:r>
      <w:r>
        <w:rPr>
          <w:rFonts w:ascii="Arial" w:hAnsi="Arial" w:cs="Arial"/>
          <w:b/>
          <w:sz w:val="24"/>
        </w:rPr>
        <w:t>S1 UE security capability</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CR-0746  rev 1 Cat: F (Rel-15)</w:t>
      </w:r>
      <w:r>
        <w:rPr>
          <w:i/>
        </w:rPr>
        <w:br/>
      </w:r>
      <w:r>
        <w:rPr>
          <w:i/>
        </w:rPr>
        <w:br/>
      </w:r>
      <w:r>
        <w:rPr>
          <w:i/>
        </w:rPr>
        <w:tab/>
      </w:r>
      <w:r>
        <w:rPr>
          <w:i/>
        </w:rPr>
        <w:tab/>
      </w:r>
      <w:r>
        <w:rPr>
          <w:i/>
        </w:rPr>
        <w:tab/>
      </w:r>
      <w:r>
        <w:rPr>
          <w:i/>
        </w:rPr>
        <w:tab/>
      </w:r>
      <w:r>
        <w:rPr>
          <w:i/>
        </w:rPr>
        <w:tab/>
        <w:t>Source: ZTE</w:t>
      </w:r>
    </w:p>
    <w:p w:rsidR="00091381" w:rsidRDefault="00091381" w:rsidP="00091381">
      <w:pPr>
        <w:rPr>
          <w:color w:val="808080"/>
        </w:rPr>
      </w:pPr>
      <w:r>
        <w:rPr>
          <w:color w:val="808080"/>
        </w:rPr>
        <w:t>(Replaces C1-190105)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r>
        <w:t>wrong clauses affected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C1-190654</w:t>
      </w:r>
      <w:r>
        <w:rPr>
          <w:rFonts w:ascii="Arial" w:hAnsi="Arial" w:cs="Arial"/>
          <w:b/>
          <w:color w:val="0000FF"/>
          <w:sz w:val="24"/>
        </w:rPr>
        <w:tab/>
      </w:r>
      <w:r>
        <w:rPr>
          <w:rFonts w:ascii="Arial" w:hAnsi="Arial" w:cs="Arial"/>
          <w:b/>
          <w:sz w:val="24"/>
        </w:rPr>
        <w:t>S1 UE security capability</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CR-0746  rev 2 Cat: F (Rel-15)</w:t>
      </w:r>
      <w:r>
        <w:rPr>
          <w:i/>
        </w:rPr>
        <w:br/>
      </w:r>
      <w:r>
        <w:rPr>
          <w:i/>
        </w:rPr>
        <w:br/>
      </w:r>
      <w:r>
        <w:rPr>
          <w:i/>
        </w:rPr>
        <w:tab/>
      </w:r>
      <w:r>
        <w:rPr>
          <w:i/>
        </w:rPr>
        <w:tab/>
      </w:r>
      <w:r>
        <w:rPr>
          <w:i/>
        </w:rPr>
        <w:tab/>
      </w:r>
      <w:r>
        <w:rPr>
          <w:i/>
        </w:rPr>
        <w:tab/>
      </w:r>
      <w:r>
        <w:rPr>
          <w:i/>
        </w:rPr>
        <w:tab/>
        <w:t>Source: ZTE</w:t>
      </w:r>
    </w:p>
    <w:p w:rsidR="00091381" w:rsidRDefault="00091381" w:rsidP="00091381">
      <w:pPr>
        <w:rPr>
          <w:color w:val="808080"/>
        </w:rPr>
      </w:pPr>
      <w:r>
        <w:rPr>
          <w:color w:val="808080"/>
        </w:rPr>
        <w:t>(Replaces C1-190529)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C1-190129</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CR-0749  Cat: F (Rel-15)</w:t>
      </w:r>
      <w:r>
        <w:rPr>
          <w:i/>
        </w:rPr>
        <w:br/>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C1-190163</w:t>
      </w:r>
      <w:r>
        <w:rPr>
          <w:rFonts w:ascii="Arial" w:hAnsi="Arial" w:cs="Arial"/>
          <w:b/>
          <w:color w:val="0000FF"/>
          <w:sz w:val="24"/>
        </w:rPr>
        <w:tab/>
      </w:r>
      <w:r>
        <w:rPr>
          <w:rFonts w:ascii="Arial" w:hAnsi="Arial" w:cs="Arial"/>
          <w:b/>
          <w:sz w:val="24"/>
        </w:rPr>
        <w:t>Removal of unncessary text.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CR-0753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C1-190617</w:t>
      </w:r>
      <w:r>
        <w:rPr>
          <w:rFonts w:ascii="Arial" w:hAnsi="Arial" w:cs="Arial"/>
          <w:b/>
          <w:color w:val="0000FF"/>
          <w:sz w:val="24"/>
        </w:rPr>
        <w:tab/>
      </w:r>
      <w:r>
        <w:rPr>
          <w:rFonts w:ascii="Arial" w:hAnsi="Arial" w:cs="Arial"/>
          <w:b/>
          <w:sz w:val="24"/>
        </w:rPr>
        <w:t>Removal of unncessary text.</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CR-0753  rev 1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color w:val="808080"/>
        </w:rPr>
      </w:pPr>
      <w:r>
        <w:rPr>
          <w:color w:val="808080"/>
        </w:rPr>
        <w:t>(Replaces C1-190163)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C1-190171</w:t>
      </w:r>
      <w:r>
        <w:rPr>
          <w:rFonts w:ascii="Arial" w:hAnsi="Arial" w:cs="Arial"/>
          <w:b/>
          <w:color w:val="0000FF"/>
          <w:sz w:val="24"/>
        </w:rPr>
        <w:tab/>
      </w:r>
      <w:r>
        <w:rPr>
          <w:rFonts w:ascii="Arial" w:hAnsi="Arial" w:cs="Arial"/>
          <w:b/>
          <w:sz w:val="24"/>
        </w:rPr>
        <w:t>Clarification for abnormal case handling of registration procedure after inter-system change from S1 mode to N1 mode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CR-0638  rev 2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C1-188860)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C1-190618</w:t>
      </w:r>
      <w:r>
        <w:rPr>
          <w:rFonts w:ascii="Arial" w:hAnsi="Arial" w:cs="Arial"/>
          <w:b/>
          <w:color w:val="0000FF"/>
          <w:sz w:val="24"/>
        </w:rPr>
        <w:tab/>
      </w:r>
      <w:r>
        <w:rPr>
          <w:rFonts w:ascii="Arial" w:hAnsi="Arial" w:cs="Arial"/>
          <w:b/>
          <w:sz w:val="24"/>
        </w:rPr>
        <w:t>Clarification for abnormal case handling of registration procedure after inter-system change from S1 mode to N1 mode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CR-0638  rev 3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C1-190171)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C1-190207</w:t>
      </w:r>
      <w:r>
        <w:rPr>
          <w:rFonts w:ascii="Arial" w:hAnsi="Arial" w:cs="Arial"/>
          <w:b/>
          <w:color w:val="0000FF"/>
          <w:sz w:val="24"/>
        </w:rPr>
        <w:tab/>
      </w:r>
      <w:r>
        <w:rPr>
          <w:rFonts w:ascii="Arial" w:hAnsi="Arial" w:cs="Arial"/>
          <w:b/>
          <w:sz w:val="24"/>
        </w:rPr>
        <w:t>Correction on initial NAS message protection</w:t>
      </w:r>
    </w:p>
    <w:p w:rsidR="00091381" w:rsidRDefault="00091381" w:rsidP="000913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The feature initial NAS message protection was introduced in TS 24.501 subclause 4.4.6 in 2018Q4. However, during the implementation of this feature, several serious problems were identified and need to be corrected.</w:t>
      </w:r>
    </w:p>
    <w:p w:rsidR="00091381" w:rsidRDefault="00091381" w:rsidP="00091381">
      <w:r>
        <w:t>This paper attempts to provide the principles applied to the initial NAS message protection and based on which to propose the required essential corrections to make this feature complete, consistent and correct.</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C1-190208</w:t>
      </w:r>
      <w:r>
        <w:rPr>
          <w:rFonts w:ascii="Arial" w:hAnsi="Arial" w:cs="Arial"/>
          <w:b/>
          <w:color w:val="0000FF"/>
          <w:sz w:val="24"/>
        </w:rPr>
        <w:tab/>
      </w:r>
      <w:r>
        <w:rPr>
          <w:rFonts w:ascii="Arial" w:hAnsi="Arial" w:cs="Arial"/>
          <w:b/>
          <w:sz w:val="24"/>
        </w:rPr>
        <w:t>Correction on initial NAS message protection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CR-0765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lastRenderedPageBreak/>
        <w:t xml:space="preserve">Discussion: </w:t>
      </w:r>
    </w:p>
    <w:p w:rsidR="00091381" w:rsidRDefault="00091381" w:rsidP="00091381">
      <w:r>
        <w:t>Presented by Lin Shu (Huawei)</w:t>
      </w:r>
    </w:p>
    <w:p w:rsidR="00091381" w:rsidRDefault="00091381" w:rsidP="00091381">
      <w:r>
        <w:t>Mahmoud Watfa (Qualcomm) questioned the value of the changes in this CR. He didn't think it was FASMO.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C1-190505</w:t>
      </w:r>
      <w:r>
        <w:rPr>
          <w:rFonts w:ascii="Arial" w:hAnsi="Arial" w:cs="Arial"/>
          <w:b/>
          <w:color w:val="0000FF"/>
          <w:sz w:val="24"/>
        </w:rPr>
        <w:tab/>
      </w:r>
      <w:r>
        <w:rPr>
          <w:rFonts w:ascii="Arial" w:hAnsi="Arial" w:cs="Arial"/>
          <w:b/>
          <w:sz w:val="24"/>
        </w:rPr>
        <w:t>Correction on initial NAS message protection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CR-0765  rev 1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C1-190208)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C1-190209</w:t>
      </w:r>
      <w:r>
        <w:rPr>
          <w:rFonts w:ascii="Arial" w:hAnsi="Arial" w:cs="Arial"/>
          <w:b/>
          <w:color w:val="0000FF"/>
          <w:sz w:val="24"/>
        </w:rPr>
        <w:tab/>
      </w:r>
      <w:r>
        <w:rPr>
          <w:rFonts w:ascii="Arial" w:hAnsi="Arial" w:cs="Arial"/>
          <w:b/>
          <w:sz w:val="24"/>
        </w:rPr>
        <w:t>Correction on 5GS mobile identity handling in initial registration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CR-0766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C1-190550</w:t>
      </w:r>
      <w:r>
        <w:rPr>
          <w:rFonts w:ascii="Arial" w:hAnsi="Arial" w:cs="Arial"/>
          <w:b/>
          <w:color w:val="0000FF"/>
          <w:sz w:val="24"/>
        </w:rPr>
        <w:tab/>
      </w:r>
      <w:r>
        <w:rPr>
          <w:rFonts w:ascii="Arial" w:hAnsi="Arial" w:cs="Arial"/>
          <w:b/>
          <w:sz w:val="24"/>
        </w:rPr>
        <w:t>Correction on 5GS mobile identity handling in initial registration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CR-0766  rev 1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C1-190209)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C1-190220</w:t>
      </w:r>
      <w:r>
        <w:rPr>
          <w:rFonts w:ascii="Arial" w:hAnsi="Arial" w:cs="Arial"/>
          <w:b/>
          <w:color w:val="0000FF"/>
          <w:sz w:val="24"/>
        </w:rPr>
        <w:tab/>
      </w:r>
      <w:r>
        <w:rPr>
          <w:rFonts w:ascii="Arial" w:hAnsi="Arial" w:cs="Arial"/>
          <w:b/>
          <w:sz w:val="24"/>
        </w:rPr>
        <w:t>Change of "a wildcard DNN" to "the wildcard DNN"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CR-0769  Cat: F (Rel-15)</w:t>
      </w:r>
      <w:r>
        <w:rPr>
          <w:i/>
        </w:rPr>
        <w:br/>
      </w:r>
      <w:r>
        <w:rPr>
          <w:i/>
        </w:rPr>
        <w:br/>
      </w:r>
      <w:r>
        <w:rPr>
          <w:i/>
        </w:rPr>
        <w:tab/>
      </w:r>
      <w:r>
        <w:rPr>
          <w:i/>
        </w:rPr>
        <w:tab/>
      </w:r>
      <w:r>
        <w:rPr>
          <w:i/>
        </w:rPr>
        <w:tab/>
      </w:r>
      <w:r>
        <w:rPr>
          <w:i/>
        </w:rPr>
        <w:tab/>
      </w:r>
      <w:r>
        <w:rPr>
          <w:i/>
        </w:rPr>
        <w:tab/>
        <w:t>Source: Samsung R&amp;D Institute UK / Ricky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Ricky Kaura (Samsung) who commented that this is not a FASMO.</w:t>
      </w:r>
    </w:p>
    <w:p w:rsidR="00091381" w:rsidRDefault="00091381" w:rsidP="00091381">
      <w:r>
        <w:t>Christian Herrero (Huawei) agreed that this is not FASMO, but he was ok with the change.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C1-190506</w:t>
      </w:r>
      <w:r>
        <w:rPr>
          <w:rFonts w:ascii="Arial" w:hAnsi="Arial" w:cs="Arial"/>
          <w:b/>
          <w:color w:val="0000FF"/>
          <w:sz w:val="24"/>
        </w:rPr>
        <w:tab/>
      </w:r>
      <w:r>
        <w:rPr>
          <w:rFonts w:ascii="Arial" w:hAnsi="Arial" w:cs="Arial"/>
          <w:b/>
          <w:sz w:val="24"/>
        </w:rPr>
        <w:t>Change of "a wildcard DNN" to "the wildcard DNN"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CR-0769  rev 1 Cat: F (Rel-15)</w:t>
      </w:r>
      <w:r>
        <w:rPr>
          <w:i/>
        </w:rPr>
        <w:br/>
      </w:r>
      <w:r>
        <w:rPr>
          <w:i/>
        </w:rPr>
        <w:br/>
      </w:r>
      <w:r>
        <w:rPr>
          <w:i/>
        </w:rPr>
        <w:tab/>
      </w:r>
      <w:r>
        <w:rPr>
          <w:i/>
        </w:rPr>
        <w:tab/>
      </w:r>
      <w:r>
        <w:rPr>
          <w:i/>
        </w:rPr>
        <w:tab/>
      </w:r>
      <w:r>
        <w:rPr>
          <w:i/>
        </w:rPr>
        <w:tab/>
      </w:r>
      <w:r>
        <w:rPr>
          <w:i/>
        </w:rPr>
        <w:tab/>
        <w:t>Source: Samsung R&amp;D Institute UK / Ricky</w:t>
      </w:r>
    </w:p>
    <w:p w:rsidR="00091381" w:rsidRDefault="00091381" w:rsidP="00091381">
      <w:pPr>
        <w:rPr>
          <w:color w:val="808080"/>
        </w:rPr>
      </w:pPr>
      <w:r>
        <w:rPr>
          <w:color w:val="808080"/>
        </w:rPr>
        <w:t>(Replaces C1-190220)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C1-190226</w:t>
      </w:r>
      <w:r>
        <w:rPr>
          <w:rFonts w:ascii="Arial" w:hAnsi="Arial" w:cs="Arial"/>
          <w:b/>
          <w:color w:val="0000FF"/>
          <w:sz w:val="24"/>
        </w:rPr>
        <w:tab/>
      </w:r>
      <w:r>
        <w:rPr>
          <w:rFonts w:ascii="Arial" w:hAnsi="Arial" w:cs="Arial"/>
          <w:b/>
          <w:sz w:val="24"/>
        </w:rPr>
        <w:t>Adding missing abnormal cases for initial registration (UE side)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CR-0771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r>
        <w:t>Discussion about backwards compatibility. Mahmoud Watfa (Qualcomm) commented that there is no backwards incompatibility issue, as this is a new behavior.</w:t>
      </w:r>
    </w:p>
    <w:p w:rsidR="00091381" w:rsidRDefault="00091381" w:rsidP="00091381">
      <w:r>
        <w:t>Roozbeh Atarius (Motorola Mobility) concerns about the test cases giving two different behaviors between 15.2.1 and the next version (if this CR is agreed).</w:t>
      </w:r>
    </w:p>
    <w:p w:rsidR="00091381" w:rsidRDefault="00091381" w:rsidP="00091381">
      <w:r>
        <w:t>Christian Herrero (Huawei) asked to beef up the consequences if not approved.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C1-190500</w:t>
      </w:r>
      <w:r>
        <w:rPr>
          <w:rFonts w:ascii="Arial" w:hAnsi="Arial" w:cs="Arial"/>
          <w:b/>
          <w:color w:val="0000FF"/>
          <w:sz w:val="24"/>
        </w:rPr>
        <w:tab/>
      </w:r>
      <w:r>
        <w:rPr>
          <w:rFonts w:ascii="Arial" w:hAnsi="Arial" w:cs="Arial"/>
          <w:b/>
          <w:sz w:val="24"/>
        </w:rPr>
        <w:t>Adding missing abnormal cases for initial registration (UE side)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CR-0771  rev 1 Cat: F (Rel-15)</w:t>
      </w:r>
      <w:r>
        <w:rPr>
          <w:i/>
        </w:rPr>
        <w:br/>
      </w:r>
      <w:r>
        <w:rPr>
          <w:i/>
        </w:rPr>
        <w:br/>
      </w:r>
      <w:r>
        <w:rPr>
          <w:i/>
        </w:rPr>
        <w:tab/>
      </w:r>
      <w:r>
        <w:rPr>
          <w:i/>
        </w:rPr>
        <w:tab/>
      </w:r>
      <w:r>
        <w:rPr>
          <w:i/>
        </w:rPr>
        <w:tab/>
      </w:r>
      <w:r>
        <w:rPr>
          <w:i/>
        </w:rPr>
        <w:tab/>
      </w:r>
      <w:r>
        <w:rPr>
          <w:i/>
        </w:rPr>
        <w:tab/>
        <w:t>Source: Qualcomm Incorporated</w:t>
      </w:r>
    </w:p>
    <w:p w:rsidR="00091381" w:rsidRDefault="00091381" w:rsidP="00091381">
      <w:pPr>
        <w:rPr>
          <w:color w:val="808080"/>
        </w:rPr>
      </w:pPr>
      <w:r>
        <w:rPr>
          <w:color w:val="808080"/>
        </w:rPr>
        <w:t>(Replaces C1-190226)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C1-190662</w:t>
      </w:r>
      <w:r>
        <w:rPr>
          <w:rFonts w:ascii="Arial" w:hAnsi="Arial" w:cs="Arial"/>
          <w:b/>
          <w:color w:val="0000FF"/>
          <w:sz w:val="24"/>
        </w:rPr>
        <w:tab/>
      </w:r>
      <w:r>
        <w:rPr>
          <w:rFonts w:ascii="Arial" w:hAnsi="Arial" w:cs="Arial"/>
          <w:b/>
          <w:sz w:val="24"/>
        </w:rPr>
        <w:t>Adding missing abnormal cases for initial registration (UE side)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CR-0771  rev 2 Cat: F (Rel-15)</w:t>
      </w:r>
      <w:r>
        <w:rPr>
          <w:i/>
        </w:rPr>
        <w:br/>
      </w:r>
      <w:r>
        <w:rPr>
          <w:i/>
        </w:rPr>
        <w:br/>
      </w:r>
      <w:r>
        <w:rPr>
          <w:i/>
        </w:rPr>
        <w:tab/>
      </w:r>
      <w:r>
        <w:rPr>
          <w:i/>
        </w:rPr>
        <w:tab/>
      </w:r>
      <w:r>
        <w:rPr>
          <w:i/>
        </w:rPr>
        <w:tab/>
      </w:r>
      <w:r>
        <w:rPr>
          <w:i/>
        </w:rPr>
        <w:tab/>
      </w:r>
      <w:r>
        <w:rPr>
          <w:i/>
        </w:rPr>
        <w:tab/>
        <w:t>Source: Qualcomm Incorporated</w:t>
      </w:r>
    </w:p>
    <w:p w:rsidR="00091381" w:rsidRDefault="00091381" w:rsidP="00091381">
      <w:pPr>
        <w:rPr>
          <w:color w:val="808080"/>
        </w:rPr>
      </w:pPr>
      <w:r>
        <w:rPr>
          <w:color w:val="808080"/>
        </w:rPr>
        <w:t>(Replaces C1-190500)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C1-190227</w:t>
      </w:r>
      <w:r>
        <w:rPr>
          <w:rFonts w:ascii="Arial" w:hAnsi="Arial" w:cs="Arial"/>
          <w:b/>
          <w:color w:val="0000FF"/>
          <w:sz w:val="24"/>
        </w:rPr>
        <w:tab/>
      </w:r>
      <w:r>
        <w:rPr>
          <w:rFonts w:ascii="Arial" w:hAnsi="Arial" w:cs="Arial"/>
          <w:b/>
          <w:sz w:val="24"/>
        </w:rPr>
        <w:t>Clarification for the use of the default value for T3512</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CR-0772  Cat: F (Rel-15)</w:t>
      </w:r>
      <w:r>
        <w:rPr>
          <w:i/>
        </w:rPr>
        <w:br/>
      </w:r>
      <w:r>
        <w:rPr>
          <w:i/>
        </w:rPr>
        <w:lastRenderedPageBreak/>
        <w:br/>
      </w:r>
      <w:r>
        <w:rPr>
          <w:i/>
        </w:rPr>
        <w:tab/>
      </w:r>
      <w:r>
        <w:rPr>
          <w:i/>
        </w:rPr>
        <w:tab/>
      </w:r>
      <w:r>
        <w:rPr>
          <w:i/>
        </w:rPr>
        <w:tab/>
      </w:r>
      <w:r>
        <w:rPr>
          <w:i/>
        </w:rPr>
        <w:tab/>
      </w:r>
      <w:r>
        <w:rPr>
          <w:i/>
        </w:rPr>
        <w:tab/>
        <w:t>Source: QUALCOMM JAPAN LLC.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r>
        <w:t>Christian Herrero (Huawei): not FASMO, should be in Rel-16. Also believed that this was not the best solution.</w:t>
      </w:r>
    </w:p>
    <w:p w:rsidR="00091381" w:rsidRDefault="00091381" w:rsidP="00091381">
      <w:r>
        <w:t>Mahmoud Watfa (Qualcomm): this is about unsynchronized case, this should be treated for R15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C1-190639</w:t>
      </w:r>
      <w:r>
        <w:rPr>
          <w:rFonts w:ascii="Arial" w:hAnsi="Arial" w:cs="Arial"/>
          <w:b/>
          <w:color w:val="0000FF"/>
          <w:sz w:val="24"/>
        </w:rPr>
        <w:tab/>
      </w:r>
      <w:r>
        <w:rPr>
          <w:rFonts w:ascii="Arial" w:hAnsi="Arial" w:cs="Arial"/>
          <w:b/>
          <w:sz w:val="24"/>
        </w:rPr>
        <w:t>Clarification for the use of the default value for T3512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CR-0772  rev 1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C1-190227)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C1-190663</w:t>
      </w:r>
      <w:r>
        <w:rPr>
          <w:rFonts w:ascii="Arial" w:hAnsi="Arial" w:cs="Arial"/>
          <w:b/>
          <w:color w:val="0000FF"/>
          <w:sz w:val="24"/>
        </w:rPr>
        <w:tab/>
      </w:r>
      <w:r>
        <w:rPr>
          <w:rFonts w:ascii="Arial" w:hAnsi="Arial" w:cs="Arial"/>
          <w:b/>
          <w:sz w:val="24"/>
        </w:rPr>
        <w:t>Clarification for the use of the default value for T3512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CR-0772  rev 2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C1-190639)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C1-190248</w:t>
      </w:r>
      <w:r>
        <w:rPr>
          <w:rFonts w:ascii="Arial" w:hAnsi="Arial" w:cs="Arial"/>
          <w:b/>
          <w:color w:val="0000FF"/>
          <w:sz w:val="24"/>
        </w:rPr>
        <w:tab/>
      </w:r>
      <w:r>
        <w:rPr>
          <w:rFonts w:ascii="Arial" w:hAnsi="Arial" w:cs="Arial"/>
          <w:b/>
          <w:sz w:val="24"/>
        </w:rPr>
        <w:t>Abnormal cases on UE side during Initial Registration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CR-0776  Cat: F (Rel-15)</w:t>
      </w:r>
      <w:r>
        <w:rPr>
          <w:i/>
        </w:rPr>
        <w:br/>
      </w:r>
      <w:r>
        <w:rPr>
          <w:i/>
        </w:rPr>
        <w:br/>
      </w:r>
      <w:r>
        <w:rPr>
          <w:i/>
        </w:rPr>
        <w:tab/>
      </w:r>
      <w:r>
        <w:rPr>
          <w:i/>
        </w:rPr>
        <w:tab/>
      </w:r>
      <w:r>
        <w:rPr>
          <w:i/>
        </w:rPr>
        <w:tab/>
      </w:r>
      <w:r>
        <w:rPr>
          <w:i/>
        </w:rPr>
        <w:tab/>
      </w:r>
      <w:r>
        <w:rPr>
          <w:i/>
        </w:rPr>
        <w:tab/>
        <w:t>Source: Intel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500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C1-190254</w:t>
      </w:r>
      <w:r>
        <w:rPr>
          <w:rFonts w:ascii="Arial" w:hAnsi="Arial" w:cs="Arial"/>
          <w:b/>
          <w:color w:val="0000FF"/>
          <w:sz w:val="24"/>
        </w:rPr>
        <w:tab/>
      </w:r>
      <w:r>
        <w:rPr>
          <w:rFonts w:ascii="Arial" w:hAnsi="Arial" w:cs="Arial"/>
          <w:b/>
          <w:sz w:val="24"/>
        </w:rPr>
        <w:t>Corrections to UE policy section management result</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CR-0780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r>
        <w:t>Christian Herrero (Huawei): reason for change to be revised.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C1-190507</w:t>
      </w:r>
      <w:r>
        <w:rPr>
          <w:rFonts w:ascii="Arial" w:hAnsi="Arial" w:cs="Arial"/>
          <w:b/>
          <w:color w:val="0000FF"/>
          <w:sz w:val="24"/>
        </w:rPr>
        <w:tab/>
      </w:r>
      <w:r>
        <w:rPr>
          <w:rFonts w:ascii="Arial" w:hAnsi="Arial" w:cs="Arial"/>
          <w:b/>
          <w:sz w:val="24"/>
        </w:rPr>
        <w:t>Corrections to UE policy section management result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CR-0780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C1-190254)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C1-190270</w:t>
      </w:r>
      <w:r>
        <w:rPr>
          <w:rFonts w:ascii="Arial" w:hAnsi="Arial" w:cs="Arial"/>
          <w:b/>
          <w:color w:val="0000FF"/>
          <w:sz w:val="24"/>
        </w:rPr>
        <w:tab/>
      </w:r>
      <w:r>
        <w:rPr>
          <w:rFonts w:ascii="Arial" w:hAnsi="Arial" w:cs="Arial"/>
          <w:b/>
          <w:sz w:val="24"/>
        </w:rPr>
        <w:t>Discussion on removal of mandating 5G-GUTI allocation after network triggered service request</w:t>
      </w:r>
    </w:p>
    <w:p w:rsidR="00091381" w:rsidRDefault="00091381" w:rsidP="000913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&lt;div&gt;&lt;font size=2&gt;SA3 has enhenced the 5G-GUTI reallocation in 5GS from security perspective. Typicall SA3 has added below mandatory AMF behaviour for reallocating the 5G-GUTI during the UE Configuration Update (UCU) procedure following the service request procedure triggered by the MT signalling or services for UEs in idle mode (copied from TS 33.501 subclause 6.12.3):&lt;/font&gt;&lt;/div&gt;</w:t>
      </w:r>
    </w:p>
    <w:p w:rsidR="00091381" w:rsidRDefault="00091381" w:rsidP="00091381">
      <w:r>
        <w:t>&lt;div&gt;&lt;font size=2&gt;&amp;quot;&lt;/font&gt;&lt;font size=2 style="BACKGROUND-COLOR:#FFFF00"&gt;&lt;em&gt;Upon receiving network triggered Service Request message from the UE (i.e., Service Request message sent by the UE in response to a Paging message), the AMF &lt;strong&gt;&lt;u&gt;shall&lt;/u&gt;&lt;/strong&gt; use a UE Configuration Update procedure to send a new 5G-GUTI to the UE.&lt;/em&gt;&lt;/font&gt;&lt;font</w:t>
      </w:r>
    </w:p>
    <w:p w:rsidR="00091381" w:rsidRDefault="00091381" w:rsidP="00091381">
      <w:r>
        <w:t>size=2&gt;&lt;em&gt; This UE Configuration Update procedure shall be used before the current NAS signalling connection is released, i.e., it need not be a part of the Service Request procedure because doing so delays the Service Request procedure.&lt;/em&gt;&amp;quot;&lt;/font&gt;&lt;/div&gt;</w:t>
      </w:r>
    </w:p>
    <w:p w:rsidR="00091381" w:rsidRDefault="00091381" w:rsidP="00091381">
      <w:r>
        <w:t>&lt;div&gt;&lt;font size=2&gt;To align with SA3, CT1 has done the required alignment work including added below mandatory handling at the AMF side for Generic UE configuration update procedure:&lt;/font&gt;&lt;/div&gt;</w:t>
      </w:r>
    </w:p>
    <w:p w:rsidR="00091381" w:rsidRPr="0077477B" w:rsidRDefault="00091381" w:rsidP="00091381">
      <w:pPr>
        <w:rPr>
          <w:lang w:val="fr-FR"/>
        </w:rPr>
      </w:pPr>
      <w:r w:rsidRPr="0077477B">
        <w:rPr>
          <w:lang w:val="fr-FR"/>
        </w:rPr>
        <w:t>&lt;div&gt;&lt;font face=Arial size=2&gt;&amp;quot;&lt;/font&gt;&lt;font size=2</w:t>
      </w:r>
    </w:p>
    <w:p w:rsidR="00091381" w:rsidRDefault="00091381" w:rsidP="00091381">
      <w:r>
        <w:t>style="BACKGROUND-COLOR:#FFFF00"&gt;&lt;em&gt;The procedure &lt;strong&gt;&lt;u&gt;shall&lt;/u&gt;&lt;/strong&gt; be initiated by the network to assign a new 5G-GUTI to the UE after a successful service request procedure invoked as a reponse for a paging request from the network&lt;/em&gt;&lt;/font&gt;&lt;font</w:t>
      </w:r>
    </w:p>
    <w:p w:rsidR="00091381" w:rsidRDefault="00091381" w:rsidP="00091381">
      <w:r>
        <w:t>size=2&gt;&lt;em&gt;.&lt;/em&gt;&lt;/font&gt;&lt;font face=Arial size=2&gt;&amp;quot;&lt;/font&gt;&lt;/div&gt;</w:t>
      </w:r>
    </w:p>
    <w:p w:rsidR="00091381" w:rsidRDefault="00091381" w:rsidP="00091381">
      <w:r>
        <w:t>&lt;div&gt;&lt;font size=2&gt;This paper attempts to analyze the potential problems on NAS protocal impacts caused by above mandatory AMF behavour and provide a way forward.&lt;/font&gt;&lt;/div&gt;</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r>
        <w:t>Related with Tdoc in 0271 and outgoing LS in 0272</w:t>
      </w:r>
    </w:p>
    <w:p w:rsidR="00091381" w:rsidRDefault="00091381" w:rsidP="00091381">
      <w:r>
        <w:t>There were concerns about this proposal by several companies including Ericsson, Qualcomm, Nokia and the UK Home Office.</w:t>
      </w:r>
    </w:p>
    <w:p w:rsidR="00091381" w:rsidRDefault="00091381" w:rsidP="00091381">
      <w:r>
        <w:t>It was commented that should Huawei want to do anything, they should discuss this in SA3.</w:t>
      </w:r>
    </w:p>
    <w:p w:rsidR="00091381" w:rsidRDefault="00091381" w:rsidP="00091381">
      <w:r>
        <w:t>Jennifer Liu (Nokia) commented that there could be some value in sending an LS to SA3 though, while some (Ericsson, Qualcomm) didn't think that CT1 should send an LS at all.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C1-190271</w:t>
      </w:r>
      <w:r>
        <w:rPr>
          <w:rFonts w:ascii="Arial" w:hAnsi="Arial" w:cs="Arial"/>
          <w:b/>
          <w:color w:val="0000FF"/>
          <w:sz w:val="24"/>
        </w:rPr>
        <w:tab/>
      </w:r>
      <w:r>
        <w:rPr>
          <w:rFonts w:ascii="Arial" w:hAnsi="Arial" w:cs="Arial"/>
          <w:b/>
          <w:sz w:val="24"/>
        </w:rPr>
        <w:t>Removal of mandating 5G-GUTI allocation after network triggered service request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CR-0784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C1-190622</w:t>
      </w:r>
      <w:r>
        <w:rPr>
          <w:rFonts w:ascii="Arial" w:hAnsi="Arial" w:cs="Arial"/>
          <w:b/>
          <w:color w:val="0000FF"/>
          <w:sz w:val="24"/>
        </w:rPr>
        <w:tab/>
      </w:r>
      <w:r>
        <w:rPr>
          <w:rFonts w:ascii="Arial" w:hAnsi="Arial" w:cs="Arial"/>
          <w:b/>
          <w:sz w:val="24"/>
        </w:rPr>
        <w:t>Removal of abnormal case handling for collision between initial registration and paging or notification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CR-0785  rev 1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C1-190273)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Rel-15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C1-190280</w:t>
      </w:r>
      <w:r>
        <w:rPr>
          <w:rFonts w:ascii="Arial" w:hAnsi="Arial" w:cs="Arial"/>
          <w:b/>
          <w:color w:val="0000FF"/>
          <w:sz w:val="24"/>
        </w:rPr>
        <w:tab/>
      </w:r>
      <w:r>
        <w:rPr>
          <w:rFonts w:ascii="Arial" w:hAnsi="Arial" w:cs="Arial"/>
          <w:b/>
          <w:sz w:val="24"/>
        </w:rPr>
        <w:t>No indication to the 5GSM sublayer in case of 5GSM message not forwarded to SMF due to service area restrictions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CR-0789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r>
        <w:t>Christian Herrero (Huawei): not FASMO, should be for Rel-16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C1-190281</w:t>
      </w:r>
      <w:r>
        <w:rPr>
          <w:rFonts w:ascii="Arial" w:hAnsi="Arial" w:cs="Arial"/>
          <w:b/>
          <w:color w:val="0000FF"/>
          <w:sz w:val="24"/>
        </w:rPr>
        <w:tab/>
      </w:r>
      <w:r>
        <w:rPr>
          <w:rFonts w:ascii="Arial" w:hAnsi="Arial" w:cs="Arial"/>
          <w:b/>
          <w:sz w:val="24"/>
        </w:rPr>
        <w:t>SMS not forwarded to SMSF in case of a UE in a restricted area</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CR-0790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C1-190282</w:t>
      </w:r>
      <w:r>
        <w:rPr>
          <w:rFonts w:ascii="Arial" w:hAnsi="Arial" w:cs="Arial"/>
          <w:b/>
          <w:color w:val="0000FF"/>
          <w:sz w:val="24"/>
        </w:rPr>
        <w:tab/>
      </w:r>
      <w:r>
        <w:rPr>
          <w:rFonts w:ascii="Arial" w:hAnsi="Arial" w:cs="Arial"/>
          <w:b/>
          <w:sz w:val="24"/>
        </w:rPr>
        <w:t>Generic UE configuration update procedure during registration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C1-190508</w:t>
      </w:r>
      <w:r>
        <w:rPr>
          <w:rFonts w:ascii="Arial" w:hAnsi="Arial" w:cs="Arial"/>
          <w:b/>
          <w:color w:val="0000FF"/>
          <w:sz w:val="24"/>
        </w:rPr>
        <w:tab/>
      </w:r>
      <w:r>
        <w:rPr>
          <w:rFonts w:ascii="Arial" w:hAnsi="Arial" w:cs="Arial"/>
          <w:b/>
          <w:sz w:val="24"/>
        </w:rPr>
        <w:t>Generic UE configuration update procedure during registration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CR-0791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C1-190282)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C1-190632</w:t>
      </w:r>
      <w:r>
        <w:rPr>
          <w:rFonts w:ascii="Arial" w:hAnsi="Arial" w:cs="Arial"/>
          <w:b/>
          <w:color w:val="0000FF"/>
          <w:sz w:val="24"/>
        </w:rPr>
        <w:tab/>
      </w:r>
      <w:r>
        <w:rPr>
          <w:rFonts w:ascii="Arial" w:hAnsi="Arial" w:cs="Arial"/>
          <w:b/>
          <w:sz w:val="24"/>
        </w:rPr>
        <w:t>Generic UE configuration update procedure during registration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CR-0791  rev 2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C1-190508)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C1-190283</w:t>
      </w:r>
      <w:r>
        <w:rPr>
          <w:rFonts w:ascii="Arial" w:hAnsi="Arial" w:cs="Arial"/>
          <w:b/>
          <w:color w:val="0000FF"/>
          <w:sz w:val="24"/>
        </w:rPr>
        <w:tab/>
      </w:r>
      <w:r>
        <w:rPr>
          <w:rFonts w:ascii="Arial" w:hAnsi="Arial" w:cs="Arial"/>
          <w:b/>
          <w:sz w:val="24"/>
        </w:rPr>
        <w:t>References for NAS signalling connection recovery and a fallback indication from the lower layers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CR-0792  Cat: D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C1-190292</w:t>
      </w:r>
      <w:r>
        <w:rPr>
          <w:rFonts w:ascii="Arial" w:hAnsi="Arial" w:cs="Arial"/>
          <w:b/>
          <w:color w:val="0000FF"/>
          <w:sz w:val="24"/>
        </w:rPr>
        <w:tab/>
      </w:r>
      <w:r>
        <w:rPr>
          <w:rFonts w:ascii="Arial" w:hAnsi="Arial" w:cs="Arial"/>
          <w:b/>
          <w:sz w:val="24"/>
        </w:rPr>
        <w:t>Endless loop of NAS message container</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CR-0795  Cat: F (Rel-15)</w:t>
      </w:r>
      <w:r>
        <w:rPr>
          <w:i/>
        </w:rPr>
        <w:br/>
      </w:r>
      <w:r>
        <w:rPr>
          <w:i/>
        </w:rPr>
        <w:br/>
      </w:r>
      <w:r>
        <w:rPr>
          <w:i/>
        </w:rPr>
        <w:tab/>
      </w:r>
      <w:r>
        <w:rPr>
          <w:i/>
        </w:rPr>
        <w:tab/>
      </w:r>
      <w:r>
        <w:rPr>
          <w:i/>
        </w:rPr>
        <w:tab/>
      </w:r>
      <w:r>
        <w:rPr>
          <w:i/>
        </w:rPr>
        <w:tab/>
      </w:r>
      <w:r>
        <w:rPr>
          <w:i/>
        </w:rPr>
        <w:tab/>
        <w:t>Source: vivo / Yanchao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Pr="0077477B" w:rsidRDefault="00091381" w:rsidP="00091381">
      <w:pPr>
        <w:rPr>
          <w:lang w:val="fr-FR"/>
        </w:rPr>
      </w:pPr>
      <w:r>
        <w:t xml:space="preserve">Behrouz Aghili (Interdigital) commented that he believed that the existing text was fine. </w:t>
      </w:r>
      <w:r w:rsidRPr="0077477B">
        <w:rPr>
          <w:lang w:val="fr-FR"/>
        </w:rPr>
        <w:t>Possible misinterpretation? Lin Shu (Huawei): ditto</w:t>
      </w:r>
    </w:p>
    <w:p w:rsidR="00091381" w:rsidRDefault="00091381" w:rsidP="00091381">
      <w:r w:rsidRPr="0077477B">
        <w:rPr>
          <w:lang w:val="fr-FR"/>
        </w:rPr>
        <w:t xml:space="preserve">Lena Chaponnière (Qualcomm): ditto. </w:t>
      </w:r>
      <w:r>
        <w:t>If CT1 wants to go for this clarification, this also needs to be done in other places.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C1-190509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C1-190509</w:t>
      </w:r>
      <w:r>
        <w:rPr>
          <w:rFonts w:ascii="Arial" w:hAnsi="Arial" w:cs="Arial"/>
          <w:b/>
          <w:color w:val="0000FF"/>
          <w:sz w:val="24"/>
        </w:rPr>
        <w:tab/>
      </w:r>
      <w:r>
        <w:rPr>
          <w:rFonts w:ascii="Arial" w:hAnsi="Arial" w:cs="Arial"/>
          <w:b/>
          <w:sz w:val="24"/>
        </w:rPr>
        <w:t>Endless loop of NAS message container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CR-0795  rev 1 Cat: F (Rel-15)</w:t>
      </w:r>
      <w:r>
        <w:rPr>
          <w:i/>
        </w:rPr>
        <w:br/>
      </w:r>
      <w:r>
        <w:rPr>
          <w:i/>
        </w:rPr>
        <w:lastRenderedPageBreak/>
        <w:br/>
      </w:r>
      <w:r>
        <w:rPr>
          <w:i/>
        </w:rPr>
        <w:tab/>
      </w:r>
      <w:r>
        <w:rPr>
          <w:i/>
        </w:rPr>
        <w:tab/>
      </w:r>
      <w:r>
        <w:rPr>
          <w:i/>
        </w:rPr>
        <w:tab/>
      </w:r>
      <w:r>
        <w:rPr>
          <w:i/>
        </w:rPr>
        <w:tab/>
      </w:r>
      <w:r>
        <w:rPr>
          <w:i/>
        </w:rPr>
        <w:tab/>
        <w:t>Source: vivo / Yanchao</w:t>
      </w:r>
    </w:p>
    <w:p w:rsidR="00091381" w:rsidRDefault="00091381" w:rsidP="00091381">
      <w:pPr>
        <w:rPr>
          <w:color w:val="808080"/>
        </w:rPr>
      </w:pPr>
      <w:r>
        <w:rPr>
          <w:color w:val="808080"/>
        </w:rPr>
        <w:t>(Replaces C1-190292)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C1-190293</w:t>
      </w:r>
      <w:r>
        <w:rPr>
          <w:rFonts w:ascii="Arial" w:hAnsi="Arial" w:cs="Arial"/>
          <w:b/>
          <w:color w:val="0000FF"/>
          <w:sz w:val="24"/>
        </w:rPr>
        <w:tab/>
      </w:r>
      <w:r>
        <w:rPr>
          <w:rFonts w:ascii="Arial" w:hAnsi="Arial" w:cs="Arial"/>
          <w:b/>
          <w:sz w:val="24"/>
        </w:rPr>
        <w:t>Corrections on fallback indication from lower layers</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CR-0796  Cat: F (Rel-15)</w:t>
      </w:r>
      <w:r>
        <w:rPr>
          <w:i/>
        </w:rPr>
        <w:br/>
      </w:r>
      <w:r>
        <w:rPr>
          <w:i/>
        </w:rPr>
        <w:br/>
      </w:r>
      <w:r>
        <w:rPr>
          <w:i/>
        </w:rPr>
        <w:tab/>
      </w:r>
      <w:r>
        <w:rPr>
          <w:i/>
        </w:rPr>
        <w:tab/>
      </w:r>
      <w:r>
        <w:rPr>
          <w:i/>
        </w:rPr>
        <w:tab/>
      </w:r>
      <w:r>
        <w:rPr>
          <w:i/>
        </w:rPr>
        <w:tab/>
      </w:r>
      <w:r>
        <w:rPr>
          <w:i/>
        </w:rPr>
        <w:tab/>
        <w:t>Source: vivo / Yanchao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C1-190399</w:t>
      </w:r>
      <w:r>
        <w:rPr>
          <w:rFonts w:ascii="Arial" w:hAnsi="Arial" w:cs="Arial"/>
          <w:b/>
          <w:color w:val="0000FF"/>
          <w:sz w:val="24"/>
        </w:rPr>
        <w:tab/>
      </w:r>
      <w:r>
        <w:rPr>
          <w:rFonts w:ascii="Arial" w:hAnsi="Arial" w:cs="Arial"/>
          <w:b/>
          <w:sz w:val="24"/>
        </w:rPr>
        <w:t>Corrections on fallback indication from lower layers</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CR-0796  rev 1 Cat: F (Rel-15)</w:t>
      </w:r>
      <w:r>
        <w:rPr>
          <w:i/>
        </w:rPr>
        <w:br/>
      </w:r>
      <w:r>
        <w:rPr>
          <w:i/>
        </w:rPr>
        <w:br/>
      </w:r>
      <w:r>
        <w:rPr>
          <w:i/>
        </w:rPr>
        <w:tab/>
      </w:r>
      <w:r>
        <w:rPr>
          <w:i/>
        </w:rPr>
        <w:tab/>
      </w:r>
      <w:r>
        <w:rPr>
          <w:i/>
        </w:rPr>
        <w:tab/>
      </w:r>
      <w:r>
        <w:rPr>
          <w:i/>
        </w:rPr>
        <w:tab/>
      </w:r>
      <w:r>
        <w:rPr>
          <w:i/>
        </w:rPr>
        <w:tab/>
        <w:t>Source: vivo / Yanchao</w:t>
      </w:r>
    </w:p>
    <w:p w:rsidR="00091381" w:rsidRDefault="00091381" w:rsidP="00091381">
      <w:pPr>
        <w:rPr>
          <w:color w:val="808080"/>
        </w:rPr>
      </w:pPr>
      <w:r>
        <w:rPr>
          <w:color w:val="808080"/>
        </w:rPr>
        <w:t>(Replaces C1-190293)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C1-190294</w:t>
      </w:r>
      <w:r>
        <w:rPr>
          <w:rFonts w:ascii="Arial" w:hAnsi="Arial" w:cs="Arial"/>
          <w:b/>
          <w:color w:val="0000FF"/>
          <w:sz w:val="24"/>
        </w:rPr>
        <w:tab/>
      </w:r>
      <w:r>
        <w:rPr>
          <w:rFonts w:ascii="Arial" w:hAnsi="Arial" w:cs="Arial"/>
          <w:b/>
          <w:sz w:val="24"/>
        </w:rPr>
        <w:t>Alignment for the notrification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CR-0797  Cat: F (Rel-15)</w:t>
      </w:r>
      <w:r>
        <w:rPr>
          <w:i/>
        </w:rPr>
        <w:br/>
      </w:r>
      <w:r>
        <w:rPr>
          <w:i/>
        </w:rPr>
        <w:br/>
      </w:r>
      <w:r>
        <w:rPr>
          <w:i/>
        </w:rPr>
        <w:tab/>
      </w:r>
      <w:r>
        <w:rPr>
          <w:i/>
        </w:rPr>
        <w:tab/>
      </w:r>
      <w:r>
        <w:rPr>
          <w:i/>
        </w:rPr>
        <w:tab/>
      </w:r>
      <w:r>
        <w:rPr>
          <w:i/>
        </w:rPr>
        <w:tab/>
      </w:r>
      <w:r>
        <w:rPr>
          <w:i/>
        </w:rPr>
        <w:tab/>
        <w:t>Source: vivo / Yanchao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r>
        <w:t>Christian Herrero (Huawei): not FASMO, should be for Rel-16. This is a clarification.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C1-190295</w:t>
      </w:r>
      <w:r>
        <w:rPr>
          <w:rFonts w:ascii="Arial" w:hAnsi="Arial" w:cs="Arial"/>
          <w:b/>
          <w:color w:val="0000FF"/>
          <w:sz w:val="24"/>
        </w:rPr>
        <w:tab/>
      </w:r>
      <w:r>
        <w:rPr>
          <w:rFonts w:ascii="Arial" w:hAnsi="Arial" w:cs="Arial"/>
          <w:b/>
          <w:sz w:val="24"/>
        </w:rPr>
        <w:t>Correction to the notification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CR-0798  Cat: F (Rel-15)</w:t>
      </w:r>
      <w:r>
        <w:rPr>
          <w:i/>
        </w:rPr>
        <w:br/>
      </w:r>
      <w:r>
        <w:rPr>
          <w:i/>
        </w:rPr>
        <w:br/>
      </w:r>
      <w:r>
        <w:rPr>
          <w:i/>
        </w:rPr>
        <w:tab/>
      </w:r>
      <w:r>
        <w:rPr>
          <w:i/>
        </w:rPr>
        <w:tab/>
      </w:r>
      <w:r>
        <w:rPr>
          <w:i/>
        </w:rPr>
        <w:tab/>
      </w:r>
      <w:r>
        <w:rPr>
          <w:i/>
        </w:rPr>
        <w:tab/>
      </w:r>
      <w:r>
        <w:rPr>
          <w:i/>
        </w:rPr>
        <w:tab/>
        <w:t>Source: vivo / Yanchao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r>
        <w:t>Christian Herrero (Huawei): not FASMO, this is a clarification. This could be a 5GProtoc16 CR.</w:t>
      </w:r>
    </w:p>
    <w:p w:rsidR="00091381" w:rsidRDefault="00091381" w:rsidP="00091381">
      <w:r>
        <w:t>Mahmoud Watfa (Qualcomm): change could be done in subclause 5.6.3.4.</w:t>
      </w:r>
    </w:p>
    <w:p w:rsidR="00091381" w:rsidRDefault="00091381" w:rsidP="00091381">
      <w:r>
        <w:lastRenderedPageBreak/>
        <w:t>Ivo Sedlacek (Ericsson) commented that the problem is that case c) listed in 5.6.3.1 is not treated in 5.6.3.2. He believed that there was a problem indeed, though he wasn't sure that vivo's solution was the best.</w:t>
      </w:r>
    </w:p>
    <w:p w:rsidR="00091381" w:rsidRDefault="00091381" w:rsidP="00091381">
      <w:r>
        <w:t>Christian Herrero (Huawei) commented that he checked the spec and agreed that there is a problem, however the cover sheet is misleading.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C1-190510</w:t>
      </w:r>
      <w:r>
        <w:rPr>
          <w:rFonts w:ascii="Arial" w:hAnsi="Arial" w:cs="Arial"/>
          <w:b/>
          <w:color w:val="0000FF"/>
          <w:sz w:val="24"/>
        </w:rPr>
        <w:tab/>
      </w:r>
      <w:r>
        <w:rPr>
          <w:rFonts w:ascii="Arial" w:hAnsi="Arial" w:cs="Arial"/>
          <w:b/>
          <w:sz w:val="24"/>
        </w:rPr>
        <w:t>Correction to the notification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CR-0798  rev 1 Cat: F (Rel-15)</w:t>
      </w:r>
      <w:r>
        <w:rPr>
          <w:i/>
        </w:rPr>
        <w:br/>
      </w:r>
      <w:r>
        <w:rPr>
          <w:i/>
        </w:rPr>
        <w:br/>
      </w:r>
      <w:r>
        <w:rPr>
          <w:i/>
        </w:rPr>
        <w:tab/>
      </w:r>
      <w:r>
        <w:rPr>
          <w:i/>
        </w:rPr>
        <w:tab/>
      </w:r>
      <w:r>
        <w:rPr>
          <w:i/>
        </w:rPr>
        <w:tab/>
      </w:r>
      <w:r>
        <w:rPr>
          <w:i/>
        </w:rPr>
        <w:tab/>
      </w:r>
      <w:r>
        <w:rPr>
          <w:i/>
        </w:rPr>
        <w:tab/>
        <w:t>Source: vivo / Yanchao</w:t>
      </w:r>
    </w:p>
    <w:p w:rsidR="00091381" w:rsidRDefault="00091381" w:rsidP="00091381">
      <w:pPr>
        <w:rPr>
          <w:color w:val="808080"/>
        </w:rPr>
      </w:pPr>
      <w:r>
        <w:rPr>
          <w:color w:val="808080"/>
        </w:rPr>
        <w:t>(Replaces C1-190295)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C1-190683</w:t>
      </w:r>
      <w:r>
        <w:rPr>
          <w:rFonts w:ascii="Arial" w:hAnsi="Arial" w:cs="Arial"/>
          <w:b/>
          <w:color w:val="0000FF"/>
          <w:sz w:val="24"/>
        </w:rPr>
        <w:tab/>
      </w:r>
      <w:r>
        <w:rPr>
          <w:rFonts w:ascii="Arial" w:hAnsi="Arial" w:cs="Arial"/>
          <w:b/>
          <w:sz w:val="24"/>
        </w:rPr>
        <w:t>Correction to the notification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CR-0798  rev 2 Cat: F (Rel-15)</w:t>
      </w:r>
      <w:r>
        <w:rPr>
          <w:i/>
        </w:rPr>
        <w:br/>
      </w:r>
      <w:r>
        <w:rPr>
          <w:i/>
        </w:rPr>
        <w:br/>
      </w:r>
      <w:r>
        <w:rPr>
          <w:i/>
        </w:rPr>
        <w:tab/>
      </w:r>
      <w:r>
        <w:rPr>
          <w:i/>
        </w:rPr>
        <w:tab/>
      </w:r>
      <w:r>
        <w:rPr>
          <w:i/>
        </w:rPr>
        <w:tab/>
      </w:r>
      <w:r>
        <w:rPr>
          <w:i/>
        </w:rPr>
        <w:tab/>
      </w:r>
      <w:r>
        <w:rPr>
          <w:i/>
        </w:rPr>
        <w:tab/>
        <w:t>Source: vivo / Yanchao</w:t>
      </w:r>
    </w:p>
    <w:p w:rsidR="00091381" w:rsidRDefault="00091381" w:rsidP="00091381">
      <w:pPr>
        <w:rPr>
          <w:color w:val="808080"/>
        </w:rPr>
      </w:pPr>
      <w:r>
        <w:rPr>
          <w:color w:val="808080"/>
        </w:rPr>
        <w:t>(Replaces C1-190510)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C1-190296</w:t>
      </w:r>
      <w:r>
        <w:rPr>
          <w:rFonts w:ascii="Arial" w:hAnsi="Arial" w:cs="Arial"/>
          <w:b/>
          <w:color w:val="0000FF"/>
          <w:sz w:val="24"/>
        </w:rPr>
        <w:tab/>
      </w:r>
      <w:r>
        <w:rPr>
          <w:rFonts w:ascii="Arial" w:hAnsi="Arial" w:cs="Arial"/>
          <w:b/>
          <w:sz w:val="24"/>
        </w:rPr>
        <w:t>Inclusion of Uplink data status IE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CR-0799  Cat: F (Rel-15)</w:t>
      </w:r>
      <w:r>
        <w:rPr>
          <w:i/>
        </w:rPr>
        <w:br/>
      </w:r>
      <w:r>
        <w:rPr>
          <w:i/>
        </w:rPr>
        <w:br/>
      </w:r>
      <w:r>
        <w:rPr>
          <w:i/>
        </w:rPr>
        <w:tab/>
      </w:r>
      <w:r>
        <w:rPr>
          <w:i/>
        </w:rPr>
        <w:tab/>
      </w:r>
      <w:r>
        <w:rPr>
          <w:i/>
        </w:rPr>
        <w:tab/>
      </w:r>
      <w:r>
        <w:rPr>
          <w:i/>
        </w:rPr>
        <w:tab/>
      </w:r>
      <w:r>
        <w:rPr>
          <w:i/>
        </w:rPr>
        <w:tab/>
        <w:t>Source: vivo / Yanchao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C1-190309</w:t>
      </w:r>
      <w:r>
        <w:rPr>
          <w:rFonts w:ascii="Arial" w:hAnsi="Arial" w:cs="Arial"/>
          <w:b/>
          <w:color w:val="0000FF"/>
          <w:sz w:val="24"/>
        </w:rPr>
        <w:tab/>
      </w:r>
      <w:r>
        <w:rPr>
          <w:rFonts w:ascii="Arial" w:hAnsi="Arial" w:cs="Arial"/>
          <w:b/>
          <w:sz w:val="24"/>
        </w:rPr>
        <w:t>Adjustment of relevent timers when T3346 is included in the 5GMM message</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CR-0808  Cat: F (Rel-15)</w:t>
      </w:r>
      <w:r>
        <w:rPr>
          <w:i/>
        </w:rPr>
        <w:br/>
      </w:r>
      <w:r>
        <w:rPr>
          <w:i/>
        </w:rPr>
        <w:br/>
      </w:r>
      <w:r>
        <w:rPr>
          <w:i/>
        </w:rPr>
        <w:tab/>
      </w:r>
      <w:r>
        <w:rPr>
          <w:i/>
        </w:rPr>
        <w:tab/>
      </w:r>
      <w:r>
        <w:rPr>
          <w:i/>
        </w:rPr>
        <w:tab/>
      </w:r>
      <w:r>
        <w:rPr>
          <w:i/>
        </w:rPr>
        <w:tab/>
      </w:r>
      <w:r>
        <w:rPr>
          <w:i/>
        </w:rPr>
        <w:tab/>
        <w:t>Source: CATT</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AMF and UE are unnecessary for setting the timers of corresponding access type when the T3346 is included in the some mobility management message.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Jiang Yong (CATT)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C1-190628</w:t>
      </w:r>
      <w:r>
        <w:rPr>
          <w:rFonts w:ascii="Arial" w:hAnsi="Arial" w:cs="Arial"/>
          <w:b/>
          <w:color w:val="0000FF"/>
          <w:sz w:val="24"/>
        </w:rPr>
        <w:tab/>
      </w:r>
      <w:r>
        <w:rPr>
          <w:rFonts w:ascii="Arial" w:hAnsi="Arial" w:cs="Arial"/>
          <w:b/>
          <w:sz w:val="24"/>
        </w:rPr>
        <w:t>Adjustment of relevent timers when T3346 is included in the 5GMM message</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CR-0808  rev 1 Cat: F (Rel-15)</w:t>
      </w:r>
      <w:r>
        <w:rPr>
          <w:i/>
        </w:rPr>
        <w:br/>
      </w:r>
      <w:r>
        <w:rPr>
          <w:i/>
        </w:rPr>
        <w:br/>
      </w:r>
      <w:r>
        <w:rPr>
          <w:i/>
        </w:rPr>
        <w:tab/>
      </w:r>
      <w:r>
        <w:rPr>
          <w:i/>
        </w:rPr>
        <w:tab/>
      </w:r>
      <w:r>
        <w:rPr>
          <w:i/>
        </w:rPr>
        <w:tab/>
      </w:r>
      <w:r>
        <w:rPr>
          <w:i/>
        </w:rPr>
        <w:tab/>
      </w:r>
      <w:r>
        <w:rPr>
          <w:i/>
        </w:rPr>
        <w:tab/>
        <w:t>Source: CATT</w:t>
      </w:r>
    </w:p>
    <w:p w:rsidR="00091381" w:rsidRDefault="00091381" w:rsidP="00091381">
      <w:pPr>
        <w:rPr>
          <w:color w:val="808080"/>
        </w:rPr>
      </w:pPr>
      <w:r>
        <w:rPr>
          <w:color w:val="808080"/>
        </w:rPr>
        <w:t>(Replaces C1-190309)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C1-190315</w:t>
      </w:r>
      <w:r>
        <w:rPr>
          <w:rFonts w:ascii="Arial" w:hAnsi="Arial" w:cs="Arial"/>
          <w:b/>
          <w:color w:val="0000FF"/>
          <w:sz w:val="24"/>
        </w:rPr>
        <w:tab/>
      </w:r>
      <w:r>
        <w:rPr>
          <w:rFonts w:ascii="Arial" w:hAnsi="Arial" w:cs="Arial"/>
          <w:b/>
          <w:sz w:val="24"/>
        </w:rPr>
        <w:t>Acknowledgement of the reception of the either EENL IE or ODACD IE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CR-0813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r>
        <w:t>similar change in C1-190075</w:t>
      </w:r>
    </w:p>
    <w:p w:rsidR="00091381" w:rsidRDefault="00091381" w:rsidP="00091381">
      <w:r>
        <w:t>merged into 512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C1-190328</w:t>
      </w:r>
      <w:r>
        <w:rPr>
          <w:rFonts w:ascii="Arial" w:hAnsi="Arial" w:cs="Arial"/>
          <w:b/>
          <w:color w:val="0000FF"/>
          <w:sz w:val="24"/>
        </w:rPr>
        <w:tab/>
      </w:r>
      <w:r>
        <w:rPr>
          <w:rFonts w:ascii="Arial" w:hAnsi="Arial" w:cs="Arial"/>
          <w:b/>
          <w:sz w:val="24"/>
        </w:rPr>
        <w:t>5GMM tdocs for CT1#114</w:t>
      </w:r>
    </w:p>
    <w:p w:rsidR="00091381" w:rsidRDefault="00091381" w:rsidP="000913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revised before the meeting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C1-190358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C1-190330</w:t>
      </w:r>
      <w:r>
        <w:rPr>
          <w:rFonts w:ascii="Arial" w:hAnsi="Arial" w:cs="Arial"/>
          <w:b/>
          <w:color w:val="0000FF"/>
          <w:sz w:val="24"/>
        </w:rPr>
        <w:tab/>
      </w:r>
      <w:r>
        <w:rPr>
          <w:rFonts w:ascii="Arial" w:hAnsi="Arial" w:cs="Arial"/>
          <w:b/>
          <w:sz w:val="24"/>
        </w:rPr>
        <w:t>Correction to multiple payloads for NAS transport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CR-0816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596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C1-190333</w:t>
      </w:r>
      <w:r>
        <w:rPr>
          <w:rFonts w:ascii="Arial" w:hAnsi="Arial" w:cs="Arial"/>
          <w:b/>
          <w:color w:val="0000FF"/>
          <w:sz w:val="24"/>
        </w:rPr>
        <w:tab/>
      </w:r>
      <w:r>
        <w:rPr>
          <w:rFonts w:ascii="Arial" w:hAnsi="Arial" w:cs="Arial"/>
          <w:b/>
          <w:sz w:val="24"/>
        </w:rPr>
        <w:t>Reference corrections on UE’s state change due to congestion congestion control</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CR-0819  Cat: F (Rel-15)</w:t>
      </w:r>
      <w:r>
        <w:rPr>
          <w:i/>
        </w:rPr>
        <w:br/>
      </w:r>
      <w:r>
        <w:rPr>
          <w:i/>
        </w:rPr>
        <w:br/>
      </w:r>
      <w:r>
        <w:rPr>
          <w:i/>
        </w:rPr>
        <w:tab/>
      </w:r>
      <w:r>
        <w:rPr>
          <w:i/>
        </w:rPr>
        <w:tab/>
      </w:r>
      <w:r>
        <w:rPr>
          <w:i/>
        </w:rPr>
        <w:tab/>
      </w:r>
      <w:r>
        <w:rPr>
          <w:i/>
        </w:rPr>
        <w:tab/>
      </w:r>
      <w:r>
        <w:rPr>
          <w:i/>
        </w:rPr>
        <w:tab/>
        <w:t>Source: CATT/scott</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Reference corrections on UE’s state change due to congestion congestion control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cover sheet to be improved</w:t>
      </w:r>
    </w:p>
    <w:p w:rsidR="00091381" w:rsidRDefault="00091381" w:rsidP="00091381">
      <w:r>
        <w:lastRenderedPageBreak/>
        <w:t>Lin Shu (Huawei): not FASMO, but ok</w:t>
      </w:r>
    </w:p>
    <w:p w:rsidR="00091381" w:rsidRDefault="00091381" w:rsidP="00091381">
      <w:r>
        <w:t>Christian Herrero (Huawei) didn't think that the CR was correct. The subclauses listed in the current spec are correct. Instead of replacing references, new ones should be added.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C1-190511</w:t>
      </w:r>
      <w:r>
        <w:rPr>
          <w:rFonts w:ascii="Arial" w:hAnsi="Arial" w:cs="Arial"/>
          <w:b/>
          <w:color w:val="0000FF"/>
          <w:sz w:val="24"/>
        </w:rPr>
        <w:tab/>
      </w:r>
      <w:r>
        <w:rPr>
          <w:rFonts w:ascii="Arial" w:hAnsi="Arial" w:cs="Arial"/>
          <w:b/>
          <w:sz w:val="24"/>
        </w:rPr>
        <w:t>Reference corrections on UE’s state change due to congestion control</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CR-0819  rev 1 Cat: F (Rel-15)</w:t>
      </w:r>
      <w:r>
        <w:rPr>
          <w:i/>
        </w:rPr>
        <w:br/>
      </w:r>
      <w:r>
        <w:rPr>
          <w:i/>
        </w:rPr>
        <w:br/>
      </w:r>
      <w:r>
        <w:rPr>
          <w:i/>
        </w:rPr>
        <w:tab/>
      </w:r>
      <w:r>
        <w:rPr>
          <w:i/>
        </w:rPr>
        <w:tab/>
      </w:r>
      <w:r>
        <w:rPr>
          <w:i/>
        </w:rPr>
        <w:tab/>
      </w:r>
      <w:r>
        <w:rPr>
          <w:i/>
        </w:rPr>
        <w:tab/>
      </w:r>
      <w:r>
        <w:rPr>
          <w:i/>
        </w:rPr>
        <w:tab/>
        <w:t>Source: CATT/scott</w:t>
      </w:r>
    </w:p>
    <w:p w:rsidR="00091381" w:rsidRDefault="00091381" w:rsidP="00091381">
      <w:pPr>
        <w:rPr>
          <w:color w:val="808080"/>
        </w:rPr>
      </w:pPr>
      <w:r>
        <w:rPr>
          <w:color w:val="808080"/>
        </w:rPr>
        <w:t>(Replaces C1-190333)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C1-190336</w:t>
      </w:r>
      <w:r>
        <w:rPr>
          <w:rFonts w:ascii="Arial" w:hAnsi="Arial" w:cs="Arial"/>
          <w:b/>
          <w:color w:val="0000FF"/>
          <w:sz w:val="24"/>
        </w:rPr>
        <w:tab/>
      </w:r>
      <w:r>
        <w:rPr>
          <w:rFonts w:ascii="Arial" w:hAnsi="Arial" w:cs="Arial"/>
          <w:b/>
          <w:sz w:val="24"/>
        </w:rPr>
        <w:t>Correction to behaviour upon receipt of #15 for a UE in single-registration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CR-0820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C1-190641</w:t>
      </w:r>
      <w:r>
        <w:rPr>
          <w:rFonts w:ascii="Arial" w:hAnsi="Arial" w:cs="Arial"/>
          <w:b/>
          <w:color w:val="0000FF"/>
          <w:sz w:val="24"/>
        </w:rPr>
        <w:tab/>
      </w:r>
      <w:r>
        <w:rPr>
          <w:rFonts w:ascii="Arial" w:hAnsi="Arial" w:cs="Arial"/>
          <w:b/>
          <w:sz w:val="24"/>
        </w:rPr>
        <w:t>Correction to behaviour upon receipt of #15 for a UE in single-registration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CR-0820  rev 1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C1-190336)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C1-190341</w:t>
      </w:r>
      <w:r>
        <w:rPr>
          <w:rFonts w:ascii="Arial" w:hAnsi="Arial" w:cs="Arial"/>
          <w:b/>
          <w:color w:val="0000FF"/>
          <w:sz w:val="24"/>
        </w:rPr>
        <w:tab/>
      </w:r>
      <w:r>
        <w:rPr>
          <w:rFonts w:ascii="Arial" w:hAnsi="Arial" w:cs="Arial"/>
          <w:b/>
          <w:sz w:val="24"/>
        </w:rPr>
        <w:t>Resolution of editor's notes on whether the UE can re-register in 5GMM-CONNECTED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CR-0822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608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C1-190347</w:t>
      </w:r>
      <w:r>
        <w:rPr>
          <w:rFonts w:ascii="Arial" w:hAnsi="Arial" w:cs="Arial"/>
          <w:b/>
          <w:color w:val="0000FF"/>
          <w:sz w:val="24"/>
        </w:rPr>
        <w:tab/>
      </w:r>
      <w:r>
        <w:rPr>
          <w:rFonts w:ascii="Arial" w:hAnsi="Arial" w:cs="Arial"/>
          <w:b/>
          <w:sz w:val="24"/>
        </w:rPr>
        <w:t>error cause for DNN related error</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CR-0825  Cat: F (Rel-15)</w:t>
      </w:r>
      <w:r>
        <w:rPr>
          <w:i/>
        </w:rPr>
        <w:br/>
      </w:r>
      <w:r>
        <w:rPr>
          <w:i/>
        </w:rPr>
        <w:br/>
      </w:r>
      <w:r>
        <w:rPr>
          <w:i/>
        </w:rPr>
        <w:tab/>
      </w:r>
      <w:r>
        <w:rPr>
          <w:i/>
        </w:rPr>
        <w:tab/>
      </w:r>
      <w:r>
        <w:rPr>
          <w:i/>
        </w:rPr>
        <w:tab/>
      </w:r>
      <w:r>
        <w:rPr>
          <w:i/>
        </w:rPr>
        <w:tab/>
      </w:r>
      <w:r>
        <w:rPr>
          <w:i/>
        </w:rPr>
        <w:tab/>
        <w:t xml:space="preserve">Source: Samsung(Kyungjoo Grace Suh) </w:t>
      </w:r>
    </w:p>
    <w:p w:rsidR="00091381" w:rsidRDefault="00091381" w:rsidP="00091381">
      <w:pPr>
        <w:rPr>
          <w:rFonts w:ascii="Arial" w:hAnsi="Arial" w:cs="Arial"/>
          <w:b/>
        </w:rPr>
      </w:pPr>
      <w:r>
        <w:rPr>
          <w:rFonts w:ascii="Arial" w:hAnsi="Arial" w:cs="Arial"/>
          <w:b/>
        </w:rPr>
        <w:lastRenderedPageBreak/>
        <w:t xml:space="preserve">Discussion: </w:t>
      </w:r>
    </w:p>
    <w:p w:rsidR="00091381" w:rsidRDefault="00091381" w:rsidP="00091381">
      <w:r>
        <w:t>covered by 503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C1-190349</w:t>
      </w:r>
      <w:r>
        <w:rPr>
          <w:rFonts w:ascii="Arial" w:hAnsi="Arial" w:cs="Arial"/>
          <w:b/>
          <w:color w:val="0000FF"/>
          <w:sz w:val="24"/>
        </w:rPr>
        <w:tab/>
      </w:r>
      <w:r>
        <w:rPr>
          <w:rFonts w:ascii="Arial" w:hAnsi="Arial" w:cs="Arial"/>
          <w:b/>
          <w:sz w:val="24"/>
        </w:rPr>
        <w:t>SUCI</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CR-0827  Cat: F (Rel-15)</w:t>
      </w:r>
      <w:r>
        <w:rPr>
          <w:i/>
        </w:rPr>
        <w:br/>
      </w:r>
      <w:r>
        <w:rPr>
          <w:i/>
        </w:rPr>
        <w:br/>
      </w:r>
      <w:r>
        <w:rPr>
          <w:i/>
        </w:rPr>
        <w:tab/>
      </w:r>
      <w:r>
        <w:rPr>
          <w:i/>
        </w:rPr>
        <w:tab/>
      </w:r>
      <w:r>
        <w:rPr>
          <w:i/>
        </w:rPr>
        <w:tab/>
      </w:r>
      <w:r>
        <w:rPr>
          <w:i/>
        </w:rPr>
        <w:tab/>
      </w:r>
      <w:r>
        <w:rPr>
          <w:i/>
        </w:rPr>
        <w:tab/>
        <w:t>Source: Samsung(Grace: Kyungjoo Suh)</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Grace Kyungjoo Suh (Samsung)</w:t>
      </w:r>
    </w:p>
    <w:p w:rsidR="00091381" w:rsidRDefault="00091381" w:rsidP="00091381">
      <w:r>
        <w:t>Christian Herrero (Huawei): not fasmo. He questioned the need for the CR.</w:t>
      </w:r>
    </w:p>
    <w:p w:rsidR="00091381" w:rsidRPr="0077477B" w:rsidRDefault="00091381" w:rsidP="00091381">
      <w:pPr>
        <w:rPr>
          <w:lang w:val="fr-FR"/>
        </w:rPr>
      </w:pPr>
      <w:r w:rsidRPr="0077477B">
        <w:rPr>
          <w:lang w:val="fr-FR"/>
        </w:rPr>
        <w:t xml:space="preserve">Jennifer Liu (Nokia), Kaj Johansson (Ericsson), Behrouz Aghili (Interdigital), Lena Chaponnière (Qualcomm): ditto. </w:t>
      </w:r>
    </w:p>
    <w:p w:rsidR="00091381" w:rsidRDefault="00091381" w:rsidP="00091381">
      <w:r>
        <w:t>It was commented that there is no need to talk about this in the NAS layer.</w:t>
      </w:r>
    </w:p>
    <w:p w:rsidR="00091381" w:rsidRDefault="00091381" w:rsidP="00091381">
      <w:r>
        <w:t>No support.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C1-190353</w:t>
      </w:r>
      <w:r>
        <w:rPr>
          <w:rFonts w:ascii="Arial" w:hAnsi="Arial" w:cs="Arial"/>
          <w:b/>
          <w:color w:val="0000FF"/>
          <w:sz w:val="24"/>
        </w:rPr>
        <w:tab/>
      </w:r>
      <w:r>
        <w:rPr>
          <w:rFonts w:ascii="Arial" w:hAnsi="Arial" w:cs="Arial"/>
          <w:b/>
          <w:sz w:val="24"/>
        </w:rPr>
        <w:t xml:space="preserve">Clarification on OS Id + OS App Id field of URSP </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v15.1.0</w:t>
      </w:r>
      <w:r>
        <w:rPr>
          <w:i/>
        </w:rPr>
        <w:tab/>
        <w:t xml:space="preserve">  CR-0024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C1-190643</w:t>
      </w:r>
      <w:r>
        <w:rPr>
          <w:rFonts w:ascii="Arial" w:hAnsi="Arial" w:cs="Arial"/>
          <w:b/>
          <w:color w:val="0000FF"/>
          <w:sz w:val="24"/>
        </w:rPr>
        <w:tab/>
      </w:r>
      <w:r>
        <w:rPr>
          <w:rFonts w:ascii="Arial" w:hAnsi="Arial" w:cs="Arial"/>
          <w:b/>
          <w:sz w:val="24"/>
        </w:rPr>
        <w:t xml:space="preserve">Clarification on OS Id + OS App Id field of URSP </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CR-0024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C1-190353)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C1-190358</w:t>
      </w:r>
      <w:r>
        <w:rPr>
          <w:rFonts w:ascii="Arial" w:hAnsi="Arial" w:cs="Arial"/>
          <w:b/>
          <w:color w:val="0000FF"/>
          <w:sz w:val="24"/>
        </w:rPr>
        <w:tab/>
      </w:r>
      <w:r>
        <w:rPr>
          <w:rFonts w:ascii="Arial" w:hAnsi="Arial" w:cs="Arial"/>
          <w:b/>
          <w:sz w:val="24"/>
        </w:rPr>
        <w:t>5GMM tdocs for CT1#114</w:t>
      </w:r>
    </w:p>
    <w:p w:rsidR="00091381" w:rsidRDefault="00091381" w:rsidP="000913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C1-190328)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5"/>
      </w:pPr>
      <w:bookmarkStart w:id="45" w:name="_Toc536521895"/>
      <w:r>
        <w:lastRenderedPageBreak/>
        <w:t>15.2.2.4</w:t>
      </w:r>
      <w:r>
        <w:tab/>
        <w:t>Session Management</w:t>
      </w:r>
      <w:bookmarkEnd w:id="45"/>
    </w:p>
    <w:p w:rsidR="00091381" w:rsidRDefault="00091381" w:rsidP="00091381">
      <w:pPr>
        <w:rPr>
          <w:rFonts w:ascii="Arial" w:hAnsi="Arial" w:cs="Arial"/>
          <w:b/>
          <w:sz w:val="24"/>
        </w:rPr>
      </w:pPr>
      <w:r>
        <w:rPr>
          <w:rFonts w:ascii="Arial" w:hAnsi="Arial" w:cs="Arial"/>
          <w:b/>
          <w:color w:val="0000FF"/>
          <w:sz w:val="24"/>
        </w:rPr>
        <w:t>C1-190020</w:t>
      </w:r>
      <w:r>
        <w:rPr>
          <w:rFonts w:ascii="Arial" w:hAnsi="Arial" w:cs="Arial"/>
          <w:b/>
          <w:color w:val="0000FF"/>
          <w:sz w:val="24"/>
        </w:rPr>
        <w:tab/>
      </w:r>
      <w:r>
        <w:rPr>
          <w:rFonts w:ascii="Arial" w:hAnsi="Arial" w:cs="Arial"/>
          <w:b/>
          <w:sz w:val="24"/>
        </w:rPr>
        <w:t>Update reference for UE policy control service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v15.2.0</w:t>
      </w:r>
      <w:r>
        <w:rPr>
          <w:i/>
        </w:rPr>
        <w:tab/>
        <w:t xml:space="preserve">  CR-0725  Cat: F (Rel-15)</w:t>
      </w:r>
      <w:r>
        <w:rPr>
          <w:i/>
        </w:rPr>
        <w:br/>
      </w:r>
      <w:r>
        <w:rPr>
          <w:i/>
        </w:rPr>
        <w:br/>
      </w:r>
      <w:r>
        <w:rPr>
          <w:i/>
        </w:rPr>
        <w:tab/>
      </w:r>
      <w:r>
        <w:rPr>
          <w:i/>
        </w:rPr>
        <w:tab/>
      </w:r>
      <w:r>
        <w:rPr>
          <w:i/>
        </w:rPr>
        <w:tab/>
      </w:r>
      <w:r>
        <w:rPr>
          <w:i/>
        </w:rPr>
        <w:tab/>
      </w:r>
      <w:r>
        <w:rPr>
          <w:i/>
        </w:rPr>
        <w:tab/>
        <w:t>Source: ZTE / Joy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C1-190571</w:t>
      </w:r>
      <w:r>
        <w:rPr>
          <w:rFonts w:ascii="Arial" w:hAnsi="Arial" w:cs="Arial"/>
          <w:b/>
          <w:color w:val="0000FF"/>
          <w:sz w:val="24"/>
        </w:rPr>
        <w:tab/>
      </w:r>
      <w:r>
        <w:rPr>
          <w:rFonts w:ascii="Arial" w:hAnsi="Arial" w:cs="Arial"/>
          <w:b/>
          <w:sz w:val="24"/>
        </w:rPr>
        <w:t>Update reference for UE policy control service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CR-0725  rev 1 Cat: F (Rel-15)</w:t>
      </w:r>
      <w:r>
        <w:rPr>
          <w:i/>
        </w:rPr>
        <w:br/>
      </w:r>
      <w:r>
        <w:rPr>
          <w:i/>
        </w:rPr>
        <w:br/>
      </w:r>
      <w:r>
        <w:rPr>
          <w:i/>
        </w:rPr>
        <w:tab/>
      </w:r>
      <w:r>
        <w:rPr>
          <w:i/>
        </w:rPr>
        <w:tab/>
      </w:r>
      <w:r>
        <w:rPr>
          <w:i/>
        </w:rPr>
        <w:tab/>
      </w:r>
      <w:r>
        <w:rPr>
          <w:i/>
        </w:rPr>
        <w:tab/>
      </w:r>
      <w:r>
        <w:rPr>
          <w:i/>
        </w:rPr>
        <w:tab/>
        <w:t>Source: ZTE / Joy</w:t>
      </w:r>
    </w:p>
    <w:p w:rsidR="00091381" w:rsidRDefault="00091381" w:rsidP="00091381">
      <w:pPr>
        <w:rPr>
          <w:color w:val="808080"/>
        </w:rPr>
      </w:pPr>
      <w:r>
        <w:rPr>
          <w:color w:val="808080"/>
        </w:rPr>
        <w:t>(Replaces C1-190020)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C1-190633</w:t>
      </w:r>
      <w:r>
        <w:rPr>
          <w:rFonts w:ascii="Arial" w:hAnsi="Arial" w:cs="Arial"/>
          <w:b/>
          <w:color w:val="0000FF"/>
          <w:sz w:val="24"/>
        </w:rPr>
        <w:tab/>
      </w:r>
      <w:r>
        <w:rPr>
          <w:rFonts w:ascii="Arial" w:hAnsi="Arial" w:cs="Arial"/>
          <w:b/>
          <w:sz w:val="24"/>
        </w:rPr>
        <w:t>Update reference for UE policy control service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CR-0725  rev 2 Cat: F (Rel-15)</w:t>
      </w:r>
      <w:r>
        <w:rPr>
          <w:i/>
        </w:rPr>
        <w:br/>
      </w:r>
      <w:r>
        <w:rPr>
          <w:i/>
        </w:rPr>
        <w:br/>
      </w:r>
      <w:r>
        <w:rPr>
          <w:i/>
        </w:rPr>
        <w:tab/>
      </w:r>
      <w:r>
        <w:rPr>
          <w:i/>
        </w:rPr>
        <w:tab/>
      </w:r>
      <w:r>
        <w:rPr>
          <w:i/>
        </w:rPr>
        <w:tab/>
      </w:r>
      <w:r>
        <w:rPr>
          <w:i/>
        </w:rPr>
        <w:tab/>
      </w:r>
      <w:r>
        <w:rPr>
          <w:i/>
        </w:rPr>
        <w:tab/>
        <w:t>Source: ZTE / Joy</w:t>
      </w:r>
    </w:p>
    <w:p w:rsidR="00091381" w:rsidRDefault="00091381" w:rsidP="00091381">
      <w:pPr>
        <w:rPr>
          <w:color w:val="808080"/>
        </w:rPr>
      </w:pPr>
      <w:r>
        <w:rPr>
          <w:color w:val="808080"/>
        </w:rPr>
        <w:t>(Replaces C1-190571)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C1-190032</w:t>
      </w:r>
      <w:r>
        <w:rPr>
          <w:rFonts w:ascii="Arial" w:hAnsi="Arial" w:cs="Arial"/>
          <w:b/>
          <w:color w:val="0000FF"/>
          <w:sz w:val="24"/>
        </w:rPr>
        <w:tab/>
      </w:r>
      <w:r>
        <w:rPr>
          <w:rFonts w:ascii="Arial" w:hAnsi="Arial" w:cs="Arial"/>
          <w:b/>
          <w:sz w:val="24"/>
        </w:rPr>
        <w:t>5GSM - abnormal case for maximum data rate per UE for user-plane integrity protection</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CR-0727  Cat: F (Rel-15)</w:t>
      </w:r>
      <w:r>
        <w:rPr>
          <w:i/>
        </w:rPr>
        <w:br/>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 xml:space="preserve">Christian Herrero (Huawei), Sung Hwan Won (Nokia): </w:t>
      </w:r>
    </w:p>
    <w:p w:rsidR="00091381" w:rsidRDefault="00091381" w:rsidP="00091381">
      <w:r>
        <w:t>- not FASMO. Should be Rel-16</w:t>
      </w:r>
    </w:p>
    <w:p w:rsidR="00091381" w:rsidRDefault="00091381" w:rsidP="00091381">
      <w:r>
        <w:t>- e) already covered by 6.4.1.4</w:t>
      </w:r>
    </w:p>
    <w:p w:rsidR="00091381" w:rsidRDefault="00091381" w:rsidP="00091381">
      <w:r>
        <w:t>- proposed some changes for f)</w:t>
      </w:r>
    </w:p>
    <w:p w:rsidR="00091381" w:rsidRDefault="00091381" w:rsidP="00091381">
      <w:r>
        <w:t>Mahmoud Watfa (Qualcomm) commented that he would prefer that the network would not reject. No opinion on the release.</w:t>
      </w:r>
    </w:p>
    <w:p w:rsidR="00091381" w:rsidRDefault="00091381" w:rsidP="00091381">
      <w:r>
        <w:t>Lin Shu (Huawei) commented that this is about misbehaving UEs. This is usually not treated in the spec.</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C1-190572</w:t>
      </w:r>
      <w:r>
        <w:rPr>
          <w:rFonts w:ascii="Arial" w:hAnsi="Arial" w:cs="Arial"/>
          <w:b/>
          <w:color w:val="0000FF"/>
          <w:sz w:val="24"/>
        </w:rPr>
        <w:tab/>
      </w:r>
      <w:r>
        <w:rPr>
          <w:rFonts w:ascii="Arial" w:hAnsi="Arial" w:cs="Arial"/>
          <w:b/>
          <w:sz w:val="24"/>
        </w:rPr>
        <w:t>5GSM - abnormal case for maximum data rate per UE for user-plane integrity protection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CR-0727  rev 1 Cat: F (Rel-15)</w:t>
      </w:r>
      <w:r>
        <w:rPr>
          <w:i/>
        </w:rPr>
        <w:br/>
      </w:r>
      <w:r>
        <w:rPr>
          <w:i/>
        </w:rPr>
        <w:br/>
      </w:r>
      <w:r>
        <w:rPr>
          <w:i/>
        </w:rPr>
        <w:tab/>
      </w:r>
      <w:r>
        <w:rPr>
          <w:i/>
        </w:rPr>
        <w:tab/>
      </w:r>
      <w:r>
        <w:rPr>
          <w:i/>
        </w:rPr>
        <w:tab/>
      </w:r>
      <w:r>
        <w:rPr>
          <w:i/>
        </w:rPr>
        <w:tab/>
      </w:r>
      <w:r>
        <w:rPr>
          <w:i/>
        </w:rPr>
        <w:tab/>
        <w:t>Source: Ericsson</w:t>
      </w:r>
    </w:p>
    <w:p w:rsidR="00091381" w:rsidRDefault="00091381" w:rsidP="00091381">
      <w:pPr>
        <w:rPr>
          <w:color w:val="808080"/>
        </w:rPr>
      </w:pPr>
      <w:r>
        <w:rPr>
          <w:color w:val="808080"/>
        </w:rPr>
        <w:t>(Replaces C1-190032)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Lin Shu (Huawei) repeated that CT1 should not start working on misbehaving UEs. Sung Hwan Won (Nokia) commented that he shared Lin's view. This would open the door to many changes in the spec while this should be handled in the implementation.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C1-190036</w:t>
      </w:r>
      <w:r>
        <w:rPr>
          <w:rFonts w:ascii="Arial" w:hAnsi="Arial" w:cs="Arial"/>
          <w:b/>
          <w:color w:val="0000FF"/>
          <w:sz w:val="24"/>
        </w:rPr>
        <w:tab/>
      </w:r>
      <w:r>
        <w:rPr>
          <w:rFonts w:ascii="Arial" w:hAnsi="Arial" w:cs="Arial"/>
          <w:b/>
          <w:sz w:val="24"/>
        </w:rPr>
        <w:t>Add destination FQDN as additional traffic descriptor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CR-0018  Cat: F (Rel-15)</w:t>
      </w:r>
      <w:r>
        <w:rPr>
          <w:i/>
        </w:rPr>
        <w:br/>
      </w:r>
      <w:r>
        <w:rPr>
          <w:i/>
        </w:rPr>
        <w:br/>
      </w:r>
      <w:r>
        <w:rPr>
          <w:i/>
        </w:rPr>
        <w:tab/>
      </w:r>
      <w:r>
        <w:rPr>
          <w:i/>
        </w:rPr>
        <w:tab/>
      </w:r>
      <w:r>
        <w:rPr>
          <w:i/>
        </w:rPr>
        <w:tab/>
      </w:r>
      <w:r>
        <w:rPr>
          <w:i/>
        </w:rPr>
        <w:tab/>
      </w:r>
      <w:r>
        <w:rPr>
          <w:i/>
        </w:rPr>
        <w:tab/>
        <w:t>Source: ZTE / Joy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C1-190573</w:t>
      </w:r>
      <w:r>
        <w:rPr>
          <w:rFonts w:ascii="Arial" w:hAnsi="Arial" w:cs="Arial"/>
          <w:b/>
          <w:color w:val="0000FF"/>
          <w:sz w:val="24"/>
        </w:rPr>
        <w:tab/>
      </w:r>
      <w:r>
        <w:rPr>
          <w:rFonts w:ascii="Arial" w:hAnsi="Arial" w:cs="Arial"/>
          <w:b/>
          <w:sz w:val="24"/>
        </w:rPr>
        <w:t>Add destination FQDN as additional traffic descriptor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CR-0018  rev 1 Cat: F (Rel-15)</w:t>
      </w:r>
      <w:r>
        <w:rPr>
          <w:i/>
        </w:rPr>
        <w:br/>
      </w:r>
      <w:r>
        <w:rPr>
          <w:i/>
        </w:rPr>
        <w:br/>
      </w:r>
      <w:r>
        <w:rPr>
          <w:i/>
        </w:rPr>
        <w:tab/>
      </w:r>
      <w:r>
        <w:rPr>
          <w:i/>
        </w:rPr>
        <w:tab/>
      </w:r>
      <w:r>
        <w:rPr>
          <w:i/>
        </w:rPr>
        <w:tab/>
      </w:r>
      <w:r>
        <w:rPr>
          <w:i/>
        </w:rPr>
        <w:tab/>
      </w:r>
      <w:r>
        <w:rPr>
          <w:i/>
        </w:rPr>
        <w:tab/>
        <w:t>Source: ZTE, Samsung</w:t>
      </w:r>
    </w:p>
    <w:p w:rsidR="00091381" w:rsidRDefault="00091381" w:rsidP="00091381">
      <w:pPr>
        <w:rPr>
          <w:color w:val="808080"/>
        </w:rPr>
      </w:pPr>
      <w:r>
        <w:rPr>
          <w:color w:val="808080"/>
        </w:rPr>
        <w:t>(Replaces C1-190036)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C1-190655</w:t>
      </w:r>
      <w:r>
        <w:rPr>
          <w:rFonts w:ascii="Arial" w:hAnsi="Arial" w:cs="Arial"/>
          <w:b/>
          <w:color w:val="0000FF"/>
          <w:sz w:val="24"/>
        </w:rPr>
        <w:tab/>
      </w:r>
      <w:r>
        <w:rPr>
          <w:rFonts w:ascii="Arial" w:hAnsi="Arial" w:cs="Arial"/>
          <w:b/>
          <w:sz w:val="24"/>
        </w:rPr>
        <w:t>Add destination FQDN as additional traffic descriptor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CR-0018  rev 2 Cat: F (Rel-15)</w:t>
      </w:r>
      <w:r>
        <w:rPr>
          <w:i/>
        </w:rPr>
        <w:br/>
      </w:r>
      <w:r>
        <w:rPr>
          <w:i/>
        </w:rPr>
        <w:br/>
      </w:r>
      <w:r>
        <w:rPr>
          <w:i/>
        </w:rPr>
        <w:tab/>
      </w:r>
      <w:r>
        <w:rPr>
          <w:i/>
        </w:rPr>
        <w:tab/>
      </w:r>
      <w:r>
        <w:rPr>
          <w:i/>
        </w:rPr>
        <w:tab/>
      </w:r>
      <w:r>
        <w:rPr>
          <w:i/>
        </w:rPr>
        <w:tab/>
      </w:r>
      <w:r>
        <w:rPr>
          <w:i/>
        </w:rPr>
        <w:tab/>
        <w:t>Source: ZTE, Samsung</w:t>
      </w:r>
    </w:p>
    <w:p w:rsidR="00091381" w:rsidRDefault="00091381" w:rsidP="00091381">
      <w:pPr>
        <w:rPr>
          <w:color w:val="808080"/>
        </w:rPr>
      </w:pPr>
      <w:r>
        <w:rPr>
          <w:color w:val="808080"/>
        </w:rPr>
        <w:t>(Replaces C1-190573)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C1-190037</w:t>
      </w:r>
      <w:r>
        <w:rPr>
          <w:rFonts w:ascii="Arial" w:hAnsi="Arial" w:cs="Arial"/>
          <w:b/>
          <w:color w:val="0000FF"/>
          <w:sz w:val="24"/>
        </w:rPr>
        <w:tab/>
      </w:r>
      <w:r>
        <w:rPr>
          <w:rFonts w:ascii="Arial" w:hAnsi="Arial" w:cs="Arial"/>
          <w:b/>
          <w:sz w:val="24"/>
        </w:rPr>
        <w:t>Update abbreviations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CR-0019  Cat: F (Rel-15)</w:t>
      </w:r>
      <w:r>
        <w:rPr>
          <w:i/>
        </w:rPr>
        <w:br/>
      </w:r>
      <w:r>
        <w:rPr>
          <w:i/>
        </w:rPr>
        <w:lastRenderedPageBreak/>
        <w:br/>
      </w:r>
      <w:r>
        <w:rPr>
          <w:i/>
        </w:rPr>
        <w:tab/>
      </w:r>
      <w:r>
        <w:rPr>
          <w:i/>
        </w:rPr>
        <w:tab/>
      </w:r>
      <w:r>
        <w:rPr>
          <w:i/>
        </w:rPr>
        <w:tab/>
      </w:r>
      <w:r>
        <w:rPr>
          <w:i/>
        </w:rPr>
        <w:tab/>
      </w:r>
      <w:r>
        <w:rPr>
          <w:i/>
        </w:rPr>
        <w:tab/>
        <w:t>Source: ZTE / Joy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C1-190578</w:t>
      </w:r>
      <w:r>
        <w:rPr>
          <w:rFonts w:ascii="Arial" w:hAnsi="Arial" w:cs="Arial"/>
          <w:b/>
          <w:color w:val="0000FF"/>
          <w:sz w:val="24"/>
        </w:rPr>
        <w:tab/>
      </w:r>
      <w:r>
        <w:rPr>
          <w:rFonts w:ascii="Arial" w:hAnsi="Arial" w:cs="Arial"/>
          <w:b/>
          <w:sz w:val="24"/>
        </w:rPr>
        <w:t>Update abbreviations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CR-0019  rev 1 Cat: D (Rel-15)</w:t>
      </w:r>
      <w:r>
        <w:rPr>
          <w:i/>
        </w:rPr>
        <w:br/>
      </w:r>
      <w:r>
        <w:rPr>
          <w:i/>
        </w:rPr>
        <w:br/>
      </w:r>
      <w:r>
        <w:rPr>
          <w:i/>
        </w:rPr>
        <w:tab/>
      </w:r>
      <w:r>
        <w:rPr>
          <w:i/>
        </w:rPr>
        <w:tab/>
      </w:r>
      <w:r>
        <w:rPr>
          <w:i/>
        </w:rPr>
        <w:tab/>
      </w:r>
      <w:r>
        <w:rPr>
          <w:i/>
        </w:rPr>
        <w:tab/>
      </w:r>
      <w:r>
        <w:rPr>
          <w:i/>
        </w:rPr>
        <w:tab/>
        <w:t>Source: ZTE / Joy</w:t>
      </w:r>
    </w:p>
    <w:p w:rsidR="00091381" w:rsidRDefault="00091381" w:rsidP="00091381">
      <w:pPr>
        <w:rPr>
          <w:color w:val="808080"/>
        </w:rPr>
      </w:pPr>
      <w:r>
        <w:rPr>
          <w:color w:val="808080"/>
        </w:rPr>
        <w:t>(Replaces C1-190037)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C1-190043</w:t>
      </w:r>
      <w:r>
        <w:rPr>
          <w:rFonts w:ascii="Arial" w:hAnsi="Arial" w:cs="Arial"/>
          <w:b/>
          <w:color w:val="0000FF"/>
          <w:sz w:val="24"/>
        </w:rPr>
        <w:tab/>
      </w:r>
      <w:r>
        <w:rPr>
          <w:rFonts w:ascii="Arial" w:hAnsi="Arial" w:cs="Arial"/>
          <w:b/>
          <w:sz w:val="24"/>
        </w:rPr>
        <w:t>Removal of wrong reference for back-off timer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CR-3168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C1-190619</w:t>
      </w:r>
      <w:r>
        <w:rPr>
          <w:rFonts w:ascii="Arial" w:hAnsi="Arial" w:cs="Arial"/>
          <w:b/>
          <w:color w:val="0000FF"/>
          <w:sz w:val="24"/>
        </w:rPr>
        <w:tab/>
      </w:r>
      <w:r>
        <w:rPr>
          <w:rFonts w:ascii="Arial" w:hAnsi="Arial" w:cs="Arial"/>
          <w:b/>
          <w:sz w:val="24"/>
        </w:rPr>
        <w:t>Removal of wrong reference for back-off timer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CR-3168  rev 1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C1-190043)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C1-190659</w:t>
      </w:r>
      <w:r>
        <w:rPr>
          <w:rFonts w:ascii="Arial" w:hAnsi="Arial" w:cs="Arial"/>
          <w:b/>
          <w:color w:val="0000FF"/>
          <w:sz w:val="24"/>
        </w:rPr>
        <w:tab/>
      </w:r>
      <w:r>
        <w:rPr>
          <w:rFonts w:ascii="Arial" w:hAnsi="Arial" w:cs="Arial"/>
          <w:b/>
          <w:sz w:val="24"/>
        </w:rPr>
        <w:t>Removal of wrong reference for back-off timer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CR-3168  rev 2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C1-190619)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C1-190067</w:t>
      </w:r>
      <w:r>
        <w:rPr>
          <w:rFonts w:ascii="Arial" w:hAnsi="Arial" w:cs="Arial"/>
          <w:b/>
          <w:color w:val="0000FF"/>
          <w:sz w:val="24"/>
        </w:rPr>
        <w:tab/>
      </w:r>
      <w:r>
        <w:rPr>
          <w:rFonts w:ascii="Arial" w:hAnsi="Arial" w:cs="Arial"/>
          <w:b/>
          <w:sz w:val="24"/>
        </w:rPr>
        <w:t>5GSM - request type not included in PDU SESSION ESTABLISHMENT REQUEST</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v15.2.0</w:t>
      </w:r>
      <w:r>
        <w:rPr>
          <w:i/>
        </w:rPr>
        <w:tab/>
        <w:t xml:space="preserve">  CR-0732  Cat: F (Rel-15)</w:t>
      </w:r>
      <w:r>
        <w:rPr>
          <w:i/>
        </w:rPr>
        <w:br/>
      </w:r>
      <w:r>
        <w:rPr>
          <w:i/>
        </w:rPr>
        <w:br/>
      </w:r>
      <w:r>
        <w:rPr>
          <w:i/>
        </w:rPr>
        <w:tab/>
      </w:r>
      <w:r>
        <w:rPr>
          <w:i/>
        </w:rPr>
        <w:tab/>
      </w:r>
      <w:r>
        <w:rPr>
          <w:i/>
        </w:rPr>
        <w:tab/>
      </w:r>
      <w:r>
        <w:rPr>
          <w:i/>
        </w:rPr>
        <w:tab/>
      </w:r>
      <w:r>
        <w:rPr>
          <w:i/>
        </w:rPr>
        <w:tab/>
        <w:t>Source: Ericsson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Christian Herrero (Huawei) commented that this is purely editorial, Huawei want it for Rel-16 only. Ivo Sedlacek (Ericsson) replied that it's not purely editorial, as indicated in the consequences if not approved.</w:t>
      </w:r>
    </w:p>
    <w:p w:rsidR="00091381" w:rsidRDefault="00091381" w:rsidP="00091381">
      <w:r>
        <w:t>Christian Herrero (Huawei): Huawei object to the agreement of this CR for Rel-15. Ivo Sedlacek (Ericsson) commented that he would try to improve the wording.</w:t>
      </w:r>
    </w:p>
    <w:p w:rsidR="00091381" w:rsidRDefault="00091381" w:rsidP="00091381">
      <w:r>
        <w:t>Sung Hwan Won (Nokia) indicated support for this CR, as he believed this was FASMO.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C1-190579</w:t>
      </w:r>
      <w:r>
        <w:rPr>
          <w:rFonts w:ascii="Arial" w:hAnsi="Arial" w:cs="Arial"/>
          <w:b/>
          <w:color w:val="0000FF"/>
          <w:sz w:val="24"/>
        </w:rPr>
        <w:tab/>
      </w:r>
      <w:r>
        <w:rPr>
          <w:rFonts w:ascii="Arial" w:hAnsi="Arial" w:cs="Arial"/>
          <w:b/>
          <w:sz w:val="24"/>
        </w:rPr>
        <w:t>5GSM - request type not included in PDU SESSION ESTABLISHMENT REQUEST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v15.2.0</w:t>
      </w:r>
      <w:r>
        <w:rPr>
          <w:i/>
        </w:rPr>
        <w:tab/>
        <w:t xml:space="preserve">  CR-0732  rev 1 Cat: F (Rel-15)</w:t>
      </w:r>
      <w:r>
        <w:rPr>
          <w:i/>
        </w:rPr>
        <w:br/>
      </w:r>
      <w:r>
        <w:rPr>
          <w:i/>
        </w:rPr>
        <w:br/>
      </w:r>
      <w:r>
        <w:rPr>
          <w:i/>
        </w:rPr>
        <w:tab/>
      </w:r>
      <w:r>
        <w:rPr>
          <w:i/>
        </w:rPr>
        <w:tab/>
      </w:r>
      <w:r>
        <w:rPr>
          <w:i/>
        </w:rPr>
        <w:tab/>
      </w:r>
      <w:r>
        <w:rPr>
          <w:i/>
        </w:rPr>
        <w:tab/>
      </w:r>
      <w:r>
        <w:rPr>
          <w:i/>
        </w:rPr>
        <w:tab/>
        <w:t>Source: Ericsson / Ivo</w:t>
      </w:r>
    </w:p>
    <w:p w:rsidR="00091381" w:rsidRDefault="00091381" w:rsidP="00091381">
      <w:pPr>
        <w:rPr>
          <w:color w:val="808080"/>
        </w:rPr>
      </w:pPr>
      <w:r>
        <w:rPr>
          <w:color w:val="808080"/>
        </w:rPr>
        <w:t>(Replaces C1-190067)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C1-190630</w:t>
      </w:r>
      <w:r>
        <w:rPr>
          <w:rFonts w:ascii="Arial" w:hAnsi="Arial" w:cs="Arial"/>
          <w:b/>
          <w:color w:val="0000FF"/>
          <w:sz w:val="24"/>
        </w:rPr>
        <w:tab/>
      </w:r>
      <w:r>
        <w:rPr>
          <w:rFonts w:ascii="Arial" w:hAnsi="Arial" w:cs="Arial"/>
          <w:b/>
          <w:sz w:val="24"/>
        </w:rPr>
        <w:t>5GSM - request type not included in PDU SESSION ESTABLISHMENT REQUEST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v15.2.0</w:t>
      </w:r>
      <w:r>
        <w:rPr>
          <w:i/>
        </w:rPr>
        <w:tab/>
        <w:t xml:space="preserve">  CR-0732  rev 2 Cat: F (Rel-15)</w:t>
      </w:r>
      <w:r>
        <w:rPr>
          <w:i/>
        </w:rPr>
        <w:br/>
      </w:r>
      <w:r>
        <w:rPr>
          <w:i/>
        </w:rPr>
        <w:br/>
      </w:r>
      <w:r>
        <w:rPr>
          <w:i/>
        </w:rPr>
        <w:tab/>
      </w:r>
      <w:r>
        <w:rPr>
          <w:i/>
        </w:rPr>
        <w:tab/>
      </w:r>
      <w:r>
        <w:rPr>
          <w:i/>
        </w:rPr>
        <w:tab/>
      </w:r>
      <w:r>
        <w:rPr>
          <w:i/>
        </w:rPr>
        <w:tab/>
      </w:r>
      <w:r>
        <w:rPr>
          <w:i/>
        </w:rPr>
        <w:tab/>
        <w:t>Source: Ericsson / Ivo</w:t>
      </w:r>
    </w:p>
    <w:p w:rsidR="00091381" w:rsidRDefault="00091381" w:rsidP="00091381">
      <w:pPr>
        <w:rPr>
          <w:color w:val="808080"/>
        </w:rPr>
      </w:pPr>
      <w:r>
        <w:rPr>
          <w:color w:val="808080"/>
        </w:rPr>
        <w:t>(Replaces C1-190579)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C1-190068</w:t>
      </w:r>
      <w:r>
        <w:rPr>
          <w:rFonts w:ascii="Arial" w:hAnsi="Arial" w:cs="Arial"/>
          <w:b/>
          <w:color w:val="0000FF"/>
          <w:sz w:val="24"/>
        </w:rPr>
        <w:tab/>
      </w:r>
      <w:r>
        <w:rPr>
          <w:rFonts w:ascii="Arial" w:hAnsi="Arial" w:cs="Arial"/>
          <w:b/>
          <w:sz w:val="24"/>
        </w:rPr>
        <w:t>Transfer of a PDU session among 5G-ANs and DNN</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v15.2.0</w:t>
      </w:r>
      <w:r>
        <w:rPr>
          <w:i/>
        </w:rPr>
        <w:tab/>
        <w:t xml:space="preserve">  CR-0733  Cat: F (Rel-15)</w:t>
      </w:r>
      <w:r>
        <w:rPr>
          <w:i/>
        </w:rPr>
        <w:br/>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Lin Shu (Huawei): not FASMO, objected to have it in Rel-15</w:t>
      </w:r>
    </w:p>
    <w:p w:rsidR="00091381" w:rsidRDefault="00091381" w:rsidP="00091381">
      <w:r>
        <w:t>Ivo Sedlacek (Ericsson) believed that this should go for Rel-15. He commented that he would discuss with Lin offline.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C1-190079</w:t>
      </w:r>
      <w:r>
        <w:rPr>
          <w:rFonts w:ascii="Arial" w:hAnsi="Arial" w:cs="Arial"/>
          <w:b/>
          <w:color w:val="0000FF"/>
          <w:sz w:val="24"/>
        </w:rPr>
        <w:tab/>
      </w:r>
      <w:r>
        <w:rPr>
          <w:rFonts w:ascii="Arial" w:hAnsi="Arial" w:cs="Arial"/>
          <w:b/>
          <w:sz w:val="24"/>
        </w:rPr>
        <w:t>DISC on 5GSM cause #29 "user authentication or authorization failed"</w:t>
      </w:r>
    </w:p>
    <w:p w:rsidR="00091381" w:rsidRDefault="00091381" w:rsidP="000913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The use of 5GSM cause #29 "user authentication or authorization failed" is different from 4G. However, current TS24.501 defines the requirement in the same manner (i.e., no requirement). This may cause some user experience problem i.e., not able to provide DN authentication feature.</w:t>
      </w:r>
    </w:p>
    <w:p w:rsidR="00091381" w:rsidRDefault="00091381" w:rsidP="00091381">
      <w:r>
        <w:t>This discussion paper intends to clarify the argument and ask for the agreement on proposed CR.</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Yudai Kawasaki (SHARP)</w:t>
      </w:r>
    </w:p>
    <w:p w:rsidR="00091381" w:rsidRDefault="00091381" w:rsidP="00091381">
      <w:r>
        <w:t xml:space="preserve">Several companies indicated that should CT1 proceed with this, this should be in Rel-16. </w:t>
      </w:r>
    </w:p>
    <w:p w:rsidR="00091381" w:rsidRDefault="00091381" w:rsidP="00091381">
      <w:r>
        <w:t>Mahmoud Watfa (Qualcomm) raised some concerns about doing changes in NAS layer: checks should be done in upper layers instead.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C1-190080</w:t>
      </w:r>
      <w:r>
        <w:rPr>
          <w:rFonts w:ascii="Arial" w:hAnsi="Arial" w:cs="Arial"/>
          <w:b/>
          <w:color w:val="0000FF"/>
          <w:sz w:val="24"/>
        </w:rPr>
        <w:tab/>
      </w:r>
      <w:r>
        <w:rPr>
          <w:rFonts w:ascii="Arial" w:hAnsi="Arial" w:cs="Arial"/>
          <w:b/>
          <w:sz w:val="24"/>
        </w:rPr>
        <w:t>Clarification on 5GSM cause_#29_user authentication or authorization failed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CR-0737  Cat: C (Rel-15)</w:t>
      </w:r>
      <w:r>
        <w:rPr>
          <w:i/>
        </w:rPr>
        <w:br/>
      </w:r>
      <w:r>
        <w:rPr>
          <w:i/>
        </w:rPr>
        <w:br/>
      </w:r>
      <w:r>
        <w:rPr>
          <w:i/>
        </w:rPr>
        <w:tab/>
      </w:r>
      <w:r>
        <w:rPr>
          <w:i/>
        </w:rPr>
        <w:tab/>
      </w:r>
      <w:r>
        <w:rPr>
          <w:i/>
        </w:rPr>
        <w:tab/>
      </w:r>
      <w:r>
        <w:rPr>
          <w:i/>
        </w:rPr>
        <w:tab/>
      </w:r>
      <w:r>
        <w:rPr>
          <w:i/>
        </w:rPr>
        <w:tab/>
        <w:t>Source: SHARP</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revised before presentation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C1-190580</w:t>
      </w:r>
      <w:r>
        <w:rPr>
          <w:rFonts w:ascii="Arial" w:hAnsi="Arial" w:cs="Arial"/>
          <w:b/>
          <w:color w:val="0000FF"/>
          <w:sz w:val="24"/>
        </w:rPr>
        <w:tab/>
      </w:r>
      <w:r>
        <w:rPr>
          <w:rFonts w:ascii="Arial" w:hAnsi="Arial" w:cs="Arial"/>
          <w:b/>
          <w:sz w:val="24"/>
        </w:rPr>
        <w:t>Clarification on 5GSM cause_#29_user authentication or authorization failed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CR-0737  rev 1 Cat: C (Rel-15)</w:t>
      </w:r>
      <w:r>
        <w:rPr>
          <w:i/>
        </w:rPr>
        <w:br/>
      </w:r>
      <w:r>
        <w:rPr>
          <w:i/>
        </w:rPr>
        <w:br/>
      </w:r>
      <w:r>
        <w:rPr>
          <w:i/>
        </w:rPr>
        <w:tab/>
      </w:r>
      <w:r>
        <w:rPr>
          <w:i/>
        </w:rPr>
        <w:tab/>
      </w:r>
      <w:r>
        <w:rPr>
          <w:i/>
        </w:rPr>
        <w:tab/>
      </w:r>
      <w:r>
        <w:rPr>
          <w:i/>
        </w:rPr>
        <w:tab/>
      </w:r>
      <w:r>
        <w:rPr>
          <w:i/>
        </w:rPr>
        <w:tab/>
        <w:t>Source: SHARP</w:t>
      </w:r>
    </w:p>
    <w:p w:rsidR="00091381" w:rsidRDefault="00091381" w:rsidP="00091381">
      <w:pPr>
        <w:rPr>
          <w:color w:val="808080"/>
        </w:rPr>
      </w:pPr>
      <w:r>
        <w:rPr>
          <w:color w:val="808080"/>
        </w:rPr>
        <w:t>(Replaces C1-190080)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C1-190081</w:t>
      </w:r>
      <w:r>
        <w:rPr>
          <w:rFonts w:ascii="Arial" w:hAnsi="Arial" w:cs="Arial"/>
          <w:b/>
          <w:color w:val="0000FF"/>
          <w:sz w:val="24"/>
        </w:rPr>
        <w:tab/>
      </w:r>
      <w:r>
        <w:rPr>
          <w:rFonts w:ascii="Arial" w:hAnsi="Arial" w:cs="Arial"/>
          <w:b/>
          <w:sz w:val="24"/>
        </w:rPr>
        <w:t>Clarification on S-NSSAI based congestion control upon PLMN change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CR-0602  rev 1 Cat: C (Rel-15)</w:t>
      </w:r>
      <w:r>
        <w:rPr>
          <w:i/>
        </w:rPr>
        <w:br/>
      </w:r>
      <w:r>
        <w:rPr>
          <w:i/>
        </w:rPr>
        <w:br/>
      </w:r>
      <w:r>
        <w:rPr>
          <w:i/>
        </w:rPr>
        <w:tab/>
      </w:r>
      <w:r>
        <w:rPr>
          <w:i/>
        </w:rPr>
        <w:tab/>
      </w:r>
      <w:r>
        <w:rPr>
          <w:i/>
        </w:rPr>
        <w:tab/>
      </w:r>
      <w:r>
        <w:rPr>
          <w:i/>
        </w:rPr>
        <w:tab/>
      </w:r>
      <w:r>
        <w:rPr>
          <w:i/>
        </w:rPr>
        <w:tab/>
        <w:t>Source: SHARP</w:t>
      </w:r>
    </w:p>
    <w:p w:rsidR="00091381" w:rsidRDefault="00091381" w:rsidP="00091381">
      <w:pPr>
        <w:rPr>
          <w:color w:val="808080"/>
        </w:rPr>
      </w:pPr>
      <w:r>
        <w:rPr>
          <w:color w:val="808080"/>
        </w:rPr>
        <w:t>(Replaces C1-188141)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C1-190082</w:t>
      </w:r>
      <w:r>
        <w:rPr>
          <w:rFonts w:ascii="Arial" w:hAnsi="Arial" w:cs="Arial"/>
          <w:b/>
          <w:color w:val="0000FF"/>
          <w:sz w:val="24"/>
        </w:rPr>
        <w:tab/>
      </w:r>
      <w:r>
        <w:rPr>
          <w:rFonts w:ascii="Arial" w:hAnsi="Arial" w:cs="Arial"/>
          <w:b/>
          <w:sz w:val="24"/>
        </w:rPr>
        <w:t>Clarification on DNN based congestion control upon PLMN change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CR-0603  rev 1 Cat: F (Rel-15)</w:t>
      </w:r>
      <w:r>
        <w:rPr>
          <w:i/>
        </w:rPr>
        <w:br/>
      </w:r>
      <w:r>
        <w:rPr>
          <w:i/>
        </w:rPr>
        <w:br/>
      </w:r>
      <w:r>
        <w:rPr>
          <w:i/>
        </w:rPr>
        <w:tab/>
      </w:r>
      <w:r>
        <w:rPr>
          <w:i/>
        </w:rPr>
        <w:tab/>
      </w:r>
      <w:r>
        <w:rPr>
          <w:i/>
        </w:rPr>
        <w:tab/>
      </w:r>
      <w:r>
        <w:rPr>
          <w:i/>
        </w:rPr>
        <w:tab/>
      </w:r>
      <w:r>
        <w:rPr>
          <w:i/>
        </w:rPr>
        <w:tab/>
        <w:t>Source: SHARP</w:t>
      </w:r>
    </w:p>
    <w:p w:rsidR="00091381" w:rsidRDefault="00091381" w:rsidP="00091381">
      <w:pPr>
        <w:rPr>
          <w:color w:val="808080"/>
        </w:rPr>
      </w:pPr>
      <w:r>
        <w:rPr>
          <w:color w:val="808080"/>
        </w:rPr>
        <w:lastRenderedPageBreak/>
        <w:t>(Replaces C1-188142)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C1-190084</w:t>
      </w:r>
      <w:r>
        <w:rPr>
          <w:rFonts w:ascii="Arial" w:hAnsi="Arial" w:cs="Arial"/>
          <w:b/>
          <w:color w:val="0000FF"/>
          <w:sz w:val="24"/>
        </w:rPr>
        <w:tab/>
      </w:r>
      <w:r>
        <w:rPr>
          <w:rFonts w:ascii="Arial" w:hAnsi="Arial" w:cs="Arial"/>
          <w:b/>
          <w:sz w:val="24"/>
        </w:rPr>
        <w:t>Handling for QoS Flow status synchronization failure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CR-0739  Cat: F (Rel-15)</w:t>
      </w:r>
      <w:r>
        <w:rPr>
          <w:i/>
        </w:rPr>
        <w:br/>
      </w:r>
      <w:r>
        <w:rPr>
          <w:i/>
        </w:rPr>
        <w:br/>
      </w:r>
      <w:r>
        <w:rPr>
          <w:i/>
        </w:rPr>
        <w:tab/>
      </w:r>
      <w:r>
        <w:rPr>
          <w:i/>
        </w:rPr>
        <w:tab/>
      </w:r>
      <w:r>
        <w:rPr>
          <w:i/>
        </w:rPr>
        <w:tab/>
      </w:r>
      <w:r>
        <w:rPr>
          <w:i/>
        </w:rPr>
        <w:tab/>
      </w:r>
      <w:r>
        <w:rPr>
          <w:i/>
        </w:rPr>
        <w:tab/>
        <w:t>Source: SHARP</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Yudai Kawasaki (SHARP)</w:t>
      </w:r>
    </w:p>
    <w:p w:rsidR="00091381" w:rsidRDefault="00091381" w:rsidP="00091381">
      <w:r>
        <w:t>Christian Herrero (Huawei): not FASMO, this should be Rel-16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C1-190106</w:t>
      </w:r>
      <w:r>
        <w:rPr>
          <w:rFonts w:ascii="Arial" w:hAnsi="Arial" w:cs="Arial"/>
          <w:b/>
          <w:color w:val="0000FF"/>
          <w:sz w:val="24"/>
        </w:rPr>
        <w:tab/>
      </w:r>
      <w:r>
        <w:rPr>
          <w:rFonts w:ascii="Arial" w:hAnsi="Arial" w:cs="Arial"/>
          <w:b/>
          <w:sz w:val="24"/>
        </w:rPr>
        <w:t>Clarification on creating new QoS flows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CR-0747  Cat: F (Rel-15)</w:t>
      </w:r>
      <w:r>
        <w:rPr>
          <w:i/>
        </w:rPr>
        <w:br/>
      </w:r>
      <w:r>
        <w:rPr>
          <w:i/>
        </w:rPr>
        <w:br/>
      </w:r>
      <w:r>
        <w:rPr>
          <w:i/>
        </w:rPr>
        <w:tab/>
      </w:r>
      <w:r>
        <w:rPr>
          <w:i/>
        </w:rPr>
        <w:tab/>
      </w:r>
      <w:r>
        <w:rPr>
          <w:i/>
        </w:rPr>
        <w:tab/>
      </w:r>
      <w:r>
        <w:rPr>
          <w:i/>
        </w:rPr>
        <w:tab/>
      </w:r>
      <w:r>
        <w:rPr>
          <w:i/>
        </w:rPr>
        <w:tab/>
        <w:t>Source: ZTE, Mediatek Inc.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C1-190614</w:t>
      </w:r>
      <w:r>
        <w:rPr>
          <w:rFonts w:ascii="Arial" w:hAnsi="Arial" w:cs="Arial"/>
          <w:b/>
          <w:color w:val="0000FF"/>
          <w:sz w:val="24"/>
        </w:rPr>
        <w:tab/>
      </w:r>
      <w:r>
        <w:rPr>
          <w:rFonts w:ascii="Arial" w:hAnsi="Arial" w:cs="Arial"/>
          <w:b/>
          <w:sz w:val="24"/>
        </w:rPr>
        <w:t>Clarification on creating new QoS flows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CR-0747  rev 1 Cat: F (Rel-15)</w:t>
      </w:r>
      <w:r>
        <w:rPr>
          <w:i/>
        </w:rPr>
        <w:br/>
      </w:r>
      <w:r>
        <w:rPr>
          <w:i/>
        </w:rPr>
        <w:br/>
      </w:r>
      <w:r>
        <w:rPr>
          <w:i/>
        </w:rPr>
        <w:tab/>
      </w:r>
      <w:r>
        <w:rPr>
          <w:i/>
        </w:rPr>
        <w:tab/>
      </w:r>
      <w:r>
        <w:rPr>
          <w:i/>
        </w:rPr>
        <w:tab/>
      </w:r>
      <w:r>
        <w:rPr>
          <w:i/>
        </w:rPr>
        <w:tab/>
      </w:r>
      <w:r>
        <w:rPr>
          <w:i/>
        </w:rPr>
        <w:tab/>
        <w:t>Source: ZTE, Mediatek Inc.</w:t>
      </w:r>
    </w:p>
    <w:p w:rsidR="00091381" w:rsidRDefault="00091381" w:rsidP="00091381">
      <w:pPr>
        <w:rPr>
          <w:color w:val="808080"/>
        </w:rPr>
      </w:pPr>
      <w:r>
        <w:rPr>
          <w:color w:val="808080"/>
        </w:rPr>
        <w:t>(Replaces C1-190106)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C1-190112</w:t>
      </w:r>
      <w:r>
        <w:rPr>
          <w:rFonts w:ascii="Arial" w:hAnsi="Arial" w:cs="Arial"/>
          <w:b/>
          <w:color w:val="0000FF"/>
          <w:sz w:val="24"/>
        </w:rPr>
        <w:tab/>
      </w:r>
      <w:r>
        <w:rPr>
          <w:rFonts w:ascii="Arial" w:hAnsi="Arial" w:cs="Arial"/>
          <w:b/>
          <w:sz w:val="24"/>
        </w:rPr>
        <w:t>Correction to Length of URSP rule and Length of route selection descriptor</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v15.1.0</w:t>
      </w:r>
      <w:r>
        <w:rPr>
          <w:i/>
        </w:rPr>
        <w:tab/>
        <w:t xml:space="preserve">  CR-0022  Cat: F (Rel-15)</w:t>
      </w:r>
      <w:r>
        <w:rPr>
          <w:i/>
        </w:rPr>
        <w:br/>
      </w:r>
      <w:r>
        <w:rPr>
          <w:i/>
        </w:rPr>
        <w:br/>
      </w:r>
      <w:r>
        <w:rPr>
          <w:i/>
        </w:rPr>
        <w:tab/>
      </w:r>
      <w:r>
        <w:rPr>
          <w:i/>
        </w:rPr>
        <w:tab/>
      </w:r>
      <w:r>
        <w:rPr>
          <w:i/>
        </w:rPr>
        <w:tab/>
      </w:r>
      <w:r>
        <w:rPr>
          <w:i/>
        </w:rPr>
        <w:tab/>
      </w:r>
      <w:r>
        <w:rPr>
          <w:i/>
        </w:rPr>
        <w:tab/>
        <w:t>Source: Vodafone GmbH</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Yang Lu (Vodafone)</w:t>
      </w:r>
    </w:p>
    <w:p w:rsidR="00091381" w:rsidRDefault="00091381" w:rsidP="00091381">
      <w:r>
        <w:t>Christian Herrero (Huawei), Ivo Sedlacek (Ericsson): not backwards compatible.</w:t>
      </w:r>
    </w:p>
    <w:p w:rsidR="00091381" w:rsidRDefault="00091381" w:rsidP="00091381">
      <w:r>
        <w:t>Discussion on the reason why the length is 1 octet. For Christian Herrero (Huawei), this was by design, whereas for Lena Chaponnière (Qualcomm), this is a mistake: this was supposed to be 2 octets.</w:t>
      </w:r>
    </w:p>
    <w:p w:rsidR="00091381" w:rsidRDefault="00091381" w:rsidP="00091381">
      <w:r>
        <w:t>Reinhard Lauster (Deutsche Telekom) indicated support for the CR, as he believed that it was important to fix this at this point in time.</w:t>
      </w:r>
    </w:p>
    <w:p w:rsidR="00091381" w:rsidRDefault="00091381" w:rsidP="00091381">
      <w:r>
        <w:t>Ivo Sedlacek (Ericsson) commented that he also believed that this was a mistake, however he was not prepared to agree this CR as this is not backwards compatible.</w:t>
      </w:r>
    </w:p>
    <w:p w:rsidR="00091381" w:rsidRDefault="00091381" w:rsidP="00091381">
      <w:r>
        <w:lastRenderedPageBreak/>
        <w:t>The CT1 Chairman: if the USRP rule is one octet really,  how can a subset of it be two octets?</w:t>
      </w:r>
    </w:p>
    <w:p w:rsidR="00091381" w:rsidRDefault="00091381" w:rsidP="00091381">
      <w:r>
        <w:t>Nils Bojeryd (Telia Company AB) indicated support to the CR.</w:t>
      </w:r>
    </w:p>
    <w:p w:rsidR="00091381" w:rsidRDefault="00091381" w:rsidP="00091381">
      <w:r>
        <w:t xml:space="preserve">The CT1 Chairman recommended to use common sense. </w:t>
      </w:r>
    </w:p>
    <w:p w:rsidR="00091381" w:rsidRDefault="00091381" w:rsidP="00091381">
      <w:r>
        <w:t>Roozbeh Atarius (Motorola Mobility) commented that he believed that this should be 4 octets.</w:t>
      </w:r>
    </w:p>
    <w:p w:rsidR="00091381" w:rsidRDefault="00091381" w:rsidP="00091381">
      <w:r>
        <w:t>Christian Herrero (Huawei) repeated concerns and he wanted to have these concerns recorded: Huawei's and rapporteur's view is that this is backwards compatible. Also how many times the size be increased? He commented that this had never been done for previous releases. The way around has always been to create new IEs or have extension mechanisms.</w:t>
      </w:r>
    </w:p>
    <w:p w:rsidR="00091381" w:rsidRDefault="00091381" w:rsidP="00091381">
      <w:r>
        <w:t>Ivo Sedlacek (Ericsson) commented that it's now time to stop backwards incompatible changes.</w:t>
      </w:r>
    </w:p>
    <w:p w:rsidR="00091381" w:rsidRDefault="00091381" w:rsidP="00091381">
      <w:r>
        <w:t>Yang Lu (Vodafone) commented that he didn't know how to proceed with a revision. It was commented that a proposed way forward would be to work on the cover sheet to make stronger justifications why this length increase is required.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C1-190575</w:t>
      </w:r>
      <w:r>
        <w:rPr>
          <w:rFonts w:ascii="Arial" w:hAnsi="Arial" w:cs="Arial"/>
          <w:b/>
          <w:color w:val="0000FF"/>
          <w:sz w:val="24"/>
        </w:rPr>
        <w:tab/>
      </w:r>
      <w:r>
        <w:rPr>
          <w:rFonts w:ascii="Arial" w:hAnsi="Arial" w:cs="Arial"/>
          <w:b/>
          <w:sz w:val="24"/>
        </w:rPr>
        <w:t>Correction to Length of URSP rule and Length of route selection descriptor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CR-0022  rev 1 Cat: F (Rel-15)</w:t>
      </w:r>
      <w:r>
        <w:rPr>
          <w:i/>
        </w:rPr>
        <w:br/>
      </w:r>
      <w:r>
        <w:rPr>
          <w:i/>
        </w:rPr>
        <w:br/>
      </w:r>
      <w:r>
        <w:rPr>
          <w:i/>
        </w:rPr>
        <w:tab/>
      </w:r>
      <w:r>
        <w:rPr>
          <w:i/>
        </w:rPr>
        <w:tab/>
      </w:r>
      <w:r>
        <w:rPr>
          <w:i/>
        </w:rPr>
        <w:tab/>
      </w:r>
      <w:r>
        <w:rPr>
          <w:i/>
        </w:rPr>
        <w:tab/>
      </w:r>
      <w:r>
        <w:rPr>
          <w:i/>
        </w:rPr>
        <w:tab/>
        <w:t>Source: Vodafone, ZTE, Deutsche Telekom</w:t>
      </w:r>
    </w:p>
    <w:p w:rsidR="00091381" w:rsidRDefault="00091381" w:rsidP="00091381">
      <w:pPr>
        <w:rPr>
          <w:color w:val="808080"/>
        </w:rPr>
      </w:pPr>
      <w:r>
        <w:rPr>
          <w:color w:val="808080"/>
        </w:rPr>
        <w:t>(Replaces C1-190112)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Yang Lu (Vodafone)</w:t>
      </w:r>
    </w:p>
    <w:p w:rsidR="00091381" w:rsidRDefault="00091381" w:rsidP="00091381">
      <w:r>
        <w:t>Christian Herrero (Huawei) commented that this is not technically correct.</w:t>
      </w:r>
    </w:p>
    <w:p w:rsidR="00091381" w:rsidRDefault="00091381" w:rsidP="00091381">
      <w:r>
        <w:t>He believed that this could be solved in a backwards compatible way.</w:t>
      </w:r>
    </w:p>
    <w:p w:rsidR="00091381" w:rsidRDefault="00091381" w:rsidP="00091381">
      <w:r>
        <w:t>Lena Chaponnière (Qualcomm) commented that this is a mistake in the figure. This needs to be fixed in Rel-15.</w:t>
      </w:r>
    </w:p>
    <w:p w:rsidR="00091381" w:rsidRDefault="00091381" w:rsidP="00091381">
      <w:r>
        <w:t>Christian Herrero (Huawei) commented that the cover sheet should be more explicit regarding the interop impact analysis: how the UE implementing a previous version would react? Ditto for network?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C1-190644</w:t>
      </w:r>
      <w:r>
        <w:rPr>
          <w:rFonts w:ascii="Arial" w:hAnsi="Arial" w:cs="Arial"/>
          <w:b/>
          <w:color w:val="0000FF"/>
          <w:sz w:val="24"/>
        </w:rPr>
        <w:tab/>
      </w:r>
      <w:r>
        <w:rPr>
          <w:rFonts w:ascii="Arial" w:hAnsi="Arial" w:cs="Arial"/>
          <w:b/>
          <w:sz w:val="24"/>
        </w:rPr>
        <w:t>Correction to Length of URSP rule and Length of route selection descriptor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CR-0022  rev 2 Cat: F (Rel-15)</w:t>
      </w:r>
      <w:r>
        <w:rPr>
          <w:i/>
        </w:rPr>
        <w:br/>
      </w:r>
      <w:r>
        <w:rPr>
          <w:i/>
        </w:rPr>
        <w:br/>
      </w:r>
      <w:r>
        <w:rPr>
          <w:i/>
        </w:rPr>
        <w:tab/>
      </w:r>
      <w:r>
        <w:rPr>
          <w:i/>
        </w:rPr>
        <w:tab/>
      </w:r>
      <w:r>
        <w:rPr>
          <w:i/>
        </w:rPr>
        <w:tab/>
      </w:r>
      <w:r>
        <w:rPr>
          <w:i/>
        </w:rPr>
        <w:tab/>
      </w:r>
      <w:r>
        <w:rPr>
          <w:i/>
        </w:rPr>
        <w:tab/>
        <w:t>Source: Vodafone, ZTE, Deutsche Telekom</w:t>
      </w:r>
    </w:p>
    <w:p w:rsidR="00091381" w:rsidRDefault="00091381" w:rsidP="00091381">
      <w:pPr>
        <w:rPr>
          <w:color w:val="808080"/>
        </w:rPr>
      </w:pPr>
      <w:r>
        <w:rPr>
          <w:color w:val="808080"/>
        </w:rPr>
        <w:t>(Replaces C1-190575)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Yang Lu (Vodafone)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C1-190130</w:t>
      </w:r>
      <w:r>
        <w:rPr>
          <w:rFonts w:ascii="Arial" w:hAnsi="Arial" w:cs="Arial"/>
          <w:b/>
          <w:color w:val="0000FF"/>
          <w:sz w:val="24"/>
        </w:rPr>
        <w:tab/>
      </w:r>
      <w:r>
        <w:rPr>
          <w:rFonts w:ascii="Arial" w:hAnsi="Arial" w:cs="Arial"/>
          <w:b/>
          <w:sz w:val="24"/>
        </w:rPr>
        <w:t>Correction to #50 and #51 handling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CR-0750  Cat: F (Rel-15)</w:t>
      </w:r>
      <w:r>
        <w:rPr>
          <w:i/>
        </w:rPr>
        <w:br/>
      </w:r>
      <w:r>
        <w:rPr>
          <w:i/>
        </w:rPr>
        <w:lastRenderedPageBreak/>
        <w:br/>
      </w:r>
      <w:r>
        <w:rPr>
          <w:i/>
        </w:rPr>
        <w:tab/>
      </w:r>
      <w:r>
        <w:rPr>
          <w:i/>
        </w:rPr>
        <w:tab/>
      </w:r>
      <w:r>
        <w:rPr>
          <w:i/>
        </w:rPr>
        <w:tab/>
      </w:r>
      <w:r>
        <w:rPr>
          <w:i/>
        </w:rPr>
        <w:tab/>
      </w:r>
      <w:r>
        <w:rPr>
          <w:i/>
        </w:rPr>
        <w:tab/>
        <w:t>Source: Huawei , HiSilicon/ Vishnu</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C1-190581</w:t>
      </w:r>
      <w:r>
        <w:rPr>
          <w:rFonts w:ascii="Arial" w:hAnsi="Arial" w:cs="Arial"/>
          <w:b/>
          <w:color w:val="0000FF"/>
          <w:sz w:val="24"/>
        </w:rPr>
        <w:tab/>
      </w:r>
      <w:r>
        <w:rPr>
          <w:rFonts w:ascii="Arial" w:hAnsi="Arial" w:cs="Arial"/>
          <w:b/>
          <w:sz w:val="24"/>
        </w:rPr>
        <w:t>Correction to #50 and #51 handling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CR-0750  rev 1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color w:val="808080"/>
        </w:rPr>
      </w:pPr>
      <w:r>
        <w:rPr>
          <w:color w:val="808080"/>
        </w:rPr>
        <w:t>(Replaces C1-190130)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C1-190159</w:t>
      </w:r>
      <w:r>
        <w:rPr>
          <w:rFonts w:ascii="Arial" w:hAnsi="Arial" w:cs="Arial"/>
          <w:b/>
          <w:color w:val="0000FF"/>
          <w:sz w:val="24"/>
        </w:rPr>
        <w:tab/>
      </w:r>
      <w:r>
        <w:rPr>
          <w:rFonts w:ascii="Arial" w:hAnsi="Arial" w:cs="Arial"/>
          <w:b/>
          <w:sz w:val="24"/>
        </w:rPr>
        <w:t>Correction to PDU Release complete message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CR-0751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570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C1-190162</w:t>
      </w:r>
      <w:r>
        <w:rPr>
          <w:rFonts w:ascii="Arial" w:hAnsi="Arial" w:cs="Arial"/>
          <w:b/>
          <w:color w:val="0000FF"/>
          <w:sz w:val="24"/>
        </w:rPr>
        <w:tab/>
      </w:r>
      <w:r>
        <w:rPr>
          <w:rFonts w:ascii="Arial" w:hAnsi="Arial" w:cs="Arial"/>
          <w:b/>
          <w:sz w:val="24"/>
        </w:rPr>
        <w:t>Dicsussion of PDU session modification for Emergency PDU session</w:t>
      </w:r>
    </w:p>
    <w:p w:rsidR="00091381" w:rsidRDefault="00091381" w:rsidP="000913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 HiSilicon/ Vishnu</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C1-190161</w:t>
      </w:r>
      <w:r>
        <w:rPr>
          <w:rFonts w:ascii="Arial" w:hAnsi="Arial" w:cs="Arial"/>
          <w:b/>
          <w:color w:val="0000FF"/>
          <w:sz w:val="24"/>
        </w:rPr>
        <w:tab/>
      </w:r>
      <w:r>
        <w:rPr>
          <w:rFonts w:ascii="Arial" w:hAnsi="Arial" w:cs="Arial"/>
          <w:b/>
          <w:sz w:val="24"/>
        </w:rPr>
        <w:t>PDU session modification for emergency PDU sessions.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CR-0752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r>
        <w:t>The CT1 Chairman commented that the CR should include a statement about backwards compatibility.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C1-190381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C1-190381</w:t>
      </w:r>
      <w:r>
        <w:rPr>
          <w:rFonts w:ascii="Arial" w:hAnsi="Arial" w:cs="Arial"/>
          <w:b/>
          <w:color w:val="0000FF"/>
          <w:sz w:val="24"/>
        </w:rPr>
        <w:tab/>
      </w:r>
      <w:r>
        <w:rPr>
          <w:rFonts w:ascii="Arial" w:hAnsi="Arial" w:cs="Arial"/>
          <w:b/>
          <w:sz w:val="24"/>
        </w:rPr>
        <w:t>PDU session modification for emergency PDU sessions.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CR-0752  rev 1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color w:val="808080"/>
        </w:rPr>
      </w:pPr>
      <w:r>
        <w:rPr>
          <w:color w:val="808080"/>
        </w:rPr>
        <w:lastRenderedPageBreak/>
        <w:t>(Replaces C1-190161)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related outgoing LS in 382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C1-190165</w:t>
      </w:r>
      <w:r>
        <w:rPr>
          <w:rFonts w:ascii="Arial" w:hAnsi="Arial" w:cs="Arial"/>
          <w:b/>
          <w:color w:val="0000FF"/>
          <w:sz w:val="24"/>
        </w:rPr>
        <w:tab/>
      </w:r>
      <w:r>
        <w:rPr>
          <w:rFonts w:ascii="Arial" w:hAnsi="Arial" w:cs="Arial"/>
          <w:b/>
          <w:sz w:val="24"/>
        </w:rPr>
        <w:t>QoS flow description in PDU modification command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CR-0754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C1-190576</w:t>
      </w:r>
      <w:r>
        <w:rPr>
          <w:rFonts w:ascii="Arial" w:hAnsi="Arial" w:cs="Arial"/>
          <w:b/>
          <w:color w:val="0000FF"/>
          <w:sz w:val="24"/>
        </w:rPr>
        <w:tab/>
      </w:r>
      <w:r>
        <w:rPr>
          <w:rFonts w:ascii="Arial" w:hAnsi="Arial" w:cs="Arial"/>
          <w:b/>
          <w:sz w:val="24"/>
        </w:rPr>
        <w:t>QoS flow description in PDU modification command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CR-0754  rev 1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color w:val="808080"/>
        </w:rPr>
      </w:pPr>
      <w:r>
        <w:rPr>
          <w:color w:val="808080"/>
        </w:rPr>
        <w:t>(Replaces C1-190165)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C1-190168</w:t>
      </w:r>
      <w:r>
        <w:rPr>
          <w:rFonts w:ascii="Arial" w:hAnsi="Arial" w:cs="Arial"/>
          <w:b/>
          <w:color w:val="0000FF"/>
          <w:sz w:val="24"/>
        </w:rPr>
        <w:tab/>
      </w:r>
      <w:r>
        <w:rPr>
          <w:rFonts w:ascii="Arial" w:hAnsi="Arial" w:cs="Arial"/>
          <w:b/>
          <w:sz w:val="24"/>
        </w:rPr>
        <w:t>QoS rule verification for PDU modification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CR-0755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C1-190615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C1-190615</w:t>
      </w:r>
      <w:r>
        <w:rPr>
          <w:rFonts w:ascii="Arial" w:hAnsi="Arial" w:cs="Arial"/>
          <w:b/>
          <w:color w:val="0000FF"/>
          <w:sz w:val="24"/>
        </w:rPr>
        <w:tab/>
      </w:r>
      <w:r>
        <w:rPr>
          <w:rFonts w:ascii="Arial" w:hAnsi="Arial" w:cs="Arial"/>
          <w:b/>
          <w:sz w:val="24"/>
        </w:rPr>
        <w:t>QoS rule verification for PDU modification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CR-0755  rev 1 Cat: F (Rel-15)</w:t>
      </w:r>
      <w:r>
        <w:rPr>
          <w:i/>
        </w:rPr>
        <w:br/>
      </w:r>
      <w:r>
        <w:rPr>
          <w:i/>
        </w:rPr>
        <w:br/>
      </w:r>
      <w:r>
        <w:rPr>
          <w:i/>
        </w:rPr>
        <w:tab/>
      </w:r>
      <w:r>
        <w:rPr>
          <w:i/>
        </w:rPr>
        <w:tab/>
      </w:r>
      <w:r>
        <w:rPr>
          <w:i/>
        </w:rPr>
        <w:tab/>
      </w:r>
      <w:r>
        <w:rPr>
          <w:i/>
        </w:rPr>
        <w:tab/>
      </w:r>
      <w:r>
        <w:rPr>
          <w:i/>
        </w:rPr>
        <w:tab/>
        <w:t>Source: Huawei, HiSilicon, MediaTek Inc, Ericsson</w:t>
      </w:r>
    </w:p>
    <w:p w:rsidR="00091381" w:rsidRDefault="00091381" w:rsidP="00091381">
      <w:pPr>
        <w:rPr>
          <w:color w:val="808080"/>
        </w:rPr>
      </w:pPr>
      <w:r>
        <w:rPr>
          <w:color w:val="808080"/>
        </w:rPr>
        <w:t>(Replaces C1-190168)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r>
        <w:t>Mahmoud Watfa (Qualcomm) raised some concerns about the proposal. He believed that more thorough analysis was needed and not just a one-line change for this scenario. He commented that he agreed with the scenario. All combinations should be studied before working on the solution.</w:t>
      </w:r>
    </w:p>
    <w:p w:rsidR="00091381" w:rsidRDefault="00091381" w:rsidP="00091381">
      <w:r>
        <w:t xml:space="preserve">Vishnu Preman (Huawei) commented that Qualcomm could come with another CR if they thought that there were other scenarios/combinations. </w:t>
      </w:r>
    </w:p>
    <w:p w:rsidR="00091381" w:rsidRDefault="00091381" w:rsidP="00091381">
      <w:r>
        <w:t>Mahmoud Watfa (Qualcomm): cases such as delete/create or create/delete should be covered.</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C1-190169</w:t>
      </w:r>
      <w:r>
        <w:rPr>
          <w:rFonts w:ascii="Arial" w:hAnsi="Arial" w:cs="Arial"/>
          <w:b/>
          <w:color w:val="0000FF"/>
          <w:sz w:val="24"/>
        </w:rPr>
        <w:tab/>
      </w:r>
      <w:r>
        <w:rPr>
          <w:rFonts w:ascii="Arial" w:hAnsi="Arial" w:cs="Arial"/>
          <w:b/>
          <w:sz w:val="24"/>
        </w:rPr>
        <w:t>Updation of allowed NSSAI</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CR-0756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C1-190211</w:t>
      </w:r>
      <w:r>
        <w:rPr>
          <w:rFonts w:ascii="Arial" w:hAnsi="Arial" w:cs="Arial"/>
          <w:b/>
          <w:color w:val="0000FF"/>
          <w:sz w:val="24"/>
        </w:rPr>
        <w:tab/>
      </w:r>
      <w:r>
        <w:rPr>
          <w:rFonts w:ascii="Arial" w:hAnsi="Arial" w:cs="Arial"/>
          <w:b/>
          <w:sz w:val="24"/>
        </w:rPr>
        <w:t>Addition of the 5GSM cause IE in the PDU SESSION MODIFICATION COMPLETE message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CR-0767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C1-190584</w:t>
      </w:r>
      <w:r>
        <w:rPr>
          <w:rFonts w:ascii="Arial" w:hAnsi="Arial" w:cs="Arial"/>
          <w:b/>
          <w:color w:val="0000FF"/>
          <w:sz w:val="24"/>
        </w:rPr>
        <w:tab/>
      </w:r>
      <w:r>
        <w:rPr>
          <w:rFonts w:ascii="Arial" w:hAnsi="Arial" w:cs="Arial"/>
          <w:b/>
          <w:sz w:val="24"/>
        </w:rPr>
        <w:t>Addition of the 5GSM cause IE in the PDU SESSION MODIFICATION COMPLETE message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CR-0767  rev 1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C1-190211)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C1-190301</w:t>
      </w:r>
      <w:r>
        <w:rPr>
          <w:rFonts w:ascii="Arial" w:hAnsi="Arial" w:cs="Arial"/>
          <w:b/>
          <w:color w:val="0000FF"/>
          <w:sz w:val="24"/>
        </w:rPr>
        <w:tab/>
      </w:r>
      <w:r>
        <w:rPr>
          <w:rFonts w:ascii="Arial" w:hAnsi="Arial" w:cs="Arial"/>
          <w:b/>
          <w:sz w:val="24"/>
        </w:rPr>
        <w:t>Correction on the lengths of 5GSM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CR-0803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C1-190302</w:t>
      </w:r>
      <w:r>
        <w:rPr>
          <w:rFonts w:ascii="Arial" w:hAnsi="Arial" w:cs="Arial"/>
          <w:b/>
          <w:color w:val="0000FF"/>
          <w:sz w:val="24"/>
        </w:rPr>
        <w:tab/>
      </w:r>
      <w:r>
        <w:rPr>
          <w:rFonts w:ascii="Arial" w:hAnsi="Arial" w:cs="Arial"/>
          <w:b/>
          <w:sz w:val="24"/>
        </w:rPr>
        <w:t>Corrections on Mapped EPS bearer context IE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CR-0804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r>
        <w:lastRenderedPageBreak/>
        <w:t>Christian Herrero (Huawei): not backwards compatible. This needs to be indicated on the cover sheet.</w:t>
      </w:r>
    </w:p>
    <w:p w:rsidR="00091381" w:rsidRDefault="00091381" w:rsidP="00091381">
      <w:r>
        <w:t>Several companies believed that there was no backwards compatibility issues.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C1-190582</w:t>
      </w:r>
      <w:r>
        <w:rPr>
          <w:rFonts w:ascii="Arial" w:hAnsi="Arial" w:cs="Arial"/>
          <w:b/>
          <w:color w:val="0000FF"/>
          <w:sz w:val="24"/>
        </w:rPr>
        <w:tab/>
      </w:r>
      <w:r>
        <w:rPr>
          <w:rFonts w:ascii="Arial" w:hAnsi="Arial" w:cs="Arial"/>
          <w:b/>
          <w:sz w:val="24"/>
        </w:rPr>
        <w:t>Corrections on Mapped EPS bearer context IE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CR-0804  rev 1 Cat: F (Rel-15)</w:t>
      </w:r>
      <w:r>
        <w:rPr>
          <w:i/>
        </w:rPr>
        <w:br/>
      </w:r>
      <w:r>
        <w:rPr>
          <w:i/>
        </w:rPr>
        <w:br/>
      </w:r>
      <w:r>
        <w:rPr>
          <w:i/>
        </w:rPr>
        <w:tab/>
      </w:r>
      <w:r>
        <w:rPr>
          <w:i/>
        </w:rPr>
        <w:tab/>
      </w:r>
      <w:r>
        <w:rPr>
          <w:i/>
        </w:rPr>
        <w:tab/>
      </w:r>
      <w:r>
        <w:rPr>
          <w:i/>
        </w:rPr>
        <w:tab/>
      </w:r>
      <w:r>
        <w:rPr>
          <w:i/>
        </w:rPr>
        <w:tab/>
        <w:t>Source: MediaTek Inc., Huawei, HiSilicon</w:t>
      </w:r>
    </w:p>
    <w:p w:rsidR="00091381" w:rsidRDefault="00091381" w:rsidP="00091381">
      <w:pPr>
        <w:rPr>
          <w:color w:val="808080"/>
        </w:rPr>
      </w:pPr>
      <w:r>
        <w:rPr>
          <w:color w:val="808080"/>
        </w:rPr>
        <w:t>(Replaces C1-190302)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C1-190678</w:t>
      </w:r>
      <w:r>
        <w:rPr>
          <w:rFonts w:ascii="Arial" w:hAnsi="Arial" w:cs="Arial"/>
          <w:b/>
          <w:color w:val="0000FF"/>
          <w:sz w:val="24"/>
        </w:rPr>
        <w:tab/>
      </w:r>
      <w:r>
        <w:rPr>
          <w:rFonts w:ascii="Arial" w:hAnsi="Arial" w:cs="Arial"/>
          <w:b/>
          <w:sz w:val="24"/>
        </w:rPr>
        <w:t>Corrections on Mapped EPS bearer context IE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CR-0804  rev 2 Cat: F (Rel-15)</w:t>
      </w:r>
      <w:r>
        <w:rPr>
          <w:i/>
        </w:rPr>
        <w:br/>
      </w:r>
      <w:r>
        <w:rPr>
          <w:i/>
        </w:rPr>
        <w:br/>
      </w:r>
      <w:r>
        <w:rPr>
          <w:i/>
        </w:rPr>
        <w:tab/>
      </w:r>
      <w:r>
        <w:rPr>
          <w:i/>
        </w:rPr>
        <w:tab/>
      </w:r>
      <w:r>
        <w:rPr>
          <w:i/>
        </w:rPr>
        <w:tab/>
      </w:r>
      <w:r>
        <w:rPr>
          <w:i/>
        </w:rPr>
        <w:tab/>
      </w:r>
      <w:r>
        <w:rPr>
          <w:i/>
        </w:rPr>
        <w:tab/>
        <w:t>Source: MediaTek Inc.</w:t>
      </w:r>
    </w:p>
    <w:p w:rsidR="00091381" w:rsidRDefault="00091381" w:rsidP="00091381">
      <w:pPr>
        <w:rPr>
          <w:color w:val="808080"/>
        </w:rPr>
      </w:pPr>
      <w:r>
        <w:rPr>
          <w:color w:val="808080"/>
        </w:rPr>
        <w:t>(Replaces C1-190582)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C1-190310</w:t>
      </w:r>
      <w:r>
        <w:rPr>
          <w:rFonts w:ascii="Arial" w:hAnsi="Arial" w:cs="Arial"/>
          <w:b/>
          <w:color w:val="0000FF"/>
          <w:sz w:val="24"/>
        </w:rPr>
        <w:tab/>
      </w:r>
      <w:r>
        <w:rPr>
          <w:rFonts w:ascii="Arial" w:hAnsi="Arial" w:cs="Arial"/>
          <w:b/>
          <w:sz w:val="24"/>
        </w:rPr>
        <w:t>Clarification on PDU Session Modification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CR-0809  Cat: F (Rel-15)</w:t>
      </w:r>
      <w:r>
        <w:rPr>
          <w:i/>
        </w:rPr>
        <w:br/>
      </w:r>
      <w:r>
        <w:rPr>
          <w:i/>
        </w:rPr>
        <w:br/>
      </w:r>
      <w:r>
        <w:rPr>
          <w:i/>
        </w:rPr>
        <w:tab/>
      </w:r>
      <w:r>
        <w:rPr>
          <w:i/>
        </w:rPr>
        <w:tab/>
      </w:r>
      <w:r>
        <w:rPr>
          <w:i/>
        </w:rPr>
        <w:tab/>
      </w:r>
      <w:r>
        <w:rPr>
          <w:i/>
        </w:rPr>
        <w:tab/>
      </w:r>
      <w:r>
        <w:rPr>
          <w:i/>
        </w:rPr>
        <w:tab/>
        <w:t>Source: vivo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C1-190577</w:t>
      </w:r>
      <w:r>
        <w:rPr>
          <w:rFonts w:ascii="Arial" w:hAnsi="Arial" w:cs="Arial"/>
          <w:b/>
          <w:color w:val="0000FF"/>
          <w:sz w:val="24"/>
        </w:rPr>
        <w:tab/>
      </w:r>
      <w:r>
        <w:rPr>
          <w:rFonts w:ascii="Arial" w:hAnsi="Arial" w:cs="Arial"/>
          <w:b/>
          <w:sz w:val="24"/>
        </w:rPr>
        <w:t>Clarification on PDU Session Modification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CR-0809  rev 1 Cat: F (Rel-15)</w:t>
      </w:r>
      <w:r>
        <w:rPr>
          <w:i/>
        </w:rPr>
        <w:br/>
      </w:r>
      <w:r>
        <w:rPr>
          <w:i/>
        </w:rPr>
        <w:br/>
      </w:r>
      <w:r>
        <w:rPr>
          <w:i/>
        </w:rPr>
        <w:tab/>
      </w:r>
      <w:r>
        <w:rPr>
          <w:i/>
        </w:rPr>
        <w:tab/>
      </w:r>
      <w:r>
        <w:rPr>
          <w:i/>
        </w:rPr>
        <w:tab/>
      </w:r>
      <w:r>
        <w:rPr>
          <w:i/>
        </w:rPr>
        <w:tab/>
      </w:r>
      <w:r>
        <w:rPr>
          <w:i/>
        </w:rPr>
        <w:tab/>
        <w:t>Source: vivo</w:t>
      </w:r>
    </w:p>
    <w:p w:rsidR="00091381" w:rsidRDefault="00091381" w:rsidP="00091381">
      <w:pPr>
        <w:rPr>
          <w:color w:val="808080"/>
        </w:rPr>
      </w:pPr>
      <w:r>
        <w:rPr>
          <w:color w:val="808080"/>
        </w:rPr>
        <w:t>(Replaces C1-190310)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C1-190311</w:t>
      </w:r>
      <w:r>
        <w:rPr>
          <w:rFonts w:ascii="Arial" w:hAnsi="Arial" w:cs="Arial"/>
          <w:b/>
          <w:color w:val="0000FF"/>
          <w:sz w:val="24"/>
        </w:rPr>
        <w:tab/>
      </w:r>
      <w:r>
        <w:rPr>
          <w:rFonts w:ascii="Arial" w:hAnsi="Arial" w:cs="Arial"/>
          <w:b/>
          <w:sz w:val="24"/>
        </w:rPr>
        <w:t>Clarification on the behaviors of UE and SMF during the inter-system change</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CR-0810  Cat: F (Rel-15)</w:t>
      </w:r>
      <w:r>
        <w:rPr>
          <w:i/>
        </w:rPr>
        <w:br/>
      </w:r>
      <w:r>
        <w:rPr>
          <w:i/>
        </w:rPr>
        <w:br/>
      </w:r>
      <w:r>
        <w:rPr>
          <w:i/>
        </w:rPr>
        <w:tab/>
      </w:r>
      <w:r>
        <w:rPr>
          <w:i/>
        </w:rPr>
        <w:tab/>
      </w:r>
      <w:r>
        <w:rPr>
          <w:i/>
        </w:rPr>
        <w:tab/>
      </w:r>
      <w:r>
        <w:rPr>
          <w:i/>
        </w:rPr>
        <w:tab/>
      </w:r>
      <w:r>
        <w:rPr>
          <w:i/>
        </w:rPr>
        <w:tab/>
        <w:t>Source: vivo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C1-190583</w:t>
      </w:r>
      <w:r>
        <w:rPr>
          <w:rFonts w:ascii="Arial" w:hAnsi="Arial" w:cs="Arial"/>
          <w:b/>
          <w:color w:val="0000FF"/>
          <w:sz w:val="24"/>
        </w:rPr>
        <w:tab/>
      </w:r>
      <w:r>
        <w:rPr>
          <w:rFonts w:ascii="Arial" w:hAnsi="Arial" w:cs="Arial"/>
          <w:b/>
          <w:sz w:val="24"/>
        </w:rPr>
        <w:t>Clarification on the behaviors of UE and SMF during the inter-system change</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CR-0810  rev 1 Cat: F (Rel-15)</w:t>
      </w:r>
      <w:r>
        <w:rPr>
          <w:i/>
        </w:rPr>
        <w:br/>
      </w:r>
      <w:r>
        <w:rPr>
          <w:i/>
        </w:rPr>
        <w:br/>
      </w:r>
      <w:r>
        <w:rPr>
          <w:i/>
        </w:rPr>
        <w:tab/>
      </w:r>
      <w:r>
        <w:rPr>
          <w:i/>
        </w:rPr>
        <w:tab/>
      </w:r>
      <w:r>
        <w:rPr>
          <w:i/>
        </w:rPr>
        <w:tab/>
      </w:r>
      <w:r>
        <w:rPr>
          <w:i/>
        </w:rPr>
        <w:tab/>
      </w:r>
      <w:r>
        <w:rPr>
          <w:i/>
        </w:rPr>
        <w:tab/>
        <w:t>Source: vivo</w:t>
      </w:r>
    </w:p>
    <w:p w:rsidR="00091381" w:rsidRDefault="00091381" w:rsidP="00091381">
      <w:pPr>
        <w:rPr>
          <w:color w:val="808080"/>
        </w:rPr>
      </w:pPr>
      <w:r>
        <w:rPr>
          <w:color w:val="808080"/>
        </w:rPr>
        <w:t>(Replaces C1-190311)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Yanchao Kang (vivo)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C1-190312</w:t>
      </w:r>
      <w:r>
        <w:rPr>
          <w:rFonts w:ascii="Arial" w:hAnsi="Arial" w:cs="Arial"/>
          <w:b/>
          <w:color w:val="0000FF"/>
          <w:sz w:val="24"/>
        </w:rPr>
        <w:tab/>
      </w:r>
      <w:r>
        <w:rPr>
          <w:rFonts w:ascii="Arial" w:hAnsi="Arial" w:cs="Arial"/>
          <w:b/>
          <w:sz w:val="24"/>
        </w:rPr>
        <w:t>Correction on PDU Session identity</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CR-0811  Cat: F (Rel-15)</w:t>
      </w:r>
      <w:r>
        <w:rPr>
          <w:i/>
        </w:rPr>
        <w:br/>
      </w:r>
      <w:r>
        <w:rPr>
          <w:i/>
        </w:rPr>
        <w:br/>
      </w:r>
      <w:r>
        <w:rPr>
          <w:i/>
        </w:rPr>
        <w:tab/>
      </w:r>
      <w:r>
        <w:rPr>
          <w:i/>
        </w:rPr>
        <w:tab/>
      </w:r>
      <w:r>
        <w:rPr>
          <w:i/>
        </w:rPr>
        <w:tab/>
      </w:r>
      <w:r>
        <w:rPr>
          <w:i/>
        </w:rPr>
        <w:tab/>
      </w:r>
      <w:r>
        <w:rPr>
          <w:i/>
        </w:rPr>
        <w:tab/>
        <w:t>Source: vivo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570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C1-190317</w:t>
      </w:r>
      <w:r>
        <w:rPr>
          <w:rFonts w:ascii="Arial" w:hAnsi="Arial" w:cs="Arial"/>
          <w:b/>
          <w:color w:val="0000FF"/>
          <w:sz w:val="24"/>
        </w:rPr>
        <w:tab/>
      </w:r>
      <w:r>
        <w:rPr>
          <w:rFonts w:ascii="Arial" w:hAnsi="Arial" w:cs="Arial"/>
          <w:b/>
          <w:sz w:val="24"/>
        </w:rPr>
        <w:t>Correction to IEI values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CR-0814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r>
        <w:t>Ivo Sedlacek (Ericsson) commented that this creates a backwards incompatibility issue. Having different assignments is not an issue.</w:t>
      </w:r>
    </w:p>
    <w:p w:rsidR="00091381" w:rsidRDefault="00091381" w:rsidP="00091381">
      <w:r>
        <w:t>Christian Herrero (Huawei) replied that this is an important correction. He pointed out that this would cause problem for testing. In particular, this problem was reported by ETSI TTCN.</w:t>
      </w:r>
    </w:p>
    <w:p w:rsidR="00091381" w:rsidRDefault="00091381" w:rsidP="00091381">
      <w:r>
        <w:t>The CT1 Chairman reminded that CT1 should use common sense and in some cases, fix some mistakes, even if this is backwards incompatible.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C1-190585</w:t>
      </w:r>
      <w:r>
        <w:rPr>
          <w:rFonts w:ascii="Arial" w:hAnsi="Arial" w:cs="Arial"/>
          <w:b/>
          <w:color w:val="0000FF"/>
          <w:sz w:val="24"/>
        </w:rPr>
        <w:tab/>
      </w:r>
      <w:r>
        <w:rPr>
          <w:rFonts w:ascii="Arial" w:hAnsi="Arial" w:cs="Arial"/>
          <w:b/>
          <w:sz w:val="24"/>
        </w:rPr>
        <w:t>Correction to IEI values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CR-0814  rev 1 Cat: F (Rel-15)</w:t>
      </w:r>
      <w:r>
        <w:rPr>
          <w:i/>
        </w:rPr>
        <w:br/>
      </w:r>
      <w:r>
        <w:rPr>
          <w:i/>
        </w:rPr>
        <w:lastRenderedPageBreak/>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C1-190317)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C1-190656</w:t>
      </w:r>
      <w:r>
        <w:rPr>
          <w:rFonts w:ascii="Arial" w:hAnsi="Arial" w:cs="Arial"/>
          <w:b/>
          <w:color w:val="0000FF"/>
          <w:sz w:val="24"/>
        </w:rPr>
        <w:tab/>
      </w:r>
      <w:r>
        <w:rPr>
          <w:rFonts w:ascii="Arial" w:hAnsi="Arial" w:cs="Arial"/>
          <w:b/>
          <w:sz w:val="24"/>
        </w:rPr>
        <w:t>Correction to IEI values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CR-0814  rev 2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C1-190585)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C1-190326</w:t>
      </w:r>
      <w:r>
        <w:rPr>
          <w:rFonts w:ascii="Arial" w:hAnsi="Arial" w:cs="Arial"/>
          <w:b/>
          <w:color w:val="0000FF"/>
          <w:sz w:val="24"/>
        </w:rPr>
        <w:tab/>
      </w:r>
      <w:r>
        <w:rPr>
          <w:rFonts w:ascii="Arial" w:hAnsi="Arial" w:cs="Arial"/>
          <w:b/>
          <w:sz w:val="24"/>
        </w:rPr>
        <w:t>Resolution on the editor's note on abnormal cases in the UE for the PDU EAP message reliable transport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CR-0706  rev 2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C1-188478)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revised before the meeting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C1-190356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C1-190356</w:t>
      </w:r>
      <w:r>
        <w:rPr>
          <w:rFonts w:ascii="Arial" w:hAnsi="Arial" w:cs="Arial"/>
          <w:b/>
          <w:color w:val="0000FF"/>
          <w:sz w:val="24"/>
        </w:rPr>
        <w:tab/>
      </w:r>
      <w:r>
        <w:rPr>
          <w:rFonts w:ascii="Arial" w:hAnsi="Arial" w:cs="Arial"/>
          <w:b/>
          <w:sz w:val="24"/>
        </w:rPr>
        <w:t>Resolution on the editor's note on abnormal cases in the UE for the PDU EAP message reliable transport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CR-0706  rev 3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C1-190326)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r>
        <w:t>there were concenrs about the fact that this revision was not available before the last day of this meeting. Several companies requested to take a timeout.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C1-190350</w:t>
      </w:r>
      <w:r>
        <w:rPr>
          <w:rFonts w:ascii="Arial" w:hAnsi="Arial" w:cs="Arial"/>
          <w:b/>
          <w:color w:val="0000FF"/>
          <w:sz w:val="24"/>
        </w:rPr>
        <w:tab/>
      </w:r>
      <w:r>
        <w:rPr>
          <w:rFonts w:ascii="Arial" w:hAnsi="Arial" w:cs="Arial"/>
          <w:b/>
          <w:sz w:val="24"/>
        </w:rPr>
        <w:t>FQDN in URSP</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v15.1.0</w:t>
      </w:r>
      <w:r>
        <w:rPr>
          <w:i/>
        </w:rPr>
        <w:tab/>
        <w:t xml:space="preserve">  CR-0023  Cat: F (Rel-15)</w:t>
      </w:r>
      <w:r>
        <w:rPr>
          <w:i/>
        </w:rPr>
        <w:br/>
      </w:r>
      <w:r>
        <w:rPr>
          <w:i/>
        </w:rPr>
        <w:br/>
      </w:r>
      <w:r>
        <w:rPr>
          <w:i/>
        </w:rPr>
        <w:tab/>
      </w:r>
      <w:r>
        <w:rPr>
          <w:i/>
        </w:rPr>
        <w:tab/>
      </w:r>
      <w:r>
        <w:rPr>
          <w:i/>
        </w:rPr>
        <w:tab/>
      </w:r>
      <w:r>
        <w:rPr>
          <w:i/>
        </w:rPr>
        <w:tab/>
      </w:r>
      <w:r>
        <w:rPr>
          <w:i/>
        </w:rPr>
        <w:tab/>
        <w:t>Source: Samsung(Grace:Kyungjoo Suh)</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lastRenderedPageBreak/>
        <w:t>merged into 573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C1-190351</w:t>
      </w:r>
      <w:r>
        <w:rPr>
          <w:rFonts w:ascii="Arial" w:hAnsi="Arial" w:cs="Arial"/>
          <w:b/>
          <w:color w:val="0000FF"/>
          <w:sz w:val="24"/>
        </w:rPr>
        <w:tab/>
      </w:r>
      <w:r>
        <w:rPr>
          <w:rFonts w:ascii="Arial" w:hAnsi="Arial" w:cs="Arial"/>
          <w:b/>
          <w:sz w:val="24"/>
        </w:rPr>
        <w:t>Clarification on UE local configuration and URSP preference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v15.1.0</w:t>
      </w:r>
      <w:r>
        <w:rPr>
          <w:i/>
        </w:rPr>
        <w:tab/>
        <w:t xml:space="preserve">  CR-0012  rev 3 Cat: F (Rel-15)</w:t>
      </w:r>
      <w:r>
        <w:rPr>
          <w:i/>
        </w:rPr>
        <w:br/>
      </w:r>
      <w:r>
        <w:rPr>
          <w:i/>
        </w:rPr>
        <w:br/>
      </w:r>
      <w:r>
        <w:rPr>
          <w:i/>
        </w:rPr>
        <w:tab/>
      </w:r>
      <w:r>
        <w:rPr>
          <w:i/>
        </w:rPr>
        <w:tab/>
      </w:r>
      <w:r>
        <w:rPr>
          <w:i/>
        </w:rPr>
        <w:tab/>
      </w:r>
      <w:r>
        <w:rPr>
          <w:i/>
        </w:rPr>
        <w:tab/>
      </w:r>
      <w:r>
        <w:rPr>
          <w:i/>
        </w:rPr>
        <w:tab/>
        <w:t>Source: Nokia, Nokia Shanghai Bell, Samsung, SHARP</w:t>
      </w:r>
    </w:p>
    <w:p w:rsidR="00091381" w:rsidRDefault="00091381" w:rsidP="00091381">
      <w:pPr>
        <w:rPr>
          <w:color w:val="808080"/>
        </w:rPr>
      </w:pPr>
      <w:r>
        <w:rPr>
          <w:color w:val="808080"/>
        </w:rPr>
        <w:t>(Replaces C1-188958)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r>
        <w:t>alternative to 354</w:t>
      </w:r>
    </w:p>
    <w:p w:rsidR="00091381" w:rsidRDefault="00091381" w:rsidP="00091381">
      <w:r>
        <w:t>Much support expressed compared to 354</w:t>
      </w:r>
    </w:p>
    <w:p w:rsidR="00091381" w:rsidRDefault="00091381" w:rsidP="00091381">
      <w:r>
        <w:t>Some changes / rewording proposed.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C1-190539</w:t>
      </w:r>
      <w:r>
        <w:rPr>
          <w:rFonts w:ascii="Arial" w:hAnsi="Arial" w:cs="Arial"/>
          <w:b/>
          <w:color w:val="0000FF"/>
          <w:sz w:val="24"/>
        </w:rPr>
        <w:tab/>
      </w:r>
      <w:r>
        <w:rPr>
          <w:rFonts w:ascii="Arial" w:hAnsi="Arial" w:cs="Arial"/>
          <w:b/>
          <w:sz w:val="24"/>
        </w:rPr>
        <w:t>Clarification on UE local configuration and URSP preference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CR-0012  rev 4 Cat: F (Rel-15)</w:t>
      </w:r>
      <w:r>
        <w:rPr>
          <w:i/>
        </w:rPr>
        <w:br/>
      </w:r>
      <w:r>
        <w:rPr>
          <w:i/>
        </w:rPr>
        <w:br/>
      </w:r>
      <w:r>
        <w:rPr>
          <w:i/>
        </w:rPr>
        <w:tab/>
      </w:r>
      <w:r>
        <w:rPr>
          <w:i/>
        </w:rPr>
        <w:tab/>
      </w:r>
      <w:r>
        <w:rPr>
          <w:i/>
        </w:rPr>
        <w:tab/>
      </w:r>
      <w:r>
        <w:rPr>
          <w:i/>
        </w:rPr>
        <w:tab/>
      </w:r>
      <w:r>
        <w:rPr>
          <w:i/>
        </w:rPr>
        <w:tab/>
        <w:t>Source: Nokia, Nokia Shanghai Bell, Samsung, SHARP</w:t>
      </w:r>
    </w:p>
    <w:p w:rsidR="00091381" w:rsidRDefault="00091381" w:rsidP="00091381">
      <w:pPr>
        <w:rPr>
          <w:color w:val="808080"/>
        </w:rPr>
      </w:pPr>
      <w:r>
        <w:rPr>
          <w:color w:val="808080"/>
        </w:rPr>
        <w:t>(Replaces C1-190351)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C1-190667</w:t>
      </w:r>
      <w:r>
        <w:rPr>
          <w:rFonts w:ascii="Arial" w:hAnsi="Arial" w:cs="Arial"/>
          <w:b/>
          <w:color w:val="0000FF"/>
          <w:sz w:val="24"/>
        </w:rPr>
        <w:tab/>
      </w:r>
      <w:r>
        <w:rPr>
          <w:rFonts w:ascii="Arial" w:hAnsi="Arial" w:cs="Arial"/>
          <w:b/>
          <w:sz w:val="24"/>
        </w:rPr>
        <w:t>Clarification on UE local configuration and URSP preference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CR-0012  rev 5 Cat: F (Rel-15)</w:t>
      </w:r>
      <w:r>
        <w:rPr>
          <w:i/>
        </w:rPr>
        <w:br/>
      </w:r>
      <w:r>
        <w:rPr>
          <w:i/>
        </w:rPr>
        <w:br/>
      </w:r>
      <w:r>
        <w:rPr>
          <w:i/>
        </w:rPr>
        <w:tab/>
      </w:r>
      <w:r>
        <w:rPr>
          <w:i/>
        </w:rPr>
        <w:tab/>
      </w:r>
      <w:r>
        <w:rPr>
          <w:i/>
        </w:rPr>
        <w:tab/>
      </w:r>
      <w:r>
        <w:rPr>
          <w:i/>
        </w:rPr>
        <w:tab/>
      </w:r>
      <w:r>
        <w:rPr>
          <w:i/>
        </w:rPr>
        <w:tab/>
        <w:t>Source: Nokia, Nokia Shanghai Bell, Samsung, SHARP</w:t>
      </w:r>
    </w:p>
    <w:p w:rsidR="00091381" w:rsidRDefault="00091381" w:rsidP="00091381">
      <w:pPr>
        <w:rPr>
          <w:color w:val="808080"/>
        </w:rPr>
      </w:pPr>
      <w:r>
        <w:rPr>
          <w:color w:val="808080"/>
        </w:rPr>
        <w:t>(Replaces C1-190539)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Lazaros Gkatzikis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C1-190352</w:t>
      </w:r>
      <w:r>
        <w:rPr>
          <w:rFonts w:ascii="Arial" w:hAnsi="Arial" w:cs="Arial"/>
          <w:b/>
          <w:color w:val="0000FF"/>
          <w:sz w:val="24"/>
        </w:rPr>
        <w:tab/>
      </w:r>
      <w:r>
        <w:rPr>
          <w:rFonts w:ascii="Arial" w:hAnsi="Arial" w:cs="Arial"/>
          <w:b/>
          <w:sz w:val="24"/>
        </w:rPr>
        <w:t>UE integrity protection data rate</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CR-0828  Cat: F (Rel-15)</w:t>
      </w:r>
      <w:r>
        <w:rPr>
          <w:i/>
        </w:rPr>
        <w:br/>
      </w:r>
      <w:r>
        <w:rPr>
          <w:i/>
        </w:rPr>
        <w:br/>
      </w:r>
      <w:r>
        <w:rPr>
          <w:i/>
        </w:rPr>
        <w:tab/>
      </w:r>
      <w:r>
        <w:rPr>
          <w:i/>
        </w:rPr>
        <w:tab/>
      </w:r>
      <w:r>
        <w:rPr>
          <w:i/>
        </w:rPr>
        <w:tab/>
      </w:r>
      <w:r>
        <w:rPr>
          <w:i/>
        </w:rPr>
        <w:tab/>
      </w:r>
      <w:r>
        <w:rPr>
          <w:i/>
        </w:rPr>
        <w:tab/>
        <w:t>Source: Samsung(Grace:Kyungjoo Suh)</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Grace Kyungjoo Suh (Samsung)</w:t>
      </w:r>
    </w:p>
    <w:p w:rsidR="00091381" w:rsidRDefault="00091381" w:rsidP="00091381">
      <w:r>
        <w:lastRenderedPageBreak/>
        <w:t xml:space="preserve">Christian Herrero (Huawei) commented that the change is not backwards compatible. He commented that he could not find anything in SA3 that would mandate such a change. </w:t>
      </w:r>
    </w:p>
    <w:p w:rsidR="00091381" w:rsidRDefault="00091381" w:rsidP="00091381">
      <w:r>
        <w:t>Ivo Sedlacek (Ericsson): this only applies to 3GPP access. CR is not needed at all. Mahmoud Watfa (Qualcomm): ditto</w:t>
      </w:r>
    </w:p>
    <w:p w:rsidR="00091381" w:rsidRDefault="00091381" w:rsidP="00091381">
      <w:r>
        <w:t>Jennifer Liu (Nokia) agreed with the previous speakers. The access type is already known.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C1-190361</w:t>
      </w:r>
      <w:r>
        <w:rPr>
          <w:rFonts w:ascii="Arial" w:hAnsi="Arial" w:cs="Arial"/>
          <w:b/>
          <w:color w:val="0000FF"/>
          <w:sz w:val="24"/>
        </w:rPr>
        <w:tab/>
      </w:r>
      <w:r>
        <w:rPr>
          <w:rFonts w:ascii="Arial" w:hAnsi="Arial" w:cs="Arial"/>
          <w:b/>
          <w:sz w:val="24"/>
        </w:rPr>
        <w:t>Correction on handling of invalid PSI</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CR-0829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C1-190570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C1-190570</w:t>
      </w:r>
      <w:r>
        <w:rPr>
          <w:rFonts w:ascii="Arial" w:hAnsi="Arial" w:cs="Arial"/>
          <w:b/>
          <w:color w:val="0000FF"/>
          <w:sz w:val="24"/>
        </w:rPr>
        <w:tab/>
      </w:r>
      <w:r>
        <w:rPr>
          <w:rFonts w:ascii="Arial" w:hAnsi="Arial" w:cs="Arial"/>
          <w:b/>
          <w:sz w:val="24"/>
        </w:rPr>
        <w:t>Correction on handling of invalid PSI</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CR-0829  rev 1 Cat: F (Rel-15)</w:t>
      </w:r>
      <w:r>
        <w:rPr>
          <w:i/>
        </w:rPr>
        <w:br/>
      </w:r>
      <w:r>
        <w:rPr>
          <w:i/>
        </w:rPr>
        <w:br/>
      </w:r>
      <w:r>
        <w:rPr>
          <w:i/>
        </w:rPr>
        <w:tab/>
      </w:r>
      <w:r>
        <w:rPr>
          <w:i/>
        </w:rPr>
        <w:tab/>
      </w:r>
      <w:r>
        <w:rPr>
          <w:i/>
        </w:rPr>
        <w:tab/>
      </w:r>
      <w:r>
        <w:rPr>
          <w:i/>
        </w:rPr>
        <w:tab/>
      </w:r>
      <w:r>
        <w:rPr>
          <w:i/>
        </w:rPr>
        <w:tab/>
        <w:t>Source: MediaTek Inc., Huawei, HiSilicon, vivo</w:t>
      </w:r>
    </w:p>
    <w:p w:rsidR="00091381" w:rsidRDefault="00091381" w:rsidP="00091381">
      <w:pPr>
        <w:rPr>
          <w:color w:val="808080"/>
        </w:rPr>
      </w:pPr>
      <w:r>
        <w:rPr>
          <w:color w:val="808080"/>
        </w:rPr>
        <w:t>(Replaces C1-190361)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5"/>
      </w:pPr>
      <w:bookmarkStart w:id="46" w:name="_Toc536521896"/>
      <w:r>
        <w:t>15.2.2.5</w:t>
      </w:r>
      <w:r>
        <w:tab/>
        <w:t>Non-3GPP access networks</w:t>
      </w:r>
      <w:bookmarkEnd w:id="46"/>
    </w:p>
    <w:p w:rsidR="00091381" w:rsidRDefault="00091381" w:rsidP="00091381">
      <w:pPr>
        <w:rPr>
          <w:rFonts w:ascii="Arial" w:hAnsi="Arial" w:cs="Arial"/>
          <w:b/>
          <w:sz w:val="24"/>
        </w:rPr>
      </w:pPr>
      <w:r>
        <w:rPr>
          <w:rFonts w:ascii="Arial" w:hAnsi="Arial" w:cs="Arial"/>
          <w:b/>
          <w:color w:val="0000FF"/>
          <w:sz w:val="24"/>
        </w:rPr>
        <w:t>C1-190016</w:t>
      </w:r>
      <w:r>
        <w:rPr>
          <w:rFonts w:ascii="Arial" w:hAnsi="Arial" w:cs="Arial"/>
          <w:b/>
          <w:color w:val="0000FF"/>
          <w:sz w:val="24"/>
        </w:rPr>
        <w:tab/>
      </w:r>
      <w:r>
        <w:rPr>
          <w:rFonts w:ascii="Arial" w:hAnsi="Arial" w:cs="Arial"/>
          <w:b/>
          <w:sz w:val="24"/>
        </w:rPr>
        <w:t>AMF congestion when establishing security association and editors note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CR-0050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Ivo Sedlacek (Ericsson) believed that the change was already covered by the previous bullet list. Lena Chaponnière (Qualcomm) agreed and commented that it's sufficient to just delete the editor's note.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C1-190553</w:t>
      </w:r>
      <w:r>
        <w:rPr>
          <w:rFonts w:ascii="Arial" w:hAnsi="Arial" w:cs="Arial"/>
          <w:b/>
          <w:color w:val="0000FF"/>
          <w:sz w:val="24"/>
        </w:rPr>
        <w:tab/>
      </w:r>
      <w:r>
        <w:rPr>
          <w:rFonts w:ascii="Arial" w:hAnsi="Arial" w:cs="Arial"/>
          <w:b/>
          <w:sz w:val="24"/>
        </w:rPr>
        <w:t>AMF congestion when establishing security association and editors note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CR-0050  rev 1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C1-190016)</w:t>
      </w:r>
    </w:p>
    <w:p w:rsidR="00091381" w:rsidRDefault="00091381" w:rsidP="00091381">
      <w:pPr>
        <w:rPr>
          <w:rFonts w:ascii="Arial" w:hAnsi="Arial" w:cs="Arial"/>
          <w:b/>
        </w:rPr>
      </w:pPr>
      <w:r>
        <w:rPr>
          <w:rFonts w:ascii="Arial" w:hAnsi="Arial" w:cs="Arial"/>
          <w:b/>
        </w:rPr>
        <w:lastRenderedPageBreak/>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C1-190017</w:t>
      </w:r>
      <w:r>
        <w:rPr>
          <w:rFonts w:ascii="Arial" w:hAnsi="Arial" w:cs="Arial"/>
          <w:b/>
          <w:color w:val="0000FF"/>
          <w:sz w:val="24"/>
        </w:rPr>
        <w:tab/>
      </w:r>
      <w:r>
        <w:rPr>
          <w:rFonts w:ascii="Arial" w:hAnsi="Arial" w:cs="Arial"/>
          <w:b/>
          <w:sz w:val="24"/>
        </w:rPr>
        <w:t>AMF congestion when receiving NAS message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CR-0051  Cat: B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Ivo Sedlacek (Ericsson) commented that the timer should be named. Joy Zhou (ZTE) and Jennifer Liu (Nokia): ditto</w:t>
      </w:r>
    </w:p>
    <w:p w:rsidR="00091381" w:rsidRDefault="00091381" w:rsidP="00091381">
      <w:r>
        <w:t>Naoaki Suzuki (NEC) commented that a linkage is needed with an SA2 CR.</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C1-190554</w:t>
      </w:r>
      <w:r>
        <w:rPr>
          <w:rFonts w:ascii="Arial" w:hAnsi="Arial" w:cs="Arial"/>
          <w:b/>
          <w:color w:val="0000FF"/>
          <w:sz w:val="24"/>
        </w:rPr>
        <w:tab/>
      </w:r>
      <w:r>
        <w:rPr>
          <w:rFonts w:ascii="Arial" w:hAnsi="Arial" w:cs="Arial"/>
          <w:b/>
          <w:sz w:val="24"/>
        </w:rPr>
        <w:t>AMF congestion when receiving NAS message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CR-0051  rev 1 Cat: B (Rel-15)</w:t>
      </w:r>
      <w:r>
        <w:rPr>
          <w:i/>
        </w:rPr>
        <w:br/>
      </w:r>
      <w:r>
        <w:rPr>
          <w:i/>
        </w:rPr>
        <w:br/>
      </w:r>
      <w:r>
        <w:rPr>
          <w:i/>
        </w:rPr>
        <w:tab/>
      </w:r>
      <w:r>
        <w:rPr>
          <w:i/>
        </w:rPr>
        <w:tab/>
      </w:r>
      <w:r>
        <w:rPr>
          <w:i/>
        </w:rPr>
        <w:tab/>
      </w:r>
      <w:r>
        <w:rPr>
          <w:i/>
        </w:rPr>
        <w:tab/>
      </w:r>
      <w:r>
        <w:rPr>
          <w:i/>
        </w:rPr>
        <w:tab/>
        <w:t>Source: Motorola Mobility, Lenovo, Nokia, Nokia Shanghai Bell</w:t>
      </w:r>
    </w:p>
    <w:p w:rsidR="00091381" w:rsidRDefault="00091381" w:rsidP="00091381">
      <w:pPr>
        <w:rPr>
          <w:color w:val="808080"/>
        </w:rPr>
      </w:pPr>
      <w:r>
        <w:rPr>
          <w:color w:val="808080"/>
        </w:rPr>
        <w:t>(Replaces C1-190017)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C1-190018</w:t>
      </w:r>
      <w:r>
        <w:rPr>
          <w:rFonts w:ascii="Arial" w:hAnsi="Arial" w:cs="Arial"/>
          <w:b/>
          <w:color w:val="0000FF"/>
          <w:sz w:val="24"/>
        </w:rPr>
        <w:tab/>
      </w:r>
      <w:r>
        <w:rPr>
          <w:rFonts w:ascii="Arial" w:hAnsi="Arial" w:cs="Arial"/>
          <w:b/>
          <w:sz w:val="24"/>
        </w:rPr>
        <w:t>Abnormal case for a UE when the back-off timer is not delivered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CR-0052  Cat: B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Naoaki Suzuki (NEC) questioned the added text. He believed than deleting the editor's note was all the CR needed to do.</w:t>
      </w:r>
    </w:p>
    <w:p w:rsidR="00091381" w:rsidRDefault="00091381" w:rsidP="00091381">
      <w:r>
        <w:t>Ivo Sedlacek (Ericsson) proposed some changes. Would work offline with Roozbeh.</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C1-190565</w:t>
      </w:r>
      <w:r>
        <w:rPr>
          <w:rFonts w:ascii="Arial" w:hAnsi="Arial" w:cs="Arial"/>
          <w:b/>
          <w:color w:val="0000FF"/>
          <w:sz w:val="24"/>
        </w:rPr>
        <w:tab/>
      </w:r>
      <w:r>
        <w:rPr>
          <w:rFonts w:ascii="Arial" w:hAnsi="Arial" w:cs="Arial"/>
          <w:b/>
          <w:sz w:val="24"/>
        </w:rPr>
        <w:t>Abnormal case for a UE when the back-off timer is not delivered</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CR-0052  rev 1 Cat: B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C1-190018)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C1-190025</w:t>
      </w:r>
      <w:r>
        <w:rPr>
          <w:rFonts w:ascii="Arial" w:hAnsi="Arial" w:cs="Arial"/>
          <w:b/>
          <w:color w:val="0000FF"/>
          <w:sz w:val="24"/>
        </w:rPr>
        <w:tab/>
      </w:r>
      <w:r>
        <w:rPr>
          <w:rFonts w:ascii="Arial" w:hAnsi="Arial" w:cs="Arial"/>
          <w:b/>
          <w:sz w:val="24"/>
        </w:rPr>
        <w:t>Correct determination of country the UE is located in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v15.5.0</w:t>
      </w:r>
      <w:r>
        <w:rPr>
          <w:i/>
        </w:rPr>
        <w:tab/>
        <w:t xml:space="preserve">  CR-0699  Cat: F (Rel-15)</w:t>
      </w:r>
      <w:r>
        <w:rPr>
          <w:i/>
        </w:rPr>
        <w:br/>
      </w:r>
      <w:r>
        <w:rPr>
          <w:i/>
        </w:rPr>
        <w:br/>
      </w:r>
      <w:r>
        <w:rPr>
          <w:i/>
        </w:rPr>
        <w:tab/>
      </w:r>
      <w:r>
        <w:rPr>
          <w:i/>
        </w:rPr>
        <w:tab/>
      </w:r>
      <w:r>
        <w:rPr>
          <w:i/>
        </w:rPr>
        <w:tab/>
      </w:r>
      <w:r>
        <w:rPr>
          <w:i/>
        </w:rPr>
        <w:tab/>
      </w:r>
      <w:r>
        <w:rPr>
          <w:i/>
        </w:rPr>
        <w:tab/>
        <w:t>Source: BlackBerry UK Limited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r>
        <w:t>alternative in 307</w:t>
      </w:r>
    </w:p>
    <w:p w:rsidR="00091381" w:rsidRDefault="00091381" w:rsidP="00091381">
      <w:r>
        <w:t>Reinhard Lauster (Deutsche Telekom): not FASMO, should be Rel-16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C1-190557</w:t>
      </w:r>
      <w:r>
        <w:rPr>
          <w:rFonts w:ascii="Arial" w:hAnsi="Arial" w:cs="Arial"/>
          <w:b/>
          <w:color w:val="0000FF"/>
          <w:sz w:val="24"/>
        </w:rPr>
        <w:tab/>
      </w:r>
      <w:r>
        <w:rPr>
          <w:rFonts w:ascii="Arial" w:hAnsi="Arial" w:cs="Arial"/>
          <w:b/>
          <w:sz w:val="24"/>
        </w:rPr>
        <w:t>Correct determination of country the UE is located in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v15.5.0</w:t>
      </w:r>
      <w:r>
        <w:rPr>
          <w:i/>
        </w:rPr>
        <w:tab/>
        <w:t xml:space="preserve">  CR-0699  rev 1 Cat: F (Rel-15)</w:t>
      </w:r>
      <w:r>
        <w:rPr>
          <w:i/>
        </w:rPr>
        <w:br/>
      </w:r>
      <w:r>
        <w:rPr>
          <w:i/>
        </w:rPr>
        <w:br/>
      </w:r>
      <w:r>
        <w:rPr>
          <w:i/>
        </w:rPr>
        <w:tab/>
      </w:r>
      <w:r>
        <w:rPr>
          <w:i/>
        </w:rPr>
        <w:tab/>
      </w:r>
      <w:r>
        <w:rPr>
          <w:i/>
        </w:rPr>
        <w:tab/>
      </w:r>
      <w:r>
        <w:rPr>
          <w:i/>
        </w:rPr>
        <w:tab/>
      </w:r>
      <w:r>
        <w:rPr>
          <w:i/>
        </w:rPr>
        <w:tab/>
        <w:t>Source: BlackBerry UK Limited, Nokia, Nokia Shanghai Bell</w:t>
      </w:r>
    </w:p>
    <w:p w:rsidR="00091381" w:rsidRDefault="00091381" w:rsidP="00091381">
      <w:pPr>
        <w:rPr>
          <w:color w:val="808080"/>
        </w:rPr>
      </w:pPr>
      <w:r>
        <w:rPr>
          <w:color w:val="808080"/>
        </w:rPr>
        <w:t>(Replaces C1-190025)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C1-190049</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CR-0053  Cat: F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C1-190555</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CR-0053  rev 1 Cat: D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color w:val="808080"/>
        </w:rPr>
      </w:pPr>
      <w:r>
        <w:rPr>
          <w:color w:val="808080"/>
        </w:rPr>
        <w:t>(Replaces C1-190049)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C1-190666</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CR-0053  rev 2 Cat: F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color w:val="808080"/>
        </w:rPr>
      </w:pPr>
      <w:r>
        <w:rPr>
          <w:color w:val="808080"/>
        </w:rPr>
        <w:lastRenderedPageBreak/>
        <w:t>(Replaces C1-190555)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cat F</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C1-190053</w:t>
      </w:r>
      <w:r>
        <w:rPr>
          <w:rFonts w:ascii="Arial" w:hAnsi="Arial" w:cs="Arial"/>
          <w:b/>
          <w:color w:val="0000FF"/>
          <w:sz w:val="24"/>
        </w:rPr>
        <w:tab/>
      </w:r>
      <w:r>
        <w:rPr>
          <w:rFonts w:ascii="Arial" w:hAnsi="Arial" w:cs="Arial"/>
          <w:b/>
          <w:sz w:val="24"/>
        </w:rPr>
        <w:t>Remove of an editorial note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CR-0054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C1-190566</w:t>
      </w:r>
      <w:r>
        <w:rPr>
          <w:rFonts w:ascii="Arial" w:hAnsi="Arial" w:cs="Arial"/>
          <w:b/>
          <w:color w:val="0000FF"/>
          <w:sz w:val="24"/>
        </w:rPr>
        <w:tab/>
      </w:r>
      <w:r>
        <w:rPr>
          <w:rFonts w:ascii="Arial" w:hAnsi="Arial" w:cs="Arial"/>
          <w:b/>
          <w:sz w:val="24"/>
        </w:rPr>
        <w:t>Remove of an editorial note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CR-0054  rev 1 Cat: F (Rel-15)</w:t>
      </w:r>
      <w:r>
        <w:rPr>
          <w:i/>
        </w:rPr>
        <w:br/>
      </w:r>
      <w:r>
        <w:rPr>
          <w:i/>
        </w:rPr>
        <w:br/>
      </w:r>
      <w:r>
        <w:rPr>
          <w:i/>
        </w:rPr>
        <w:tab/>
      </w:r>
      <w:r>
        <w:rPr>
          <w:i/>
        </w:rPr>
        <w:tab/>
      </w:r>
      <w:r>
        <w:rPr>
          <w:i/>
        </w:rPr>
        <w:tab/>
      </w:r>
      <w:r>
        <w:rPr>
          <w:i/>
        </w:rPr>
        <w:tab/>
      </w:r>
      <w:r>
        <w:rPr>
          <w:i/>
        </w:rPr>
        <w:tab/>
        <w:t>Source: Motorola Mobility, Lenovo</w:t>
      </w:r>
    </w:p>
    <w:p w:rsidR="00091381" w:rsidRDefault="00091381" w:rsidP="00091381">
      <w:pPr>
        <w:rPr>
          <w:color w:val="808080"/>
        </w:rPr>
      </w:pPr>
      <w:r>
        <w:rPr>
          <w:color w:val="808080"/>
        </w:rPr>
        <w:t>(Replaces C1-190053)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C1-190058</w:t>
      </w:r>
      <w:r>
        <w:rPr>
          <w:rFonts w:ascii="Arial" w:hAnsi="Arial" w:cs="Arial"/>
          <w:b/>
          <w:color w:val="0000FF"/>
          <w:sz w:val="24"/>
        </w:rPr>
        <w:tab/>
      </w:r>
      <w:r>
        <w:rPr>
          <w:rFonts w:ascii="Arial" w:hAnsi="Arial" w:cs="Arial"/>
          <w:b/>
          <w:sz w:val="24"/>
        </w:rPr>
        <w:t>Correction on WLANSP rules description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CR-0021  Cat: F (Rel-15)</w:t>
      </w:r>
      <w:r>
        <w:rPr>
          <w:i/>
        </w:rPr>
        <w:br/>
      </w:r>
      <w:r>
        <w:rPr>
          <w:i/>
        </w:rPr>
        <w:br/>
      </w:r>
      <w:r>
        <w:rPr>
          <w:i/>
        </w:rPr>
        <w:tab/>
      </w:r>
      <w:r>
        <w:rPr>
          <w:i/>
        </w:rPr>
        <w:tab/>
      </w:r>
      <w:r>
        <w:rPr>
          <w:i/>
        </w:rPr>
        <w:tab/>
      </w:r>
      <w:r>
        <w:rPr>
          <w:i/>
        </w:rPr>
        <w:tab/>
      </w:r>
      <w:r>
        <w:rPr>
          <w:i/>
        </w:rPr>
        <w:tab/>
        <w:t>Source: ZTE / Joy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C1-190567</w:t>
      </w:r>
      <w:r>
        <w:rPr>
          <w:rFonts w:ascii="Arial" w:hAnsi="Arial" w:cs="Arial"/>
          <w:b/>
          <w:color w:val="0000FF"/>
          <w:sz w:val="24"/>
        </w:rPr>
        <w:tab/>
      </w:r>
      <w:r>
        <w:rPr>
          <w:rFonts w:ascii="Arial" w:hAnsi="Arial" w:cs="Arial"/>
          <w:b/>
          <w:sz w:val="24"/>
        </w:rPr>
        <w:t>Correction on WLANSP rules description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CR-0021  rev 1 Cat: F (Rel-15)</w:t>
      </w:r>
      <w:r>
        <w:rPr>
          <w:i/>
        </w:rPr>
        <w:br/>
      </w:r>
      <w:r>
        <w:rPr>
          <w:i/>
        </w:rPr>
        <w:br/>
      </w:r>
      <w:r>
        <w:rPr>
          <w:i/>
        </w:rPr>
        <w:tab/>
      </w:r>
      <w:r>
        <w:rPr>
          <w:i/>
        </w:rPr>
        <w:tab/>
      </w:r>
      <w:r>
        <w:rPr>
          <w:i/>
        </w:rPr>
        <w:tab/>
      </w:r>
      <w:r>
        <w:rPr>
          <w:i/>
        </w:rPr>
        <w:tab/>
      </w:r>
      <w:r>
        <w:rPr>
          <w:i/>
        </w:rPr>
        <w:tab/>
        <w:t>Source: ZTE / Joy</w:t>
      </w:r>
    </w:p>
    <w:p w:rsidR="00091381" w:rsidRDefault="00091381" w:rsidP="00091381">
      <w:pPr>
        <w:rPr>
          <w:color w:val="808080"/>
        </w:rPr>
      </w:pPr>
      <w:r>
        <w:rPr>
          <w:color w:val="808080"/>
        </w:rPr>
        <w:t>(Replaces C1-190058)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revised before presentation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C1-190600</w:t>
      </w:r>
      <w:r>
        <w:rPr>
          <w:rFonts w:ascii="Arial" w:hAnsi="Arial" w:cs="Arial"/>
          <w:b/>
          <w:color w:val="0000FF"/>
          <w:sz w:val="24"/>
        </w:rPr>
        <w:tab/>
      </w:r>
      <w:r>
        <w:rPr>
          <w:rFonts w:ascii="Arial" w:hAnsi="Arial" w:cs="Arial"/>
          <w:b/>
          <w:sz w:val="24"/>
        </w:rPr>
        <w:t>Correction on WLANSP rules description</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CR-0021  rev 2 Cat: F (Rel-15)</w:t>
      </w:r>
      <w:r>
        <w:rPr>
          <w:i/>
        </w:rPr>
        <w:br/>
      </w:r>
      <w:r>
        <w:rPr>
          <w:i/>
        </w:rPr>
        <w:br/>
      </w:r>
      <w:r>
        <w:rPr>
          <w:i/>
        </w:rPr>
        <w:tab/>
      </w:r>
      <w:r>
        <w:rPr>
          <w:i/>
        </w:rPr>
        <w:tab/>
      </w:r>
      <w:r>
        <w:rPr>
          <w:i/>
        </w:rPr>
        <w:tab/>
      </w:r>
      <w:r>
        <w:rPr>
          <w:i/>
        </w:rPr>
        <w:tab/>
      </w:r>
      <w:r>
        <w:rPr>
          <w:i/>
        </w:rPr>
        <w:tab/>
        <w:t>Source: ZTE / Joy</w:t>
      </w:r>
    </w:p>
    <w:p w:rsidR="00091381" w:rsidRDefault="00091381" w:rsidP="00091381">
      <w:pPr>
        <w:rPr>
          <w:color w:val="808080"/>
        </w:rPr>
      </w:pPr>
      <w:r>
        <w:rPr>
          <w:color w:val="808080"/>
        </w:rPr>
        <w:t>(Replaces C1-190567)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C1-190059</w:t>
      </w:r>
      <w:r>
        <w:rPr>
          <w:rFonts w:ascii="Arial" w:hAnsi="Arial" w:cs="Arial"/>
          <w:b/>
          <w:color w:val="0000FF"/>
          <w:sz w:val="24"/>
        </w:rPr>
        <w:tab/>
      </w:r>
      <w:r>
        <w:rPr>
          <w:rFonts w:ascii="Arial" w:hAnsi="Arial" w:cs="Arial"/>
          <w:b/>
          <w:sz w:val="24"/>
        </w:rPr>
        <w:t>Correction on WLAN selection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CR-0055  Cat: F (Rel-15)</w:t>
      </w:r>
      <w:r>
        <w:rPr>
          <w:i/>
        </w:rPr>
        <w:br/>
      </w:r>
      <w:r>
        <w:rPr>
          <w:i/>
        </w:rPr>
        <w:br/>
      </w:r>
      <w:r>
        <w:rPr>
          <w:i/>
        </w:rPr>
        <w:tab/>
      </w:r>
      <w:r>
        <w:rPr>
          <w:i/>
        </w:rPr>
        <w:tab/>
      </w:r>
      <w:r>
        <w:rPr>
          <w:i/>
        </w:rPr>
        <w:tab/>
      </w:r>
      <w:r>
        <w:rPr>
          <w:i/>
        </w:rPr>
        <w:tab/>
      </w:r>
      <w:r>
        <w:rPr>
          <w:i/>
        </w:rPr>
        <w:tab/>
        <w:t>Source: ZTE / Joy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C1-190568</w:t>
      </w:r>
      <w:r>
        <w:rPr>
          <w:rFonts w:ascii="Arial" w:hAnsi="Arial" w:cs="Arial"/>
          <w:b/>
          <w:color w:val="0000FF"/>
          <w:sz w:val="24"/>
        </w:rPr>
        <w:tab/>
      </w:r>
      <w:r>
        <w:rPr>
          <w:rFonts w:ascii="Arial" w:hAnsi="Arial" w:cs="Arial"/>
          <w:b/>
          <w:sz w:val="24"/>
        </w:rPr>
        <w:t>Correction on WLAN selection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CR-0055  rev 1 Cat: F (Rel-15)</w:t>
      </w:r>
      <w:r>
        <w:rPr>
          <w:i/>
        </w:rPr>
        <w:br/>
      </w:r>
      <w:r>
        <w:rPr>
          <w:i/>
        </w:rPr>
        <w:br/>
      </w:r>
      <w:r>
        <w:rPr>
          <w:i/>
        </w:rPr>
        <w:tab/>
      </w:r>
      <w:r>
        <w:rPr>
          <w:i/>
        </w:rPr>
        <w:tab/>
      </w:r>
      <w:r>
        <w:rPr>
          <w:i/>
        </w:rPr>
        <w:tab/>
      </w:r>
      <w:r>
        <w:rPr>
          <w:i/>
        </w:rPr>
        <w:tab/>
      </w:r>
      <w:r>
        <w:rPr>
          <w:i/>
        </w:rPr>
        <w:tab/>
        <w:t>Source: ZTE / Joy</w:t>
      </w:r>
    </w:p>
    <w:p w:rsidR="00091381" w:rsidRDefault="00091381" w:rsidP="00091381">
      <w:pPr>
        <w:rPr>
          <w:color w:val="808080"/>
        </w:rPr>
      </w:pPr>
      <w:r>
        <w:rPr>
          <w:color w:val="808080"/>
        </w:rPr>
        <w:t>(Replaces C1-190059)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C1-190066</w:t>
      </w:r>
      <w:r>
        <w:rPr>
          <w:rFonts w:ascii="Arial" w:hAnsi="Arial" w:cs="Arial"/>
          <w:b/>
          <w:color w:val="0000FF"/>
          <w:sz w:val="24"/>
        </w:rPr>
        <w:tab/>
      </w:r>
      <w:r>
        <w:rPr>
          <w:rFonts w:ascii="Arial" w:hAnsi="Arial" w:cs="Arial"/>
          <w:b/>
          <w:sz w:val="24"/>
        </w:rPr>
        <w:t>Establishment of TCP connection for transport of NAS messages</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CR-0056  Cat: F (Rel-15)</w:t>
      </w:r>
      <w:r>
        <w:rPr>
          <w:i/>
        </w:rPr>
        <w:br/>
      </w:r>
      <w:r>
        <w:rPr>
          <w:i/>
        </w:rPr>
        <w:br/>
      </w:r>
      <w:r>
        <w:rPr>
          <w:i/>
        </w:rPr>
        <w:tab/>
      </w:r>
      <w:r>
        <w:rPr>
          <w:i/>
        </w:rPr>
        <w:tab/>
      </w:r>
      <w:r>
        <w:rPr>
          <w:i/>
        </w:rPr>
        <w:tab/>
      </w:r>
      <w:r>
        <w:rPr>
          <w:i/>
        </w:rPr>
        <w:tab/>
      </w:r>
      <w:r>
        <w:rPr>
          <w:i/>
        </w:rPr>
        <w:tab/>
        <w:t>Source: Ericsson, Motorola Mobility, Lenovo, Qualcomm Incorporated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C1-190569</w:t>
      </w:r>
      <w:r>
        <w:rPr>
          <w:rFonts w:ascii="Arial" w:hAnsi="Arial" w:cs="Arial"/>
          <w:b/>
          <w:color w:val="0000FF"/>
          <w:sz w:val="24"/>
        </w:rPr>
        <w:tab/>
      </w:r>
      <w:r>
        <w:rPr>
          <w:rFonts w:ascii="Arial" w:hAnsi="Arial" w:cs="Arial"/>
          <w:b/>
          <w:sz w:val="24"/>
        </w:rPr>
        <w:t>Establishment of TCP connection for transport of NAS messages</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CR-0056  rev 1 Cat: F (Rel-15)</w:t>
      </w:r>
      <w:r>
        <w:rPr>
          <w:i/>
        </w:rPr>
        <w:br/>
      </w:r>
      <w:r>
        <w:rPr>
          <w:i/>
        </w:rPr>
        <w:br/>
      </w:r>
      <w:r>
        <w:rPr>
          <w:i/>
        </w:rPr>
        <w:tab/>
      </w:r>
      <w:r>
        <w:rPr>
          <w:i/>
        </w:rPr>
        <w:tab/>
      </w:r>
      <w:r>
        <w:rPr>
          <w:i/>
        </w:rPr>
        <w:tab/>
      </w:r>
      <w:r>
        <w:rPr>
          <w:i/>
        </w:rPr>
        <w:tab/>
      </w:r>
      <w:r>
        <w:rPr>
          <w:i/>
        </w:rPr>
        <w:tab/>
        <w:t>Source: Ericsson, Motorola Mobility, Lenovo, Qualcomm Incorporated / Ivo</w:t>
      </w:r>
    </w:p>
    <w:p w:rsidR="00091381" w:rsidRDefault="00091381" w:rsidP="00091381">
      <w:pPr>
        <w:rPr>
          <w:color w:val="808080"/>
        </w:rPr>
      </w:pPr>
      <w:r>
        <w:rPr>
          <w:color w:val="808080"/>
        </w:rPr>
        <w:t>(Replaces C1-190066)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C1-190629</w:t>
      </w:r>
      <w:r>
        <w:rPr>
          <w:rFonts w:ascii="Arial" w:hAnsi="Arial" w:cs="Arial"/>
          <w:b/>
          <w:color w:val="0000FF"/>
          <w:sz w:val="24"/>
        </w:rPr>
        <w:tab/>
      </w:r>
      <w:r>
        <w:rPr>
          <w:rFonts w:ascii="Arial" w:hAnsi="Arial" w:cs="Arial"/>
          <w:b/>
          <w:sz w:val="24"/>
        </w:rPr>
        <w:t>Establishment of TCP connection for transport of NAS messages</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CR-0056  rev 2 Cat: F (Rel-15)</w:t>
      </w:r>
      <w:r>
        <w:rPr>
          <w:i/>
        </w:rPr>
        <w:br/>
      </w:r>
      <w:r>
        <w:rPr>
          <w:i/>
        </w:rPr>
        <w:br/>
      </w:r>
      <w:r>
        <w:rPr>
          <w:i/>
        </w:rPr>
        <w:tab/>
      </w:r>
      <w:r>
        <w:rPr>
          <w:i/>
        </w:rPr>
        <w:tab/>
      </w:r>
      <w:r>
        <w:rPr>
          <w:i/>
        </w:rPr>
        <w:tab/>
      </w:r>
      <w:r>
        <w:rPr>
          <w:i/>
        </w:rPr>
        <w:tab/>
      </w:r>
      <w:r>
        <w:rPr>
          <w:i/>
        </w:rPr>
        <w:tab/>
        <w:t>Source: Ericsson, Motorola Mobility, Lenovo, Qualcomm Incorporated, Huawei, HiSilicon</w:t>
      </w:r>
    </w:p>
    <w:p w:rsidR="00091381" w:rsidRDefault="00091381" w:rsidP="00091381">
      <w:pPr>
        <w:rPr>
          <w:color w:val="808080"/>
        </w:rPr>
      </w:pPr>
      <w:r>
        <w:rPr>
          <w:color w:val="808080"/>
        </w:rPr>
        <w:t>(Replaces C1-190569)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C1-190660</w:t>
      </w:r>
      <w:r>
        <w:rPr>
          <w:rFonts w:ascii="Arial" w:hAnsi="Arial" w:cs="Arial"/>
          <w:b/>
          <w:color w:val="0000FF"/>
          <w:sz w:val="24"/>
        </w:rPr>
        <w:tab/>
      </w:r>
      <w:r>
        <w:rPr>
          <w:rFonts w:ascii="Arial" w:hAnsi="Arial" w:cs="Arial"/>
          <w:b/>
          <w:sz w:val="24"/>
        </w:rPr>
        <w:t>Establishment of TCP connection for transport of NAS messages</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CR-0056  rev 3 Cat: F (Rel-15)</w:t>
      </w:r>
      <w:r>
        <w:rPr>
          <w:i/>
        </w:rPr>
        <w:br/>
      </w:r>
      <w:r>
        <w:rPr>
          <w:i/>
        </w:rPr>
        <w:br/>
      </w:r>
      <w:r>
        <w:rPr>
          <w:i/>
        </w:rPr>
        <w:tab/>
      </w:r>
      <w:r>
        <w:rPr>
          <w:i/>
        </w:rPr>
        <w:tab/>
      </w:r>
      <w:r>
        <w:rPr>
          <w:i/>
        </w:rPr>
        <w:tab/>
      </w:r>
      <w:r>
        <w:rPr>
          <w:i/>
        </w:rPr>
        <w:tab/>
      </w:r>
      <w:r>
        <w:rPr>
          <w:i/>
        </w:rPr>
        <w:tab/>
        <w:t>Source: Ericsson, Motorola Mobility, Lenovo, Qualcomm Incorporated, Huawei, HiSilicon, Nokia, Nokia Shanghai Bell</w:t>
      </w:r>
    </w:p>
    <w:p w:rsidR="00091381" w:rsidRDefault="00091381" w:rsidP="00091381">
      <w:pPr>
        <w:rPr>
          <w:color w:val="808080"/>
        </w:rPr>
      </w:pPr>
      <w:r>
        <w:rPr>
          <w:color w:val="808080"/>
        </w:rPr>
        <w:t>(Replaces C1-190629)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C1-190202</w:t>
      </w:r>
      <w:r>
        <w:rPr>
          <w:rFonts w:ascii="Arial" w:hAnsi="Arial" w:cs="Arial"/>
          <w:b/>
          <w:color w:val="0000FF"/>
          <w:sz w:val="24"/>
        </w:rPr>
        <w:tab/>
      </w:r>
      <w:r>
        <w:rPr>
          <w:rFonts w:ascii="Arial" w:hAnsi="Arial" w:cs="Arial"/>
          <w:b/>
          <w:sz w:val="24"/>
        </w:rPr>
        <w:t>Correcting automatic mode WLAN selection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CR-0057  Cat: F (Rel-15)</w:t>
      </w:r>
      <w:r>
        <w:rPr>
          <w:i/>
        </w:rPr>
        <w:br/>
      </w:r>
      <w:r>
        <w:rPr>
          <w:i/>
        </w:rPr>
        <w:br/>
      </w:r>
      <w:r>
        <w:rPr>
          <w:i/>
        </w:rPr>
        <w:tab/>
      </w:r>
      <w:r>
        <w:rPr>
          <w:i/>
        </w:rPr>
        <w:tab/>
      </w:r>
      <w:r>
        <w:rPr>
          <w:i/>
        </w:rPr>
        <w:tab/>
      </w:r>
      <w:r>
        <w:rPr>
          <w:i/>
        </w:rPr>
        <w:tab/>
      </w:r>
      <w:r>
        <w:rPr>
          <w:i/>
        </w:rPr>
        <w:tab/>
        <w:t>Source: BlackBerry UK Ltd.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r>
        <w:t>No support to delete this reference.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C1-190204</w:t>
      </w:r>
      <w:r>
        <w:rPr>
          <w:rFonts w:ascii="Arial" w:hAnsi="Arial" w:cs="Arial"/>
          <w:b/>
          <w:color w:val="0000FF"/>
          <w:sz w:val="24"/>
        </w:rPr>
        <w:tab/>
      </w:r>
      <w:r>
        <w:rPr>
          <w:rFonts w:ascii="Arial" w:hAnsi="Arial" w:cs="Arial"/>
          <w:b/>
          <w:sz w:val="24"/>
        </w:rPr>
        <w:t>Correcting N3IWF selection procedures when UE is in manual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CR-0042  rev 2 Cat: F (Rel-15)</w:t>
      </w:r>
      <w:r>
        <w:rPr>
          <w:i/>
        </w:rPr>
        <w:br/>
      </w:r>
      <w:r>
        <w:rPr>
          <w:i/>
        </w:rPr>
        <w:br/>
      </w:r>
      <w:r>
        <w:rPr>
          <w:i/>
        </w:rPr>
        <w:tab/>
      </w:r>
      <w:r>
        <w:rPr>
          <w:i/>
        </w:rPr>
        <w:tab/>
      </w:r>
      <w:r>
        <w:rPr>
          <w:i/>
        </w:rPr>
        <w:tab/>
      </w:r>
      <w:r>
        <w:rPr>
          <w:i/>
        </w:rPr>
        <w:tab/>
      </w:r>
      <w:r>
        <w:rPr>
          <w:i/>
        </w:rPr>
        <w:tab/>
        <w:t>Source: BlackBerry UK Ltd.</w:t>
      </w:r>
    </w:p>
    <w:p w:rsidR="00091381" w:rsidRDefault="00091381" w:rsidP="00091381">
      <w:pPr>
        <w:rPr>
          <w:color w:val="808080"/>
        </w:rPr>
      </w:pPr>
      <w:r>
        <w:rPr>
          <w:color w:val="808080"/>
        </w:rPr>
        <w:t>(Replaces C1-188570)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r>
        <w:t>Ivo Sedlacek (Ericsson): not FASMO. Also could not find a stage 2 for this. Lena Chaponnière (Qualcomm): ditto. No req in Rel-15.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C1-190586</w:t>
      </w:r>
      <w:r>
        <w:rPr>
          <w:rFonts w:ascii="Arial" w:hAnsi="Arial" w:cs="Arial"/>
          <w:b/>
          <w:color w:val="0000FF"/>
          <w:sz w:val="24"/>
        </w:rPr>
        <w:tab/>
      </w:r>
      <w:r>
        <w:rPr>
          <w:rFonts w:ascii="Arial" w:hAnsi="Arial" w:cs="Arial"/>
          <w:b/>
          <w:sz w:val="24"/>
        </w:rPr>
        <w:t>Correcting N3IWF selection procedures when UE is in manual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CR-0042  rev 3 Cat: F (Rel-15)</w:t>
      </w:r>
      <w:r>
        <w:rPr>
          <w:i/>
        </w:rPr>
        <w:br/>
      </w:r>
      <w:r>
        <w:rPr>
          <w:i/>
        </w:rPr>
        <w:lastRenderedPageBreak/>
        <w:br/>
      </w:r>
      <w:r>
        <w:rPr>
          <w:i/>
        </w:rPr>
        <w:tab/>
      </w:r>
      <w:r>
        <w:rPr>
          <w:i/>
        </w:rPr>
        <w:tab/>
      </w:r>
      <w:r>
        <w:rPr>
          <w:i/>
        </w:rPr>
        <w:tab/>
      </w:r>
      <w:r>
        <w:rPr>
          <w:i/>
        </w:rPr>
        <w:tab/>
      </w:r>
      <w:r>
        <w:rPr>
          <w:i/>
        </w:rPr>
        <w:tab/>
        <w:t>Source: BlackBerry UK Ltd.</w:t>
      </w:r>
    </w:p>
    <w:p w:rsidR="00091381" w:rsidRDefault="00091381" w:rsidP="00091381">
      <w:pPr>
        <w:rPr>
          <w:color w:val="808080"/>
        </w:rPr>
      </w:pPr>
      <w:r>
        <w:rPr>
          <w:color w:val="808080"/>
        </w:rPr>
        <w:t>(Replaces C1-190204)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C1-190205</w:t>
      </w:r>
      <w:r>
        <w:rPr>
          <w:rFonts w:ascii="Arial" w:hAnsi="Arial" w:cs="Arial"/>
          <w:b/>
          <w:color w:val="0000FF"/>
          <w:sz w:val="24"/>
        </w:rPr>
        <w:tab/>
      </w:r>
      <w:r>
        <w:rPr>
          <w:rFonts w:ascii="Arial" w:hAnsi="Arial" w:cs="Arial"/>
          <w:b/>
          <w:sz w:val="24"/>
        </w:rPr>
        <w:t>Correcting N3IWF selection procedures when UE is in automatic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CR-0058  Cat: F (Rel-15)</w:t>
      </w:r>
      <w:r>
        <w:rPr>
          <w:i/>
        </w:rPr>
        <w:br/>
      </w:r>
      <w:r>
        <w:rPr>
          <w:i/>
        </w:rPr>
        <w:br/>
      </w:r>
      <w:r>
        <w:rPr>
          <w:i/>
        </w:rPr>
        <w:tab/>
      </w:r>
      <w:r>
        <w:rPr>
          <w:i/>
        </w:rPr>
        <w:tab/>
      </w:r>
      <w:r>
        <w:rPr>
          <w:i/>
        </w:rPr>
        <w:tab/>
      </w:r>
      <w:r>
        <w:rPr>
          <w:i/>
        </w:rPr>
        <w:tab/>
      </w:r>
      <w:r>
        <w:rPr>
          <w:i/>
        </w:rPr>
        <w:tab/>
        <w:t>Source: BlackBerry UK Ltd.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r>
        <w:t xml:space="preserve">No support indicated. </w:t>
      </w:r>
    </w:p>
    <w:p w:rsidR="00091381" w:rsidRDefault="00091381" w:rsidP="00091381">
      <w:r>
        <w:t>show of hands</w:t>
      </w:r>
    </w:p>
    <w:p w:rsidR="00091381" w:rsidRDefault="00091381" w:rsidP="00091381">
      <w:r>
        <w:t>205 needed: 1 company</w:t>
      </w:r>
    </w:p>
    <w:p w:rsidR="00091381" w:rsidRDefault="00091381" w:rsidP="00091381">
      <w:r>
        <w:t>205 not needed: 6 companies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C1-190306</w:t>
      </w:r>
      <w:r>
        <w:rPr>
          <w:rFonts w:ascii="Arial" w:hAnsi="Arial" w:cs="Arial"/>
          <w:b/>
          <w:color w:val="0000FF"/>
          <w:sz w:val="24"/>
        </w:rPr>
        <w:tab/>
      </w:r>
      <w:r>
        <w:rPr>
          <w:rFonts w:ascii="Arial" w:hAnsi="Arial" w:cs="Arial"/>
          <w:b/>
          <w:sz w:val="24"/>
        </w:rPr>
        <w:t>Alignment of the PLMN determination</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CR-0059  Cat: F (Rel-15)</w:t>
      </w:r>
      <w:r>
        <w:rPr>
          <w:i/>
        </w:rPr>
        <w:br/>
      </w:r>
      <w:r>
        <w:rPr>
          <w:i/>
        </w:rPr>
        <w:br/>
      </w:r>
      <w:r>
        <w:rPr>
          <w:i/>
        </w:rPr>
        <w:tab/>
      </w:r>
      <w:r>
        <w:rPr>
          <w:i/>
        </w:rPr>
        <w:tab/>
      </w:r>
      <w:r>
        <w:rPr>
          <w:i/>
        </w:rPr>
        <w:tab/>
      </w:r>
      <w:r>
        <w:rPr>
          <w:i/>
        </w:rPr>
        <w:tab/>
      </w:r>
      <w:r>
        <w:rPr>
          <w:i/>
        </w:rPr>
        <w:tab/>
        <w:t>Source: Nokia, Nokia Shanghai Bell /Jennifer</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C1-190558</w:t>
      </w:r>
      <w:r>
        <w:rPr>
          <w:rFonts w:ascii="Arial" w:hAnsi="Arial" w:cs="Arial"/>
          <w:b/>
          <w:color w:val="0000FF"/>
          <w:sz w:val="24"/>
        </w:rPr>
        <w:tab/>
      </w:r>
      <w:r>
        <w:rPr>
          <w:rFonts w:ascii="Arial" w:hAnsi="Arial" w:cs="Arial"/>
          <w:b/>
          <w:sz w:val="24"/>
        </w:rPr>
        <w:t>Alignment of the PLMN determination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CR-0059  rev 1 Cat: F (Rel-15)</w:t>
      </w:r>
      <w:r>
        <w:rPr>
          <w:i/>
        </w:rPr>
        <w:br/>
      </w:r>
      <w:r>
        <w:rPr>
          <w:i/>
        </w:rPr>
        <w:br/>
      </w:r>
      <w:r>
        <w:rPr>
          <w:i/>
        </w:rPr>
        <w:tab/>
      </w:r>
      <w:r>
        <w:rPr>
          <w:i/>
        </w:rPr>
        <w:tab/>
      </w:r>
      <w:r>
        <w:rPr>
          <w:i/>
        </w:rPr>
        <w:tab/>
      </w:r>
      <w:r>
        <w:rPr>
          <w:i/>
        </w:rPr>
        <w:tab/>
      </w:r>
      <w:r>
        <w:rPr>
          <w:i/>
        </w:rPr>
        <w:tab/>
        <w:t>Source: Nokia, Nokia Shanghai Bell, BlackBerry UK Limited</w:t>
      </w:r>
    </w:p>
    <w:p w:rsidR="00091381" w:rsidRDefault="00091381" w:rsidP="00091381">
      <w:pPr>
        <w:rPr>
          <w:color w:val="808080"/>
        </w:rPr>
      </w:pPr>
      <w:r>
        <w:rPr>
          <w:color w:val="808080"/>
        </w:rPr>
        <w:t>(Replaces C1-190306)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C1-190669</w:t>
      </w:r>
      <w:r>
        <w:rPr>
          <w:rFonts w:ascii="Arial" w:hAnsi="Arial" w:cs="Arial"/>
          <w:b/>
          <w:color w:val="0000FF"/>
          <w:sz w:val="24"/>
        </w:rPr>
        <w:tab/>
      </w:r>
      <w:r>
        <w:rPr>
          <w:rFonts w:ascii="Arial" w:hAnsi="Arial" w:cs="Arial"/>
          <w:b/>
          <w:sz w:val="24"/>
        </w:rPr>
        <w:t>Alignment of the PLMN determination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v15.2.0</w:t>
      </w:r>
      <w:r>
        <w:rPr>
          <w:i/>
        </w:rPr>
        <w:tab/>
        <w:t xml:space="preserve">  CR-0059  rev 2 Cat: F (Rel-15)</w:t>
      </w:r>
      <w:r>
        <w:rPr>
          <w:i/>
        </w:rPr>
        <w:br/>
      </w:r>
      <w:r>
        <w:rPr>
          <w:i/>
        </w:rPr>
        <w:br/>
      </w:r>
      <w:r>
        <w:rPr>
          <w:i/>
        </w:rPr>
        <w:tab/>
      </w:r>
      <w:r>
        <w:rPr>
          <w:i/>
        </w:rPr>
        <w:tab/>
      </w:r>
      <w:r>
        <w:rPr>
          <w:i/>
        </w:rPr>
        <w:tab/>
      </w:r>
      <w:r>
        <w:rPr>
          <w:i/>
        </w:rPr>
        <w:tab/>
      </w:r>
      <w:r>
        <w:rPr>
          <w:i/>
        </w:rPr>
        <w:tab/>
        <w:t>Source: Nokia, Nokia Shanghai Bell, BlackBerry UK Limited</w:t>
      </w:r>
    </w:p>
    <w:p w:rsidR="00091381" w:rsidRDefault="00091381" w:rsidP="00091381">
      <w:pPr>
        <w:rPr>
          <w:color w:val="808080"/>
        </w:rPr>
      </w:pPr>
      <w:r>
        <w:rPr>
          <w:color w:val="808080"/>
        </w:rPr>
        <w:t>(Replaces C1-190558)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C1-190307</w:t>
      </w:r>
      <w:r>
        <w:rPr>
          <w:rFonts w:ascii="Arial" w:hAnsi="Arial" w:cs="Arial"/>
          <w:b/>
          <w:color w:val="0000FF"/>
          <w:sz w:val="24"/>
        </w:rPr>
        <w:tab/>
      </w:r>
      <w:r>
        <w:rPr>
          <w:rFonts w:ascii="Arial" w:hAnsi="Arial" w:cs="Arial"/>
          <w:b/>
          <w:sz w:val="24"/>
        </w:rPr>
        <w:t>Alignment of the PLMN determination</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v15.5.0</w:t>
      </w:r>
      <w:r>
        <w:rPr>
          <w:i/>
        </w:rPr>
        <w:tab/>
        <w:t xml:space="preserve">  CR-0701  Cat: F (Rel-15)</w:t>
      </w:r>
      <w:r>
        <w:rPr>
          <w:i/>
        </w:rPr>
        <w:br/>
      </w:r>
      <w:r>
        <w:rPr>
          <w:i/>
        </w:rPr>
        <w:br/>
      </w:r>
      <w:r>
        <w:rPr>
          <w:i/>
        </w:rPr>
        <w:tab/>
      </w:r>
      <w:r>
        <w:rPr>
          <w:i/>
        </w:rPr>
        <w:tab/>
      </w:r>
      <w:r>
        <w:rPr>
          <w:i/>
        </w:rPr>
        <w:tab/>
      </w:r>
      <w:r>
        <w:rPr>
          <w:i/>
        </w:rPr>
        <w:tab/>
      </w:r>
      <w:r>
        <w:rPr>
          <w:i/>
        </w:rPr>
        <w:tab/>
        <w:t>Source: Nokia, Nokia Shanghai Bell /Jennifer</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r>
        <w:t>merged into 557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C1-190345</w:t>
      </w:r>
      <w:r>
        <w:rPr>
          <w:rFonts w:ascii="Arial" w:hAnsi="Arial" w:cs="Arial"/>
          <w:b/>
          <w:color w:val="0000FF"/>
          <w:sz w:val="24"/>
        </w:rPr>
        <w:tab/>
      </w:r>
      <w:r>
        <w:rPr>
          <w:rFonts w:ascii="Arial" w:hAnsi="Arial" w:cs="Arial"/>
          <w:b/>
          <w:sz w:val="24"/>
        </w:rPr>
        <w:t>Abnormal case handling for cause#72</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CR-0824  Cat: F (Rel-15)</w:t>
      </w:r>
      <w:r>
        <w:rPr>
          <w:i/>
        </w:rPr>
        <w:br/>
      </w:r>
      <w:r>
        <w:rPr>
          <w:i/>
        </w:rPr>
        <w:br/>
      </w:r>
      <w:r>
        <w:rPr>
          <w:i/>
        </w:rPr>
        <w:tab/>
      </w:r>
      <w:r>
        <w:rPr>
          <w:i/>
        </w:rPr>
        <w:tab/>
      </w:r>
      <w:r>
        <w:rPr>
          <w:i/>
        </w:rPr>
        <w:tab/>
      </w:r>
      <w:r>
        <w:rPr>
          <w:i/>
        </w:rPr>
        <w:tab/>
      </w:r>
      <w:r>
        <w:rPr>
          <w:i/>
        </w:rPr>
        <w:tab/>
        <w:t>Source: MediaTek / Marko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Marko Niemi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5"/>
      </w:pPr>
      <w:bookmarkStart w:id="47" w:name="_Toc536521897"/>
      <w:r>
        <w:t>15.2.2.6</w:t>
      </w:r>
      <w:r>
        <w:tab/>
        <w:t>Interworking with EPC</w:t>
      </w:r>
      <w:bookmarkEnd w:id="47"/>
    </w:p>
    <w:p w:rsidR="00091381" w:rsidRDefault="00091381" w:rsidP="00091381">
      <w:pPr>
        <w:rPr>
          <w:rFonts w:ascii="Arial" w:hAnsi="Arial" w:cs="Arial"/>
          <w:b/>
          <w:sz w:val="24"/>
        </w:rPr>
      </w:pPr>
      <w:r>
        <w:rPr>
          <w:rFonts w:ascii="Arial" w:hAnsi="Arial" w:cs="Arial"/>
          <w:b/>
          <w:color w:val="0000FF"/>
          <w:sz w:val="24"/>
        </w:rPr>
        <w:t>C1-190086</w:t>
      </w:r>
      <w:r>
        <w:rPr>
          <w:rFonts w:ascii="Arial" w:hAnsi="Arial" w:cs="Arial"/>
          <w:b/>
          <w:color w:val="0000FF"/>
          <w:sz w:val="24"/>
        </w:rPr>
        <w:tab/>
      </w:r>
      <w:r>
        <w:rPr>
          <w:rFonts w:ascii="Arial" w:hAnsi="Arial" w:cs="Arial"/>
          <w:b/>
          <w:sz w:val="24"/>
        </w:rPr>
        <w:t>Mobility from 5GS over non-3GPP access to EPS over 3GPP access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CR-0741  Cat: F (Rel-15)</w:t>
      </w:r>
      <w:r>
        <w:rPr>
          <w:i/>
        </w:rPr>
        <w:br/>
      </w:r>
      <w:r>
        <w:rPr>
          <w:i/>
        </w:rPr>
        <w:br/>
      </w:r>
      <w:r>
        <w:rPr>
          <w:i/>
        </w:rPr>
        <w:tab/>
      </w:r>
      <w:r>
        <w:rPr>
          <w:i/>
        </w:rPr>
        <w:tab/>
      </w:r>
      <w:r>
        <w:rPr>
          <w:i/>
        </w:rPr>
        <w:tab/>
      </w:r>
      <w:r>
        <w:rPr>
          <w:i/>
        </w:rPr>
        <w:tab/>
      </w:r>
      <w:r>
        <w:rPr>
          <w:i/>
        </w:rPr>
        <w:tab/>
        <w:t>Source: SHARP</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Yudai Kawasaki (SHARP)</w:t>
      </w:r>
    </w:p>
    <w:p w:rsidR="00091381" w:rsidRDefault="00091381" w:rsidP="00091381">
      <w:r>
        <w:t>Lena Chaponnière (Qualcomm): SA2 tdoc number is wrong, it should be S2-1812591</w:t>
      </w:r>
    </w:p>
    <w:p w:rsidR="00091381" w:rsidRDefault="00091381" w:rsidP="00091381">
      <w:r>
        <w:t>There were some concerns about the structure of this change. It was commented that a new subclause would be better.</w:t>
      </w:r>
    </w:p>
    <w:p w:rsidR="00091381" w:rsidRDefault="00091381" w:rsidP="00091381">
      <w:r>
        <w:t>Some delegates expressed preference to keep the current wording.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C1-190540</w:t>
      </w:r>
      <w:r>
        <w:rPr>
          <w:rFonts w:ascii="Arial" w:hAnsi="Arial" w:cs="Arial"/>
          <w:b/>
          <w:color w:val="0000FF"/>
          <w:sz w:val="24"/>
        </w:rPr>
        <w:tab/>
      </w:r>
      <w:r>
        <w:rPr>
          <w:rFonts w:ascii="Arial" w:hAnsi="Arial" w:cs="Arial"/>
          <w:b/>
          <w:sz w:val="24"/>
        </w:rPr>
        <w:t>Mobility from 5GS over non-3GPP access to EPS over 3GPP access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CR-0741  rev 1 Cat: F (Rel-15)</w:t>
      </w:r>
      <w:r>
        <w:rPr>
          <w:i/>
        </w:rPr>
        <w:br/>
      </w:r>
      <w:r>
        <w:rPr>
          <w:i/>
        </w:rPr>
        <w:br/>
      </w:r>
      <w:r>
        <w:rPr>
          <w:i/>
        </w:rPr>
        <w:tab/>
      </w:r>
      <w:r>
        <w:rPr>
          <w:i/>
        </w:rPr>
        <w:tab/>
      </w:r>
      <w:r>
        <w:rPr>
          <w:i/>
        </w:rPr>
        <w:tab/>
      </w:r>
      <w:r>
        <w:rPr>
          <w:i/>
        </w:rPr>
        <w:tab/>
      </w:r>
      <w:r>
        <w:rPr>
          <w:i/>
        </w:rPr>
        <w:tab/>
        <w:t>Source: SHARP</w:t>
      </w:r>
    </w:p>
    <w:p w:rsidR="00091381" w:rsidRDefault="00091381" w:rsidP="00091381">
      <w:pPr>
        <w:rPr>
          <w:color w:val="808080"/>
        </w:rPr>
      </w:pPr>
      <w:r>
        <w:rPr>
          <w:color w:val="808080"/>
        </w:rPr>
        <w:t>(Replaces C1-190086)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C1-190087</w:t>
      </w:r>
      <w:r>
        <w:rPr>
          <w:rFonts w:ascii="Arial" w:hAnsi="Arial" w:cs="Arial"/>
          <w:b/>
          <w:color w:val="0000FF"/>
          <w:sz w:val="24"/>
        </w:rPr>
        <w:tab/>
      </w:r>
      <w:r>
        <w:rPr>
          <w:rFonts w:ascii="Arial" w:hAnsi="Arial" w:cs="Arial"/>
          <w:b/>
          <w:sz w:val="24"/>
        </w:rPr>
        <w:t>Mobility from EPS over non-3GPP access to 5GS over 3GPP access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CR-0742  Cat: F (Rel-15)</w:t>
      </w:r>
      <w:r>
        <w:rPr>
          <w:i/>
        </w:rPr>
        <w:br/>
      </w:r>
      <w:r>
        <w:rPr>
          <w:i/>
        </w:rPr>
        <w:br/>
      </w:r>
      <w:r>
        <w:rPr>
          <w:i/>
        </w:rPr>
        <w:tab/>
      </w:r>
      <w:r>
        <w:rPr>
          <w:i/>
        </w:rPr>
        <w:tab/>
      </w:r>
      <w:r>
        <w:rPr>
          <w:i/>
        </w:rPr>
        <w:tab/>
      </w:r>
      <w:r>
        <w:rPr>
          <w:i/>
        </w:rPr>
        <w:tab/>
      </w:r>
      <w:r>
        <w:rPr>
          <w:i/>
        </w:rPr>
        <w:tab/>
        <w:t>Source: SHARP</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lastRenderedPageBreak/>
        <w:t>Presented by Yudai Kawasaki (SHARP)</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C1-190541</w:t>
      </w:r>
      <w:r>
        <w:rPr>
          <w:rFonts w:ascii="Arial" w:hAnsi="Arial" w:cs="Arial"/>
          <w:b/>
          <w:color w:val="0000FF"/>
          <w:sz w:val="24"/>
        </w:rPr>
        <w:tab/>
      </w:r>
      <w:r>
        <w:rPr>
          <w:rFonts w:ascii="Arial" w:hAnsi="Arial" w:cs="Arial"/>
          <w:b/>
          <w:sz w:val="24"/>
        </w:rPr>
        <w:t>Mobility from EPS over non-3GPP access to 5GS over 3GPP access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CR-0742  rev 1 Cat: F (Rel-15)</w:t>
      </w:r>
      <w:r>
        <w:rPr>
          <w:i/>
        </w:rPr>
        <w:br/>
      </w:r>
      <w:r>
        <w:rPr>
          <w:i/>
        </w:rPr>
        <w:br/>
      </w:r>
      <w:r>
        <w:rPr>
          <w:i/>
        </w:rPr>
        <w:tab/>
      </w:r>
      <w:r>
        <w:rPr>
          <w:i/>
        </w:rPr>
        <w:tab/>
      </w:r>
      <w:r>
        <w:rPr>
          <w:i/>
        </w:rPr>
        <w:tab/>
      </w:r>
      <w:r>
        <w:rPr>
          <w:i/>
        </w:rPr>
        <w:tab/>
      </w:r>
      <w:r>
        <w:rPr>
          <w:i/>
        </w:rPr>
        <w:tab/>
        <w:t>Source: SHARP</w:t>
      </w:r>
    </w:p>
    <w:p w:rsidR="00091381" w:rsidRDefault="00091381" w:rsidP="00091381">
      <w:pPr>
        <w:rPr>
          <w:color w:val="808080"/>
        </w:rPr>
      </w:pPr>
      <w:r>
        <w:rPr>
          <w:color w:val="808080"/>
        </w:rPr>
        <w:t>(Replaces C1-190087)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C1-190102</w:t>
      </w:r>
      <w:r>
        <w:rPr>
          <w:rFonts w:ascii="Arial" w:hAnsi="Arial" w:cs="Arial"/>
          <w:b/>
          <w:color w:val="0000FF"/>
          <w:sz w:val="24"/>
        </w:rPr>
        <w:tab/>
      </w:r>
      <w:r>
        <w:rPr>
          <w:rFonts w:ascii="Arial" w:hAnsi="Arial" w:cs="Arial"/>
          <w:b/>
          <w:sz w:val="24"/>
        </w:rPr>
        <w:t>PDU session status for IWK without N26</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CR-0743  Cat: F (Rel-15)</w:t>
      </w:r>
      <w:r>
        <w:rPr>
          <w:i/>
        </w:rPr>
        <w:br/>
      </w:r>
      <w:r>
        <w:rPr>
          <w:i/>
        </w:rPr>
        <w:br/>
      </w:r>
      <w:r>
        <w:rPr>
          <w:i/>
        </w:rPr>
        <w:tab/>
      </w:r>
      <w:r>
        <w:rPr>
          <w:i/>
        </w:rPr>
        <w:tab/>
      </w:r>
      <w:r>
        <w:rPr>
          <w:i/>
        </w:rPr>
        <w:tab/>
      </w:r>
      <w:r>
        <w:rPr>
          <w:i/>
        </w:rPr>
        <w:tab/>
      </w:r>
      <w:r>
        <w:rPr>
          <w:i/>
        </w:rPr>
        <w:tab/>
        <w:t>Source: ZTE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C1-190543</w:t>
      </w:r>
      <w:r>
        <w:rPr>
          <w:rFonts w:ascii="Arial" w:hAnsi="Arial" w:cs="Arial"/>
          <w:b/>
          <w:color w:val="0000FF"/>
          <w:sz w:val="24"/>
        </w:rPr>
        <w:tab/>
      </w:r>
      <w:r>
        <w:rPr>
          <w:rFonts w:ascii="Arial" w:hAnsi="Arial" w:cs="Arial"/>
          <w:b/>
          <w:sz w:val="24"/>
        </w:rPr>
        <w:t>PDU session status for IWK without N26</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CR-0743  rev 1 Cat: F (Rel-15)</w:t>
      </w:r>
      <w:r>
        <w:rPr>
          <w:i/>
        </w:rPr>
        <w:br/>
      </w:r>
      <w:r>
        <w:rPr>
          <w:i/>
        </w:rPr>
        <w:br/>
      </w:r>
      <w:r>
        <w:rPr>
          <w:i/>
        </w:rPr>
        <w:tab/>
      </w:r>
      <w:r>
        <w:rPr>
          <w:i/>
        </w:rPr>
        <w:tab/>
      </w:r>
      <w:r>
        <w:rPr>
          <w:i/>
        </w:rPr>
        <w:tab/>
      </w:r>
      <w:r>
        <w:rPr>
          <w:i/>
        </w:rPr>
        <w:tab/>
      </w:r>
      <w:r>
        <w:rPr>
          <w:i/>
        </w:rPr>
        <w:tab/>
        <w:t>Source: ZTE</w:t>
      </w:r>
    </w:p>
    <w:p w:rsidR="00091381" w:rsidRDefault="00091381" w:rsidP="00091381">
      <w:pPr>
        <w:rPr>
          <w:color w:val="808080"/>
        </w:rPr>
      </w:pPr>
      <w:r>
        <w:rPr>
          <w:color w:val="808080"/>
        </w:rPr>
        <w:t>(Replaces C1-190102)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C1-190103</w:t>
      </w:r>
      <w:r>
        <w:rPr>
          <w:rFonts w:ascii="Arial" w:hAnsi="Arial" w:cs="Arial"/>
          <w:b/>
          <w:color w:val="0000FF"/>
          <w:sz w:val="24"/>
        </w:rPr>
        <w:tab/>
      </w:r>
      <w:r>
        <w:rPr>
          <w:rFonts w:ascii="Arial" w:hAnsi="Arial" w:cs="Arial"/>
          <w:b/>
          <w:sz w:val="24"/>
        </w:rPr>
        <w:t>EPS GUTI provided to lower layer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CR-0744  Cat: F (Rel-15)</w:t>
      </w:r>
      <w:r>
        <w:rPr>
          <w:i/>
        </w:rPr>
        <w:br/>
      </w:r>
      <w:r>
        <w:rPr>
          <w:i/>
        </w:rPr>
        <w:br/>
      </w:r>
      <w:r>
        <w:rPr>
          <w:i/>
        </w:rPr>
        <w:tab/>
      </w:r>
      <w:r>
        <w:rPr>
          <w:i/>
        </w:rPr>
        <w:tab/>
      </w:r>
      <w:r>
        <w:rPr>
          <w:i/>
        </w:rPr>
        <w:tab/>
      </w:r>
      <w:r>
        <w:rPr>
          <w:i/>
        </w:rPr>
        <w:tab/>
      </w:r>
      <w:r>
        <w:rPr>
          <w:i/>
        </w:rPr>
        <w:tab/>
        <w:t>Source: ZTE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r>
        <w:t>alternative in 287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C1-190544</w:t>
      </w:r>
      <w:r>
        <w:rPr>
          <w:rFonts w:ascii="Arial" w:hAnsi="Arial" w:cs="Arial"/>
          <w:b/>
          <w:color w:val="0000FF"/>
          <w:sz w:val="24"/>
        </w:rPr>
        <w:tab/>
      </w:r>
      <w:r>
        <w:rPr>
          <w:rFonts w:ascii="Arial" w:hAnsi="Arial" w:cs="Arial"/>
          <w:b/>
          <w:sz w:val="24"/>
        </w:rPr>
        <w:t>EPS GUTI provided to lower layer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CR-0744  rev 1 Cat: F (Rel-15)</w:t>
      </w:r>
      <w:r>
        <w:rPr>
          <w:i/>
        </w:rPr>
        <w:br/>
      </w:r>
      <w:r>
        <w:rPr>
          <w:i/>
        </w:rPr>
        <w:br/>
      </w:r>
      <w:r>
        <w:rPr>
          <w:i/>
        </w:rPr>
        <w:tab/>
      </w:r>
      <w:r>
        <w:rPr>
          <w:i/>
        </w:rPr>
        <w:tab/>
      </w:r>
      <w:r>
        <w:rPr>
          <w:i/>
        </w:rPr>
        <w:tab/>
      </w:r>
      <w:r>
        <w:rPr>
          <w:i/>
        </w:rPr>
        <w:tab/>
      </w:r>
      <w:r>
        <w:rPr>
          <w:i/>
        </w:rPr>
        <w:tab/>
        <w:t>Source: ZTE, Huawei, HiSilicon</w:t>
      </w:r>
    </w:p>
    <w:p w:rsidR="00091381" w:rsidRDefault="00091381" w:rsidP="00091381">
      <w:pPr>
        <w:rPr>
          <w:color w:val="808080"/>
        </w:rPr>
      </w:pPr>
      <w:r>
        <w:rPr>
          <w:color w:val="808080"/>
        </w:rPr>
        <w:t>(Replaces C1-190103)</w:t>
      </w:r>
    </w:p>
    <w:p w:rsidR="00091381" w:rsidRDefault="00091381" w:rsidP="00091381">
      <w:pPr>
        <w:rPr>
          <w:rFonts w:ascii="Arial" w:hAnsi="Arial" w:cs="Arial"/>
          <w:b/>
        </w:rPr>
      </w:pPr>
      <w:r>
        <w:rPr>
          <w:rFonts w:ascii="Arial" w:hAnsi="Arial" w:cs="Arial"/>
          <w:b/>
        </w:rPr>
        <w:lastRenderedPageBreak/>
        <w:t xml:space="preserve">Discussion: </w:t>
      </w:r>
    </w:p>
    <w:p w:rsidR="00091381" w:rsidRDefault="00091381" w:rsidP="00091381">
      <w:r>
        <w:t xml:space="preserve">Presented by Fei Lu (ZTE) who commented that more time is needed to study the status of the work in SA2. </w:t>
      </w:r>
    </w:p>
    <w:p w:rsidR="00091381" w:rsidRDefault="00091381" w:rsidP="00091381">
      <w:r>
        <w:t xml:space="preserve">Lena Chaponnière (Qualcomm) commented that her understanding is that the CR was valid based on the current status in SA2. </w:t>
      </w:r>
    </w:p>
    <w:p w:rsidR="00091381" w:rsidRDefault="00091381" w:rsidP="00091381">
      <w:r>
        <w:t>Huawei and Interdigital indicated support to proceed with this CR.</w:t>
      </w:r>
    </w:p>
    <w:p w:rsidR="00091381" w:rsidRDefault="00091381" w:rsidP="00091381">
      <w:r>
        <w:t>Ericsson and Nokia indicated preference to postpone it.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C1-190673</w:t>
      </w:r>
      <w:r>
        <w:rPr>
          <w:rFonts w:ascii="Arial" w:hAnsi="Arial" w:cs="Arial"/>
          <w:b/>
          <w:color w:val="0000FF"/>
          <w:sz w:val="24"/>
        </w:rPr>
        <w:tab/>
      </w:r>
      <w:r>
        <w:rPr>
          <w:rFonts w:ascii="Arial" w:hAnsi="Arial" w:cs="Arial"/>
          <w:b/>
          <w:sz w:val="24"/>
        </w:rPr>
        <w:t>EPS GUTI provided to lower layer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CR-0744  rev 2 Cat: F (Rel-15)</w:t>
      </w:r>
      <w:r>
        <w:rPr>
          <w:i/>
        </w:rPr>
        <w:br/>
      </w:r>
      <w:r>
        <w:rPr>
          <w:i/>
        </w:rPr>
        <w:br/>
      </w:r>
      <w:r>
        <w:rPr>
          <w:i/>
        </w:rPr>
        <w:tab/>
      </w:r>
      <w:r>
        <w:rPr>
          <w:i/>
        </w:rPr>
        <w:tab/>
      </w:r>
      <w:r>
        <w:rPr>
          <w:i/>
        </w:rPr>
        <w:tab/>
      </w:r>
      <w:r>
        <w:rPr>
          <w:i/>
        </w:rPr>
        <w:tab/>
      </w:r>
      <w:r>
        <w:rPr>
          <w:i/>
        </w:rPr>
        <w:tab/>
        <w:t>Source: ZTE, Huawei, HiSilicon, Nokia, Nokia Shanghai Bell</w:t>
      </w:r>
    </w:p>
    <w:p w:rsidR="00091381" w:rsidRDefault="00091381" w:rsidP="00091381">
      <w:pPr>
        <w:rPr>
          <w:color w:val="808080"/>
        </w:rPr>
      </w:pPr>
      <w:r>
        <w:rPr>
          <w:color w:val="808080"/>
        </w:rPr>
        <w:t>(Replaces C1-190544)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C1-190219</w:t>
      </w:r>
      <w:r>
        <w:rPr>
          <w:rFonts w:ascii="Arial" w:hAnsi="Arial" w:cs="Arial"/>
          <w:b/>
          <w:color w:val="0000FF"/>
          <w:sz w:val="24"/>
        </w:rPr>
        <w:tab/>
      </w:r>
      <w:r>
        <w:rPr>
          <w:rFonts w:ascii="Arial" w:hAnsi="Arial" w:cs="Arial"/>
          <w:b/>
          <w:sz w:val="24"/>
        </w:rPr>
        <w:t>Minor corrections for interworking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CR-0768  Cat: D (Rel-15)</w:t>
      </w:r>
      <w:r>
        <w:rPr>
          <w:i/>
        </w:rPr>
        <w:br/>
      </w:r>
      <w:r>
        <w:rPr>
          <w:i/>
        </w:rPr>
        <w:br/>
      </w:r>
      <w:r>
        <w:rPr>
          <w:i/>
        </w:rPr>
        <w:tab/>
      </w:r>
      <w:r>
        <w:rPr>
          <w:i/>
        </w:rPr>
        <w:tab/>
      </w:r>
      <w:r>
        <w:rPr>
          <w:i/>
        </w:rPr>
        <w:tab/>
      </w:r>
      <w:r>
        <w:rPr>
          <w:i/>
        </w:rPr>
        <w:tab/>
      </w:r>
      <w:r>
        <w:rPr>
          <w:i/>
        </w:rPr>
        <w:tab/>
        <w:t>Source: Samsung R&amp;D Institute UK / Ricky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Ricky Kaura (Samsung)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C1-190545</w:t>
      </w:r>
      <w:r>
        <w:rPr>
          <w:rFonts w:ascii="Arial" w:hAnsi="Arial" w:cs="Arial"/>
          <w:b/>
          <w:color w:val="0000FF"/>
          <w:sz w:val="24"/>
        </w:rPr>
        <w:tab/>
      </w:r>
      <w:r>
        <w:rPr>
          <w:rFonts w:ascii="Arial" w:hAnsi="Arial" w:cs="Arial"/>
          <w:b/>
          <w:sz w:val="24"/>
        </w:rPr>
        <w:t>Minor corrections for interworking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CR-0768  rev 1 Cat: D (Rel-15)</w:t>
      </w:r>
      <w:r>
        <w:rPr>
          <w:i/>
        </w:rPr>
        <w:br/>
      </w:r>
      <w:r>
        <w:rPr>
          <w:i/>
        </w:rPr>
        <w:br/>
      </w:r>
      <w:r>
        <w:rPr>
          <w:i/>
        </w:rPr>
        <w:tab/>
      </w:r>
      <w:r>
        <w:rPr>
          <w:i/>
        </w:rPr>
        <w:tab/>
      </w:r>
      <w:r>
        <w:rPr>
          <w:i/>
        </w:rPr>
        <w:tab/>
      </w:r>
      <w:r>
        <w:rPr>
          <w:i/>
        </w:rPr>
        <w:tab/>
      </w:r>
      <w:r>
        <w:rPr>
          <w:i/>
        </w:rPr>
        <w:tab/>
        <w:t>Source: Samsung R&amp;D Institute UK / Ricky</w:t>
      </w:r>
    </w:p>
    <w:p w:rsidR="00091381" w:rsidRDefault="00091381" w:rsidP="00091381">
      <w:pPr>
        <w:rPr>
          <w:color w:val="808080"/>
        </w:rPr>
      </w:pPr>
      <w:r>
        <w:rPr>
          <w:color w:val="808080"/>
        </w:rPr>
        <w:t>(Replaces C1-190219)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C1-190609</w:t>
      </w:r>
      <w:r>
        <w:rPr>
          <w:rFonts w:ascii="Arial" w:hAnsi="Arial" w:cs="Arial"/>
          <w:b/>
          <w:color w:val="0000FF"/>
          <w:sz w:val="24"/>
        </w:rPr>
        <w:tab/>
      </w:r>
      <w:r>
        <w:rPr>
          <w:rFonts w:ascii="Arial" w:hAnsi="Arial" w:cs="Arial"/>
          <w:b/>
          <w:sz w:val="24"/>
        </w:rPr>
        <w:t>Minor corrections for interworking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CR-0768  rev 2 Cat: D (Rel-15)</w:t>
      </w:r>
      <w:r>
        <w:rPr>
          <w:i/>
        </w:rPr>
        <w:br/>
      </w:r>
      <w:r>
        <w:rPr>
          <w:i/>
        </w:rPr>
        <w:br/>
      </w:r>
      <w:r>
        <w:rPr>
          <w:i/>
        </w:rPr>
        <w:tab/>
      </w:r>
      <w:r>
        <w:rPr>
          <w:i/>
        </w:rPr>
        <w:tab/>
      </w:r>
      <w:r>
        <w:rPr>
          <w:i/>
        </w:rPr>
        <w:tab/>
      </w:r>
      <w:r>
        <w:rPr>
          <w:i/>
        </w:rPr>
        <w:tab/>
      </w:r>
      <w:r>
        <w:rPr>
          <w:i/>
        </w:rPr>
        <w:tab/>
        <w:t>Source: Samsung R&amp;D Institute UK / Ricky</w:t>
      </w:r>
    </w:p>
    <w:p w:rsidR="00091381" w:rsidRDefault="00091381" w:rsidP="00091381">
      <w:pPr>
        <w:rPr>
          <w:color w:val="808080"/>
        </w:rPr>
      </w:pPr>
      <w:r>
        <w:rPr>
          <w:color w:val="808080"/>
        </w:rPr>
        <w:t>(Replaces C1-190545)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Ricky Kaura (Samsung)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C1-190256</w:t>
      </w:r>
      <w:r>
        <w:rPr>
          <w:rFonts w:ascii="Arial" w:hAnsi="Arial" w:cs="Arial"/>
          <w:b/>
          <w:color w:val="0000FF"/>
          <w:sz w:val="24"/>
        </w:rPr>
        <w:tab/>
      </w:r>
      <w:r>
        <w:rPr>
          <w:rFonts w:ascii="Arial" w:hAnsi="Arial" w:cs="Arial"/>
          <w:b/>
          <w:sz w:val="24"/>
        </w:rPr>
        <w:t>5G-GUTI as additional guti in initial registration and UE holds 4G-GUTI</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CR-0782  Cat: F (Rel-15)</w:t>
      </w:r>
      <w:r>
        <w:rPr>
          <w:i/>
        </w:rPr>
        <w:br/>
      </w:r>
      <w:r>
        <w:rPr>
          <w:i/>
        </w:rPr>
        <w:br/>
      </w:r>
      <w:r>
        <w:rPr>
          <w:i/>
        </w:rPr>
        <w:tab/>
      </w:r>
      <w:r>
        <w:rPr>
          <w:i/>
        </w:rPr>
        <w:tab/>
      </w:r>
      <w:r>
        <w:rPr>
          <w:i/>
        </w:rPr>
        <w:tab/>
      </w:r>
      <w:r>
        <w:rPr>
          <w:i/>
        </w:rPr>
        <w:tab/>
      </w:r>
      <w:r>
        <w:rPr>
          <w:i/>
        </w:rPr>
        <w:tab/>
        <w:t>Source: Ericsson,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r>
        <w:t>Lin Shu (Huawei): not FASMO, this is a clarification, this should go for Rel-16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C1-190284</w:t>
      </w:r>
      <w:r>
        <w:rPr>
          <w:rFonts w:ascii="Arial" w:hAnsi="Arial" w:cs="Arial"/>
          <w:b/>
          <w:color w:val="0000FF"/>
          <w:sz w:val="24"/>
        </w:rPr>
        <w:tab/>
      </w:r>
      <w:r>
        <w:rPr>
          <w:rFonts w:ascii="Arial" w:hAnsi="Arial" w:cs="Arial"/>
          <w:b/>
          <w:sz w:val="24"/>
        </w:rPr>
        <w:t>Inclusion of ATTACH REQUEST message in REGISTRATION REQUEST message during initial registration when 5G-GUTI mapped from 4G-GUTI is used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CR-0793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r>
        <w:t>Lin Shu (Huawei):</w:t>
      </w:r>
    </w:p>
    <w:p w:rsidR="00091381" w:rsidRDefault="00091381" w:rsidP="00091381">
      <w:r>
        <w:t>- in addition to work being done in SA2, some needs to be done in SA3 too.</w:t>
      </w:r>
    </w:p>
    <w:p w:rsidR="00091381" w:rsidRDefault="00091381" w:rsidP="00091381">
      <w:r>
        <w:t>- not backwards compatible, this needs to be indicated on the cover sheet</w:t>
      </w:r>
    </w:p>
    <w:p w:rsidR="00091381" w:rsidRDefault="00091381" w:rsidP="00091381">
      <w:r>
        <w:t>Marko Niemi (Mediatek) raised some concerns on doing this for Rel-15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C1-190547</w:t>
      </w:r>
      <w:r>
        <w:rPr>
          <w:rFonts w:ascii="Arial" w:hAnsi="Arial" w:cs="Arial"/>
          <w:b/>
          <w:color w:val="0000FF"/>
          <w:sz w:val="24"/>
        </w:rPr>
        <w:tab/>
      </w:r>
      <w:r>
        <w:rPr>
          <w:rFonts w:ascii="Arial" w:hAnsi="Arial" w:cs="Arial"/>
          <w:b/>
          <w:sz w:val="24"/>
        </w:rPr>
        <w:t>Inclusion of ATTACH REQUEST message in REGISTRATION REQUEST message during initial registration when 5G-GUTI mapped from 4G-GUTI is used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CR-0793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C1-190284)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C1-190285</w:t>
      </w:r>
      <w:r>
        <w:rPr>
          <w:rFonts w:ascii="Arial" w:hAnsi="Arial" w:cs="Arial"/>
          <w:b/>
          <w:color w:val="0000FF"/>
          <w:sz w:val="24"/>
        </w:rPr>
        <w:tab/>
      </w:r>
      <w:r>
        <w:rPr>
          <w:rFonts w:ascii="Arial" w:hAnsi="Arial" w:cs="Arial"/>
          <w:b/>
          <w:sz w:val="24"/>
        </w:rPr>
        <w:t>Attach request message for N1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CR-3150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C1-190548</w:t>
      </w:r>
      <w:r>
        <w:rPr>
          <w:rFonts w:ascii="Arial" w:hAnsi="Arial" w:cs="Arial"/>
          <w:b/>
          <w:color w:val="0000FF"/>
          <w:sz w:val="24"/>
        </w:rPr>
        <w:tab/>
      </w:r>
      <w:r>
        <w:rPr>
          <w:rFonts w:ascii="Arial" w:hAnsi="Arial" w:cs="Arial"/>
          <w:b/>
          <w:sz w:val="24"/>
        </w:rPr>
        <w:t>Attach request message for N1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CR-3150  rev 1 Cat: F (Rel-15)</w:t>
      </w:r>
      <w:r>
        <w:rPr>
          <w:i/>
        </w:rPr>
        <w:br/>
      </w:r>
      <w:r>
        <w:rPr>
          <w:i/>
        </w:rPr>
        <w:lastRenderedPageBreak/>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C1-190285)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C1-190286</w:t>
      </w:r>
      <w:r>
        <w:rPr>
          <w:rFonts w:ascii="Arial" w:hAnsi="Arial" w:cs="Arial"/>
          <w:b/>
          <w:color w:val="0000FF"/>
          <w:sz w:val="24"/>
        </w:rPr>
        <w:tab/>
      </w:r>
      <w:r>
        <w:rPr>
          <w:rFonts w:ascii="Arial" w:hAnsi="Arial" w:cs="Arial"/>
          <w:b/>
          <w:sz w:val="24"/>
        </w:rPr>
        <w:t>Integrity protection of the ATTACH REQUEST message during inter-system change from N1 mode to S1 mode in 5GMM-IDLE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534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C1-190287</w:t>
      </w:r>
      <w:r>
        <w:rPr>
          <w:rFonts w:ascii="Arial" w:hAnsi="Arial" w:cs="Arial"/>
          <w:b/>
          <w:color w:val="0000FF"/>
          <w:sz w:val="24"/>
        </w:rPr>
        <w:tab/>
      </w:r>
      <w:r>
        <w:rPr>
          <w:rFonts w:ascii="Arial" w:hAnsi="Arial" w:cs="Arial"/>
          <w:b/>
          <w:sz w:val="24"/>
        </w:rPr>
        <w:t>Correction on providing the lower layers with GUAMI part of the 5G-GUTI mapped from 4G-GUTI and an indication that the GUAMI is mapped from EPS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CR-0794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r>
        <w:t>show of hands, who prefers?</w:t>
      </w:r>
    </w:p>
    <w:p w:rsidR="00091381" w:rsidRDefault="00091381" w:rsidP="00091381">
      <w:r>
        <w:t>103: 4 companies</w:t>
      </w:r>
    </w:p>
    <w:p w:rsidR="00091381" w:rsidRDefault="00091381" w:rsidP="00091381">
      <w:r>
        <w:t>287: 1 company</w:t>
      </w:r>
    </w:p>
    <w:p w:rsidR="00091381" w:rsidRDefault="00091381" w:rsidP="00091381">
      <w:r>
        <w:t>merged into 544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C1-190288</w:t>
      </w:r>
      <w:r>
        <w:rPr>
          <w:rFonts w:ascii="Arial" w:hAnsi="Arial" w:cs="Arial"/>
          <w:b/>
          <w:color w:val="0000FF"/>
          <w:sz w:val="24"/>
        </w:rPr>
        <w:tab/>
      </w:r>
      <w:r>
        <w:rPr>
          <w:rFonts w:ascii="Arial" w:hAnsi="Arial" w:cs="Arial"/>
          <w:b/>
          <w:sz w:val="24"/>
        </w:rPr>
        <w:t>Use of 5G-GUTI in creation of an ATTACH REQUEST message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CR-3152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C1-190549</w:t>
      </w:r>
      <w:r>
        <w:rPr>
          <w:rFonts w:ascii="Arial" w:hAnsi="Arial" w:cs="Arial"/>
          <w:b/>
          <w:color w:val="0000FF"/>
          <w:sz w:val="24"/>
        </w:rPr>
        <w:tab/>
      </w:r>
      <w:r>
        <w:rPr>
          <w:rFonts w:ascii="Arial" w:hAnsi="Arial" w:cs="Arial"/>
          <w:b/>
          <w:sz w:val="24"/>
        </w:rPr>
        <w:t>Use of 5G-GUTI in creation of an ATTACH REQUEST message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CR-3152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C1-190288)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lastRenderedPageBreak/>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C1-190687</w:t>
      </w:r>
      <w:r>
        <w:rPr>
          <w:rFonts w:ascii="Arial" w:hAnsi="Arial" w:cs="Arial"/>
          <w:b/>
          <w:color w:val="0000FF"/>
          <w:sz w:val="24"/>
        </w:rPr>
        <w:tab/>
      </w:r>
      <w:r>
        <w:rPr>
          <w:rFonts w:ascii="Arial" w:hAnsi="Arial" w:cs="Arial"/>
          <w:b/>
          <w:sz w:val="24"/>
        </w:rPr>
        <w:t>Use of 5G-GUTI in creation of an ATTACH REQUEST message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CR-3152  rev 2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C1-190549)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C1-190300</w:t>
      </w:r>
      <w:r>
        <w:rPr>
          <w:rFonts w:ascii="Arial" w:hAnsi="Arial" w:cs="Arial"/>
          <w:b/>
          <w:color w:val="0000FF"/>
          <w:sz w:val="24"/>
        </w:rPr>
        <w:tab/>
      </w:r>
      <w:r>
        <w:rPr>
          <w:rFonts w:ascii="Arial" w:hAnsi="Arial" w:cs="Arial"/>
          <w:b/>
          <w:sz w:val="24"/>
        </w:rPr>
        <w:t>Handling of QoS flow description without valid EPS bearer context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CR-0802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C1-190551</w:t>
      </w:r>
      <w:r>
        <w:rPr>
          <w:rFonts w:ascii="Arial" w:hAnsi="Arial" w:cs="Arial"/>
          <w:b/>
          <w:color w:val="0000FF"/>
          <w:sz w:val="24"/>
        </w:rPr>
        <w:tab/>
      </w:r>
      <w:r>
        <w:rPr>
          <w:rFonts w:ascii="Arial" w:hAnsi="Arial" w:cs="Arial"/>
          <w:b/>
          <w:sz w:val="24"/>
        </w:rPr>
        <w:t>Handling of QoS flow description without valid EPS bearer context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CR-0802  rev 1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color w:val="808080"/>
        </w:rPr>
      </w:pPr>
      <w:r>
        <w:rPr>
          <w:color w:val="808080"/>
        </w:rPr>
        <w:t>(Replaces C1-190300)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C1-190304</w:t>
      </w:r>
      <w:r>
        <w:rPr>
          <w:rFonts w:ascii="Arial" w:hAnsi="Arial" w:cs="Arial"/>
          <w:b/>
          <w:color w:val="0000FF"/>
          <w:sz w:val="24"/>
        </w:rPr>
        <w:tab/>
      </w:r>
      <w:r>
        <w:rPr>
          <w:rFonts w:ascii="Arial" w:hAnsi="Arial" w:cs="Arial"/>
          <w:b/>
          <w:sz w:val="24"/>
        </w:rPr>
        <w:t>Handling of missing QoS flow descriptions for GBR QoS flows in EPS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CR-0805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C1-190338</w:t>
      </w:r>
      <w:r>
        <w:rPr>
          <w:rFonts w:ascii="Arial" w:hAnsi="Arial" w:cs="Arial"/>
          <w:b/>
          <w:color w:val="0000FF"/>
          <w:sz w:val="24"/>
        </w:rPr>
        <w:tab/>
      </w:r>
      <w:r>
        <w:rPr>
          <w:rFonts w:ascii="Arial" w:hAnsi="Arial" w:cs="Arial"/>
          <w:b/>
          <w:sz w:val="24"/>
        </w:rPr>
        <w:t>Informing the UE about the integrity protection failure at S1 to N1 mode change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CR-0821  Cat: F (Rel-15)</w:t>
      </w:r>
      <w:r>
        <w:rPr>
          <w:i/>
        </w:rPr>
        <w:br/>
      </w:r>
      <w:r>
        <w:rPr>
          <w:i/>
        </w:rPr>
        <w:lastRenderedPageBreak/>
        <w:br/>
      </w:r>
      <w:r>
        <w:rPr>
          <w:i/>
        </w:rPr>
        <w:tab/>
      </w:r>
      <w:r>
        <w:rPr>
          <w:i/>
        </w:rPr>
        <w:tab/>
      </w:r>
      <w:r>
        <w:rPr>
          <w:i/>
        </w:rPr>
        <w:tab/>
      </w:r>
      <w:r>
        <w:rPr>
          <w:i/>
        </w:rPr>
        <w:tab/>
      </w:r>
      <w:r>
        <w:rPr>
          <w:i/>
        </w:rPr>
        <w:tab/>
        <w:t>Source: MediaTek / Marko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Marko Niemi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C1-190552</w:t>
      </w:r>
      <w:r>
        <w:rPr>
          <w:rFonts w:ascii="Arial" w:hAnsi="Arial" w:cs="Arial"/>
          <w:b/>
          <w:color w:val="0000FF"/>
          <w:sz w:val="24"/>
        </w:rPr>
        <w:tab/>
      </w:r>
      <w:r>
        <w:rPr>
          <w:rFonts w:ascii="Arial" w:hAnsi="Arial" w:cs="Arial"/>
          <w:b/>
          <w:sz w:val="24"/>
        </w:rPr>
        <w:t>Informing the UE about the integrity protection failure at S1 to N1 mode change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CR-0821  rev 1 Cat: F (Rel-15)</w:t>
      </w:r>
      <w:r>
        <w:rPr>
          <w:i/>
        </w:rPr>
        <w:br/>
      </w:r>
      <w:r>
        <w:rPr>
          <w:i/>
        </w:rPr>
        <w:br/>
      </w:r>
      <w:r>
        <w:rPr>
          <w:i/>
        </w:rPr>
        <w:tab/>
      </w:r>
      <w:r>
        <w:rPr>
          <w:i/>
        </w:rPr>
        <w:tab/>
      </w:r>
      <w:r>
        <w:rPr>
          <w:i/>
        </w:rPr>
        <w:tab/>
      </w:r>
      <w:r>
        <w:rPr>
          <w:i/>
        </w:rPr>
        <w:tab/>
      </w:r>
      <w:r>
        <w:rPr>
          <w:i/>
        </w:rPr>
        <w:tab/>
        <w:t>Source: MediaTek / Marko</w:t>
      </w:r>
    </w:p>
    <w:p w:rsidR="00091381" w:rsidRDefault="00091381" w:rsidP="00091381">
      <w:pPr>
        <w:rPr>
          <w:color w:val="808080"/>
        </w:rPr>
      </w:pPr>
      <w:r>
        <w:rPr>
          <w:color w:val="808080"/>
        </w:rPr>
        <w:t>(Replaces C1-190338)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Marko Niemi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5"/>
      </w:pPr>
      <w:bookmarkStart w:id="48" w:name="_Toc536521898"/>
      <w:r>
        <w:t>15.2.2.7</w:t>
      </w:r>
      <w:r>
        <w:tab/>
        <w:t>5G System core network impact on services, network functions and capabilities (e.g. PWS, SMS, LCS, emergency, MPS, access control, QoS, security, IMS)</w:t>
      </w:r>
      <w:bookmarkEnd w:id="48"/>
    </w:p>
    <w:p w:rsidR="00091381" w:rsidRDefault="00091381" w:rsidP="00091381">
      <w:pPr>
        <w:rPr>
          <w:rFonts w:ascii="Arial" w:hAnsi="Arial" w:cs="Arial"/>
          <w:b/>
          <w:sz w:val="24"/>
        </w:rPr>
      </w:pPr>
      <w:r>
        <w:rPr>
          <w:rFonts w:ascii="Arial" w:hAnsi="Arial" w:cs="Arial"/>
          <w:b/>
          <w:color w:val="0000FF"/>
          <w:sz w:val="24"/>
        </w:rPr>
        <w:t>C1-190022</w:t>
      </w:r>
      <w:r>
        <w:rPr>
          <w:rFonts w:ascii="Arial" w:hAnsi="Arial" w:cs="Arial"/>
          <w:b/>
          <w:color w:val="0000FF"/>
          <w:sz w:val="24"/>
        </w:rPr>
        <w:tab/>
      </w:r>
      <w:r>
        <w:rPr>
          <w:rFonts w:ascii="Arial" w:hAnsi="Arial" w:cs="Arial"/>
          <w:b/>
          <w:sz w:val="24"/>
        </w:rPr>
        <w:t>Correct Extended Local Emergency Numbers List use involving WLAN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v15.2.0</w:t>
      </w:r>
      <w:r>
        <w:rPr>
          <w:i/>
        </w:rPr>
        <w:tab/>
        <w:t xml:space="preserve">  CR-0382  rev 4 Cat: F (Rel-15)</w:t>
      </w:r>
      <w:r>
        <w:rPr>
          <w:i/>
        </w:rPr>
        <w:br/>
      </w:r>
      <w:r>
        <w:rPr>
          <w:i/>
        </w:rPr>
        <w:br/>
      </w:r>
      <w:r>
        <w:rPr>
          <w:i/>
        </w:rPr>
        <w:tab/>
      </w:r>
      <w:r>
        <w:rPr>
          <w:i/>
        </w:rPr>
        <w:tab/>
      </w:r>
      <w:r>
        <w:rPr>
          <w:i/>
        </w:rPr>
        <w:tab/>
      </w:r>
      <w:r>
        <w:rPr>
          <w:i/>
        </w:rPr>
        <w:tab/>
      </w:r>
      <w:r>
        <w:rPr>
          <w:i/>
        </w:rPr>
        <w:tab/>
        <w:t>Source: BlackBerry UK Limited</w:t>
      </w:r>
    </w:p>
    <w:p w:rsidR="00091381" w:rsidRDefault="00091381" w:rsidP="00091381">
      <w:pPr>
        <w:rPr>
          <w:color w:val="808080"/>
        </w:rPr>
      </w:pPr>
      <w:r>
        <w:rPr>
          <w:color w:val="808080"/>
        </w:rPr>
        <w:t>(Replaces C1-188509)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C1-190371</w:t>
      </w:r>
      <w:r>
        <w:rPr>
          <w:rFonts w:ascii="Arial" w:hAnsi="Arial" w:cs="Arial"/>
          <w:b/>
          <w:color w:val="0000FF"/>
          <w:sz w:val="24"/>
        </w:rPr>
        <w:tab/>
      </w:r>
      <w:r>
        <w:rPr>
          <w:rFonts w:ascii="Arial" w:hAnsi="Arial" w:cs="Arial"/>
          <w:b/>
          <w:sz w:val="24"/>
        </w:rPr>
        <w:t>Correct Extended Local Emergency Numbers List use involving WLAN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v15.2.0</w:t>
      </w:r>
      <w:r>
        <w:rPr>
          <w:i/>
        </w:rPr>
        <w:tab/>
        <w:t xml:space="preserve">  CR-0382  rev 5 Cat: F (Rel-15)</w:t>
      </w:r>
      <w:r>
        <w:rPr>
          <w:i/>
        </w:rPr>
        <w:br/>
      </w:r>
      <w:r>
        <w:rPr>
          <w:i/>
        </w:rPr>
        <w:br/>
      </w:r>
      <w:r>
        <w:rPr>
          <w:i/>
        </w:rPr>
        <w:tab/>
      </w:r>
      <w:r>
        <w:rPr>
          <w:i/>
        </w:rPr>
        <w:tab/>
      </w:r>
      <w:r>
        <w:rPr>
          <w:i/>
        </w:rPr>
        <w:tab/>
      </w:r>
      <w:r>
        <w:rPr>
          <w:i/>
        </w:rPr>
        <w:tab/>
      </w:r>
      <w:r>
        <w:rPr>
          <w:i/>
        </w:rPr>
        <w:tab/>
        <w:t>Source: BlackBerry UK Limited</w:t>
      </w:r>
    </w:p>
    <w:p w:rsidR="00091381" w:rsidRDefault="00091381" w:rsidP="00091381">
      <w:pPr>
        <w:rPr>
          <w:color w:val="808080"/>
        </w:rPr>
      </w:pPr>
      <w:r>
        <w:rPr>
          <w:color w:val="808080"/>
        </w:rPr>
        <w:t>(Replaces C1-190022)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C1-190605</w:t>
      </w:r>
      <w:r>
        <w:rPr>
          <w:rFonts w:ascii="Arial" w:hAnsi="Arial" w:cs="Arial"/>
          <w:b/>
          <w:color w:val="0000FF"/>
          <w:sz w:val="24"/>
        </w:rPr>
        <w:tab/>
      </w:r>
      <w:r>
        <w:rPr>
          <w:rFonts w:ascii="Arial" w:hAnsi="Arial" w:cs="Arial"/>
          <w:b/>
          <w:sz w:val="24"/>
        </w:rPr>
        <w:t>Correct Extended Local Emergency Numbers List use involving WLAN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v15.2.0</w:t>
      </w:r>
      <w:r>
        <w:rPr>
          <w:i/>
        </w:rPr>
        <w:tab/>
        <w:t xml:space="preserve">  CR-0382  rev 6 Cat: F (Rel-15)</w:t>
      </w:r>
      <w:r>
        <w:rPr>
          <w:i/>
        </w:rPr>
        <w:br/>
      </w:r>
      <w:r>
        <w:rPr>
          <w:i/>
        </w:rPr>
        <w:br/>
      </w:r>
      <w:r>
        <w:rPr>
          <w:i/>
        </w:rPr>
        <w:tab/>
      </w:r>
      <w:r>
        <w:rPr>
          <w:i/>
        </w:rPr>
        <w:tab/>
      </w:r>
      <w:r>
        <w:rPr>
          <w:i/>
        </w:rPr>
        <w:tab/>
      </w:r>
      <w:r>
        <w:rPr>
          <w:i/>
        </w:rPr>
        <w:tab/>
      </w:r>
      <w:r>
        <w:rPr>
          <w:i/>
        </w:rPr>
        <w:tab/>
        <w:t>Source: BlackBerry UK Limited</w:t>
      </w:r>
    </w:p>
    <w:p w:rsidR="00091381" w:rsidRDefault="00091381" w:rsidP="00091381">
      <w:pPr>
        <w:rPr>
          <w:color w:val="808080"/>
        </w:rPr>
      </w:pPr>
      <w:r>
        <w:rPr>
          <w:color w:val="808080"/>
        </w:rPr>
        <w:t>(Replaces C1-190371)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C1-190034</w:t>
      </w:r>
      <w:r>
        <w:rPr>
          <w:rFonts w:ascii="Arial" w:hAnsi="Arial" w:cs="Arial"/>
          <w:b/>
          <w:color w:val="0000FF"/>
          <w:sz w:val="24"/>
        </w:rPr>
        <w:tab/>
      </w:r>
      <w:r>
        <w:rPr>
          <w:rFonts w:ascii="Arial" w:hAnsi="Arial" w:cs="Arial"/>
          <w:b/>
          <w:sz w:val="24"/>
        </w:rPr>
        <w:t>UAC - access attempt matching criteria of operator-defined access category</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v15.2.0</w:t>
      </w:r>
      <w:r>
        <w:rPr>
          <w:i/>
        </w:rPr>
        <w:tab/>
        <w:t xml:space="preserve">  CR-0729  Cat: F (Rel-15)</w:t>
      </w:r>
      <w:r>
        <w:rPr>
          <w:i/>
        </w:rPr>
        <w:br/>
      </w:r>
      <w:r>
        <w:rPr>
          <w:i/>
        </w:rPr>
        <w:br/>
      </w:r>
      <w:r>
        <w:rPr>
          <w:i/>
        </w:rPr>
        <w:tab/>
      </w:r>
      <w:r>
        <w:rPr>
          <w:i/>
        </w:rPr>
        <w:tab/>
      </w:r>
      <w:r>
        <w:rPr>
          <w:i/>
        </w:rPr>
        <w:tab/>
      </w:r>
      <w:r>
        <w:rPr>
          <w:i/>
        </w:rPr>
        <w:tab/>
      </w:r>
      <w:r>
        <w:rPr>
          <w:i/>
        </w:rPr>
        <w:tab/>
        <w:t>Source: Ericsson, NTT DOCOMO, Qualcomm Incorporated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Lin Shu (Huawei): not FASMO, this is a clarification</w:t>
      </w:r>
    </w:p>
    <w:p w:rsidR="00091381" w:rsidRDefault="00091381" w:rsidP="00091381">
      <w:r>
        <w:t>Ivo Sedlacek (Ericsson) replied that he thought that it is FASMO. It was suggested to improve the cover sheet to convey this.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C1-190530</w:t>
      </w:r>
      <w:r>
        <w:rPr>
          <w:rFonts w:ascii="Arial" w:hAnsi="Arial" w:cs="Arial"/>
          <w:b/>
          <w:color w:val="0000FF"/>
          <w:sz w:val="24"/>
        </w:rPr>
        <w:tab/>
      </w:r>
      <w:r>
        <w:rPr>
          <w:rFonts w:ascii="Arial" w:hAnsi="Arial" w:cs="Arial"/>
          <w:b/>
          <w:sz w:val="24"/>
        </w:rPr>
        <w:t>UAC - access attempt matching criteria of operator-defined access category</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v15.2.0</w:t>
      </w:r>
      <w:r>
        <w:rPr>
          <w:i/>
        </w:rPr>
        <w:tab/>
        <w:t xml:space="preserve">  CR-0729  rev 1 Cat: F (Rel-15)</w:t>
      </w:r>
      <w:r>
        <w:rPr>
          <w:i/>
        </w:rPr>
        <w:br/>
      </w:r>
      <w:r>
        <w:rPr>
          <w:i/>
        </w:rPr>
        <w:br/>
      </w:r>
      <w:r>
        <w:rPr>
          <w:i/>
        </w:rPr>
        <w:tab/>
      </w:r>
      <w:r>
        <w:rPr>
          <w:i/>
        </w:rPr>
        <w:tab/>
      </w:r>
      <w:r>
        <w:rPr>
          <w:i/>
        </w:rPr>
        <w:tab/>
      </w:r>
      <w:r>
        <w:rPr>
          <w:i/>
        </w:rPr>
        <w:tab/>
      </w:r>
      <w:r>
        <w:rPr>
          <w:i/>
        </w:rPr>
        <w:tab/>
        <w:t>Source: Ericsson, NTT DOCOMO, Qualcomm Incorporated / Ivo</w:t>
      </w:r>
    </w:p>
    <w:p w:rsidR="00091381" w:rsidRDefault="00091381" w:rsidP="00091381">
      <w:pPr>
        <w:rPr>
          <w:color w:val="808080"/>
        </w:rPr>
      </w:pPr>
      <w:r>
        <w:rPr>
          <w:color w:val="808080"/>
        </w:rPr>
        <w:t>(Replaces C1-190034)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C1-190075</w:t>
      </w:r>
      <w:r>
        <w:rPr>
          <w:rFonts w:ascii="Arial" w:hAnsi="Arial" w:cs="Arial"/>
          <w:b/>
          <w:color w:val="0000FF"/>
          <w:sz w:val="24"/>
        </w:rPr>
        <w:tab/>
      </w:r>
      <w:r>
        <w:rPr>
          <w:rFonts w:ascii="Arial" w:hAnsi="Arial" w:cs="Arial"/>
          <w:b/>
          <w:sz w:val="24"/>
        </w:rPr>
        <w:t>Correction for acknowledgement of extended emergency number list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CR-0735  Cat: F (Rel-15)</w:t>
      </w:r>
      <w:r>
        <w:rPr>
          <w:i/>
        </w:rPr>
        <w:br/>
      </w:r>
      <w:r>
        <w:rPr>
          <w:i/>
        </w:rPr>
        <w:br/>
      </w:r>
      <w:r>
        <w:rPr>
          <w:i/>
        </w:rPr>
        <w:tab/>
      </w:r>
      <w:r>
        <w:rPr>
          <w:i/>
        </w:rPr>
        <w:tab/>
      </w:r>
      <w:r>
        <w:rPr>
          <w:i/>
        </w:rPr>
        <w:tab/>
      </w:r>
      <w:r>
        <w:rPr>
          <w:i/>
        </w:rPr>
        <w:tab/>
      </w:r>
      <w:r>
        <w:rPr>
          <w:i/>
        </w:rPr>
        <w:tab/>
        <w:t>Source: NTT DOCOMO, NEC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Shinya Takeda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C1-190512</w:t>
      </w:r>
      <w:r>
        <w:rPr>
          <w:rFonts w:ascii="Arial" w:hAnsi="Arial" w:cs="Arial"/>
          <w:b/>
          <w:color w:val="0000FF"/>
          <w:sz w:val="24"/>
        </w:rPr>
        <w:tab/>
      </w:r>
      <w:r>
        <w:rPr>
          <w:rFonts w:ascii="Arial" w:hAnsi="Arial" w:cs="Arial"/>
          <w:b/>
          <w:sz w:val="24"/>
        </w:rPr>
        <w:t>Correction for acknowledgement of extended emergency number list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CR-0735  rev 1 Cat: F (Rel-15)</w:t>
      </w:r>
      <w:r>
        <w:rPr>
          <w:i/>
        </w:rPr>
        <w:br/>
      </w:r>
      <w:r>
        <w:rPr>
          <w:i/>
        </w:rPr>
        <w:br/>
      </w:r>
      <w:r>
        <w:rPr>
          <w:i/>
        </w:rPr>
        <w:tab/>
      </w:r>
      <w:r>
        <w:rPr>
          <w:i/>
        </w:rPr>
        <w:tab/>
      </w:r>
      <w:r>
        <w:rPr>
          <w:i/>
        </w:rPr>
        <w:tab/>
      </w:r>
      <w:r>
        <w:rPr>
          <w:i/>
        </w:rPr>
        <w:tab/>
      </w:r>
      <w:r>
        <w:rPr>
          <w:i/>
        </w:rPr>
        <w:tab/>
        <w:t>Source: NTT DOCOMO, NEC</w:t>
      </w:r>
    </w:p>
    <w:p w:rsidR="00091381" w:rsidRDefault="00091381" w:rsidP="00091381">
      <w:pPr>
        <w:rPr>
          <w:color w:val="808080"/>
        </w:rPr>
      </w:pPr>
      <w:r>
        <w:rPr>
          <w:color w:val="808080"/>
        </w:rPr>
        <w:t>(Replaces C1-190075)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Shinya Takeda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C1-190078</w:t>
      </w:r>
      <w:r>
        <w:rPr>
          <w:rFonts w:ascii="Arial" w:hAnsi="Arial" w:cs="Arial"/>
          <w:b/>
          <w:color w:val="0000FF"/>
          <w:sz w:val="24"/>
        </w:rPr>
        <w:tab/>
      </w:r>
      <w:r>
        <w:rPr>
          <w:rFonts w:ascii="Arial" w:hAnsi="Arial" w:cs="Arial"/>
          <w:b/>
          <w:sz w:val="24"/>
        </w:rPr>
        <w:t>Upper layer requesting emergency call upon NAS failure</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CR-0736  Cat: F (Rel-15)</w:t>
      </w:r>
      <w:r>
        <w:rPr>
          <w:i/>
        </w:rPr>
        <w:br/>
      </w:r>
      <w:r>
        <w:rPr>
          <w:i/>
        </w:rPr>
        <w:br/>
      </w:r>
      <w:r>
        <w:rPr>
          <w:i/>
        </w:rPr>
        <w:tab/>
      </w:r>
      <w:r>
        <w:rPr>
          <w:i/>
        </w:rPr>
        <w:tab/>
      </w:r>
      <w:r>
        <w:rPr>
          <w:i/>
        </w:rPr>
        <w:tab/>
      </w:r>
      <w:r>
        <w:rPr>
          <w:i/>
        </w:rPr>
        <w:tab/>
      </w:r>
      <w:r>
        <w:rPr>
          <w:i/>
        </w:rPr>
        <w:tab/>
        <w:t>Source: SHARP</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Yudai Kawasaki (SHARP)</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C1-190121</w:t>
      </w:r>
      <w:r>
        <w:rPr>
          <w:rFonts w:ascii="Arial" w:hAnsi="Arial" w:cs="Arial"/>
          <w:b/>
          <w:color w:val="0000FF"/>
          <w:sz w:val="24"/>
        </w:rPr>
        <w:tab/>
      </w:r>
      <w:r>
        <w:rPr>
          <w:rFonts w:ascii="Arial" w:hAnsi="Arial" w:cs="Arial"/>
          <w:b/>
          <w:sz w:val="24"/>
        </w:rPr>
        <w:t>On the use of 5QI as access category criteria type</w:t>
      </w:r>
    </w:p>
    <w:p w:rsidR="00091381" w:rsidRDefault="00091381" w:rsidP="000913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Deutschland GmbH</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C1-190121, 0127, 0244 and the R16 CR in 0128 are related.</w:t>
      </w:r>
    </w:p>
    <w:p w:rsidR="00091381" w:rsidRDefault="00091381" w:rsidP="00091381">
      <w:r>
        <w:t>Presented by Thomas Luetzenkirchen (Intel)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C1-190127</w:t>
      </w:r>
      <w:r>
        <w:rPr>
          <w:rFonts w:ascii="Arial" w:hAnsi="Arial" w:cs="Arial"/>
          <w:b/>
          <w:color w:val="0000FF"/>
          <w:sz w:val="24"/>
        </w:rPr>
        <w:tab/>
      </w:r>
      <w:r>
        <w:rPr>
          <w:rFonts w:ascii="Arial" w:hAnsi="Arial" w:cs="Arial"/>
          <w:b/>
          <w:sz w:val="24"/>
        </w:rPr>
        <w:t>Discussion on 5QI access category criteria type</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Incorporated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C1-190196</w:t>
      </w:r>
      <w:r>
        <w:rPr>
          <w:rFonts w:ascii="Arial" w:hAnsi="Arial" w:cs="Arial"/>
          <w:b/>
          <w:color w:val="0000FF"/>
          <w:sz w:val="24"/>
        </w:rPr>
        <w:tab/>
      </w:r>
      <w:r>
        <w:rPr>
          <w:rFonts w:ascii="Arial" w:hAnsi="Arial" w:cs="Arial"/>
          <w:b/>
          <w:sz w:val="24"/>
        </w:rPr>
        <w:t>Correction on Warning Area List and TAIs for NG-RAN</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v15.4.0</w:t>
      </w:r>
      <w:r>
        <w:rPr>
          <w:i/>
        </w:rPr>
        <w:tab/>
        <w:t xml:space="preserve">  CR-0195  Cat: F (Rel-15)</w:t>
      </w:r>
      <w:r>
        <w:rPr>
          <w:i/>
        </w:rPr>
        <w:br/>
      </w:r>
      <w:r>
        <w:rPr>
          <w:i/>
        </w:rPr>
        <w:br/>
      </w:r>
      <w:r>
        <w:rPr>
          <w:i/>
        </w:rPr>
        <w:tab/>
      </w:r>
      <w:r>
        <w:rPr>
          <w:i/>
        </w:rPr>
        <w:tab/>
      </w:r>
      <w:r>
        <w:rPr>
          <w:i/>
        </w:rPr>
        <w:tab/>
      </w:r>
      <w:r>
        <w:rPr>
          <w:i/>
        </w:rPr>
        <w:tab/>
      </w:r>
      <w:r>
        <w:rPr>
          <w:i/>
        </w:rPr>
        <w:tab/>
        <w:t>Source: Nokia, Nokia Shanghai Bell /Jennifer</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C1-190533</w:t>
      </w:r>
      <w:r>
        <w:rPr>
          <w:rFonts w:ascii="Arial" w:hAnsi="Arial" w:cs="Arial"/>
          <w:b/>
          <w:color w:val="0000FF"/>
          <w:sz w:val="24"/>
        </w:rPr>
        <w:tab/>
      </w:r>
      <w:r>
        <w:rPr>
          <w:rFonts w:ascii="Arial" w:hAnsi="Arial" w:cs="Arial"/>
          <w:b/>
          <w:sz w:val="24"/>
        </w:rPr>
        <w:t>Correction on Warning Area List and TAIs for NG-RAN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23.041 v15.4.0</w:t>
      </w:r>
      <w:r>
        <w:rPr>
          <w:i/>
        </w:rPr>
        <w:tab/>
        <w:t xml:space="preserve">  CR-0195  rev 1 Cat: F (Rel-15)</w:t>
      </w:r>
      <w:r>
        <w:rPr>
          <w:i/>
        </w:rPr>
        <w:br/>
      </w:r>
      <w:r>
        <w:rPr>
          <w:i/>
        </w:rPr>
        <w:br/>
      </w:r>
      <w:r>
        <w:rPr>
          <w:i/>
        </w:rPr>
        <w:tab/>
      </w:r>
      <w:r>
        <w:rPr>
          <w:i/>
        </w:rPr>
        <w:tab/>
      </w:r>
      <w:r>
        <w:rPr>
          <w:i/>
        </w:rPr>
        <w:tab/>
      </w:r>
      <w:r>
        <w:rPr>
          <w:i/>
        </w:rPr>
        <w:tab/>
      </w:r>
      <w:r>
        <w:rPr>
          <w:i/>
        </w:rPr>
        <w:tab/>
        <w:t>Source: Nokia, Nokia Shanghai Bell /Jennifer</w:t>
      </w:r>
    </w:p>
    <w:p w:rsidR="00091381" w:rsidRDefault="00091381" w:rsidP="00091381">
      <w:pPr>
        <w:rPr>
          <w:color w:val="808080"/>
        </w:rPr>
      </w:pPr>
      <w:r>
        <w:rPr>
          <w:color w:val="808080"/>
        </w:rPr>
        <w:t>(Replaces C1-190196)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C1-190206</w:t>
      </w:r>
      <w:r>
        <w:rPr>
          <w:rFonts w:ascii="Arial" w:hAnsi="Arial" w:cs="Arial"/>
          <w:b/>
          <w:color w:val="0000FF"/>
          <w:sz w:val="24"/>
        </w:rPr>
        <w:tab/>
      </w:r>
      <w:r>
        <w:rPr>
          <w:rFonts w:ascii="Arial" w:hAnsi="Arial" w:cs="Arial"/>
          <w:b/>
          <w:sz w:val="24"/>
        </w:rPr>
        <w:t>Clarification to prevent from forwarding warning messages to N3IWF</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v15.4.0</w:t>
      </w:r>
      <w:r>
        <w:rPr>
          <w:i/>
        </w:rPr>
        <w:tab/>
        <w:t xml:space="preserve">  CR-0196  Cat: F (Rel-15)</w:t>
      </w:r>
      <w:r>
        <w:rPr>
          <w:i/>
        </w:rPr>
        <w:br/>
      </w:r>
      <w:r>
        <w:rPr>
          <w:i/>
        </w:rPr>
        <w:br/>
      </w:r>
      <w:r>
        <w:rPr>
          <w:i/>
        </w:rPr>
        <w:tab/>
      </w:r>
      <w:r>
        <w:rPr>
          <w:i/>
        </w:rPr>
        <w:tab/>
      </w:r>
      <w:r>
        <w:rPr>
          <w:i/>
        </w:rPr>
        <w:tab/>
      </w:r>
      <w:r>
        <w:rPr>
          <w:i/>
        </w:rPr>
        <w:tab/>
      </w:r>
      <w:r>
        <w:rPr>
          <w:i/>
        </w:rPr>
        <w:tab/>
        <w:t>Source: NEC /Naoaki</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Naoaki Suzuki (NEC)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C1-190210</w:t>
      </w:r>
      <w:r>
        <w:rPr>
          <w:rFonts w:ascii="Arial" w:hAnsi="Arial" w:cs="Arial"/>
          <w:b/>
          <w:color w:val="0000FF"/>
          <w:sz w:val="24"/>
        </w:rPr>
        <w:tab/>
      </w:r>
      <w:r>
        <w:rPr>
          <w:rFonts w:ascii="Arial" w:hAnsi="Arial" w:cs="Arial"/>
          <w:b/>
          <w:sz w:val="24"/>
        </w:rPr>
        <w:t>Correction on security protection for inter-system change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CR-3145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C1-190534</w:t>
      </w:r>
      <w:r>
        <w:rPr>
          <w:rFonts w:ascii="Arial" w:hAnsi="Arial" w:cs="Arial"/>
          <w:b/>
          <w:color w:val="0000FF"/>
          <w:sz w:val="24"/>
        </w:rPr>
        <w:tab/>
      </w:r>
      <w:r>
        <w:rPr>
          <w:rFonts w:ascii="Arial" w:hAnsi="Arial" w:cs="Arial"/>
          <w:b/>
          <w:sz w:val="24"/>
        </w:rPr>
        <w:t>Correction on security protection for inter-system change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CR-3145  rev 1 Cat: F (Rel-15)</w:t>
      </w:r>
      <w:r>
        <w:rPr>
          <w:i/>
        </w:rPr>
        <w:br/>
      </w:r>
      <w:r>
        <w:rPr>
          <w:i/>
        </w:rPr>
        <w:br/>
      </w:r>
      <w:r>
        <w:rPr>
          <w:i/>
        </w:rPr>
        <w:tab/>
      </w:r>
      <w:r>
        <w:rPr>
          <w:i/>
        </w:rPr>
        <w:tab/>
      </w:r>
      <w:r>
        <w:rPr>
          <w:i/>
        </w:rPr>
        <w:tab/>
      </w:r>
      <w:r>
        <w:rPr>
          <w:i/>
        </w:rPr>
        <w:tab/>
      </w:r>
      <w:r>
        <w:rPr>
          <w:i/>
        </w:rPr>
        <w:tab/>
        <w:t>Source: Huawei, HiSilicon, Nokia, Nokia Shanghai Bell</w:t>
      </w:r>
    </w:p>
    <w:p w:rsidR="00091381" w:rsidRDefault="00091381" w:rsidP="00091381">
      <w:pPr>
        <w:rPr>
          <w:color w:val="808080"/>
        </w:rPr>
      </w:pPr>
      <w:r>
        <w:rPr>
          <w:color w:val="808080"/>
        </w:rPr>
        <w:t>(Replaces C1-190210)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C1-190233</w:t>
      </w:r>
      <w:r>
        <w:rPr>
          <w:rFonts w:ascii="Arial" w:hAnsi="Arial" w:cs="Arial"/>
          <w:b/>
          <w:color w:val="0000FF"/>
          <w:sz w:val="24"/>
        </w:rPr>
        <w:tab/>
      </w:r>
      <w:r>
        <w:rPr>
          <w:rFonts w:ascii="Arial" w:hAnsi="Arial" w:cs="Arial"/>
          <w:b/>
          <w:sz w:val="24"/>
        </w:rPr>
        <w:t>Removal of UE security capabilities from the S1 mode to N1 mode NAS transparent container</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CR-0773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r>
        <w:t xml:space="preserve">Ivo Sedlacek (Ericsson) commented that it's not backwards compatibility. If for instance the UE is implemented in a way that it checks that the minimal length is 10, this will cause an issue. </w:t>
      </w:r>
    </w:p>
    <w:p w:rsidR="00091381" w:rsidRDefault="00091381" w:rsidP="00091381">
      <w:r>
        <w:t>Several companies indicated that they also had concerns with the backwards incompability.</w:t>
      </w:r>
    </w:p>
    <w:p w:rsidR="00091381" w:rsidRDefault="00091381" w:rsidP="00091381">
      <w:r>
        <w:t>It was commented that more documentation work is needed in this CR, especially to clearly state the incompatibility with previous versions of the specs.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C1-190535</w:t>
      </w:r>
      <w:r>
        <w:rPr>
          <w:rFonts w:ascii="Arial" w:hAnsi="Arial" w:cs="Arial"/>
          <w:b/>
          <w:color w:val="0000FF"/>
          <w:sz w:val="24"/>
        </w:rPr>
        <w:tab/>
      </w:r>
      <w:r>
        <w:rPr>
          <w:rFonts w:ascii="Arial" w:hAnsi="Arial" w:cs="Arial"/>
          <w:b/>
          <w:sz w:val="24"/>
        </w:rPr>
        <w:t>Removal of UE security capabilities from the S1 mode to N1 mode NAS transparent container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CR-0773  rev 1 Cat: F (Rel-15)</w:t>
      </w:r>
      <w:r>
        <w:rPr>
          <w:i/>
        </w:rPr>
        <w:br/>
      </w:r>
      <w:r>
        <w:rPr>
          <w:i/>
        </w:rPr>
        <w:lastRenderedPageBreak/>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C1-190233)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C1-190646</w:t>
      </w:r>
      <w:r>
        <w:rPr>
          <w:rFonts w:ascii="Arial" w:hAnsi="Arial" w:cs="Arial"/>
          <w:b/>
          <w:color w:val="0000FF"/>
          <w:sz w:val="24"/>
        </w:rPr>
        <w:tab/>
      </w:r>
      <w:r>
        <w:rPr>
          <w:rFonts w:ascii="Arial" w:hAnsi="Arial" w:cs="Arial"/>
          <w:b/>
          <w:sz w:val="24"/>
        </w:rPr>
        <w:t>Removal of UE security capabilities from the S1 mode to N1 mode NAS transparent container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CR-0773  rev 2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C1-190535)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r>
        <w:t>Controversial topic.</w:t>
      </w:r>
    </w:p>
    <w:p w:rsidR="00091381" w:rsidRDefault="00091381" w:rsidP="00091381">
      <w:r>
        <w:t>Lin Shu (Huawei) raised some concerns about the sentence on the cover sheet that states that there is no backwards compatibility issue.</w:t>
      </w:r>
    </w:p>
    <w:p w:rsidR="00091381" w:rsidRDefault="00091381" w:rsidP="00091381">
      <w:r>
        <w:t>It was commented that while the coding has changed, the previous values were not used on the receiving end so there is no issue.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C1-190670</w:t>
      </w:r>
      <w:r>
        <w:rPr>
          <w:rFonts w:ascii="Arial" w:hAnsi="Arial" w:cs="Arial"/>
          <w:b/>
          <w:color w:val="0000FF"/>
          <w:sz w:val="24"/>
        </w:rPr>
        <w:tab/>
      </w:r>
      <w:r>
        <w:rPr>
          <w:rFonts w:ascii="Arial" w:hAnsi="Arial" w:cs="Arial"/>
          <w:b/>
          <w:sz w:val="24"/>
        </w:rPr>
        <w:t>Removal of UE security capabilities from the S1 mode to N1 mode NAS transparent container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CR-0773  rev 3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C1-190646)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 who commented that there is no change compared to previous version. This follows offline discussions.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C1-190244</w:t>
      </w:r>
      <w:r>
        <w:rPr>
          <w:rFonts w:ascii="Arial" w:hAnsi="Arial" w:cs="Arial"/>
          <w:b/>
          <w:color w:val="0000FF"/>
          <w:sz w:val="24"/>
        </w:rPr>
        <w:tab/>
      </w:r>
      <w:r>
        <w:rPr>
          <w:rFonts w:ascii="Arial" w:hAnsi="Arial" w:cs="Arial"/>
          <w:b/>
          <w:sz w:val="24"/>
        </w:rPr>
        <w:t>Resolving Editor's note on suitability of 5QI as criteria type for ODAC</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CR-0468  rev 3 Cat: F (Rel-15)</w:t>
      </w:r>
      <w:r>
        <w:rPr>
          <w:i/>
        </w:rPr>
        <w:br/>
      </w:r>
      <w:r>
        <w:rPr>
          <w:i/>
        </w:rPr>
        <w:br/>
      </w:r>
      <w:r>
        <w:rPr>
          <w:i/>
        </w:rPr>
        <w:tab/>
      </w:r>
      <w:r>
        <w:rPr>
          <w:i/>
        </w:rPr>
        <w:tab/>
      </w:r>
      <w:r>
        <w:rPr>
          <w:i/>
        </w:rPr>
        <w:tab/>
      </w:r>
      <w:r>
        <w:rPr>
          <w:i/>
        </w:rPr>
        <w:tab/>
      </w:r>
      <w:r>
        <w:rPr>
          <w:i/>
        </w:rPr>
        <w:tab/>
        <w:t>Source: Intel, Nokia, Nokia Shanghai Bell, LG Electronics, Huawei, HiSilicion, ZTE, Samsung R&amp;D Institute UK, InterDigital, ROHDE &amp; SCHWARZ, Mediatek Inc., vivo</w:t>
      </w:r>
    </w:p>
    <w:p w:rsidR="00091381" w:rsidRDefault="00091381" w:rsidP="00091381">
      <w:pPr>
        <w:rPr>
          <w:color w:val="808080"/>
        </w:rPr>
      </w:pPr>
      <w:r>
        <w:rPr>
          <w:color w:val="808080"/>
        </w:rPr>
        <w:t>(Replaces C1-188893)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C1-190532</w:t>
      </w:r>
      <w:r>
        <w:rPr>
          <w:rFonts w:ascii="Arial" w:hAnsi="Arial" w:cs="Arial"/>
          <w:b/>
          <w:color w:val="0000FF"/>
          <w:sz w:val="24"/>
        </w:rPr>
        <w:tab/>
      </w:r>
      <w:r>
        <w:rPr>
          <w:rFonts w:ascii="Arial" w:hAnsi="Arial" w:cs="Arial"/>
          <w:b/>
          <w:sz w:val="24"/>
        </w:rPr>
        <w:t>Resolving Editor's note on suitability of 5QI as criteria type for ODAC</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CR-0468  rev 4 Cat: F (Rel-15)</w:t>
      </w:r>
      <w:r>
        <w:rPr>
          <w:i/>
        </w:rPr>
        <w:br/>
      </w:r>
      <w:r>
        <w:rPr>
          <w:i/>
        </w:rPr>
        <w:br/>
      </w:r>
      <w:r>
        <w:rPr>
          <w:i/>
        </w:rPr>
        <w:tab/>
      </w:r>
      <w:r>
        <w:rPr>
          <w:i/>
        </w:rPr>
        <w:tab/>
      </w:r>
      <w:r>
        <w:rPr>
          <w:i/>
        </w:rPr>
        <w:tab/>
      </w:r>
      <w:r>
        <w:rPr>
          <w:i/>
        </w:rPr>
        <w:tab/>
      </w:r>
      <w:r>
        <w:rPr>
          <w:i/>
        </w:rPr>
        <w:tab/>
        <w:t>Source: Intel, Nokia, Nokia Shanghai Bell, LG Electronics, Huawei, HiSilicion, ZTE, Samsung R&amp;D Institute UK, InterDigital, ROHDE &amp; SCHWARZ, Mediatek Inc., vivo</w:t>
      </w:r>
    </w:p>
    <w:p w:rsidR="00091381" w:rsidRDefault="00091381" w:rsidP="00091381">
      <w:pPr>
        <w:rPr>
          <w:color w:val="808080"/>
        </w:rPr>
      </w:pPr>
      <w:r>
        <w:rPr>
          <w:color w:val="808080"/>
        </w:rPr>
        <w:t>(Replaces C1-190244)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C1-190645</w:t>
      </w:r>
      <w:r>
        <w:rPr>
          <w:rFonts w:ascii="Arial" w:hAnsi="Arial" w:cs="Arial"/>
          <w:b/>
          <w:color w:val="0000FF"/>
          <w:sz w:val="24"/>
        </w:rPr>
        <w:tab/>
      </w:r>
      <w:r>
        <w:rPr>
          <w:rFonts w:ascii="Arial" w:hAnsi="Arial" w:cs="Arial"/>
          <w:b/>
          <w:sz w:val="24"/>
        </w:rPr>
        <w:t>Resolving Editor's note on suitability of 5QI as criteria type for ODAC</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CR-0468  rev 5 Cat: F (Rel-15)</w:t>
      </w:r>
      <w:r>
        <w:rPr>
          <w:i/>
        </w:rPr>
        <w:br/>
      </w:r>
      <w:r>
        <w:rPr>
          <w:i/>
        </w:rPr>
        <w:br/>
      </w:r>
      <w:r>
        <w:rPr>
          <w:i/>
        </w:rPr>
        <w:tab/>
      </w:r>
      <w:r>
        <w:rPr>
          <w:i/>
        </w:rPr>
        <w:tab/>
      </w:r>
      <w:r>
        <w:rPr>
          <w:i/>
        </w:rPr>
        <w:tab/>
      </w:r>
      <w:r>
        <w:rPr>
          <w:i/>
        </w:rPr>
        <w:tab/>
      </w:r>
      <w:r>
        <w:rPr>
          <w:i/>
        </w:rPr>
        <w:tab/>
        <w:t>Source: Intel, Nokia, Nokia Shanghai Bell, LG Electronics, Huawei, HiSilicion, ZTE, Samsung R&amp;D Institute UK, InterDigital, ROHDE &amp; SCHWARZ, Mediatek Inc., vivo</w:t>
      </w:r>
    </w:p>
    <w:p w:rsidR="00091381" w:rsidRDefault="00091381" w:rsidP="00091381">
      <w:pPr>
        <w:rPr>
          <w:color w:val="808080"/>
        </w:rPr>
      </w:pPr>
      <w:r>
        <w:rPr>
          <w:color w:val="808080"/>
        </w:rPr>
        <w:t>(Replaces C1-190532)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NOTE TO MCC: This CR should be applied after the Rel-16 version of the specification has been created.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C1-190267</w:t>
      </w:r>
      <w:r>
        <w:rPr>
          <w:rFonts w:ascii="Arial" w:hAnsi="Arial" w:cs="Arial"/>
          <w:b/>
          <w:color w:val="0000FF"/>
          <w:sz w:val="24"/>
        </w:rPr>
        <w:tab/>
      </w:r>
      <w:r>
        <w:rPr>
          <w:rFonts w:ascii="Arial" w:hAnsi="Arial" w:cs="Arial"/>
          <w:b/>
          <w:sz w:val="24"/>
        </w:rPr>
        <w:t>Correct Extended Local Emergency Numbers List use involving WLAN (implementation option)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CR-0783  Cat: F (Rel-15)</w:t>
      </w:r>
      <w:r>
        <w:rPr>
          <w:i/>
        </w:rPr>
        <w:br/>
      </w:r>
      <w:r>
        <w:rPr>
          <w:i/>
        </w:rPr>
        <w:br/>
      </w:r>
      <w:r>
        <w:rPr>
          <w:i/>
        </w:rPr>
        <w:tab/>
      </w:r>
      <w:r>
        <w:rPr>
          <w:i/>
        </w:rPr>
        <w:tab/>
      </w:r>
      <w:r>
        <w:rPr>
          <w:i/>
        </w:rPr>
        <w:tab/>
      </w:r>
      <w:r>
        <w:rPr>
          <w:i/>
        </w:rPr>
        <w:tab/>
      </w:r>
      <w:r>
        <w:rPr>
          <w:i/>
        </w:rPr>
        <w:tab/>
        <w:t>Source: BlackBerry UK Limited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r>
        <w:t>Christian Herrero (Huawei): not FASMO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C1-190298</w:t>
      </w:r>
      <w:r>
        <w:rPr>
          <w:rFonts w:ascii="Arial" w:hAnsi="Arial" w:cs="Arial"/>
          <w:b/>
          <w:color w:val="0000FF"/>
          <w:sz w:val="24"/>
        </w:rPr>
        <w:tab/>
      </w:r>
      <w:r>
        <w:rPr>
          <w:rFonts w:ascii="Arial" w:hAnsi="Arial" w:cs="Arial"/>
          <w:b/>
          <w:sz w:val="24"/>
        </w:rPr>
        <w:t>Correction to sync operator defined access categories definitions between UE and Network</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CR-0800  Cat: F (Rel-15)</w:t>
      </w:r>
      <w:r>
        <w:rPr>
          <w:i/>
        </w:rPr>
        <w:br/>
      </w:r>
      <w:r>
        <w:rPr>
          <w:i/>
        </w:rPr>
        <w:br/>
      </w:r>
      <w:r>
        <w:rPr>
          <w:i/>
        </w:rPr>
        <w:tab/>
      </w:r>
      <w:r>
        <w:rPr>
          <w:i/>
        </w:rPr>
        <w:tab/>
      </w:r>
      <w:r>
        <w:rPr>
          <w:i/>
        </w:rPr>
        <w:tab/>
      </w:r>
      <w:r>
        <w:rPr>
          <w:i/>
        </w:rPr>
        <w:tab/>
      </w:r>
      <w:r>
        <w:rPr>
          <w:i/>
        </w:rPr>
        <w:tab/>
        <w:t>Source: NEC Europe Ltd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Naoaki Suzuki (NEC)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C1-190329</w:t>
      </w:r>
      <w:r>
        <w:rPr>
          <w:rFonts w:ascii="Arial" w:hAnsi="Arial" w:cs="Arial"/>
          <w:b/>
          <w:color w:val="0000FF"/>
          <w:sz w:val="24"/>
        </w:rPr>
        <w:tab/>
      </w:r>
      <w:r>
        <w:rPr>
          <w:rFonts w:ascii="Arial" w:hAnsi="Arial" w:cs="Arial"/>
          <w:b/>
          <w:sz w:val="24"/>
        </w:rPr>
        <w:t>Resolution on editor's notes on whether explicit start and stop indications for SMS over NAS is needed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CR-0815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C1-190537</w:t>
      </w:r>
      <w:r>
        <w:rPr>
          <w:rFonts w:ascii="Arial" w:hAnsi="Arial" w:cs="Arial"/>
          <w:b/>
          <w:color w:val="0000FF"/>
          <w:sz w:val="24"/>
        </w:rPr>
        <w:tab/>
      </w:r>
      <w:r>
        <w:rPr>
          <w:rFonts w:ascii="Arial" w:hAnsi="Arial" w:cs="Arial"/>
          <w:b/>
          <w:sz w:val="24"/>
        </w:rPr>
        <w:t>Resolution on editor's notes on whether explicit start and stop indications for SMS over NAS is needed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CR-0815  rev 1 Cat: F (Rel-15)</w:t>
      </w:r>
      <w:r>
        <w:rPr>
          <w:i/>
        </w:rPr>
        <w:br/>
      </w:r>
      <w:r>
        <w:rPr>
          <w:i/>
        </w:rPr>
        <w:br/>
      </w:r>
      <w:r>
        <w:rPr>
          <w:i/>
        </w:rPr>
        <w:tab/>
      </w:r>
      <w:r>
        <w:rPr>
          <w:i/>
        </w:rPr>
        <w:tab/>
      </w:r>
      <w:r>
        <w:rPr>
          <w:i/>
        </w:rPr>
        <w:tab/>
      </w:r>
      <w:r>
        <w:rPr>
          <w:i/>
        </w:rPr>
        <w:tab/>
      </w:r>
      <w:r>
        <w:rPr>
          <w:i/>
        </w:rPr>
        <w:tab/>
        <w:t>Source: Huawei, HiSilicon /Christian</w:t>
      </w:r>
    </w:p>
    <w:p w:rsidR="00091381" w:rsidRDefault="00091381" w:rsidP="00091381">
      <w:pPr>
        <w:rPr>
          <w:color w:val="808080"/>
        </w:rPr>
      </w:pPr>
      <w:r>
        <w:rPr>
          <w:color w:val="808080"/>
        </w:rPr>
        <w:t>(Replaces C1-190329)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C1-190331</w:t>
      </w:r>
      <w:r>
        <w:rPr>
          <w:rFonts w:ascii="Arial" w:hAnsi="Arial" w:cs="Arial"/>
          <w:b/>
          <w:color w:val="0000FF"/>
          <w:sz w:val="24"/>
        </w:rPr>
        <w:tab/>
      </w:r>
      <w:r>
        <w:rPr>
          <w:rFonts w:ascii="Arial" w:hAnsi="Arial" w:cs="Arial"/>
          <w:b/>
          <w:sz w:val="24"/>
        </w:rPr>
        <w:t>Correction to the definition of UE STATE INDICATION message content</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CR-0817  Cat: F (Rel-15)</w:t>
      </w:r>
      <w:r>
        <w:rPr>
          <w:i/>
        </w:rPr>
        <w:br/>
      </w:r>
      <w:r>
        <w:rPr>
          <w:i/>
        </w:rPr>
        <w:br/>
      </w:r>
      <w:r>
        <w:rPr>
          <w:i/>
        </w:rPr>
        <w:tab/>
      </w:r>
      <w:r>
        <w:rPr>
          <w:i/>
        </w:rPr>
        <w:tab/>
      </w:r>
      <w:r>
        <w:rPr>
          <w:i/>
        </w:rPr>
        <w:tab/>
      </w:r>
      <w:r>
        <w:rPr>
          <w:i/>
        </w:rPr>
        <w:tab/>
      </w:r>
      <w:r>
        <w:rPr>
          <w:i/>
        </w:rPr>
        <w:tab/>
        <w:t>Source: Orange/Mariusz</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Mariusz Skrocki (ORANGE)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C1-190348</w:t>
      </w:r>
      <w:r>
        <w:rPr>
          <w:rFonts w:ascii="Arial" w:hAnsi="Arial" w:cs="Arial"/>
          <w:b/>
          <w:color w:val="0000FF"/>
          <w:sz w:val="24"/>
        </w:rPr>
        <w:tab/>
      </w:r>
      <w:r>
        <w:rPr>
          <w:rFonts w:ascii="Arial" w:hAnsi="Arial" w:cs="Arial"/>
          <w:b/>
          <w:sz w:val="24"/>
        </w:rPr>
        <w:t>NAS count</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CR-0826  Cat: F (Rel-15)</w:t>
      </w:r>
      <w:r>
        <w:rPr>
          <w:i/>
        </w:rPr>
        <w:br/>
      </w:r>
      <w:r>
        <w:rPr>
          <w:i/>
        </w:rPr>
        <w:br/>
      </w:r>
      <w:r>
        <w:rPr>
          <w:i/>
        </w:rPr>
        <w:tab/>
      </w:r>
      <w:r>
        <w:rPr>
          <w:i/>
        </w:rPr>
        <w:tab/>
      </w:r>
      <w:r>
        <w:rPr>
          <w:i/>
        </w:rPr>
        <w:tab/>
      </w:r>
      <w:r>
        <w:rPr>
          <w:i/>
        </w:rPr>
        <w:tab/>
      </w:r>
      <w:r>
        <w:rPr>
          <w:i/>
        </w:rPr>
        <w:tab/>
        <w:t>Source: Samsung(Grace: Kyungjoo Suh)</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Grace Kyungjoo Suh (Samsung)</w:t>
      </w:r>
    </w:p>
    <w:p w:rsidR="00091381" w:rsidRDefault="00091381" w:rsidP="00091381">
      <w:r>
        <w:t>Mahmoud Watfa (Qualcomm): the counter are per access technology, the CR is not ok.</w:t>
      </w:r>
    </w:p>
    <w:p w:rsidR="00091381" w:rsidRDefault="00091381" w:rsidP="00091381">
      <w:r>
        <w:t>Ivo Sedlacek (Ericsson) believed that some aspects could go forward with rewording.</w:t>
      </w:r>
    </w:p>
    <w:p w:rsidR="00091381" w:rsidRDefault="00091381" w:rsidP="00091381">
      <w:r>
        <w:t>Christian Herrero (Huawei) and Jennifer Liu (Nokia) questioned the need of the CR, as they believed that the current text was clear enough.</w:t>
      </w:r>
    </w:p>
    <w:p w:rsidR="00091381" w:rsidRDefault="00091381" w:rsidP="00091381">
      <w:r>
        <w:t>Grace Kyungjoo Suh (Samsung) commented that this CR follows a CR about common security context that was agreed at the previous SA3 meeting.</w:t>
      </w:r>
    </w:p>
    <w:p w:rsidR="00091381" w:rsidRDefault="00091381" w:rsidP="00091381">
      <w:r>
        <w:t>Christian Herrero (Huawei) replied that still, everything was already covered in the CT1 spec.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C1-190538</w:t>
      </w:r>
      <w:r>
        <w:rPr>
          <w:rFonts w:ascii="Arial" w:hAnsi="Arial" w:cs="Arial"/>
          <w:b/>
          <w:color w:val="0000FF"/>
          <w:sz w:val="24"/>
        </w:rPr>
        <w:tab/>
      </w:r>
      <w:r>
        <w:rPr>
          <w:rFonts w:ascii="Arial" w:hAnsi="Arial" w:cs="Arial"/>
          <w:b/>
          <w:sz w:val="24"/>
        </w:rPr>
        <w:t>NAS count</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CR-0826  rev 1 Cat: F (Rel-15)</w:t>
      </w:r>
      <w:r>
        <w:rPr>
          <w:i/>
        </w:rPr>
        <w:br/>
      </w:r>
      <w:r>
        <w:rPr>
          <w:i/>
        </w:rPr>
        <w:br/>
      </w:r>
      <w:r>
        <w:rPr>
          <w:i/>
        </w:rPr>
        <w:tab/>
      </w:r>
      <w:r>
        <w:rPr>
          <w:i/>
        </w:rPr>
        <w:tab/>
      </w:r>
      <w:r>
        <w:rPr>
          <w:i/>
        </w:rPr>
        <w:tab/>
      </w:r>
      <w:r>
        <w:rPr>
          <w:i/>
        </w:rPr>
        <w:tab/>
      </w:r>
      <w:r>
        <w:rPr>
          <w:i/>
        </w:rPr>
        <w:tab/>
        <w:t>Source: Samsung(Grace: Kyungjoo Suh)</w:t>
      </w:r>
    </w:p>
    <w:p w:rsidR="00091381" w:rsidRDefault="00091381" w:rsidP="00091381">
      <w:pPr>
        <w:rPr>
          <w:color w:val="808080"/>
        </w:rPr>
      </w:pPr>
      <w:r>
        <w:rPr>
          <w:color w:val="808080"/>
        </w:rPr>
        <w:t>(Replaces C1-190348)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C1-190354</w:t>
      </w:r>
      <w:r>
        <w:rPr>
          <w:rFonts w:ascii="Arial" w:hAnsi="Arial" w:cs="Arial"/>
          <w:b/>
          <w:color w:val="0000FF"/>
          <w:sz w:val="24"/>
        </w:rPr>
        <w:tab/>
      </w:r>
      <w:r>
        <w:rPr>
          <w:rFonts w:ascii="Arial" w:hAnsi="Arial" w:cs="Arial"/>
          <w:b/>
          <w:sz w:val="24"/>
        </w:rPr>
        <w:t>URSP rule</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v15.1.0</w:t>
      </w:r>
      <w:r>
        <w:rPr>
          <w:i/>
        </w:rPr>
        <w:tab/>
        <w:t xml:space="preserve">  CR-0025  Cat: F (Rel-15)</w:t>
      </w:r>
      <w:r>
        <w:rPr>
          <w:i/>
        </w:rPr>
        <w:br/>
      </w:r>
      <w:r>
        <w:rPr>
          <w:i/>
        </w:rPr>
        <w:br/>
      </w:r>
      <w:r>
        <w:rPr>
          <w:i/>
        </w:rPr>
        <w:tab/>
      </w:r>
      <w:r>
        <w:rPr>
          <w:i/>
        </w:rPr>
        <w:tab/>
      </w:r>
      <w:r>
        <w:rPr>
          <w:i/>
        </w:rPr>
        <w:tab/>
      </w:r>
      <w:r>
        <w:rPr>
          <w:i/>
        </w:rPr>
        <w:tab/>
      </w:r>
      <w:r>
        <w:rPr>
          <w:i/>
        </w:rPr>
        <w:tab/>
        <w:t>Source: Samsung(Grace:Kyungjoo Suh)</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Grace Kyungjoo Suh (Samsung)</w:t>
      </w:r>
    </w:p>
    <w:p w:rsidR="00091381" w:rsidRDefault="00091381" w:rsidP="00091381">
      <w:r>
        <w:t>J.J Huang-fu (Mediatek) believed that the wording was too stage 2-ish. He commented that Nokia had a CR in 351, which would be a better way forward. Christian Herrero (Huawei) and Lena Chaponnière (Qualcomm) agreed that 351 would be better.</w:t>
      </w:r>
    </w:p>
    <w:p w:rsidR="00091381" w:rsidRDefault="00091381" w:rsidP="00091381">
      <w:r>
        <w:t>Merged into 539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pStyle w:val="Heading5"/>
      </w:pPr>
      <w:bookmarkStart w:id="49" w:name="_Toc536521899"/>
      <w:r>
        <w:t>15.2.2.8</w:t>
      </w:r>
      <w:r>
        <w:tab/>
        <w:t>Network slicing</w:t>
      </w:r>
      <w:bookmarkEnd w:id="49"/>
    </w:p>
    <w:p w:rsidR="00091381" w:rsidRDefault="00091381" w:rsidP="00091381">
      <w:pPr>
        <w:rPr>
          <w:rFonts w:ascii="Arial" w:hAnsi="Arial" w:cs="Arial"/>
          <w:b/>
          <w:sz w:val="24"/>
        </w:rPr>
      </w:pPr>
      <w:r>
        <w:rPr>
          <w:rFonts w:ascii="Arial" w:hAnsi="Arial" w:cs="Arial"/>
          <w:b/>
          <w:color w:val="0000FF"/>
          <w:sz w:val="24"/>
        </w:rPr>
        <w:t>C1-190060</w:t>
      </w:r>
      <w:r>
        <w:rPr>
          <w:rFonts w:ascii="Arial" w:hAnsi="Arial" w:cs="Arial"/>
          <w:b/>
          <w:color w:val="0000FF"/>
          <w:sz w:val="24"/>
        </w:rPr>
        <w:tab/>
      </w:r>
      <w:r>
        <w:rPr>
          <w:rFonts w:ascii="Arial" w:hAnsi="Arial" w:cs="Arial"/>
          <w:b/>
          <w:sz w:val="24"/>
        </w:rPr>
        <w:t>New AT command for supporting UE requested NSSAI</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CR-0625  Cat: B (Rel-15)</w:t>
      </w:r>
      <w:r>
        <w:rPr>
          <w:i/>
        </w:rPr>
        <w:br/>
      </w:r>
      <w:r>
        <w:rPr>
          <w:i/>
        </w:rPr>
        <w:br/>
      </w:r>
      <w:r>
        <w:rPr>
          <w:i/>
        </w:rPr>
        <w:tab/>
      </w:r>
      <w:r>
        <w:rPr>
          <w:i/>
        </w:rPr>
        <w:tab/>
      </w:r>
      <w:r>
        <w:rPr>
          <w:i/>
        </w:rPr>
        <w:tab/>
      </w:r>
      <w:r>
        <w:rPr>
          <w:i/>
        </w:rPr>
        <w:tab/>
      </w:r>
      <w:r>
        <w:rPr>
          <w:i/>
        </w:rPr>
        <w:tab/>
        <w:t>Source: Intel Deutschland GmbH</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New AT command for defining the requested NSSAI as provided by the UE to the Serving PLMN during registration. </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Thomas Luetzenkirchen (Intel)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C1-190522</w:t>
      </w:r>
      <w:r>
        <w:rPr>
          <w:rFonts w:ascii="Arial" w:hAnsi="Arial" w:cs="Arial"/>
          <w:b/>
          <w:color w:val="0000FF"/>
          <w:sz w:val="24"/>
        </w:rPr>
        <w:tab/>
      </w:r>
      <w:r>
        <w:rPr>
          <w:rFonts w:ascii="Arial" w:hAnsi="Arial" w:cs="Arial"/>
          <w:b/>
          <w:sz w:val="24"/>
        </w:rPr>
        <w:t>New AT command for supporting UE requested NSSAI</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CR-0625  rev 1 Cat: B (Rel-15)</w:t>
      </w:r>
      <w:r>
        <w:rPr>
          <w:i/>
        </w:rPr>
        <w:br/>
      </w:r>
      <w:r>
        <w:rPr>
          <w:i/>
        </w:rPr>
        <w:br/>
      </w:r>
      <w:r>
        <w:rPr>
          <w:i/>
        </w:rPr>
        <w:tab/>
      </w:r>
      <w:r>
        <w:rPr>
          <w:i/>
        </w:rPr>
        <w:tab/>
      </w:r>
      <w:r>
        <w:rPr>
          <w:i/>
        </w:rPr>
        <w:tab/>
      </w:r>
      <w:r>
        <w:rPr>
          <w:i/>
        </w:rPr>
        <w:tab/>
      </w:r>
      <w:r>
        <w:rPr>
          <w:i/>
        </w:rPr>
        <w:tab/>
        <w:t>Source: Intel</w:t>
      </w:r>
    </w:p>
    <w:p w:rsidR="00091381" w:rsidRDefault="00091381" w:rsidP="00091381">
      <w:pPr>
        <w:rPr>
          <w:color w:val="808080"/>
        </w:rPr>
      </w:pPr>
      <w:r>
        <w:rPr>
          <w:color w:val="808080"/>
        </w:rPr>
        <w:t>(Replaces C1-190060)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Thomas Luetzenkirchen (Intel)</w:t>
      </w:r>
    </w:p>
    <w:p w:rsidR="00091381" w:rsidRDefault="00091381" w:rsidP="00091381">
      <w:r>
        <w:t>more work is needed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C1-190170</w:t>
      </w:r>
      <w:r>
        <w:rPr>
          <w:rFonts w:ascii="Arial" w:hAnsi="Arial" w:cs="Arial"/>
          <w:b/>
          <w:color w:val="0000FF"/>
          <w:sz w:val="24"/>
        </w:rPr>
        <w:tab/>
      </w:r>
      <w:r>
        <w:rPr>
          <w:rFonts w:ascii="Arial" w:hAnsi="Arial" w:cs="Arial"/>
          <w:b/>
          <w:sz w:val="24"/>
        </w:rPr>
        <w:t>Clarify that the allowed NSSAI that is stored in the UE is applicable for PLMN and its equivalent PLMN, if the equivalent PLMNs are included in the registration area.</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CR-0757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C1-190523</w:t>
      </w:r>
      <w:r>
        <w:rPr>
          <w:rFonts w:ascii="Arial" w:hAnsi="Arial" w:cs="Arial"/>
          <w:b/>
          <w:color w:val="0000FF"/>
          <w:sz w:val="24"/>
        </w:rPr>
        <w:tab/>
      </w:r>
      <w:r>
        <w:rPr>
          <w:rFonts w:ascii="Arial" w:hAnsi="Arial" w:cs="Arial"/>
          <w:b/>
          <w:sz w:val="24"/>
        </w:rPr>
        <w:t>Clarify that the allowed NSSAI that is stored in the UE is applicable for PLMN and its equivalent PLMN, if the equivalent PLMNs are included in the registration area.</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CR-0757  rev 1 Cat: F (Rel-15)</w:t>
      </w:r>
      <w:r>
        <w:rPr>
          <w:i/>
        </w:rPr>
        <w:br/>
      </w:r>
      <w:r>
        <w:rPr>
          <w:i/>
        </w:rPr>
        <w:br/>
      </w:r>
      <w:r>
        <w:rPr>
          <w:i/>
        </w:rPr>
        <w:tab/>
      </w:r>
      <w:r>
        <w:rPr>
          <w:i/>
        </w:rPr>
        <w:tab/>
      </w:r>
      <w:r>
        <w:rPr>
          <w:i/>
        </w:rPr>
        <w:tab/>
      </w:r>
      <w:r>
        <w:rPr>
          <w:i/>
        </w:rPr>
        <w:tab/>
      </w:r>
      <w:r>
        <w:rPr>
          <w:i/>
        </w:rPr>
        <w:tab/>
        <w:t>Source: Huawei , HiSilicon/ Vishnu</w:t>
      </w:r>
    </w:p>
    <w:p w:rsidR="00091381" w:rsidRDefault="00091381" w:rsidP="00091381">
      <w:pPr>
        <w:rPr>
          <w:color w:val="808080"/>
        </w:rPr>
      </w:pPr>
      <w:r>
        <w:rPr>
          <w:color w:val="808080"/>
        </w:rPr>
        <w:t>(Replaces C1-190170)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C1-190647</w:t>
      </w:r>
      <w:r>
        <w:rPr>
          <w:rFonts w:ascii="Arial" w:hAnsi="Arial" w:cs="Arial"/>
          <w:b/>
          <w:color w:val="0000FF"/>
          <w:sz w:val="24"/>
        </w:rPr>
        <w:tab/>
      </w:r>
      <w:r>
        <w:rPr>
          <w:rFonts w:ascii="Arial" w:hAnsi="Arial" w:cs="Arial"/>
          <w:b/>
          <w:sz w:val="24"/>
        </w:rPr>
        <w:t>Clarify that the allowed NSSAI that is stored in the UE is applicable for PLMN and its equivalent PLMN, if the equivalent PLMNs are included in the registration area.</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CR-0757  rev 2 Cat: F (Rel-15)</w:t>
      </w:r>
      <w:r>
        <w:rPr>
          <w:i/>
        </w:rPr>
        <w:br/>
      </w:r>
      <w:r>
        <w:rPr>
          <w:i/>
        </w:rPr>
        <w:br/>
      </w:r>
      <w:r>
        <w:rPr>
          <w:i/>
        </w:rPr>
        <w:tab/>
      </w:r>
      <w:r>
        <w:rPr>
          <w:i/>
        </w:rPr>
        <w:tab/>
      </w:r>
      <w:r>
        <w:rPr>
          <w:i/>
        </w:rPr>
        <w:tab/>
      </w:r>
      <w:r>
        <w:rPr>
          <w:i/>
        </w:rPr>
        <w:tab/>
      </w:r>
      <w:r>
        <w:rPr>
          <w:i/>
        </w:rPr>
        <w:tab/>
        <w:t>Source: Huawei, HiSilicon, Ericsson</w:t>
      </w:r>
    </w:p>
    <w:p w:rsidR="00091381" w:rsidRDefault="00091381" w:rsidP="00091381">
      <w:pPr>
        <w:rPr>
          <w:color w:val="808080"/>
        </w:rPr>
      </w:pPr>
      <w:r>
        <w:rPr>
          <w:color w:val="808080"/>
        </w:rPr>
        <w:t>(Replaces C1-190523)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C1-190234</w:t>
      </w:r>
      <w:r>
        <w:rPr>
          <w:rFonts w:ascii="Arial" w:hAnsi="Arial" w:cs="Arial"/>
          <w:b/>
          <w:color w:val="0000FF"/>
          <w:sz w:val="24"/>
        </w:rPr>
        <w:tab/>
      </w:r>
      <w:r>
        <w:rPr>
          <w:rFonts w:ascii="Arial" w:hAnsi="Arial" w:cs="Arial"/>
          <w:b/>
          <w:sz w:val="24"/>
        </w:rPr>
        <w:t>Clarification on NSSAI inclusion mode after an inter-system change from S1 mode to N1 mode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CR-0774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C1-190524</w:t>
      </w:r>
      <w:r>
        <w:rPr>
          <w:rFonts w:ascii="Arial" w:hAnsi="Arial" w:cs="Arial"/>
          <w:b/>
          <w:color w:val="0000FF"/>
          <w:sz w:val="24"/>
        </w:rPr>
        <w:tab/>
      </w:r>
      <w:r>
        <w:rPr>
          <w:rFonts w:ascii="Arial" w:hAnsi="Arial" w:cs="Arial"/>
          <w:b/>
          <w:sz w:val="24"/>
        </w:rPr>
        <w:t>Clarification on NSSAI inclusion mode after an inter-system change from S1 mode to N1 mode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CR-0774  rev 1 Cat: F (Rel-15)</w:t>
      </w:r>
      <w:r>
        <w:rPr>
          <w:i/>
        </w:rPr>
        <w:br/>
      </w:r>
      <w:r>
        <w:rPr>
          <w:i/>
        </w:rPr>
        <w:lastRenderedPageBreak/>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C1-190234)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C1-190634</w:t>
      </w:r>
      <w:r>
        <w:rPr>
          <w:rFonts w:ascii="Arial" w:hAnsi="Arial" w:cs="Arial"/>
          <w:b/>
          <w:color w:val="0000FF"/>
          <w:sz w:val="24"/>
        </w:rPr>
        <w:tab/>
      </w:r>
      <w:r>
        <w:rPr>
          <w:rFonts w:ascii="Arial" w:hAnsi="Arial" w:cs="Arial"/>
          <w:b/>
          <w:sz w:val="24"/>
        </w:rPr>
        <w:t>Clarification on NSSAI inclusion mode after an inter-system change from S1 mode to N1 mode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CR-0774  rev 2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C1-190524)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C1-190235</w:t>
      </w:r>
      <w:r>
        <w:rPr>
          <w:rFonts w:ascii="Arial" w:hAnsi="Arial" w:cs="Arial"/>
          <w:b/>
          <w:color w:val="0000FF"/>
          <w:sz w:val="24"/>
        </w:rPr>
        <w:tab/>
      </w:r>
      <w:r>
        <w:rPr>
          <w:rFonts w:ascii="Arial" w:hAnsi="Arial" w:cs="Arial"/>
          <w:b/>
          <w:sz w:val="24"/>
        </w:rPr>
        <w:t>Clarification on rejected NSSAI for the PLMN</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CR-0775  Cat: F (Rel-15)</w:t>
      </w:r>
      <w:r>
        <w:rPr>
          <w:i/>
        </w:rPr>
        <w:br/>
      </w:r>
      <w:r>
        <w:rPr>
          <w:i/>
        </w:rPr>
        <w:br/>
      </w:r>
      <w:r>
        <w:rPr>
          <w:i/>
        </w:rPr>
        <w:tab/>
      </w:r>
      <w:r>
        <w:rPr>
          <w:i/>
        </w:rPr>
        <w:tab/>
      </w:r>
      <w:r>
        <w:rPr>
          <w:i/>
        </w:rPr>
        <w:tab/>
      </w:r>
      <w:r>
        <w:rPr>
          <w:i/>
        </w:rPr>
        <w:tab/>
      </w:r>
      <w:r>
        <w:rPr>
          <w:i/>
        </w:rPr>
        <w:tab/>
        <w:t>Source: QUALCOMM JAPAN LLC.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C1-190251</w:t>
      </w:r>
      <w:r>
        <w:rPr>
          <w:rFonts w:ascii="Arial" w:hAnsi="Arial" w:cs="Arial"/>
          <w:b/>
          <w:color w:val="0000FF"/>
          <w:sz w:val="24"/>
        </w:rPr>
        <w:tab/>
      </w:r>
      <w:r>
        <w:rPr>
          <w:rFonts w:ascii="Arial" w:hAnsi="Arial" w:cs="Arial"/>
          <w:b/>
          <w:sz w:val="24"/>
        </w:rPr>
        <w:t xml:space="preserve"> Requested NSSAI and IWK from 4G to 5G at HR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CR-0777  Cat: F (Rel-15)</w:t>
      </w:r>
      <w:r>
        <w:rPr>
          <w:i/>
        </w:rPr>
        <w:br/>
      </w:r>
      <w:r>
        <w:rPr>
          <w:i/>
        </w:rPr>
        <w:br/>
      </w:r>
      <w:r>
        <w:rPr>
          <w:i/>
        </w:rPr>
        <w:tab/>
      </w:r>
      <w:r>
        <w:rPr>
          <w:i/>
        </w:rPr>
        <w:tab/>
      </w:r>
      <w:r>
        <w:rPr>
          <w:i/>
        </w:rPr>
        <w:tab/>
      </w:r>
      <w:r>
        <w:rPr>
          <w:i/>
        </w:rPr>
        <w:tab/>
      </w:r>
      <w:r>
        <w:rPr>
          <w:i/>
        </w:rPr>
        <w:tab/>
        <w:t>Source: Ericsson /kaj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C1-190526</w:t>
      </w:r>
      <w:r>
        <w:rPr>
          <w:rFonts w:ascii="Arial" w:hAnsi="Arial" w:cs="Arial"/>
          <w:b/>
          <w:color w:val="0000FF"/>
          <w:sz w:val="24"/>
        </w:rPr>
        <w:tab/>
      </w:r>
      <w:r>
        <w:rPr>
          <w:rFonts w:ascii="Arial" w:hAnsi="Arial" w:cs="Arial"/>
          <w:b/>
          <w:sz w:val="24"/>
        </w:rPr>
        <w:t xml:space="preserve"> Requested NSSAI and IWK from 4G to 5G at HR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CR-0777  rev 1 Cat: F (Rel-15)</w:t>
      </w:r>
      <w:r>
        <w:rPr>
          <w:i/>
        </w:rPr>
        <w:br/>
      </w:r>
      <w:r>
        <w:rPr>
          <w:i/>
        </w:rPr>
        <w:br/>
      </w:r>
      <w:r>
        <w:rPr>
          <w:i/>
        </w:rPr>
        <w:tab/>
      </w:r>
      <w:r>
        <w:rPr>
          <w:i/>
        </w:rPr>
        <w:tab/>
      </w:r>
      <w:r>
        <w:rPr>
          <w:i/>
        </w:rPr>
        <w:tab/>
      </w:r>
      <w:r>
        <w:rPr>
          <w:i/>
        </w:rPr>
        <w:tab/>
      </w:r>
      <w:r>
        <w:rPr>
          <w:i/>
        </w:rPr>
        <w:tab/>
        <w:t>Source: Ericsson /kaj</w:t>
      </w:r>
    </w:p>
    <w:p w:rsidR="00091381" w:rsidRDefault="00091381" w:rsidP="00091381">
      <w:pPr>
        <w:rPr>
          <w:color w:val="808080"/>
        </w:rPr>
      </w:pPr>
      <w:r>
        <w:rPr>
          <w:color w:val="808080"/>
        </w:rPr>
        <w:t>(Replaces C1-190251)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 who commented that more time is needed.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C1-190253</w:t>
      </w:r>
      <w:r>
        <w:rPr>
          <w:rFonts w:ascii="Arial" w:hAnsi="Arial" w:cs="Arial"/>
          <w:b/>
          <w:color w:val="0000FF"/>
          <w:sz w:val="24"/>
        </w:rPr>
        <w:tab/>
      </w:r>
      <w:r>
        <w:rPr>
          <w:rFonts w:ascii="Arial" w:hAnsi="Arial" w:cs="Arial"/>
          <w:b/>
          <w:sz w:val="24"/>
        </w:rPr>
        <w:t>Requested NSSAI during inter PLMN change at HR mode</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CR-0779  Cat: F (Rel-15)</w:t>
      </w:r>
      <w:r>
        <w:rPr>
          <w:i/>
        </w:rPr>
        <w:br/>
      </w:r>
      <w:r>
        <w:rPr>
          <w:i/>
        </w:rPr>
        <w:br/>
      </w:r>
      <w:r>
        <w:rPr>
          <w:i/>
        </w:rPr>
        <w:tab/>
      </w:r>
      <w:r>
        <w:rPr>
          <w:i/>
        </w:rPr>
        <w:tab/>
      </w:r>
      <w:r>
        <w:rPr>
          <w:i/>
        </w:rPr>
        <w:tab/>
      </w:r>
      <w:r>
        <w:rPr>
          <w:i/>
        </w:rPr>
        <w:tab/>
      </w:r>
      <w:r>
        <w:rPr>
          <w:i/>
        </w:rPr>
        <w:tab/>
        <w:t>Source: Ericsson /kaj</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C1-190527</w:t>
      </w:r>
      <w:r>
        <w:rPr>
          <w:rFonts w:ascii="Arial" w:hAnsi="Arial" w:cs="Arial"/>
          <w:b/>
          <w:color w:val="0000FF"/>
          <w:sz w:val="24"/>
        </w:rPr>
        <w:tab/>
      </w:r>
      <w:r>
        <w:rPr>
          <w:rFonts w:ascii="Arial" w:hAnsi="Arial" w:cs="Arial"/>
          <w:b/>
          <w:sz w:val="24"/>
        </w:rPr>
        <w:t>Requested NSSAI during inter PLMN change at HR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CR-0779  rev 1 Cat: F (Rel-15)</w:t>
      </w:r>
      <w:r>
        <w:rPr>
          <w:i/>
        </w:rPr>
        <w:br/>
      </w:r>
      <w:r>
        <w:rPr>
          <w:i/>
        </w:rPr>
        <w:br/>
      </w:r>
      <w:r>
        <w:rPr>
          <w:i/>
        </w:rPr>
        <w:tab/>
      </w:r>
      <w:r>
        <w:rPr>
          <w:i/>
        </w:rPr>
        <w:tab/>
      </w:r>
      <w:r>
        <w:rPr>
          <w:i/>
        </w:rPr>
        <w:tab/>
      </w:r>
      <w:r>
        <w:rPr>
          <w:i/>
        </w:rPr>
        <w:tab/>
      </w:r>
      <w:r>
        <w:rPr>
          <w:i/>
        </w:rPr>
        <w:tab/>
        <w:t>Source: Ericsson /kaj</w:t>
      </w:r>
    </w:p>
    <w:p w:rsidR="00091381" w:rsidRDefault="00091381" w:rsidP="00091381">
      <w:pPr>
        <w:rPr>
          <w:color w:val="808080"/>
        </w:rPr>
      </w:pPr>
      <w:r>
        <w:rPr>
          <w:color w:val="808080"/>
        </w:rPr>
        <w:t>(Replaces C1-190253)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C1-190308</w:t>
      </w:r>
      <w:r>
        <w:rPr>
          <w:rFonts w:ascii="Arial" w:hAnsi="Arial" w:cs="Arial"/>
          <w:b/>
          <w:color w:val="0000FF"/>
          <w:sz w:val="24"/>
        </w:rPr>
        <w:tab/>
      </w:r>
      <w:r>
        <w:rPr>
          <w:rFonts w:ascii="Arial" w:hAnsi="Arial" w:cs="Arial"/>
          <w:b/>
          <w:sz w:val="24"/>
        </w:rPr>
        <w:t>Clarification on providing NSSAI to the lower layer</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CR-0807  Cat: F (Rel-15)</w:t>
      </w:r>
      <w:r>
        <w:rPr>
          <w:i/>
        </w:rPr>
        <w:br/>
      </w:r>
      <w:r>
        <w:rPr>
          <w:i/>
        </w:rPr>
        <w:br/>
      </w:r>
      <w:r>
        <w:rPr>
          <w:i/>
        </w:rPr>
        <w:tab/>
      </w:r>
      <w:r>
        <w:rPr>
          <w:i/>
        </w:rPr>
        <w:tab/>
      </w:r>
      <w:r>
        <w:rPr>
          <w:i/>
        </w:rPr>
        <w:tab/>
      </w:r>
      <w:r>
        <w:rPr>
          <w:i/>
        </w:rPr>
        <w:tab/>
      </w:r>
      <w:r>
        <w:rPr>
          <w:i/>
        </w:rPr>
        <w:tab/>
        <w:t>Source: LG Electronics / SangMin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Sang Min Park (LG Electronics)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C1-190528</w:t>
      </w:r>
      <w:r>
        <w:rPr>
          <w:rFonts w:ascii="Arial" w:hAnsi="Arial" w:cs="Arial"/>
          <w:b/>
          <w:color w:val="0000FF"/>
          <w:sz w:val="24"/>
        </w:rPr>
        <w:tab/>
      </w:r>
      <w:r>
        <w:rPr>
          <w:rFonts w:ascii="Arial" w:hAnsi="Arial" w:cs="Arial"/>
          <w:b/>
          <w:sz w:val="24"/>
        </w:rPr>
        <w:t>Clarification on providing NSSAI to the lower layer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CR-0807  rev 1 Cat: F (Rel-15)</w:t>
      </w:r>
      <w:r>
        <w:rPr>
          <w:i/>
        </w:rPr>
        <w:br/>
      </w:r>
      <w:r>
        <w:rPr>
          <w:i/>
        </w:rPr>
        <w:br/>
      </w:r>
      <w:r>
        <w:rPr>
          <w:i/>
        </w:rPr>
        <w:tab/>
      </w:r>
      <w:r>
        <w:rPr>
          <w:i/>
        </w:rPr>
        <w:tab/>
      </w:r>
      <w:r>
        <w:rPr>
          <w:i/>
        </w:rPr>
        <w:tab/>
      </w:r>
      <w:r>
        <w:rPr>
          <w:i/>
        </w:rPr>
        <w:tab/>
      </w:r>
      <w:r>
        <w:rPr>
          <w:i/>
        </w:rPr>
        <w:tab/>
        <w:t>Source: LG Electronics / SangMin</w:t>
      </w:r>
    </w:p>
    <w:p w:rsidR="00091381" w:rsidRDefault="00091381" w:rsidP="00091381">
      <w:pPr>
        <w:rPr>
          <w:color w:val="808080"/>
        </w:rPr>
      </w:pPr>
      <w:r>
        <w:rPr>
          <w:color w:val="808080"/>
        </w:rPr>
        <w:t>(Replaces C1-190308)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Sang Min Park (LG Electronics)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C1-190320</w:t>
      </w:r>
      <w:r>
        <w:rPr>
          <w:rFonts w:ascii="Arial" w:hAnsi="Arial" w:cs="Arial"/>
          <w:b/>
          <w:color w:val="0000FF"/>
          <w:sz w:val="24"/>
        </w:rPr>
        <w:tab/>
      </w:r>
      <w:r>
        <w:rPr>
          <w:rFonts w:ascii="Arial" w:hAnsi="Arial" w:cs="Arial"/>
          <w:b/>
          <w:sz w:val="24"/>
        </w:rPr>
        <w:t>Discussion on the NSSAI provision to the lower layer in case of periodic registration</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SangMin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Sang Min Park (LG Electronics)</w:t>
      </w:r>
    </w:p>
    <w:p w:rsidR="00091381" w:rsidRDefault="00091381" w:rsidP="00091381">
      <w:r>
        <w:t>no support to send an LS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5"/>
      </w:pPr>
      <w:bookmarkStart w:id="50" w:name="_Toc536521900"/>
      <w:r>
        <w:t>15.2.2.9</w:t>
      </w:r>
      <w:r>
        <w:tab/>
        <w:t>Other</w:t>
      </w:r>
      <w:bookmarkEnd w:id="50"/>
    </w:p>
    <w:p w:rsidR="00091381" w:rsidRDefault="00091381" w:rsidP="00091381">
      <w:pPr>
        <w:rPr>
          <w:rFonts w:ascii="Arial" w:hAnsi="Arial" w:cs="Arial"/>
          <w:b/>
          <w:sz w:val="24"/>
        </w:rPr>
      </w:pPr>
      <w:r>
        <w:rPr>
          <w:rFonts w:ascii="Arial" w:hAnsi="Arial" w:cs="Arial"/>
          <w:b/>
          <w:color w:val="0000FF"/>
          <w:sz w:val="24"/>
        </w:rPr>
        <w:t>C1-190007</w:t>
      </w:r>
      <w:r>
        <w:rPr>
          <w:rFonts w:ascii="Arial" w:hAnsi="Arial" w:cs="Arial"/>
          <w:b/>
          <w:color w:val="0000FF"/>
          <w:sz w:val="24"/>
        </w:rPr>
        <w:tab/>
      </w:r>
      <w:r>
        <w:rPr>
          <w:rFonts w:ascii="Arial" w:hAnsi="Arial" w:cs="Arial"/>
          <w:b/>
          <w:sz w:val="24"/>
        </w:rPr>
        <w:t>Alignment of error codes with TS 24.501 v15.2.0</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CR-0624  Cat: F (Rel-15)</w:t>
      </w:r>
      <w:r>
        <w:rPr>
          <w:i/>
        </w:rPr>
        <w:br/>
      </w:r>
      <w:r>
        <w:rPr>
          <w:i/>
        </w:rPr>
        <w:br/>
      </w:r>
      <w:r>
        <w:rPr>
          <w:i/>
        </w:rPr>
        <w:tab/>
      </w:r>
      <w:r>
        <w:rPr>
          <w:i/>
        </w:rPr>
        <w:tab/>
      </w:r>
      <w:r>
        <w:rPr>
          <w:i/>
        </w:rPr>
        <w:tab/>
      </w:r>
      <w:r>
        <w:rPr>
          <w:i/>
        </w:rPr>
        <w:tab/>
      </w:r>
      <w:r>
        <w:rPr>
          <w:i/>
        </w:rPr>
        <w:tab/>
        <w:t>Source: InterDigital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Atle Monrad (Interdigital)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C1-190019</w:t>
      </w:r>
      <w:r>
        <w:rPr>
          <w:rFonts w:ascii="Arial" w:hAnsi="Arial" w:cs="Arial"/>
          <w:b/>
          <w:color w:val="0000FF"/>
          <w:sz w:val="24"/>
        </w:rPr>
        <w:tab/>
      </w:r>
      <w:r>
        <w:rPr>
          <w:rFonts w:ascii="Arial" w:hAnsi="Arial" w:cs="Arial"/>
          <w:b/>
          <w:sz w:val="24"/>
        </w:rPr>
        <w:t>Corrections for Annex 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v15.2.0</w:t>
      </w:r>
      <w:r>
        <w:rPr>
          <w:i/>
        </w:rPr>
        <w:tab/>
        <w:t xml:space="preserve">  CR-0724  Cat: F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r>
        <w:t xml:space="preserve">Christian Herrero (Huawei): change is not backwards compatible. He also believed that some technical changes are incorrect. </w:t>
      </w:r>
    </w:p>
    <w:p w:rsidR="00091381" w:rsidRDefault="00091381" w:rsidP="00091381">
      <w:r>
        <w:t xml:space="preserve">Lena Chaponnière (Qualcomm) raised some concerns about adding an editor's note at that stage of Rel-15. Some length and size changes are wrong (e.g. 65538 is correct). Lazaros Gkatzikis (Nokia) agreed with the previous speakers. </w:t>
      </w:r>
    </w:p>
    <w:p w:rsidR="00091381" w:rsidRDefault="00091381" w:rsidP="00091381">
      <w:r>
        <w:t>Discussion about LV-E vs TLV.</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C1-190513</w:t>
      </w:r>
      <w:r>
        <w:rPr>
          <w:rFonts w:ascii="Arial" w:hAnsi="Arial" w:cs="Arial"/>
          <w:b/>
          <w:color w:val="0000FF"/>
          <w:sz w:val="24"/>
        </w:rPr>
        <w:tab/>
      </w:r>
      <w:r>
        <w:rPr>
          <w:rFonts w:ascii="Arial" w:hAnsi="Arial" w:cs="Arial"/>
          <w:b/>
          <w:sz w:val="24"/>
        </w:rPr>
        <w:t>Corrections for Annex D</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v15.2.0</w:t>
      </w:r>
      <w:r>
        <w:rPr>
          <w:i/>
        </w:rPr>
        <w:tab/>
        <w:t xml:space="preserve">  CR-0724  rev 1 Cat: F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color w:val="808080"/>
        </w:rPr>
      </w:pPr>
      <w:r>
        <w:rPr>
          <w:color w:val="808080"/>
        </w:rPr>
        <w:t>(Replaces C1-190019)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C1-190050</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v15.1.0</w:t>
      </w:r>
      <w:r>
        <w:rPr>
          <w:i/>
        </w:rPr>
        <w:tab/>
        <w:t xml:space="preserve">  CR-0020  Cat: F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C1-190514</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CR-0020  rev 1 Cat: F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color w:val="808080"/>
        </w:rPr>
      </w:pPr>
      <w:r>
        <w:rPr>
          <w:color w:val="808080"/>
        </w:rPr>
        <w:t>(Replaces C1-190050)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lastRenderedPageBreak/>
        <w:t>revised before presentation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C1-190556</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CR-0020  rev 2 Cat: D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color w:val="808080"/>
        </w:rPr>
      </w:pPr>
      <w:r>
        <w:rPr>
          <w:color w:val="808080"/>
        </w:rPr>
        <w:t>(Replaces C1-190514)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C1-190665</w:t>
      </w:r>
      <w:r>
        <w:rPr>
          <w:rFonts w:ascii="Arial" w:hAnsi="Arial" w:cs="Arial"/>
          <w:b/>
          <w:color w:val="0000FF"/>
          <w:sz w:val="24"/>
        </w:rPr>
        <w:tab/>
      </w:r>
      <w:r>
        <w:rPr>
          <w:rFonts w:ascii="Arial" w:hAnsi="Arial" w:cs="Arial"/>
          <w:b/>
          <w:sz w:val="24"/>
        </w:rPr>
        <w:t>Correcting the name of ITU-T Recommendation E.212</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CR-0020  rev 3 Cat: F (Rel-15)</w:t>
      </w:r>
      <w:r>
        <w:rPr>
          <w:i/>
        </w:rPr>
        <w:br/>
      </w:r>
      <w:r>
        <w:rPr>
          <w:i/>
        </w:rPr>
        <w:br/>
      </w:r>
      <w:r>
        <w:rPr>
          <w:i/>
        </w:rPr>
        <w:tab/>
      </w:r>
      <w:r>
        <w:rPr>
          <w:i/>
        </w:rPr>
        <w:tab/>
      </w:r>
      <w:r>
        <w:rPr>
          <w:i/>
        </w:rPr>
        <w:tab/>
      </w:r>
      <w:r>
        <w:rPr>
          <w:i/>
        </w:rPr>
        <w:tab/>
      </w:r>
      <w:r>
        <w:rPr>
          <w:i/>
        </w:rPr>
        <w:tab/>
        <w:t>Source: Motorola Mobility UK Ltd.</w:t>
      </w:r>
    </w:p>
    <w:p w:rsidR="00091381" w:rsidRDefault="00091381" w:rsidP="00091381">
      <w:pPr>
        <w:rPr>
          <w:color w:val="808080"/>
        </w:rPr>
      </w:pPr>
      <w:r>
        <w:rPr>
          <w:color w:val="808080"/>
        </w:rPr>
        <w:t>(Replaces C1-190556)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Roozbeh Atarius (Motorola Mobility)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C1-190061</w:t>
      </w:r>
      <w:r>
        <w:rPr>
          <w:rFonts w:ascii="Arial" w:hAnsi="Arial" w:cs="Arial"/>
          <w:b/>
          <w:color w:val="0000FF"/>
          <w:sz w:val="24"/>
        </w:rPr>
        <w:tab/>
      </w:r>
      <w:r>
        <w:rPr>
          <w:rFonts w:ascii="Arial" w:hAnsi="Arial" w:cs="Arial"/>
          <w:b/>
          <w:sz w:val="24"/>
        </w:rPr>
        <w:t>Inclusion of 5G in +CPBS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CR-0626  Cat: F (Rel-15)</w:t>
      </w:r>
      <w:r>
        <w:rPr>
          <w:i/>
        </w:rPr>
        <w:br/>
      </w:r>
      <w:r>
        <w:rPr>
          <w:i/>
        </w:rPr>
        <w:br/>
      </w:r>
      <w:r>
        <w:rPr>
          <w:i/>
        </w:rPr>
        <w:tab/>
      </w:r>
      <w:r>
        <w:rPr>
          <w:i/>
        </w:rPr>
        <w:tab/>
      </w:r>
      <w:r>
        <w:rPr>
          <w:i/>
        </w:rPr>
        <w:tab/>
      </w:r>
      <w:r>
        <w:rPr>
          <w:i/>
        </w:rPr>
        <w:tab/>
      </w:r>
      <w:r>
        <w:rPr>
          <w:i/>
        </w:rPr>
        <w:tab/>
        <w:t>Source: InterDigital / Atle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revised before the meeting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C1-190355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C1-190355</w:t>
      </w:r>
      <w:r>
        <w:rPr>
          <w:rFonts w:ascii="Arial" w:hAnsi="Arial" w:cs="Arial"/>
          <w:b/>
          <w:color w:val="0000FF"/>
          <w:sz w:val="24"/>
        </w:rPr>
        <w:tab/>
      </w:r>
      <w:r>
        <w:rPr>
          <w:rFonts w:ascii="Arial" w:hAnsi="Arial" w:cs="Arial"/>
          <w:b/>
          <w:sz w:val="24"/>
        </w:rPr>
        <w:t>Inclusion of 5G in +CPBS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CR-0626  rev 1 Cat: F (Rel-15)</w:t>
      </w:r>
      <w:r>
        <w:rPr>
          <w:i/>
        </w:rPr>
        <w:br/>
      </w:r>
      <w:r>
        <w:rPr>
          <w:i/>
        </w:rPr>
        <w:br/>
      </w:r>
      <w:r>
        <w:rPr>
          <w:i/>
        </w:rPr>
        <w:tab/>
      </w:r>
      <w:r>
        <w:rPr>
          <w:i/>
        </w:rPr>
        <w:tab/>
      </w:r>
      <w:r>
        <w:rPr>
          <w:i/>
        </w:rPr>
        <w:tab/>
      </w:r>
      <w:r>
        <w:rPr>
          <w:i/>
        </w:rPr>
        <w:tab/>
      </w:r>
      <w:r>
        <w:rPr>
          <w:i/>
        </w:rPr>
        <w:tab/>
        <w:t>Source: InterDigital / Atle</w:t>
      </w:r>
    </w:p>
    <w:p w:rsidR="00091381" w:rsidRDefault="00091381" w:rsidP="00091381">
      <w:pPr>
        <w:rPr>
          <w:color w:val="808080"/>
        </w:rPr>
      </w:pPr>
      <w:r>
        <w:rPr>
          <w:color w:val="808080"/>
        </w:rPr>
        <w:t>(Replaces C1-190061)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Atle Monrad (Interdigital)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C1-190521</w:t>
      </w:r>
      <w:r>
        <w:rPr>
          <w:rFonts w:ascii="Arial" w:hAnsi="Arial" w:cs="Arial"/>
          <w:b/>
          <w:color w:val="0000FF"/>
          <w:sz w:val="24"/>
        </w:rPr>
        <w:tab/>
      </w:r>
      <w:r>
        <w:rPr>
          <w:rFonts w:ascii="Arial" w:hAnsi="Arial" w:cs="Arial"/>
          <w:b/>
          <w:sz w:val="24"/>
        </w:rPr>
        <w:t>Inclusion of 5G in +CPBS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CR-0626  rev 2 Cat: F (Rel-15)</w:t>
      </w:r>
      <w:r>
        <w:rPr>
          <w:i/>
        </w:rPr>
        <w:br/>
      </w:r>
      <w:r>
        <w:rPr>
          <w:i/>
        </w:rPr>
        <w:lastRenderedPageBreak/>
        <w:br/>
      </w:r>
      <w:r>
        <w:rPr>
          <w:i/>
        </w:rPr>
        <w:tab/>
      </w:r>
      <w:r>
        <w:rPr>
          <w:i/>
        </w:rPr>
        <w:tab/>
      </w:r>
      <w:r>
        <w:rPr>
          <w:i/>
        </w:rPr>
        <w:tab/>
      </w:r>
      <w:r>
        <w:rPr>
          <w:i/>
        </w:rPr>
        <w:tab/>
      </w:r>
      <w:r>
        <w:rPr>
          <w:i/>
        </w:rPr>
        <w:tab/>
        <w:t>Source: InterDigital / Atle</w:t>
      </w:r>
    </w:p>
    <w:p w:rsidR="00091381" w:rsidRDefault="00091381" w:rsidP="00091381">
      <w:pPr>
        <w:rPr>
          <w:color w:val="808080"/>
        </w:rPr>
      </w:pPr>
      <w:r>
        <w:rPr>
          <w:color w:val="808080"/>
        </w:rPr>
        <w:t>(Replaces C1-190355)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Atle Monrad (Interdigital)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C1-190191</w:t>
      </w:r>
      <w:r>
        <w:rPr>
          <w:rFonts w:ascii="Arial" w:hAnsi="Arial" w:cs="Arial"/>
          <w:b/>
          <w:color w:val="0000FF"/>
          <w:sz w:val="24"/>
        </w:rPr>
        <w:tab/>
      </w:r>
      <w:r>
        <w:rPr>
          <w:rFonts w:ascii="Arial" w:hAnsi="Arial" w:cs="Arial"/>
          <w:b/>
          <w:sz w:val="24"/>
        </w:rPr>
        <w:t>New AT commands for testing of network slicing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CR-0628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C1-190515</w:t>
      </w:r>
      <w:r>
        <w:rPr>
          <w:rFonts w:ascii="Arial" w:hAnsi="Arial" w:cs="Arial"/>
          <w:b/>
          <w:color w:val="0000FF"/>
          <w:sz w:val="24"/>
        </w:rPr>
        <w:tab/>
      </w:r>
      <w:r>
        <w:rPr>
          <w:rFonts w:ascii="Arial" w:hAnsi="Arial" w:cs="Arial"/>
          <w:b/>
          <w:sz w:val="24"/>
        </w:rPr>
        <w:t>New AT commands for testing of network slicing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CR-0628  rev 1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color w:val="808080"/>
        </w:rPr>
      </w:pPr>
      <w:r>
        <w:rPr>
          <w:color w:val="808080"/>
        </w:rPr>
        <w:t>(Replaces C1-190191)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C1-190636</w:t>
      </w:r>
      <w:r>
        <w:rPr>
          <w:rFonts w:ascii="Arial" w:hAnsi="Arial" w:cs="Arial"/>
          <w:b/>
          <w:color w:val="0000FF"/>
          <w:sz w:val="24"/>
        </w:rPr>
        <w:tab/>
      </w:r>
      <w:r>
        <w:rPr>
          <w:rFonts w:ascii="Arial" w:hAnsi="Arial" w:cs="Arial"/>
          <w:b/>
          <w:sz w:val="24"/>
        </w:rPr>
        <w:t>New AT commands for testing of network slicing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CR-0628  rev 2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color w:val="808080"/>
        </w:rPr>
      </w:pPr>
      <w:r>
        <w:rPr>
          <w:color w:val="808080"/>
        </w:rPr>
        <w:t>(Replaces C1-190515)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C1-190671</w:t>
      </w:r>
      <w:r>
        <w:rPr>
          <w:rFonts w:ascii="Arial" w:hAnsi="Arial" w:cs="Arial"/>
          <w:b/>
          <w:color w:val="0000FF"/>
          <w:sz w:val="24"/>
        </w:rPr>
        <w:tab/>
      </w:r>
      <w:r>
        <w:rPr>
          <w:rFonts w:ascii="Arial" w:hAnsi="Arial" w:cs="Arial"/>
          <w:b/>
          <w:sz w:val="24"/>
        </w:rPr>
        <w:t>New AT commands for testing of network slicing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CR-0628  rev 3 Cat: F (Rel-15)</w:t>
      </w:r>
      <w:r>
        <w:rPr>
          <w:i/>
        </w:rPr>
        <w:br/>
      </w:r>
      <w:r>
        <w:rPr>
          <w:i/>
        </w:rPr>
        <w:br/>
      </w:r>
      <w:r>
        <w:rPr>
          <w:i/>
        </w:rPr>
        <w:tab/>
      </w:r>
      <w:r>
        <w:rPr>
          <w:i/>
        </w:rPr>
        <w:tab/>
      </w:r>
      <w:r>
        <w:rPr>
          <w:i/>
        </w:rPr>
        <w:tab/>
      </w:r>
      <w:r>
        <w:rPr>
          <w:i/>
        </w:rPr>
        <w:tab/>
      </w:r>
      <w:r>
        <w:rPr>
          <w:i/>
        </w:rPr>
        <w:tab/>
        <w:t>Source: Qualcomm Incorporated / Lena</w:t>
      </w:r>
    </w:p>
    <w:p w:rsidR="00091381" w:rsidRDefault="00091381" w:rsidP="00091381">
      <w:pPr>
        <w:rPr>
          <w:color w:val="808080"/>
        </w:rPr>
      </w:pPr>
      <w:r>
        <w:rPr>
          <w:color w:val="808080"/>
        </w:rPr>
        <w:t>(Replaces C1-190636)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C1-190213</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CR-0629  Cat: F (Rel-15)</w:t>
      </w:r>
      <w:r>
        <w:rPr>
          <w:i/>
        </w:rPr>
        <w:br/>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C1-190214</w:t>
      </w:r>
      <w:r>
        <w:rPr>
          <w:rFonts w:ascii="Arial" w:hAnsi="Arial" w:cs="Arial"/>
          <w:b/>
          <w:color w:val="0000FF"/>
          <w:sz w:val="24"/>
        </w:rPr>
        <w:tab/>
      </w:r>
      <w:r>
        <w:rPr>
          <w:rFonts w:ascii="Arial" w:hAnsi="Arial" w:cs="Arial"/>
          <w:b/>
          <w:sz w:val="24"/>
        </w:rPr>
        <w:t>Corrections to +CMICO command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CR-0630  Cat: F (Rel-15)</w:t>
      </w:r>
      <w:r>
        <w:rPr>
          <w:i/>
        </w:rPr>
        <w:br/>
      </w:r>
      <w:r>
        <w:rPr>
          <w:i/>
        </w:rPr>
        <w:br/>
      </w:r>
      <w:r>
        <w:rPr>
          <w:i/>
        </w:rPr>
        <w:tab/>
      </w:r>
      <w:r>
        <w:rPr>
          <w:i/>
        </w:rPr>
        <w:tab/>
      </w:r>
      <w:r>
        <w:rPr>
          <w:i/>
        </w:rPr>
        <w:tab/>
      </w:r>
      <w:r>
        <w:rPr>
          <w:i/>
        </w:rPr>
        <w:tab/>
      </w:r>
      <w:r>
        <w:rPr>
          <w:i/>
        </w:rPr>
        <w:tab/>
        <w:t>Source: Samsung R&amp;D Institute UK / Ricky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Ricky Kaura (Samsung)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C1-190215</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CR-0631  Cat: F (Rel-15)</w:t>
      </w:r>
      <w:r>
        <w:rPr>
          <w:i/>
        </w:rPr>
        <w:br/>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C1-190216</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CR-0620  rev 2 Cat: F (Rel-15)</w:t>
      </w:r>
      <w:r>
        <w:rPr>
          <w:i/>
        </w:rPr>
        <w:br/>
      </w:r>
      <w:r>
        <w:rPr>
          <w:i/>
        </w:rPr>
        <w:br/>
      </w:r>
      <w:r>
        <w:rPr>
          <w:i/>
        </w:rPr>
        <w:tab/>
      </w:r>
      <w:r>
        <w:rPr>
          <w:i/>
        </w:rPr>
        <w:tab/>
      </w:r>
      <w:r>
        <w:rPr>
          <w:i/>
        </w:rPr>
        <w:tab/>
      </w:r>
      <w:r>
        <w:rPr>
          <w:i/>
        </w:rPr>
        <w:tab/>
      </w:r>
      <w:r>
        <w:rPr>
          <w:i/>
        </w:rPr>
        <w:tab/>
        <w:t>Source: void</w:t>
      </w:r>
    </w:p>
    <w:p w:rsidR="00091381" w:rsidRDefault="00091381" w:rsidP="00091381">
      <w:pPr>
        <w:rPr>
          <w:color w:val="808080"/>
        </w:rPr>
      </w:pPr>
      <w:r>
        <w:rPr>
          <w:color w:val="808080"/>
        </w:rPr>
        <w:t>(Replaces C1-188837)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C1-190217</w:t>
      </w:r>
      <w:r>
        <w:rPr>
          <w:rFonts w:ascii="Arial" w:hAnsi="Arial" w:cs="Arial"/>
          <w:b/>
          <w:color w:val="0000FF"/>
          <w:sz w:val="24"/>
        </w:rPr>
        <w:tab/>
      </w:r>
      <w:r>
        <w:rPr>
          <w:rFonts w:ascii="Arial" w:hAnsi="Arial" w:cs="Arial"/>
          <w:b/>
          <w:sz w:val="24"/>
        </w:rPr>
        <w:t>New AT Command to request LADN information from the network +CRLADN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CR-0620  rev 3 Cat: F (Rel-15)</w:t>
      </w:r>
      <w:r>
        <w:rPr>
          <w:i/>
        </w:rPr>
        <w:br/>
      </w:r>
      <w:r>
        <w:rPr>
          <w:i/>
        </w:rPr>
        <w:br/>
      </w:r>
      <w:r>
        <w:rPr>
          <w:i/>
        </w:rPr>
        <w:tab/>
      </w:r>
      <w:r>
        <w:rPr>
          <w:i/>
        </w:rPr>
        <w:tab/>
      </w:r>
      <w:r>
        <w:rPr>
          <w:i/>
        </w:rPr>
        <w:tab/>
      </w:r>
      <w:r>
        <w:rPr>
          <w:i/>
        </w:rPr>
        <w:tab/>
      </w:r>
      <w:r>
        <w:rPr>
          <w:i/>
        </w:rPr>
        <w:tab/>
        <w:t>Source: Samsung R&amp;D Institute UK, Intel, Huawei, HiSilicon, LG Electronics, MediaTek Inc., InterDigital</w:t>
      </w:r>
    </w:p>
    <w:p w:rsidR="00091381" w:rsidRDefault="00091381" w:rsidP="00091381">
      <w:pPr>
        <w:rPr>
          <w:color w:val="808080"/>
        </w:rPr>
      </w:pPr>
      <w:r>
        <w:rPr>
          <w:color w:val="808080"/>
        </w:rPr>
        <w:t>(Replaces C1-188837)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Ricky Kaura (Samsung)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C1-190516</w:t>
      </w:r>
      <w:r>
        <w:rPr>
          <w:rFonts w:ascii="Arial" w:hAnsi="Arial" w:cs="Arial"/>
          <w:b/>
          <w:color w:val="0000FF"/>
          <w:sz w:val="24"/>
        </w:rPr>
        <w:tab/>
      </w:r>
      <w:r>
        <w:rPr>
          <w:rFonts w:ascii="Arial" w:hAnsi="Arial" w:cs="Arial"/>
          <w:b/>
          <w:sz w:val="24"/>
        </w:rPr>
        <w:t>New AT Command to request LADN information from the network +CRLADN</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CR-0620  rev 4 Cat: F (Rel-15)</w:t>
      </w:r>
      <w:r>
        <w:rPr>
          <w:i/>
        </w:rPr>
        <w:br/>
      </w:r>
      <w:r>
        <w:rPr>
          <w:i/>
        </w:rPr>
        <w:br/>
      </w:r>
      <w:r>
        <w:rPr>
          <w:i/>
        </w:rPr>
        <w:tab/>
      </w:r>
      <w:r>
        <w:rPr>
          <w:i/>
        </w:rPr>
        <w:tab/>
      </w:r>
      <w:r>
        <w:rPr>
          <w:i/>
        </w:rPr>
        <w:tab/>
      </w:r>
      <w:r>
        <w:rPr>
          <w:i/>
        </w:rPr>
        <w:tab/>
      </w:r>
      <w:r>
        <w:rPr>
          <w:i/>
        </w:rPr>
        <w:tab/>
        <w:t>Source: Samsung R&amp;D Institute UK, Intel, Huawei, HiSilicon, LG Electronics, MediaTek Inc., InterDigital</w:t>
      </w:r>
    </w:p>
    <w:p w:rsidR="00091381" w:rsidRDefault="00091381" w:rsidP="00091381">
      <w:pPr>
        <w:rPr>
          <w:color w:val="808080"/>
        </w:rPr>
      </w:pPr>
      <w:r>
        <w:rPr>
          <w:color w:val="808080"/>
        </w:rPr>
        <w:t>(Replaces C1-190217)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C1-190218</w:t>
      </w:r>
      <w:r>
        <w:rPr>
          <w:rFonts w:ascii="Arial" w:hAnsi="Arial" w:cs="Arial"/>
          <w:b/>
          <w:color w:val="0000FF"/>
          <w:sz w:val="24"/>
        </w:rPr>
        <w:tab/>
      </w:r>
      <w:r>
        <w:rPr>
          <w:rFonts w:ascii="Arial" w:hAnsi="Arial" w:cs="Arial"/>
          <w:b/>
          <w:sz w:val="24"/>
        </w:rPr>
        <w:t xml:space="preserve">New AT Command for enabling reporting of LADN information from the MT +CLADN </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CR-0621  rev 2 Cat: F (Rel-15)</w:t>
      </w:r>
      <w:r>
        <w:rPr>
          <w:i/>
        </w:rPr>
        <w:br/>
      </w:r>
      <w:r>
        <w:rPr>
          <w:i/>
        </w:rPr>
        <w:br/>
      </w:r>
      <w:r>
        <w:rPr>
          <w:i/>
        </w:rPr>
        <w:tab/>
      </w:r>
      <w:r>
        <w:rPr>
          <w:i/>
        </w:rPr>
        <w:tab/>
      </w:r>
      <w:r>
        <w:rPr>
          <w:i/>
        </w:rPr>
        <w:tab/>
      </w:r>
      <w:r>
        <w:rPr>
          <w:i/>
        </w:rPr>
        <w:tab/>
      </w:r>
      <w:r>
        <w:rPr>
          <w:i/>
        </w:rPr>
        <w:tab/>
        <w:t>Source: Samsung R&amp;D Institute UK, ROHDE &amp; SCHWARZ, Intel, Huawei, HiSilicon, LG Electronics / Ricky</w:t>
      </w:r>
    </w:p>
    <w:p w:rsidR="00091381" w:rsidRDefault="00091381" w:rsidP="00091381">
      <w:pPr>
        <w:rPr>
          <w:color w:val="808080"/>
        </w:rPr>
      </w:pPr>
      <w:r>
        <w:rPr>
          <w:color w:val="808080"/>
        </w:rPr>
        <w:t>(Replaces C1-188838)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Ricky Kaura (Samsung)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C1-190517</w:t>
      </w:r>
      <w:r>
        <w:rPr>
          <w:rFonts w:ascii="Arial" w:hAnsi="Arial" w:cs="Arial"/>
          <w:b/>
          <w:color w:val="0000FF"/>
          <w:sz w:val="24"/>
        </w:rPr>
        <w:tab/>
      </w:r>
      <w:r>
        <w:rPr>
          <w:rFonts w:ascii="Arial" w:hAnsi="Arial" w:cs="Arial"/>
          <w:b/>
          <w:sz w:val="24"/>
        </w:rPr>
        <w:t xml:space="preserve">New AT Command for enabling reporting of LADN information from the MT +CLADN </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CR-0621  rev 3 Cat: F (Rel-15)</w:t>
      </w:r>
      <w:r>
        <w:rPr>
          <w:i/>
        </w:rPr>
        <w:br/>
      </w:r>
      <w:r>
        <w:rPr>
          <w:i/>
        </w:rPr>
        <w:br/>
      </w:r>
      <w:r>
        <w:rPr>
          <w:i/>
        </w:rPr>
        <w:tab/>
      </w:r>
      <w:r>
        <w:rPr>
          <w:i/>
        </w:rPr>
        <w:tab/>
      </w:r>
      <w:r>
        <w:rPr>
          <w:i/>
        </w:rPr>
        <w:tab/>
      </w:r>
      <w:r>
        <w:rPr>
          <w:i/>
        </w:rPr>
        <w:tab/>
      </w:r>
      <w:r>
        <w:rPr>
          <w:i/>
        </w:rPr>
        <w:tab/>
        <w:t>Source: Samsung R&amp;D Institute UK, ROHDE &amp; SCHWARZ, Intel, Huawei, HiSilicon, LG Electronics / Ricky</w:t>
      </w:r>
    </w:p>
    <w:p w:rsidR="00091381" w:rsidRDefault="00091381" w:rsidP="00091381">
      <w:pPr>
        <w:rPr>
          <w:color w:val="808080"/>
        </w:rPr>
      </w:pPr>
      <w:r>
        <w:rPr>
          <w:color w:val="808080"/>
        </w:rPr>
        <w:t>(Replaces C1-190218)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C1-190247</w:t>
      </w:r>
      <w:r>
        <w:rPr>
          <w:rFonts w:ascii="Arial" w:hAnsi="Arial" w:cs="Arial"/>
          <w:b/>
          <w:color w:val="0000FF"/>
          <w:sz w:val="24"/>
        </w:rPr>
        <w:tab/>
      </w:r>
      <w:r>
        <w:rPr>
          <w:rFonts w:ascii="Arial" w:hAnsi="Arial" w:cs="Arial"/>
          <w:b/>
          <w:sz w:val="24"/>
        </w:rPr>
        <w:t>Support for Traffic Segregation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CR-0632  Cat: F (Rel-15)</w:t>
      </w:r>
      <w:r>
        <w:rPr>
          <w:i/>
        </w:rPr>
        <w:br/>
      </w:r>
      <w:r>
        <w:rPr>
          <w:i/>
        </w:rPr>
        <w:br/>
      </w:r>
      <w:r>
        <w:rPr>
          <w:i/>
        </w:rPr>
        <w:tab/>
      </w:r>
      <w:r>
        <w:rPr>
          <w:i/>
        </w:rPr>
        <w:tab/>
      </w:r>
      <w:r>
        <w:rPr>
          <w:i/>
        </w:rPr>
        <w:tab/>
      </w:r>
      <w:r>
        <w:rPr>
          <w:i/>
        </w:rPr>
        <w:tab/>
      </w:r>
      <w:r>
        <w:rPr>
          <w:i/>
        </w:rPr>
        <w:tab/>
        <w:t>Source: Intel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C1-190518</w:t>
      </w:r>
      <w:r>
        <w:rPr>
          <w:rFonts w:ascii="Arial" w:hAnsi="Arial" w:cs="Arial"/>
          <w:b/>
          <w:color w:val="0000FF"/>
          <w:sz w:val="24"/>
        </w:rPr>
        <w:tab/>
      </w:r>
      <w:r>
        <w:rPr>
          <w:rFonts w:ascii="Arial" w:hAnsi="Arial" w:cs="Arial"/>
          <w:b/>
          <w:sz w:val="24"/>
        </w:rPr>
        <w:t>Support for Traffic Segregation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CR-0632  rev 1 Cat: F (Rel-15)</w:t>
      </w:r>
      <w:r>
        <w:rPr>
          <w:i/>
        </w:rPr>
        <w:br/>
      </w:r>
      <w:r>
        <w:rPr>
          <w:i/>
        </w:rPr>
        <w:br/>
      </w:r>
      <w:r>
        <w:rPr>
          <w:i/>
        </w:rPr>
        <w:tab/>
      </w:r>
      <w:r>
        <w:rPr>
          <w:i/>
        </w:rPr>
        <w:tab/>
      </w:r>
      <w:r>
        <w:rPr>
          <w:i/>
        </w:rPr>
        <w:tab/>
      </w:r>
      <w:r>
        <w:rPr>
          <w:i/>
        </w:rPr>
        <w:tab/>
      </w:r>
      <w:r>
        <w:rPr>
          <w:i/>
        </w:rPr>
        <w:tab/>
        <w:t>Source: Intel</w:t>
      </w:r>
    </w:p>
    <w:p w:rsidR="00091381" w:rsidRDefault="00091381" w:rsidP="00091381">
      <w:pPr>
        <w:rPr>
          <w:color w:val="808080"/>
        </w:rPr>
      </w:pPr>
      <w:r>
        <w:rPr>
          <w:color w:val="808080"/>
        </w:rPr>
        <w:t>(Replaces C1-190247)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C1-190299</w:t>
      </w:r>
      <w:r>
        <w:rPr>
          <w:rFonts w:ascii="Arial" w:hAnsi="Arial" w:cs="Arial"/>
          <w:b/>
          <w:color w:val="0000FF"/>
          <w:sz w:val="24"/>
        </w:rPr>
        <w:tab/>
      </w:r>
      <w:r>
        <w:rPr>
          <w:rFonts w:ascii="Arial" w:hAnsi="Arial" w:cs="Arial"/>
          <w:b/>
          <w:sz w:val="24"/>
        </w:rPr>
        <w:t>Correction on sub-clause numbering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CR-0801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r>
        <w:t>Christian Herrero (Huawei): should be cat 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C1-190519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C1-190519</w:t>
      </w:r>
      <w:r>
        <w:rPr>
          <w:rFonts w:ascii="Arial" w:hAnsi="Arial" w:cs="Arial"/>
          <w:b/>
          <w:color w:val="0000FF"/>
          <w:sz w:val="24"/>
        </w:rPr>
        <w:tab/>
      </w:r>
      <w:r>
        <w:rPr>
          <w:rFonts w:ascii="Arial" w:hAnsi="Arial" w:cs="Arial"/>
          <w:b/>
          <w:sz w:val="24"/>
        </w:rPr>
        <w:t>Correction on sub-clause numbering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CR-0801  rev 1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color w:val="808080"/>
        </w:rPr>
      </w:pPr>
      <w:r>
        <w:rPr>
          <w:color w:val="808080"/>
        </w:rPr>
        <w:t>(Replaces C1-190299)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C1-190303</w:t>
      </w:r>
      <w:r>
        <w:rPr>
          <w:rFonts w:ascii="Arial" w:hAnsi="Arial" w:cs="Arial"/>
          <w:b/>
          <w:color w:val="0000FF"/>
          <w:sz w:val="24"/>
        </w:rPr>
        <w:tab/>
      </w:r>
      <w:r>
        <w:rPr>
          <w:rFonts w:ascii="Arial" w:hAnsi="Arial" w:cs="Arial"/>
          <w:b/>
          <w:sz w:val="24"/>
        </w:rPr>
        <w:t>Correction on the general remark about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CR-0633  Cat: F (Rel-15)</w:t>
      </w:r>
      <w:r>
        <w:rPr>
          <w:i/>
        </w:rPr>
        <w:br/>
      </w:r>
      <w:r>
        <w:rPr>
          <w:i/>
        </w:rPr>
        <w:br/>
      </w:r>
      <w:r>
        <w:rPr>
          <w:i/>
        </w:rPr>
        <w:tab/>
      </w:r>
      <w:r>
        <w:rPr>
          <w:i/>
        </w:rPr>
        <w:tab/>
      </w:r>
      <w:r>
        <w:rPr>
          <w:i/>
        </w:rPr>
        <w:tab/>
      </w:r>
      <w:r>
        <w:rPr>
          <w:i/>
        </w:rPr>
        <w:tab/>
      </w:r>
      <w:r>
        <w:rPr>
          <w:i/>
        </w:rPr>
        <w:tab/>
        <w:t>Source: MediaTek Inc.  / JJ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J.J Huang-fu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C1-190313</w:t>
      </w:r>
      <w:r>
        <w:rPr>
          <w:rFonts w:ascii="Arial" w:hAnsi="Arial" w:cs="Arial"/>
          <w:b/>
          <w:color w:val="0000FF"/>
          <w:sz w:val="24"/>
        </w:rPr>
        <w:tab/>
      </w:r>
      <w:r>
        <w:rPr>
          <w:rFonts w:ascii="Arial" w:hAnsi="Arial" w:cs="Arial"/>
          <w:b/>
          <w:sz w:val="24"/>
        </w:rPr>
        <w:t>Support for 5G NR signal quality indicator</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v15.4.0</w:t>
      </w:r>
      <w:r>
        <w:rPr>
          <w:i/>
        </w:rPr>
        <w:tab/>
        <w:t xml:space="preserve">  CR-0634  Cat: F (Rel-15)</w:t>
      </w:r>
      <w:r>
        <w:rPr>
          <w:i/>
        </w:rPr>
        <w:br/>
      </w:r>
      <w:r>
        <w:rPr>
          <w:i/>
        </w:rPr>
        <w:br/>
      </w:r>
      <w:r>
        <w:rPr>
          <w:i/>
        </w:rPr>
        <w:tab/>
      </w:r>
      <w:r>
        <w:rPr>
          <w:i/>
        </w:rPr>
        <w:tab/>
      </w:r>
      <w:r>
        <w:rPr>
          <w:i/>
        </w:rPr>
        <w:tab/>
      </w:r>
      <w:r>
        <w:rPr>
          <w:i/>
        </w:rPr>
        <w:tab/>
      </w:r>
      <w:r>
        <w:rPr>
          <w:i/>
        </w:rPr>
        <w:tab/>
        <w:t>Source: MediaTek / Marko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Marko Niemi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C1-190520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C1-190520</w:t>
      </w:r>
      <w:r>
        <w:rPr>
          <w:rFonts w:ascii="Arial" w:hAnsi="Arial" w:cs="Arial"/>
          <w:b/>
          <w:color w:val="0000FF"/>
          <w:sz w:val="24"/>
        </w:rPr>
        <w:tab/>
      </w:r>
      <w:r>
        <w:rPr>
          <w:rFonts w:ascii="Arial" w:hAnsi="Arial" w:cs="Arial"/>
          <w:b/>
          <w:sz w:val="24"/>
        </w:rPr>
        <w:t>Support for 5G NR signal quality indicator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27.007 v15.4.0</w:t>
      </w:r>
      <w:r>
        <w:rPr>
          <w:i/>
        </w:rPr>
        <w:tab/>
        <w:t xml:space="preserve">  CR-0634  rev 1 Cat: F (Rel-15)</w:t>
      </w:r>
      <w:r>
        <w:rPr>
          <w:i/>
        </w:rPr>
        <w:br/>
      </w:r>
      <w:r>
        <w:rPr>
          <w:i/>
        </w:rPr>
        <w:br/>
      </w:r>
      <w:r>
        <w:rPr>
          <w:i/>
        </w:rPr>
        <w:tab/>
      </w:r>
      <w:r>
        <w:rPr>
          <w:i/>
        </w:rPr>
        <w:tab/>
      </w:r>
      <w:r>
        <w:rPr>
          <w:i/>
        </w:rPr>
        <w:tab/>
      </w:r>
      <w:r>
        <w:rPr>
          <w:i/>
        </w:rPr>
        <w:tab/>
      </w:r>
      <w:r>
        <w:rPr>
          <w:i/>
        </w:rPr>
        <w:tab/>
        <w:t>Source: MediaTek / Marko</w:t>
      </w:r>
    </w:p>
    <w:p w:rsidR="00091381" w:rsidRDefault="00091381" w:rsidP="00091381">
      <w:pPr>
        <w:rPr>
          <w:color w:val="808080"/>
        </w:rPr>
      </w:pPr>
      <w:r>
        <w:rPr>
          <w:color w:val="808080"/>
        </w:rPr>
        <w:t>(Replaces C1-190313)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Marko Niemi (Mediatek)</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51" w:name="_Toc536521901"/>
      <w:r>
        <w:t>15.2.3</w:t>
      </w:r>
      <w:r>
        <w:tab/>
        <w:t>EDCE5-CT (CT4)</w:t>
      </w:r>
      <w:bookmarkEnd w:id="51"/>
    </w:p>
    <w:p w:rsidR="00091381" w:rsidRDefault="00091381" w:rsidP="00091381">
      <w:pPr>
        <w:pStyle w:val="Heading4"/>
      </w:pPr>
      <w:bookmarkStart w:id="52" w:name="_Toc536521902"/>
      <w:r>
        <w:t>15.2.4</w:t>
      </w:r>
      <w:r>
        <w:tab/>
        <w:t>ProSe_WLAN_DD_Stage3</w:t>
      </w:r>
      <w:bookmarkEnd w:id="52"/>
    </w:p>
    <w:p w:rsidR="00091381" w:rsidRDefault="00091381" w:rsidP="00091381">
      <w:pPr>
        <w:pStyle w:val="Heading4"/>
      </w:pPr>
      <w:bookmarkStart w:id="53" w:name="_Toc536521903"/>
      <w:r>
        <w:t>15.2.5</w:t>
      </w:r>
      <w:r>
        <w:tab/>
        <w:t>VoWLAN-CT</w:t>
      </w:r>
      <w:bookmarkEnd w:id="53"/>
    </w:p>
    <w:p w:rsidR="00091381" w:rsidRDefault="00091381" w:rsidP="00091381">
      <w:pPr>
        <w:pStyle w:val="Heading4"/>
      </w:pPr>
      <w:bookmarkStart w:id="54" w:name="_Toc536521904"/>
      <w:r>
        <w:t>15.2.6</w:t>
      </w:r>
      <w:r>
        <w:tab/>
        <w:t>PS_DATA_OFF2-CT</w:t>
      </w:r>
      <w:bookmarkEnd w:id="54"/>
    </w:p>
    <w:p w:rsidR="00091381" w:rsidRDefault="00091381" w:rsidP="00091381">
      <w:pPr>
        <w:pStyle w:val="Heading4"/>
      </w:pPr>
      <w:bookmarkStart w:id="55" w:name="_Toc536521905"/>
      <w:r>
        <w:t>15.2.7</w:t>
      </w:r>
      <w:r>
        <w:tab/>
        <w:t>LTE_LIGHT_CON-CT</w:t>
      </w:r>
      <w:bookmarkEnd w:id="55"/>
    </w:p>
    <w:p w:rsidR="00091381" w:rsidRDefault="00091381" w:rsidP="00091381">
      <w:pPr>
        <w:pStyle w:val="Heading4"/>
      </w:pPr>
      <w:bookmarkStart w:id="56" w:name="_Toc536521906"/>
      <w:r>
        <w:t>15.2.8</w:t>
      </w:r>
      <w:r>
        <w:tab/>
        <w:t>AT_CIoT-Ext</w:t>
      </w:r>
      <w:bookmarkEnd w:id="56"/>
    </w:p>
    <w:p w:rsidR="00091381" w:rsidRDefault="00091381" w:rsidP="00091381">
      <w:pPr>
        <w:pStyle w:val="Heading4"/>
      </w:pPr>
      <w:bookmarkStart w:id="57" w:name="_Toc536521907"/>
      <w:r>
        <w:t>15.2.9</w:t>
      </w:r>
      <w:r>
        <w:tab/>
        <w:t>SAES6 WIs</w:t>
      </w:r>
      <w:bookmarkEnd w:id="57"/>
    </w:p>
    <w:p w:rsidR="00091381" w:rsidRDefault="00091381" w:rsidP="00091381">
      <w:pPr>
        <w:pStyle w:val="Heading5"/>
      </w:pPr>
      <w:bookmarkStart w:id="58" w:name="_Toc536521908"/>
      <w:r>
        <w:t>15.2.9.1</w:t>
      </w:r>
      <w:r>
        <w:tab/>
        <w:t>SAES6</w:t>
      </w:r>
      <w:bookmarkEnd w:id="58"/>
    </w:p>
    <w:p w:rsidR="00091381" w:rsidRDefault="00091381" w:rsidP="00091381">
      <w:pPr>
        <w:rPr>
          <w:rFonts w:ascii="Arial" w:hAnsi="Arial" w:cs="Arial"/>
          <w:b/>
          <w:sz w:val="24"/>
        </w:rPr>
      </w:pPr>
      <w:r>
        <w:rPr>
          <w:rFonts w:ascii="Arial" w:hAnsi="Arial" w:cs="Arial"/>
          <w:b/>
          <w:color w:val="0000FF"/>
          <w:sz w:val="24"/>
        </w:rPr>
        <w:t>C1-190065</w:t>
      </w:r>
      <w:r>
        <w:rPr>
          <w:rFonts w:ascii="Arial" w:hAnsi="Arial" w:cs="Arial"/>
          <w:b/>
          <w:color w:val="0000FF"/>
          <w:sz w:val="24"/>
        </w:rPr>
        <w:tab/>
      </w:r>
      <w:r>
        <w:rPr>
          <w:rFonts w:ascii="Arial" w:hAnsi="Arial" w:cs="Arial"/>
          <w:b/>
          <w:sz w:val="24"/>
        </w:rPr>
        <w:t>EDT-CP - CPSR provided at time of RRC connection establishment</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CR-3144  Cat: F (Rel-15)</w:t>
      </w:r>
      <w:r>
        <w:rPr>
          <w:i/>
        </w:rPr>
        <w:br/>
      </w:r>
      <w:r>
        <w:rPr>
          <w:i/>
        </w:rPr>
        <w:br/>
      </w:r>
      <w:r>
        <w:rPr>
          <w:i/>
        </w:rPr>
        <w:tab/>
      </w:r>
      <w:r>
        <w:rPr>
          <w:i/>
        </w:rPr>
        <w:tab/>
      </w:r>
      <w:r>
        <w:rPr>
          <w:i/>
        </w:rPr>
        <w:tab/>
      </w:r>
      <w:r>
        <w:rPr>
          <w:i/>
        </w:rPr>
        <w:tab/>
      </w:r>
      <w:r>
        <w:rPr>
          <w:i/>
        </w:rPr>
        <w:tab/>
        <w:t>Source: Ericsson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Osama Lotfallah (Qualcomm) commented that he believed that this CR was not needed.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C1-190559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C1-190212</w:t>
      </w:r>
      <w:r>
        <w:rPr>
          <w:rFonts w:ascii="Arial" w:hAnsi="Arial" w:cs="Arial"/>
          <w:b/>
          <w:color w:val="0000FF"/>
          <w:sz w:val="24"/>
        </w:rPr>
        <w:tab/>
      </w:r>
      <w:r>
        <w:rPr>
          <w:rFonts w:ascii="Arial" w:hAnsi="Arial" w:cs="Arial"/>
          <w:b/>
          <w:sz w:val="24"/>
        </w:rPr>
        <w:t>Starting time of Serving PLMN rate control at the MME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CR-3146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C1-190560</w:t>
      </w:r>
      <w:r>
        <w:rPr>
          <w:rFonts w:ascii="Arial" w:hAnsi="Arial" w:cs="Arial"/>
          <w:b/>
          <w:color w:val="0000FF"/>
          <w:sz w:val="24"/>
        </w:rPr>
        <w:tab/>
      </w:r>
      <w:r>
        <w:rPr>
          <w:rFonts w:ascii="Arial" w:hAnsi="Arial" w:cs="Arial"/>
          <w:b/>
          <w:sz w:val="24"/>
        </w:rPr>
        <w:t>Starting time of Serving PLMN rate control at the MME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CR-3146  rev 1 Cat: F (Rel-15)</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C1-190212)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Pr="0077477B" w:rsidRDefault="00091381" w:rsidP="00091381">
      <w:pPr>
        <w:pStyle w:val="Heading5"/>
        <w:rPr>
          <w:lang w:val="fr-FR"/>
        </w:rPr>
      </w:pPr>
      <w:bookmarkStart w:id="59" w:name="_Toc536521909"/>
      <w:r w:rsidRPr="0077477B">
        <w:rPr>
          <w:lang w:val="fr-FR"/>
        </w:rPr>
        <w:lastRenderedPageBreak/>
        <w:t>15.2.9.2</w:t>
      </w:r>
      <w:r w:rsidRPr="0077477B">
        <w:rPr>
          <w:lang w:val="fr-FR"/>
        </w:rPr>
        <w:tab/>
        <w:t>SAES6-CSFB</w:t>
      </w:r>
      <w:bookmarkEnd w:id="59"/>
    </w:p>
    <w:p w:rsidR="00091381" w:rsidRPr="0077477B" w:rsidRDefault="00091381" w:rsidP="00091381">
      <w:pPr>
        <w:pStyle w:val="Heading5"/>
        <w:rPr>
          <w:lang w:val="fr-FR"/>
        </w:rPr>
      </w:pPr>
      <w:bookmarkStart w:id="60" w:name="_Toc536521910"/>
      <w:r w:rsidRPr="0077477B">
        <w:rPr>
          <w:lang w:val="fr-FR"/>
        </w:rPr>
        <w:t>15.2.9.3</w:t>
      </w:r>
      <w:r w:rsidRPr="0077477B">
        <w:rPr>
          <w:lang w:val="fr-FR"/>
        </w:rPr>
        <w:tab/>
        <w:t>SAES6-non3GPP</w:t>
      </w:r>
      <w:bookmarkEnd w:id="60"/>
    </w:p>
    <w:p w:rsidR="00091381" w:rsidRPr="0077477B" w:rsidRDefault="00091381" w:rsidP="00091381">
      <w:pPr>
        <w:pStyle w:val="Heading4"/>
        <w:rPr>
          <w:lang w:val="fr-FR"/>
        </w:rPr>
      </w:pPr>
      <w:bookmarkStart w:id="61" w:name="_Toc536521911"/>
      <w:r w:rsidRPr="0077477B">
        <w:rPr>
          <w:lang w:val="fr-FR"/>
        </w:rPr>
        <w:t>15.2.10</w:t>
      </w:r>
      <w:r w:rsidRPr="0077477B">
        <w:rPr>
          <w:lang w:val="fr-FR"/>
        </w:rPr>
        <w:tab/>
        <w:t>INOBEAR-CT</w:t>
      </w:r>
      <w:bookmarkEnd w:id="61"/>
    </w:p>
    <w:p w:rsidR="00091381" w:rsidRDefault="00091381" w:rsidP="00091381">
      <w:pPr>
        <w:pStyle w:val="Heading4"/>
      </w:pPr>
      <w:bookmarkStart w:id="62" w:name="_Toc536521912"/>
      <w:r>
        <w:t>15.2.11</w:t>
      </w:r>
      <w:r>
        <w:tab/>
        <w:t>Other Rel-15 non-IMS issues</w:t>
      </w:r>
      <w:bookmarkEnd w:id="62"/>
    </w:p>
    <w:p w:rsidR="00091381" w:rsidRDefault="00091381" w:rsidP="00091381">
      <w:pPr>
        <w:rPr>
          <w:rFonts w:ascii="Arial" w:hAnsi="Arial" w:cs="Arial"/>
          <w:b/>
          <w:sz w:val="24"/>
        </w:rPr>
      </w:pPr>
      <w:r>
        <w:rPr>
          <w:rFonts w:ascii="Arial" w:hAnsi="Arial" w:cs="Arial"/>
          <w:b/>
          <w:color w:val="0000FF"/>
          <w:sz w:val="24"/>
        </w:rPr>
        <w:t>C1-190062</w:t>
      </w:r>
      <w:r>
        <w:rPr>
          <w:rFonts w:ascii="Arial" w:hAnsi="Arial" w:cs="Arial"/>
          <w:b/>
          <w:color w:val="0000FF"/>
          <w:sz w:val="24"/>
        </w:rPr>
        <w:tab/>
      </w:r>
      <w:r>
        <w:rPr>
          <w:rFonts w:ascii="Arial" w:hAnsi="Arial" w:cs="Arial"/>
          <w:b/>
          <w:sz w:val="24"/>
        </w:rPr>
        <w:t>Update of the general clause for AT-commands for the PS-domain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CR-0627  Cat: F (Rel-15)</w:t>
      </w:r>
      <w:r>
        <w:rPr>
          <w:i/>
        </w:rPr>
        <w:br/>
      </w:r>
      <w:r>
        <w:rPr>
          <w:i/>
        </w:rPr>
        <w:br/>
      </w:r>
      <w:r>
        <w:rPr>
          <w:i/>
        </w:rPr>
        <w:tab/>
      </w:r>
      <w:r>
        <w:rPr>
          <w:i/>
        </w:rPr>
        <w:tab/>
      </w:r>
      <w:r>
        <w:rPr>
          <w:i/>
        </w:rPr>
        <w:tab/>
      </w:r>
      <w:r>
        <w:rPr>
          <w:i/>
        </w:rPr>
        <w:tab/>
      </w:r>
      <w:r>
        <w:rPr>
          <w:i/>
        </w:rPr>
        <w:tab/>
        <w:t>Source: InterDigital, MedaTek Inc. / Atle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Atle Monrad (Interdigital)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C1-190116</w:t>
      </w:r>
      <w:r>
        <w:rPr>
          <w:rFonts w:ascii="Arial" w:hAnsi="Arial" w:cs="Arial"/>
          <w:b/>
          <w:color w:val="0000FF"/>
          <w:sz w:val="24"/>
        </w:rPr>
        <w:tab/>
      </w:r>
      <w:r>
        <w:rPr>
          <w:rFonts w:ascii="Arial" w:hAnsi="Arial" w:cs="Arial"/>
          <w:b/>
          <w:sz w:val="24"/>
        </w:rPr>
        <w:t>Collision between paging for non-GPRS services and MS initiated PS NAS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v15.5.0</w:t>
      </w:r>
      <w:r>
        <w:rPr>
          <w:i/>
        </w:rPr>
        <w:tab/>
        <w:t xml:space="preserve">  CR-3165  rev 2 Cat: F (Rel-15)</w:t>
      </w:r>
      <w:r>
        <w:rPr>
          <w:i/>
        </w:rPr>
        <w:br/>
      </w:r>
      <w:r>
        <w:rPr>
          <w:i/>
        </w:rPr>
        <w:br/>
      </w:r>
      <w:r>
        <w:rPr>
          <w:i/>
        </w:rPr>
        <w:tab/>
      </w:r>
      <w:r>
        <w:rPr>
          <w:i/>
        </w:rPr>
        <w:tab/>
      </w:r>
      <w:r>
        <w:rPr>
          <w:i/>
        </w:rPr>
        <w:tab/>
      </w:r>
      <w:r>
        <w:rPr>
          <w:i/>
        </w:rPr>
        <w:tab/>
      </w:r>
      <w:r>
        <w:rPr>
          <w:i/>
        </w:rPr>
        <w:tab/>
        <w:t>Source: Intel, InterDigital</w:t>
      </w:r>
    </w:p>
    <w:p w:rsidR="00091381" w:rsidRDefault="00091381" w:rsidP="00091381">
      <w:pPr>
        <w:rPr>
          <w:color w:val="808080"/>
        </w:rPr>
      </w:pPr>
      <w:r>
        <w:rPr>
          <w:color w:val="808080"/>
        </w:rPr>
        <w:t>(Replaces C1-188874)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C1-190184</w:t>
      </w:r>
      <w:r>
        <w:rPr>
          <w:rFonts w:ascii="Arial" w:hAnsi="Arial" w:cs="Arial"/>
          <w:b/>
          <w:color w:val="0000FF"/>
          <w:sz w:val="24"/>
        </w:rPr>
        <w:tab/>
      </w:r>
      <w:r>
        <w:rPr>
          <w:rFonts w:ascii="Arial" w:hAnsi="Arial" w:cs="Arial"/>
          <w:b/>
          <w:sz w:val="24"/>
        </w:rPr>
        <w:t>Correction to the erroneous length of the EAP message IE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CR-0758  Cat: F (Rel-15)</w:t>
      </w:r>
      <w:r>
        <w:rPr>
          <w:i/>
        </w:rPr>
        <w:br/>
      </w:r>
      <w:r>
        <w:rPr>
          <w:i/>
        </w:rPr>
        <w:br/>
      </w:r>
      <w:r>
        <w:rPr>
          <w:i/>
        </w:rPr>
        <w:tab/>
      </w:r>
      <w:r>
        <w:rPr>
          <w:i/>
        </w:rPr>
        <w:tab/>
      </w:r>
      <w:r>
        <w:rPr>
          <w:i/>
        </w:rPr>
        <w:tab/>
      </w:r>
      <w:r>
        <w:rPr>
          <w:i/>
        </w:rPr>
        <w:tab/>
      </w:r>
      <w:r>
        <w:rPr>
          <w:i/>
        </w:rPr>
        <w:tab/>
        <w:t>Source: InterDigital Communications</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Behrouz Aghili (Interdigital)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C1-190192</w:t>
      </w:r>
      <w:r>
        <w:rPr>
          <w:rFonts w:ascii="Arial" w:hAnsi="Arial" w:cs="Arial"/>
          <w:b/>
          <w:color w:val="0000FF"/>
          <w:sz w:val="24"/>
        </w:rPr>
        <w:tab/>
      </w:r>
      <w:r>
        <w:rPr>
          <w:rFonts w:ascii="Arial" w:hAnsi="Arial" w:cs="Arial"/>
          <w:b/>
          <w:sz w:val="24"/>
        </w:rPr>
        <w:t>Additional Message Identifier to direct UEs to perform geo-fencing of CMAS messages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v15.4.0</w:t>
      </w:r>
      <w:r>
        <w:rPr>
          <w:i/>
        </w:rPr>
        <w:tab/>
        <w:t xml:space="preserve">  CR-0194  Cat: F (Rel-15)</w:t>
      </w:r>
      <w:r>
        <w:rPr>
          <w:i/>
        </w:rPr>
        <w:br/>
      </w:r>
      <w:r>
        <w:rPr>
          <w:i/>
        </w:rPr>
        <w:br/>
      </w:r>
      <w:r>
        <w:rPr>
          <w:i/>
        </w:rPr>
        <w:tab/>
      </w:r>
      <w:r>
        <w:rPr>
          <w:i/>
        </w:rPr>
        <w:tab/>
      </w:r>
      <w:r>
        <w:rPr>
          <w:i/>
        </w:rPr>
        <w:tab/>
      </w:r>
      <w:r>
        <w:rPr>
          <w:i/>
        </w:rPr>
        <w:tab/>
      </w:r>
      <w:r>
        <w:rPr>
          <w:i/>
        </w:rPr>
        <w:tab/>
        <w:t>Source: Qualcomm Incorporated, Nokia, Nokia Shanghai Bell, one2many, AT&amp;T, Sprint, T-Mobile US, Ericsson, Comtechtel, Intel, SyncTechno Inc.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r>
        <w:lastRenderedPageBreak/>
        <w:t>alternative in 367</w:t>
      </w:r>
    </w:p>
    <w:p w:rsidR="00091381" w:rsidRDefault="00091381" w:rsidP="00091381">
      <w:r>
        <w:t>show of hands:</w:t>
      </w:r>
    </w:p>
    <w:p w:rsidR="00091381" w:rsidRDefault="00091381" w:rsidP="00091381">
      <w:r>
        <w:t>who prefers?</w:t>
      </w:r>
    </w:p>
    <w:p w:rsidR="00091381" w:rsidRDefault="00091381" w:rsidP="00091381">
      <w:r>
        <w:t>192: 6 companies</w:t>
      </w:r>
    </w:p>
    <w:p w:rsidR="00091381" w:rsidRDefault="00091381" w:rsidP="00091381">
      <w:r>
        <w:t>367: 1 company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C1-190561</w:t>
      </w:r>
      <w:r>
        <w:rPr>
          <w:rFonts w:ascii="Arial" w:hAnsi="Arial" w:cs="Arial"/>
          <w:b/>
          <w:color w:val="0000FF"/>
          <w:sz w:val="24"/>
        </w:rPr>
        <w:tab/>
      </w:r>
      <w:r>
        <w:rPr>
          <w:rFonts w:ascii="Arial" w:hAnsi="Arial" w:cs="Arial"/>
          <w:b/>
          <w:sz w:val="24"/>
        </w:rPr>
        <w:t>Additional Message Identifier to direct UEs to perform geo-fencing of CMAS messages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v15.4.0</w:t>
      </w:r>
      <w:r>
        <w:rPr>
          <w:i/>
        </w:rPr>
        <w:tab/>
        <w:t xml:space="preserve">  CR-0194  rev 1 Cat: F (Rel-15)</w:t>
      </w:r>
      <w:r>
        <w:rPr>
          <w:i/>
        </w:rPr>
        <w:br/>
      </w:r>
      <w:r>
        <w:rPr>
          <w:i/>
        </w:rPr>
        <w:br/>
      </w:r>
      <w:r>
        <w:rPr>
          <w:i/>
        </w:rPr>
        <w:tab/>
      </w:r>
      <w:r>
        <w:rPr>
          <w:i/>
        </w:rPr>
        <w:tab/>
      </w:r>
      <w:r>
        <w:rPr>
          <w:i/>
        </w:rPr>
        <w:tab/>
      </w:r>
      <w:r>
        <w:rPr>
          <w:i/>
        </w:rPr>
        <w:tab/>
      </w:r>
      <w:r>
        <w:rPr>
          <w:i/>
        </w:rPr>
        <w:tab/>
        <w:t>Source: Qualcomm Incorporated, Nokia, Nokia Shanghai Bell, one2many, AT&amp;T, Sprint, T-Mobile US, Ericsson, Comtechtel, Intel, SyncTechno Inc.</w:t>
      </w:r>
    </w:p>
    <w:p w:rsidR="00091381" w:rsidRDefault="00091381" w:rsidP="00091381">
      <w:pPr>
        <w:rPr>
          <w:color w:val="808080"/>
        </w:rPr>
      </w:pPr>
      <w:r>
        <w:rPr>
          <w:color w:val="808080"/>
        </w:rPr>
        <w:t>(Replaces C1-190192)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C1-190648</w:t>
      </w:r>
      <w:r>
        <w:rPr>
          <w:rFonts w:ascii="Arial" w:hAnsi="Arial" w:cs="Arial"/>
          <w:b/>
          <w:color w:val="0000FF"/>
          <w:sz w:val="24"/>
        </w:rPr>
        <w:tab/>
      </w:r>
      <w:r>
        <w:rPr>
          <w:rFonts w:ascii="Arial" w:hAnsi="Arial" w:cs="Arial"/>
          <w:b/>
          <w:sz w:val="24"/>
        </w:rPr>
        <w:t>Additional Message Identifier to direct UEs to perform geo-fencing of CMAS messages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v15.4.0</w:t>
      </w:r>
      <w:r>
        <w:rPr>
          <w:i/>
        </w:rPr>
        <w:tab/>
        <w:t xml:space="preserve">  CR-0194  rev 2 Cat: F (Rel-15)</w:t>
      </w:r>
      <w:r>
        <w:rPr>
          <w:i/>
        </w:rPr>
        <w:br/>
      </w:r>
      <w:r>
        <w:rPr>
          <w:i/>
        </w:rPr>
        <w:br/>
      </w:r>
      <w:r>
        <w:rPr>
          <w:i/>
        </w:rPr>
        <w:tab/>
      </w:r>
      <w:r>
        <w:rPr>
          <w:i/>
        </w:rPr>
        <w:tab/>
      </w:r>
      <w:r>
        <w:rPr>
          <w:i/>
        </w:rPr>
        <w:tab/>
      </w:r>
      <w:r>
        <w:rPr>
          <w:i/>
        </w:rPr>
        <w:tab/>
      </w:r>
      <w:r>
        <w:rPr>
          <w:i/>
        </w:rPr>
        <w:tab/>
        <w:t>Source: Qualcomm Incorporated, Nokia, Nokia Shanghai Bell, one2many, AT&amp;T, Sprint, T-Mobile US, Ericsson, Comtechtel, Intel, SyncTechno Inc.</w:t>
      </w:r>
    </w:p>
    <w:p w:rsidR="00091381" w:rsidRDefault="00091381" w:rsidP="00091381">
      <w:pPr>
        <w:rPr>
          <w:color w:val="808080"/>
        </w:rPr>
      </w:pPr>
      <w:r>
        <w:rPr>
          <w:color w:val="808080"/>
        </w:rPr>
        <w:t>(Replaces C1-190561)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C1-190203</w:t>
      </w:r>
      <w:r>
        <w:rPr>
          <w:rFonts w:ascii="Arial" w:hAnsi="Arial" w:cs="Arial"/>
          <w:b/>
          <w:color w:val="0000FF"/>
          <w:sz w:val="24"/>
        </w:rPr>
        <w:tab/>
      </w:r>
      <w:r>
        <w:rPr>
          <w:rFonts w:ascii="Arial" w:hAnsi="Arial" w:cs="Arial"/>
          <w:b/>
          <w:sz w:val="24"/>
        </w:rPr>
        <w:t>Fixing some heading styles and typos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v15.5.0</w:t>
      </w:r>
      <w:r>
        <w:rPr>
          <w:i/>
        </w:rPr>
        <w:tab/>
        <w:t xml:space="preserve">  CR-0700  Cat: D (Rel-15)</w:t>
      </w:r>
      <w:r>
        <w:rPr>
          <w:i/>
        </w:rPr>
        <w:br/>
      </w:r>
      <w:r>
        <w:rPr>
          <w:i/>
        </w:rPr>
        <w:br/>
      </w:r>
      <w:r>
        <w:rPr>
          <w:i/>
        </w:rPr>
        <w:tab/>
      </w:r>
      <w:r>
        <w:rPr>
          <w:i/>
        </w:rPr>
        <w:tab/>
      </w:r>
      <w:r>
        <w:rPr>
          <w:i/>
        </w:rPr>
        <w:tab/>
      </w:r>
      <w:r>
        <w:rPr>
          <w:i/>
        </w:rPr>
        <w:tab/>
      </w:r>
      <w:r>
        <w:rPr>
          <w:i/>
        </w:rPr>
        <w:tab/>
        <w:t>Source: BlackBerry UK Ltd.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John-Luc Bakker (BlackBerry)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C1-190249</w:t>
      </w:r>
      <w:r>
        <w:rPr>
          <w:rFonts w:ascii="Arial" w:hAnsi="Arial" w:cs="Arial"/>
          <w:b/>
          <w:color w:val="0000FF"/>
          <w:sz w:val="24"/>
        </w:rPr>
        <w:tab/>
      </w:r>
      <w:r>
        <w:rPr>
          <w:rFonts w:ascii="Arial" w:hAnsi="Arial" w:cs="Arial"/>
          <w:b/>
          <w:sz w:val="24"/>
        </w:rPr>
        <w:t>Service Gap control, attach without PDN connection and allow MO signalling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CR-3147  Cat: F (Rel-15)</w:t>
      </w:r>
      <w:r>
        <w:rPr>
          <w:i/>
        </w:rPr>
        <w:br/>
      </w:r>
      <w:r>
        <w:rPr>
          <w:i/>
        </w:rPr>
        <w:lastRenderedPageBreak/>
        <w:br/>
      </w:r>
      <w:r>
        <w:rPr>
          <w:i/>
        </w:rPr>
        <w:tab/>
      </w:r>
      <w:r>
        <w:rPr>
          <w:i/>
        </w:rPr>
        <w:tab/>
      </w:r>
      <w:r>
        <w:rPr>
          <w:i/>
        </w:rPr>
        <w:tab/>
      </w:r>
      <w:r>
        <w:rPr>
          <w:i/>
        </w:rPr>
        <w:tab/>
      </w:r>
      <w:r>
        <w:rPr>
          <w:i/>
        </w:rPr>
        <w:tab/>
        <w:t>Source: Ericsson /kaj</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C1-190563</w:t>
      </w:r>
      <w:r>
        <w:rPr>
          <w:rFonts w:ascii="Arial" w:hAnsi="Arial" w:cs="Arial"/>
          <w:b/>
          <w:color w:val="0000FF"/>
          <w:sz w:val="24"/>
        </w:rPr>
        <w:tab/>
      </w:r>
      <w:r>
        <w:rPr>
          <w:rFonts w:ascii="Arial" w:hAnsi="Arial" w:cs="Arial"/>
          <w:b/>
          <w:sz w:val="24"/>
        </w:rPr>
        <w:t>Service Gap control, attach without PDN connection and allow MO signalling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CR-3147  rev 1 Cat: F (Rel-15)</w:t>
      </w:r>
      <w:r>
        <w:rPr>
          <w:i/>
        </w:rPr>
        <w:br/>
      </w:r>
      <w:r>
        <w:rPr>
          <w:i/>
        </w:rPr>
        <w:br/>
      </w:r>
      <w:r>
        <w:rPr>
          <w:i/>
        </w:rPr>
        <w:tab/>
      </w:r>
      <w:r>
        <w:rPr>
          <w:i/>
        </w:rPr>
        <w:tab/>
      </w:r>
      <w:r>
        <w:rPr>
          <w:i/>
        </w:rPr>
        <w:tab/>
      </w:r>
      <w:r>
        <w:rPr>
          <w:i/>
        </w:rPr>
        <w:tab/>
      </w:r>
      <w:r>
        <w:rPr>
          <w:i/>
        </w:rPr>
        <w:tab/>
        <w:t>Source: Ericsson, Verizon, Nokia, Nokia Shanghai Bell</w:t>
      </w:r>
    </w:p>
    <w:p w:rsidR="00091381" w:rsidRDefault="00091381" w:rsidP="00091381">
      <w:pPr>
        <w:rPr>
          <w:color w:val="808080"/>
        </w:rPr>
      </w:pPr>
      <w:r>
        <w:rPr>
          <w:color w:val="808080"/>
        </w:rPr>
        <w:t>(Replaces C1-190249)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C1-190684</w:t>
      </w:r>
      <w:r>
        <w:rPr>
          <w:rFonts w:ascii="Arial" w:hAnsi="Arial" w:cs="Arial"/>
          <w:b/>
          <w:color w:val="0000FF"/>
          <w:sz w:val="24"/>
        </w:rPr>
        <w:tab/>
      </w:r>
      <w:r>
        <w:rPr>
          <w:rFonts w:ascii="Arial" w:hAnsi="Arial" w:cs="Arial"/>
          <w:b/>
          <w:sz w:val="24"/>
        </w:rPr>
        <w:t>Service Gap control, attach without PDN connection and allow MO signalling</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CR-3147  rev 2 Cat: F (Rel-15)</w:t>
      </w:r>
      <w:r>
        <w:rPr>
          <w:i/>
        </w:rPr>
        <w:br/>
      </w:r>
      <w:r>
        <w:rPr>
          <w:i/>
        </w:rPr>
        <w:br/>
      </w:r>
      <w:r>
        <w:rPr>
          <w:i/>
        </w:rPr>
        <w:tab/>
      </w:r>
      <w:r>
        <w:rPr>
          <w:i/>
        </w:rPr>
        <w:tab/>
      </w:r>
      <w:r>
        <w:rPr>
          <w:i/>
        </w:rPr>
        <w:tab/>
      </w:r>
      <w:r>
        <w:rPr>
          <w:i/>
        </w:rPr>
        <w:tab/>
      </w:r>
      <w:r>
        <w:rPr>
          <w:i/>
        </w:rPr>
        <w:tab/>
        <w:t>Source: Ericsson, Verizon, Nokia, Nokia Shanghai Bell</w:t>
      </w:r>
    </w:p>
    <w:p w:rsidR="00091381" w:rsidRDefault="00091381" w:rsidP="00091381">
      <w:pPr>
        <w:rPr>
          <w:color w:val="808080"/>
        </w:rPr>
      </w:pPr>
      <w:r>
        <w:rPr>
          <w:color w:val="808080"/>
        </w:rPr>
        <w:t>(Replaces C1-190563)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C1-190250</w:t>
      </w:r>
      <w:r>
        <w:rPr>
          <w:rFonts w:ascii="Arial" w:hAnsi="Arial" w:cs="Arial"/>
          <w:b/>
          <w:color w:val="0000FF"/>
          <w:sz w:val="24"/>
        </w:rPr>
        <w:tab/>
      </w:r>
      <w:r>
        <w:rPr>
          <w:rFonts w:ascii="Arial" w:hAnsi="Arial" w:cs="Arial"/>
          <w:b/>
          <w:sz w:val="24"/>
        </w:rPr>
        <w:t>Service Gap control, clarifications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CR-3148  Cat: F (Rel-15)</w:t>
      </w:r>
      <w:r>
        <w:rPr>
          <w:i/>
        </w:rPr>
        <w:br/>
      </w:r>
      <w:r>
        <w:rPr>
          <w:i/>
        </w:rPr>
        <w:br/>
      </w:r>
      <w:r>
        <w:rPr>
          <w:i/>
        </w:rPr>
        <w:tab/>
      </w:r>
      <w:r>
        <w:rPr>
          <w:i/>
        </w:rPr>
        <w:tab/>
      </w:r>
      <w:r>
        <w:rPr>
          <w:i/>
        </w:rPr>
        <w:tab/>
      </w:r>
      <w:r>
        <w:rPr>
          <w:i/>
        </w:rPr>
        <w:tab/>
      </w:r>
      <w:r>
        <w:rPr>
          <w:i/>
        </w:rPr>
        <w:tab/>
        <w:t>Source: Ericsson /kaj</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C1-190564</w:t>
      </w:r>
      <w:r>
        <w:rPr>
          <w:rFonts w:ascii="Arial" w:hAnsi="Arial" w:cs="Arial"/>
          <w:b/>
          <w:color w:val="0000FF"/>
          <w:sz w:val="24"/>
        </w:rPr>
        <w:tab/>
      </w:r>
      <w:r>
        <w:rPr>
          <w:rFonts w:ascii="Arial" w:hAnsi="Arial" w:cs="Arial"/>
          <w:b/>
          <w:sz w:val="24"/>
        </w:rPr>
        <w:t>Service Gap control, clarifications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CR-3148  rev 1 Cat: F (Rel-15)</w:t>
      </w:r>
      <w:r>
        <w:rPr>
          <w:i/>
        </w:rPr>
        <w:br/>
      </w:r>
      <w:r>
        <w:rPr>
          <w:i/>
        </w:rPr>
        <w:br/>
      </w:r>
      <w:r>
        <w:rPr>
          <w:i/>
        </w:rPr>
        <w:tab/>
      </w:r>
      <w:r>
        <w:rPr>
          <w:i/>
        </w:rPr>
        <w:tab/>
      </w:r>
      <w:r>
        <w:rPr>
          <w:i/>
        </w:rPr>
        <w:tab/>
      </w:r>
      <w:r>
        <w:rPr>
          <w:i/>
        </w:rPr>
        <w:tab/>
      </w:r>
      <w:r>
        <w:rPr>
          <w:i/>
        </w:rPr>
        <w:tab/>
        <w:t>Source: Ericsson, Nokia, Nokia Shanhai Bell, Verizon</w:t>
      </w:r>
    </w:p>
    <w:p w:rsidR="00091381" w:rsidRDefault="00091381" w:rsidP="00091381">
      <w:pPr>
        <w:rPr>
          <w:color w:val="808080"/>
        </w:rPr>
      </w:pPr>
      <w:r>
        <w:rPr>
          <w:color w:val="808080"/>
        </w:rPr>
        <w:t>(Replaces C1-190250)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Kaj Johansson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C1-190325</w:t>
      </w:r>
      <w:r>
        <w:rPr>
          <w:rFonts w:ascii="Arial" w:hAnsi="Arial" w:cs="Arial"/>
          <w:b/>
          <w:color w:val="0000FF"/>
          <w:sz w:val="24"/>
        </w:rPr>
        <w:tab/>
      </w:r>
      <w:r>
        <w:rPr>
          <w:rFonts w:ascii="Arial" w:hAnsi="Arial" w:cs="Arial"/>
          <w:b/>
          <w:sz w:val="24"/>
        </w:rPr>
        <w:t>Correction to criteria to start retransmission timers</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CR-3153  Cat: F (Rel-15)</w:t>
      </w:r>
      <w:r>
        <w:rPr>
          <w:i/>
        </w:rPr>
        <w:br/>
      </w:r>
      <w:r>
        <w:rPr>
          <w:i/>
        </w:rPr>
        <w:br/>
      </w:r>
      <w:r>
        <w:rPr>
          <w:i/>
        </w:rPr>
        <w:tab/>
      </w:r>
      <w:r>
        <w:rPr>
          <w:i/>
        </w:rPr>
        <w:tab/>
      </w:r>
      <w:r>
        <w:rPr>
          <w:i/>
        </w:rPr>
        <w:tab/>
      </w:r>
      <w:r>
        <w:rPr>
          <w:i/>
        </w:rPr>
        <w:tab/>
      </w:r>
      <w:r>
        <w:rPr>
          <w:i/>
        </w:rPr>
        <w:tab/>
        <w:t>Source: MediaTek / Marko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Marko Niemi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C1-190335</w:t>
      </w:r>
      <w:r>
        <w:rPr>
          <w:rFonts w:ascii="Arial" w:hAnsi="Arial" w:cs="Arial"/>
          <w:b/>
          <w:color w:val="0000FF"/>
          <w:sz w:val="24"/>
        </w:rPr>
        <w:tab/>
      </w:r>
      <w:r>
        <w:rPr>
          <w:rFonts w:ascii="Arial" w:hAnsi="Arial" w:cs="Arial"/>
          <w:b/>
          <w:sz w:val="24"/>
        </w:rPr>
        <w:t>UE and ePDG behavior after no response to INFORMATIONAL message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v15.5.0</w:t>
      </w:r>
      <w:r>
        <w:rPr>
          <w:i/>
        </w:rPr>
        <w:tab/>
        <w:t xml:space="preserve">  CR-0702  Cat: F (Rel-15)</w:t>
      </w:r>
      <w:r>
        <w:rPr>
          <w:i/>
        </w:rPr>
        <w:br/>
      </w:r>
      <w:r>
        <w:rPr>
          <w:i/>
        </w:rPr>
        <w:br/>
      </w:r>
      <w:r>
        <w:rPr>
          <w:i/>
        </w:rPr>
        <w:tab/>
      </w:r>
      <w:r>
        <w:rPr>
          <w:i/>
        </w:rPr>
        <w:tab/>
      </w:r>
      <w:r>
        <w:rPr>
          <w:i/>
        </w:rPr>
        <w:tab/>
      </w:r>
      <w:r>
        <w:rPr>
          <w:i/>
        </w:rPr>
        <w:tab/>
      </w:r>
      <w:r>
        <w:rPr>
          <w:i/>
        </w:rPr>
        <w:tab/>
        <w:t>Source: Orange/Mariusz</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Mariusz Skrocki (ORANGE)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C1-190587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C1-190587</w:t>
      </w:r>
      <w:r>
        <w:rPr>
          <w:rFonts w:ascii="Arial" w:hAnsi="Arial" w:cs="Arial"/>
          <w:b/>
          <w:color w:val="0000FF"/>
          <w:sz w:val="24"/>
        </w:rPr>
        <w:tab/>
      </w:r>
      <w:r>
        <w:rPr>
          <w:rFonts w:ascii="Arial" w:hAnsi="Arial" w:cs="Arial"/>
          <w:b/>
          <w:sz w:val="24"/>
        </w:rPr>
        <w:t>UE and ePDG behavior after no response to INFORMATIONAL message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v15.5.0</w:t>
      </w:r>
      <w:r>
        <w:rPr>
          <w:i/>
        </w:rPr>
        <w:tab/>
        <w:t xml:space="preserve">  CR-0702  rev 1 Cat: F (Rel-15)</w:t>
      </w:r>
      <w:r>
        <w:rPr>
          <w:i/>
        </w:rPr>
        <w:br/>
      </w:r>
      <w:r>
        <w:rPr>
          <w:i/>
        </w:rPr>
        <w:br/>
      </w:r>
      <w:r>
        <w:rPr>
          <w:i/>
        </w:rPr>
        <w:tab/>
      </w:r>
      <w:r>
        <w:rPr>
          <w:i/>
        </w:rPr>
        <w:tab/>
      </w:r>
      <w:r>
        <w:rPr>
          <w:i/>
        </w:rPr>
        <w:tab/>
      </w:r>
      <w:r>
        <w:rPr>
          <w:i/>
        </w:rPr>
        <w:tab/>
      </w:r>
      <w:r>
        <w:rPr>
          <w:i/>
        </w:rPr>
        <w:tab/>
        <w:t>Source: Orange/Mariusz</w:t>
      </w:r>
    </w:p>
    <w:p w:rsidR="00091381" w:rsidRDefault="00091381" w:rsidP="00091381">
      <w:pPr>
        <w:rPr>
          <w:color w:val="808080"/>
        </w:rPr>
      </w:pPr>
      <w:r>
        <w:rPr>
          <w:color w:val="808080"/>
        </w:rPr>
        <w:t>(Replaces C1-190335)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Mariusz Skrocki (ORANGE)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C1-190649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C1-190649</w:t>
      </w:r>
      <w:r>
        <w:rPr>
          <w:rFonts w:ascii="Arial" w:hAnsi="Arial" w:cs="Arial"/>
          <w:b/>
          <w:color w:val="0000FF"/>
          <w:sz w:val="24"/>
        </w:rPr>
        <w:tab/>
      </w:r>
      <w:r>
        <w:rPr>
          <w:rFonts w:ascii="Arial" w:hAnsi="Arial" w:cs="Arial"/>
          <w:b/>
          <w:sz w:val="24"/>
        </w:rPr>
        <w:t>UE and ePDG behavior after no response to INFORMATIONAL message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v15.5.0</w:t>
      </w:r>
      <w:r>
        <w:rPr>
          <w:i/>
        </w:rPr>
        <w:tab/>
        <w:t xml:space="preserve">  CR-0702  rev 2 Cat: F (Rel-15)</w:t>
      </w:r>
      <w:r>
        <w:rPr>
          <w:i/>
        </w:rPr>
        <w:br/>
      </w:r>
      <w:r>
        <w:rPr>
          <w:i/>
        </w:rPr>
        <w:br/>
      </w:r>
      <w:r>
        <w:rPr>
          <w:i/>
        </w:rPr>
        <w:tab/>
      </w:r>
      <w:r>
        <w:rPr>
          <w:i/>
        </w:rPr>
        <w:tab/>
      </w:r>
      <w:r>
        <w:rPr>
          <w:i/>
        </w:rPr>
        <w:tab/>
      </w:r>
      <w:r>
        <w:rPr>
          <w:i/>
        </w:rPr>
        <w:tab/>
      </w:r>
      <w:r>
        <w:rPr>
          <w:i/>
        </w:rPr>
        <w:tab/>
        <w:t>Source: Orange/Mariusz</w:t>
      </w:r>
    </w:p>
    <w:p w:rsidR="00091381" w:rsidRDefault="00091381" w:rsidP="00091381">
      <w:pPr>
        <w:rPr>
          <w:color w:val="808080"/>
        </w:rPr>
      </w:pPr>
      <w:r>
        <w:rPr>
          <w:color w:val="808080"/>
        </w:rPr>
        <w:t>(Replaces C1-190587)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Mariusz Skrocki (ORANGE)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C1-190682</w:t>
      </w:r>
      <w:r>
        <w:rPr>
          <w:rFonts w:ascii="Arial" w:hAnsi="Arial" w:cs="Arial"/>
          <w:b/>
          <w:color w:val="0000FF"/>
          <w:sz w:val="24"/>
        </w:rPr>
        <w:tab/>
      </w:r>
      <w:r>
        <w:rPr>
          <w:rFonts w:ascii="Arial" w:hAnsi="Arial" w:cs="Arial"/>
          <w:b/>
          <w:sz w:val="24"/>
        </w:rPr>
        <w:t>UE and ePDG behavior after no response to INFORMATIONAL message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v15.5.0</w:t>
      </w:r>
      <w:r>
        <w:rPr>
          <w:i/>
        </w:rPr>
        <w:tab/>
        <w:t xml:space="preserve">  CR-0702  rev 3 Cat: F (Rel-15)</w:t>
      </w:r>
      <w:r>
        <w:rPr>
          <w:i/>
        </w:rPr>
        <w:br/>
      </w:r>
      <w:r>
        <w:rPr>
          <w:i/>
        </w:rPr>
        <w:br/>
      </w:r>
      <w:r>
        <w:rPr>
          <w:i/>
        </w:rPr>
        <w:tab/>
      </w:r>
      <w:r>
        <w:rPr>
          <w:i/>
        </w:rPr>
        <w:tab/>
      </w:r>
      <w:r>
        <w:rPr>
          <w:i/>
        </w:rPr>
        <w:tab/>
      </w:r>
      <w:r>
        <w:rPr>
          <w:i/>
        </w:rPr>
        <w:tab/>
      </w:r>
      <w:r>
        <w:rPr>
          <w:i/>
        </w:rPr>
        <w:tab/>
        <w:t>Source: Orange/Mariusz</w:t>
      </w:r>
    </w:p>
    <w:p w:rsidR="00091381" w:rsidRDefault="00091381" w:rsidP="00091381">
      <w:pPr>
        <w:rPr>
          <w:color w:val="808080"/>
        </w:rPr>
      </w:pPr>
      <w:r>
        <w:rPr>
          <w:color w:val="808080"/>
        </w:rPr>
        <w:t>(Replaces C1-190649)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Mariusz Skrocki (ORANGE)</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C1-190337</w:t>
      </w:r>
      <w:r>
        <w:rPr>
          <w:rFonts w:ascii="Arial" w:hAnsi="Arial" w:cs="Arial"/>
          <w:b/>
          <w:color w:val="0000FF"/>
          <w:sz w:val="24"/>
        </w:rPr>
        <w:tab/>
      </w:r>
      <w:r>
        <w:rPr>
          <w:rFonts w:ascii="Arial" w:hAnsi="Arial" w:cs="Arial"/>
          <w:b/>
          <w:sz w:val="24"/>
        </w:rPr>
        <w:t>Stop T3416 when authentication reject received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CR-3154  Cat: F (Rel-15)</w:t>
      </w:r>
      <w:r>
        <w:rPr>
          <w:i/>
        </w:rPr>
        <w:br/>
      </w:r>
      <w:r>
        <w:rPr>
          <w:i/>
        </w:rPr>
        <w:br/>
      </w:r>
      <w:r>
        <w:rPr>
          <w:i/>
        </w:rPr>
        <w:tab/>
      </w:r>
      <w:r>
        <w:rPr>
          <w:i/>
        </w:rPr>
        <w:tab/>
      </w:r>
      <w:r>
        <w:rPr>
          <w:i/>
        </w:rPr>
        <w:tab/>
      </w:r>
      <w:r>
        <w:rPr>
          <w:i/>
        </w:rPr>
        <w:tab/>
      </w:r>
      <w:r>
        <w:rPr>
          <w:i/>
        </w:rPr>
        <w:tab/>
        <w:t>Source: MediaTek Inc., InterDigital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Marko Niemi (Mediatek)</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C1-190367</w:t>
      </w:r>
      <w:r>
        <w:rPr>
          <w:rFonts w:ascii="Arial" w:hAnsi="Arial" w:cs="Arial"/>
          <w:b/>
          <w:color w:val="0000FF"/>
          <w:sz w:val="24"/>
        </w:rPr>
        <w:tab/>
      </w:r>
      <w:r>
        <w:rPr>
          <w:rFonts w:ascii="Arial" w:hAnsi="Arial" w:cs="Arial"/>
          <w:b/>
          <w:sz w:val="24"/>
        </w:rPr>
        <w:t>Displaying the WEA/CMAS message for all cases in which the UE is inside the Warning Area Coordinates</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v15.4.0</w:t>
      </w:r>
      <w:r>
        <w:rPr>
          <w:i/>
        </w:rPr>
        <w:tab/>
        <w:t xml:space="preserve">  CR-0197  Cat: F (Rel-15)</w:t>
      </w:r>
      <w:r>
        <w:rPr>
          <w:i/>
        </w:rPr>
        <w:br/>
      </w:r>
      <w:r>
        <w:rPr>
          <w:i/>
        </w:rPr>
        <w:br/>
      </w:r>
      <w:r>
        <w:rPr>
          <w:i/>
        </w:rPr>
        <w:tab/>
      </w:r>
      <w:r>
        <w:rPr>
          <w:i/>
        </w:rPr>
        <w:tab/>
      </w:r>
      <w:r>
        <w:rPr>
          <w:i/>
        </w:rPr>
        <w:tab/>
      </w:r>
      <w:r>
        <w:rPr>
          <w:i/>
        </w:rPr>
        <w:tab/>
      </w:r>
      <w:r>
        <w:rPr>
          <w:i/>
        </w:rPr>
        <w:tab/>
        <w:t>Source: Huawei, HiSilicon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Christian Herrero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C1-190562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C1-190562</w:t>
      </w:r>
      <w:r>
        <w:rPr>
          <w:rFonts w:ascii="Arial" w:hAnsi="Arial" w:cs="Arial"/>
          <w:b/>
          <w:color w:val="0000FF"/>
          <w:sz w:val="24"/>
        </w:rPr>
        <w:tab/>
      </w:r>
      <w:r>
        <w:rPr>
          <w:rFonts w:ascii="Arial" w:hAnsi="Arial" w:cs="Arial"/>
          <w:b/>
          <w:sz w:val="24"/>
        </w:rPr>
        <w:t>Displaying the WEA/CMAS message for all cases in which the UE is inside the Warning Area Coordinates</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23.041 v15.4.0</w:t>
      </w:r>
      <w:r>
        <w:rPr>
          <w:i/>
        </w:rPr>
        <w:tab/>
        <w:t xml:space="preserve">  CR-0197  rev 1 Cat: F (Rel-15)</w:t>
      </w:r>
      <w:r>
        <w:rPr>
          <w:i/>
        </w:rPr>
        <w:br/>
      </w:r>
      <w:r>
        <w:rPr>
          <w:i/>
        </w:rPr>
        <w:br/>
      </w:r>
      <w:r>
        <w:rPr>
          <w:i/>
        </w:rPr>
        <w:tab/>
      </w:r>
      <w:r>
        <w:rPr>
          <w:i/>
        </w:rPr>
        <w:tab/>
      </w:r>
      <w:r>
        <w:rPr>
          <w:i/>
        </w:rPr>
        <w:tab/>
      </w:r>
      <w:r>
        <w:rPr>
          <w:i/>
        </w:rPr>
        <w:tab/>
      </w:r>
      <w:r>
        <w:rPr>
          <w:i/>
        </w:rPr>
        <w:tab/>
        <w:t>Source: Huawei, HiSilicon</w:t>
      </w:r>
    </w:p>
    <w:p w:rsidR="00091381" w:rsidRDefault="00091381" w:rsidP="00091381">
      <w:pPr>
        <w:rPr>
          <w:color w:val="808080"/>
        </w:rPr>
      </w:pPr>
      <w:r>
        <w:rPr>
          <w:color w:val="808080"/>
        </w:rPr>
        <w:t>(Replaces C1-190367)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648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C1-190559</w:t>
      </w:r>
      <w:r>
        <w:rPr>
          <w:rFonts w:ascii="Arial" w:hAnsi="Arial" w:cs="Arial"/>
          <w:b/>
          <w:color w:val="0000FF"/>
          <w:sz w:val="24"/>
        </w:rPr>
        <w:tab/>
      </w:r>
      <w:r>
        <w:rPr>
          <w:rFonts w:ascii="Arial" w:hAnsi="Arial" w:cs="Arial"/>
          <w:b/>
          <w:sz w:val="24"/>
        </w:rPr>
        <w:t>EDT-CP - CPSR provided at time of RRC connection establishment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CR-3144  rev 1 Cat: F (Rel-15)</w:t>
      </w:r>
      <w:r>
        <w:rPr>
          <w:i/>
        </w:rPr>
        <w:br/>
      </w:r>
      <w:r>
        <w:rPr>
          <w:i/>
        </w:rPr>
        <w:br/>
      </w:r>
      <w:r>
        <w:rPr>
          <w:i/>
        </w:rPr>
        <w:tab/>
      </w:r>
      <w:r>
        <w:rPr>
          <w:i/>
        </w:rPr>
        <w:tab/>
      </w:r>
      <w:r>
        <w:rPr>
          <w:i/>
        </w:rPr>
        <w:tab/>
      </w:r>
      <w:r>
        <w:rPr>
          <w:i/>
        </w:rPr>
        <w:tab/>
      </w:r>
      <w:r>
        <w:rPr>
          <w:i/>
        </w:rPr>
        <w:tab/>
        <w:t>Source: Ericsson</w:t>
      </w:r>
    </w:p>
    <w:p w:rsidR="00091381" w:rsidRDefault="00091381" w:rsidP="00091381">
      <w:pPr>
        <w:rPr>
          <w:color w:val="808080"/>
        </w:rPr>
      </w:pPr>
      <w:r>
        <w:rPr>
          <w:color w:val="808080"/>
        </w:rPr>
        <w:t>(Replaces C1-190065)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TEI15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C1-190637</w:t>
      </w:r>
      <w:r>
        <w:rPr>
          <w:rFonts w:ascii="Arial" w:hAnsi="Arial" w:cs="Arial"/>
          <w:b/>
          <w:color w:val="0000FF"/>
          <w:sz w:val="24"/>
        </w:rPr>
        <w:tab/>
      </w:r>
      <w:r>
        <w:rPr>
          <w:rFonts w:ascii="Arial" w:hAnsi="Arial" w:cs="Arial"/>
          <w:b/>
          <w:sz w:val="24"/>
        </w:rPr>
        <w:t>EDT-CP - CPSR provided at time of RRC connection establishment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CR-3144  rev 2 Cat: F (Rel-15)</w:t>
      </w:r>
      <w:r>
        <w:rPr>
          <w:i/>
        </w:rPr>
        <w:br/>
      </w:r>
      <w:r>
        <w:rPr>
          <w:i/>
        </w:rPr>
        <w:lastRenderedPageBreak/>
        <w:br/>
      </w:r>
      <w:r>
        <w:rPr>
          <w:i/>
        </w:rPr>
        <w:tab/>
      </w:r>
      <w:r>
        <w:rPr>
          <w:i/>
        </w:rPr>
        <w:tab/>
      </w:r>
      <w:r>
        <w:rPr>
          <w:i/>
        </w:rPr>
        <w:tab/>
      </w:r>
      <w:r>
        <w:rPr>
          <w:i/>
        </w:rPr>
        <w:tab/>
      </w:r>
      <w:r>
        <w:rPr>
          <w:i/>
        </w:rPr>
        <w:tab/>
        <w:t>Source: Ericsson, Qualcomm Incorporated</w:t>
      </w:r>
    </w:p>
    <w:p w:rsidR="00091381" w:rsidRDefault="00091381" w:rsidP="00091381">
      <w:pPr>
        <w:rPr>
          <w:color w:val="808080"/>
        </w:rPr>
      </w:pPr>
      <w:r>
        <w:rPr>
          <w:color w:val="808080"/>
        </w:rPr>
        <w:t>(Replaces C1-190559)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controversial topic</w:t>
      </w:r>
    </w:p>
    <w:p w:rsidR="00091381" w:rsidRDefault="00091381" w:rsidP="00091381">
      <w:r>
        <w:t>concerns from Huawei</w:t>
      </w:r>
    </w:p>
    <w:p w:rsidR="00091381" w:rsidRDefault="00091381" w:rsidP="00091381">
      <w:r>
        <w:t>show of hands</w:t>
      </w:r>
    </w:p>
    <w:p w:rsidR="00091381" w:rsidRDefault="00091381" w:rsidP="00091381">
      <w:r>
        <w:t>who thinks that the proposed way forward is a good idea? 3 companies</w:t>
      </w:r>
    </w:p>
    <w:p w:rsidR="00091381" w:rsidRDefault="00091381" w:rsidP="00091381">
      <w:r>
        <w:t>who don't think it's a good idea? 1 company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C1-190672</w:t>
      </w:r>
      <w:r>
        <w:rPr>
          <w:rFonts w:ascii="Arial" w:hAnsi="Arial" w:cs="Arial"/>
          <w:b/>
          <w:color w:val="0000FF"/>
          <w:sz w:val="24"/>
        </w:rPr>
        <w:tab/>
      </w:r>
      <w:r>
        <w:rPr>
          <w:rFonts w:ascii="Arial" w:hAnsi="Arial" w:cs="Arial"/>
          <w:b/>
          <w:sz w:val="24"/>
        </w:rPr>
        <w:t>EDT-CP - CPSR provided at time of RRC connection establishment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CR-3144  rev 3 Cat: F (Rel-15)</w:t>
      </w:r>
      <w:r>
        <w:rPr>
          <w:i/>
        </w:rPr>
        <w:br/>
      </w:r>
      <w:r>
        <w:rPr>
          <w:i/>
        </w:rPr>
        <w:br/>
      </w:r>
      <w:r>
        <w:rPr>
          <w:i/>
        </w:rPr>
        <w:tab/>
      </w:r>
      <w:r>
        <w:rPr>
          <w:i/>
        </w:rPr>
        <w:tab/>
      </w:r>
      <w:r>
        <w:rPr>
          <w:i/>
        </w:rPr>
        <w:tab/>
      </w:r>
      <w:r>
        <w:rPr>
          <w:i/>
        </w:rPr>
        <w:tab/>
      </w:r>
      <w:r>
        <w:rPr>
          <w:i/>
        </w:rPr>
        <w:tab/>
        <w:t>Source: Ericsson, Qualcomm Incorporated, Nokia, Nokia Shanghai Bell, Intel</w:t>
      </w:r>
    </w:p>
    <w:p w:rsidR="00091381" w:rsidRDefault="00091381" w:rsidP="00091381">
      <w:pPr>
        <w:rPr>
          <w:color w:val="808080"/>
        </w:rPr>
      </w:pPr>
      <w:r>
        <w:rPr>
          <w:color w:val="808080"/>
        </w:rPr>
        <w:t>(Replaces C1-190637)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Lin Shu (Huawei): ok with the normative text, but not with the note.</w:t>
      </w:r>
    </w:p>
    <w:p w:rsidR="00091381" w:rsidRDefault="00091381" w:rsidP="00091381">
      <w:r>
        <w:t>Ivo Sedlacek (Ericsson) commented that he would remove the note in a revision.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C1-190688</w:t>
      </w:r>
      <w:r>
        <w:rPr>
          <w:rFonts w:ascii="Arial" w:hAnsi="Arial" w:cs="Arial"/>
          <w:b/>
          <w:color w:val="0000FF"/>
          <w:sz w:val="24"/>
        </w:rPr>
        <w:tab/>
      </w:r>
      <w:r>
        <w:rPr>
          <w:rFonts w:ascii="Arial" w:hAnsi="Arial" w:cs="Arial"/>
          <w:b/>
          <w:sz w:val="24"/>
        </w:rPr>
        <w:t>EDT-CP - CPSR provided at time of RRC connection establishment</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CR-3144  rev 4 Cat: F (Rel-15)</w:t>
      </w:r>
      <w:r>
        <w:rPr>
          <w:i/>
        </w:rPr>
        <w:br/>
      </w:r>
      <w:r>
        <w:rPr>
          <w:i/>
        </w:rPr>
        <w:br/>
      </w:r>
      <w:r>
        <w:rPr>
          <w:i/>
        </w:rPr>
        <w:tab/>
      </w:r>
      <w:r>
        <w:rPr>
          <w:i/>
        </w:rPr>
        <w:tab/>
      </w:r>
      <w:r>
        <w:rPr>
          <w:i/>
        </w:rPr>
        <w:tab/>
      </w:r>
      <w:r>
        <w:rPr>
          <w:i/>
        </w:rPr>
        <w:tab/>
      </w:r>
      <w:r>
        <w:rPr>
          <w:i/>
        </w:rPr>
        <w:tab/>
        <w:t>Source: Ericsson, Qualcomm Incorporated, Nokia, Nokia Shanghai Bell, Intel</w:t>
      </w:r>
    </w:p>
    <w:p w:rsidR="00091381" w:rsidRDefault="00091381" w:rsidP="00091381">
      <w:pPr>
        <w:rPr>
          <w:color w:val="808080"/>
        </w:rPr>
      </w:pPr>
      <w:r>
        <w:rPr>
          <w:color w:val="808080"/>
        </w:rPr>
        <w:t>(Replaces C1-190672)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3"/>
      </w:pPr>
      <w:bookmarkStart w:id="63" w:name="_Toc536521913"/>
      <w:r>
        <w:t>15.3</w:t>
      </w:r>
      <w:r>
        <w:tab/>
        <w:t>WIs for IMS</w:t>
      </w:r>
      <w:bookmarkEnd w:id="63"/>
    </w:p>
    <w:p w:rsidR="00091381" w:rsidRDefault="00091381" w:rsidP="00091381">
      <w:pPr>
        <w:pStyle w:val="Heading4"/>
      </w:pPr>
      <w:bookmarkStart w:id="64" w:name="_Toc536521914"/>
      <w:r>
        <w:t>15.3.1</w:t>
      </w:r>
      <w:r>
        <w:tab/>
        <w:t>5GS_Ph1-IMSo5G</w:t>
      </w:r>
      <w:bookmarkEnd w:id="64"/>
    </w:p>
    <w:p w:rsidR="00091381" w:rsidRDefault="00091381" w:rsidP="00091381">
      <w:pPr>
        <w:rPr>
          <w:rFonts w:ascii="Arial" w:hAnsi="Arial" w:cs="Arial"/>
          <w:b/>
          <w:sz w:val="24"/>
        </w:rPr>
      </w:pPr>
      <w:r>
        <w:rPr>
          <w:rFonts w:ascii="Arial" w:hAnsi="Arial" w:cs="Arial"/>
          <w:b/>
          <w:color w:val="0000FF"/>
          <w:sz w:val="24"/>
        </w:rPr>
        <w:t>C1-190122</w:t>
      </w:r>
      <w:r>
        <w:rPr>
          <w:rFonts w:ascii="Arial" w:hAnsi="Arial" w:cs="Arial"/>
          <w:b/>
          <w:color w:val="0000FF"/>
          <w:sz w:val="24"/>
        </w:rPr>
        <w:tab/>
      </w:r>
      <w:r>
        <w:rPr>
          <w:rFonts w:ascii="Arial" w:hAnsi="Arial" w:cs="Arial"/>
          <w:b/>
          <w:sz w:val="24"/>
        </w:rPr>
        <w:t>Unsuccesful resource reservation in Annex U</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CR-6285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Peter Leis (Nokia)</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C1-190372</w:t>
      </w:r>
      <w:r>
        <w:rPr>
          <w:rFonts w:ascii="Arial" w:hAnsi="Arial" w:cs="Arial"/>
          <w:b/>
          <w:color w:val="0000FF"/>
          <w:sz w:val="24"/>
        </w:rPr>
        <w:tab/>
      </w:r>
      <w:r>
        <w:rPr>
          <w:rFonts w:ascii="Arial" w:hAnsi="Arial" w:cs="Arial"/>
          <w:b/>
          <w:sz w:val="24"/>
        </w:rPr>
        <w:t>Unsuccesful resource reservation in Annex U</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CR-6285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C1-190122)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Peter Leis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C1-190123</w:t>
      </w:r>
      <w:r>
        <w:rPr>
          <w:rFonts w:ascii="Arial" w:hAnsi="Arial" w:cs="Arial"/>
          <w:b/>
          <w:color w:val="0000FF"/>
          <w:sz w:val="24"/>
        </w:rPr>
        <w:tab/>
      </w:r>
      <w:r>
        <w:rPr>
          <w:rFonts w:ascii="Arial" w:hAnsi="Arial" w:cs="Arial"/>
          <w:b/>
          <w:sz w:val="24"/>
        </w:rPr>
        <w:t>Unsuccesful resource reservation in Annex U</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CR-6286  Cat: A (Rel-16)</w:t>
      </w:r>
      <w:r>
        <w:rPr>
          <w:i/>
        </w:rPr>
        <w:br/>
      </w:r>
      <w:r>
        <w:rPr>
          <w:i/>
        </w:rPr>
        <w:br/>
      </w:r>
      <w:r>
        <w:rPr>
          <w:i/>
        </w:rPr>
        <w:tab/>
      </w:r>
      <w:r>
        <w:rPr>
          <w:i/>
        </w:rPr>
        <w:tab/>
      </w:r>
      <w:r>
        <w:rPr>
          <w:i/>
        </w:rPr>
        <w:tab/>
      </w:r>
      <w:r>
        <w:rPr>
          <w:i/>
        </w:rPr>
        <w:tab/>
      </w:r>
      <w:r>
        <w:rPr>
          <w:i/>
        </w:rPr>
        <w:tab/>
        <w:t>Source: Nokia Germany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C1-190373</w:t>
      </w:r>
      <w:r>
        <w:rPr>
          <w:rFonts w:ascii="Arial" w:hAnsi="Arial" w:cs="Arial"/>
          <w:b/>
          <w:color w:val="0000FF"/>
          <w:sz w:val="24"/>
        </w:rPr>
        <w:tab/>
      </w:r>
      <w:r>
        <w:rPr>
          <w:rFonts w:ascii="Arial" w:hAnsi="Arial" w:cs="Arial"/>
          <w:b/>
          <w:sz w:val="24"/>
        </w:rPr>
        <w:t>Unsuccesful resource reservation in Annex U</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CR-6286  rev 1 Cat: A (Rel-16)</w:t>
      </w:r>
      <w:r>
        <w:rPr>
          <w:i/>
        </w:rPr>
        <w:br/>
      </w:r>
      <w:r>
        <w:rPr>
          <w:i/>
        </w:rPr>
        <w:br/>
      </w:r>
      <w:r>
        <w:rPr>
          <w:i/>
        </w:rPr>
        <w:tab/>
      </w:r>
      <w:r>
        <w:rPr>
          <w:i/>
        </w:rPr>
        <w:tab/>
      </w:r>
      <w:r>
        <w:rPr>
          <w:i/>
        </w:rPr>
        <w:tab/>
      </w:r>
      <w:r>
        <w:rPr>
          <w:i/>
        </w:rPr>
        <w:tab/>
      </w:r>
      <w:r>
        <w:rPr>
          <w:i/>
        </w:rPr>
        <w:tab/>
        <w:t>Source: Nokia Germany</w:t>
      </w:r>
    </w:p>
    <w:p w:rsidR="00091381" w:rsidRDefault="00091381" w:rsidP="00091381">
      <w:pPr>
        <w:rPr>
          <w:color w:val="808080"/>
        </w:rPr>
      </w:pPr>
      <w:r>
        <w:rPr>
          <w:color w:val="808080"/>
        </w:rPr>
        <w:t>(Replaces C1-190123)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C1-190289</w:t>
      </w:r>
      <w:r>
        <w:rPr>
          <w:rFonts w:ascii="Arial" w:hAnsi="Arial" w:cs="Arial"/>
          <w:b/>
          <w:color w:val="0000FF"/>
          <w:sz w:val="24"/>
        </w:rPr>
        <w:tab/>
      </w:r>
      <w:r>
        <w:rPr>
          <w:rFonts w:ascii="Arial" w:hAnsi="Arial" w:cs="Arial"/>
          <w:b/>
          <w:sz w:val="24"/>
        </w:rPr>
        <w:t>T3517 expiry after ESFB attempt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CR-6293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C1-190374</w:t>
      </w:r>
      <w:r>
        <w:rPr>
          <w:rFonts w:ascii="Arial" w:hAnsi="Arial" w:cs="Arial"/>
          <w:b/>
          <w:color w:val="0000FF"/>
          <w:sz w:val="24"/>
        </w:rPr>
        <w:tab/>
      </w:r>
      <w:r>
        <w:rPr>
          <w:rFonts w:ascii="Arial" w:hAnsi="Arial" w:cs="Arial"/>
          <w:b/>
          <w:sz w:val="24"/>
        </w:rPr>
        <w:t>T3517 expiry after ESFB attempt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CR-6293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C1-190289)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C1-190290</w:t>
      </w:r>
      <w:r>
        <w:rPr>
          <w:rFonts w:ascii="Arial" w:hAnsi="Arial" w:cs="Arial"/>
          <w:b/>
          <w:color w:val="0000FF"/>
          <w:sz w:val="24"/>
        </w:rPr>
        <w:tab/>
      </w:r>
      <w:r>
        <w:rPr>
          <w:rFonts w:ascii="Arial" w:hAnsi="Arial" w:cs="Arial"/>
          <w:b/>
          <w:sz w:val="24"/>
        </w:rPr>
        <w:t>T3517 expiry after ESFB attempt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CR-6294  Cat: A (Rel-16)</w:t>
      </w:r>
      <w:r>
        <w:rPr>
          <w:i/>
        </w:rPr>
        <w:br/>
      </w:r>
      <w:r>
        <w:rPr>
          <w:i/>
        </w:rPr>
        <w:lastRenderedPageBreak/>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C1-190375</w:t>
      </w:r>
      <w:r>
        <w:rPr>
          <w:rFonts w:ascii="Arial" w:hAnsi="Arial" w:cs="Arial"/>
          <w:b/>
          <w:color w:val="0000FF"/>
          <w:sz w:val="24"/>
        </w:rPr>
        <w:tab/>
      </w:r>
      <w:r>
        <w:rPr>
          <w:rFonts w:ascii="Arial" w:hAnsi="Arial" w:cs="Arial"/>
          <w:b/>
          <w:sz w:val="24"/>
        </w:rPr>
        <w:t>T3517 expiry after ESFB attempt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CR-6294  rev 1 Cat: A (Rel-16)</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C1-190290)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65" w:name="_Toc536521915"/>
      <w:r>
        <w:t>15.3.2</w:t>
      </w:r>
      <w:r>
        <w:tab/>
        <w:t>eCNAM-CT</w:t>
      </w:r>
      <w:bookmarkEnd w:id="65"/>
    </w:p>
    <w:p w:rsidR="00091381" w:rsidRDefault="00091381" w:rsidP="00091381">
      <w:pPr>
        <w:pStyle w:val="Heading4"/>
      </w:pPr>
      <w:bookmarkStart w:id="66" w:name="_Toc536521916"/>
      <w:r>
        <w:t>15.3.3</w:t>
      </w:r>
      <w:r>
        <w:tab/>
        <w:t>FS_PC_VBC (CT3)</w:t>
      </w:r>
      <w:bookmarkEnd w:id="66"/>
    </w:p>
    <w:p w:rsidR="00091381" w:rsidRDefault="00091381" w:rsidP="00091381">
      <w:pPr>
        <w:pStyle w:val="Heading4"/>
      </w:pPr>
      <w:bookmarkStart w:id="67" w:name="_Toc536521917"/>
      <w:r>
        <w:t>15.3.4</w:t>
      </w:r>
      <w:r>
        <w:tab/>
        <w:t>IMSProtoc9</w:t>
      </w:r>
      <w:bookmarkEnd w:id="67"/>
    </w:p>
    <w:p w:rsidR="00091381" w:rsidRDefault="00091381" w:rsidP="00091381">
      <w:pPr>
        <w:pStyle w:val="Heading4"/>
      </w:pPr>
      <w:bookmarkStart w:id="68" w:name="_Toc536521918"/>
      <w:r>
        <w:t>15.3.5</w:t>
      </w:r>
      <w:r>
        <w:tab/>
        <w:t>eMCVideo-CT</w:t>
      </w:r>
      <w:bookmarkEnd w:id="68"/>
    </w:p>
    <w:p w:rsidR="00091381" w:rsidRDefault="00091381" w:rsidP="00091381">
      <w:pPr>
        <w:rPr>
          <w:rFonts w:ascii="Arial" w:hAnsi="Arial" w:cs="Arial"/>
          <w:b/>
          <w:sz w:val="24"/>
        </w:rPr>
      </w:pPr>
      <w:r>
        <w:rPr>
          <w:rFonts w:ascii="Arial" w:hAnsi="Arial" w:cs="Arial"/>
          <w:b/>
          <w:color w:val="0000FF"/>
          <w:sz w:val="24"/>
        </w:rPr>
        <w:t>C1-190047</w:t>
      </w:r>
      <w:r>
        <w:rPr>
          <w:rFonts w:ascii="Arial" w:hAnsi="Arial" w:cs="Arial"/>
          <w:b/>
          <w:color w:val="0000FF"/>
          <w:sz w:val="24"/>
        </w:rPr>
        <w:tab/>
      </w:r>
      <w:r>
        <w:rPr>
          <w:rFonts w:ascii="Arial" w:hAnsi="Arial" w:cs="Arial"/>
          <w:b/>
          <w:sz w:val="24"/>
        </w:rPr>
        <w:t>Completed IANA registration for MCVideo MBMS info</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v15.3.0</w:t>
      </w:r>
      <w:r>
        <w:rPr>
          <w:i/>
        </w:rPr>
        <w:tab/>
        <w:t xml:space="preserve">  CR-0064  Cat: F (Rel-15)</w:t>
      </w:r>
      <w:r>
        <w:rPr>
          <w:i/>
        </w:rPr>
        <w:br/>
      </w:r>
      <w:r>
        <w:rPr>
          <w:i/>
        </w:rPr>
        <w:br/>
      </w:r>
      <w:r>
        <w:rPr>
          <w:i/>
        </w:rPr>
        <w:tab/>
      </w:r>
      <w:r>
        <w:rPr>
          <w:i/>
        </w:rPr>
        <w:tab/>
      </w:r>
      <w:r>
        <w:rPr>
          <w:i/>
        </w:rPr>
        <w:tab/>
      </w:r>
      <w:r>
        <w:rPr>
          <w:i/>
        </w:rPr>
        <w:tab/>
      </w:r>
      <w:r>
        <w:rPr>
          <w:i/>
        </w:rPr>
        <w:tab/>
        <w:t>Source: Huawei, HiSilicon / Bill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69" w:name="_Toc536521919"/>
      <w:r>
        <w:t>15.3.6</w:t>
      </w:r>
      <w:r>
        <w:tab/>
        <w:t>eMCDATA-CT</w:t>
      </w:r>
      <w:bookmarkEnd w:id="69"/>
    </w:p>
    <w:p w:rsidR="00091381" w:rsidRDefault="00091381" w:rsidP="00091381">
      <w:pPr>
        <w:pStyle w:val="Heading4"/>
      </w:pPr>
      <w:bookmarkStart w:id="70" w:name="_Toc536521920"/>
      <w:r>
        <w:t>15.3.7</w:t>
      </w:r>
      <w:r>
        <w:tab/>
        <w:t>enhMCPTT-CT</w:t>
      </w:r>
      <w:bookmarkEnd w:id="70"/>
    </w:p>
    <w:p w:rsidR="00091381" w:rsidRDefault="00091381" w:rsidP="00091381">
      <w:pPr>
        <w:pStyle w:val="Heading4"/>
      </w:pPr>
      <w:bookmarkStart w:id="71" w:name="_Toc536521921"/>
      <w:r>
        <w:t>15.3.8</w:t>
      </w:r>
      <w:r>
        <w:tab/>
        <w:t>MCProtoc15</w:t>
      </w:r>
      <w:bookmarkEnd w:id="71"/>
    </w:p>
    <w:p w:rsidR="00091381" w:rsidRDefault="00091381" w:rsidP="00091381">
      <w:pPr>
        <w:pStyle w:val="Heading4"/>
      </w:pPr>
      <w:bookmarkStart w:id="72" w:name="_Toc536521922"/>
      <w:r>
        <w:t>15.3.9</w:t>
      </w:r>
      <w:r>
        <w:tab/>
        <w:t>bSRVCC-MT</w:t>
      </w:r>
      <w:bookmarkEnd w:id="72"/>
    </w:p>
    <w:p w:rsidR="00091381" w:rsidRDefault="00091381" w:rsidP="00091381">
      <w:pPr>
        <w:pStyle w:val="Heading4"/>
      </w:pPr>
      <w:bookmarkStart w:id="73" w:name="_Toc536521923"/>
      <w:r>
        <w:t>15.3.10</w:t>
      </w:r>
      <w:r>
        <w:tab/>
        <w:t>eSPECTRE</w:t>
      </w:r>
      <w:bookmarkEnd w:id="73"/>
    </w:p>
    <w:p w:rsidR="00091381" w:rsidRDefault="00091381" w:rsidP="00091381">
      <w:pPr>
        <w:pStyle w:val="Heading4"/>
      </w:pPr>
      <w:bookmarkStart w:id="74" w:name="_Toc536521924"/>
      <w:r>
        <w:t>15.3.11</w:t>
      </w:r>
      <w:r>
        <w:tab/>
        <w:t>PV_VBC</w:t>
      </w:r>
      <w:bookmarkEnd w:id="74"/>
    </w:p>
    <w:p w:rsidR="00091381" w:rsidRDefault="00091381" w:rsidP="00091381">
      <w:pPr>
        <w:pStyle w:val="Heading4"/>
      </w:pPr>
      <w:bookmarkStart w:id="75" w:name="_Toc536521925"/>
      <w:r>
        <w:t>15.3.12</w:t>
      </w:r>
      <w:r>
        <w:tab/>
        <w:t>MONASTERY</w:t>
      </w:r>
      <w:bookmarkEnd w:id="75"/>
    </w:p>
    <w:p w:rsidR="00091381" w:rsidRDefault="00091381" w:rsidP="00091381">
      <w:pPr>
        <w:rPr>
          <w:rFonts w:ascii="Arial" w:hAnsi="Arial" w:cs="Arial"/>
          <w:b/>
          <w:sz w:val="24"/>
        </w:rPr>
      </w:pPr>
      <w:r>
        <w:rPr>
          <w:rFonts w:ascii="Arial" w:hAnsi="Arial" w:cs="Arial"/>
          <w:b/>
          <w:color w:val="0000FF"/>
          <w:sz w:val="24"/>
        </w:rPr>
        <w:t>C1-190124</w:t>
      </w:r>
      <w:r>
        <w:rPr>
          <w:rFonts w:ascii="Arial" w:hAnsi="Arial" w:cs="Arial"/>
          <w:b/>
          <w:color w:val="0000FF"/>
          <w:sz w:val="24"/>
        </w:rPr>
        <w:tab/>
      </w:r>
      <w:r>
        <w:rPr>
          <w:rFonts w:ascii="Arial" w:hAnsi="Arial" w:cs="Arial"/>
          <w:b/>
          <w:sz w:val="24"/>
        </w:rPr>
        <w:t>EN on imminent peril/emergency for multi-talker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v15.4.0</w:t>
      </w:r>
      <w:r>
        <w:rPr>
          <w:i/>
        </w:rPr>
        <w:tab/>
        <w:t xml:space="preserve">  CR-0218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C1-190441</w:t>
      </w:r>
      <w:r>
        <w:rPr>
          <w:rFonts w:ascii="Arial" w:hAnsi="Arial" w:cs="Arial"/>
          <w:b/>
          <w:color w:val="0000FF"/>
          <w:sz w:val="24"/>
        </w:rPr>
        <w:tab/>
      </w:r>
      <w:r>
        <w:rPr>
          <w:rFonts w:ascii="Arial" w:hAnsi="Arial" w:cs="Arial"/>
          <w:b/>
          <w:sz w:val="24"/>
        </w:rPr>
        <w:t>EN on imminent peril/emergency for multi-talker</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v15.4.0</w:t>
      </w:r>
      <w:r>
        <w:rPr>
          <w:i/>
        </w:rPr>
        <w:tab/>
        <w:t xml:space="preserve">  CR-0218  rev 1 Cat: F (Rel-15)</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C1-190124)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C1-190125</w:t>
      </w:r>
      <w:r>
        <w:rPr>
          <w:rFonts w:ascii="Arial" w:hAnsi="Arial" w:cs="Arial"/>
          <w:b/>
          <w:color w:val="0000FF"/>
          <w:sz w:val="24"/>
        </w:rPr>
        <w:tab/>
      </w:r>
      <w:r>
        <w:rPr>
          <w:rFonts w:ascii="Arial" w:hAnsi="Arial" w:cs="Arial"/>
          <w:b/>
          <w:sz w:val="24"/>
        </w:rPr>
        <w:t>EN on imminent peril/emergency for multi-talker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v16.0.0</w:t>
      </w:r>
      <w:r>
        <w:rPr>
          <w:i/>
        </w:rPr>
        <w:tab/>
        <w:t xml:space="preserve">  CR-0219  Cat: A (Rel-16)</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C1-190442</w:t>
      </w:r>
      <w:r>
        <w:rPr>
          <w:rFonts w:ascii="Arial" w:hAnsi="Arial" w:cs="Arial"/>
          <w:b/>
          <w:color w:val="0000FF"/>
          <w:sz w:val="24"/>
        </w:rPr>
        <w:tab/>
      </w:r>
      <w:r>
        <w:rPr>
          <w:rFonts w:ascii="Arial" w:hAnsi="Arial" w:cs="Arial"/>
          <w:b/>
          <w:sz w:val="24"/>
        </w:rPr>
        <w:t>EN on imminent peril/emergency for multi-talker</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v16.0.0</w:t>
      </w:r>
      <w:r>
        <w:rPr>
          <w:i/>
        </w:rPr>
        <w:tab/>
        <w:t xml:space="preserve">  CR-0219  rev 1 Cat: A (Rel-16)</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C1-190125)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76" w:name="_Toc536521926"/>
      <w:r>
        <w:t>15.3.13</w:t>
      </w:r>
      <w:r>
        <w:tab/>
        <w:t>MBMS_MCservices</w:t>
      </w:r>
      <w:bookmarkEnd w:id="76"/>
    </w:p>
    <w:p w:rsidR="00091381" w:rsidRDefault="00091381" w:rsidP="00091381">
      <w:pPr>
        <w:pStyle w:val="Heading4"/>
      </w:pPr>
      <w:bookmarkStart w:id="77" w:name="_Toc536521927"/>
      <w:r>
        <w:t>15.3.14</w:t>
      </w:r>
      <w:r>
        <w:tab/>
        <w:t>Other Rel-15 IMS issues</w:t>
      </w:r>
      <w:bookmarkEnd w:id="77"/>
    </w:p>
    <w:p w:rsidR="00091381" w:rsidRDefault="00091381" w:rsidP="00091381">
      <w:pPr>
        <w:pStyle w:val="Heading2"/>
      </w:pPr>
      <w:bookmarkStart w:id="78" w:name="_Toc536521928"/>
      <w:r>
        <w:t>16</w:t>
      </w:r>
      <w:r>
        <w:tab/>
        <w:t>Release 16</w:t>
      </w:r>
      <w:bookmarkEnd w:id="78"/>
    </w:p>
    <w:p w:rsidR="00091381" w:rsidRDefault="00091381" w:rsidP="00091381">
      <w:pPr>
        <w:pStyle w:val="Heading3"/>
      </w:pPr>
      <w:bookmarkStart w:id="79" w:name="_Toc536521929"/>
      <w:r>
        <w:t>16.1</w:t>
      </w:r>
      <w:r>
        <w:tab/>
        <w:t>Tdocs on Work Items</w:t>
      </w:r>
      <w:bookmarkEnd w:id="79"/>
    </w:p>
    <w:p w:rsidR="00091381" w:rsidRDefault="00091381" w:rsidP="00091381">
      <w:pPr>
        <w:pStyle w:val="Heading4"/>
      </w:pPr>
      <w:bookmarkStart w:id="80" w:name="_Toc536521930"/>
      <w:r>
        <w:t>16.1.1</w:t>
      </w:r>
      <w:r>
        <w:tab/>
        <w:t>Work Item Descriptions</w:t>
      </w:r>
      <w:bookmarkEnd w:id="80"/>
    </w:p>
    <w:p w:rsidR="00091381" w:rsidRDefault="00091381" w:rsidP="00091381">
      <w:pPr>
        <w:rPr>
          <w:rFonts w:ascii="Arial" w:hAnsi="Arial" w:cs="Arial"/>
          <w:b/>
          <w:sz w:val="24"/>
        </w:rPr>
      </w:pPr>
      <w:r>
        <w:rPr>
          <w:rFonts w:ascii="Arial" w:hAnsi="Arial" w:cs="Arial"/>
          <w:b/>
          <w:color w:val="0000FF"/>
          <w:sz w:val="24"/>
        </w:rPr>
        <w:t>C1-190107</w:t>
      </w:r>
      <w:r>
        <w:rPr>
          <w:rFonts w:ascii="Arial" w:hAnsi="Arial" w:cs="Arial"/>
          <w:b/>
          <w:color w:val="0000FF"/>
          <w:sz w:val="24"/>
        </w:rPr>
        <w:tab/>
      </w:r>
      <w:r>
        <w:rPr>
          <w:rFonts w:ascii="Arial" w:hAnsi="Arial" w:cs="Arial"/>
          <w:b/>
          <w:sz w:val="24"/>
        </w:rPr>
        <w:t>New WID on CT aspects of eNS</w:t>
      </w:r>
    </w:p>
    <w:p w:rsidR="00091381" w:rsidRDefault="00091381" w:rsidP="000913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r>
        <w:t>Sung Hwan Won (Nokia) commented that the justification should make reference to the study item TR.  The CT1 Chairman replied that CT1 should actually base their work on the normative work, and not on this TR. It might be that some pointers can appear somewhere.</w:t>
      </w:r>
    </w:p>
    <w:p w:rsidR="00091381" w:rsidRDefault="00091381" w:rsidP="00091381">
      <w:r>
        <w:t>Sung Hwan Won (Nokia): Not sure that CT1 should take the lead on that one. Lin Shu (Huawei) indicated preference to have CT1 taking the lead, as proposed by the WID.</w:t>
      </w:r>
    </w:p>
    <w:p w:rsidR="00091381" w:rsidRDefault="00091381" w:rsidP="00091381">
      <w:r>
        <w:t xml:space="preserve">Mahmoud Watfa (Qualcomm) proposed some rewording for the CT4 aspects. He commented that it should also indicate that SA3 would handle the security aspects. </w:t>
      </w:r>
    </w:p>
    <w:p w:rsidR="00091381" w:rsidRDefault="00091381" w:rsidP="00091381">
      <w:r>
        <w:t>Several companies indicated support for the WID.</w:t>
      </w:r>
    </w:p>
    <w:p w:rsidR="00091381" w:rsidRDefault="00091381" w:rsidP="00091381">
      <w:r>
        <w:lastRenderedPageBreak/>
        <w:t>Lin Shu (Huawei) raised some concerns about having new specs in CT3 and CT4. He pointed out that they already have lots of them for the 5G work. The CT1 Chairman replied that it's not up to CT1 to deal with that, this should be tackled in these groups.</w:t>
      </w:r>
    </w:p>
    <w:p w:rsidR="00091381" w:rsidRDefault="00091381" w:rsidP="00091381">
      <w:r>
        <w:t>Ivo Sedlacek (Ericsson) proposed some changes in the objectives.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C1-190364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C1-190364</w:t>
      </w:r>
      <w:r>
        <w:rPr>
          <w:rFonts w:ascii="Arial" w:hAnsi="Arial" w:cs="Arial"/>
          <w:b/>
          <w:color w:val="0000FF"/>
          <w:sz w:val="24"/>
        </w:rPr>
        <w:tab/>
      </w:r>
      <w:r>
        <w:rPr>
          <w:rFonts w:ascii="Arial" w:hAnsi="Arial" w:cs="Arial"/>
          <w:b/>
          <w:sz w:val="24"/>
        </w:rPr>
        <w:t>New WID on CT aspects of eNS</w:t>
      </w:r>
    </w:p>
    <w:p w:rsidR="00091381" w:rsidRDefault="00091381" w:rsidP="000913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091381" w:rsidRDefault="00091381" w:rsidP="00091381">
      <w:pPr>
        <w:rPr>
          <w:color w:val="808080"/>
        </w:rPr>
      </w:pPr>
      <w:r>
        <w:rPr>
          <w:color w:val="808080"/>
        </w:rPr>
        <w:t>(Replaces C1-190107)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C1-190193</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091381" w:rsidRDefault="00091381" w:rsidP="000913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 /Jennifer</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 who commented that several companies have indicated support offline.</w:t>
      </w:r>
    </w:p>
    <w:p w:rsidR="00091381" w:rsidRDefault="00091381" w:rsidP="00091381">
      <w:r>
        <w:t>Ivo Sedlacek (Ericsson) commented that he would work offline with Jennifer on proposed changes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C1-190365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C1-190365</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091381" w:rsidRDefault="00091381" w:rsidP="0009138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 /Jennifer</w:t>
      </w:r>
    </w:p>
    <w:p w:rsidR="00091381" w:rsidRDefault="00091381" w:rsidP="00091381">
      <w:pPr>
        <w:rPr>
          <w:color w:val="808080"/>
        </w:rPr>
      </w:pPr>
      <w:r>
        <w:rPr>
          <w:color w:val="808080"/>
        </w:rPr>
        <w:t>(Replaces C1-190193)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Jennifer Liu (Nokia)</w:t>
      </w:r>
    </w:p>
    <w:p w:rsidR="00091381" w:rsidRDefault="00091381" w:rsidP="00091381">
      <w:r>
        <w:t>No comments in CT1. It was endorsed from a CT1's perspective but marked as postponed. It will be submitted again at the Montreal meeting.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C1-190238</w:t>
      </w:r>
      <w:r>
        <w:rPr>
          <w:rFonts w:ascii="Arial" w:hAnsi="Arial" w:cs="Arial"/>
          <w:b/>
          <w:color w:val="0000FF"/>
          <w:sz w:val="24"/>
        </w:rPr>
        <w:tab/>
      </w:r>
      <w:r>
        <w:rPr>
          <w:rFonts w:ascii="Arial" w:hAnsi="Arial" w:cs="Arial"/>
          <w:b/>
          <w:sz w:val="24"/>
        </w:rPr>
        <w:t>CT aspects of Cellular IoT for the 5G System</w:t>
      </w:r>
    </w:p>
    <w:p w:rsidR="00091381" w:rsidRDefault="00091381" w:rsidP="000913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JAPAN LLC.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 who commented that the corresponding work in SA2 had started. He commented that he had received comments offline, some of which would be incorporated in a revision of this WID.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C1-190366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C1-190366</w:t>
      </w:r>
      <w:r>
        <w:rPr>
          <w:rFonts w:ascii="Arial" w:hAnsi="Arial" w:cs="Arial"/>
          <w:b/>
          <w:color w:val="0000FF"/>
          <w:sz w:val="24"/>
        </w:rPr>
        <w:tab/>
      </w:r>
      <w:r>
        <w:rPr>
          <w:rFonts w:ascii="Arial" w:hAnsi="Arial" w:cs="Arial"/>
          <w:b/>
          <w:sz w:val="24"/>
        </w:rPr>
        <w:t>CT aspects of Cellular IoT for the 5G System</w:t>
      </w:r>
    </w:p>
    <w:p w:rsidR="00091381" w:rsidRDefault="00091381" w:rsidP="00091381">
      <w:pPr>
        <w:rPr>
          <w:i/>
        </w:rPr>
      </w:pPr>
      <w:r>
        <w:rPr>
          <w:i/>
        </w:rPr>
        <w:lastRenderedPageBreak/>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C1-190238)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r>
        <w:t>endorsed from a CT1's perspective. Postponed to wait for other WGs.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C1-190268</w:t>
      </w:r>
      <w:r>
        <w:rPr>
          <w:rFonts w:ascii="Arial" w:hAnsi="Arial" w:cs="Arial"/>
          <w:b/>
          <w:color w:val="0000FF"/>
          <w:sz w:val="24"/>
        </w:rPr>
        <w:tab/>
      </w:r>
      <w:r>
        <w:rPr>
          <w:rFonts w:ascii="Arial" w:hAnsi="Arial" w:cs="Arial"/>
          <w:b/>
          <w:sz w:val="24"/>
        </w:rPr>
        <w:t>New WID on CT aspects of 5GS enhanced support of vertical and LAN services</w:t>
      </w:r>
    </w:p>
    <w:p w:rsidR="00091381" w:rsidRDefault="00091381" w:rsidP="000913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r>
        <w:t>Several companies indicated support for the WID. Some pointed out that some aspects were not decided upon in SA2 yet, therefore they should be either taken out or at least indicated as possible impact. The CT1 Chairman indicated preference for taking them out.</w:t>
      </w:r>
    </w:p>
    <w:p w:rsidR="00091381" w:rsidRDefault="00091381" w:rsidP="00091381">
      <w:r>
        <w:t>A number of comments proposing rewording or restructuring of the proposed text.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C1-190368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C1-190368</w:t>
      </w:r>
      <w:r>
        <w:rPr>
          <w:rFonts w:ascii="Arial" w:hAnsi="Arial" w:cs="Arial"/>
          <w:b/>
          <w:color w:val="0000FF"/>
          <w:sz w:val="24"/>
        </w:rPr>
        <w:tab/>
      </w:r>
      <w:r>
        <w:rPr>
          <w:rFonts w:ascii="Arial" w:hAnsi="Arial" w:cs="Arial"/>
          <w:b/>
          <w:sz w:val="24"/>
        </w:rPr>
        <w:t>New WID on CT aspects of 5GS enhanced support of vertical and LAN services</w:t>
      </w:r>
    </w:p>
    <w:p w:rsidR="00091381" w:rsidRDefault="00091381" w:rsidP="000913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C1-190268)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C1-190681</w:t>
      </w:r>
      <w:r>
        <w:rPr>
          <w:rFonts w:ascii="Arial" w:hAnsi="Arial" w:cs="Arial"/>
          <w:b/>
          <w:color w:val="0000FF"/>
          <w:sz w:val="24"/>
        </w:rPr>
        <w:tab/>
      </w:r>
      <w:r>
        <w:rPr>
          <w:rFonts w:ascii="Arial" w:hAnsi="Arial" w:cs="Arial"/>
          <w:b/>
          <w:sz w:val="24"/>
        </w:rPr>
        <w:t>New WID on CT aspects of 5GS enhanced support of vertical and LAN services</w:t>
      </w:r>
    </w:p>
    <w:p w:rsidR="00091381" w:rsidRDefault="00091381" w:rsidP="000913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C1-190368)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endorsed from a CT1 point of view. Postponed to wait for other WGs.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C1-190376</w:t>
      </w:r>
      <w:r>
        <w:rPr>
          <w:rFonts w:ascii="Arial" w:hAnsi="Arial" w:cs="Arial"/>
          <w:b/>
          <w:color w:val="0000FF"/>
          <w:sz w:val="24"/>
        </w:rPr>
        <w:tab/>
      </w:r>
      <w:r>
        <w:rPr>
          <w:rFonts w:ascii="Arial" w:hAnsi="Arial" w:cs="Arial"/>
          <w:b/>
          <w:sz w:val="24"/>
        </w:rPr>
        <w:t>revised WID on Mission Critical Communication Interworking with Land Mobile Radio Systems</w:t>
      </w:r>
    </w:p>
    <w:p w:rsidR="00091381" w:rsidRDefault="00091381" w:rsidP="0009138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FirstNet</w:t>
      </w:r>
    </w:p>
    <w:p w:rsidR="00091381" w:rsidRDefault="00091381" w:rsidP="00091381">
      <w:pPr>
        <w:rPr>
          <w:color w:val="808080"/>
        </w:rPr>
      </w:pPr>
      <w:r>
        <w:rPr>
          <w:color w:val="808080"/>
        </w:rPr>
        <w:t>(Replaces CP-183248)</w:t>
      </w:r>
    </w:p>
    <w:p w:rsidR="00091381" w:rsidRDefault="00091381" w:rsidP="00091381">
      <w:pPr>
        <w:rPr>
          <w:rFonts w:ascii="Arial" w:hAnsi="Arial" w:cs="Arial"/>
          <w:b/>
        </w:rPr>
      </w:pPr>
      <w:r>
        <w:rPr>
          <w:rFonts w:ascii="Arial" w:hAnsi="Arial" w:cs="Arial"/>
          <w:b/>
        </w:rPr>
        <w:lastRenderedPageBreak/>
        <w:t xml:space="preserve">Discussion: </w:t>
      </w:r>
    </w:p>
    <w:p w:rsidR="00091381" w:rsidRDefault="00091381" w:rsidP="00091381">
      <w:r>
        <w:t>revised before presentation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C1-190542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C1-190542</w:t>
      </w:r>
      <w:r>
        <w:rPr>
          <w:rFonts w:ascii="Arial" w:hAnsi="Arial" w:cs="Arial"/>
          <w:b/>
          <w:color w:val="0000FF"/>
          <w:sz w:val="24"/>
        </w:rPr>
        <w:tab/>
      </w:r>
      <w:r>
        <w:rPr>
          <w:rFonts w:ascii="Arial" w:hAnsi="Arial" w:cs="Arial"/>
          <w:b/>
          <w:sz w:val="24"/>
        </w:rPr>
        <w:t>revised WID on Mission Critical Communication Interworking with Land Mobile Radio Systems</w:t>
      </w:r>
    </w:p>
    <w:p w:rsidR="00091381" w:rsidRDefault="00091381" w:rsidP="00091381">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FirstNet</w:t>
      </w:r>
    </w:p>
    <w:p w:rsidR="00091381" w:rsidRDefault="00091381" w:rsidP="00091381">
      <w:pPr>
        <w:rPr>
          <w:color w:val="808080"/>
        </w:rPr>
      </w:pPr>
      <w:r>
        <w:rPr>
          <w:color w:val="808080"/>
        </w:rPr>
        <w:t>(Replaces C1-190376)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Michael Dolan (Firstnet)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C1-190603</w:t>
      </w:r>
      <w:r>
        <w:rPr>
          <w:rFonts w:ascii="Arial" w:hAnsi="Arial" w:cs="Arial"/>
          <w:b/>
          <w:color w:val="0000FF"/>
          <w:sz w:val="24"/>
        </w:rPr>
        <w:tab/>
      </w:r>
      <w:r>
        <w:rPr>
          <w:rFonts w:ascii="Arial" w:hAnsi="Arial" w:cs="Arial"/>
          <w:b/>
          <w:sz w:val="24"/>
        </w:rPr>
        <w:t>revised WID on Mission Critical Communication Interworking with Land Mobile Radio Systems</w:t>
      </w:r>
    </w:p>
    <w:p w:rsidR="00091381" w:rsidRDefault="00091381" w:rsidP="00091381">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FirstNet</w:t>
      </w:r>
    </w:p>
    <w:p w:rsidR="00091381" w:rsidRDefault="00091381" w:rsidP="00091381">
      <w:pPr>
        <w:rPr>
          <w:color w:val="808080"/>
        </w:rPr>
      </w:pPr>
      <w:r>
        <w:rPr>
          <w:color w:val="808080"/>
        </w:rPr>
        <w:t>(Replaces C1-190542)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81" w:name="_Toc536521931"/>
      <w:r>
        <w:t>16.1.2</w:t>
      </w:r>
      <w:r>
        <w:tab/>
        <w:t>CRs and Discussion Documents related to new or revised Work Items</w:t>
      </w:r>
      <w:bookmarkEnd w:id="81"/>
    </w:p>
    <w:p w:rsidR="00091381" w:rsidRDefault="00091381" w:rsidP="00091381">
      <w:pPr>
        <w:rPr>
          <w:rFonts w:ascii="Arial" w:hAnsi="Arial" w:cs="Arial"/>
          <w:b/>
          <w:sz w:val="24"/>
        </w:rPr>
      </w:pPr>
      <w:r>
        <w:rPr>
          <w:rFonts w:ascii="Arial" w:hAnsi="Arial" w:cs="Arial"/>
          <w:b/>
          <w:color w:val="0000FF"/>
          <w:sz w:val="24"/>
        </w:rPr>
        <w:t>C1-190028</w:t>
      </w:r>
      <w:r>
        <w:rPr>
          <w:rFonts w:ascii="Arial" w:hAnsi="Arial" w:cs="Arial"/>
          <w:b/>
          <w:color w:val="0000FF"/>
          <w:sz w:val="24"/>
        </w:rPr>
        <w:tab/>
      </w:r>
      <w:r>
        <w:rPr>
          <w:rFonts w:ascii="Arial" w:hAnsi="Arial" w:cs="Arial"/>
          <w:b/>
          <w:sz w:val="24"/>
        </w:rPr>
        <w:t>Discussion to CAG selection</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This document discusses SA2 work on CAG (closed access group) selection and identifies that SA2 work impact TS 23.122.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Related with incoming LS in C1-190099</w:t>
      </w:r>
    </w:p>
    <w:p w:rsidR="00091381" w:rsidRDefault="00091381" w:rsidP="00091381">
      <w:r>
        <w:t>Proposed reply LS in C1-190126</w:t>
      </w:r>
    </w:p>
    <w:p w:rsidR="00091381" w:rsidRDefault="00091381" w:rsidP="00091381">
      <w:r>
        <w:t>Related Tdocs in C1-190030</w:t>
      </w:r>
    </w:p>
    <w:p w:rsidR="00091381" w:rsidRDefault="00091381" w:rsidP="00091381">
      <w:r>
        <w:t>Presented by Ivo Sedlacek (Ericsson)</w:t>
      </w:r>
    </w:p>
    <w:p w:rsidR="00091381" w:rsidRDefault="00091381" w:rsidP="00091381">
      <w:r>
        <w:t xml:space="preserve">There were concerns against sending an LS on the basis that the work is within CT1 scope. </w:t>
      </w:r>
    </w:p>
    <w:p w:rsidR="00091381" w:rsidRDefault="00091381" w:rsidP="00091381">
      <w:r>
        <w:t>Proposed way forward is to endorse the CT1 WID (before formal agreement at next meeting, which is colocated with other WGs)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C1-190029</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CR-0387  Cat: B (Rel-16)</w:t>
      </w:r>
      <w:r>
        <w:rPr>
          <w:i/>
        </w:rPr>
        <w:br/>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C1-190030</w:t>
      </w:r>
      <w:r>
        <w:rPr>
          <w:rFonts w:ascii="Arial" w:hAnsi="Arial" w:cs="Arial"/>
          <w:b/>
          <w:color w:val="0000FF"/>
          <w:sz w:val="24"/>
        </w:rPr>
        <w:tab/>
      </w:r>
      <w:r>
        <w:rPr>
          <w:rFonts w:ascii="Arial" w:hAnsi="Arial" w:cs="Arial"/>
          <w:b/>
          <w:sz w:val="24"/>
        </w:rPr>
        <w:t>Discussion to NPN selection</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 xml:space="preserve">Related with incoming LS in C1-190099 </w:t>
      </w:r>
    </w:p>
    <w:p w:rsidR="00091381" w:rsidRDefault="00091381" w:rsidP="00091381">
      <w:r>
        <w:t>Proposed reply LS in C1-190126</w:t>
      </w:r>
    </w:p>
    <w:p w:rsidR="00091381" w:rsidRDefault="00091381" w:rsidP="00091381">
      <w:r>
        <w:t>Related Tdocs in C1-190028</w:t>
      </w:r>
    </w:p>
    <w:p w:rsidR="00091381" w:rsidRDefault="00091381" w:rsidP="00091381">
      <w:r>
        <w:t>Presented by Ivo Sedlacek (Ericsson)</w:t>
      </w:r>
    </w:p>
    <w:p w:rsidR="00091381" w:rsidRDefault="00091381" w:rsidP="00091381">
      <w:r>
        <w:t>Lena Chaponnière (Qualcomm): no need to send an LS, as this is part of the WID.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C1-190031</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CR-0388  Cat: B (Rel-16)</w:t>
      </w:r>
      <w:r>
        <w:rPr>
          <w:i/>
        </w:rPr>
        <w:br/>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C1-190108</w:t>
      </w:r>
      <w:r>
        <w:rPr>
          <w:rFonts w:ascii="Arial" w:hAnsi="Arial" w:cs="Arial"/>
          <w:b/>
          <w:color w:val="0000FF"/>
          <w:sz w:val="24"/>
        </w:rPr>
        <w:tab/>
      </w:r>
      <w:r>
        <w:rPr>
          <w:rFonts w:ascii="Arial" w:hAnsi="Arial" w:cs="Arial"/>
          <w:b/>
          <w:sz w:val="24"/>
        </w:rPr>
        <w:t>Enhancement of the network slicing</w:t>
      </w:r>
    </w:p>
    <w:p w:rsidR="00091381" w:rsidRDefault="00091381" w:rsidP="000913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SA has approved the new WID on the eNS SP-181232. This discussion paper analyses the impacts of the CT aspects of this new WID.</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Fei Lu (ZTE)</w:t>
      </w:r>
    </w:p>
    <w:p w:rsidR="00091381" w:rsidRDefault="00091381" w:rsidP="00091381">
      <w:r>
        <w:t>It was commented that CT1 could start working on the related WID, however input from CT3 and CT4 are neeeded. This means that this would mean that the WID should be postponed to the next meeting.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C1-190231</w:t>
      </w:r>
      <w:r>
        <w:rPr>
          <w:rFonts w:ascii="Arial" w:hAnsi="Arial" w:cs="Arial"/>
          <w:b/>
          <w:color w:val="0000FF"/>
          <w:sz w:val="24"/>
        </w:rPr>
        <w:tab/>
      </w:r>
      <w:r>
        <w:rPr>
          <w:rFonts w:ascii="Arial" w:hAnsi="Arial" w:cs="Arial"/>
          <w:b/>
          <w:sz w:val="24"/>
        </w:rPr>
        <w:t>Discussion on enhanced Network Slicing</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Communications</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CT1 has received an LS from SA2 in C1-19xxxx/S2-1813359. In the LS, SA2 informs CT1 of an ongoing Rel-16 work on the feasibility study of enhanced Network Slicing (FS_eNS). Moreover, SA2 informs CT1 that they have taken a working assumption, documented in S2-1813210, in conjunction to the Slice-Specific Secondary Authentication, which is to take place during an ongoing registration procedure. Furthermore, they acknowledge that there may exist some open issues and at least one has already been identified to have NAS impact. Therefore, SA2 finalizes their LS by asking CT1 whether the proposed solution in S2-1813210 is acceptable or an alternative approach using alternative message flows between UE and the AMF would be preferable.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lastRenderedPageBreak/>
        <w:t>Proposed outgoing LS in C1-190232, 0237, 0277</w:t>
      </w:r>
    </w:p>
    <w:p w:rsidR="00091381" w:rsidRDefault="00091381" w:rsidP="00091381">
      <w:r>
        <w:t>Related Tdocs in C1-190236, 0278</w:t>
      </w:r>
    </w:p>
    <w:p w:rsidR="00091381" w:rsidRDefault="00091381" w:rsidP="00091381">
      <w:r>
        <w:t>Presented by Behrouz Aghili (Interdigital)</w:t>
      </w:r>
    </w:p>
    <w:p w:rsidR="00091381" w:rsidRDefault="00091381" w:rsidP="00091381">
      <w:r>
        <w:t>There was much support for InterDigital's proposal.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C1-190236</w:t>
      </w:r>
      <w:r>
        <w:rPr>
          <w:rFonts w:ascii="Arial" w:hAnsi="Arial" w:cs="Arial"/>
          <w:b/>
          <w:color w:val="0000FF"/>
          <w:sz w:val="24"/>
        </w:rPr>
        <w:tab/>
      </w:r>
      <w:r>
        <w:rPr>
          <w:rFonts w:ascii="Arial" w:hAnsi="Arial" w:cs="Arial"/>
          <w:b/>
          <w:sz w:val="24"/>
        </w:rPr>
        <w:t xml:space="preserve">Discussion on Slice-Specific Secondary Authentication and Authorization </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In LS C1-190098/S2-1813359 [1], SA2 informs CT1 about a working assumption related to Slice-Specific Secondary Authentication and Authorization (SSAA) that was taken as part of the Study on Enhancement of Network Slicing. The details of this assumption can be found in S2-1813210 [2]. </w:t>
      </w:r>
    </w:p>
    <w:p w:rsidR="00091381" w:rsidRDefault="00091381" w:rsidP="00091381">
      <w:r>
        <w:t xml:space="preserve">As part of the proposal, an open issue has been identified where the NAS timer guarding the registration procedure is affected due to the execution of at least one EAP-based (slice-specific secondary) authentication before the completion of the registration procedure. As a result, SA2 requests CT1 to provide feedback indicating whether the approach proposed in the SA2 solution is acceptable, or alternative approach using alternative message flows between UE and the AMF would be preferable. </w:t>
      </w:r>
    </w:p>
    <w:p w:rsidR="00091381" w:rsidRDefault="00091381" w:rsidP="00091381">
      <w:r>
        <w:t>The purpose of this document is to analyse the solution in [2] and provide feedback accordingly.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C1-190269</w:t>
      </w:r>
      <w:r>
        <w:rPr>
          <w:rFonts w:ascii="Arial" w:hAnsi="Arial" w:cs="Arial"/>
          <w:b/>
          <w:color w:val="0000FF"/>
          <w:sz w:val="24"/>
        </w:rPr>
        <w:tab/>
      </w:r>
      <w:r>
        <w:rPr>
          <w:rFonts w:ascii="Arial" w:hAnsi="Arial" w:cs="Arial"/>
          <w:b/>
          <w:sz w:val="24"/>
        </w:rPr>
        <w:t>Impacts of Vertical_LAN to CT WGs</w:t>
      </w:r>
    </w:p>
    <w:p w:rsidR="00091381" w:rsidRDefault="00091381" w:rsidP="000913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23.734 v..</w:t>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r>
        <w:t>There were concerns about starting the work now, before SA2 have made progress.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C1-190278</w:t>
      </w:r>
      <w:r>
        <w:rPr>
          <w:rFonts w:ascii="Arial" w:hAnsi="Arial" w:cs="Arial"/>
          <w:b/>
          <w:color w:val="0000FF"/>
          <w:sz w:val="24"/>
        </w:rPr>
        <w:tab/>
      </w:r>
      <w:r>
        <w:rPr>
          <w:rFonts w:ascii="Arial" w:hAnsi="Arial" w:cs="Arial"/>
          <w:b/>
          <w:sz w:val="24"/>
        </w:rPr>
        <w:t>Slice-specific authentication and authorization</w:t>
      </w:r>
    </w:p>
    <w:p w:rsidR="00091381" w:rsidRDefault="00091381" w:rsidP="000913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23.740 v..</w:t>
      </w:r>
      <w:r>
        <w:rPr>
          <w:i/>
        </w:rPr>
        <w:br/>
      </w:r>
      <w:r>
        <w:rPr>
          <w:i/>
        </w:rPr>
        <w:tab/>
      </w:r>
      <w:r>
        <w:rPr>
          <w:i/>
        </w:rPr>
        <w:tab/>
      </w:r>
      <w:r>
        <w:rPr>
          <w:i/>
        </w:rPr>
        <w:tab/>
      </w:r>
      <w:r>
        <w:rPr>
          <w:i/>
        </w:rPr>
        <w:tab/>
      </w:r>
      <w:r>
        <w:rPr>
          <w:i/>
        </w:rPr>
        <w:tab/>
        <w:t>Source: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C1-190340</w:t>
      </w:r>
      <w:r>
        <w:rPr>
          <w:rFonts w:ascii="Arial" w:hAnsi="Arial" w:cs="Arial"/>
          <w:b/>
          <w:color w:val="0000FF"/>
          <w:sz w:val="24"/>
        </w:rPr>
        <w:tab/>
      </w:r>
      <w:r>
        <w:rPr>
          <w:rFonts w:ascii="Arial" w:hAnsi="Arial" w:cs="Arial"/>
          <w:b/>
          <w:sz w:val="24"/>
        </w:rPr>
        <w:t>SoR as a service in 5GC</w:t>
      </w:r>
    </w:p>
    <w:p w:rsidR="00091381" w:rsidRDefault="00091381" w:rsidP="000913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Gemalto N.V.</w:t>
      </w:r>
    </w:p>
    <w:p w:rsidR="00091381" w:rsidRDefault="00091381" w:rsidP="00091381">
      <w:pPr>
        <w:rPr>
          <w:rFonts w:ascii="Arial" w:hAnsi="Arial" w:cs="Arial"/>
          <w:b/>
        </w:rPr>
      </w:pPr>
      <w:r>
        <w:rPr>
          <w:rFonts w:ascii="Arial" w:hAnsi="Arial" w:cs="Arial"/>
          <w:b/>
        </w:rPr>
        <w:lastRenderedPageBreak/>
        <w:t xml:space="preserve">Abstract: </w:t>
      </w:r>
    </w:p>
    <w:p w:rsidR="00091381" w:rsidRDefault="00091381" w:rsidP="00091381">
      <w:r>
        <w:t>Discussion paper to introduce SoR as a service in the 5GC architecture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Jean-Yves Fine (Gemalto)</w:t>
      </w:r>
    </w:p>
    <w:p w:rsidR="00091381" w:rsidRDefault="00091381" w:rsidP="00091381">
      <w:r>
        <w:t>related outgoing LS proposed in C1-190334</w:t>
      </w:r>
    </w:p>
    <w:p w:rsidR="00091381" w:rsidRDefault="00091381" w:rsidP="00091381">
      <w:r>
        <w:t>Christian Herrero (Huawei) commented that requirements are under SA1's responsibility. He also commented that this proposal creates a new network function, which is actually under SA2's responsibility. The path should be SA1-&gt;SA2, CT1, CT4. He commented that currently, UDM can be used to accomodate legacy platforms. With this proposal, then there would be a need for a new API.</w:t>
      </w:r>
    </w:p>
    <w:p w:rsidR="00091381" w:rsidRDefault="00091381" w:rsidP="00091381">
      <w:r>
        <w:t>Roozbeh Atarius (Motorola Mobility) commented that he shared a number of views expressed by Christian. He commented that there is no need to have a separate network functionality, all can be done in UDM.</w:t>
      </w:r>
    </w:p>
    <w:p w:rsidR="00091381" w:rsidRDefault="00091381" w:rsidP="00091381">
      <w:r>
        <w:t xml:space="preserve">The CT1 Chairman commented that it was not clear whether involving SA1 was required, as this does not seem to have an impact on end-users. </w:t>
      </w:r>
    </w:p>
    <w:p w:rsidR="00091381" w:rsidRDefault="00091381" w:rsidP="00091381">
      <w:r>
        <w:t>Dom Lazara (Motorola Solutions) agreed that this should not be seen from a service-level's perspective. He commented that looking at the slides, he believed that this is clearly under SA2's scope.</w:t>
      </w:r>
    </w:p>
    <w:p w:rsidR="00091381" w:rsidRDefault="00091381" w:rsidP="00091381">
      <w:r>
        <w:t>Christian Herrero (Huawei) commented that he didn't agree and believed that this should be discussed from SA1 all the way through stage 3.</w:t>
      </w:r>
    </w:p>
    <w:p w:rsidR="00091381" w:rsidRDefault="00091381" w:rsidP="00091381">
      <w:r>
        <w:t>Jean-Yves Fine (Gemalto) commented that this document was seen in SA2 in West Palm Beach, where it was commented that it should be discussed in CT1 instead.</w:t>
      </w:r>
    </w:p>
    <w:p w:rsidR="00091381" w:rsidRDefault="00091381" w:rsidP="00091381">
      <w:r>
        <w:t>Ivo Sedlacek (Ericsson) commented that this doesn't have to be a network function. This can be an application.</w:t>
      </w:r>
    </w:p>
    <w:p w:rsidR="00091381" w:rsidRDefault="00091381" w:rsidP="00091381">
      <w:r>
        <w:t>About the work item, it was commented that should anything be done, this should not be done under TEI16 but rather under a new work item (that would also involve other WGs).</w:t>
      </w:r>
    </w:p>
    <w:p w:rsidR="00091381" w:rsidRDefault="00091381" w:rsidP="00091381">
      <w:r>
        <w:t>Ivo Sedlacek (Ericsson) commented that he was ok with the idea of sending an LS, however he didn't think that CT1 should be driving the change.</w:t>
      </w:r>
    </w:p>
    <w:p w:rsidR="00091381" w:rsidRDefault="00091381" w:rsidP="00091381">
      <w:r>
        <w:t>After offline discussion, Jean-Yves Fine (Gemalto) commented that he believed that sending an LS to SA2 (CC'ing SA1) would be good.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4"/>
      </w:pPr>
      <w:bookmarkStart w:id="82" w:name="_Toc536521932"/>
      <w:r>
        <w:t>16.1.3</w:t>
      </w:r>
      <w:r>
        <w:tab/>
        <w:t>Status of other Work Items</w:t>
      </w:r>
      <w:bookmarkEnd w:id="82"/>
    </w:p>
    <w:p w:rsidR="00091381" w:rsidRDefault="00091381" w:rsidP="00091381">
      <w:pPr>
        <w:pStyle w:val="Heading4"/>
      </w:pPr>
      <w:bookmarkStart w:id="83" w:name="_Toc536521933"/>
      <w:r>
        <w:t>16.1.4</w:t>
      </w:r>
      <w:r>
        <w:tab/>
        <w:t>Release 16 documents for information</w:t>
      </w:r>
      <w:bookmarkEnd w:id="83"/>
    </w:p>
    <w:p w:rsidR="00091381" w:rsidRDefault="00091381" w:rsidP="00091381">
      <w:pPr>
        <w:rPr>
          <w:rFonts w:ascii="Arial" w:hAnsi="Arial" w:cs="Arial"/>
          <w:b/>
          <w:sz w:val="24"/>
        </w:rPr>
      </w:pPr>
      <w:r>
        <w:rPr>
          <w:rFonts w:ascii="Arial" w:hAnsi="Arial" w:cs="Arial"/>
          <w:b/>
          <w:color w:val="0000FF"/>
          <w:sz w:val="24"/>
        </w:rPr>
        <w:t>C1-190048</w:t>
      </w:r>
      <w:r>
        <w:rPr>
          <w:rFonts w:ascii="Arial" w:hAnsi="Arial" w:cs="Arial"/>
          <w:b/>
          <w:color w:val="0000FF"/>
          <w:sz w:val="24"/>
        </w:rPr>
        <w:tab/>
      </w:r>
      <w:r>
        <w:rPr>
          <w:rFonts w:ascii="Arial" w:hAnsi="Arial" w:cs="Arial"/>
          <w:b/>
          <w:sz w:val="24"/>
        </w:rPr>
        <w:t>Preview of ATSSS CT work</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 Joy</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Joy Zhou (ZTE)</w:t>
      </w:r>
    </w:p>
    <w:p w:rsidR="00091381" w:rsidRDefault="00091381" w:rsidP="00091381">
      <w:r>
        <w:t>Lena Chaponnière (Qualcomm) and Lin Shu (Huawei) believed that using 24.502 instead of a new TS would be a better way forward. This will be discussed further when the new WID is presented at the next meeting.</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pStyle w:val="Heading3"/>
      </w:pPr>
      <w:bookmarkStart w:id="84" w:name="_Toc536521934"/>
      <w:r>
        <w:lastRenderedPageBreak/>
        <w:t>16.2</w:t>
      </w:r>
      <w:r>
        <w:tab/>
        <w:t>WIs for common and SAE/5G</w:t>
      </w:r>
      <w:bookmarkEnd w:id="84"/>
    </w:p>
    <w:p w:rsidR="00091381" w:rsidRDefault="00091381" w:rsidP="00091381">
      <w:pPr>
        <w:pStyle w:val="Heading4"/>
      </w:pPr>
      <w:bookmarkStart w:id="85" w:name="_Toc536521935"/>
      <w:r>
        <w:t>16.2.1</w:t>
      </w:r>
      <w:r>
        <w:tab/>
        <w:t>ePWS</w:t>
      </w:r>
      <w:bookmarkEnd w:id="85"/>
    </w:p>
    <w:p w:rsidR="00091381" w:rsidRDefault="00091381" w:rsidP="00091381">
      <w:pPr>
        <w:rPr>
          <w:rFonts w:ascii="Arial" w:hAnsi="Arial" w:cs="Arial"/>
          <w:b/>
          <w:sz w:val="24"/>
        </w:rPr>
      </w:pPr>
      <w:r>
        <w:rPr>
          <w:rFonts w:ascii="Arial" w:hAnsi="Arial" w:cs="Arial"/>
          <w:b/>
          <w:color w:val="0000FF"/>
          <w:sz w:val="24"/>
        </w:rPr>
        <w:t>C1-190063</w:t>
      </w:r>
      <w:r>
        <w:rPr>
          <w:rFonts w:ascii="Arial" w:hAnsi="Arial" w:cs="Arial"/>
          <w:b/>
          <w:color w:val="0000FF"/>
          <w:sz w:val="24"/>
        </w:rPr>
        <w:tab/>
      </w:r>
      <w:r>
        <w:rPr>
          <w:rFonts w:ascii="Arial" w:hAnsi="Arial" w:cs="Arial"/>
          <w:b/>
          <w:sz w:val="24"/>
        </w:rPr>
        <w:t>Preventing UE implementation-specific action being triggered by attacker</w:t>
      </w:r>
    </w:p>
    <w:p w:rsidR="00091381" w:rsidRDefault="00091381" w:rsidP="000913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Lena Chaponnière (Qualcomm) commented that she didn't think that this should be solved in the 3GPP transport layer, but rather in the application layer.</w:t>
      </w:r>
    </w:p>
    <w:p w:rsidR="00091381" w:rsidRDefault="00091381" w:rsidP="00091381">
      <w:r>
        <w:t>Jennifer Liu (Nokia) commented that in 3GPP, all security aspects are handled by SA3, so she believed that it was not up to CT1 to do this work here. She indicated that SA3 stopped the work due to lack of input. Interested companies should submit contributions there, if they want to progress the topic.</w:t>
      </w:r>
    </w:p>
    <w:p w:rsidR="00091381" w:rsidRDefault="00091381" w:rsidP="00091381">
      <w:r>
        <w:t>Ivo Sedlacek (Ericsson) commented that work in SA3 was done in Rel-12 for non-IoT UEs. Here it's about IoT UEs. The work should be re-opened for them. CT1 should point the security threat to SA3 and not hide it.</w:t>
      </w:r>
    </w:p>
    <w:p w:rsidR="00091381" w:rsidRDefault="00091381" w:rsidP="00091381">
      <w:r>
        <w:t>The CT1 Chairman commented that he saw value in informing SA3 of CT1's findings.</w:t>
      </w:r>
    </w:p>
    <w:p w:rsidR="00091381" w:rsidRDefault="00091381" w:rsidP="00091381">
      <w:r>
        <w:t>Ivo Sedlacek (Ericsson) commented that he had a proposed outgoing LS (note: C1-190064).</w:t>
      </w:r>
    </w:p>
    <w:p w:rsidR="00091381" w:rsidRDefault="00091381" w:rsidP="00091381">
      <w:r>
        <w:t>Jennifer Liu (Nokia) commented that SA3 are aware of the issue. They have already looked at it via recent papers.</w:t>
      </w:r>
    </w:p>
    <w:p w:rsidR="00091381" w:rsidRDefault="00091381" w:rsidP="00091381">
      <w:r>
        <w:t>Lena Chaponnière (Qualcomm) commented that she would support company contributions to SA3 rather than through LSs.</w:t>
      </w:r>
    </w:p>
    <w:p w:rsidR="00091381" w:rsidRDefault="00091381" w:rsidP="00091381">
      <w:r>
        <w:t>Ivo Sedlacek (Ericsson) commented that this is a serious problem. Such an attack would cause much disaster. He repeated that he thought that CT1 should inform SA3 of the issue and let them discuss and work on a solution.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C1-190384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C1-190384</w:t>
      </w:r>
      <w:r>
        <w:rPr>
          <w:rFonts w:ascii="Arial" w:hAnsi="Arial" w:cs="Arial"/>
          <w:b/>
          <w:color w:val="0000FF"/>
          <w:sz w:val="24"/>
        </w:rPr>
        <w:tab/>
      </w:r>
      <w:r>
        <w:rPr>
          <w:rFonts w:ascii="Arial" w:hAnsi="Arial" w:cs="Arial"/>
          <w:b/>
          <w:sz w:val="24"/>
        </w:rPr>
        <w:t>Preventing UE implementation-specific action being triggered by attacker</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Ericsson / Ivo</w:t>
      </w:r>
    </w:p>
    <w:p w:rsidR="00091381" w:rsidRDefault="00091381" w:rsidP="00091381">
      <w:pPr>
        <w:rPr>
          <w:color w:val="808080"/>
        </w:rPr>
      </w:pPr>
      <w:r>
        <w:rPr>
          <w:color w:val="808080"/>
        </w:rPr>
        <w:t>(Replaces C1-190063)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Christian Herrero (Huawei): CT1 sent an LS to SA3. Need to wait for their feedback before proceeding with the changes listing this as a key issue. Also this is not part of the work item.</w:t>
      </w:r>
    </w:p>
    <w:p w:rsidR="00091381" w:rsidRDefault="00091381" w:rsidP="00091381">
      <w:r>
        <w:t>Ivo Sedlacek (Ericsson) commented that his idea was to record this in the TR.</w:t>
      </w:r>
    </w:p>
    <w:p w:rsidR="00091381" w:rsidRDefault="00091381" w:rsidP="00091381">
      <w:r>
        <w:t>Lena Chaponnière (Qualcomm) commented that if it's about recording only, the LS is enough.</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C1-190260</w:t>
      </w:r>
      <w:r>
        <w:rPr>
          <w:rFonts w:ascii="Arial" w:hAnsi="Arial" w:cs="Arial"/>
          <w:b/>
          <w:color w:val="0000FF"/>
          <w:sz w:val="24"/>
        </w:rPr>
        <w:tab/>
      </w:r>
      <w:r>
        <w:rPr>
          <w:rFonts w:ascii="Arial" w:hAnsi="Arial" w:cs="Arial"/>
          <w:b/>
          <w:sz w:val="24"/>
        </w:rPr>
        <w:t>Key issue on supporting language-independent contents for events or disasters in the warning message</w:t>
      </w:r>
    </w:p>
    <w:p w:rsidR="00091381" w:rsidRDefault="00091381" w:rsidP="0009138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This document provides key issue on supporting language-independent contents for events or disasters in the warning message. </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Taehyeon Kim (SyncTechno)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C1-190385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C1-190385</w:t>
      </w:r>
      <w:r>
        <w:rPr>
          <w:rFonts w:ascii="Arial" w:hAnsi="Arial" w:cs="Arial"/>
          <w:b/>
          <w:color w:val="0000FF"/>
          <w:sz w:val="24"/>
        </w:rPr>
        <w:tab/>
      </w:r>
      <w:r>
        <w:rPr>
          <w:rFonts w:ascii="Arial" w:hAnsi="Arial" w:cs="Arial"/>
          <w:b/>
          <w:sz w:val="24"/>
        </w:rPr>
        <w:t>Key issue on supporting language-independent contents for events or disasters in the warning message</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color w:val="808080"/>
        </w:rPr>
      </w:pPr>
      <w:r>
        <w:rPr>
          <w:color w:val="808080"/>
        </w:rPr>
        <w:t>(Replaces C1-190260)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C1-190262</w:t>
      </w:r>
      <w:r>
        <w:rPr>
          <w:rFonts w:ascii="Arial" w:hAnsi="Arial" w:cs="Arial"/>
          <w:b/>
          <w:color w:val="0000FF"/>
          <w:sz w:val="24"/>
        </w:rPr>
        <w:tab/>
      </w:r>
      <w:r>
        <w:rPr>
          <w:rFonts w:ascii="Arial" w:hAnsi="Arial" w:cs="Arial"/>
          <w:b/>
          <w:sz w:val="24"/>
        </w:rPr>
        <w:t>Key issue on identification of warning message for IoT devices</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This document provides key issue on identification of warning message for IoT devices.</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Taehyeon Kim (SyncTechno)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C1-190386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C1-190386</w:t>
      </w:r>
      <w:r>
        <w:rPr>
          <w:rFonts w:ascii="Arial" w:hAnsi="Arial" w:cs="Arial"/>
          <w:b/>
          <w:color w:val="0000FF"/>
          <w:sz w:val="24"/>
        </w:rPr>
        <w:tab/>
      </w:r>
      <w:r>
        <w:rPr>
          <w:rFonts w:ascii="Arial" w:hAnsi="Arial" w:cs="Arial"/>
          <w:b/>
          <w:sz w:val="24"/>
        </w:rPr>
        <w:t>Key issue on identification of warning message for IoT devices</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color w:val="808080"/>
        </w:rPr>
      </w:pPr>
      <w:r>
        <w:rPr>
          <w:color w:val="808080"/>
        </w:rPr>
        <w:t>(Replaces C1-190262)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C1-190263</w:t>
      </w:r>
      <w:r>
        <w:rPr>
          <w:rFonts w:ascii="Arial" w:hAnsi="Arial" w:cs="Arial"/>
          <w:b/>
          <w:color w:val="0000FF"/>
          <w:sz w:val="24"/>
        </w:rPr>
        <w:tab/>
      </w:r>
      <w:r>
        <w:rPr>
          <w:rFonts w:ascii="Arial" w:hAnsi="Arial" w:cs="Arial"/>
          <w:b/>
          <w:sz w:val="24"/>
        </w:rPr>
        <w:t>Key issue on relay functionality for ePWS</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This document provides key issue on relay functionality for ePWS.</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Taehyeon Kim (SyncTechno)</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C1-190387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C1-190387</w:t>
      </w:r>
      <w:r>
        <w:rPr>
          <w:rFonts w:ascii="Arial" w:hAnsi="Arial" w:cs="Arial"/>
          <w:b/>
          <w:color w:val="0000FF"/>
          <w:sz w:val="24"/>
        </w:rPr>
        <w:tab/>
      </w:r>
      <w:r>
        <w:rPr>
          <w:rFonts w:ascii="Arial" w:hAnsi="Arial" w:cs="Arial"/>
          <w:b/>
          <w:sz w:val="24"/>
        </w:rPr>
        <w:t>Key issue on relay functionality for ePWS</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color w:val="808080"/>
        </w:rPr>
      </w:pPr>
      <w:r>
        <w:rPr>
          <w:color w:val="808080"/>
        </w:rPr>
        <w:t>(Replaces C1-190263)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C1-190264</w:t>
      </w:r>
      <w:r>
        <w:rPr>
          <w:rFonts w:ascii="Arial" w:hAnsi="Arial" w:cs="Arial"/>
          <w:b/>
          <w:color w:val="0000FF"/>
          <w:sz w:val="24"/>
        </w:rPr>
        <w:tab/>
      </w:r>
      <w:r>
        <w:rPr>
          <w:rFonts w:ascii="Arial" w:hAnsi="Arial" w:cs="Arial"/>
          <w:b/>
          <w:sz w:val="24"/>
        </w:rPr>
        <w:t xml:space="preserve">Solution for supporting language-independent contents for events or disasters in the warning message </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This document provides a solution for supporting language-independent contents for events or disasters in the warning message.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Taehyeon Kim (SyncTechno)</w:t>
      </w:r>
    </w:p>
    <w:p w:rsidR="00091381" w:rsidRDefault="00091381" w:rsidP="00091381">
      <w:r>
        <w:t>No support for the proposal.</w:t>
      </w:r>
    </w:p>
    <w:p w:rsidR="00091381" w:rsidRDefault="00091381" w:rsidP="00091381">
      <w:r>
        <w:t xml:space="preserve">Concerns about required changes in UCS2, which is under ISO's responsibility. </w:t>
      </w:r>
    </w:p>
    <w:p w:rsidR="00091381" w:rsidRDefault="00091381" w:rsidP="00091381">
      <w:r>
        <w:t>Support to have indicators that could be mapped to pictures displayed by the UE, e.g. a drawing of a fire.</w:t>
      </w:r>
    </w:p>
    <w:p w:rsidR="00091381" w:rsidRDefault="00091381" w:rsidP="00091381">
      <w:r>
        <w:t>Discussion about using GSM 7 bits vs ASCII 7 bits.</w:t>
      </w:r>
    </w:p>
    <w:p w:rsidR="00091381" w:rsidRDefault="00091381" w:rsidP="00091381">
      <w:r>
        <w:t>Taehyeon Kim (SyncTechno) commented that the examples listed (fire and flood) already have their symbols in UCS2. Ivo Sedlacek (Ericsson) commented that it would be good to have a table that lists what already has a symbol and what has not.</w:t>
      </w:r>
    </w:p>
    <w:p w:rsidR="00091381" w:rsidRDefault="00091381" w:rsidP="00091381">
      <w:r>
        <w:t>It was commented that SA1 could be involved in this exercise of listing disasters.</w:t>
      </w:r>
    </w:p>
    <w:p w:rsidR="00091381" w:rsidRDefault="00091381" w:rsidP="00091381">
      <w:r>
        <w:t>After this round of discussion, the Chairman commented that he had checked the UCS2 signs, and a lot of them are available.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C1-190388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C1-190388</w:t>
      </w:r>
      <w:r>
        <w:rPr>
          <w:rFonts w:ascii="Arial" w:hAnsi="Arial" w:cs="Arial"/>
          <w:b/>
          <w:color w:val="0000FF"/>
          <w:sz w:val="24"/>
        </w:rPr>
        <w:tab/>
      </w:r>
      <w:r>
        <w:rPr>
          <w:rFonts w:ascii="Arial" w:hAnsi="Arial" w:cs="Arial"/>
          <w:b/>
          <w:sz w:val="24"/>
        </w:rPr>
        <w:t xml:space="preserve">Solution for supporting language-independent contents for events or disasters in the warning message </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color w:val="808080"/>
        </w:rPr>
      </w:pPr>
      <w:r>
        <w:rPr>
          <w:color w:val="808080"/>
        </w:rPr>
        <w:t>(Replaces C1-190264)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Roozbeh Atarius (Motorola Mobility) commented that this will break compatibility. New figures are defined. Not sure this is the right way to do it. He commented that he tried to find reserved characters that could be used for CT1 use in UCS2, and could not find any.</w:t>
      </w:r>
    </w:p>
    <w:p w:rsidR="00091381" w:rsidRDefault="00091381" w:rsidP="00091381">
      <w:r>
        <w:t>Taehun Kim (LG Electronics) commented that he would discuss this offline with Roozbeh.</w:t>
      </w:r>
    </w:p>
    <w:p w:rsidR="00091381" w:rsidRDefault="00091381" w:rsidP="00091381">
      <w:r>
        <w:lastRenderedPageBreak/>
        <w:t>Roozbeh Atarius (Motorola Mobility) asked if figures for all disasters have been found in UCS2. Taehun Kim (LG Electronics) replied that there are pictures for all.  Ivo Sedlacek (Ericsson) commented that it's not what is explained in the pCR: figure 6.x.2 shows that new pics are needed.</w:t>
      </w:r>
    </w:p>
    <w:p w:rsidR="00091381" w:rsidRDefault="00091381" w:rsidP="00091381">
      <w:r>
        <w:t>Discussion about the use of message ID available in 23.041. It was suggested to add a reference to this spec.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C1-190650</w:t>
      </w:r>
      <w:r>
        <w:rPr>
          <w:rFonts w:ascii="Arial" w:hAnsi="Arial" w:cs="Arial"/>
          <w:b/>
          <w:color w:val="0000FF"/>
          <w:sz w:val="24"/>
        </w:rPr>
        <w:tab/>
      </w:r>
      <w:r>
        <w:rPr>
          <w:rFonts w:ascii="Arial" w:hAnsi="Arial" w:cs="Arial"/>
          <w:b/>
          <w:sz w:val="24"/>
        </w:rPr>
        <w:t xml:space="preserve">Solution for supporting language-independent contents for events or disasters in the warning message </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color w:val="808080"/>
        </w:rPr>
      </w:pPr>
      <w:r>
        <w:rPr>
          <w:color w:val="808080"/>
        </w:rPr>
        <w:t>(Replaces C1-190388)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C1-190265</w:t>
      </w:r>
      <w:r>
        <w:rPr>
          <w:rFonts w:ascii="Arial" w:hAnsi="Arial" w:cs="Arial"/>
          <w:b/>
          <w:color w:val="0000FF"/>
          <w:sz w:val="24"/>
        </w:rPr>
        <w:tab/>
      </w:r>
      <w:r>
        <w:rPr>
          <w:rFonts w:ascii="Arial" w:hAnsi="Arial" w:cs="Arial"/>
          <w:b/>
          <w:sz w:val="24"/>
        </w:rPr>
        <w:t>Solution for identifying warning message for IoT UE</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This document provides a solution for identifying warning message for IoT UE</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Taehyeon Kim (SyncTechno)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C1-190389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C1-190389</w:t>
      </w:r>
      <w:r>
        <w:rPr>
          <w:rFonts w:ascii="Arial" w:hAnsi="Arial" w:cs="Arial"/>
          <w:b/>
          <w:color w:val="0000FF"/>
          <w:sz w:val="24"/>
        </w:rPr>
        <w:tab/>
      </w:r>
      <w:r>
        <w:rPr>
          <w:rFonts w:ascii="Arial" w:hAnsi="Arial" w:cs="Arial"/>
          <w:b/>
          <w:sz w:val="24"/>
        </w:rPr>
        <w:t>Solution for identifying warning message for IoT UE</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color w:val="808080"/>
        </w:rPr>
      </w:pPr>
      <w:r>
        <w:rPr>
          <w:color w:val="808080"/>
        </w:rPr>
        <w:t>(Replaces C1-190265)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 xml:space="preserve">Ivo Sedlacek (Ericsson) suggested to add an editor's note to indicate that further study is needed. </w:t>
      </w:r>
    </w:p>
    <w:p w:rsidR="00091381" w:rsidRDefault="00091381" w:rsidP="00091381">
      <w:r>
        <w:t>Roozbeh Atarius (Motorola Mobility): more text to be added in front of the bulleted list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C1-190651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C1-190651</w:t>
      </w:r>
      <w:r>
        <w:rPr>
          <w:rFonts w:ascii="Arial" w:hAnsi="Arial" w:cs="Arial"/>
          <w:b/>
          <w:color w:val="0000FF"/>
          <w:sz w:val="24"/>
        </w:rPr>
        <w:tab/>
      </w:r>
      <w:r>
        <w:rPr>
          <w:rFonts w:ascii="Arial" w:hAnsi="Arial" w:cs="Arial"/>
          <w:b/>
          <w:sz w:val="24"/>
        </w:rPr>
        <w:t>Solution for identifying warning message for IoT UE</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v0.1.0</w:t>
      </w:r>
      <w:r>
        <w:rPr>
          <w:i/>
        </w:rPr>
        <w:br/>
      </w:r>
      <w:r>
        <w:rPr>
          <w:i/>
        </w:rPr>
        <w:tab/>
      </w:r>
      <w:r>
        <w:rPr>
          <w:i/>
        </w:rPr>
        <w:tab/>
      </w:r>
      <w:r>
        <w:rPr>
          <w:i/>
        </w:rPr>
        <w:tab/>
      </w:r>
      <w:r>
        <w:rPr>
          <w:i/>
        </w:rPr>
        <w:tab/>
      </w:r>
      <w:r>
        <w:rPr>
          <w:i/>
        </w:rPr>
        <w:tab/>
        <w:t>Source: SyncTechno Inc.</w:t>
      </w:r>
    </w:p>
    <w:p w:rsidR="00091381" w:rsidRDefault="00091381" w:rsidP="00091381">
      <w:pPr>
        <w:rPr>
          <w:color w:val="808080"/>
        </w:rPr>
      </w:pPr>
      <w:r>
        <w:rPr>
          <w:color w:val="808080"/>
        </w:rPr>
        <w:t>(Replaces C1-190389)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86" w:name="_Toc536521936"/>
      <w:r>
        <w:t>16.2.2</w:t>
      </w:r>
      <w:r>
        <w:tab/>
        <w:t>SINE_5G</w:t>
      </w:r>
      <w:bookmarkEnd w:id="86"/>
    </w:p>
    <w:p w:rsidR="00091381" w:rsidRDefault="00091381" w:rsidP="00091381">
      <w:pPr>
        <w:rPr>
          <w:rFonts w:ascii="Arial" w:hAnsi="Arial" w:cs="Arial"/>
          <w:b/>
          <w:sz w:val="24"/>
        </w:rPr>
      </w:pPr>
      <w:r>
        <w:rPr>
          <w:rFonts w:ascii="Arial" w:hAnsi="Arial" w:cs="Arial"/>
          <w:b/>
          <w:color w:val="0000FF"/>
          <w:sz w:val="24"/>
        </w:rPr>
        <w:t>C1-190038</w:t>
      </w:r>
      <w:r>
        <w:rPr>
          <w:rFonts w:ascii="Arial" w:hAnsi="Arial" w:cs="Arial"/>
          <w:b/>
          <w:color w:val="0000FF"/>
          <w:sz w:val="24"/>
        </w:rPr>
        <w:tab/>
      </w:r>
      <w:r>
        <w:rPr>
          <w:rFonts w:ascii="Arial" w:hAnsi="Arial" w:cs="Arial"/>
          <w:b/>
          <w:sz w:val="24"/>
        </w:rPr>
        <w:t>SINE_5G: Discussion on back-off control and retry restriction mechanisms in 5GS</w:t>
      </w:r>
    </w:p>
    <w:p w:rsidR="00091381" w:rsidRDefault="00091381" w:rsidP="000913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C1-190039</w:t>
      </w:r>
      <w:r>
        <w:rPr>
          <w:rFonts w:ascii="Arial" w:hAnsi="Arial" w:cs="Arial"/>
          <w:b/>
          <w:color w:val="0000FF"/>
          <w:sz w:val="24"/>
        </w:rPr>
        <w:tab/>
      </w:r>
      <w:r>
        <w:rPr>
          <w:rFonts w:ascii="Arial" w:hAnsi="Arial" w:cs="Arial"/>
          <w:b/>
          <w:sz w:val="24"/>
        </w:rPr>
        <w:t>SINE_5G: Back-off control and retry restriction mechanisms in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v15.2.0</w:t>
      </w:r>
      <w:r>
        <w:rPr>
          <w:i/>
        </w:rPr>
        <w:tab/>
        <w:t xml:space="preserve">  CR-0730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 who commented that this CR mimics what was done for 24.301.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C1-190391</w:t>
      </w:r>
      <w:r>
        <w:rPr>
          <w:rFonts w:ascii="Arial" w:hAnsi="Arial" w:cs="Arial"/>
          <w:b/>
          <w:color w:val="0000FF"/>
          <w:sz w:val="24"/>
        </w:rPr>
        <w:tab/>
      </w:r>
      <w:r>
        <w:rPr>
          <w:rFonts w:ascii="Arial" w:hAnsi="Arial" w:cs="Arial"/>
          <w:b/>
          <w:sz w:val="24"/>
        </w:rPr>
        <w:t>SINE_5G: Back-off control and retry restriction mechanisms in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v15.2.0</w:t>
      </w:r>
      <w:r>
        <w:rPr>
          <w:i/>
        </w:rPr>
        <w:tab/>
        <w:t xml:space="preserve">  CR-0730  rev 1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C1-190039)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C1-190674</w:t>
      </w:r>
      <w:r>
        <w:rPr>
          <w:rFonts w:ascii="Arial" w:hAnsi="Arial" w:cs="Arial"/>
          <w:b/>
          <w:color w:val="0000FF"/>
          <w:sz w:val="24"/>
        </w:rPr>
        <w:tab/>
      </w:r>
      <w:r>
        <w:rPr>
          <w:rFonts w:ascii="Arial" w:hAnsi="Arial" w:cs="Arial"/>
          <w:b/>
          <w:sz w:val="24"/>
        </w:rPr>
        <w:t>SINE_5G: Back-off control and retry restriction mechanisms in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v15.2.0</w:t>
      </w:r>
      <w:r>
        <w:rPr>
          <w:i/>
        </w:rPr>
        <w:tab/>
        <w:t xml:space="preserve">  CR-0730  rev 2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C1-190391)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C1-190040</w:t>
      </w:r>
      <w:r>
        <w:rPr>
          <w:rFonts w:ascii="Arial" w:hAnsi="Arial" w:cs="Arial"/>
          <w:b/>
          <w:color w:val="0000FF"/>
          <w:sz w:val="24"/>
        </w:rPr>
        <w:tab/>
      </w:r>
      <w:r>
        <w:rPr>
          <w:rFonts w:ascii="Arial" w:hAnsi="Arial" w:cs="Arial"/>
          <w:b/>
          <w:sz w:val="24"/>
        </w:rPr>
        <w:t>SINE_5G: Inter-RAT retry restriction in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CR-3143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C1-190394</w:t>
      </w:r>
      <w:r>
        <w:rPr>
          <w:rFonts w:ascii="Arial" w:hAnsi="Arial" w:cs="Arial"/>
          <w:b/>
          <w:color w:val="0000FF"/>
          <w:sz w:val="24"/>
        </w:rPr>
        <w:tab/>
      </w:r>
      <w:r>
        <w:rPr>
          <w:rFonts w:ascii="Arial" w:hAnsi="Arial" w:cs="Arial"/>
          <w:b/>
          <w:sz w:val="24"/>
        </w:rPr>
        <w:t>SINE_5G: Inter-RAT retry restriction in 5GS</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CR-3143  rev 1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C1-190040)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C1-190675</w:t>
      </w:r>
      <w:r>
        <w:rPr>
          <w:rFonts w:ascii="Arial" w:hAnsi="Arial" w:cs="Arial"/>
          <w:b/>
          <w:color w:val="0000FF"/>
          <w:sz w:val="24"/>
        </w:rPr>
        <w:tab/>
      </w:r>
      <w:r>
        <w:rPr>
          <w:rFonts w:ascii="Arial" w:hAnsi="Arial" w:cs="Arial"/>
          <w:b/>
          <w:sz w:val="24"/>
        </w:rPr>
        <w:t>SINE_5G: Inter-RAT retry restriction in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CR-3143  rev 2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C1-190394)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C1-190041</w:t>
      </w:r>
      <w:r>
        <w:rPr>
          <w:rFonts w:ascii="Arial" w:hAnsi="Arial" w:cs="Arial"/>
          <w:b/>
          <w:color w:val="0000FF"/>
          <w:sz w:val="24"/>
        </w:rPr>
        <w:tab/>
      </w:r>
      <w:r>
        <w:rPr>
          <w:rFonts w:ascii="Arial" w:hAnsi="Arial" w:cs="Arial"/>
          <w:b/>
          <w:sz w:val="24"/>
        </w:rPr>
        <w:t>SINE_5G: Inter-RAT retry restriction in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v15.1.0</w:t>
      </w:r>
      <w:r>
        <w:rPr>
          <w:i/>
        </w:rPr>
        <w:tab/>
        <w:t xml:space="preserve">  CR-0040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C1-190395</w:t>
      </w:r>
      <w:r>
        <w:rPr>
          <w:rFonts w:ascii="Arial" w:hAnsi="Arial" w:cs="Arial"/>
          <w:b/>
          <w:color w:val="0000FF"/>
          <w:sz w:val="24"/>
        </w:rPr>
        <w:tab/>
      </w:r>
      <w:r>
        <w:rPr>
          <w:rFonts w:ascii="Arial" w:hAnsi="Arial" w:cs="Arial"/>
          <w:b/>
          <w:sz w:val="24"/>
        </w:rPr>
        <w:t>SINE_5G: Inter-RAT retry restriction in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v15.1.0</w:t>
      </w:r>
      <w:r>
        <w:rPr>
          <w:i/>
        </w:rPr>
        <w:tab/>
        <w:t xml:space="preserve">  CR-0040  rev 1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C1-190041)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C1-190042</w:t>
      </w:r>
      <w:r>
        <w:rPr>
          <w:rFonts w:ascii="Arial" w:hAnsi="Arial" w:cs="Arial"/>
          <w:b/>
          <w:color w:val="0000FF"/>
          <w:sz w:val="24"/>
        </w:rPr>
        <w:tab/>
      </w:r>
      <w:r>
        <w:rPr>
          <w:rFonts w:ascii="Arial" w:hAnsi="Arial" w:cs="Arial"/>
          <w:b/>
          <w:sz w:val="24"/>
        </w:rPr>
        <w:t>SINE_5G: Back-off timer update for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CR-3167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C1-190396</w:t>
      </w:r>
      <w:r>
        <w:rPr>
          <w:rFonts w:ascii="Arial" w:hAnsi="Arial" w:cs="Arial"/>
          <w:b/>
          <w:color w:val="0000FF"/>
          <w:sz w:val="24"/>
        </w:rPr>
        <w:tab/>
      </w:r>
      <w:r>
        <w:rPr>
          <w:rFonts w:ascii="Arial" w:hAnsi="Arial" w:cs="Arial"/>
          <w:b/>
          <w:sz w:val="24"/>
        </w:rPr>
        <w:t>SINE_5G: Back-off timer update for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CR-3167  rev 1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C1-190042)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C1-190676</w:t>
      </w:r>
      <w:r>
        <w:rPr>
          <w:rFonts w:ascii="Arial" w:hAnsi="Arial" w:cs="Arial"/>
          <w:b/>
          <w:color w:val="0000FF"/>
          <w:sz w:val="24"/>
        </w:rPr>
        <w:tab/>
      </w:r>
      <w:r>
        <w:rPr>
          <w:rFonts w:ascii="Arial" w:hAnsi="Arial" w:cs="Arial"/>
          <w:b/>
          <w:sz w:val="24"/>
        </w:rPr>
        <w:t>SINE_5G: Back-off timer update for 5GS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CR-3167  rev 2 Cat: B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C1-190396)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87" w:name="_Toc536521937"/>
      <w:r>
        <w:t>16.2.3</w:t>
      </w:r>
      <w:r>
        <w:tab/>
        <w:t>SAES16 WIs</w:t>
      </w:r>
      <w:bookmarkEnd w:id="87"/>
    </w:p>
    <w:p w:rsidR="00091381" w:rsidRDefault="00091381" w:rsidP="00091381">
      <w:pPr>
        <w:pStyle w:val="Heading5"/>
      </w:pPr>
      <w:bookmarkStart w:id="88" w:name="_Toc536521938"/>
      <w:r>
        <w:t>16.2.3.1</w:t>
      </w:r>
      <w:r>
        <w:tab/>
        <w:t>SAES16</w:t>
      </w:r>
      <w:bookmarkEnd w:id="88"/>
    </w:p>
    <w:p w:rsidR="00091381" w:rsidRDefault="00091381" w:rsidP="00091381">
      <w:pPr>
        <w:rPr>
          <w:rFonts w:ascii="Arial" w:hAnsi="Arial" w:cs="Arial"/>
          <w:b/>
          <w:sz w:val="24"/>
        </w:rPr>
      </w:pPr>
      <w:r>
        <w:rPr>
          <w:rFonts w:ascii="Arial" w:hAnsi="Arial" w:cs="Arial"/>
          <w:b/>
          <w:color w:val="0000FF"/>
          <w:sz w:val="24"/>
        </w:rPr>
        <w:t>C1-190035</w:t>
      </w:r>
      <w:r>
        <w:rPr>
          <w:rFonts w:ascii="Arial" w:hAnsi="Arial" w:cs="Arial"/>
          <w:b/>
          <w:color w:val="0000FF"/>
          <w:sz w:val="24"/>
        </w:rPr>
        <w:tab/>
      </w:r>
      <w:r>
        <w:rPr>
          <w:rFonts w:ascii="Arial" w:hAnsi="Arial" w:cs="Arial"/>
          <w:b/>
          <w:sz w:val="24"/>
        </w:rPr>
        <w:t>EPS bearers not released when moving to EMM-IDLE</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24.007 v15.3.0</w:t>
      </w:r>
      <w:r>
        <w:rPr>
          <w:i/>
        </w:rPr>
        <w:tab/>
        <w:t xml:space="preserve">  CR-0123  Cat: F (Rel-16)</w:t>
      </w:r>
      <w:r>
        <w:rPr>
          <w:i/>
        </w:rPr>
        <w:br/>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C1-190276</w:t>
      </w:r>
      <w:r>
        <w:rPr>
          <w:rFonts w:ascii="Arial" w:hAnsi="Arial" w:cs="Arial"/>
          <w:b/>
          <w:color w:val="0000FF"/>
          <w:sz w:val="24"/>
        </w:rPr>
        <w:tab/>
      </w:r>
      <w:r>
        <w:rPr>
          <w:rFonts w:ascii="Arial" w:hAnsi="Arial" w:cs="Arial"/>
          <w:b/>
          <w:sz w:val="24"/>
        </w:rPr>
        <w:t>Correction to TFT check</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CR-3149  Cat: F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C1-190620</w:t>
      </w:r>
      <w:r>
        <w:rPr>
          <w:rFonts w:ascii="Arial" w:hAnsi="Arial" w:cs="Arial"/>
          <w:b/>
          <w:color w:val="0000FF"/>
          <w:sz w:val="24"/>
        </w:rPr>
        <w:tab/>
      </w:r>
      <w:r>
        <w:rPr>
          <w:rFonts w:ascii="Arial" w:hAnsi="Arial" w:cs="Arial"/>
          <w:b/>
          <w:sz w:val="24"/>
        </w:rPr>
        <w:t>Correction to TFT check</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CR-3149  rev 1 Cat: F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C1-190276)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lastRenderedPageBreak/>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5"/>
      </w:pPr>
      <w:bookmarkStart w:id="89" w:name="_Toc536521939"/>
      <w:r>
        <w:t>16.2.3.2</w:t>
      </w:r>
      <w:r>
        <w:tab/>
        <w:t>SAES16-CSFB</w:t>
      </w:r>
      <w:bookmarkEnd w:id="89"/>
    </w:p>
    <w:p w:rsidR="00091381" w:rsidRDefault="00091381" w:rsidP="00091381">
      <w:pPr>
        <w:pStyle w:val="Heading5"/>
      </w:pPr>
      <w:bookmarkStart w:id="90" w:name="_Toc536521940"/>
      <w:r>
        <w:t>16.2.3.3</w:t>
      </w:r>
      <w:r>
        <w:tab/>
        <w:t>SAES16-non3GPP</w:t>
      </w:r>
      <w:bookmarkEnd w:id="90"/>
    </w:p>
    <w:p w:rsidR="00091381" w:rsidRDefault="00091381" w:rsidP="00091381">
      <w:pPr>
        <w:pStyle w:val="Heading4"/>
      </w:pPr>
      <w:bookmarkStart w:id="91" w:name="_Toc536521941"/>
      <w:r>
        <w:t>16.2.4</w:t>
      </w:r>
      <w:r>
        <w:tab/>
        <w:t>5GProtoc16 WIs</w:t>
      </w:r>
      <w:bookmarkEnd w:id="91"/>
    </w:p>
    <w:p w:rsidR="00091381" w:rsidRDefault="00091381" w:rsidP="00091381">
      <w:pPr>
        <w:pStyle w:val="Heading5"/>
      </w:pPr>
      <w:bookmarkStart w:id="92" w:name="_Toc536521942"/>
      <w:r>
        <w:t>16.2.4.1</w:t>
      </w:r>
      <w:r>
        <w:tab/>
        <w:t>5GProtoc16</w:t>
      </w:r>
      <w:bookmarkEnd w:id="92"/>
    </w:p>
    <w:p w:rsidR="00091381" w:rsidRDefault="00091381" w:rsidP="00091381">
      <w:pPr>
        <w:rPr>
          <w:rFonts w:ascii="Arial" w:hAnsi="Arial" w:cs="Arial"/>
          <w:b/>
          <w:sz w:val="24"/>
        </w:rPr>
      </w:pPr>
      <w:r>
        <w:rPr>
          <w:rFonts w:ascii="Arial" w:hAnsi="Arial" w:cs="Arial"/>
          <w:b/>
          <w:color w:val="0000FF"/>
          <w:sz w:val="24"/>
        </w:rPr>
        <w:t>C1-190378</w:t>
      </w:r>
      <w:r>
        <w:rPr>
          <w:rFonts w:ascii="Arial" w:hAnsi="Arial" w:cs="Arial"/>
          <w:b/>
          <w:color w:val="0000FF"/>
          <w:sz w:val="24"/>
        </w:rPr>
        <w:tab/>
      </w:r>
      <w:r>
        <w:rPr>
          <w:rFonts w:ascii="Arial" w:hAnsi="Arial" w:cs="Arial"/>
          <w:b/>
          <w:sz w:val="24"/>
        </w:rPr>
        <w:t>Initiation of Service Request after reception of Notification over non-3GPP while the UE is in 5GMM-CONNECTED mode with RRC inactive indication in the 3GPP access</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CR-0720  rev 1 Cat: F (Rel-16)</w:t>
      </w:r>
      <w:r>
        <w:rPr>
          <w:i/>
        </w:rPr>
        <w:br/>
      </w:r>
      <w:r>
        <w:rPr>
          <w:i/>
        </w:rPr>
        <w:br/>
      </w:r>
      <w:r>
        <w:rPr>
          <w:i/>
        </w:rPr>
        <w:tab/>
      </w:r>
      <w:r>
        <w:rPr>
          <w:i/>
        </w:rPr>
        <w:tab/>
      </w:r>
      <w:r>
        <w:rPr>
          <w:i/>
        </w:rPr>
        <w:tab/>
      </w:r>
      <w:r>
        <w:rPr>
          <w:i/>
        </w:rPr>
        <w:tab/>
      </w:r>
      <w:r>
        <w:rPr>
          <w:i/>
        </w:rPr>
        <w:tab/>
        <w:t>Source: Qualcomm Incorporated, InterDigital, Samsung</w:t>
      </w:r>
    </w:p>
    <w:p w:rsidR="00091381" w:rsidRDefault="00091381" w:rsidP="00091381">
      <w:pPr>
        <w:rPr>
          <w:color w:val="808080"/>
        </w:rPr>
      </w:pPr>
      <w:r>
        <w:rPr>
          <w:color w:val="808080"/>
        </w:rPr>
        <w:t>(Replaces C1-190009)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Rel-16</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C1-190613</w:t>
      </w:r>
      <w:r>
        <w:rPr>
          <w:rFonts w:ascii="Arial" w:hAnsi="Arial" w:cs="Arial"/>
          <w:b/>
          <w:color w:val="0000FF"/>
          <w:sz w:val="24"/>
        </w:rPr>
        <w:tab/>
      </w:r>
      <w:r>
        <w:rPr>
          <w:rFonts w:ascii="Arial" w:hAnsi="Arial" w:cs="Arial"/>
          <w:b/>
          <w:sz w:val="24"/>
        </w:rPr>
        <w:t>Transfer of a PDU session among 5G-ANs and DNN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v15.2.0</w:t>
      </w:r>
      <w:r>
        <w:rPr>
          <w:i/>
        </w:rPr>
        <w:tab/>
        <w:t xml:space="preserve">  CR-0733  rev 1 Cat: F (Rel-16)</w:t>
      </w:r>
      <w:r>
        <w:rPr>
          <w:i/>
        </w:rPr>
        <w:br/>
      </w:r>
      <w:r>
        <w:rPr>
          <w:i/>
        </w:rPr>
        <w:br/>
      </w:r>
      <w:r>
        <w:rPr>
          <w:i/>
        </w:rPr>
        <w:tab/>
      </w:r>
      <w:r>
        <w:rPr>
          <w:i/>
        </w:rPr>
        <w:tab/>
      </w:r>
      <w:r>
        <w:rPr>
          <w:i/>
        </w:rPr>
        <w:tab/>
      </w:r>
      <w:r>
        <w:rPr>
          <w:i/>
        </w:rPr>
        <w:tab/>
      </w:r>
      <w:r>
        <w:rPr>
          <w:i/>
        </w:rPr>
        <w:tab/>
        <w:t>Source: Ericsson / Ivo</w:t>
      </w:r>
    </w:p>
    <w:p w:rsidR="00091381" w:rsidRDefault="00091381" w:rsidP="00091381">
      <w:pPr>
        <w:rPr>
          <w:color w:val="808080"/>
        </w:rPr>
      </w:pPr>
      <w:r>
        <w:rPr>
          <w:color w:val="808080"/>
        </w:rPr>
        <w:t>(Replaces C1-190068)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5GProtoc16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C1-190070</w:t>
      </w:r>
      <w:r>
        <w:rPr>
          <w:rFonts w:ascii="Arial" w:hAnsi="Arial" w:cs="Arial"/>
          <w:b/>
          <w:color w:val="0000FF"/>
          <w:sz w:val="24"/>
        </w:rPr>
        <w:tab/>
      </w:r>
      <w:r>
        <w:rPr>
          <w:rFonts w:ascii="Arial" w:hAnsi="Arial" w:cs="Arial"/>
          <w:b/>
          <w:sz w:val="24"/>
        </w:rPr>
        <w:t>Missing references to 24.501</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CR-0393  Cat: F (Rel-16)</w:t>
      </w:r>
      <w:r>
        <w:rPr>
          <w:i/>
        </w:rPr>
        <w:br/>
      </w:r>
      <w:r>
        <w:rPr>
          <w:i/>
        </w:rPr>
        <w:br/>
      </w:r>
      <w:r>
        <w:rPr>
          <w:i/>
        </w:rPr>
        <w:tab/>
      </w:r>
      <w:r>
        <w:rPr>
          <w:i/>
        </w:rPr>
        <w:tab/>
      </w:r>
      <w:r>
        <w:rPr>
          <w:i/>
        </w:rPr>
        <w:tab/>
      </w:r>
      <w:r>
        <w:rPr>
          <w:i/>
        </w:rPr>
        <w:tab/>
      </w:r>
      <w:r>
        <w:rPr>
          <w:i/>
        </w:rPr>
        <w:tab/>
        <w:t>Source: Ericsson / Ivo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C1-190574</w:t>
      </w:r>
      <w:r>
        <w:rPr>
          <w:rFonts w:ascii="Arial" w:hAnsi="Arial" w:cs="Arial"/>
          <w:b/>
          <w:color w:val="0000FF"/>
          <w:sz w:val="24"/>
        </w:rPr>
        <w:tab/>
      </w:r>
      <w:r>
        <w:rPr>
          <w:rFonts w:ascii="Arial" w:hAnsi="Arial" w:cs="Arial"/>
          <w:b/>
          <w:sz w:val="24"/>
        </w:rPr>
        <w:t>Handling for QoS Flow status synchronization failure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CR-0739  rev 1 Cat: F (Rel-16)</w:t>
      </w:r>
      <w:r>
        <w:rPr>
          <w:i/>
        </w:rPr>
        <w:br/>
      </w:r>
      <w:r>
        <w:rPr>
          <w:i/>
        </w:rPr>
        <w:br/>
      </w:r>
      <w:r>
        <w:rPr>
          <w:i/>
        </w:rPr>
        <w:tab/>
      </w:r>
      <w:r>
        <w:rPr>
          <w:i/>
        </w:rPr>
        <w:tab/>
      </w:r>
      <w:r>
        <w:rPr>
          <w:i/>
        </w:rPr>
        <w:tab/>
      </w:r>
      <w:r>
        <w:rPr>
          <w:i/>
        </w:rPr>
        <w:tab/>
      </w:r>
      <w:r>
        <w:rPr>
          <w:i/>
        </w:rPr>
        <w:tab/>
        <w:t>Source: SHARP</w:t>
      </w:r>
    </w:p>
    <w:p w:rsidR="00091381" w:rsidRDefault="00091381" w:rsidP="00091381">
      <w:pPr>
        <w:rPr>
          <w:color w:val="808080"/>
        </w:rPr>
      </w:pPr>
      <w:r>
        <w:rPr>
          <w:color w:val="808080"/>
        </w:rPr>
        <w:t>(Replaces C1-190084)</w:t>
      </w:r>
    </w:p>
    <w:p w:rsidR="00091381" w:rsidRDefault="00091381" w:rsidP="00091381">
      <w:pPr>
        <w:rPr>
          <w:rFonts w:ascii="Arial" w:hAnsi="Arial" w:cs="Arial"/>
          <w:b/>
        </w:rPr>
      </w:pPr>
      <w:r>
        <w:rPr>
          <w:rFonts w:ascii="Arial" w:hAnsi="Arial" w:cs="Arial"/>
          <w:b/>
        </w:rPr>
        <w:lastRenderedPageBreak/>
        <w:t xml:space="preserve">Discussion: </w:t>
      </w:r>
    </w:p>
    <w:p w:rsidR="00091381" w:rsidRDefault="00091381" w:rsidP="00091381">
      <w:r>
        <w:t>becomes 5GProtoc16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C1-190668</w:t>
      </w:r>
      <w:r>
        <w:rPr>
          <w:rFonts w:ascii="Arial" w:hAnsi="Arial" w:cs="Arial"/>
          <w:b/>
          <w:color w:val="0000FF"/>
          <w:sz w:val="24"/>
        </w:rPr>
        <w:tab/>
      </w:r>
      <w:r>
        <w:rPr>
          <w:rFonts w:ascii="Arial" w:hAnsi="Arial" w:cs="Arial"/>
          <w:b/>
          <w:sz w:val="24"/>
        </w:rPr>
        <w:t>Handling for QoS Flow status synchronization failure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CR-0739  rev 2 Cat: F (Rel-16)</w:t>
      </w:r>
      <w:r>
        <w:rPr>
          <w:i/>
        </w:rPr>
        <w:br/>
      </w:r>
      <w:r>
        <w:rPr>
          <w:i/>
        </w:rPr>
        <w:br/>
      </w:r>
      <w:r>
        <w:rPr>
          <w:i/>
        </w:rPr>
        <w:tab/>
      </w:r>
      <w:r>
        <w:rPr>
          <w:i/>
        </w:rPr>
        <w:tab/>
      </w:r>
      <w:r>
        <w:rPr>
          <w:i/>
        </w:rPr>
        <w:tab/>
      </w:r>
      <w:r>
        <w:rPr>
          <w:i/>
        </w:rPr>
        <w:tab/>
      </w:r>
      <w:r>
        <w:rPr>
          <w:i/>
        </w:rPr>
        <w:tab/>
        <w:t>Source: SHARP</w:t>
      </w:r>
    </w:p>
    <w:p w:rsidR="00091381" w:rsidRDefault="00091381" w:rsidP="00091381">
      <w:pPr>
        <w:rPr>
          <w:color w:val="808080"/>
        </w:rPr>
      </w:pPr>
      <w:r>
        <w:rPr>
          <w:color w:val="808080"/>
        </w:rPr>
        <w:t>(Replaces C1-190574)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C1-190094</w:t>
      </w:r>
      <w:r>
        <w:rPr>
          <w:rFonts w:ascii="Arial" w:hAnsi="Arial" w:cs="Arial"/>
          <w:b/>
          <w:color w:val="0000FF"/>
          <w:sz w:val="24"/>
        </w:rPr>
        <w:tab/>
      </w:r>
      <w:r>
        <w:rPr>
          <w:rFonts w:ascii="Arial" w:hAnsi="Arial" w:cs="Arial"/>
          <w:b/>
          <w:sz w:val="24"/>
        </w:rPr>
        <w:t>Network controlled signalling connection release prior to PLMN search (SoR)</w:t>
      </w:r>
    </w:p>
    <w:p w:rsidR="00091381" w:rsidRDefault="00091381" w:rsidP="000913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DOCOMO Communications Lab.</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Ban Al-Bakri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C1-190097</w:t>
      </w:r>
      <w:r>
        <w:rPr>
          <w:rFonts w:ascii="Arial" w:hAnsi="Arial" w:cs="Arial"/>
          <w:b/>
          <w:color w:val="0000FF"/>
          <w:sz w:val="24"/>
        </w:rPr>
        <w:tab/>
      </w:r>
      <w:r>
        <w:rPr>
          <w:rFonts w:ascii="Arial" w:hAnsi="Arial" w:cs="Arial"/>
          <w:b/>
          <w:sz w:val="24"/>
        </w:rPr>
        <w:t>Enhancement to SOR in connected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CR-0396  Cat: B (Rel-16)</w:t>
      </w:r>
      <w:r>
        <w:rPr>
          <w:i/>
        </w:rPr>
        <w:br/>
      </w:r>
      <w:r>
        <w:rPr>
          <w:i/>
        </w:rPr>
        <w:br/>
      </w:r>
      <w:r>
        <w:rPr>
          <w:i/>
        </w:rPr>
        <w:tab/>
      </w:r>
      <w:r>
        <w:rPr>
          <w:i/>
        </w:rPr>
        <w:tab/>
      </w:r>
      <w:r>
        <w:rPr>
          <w:i/>
        </w:rPr>
        <w:tab/>
      </w:r>
      <w:r>
        <w:rPr>
          <w:i/>
        </w:rPr>
        <w:tab/>
      </w:r>
      <w:r>
        <w:rPr>
          <w:i/>
        </w:rPr>
        <w:tab/>
        <w:t>Source: DOCOMO Communications Lab.</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Ban Al-Bakri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C1-190621</w:t>
      </w:r>
      <w:r>
        <w:rPr>
          <w:rFonts w:ascii="Arial" w:hAnsi="Arial" w:cs="Arial"/>
          <w:b/>
          <w:color w:val="0000FF"/>
          <w:sz w:val="24"/>
        </w:rPr>
        <w:tab/>
      </w:r>
      <w:r>
        <w:rPr>
          <w:rFonts w:ascii="Arial" w:hAnsi="Arial" w:cs="Arial"/>
          <w:b/>
          <w:sz w:val="24"/>
        </w:rPr>
        <w:t>Enhancement to SOR in connected mode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CR-0396  rev 1 Cat: B (Rel-16)</w:t>
      </w:r>
      <w:r>
        <w:rPr>
          <w:i/>
        </w:rPr>
        <w:br/>
      </w:r>
      <w:r>
        <w:rPr>
          <w:i/>
        </w:rPr>
        <w:br/>
      </w:r>
      <w:r>
        <w:rPr>
          <w:i/>
        </w:rPr>
        <w:tab/>
      </w:r>
      <w:r>
        <w:rPr>
          <w:i/>
        </w:rPr>
        <w:tab/>
      </w:r>
      <w:r>
        <w:rPr>
          <w:i/>
        </w:rPr>
        <w:tab/>
      </w:r>
      <w:r>
        <w:rPr>
          <w:i/>
        </w:rPr>
        <w:tab/>
      </w:r>
      <w:r>
        <w:rPr>
          <w:i/>
        </w:rPr>
        <w:tab/>
        <w:t>Source: DOCOMO Communications Lab.</w:t>
      </w:r>
    </w:p>
    <w:p w:rsidR="00091381" w:rsidRDefault="00091381" w:rsidP="00091381">
      <w:pPr>
        <w:rPr>
          <w:color w:val="808080"/>
        </w:rPr>
      </w:pPr>
      <w:r>
        <w:rPr>
          <w:color w:val="808080"/>
        </w:rPr>
        <w:t>(Replaces C1-190097)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C1-190525</w:t>
      </w:r>
      <w:r>
        <w:rPr>
          <w:rFonts w:ascii="Arial" w:hAnsi="Arial" w:cs="Arial"/>
          <w:b/>
          <w:color w:val="0000FF"/>
          <w:sz w:val="24"/>
        </w:rPr>
        <w:tab/>
      </w:r>
      <w:r>
        <w:rPr>
          <w:rFonts w:ascii="Arial" w:hAnsi="Arial" w:cs="Arial"/>
          <w:b/>
          <w:sz w:val="24"/>
        </w:rPr>
        <w:t>Clarification on rejected NSSAI for the PLMN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CR-0775  rev 1 Cat: F (Rel-16)</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C1-190235)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r>
        <w:lastRenderedPageBreak/>
        <w:t>becomes Rel-16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C1-190635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C1-190635</w:t>
      </w:r>
      <w:r>
        <w:rPr>
          <w:rFonts w:ascii="Arial" w:hAnsi="Arial" w:cs="Arial"/>
          <w:b/>
          <w:color w:val="0000FF"/>
          <w:sz w:val="24"/>
        </w:rPr>
        <w:tab/>
      </w:r>
      <w:r>
        <w:rPr>
          <w:rFonts w:ascii="Arial" w:hAnsi="Arial" w:cs="Arial"/>
          <w:b/>
          <w:sz w:val="24"/>
        </w:rPr>
        <w:t>Clarification on rejected NSSAI for the PLMN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CR-0775  rev 2 Cat: F (Rel-16)</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C1-190525)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C1-190677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C1-190677</w:t>
      </w:r>
      <w:r>
        <w:rPr>
          <w:rFonts w:ascii="Arial" w:hAnsi="Arial" w:cs="Arial"/>
          <w:b/>
          <w:color w:val="0000FF"/>
          <w:sz w:val="24"/>
        </w:rPr>
        <w:tab/>
      </w:r>
      <w:r>
        <w:rPr>
          <w:rFonts w:ascii="Arial" w:hAnsi="Arial" w:cs="Arial"/>
          <w:b/>
          <w:sz w:val="24"/>
        </w:rPr>
        <w:t>Clarification on rejected NSSAI for the PLMN</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CR-0775  rev 3 Cat: F (Rel-16)</w:t>
      </w:r>
      <w:r>
        <w:rPr>
          <w:i/>
        </w:rPr>
        <w:br/>
      </w:r>
      <w:r>
        <w:rPr>
          <w:i/>
        </w:rPr>
        <w:br/>
      </w:r>
      <w:r>
        <w:rPr>
          <w:i/>
        </w:rPr>
        <w:tab/>
      </w:r>
      <w:r>
        <w:rPr>
          <w:i/>
        </w:rPr>
        <w:tab/>
      </w:r>
      <w:r>
        <w:rPr>
          <w:i/>
        </w:rPr>
        <w:tab/>
      </w:r>
      <w:r>
        <w:rPr>
          <w:i/>
        </w:rPr>
        <w:tab/>
      </w:r>
      <w:r>
        <w:rPr>
          <w:i/>
        </w:rPr>
        <w:tab/>
        <w:t>Source: QUALCOMM JAPAN LLC.</w:t>
      </w:r>
    </w:p>
    <w:p w:rsidR="00091381" w:rsidRDefault="00091381" w:rsidP="00091381">
      <w:pPr>
        <w:rPr>
          <w:color w:val="808080"/>
        </w:rPr>
      </w:pPr>
      <w:r>
        <w:rPr>
          <w:color w:val="808080"/>
        </w:rPr>
        <w:t>(Replaces C1-190635)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C1-190273</w:t>
      </w:r>
      <w:r>
        <w:rPr>
          <w:rFonts w:ascii="Arial" w:hAnsi="Arial" w:cs="Arial"/>
          <w:b/>
          <w:color w:val="0000FF"/>
          <w:sz w:val="24"/>
        </w:rPr>
        <w:tab/>
      </w:r>
      <w:r>
        <w:rPr>
          <w:rFonts w:ascii="Arial" w:hAnsi="Arial" w:cs="Arial"/>
          <w:b/>
          <w:sz w:val="24"/>
        </w:rPr>
        <w:t>Removal of abnormal case handling for collision between initial registration and paging or notification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CR-0785  Cat: F (Rel-16)</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C1-190274</w:t>
      </w:r>
      <w:r>
        <w:rPr>
          <w:rFonts w:ascii="Arial" w:hAnsi="Arial" w:cs="Arial"/>
          <w:b/>
          <w:color w:val="0000FF"/>
          <w:sz w:val="24"/>
        </w:rPr>
        <w:tab/>
      </w:r>
      <w:r>
        <w:rPr>
          <w:rFonts w:ascii="Arial" w:hAnsi="Arial" w:cs="Arial"/>
          <w:b/>
          <w:sz w:val="24"/>
        </w:rPr>
        <w:t>Consistent description on release of N1 NAS signalling connection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CR-0786  Cat: F (Rel-16)</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C1-190623</w:t>
      </w:r>
      <w:r>
        <w:rPr>
          <w:rFonts w:ascii="Arial" w:hAnsi="Arial" w:cs="Arial"/>
          <w:b/>
          <w:color w:val="0000FF"/>
          <w:sz w:val="24"/>
        </w:rPr>
        <w:tab/>
      </w:r>
      <w:r>
        <w:rPr>
          <w:rFonts w:ascii="Arial" w:hAnsi="Arial" w:cs="Arial"/>
          <w:b/>
          <w:sz w:val="24"/>
        </w:rPr>
        <w:t>Consistent description on release of N1 NAS signalling connection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CR-0786  rev 1 Cat: D (Rel-16)</w:t>
      </w:r>
      <w:r>
        <w:rPr>
          <w:i/>
        </w:rPr>
        <w:br/>
      </w:r>
      <w:r>
        <w:rPr>
          <w:i/>
        </w:rPr>
        <w:lastRenderedPageBreak/>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C1-190274)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C1-190275</w:t>
      </w:r>
      <w:r>
        <w:rPr>
          <w:rFonts w:ascii="Arial" w:hAnsi="Arial" w:cs="Arial"/>
          <w:b/>
          <w:color w:val="0000FF"/>
          <w:sz w:val="24"/>
        </w:rPr>
        <w:tab/>
      </w:r>
      <w:r>
        <w:rPr>
          <w:rFonts w:ascii="Arial" w:hAnsi="Arial" w:cs="Arial"/>
          <w:b/>
          <w:sz w:val="24"/>
        </w:rPr>
        <w:t>Correction to TFT check</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CR-0787  Cat: F (Rel-16)</w:t>
      </w:r>
      <w:r>
        <w:rPr>
          <w:i/>
        </w:rPr>
        <w:br/>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C1-190624</w:t>
      </w:r>
      <w:r>
        <w:rPr>
          <w:rFonts w:ascii="Arial" w:hAnsi="Arial" w:cs="Arial"/>
          <w:b/>
          <w:color w:val="0000FF"/>
          <w:sz w:val="24"/>
        </w:rPr>
        <w:tab/>
      </w:r>
      <w:r>
        <w:rPr>
          <w:rFonts w:ascii="Arial" w:hAnsi="Arial" w:cs="Arial"/>
          <w:b/>
          <w:sz w:val="24"/>
        </w:rPr>
        <w:t>Correction to TFT check</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CR-0787  rev 1 Cat: F (Rel-16)</w:t>
      </w:r>
      <w:r>
        <w:rPr>
          <w:i/>
        </w:rPr>
        <w:br/>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C1-190275)</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C1-190640</w:t>
      </w:r>
      <w:r>
        <w:rPr>
          <w:rFonts w:ascii="Arial" w:hAnsi="Arial" w:cs="Arial"/>
          <w:b/>
          <w:color w:val="0000FF"/>
          <w:sz w:val="24"/>
        </w:rPr>
        <w:tab/>
      </w:r>
      <w:r>
        <w:rPr>
          <w:rFonts w:ascii="Arial" w:hAnsi="Arial" w:cs="Arial"/>
          <w:b/>
          <w:sz w:val="24"/>
        </w:rPr>
        <w:t>SMS not forwarded to SMSF in case of a UE in a restricted area</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CR-0790  rev 1 Cat: F (Rel-16)</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C1-190281)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C1-190627</w:t>
      </w:r>
      <w:r>
        <w:rPr>
          <w:rFonts w:ascii="Arial" w:hAnsi="Arial" w:cs="Arial"/>
          <w:b/>
          <w:color w:val="0000FF"/>
          <w:sz w:val="24"/>
        </w:rPr>
        <w:tab/>
      </w:r>
      <w:r>
        <w:rPr>
          <w:rFonts w:ascii="Arial" w:hAnsi="Arial" w:cs="Arial"/>
          <w:b/>
          <w:sz w:val="24"/>
        </w:rPr>
        <w:t>Alignment for the notrification procedure</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CR-0797  rev 1 Cat: F (Rel-16)</w:t>
      </w:r>
      <w:r>
        <w:rPr>
          <w:i/>
        </w:rPr>
        <w:br/>
      </w:r>
      <w:r>
        <w:rPr>
          <w:i/>
        </w:rPr>
        <w:br/>
      </w:r>
      <w:r>
        <w:rPr>
          <w:i/>
        </w:rPr>
        <w:tab/>
      </w:r>
      <w:r>
        <w:rPr>
          <w:i/>
        </w:rPr>
        <w:tab/>
      </w:r>
      <w:r>
        <w:rPr>
          <w:i/>
        </w:rPr>
        <w:tab/>
      </w:r>
      <w:r>
        <w:rPr>
          <w:i/>
        </w:rPr>
        <w:tab/>
      </w:r>
      <w:r>
        <w:rPr>
          <w:i/>
        </w:rPr>
        <w:tab/>
        <w:t>Source: vivo / Yanchao</w:t>
      </w:r>
    </w:p>
    <w:p w:rsidR="00091381" w:rsidRDefault="00091381" w:rsidP="00091381">
      <w:pPr>
        <w:rPr>
          <w:color w:val="808080"/>
        </w:rPr>
      </w:pPr>
      <w:r>
        <w:rPr>
          <w:color w:val="808080"/>
        </w:rPr>
        <w:t>(Replaces C1-190294)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5GProtoc16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C1-190546</w:t>
      </w:r>
      <w:r>
        <w:rPr>
          <w:rFonts w:ascii="Arial" w:hAnsi="Arial" w:cs="Arial"/>
          <w:b/>
          <w:color w:val="0000FF"/>
          <w:sz w:val="24"/>
        </w:rPr>
        <w:tab/>
      </w:r>
      <w:r>
        <w:rPr>
          <w:rFonts w:ascii="Arial" w:hAnsi="Arial" w:cs="Arial"/>
          <w:b/>
          <w:sz w:val="24"/>
        </w:rPr>
        <w:t>5G-GUTI as additional guti in initial registration and UE holds 4G-GUTI</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CR-0782  rev 1 Cat: F (Rel-16)</w:t>
      </w:r>
      <w:r>
        <w:rPr>
          <w:i/>
        </w:rPr>
        <w:br/>
      </w:r>
      <w:r>
        <w:rPr>
          <w:i/>
        </w:rPr>
        <w:br/>
      </w:r>
      <w:r>
        <w:rPr>
          <w:i/>
        </w:rPr>
        <w:tab/>
      </w:r>
      <w:r>
        <w:rPr>
          <w:i/>
        </w:rPr>
        <w:tab/>
      </w:r>
      <w:r>
        <w:rPr>
          <w:i/>
        </w:rPr>
        <w:tab/>
      </w:r>
      <w:r>
        <w:rPr>
          <w:i/>
        </w:rPr>
        <w:tab/>
      </w:r>
      <w:r>
        <w:rPr>
          <w:i/>
        </w:rPr>
        <w:tab/>
        <w:t>Source: Ericsson, Nokia, Nokia Shanghai Bell</w:t>
      </w:r>
    </w:p>
    <w:p w:rsidR="00091381" w:rsidRDefault="00091381" w:rsidP="00091381">
      <w:pPr>
        <w:rPr>
          <w:color w:val="808080"/>
        </w:rPr>
      </w:pPr>
      <w:r>
        <w:rPr>
          <w:color w:val="808080"/>
        </w:rPr>
        <w:t>(Replaces C1-190256)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Rel-16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C1-190590</w:t>
      </w:r>
      <w:r>
        <w:rPr>
          <w:rFonts w:ascii="Arial" w:hAnsi="Arial" w:cs="Arial"/>
          <w:b/>
          <w:color w:val="0000FF"/>
          <w:sz w:val="24"/>
        </w:rPr>
        <w:tab/>
      </w:r>
      <w:r>
        <w:rPr>
          <w:rFonts w:ascii="Arial" w:hAnsi="Arial" w:cs="Arial"/>
          <w:b/>
          <w:sz w:val="24"/>
        </w:rPr>
        <w:t>Adding clarification on CN Type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CR-0398  rev 1 Cat: F (Rel-16)</w:t>
      </w:r>
      <w:r>
        <w:rPr>
          <w:i/>
        </w:rPr>
        <w:br/>
      </w:r>
      <w:r>
        <w:rPr>
          <w:i/>
        </w:rPr>
        <w:br/>
      </w:r>
      <w:r>
        <w:rPr>
          <w:i/>
        </w:rPr>
        <w:tab/>
      </w:r>
      <w:r>
        <w:rPr>
          <w:i/>
        </w:rPr>
        <w:tab/>
      </w:r>
      <w:r>
        <w:rPr>
          <w:i/>
        </w:rPr>
        <w:tab/>
      </w:r>
      <w:r>
        <w:rPr>
          <w:i/>
        </w:rPr>
        <w:tab/>
      </w:r>
      <w:r>
        <w:rPr>
          <w:i/>
        </w:rPr>
        <w:tab/>
        <w:t>Source: NTT DOCOMO, Qualcomm Incorporated</w:t>
      </w:r>
    </w:p>
    <w:p w:rsidR="00091381" w:rsidRDefault="00091381" w:rsidP="00091381">
      <w:pPr>
        <w:rPr>
          <w:color w:val="808080"/>
        </w:rPr>
      </w:pPr>
      <w:r>
        <w:rPr>
          <w:color w:val="808080"/>
        </w:rPr>
        <w:t>(Replaces C1-190241)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Ban Al-Bakri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C1-190661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C1-190661</w:t>
      </w:r>
      <w:r>
        <w:rPr>
          <w:rFonts w:ascii="Arial" w:hAnsi="Arial" w:cs="Arial"/>
          <w:b/>
          <w:color w:val="0000FF"/>
          <w:sz w:val="24"/>
        </w:rPr>
        <w:tab/>
      </w:r>
      <w:r>
        <w:rPr>
          <w:rFonts w:ascii="Arial" w:hAnsi="Arial" w:cs="Arial"/>
          <w:b/>
          <w:sz w:val="24"/>
        </w:rPr>
        <w:t>Adding clarification on CN Type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CR-0398  rev 2 Cat: F (Rel-16)</w:t>
      </w:r>
      <w:r>
        <w:rPr>
          <w:i/>
        </w:rPr>
        <w:br/>
      </w:r>
      <w:r>
        <w:rPr>
          <w:i/>
        </w:rPr>
        <w:br/>
      </w:r>
      <w:r>
        <w:rPr>
          <w:i/>
        </w:rPr>
        <w:tab/>
      </w:r>
      <w:r>
        <w:rPr>
          <w:i/>
        </w:rPr>
        <w:tab/>
      </w:r>
      <w:r>
        <w:rPr>
          <w:i/>
        </w:rPr>
        <w:tab/>
      </w:r>
      <w:r>
        <w:rPr>
          <w:i/>
        </w:rPr>
        <w:tab/>
      </w:r>
      <w:r>
        <w:rPr>
          <w:i/>
        </w:rPr>
        <w:tab/>
        <w:t>Source: NTT DOCOMO, Qualcomm Incorporated</w:t>
      </w:r>
    </w:p>
    <w:p w:rsidR="00091381" w:rsidRDefault="00091381" w:rsidP="00091381">
      <w:pPr>
        <w:rPr>
          <w:color w:val="808080"/>
        </w:rPr>
      </w:pPr>
      <w:r>
        <w:rPr>
          <w:color w:val="808080"/>
        </w:rPr>
        <w:t>(Replaces C1-190590)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Ban Al-Bakri (NTT DOCOMO)</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C1-190626</w:t>
      </w:r>
      <w:r>
        <w:rPr>
          <w:rFonts w:ascii="Arial" w:hAnsi="Arial" w:cs="Arial"/>
          <w:b/>
          <w:color w:val="0000FF"/>
          <w:sz w:val="24"/>
        </w:rPr>
        <w:tab/>
      </w:r>
      <w:r>
        <w:rPr>
          <w:rFonts w:ascii="Arial" w:hAnsi="Arial" w:cs="Arial"/>
          <w:b/>
          <w:sz w:val="24"/>
        </w:rPr>
        <w:t>No indication to the 5GSM sublayer in case of 5GSM message not forwarded to SMF due to service area restrictions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CR-0789  rev 1 Cat: F (Rel-16)</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C1-190280)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becomes Rel-16</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C1-190685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C1-190685</w:t>
      </w:r>
      <w:r>
        <w:rPr>
          <w:rFonts w:ascii="Arial" w:hAnsi="Arial" w:cs="Arial"/>
          <w:b/>
          <w:color w:val="0000FF"/>
          <w:sz w:val="24"/>
        </w:rPr>
        <w:tab/>
      </w:r>
      <w:r>
        <w:rPr>
          <w:rFonts w:ascii="Arial" w:hAnsi="Arial" w:cs="Arial"/>
          <w:b/>
          <w:sz w:val="24"/>
        </w:rPr>
        <w:t>No indication to the 5GSM sublayer in case of 5GSM message not forwarded to SMF due to service area restrictions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CR-0789  rev 2 Cat: F (Rel-16)</w:t>
      </w:r>
      <w:r>
        <w:rPr>
          <w:i/>
        </w:rPr>
        <w:br/>
      </w:r>
      <w:r>
        <w:rPr>
          <w:i/>
        </w:rPr>
        <w:lastRenderedPageBreak/>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C1-190626)</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Sung Hwan Won (Nokia)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5"/>
      </w:pPr>
      <w:bookmarkStart w:id="93" w:name="_Toc536521943"/>
      <w:r>
        <w:t>16.2.4.2</w:t>
      </w:r>
      <w:r>
        <w:tab/>
        <w:t>5GProtoc16-non3GPP</w:t>
      </w:r>
      <w:bookmarkEnd w:id="93"/>
    </w:p>
    <w:p w:rsidR="00091381" w:rsidRDefault="00091381" w:rsidP="00091381">
      <w:pPr>
        <w:pStyle w:val="Heading4"/>
      </w:pPr>
      <w:bookmarkStart w:id="94" w:name="_Toc536521944"/>
      <w:r>
        <w:t>16.2.5</w:t>
      </w:r>
      <w:r>
        <w:tab/>
        <w:t>Other Rel-16 non-IMS issues</w:t>
      </w:r>
      <w:bookmarkEnd w:id="94"/>
    </w:p>
    <w:p w:rsidR="00091381" w:rsidRDefault="00091381" w:rsidP="00091381">
      <w:pPr>
        <w:rPr>
          <w:rFonts w:ascii="Arial" w:hAnsi="Arial" w:cs="Arial"/>
          <w:b/>
          <w:sz w:val="24"/>
        </w:rPr>
      </w:pPr>
      <w:r>
        <w:rPr>
          <w:rFonts w:ascii="Arial" w:hAnsi="Arial" w:cs="Arial"/>
          <w:b/>
          <w:color w:val="0000FF"/>
          <w:sz w:val="24"/>
        </w:rPr>
        <w:t>C1-190128</w:t>
      </w:r>
      <w:r>
        <w:rPr>
          <w:rFonts w:ascii="Arial" w:hAnsi="Arial" w:cs="Arial"/>
          <w:b/>
          <w:color w:val="0000FF"/>
          <w:sz w:val="24"/>
        </w:rPr>
        <w:tab/>
      </w:r>
      <w:r>
        <w:rPr>
          <w:rFonts w:ascii="Arial" w:hAnsi="Arial" w:cs="Arial"/>
          <w:b/>
          <w:sz w:val="24"/>
        </w:rPr>
        <w:t>Unified access control based on 5QI</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v15.2.0</w:t>
      </w:r>
      <w:r>
        <w:rPr>
          <w:i/>
        </w:rPr>
        <w:tab/>
        <w:t xml:space="preserve">  CR-0579  rev 1 Cat: F (Rel-16)</w:t>
      </w:r>
      <w:r>
        <w:rPr>
          <w:i/>
        </w:rPr>
        <w:br/>
      </w:r>
      <w:r>
        <w:rPr>
          <w:i/>
        </w:rPr>
        <w:br/>
      </w:r>
      <w:r>
        <w:rPr>
          <w:i/>
        </w:rPr>
        <w:tab/>
      </w:r>
      <w:r>
        <w:rPr>
          <w:i/>
        </w:rPr>
        <w:tab/>
      </w:r>
      <w:r>
        <w:rPr>
          <w:i/>
        </w:rPr>
        <w:tab/>
      </w:r>
      <w:r>
        <w:rPr>
          <w:i/>
        </w:rPr>
        <w:tab/>
      </w:r>
      <w:r>
        <w:rPr>
          <w:i/>
        </w:rPr>
        <w:tab/>
        <w:t>Source: Ericsson, NTT DOCOMO, Qualcomm Incorporated, T-Mobile USA / Ivo</w:t>
      </w:r>
    </w:p>
    <w:p w:rsidR="00091381" w:rsidRDefault="00091381" w:rsidP="00091381">
      <w:pPr>
        <w:rPr>
          <w:color w:val="808080"/>
        </w:rPr>
      </w:pPr>
      <w:r>
        <w:rPr>
          <w:color w:val="808080"/>
        </w:rPr>
        <w:t>(Replaces C1-188050)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related with 121, 244</w:t>
      </w:r>
    </w:p>
    <w:p w:rsidR="00091381" w:rsidRDefault="00091381" w:rsidP="00091381">
      <w:r>
        <w:t>show of hands</w:t>
      </w:r>
    </w:p>
    <w:p w:rsidR="00091381" w:rsidRDefault="00091381" w:rsidP="00091381">
      <w:r>
        <w:t>support 128: 4 companies</w:t>
      </w:r>
    </w:p>
    <w:p w:rsidR="00091381" w:rsidRDefault="00091381" w:rsidP="00091381">
      <w:r>
        <w:t>do not agree with 128: 4 companies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C1-190531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C1-190531</w:t>
      </w:r>
      <w:r>
        <w:rPr>
          <w:rFonts w:ascii="Arial" w:hAnsi="Arial" w:cs="Arial"/>
          <w:b/>
          <w:color w:val="0000FF"/>
          <w:sz w:val="24"/>
        </w:rPr>
        <w:tab/>
      </w:r>
      <w:r>
        <w:rPr>
          <w:rFonts w:ascii="Arial" w:hAnsi="Arial" w:cs="Arial"/>
          <w:b/>
          <w:sz w:val="24"/>
        </w:rPr>
        <w:t>Unified access control based on 5QI</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v15.2.0</w:t>
      </w:r>
      <w:r>
        <w:rPr>
          <w:i/>
        </w:rPr>
        <w:tab/>
        <w:t xml:space="preserve">  CR-0579  rev 2 Cat: F (Rel-16)</w:t>
      </w:r>
      <w:r>
        <w:rPr>
          <w:i/>
        </w:rPr>
        <w:br/>
      </w:r>
      <w:r>
        <w:rPr>
          <w:i/>
        </w:rPr>
        <w:br/>
      </w:r>
      <w:r>
        <w:rPr>
          <w:i/>
        </w:rPr>
        <w:tab/>
      </w:r>
      <w:r>
        <w:rPr>
          <w:i/>
        </w:rPr>
        <w:tab/>
      </w:r>
      <w:r>
        <w:rPr>
          <w:i/>
        </w:rPr>
        <w:tab/>
      </w:r>
      <w:r>
        <w:rPr>
          <w:i/>
        </w:rPr>
        <w:tab/>
      </w:r>
      <w:r>
        <w:rPr>
          <w:i/>
        </w:rPr>
        <w:tab/>
        <w:t>Source: Ericsson, NTT DOCOMO, Qualcomm Incorporated, T-Mobile USA / Ivo</w:t>
      </w:r>
    </w:p>
    <w:p w:rsidR="00091381" w:rsidRDefault="00091381" w:rsidP="00091381">
      <w:pPr>
        <w:rPr>
          <w:color w:val="808080"/>
        </w:rPr>
      </w:pPr>
      <w:r>
        <w:rPr>
          <w:color w:val="808080"/>
        </w:rPr>
        <w:t>(Replaces C1-190128)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C1-190291</w:t>
      </w:r>
      <w:r>
        <w:rPr>
          <w:rFonts w:ascii="Arial" w:hAnsi="Arial" w:cs="Arial"/>
          <w:b/>
          <w:color w:val="0000FF"/>
          <w:sz w:val="24"/>
        </w:rPr>
        <w:tab/>
      </w:r>
      <w:r>
        <w:rPr>
          <w:rFonts w:ascii="Arial" w:hAnsi="Arial" w:cs="Arial"/>
          <w:b/>
          <w:sz w:val="24"/>
        </w:rPr>
        <w:t>Adding port discovery to RDS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v15.1.0</w:t>
      </w:r>
      <w:r>
        <w:rPr>
          <w:i/>
        </w:rPr>
        <w:tab/>
        <w:t xml:space="preserve">  CR-0010  Cat: B (Rel-16)</w:t>
      </w:r>
      <w:r>
        <w:rPr>
          <w:i/>
        </w:rPr>
        <w:br/>
      </w:r>
      <w:r>
        <w:rPr>
          <w:i/>
        </w:rPr>
        <w:br/>
      </w:r>
      <w:r>
        <w:rPr>
          <w:i/>
        </w:rPr>
        <w:tab/>
      </w:r>
      <w:r>
        <w:rPr>
          <w:i/>
        </w:rPr>
        <w:tab/>
      </w:r>
      <w:r>
        <w:rPr>
          <w:i/>
        </w:rPr>
        <w:tab/>
      </w:r>
      <w:r>
        <w:rPr>
          <w:i/>
        </w:rPr>
        <w:tab/>
      </w:r>
      <w:r>
        <w:rPr>
          <w:i/>
        </w:rPr>
        <w:tab/>
        <w:t>Source: Qualcomm Incorporated, Nokia, Nokia Shanghai Bell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Osama Lotfallah (Qualcomm)</w:t>
      </w:r>
    </w:p>
    <w:p w:rsidR="00091381" w:rsidRDefault="00091381" w:rsidP="00091381">
      <w:r>
        <w:t>merged into 625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C1-190297</w:t>
      </w:r>
      <w:r>
        <w:rPr>
          <w:rFonts w:ascii="Arial" w:hAnsi="Arial" w:cs="Arial"/>
          <w:b/>
          <w:color w:val="0000FF"/>
          <w:sz w:val="24"/>
        </w:rPr>
        <w:tab/>
      </w:r>
      <w:r>
        <w:rPr>
          <w:rFonts w:ascii="Arial" w:hAnsi="Arial" w:cs="Arial"/>
          <w:b/>
          <w:sz w:val="24"/>
        </w:rPr>
        <w:t>Extending RDS for dynamic port management</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v15.1.0</w:t>
      </w:r>
      <w:r>
        <w:rPr>
          <w:i/>
        </w:rPr>
        <w:tab/>
        <w:t xml:space="preserve">  CR-0011  Cat: B (Rel-16)</w:t>
      </w:r>
      <w:r>
        <w:rPr>
          <w:i/>
        </w:rPr>
        <w:br/>
      </w:r>
      <w:r>
        <w:rPr>
          <w:i/>
        </w:rPr>
        <w:br/>
      </w:r>
      <w:r>
        <w:rPr>
          <w:i/>
        </w:rPr>
        <w:tab/>
      </w:r>
      <w:r>
        <w:rPr>
          <w:i/>
        </w:rPr>
        <w:tab/>
      </w:r>
      <w:r>
        <w:rPr>
          <w:i/>
        </w:rPr>
        <w:tab/>
      </w:r>
      <w:r>
        <w:rPr>
          <w:i/>
        </w:rPr>
        <w:tab/>
      </w:r>
      <w:r>
        <w:rPr>
          <w:i/>
        </w:rPr>
        <w:tab/>
        <w:t>Source: Intel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C1-190625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C1-190625</w:t>
      </w:r>
      <w:r>
        <w:rPr>
          <w:rFonts w:ascii="Arial" w:hAnsi="Arial" w:cs="Arial"/>
          <w:b/>
          <w:color w:val="0000FF"/>
          <w:sz w:val="24"/>
        </w:rPr>
        <w:tab/>
      </w:r>
      <w:r>
        <w:rPr>
          <w:rFonts w:ascii="Arial" w:hAnsi="Arial" w:cs="Arial"/>
          <w:b/>
          <w:sz w:val="24"/>
        </w:rPr>
        <w:t>Enhancing RDS for dynamic port management</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v15.1.0</w:t>
      </w:r>
      <w:r>
        <w:rPr>
          <w:i/>
        </w:rPr>
        <w:tab/>
        <w:t xml:space="preserve">  CR-0011  rev 1 Cat: B (Rel-16)</w:t>
      </w:r>
      <w:r>
        <w:rPr>
          <w:i/>
        </w:rPr>
        <w:br/>
      </w:r>
      <w:r>
        <w:rPr>
          <w:i/>
        </w:rPr>
        <w:br/>
      </w:r>
      <w:r>
        <w:rPr>
          <w:i/>
        </w:rPr>
        <w:tab/>
      </w:r>
      <w:r>
        <w:rPr>
          <w:i/>
        </w:rPr>
        <w:tab/>
      </w:r>
      <w:r>
        <w:rPr>
          <w:i/>
        </w:rPr>
        <w:tab/>
      </w:r>
      <w:r>
        <w:rPr>
          <w:i/>
        </w:rPr>
        <w:tab/>
      </w:r>
      <w:r>
        <w:rPr>
          <w:i/>
        </w:rPr>
        <w:tab/>
        <w:t>Source: Intel, Qualcomm Incorporated, Nokia, Nokia Shanghai Bell, Vodafone, InterDigital Communications, Convida Wireless</w:t>
      </w:r>
    </w:p>
    <w:p w:rsidR="00091381" w:rsidRDefault="00091381" w:rsidP="00091381">
      <w:pPr>
        <w:rPr>
          <w:color w:val="808080"/>
        </w:rPr>
      </w:pPr>
      <w:r>
        <w:rPr>
          <w:color w:val="808080"/>
        </w:rPr>
        <w:t>(Replaces C1-190297)</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Vivek Gupta (Intel)</w:t>
      </w:r>
    </w:p>
    <w:p w:rsidR="00091381" w:rsidRDefault="00091381" w:rsidP="00091381">
      <w:r>
        <w:t>show of hands</w:t>
      </w:r>
    </w:p>
    <w:p w:rsidR="00091381" w:rsidRDefault="00091381" w:rsidP="00091381">
      <w:r>
        <w:t>support the CR: 5 companies</w:t>
      </w:r>
    </w:p>
    <w:p w:rsidR="00091381" w:rsidRDefault="00091381" w:rsidP="00091381">
      <w:r>
        <w:t>not a good solution: 2 companies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C1-190536</w:t>
      </w:r>
      <w:r>
        <w:rPr>
          <w:rFonts w:ascii="Arial" w:hAnsi="Arial" w:cs="Arial"/>
          <w:b/>
          <w:color w:val="0000FF"/>
          <w:sz w:val="24"/>
        </w:rPr>
        <w:tab/>
      </w:r>
      <w:r>
        <w:rPr>
          <w:rFonts w:ascii="Arial" w:hAnsi="Arial" w:cs="Arial"/>
          <w:b/>
          <w:sz w:val="24"/>
        </w:rPr>
        <w:t>Correction to sync operator defined access categories definitions between UE and Network</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CR-0800  rev 1 Cat: F (Rel-16)</w:t>
      </w:r>
      <w:r>
        <w:rPr>
          <w:i/>
        </w:rPr>
        <w:br/>
      </w:r>
      <w:r>
        <w:rPr>
          <w:i/>
        </w:rPr>
        <w:br/>
      </w:r>
      <w:r>
        <w:rPr>
          <w:i/>
        </w:rPr>
        <w:tab/>
      </w:r>
      <w:r>
        <w:rPr>
          <w:i/>
        </w:rPr>
        <w:tab/>
      </w:r>
      <w:r>
        <w:rPr>
          <w:i/>
        </w:rPr>
        <w:tab/>
      </w:r>
      <w:r>
        <w:rPr>
          <w:i/>
        </w:rPr>
        <w:tab/>
      </w:r>
      <w:r>
        <w:rPr>
          <w:i/>
        </w:rPr>
        <w:tab/>
        <w:t>Source: NEC Europe Ltd</w:t>
      </w:r>
    </w:p>
    <w:p w:rsidR="00091381" w:rsidRDefault="00091381" w:rsidP="00091381">
      <w:pPr>
        <w:rPr>
          <w:color w:val="808080"/>
        </w:rPr>
      </w:pPr>
      <w:r>
        <w:rPr>
          <w:color w:val="808080"/>
        </w:rPr>
        <w:t>(Replaces C1-190298)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Naoaki Suzuki (NEC)</w:t>
      </w:r>
    </w:p>
    <w:p w:rsidR="00091381" w:rsidRDefault="00091381" w:rsidP="00091381">
      <w:r>
        <w:t>becomes Rel-16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pStyle w:val="Heading3"/>
      </w:pPr>
      <w:bookmarkStart w:id="95" w:name="_Toc536521945"/>
      <w:r>
        <w:t>16.3</w:t>
      </w:r>
      <w:r>
        <w:tab/>
        <w:t>WIs for IMS</w:t>
      </w:r>
      <w:bookmarkEnd w:id="95"/>
    </w:p>
    <w:p w:rsidR="00091381" w:rsidRDefault="00091381" w:rsidP="00091381">
      <w:pPr>
        <w:pStyle w:val="Heading4"/>
      </w:pPr>
      <w:bookmarkStart w:id="96" w:name="_Toc536521946"/>
      <w:r>
        <w:t>16.3.1</w:t>
      </w:r>
      <w:r>
        <w:tab/>
        <w:t>MCCI3</w:t>
      </w:r>
      <w:bookmarkEnd w:id="96"/>
    </w:p>
    <w:p w:rsidR="00091381" w:rsidRDefault="00091381" w:rsidP="00091381">
      <w:pPr>
        <w:rPr>
          <w:rFonts w:ascii="Arial" w:hAnsi="Arial" w:cs="Arial"/>
          <w:b/>
          <w:sz w:val="24"/>
        </w:rPr>
      </w:pPr>
      <w:r>
        <w:rPr>
          <w:rFonts w:ascii="Arial" w:hAnsi="Arial" w:cs="Arial"/>
          <w:b/>
          <w:color w:val="0000FF"/>
          <w:sz w:val="24"/>
        </w:rPr>
        <w:t>C1-190114</w:t>
      </w:r>
      <w:r>
        <w:rPr>
          <w:rFonts w:ascii="Arial" w:hAnsi="Arial" w:cs="Arial"/>
          <w:b/>
          <w:color w:val="0000FF"/>
          <w:sz w:val="24"/>
        </w:rPr>
        <w:tab/>
      </w:r>
      <w:r>
        <w:rPr>
          <w:rFonts w:ascii="Arial" w:hAnsi="Arial" w:cs="Arial"/>
          <w:b/>
          <w:sz w:val="24"/>
        </w:rPr>
        <w:t>110.1.2.3.1.4 Reception of a SIP re-INVITE for a chat group</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Airbus DS SLC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C1-190401</w:t>
      </w:r>
      <w:r>
        <w:rPr>
          <w:rFonts w:ascii="Arial" w:hAnsi="Arial" w:cs="Arial"/>
          <w:b/>
          <w:color w:val="0000FF"/>
          <w:sz w:val="24"/>
        </w:rPr>
        <w:tab/>
      </w:r>
      <w:r>
        <w:rPr>
          <w:rFonts w:ascii="Arial" w:hAnsi="Arial" w:cs="Arial"/>
          <w:b/>
          <w:sz w:val="24"/>
        </w:rPr>
        <w:t>110.1.2.3.1.4 Reception of a SIP re-INVITE for a chat group</w:t>
      </w:r>
    </w:p>
    <w:p w:rsidR="00091381" w:rsidRDefault="00091381" w:rsidP="0009138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Airbus DS SLC</w:t>
      </w:r>
    </w:p>
    <w:p w:rsidR="00091381" w:rsidRDefault="00091381" w:rsidP="00091381">
      <w:pPr>
        <w:rPr>
          <w:color w:val="808080"/>
        </w:rPr>
      </w:pPr>
      <w:r>
        <w:rPr>
          <w:color w:val="808080"/>
        </w:rPr>
        <w:t>(Replaces C1-190114)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C1-190457</w:t>
      </w:r>
      <w:r>
        <w:rPr>
          <w:rFonts w:ascii="Arial" w:hAnsi="Arial" w:cs="Arial"/>
          <w:b/>
          <w:color w:val="0000FF"/>
          <w:sz w:val="24"/>
        </w:rPr>
        <w:tab/>
      </w:r>
      <w:r>
        <w:rPr>
          <w:rFonts w:ascii="Arial" w:hAnsi="Arial" w:cs="Arial"/>
          <w:b/>
          <w:sz w:val="24"/>
        </w:rPr>
        <w:t>110.1.2.3.1.4 Reception of a SIP re-INVITE for a chat group</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Airbus DS SLC</w:t>
      </w:r>
    </w:p>
    <w:p w:rsidR="00091381" w:rsidRDefault="00091381" w:rsidP="00091381">
      <w:pPr>
        <w:rPr>
          <w:color w:val="808080"/>
        </w:rPr>
      </w:pPr>
      <w:r>
        <w:rPr>
          <w:color w:val="808080"/>
        </w:rPr>
        <w:t>(Replaces C1-190401)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C1-190131</w:t>
      </w:r>
      <w:r>
        <w:rPr>
          <w:rFonts w:ascii="Arial" w:hAnsi="Arial" w:cs="Arial"/>
          <w:b/>
          <w:color w:val="0000FF"/>
          <w:sz w:val="24"/>
        </w:rPr>
        <w:tab/>
      </w:r>
      <w:r>
        <w:rPr>
          <w:rFonts w:ascii="Arial" w:hAnsi="Arial" w:cs="Arial"/>
          <w:b/>
          <w:sz w:val="24"/>
        </w:rPr>
        <w:t>IWF 204.2.1 IWF internal CF media structure</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C1-190132</w:t>
      </w:r>
      <w:r>
        <w:rPr>
          <w:rFonts w:ascii="Arial" w:hAnsi="Arial" w:cs="Arial"/>
          <w:b/>
          <w:color w:val="0000FF"/>
          <w:sz w:val="24"/>
        </w:rPr>
        <w:tab/>
      </w:r>
      <w:r>
        <w:rPr>
          <w:rFonts w:ascii="Arial" w:hAnsi="Arial" w:cs="Arial"/>
          <w:b/>
          <w:sz w:val="24"/>
        </w:rPr>
        <w:t>IWF 106.2.8.1.12 remove SIP REFER</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C1-190133</w:t>
      </w:r>
      <w:r>
        <w:rPr>
          <w:rFonts w:ascii="Arial" w:hAnsi="Arial" w:cs="Arial"/>
          <w:b/>
          <w:color w:val="0000FF"/>
          <w:sz w:val="24"/>
        </w:rPr>
        <w:tab/>
      </w:r>
      <w:r>
        <w:rPr>
          <w:rFonts w:ascii="Arial" w:hAnsi="Arial" w:cs="Arial"/>
          <w:b/>
          <w:sz w:val="24"/>
        </w:rPr>
        <w:t>IWF 110.1.1.3.1.3 re-INVITE towards CF</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C1-190402</w:t>
      </w:r>
      <w:r>
        <w:rPr>
          <w:rFonts w:ascii="Arial" w:hAnsi="Arial" w:cs="Arial"/>
          <w:b/>
          <w:color w:val="0000FF"/>
          <w:sz w:val="24"/>
        </w:rPr>
        <w:tab/>
      </w:r>
      <w:r>
        <w:rPr>
          <w:rFonts w:ascii="Arial" w:hAnsi="Arial" w:cs="Arial"/>
          <w:b/>
          <w:sz w:val="24"/>
        </w:rPr>
        <w:t>IWF 110.1.1.3.1.3 re-INVITE towards CF</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C1-190133)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C1-190134</w:t>
      </w:r>
      <w:r>
        <w:rPr>
          <w:rFonts w:ascii="Arial" w:hAnsi="Arial" w:cs="Arial"/>
          <w:b/>
          <w:color w:val="0000FF"/>
          <w:sz w:val="24"/>
        </w:rPr>
        <w:tab/>
      </w:r>
      <w:r>
        <w:rPr>
          <w:rFonts w:ascii="Arial" w:hAnsi="Arial" w:cs="Arial"/>
          <w:b/>
          <w:sz w:val="24"/>
        </w:rPr>
        <w:t>IWF 110.1.1.3.1.1 Originating prearranged</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C1-190403</w:t>
      </w:r>
      <w:r>
        <w:rPr>
          <w:rFonts w:ascii="Arial" w:hAnsi="Arial" w:cs="Arial"/>
          <w:b/>
          <w:color w:val="0000FF"/>
          <w:sz w:val="24"/>
        </w:rPr>
        <w:tab/>
      </w:r>
      <w:r>
        <w:rPr>
          <w:rFonts w:ascii="Arial" w:hAnsi="Arial" w:cs="Arial"/>
          <w:b/>
          <w:sz w:val="24"/>
        </w:rPr>
        <w:t>IWF 110.1.1.3.1.1 Originating prearranged</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lastRenderedPageBreak/>
        <w:t>(Replaces C1-190134)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C1-190135</w:t>
      </w:r>
      <w:r>
        <w:rPr>
          <w:rFonts w:ascii="Arial" w:hAnsi="Arial" w:cs="Arial"/>
          <w:b/>
          <w:color w:val="0000FF"/>
          <w:sz w:val="24"/>
        </w:rPr>
        <w:tab/>
      </w:r>
      <w:r>
        <w:rPr>
          <w:rFonts w:ascii="Arial" w:hAnsi="Arial" w:cs="Arial"/>
          <w:b/>
          <w:sz w:val="24"/>
        </w:rPr>
        <w:t>IWF 110.1.1.2.1.1 Client originating prearranged</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C1-190404</w:t>
      </w:r>
      <w:r>
        <w:rPr>
          <w:rFonts w:ascii="Arial" w:hAnsi="Arial" w:cs="Arial"/>
          <w:b/>
          <w:color w:val="0000FF"/>
          <w:sz w:val="24"/>
        </w:rPr>
        <w:tab/>
      </w:r>
      <w:r>
        <w:rPr>
          <w:rFonts w:ascii="Arial" w:hAnsi="Arial" w:cs="Arial"/>
          <w:b/>
          <w:sz w:val="24"/>
        </w:rPr>
        <w:t>IWF 110.1.1.2.1.1 Client originating prearranged</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C1-190135)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C1-190458</w:t>
      </w:r>
      <w:r>
        <w:rPr>
          <w:rFonts w:ascii="Arial" w:hAnsi="Arial" w:cs="Arial"/>
          <w:b/>
          <w:color w:val="0000FF"/>
          <w:sz w:val="24"/>
        </w:rPr>
        <w:tab/>
      </w:r>
      <w:r>
        <w:rPr>
          <w:rFonts w:ascii="Arial" w:hAnsi="Arial" w:cs="Arial"/>
          <w:b/>
          <w:sz w:val="24"/>
        </w:rPr>
        <w:t>IWF 110.1.1.2.1.1 Client originating prearranged</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C1-190404)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C1-190472</w:t>
      </w:r>
      <w:r>
        <w:rPr>
          <w:rFonts w:ascii="Arial" w:hAnsi="Arial" w:cs="Arial"/>
          <w:b/>
          <w:color w:val="0000FF"/>
          <w:sz w:val="24"/>
        </w:rPr>
        <w:tab/>
      </w:r>
      <w:r>
        <w:rPr>
          <w:rFonts w:ascii="Arial" w:hAnsi="Arial" w:cs="Arial"/>
          <w:b/>
          <w:sz w:val="24"/>
        </w:rPr>
        <w:t>IWF 110.1.1.2.1.1 Client originating prearranged</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C1-190458)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C1-190136</w:t>
      </w:r>
      <w:r>
        <w:rPr>
          <w:rFonts w:ascii="Arial" w:hAnsi="Arial" w:cs="Arial"/>
          <w:b/>
          <w:color w:val="0000FF"/>
          <w:sz w:val="24"/>
        </w:rPr>
        <w:tab/>
      </w:r>
      <w:r>
        <w:rPr>
          <w:rFonts w:ascii="Arial" w:hAnsi="Arial" w:cs="Arial"/>
          <w:b/>
          <w:sz w:val="24"/>
        </w:rPr>
        <w:t>IWF 110.1.2.3.1.2 Sending a SIP re-INVITE</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C1-190405</w:t>
      </w:r>
      <w:r>
        <w:rPr>
          <w:rFonts w:ascii="Arial" w:hAnsi="Arial" w:cs="Arial"/>
          <w:b/>
          <w:color w:val="0000FF"/>
          <w:sz w:val="24"/>
        </w:rPr>
        <w:tab/>
      </w:r>
      <w:r>
        <w:rPr>
          <w:rFonts w:ascii="Arial" w:hAnsi="Arial" w:cs="Arial"/>
          <w:b/>
          <w:sz w:val="24"/>
        </w:rPr>
        <w:t>IWF 110.1.2.3.1.2 Sending a SIP re-INVITE</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C1-190136)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C1-190137</w:t>
      </w:r>
      <w:r>
        <w:rPr>
          <w:rFonts w:ascii="Arial" w:hAnsi="Arial" w:cs="Arial"/>
          <w:b/>
          <w:color w:val="0000FF"/>
          <w:sz w:val="24"/>
        </w:rPr>
        <w:tab/>
      </w:r>
      <w:r>
        <w:rPr>
          <w:rFonts w:ascii="Arial" w:hAnsi="Arial" w:cs="Arial"/>
          <w:b/>
          <w:sz w:val="24"/>
        </w:rPr>
        <w:t>IWF 10.1.2.2.1.3 emergency cancel client steps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C1-190406</w:t>
      </w:r>
      <w:r>
        <w:rPr>
          <w:rFonts w:ascii="Arial" w:hAnsi="Arial" w:cs="Arial"/>
          <w:b/>
          <w:color w:val="0000FF"/>
          <w:sz w:val="24"/>
        </w:rPr>
        <w:tab/>
      </w:r>
      <w:r>
        <w:rPr>
          <w:rFonts w:ascii="Arial" w:hAnsi="Arial" w:cs="Arial"/>
          <w:b/>
          <w:sz w:val="24"/>
        </w:rPr>
        <w:t>IWF 10.1.2.2.1.3 emergency cancel client steps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C1-190137)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C1-190459</w:t>
      </w:r>
      <w:r>
        <w:rPr>
          <w:rFonts w:ascii="Arial" w:hAnsi="Arial" w:cs="Arial"/>
          <w:b/>
          <w:color w:val="0000FF"/>
          <w:sz w:val="24"/>
        </w:rPr>
        <w:tab/>
      </w:r>
      <w:r>
        <w:rPr>
          <w:rFonts w:ascii="Arial" w:hAnsi="Arial" w:cs="Arial"/>
          <w:b/>
          <w:sz w:val="24"/>
        </w:rPr>
        <w:t>IWF 10.1.2.2.1.3 emergency cancel client steps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C1-190406)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C1-190473</w:t>
      </w:r>
      <w:r>
        <w:rPr>
          <w:rFonts w:ascii="Arial" w:hAnsi="Arial" w:cs="Arial"/>
          <w:b/>
          <w:color w:val="0000FF"/>
          <w:sz w:val="24"/>
        </w:rPr>
        <w:tab/>
      </w:r>
      <w:r>
        <w:rPr>
          <w:rFonts w:ascii="Arial" w:hAnsi="Arial" w:cs="Arial"/>
          <w:b/>
          <w:sz w:val="24"/>
        </w:rPr>
        <w:t>IWF 10.1.2.2.1.3 emergency cancel client steps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C1-190459)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C1-190138</w:t>
      </w:r>
      <w:r>
        <w:rPr>
          <w:rFonts w:ascii="Arial" w:hAnsi="Arial" w:cs="Arial"/>
          <w:b/>
          <w:color w:val="0000FF"/>
          <w:sz w:val="24"/>
        </w:rPr>
        <w:tab/>
      </w:r>
      <w:r>
        <w:rPr>
          <w:rFonts w:ascii="Arial" w:hAnsi="Arial" w:cs="Arial"/>
          <w:b/>
          <w:sz w:val="24"/>
        </w:rPr>
        <w:t>IWF 10.1.2.2.1.4 emergency upgrade client steps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C1-190139</w:t>
      </w:r>
      <w:r>
        <w:rPr>
          <w:rFonts w:ascii="Arial" w:hAnsi="Arial" w:cs="Arial"/>
          <w:b/>
          <w:color w:val="0000FF"/>
          <w:sz w:val="24"/>
        </w:rPr>
        <w:tab/>
      </w:r>
      <w:r>
        <w:rPr>
          <w:rFonts w:ascii="Arial" w:hAnsi="Arial" w:cs="Arial"/>
          <w:b/>
          <w:sz w:val="24"/>
        </w:rPr>
        <w:t>IWF 10.1.2.2.1.5 Imm peril cancel client steps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C1-190407</w:t>
      </w:r>
      <w:r>
        <w:rPr>
          <w:rFonts w:ascii="Arial" w:hAnsi="Arial" w:cs="Arial"/>
          <w:b/>
          <w:color w:val="0000FF"/>
          <w:sz w:val="24"/>
        </w:rPr>
        <w:tab/>
      </w:r>
      <w:r>
        <w:rPr>
          <w:rFonts w:ascii="Arial" w:hAnsi="Arial" w:cs="Arial"/>
          <w:b/>
          <w:sz w:val="24"/>
        </w:rPr>
        <w:t>IWF 10.1.2.2.1.5 Imm peril cancel client steps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C1-190139)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C1-190140</w:t>
      </w:r>
      <w:r>
        <w:rPr>
          <w:rFonts w:ascii="Arial" w:hAnsi="Arial" w:cs="Arial"/>
          <w:b/>
          <w:color w:val="0000FF"/>
          <w:sz w:val="24"/>
        </w:rPr>
        <w:tab/>
      </w:r>
      <w:r>
        <w:rPr>
          <w:rFonts w:ascii="Arial" w:hAnsi="Arial" w:cs="Arial"/>
          <w:b/>
          <w:sz w:val="24"/>
        </w:rPr>
        <w:t>IWF 110.1.1.2.1.3 acting as fix</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C1-190408</w:t>
      </w:r>
      <w:r>
        <w:rPr>
          <w:rFonts w:ascii="Arial" w:hAnsi="Arial" w:cs="Arial"/>
          <w:b/>
          <w:color w:val="0000FF"/>
          <w:sz w:val="24"/>
        </w:rPr>
        <w:tab/>
      </w:r>
      <w:r>
        <w:rPr>
          <w:rFonts w:ascii="Arial" w:hAnsi="Arial" w:cs="Arial"/>
          <w:b/>
          <w:sz w:val="24"/>
        </w:rPr>
        <w:t>IWF 110.1.1.2.1.3 acting as fix</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C1-190140)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C1-190141</w:t>
      </w:r>
      <w:r>
        <w:rPr>
          <w:rFonts w:ascii="Arial" w:hAnsi="Arial" w:cs="Arial"/>
          <w:b/>
          <w:color w:val="0000FF"/>
          <w:sz w:val="24"/>
        </w:rPr>
        <w:tab/>
      </w:r>
      <w:r>
        <w:rPr>
          <w:rFonts w:ascii="Arial" w:hAnsi="Arial" w:cs="Arial"/>
          <w:b/>
          <w:sz w:val="24"/>
        </w:rPr>
        <w:t>IWF 106.2.3.1.1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C1-190409</w:t>
      </w:r>
      <w:r>
        <w:rPr>
          <w:rFonts w:ascii="Arial" w:hAnsi="Arial" w:cs="Arial"/>
          <w:b/>
          <w:color w:val="0000FF"/>
          <w:sz w:val="24"/>
        </w:rPr>
        <w:tab/>
      </w:r>
      <w:r>
        <w:rPr>
          <w:rFonts w:ascii="Arial" w:hAnsi="Arial" w:cs="Arial"/>
          <w:b/>
          <w:sz w:val="24"/>
        </w:rPr>
        <w:t>IWF 106.2.3.1.1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C1-190141)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C1-190142</w:t>
      </w:r>
      <w:r>
        <w:rPr>
          <w:rFonts w:ascii="Arial" w:hAnsi="Arial" w:cs="Arial"/>
          <w:b/>
          <w:color w:val="0000FF"/>
          <w:sz w:val="24"/>
        </w:rPr>
        <w:tab/>
      </w:r>
      <w:r>
        <w:rPr>
          <w:rFonts w:ascii="Arial" w:hAnsi="Arial" w:cs="Arial"/>
          <w:b/>
          <w:sz w:val="24"/>
        </w:rPr>
        <w:t>IWF 106.3.2.1.9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C1-190143</w:t>
      </w:r>
      <w:r>
        <w:rPr>
          <w:rFonts w:ascii="Arial" w:hAnsi="Arial" w:cs="Arial"/>
          <w:b/>
          <w:color w:val="0000FF"/>
          <w:sz w:val="24"/>
        </w:rPr>
        <w:tab/>
      </w:r>
      <w:r>
        <w:rPr>
          <w:rFonts w:ascii="Arial" w:hAnsi="Arial" w:cs="Arial"/>
          <w:b/>
          <w:sz w:val="24"/>
        </w:rPr>
        <w:t>IWF 110.1.1.5.2.2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C1-190144</w:t>
      </w:r>
      <w:r>
        <w:rPr>
          <w:rFonts w:ascii="Arial" w:hAnsi="Arial" w:cs="Arial"/>
          <w:b/>
          <w:color w:val="0000FF"/>
          <w:sz w:val="24"/>
        </w:rPr>
        <w:tab/>
      </w:r>
      <w:r>
        <w:rPr>
          <w:rFonts w:ascii="Arial" w:hAnsi="Arial" w:cs="Arial"/>
          <w:b/>
          <w:sz w:val="24"/>
        </w:rPr>
        <w:t>IWF 110.1.2.2.1.1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C1-190410</w:t>
      </w:r>
      <w:r>
        <w:rPr>
          <w:rFonts w:ascii="Arial" w:hAnsi="Arial" w:cs="Arial"/>
          <w:b/>
          <w:color w:val="0000FF"/>
          <w:sz w:val="24"/>
        </w:rPr>
        <w:tab/>
      </w:r>
      <w:r>
        <w:rPr>
          <w:rFonts w:ascii="Arial" w:hAnsi="Arial" w:cs="Arial"/>
          <w:b/>
          <w:sz w:val="24"/>
        </w:rPr>
        <w:t>IWF 110.1.2.2.1.1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C1-190144)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C1-190460</w:t>
      </w:r>
      <w:r>
        <w:rPr>
          <w:rFonts w:ascii="Arial" w:hAnsi="Arial" w:cs="Arial"/>
          <w:b/>
          <w:color w:val="0000FF"/>
          <w:sz w:val="24"/>
        </w:rPr>
        <w:tab/>
      </w:r>
      <w:r>
        <w:rPr>
          <w:rFonts w:ascii="Arial" w:hAnsi="Arial" w:cs="Arial"/>
          <w:b/>
          <w:sz w:val="24"/>
        </w:rPr>
        <w:t>IWF 110.1.2.2.1.1 EN removal</w:t>
      </w:r>
    </w:p>
    <w:p w:rsidR="00091381" w:rsidRDefault="00091381" w:rsidP="000913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C1-190410)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C1-190474</w:t>
      </w:r>
      <w:r>
        <w:rPr>
          <w:rFonts w:ascii="Arial" w:hAnsi="Arial" w:cs="Arial"/>
          <w:b/>
          <w:color w:val="0000FF"/>
          <w:sz w:val="24"/>
        </w:rPr>
        <w:tab/>
      </w:r>
      <w:r>
        <w:rPr>
          <w:rFonts w:ascii="Arial" w:hAnsi="Arial" w:cs="Arial"/>
          <w:b/>
          <w:sz w:val="24"/>
        </w:rPr>
        <w:t>IWF 110.1.2.2.1.1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C1-190460)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C1-190145</w:t>
      </w:r>
      <w:r>
        <w:rPr>
          <w:rFonts w:ascii="Arial" w:hAnsi="Arial" w:cs="Arial"/>
          <w:b/>
          <w:color w:val="0000FF"/>
          <w:sz w:val="24"/>
        </w:rPr>
        <w:tab/>
      </w:r>
      <w:r>
        <w:rPr>
          <w:rFonts w:ascii="Arial" w:hAnsi="Arial" w:cs="Arial"/>
          <w:b/>
          <w:sz w:val="24"/>
        </w:rPr>
        <w:t>IWF 104.10 Client ID</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C1-190146</w:t>
      </w:r>
      <w:r>
        <w:rPr>
          <w:rFonts w:ascii="Arial" w:hAnsi="Arial" w:cs="Arial"/>
          <w:b/>
          <w:color w:val="0000FF"/>
          <w:sz w:val="24"/>
        </w:rPr>
        <w:tab/>
      </w:r>
      <w:r>
        <w:rPr>
          <w:rFonts w:ascii="Arial" w:hAnsi="Arial" w:cs="Arial"/>
          <w:b/>
          <w:sz w:val="24"/>
        </w:rPr>
        <w:t>IWF 110.1.1.4.1.1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C1-190411</w:t>
      </w:r>
      <w:r>
        <w:rPr>
          <w:rFonts w:ascii="Arial" w:hAnsi="Arial" w:cs="Arial"/>
          <w:b/>
          <w:color w:val="0000FF"/>
          <w:sz w:val="24"/>
        </w:rPr>
        <w:tab/>
      </w:r>
      <w:r>
        <w:rPr>
          <w:rFonts w:ascii="Arial" w:hAnsi="Arial" w:cs="Arial"/>
          <w:b/>
          <w:sz w:val="24"/>
        </w:rPr>
        <w:t>IWF 110.1.1.4.1.1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C1-190146)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C1-190147</w:t>
      </w:r>
      <w:r>
        <w:rPr>
          <w:rFonts w:ascii="Arial" w:hAnsi="Arial" w:cs="Arial"/>
          <w:b/>
          <w:color w:val="0000FF"/>
          <w:sz w:val="24"/>
        </w:rPr>
        <w:tab/>
      </w:r>
      <w:r>
        <w:rPr>
          <w:rFonts w:ascii="Arial" w:hAnsi="Arial" w:cs="Arial"/>
          <w:b/>
          <w:sz w:val="24"/>
        </w:rPr>
        <w:t>IWF 106.3.4.1.2 IMPU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C1-190148</w:t>
      </w:r>
      <w:r>
        <w:rPr>
          <w:rFonts w:ascii="Arial" w:hAnsi="Arial" w:cs="Arial"/>
          <w:b/>
          <w:color w:val="0000FF"/>
          <w:sz w:val="24"/>
        </w:rPr>
        <w:tab/>
      </w:r>
      <w:r>
        <w:rPr>
          <w:rFonts w:ascii="Arial" w:hAnsi="Arial" w:cs="Arial"/>
          <w:b/>
          <w:sz w:val="24"/>
        </w:rPr>
        <w:t>IWF external reference fixes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C1-190412</w:t>
      </w:r>
      <w:r>
        <w:rPr>
          <w:rFonts w:ascii="Arial" w:hAnsi="Arial" w:cs="Arial"/>
          <w:b/>
          <w:color w:val="0000FF"/>
          <w:sz w:val="24"/>
        </w:rPr>
        <w:tab/>
      </w:r>
      <w:r>
        <w:rPr>
          <w:rFonts w:ascii="Arial" w:hAnsi="Arial" w:cs="Arial"/>
          <w:b/>
          <w:sz w:val="24"/>
        </w:rPr>
        <w:t>IWF external reference fixes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lastRenderedPageBreak/>
        <w:t>(Replaces C1-190148)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C1-190149</w:t>
      </w:r>
      <w:r>
        <w:rPr>
          <w:rFonts w:ascii="Arial" w:hAnsi="Arial" w:cs="Arial"/>
          <w:b/>
          <w:color w:val="0000FF"/>
          <w:sz w:val="24"/>
        </w:rPr>
        <w:tab/>
      </w:r>
      <w:r>
        <w:rPr>
          <w:rFonts w:ascii="Arial" w:hAnsi="Arial" w:cs="Arial"/>
          <w:b/>
          <w:sz w:val="24"/>
        </w:rPr>
        <w:t>IWF internal reference fixes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C1-190413</w:t>
      </w:r>
      <w:r>
        <w:rPr>
          <w:rFonts w:ascii="Arial" w:hAnsi="Arial" w:cs="Arial"/>
          <w:b/>
          <w:color w:val="0000FF"/>
          <w:sz w:val="24"/>
        </w:rPr>
        <w:tab/>
      </w:r>
      <w:r>
        <w:rPr>
          <w:rFonts w:ascii="Arial" w:hAnsi="Arial" w:cs="Arial"/>
          <w:b/>
          <w:sz w:val="24"/>
        </w:rPr>
        <w:t>IWF internal reference fixes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C1-190149)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C1-190150</w:t>
      </w:r>
      <w:r>
        <w:rPr>
          <w:rFonts w:ascii="Arial" w:hAnsi="Arial" w:cs="Arial"/>
          <w:b/>
          <w:color w:val="0000FF"/>
          <w:sz w:val="24"/>
        </w:rPr>
        <w:tab/>
      </w:r>
      <w:r>
        <w:rPr>
          <w:rFonts w:ascii="Arial" w:hAnsi="Arial" w:cs="Arial"/>
          <w:b/>
          <w:sz w:val="24"/>
        </w:rPr>
        <w:t>IWF 111.1.4.4 controlling MCPTT role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C1-190151</w:t>
      </w:r>
      <w:r>
        <w:rPr>
          <w:rFonts w:ascii="Arial" w:hAnsi="Arial" w:cs="Arial"/>
          <w:b/>
          <w:color w:val="0000FF"/>
          <w:sz w:val="24"/>
        </w:rPr>
        <w:tab/>
      </w:r>
      <w:r>
        <w:rPr>
          <w:rFonts w:ascii="Arial" w:hAnsi="Arial" w:cs="Arial"/>
          <w:b/>
          <w:sz w:val="24"/>
        </w:rPr>
        <w:t>IWF check private call parameters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C1-190414</w:t>
      </w:r>
      <w:r>
        <w:rPr>
          <w:rFonts w:ascii="Arial" w:hAnsi="Arial" w:cs="Arial"/>
          <w:b/>
          <w:color w:val="0000FF"/>
          <w:sz w:val="24"/>
        </w:rPr>
        <w:tab/>
      </w:r>
      <w:r>
        <w:rPr>
          <w:rFonts w:ascii="Arial" w:hAnsi="Arial" w:cs="Arial"/>
          <w:b/>
          <w:sz w:val="24"/>
        </w:rPr>
        <w:t>IWF check private call parameters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C1-190151)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C1-190152</w:t>
      </w:r>
      <w:r>
        <w:rPr>
          <w:rFonts w:ascii="Arial" w:hAnsi="Arial" w:cs="Arial"/>
          <w:b/>
          <w:color w:val="0000FF"/>
          <w:sz w:val="24"/>
        </w:rPr>
        <w:tab/>
      </w:r>
      <w:r>
        <w:rPr>
          <w:rFonts w:ascii="Arial" w:hAnsi="Arial" w:cs="Arial"/>
          <w:b/>
          <w:sz w:val="24"/>
        </w:rPr>
        <w:t>IWF set private call parameters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C1-190415</w:t>
      </w:r>
      <w:r>
        <w:rPr>
          <w:rFonts w:ascii="Arial" w:hAnsi="Arial" w:cs="Arial"/>
          <w:b/>
          <w:color w:val="0000FF"/>
          <w:sz w:val="24"/>
        </w:rPr>
        <w:tab/>
      </w:r>
      <w:r>
        <w:rPr>
          <w:rFonts w:ascii="Arial" w:hAnsi="Arial" w:cs="Arial"/>
          <w:b/>
          <w:sz w:val="24"/>
        </w:rPr>
        <w:t>IWF set private call parameters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C1-190152)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C1-190461</w:t>
      </w:r>
      <w:r>
        <w:rPr>
          <w:rFonts w:ascii="Arial" w:hAnsi="Arial" w:cs="Arial"/>
          <w:b/>
          <w:color w:val="0000FF"/>
          <w:sz w:val="24"/>
        </w:rPr>
        <w:tab/>
      </w:r>
      <w:r>
        <w:rPr>
          <w:rFonts w:ascii="Arial" w:hAnsi="Arial" w:cs="Arial"/>
          <w:b/>
          <w:sz w:val="24"/>
        </w:rPr>
        <w:t>IWF set private call parameters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C1-190415)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C1-190475</w:t>
      </w:r>
      <w:r>
        <w:rPr>
          <w:rFonts w:ascii="Arial" w:hAnsi="Arial" w:cs="Arial"/>
          <w:b/>
          <w:color w:val="0000FF"/>
          <w:sz w:val="24"/>
        </w:rPr>
        <w:tab/>
      </w:r>
      <w:r>
        <w:rPr>
          <w:rFonts w:ascii="Arial" w:hAnsi="Arial" w:cs="Arial"/>
          <w:b/>
          <w:sz w:val="24"/>
        </w:rPr>
        <w:t>IWF set private call parameters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C1-190461)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C1-190153</w:t>
      </w:r>
      <w:r>
        <w:rPr>
          <w:rFonts w:ascii="Arial" w:hAnsi="Arial" w:cs="Arial"/>
          <w:b/>
          <w:color w:val="0000FF"/>
          <w:sz w:val="24"/>
        </w:rPr>
        <w:tab/>
      </w:r>
      <w:r>
        <w:rPr>
          <w:rFonts w:ascii="Arial" w:hAnsi="Arial" w:cs="Arial"/>
          <w:b/>
          <w:sz w:val="24"/>
        </w:rPr>
        <w:t>IWF 110.1.1.2.1.2 group call client terminating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C1-190416</w:t>
      </w:r>
      <w:r>
        <w:rPr>
          <w:rFonts w:ascii="Arial" w:hAnsi="Arial" w:cs="Arial"/>
          <w:b/>
          <w:color w:val="0000FF"/>
          <w:sz w:val="24"/>
        </w:rPr>
        <w:tab/>
      </w:r>
      <w:r>
        <w:rPr>
          <w:rFonts w:ascii="Arial" w:hAnsi="Arial" w:cs="Arial"/>
          <w:b/>
          <w:sz w:val="24"/>
        </w:rPr>
        <w:t>IWF 110.1.1.2.1.2 group call client terminating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C1-190153)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C1-190462</w:t>
      </w:r>
      <w:r>
        <w:rPr>
          <w:rFonts w:ascii="Arial" w:hAnsi="Arial" w:cs="Arial"/>
          <w:b/>
          <w:color w:val="0000FF"/>
          <w:sz w:val="24"/>
        </w:rPr>
        <w:tab/>
      </w:r>
      <w:r>
        <w:rPr>
          <w:rFonts w:ascii="Arial" w:hAnsi="Arial" w:cs="Arial"/>
          <w:b/>
          <w:sz w:val="24"/>
        </w:rPr>
        <w:t>IWF 110.1.1.2.1.2 group call client terminating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C1-190416)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C1-190476</w:t>
      </w:r>
      <w:r>
        <w:rPr>
          <w:rFonts w:ascii="Arial" w:hAnsi="Arial" w:cs="Arial"/>
          <w:b/>
          <w:color w:val="0000FF"/>
          <w:sz w:val="24"/>
        </w:rPr>
        <w:tab/>
      </w:r>
      <w:r>
        <w:rPr>
          <w:rFonts w:ascii="Arial" w:hAnsi="Arial" w:cs="Arial"/>
          <w:b/>
          <w:sz w:val="24"/>
        </w:rPr>
        <w:t>IWF 110.1.1.2.1.2 group call client terminating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C1-190462)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C1-190484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C1-190484</w:t>
      </w:r>
      <w:r>
        <w:rPr>
          <w:rFonts w:ascii="Arial" w:hAnsi="Arial" w:cs="Arial"/>
          <w:b/>
          <w:color w:val="0000FF"/>
          <w:sz w:val="24"/>
        </w:rPr>
        <w:tab/>
      </w:r>
      <w:r>
        <w:rPr>
          <w:rFonts w:ascii="Arial" w:hAnsi="Arial" w:cs="Arial"/>
          <w:b/>
          <w:sz w:val="24"/>
        </w:rPr>
        <w:t>IWF 110.1.1.2.1.2 group call client terminating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C1-190476)</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C1-190154</w:t>
      </w:r>
      <w:r>
        <w:rPr>
          <w:rFonts w:ascii="Arial" w:hAnsi="Arial" w:cs="Arial"/>
          <w:b/>
          <w:color w:val="0000FF"/>
          <w:sz w:val="24"/>
        </w:rPr>
        <w:tab/>
      </w:r>
      <w:r>
        <w:rPr>
          <w:rFonts w:ascii="Arial" w:hAnsi="Arial" w:cs="Arial"/>
          <w:b/>
          <w:sz w:val="24"/>
        </w:rPr>
        <w:t>IWF 110.1.1.3.2 terminating procedure</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C1-190417</w:t>
      </w:r>
      <w:r>
        <w:rPr>
          <w:rFonts w:ascii="Arial" w:hAnsi="Arial" w:cs="Arial"/>
          <w:b/>
          <w:color w:val="0000FF"/>
          <w:sz w:val="24"/>
        </w:rPr>
        <w:tab/>
      </w:r>
      <w:r>
        <w:rPr>
          <w:rFonts w:ascii="Arial" w:hAnsi="Arial" w:cs="Arial"/>
          <w:b/>
          <w:sz w:val="24"/>
        </w:rPr>
        <w:t>IWF 110.1.1.3.2 terminating procedure</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C1-190154)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C1-190155</w:t>
      </w:r>
      <w:r>
        <w:rPr>
          <w:rFonts w:ascii="Arial" w:hAnsi="Arial" w:cs="Arial"/>
          <w:b/>
          <w:color w:val="0000FF"/>
          <w:sz w:val="24"/>
        </w:rPr>
        <w:tab/>
      </w:r>
      <w:r>
        <w:rPr>
          <w:rFonts w:ascii="Arial" w:hAnsi="Arial" w:cs="Arial"/>
          <w:b/>
          <w:sz w:val="24"/>
        </w:rPr>
        <w:t>IWF 405.6 Interworking GMS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C1-190418</w:t>
      </w:r>
      <w:r>
        <w:rPr>
          <w:rFonts w:ascii="Arial" w:hAnsi="Arial" w:cs="Arial"/>
          <w:b/>
          <w:color w:val="0000FF"/>
          <w:sz w:val="24"/>
        </w:rPr>
        <w:tab/>
      </w:r>
      <w:r>
        <w:rPr>
          <w:rFonts w:ascii="Arial" w:hAnsi="Arial" w:cs="Arial"/>
          <w:b/>
          <w:sz w:val="24"/>
        </w:rPr>
        <w:t>IWF 405.6 Interworking GMS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C1-190155)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C1-190156</w:t>
      </w:r>
      <w:r>
        <w:rPr>
          <w:rFonts w:ascii="Arial" w:hAnsi="Arial" w:cs="Arial"/>
          <w:b/>
          <w:color w:val="0000FF"/>
          <w:sz w:val="24"/>
        </w:rPr>
        <w:tab/>
      </w:r>
      <w:r>
        <w:rPr>
          <w:rFonts w:ascii="Arial" w:hAnsi="Arial" w:cs="Arial"/>
          <w:b/>
          <w:sz w:val="24"/>
        </w:rPr>
        <w:t>IWF 111.1.1.2.1.2 terminating procedure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C1-190419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C1-190419</w:t>
      </w:r>
      <w:r>
        <w:rPr>
          <w:rFonts w:ascii="Arial" w:hAnsi="Arial" w:cs="Arial"/>
          <w:b/>
          <w:color w:val="0000FF"/>
          <w:sz w:val="24"/>
        </w:rPr>
        <w:tab/>
      </w:r>
      <w:r>
        <w:rPr>
          <w:rFonts w:ascii="Arial" w:hAnsi="Arial" w:cs="Arial"/>
          <w:b/>
          <w:sz w:val="24"/>
        </w:rPr>
        <w:t>IWF 111.1.1.2.1.2 terminating procedure EN removal</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C1-190156)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C1-190157</w:t>
      </w:r>
      <w:r>
        <w:rPr>
          <w:rFonts w:ascii="Arial" w:hAnsi="Arial" w:cs="Arial"/>
          <w:b/>
          <w:color w:val="0000FF"/>
          <w:sz w:val="24"/>
        </w:rPr>
        <w:tab/>
      </w:r>
      <w:r>
        <w:rPr>
          <w:rFonts w:ascii="Arial" w:hAnsi="Arial" w:cs="Arial"/>
          <w:b/>
          <w:sz w:val="24"/>
        </w:rPr>
        <w:t>IWF updates from 24.379 changes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C1-190158</w:t>
      </w:r>
      <w:r>
        <w:rPr>
          <w:rFonts w:ascii="Arial" w:hAnsi="Arial" w:cs="Arial"/>
          <w:b/>
          <w:color w:val="0000FF"/>
          <w:sz w:val="24"/>
        </w:rPr>
        <w:tab/>
      </w:r>
      <w:r>
        <w:rPr>
          <w:rFonts w:ascii="Arial" w:hAnsi="Arial" w:cs="Arial"/>
          <w:b/>
          <w:sz w:val="24"/>
        </w:rPr>
        <w:t>IWF clarification that subclause is referenced</w:t>
      </w:r>
    </w:p>
    <w:p w:rsidR="00091381" w:rsidRDefault="00091381" w:rsidP="000913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C1-190172</w:t>
      </w:r>
      <w:r>
        <w:rPr>
          <w:rFonts w:ascii="Arial" w:hAnsi="Arial" w:cs="Arial"/>
          <w:b/>
          <w:color w:val="0000FF"/>
          <w:sz w:val="24"/>
        </w:rPr>
        <w:tab/>
      </w:r>
      <w:r>
        <w:rPr>
          <w:rFonts w:ascii="Arial" w:hAnsi="Arial" w:cs="Arial"/>
          <w:b/>
          <w:sz w:val="24"/>
        </w:rPr>
        <w:t>TS approach for interworking - discussion and decision</w:t>
      </w:r>
    </w:p>
    <w:p w:rsidR="00091381" w:rsidRDefault="00091381" w:rsidP="000913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24.883 v..</w:t>
      </w:r>
      <w:r>
        <w:rPr>
          <w:i/>
        </w:rPr>
        <w:br/>
      </w:r>
      <w:r>
        <w:rPr>
          <w:i/>
        </w:rPr>
        <w:tab/>
      </w:r>
      <w:r>
        <w:rPr>
          <w:i/>
        </w:rPr>
        <w:tab/>
      </w:r>
      <w:r>
        <w:rPr>
          <w:i/>
        </w:rPr>
        <w:tab/>
      </w:r>
      <w:r>
        <w:rPr>
          <w:i/>
        </w:rPr>
        <w:tab/>
      </w:r>
      <w:r>
        <w:rPr>
          <w:i/>
        </w:rPr>
        <w:tab/>
        <w:t>Source: FirstNet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Asks for a decision whether to use existing TSs or create new TSs for the interworking features</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 xml:space="preserve">Presented by Michael Dolan (Firstnet) </w:t>
      </w:r>
    </w:p>
    <w:p w:rsidR="00091381" w:rsidRDefault="00091381" w:rsidP="00091381">
      <w:r>
        <w:t>Dom Lazara (Motorola Solutions), UK Home Office, Harris, AT&amp;T: support approach 1</w:t>
      </w:r>
    </w:p>
    <w:p w:rsidR="00091381" w:rsidRDefault="00091381" w:rsidP="00091381">
      <w:r>
        <w:t>Michael Dolan (Firstnet) commented that FirstNet also support approach 1.</w:t>
      </w:r>
    </w:p>
    <w:p w:rsidR="00091381" w:rsidRDefault="00091381" w:rsidP="00091381">
      <w:r>
        <w:t>Discussion about re-using existing specs vs having new ones. There was support to avoid having new TSs.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C1-190173</w:t>
      </w:r>
      <w:r>
        <w:rPr>
          <w:rFonts w:ascii="Arial" w:hAnsi="Arial" w:cs="Arial"/>
          <w:b/>
          <w:color w:val="0000FF"/>
          <w:sz w:val="24"/>
        </w:rPr>
        <w:tab/>
      </w:r>
      <w:r>
        <w:rPr>
          <w:rFonts w:ascii="Arial" w:hAnsi="Arial" w:cs="Arial"/>
          <w:b/>
          <w:sz w:val="24"/>
        </w:rPr>
        <w:t>IWK 109.2.1.2 Affiliation status change procedure</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FirstNet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provides the text for subclause 109.2.1.2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Procedures considered not applicable, WID rapporteur is asked to update the xcl accordingly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C1-190174</w:t>
      </w:r>
      <w:r>
        <w:rPr>
          <w:rFonts w:ascii="Arial" w:hAnsi="Arial" w:cs="Arial"/>
          <w:b/>
          <w:color w:val="0000FF"/>
          <w:sz w:val="24"/>
        </w:rPr>
        <w:tab/>
      </w:r>
      <w:r>
        <w:rPr>
          <w:rFonts w:ascii="Arial" w:hAnsi="Arial" w:cs="Arial"/>
          <w:b/>
          <w:sz w:val="24"/>
        </w:rPr>
        <w:t>IWK 109.2.1.3 Affiliation status determination procedure</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FirstNet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provides the text for subclause 109.2.1.3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Procedures considered not applicable, WID rapporteur is asked to update the xcl accordingly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C1-190175</w:t>
      </w:r>
      <w:r>
        <w:rPr>
          <w:rFonts w:ascii="Arial" w:hAnsi="Arial" w:cs="Arial"/>
          <w:b/>
          <w:color w:val="0000FF"/>
          <w:sz w:val="24"/>
        </w:rPr>
        <w:tab/>
      </w:r>
      <w:r>
        <w:rPr>
          <w:rFonts w:ascii="Arial" w:hAnsi="Arial" w:cs="Arial"/>
          <w:b/>
          <w:sz w:val="24"/>
        </w:rPr>
        <w:t>IWK 109.2.1.4 Affiliation status change request in negotiated mode</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FirstNet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lastRenderedPageBreak/>
        <w:t>provides the text for subclause 109.2.1.4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Procedures considered not applicable, WID rapporteur is asked to update the xcl accordingly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C1-190176</w:t>
      </w:r>
      <w:r>
        <w:rPr>
          <w:rFonts w:ascii="Arial" w:hAnsi="Arial" w:cs="Arial"/>
          <w:b/>
          <w:color w:val="0000FF"/>
          <w:sz w:val="24"/>
        </w:rPr>
        <w:tab/>
      </w:r>
      <w:r>
        <w:rPr>
          <w:rFonts w:ascii="Arial" w:hAnsi="Arial" w:cs="Arial"/>
          <w:b/>
          <w:sz w:val="24"/>
        </w:rPr>
        <w:t>IWK 110.1.3 Subscription to the conference event package</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FirstNet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provides the text for subclause 110.1.3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WID rapporteur is asked to update the xcl accordingly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C1-190177</w:t>
      </w:r>
      <w:r>
        <w:rPr>
          <w:rFonts w:ascii="Arial" w:hAnsi="Arial" w:cs="Arial"/>
          <w:b/>
          <w:color w:val="0000FF"/>
          <w:sz w:val="24"/>
        </w:rPr>
        <w:tab/>
      </w:r>
      <w:r>
        <w:rPr>
          <w:rFonts w:ascii="Arial" w:hAnsi="Arial" w:cs="Arial"/>
          <w:b/>
          <w:sz w:val="24"/>
        </w:rPr>
        <w:t>IWK 110.1.4.1 remote change of selected group</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FirstNet / Mike</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provides the text for subclause 110.1.4.1</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Procedures considered not applicable, WID rapporteur is asked to update the xcl accordingly</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C1-190257</w:t>
      </w:r>
      <w:r>
        <w:rPr>
          <w:rFonts w:ascii="Arial" w:hAnsi="Arial" w:cs="Arial"/>
          <w:b/>
          <w:color w:val="0000FF"/>
          <w:sz w:val="24"/>
        </w:rPr>
        <w:tab/>
      </w:r>
      <w:r>
        <w:rPr>
          <w:rFonts w:ascii="Arial" w:hAnsi="Arial" w:cs="Arial"/>
          <w:b/>
          <w:sz w:val="24"/>
        </w:rPr>
        <w:t>IWF 306.3 MCData Server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This pCR proposes text to create subclause 306.3 of TR 24.883 on MCData Server Procedures, based on TS 24.282 subclause 6.3 </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C1-190420</w:t>
      </w:r>
      <w:r>
        <w:rPr>
          <w:rFonts w:ascii="Arial" w:hAnsi="Arial" w:cs="Arial"/>
          <w:b/>
          <w:color w:val="0000FF"/>
          <w:sz w:val="24"/>
        </w:rPr>
        <w:tab/>
      </w:r>
      <w:r>
        <w:rPr>
          <w:rFonts w:ascii="Arial" w:hAnsi="Arial" w:cs="Arial"/>
          <w:b/>
          <w:sz w:val="24"/>
        </w:rPr>
        <w:t>IWF 306.3 MCData Server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C1-190257)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C1-190470</w:t>
      </w:r>
      <w:r>
        <w:rPr>
          <w:rFonts w:ascii="Arial" w:hAnsi="Arial" w:cs="Arial"/>
          <w:b/>
          <w:color w:val="0000FF"/>
          <w:sz w:val="24"/>
        </w:rPr>
        <w:tab/>
      </w:r>
      <w:r>
        <w:rPr>
          <w:rFonts w:ascii="Arial" w:hAnsi="Arial" w:cs="Arial"/>
          <w:b/>
          <w:sz w:val="24"/>
        </w:rPr>
        <w:t>IWF 306.3 MCData Server Procedures</w:t>
      </w:r>
    </w:p>
    <w:p w:rsidR="00091381" w:rsidRDefault="00091381" w:rsidP="000913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C1-190420)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C1-190483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C1-190483</w:t>
      </w:r>
      <w:r>
        <w:rPr>
          <w:rFonts w:ascii="Arial" w:hAnsi="Arial" w:cs="Arial"/>
          <w:b/>
          <w:color w:val="0000FF"/>
          <w:sz w:val="24"/>
        </w:rPr>
        <w:tab/>
      </w:r>
      <w:r>
        <w:rPr>
          <w:rFonts w:ascii="Arial" w:hAnsi="Arial" w:cs="Arial"/>
          <w:b/>
          <w:sz w:val="24"/>
        </w:rPr>
        <w:t>IWF 306.3 MCData Server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C1-190470)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C1-190258</w:t>
      </w:r>
      <w:r>
        <w:rPr>
          <w:rFonts w:ascii="Arial" w:hAnsi="Arial" w:cs="Arial"/>
          <w:b/>
          <w:color w:val="0000FF"/>
          <w:sz w:val="24"/>
        </w:rPr>
        <w:tab/>
      </w:r>
      <w:r>
        <w:rPr>
          <w:rFonts w:ascii="Arial" w:hAnsi="Arial" w:cs="Arial"/>
          <w:b/>
          <w:sz w:val="24"/>
        </w:rPr>
        <w:t>IWK 312 Introduction of clause for dispositions and notifcations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This pCR proposes text to describe interworking of on-network disposition notifications, based on 3GPP TS 24.282 subclause 12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C1-190421</w:t>
      </w:r>
      <w:r>
        <w:rPr>
          <w:rFonts w:ascii="Arial" w:hAnsi="Arial" w:cs="Arial"/>
          <w:b/>
          <w:color w:val="0000FF"/>
          <w:sz w:val="24"/>
        </w:rPr>
        <w:tab/>
      </w:r>
      <w:r>
        <w:rPr>
          <w:rFonts w:ascii="Arial" w:hAnsi="Arial" w:cs="Arial"/>
          <w:b/>
          <w:sz w:val="24"/>
        </w:rPr>
        <w:t>IWK 312 Introduction of clause for dispositions and notifcations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C1-190258)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C1-190482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C1-190482</w:t>
      </w:r>
      <w:r>
        <w:rPr>
          <w:rFonts w:ascii="Arial" w:hAnsi="Arial" w:cs="Arial"/>
          <w:b/>
          <w:color w:val="0000FF"/>
          <w:sz w:val="24"/>
        </w:rPr>
        <w:tab/>
      </w:r>
      <w:r>
        <w:rPr>
          <w:rFonts w:ascii="Arial" w:hAnsi="Arial" w:cs="Arial"/>
          <w:b/>
          <w:sz w:val="24"/>
        </w:rPr>
        <w:t>IWK 312 Introduction of clause for dispositions and notifcations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C1-190421)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C1-190259</w:t>
      </w:r>
      <w:r>
        <w:rPr>
          <w:rFonts w:ascii="Arial" w:hAnsi="Arial" w:cs="Arial"/>
          <w:b/>
          <w:color w:val="0000FF"/>
          <w:sz w:val="24"/>
        </w:rPr>
        <w:tab/>
      </w:r>
      <w:r>
        <w:rPr>
          <w:rFonts w:ascii="Arial" w:hAnsi="Arial" w:cs="Arial"/>
          <w:b/>
          <w:sz w:val="24"/>
        </w:rPr>
        <w:t>IWK 306.5 Confidentiality and Integrity Protection of sensitive XML content</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This pCR proposes text to introduce a new subclause 306.5 and some of its subclauses covering Confidentiality and Integrity protection of sensitive XML content</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C1-190422</w:t>
      </w:r>
      <w:r>
        <w:rPr>
          <w:rFonts w:ascii="Arial" w:hAnsi="Arial" w:cs="Arial"/>
          <w:b/>
          <w:color w:val="0000FF"/>
          <w:sz w:val="24"/>
        </w:rPr>
        <w:tab/>
      </w:r>
      <w:r>
        <w:rPr>
          <w:rFonts w:ascii="Arial" w:hAnsi="Arial" w:cs="Arial"/>
          <w:b/>
          <w:sz w:val="24"/>
        </w:rPr>
        <w:t>IWK 306.5 Confidentiality and Integrity Protection of sensitive XML content</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C1-190259)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C1-190463</w:t>
      </w:r>
      <w:r>
        <w:rPr>
          <w:rFonts w:ascii="Arial" w:hAnsi="Arial" w:cs="Arial"/>
          <w:b/>
          <w:color w:val="0000FF"/>
          <w:sz w:val="24"/>
        </w:rPr>
        <w:tab/>
      </w:r>
      <w:r>
        <w:rPr>
          <w:rFonts w:ascii="Arial" w:hAnsi="Arial" w:cs="Arial"/>
          <w:b/>
          <w:sz w:val="24"/>
        </w:rPr>
        <w:t>IWK 306.5 Confidentiality and Integrity Protection of sensitive XML content</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C1-190422)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C1-190477</w:t>
      </w:r>
      <w:r>
        <w:rPr>
          <w:rFonts w:ascii="Arial" w:hAnsi="Arial" w:cs="Arial"/>
          <w:b/>
          <w:color w:val="0000FF"/>
          <w:sz w:val="24"/>
        </w:rPr>
        <w:tab/>
      </w:r>
      <w:r>
        <w:rPr>
          <w:rFonts w:ascii="Arial" w:hAnsi="Arial" w:cs="Arial"/>
          <w:b/>
          <w:sz w:val="24"/>
        </w:rPr>
        <w:t>IWK 306.5 Confidentiality and Integrity Protection of sensitive XML content</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C1-190463)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C1-190261</w:t>
      </w:r>
      <w:r>
        <w:rPr>
          <w:rFonts w:ascii="Arial" w:hAnsi="Arial" w:cs="Arial"/>
          <w:b/>
          <w:color w:val="0000FF"/>
          <w:sz w:val="24"/>
        </w:rPr>
        <w:tab/>
      </w:r>
      <w:r>
        <w:rPr>
          <w:rFonts w:ascii="Arial" w:hAnsi="Arial" w:cs="Arial"/>
          <w:b/>
          <w:sz w:val="24"/>
        </w:rPr>
        <w:t xml:space="preserve">IWF 315.2 Message format identities for disposition notification </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This pCR adapts the Message ID IE and parent procedural text to enable interworking of Disposition notification between LMR &amp; MCData SDS </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C1-190423</w:t>
      </w:r>
      <w:r>
        <w:rPr>
          <w:rFonts w:ascii="Arial" w:hAnsi="Arial" w:cs="Arial"/>
          <w:b/>
          <w:color w:val="0000FF"/>
          <w:sz w:val="24"/>
        </w:rPr>
        <w:tab/>
      </w:r>
      <w:r>
        <w:rPr>
          <w:rFonts w:ascii="Arial" w:hAnsi="Arial" w:cs="Arial"/>
          <w:b/>
          <w:sz w:val="24"/>
        </w:rPr>
        <w:t xml:space="preserve">IWF 315.2 Message format identities for disposition notification </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 Hytera Communications Corp</w:t>
      </w:r>
    </w:p>
    <w:p w:rsidR="00091381" w:rsidRDefault="00091381" w:rsidP="00091381">
      <w:pPr>
        <w:rPr>
          <w:color w:val="808080"/>
        </w:rPr>
      </w:pPr>
      <w:r>
        <w:rPr>
          <w:color w:val="808080"/>
        </w:rPr>
        <w:t>(Replaces C1-190261)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C1-190266</w:t>
      </w:r>
      <w:r>
        <w:rPr>
          <w:rFonts w:ascii="Arial" w:hAnsi="Arial" w:cs="Arial"/>
          <w:b/>
          <w:color w:val="0000FF"/>
          <w:sz w:val="24"/>
        </w:rPr>
        <w:tab/>
      </w:r>
      <w:r>
        <w:rPr>
          <w:rFonts w:ascii="Arial" w:hAnsi="Arial" w:cs="Arial"/>
          <w:b/>
          <w:sz w:val="24"/>
        </w:rPr>
        <w:t>IWK 306 IWF procedures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Sepura PLC</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This pCR adds and modifies naming of some clause/subclause headers to align with already inserted subclauses.</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C1-190318</w:t>
      </w:r>
      <w:r>
        <w:rPr>
          <w:rFonts w:ascii="Arial" w:hAnsi="Arial" w:cs="Arial"/>
          <w:b/>
          <w:color w:val="0000FF"/>
          <w:sz w:val="24"/>
        </w:rPr>
        <w:tab/>
      </w:r>
      <w:r>
        <w:rPr>
          <w:rFonts w:ascii="Arial" w:hAnsi="Arial" w:cs="Arial"/>
          <w:b/>
          <w:sz w:val="24"/>
        </w:rPr>
        <w:t>Server procedures for remotely initiated group call</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C1-190424</w:t>
      </w:r>
      <w:r>
        <w:rPr>
          <w:rFonts w:ascii="Arial" w:hAnsi="Arial" w:cs="Arial"/>
          <w:b/>
          <w:color w:val="0000FF"/>
          <w:sz w:val="24"/>
        </w:rPr>
        <w:tab/>
      </w:r>
      <w:r>
        <w:rPr>
          <w:rFonts w:ascii="Arial" w:hAnsi="Arial" w:cs="Arial"/>
          <w:b/>
          <w:sz w:val="24"/>
        </w:rPr>
        <w:t>Server procedures for remotely initiated group call</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C1-190318)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C1-190471</w:t>
      </w:r>
      <w:r>
        <w:rPr>
          <w:rFonts w:ascii="Arial" w:hAnsi="Arial" w:cs="Arial"/>
          <w:b/>
          <w:color w:val="0000FF"/>
          <w:sz w:val="24"/>
        </w:rPr>
        <w:tab/>
      </w:r>
      <w:r>
        <w:rPr>
          <w:rFonts w:ascii="Arial" w:hAnsi="Arial" w:cs="Arial"/>
          <w:b/>
          <w:sz w:val="24"/>
        </w:rPr>
        <w:t>Server procedures for remotely initiated group call</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Nokia, Nokia Shanghai Bell</w:t>
      </w:r>
    </w:p>
    <w:p w:rsidR="00091381" w:rsidRDefault="00091381" w:rsidP="00091381">
      <w:pPr>
        <w:rPr>
          <w:color w:val="808080"/>
        </w:rPr>
      </w:pPr>
      <w:r>
        <w:rPr>
          <w:color w:val="808080"/>
        </w:rPr>
        <w:t>(Replaces C1-190424)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C1-190319</w:t>
      </w:r>
      <w:r>
        <w:rPr>
          <w:rFonts w:ascii="Arial" w:hAnsi="Arial" w:cs="Arial"/>
          <w:b/>
          <w:color w:val="0000FF"/>
          <w:sz w:val="24"/>
        </w:rPr>
        <w:tab/>
      </w:r>
      <w:r>
        <w:rPr>
          <w:rFonts w:ascii="Arial" w:hAnsi="Arial" w:cs="Arial"/>
          <w:b/>
          <w:sz w:val="24"/>
        </w:rPr>
        <w:t>End group call for participating IWF</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97" w:name="_Toc536521947"/>
      <w:r>
        <w:t>16.3.2</w:t>
      </w:r>
      <w:r>
        <w:tab/>
        <w:t>MCProtoc16</w:t>
      </w:r>
      <w:bookmarkEnd w:id="97"/>
    </w:p>
    <w:p w:rsidR="00091381" w:rsidRDefault="00091381" w:rsidP="00091381">
      <w:pPr>
        <w:rPr>
          <w:rFonts w:ascii="Arial" w:hAnsi="Arial" w:cs="Arial"/>
          <w:b/>
          <w:sz w:val="24"/>
        </w:rPr>
      </w:pPr>
      <w:r>
        <w:rPr>
          <w:rFonts w:ascii="Arial" w:hAnsi="Arial" w:cs="Arial"/>
          <w:b/>
          <w:color w:val="0000FF"/>
          <w:sz w:val="24"/>
        </w:rPr>
        <w:t>C1-190074</w:t>
      </w:r>
      <w:r>
        <w:rPr>
          <w:rFonts w:ascii="Arial" w:hAnsi="Arial" w:cs="Arial"/>
          <w:b/>
          <w:color w:val="0000FF"/>
          <w:sz w:val="24"/>
        </w:rPr>
        <w:tab/>
      </w:r>
      <w:r>
        <w:rPr>
          <w:rFonts w:ascii="Arial" w:hAnsi="Arial" w:cs="Arial"/>
          <w:b/>
          <w:sz w:val="24"/>
        </w:rPr>
        <w:t>Some editorial corrections in 24.484</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v16.0.0</w:t>
      </w:r>
      <w:r>
        <w:rPr>
          <w:i/>
        </w:rPr>
        <w:tab/>
        <w:t xml:space="preserve">  CR-0107  Cat: D (Rel-16)</w:t>
      </w:r>
      <w:r>
        <w:rPr>
          <w:i/>
        </w:rPr>
        <w:br/>
      </w:r>
      <w:r>
        <w:rPr>
          <w:i/>
        </w:rPr>
        <w:br/>
      </w:r>
      <w:r>
        <w:rPr>
          <w:i/>
        </w:rPr>
        <w:tab/>
      </w:r>
      <w:r>
        <w:rPr>
          <w:i/>
        </w:rPr>
        <w:tab/>
      </w:r>
      <w:r>
        <w:rPr>
          <w:i/>
        </w:rPr>
        <w:tab/>
      </w:r>
      <w:r>
        <w:rPr>
          <w:i/>
        </w:rPr>
        <w:tab/>
      </w:r>
      <w:r>
        <w:rPr>
          <w:i/>
        </w:rPr>
        <w:tab/>
        <w:t>Source: AT&amp;T</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Miscellaneous Editorial corrections.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C1-190425</w:t>
      </w:r>
      <w:r>
        <w:rPr>
          <w:rFonts w:ascii="Arial" w:hAnsi="Arial" w:cs="Arial"/>
          <w:b/>
          <w:color w:val="0000FF"/>
          <w:sz w:val="24"/>
        </w:rPr>
        <w:tab/>
      </w:r>
      <w:r>
        <w:rPr>
          <w:rFonts w:ascii="Arial" w:hAnsi="Arial" w:cs="Arial"/>
          <w:b/>
          <w:sz w:val="24"/>
        </w:rPr>
        <w:t>Some editorial corrections in 24.484</w:t>
      </w:r>
    </w:p>
    <w:p w:rsidR="00091381" w:rsidRDefault="00091381" w:rsidP="000913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v16.0.0</w:t>
      </w:r>
      <w:r>
        <w:rPr>
          <w:i/>
        </w:rPr>
        <w:tab/>
        <w:t xml:space="preserve">  CR-0107  rev 1 Cat: D (Rel-16)</w:t>
      </w:r>
      <w:r>
        <w:rPr>
          <w:i/>
        </w:rPr>
        <w:br/>
      </w:r>
      <w:r>
        <w:rPr>
          <w:i/>
        </w:rPr>
        <w:br/>
      </w:r>
      <w:r>
        <w:rPr>
          <w:i/>
        </w:rPr>
        <w:tab/>
      </w:r>
      <w:r>
        <w:rPr>
          <w:i/>
        </w:rPr>
        <w:tab/>
      </w:r>
      <w:r>
        <w:rPr>
          <w:i/>
        </w:rPr>
        <w:tab/>
      </w:r>
      <w:r>
        <w:rPr>
          <w:i/>
        </w:rPr>
        <w:tab/>
      </w:r>
      <w:r>
        <w:rPr>
          <w:i/>
        </w:rPr>
        <w:tab/>
        <w:t>Source: AT&amp;T</w:t>
      </w:r>
    </w:p>
    <w:p w:rsidR="00091381" w:rsidRDefault="00091381" w:rsidP="00091381">
      <w:pPr>
        <w:rPr>
          <w:color w:val="808080"/>
        </w:rPr>
      </w:pPr>
      <w:r>
        <w:rPr>
          <w:color w:val="808080"/>
        </w:rPr>
        <w:t>(Replaces C1-190074)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C1-190160</w:t>
      </w:r>
      <w:r>
        <w:rPr>
          <w:rFonts w:ascii="Arial" w:hAnsi="Arial" w:cs="Arial"/>
          <w:b/>
          <w:color w:val="0000FF"/>
          <w:sz w:val="24"/>
        </w:rPr>
        <w:tab/>
      </w:r>
      <w:r>
        <w:rPr>
          <w:rFonts w:ascii="Arial" w:hAnsi="Arial" w:cs="Arial"/>
          <w:b/>
          <w:sz w:val="24"/>
        </w:rPr>
        <w:t>24.379 10.1.2.2.1.1 addition of conference event subscription</w:t>
      </w:r>
    </w:p>
    <w:p w:rsidR="00091381" w:rsidRDefault="00091381" w:rsidP="000913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v15.4.0</w:t>
      </w:r>
      <w:r>
        <w:rPr>
          <w:i/>
        </w:rPr>
        <w:tab/>
        <w:t xml:space="preserve">  CR-0464  Cat: C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C1-190426</w:t>
      </w:r>
      <w:r>
        <w:rPr>
          <w:rFonts w:ascii="Arial" w:hAnsi="Arial" w:cs="Arial"/>
          <w:b/>
          <w:color w:val="0000FF"/>
          <w:sz w:val="24"/>
        </w:rPr>
        <w:tab/>
      </w:r>
      <w:r>
        <w:rPr>
          <w:rFonts w:ascii="Arial" w:hAnsi="Arial" w:cs="Arial"/>
          <w:b/>
          <w:sz w:val="24"/>
        </w:rPr>
        <w:t>24.379 10.1.2.2.1.1 addition of conference event subscription</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v15.4.0</w:t>
      </w:r>
      <w:r>
        <w:rPr>
          <w:i/>
        </w:rPr>
        <w:tab/>
        <w:t xml:space="preserve">  CR-0464  rev 1 Cat: C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C1-190160)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C1-190164</w:t>
      </w:r>
      <w:r>
        <w:rPr>
          <w:rFonts w:ascii="Arial" w:hAnsi="Arial" w:cs="Arial"/>
          <w:b/>
          <w:color w:val="0000FF"/>
          <w:sz w:val="24"/>
        </w:rPr>
        <w:tab/>
      </w:r>
      <w:r>
        <w:rPr>
          <w:rFonts w:ascii="Arial" w:hAnsi="Arial" w:cs="Arial"/>
          <w:b/>
          <w:sz w:val="24"/>
        </w:rPr>
        <w:t>24.379 Copy MCPTT ID Fix</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v15.4.0</w:t>
      </w:r>
      <w:r>
        <w:rPr>
          <w:i/>
        </w:rPr>
        <w:tab/>
        <w:t xml:space="preserve">  CR-0465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C1-190427</w:t>
      </w:r>
      <w:r>
        <w:rPr>
          <w:rFonts w:ascii="Arial" w:hAnsi="Arial" w:cs="Arial"/>
          <w:b/>
          <w:color w:val="0000FF"/>
          <w:sz w:val="24"/>
        </w:rPr>
        <w:tab/>
      </w:r>
      <w:r>
        <w:rPr>
          <w:rFonts w:ascii="Arial" w:hAnsi="Arial" w:cs="Arial"/>
          <w:b/>
          <w:sz w:val="24"/>
        </w:rPr>
        <w:t>24.379 Copy MCPTT ID Fix</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v15.4.0</w:t>
      </w:r>
      <w:r>
        <w:rPr>
          <w:i/>
        </w:rPr>
        <w:tab/>
        <w:t xml:space="preserve">  CR-0465  rev 1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C1-190164)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C1-190464</w:t>
      </w:r>
      <w:r>
        <w:rPr>
          <w:rFonts w:ascii="Arial" w:hAnsi="Arial" w:cs="Arial"/>
          <w:b/>
          <w:color w:val="0000FF"/>
          <w:sz w:val="24"/>
        </w:rPr>
        <w:tab/>
      </w:r>
      <w:r>
        <w:rPr>
          <w:rFonts w:ascii="Arial" w:hAnsi="Arial" w:cs="Arial"/>
          <w:b/>
          <w:sz w:val="24"/>
        </w:rPr>
        <w:t>24.379 Copy MCPTT ID Fix</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v15.4.0</w:t>
      </w:r>
      <w:r>
        <w:rPr>
          <w:i/>
        </w:rPr>
        <w:tab/>
        <w:t xml:space="preserve">  CR-0465  rev 2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C1-190427)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C1-190166</w:t>
      </w:r>
      <w:r>
        <w:rPr>
          <w:rFonts w:ascii="Arial" w:hAnsi="Arial" w:cs="Arial"/>
          <w:b/>
          <w:color w:val="0000FF"/>
          <w:sz w:val="24"/>
        </w:rPr>
        <w:tab/>
      </w:r>
      <w:r>
        <w:rPr>
          <w:rFonts w:ascii="Arial" w:hAnsi="Arial" w:cs="Arial"/>
          <w:b/>
          <w:sz w:val="24"/>
        </w:rPr>
        <w:t>24.484 Server URI additions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CR-0108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C1-190428</w:t>
      </w:r>
      <w:r>
        <w:rPr>
          <w:rFonts w:ascii="Arial" w:hAnsi="Arial" w:cs="Arial"/>
          <w:b/>
          <w:color w:val="0000FF"/>
          <w:sz w:val="24"/>
        </w:rPr>
        <w:tab/>
      </w:r>
      <w:r>
        <w:rPr>
          <w:rFonts w:ascii="Arial" w:hAnsi="Arial" w:cs="Arial"/>
          <w:b/>
          <w:sz w:val="24"/>
        </w:rPr>
        <w:t>24.484 Server URI additions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CR-0108  rev 1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lastRenderedPageBreak/>
        <w:t>(Replaces C1-190166)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C1-190465</w:t>
      </w:r>
      <w:r>
        <w:rPr>
          <w:rFonts w:ascii="Arial" w:hAnsi="Arial" w:cs="Arial"/>
          <w:b/>
          <w:color w:val="0000FF"/>
          <w:sz w:val="24"/>
        </w:rPr>
        <w:tab/>
      </w:r>
      <w:r>
        <w:rPr>
          <w:rFonts w:ascii="Arial" w:hAnsi="Arial" w:cs="Arial"/>
          <w:b/>
          <w:sz w:val="24"/>
        </w:rPr>
        <w:t>24.484 Server URI additions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CR-0108  rev 2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C1-190428)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C1-190485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C1-190485</w:t>
      </w:r>
      <w:r>
        <w:rPr>
          <w:rFonts w:ascii="Arial" w:hAnsi="Arial" w:cs="Arial"/>
          <w:b/>
          <w:color w:val="0000FF"/>
          <w:sz w:val="24"/>
        </w:rPr>
        <w:tab/>
      </w:r>
      <w:r>
        <w:rPr>
          <w:rFonts w:ascii="Arial" w:hAnsi="Arial" w:cs="Arial"/>
          <w:b/>
          <w:sz w:val="24"/>
        </w:rPr>
        <w:t>24.484 Server URI additions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CR-0108  rev 3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C1-190465)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C1-190167</w:t>
      </w:r>
      <w:r>
        <w:rPr>
          <w:rFonts w:ascii="Arial" w:hAnsi="Arial" w:cs="Arial"/>
          <w:b/>
          <w:color w:val="0000FF"/>
          <w:sz w:val="24"/>
        </w:rPr>
        <w:tab/>
      </w:r>
      <w:r>
        <w:rPr>
          <w:rFonts w:ascii="Arial" w:hAnsi="Arial" w:cs="Arial"/>
          <w:b/>
          <w:sz w:val="24"/>
        </w:rPr>
        <w:t>24.483 Server URI additions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CR-0048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C1-190429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C1-190429</w:t>
      </w:r>
      <w:r>
        <w:rPr>
          <w:rFonts w:ascii="Arial" w:hAnsi="Arial" w:cs="Arial"/>
          <w:b/>
          <w:color w:val="0000FF"/>
          <w:sz w:val="24"/>
        </w:rPr>
        <w:tab/>
      </w:r>
      <w:r>
        <w:rPr>
          <w:rFonts w:ascii="Arial" w:hAnsi="Arial" w:cs="Arial"/>
          <w:b/>
          <w:sz w:val="24"/>
        </w:rPr>
        <w:t>24.483 Server URI additions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CR-0048  rev 1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C1-190167)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C1-190466</w:t>
      </w:r>
      <w:r>
        <w:rPr>
          <w:rFonts w:ascii="Arial" w:hAnsi="Arial" w:cs="Arial"/>
          <w:b/>
          <w:color w:val="0000FF"/>
          <w:sz w:val="24"/>
        </w:rPr>
        <w:tab/>
      </w:r>
      <w:r>
        <w:rPr>
          <w:rFonts w:ascii="Arial" w:hAnsi="Arial" w:cs="Arial"/>
          <w:b/>
          <w:sz w:val="24"/>
        </w:rPr>
        <w:t>24.483 Server URI additions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CR-0048  rev 2 Cat: F (Rel-16)</w:t>
      </w:r>
      <w:r>
        <w:rPr>
          <w:i/>
        </w:rPr>
        <w:br/>
      </w:r>
      <w:r>
        <w:rPr>
          <w:i/>
        </w:rPr>
        <w:br/>
      </w:r>
      <w:r>
        <w:rPr>
          <w:i/>
        </w:rPr>
        <w:tab/>
      </w:r>
      <w:r>
        <w:rPr>
          <w:i/>
        </w:rPr>
        <w:tab/>
      </w:r>
      <w:r>
        <w:rPr>
          <w:i/>
        </w:rPr>
        <w:tab/>
      </w:r>
      <w:r>
        <w:rPr>
          <w:i/>
        </w:rPr>
        <w:tab/>
      </w:r>
      <w:r>
        <w:rPr>
          <w:i/>
        </w:rPr>
        <w:tab/>
        <w:t>Source: Harris Corporation</w:t>
      </w:r>
    </w:p>
    <w:p w:rsidR="00091381" w:rsidRDefault="00091381" w:rsidP="00091381">
      <w:pPr>
        <w:rPr>
          <w:color w:val="808080"/>
        </w:rPr>
      </w:pPr>
      <w:r>
        <w:rPr>
          <w:color w:val="808080"/>
        </w:rPr>
        <w:t>(Replaces C1-190429)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C1-190339</w:t>
      </w:r>
      <w:r>
        <w:rPr>
          <w:rFonts w:ascii="Arial" w:hAnsi="Arial" w:cs="Arial"/>
          <w:b/>
          <w:color w:val="0000FF"/>
          <w:sz w:val="24"/>
        </w:rPr>
        <w:tab/>
      </w:r>
      <w:r>
        <w:rPr>
          <w:rFonts w:ascii="Arial" w:hAnsi="Arial" w:cs="Arial"/>
          <w:b/>
          <w:sz w:val="24"/>
        </w:rPr>
        <w:t>Align state diagram with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v16.0.0</w:t>
      </w:r>
      <w:r>
        <w:rPr>
          <w:i/>
        </w:rPr>
        <w:tab/>
        <w:t xml:space="preserve">  CR-0220  Cat: F (Rel-16)</w:t>
      </w:r>
      <w:r>
        <w:rPr>
          <w:i/>
        </w:rPr>
        <w:br/>
      </w:r>
      <w:r>
        <w:rPr>
          <w:i/>
        </w:rPr>
        <w:br/>
      </w:r>
      <w:r>
        <w:rPr>
          <w:i/>
        </w:rPr>
        <w:tab/>
      </w:r>
      <w:r>
        <w:rPr>
          <w:i/>
        </w:rPr>
        <w:tab/>
      </w:r>
      <w:r>
        <w:rPr>
          <w:i/>
        </w:rPr>
        <w:tab/>
      </w:r>
      <w:r>
        <w:rPr>
          <w:i/>
        </w:rPr>
        <w:tab/>
      </w:r>
      <w:r>
        <w:rPr>
          <w:i/>
        </w:rPr>
        <w:tab/>
        <w:t>Source: Ericsson /Jörgen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C1-190430</w:t>
      </w:r>
      <w:r>
        <w:rPr>
          <w:rFonts w:ascii="Arial" w:hAnsi="Arial" w:cs="Arial"/>
          <w:b/>
          <w:color w:val="0000FF"/>
          <w:sz w:val="24"/>
        </w:rPr>
        <w:tab/>
      </w:r>
      <w:r>
        <w:rPr>
          <w:rFonts w:ascii="Arial" w:hAnsi="Arial" w:cs="Arial"/>
          <w:b/>
          <w:sz w:val="24"/>
        </w:rPr>
        <w:t>Align state diagram with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v16.0.0</w:t>
      </w:r>
      <w:r>
        <w:rPr>
          <w:i/>
        </w:rPr>
        <w:tab/>
        <w:t xml:space="preserve">  CR-0220  rev 1 Cat: F (Rel-16)</w:t>
      </w:r>
      <w:r>
        <w:rPr>
          <w:i/>
        </w:rPr>
        <w:br/>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C1-190339)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C1-190342</w:t>
      </w:r>
      <w:r>
        <w:rPr>
          <w:rFonts w:ascii="Arial" w:hAnsi="Arial" w:cs="Arial"/>
          <w:b/>
          <w:color w:val="0000FF"/>
          <w:sz w:val="24"/>
        </w:rPr>
        <w:tab/>
      </w:r>
      <w:r>
        <w:rPr>
          <w:rFonts w:ascii="Arial" w:hAnsi="Arial" w:cs="Arial"/>
          <w:b/>
          <w:sz w:val="24"/>
        </w:rPr>
        <w:t>Correction of Annex C and Annex 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CR-0052  Cat: F (Rel-16)</w:t>
      </w:r>
      <w:r>
        <w:rPr>
          <w:i/>
        </w:rPr>
        <w:br/>
      </w:r>
      <w:r>
        <w:rPr>
          <w:i/>
        </w:rPr>
        <w:br/>
      </w:r>
      <w:r>
        <w:rPr>
          <w:i/>
        </w:rPr>
        <w:tab/>
      </w:r>
      <w:r>
        <w:rPr>
          <w:i/>
        </w:rPr>
        <w:tab/>
      </w:r>
      <w:r>
        <w:rPr>
          <w:i/>
        </w:rPr>
        <w:tab/>
      </w:r>
      <w:r>
        <w:rPr>
          <w:i/>
        </w:rPr>
        <w:tab/>
      </w:r>
      <w:r>
        <w:rPr>
          <w:i/>
        </w:rPr>
        <w:tab/>
        <w:t>Source: LG Electronics Finland / Jae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C1-190431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C1-190431</w:t>
      </w:r>
      <w:r>
        <w:rPr>
          <w:rFonts w:ascii="Arial" w:hAnsi="Arial" w:cs="Arial"/>
          <w:b/>
          <w:color w:val="0000FF"/>
          <w:sz w:val="24"/>
        </w:rPr>
        <w:tab/>
      </w:r>
      <w:r>
        <w:rPr>
          <w:rFonts w:ascii="Arial" w:hAnsi="Arial" w:cs="Arial"/>
          <w:b/>
          <w:sz w:val="24"/>
        </w:rPr>
        <w:t>Correction of Annex C and Annex E</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CR-0052  rev 1 Cat: F (Rel-16)</w:t>
      </w:r>
      <w:r>
        <w:rPr>
          <w:i/>
        </w:rPr>
        <w:br/>
      </w:r>
      <w:r>
        <w:rPr>
          <w:i/>
        </w:rPr>
        <w:br/>
      </w:r>
      <w:r>
        <w:rPr>
          <w:i/>
        </w:rPr>
        <w:tab/>
      </w:r>
      <w:r>
        <w:rPr>
          <w:i/>
        </w:rPr>
        <w:tab/>
      </w:r>
      <w:r>
        <w:rPr>
          <w:i/>
        </w:rPr>
        <w:tab/>
      </w:r>
      <w:r>
        <w:rPr>
          <w:i/>
        </w:rPr>
        <w:tab/>
      </w:r>
      <w:r>
        <w:rPr>
          <w:i/>
        </w:rPr>
        <w:tab/>
        <w:t>Source: LG Electronics Finland / Jae</w:t>
      </w:r>
    </w:p>
    <w:p w:rsidR="00091381" w:rsidRDefault="00091381" w:rsidP="00091381">
      <w:pPr>
        <w:rPr>
          <w:color w:val="808080"/>
        </w:rPr>
      </w:pPr>
      <w:r>
        <w:rPr>
          <w:color w:val="808080"/>
        </w:rPr>
        <w:t>(Replaces C1-190342)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98" w:name="_Toc536521948"/>
      <w:r>
        <w:t>16.3.3</w:t>
      </w:r>
      <w:r>
        <w:tab/>
        <w:t>MuD</w:t>
      </w:r>
      <w:bookmarkEnd w:id="98"/>
    </w:p>
    <w:p w:rsidR="00091381" w:rsidRDefault="00091381" w:rsidP="00091381">
      <w:pPr>
        <w:rPr>
          <w:rFonts w:ascii="Arial" w:hAnsi="Arial" w:cs="Arial"/>
          <w:b/>
          <w:sz w:val="24"/>
        </w:rPr>
      </w:pPr>
      <w:r>
        <w:rPr>
          <w:rFonts w:ascii="Arial" w:hAnsi="Arial" w:cs="Arial"/>
          <w:b/>
          <w:color w:val="0000FF"/>
          <w:sz w:val="24"/>
        </w:rPr>
        <w:t>C1-190111</w:t>
      </w:r>
      <w:r>
        <w:rPr>
          <w:rFonts w:ascii="Arial" w:hAnsi="Arial" w:cs="Arial"/>
          <w:b/>
          <w:color w:val="0000FF"/>
          <w:sz w:val="24"/>
        </w:rPr>
        <w:tab/>
      </w:r>
      <w:r>
        <w:rPr>
          <w:rFonts w:ascii="Arial" w:hAnsi="Arial" w:cs="Arial"/>
          <w:b/>
          <w:sz w:val="24"/>
        </w:rPr>
        <w:t>Description of MuD and MiD services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 Nevenka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C1-190443</w:t>
      </w:r>
      <w:r>
        <w:rPr>
          <w:rFonts w:ascii="Arial" w:hAnsi="Arial" w:cs="Arial"/>
          <w:b/>
          <w:color w:val="0000FF"/>
          <w:sz w:val="24"/>
        </w:rPr>
        <w:tab/>
      </w:r>
      <w:r>
        <w:rPr>
          <w:rFonts w:ascii="Arial" w:hAnsi="Arial" w:cs="Arial"/>
          <w:b/>
          <w:sz w:val="24"/>
        </w:rPr>
        <w:t>Description of MuD and MiD services</w:t>
      </w:r>
    </w:p>
    <w:p w:rsidR="00091381" w:rsidRDefault="00091381" w:rsidP="000913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 Nevenka</w:t>
      </w:r>
    </w:p>
    <w:p w:rsidR="00091381" w:rsidRDefault="00091381" w:rsidP="00091381">
      <w:pPr>
        <w:rPr>
          <w:color w:val="808080"/>
        </w:rPr>
      </w:pPr>
      <w:r>
        <w:rPr>
          <w:color w:val="808080"/>
        </w:rPr>
        <w:t>(Replaces C1-190111)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C1-190228</w:t>
      </w:r>
      <w:r>
        <w:rPr>
          <w:rFonts w:ascii="Arial" w:hAnsi="Arial" w:cs="Arial"/>
          <w:b/>
          <w:color w:val="0000FF"/>
          <w:sz w:val="24"/>
        </w:rPr>
        <w:tab/>
      </w:r>
      <w:r>
        <w:rPr>
          <w:rFonts w:ascii="Arial" w:hAnsi="Arial" w:cs="Arial"/>
          <w:b/>
          <w:sz w:val="24"/>
        </w:rPr>
        <w:t>Addition of call flows to 24.174</w:t>
      </w:r>
    </w:p>
    <w:p w:rsidR="00091381" w:rsidRDefault="00091381" w:rsidP="00091381">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C1-190444</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C1-190444</w:t>
      </w:r>
      <w:r>
        <w:rPr>
          <w:rFonts w:ascii="Arial" w:hAnsi="Arial" w:cs="Arial"/>
          <w:b/>
          <w:color w:val="0000FF"/>
          <w:sz w:val="24"/>
        </w:rPr>
        <w:tab/>
      </w:r>
      <w:r>
        <w:rPr>
          <w:rFonts w:ascii="Arial" w:hAnsi="Arial" w:cs="Arial"/>
          <w:b/>
          <w:sz w:val="24"/>
        </w:rPr>
        <w:t>Addition of call flows to 24.174</w:t>
      </w:r>
    </w:p>
    <w:p w:rsidR="00091381" w:rsidRDefault="00091381" w:rsidP="00091381">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lastRenderedPageBreak/>
        <w:t>(Replaces C1-190228)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C1-190467</w:t>
      </w:r>
      <w:r>
        <w:rPr>
          <w:rFonts w:ascii="Arial" w:hAnsi="Arial" w:cs="Arial"/>
          <w:b/>
          <w:color w:val="0000FF"/>
          <w:sz w:val="24"/>
        </w:rPr>
        <w:tab/>
      </w:r>
      <w:r>
        <w:rPr>
          <w:rFonts w:ascii="Arial" w:hAnsi="Arial" w:cs="Arial"/>
          <w:b/>
          <w:sz w:val="24"/>
        </w:rPr>
        <w:t>Addition of call flows to 24.174</w:t>
      </w:r>
    </w:p>
    <w:p w:rsidR="00091381" w:rsidRDefault="00091381" w:rsidP="00091381">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C1-190444)</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C1-190479</w:t>
      </w:r>
      <w:r>
        <w:rPr>
          <w:rFonts w:ascii="Arial" w:hAnsi="Arial" w:cs="Arial"/>
          <w:b/>
          <w:color w:val="0000FF"/>
          <w:sz w:val="24"/>
        </w:rPr>
        <w:tab/>
      </w:r>
      <w:r>
        <w:rPr>
          <w:rFonts w:ascii="Arial" w:hAnsi="Arial" w:cs="Arial"/>
          <w:b/>
          <w:sz w:val="24"/>
        </w:rPr>
        <w:t>Addition of call flows to 24.174</w:t>
      </w:r>
    </w:p>
    <w:p w:rsidR="00091381" w:rsidRDefault="00091381" w:rsidP="00091381">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C1-190467)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C1-190229</w:t>
      </w:r>
      <w:r>
        <w:rPr>
          <w:rFonts w:ascii="Arial" w:hAnsi="Arial" w:cs="Arial"/>
          <w:b/>
          <w:color w:val="0000FF"/>
          <w:sz w:val="24"/>
        </w:rPr>
        <w:tab/>
      </w:r>
      <w:r>
        <w:rPr>
          <w:rFonts w:ascii="Arial" w:hAnsi="Arial" w:cs="Arial"/>
          <w:b/>
          <w:sz w:val="24"/>
        </w:rPr>
        <w:t>Terminology clean-up</w:t>
      </w:r>
    </w:p>
    <w:p w:rsidR="00091381" w:rsidRDefault="00091381" w:rsidP="000913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C1-190445</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C1-190445</w:t>
      </w:r>
      <w:r>
        <w:rPr>
          <w:rFonts w:ascii="Arial" w:hAnsi="Arial" w:cs="Arial"/>
          <w:b/>
          <w:color w:val="0000FF"/>
          <w:sz w:val="24"/>
        </w:rPr>
        <w:tab/>
      </w:r>
      <w:r>
        <w:rPr>
          <w:rFonts w:ascii="Arial" w:hAnsi="Arial" w:cs="Arial"/>
          <w:b/>
          <w:sz w:val="24"/>
        </w:rPr>
        <w:t>Terminology clean-up</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C1-190229)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C1-190468</w:t>
      </w:r>
      <w:r>
        <w:rPr>
          <w:rFonts w:ascii="Arial" w:hAnsi="Arial" w:cs="Arial"/>
          <w:b/>
          <w:color w:val="0000FF"/>
          <w:sz w:val="24"/>
        </w:rPr>
        <w:tab/>
      </w:r>
      <w:r>
        <w:rPr>
          <w:rFonts w:ascii="Arial" w:hAnsi="Arial" w:cs="Arial"/>
          <w:b/>
          <w:sz w:val="24"/>
        </w:rPr>
        <w:t>Terminology clean-up</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C1-190445)</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C1-190480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C1-190480</w:t>
      </w:r>
      <w:r>
        <w:rPr>
          <w:rFonts w:ascii="Arial" w:hAnsi="Arial" w:cs="Arial"/>
          <w:b/>
          <w:color w:val="0000FF"/>
          <w:sz w:val="24"/>
        </w:rPr>
        <w:tab/>
      </w:r>
      <w:r>
        <w:rPr>
          <w:rFonts w:ascii="Arial" w:hAnsi="Arial" w:cs="Arial"/>
          <w:b/>
          <w:sz w:val="24"/>
        </w:rPr>
        <w:t>Terminology clean-up</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C1-190468)</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C1-190230</w:t>
      </w:r>
      <w:r>
        <w:rPr>
          <w:rFonts w:ascii="Arial" w:hAnsi="Arial" w:cs="Arial"/>
          <w:b/>
          <w:color w:val="0000FF"/>
          <w:sz w:val="24"/>
        </w:rPr>
        <w:tab/>
      </w:r>
      <w:r>
        <w:rPr>
          <w:rFonts w:ascii="Arial" w:hAnsi="Arial" w:cs="Arial"/>
          <w:b/>
          <w:sz w:val="24"/>
        </w:rPr>
        <w:t>Additional-Identity and legacy headers usage</w:t>
      </w:r>
    </w:p>
    <w:p w:rsidR="00091381" w:rsidRDefault="00091381" w:rsidP="00091381">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C1-190446</w:t>
      </w:r>
      <w:r>
        <w:rPr>
          <w:rFonts w:ascii="Arial" w:hAnsi="Arial" w:cs="Arial"/>
          <w:b/>
          <w:color w:val="0000FF"/>
          <w:sz w:val="24"/>
        </w:rPr>
        <w:tab/>
      </w:r>
      <w:r>
        <w:rPr>
          <w:rFonts w:ascii="Arial" w:hAnsi="Arial" w:cs="Arial"/>
          <w:b/>
          <w:sz w:val="24"/>
        </w:rPr>
        <w:t>Additional-Identity and legacy headers usage</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C1-190230)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C1-190469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C1-190469</w:t>
      </w:r>
      <w:r>
        <w:rPr>
          <w:rFonts w:ascii="Arial" w:hAnsi="Arial" w:cs="Arial"/>
          <w:b/>
          <w:color w:val="0000FF"/>
          <w:sz w:val="24"/>
        </w:rPr>
        <w:tab/>
      </w:r>
      <w:r>
        <w:rPr>
          <w:rFonts w:ascii="Arial" w:hAnsi="Arial" w:cs="Arial"/>
          <w:b/>
          <w:sz w:val="24"/>
        </w:rPr>
        <w:t>Additional-Identity and legacy headers usage</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C1-190446)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C1-190481</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C1-190481</w:t>
      </w:r>
      <w:r>
        <w:rPr>
          <w:rFonts w:ascii="Arial" w:hAnsi="Arial" w:cs="Arial"/>
          <w:b/>
          <w:color w:val="0000FF"/>
          <w:sz w:val="24"/>
        </w:rPr>
        <w:tab/>
      </w:r>
      <w:r>
        <w:rPr>
          <w:rFonts w:ascii="Arial" w:hAnsi="Arial" w:cs="Arial"/>
          <w:b/>
          <w:sz w:val="24"/>
        </w:rPr>
        <w:t>Additional-Identity and legacy headers usage</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C1-190469)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C1-190242</w:t>
      </w:r>
      <w:r>
        <w:rPr>
          <w:rFonts w:ascii="Arial" w:hAnsi="Arial" w:cs="Arial"/>
          <w:b/>
          <w:color w:val="0000FF"/>
          <w:sz w:val="24"/>
        </w:rPr>
        <w:tab/>
      </w:r>
      <w:r>
        <w:rPr>
          <w:rFonts w:ascii="Arial" w:hAnsi="Arial" w:cs="Arial"/>
          <w:b/>
          <w:sz w:val="24"/>
        </w:rPr>
        <w:t>Discussion about MuD Call Flows</w:t>
      </w:r>
    </w:p>
    <w:p w:rsidR="00091381" w:rsidRDefault="00091381" w:rsidP="000913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Orange/Mariusz</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C1-190243</w:t>
      </w:r>
      <w:r>
        <w:rPr>
          <w:rFonts w:ascii="Arial" w:hAnsi="Arial" w:cs="Arial"/>
          <w:b/>
          <w:color w:val="0000FF"/>
          <w:sz w:val="24"/>
        </w:rPr>
        <w:tab/>
      </w:r>
      <w:r>
        <w:rPr>
          <w:rFonts w:ascii="Arial" w:hAnsi="Arial" w:cs="Arial"/>
          <w:b/>
          <w:sz w:val="24"/>
        </w:rPr>
        <w:t>Procedures related to Virtual Identity usage for MuD</w:t>
      </w:r>
    </w:p>
    <w:p w:rsidR="00091381" w:rsidRDefault="00091381" w:rsidP="000913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Orange/Mariusz</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C1-190447</w:t>
      </w:r>
      <w:r>
        <w:rPr>
          <w:rFonts w:ascii="Arial" w:hAnsi="Arial" w:cs="Arial"/>
          <w:b/>
          <w:color w:val="0000FF"/>
          <w:sz w:val="24"/>
        </w:rPr>
        <w:tab/>
      </w:r>
      <w:r>
        <w:rPr>
          <w:rFonts w:ascii="Arial" w:hAnsi="Arial" w:cs="Arial"/>
          <w:b/>
          <w:sz w:val="24"/>
        </w:rPr>
        <w:t>Procedures related to Virtual Identity usage for MuD</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Orange/Mariusz</w:t>
      </w:r>
    </w:p>
    <w:p w:rsidR="00091381" w:rsidRDefault="00091381" w:rsidP="00091381">
      <w:pPr>
        <w:rPr>
          <w:color w:val="808080"/>
        </w:rPr>
      </w:pPr>
      <w:r>
        <w:rPr>
          <w:color w:val="808080"/>
        </w:rPr>
        <w:t>(Replaces C1-190243)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C1-190478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C1-190478</w:t>
      </w:r>
      <w:r>
        <w:rPr>
          <w:rFonts w:ascii="Arial" w:hAnsi="Arial" w:cs="Arial"/>
          <w:b/>
          <w:color w:val="0000FF"/>
          <w:sz w:val="24"/>
        </w:rPr>
        <w:tab/>
      </w:r>
      <w:r>
        <w:rPr>
          <w:rFonts w:ascii="Arial" w:hAnsi="Arial" w:cs="Arial"/>
          <w:b/>
          <w:sz w:val="24"/>
        </w:rPr>
        <w:t>Procedures related to Virtual Identity usage for MuD</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Orange/Mariusz</w:t>
      </w:r>
    </w:p>
    <w:p w:rsidR="00091381" w:rsidRDefault="00091381" w:rsidP="00091381">
      <w:pPr>
        <w:rPr>
          <w:color w:val="808080"/>
        </w:rPr>
      </w:pPr>
      <w:r>
        <w:rPr>
          <w:color w:val="808080"/>
        </w:rPr>
        <w:lastRenderedPageBreak/>
        <w:t>(Replaces C1-190447)</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C1-190486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C1-190486</w:t>
      </w:r>
      <w:r>
        <w:rPr>
          <w:rFonts w:ascii="Arial" w:hAnsi="Arial" w:cs="Arial"/>
          <w:b/>
          <w:color w:val="0000FF"/>
          <w:sz w:val="24"/>
        </w:rPr>
        <w:tab/>
      </w:r>
      <w:r>
        <w:rPr>
          <w:rFonts w:ascii="Arial" w:hAnsi="Arial" w:cs="Arial"/>
          <w:b/>
          <w:sz w:val="24"/>
        </w:rPr>
        <w:t>Procedures related to Virtual Identity usage for MuD</w:t>
      </w:r>
    </w:p>
    <w:p w:rsidR="00091381" w:rsidRDefault="00091381" w:rsidP="0009138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Orange/Mariusz</w:t>
      </w:r>
    </w:p>
    <w:p w:rsidR="00091381" w:rsidRDefault="00091381" w:rsidP="00091381">
      <w:pPr>
        <w:rPr>
          <w:color w:val="808080"/>
        </w:rPr>
      </w:pPr>
      <w:r>
        <w:rPr>
          <w:color w:val="808080"/>
        </w:rPr>
        <w:t>(Replaces C1-190478)</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Mariusz Skrocki (ORANGE)</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C1-190321</w:t>
      </w:r>
      <w:r>
        <w:rPr>
          <w:rFonts w:ascii="Arial" w:hAnsi="Arial" w:cs="Arial"/>
          <w:b/>
          <w:color w:val="0000FF"/>
          <w:sz w:val="24"/>
        </w:rPr>
        <w:tab/>
      </w:r>
      <w:r>
        <w:rPr>
          <w:rFonts w:ascii="Arial" w:hAnsi="Arial" w:cs="Arial"/>
          <w:b/>
          <w:sz w:val="24"/>
        </w:rPr>
        <w:t>Discussion about additional information for additional identity</w:t>
      </w:r>
    </w:p>
    <w:p w:rsidR="00091381" w:rsidRDefault="00091381" w:rsidP="000913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24.174 v..</w:t>
      </w:r>
      <w:r>
        <w:rPr>
          <w:i/>
        </w:rPr>
        <w:br/>
      </w:r>
      <w:r>
        <w:rPr>
          <w:i/>
        </w:rPr>
        <w:tab/>
      </w:r>
      <w:r>
        <w:rPr>
          <w:i/>
        </w:rPr>
        <w:tab/>
      </w:r>
      <w:r>
        <w:rPr>
          <w:i/>
        </w:rPr>
        <w:tab/>
      </w:r>
      <w:r>
        <w:rPr>
          <w:i/>
        </w:rPr>
        <w:tab/>
      </w:r>
      <w:r>
        <w:rPr>
          <w:i/>
        </w:rPr>
        <w:tab/>
        <w:t>Source: Huawei, HiSilicon / Bill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C1-190322</w:t>
      </w:r>
      <w:r>
        <w:rPr>
          <w:rFonts w:ascii="Arial" w:hAnsi="Arial" w:cs="Arial"/>
          <w:b/>
          <w:color w:val="0000FF"/>
          <w:sz w:val="24"/>
        </w:rPr>
        <w:tab/>
      </w:r>
      <w:r>
        <w:rPr>
          <w:rFonts w:ascii="Arial" w:hAnsi="Arial" w:cs="Arial"/>
          <w:b/>
          <w:sz w:val="24"/>
        </w:rPr>
        <w:t>The additional identity information</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Huawei, HiSilicon / Bill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C1-190323</w:t>
      </w:r>
      <w:r>
        <w:rPr>
          <w:rFonts w:ascii="Arial" w:hAnsi="Arial" w:cs="Arial"/>
          <w:b/>
          <w:color w:val="0000FF"/>
          <w:sz w:val="24"/>
        </w:rPr>
        <w:tab/>
      </w:r>
      <w:r>
        <w:rPr>
          <w:rFonts w:ascii="Arial" w:hAnsi="Arial" w:cs="Arial"/>
          <w:b/>
          <w:sz w:val="24"/>
        </w:rPr>
        <w:t>Determining the served user</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Huawei, HiSilicon / Bill</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Merged into 446 and its revisions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C1-190324</w:t>
      </w:r>
      <w:r>
        <w:rPr>
          <w:rFonts w:ascii="Arial" w:hAnsi="Arial" w:cs="Arial"/>
          <w:b/>
          <w:color w:val="0000FF"/>
          <w:sz w:val="24"/>
        </w:rPr>
        <w:tab/>
      </w:r>
      <w:r>
        <w:rPr>
          <w:rFonts w:ascii="Arial" w:hAnsi="Arial" w:cs="Arial"/>
          <w:b/>
          <w:sz w:val="24"/>
        </w:rPr>
        <w:t>Setting of the Route header field</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24.174 v0.2.0</w:t>
      </w:r>
      <w:r>
        <w:rPr>
          <w:i/>
        </w:rPr>
        <w:br/>
      </w:r>
      <w:r>
        <w:rPr>
          <w:i/>
        </w:rPr>
        <w:tab/>
      </w:r>
      <w:r>
        <w:rPr>
          <w:i/>
        </w:rPr>
        <w:tab/>
      </w:r>
      <w:r>
        <w:rPr>
          <w:i/>
        </w:rPr>
        <w:tab/>
      </w:r>
      <w:r>
        <w:rPr>
          <w:i/>
        </w:rPr>
        <w:tab/>
      </w:r>
      <w:r>
        <w:rPr>
          <w:i/>
        </w:rPr>
        <w:tab/>
        <w:t>Source: Huawei, HiSilicon / Bill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pStyle w:val="Heading4"/>
      </w:pPr>
      <w:bookmarkStart w:id="99" w:name="_Toc536521949"/>
      <w:r>
        <w:t>16.3.4</w:t>
      </w:r>
      <w:r>
        <w:tab/>
        <w:t>IMSProtoc16</w:t>
      </w:r>
      <w:bookmarkEnd w:id="99"/>
    </w:p>
    <w:p w:rsidR="00091381" w:rsidRDefault="00091381" w:rsidP="00091381">
      <w:pPr>
        <w:rPr>
          <w:rFonts w:ascii="Arial" w:hAnsi="Arial" w:cs="Arial"/>
          <w:b/>
          <w:sz w:val="24"/>
        </w:rPr>
      </w:pPr>
      <w:r>
        <w:rPr>
          <w:rFonts w:ascii="Arial" w:hAnsi="Arial" w:cs="Arial"/>
          <w:b/>
          <w:color w:val="0000FF"/>
          <w:sz w:val="24"/>
        </w:rPr>
        <w:t>C1-190073</w:t>
      </w:r>
      <w:r>
        <w:rPr>
          <w:rFonts w:ascii="Arial" w:hAnsi="Arial" w:cs="Arial"/>
          <w:b/>
          <w:color w:val="0000FF"/>
          <w:sz w:val="24"/>
        </w:rPr>
        <w:tab/>
      </w:r>
      <w:r>
        <w:rPr>
          <w:rFonts w:ascii="Arial" w:hAnsi="Arial" w:cs="Arial"/>
          <w:b/>
          <w:sz w:val="24"/>
        </w:rPr>
        <w:t>Inclusion of PIDF-LO as per RFC 5491</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v16.0.0</w:t>
      </w:r>
      <w:r>
        <w:rPr>
          <w:i/>
        </w:rPr>
        <w:tab/>
        <w:t xml:space="preserve">  CR-6279  Cat: F (Rel-16)</w:t>
      </w:r>
      <w:r>
        <w:rPr>
          <w:i/>
        </w:rPr>
        <w:br/>
      </w:r>
      <w:r>
        <w:rPr>
          <w:i/>
        </w:rPr>
        <w:br/>
      </w:r>
      <w:r>
        <w:rPr>
          <w:i/>
        </w:rPr>
        <w:tab/>
      </w:r>
      <w:r>
        <w:rPr>
          <w:i/>
        </w:rPr>
        <w:tab/>
      </w:r>
      <w:r>
        <w:rPr>
          <w:i/>
        </w:rPr>
        <w:tab/>
      </w:r>
      <w:r>
        <w:rPr>
          <w:i/>
        </w:rPr>
        <w:tab/>
      </w:r>
      <w:r>
        <w:rPr>
          <w:i/>
        </w:rPr>
        <w:tab/>
        <w:t>Source: Qualcomm India Pvt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C1-190448</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C1-190448</w:t>
      </w:r>
      <w:r>
        <w:rPr>
          <w:rFonts w:ascii="Arial" w:hAnsi="Arial" w:cs="Arial"/>
          <w:b/>
          <w:color w:val="0000FF"/>
          <w:sz w:val="24"/>
        </w:rPr>
        <w:tab/>
      </w:r>
      <w:r>
        <w:rPr>
          <w:rFonts w:ascii="Arial" w:hAnsi="Arial" w:cs="Arial"/>
          <w:b/>
          <w:sz w:val="24"/>
        </w:rPr>
        <w:t>Inclusion of PIDF-LO as per RFC 5491</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v16.0.0</w:t>
      </w:r>
      <w:r>
        <w:rPr>
          <w:i/>
        </w:rPr>
        <w:tab/>
        <w:t xml:space="preserve">  CR-6279  rev 1 Cat: F (Rel-16)</w:t>
      </w:r>
      <w:r>
        <w:rPr>
          <w:i/>
        </w:rPr>
        <w:br/>
      </w:r>
      <w:r>
        <w:rPr>
          <w:i/>
        </w:rPr>
        <w:br/>
      </w:r>
      <w:r>
        <w:rPr>
          <w:i/>
        </w:rPr>
        <w:tab/>
      </w:r>
      <w:r>
        <w:rPr>
          <w:i/>
        </w:rPr>
        <w:tab/>
      </w:r>
      <w:r>
        <w:rPr>
          <w:i/>
        </w:rPr>
        <w:tab/>
      </w:r>
      <w:r>
        <w:rPr>
          <w:i/>
        </w:rPr>
        <w:tab/>
      </w:r>
      <w:r>
        <w:rPr>
          <w:i/>
        </w:rPr>
        <w:tab/>
        <w:t>Source: Qualcomm India Pvt Ltd</w:t>
      </w:r>
    </w:p>
    <w:p w:rsidR="00091381" w:rsidRDefault="00091381" w:rsidP="00091381">
      <w:pPr>
        <w:rPr>
          <w:color w:val="808080"/>
        </w:rPr>
      </w:pPr>
      <w:r>
        <w:rPr>
          <w:color w:val="808080"/>
        </w:rPr>
        <w:t>(Replaces C1-190073)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C1-190115</w:t>
      </w:r>
      <w:r>
        <w:rPr>
          <w:rFonts w:ascii="Arial" w:hAnsi="Arial" w:cs="Arial"/>
          <w:b/>
          <w:color w:val="0000FF"/>
          <w:sz w:val="24"/>
        </w:rPr>
        <w:tab/>
      </w:r>
      <w:r>
        <w:rPr>
          <w:rFonts w:ascii="Arial" w:hAnsi="Arial" w:cs="Arial"/>
          <w:b/>
          <w:sz w:val="24"/>
        </w:rPr>
        <w:t>Wildcard tel URI not to be included in P-Asserted-ID</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CR-6280  Cat: F (Rel-16)</w:t>
      </w:r>
      <w:r>
        <w:rPr>
          <w:i/>
        </w:rPr>
        <w:br/>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C1-190455</w:t>
      </w:r>
      <w:r>
        <w:rPr>
          <w:rFonts w:ascii="Arial" w:hAnsi="Arial" w:cs="Arial"/>
          <w:b/>
          <w:color w:val="0000FF"/>
          <w:sz w:val="24"/>
        </w:rPr>
        <w:tab/>
      </w:r>
      <w:r>
        <w:rPr>
          <w:rFonts w:ascii="Arial" w:hAnsi="Arial" w:cs="Arial"/>
          <w:b/>
          <w:sz w:val="24"/>
        </w:rPr>
        <w:t>Correct restoration procedures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CR-6291  rev 1 Cat: F (Rel-16)</w:t>
      </w:r>
      <w:r>
        <w:rPr>
          <w:i/>
        </w:rPr>
        <w:br/>
      </w:r>
      <w:r>
        <w:rPr>
          <w:i/>
        </w:rPr>
        <w:br/>
      </w:r>
      <w:r>
        <w:rPr>
          <w:i/>
        </w:rPr>
        <w:tab/>
      </w:r>
      <w:r>
        <w:rPr>
          <w:i/>
        </w:rPr>
        <w:tab/>
      </w:r>
      <w:r>
        <w:rPr>
          <w:i/>
        </w:rPr>
        <w:tab/>
      </w:r>
      <w:r>
        <w:rPr>
          <w:i/>
        </w:rPr>
        <w:tab/>
      </w:r>
      <w:r>
        <w:rPr>
          <w:i/>
        </w:rPr>
        <w:tab/>
        <w:t>Source: BlackBerry UK Ltd.</w:t>
      </w:r>
    </w:p>
    <w:p w:rsidR="00091381" w:rsidRDefault="00091381" w:rsidP="00091381">
      <w:pPr>
        <w:rPr>
          <w:color w:val="808080"/>
        </w:rPr>
      </w:pPr>
      <w:r>
        <w:rPr>
          <w:color w:val="808080"/>
        </w:rPr>
        <w:t>(Replaces C1-190201)</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C1-190239</w:t>
      </w:r>
      <w:r>
        <w:rPr>
          <w:rFonts w:ascii="Arial" w:hAnsi="Arial" w:cs="Arial"/>
          <w:b/>
          <w:color w:val="0000FF"/>
          <w:sz w:val="24"/>
        </w:rPr>
        <w:tab/>
      </w:r>
      <w:r>
        <w:rPr>
          <w:rFonts w:ascii="Arial" w:hAnsi="Arial" w:cs="Arial"/>
          <w:b/>
          <w:sz w:val="24"/>
        </w:rPr>
        <w:t>Remove PVNI example for S8HR</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v16.0.0</w:t>
      </w:r>
      <w:r>
        <w:rPr>
          <w:i/>
        </w:rPr>
        <w:tab/>
        <w:t xml:space="preserve">  CR-6292  Cat: F (Rel-16)</w:t>
      </w:r>
      <w:r>
        <w:rPr>
          <w:i/>
        </w:rPr>
        <w:br/>
      </w:r>
      <w:r>
        <w:rPr>
          <w:i/>
        </w:rPr>
        <w:br/>
      </w:r>
      <w:r>
        <w:rPr>
          <w:i/>
        </w:rPr>
        <w:tab/>
      </w:r>
      <w:r>
        <w:rPr>
          <w:i/>
        </w:rPr>
        <w:tab/>
      </w:r>
      <w:r>
        <w:rPr>
          <w:i/>
        </w:rPr>
        <w:tab/>
      </w:r>
      <w:r>
        <w:rPr>
          <w:i/>
        </w:rPr>
        <w:tab/>
      </w:r>
      <w:r>
        <w:rPr>
          <w:i/>
        </w:rPr>
        <w:tab/>
        <w:t>Source: Ericsson /Jörgen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C1-190449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C1-190449</w:t>
      </w:r>
      <w:r>
        <w:rPr>
          <w:rFonts w:ascii="Arial" w:hAnsi="Arial" w:cs="Arial"/>
          <w:b/>
          <w:color w:val="0000FF"/>
          <w:sz w:val="24"/>
        </w:rPr>
        <w:tab/>
      </w:r>
      <w:r>
        <w:rPr>
          <w:rFonts w:ascii="Arial" w:hAnsi="Arial" w:cs="Arial"/>
          <w:b/>
          <w:sz w:val="24"/>
        </w:rPr>
        <w:t>Remove PVNI example for S8HR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v16.0.0</w:t>
      </w:r>
      <w:r>
        <w:rPr>
          <w:i/>
        </w:rPr>
        <w:tab/>
        <w:t xml:space="preserve">  CR-6292  rev 1 Cat: F (Rel-16)</w:t>
      </w:r>
      <w:r>
        <w:rPr>
          <w:i/>
        </w:rPr>
        <w:br/>
      </w:r>
      <w:r>
        <w:rPr>
          <w:i/>
        </w:rPr>
        <w:br/>
      </w:r>
      <w:r>
        <w:rPr>
          <w:i/>
        </w:rPr>
        <w:tab/>
      </w:r>
      <w:r>
        <w:rPr>
          <w:i/>
        </w:rPr>
        <w:tab/>
      </w:r>
      <w:r>
        <w:rPr>
          <w:i/>
        </w:rPr>
        <w:tab/>
      </w:r>
      <w:r>
        <w:rPr>
          <w:i/>
        </w:rPr>
        <w:tab/>
      </w:r>
      <w:r>
        <w:rPr>
          <w:i/>
        </w:rPr>
        <w:tab/>
        <w:t>Source: Ericsson /Jörgen</w:t>
      </w:r>
    </w:p>
    <w:p w:rsidR="00091381" w:rsidRDefault="00091381" w:rsidP="00091381">
      <w:pPr>
        <w:rPr>
          <w:color w:val="808080"/>
        </w:rPr>
      </w:pPr>
      <w:r>
        <w:rPr>
          <w:color w:val="808080"/>
        </w:rPr>
        <w:t>(Replaces C1-190239)</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pStyle w:val="Heading4"/>
      </w:pPr>
      <w:bookmarkStart w:id="100" w:name="_Toc536521950"/>
      <w:r>
        <w:t>16.3.5</w:t>
      </w:r>
      <w:r>
        <w:tab/>
        <w:t>MCSMI_CT</w:t>
      </w:r>
      <w:bookmarkEnd w:id="100"/>
    </w:p>
    <w:p w:rsidR="00091381" w:rsidRDefault="00091381" w:rsidP="00091381">
      <w:pPr>
        <w:rPr>
          <w:rFonts w:ascii="Arial" w:hAnsi="Arial" w:cs="Arial"/>
          <w:b/>
          <w:sz w:val="24"/>
        </w:rPr>
      </w:pPr>
      <w:r>
        <w:rPr>
          <w:rFonts w:ascii="Arial" w:hAnsi="Arial" w:cs="Arial"/>
          <w:b/>
          <w:color w:val="0000FF"/>
          <w:sz w:val="24"/>
        </w:rPr>
        <w:t>C1-190113</w:t>
      </w:r>
      <w:r>
        <w:rPr>
          <w:rFonts w:ascii="Arial" w:hAnsi="Arial" w:cs="Arial"/>
          <w:b/>
          <w:color w:val="0000FF"/>
          <w:sz w:val="24"/>
        </w:rPr>
        <w:tab/>
      </w:r>
      <w:r>
        <w:rPr>
          <w:rFonts w:ascii="Arial" w:hAnsi="Arial" w:cs="Arial"/>
          <w:b/>
          <w:sz w:val="24"/>
        </w:rPr>
        <w:t>110.1.2.3.1.3 Reception of a SIP INVITE for a chat group</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Airbus DS SLC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C1-190400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C1-190400</w:t>
      </w:r>
      <w:r>
        <w:rPr>
          <w:rFonts w:ascii="Arial" w:hAnsi="Arial" w:cs="Arial"/>
          <w:b/>
          <w:color w:val="0000FF"/>
          <w:sz w:val="24"/>
        </w:rPr>
        <w:tab/>
      </w:r>
      <w:r>
        <w:rPr>
          <w:rFonts w:ascii="Arial" w:hAnsi="Arial" w:cs="Arial"/>
          <w:b/>
          <w:sz w:val="24"/>
        </w:rPr>
        <w:t>110.1.2.3.1.3 Reception of a SIP INVITE for a chat group</w:t>
      </w:r>
    </w:p>
    <w:p w:rsidR="00091381" w:rsidRDefault="00091381" w:rsidP="0009138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Airbus DS SLC</w:t>
      </w:r>
    </w:p>
    <w:p w:rsidR="00091381" w:rsidRDefault="00091381" w:rsidP="00091381">
      <w:pPr>
        <w:rPr>
          <w:color w:val="808080"/>
        </w:rPr>
      </w:pPr>
      <w:r>
        <w:rPr>
          <w:color w:val="808080"/>
        </w:rPr>
        <w:t>(Replaces C1-190113)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C1-190456</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C1-190456</w:t>
      </w:r>
      <w:r>
        <w:rPr>
          <w:rFonts w:ascii="Arial" w:hAnsi="Arial" w:cs="Arial"/>
          <w:b/>
          <w:color w:val="0000FF"/>
          <w:sz w:val="24"/>
        </w:rPr>
        <w:tab/>
      </w:r>
      <w:r>
        <w:rPr>
          <w:rFonts w:ascii="Arial" w:hAnsi="Arial" w:cs="Arial"/>
          <w:b/>
          <w:sz w:val="24"/>
        </w:rPr>
        <w:t>110.1.2.3.1.3 Reception of a SIP INVITE for a chat group</w:t>
      </w:r>
    </w:p>
    <w:p w:rsidR="00091381" w:rsidRDefault="00091381" w:rsidP="000913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v0.5.1</w:t>
      </w:r>
      <w:r>
        <w:rPr>
          <w:i/>
        </w:rPr>
        <w:br/>
      </w:r>
      <w:r>
        <w:rPr>
          <w:i/>
        </w:rPr>
        <w:tab/>
      </w:r>
      <w:r>
        <w:rPr>
          <w:i/>
        </w:rPr>
        <w:tab/>
      </w:r>
      <w:r>
        <w:rPr>
          <w:i/>
        </w:rPr>
        <w:tab/>
      </w:r>
      <w:r>
        <w:rPr>
          <w:i/>
        </w:rPr>
        <w:tab/>
      </w:r>
      <w:r>
        <w:rPr>
          <w:i/>
        </w:rPr>
        <w:tab/>
        <w:t>Source: Airbus DS SLC</w:t>
      </w:r>
    </w:p>
    <w:p w:rsidR="00091381" w:rsidRDefault="00091381" w:rsidP="00091381">
      <w:pPr>
        <w:rPr>
          <w:color w:val="808080"/>
        </w:rPr>
      </w:pPr>
      <w:r>
        <w:rPr>
          <w:color w:val="808080"/>
        </w:rPr>
        <w:t>(Replaces C1-190400)</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4"/>
      </w:pPr>
      <w:bookmarkStart w:id="101" w:name="_Toc536521951"/>
      <w:r>
        <w:t>16.3.6</w:t>
      </w:r>
      <w:r>
        <w:tab/>
        <w:t>Other Rel-16 IMS &amp; MC issues</w:t>
      </w:r>
      <w:bookmarkEnd w:id="101"/>
    </w:p>
    <w:p w:rsidR="00091381" w:rsidRDefault="00091381" w:rsidP="00091381">
      <w:pPr>
        <w:rPr>
          <w:rFonts w:ascii="Arial" w:hAnsi="Arial" w:cs="Arial"/>
          <w:b/>
          <w:sz w:val="24"/>
        </w:rPr>
      </w:pPr>
      <w:r>
        <w:rPr>
          <w:rFonts w:ascii="Arial" w:hAnsi="Arial" w:cs="Arial"/>
          <w:b/>
          <w:color w:val="0000FF"/>
          <w:sz w:val="24"/>
        </w:rPr>
        <w:t>C1-190071</w:t>
      </w:r>
      <w:r>
        <w:rPr>
          <w:rFonts w:ascii="Arial" w:hAnsi="Arial" w:cs="Arial"/>
          <w:b/>
          <w:color w:val="0000FF"/>
          <w:sz w:val="24"/>
        </w:rPr>
        <w:tab/>
      </w:r>
      <w:r>
        <w:rPr>
          <w:rFonts w:ascii="Arial" w:hAnsi="Arial" w:cs="Arial"/>
          <w:b/>
          <w:sz w:val="24"/>
        </w:rPr>
        <w:t>Discussion on inclusion of Session Timer extension clauses in TS 24.229</w:t>
      </w:r>
    </w:p>
    <w:p w:rsidR="00091381" w:rsidRPr="0077477B" w:rsidRDefault="00091381" w:rsidP="00091381">
      <w:pPr>
        <w:rPr>
          <w:i/>
          <w:lang w:val="fr-FR"/>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24.229 v..</w:t>
      </w:r>
      <w:r>
        <w:rPr>
          <w:i/>
        </w:rPr>
        <w:br/>
      </w:r>
      <w:r>
        <w:rPr>
          <w:i/>
        </w:rPr>
        <w:tab/>
      </w:r>
      <w:r>
        <w:rPr>
          <w:i/>
        </w:rPr>
        <w:tab/>
      </w:r>
      <w:r>
        <w:rPr>
          <w:i/>
        </w:rPr>
        <w:tab/>
      </w:r>
      <w:r>
        <w:rPr>
          <w:i/>
        </w:rPr>
        <w:tab/>
      </w:r>
      <w:r>
        <w:rPr>
          <w:i/>
        </w:rPr>
        <w:tab/>
      </w:r>
      <w:r w:rsidRPr="0077477B">
        <w:rPr>
          <w:i/>
          <w:lang w:val="fr-FR"/>
        </w:rPr>
        <w:t>Source: Intel Deutschland GmbH</w:t>
      </w:r>
    </w:p>
    <w:p w:rsidR="00091381" w:rsidRPr="0077477B" w:rsidRDefault="00091381" w:rsidP="00091381">
      <w:pPr>
        <w:rPr>
          <w:rFonts w:ascii="Arial" w:hAnsi="Arial" w:cs="Arial"/>
          <w:b/>
          <w:lang w:val="fr-FR"/>
        </w:rPr>
      </w:pPr>
      <w:r w:rsidRPr="0077477B">
        <w:rPr>
          <w:rFonts w:ascii="Arial" w:hAnsi="Arial" w:cs="Arial"/>
          <w:b/>
          <w:lang w:val="fr-FR"/>
        </w:rPr>
        <w:t xml:space="preserve">Abstract: </w:t>
      </w:r>
    </w:p>
    <w:p w:rsidR="00091381" w:rsidRDefault="00091381" w:rsidP="00091381">
      <w:r>
        <w:t>This is to add new clauses for Session Timer extension in TS 24.229 as currently network operators have defined their own requirements but very few of them cover open ended cases. RFC 4028 as well leaves many cases optional and open for interpretations. 3</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C1-190072</w:t>
      </w:r>
      <w:r>
        <w:rPr>
          <w:rFonts w:ascii="Arial" w:hAnsi="Arial" w:cs="Arial"/>
          <w:b/>
          <w:color w:val="0000FF"/>
          <w:sz w:val="24"/>
        </w:rPr>
        <w:tab/>
      </w:r>
      <w:r>
        <w:rPr>
          <w:rFonts w:ascii="Arial" w:hAnsi="Arial" w:cs="Arial"/>
          <w:b/>
          <w:sz w:val="24"/>
        </w:rPr>
        <w:t>Addition of 802.11ac to P-Access-Network-Info header</w:t>
      </w:r>
    </w:p>
    <w:p w:rsidR="00091381" w:rsidRDefault="00091381" w:rsidP="000913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v16.0.0</w:t>
      </w:r>
      <w:r>
        <w:rPr>
          <w:i/>
        </w:rPr>
        <w:tab/>
        <w:t xml:space="preserve">  CR-6278  Cat: F (Rel-16)</w:t>
      </w:r>
      <w:r>
        <w:rPr>
          <w:i/>
        </w:rPr>
        <w:br/>
      </w:r>
      <w:r>
        <w:rPr>
          <w:i/>
        </w:rPr>
        <w:br/>
      </w:r>
      <w:r>
        <w:rPr>
          <w:i/>
        </w:rPr>
        <w:tab/>
      </w:r>
      <w:r>
        <w:rPr>
          <w:i/>
        </w:rPr>
        <w:tab/>
      </w:r>
      <w:r>
        <w:rPr>
          <w:i/>
        </w:rPr>
        <w:tab/>
      </w:r>
      <w:r>
        <w:rPr>
          <w:i/>
        </w:rPr>
        <w:tab/>
      </w:r>
      <w:r>
        <w:rPr>
          <w:i/>
        </w:rPr>
        <w:tab/>
        <w:t>Source: Qualcomm India Pvt Ltd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C1-190450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C1-190450</w:t>
      </w:r>
      <w:r>
        <w:rPr>
          <w:rFonts w:ascii="Arial" w:hAnsi="Arial" w:cs="Arial"/>
          <w:b/>
          <w:color w:val="0000FF"/>
          <w:sz w:val="24"/>
        </w:rPr>
        <w:tab/>
      </w:r>
      <w:r>
        <w:rPr>
          <w:rFonts w:ascii="Arial" w:hAnsi="Arial" w:cs="Arial"/>
          <w:b/>
          <w:sz w:val="24"/>
        </w:rPr>
        <w:t>Addition of 802.11ac to P-Access-Network-Info header</w:t>
      </w:r>
    </w:p>
    <w:p w:rsidR="00091381" w:rsidRDefault="00091381" w:rsidP="0009138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v16.0.0</w:t>
      </w:r>
      <w:r>
        <w:rPr>
          <w:i/>
        </w:rPr>
        <w:tab/>
        <w:t xml:space="preserve">  CR-6278  rev 1 Cat: C (Rel-16)</w:t>
      </w:r>
      <w:r>
        <w:rPr>
          <w:i/>
        </w:rPr>
        <w:br/>
      </w:r>
      <w:r>
        <w:rPr>
          <w:i/>
        </w:rPr>
        <w:br/>
      </w:r>
      <w:r>
        <w:rPr>
          <w:i/>
        </w:rPr>
        <w:tab/>
      </w:r>
      <w:r>
        <w:rPr>
          <w:i/>
        </w:rPr>
        <w:tab/>
      </w:r>
      <w:r>
        <w:rPr>
          <w:i/>
        </w:rPr>
        <w:tab/>
      </w:r>
      <w:r>
        <w:rPr>
          <w:i/>
        </w:rPr>
        <w:tab/>
      </w:r>
      <w:r>
        <w:rPr>
          <w:i/>
        </w:rPr>
        <w:tab/>
        <w:t>Source: Qualcomm India Pvt Ltd</w:t>
      </w:r>
    </w:p>
    <w:p w:rsidR="00091381" w:rsidRDefault="00091381" w:rsidP="00091381">
      <w:pPr>
        <w:rPr>
          <w:color w:val="808080"/>
        </w:rPr>
      </w:pPr>
      <w:r>
        <w:rPr>
          <w:color w:val="808080"/>
        </w:rPr>
        <w:t>(Replaces C1-190072)</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C1-190316</w:t>
      </w:r>
      <w:r>
        <w:rPr>
          <w:rFonts w:ascii="Arial" w:hAnsi="Arial" w:cs="Arial"/>
          <w:b/>
          <w:color w:val="0000FF"/>
          <w:sz w:val="24"/>
        </w:rPr>
        <w:tab/>
      </w:r>
      <w:r>
        <w:rPr>
          <w:rFonts w:ascii="Arial" w:hAnsi="Arial" w:cs="Arial"/>
          <w:b/>
          <w:sz w:val="24"/>
        </w:rPr>
        <w:t>Subscriptions to dialog and presence states for emergency calls</w:t>
      </w:r>
    </w:p>
    <w:p w:rsidR="00091381" w:rsidRDefault="00091381" w:rsidP="000913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CR-6295  Cat: F (Rel-16)</w:t>
      </w:r>
      <w:r>
        <w:rPr>
          <w:i/>
        </w:rPr>
        <w:br/>
      </w:r>
      <w:r>
        <w:rPr>
          <w:i/>
        </w:rPr>
        <w:br/>
      </w:r>
      <w:r>
        <w:rPr>
          <w:i/>
        </w:rPr>
        <w:tab/>
      </w:r>
      <w:r>
        <w:rPr>
          <w:i/>
        </w:rPr>
        <w:tab/>
      </w:r>
      <w:r>
        <w:rPr>
          <w:i/>
        </w:rPr>
        <w:tab/>
      </w:r>
      <w:r>
        <w:rPr>
          <w:i/>
        </w:rPr>
        <w:tab/>
      </w:r>
      <w:r>
        <w:rPr>
          <w:i/>
        </w:rPr>
        <w:tab/>
        <w:t>Source: Ericsson / Nevenka</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91381" w:rsidRDefault="00091381" w:rsidP="00091381">
      <w:pPr>
        <w:pStyle w:val="Heading2"/>
      </w:pPr>
      <w:bookmarkStart w:id="102" w:name="_Toc536521952"/>
      <w:r>
        <w:lastRenderedPageBreak/>
        <w:t>17</w:t>
      </w:r>
      <w:r>
        <w:tab/>
        <w:t>Output liaison statements</w:t>
      </w:r>
      <w:bookmarkEnd w:id="102"/>
    </w:p>
    <w:p w:rsidR="00091381" w:rsidRDefault="00091381" w:rsidP="00091381">
      <w:pPr>
        <w:rPr>
          <w:rFonts w:ascii="Arial" w:hAnsi="Arial" w:cs="Arial"/>
          <w:b/>
          <w:sz w:val="24"/>
        </w:rPr>
      </w:pPr>
      <w:r>
        <w:rPr>
          <w:rFonts w:ascii="Arial" w:hAnsi="Arial" w:cs="Arial"/>
          <w:b/>
          <w:color w:val="0000FF"/>
          <w:sz w:val="24"/>
        </w:rPr>
        <w:t>C1-190010</w:t>
      </w:r>
      <w:r>
        <w:rPr>
          <w:rFonts w:ascii="Arial" w:hAnsi="Arial" w:cs="Arial"/>
          <w:b/>
          <w:color w:val="0000FF"/>
          <w:sz w:val="24"/>
        </w:rPr>
        <w:tab/>
      </w:r>
      <w:r>
        <w:rPr>
          <w:rFonts w:ascii="Arial" w:hAnsi="Arial" w:cs="Arial"/>
          <w:b/>
          <w:sz w:val="24"/>
        </w:rPr>
        <w:t>LS on entering 5GMM-IDLE mode after notification on non-3GPP access</w:t>
      </w:r>
    </w:p>
    <w:p w:rsidR="00091381" w:rsidRDefault="00091381" w:rsidP="000913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Japan Inc</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r>
        <w:t>related doc in C1-190009</w:t>
      </w:r>
    </w:p>
    <w:p w:rsidR="00091381" w:rsidRDefault="00091381" w:rsidP="00091381">
      <w:r>
        <w:t>Vishnu Preman (Huawei) repeated that he would prefer to follow option 1 for R16. Sung Hwan Won (Nokia): ditto</w:t>
      </w:r>
    </w:p>
    <w:p w:rsidR="00091381" w:rsidRDefault="00091381" w:rsidP="00091381">
      <w:r>
        <w:t>Ricky Kaura (Samsung); support option 2 instead.</w:t>
      </w:r>
    </w:p>
    <w:p w:rsidR="00091381" w:rsidRDefault="00091381" w:rsidP="00091381">
      <w:r>
        <w:t>Show of hands</w:t>
      </w:r>
    </w:p>
    <w:p w:rsidR="00091381" w:rsidRDefault="00091381" w:rsidP="00091381">
      <w:r>
        <w:t>who prefers?</w:t>
      </w:r>
    </w:p>
    <w:p w:rsidR="00091381" w:rsidRDefault="00091381" w:rsidP="00091381">
      <w:r>
        <w:t>option 1: 3 companies</w:t>
      </w:r>
    </w:p>
    <w:p w:rsidR="00091381" w:rsidRDefault="00091381" w:rsidP="00091381">
      <w:r>
        <w:t>option 2: 4 companies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C1-190379</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C1-190379</w:t>
      </w:r>
      <w:r>
        <w:rPr>
          <w:rFonts w:ascii="Arial" w:hAnsi="Arial" w:cs="Arial"/>
          <w:b/>
          <w:color w:val="0000FF"/>
          <w:sz w:val="24"/>
        </w:rPr>
        <w:tab/>
      </w:r>
      <w:r>
        <w:rPr>
          <w:rFonts w:ascii="Arial" w:hAnsi="Arial" w:cs="Arial"/>
          <w:b/>
          <w:sz w:val="24"/>
        </w:rPr>
        <w:t>LS on entering 5GMM-IDLE mode after notification on non-3GPP access</w:t>
      </w:r>
    </w:p>
    <w:p w:rsidR="00091381" w:rsidRDefault="00091381" w:rsidP="0009138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Japan Inc</w:t>
      </w:r>
    </w:p>
    <w:p w:rsidR="00091381" w:rsidRDefault="00091381" w:rsidP="00091381">
      <w:pPr>
        <w:rPr>
          <w:color w:val="808080"/>
        </w:rPr>
      </w:pPr>
      <w:r>
        <w:rPr>
          <w:color w:val="808080"/>
        </w:rPr>
        <w:t>(Replaces C1-190010)</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Mahmoud Watfa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C1-190064</w:t>
      </w:r>
      <w:r>
        <w:rPr>
          <w:rFonts w:ascii="Arial" w:hAnsi="Arial" w:cs="Arial"/>
          <w:b/>
          <w:color w:val="0000FF"/>
          <w:sz w:val="24"/>
        </w:rPr>
        <w:tab/>
      </w:r>
      <w:r>
        <w:rPr>
          <w:rFonts w:ascii="Arial" w:hAnsi="Arial" w:cs="Arial"/>
          <w:b/>
          <w:sz w:val="24"/>
        </w:rPr>
        <w:t>LS on securing warning messages in ePWS</w:t>
      </w:r>
    </w:p>
    <w:p w:rsidR="00091381" w:rsidRDefault="00091381" w:rsidP="000913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r>
        <w:t>There were some concerns about the actions text. It was suggested to make it more open.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C1-190393</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C1-190393</w:t>
      </w:r>
      <w:r>
        <w:rPr>
          <w:rFonts w:ascii="Arial" w:hAnsi="Arial" w:cs="Arial"/>
          <w:b/>
          <w:color w:val="0000FF"/>
          <w:sz w:val="24"/>
        </w:rPr>
        <w:tab/>
      </w:r>
      <w:r>
        <w:rPr>
          <w:rFonts w:ascii="Arial" w:hAnsi="Arial" w:cs="Arial"/>
          <w:b/>
          <w:sz w:val="24"/>
        </w:rPr>
        <w:t>LS on securing warning messages in ePWS</w:t>
      </w:r>
    </w:p>
    <w:p w:rsidR="00091381" w:rsidRDefault="00091381" w:rsidP="0009138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 / Ivo</w:t>
      </w:r>
    </w:p>
    <w:p w:rsidR="00091381" w:rsidRDefault="00091381" w:rsidP="00091381">
      <w:pPr>
        <w:rPr>
          <w:color w:val="808080"/>
        </w:rPr>
      </w:pPr>
      <w:r>
        <w:rPr>
          <w:color w:val="808080"/>
        </w:rPr>
        <w:t>(Replaces C1-190064)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Ivo Sedlacek (Ericsson)</w:t>
      </w:r>
    </w:p>
    <w:p w:rsidR="00091381" w:rsidRDefault="00091381" w:rsidP="000913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C1-190383</w:t>
      </w:r>
      <w:r>
        <w:rPr>
          <w:rFonts w:ascii="Arial" w:hAnsi="Arial" w:cs="Arial"/>
          <w:b/>
          <w:color w:val="0000FF"/>
          <w:sz w:val="24"/>
        </w:rPr>
        <w:tab/>
      </w:r>
      <w:r>
        <w:rPr>
          <w:rFonts w:ascii="Arial" w:hAnsi="Arial" w:cs="Arial"/>
          <w:b/>
          <w:sz w:val="24"/>
        </w:rPr>
        <w:t>Reply LS on Slice-Specific Secondary Authentication</w:t>
      </w:r>
    </w:p>
    <w:p w:rsidR="00091381" w:rsidRDefault="00091381" w:rsidP="000913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Behrouz Aghili (Interdigital)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C1-190602</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C1-190602</w:t>
      </w:r>
      <w:r>
        <w:rPr>
          <w:rFonts w:ascii="Arial" w:hAnsi="Arial" w:cs="Arial"/>
          <w:b/>
          <w:color w:val="0000FF"/>
          <w:sz w:val="24"/>
        </w:rPr>
        <w:tab/>
      </w:r>
      <w:r>
        <w:rPr>
          <w:rFonts w:ascii="Arial" w:hAnsi="Arial" w:cs="Arial"/>
          <w:b/>
          <w:sz w:val="24"/>
        </w:rPr>
        <w:t>Reply LS on Slice-Specific Secondary Authentication</w:t>
      </w:r>
    </w:p>
    <w:p w:rsidR="00091381" w:rsidRDefault="00091381" w:rsidP="000913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91381" w:rsidRDefault="00091381" w:rsidP="00091381">
      <w:pPr>
        <w:rPr>
          <w:color w:val="808080"/>
        </w:rPr>
      </w:pPr>
      <w:r>
        <w:rPr>
          <w:color w:val="808080"/>
        </w:rPr>
        <w:t>(Replaces C1-190383)</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Behrouz Aghili (Interdigital)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C1-190126</w:t>
      </w:r>
      <w:r>
        <w:rPr>
          <w:rFonts w:ascii="Arial" w:hAnsi="Arial" w:cs="Arial"/>
          <w:b/>
          <w:color w:val="0000FF"/>
          <w:sz w:val="24"/>
        </w:rPr>
        <w:tab/>
      </w:r>
      <w:r>
        <w:rPr>
          <w:rFonts w:ascii="Arial" w:hAnsi="Arial" w:cs="Arial"/>
          <w:b/>
          <w:sz w:val="24"/>
        </w:rPr>
        <w:t>LS on UE NAS idle mode impacts due to NPN</w:t>
      </w:r>
    </w:p>
    <w:p w:rsidR="00091381" w:rsidRDefault="00091381" w:rsidP="000913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RAN3, RAN, SA</w:t>
      </w:r>
      <w:r>
        <w:rPr>
          <w:i/>
        </w:rPr>
        <w:br/>
      </w:r>
      <w:r>
        <w:rPr>
          <w:i/>
        </w:rPr>
        <w:tab/>
      </w:r>
      <w:r>
        <w:rPr>
          <w:i/>
        </w:rPr>
        <w:tab/>
      </w:r>
      <w:r>
        <w:rPr>
          <w:i/>
        </w:rPr>
        <w:tab/>
      </w:r>
      <w:r>
        <w:rPr>
          <w:i/>
        </w:rPr>
        <w:tab/>
      </w:r>
      <w:r>
        <w:rPr>
          <w:i/>
        </w:rPr>
        <w:tab/>
        <w:t>Source: Ericsson / Ivo</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revised before presentation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C1-190397</w:t>
      </w:r>
      <w:r>
        <w:rPr>
          <w:rFonts w:ascii="Arial" w:hAnsi="Arial" w:cs="Arial"/>
          <w:b/>
          <w:color w:val="0000FF"/>
          <w:sz w:val="24"/>
        </w:rPr>
        <w:tab/>
      </w:r>
      <w:r>
        <w:rPr>
          <w:rFonts w:ascii="Arial" w:hAnsi="Arial" w:cs="Arial"/>
          <w:b/>
          <w:sz w:val="24"/>
        </w:rPr>
        <w:t>LS on UE NAS idle mode impacts due to NPN</w:t>
      </w:r>
    </w:p>
    <w:p w:rsidR="00091381" w:rsidRDefault="00091381" w:rsidP="0009138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RAN3, RAN, SA</w:t>
      </w:r>
      <w:r>
        <w:rPr>
          <w:i/>
        </w:rPr>
        <w:br/>
      </w:r>
      <w:r>
        <w:rPr>
          <w:i/>
        </w:rPr>
        <w:tab/>
      </w:r>
      <w:r>
        <w:rPr>
          <w:i/>
        </w:rPr>
        <w:tab/>
      </w:r>
      <w:r>
        <w:rPr>
          <w:i/>
        </w:rPr>
        <w:tab/>
      </w:r>
      <w:r>
        <w:rPr>
          <w:i/>
        </w:rPr>
        <w:tab/>
      </w:r>
      <w:r>
        <w:rPr>
          <w:i/>
        </w:rPr>
        <w:tab/>
        <w:t>Source: Ericsson / Ivo</w:t>
      </w:r>
    </w:p>
    <w:p w:rsidR="00091381" w:rsidRDefault="00091381" w:rsidP="00091381">
      <w:pPr>
        <w:rPr>
          <w:color w:val="808080"/>
        </w:rPr>
      </w:pPr>
      <w:r>
        <w:rPr>
          <w:color w:val="808080"/>
        </w:rPr>
        <w:t>(Replaces C1-190126)</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C1-190189</w:t>
      </w:r>
      <w:r>
        <w:rPr>
          <w:rFonts w:ascii="Arial" w:hAnsi="Arial" w:cs="Arial"/>
          <w:b/>
          <w:color w:val="0000FF"/>
          <w:sz w:val="24"/>
        </w:rPr>
        <w:tab/>
      </w:r>
      <w:r>
        <w:rPr>
          <w:rFonts w:ascii="Arial" w:hAnsi="Arial" w:cs="Arial"/>
          <w:b/>
          <w:sz w:val="24"/>
        </w:rPr>
        <w:t>LS on the need to update home network public key and key ID during Routing indicator update</w:t>
      </w:r>
    </w:p>
    <w:p w:rsidR="00091381" w:rsidRDefault="00091381" w:rsidP="000913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Qualcomm Incorporated / Lena</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C1-190377</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C1-190377</w:t>
      </w:r>
      <w:r>
        <w:rPr>
          <w:rFonts w:ascii="Arial" w:hAnsi="Arial" w:cs="Arial"/>
          <w:b/>
          <w:color w:val="0000FF"/>
          <w:sz w:val="24"/>
        </w:rPr>
        <w:tab/>
      </w:r>
      <w:r>
        <w:rPr>
          <w:rFonts w:ascii="Arial" w:hAnsi="Arial" w:cs="Arial"/>
          <w:b/>
          <w:sz w:val="24"/>
        </w:rPr>
        <w:t>LS on the need to update home network public key and key ID during Routing indicator update</w:t>
      </w:r>
    </w:p>
    <w:p w:rsidR="00091381" w:rsidRDefault="00091381" w:rsidP="000913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 CT6</w:t>
      </w:r>
      <w:r>
        <w:rPr>
          <w:i/>
        </w:rPr>
        <w:br/>
      </w:r>
      <w:r>
        <w:rPr>
          <w:i/>
        </w:rPr>
        <w:tab/>
      </w:r>
      <w:r>
        <w:rPr>
          <w:i/>
        </w:rPr>
        <w:tab/>
      </w:r>
      <w:r>
        <w:rPr>
          <w:i/>
        </w:rPr>
        <w:tab/>
      </w:r>
      <w:r>
        <w:rPr>
          <w:i/>
        </w:rPr>
        <w:tab/>
      </w:r>
      <w:r>
        <w:rPr>
          <w:i/>
        </w:rPr>
        <w:tab/>
        <w:t>Source: Qualcomm Incorporated / Lena</w:t>
      </w:r>
    </w:p>
    <w:p w:rsidR="00091381" w:rsidRDefault="00091381" w:rsidP="00091381">
      <w:pPr>
        <w:rPr>
          <w:color w:val="808080"/>
        </w:rPr>
      </w:pPr>
      <w:r>
        <w:rPr>
          <w:color w:val="808080"/>
        </w:rPr>
        <w:t>(Replaces C1-190189)</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C1-190232</w:t>
      </w:r>
      <w:r>
        <w:rPr>
          <w:rFonts w:ascii="Arial" w:hAnsi="Arial" w:cs="Arial"/>
          <w:b/>
          <w:color w:val="0000FF"/>
          <w:sz w:val="24"/>
        </w:rPr>
        <w:tab/>
      </w:r>
      <w:r>
        <w:rPr>
          <w:rFonts w:ascii="Arial" w:hAnsi="Arial" w:cs="Arial"/>
          <w:b/>
          <w:sz w:val="24"/>
        </w:rPr>
        <w:t>Reply LS on Slice Specific secondary authentication</w:t>
      </w:r>
    </w:p>
    <w:p w:rsidR="00091381" w:rsidRDefault="00091381" w:rsidP="000913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 Communications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C1-190237</w:t>
      </w:r>
      <w:r>
        <w:rPr>
          <w:rFonts w:ascii="Arial" w:hAnsi="Arial" w:cs="Arial"/>
          <w:b/>
          <w:color w:val="0000FF"/>
          <w:sz w:val="24"/>
        </w:rPr>
        <w:tab/>
      </w:r>
      <w:r>
        <w:rPr>
          <w:rFonts w:ascii="Arial" w:hAnsi="Arial" w:cs="Arial"/>
          <w:b/>
          <w:sz w:val="24"/>
        </w:rPr>
        <w:t xml:space="preserve">Reply LS on Slice-Specific Secondary Authentication </w:t>
      </w:r>
    </w:p>
    <w:p w:rsidR="00091381" w:rsidRDefault="00091381" w:rsidP="000913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JAPAN LLC.</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C1-190272</w:t>
      </w:r>
      <w:r>
        <w:rPr>
          <w:rFonts w:ascii="Arial" w:hAnsi="Arial" w:cs="Arial"/>
          <w:b/>
          <w:color w:val="0000FF"/>
          <w:sz w:val="24"/>
        </w:rPr>
        <w:tab/>
      </w:r>
      <w:r>
        <w:rPr>
          <w:rFonts w:ascii="Arial" w:hAnsi="Arial" w:cs="Arial"/>
          <w:b/>
          <w:sz w:val="24"/>
        </w:rPr>
        <w:t>LS on removal of mandating 5G-GUTI allocation after network triggered service request</w:t>
      </w:r>
    </w:p>
    <w:p w:rsidR="00091381" w:rsidRDefault="00091381" w:rsidP="000913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HiSilicon/Lin</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r>
        <w:t xml:space="preserve">Concerns from Qualcomm and Ericsson against sending this LS. </w:t>
      </w:r>
    </w:p>
    <w:p w:rsidR="00091381" w:rsidRDefault="00091381" w:rsidP="00091381">
      <w:r>
        <w:t>Jennifer Liu (Nokia) commented that a possible way forward would be to reword to ask a question and ask if this is mandatory or not. Lin Shu (Huawei) commented that AMF can do anything anytime. Asking for recommendation would be good.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C1-190380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C1-190380</w:t>
      </w:r>
      <w:r>
        <w:rPr>
          <w:rFonts w:ascii="Arial" w:hAnsi="Arial" w:cs="Arial"/>
          <w:b/>
          <w:color w:val="0000FF"/>
          <w:sz w:val="24"/>
        </w:rPr>
        <w:tab/>
      </w:r>
      <w:r>
        <w:rPr>
          <w:rFonts w:ascii="Arial" w:hAnsi="Arial" w:cs="Arial"/>
          <w:b/>
          <w:sz w:val="24"/>
        </w:rPr>
        <w:t>LS on mandating 5G-GUTI allocation after network triggered service request</w:t>
      </w:r>
    </w:p>
    <w:p w:rsidR="00091381" w:rsidRDefault="00091381" w:rsidP="000913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HiSilicon/Lin</w:t>
      </w:r>
    </w:p>
    <w:p w:rsidR="00091381" w:rsidRDefault="00091381" w:rsidP="00091381">
      <w:pPr>
        <w:rPr>
          <w:color w:val="808080"/>
        </w:rPr>
      </w:pPr>
      <w:r>
        <w:rPr>
          <w:color w:val="808080"/>
        </w:rPr>
        <w:t>(Replaces C1-190272)</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Lin Shu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C1-190277</w:t>
      </w:r>
      <w:r>
        <w:rPr>
          <w:rFonts w:ascii="Arial" w:hAnsi="Arial" w:cs="Arial"/>
          <w:b/>
          <w:color w:val="0000FF"/>
          <w:sz w:val="24"/>
        </w:rPr>
        <w:tab/>
      </w:r>
      <w:r>
        <w:rPr>
          <w:rFonts w:ascii="Arial" w:hAnsi="Arial" w:cs="Arial"/>
          <w:b/>
          <w:sz w:val="24"/>
        </w:rPr>
        <w:t>Reply LS on slice-specific secondary authentication</w:t>
      </w:r>
    </w:p>
    <w:p w:rsidR="00091381" w:rsidRDefault="00091381" w:rsidP="000913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C1-190334</w:t>
      </w:r>
      <w:r>
        <w:rPr>
          <w:rFonts w:ascii="Arial" w:hAnsi="Arial" w:cs="Arial"/>
          <w:b/>
          <w:color w:val="0000FF"/>
          <w:sz w:val="24"/>
        </w:rPr>
        <w:tab/>
      </w:r>
      <w:r>
        <w:rPr>
          <w:rFonts w:ascii="Arial" w:hAnsi="Arial" w:cs="Arial"/>
          <w:b/>
          <w:sz w:val="24"/>
        </w:rPr>
        <w:t>LS to SA2 on SoR enhancements</w:t>
      </w:r>
    </w:p>
    <w:p w:rsidR="00091381" w:rsidRDefault="00091381" w:rsidP="000913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 cc CT4</w:t>
      </w:r>
      <w:r>
        <w:rPr>
          <w:i/>
        </w:rPr>
        <w:br/>
      </w:r>
      <w:r>
        <w:rPr>
          <w:i/>
        </w:rPr>
        <w:tab/>
      </w:r>
      <w:r>
        <w:rPr>
          <w:i/>
        </w:rPr>
        <w:tab/>
      </w:r>
      <w:r>
        <w:rPr>
          <w:i/>
        </w:rPr>
        <w:tab/>
      </w:r>
      <w:r>
        <w:rPr>
          <w:i/>
        </w:rPr>
        <w:tab/>
      </w:r>
      <w:r>
        <w:rPr>
          <w:i/>
        </w:rPr>
        <w:tab/>
        <w:t>Source: Gemalto N.V.</w:t>
      </w:r>
    </w:p>
    <w:p w:rsidR="00091381" w:rsidRDefault="00091381" w:rsidP="00091381">
      <w:pPr>
        <w:rPr>
          <w:rFonts w:ascii="Arial" w:hAnsi="Arial" w:cs="Arial"/>
          <w:b/>
        </w:rPr>
      </w:pPr>
      <w:r>
        <w:rPr>
          <w:rFonts w:ascii="Arial" w:hAnsi="Arial" w:cs="Arial"/>
          <w:b/>
        </w:rPr>
        <w:t xml:space="preserve">Abstract: </w:t>
      </w:r>
    </w:p>
    <w:p w:rsidR="00091381" w:rsidRDefault="00091381" w:rsidP="00091381">
      <w:r>
        <w:t xml:space="preserve">LS to SA2 to request SA2 to work on Steering Of Roaming as a service for 5GC in rel16.  </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revised before presentation</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C1-190390</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C1-190390</w:t>
      </w:r>
      <w:r>
        <w:rPr>
          <w:rFonts w:ascii="Arial" w:hAnsi="Arial" w:cs="Arial"/>
          <w:b/>
          <w:color w:val="0000FF"/>
          <w:sz w:val="24"/>
        </w:rPr>
        <w:tab/>
      </w:r>
      <w:r>
        <w:rPr>
          <w:rFonts w:ascii="Arial" w:hAnsi="Arial" w:cs="Arial"/>
          <w:b/>
          <w:sz w:val="24"/>
        </w:rPr>
        <w:t>LS to SA2 on SoR enhancements</w:t>
      </w:r>
    </w:p>
    <w:p w:rsidR="00091381" w:rsidRDefault="00091381" w:rsidP="000913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SA1</w:t>
      </w:r>
      <w:r>
        <w:rPr>
          <w:i/>
        </w:rPr>
        <w:br/>
      </w:r>
      <w:r>
        <w:rPr>
          <w:i/>
        </w:rPr>
        <w:tab/>
      </w:r>
      <w:r>
        <w:rPr>
          <w:i/>
        </w:rPr>
        <w:tab/>
      </w:r>
      <w:r>
        <w:rPr>
          <w:i/>
        </w:rPr>
        <w:tab/>
      </w:r>
      <w:r>
        <w:rPr>
          <w:i/>
        </w:rPr>
        <w:tab/>
      </w:r>
      <w:r>
        <w:rPr>
          <w:i/>
        </w:rPr>
        <w:tab/>
        <w:t>Source: Gemalto N.V.</w:t>
      </w:r>
    </w:p>
    <w:p w:rsidR="00091381" w:rsidRDefault="00091381" w:rsidP="00091381">
      <w:pPr>
        <w:rPr>
          <w:color w:val="808080"/>
        </w:rPr>
      </w:pPr>
      <w:r>
        <w:rPr>
          <w:color w:val="808080"/>
        </w:rPr>
        <w:t>(Replaces C1-190334)</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Jean-Yves Fine (Gemalto)</w:t>
      </w:r>
    </w:p>
    <w:p w:rsidR="00091381" w:rsidRDefault="00091381" w:rsidP="00091381">
      <w:r>
        <w:t>Ban Al-Bakri (NTT DOCOMO) raised some concerns about the last sentence, which may indicate that CT1 have not concluded on anything. She believed that a study on the impact (UE, USIM, legacy platforms) would be beneficial.</w:t>
      </w:r>
    </w:p>
    <w:p w:rsidR="00091381" w:rsidRDefault="00091381" w:rsidP="00091381">
      <w:r>
        <w:t>Christian Herrero (Huawei) commented that there is no conclusion in CT1. There had just been discussions. He raised some concerns about the two bullets, which do not reflect any agreements. He repeated that he believed that the discussion should take place in SA1 first. It should be up to the operators to conclude on the requirements. He commented that Huawei share the view of NTT DOCOMO on the need for a study.</w:t>
      </w:r>
    </w:p>
    <w:p w:rsidR="00091381" w:rsidRDefault="00091381" w:rsidP="00091381">
      <w:r>
        <w:t>Jennifer Liu (Nokia) commented that she didn't feel that the LS reflects what was discussed / concluded on. She believed that work is within core network and SA2's remits. She commented that coordination work was needed between SA1 and SA2.</w:t>
      </w:r>
    </w:p>
    <w:p w:rsidR="00091381" w:rsidRDefault="00091381" w:rsidP="00091381">
      <w:r>
        <w:t>Roozbeh Atarius (Motorola Mobility) commented that according to his colleague in SA2, this was discussed in SA2. SA2 did not have any problems. 3 companies in CT1 want this, they should bring the work to SA2 directly.</w:t>
      </w:r>
    </w:p>
    <w:p w:rsidR="00091381" w:rsidRDefault="00091381" w:rsidP="00091381">
      <w:r>
        <w:t>Ivo Sedlacek (Ericsson) commented that on the impact, there should not be on the UEs, this is core network only. He commented that the intention of the LS is to indicate that the work is not in CT1's remits. He raised some concerns about the current situation where there is a loop with SA2 pointing  to CT1, and then CT1 points to SA2. This should be clearly indicated that it's up to SA2 to proceed with the work.</w:t>
      </w:r>
    </w:p>
    <w:p w:rsidR="00091381" w:rsidRDefault="00091381" w:rsidP="00091381">
      <w:r>
        <w:t>Ricky Kaura (Samsung) commented that it's not usual to have CT1 telling SA2 to work on this. It should be via company contributions.</w:t>
      </w:r>
    </w:p>
    <w:p w:rsidR="00091381" w:rsidRDefault="00091381" w:rsidP="00091381">
      <w:r>
        <w:t>Ivo Sedlacek (Ericsson) repeated that the idea is to just say that it's not in CT1's scope.</w:t>
      </w:r>
    </w:p>
    <w:p w:rsidR="00091381" w:rsidRDefault="00091381" w:rsidP="00091381">
      <w:r>
        <w:t>Jean-Yves Fine (Gemalto) commented that an LS from SA2 was supposed to reach CT1, but that did'nt happen due to admin issues. He commented that his goal in this meeting was to put this issue on the table, and have discussions. If CT1 think that it's not a CT1 problem, fine with that.</w:t>
      </w:r>
    </w:p>
    <w:p w:rsidR="00091381" w:rsidRDefault="00091381" w:rsidP="00091381">
      <w:r>
        <w:t>Reinhard Lauster (Deutsche Telekom) supported Ivo's approach. The first step would be to have discussion in SA2 on the architecture level.</w:t>
      </w:r>
    </w:p>
    <w:p w:rsidR="00091381" w:rsidRDefault="00091381" w:rsidP="00091381">
      <w:r>
        <w:lastRenderedPageBreak/>
        <w:t>Ricky Kaura (Samsung) commented that he was surprised by this discussion. It is clear that this is an SA2 topic. He pointed out that the discussion paper itself indicates changes in the architecture.</w:t>
      </w:r>
    </w:p>
    <w:p w:rsidR="00091381" w:rsidRDefault="00091381" w:rsidP="00091381">
      <w:r>
        <w:t xml:space="preserve">Jean-Yves Fine (Gemalto): isn't steering of roaming in CT1's scope? </w:t>
      </w:r>
    </w:p>
    <w:p w:rsidR="00091381" w:rsidRDefault="00091381" w:rsidP="00091381">
      <w:r>
        <w:t>The CT1 Chairman commented that CT1 holds the stage 2 for it. A way forward could be that CT1 could make a decision and then ask SA2 if they had any problem with having a new logical entity in the global architecture. It seems weird to start the discussion in SA2 and have them consult CT1 afterwards. This kind of situation has happened in the past.</w:t>
      </w:r>
    </w:p>
    <w:p w:rsidR="00091381" w:rsidRDefault="00091381" w:rsidP="00091381">
      <w:r>
        <w:t>Ivo Sedlacek (Ericsson) commented that he agreed with the Chair on this.</w:t>
      </w:r>
    </w:p>
    <w:p w:rsidR="00091381" w:rsidRDefault="00091381" w:rsidP="00091381">
      <w:r>
        <w:t xml:space="preserve">Christian Herrero (Huawei) agreed that stage 2 belongs to CT1, however a stage 1 is required. SA1 needs to be in the loop. He agreed with Ban Al-Bakri (NTT DOCOMO): this needs to follow the usual 3GPP process, from stage 1 all the way to stage 3. </w:t>
      </w:r>
    </w:p>
    <w:p w:rsidR="00091381" w:rsidRDefault="00091381" w:rsidP="00091381">
      <w:r>
        <w:t>The CT1 Chairman commented that an approach could be to have a work item in CT1. This could involve SA1, SA2 and SA3.</w:t>
      </w:r>
    </w:p>
    <w:p w:rsidR="00091381" w:rsidRDefault="00091381" w:rsidP="00091381">
      <w:r>
        <w:t>Nils Bojeryd (Telia Company AB) indicated support to have a work item.</w:t>
      </w:r>
    </w:p>
    <w:p w:rsidR="00091381" w:rsidRDefault="00091381" w:rsidP="00091381">
      <w:r>
        <w:t>Jennifer Liu (Nokia) commented that this work involves new network entity, which could also have functions in addition to SoR. The scope of the work would be much wider.</w:t>
      </w:r>
    </w:p>
    <w:p w:rsidR="00091381" w:rsidRDefault="00091381" w:rsidP="00091381">
      <w:r>
        <w:t>The CT1 Chairman commented that if it's SoR work, then the WID should be in CT1. If it's wider indeed, then it would be in SA2.</w:t>
      </w:r>
    </w:p>
    <w:p w:rsidR="00091381" w:rsidRDefault="00091381" w:rsidP="00091381">
      <w:r>
        <w:t xml:space="preserve">Ban Al-Bakri (NTT DOCOMO) commented that this is a very good forward. Since there are more operators in SA1, this should be started from there. </w:t>
      </w:r>
    </w:p>
    <w:p w:rsidR="00091381" w:rsidRDefault="00091381" w:rsidP="00091381">
      <w:r>
        <w:t>The CT1 Chairman commented that having a WID would get a more focused discussion than what had happened in the current meeting with discussion paper and LS tentative. He believed that involving SA1 now would be a bit premature. It needs to be more clearly defined what is the scope in CT1.</w:t>
      </w:r>
    </w:p>
    <w:p w:rsidR="00091381" w:rsidRDefault="00091381" w:rsidP="00091381">
      <w:r>
        <w:t>Jean-Yves Fine (Gemalto) commented that all this had been a chicken and egg problem. This is of interest to the operators (so SA1) but there is no impact on the end-user (so not really SA1). He agreed to park the LS.</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C1-190392</w:t>
      </w:r>
      <w:r>
        <w:rPr>
          <w:rFonts w:ascii="Arial" w:hAnsi="Arial" w:cs="Arial"/>
          <w:b/>
          <w:color w:val="0000FF"/>
          <w:sz w:val="24"/>
        </w:rPr>
        <w:tab/>
      </w:r>
      <w:r>
        <w:rPr>
          <w:rFonts w:ascii="Arial" w:hAnsi="Arial" w:cs="Arial"/>
          <w:b/>
          <w:sz w:val="24"/>
        </w:rPr>
        <w:t>LS on VoWiFi – VoLTE handover</w:t>
      </w:r>
    </w:p>
    <w:p w:rsidR="00091381" w:rsidRDefault="00091381" w:rsidP="000913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Lena Chaponnière (Qualcomm)</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C1-190382</w:t>
      </w:r>
      <w:r>
        <w:rPr>
          <w:rFonts w:ascii="Arial" w:hAnsi="Arial" w:cs="Arial"/>
          <w:b/>
          <w:color w:val="0000FF"/>
          <w:sz w:val="24"/>
        </w:rPr>
        <w:tab/>
      </w:r>
      <w:r>
        <w:rPr>
          <w:rFonts w:ascii="Arial" w:hAnsi="Arial" w:cs="Arial"/>
          <w:b/>
          <w:sz w:val="24"/>
        </w:rPr>
        <w:t>LS on UE requested PDU modification request for Emergency PDU sessions.</w:t>
      </w:r>
    </w:p>
    <w:p w:rsidR="00091381" w:rsidRDefault="00091381" w:rsidP="0009138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091381" w:rsidRDefault="00091381" w:rsidP="00091381">
      <w:pPr>
        <w:rPr>
          <w:rFonts w:ascii="Arial" w:hAnsi="Arial" w:cs="Arial"/>
          <w:b/>
        </w:rPr>
      </w:pPr>
      <w:r>
        <w:rPr>
          <w:rFonts w:ascii="Arial" w:hAnsi="Arial" w:cs="Arial"/>
          <w:b/>
        </w:rPr>
        <w:t xml:space="preserve">Discussion: </w:t>
      </w:r>
    </w:p>
    <w:p w:rsidR="00091381" w:rsidRDefault="00091381" w:rsidP="00091381">
      <w:r>
        <w:t>Presented by Vishnu Preman (Huawei)</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91381" w:rsidRDefault="00091381" w:rsidP="00091381">
      <w:pPr>
        <w:pStyle w:val="Heading2"/>
      </w:pPr>
      <w:bookmarkStart w:id="103" w:name="_Toc536521953"/>
      <w:r>
        <w:lastRenderedPageBreak/>
        <w:t>18</w:t>
      </w:r>
      <w:r>
        <w:tab/>
        <w:t>Late and misplaced documents</w:t>
      </w:r>
      <w:bookmarkEnd w:id="103"/>
    </w:p>
    <w:p w:rsidR="00091381" w:rsidRDefault="00091381" w:rsidP="00091381">
      <w:pPr>
        <w:rPr>
          <w:rFonts w:ascii="Arial" w:hAnsi="Arial" w:cs="Arial"/>
          <w:b/>
          <w:sz w:val="24"/>
        </w:rPr>
      </w:pPr>
      <w:r>
        <w:rPr>
          <w:rFonts w:ascii="Arial" w:hAnsi="Arial" w:cs="Arial"/>
          <w:b/>
          <w:color w:val="0000FF"/>
          <w:sz w:val="24"/>
        </w:rPr>
        <w:t>C1-190487</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C1-190488</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C1-190489</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C1-190490</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C1-190491</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C1-190492</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C1-190493</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C1-190494</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C1-190495</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lastRenderedPageBreak/>
        <w:t>C1-190496</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C1-190497</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C1-190498</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rPr>
          <w:rFonts w:ascii="Arial" w:hAnsi="Arial" w:cs="Arial"/>
          <w:b/>
          <w:sz w:val="24"/>
        </w:rPr>
      </w:pPr>
      <w:r>
        <w:rPr>
          <w:rFonts w:ascii="Arial" w:hAnsi="Arial" w:cs="Arial"/>
          <w:b/>
          <w:color w:val="0000FF"/>
          <w:sz w:val="24"/>
        </w:rPr>
        <w:t>C1-190499</w:t>
      </w:r>
      <w:r>
        <w:rPr>
          <w:rFonts w:ascii="Arial" w:hAnsi="Arial" w:cs="Arial"/>
          <w:b/>
          <w:color w:val="0000FF"/>
          <w:sz w:val="24"/>
        </w:rPr>
        <w:tab/>
      </w:r>
      <w:r>
        <w:rPr>
          <w:rFonts w:ascii="Arial" w:hAnsi="Arial" w:cs="Arial"/>
          <w:b/>
          <w:sz w:val="24"/>
        </w:rPr>
        <w:t>void</w:t>
      </w:r>
    </w:p>
    <w:p w:rsidR="00091381" w:rsidRDefault="00091381" w:rsidP="000913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091381" w:rsidRDefault="00091381" w:rsidP="000913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91381" w:rsidRDefault="00091381" w:rsidP="00091381">
      <w:pPr>
        <w:pStyle w:val="Heading2"/>
      </w:pPr>
      <w:bookmarkStart w:id="104" w:name="_Toc536521954"/>
      <w:r>
        <w:t>19</w:t>
      </w:r>
      <w:r>
        <w:tab/>
        <w:t>AOB</w:t>
      </w:r>
      <w:bookmarkEnd w:id="104"/>
    </w:p>
    <w:p w:rsidR="00091381" w:rsidRDefault="00091381" w:rsidP="00091381">
      <w:r>
        <w:t>The CT1 Chairman commented that it was the last meeting for Jaehyun Kim (LG Electronics). He wished all the best in his new job.</w:t>
      </w:r>
    </w:p>
    <w:p w:rsidR="00091381" w:rsidRDefault="00091381" w:rsidP="00091381">
      <w:pPr>
        <w:pStyle w:val="Heading2"/>
      </w:pPr>
      <w:bookmarkStart w:id="105" w:name="_Toc536521955"/>
      <w:r>
        <w:t>20</w:t>
      </w:r>
      <w:r>
        <w:tab/>
        <w:t>Closing</w:t>
      </w:r>
      <w:bookmarkEnd w:id="105"/>
    </w:p>
    <w:p w:rsidR="00091381" w:rsidRDefault="00091381" w:rsidP="00091381">
      <w:r>
        <w:t>meeting closed on Friday 25 January 2019 at 4.05pm.</w:t>
      </w:r>
    </w:p>
    <w:p w:rsidR="00091381" w:rsidRDefault="00091381" w:rsidP="00091381">
      <w:r>
        <w:t>The CT1 Chairman commented that it was good to have this meeting.</w:t>
      </w:r>
    </w:p>
    <w:p w:rsidR="00091381" w:rsidRDefault="00091381" w:rsidP="00091381">
      <w:r>
        <w:t xml:space="preserve">Thanked the delegates for their hard work. </w:t>
      </w:r>
    </w:p>
    <w:p w:rsidR="00091381" w:rsidRDefault="00091381" w:rsidP="00091381">
      <w:r>
        <w:t xml:space="preserve">The IMS breakout did a great job, as always, as they treated all their CRs. </w:t>
      </w:r>
    </w:p>
    <w:p w:rsidR="00091381" w:rsidRDefault="00091381" w:rsidP="00091381">
      <w:r>
        <w:t>Thanked the vice chairmen and the MCC</w:t>
      </w:r>
    </w:p>
    <w:p w:rsidR="00091381" w:rsidRDefault="00091381" w:rsidP="00091381">
      <w:r>
        <w:t>Thanked the host</w:t>
      </w:r>
    </w:p>
    <w:p w:rsidR="00091381" w:rsidRDefault="00091381" w:rsidP="00091381">
      <w:pPr>
        <w:pStyle w:val="FP"/>
      </w:pPr>
    </w:p>
    <w:p w:rsidR="00091381" w:rsidRDefault="00091381" w:rsidP="00091381">
      <w:pPr>
        <w:pStyle w:val="FP"/>
      </w:pPr>
      <w:r>
        <w:t>Report prepared by: FF</w:t>
      </w:r>
    </w:p>
    <w:p w:rsidR="00091381" w:rsidRDefault="00091381" w:rsidP="00091381">
      <w:pPr>
        <w:pStyle w:val="FP"/>
      </w:pPr>
    </w:p>
    <w:p w:rsidR="0077477B" w:rsidRDefault="0077477B" w:rsidP="0077477B">
      <w:pPr>
        <w:pStyle w:val="Heading2"/>
      </w:pPr>
      <w:r>
        <w:br w:type="page"/>
      </w:r>
      <w:bookmarkStart w:id="106" w:name="_Toc536521956"/>
      <w:r>
        <w:lastRenderedPageBreak/>
        <w:t>Annex A: List of contribution documents</w:t>
      </w:r>
      <w:bookmarkEnd w:id="106"/>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73"/>
        <w:gridCol w:w="2968"/>
        <w:gridCol w:w="967"/>
        <w:gridCol w:w="1009"/>
        <w:gridCol w:w="1041"/>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Replaced by</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draft C1-113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3GPP TSG CT1#114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3GPP TSG CT1#114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3GPP TSG CT1#114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3GPP TSG CT1#114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3GPP TSG CT1#114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error codes with TS 24.501 v15.2.0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Initiation of Service Request after reception of Notification over non-3GPP while the UE is in 5GMM-CONNECTED mode with RRC inactive indication in the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InterDigital,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entering 5GMM-IDLE mode after notification on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inclusion of the Uplink data status IE in the SERVICE REQUEST message after an RRC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OS Id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The formats of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OS App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congestion when establishing security association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congestion when receiving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Abnormal case for a UE when the back-off timer is not delivered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reference for UE policy 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Network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identificating the PLMN to which a NR cell belongs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identificating the PLMN to which a NR cell belongs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to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to 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abnormal case for maximum data rate per UE for user-plane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Completion of 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UAC - access attempt matching criteria of operator-defined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NTT DOCOMO,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EPS bearers not released when moving to EMM-IDLE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 destination FQDN as additional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Discussion on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wrong reference for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and adding reference in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registrations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registrations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 for MCVideo MBMS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Preview of ATSSS CT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IANA registration 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IANA registration 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Remove of an editorial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text -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text -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behaviour in connected mode when receiving SOR info in a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behaviour in connected mode when receiving SOR info in a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WLANSP rules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5G in +CPBS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of the general clause for AT-commands for the PS-domain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MedaTek Inc.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Preventing UE implementation-specific action being triggered by attacker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securing warning messages in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Establishment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Motorola Mobility, Lenovo,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request type not included in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Transfer of a PDU session among 5G-ANs and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rejecting PDU session establishment when the DNN is not subscribed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Intel,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Missing references to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on inclusion of Session Timer extension clauses in TS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802.11ac to P-Access-Network-Info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PIDF-LO as per RFC 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Some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for acknowledgement of extended emergency number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Inhibition of NAS signalling local release upon receiving SoR information during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Inhibition of NAS signalling local release upon receiving SoR information during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Upper layer requesting emergency call upon NAS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 on 5GSM cause #29 "user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C1-188142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for references of DNN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for AMF handling upon receipt of DNN not subscribed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Mobility from 5GS over non-3GPP access to EPS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Mobility from EPS over non-3GPP access to 5GS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Reporting All Cell IDs in 5G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Interim conclusions for SA2 study on Radio Capabilities Signalling Optimisations (FS_RACS) (S2-1812654)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Tx Profiles Provisioning (S2-1812745)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ISO 17515-3 comment resolution  (S2-1812848)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maximum data rate per UE for integrity protection for DRBs for PDU session established in non-3GPP access and transferred to 3GPP access using service request procedure (S2-1813176)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Routing ID (S2-1813178)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Network controlled signalling connection release prior to PLMN search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emergency registration over two accesses concurrently (S2-1813287)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service gap requirements in connected mode after paging (S2-1813315)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Enhancement to 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Slice-Specific Secondary Authentication (S2-1813359)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RAN Impact analysis due to NPN (S2-1813393)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Reply LS on ISO 17515-3 comment </w:t>
            </w:r>
            <w:r w:rsidRPr="00404B16">
              <w:rPr>
                <w:sz w:val="16"/>
              </w:rPr>
              <w:lastRenderedPageBreak/>
              <w:t>resolution (SP-181228)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Control Plane Solution for Steering of Roaming in 5GS (SP-181244)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PDU session status for IWK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EPS 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Length of 5G-S-TMSI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S1 UE security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creating new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WID on CT aspects of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Enhancement of the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5G-S-TMSI length correction in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Description of MuD and MiD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Length of URSP rule and Length of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110.1.2.3.1.3 Reception of a SIP INVITE for a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110.1.2.3.1.4 Reception of a SIP re-INVITE for a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Wildcard tel URI not to be included in P-Asserted-ID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Collision between paging for non-GPRS services and MS initiated PS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C1-188874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On the use of 5QI as access category criteria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Unsuccesful resource reservation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Unsuccesful resource reservation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imminent peril/emergency for multi-talker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imminent peril/emergency for multi-talker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UE NAS idle mode impacts due to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on 5QI access category criteria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Unified access control based on 5QI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NTT DOCOMO, Qualcomm Incorporated,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#50 and #51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204.2.1 IWF internal CF media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106.2.8.1.12 remove SIP REFER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110.1.1.3.1.3 re-INVITE towards 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110.1.1.3.1.1 Originating prearranged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110.1.1.2.1.1 Client originating prearranged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110.1.2.3.1.2 Sending a SIP re-INVITE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10.1.2.2.1.3 emergency cancel client steps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10.1.2.2.1.4 emergency upgrade client steps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10.1.2.2.1.5 Imm peril cancel client steps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110.1.1.2.1.3 acting as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106.2.3.1.1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106.3.2.1.9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110.1.1.5.2.2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110.1.2.2.1.1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104.10 Client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110.1.1.4.1.1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106.3.4.1.2 IMPU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external reference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internal reference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111.1.4.4 controlling MCPTT role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check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set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110.1.1.2.1.2 group call client terminating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110.1.1.3.2 terminating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405.6 Interworking 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111.1.1.2.1.2 terminating procedure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updates from 24.379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clarification that subclause is referenced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PDU Release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10.1.2.2.1.1 addition of conference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PDU session modification for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Dicsussion of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unncessary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Copy MCPTT ID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QoS flow description in PDU modification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QoS rule verification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Updation of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Clarify that the allowed NSSAI that is stored in the UE is applicable for PLMN and its equivalent PLMN, if the equivalent PLMNs are included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TS approach for interworking - discussion and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109.2.1.2 Affiliation status change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109.2.1.3 Affiliation status determination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109.2.1.4 Affiliation status change request in negotiated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110.1.3 Subscription to the conference event package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110.1.4.1 remote change of selected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Rel13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Rel14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Rel15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Rel13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Rel14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Rel15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erroneous length of the EAP message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of Editor’s notes on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Editor’s note on re-registration from connected mode after Routing Indicator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Editor’s note on conditions under which the UE re-registers upon a default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Minor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commands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 Message Identifier to direct UEs to perform geo-fencing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 one2many, AT&amp;T, Sprint, T-Mobile US, Ericsson, Comtechtel, Intel, 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Cleanup on support of multiple payloads for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Scheme output encoding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Warning Area List and TAIs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automatic mode WLAN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Fixing some heading styles and typos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N3IWF selection procedures when UE is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N3IWF selection procedures when UE is in automatic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to prevent from forwarding warning messages to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5GS mobile identity handling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security protection for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Starting time of Serving PLMN rate control at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to +CMICO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C1-188837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 to request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New AT Command for enabling reporting of LADN information from the MT +CLADN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ROHDE &amp; SCHWARZ, Intel, Huawei, HiSilicon, LG Electronics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Minor corrections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Change of "a wildcard DNN" to "the wildcard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 Editor's Note on conditions for UE to re-register when receiving Default Configured NSSAI in DL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Removal of editor's note related to </w:t>
            </w:r>
            <w:r w:rsidRPr="00404B16">
              <w:rPr>
                <w:sz w:val="16"/>
              </w:rPr>
              <w:lastRenderedPageBreak/>
              <w:t>update of Default Configured NSSAI using UE parameters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MCVideo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AT&amp;T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MCVideo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AT&amp;T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Completed MCVideo IANA registrations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missing abnormal cases for initial registration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the use of the default value for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call flows to 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Terminology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Additional-Identity and legacy headers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on enhanced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Slice Specific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UE security capabilities from the S1 mode to N1 mode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NSSAI inclusion mode after an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Discussion on Slice-Specific Secondary Authentication and Authorization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Reply LS on Slice-Specific Secondary Authentication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 aspects of Cellular IoT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Remove PVNI example for S8HR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clarification on CN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clarification on CN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about MuD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Procedures related to Virtual Identity usage for 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Nokia, Nokia Shanghai Bell, LG Electronics, Huawei, HiSilicion, ZTE, Samsung R&amp;D Institute UK, InterDigital, ROHDE &amp; SCHWARZ,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Abnormal cases on UE side during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attach without PDN connection and allow MO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 Requested NSSAI and IWK from 4G to 5G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Resolving editor’s note for update of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Requested NSSAI during inter PLMN change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to UE policy section management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IMEI support by UE supporting at least one 3GPP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5G-GUTI as additional guti in initial registration and UE holds 4G-GUTI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306.3 MCData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IWK 312 Introduction of clause for </w:t>
            </w:r>
            <w:r w:rsidRPr="00404B16">
              <w:rPr>
                <w:sz w:val="16"/>
              </w:rPr>
              <w:lastRenderedPageBreak/>
              <w:t>dispositions and notifcations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lastRenderedPageBreak/>
              <w:t xml:space="preserve">Sepura PLC, Hytera Communications </w:t>
            </w:r>
            <w:r w:rsidRPr="00404B16">
              <w:rPr>
                <w:sz w:val="16"/>
                <w:lang w:val="fr-FR"/>
              </w:rPr>
              <w:lastRenderedPageBreak/>
              <w:t>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306.5 Confidentiality and Integrity Protection of sensitive XML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Key issue on supporting language-independent contents for events or disasters in the warning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IWF 315.2 Message format identities for disposition notification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Key issue on identification of warning message for IoT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Key issue on relay functionality for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Solution for supporting language-independent contents for events or disasters in the warning message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Solution for identifying warning message for IoT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306 IWF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Extended Local Emergency Numbers List use involving WLAN (implementation option)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Impacts of Vertical_LAN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on removal of mandating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mandating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removal of mandating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abnormal case handling for collision between initial registration and paging 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Consistent description on release of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TFT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TFT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slice-specific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DNN as a common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 indication to the 5GSM sublayer in case of 5GSM message not forwarded to SMF due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SMS not forwarded to SMSF in case of a UE in a restricted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Generic UE configuration update procedure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References for NAS signalling connection recovery and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ATTACH REQUEST message in 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Integrity protection of the ATTACH REQUEST message during inter-system change from N1 mode to S1 mode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Correction on providing the lower layers with GUAMI part of the 5G-GUTI mapped from 4G-GUTI and an indication that the GUAMI is </w:t>
            </w:r>
            <w:r w:rsidRPr="00404B16">
              <w:rPr>
                <w:sz w:val="16"/>
              </w:rPr>
              <w:lastRenderedPageBreak/>
              <w:t>mapped from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Use of 5G-GUTI in creation of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T3517 expiry after ESFB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T3517 expiry after ESFB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port discovery to 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Endless loop of NAS message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fallback indication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for the notrification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Uplink data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Extending RDS for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sync operator defined access categories definitions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sub-clause numbering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QoS flow description without valid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the lengths of 5GSM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Mapped EPS bearer context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the general remark about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missing QoS flow descriptions for GBR QoS flows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the PLMN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the PLMN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providing NSSAI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Adjustment of relevent timers when T3346 is included in the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the behaviors of UE and SMF during the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PDU Session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Support for 5G NR signal quality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Several corrections to messages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Acknowledgement of the reception of the either EENL IE or ODACD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Subscriptions to dialog and presence states for emergency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Server procedures for remotely initiated group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End group call for participating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on the NSSAI provision to the lower layer in case of periodic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Discussion about additional information for additional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The additional identity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Determining the served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Setting of the Route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criteria to start retransmission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Resolution on the editor's note on </w:t>
            </w:r>
            <w:r w:rsidRPr="00404B16">
              <w:rPr>
                <w:sz w:val="16"/>
              </w:rPr>
              <w:lastRenderedPageBreak/>
              <w:t>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Network selection tdocs for CT1#114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5GMM tdocs for CT1#114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on editor's notes on whether explicit start and stop indications for SMS over NAS is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multiple payloads for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definition of UE STATE INDICATION message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IMEI and IMEISV support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Reference corrections on UE’s state change due to congestion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to SA2 on SoR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and ePDG behavior after no response to INFORMATIONAL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behaviour upon receipt of #15 for a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Stop T3416 when authentication reject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Informing the UE about the integrity protection failure at S1 to N1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 state diagram with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SoR as a service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of editor's notes on whether the UE can re-register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Annex C and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Finland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IANA response to 3GPP request for definition of UDP port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abnormal case when UE gets UE policies with incorrect 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Abnormal case handling for cause#72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Cluster Based PDU Sessions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Institute for Communication Systems, University of Surrey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error cause for DNN related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Samsung(Kyungjoo Grace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FQDN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integrity protection data 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Clarification on OS Id + OS App Id field of URSP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5G in +CPBS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Network selection tdocs for CT1#114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5GMM tdocs for CT1#114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handling of invalid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Interim conclusions for SA2 study on Radio Capabilities Signalling Optimisations (FS_RACS) (R2-1819206)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LS to SA2 and SA5 on VoWiFi – </w:t>
            </w:r>
            <w:r w:rsidRPr="00404B16">
              <w:rPr>
                <w:sz w:val="16"/>
              </w:rPr>
              <w:lastRenderedPageBreak/>
              <w:t>VoLTE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GSMA NG RILTE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WID on CT aspects of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 aspects of Cellular IoT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Displaying the WEA/CMAS message for all cases in which the UE is inside the Warning Area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Unsuccesful resource reservation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Unsuccesful resource reservation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T3517 expiry after ESFB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T3517 expiry after ESFB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CP-183248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Initiation of Service Request after reception of Notification over non-3GPP while the UE is in 5GMM-CONNECTED mode with RRC inactive indication in the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InterDigital,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entering 5GMM-IDLE mode after notification on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mandating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PDU session modification for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UE requested PDU modification request for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Slice-Specific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Preventing UE implementation-specific action being triggered by attacker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Key issue on supporting language-independent contents for events or disasters in the warning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Key issue on identification of warning message for IoT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Key issue on relay functionality for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Solution for supporting language-independent contents for events or disasters in the warning message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Solution for identifying warning message for IoT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to SA2 on SoR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VoWiFi – VoLTE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LS on securing warning messages </w:t>
            </w:r>
            <w:r w:rsidRPr="00404B16">
              <w:rPr>
                <w:sz w:val="16"/>
              </w:rPr>
              <w:lastRenderedPageBreak/>
              <w:t>in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UE NAS idle mode impacts due to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inclusion of the Uplink data status IE in the SERVICE REQUEST message after an RRC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fallback indication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110.1.2.3.1.3 Reception of a SIP INVITE for a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110.1.2.3.1.4 Reception of a SIP re-INVITE for a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110.1.1.3.1.3 re-INVITE towards 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110.1.1.3.1.1 Originating prearranged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110.1.1.2.1.1 Client originating prearranged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110.1.2.3.1.2 Sending a SIP re-INVITE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10.1.2.2.1.3 emergency cancel client steps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10.1.2.2.1.5 Imm peril cancel client steps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110.1.1.2.1.3 acting as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106.2.3.1.1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110.1.2.2.1.1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110.1.1.4.1.1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external reference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internal reference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check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set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110.1.1.2.1.2 group call client terminating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110.1.1.3.2 terminating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405.6 Interworking 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111.1.1.2.1.2 terminating procedure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306.3 MCData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312 Introduction of clause for dispositions and notifcations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306.5 Confidentiality and Integrity Protection of sensitive XML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IWF 315.2 Message format identities for disposition notification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Server procedures for remotely initiated group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Some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10.1.2.2.1.1 addition of conference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Copy MCPTT ID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 state diagram with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Annex C and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Finland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Rel13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Rel14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Rel15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Rel14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Rel15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registrations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registrations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IANA registration 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IANA registration 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imminent peril/emergency for multi-talker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imminent peril/emergency for multi-talker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Description of MuD and MiD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call flows to 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Terminology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Additional-Identity and legacy headers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Procedures related to Virtual Identity usage for 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PIDF-LO as per RFC 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Remove PVNI example for S8HR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802.11ac to P-Access-Network-Info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110.1.2.3.1.3 Reception of a SIP INVITE for a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110.1.2.3.1.4 Reception of a SIP re-INVITE for a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110.1.1.2.1.1 Client originating prearranged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10.1.2.2.1.3 emergency cancel client steps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110.1.2.2.1.1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set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110.1.1.2.1.2 group call client terminating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306.5 Confidentiality and Integrity Protection of sensitive XML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Copy MCPTT ID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call flows to 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Terminology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Additional-Identity and legacy headers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306.3 MCData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Server procedures for remotely initiated group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110.1.1.2.1.1 Client originating prearranged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10.1.2.2.1.3 emergency cancel client steps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110.1.2.2.1.1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set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110.1.1.2.1.2 group call client terminating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306.5 Confidentiality and Integrity Protection of sensitive XML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Procedures related to Virtual Identity usage for 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call flows to 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Terminology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Additional-Identity and legacy headers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IWK 312 Introduction of clause for dispositions and notifcations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306.3 MCData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lang w:val="fr-FR"/>
              </w:rPr>
            </w:pPr>
            <w:r w:rsidRPr="00404B16">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IWF 110.1.1.2.1.2 group call client terminating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Procedures related to Virtual Identity usage for 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missing abnormal cases for initial registration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The formats of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rejecting PDU session establishment when the DNN is not subscribed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Intel,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Completion of 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Change of "a wildcard DNN" to "the wildcard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to UE policy section management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Generic UE configuration update procedure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Endless loop of NAS message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Reference corrections on UE’s state change due to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for acknowledgement of extended emergency number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commands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 to request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New AT Command for enabling reporting of LADN information from the MT +CLADN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ROHDE &amp; SCHWARZ, Intel, Huawei, HiSilicon, LG Electronics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sub-clause numbering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Support for 5G NR signal quality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5G in +CPBS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Clarify that the allowed NSSAI that is stored in the UE is applicable for PLMN and its equivalent PLMN, if the equivalent PLMNs are included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NSSAI inclusion mode after an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 Requested NSSAI and IWK from </w:t>
            </w:r>
            <w:r w:rsidRPr="00404B16">
              <w:rPr>
                <w:sz w:val="16"/>
              </w:rPr>
              <w:lastRenderedPageBreak/>
              <w:t>4G to 5G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Requested NSSAI during inter PLMN change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providing NSSAI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S1 UE security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UAC - access attempt matching criteria of operator-defined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NTT DOCOMO,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Unified access control based on 5QI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NTT DOCOMO, Qualcomm Incorporated,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Nokia, Nokia Shanghai Bell, LG Electronics, Huawei, HiSilicion, ZTE, Samsung R&amp;D Institute UK, InterDigital, ROHDE &amp; SCHWARZ,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Warning Area List and TAIs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security protection for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UE security capabilities from the S1 mode to N1 mode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sync operator defined access categories definitions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on editor's notes on whether explicit start and stop indications for SMS over NAS is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Mobility from 5GS over non-3GPP access to EPS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Mobility from EPS over non-3GPP access to 5GS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PDU session status for IWK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EPS 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Minor corrections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5G-GUTI as additional guti in initial registration and UE holds 4G-GUTI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ATTACH REQUEST message in 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Use of 5G-GUTI in creation of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5GS mobile identity handling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QoS flow description without valid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Informing the UE about the integrity protection failure at S1 to N1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congestion when establishing security association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congestion when receiving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the PLMN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Starting time of Serving PLMN rate control at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 Message Identifier to direct UEs to perform geo-fencing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 one2many, AT&amp;T, Sprint, T-Mobile US, Ericsson, Comtechtel, Intel, 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Displaying the WEA/CMAS message for all cases in which the UE is inside the Warning Area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attach without PDN connection and allow MO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Verizon,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Nokia, Nokia Shanhai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Abnormal case for a UE when the back-off timer is not delivered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Remove of an editorial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WLANSP rules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Establishment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Motorola Mobility, Lenovo,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handling of invalid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Huawei, HiSilicon,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reference for UE policy 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abnormal case for maximum data rate per UE for user-plane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 destination FQDN as additional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Length of URSP rule and Length of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Vodafone, ZTE,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QoS flow description in PDU modification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request type not included in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#50 and #51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Mapped EPS bearer context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the behaviors of UE and SMF during the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N3IWF selection procedures when UE is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and ePDG behavior after no response to INFORMATIONAL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Inhibition of NAS signalling local release upon receiving SoR information during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Inhibition of NAS signalling local release upon receiving SoR information during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clarification on CN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abnormal case when UE gets UE policies with incorrect 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Length of 5G-S-TMSI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InterDigital,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Cleanup on support of multiple payloads for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text -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text -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WLANSP rules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Slice-Specific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identificating the PLMN to which a NR cell belongs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identificating the PLMN to which a NR cell belongs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Editor’s note on re-registration from connected mode after Routing Indicator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Minor corrections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R&amp;D Institute UK, 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Several corrections to messages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IMEI support by UE supporting at least one 3GPP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Transfer of a PDU session among 5G-ANs and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creating new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QoS rule verification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OS App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unncessary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wrong reference for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TFT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Enhancement to 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abnormal case handling for collision between initial registration and paging 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Consistent description on release of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TFT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Enhancing RDS for dynamic port </w:t>
            </w:r>
            <w:r w:rsidRPr="00404B16">
              <w:rPr>
                <w:sz w:val="16"/>
              </w:rPr>
              <w:lastRenderedPageBreak/>
              <w:t>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 xml:space="preserve">Intel, Qualcomm Incorporated, Nokia, </w:t>
            </w:r>
            <w:r w:rsidRPr="00404B16">
              <w:rPr>
                <w:sz w:val="16"/>
              </w:rPr>
              <w:lastRenderedPageBreak/>
              <w:t>Nokia Shanghai Bell, Vodafone, InterDigital Communications,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 indication to the 5GSM sublayer in case of 5GSM message not forwarded to SMF due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for the notrification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Adjustment of relevent timers when T3346 is included in the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Establishment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Motorola Mobility, Lenovo,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request type not included in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rejecting PDU session establishment when the DNN is not subscribed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Intel,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Generic UE configuration update procedure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reference for UE policy 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NSSAI inclusion mode after an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commands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C1-190671</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Network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the use of the default value for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SMS not forwarded to SMSF in case of a UE in a restricted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behaviour upon receipt of #15 for a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C1-190664</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Clarification on OS Id + OS App Id field of URSP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Length of URSP rule and Length of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Vodafone, ZTE,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Nokia, Nokia Shanghai Bell, LG Electronics, Huawei, HiSilicion, ZTE, Samsung R&amp;D Institute UK, InterDigital, ROHDE &amp; SCHWARZ,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UE security capabilities from the S1 mode to N1 mode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Clarify that the allowed NSSAI that is stored in the UE is applicable for PLMN and its equivalent PLMN, if the equivalent PLMNs are included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 Message Identifier to direct UEs to perform geo-fencing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 one2many, AT&amp;T, Sprint, T-Mobile US, Ericsson, Comtechtel, Intel, 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and ePDG behavior after no response to INFORMATIONAL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C1-190682</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Solution for supporting language-independent contents for events or disasters in the warning message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Solution for identifying warning message for IoT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UE re-registration following UE </w:t>
            </w:r>
            <w:r w:rsidRPr="00404B16">
              <w:rPr>
                <w:sz w:val="16"/>
              </w:rPr>
              <w:lastRenderedPageBreak/>
              <w:t>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 xml:space="preserve">Nokia, Nokia Shanghai Bell, Samsung </w:t>
            </w:r>
            <w:r w:rsidRPr="00404B16">
              <w:rPr>
                <w:sz w:val="16"/>
              </w:rPr>
              <w:lastRenderedPageBreak/>
              <w:t>R&amp;D Institute UK, 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Several corrections to messages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S1 UE security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 destination FQDN as additional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wrong reference for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Establishment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Motorola Mobility, Lenovo, Qualcomm Incorporated,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clarification on CN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missing abnormal cases for initial registration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the use of the default value for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the PLMN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UE security capabilities from the S1 mode to N1 mode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commands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Qualcomm Incorporated,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EPS 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Mapped EPS bearer context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Cleanup on support of multiple payloads for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and ePDG behavior after no response to INFORMATIONAL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attach without PDN connection and allow MO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Verizon,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 indication to the 5GSM sublayer in case of 5GSM message not forwarded to SMF due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Use of 5G-GUTI in creation of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Qualcomm Incorporated,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bl>
    <w:p w:rsidR="0077477B" w:rsidRDefault="0077477B" w:rsidP="0077477B"/>
    <w:p w:rsidR="0077477B" w:rsidRDefault="0077477B" w:rsidP="0077477B">
      <w:pPr>
        <w:pStyle w:val="Heading2"/>
      </w:pPr>
      <w:r>
        <w:br w:type="page"/>
      </w:r>
      <w:bookmarkStart w:id="107" w:name="_Toc536521957"/>
      <w:r>
        <w:lastRenderedPageBreak/>
        <w:t>Annex B: List of change requests</w:t>
      </w:r>
      <w:bookmarkEnd w:id="107"/>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89"/>
        <w:gridCol w:w="2127"/>
        <w:gridCol w:w="706"/>
        <w:gridCol w:w="572"/>
        <w:gridCol w:w="547"/>
        <w:gridCol w:w="511"/>
        <w:gridCol w:w="507"/>
        <w:gridCol w:w="1232"/>
        <w:gridCol w:w="967"/>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Decision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 Message Identifier to direct UEs to perform geo-fencing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 one2many, AT&amp;T, Sprint, T-Mobile US, Ericsson, Comtechtel, Intel, 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 Message Identifier to direct UEs to perform geo-fencing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 one2many, AT&amp;T, Sprint, T-Mobile US, Ericsson, Comtechtel, Intel, 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Additional Message Identifier to direct UEs to perform geo-fencing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 one2many, AT&amp;T, Sprint, T-Mobile US, Ericsson, Comtechtel, Intel, 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Warning Area List and TAIs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Warning Area List and TAIs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to prevent from forwarding warning messages to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Displaying the WEA/CMAS message for all cases in which the UE is inside the Warning Area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Displaying the WEA/CMAS message for all cases in which the UE is inside the Warning Area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Correct procedure </w:t>
            </w:r>
            <w:r w:rsidRPr="00404B16">
              <w:rPr>
                <w:sz w:val="16"/>
              </w:rPr>
              <w:lastRenderedPageBreak/>
              <w:t>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w:t>
            </w:r>
            <w:r w:rsidRPr="00404B16">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identificating the PLMN to which a NR cell belongs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identificating the PLMN to which a NR cell belongs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identificating the PLMN to which a NR cell belongs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procedure for identificating the PLMN to which a NR cell belongs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text -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text -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text -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text -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behaviour in connected mode when receiving SOR info in a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behaviour in connected mode when receiving SOR info in a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Missing references to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Inhibition of NAS signalling local release upon receiving SoR information during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Inhibition of NAS signalling local release upon receiving SoR information during emergency </w:t>
            </w:r>
            <w:r w:rsidRPr="00404B16">
              <w:rPr>
                <w:sz w:val="16"/>
              </w:rPr>
              <w:lastRenderedPageBreak/>
              <w:t>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Inhibition of NAS signalling local release upon receiving SoR information during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Inhibition of NAS signalling local release upon receiving SoR information during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Enhancement to 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Enhancement to 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clarification on CN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clarification on CN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clarification on CN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clarification on CN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Providing SoR information due to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EPS bearers not released when moving to EMM-IDLE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Collision between paging for non-GPRS services and MS initiated PS NAS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wrong reference for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Removal of wrong </w:t>
            </w:r>
            <w:r w:rsidRPr="00404B16">
              <w:rPr>
                <w:sz w:val="16"/>
              </w:rPr>
              <w:lastRenderedPageBreak/>
              <w:t>reference for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w:t>
            </w:r>
            <w:r w:rsidRPr="00404B16">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wrong reference for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802.11ac to P-Access-Network-Info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802.11ac to P-Access-Network-Info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PIDF-LO as per RFC 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PIDF-LO as per RFC 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Wildcard tel URI not to be included in P-Asserted-ID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Unsuccesful resource reservation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Unsuccesful resource reservation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Unsuccesful resource reservation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Unsuccesful resource reservation in Annex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PCSCF_RES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PCSCF_RES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PCSCF_RES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PCSCF_RES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PCSCF_RES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Remove PVNI example for S8HR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Remove PVNI example for S8HR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T3517 expiry after ESFB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T3517 expiry after ESFB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T3517 expiry after </w:t>
            </w:r>
            <w:r w:rsidRPr="00404B16">
              <w:rPr>
                <w:sz w:val="16"/>
              </w:rPr>
              <w:lastRenderedPageBreak/>
              <w:t>ESFB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 xml:space="preserve">Nokia, Nokia Shanghai </w:t>
            </w:r>
            <w:r w:rsidRPr="00404B16">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w:t>
            </w:r>
            <w:r w:rsidRPr="00404B16">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w:t>
            </w:r>
            <w:r w:rsidRPr="00404B16">
              <w:rPr>
                <w:sz w:val="16"/>
              </w:rPr>
              <w:lastRenderedPageBreak/>
              <w:t>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T3517 expiry after ESFB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Subscriptions to dialog and presence states for emergency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port discovery to 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Extending RDS for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Enhancing RDS for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Qualcomm Incorporated, Nokia, Nokia Shanghai Bell, Vodafone, InterDigital Communications,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registrations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registrations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registrations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registrations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IANA registration for MCVideo MBMS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IANA registration 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IANA registration 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IANA registration 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IANA registration 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SAES6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Qualcomm Incorporated,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EDT-CP - CPSR provided at time of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Qualcomm Incorporated,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security protection for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security protection for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Starting time of Serving PLMN rate control at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SAES6,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Starting time of Serving PLMN rate control at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SAES6,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attach without PDN connection and allow MO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attach without PDN connection and allow MO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Verizon,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attach without PDN connection and allow MO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Verizon,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Service Gap control,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Nokia, Nokia Shanhai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TFT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TFT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Integrity protection of the ATTACH REQUEST message during inter-system change from N1 mode to S1 mode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Use of 5G-GUTI in creation of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Use of 5G-GUTI in creation of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Use of 5G-GUTI in creation of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criteria to start retransmission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Stop T3416 when authentication reject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determination of country the UE is located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Fixing some heading styles and typos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the PLMN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and ePDG behavior after no response to INFORMATIONAL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and ePDG behavior after no response to INFORMATIONAL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and ePDG behavior after no response to INFORMATIONAL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and ePDG behavior after no response to INFORMATIONAL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10.1.2.2.1.1 addition of conference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10.1.2.2.1.1 addition of conference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Copy MCPTT ID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Copy MCPTT ID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 Copy MCPTT ID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Rel13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Rel13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Rel14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Rel14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Broadcast Group Call Rel15 24.379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Broadcast Group Call Rel15 24.379 </w:t>
            </w:r>
            <w:r w:rsidRPr="00404B16">
              <w:rPr>
                <w:sz w:val="16"/>
              </w:rPr>
              <w:lastRenderedPageBreak/>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imminent peril/emergency for multi-talker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imminent peril/emergency for multi-talker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imminent peril/emergency for multi-talker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 on imminent peril/emergency for multi-talker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 state diagram with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 state diagram with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Rel13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Rel14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Rel14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Rel15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Counter Names Rel15 24.483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NIST, FirestNet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Annex C and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Finland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of Annex C and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Finland / Jae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Some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Some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 Server URI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MCVideo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AT&amp;T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Completed MCVideo IANA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AT&amp;T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Completed MCVideo IANA registrations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Resolving Editor's </w:t>
            </w:r>
            <w:r w:rsidRPr="00404B16">
              <w:rPr>
                <w:sz w:val="16"/>
              </w:rPr>
              <w:lastRenderedPageBreak/>
              <w:t>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 xml:space="preserve">Intel, Nokia, Nokia </w:t>
            </w:r>
            <w:r w:rsidRPr="00404B16">
              <w:rPr>
                <w:sz w:val="16"/>
              </w:rPr>
              <w:lastRenderedPageBreak/>
              <w:t>Shanghai Bell, LG Electronics, Huawei, HiSilicion, ZTE, Samsung R&amp;D Institute UK, InterDigital, ROHDE &amp; SCHWARZ,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w:t>
            </w:r>
            <w:r w:rsidRPr="00404B16">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Nokia, Nokia Shanghai Bell, LG Electronics, Huawei, HiSilicion, ZTE, Samsung R&amp;D Institute UK, InterDigital, ROHDE &amp; SCHWARZ,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Resolving Editor's note on suitability of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Nokia, Nokia Shanghai Bell, LG Electronics, Huawei, HiSilicion, ZTE, Samsung R&amp;D Institute UK, InterDigital, ROHDE &amp; SCHWARZ,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Unified access control based on 5QI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NTT DOCOMO, Qualcomm Incorporated,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Unified access control based on 5QI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NTT DOCOMO, Qualcomm Incorporated,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abnormal case handling of registration procedure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Clarification for abnormal case handling of registration procedure after inter-system change from S1 </w:t>
            </w:r>
            <w:r w:rsidRPr="00404B16">
              <w:rPr>
                <w:sz w:val="16"/>
              </w:rPr>
              <w:lastRenderedPageBreak/>
              <w:t>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Qualcomm Japan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Initiation of Service Request after reception of Notification over non-3GPP while the UE is in 5GMM-CONNECTED mode with RRC inactive indication in the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InterDigital,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Initiation of Service Request after reception of Notification over non-3GPP while the UE is in 5GMM-CONNECTED mode with RRC inactive indication in the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InterDigital,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inclusion of the Uplink data status IE in the SERVICE REQUEST message after an RRC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inclusion of the Uplink data status IE in the SERVICE REQUEST message after an RRC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OS Id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OS App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OS App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reference for UE policy 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reference for UE policy 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reference for UE policy 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Network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Network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abnormal case for maximum data rate per UE for user-plane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abnormal case for maximum data rate per UE for user-plane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Completion of correction for local </w:t>
            </w:r>
            <w:r w:rsidRPr="00404B16">
              <w:rPr>
                <w:sz w:val="16"/>
              </w:rPr>
              <w:lastRenderedPageBreak/>
              <w:t>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Completion of correction for local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UAC - access attempt matching criteria of operator-defined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NTT DOCOMO,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UAC - access attempt matching criteria of operator-defined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NTT DOCOMO,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and adding reference in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request type not included in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request type not included in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5GSM - request type not included in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Transfer of a PDU session among 5G-ANs and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Transfer of a PDU session among 5G-ANs and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rejecting PDU session establishment when the DNN is not subscribed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Intel,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rejecting PDU session establishment when the DNN is not subscribed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Intel,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rejecting PDU session establishment when the DNN is not subscribed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Intel,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for acknowledgement of extended emergency number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for acknowledgement of extended emergency number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NTT DOCOMO,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Upper layer requesting emergency call upon NAS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for references of DNN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for AMF handling upon receipt of DNN not subscribed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Mobility from 5GS over non-3GPP access to EPS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Mobility from 5GS over non-3GPP access to EPS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Mobility from EPS over non-3GPP access to 5GS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Mobility from EPS over non-3GPP access to 5GS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PDU session status for IWK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PDU session status for IWK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EPS 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EPS 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EPS 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Length of 5G-S-TMSI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Length of 5G-S-TMSI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InterDigital,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S1 UE security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S1 UE security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S1 UE security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creating new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creating new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5G-S-TMSI length correction in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#50 and #51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#50 and #51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PDU Release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PDU session modification for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PDU session modification for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unncessary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unncessary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QoS flow description in PDU modification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QoS flow description in PDU modification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QoS rule verification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QoS rule verification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Updation of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Clarify that the allowed NSSAI that is stored in the UE is applicable for PLMN and its equivalent PLMN, if the equivalent PLMNs are included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Clarify that the allowed NSSAI that is stored in the UE is applicable for PLMN and its equivalent PLMN, if the equivalent PLMNs are included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Clarify that the allowed NSSAI that is stored in the UE is applicable for PLMN and its equivalent PLMN, if the equivalent PLMNs are included in the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erroneous length of the EAP message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Editor’s note on re-registration from connected mode after Routing Indicator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Editor’s note on re-registration from connected mode after Routing Indicator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Editor’s note on conditions under which the UE re-registers upon a default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Minor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Cleanup on support of multiple payloads for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Cleanup on support of multiple payloads for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Cleanup on support of multiple payloads for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Scheme output encoding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5GS mobile identity handling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5GS mobile identity handling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Addition of the </w:t>
            </w:r>
            <w:r w:rsidRPr="00404B16">
              <w:rPr>
                <w:sz w:val="16"/>
              </w:rPr>
              <w:lastRenderedPageBreak/>
              <w:t>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w:t>
            </w:r>
            <w:r w:rsidRPr="00404B16">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Minor corrections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Minor corrections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Minor corrections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Change of "a wildcard DNN" to "the wildcard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Change of "a wildcard DNN" to "the wildcard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editor's note related to update of Default Configured NSSAI using UE parameters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missing abnormal cases for initial registration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missing abnormal cases for initial registration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Adding missing abnormal cases for initial registration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the use of the default value for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the use of the default value for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for the use of the default value for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UE security capabilities from the S1 mode to N1 mode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UE security capabilities from the S1 mode to N1 mode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UE security capabilities from the S1 mode to N1 mode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UE security capabilities from the S1 mode to N1 mode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Clarification on NSSAI inclusion mode after an </w:t>
            </w:r>
            <w:r w:rsidRPr="00404B16">
              <w:rPr>
                <w:sz w:val="16"/>
              </w:rPr>
              <w:lastRenderedPageBreak/>
              <w:t>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NSSAI inclusion mode after an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NSSAI inclusion mode after an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Abnormal cases on UE side during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 Requested NSSAI and IWK from 4G to 5G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 Requested NSSAI and IWK from 4G to 5G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Resolving editor’s note for update of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Requested NSSAI during inter PLMN change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Requested NSSAI during inter PLMN change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to UE policy section management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to UE policy section management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IMEI support by UE supporting at least one 3GPP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IMEI support by UE supporting at least one 3GPP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5G-GUTI as additional guti in initial registration and UE holds 4G-GUTI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5G-GUTI as additional guti in initial registration and UE holds 4G-GUTI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Correct Extended Local Emergency Numbers List use involving WLAN </w:t>
            </w:r>
            <w:r w:rsidRPr="00404B16">
              <w:rPr>
                <w:sz w:val="16"/>
              </w:rPr>
              <w:lastRenderedPageBreak/>
              <w:t>(implementation option)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mandating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abnormal case handling for collision between initial registration and paging 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Removal of abnormal case handling for collision between initial registration and paging 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Consistent description on release of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Consistent description on release of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TFT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TFT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DNN as a common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 indication to the 5GSM sublayer in case of 5GSM message not forwarded to SMF due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 indication to the 5GSM sublayer in case of 5GSM message not forwarded to SMF due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 indication to the 5GSM sublayer in case of 5GSM message not forwarded to SMF due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SMS not forwarded to SMSF in case of a UE in a restricted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SMS not forwarded to SMSF in case of a UE in a restricted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Generic UE configuration update procedure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Generic UE configuration update procedure during registration </w:t>
            </w:r>
            <w:r w:rsidRPr="00404B16">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Generic UE configuration update procedure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References for NAS signalling connection recovery and a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ATTACH REQUEST message in 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ATTACH REQUEST message in 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providing the lower layers with GUAMI part of the 5G-GUTI mapped from 4G-GUTI and an indication that the GUAMI is mapped from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Endless loop of NAS message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Endless loop of NAS message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fallback indication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fallback indication from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for the notrification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for the notrification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Uplink data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Correction to sync operator defined access categories </w:t>
            </w:r>
            <w:r w:rsidRPr="00404B16">
              <w:rPr>
                <w:sz w:val="16"/>
              </w:rPr>
              <w:lastRenderedPageBreak/>
              <w:t>definitions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sync operator defined access categories definitions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sub-clause numbering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sub-clause numbering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QoS flow description without valid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QoS flow description without valid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the lengths of 5GSM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Mapped EPS bearer context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Mapped EPS bearer context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on Mapped EPS bearer context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missing QoS flow descriptions for GBR QoS flows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R&amp;D Institute UK, 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R&amp;D Institute UK, 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providing NSSAI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providing NSSAI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Adjustment of relevent timers when T3346 is included in the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Adjustment of relevent timers when T3346 is included in the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Clarification on the behaviors of UE and SMF during </w:t>
            </w:r>
            <w:r w:rsidRPr="00404B16">
              <w:rPr>
                <w:sz w:val="16"/>
              </w:rPr>
              <w:lastRenderedPageBreak/>
              <w:t>the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the behaviors of UE and SMF during the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PDU Session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Several corrections to messages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Several corrections to messages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Several corrections to messages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Acknowledgement of the reception of the either EENL IE or ODACD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on editor's notes on whether explicit start and stop indications for SMS over NAS is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on editor's notes on whether explicit start and stop indications for SMS over NAS is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multiple payloads for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the definition of UE STATE INDICATION message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Orange/Mariusz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IMEI and IMEISV support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Reference corrections on UE’s state change due to congestion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Reference corrections on UE’s state change due to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behaviour upon receipt of #15 for a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behaviour upon receipt of #15 for a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Informing the UE about the integrity protection failure at S1 to N1 mode </w:t>
            </w:r>
            <w:r w:rsidRPr="00404B16">
              <w:rPr>
                <w:sz w:val="16"/>
              </w:rPr>
              <w:lastRenderedPageBreak/>
              <w:t>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Informing the UE about the integrity protection failure at S1 to N1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Resolution of editor's notes on whether the UE can re-register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abnormal case when UE gets UE policies with incorrect 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Handling of abnormal case when UE gets UE policies with incorrect 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Abnormal case handling for cause#72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error cause for DNN related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Samsung(Kyungjoo Grace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UE integrity protection data 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handling of invalid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handling of invalid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Huawei, HiSilicon,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N3IWF selection procedures when UE is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N3IWF selection procedures when UE is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congestion when establishing security association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congestion when establishing security association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congestion when receiving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AMF congestion when receiving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Abnormal case for a UE when the back-off timer is not delivered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Abnormal case for a UE when the back-off timer is </w:t>
            </w:r>
            <w:r w:rsidRPr="00404B16">
              <w:rPr>
                <w:sz w:val="16"/>
              </w:rPr>
              <w:lastRenderedPageBreak/>
              <w:t>not delivered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Remove of an editorial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Remove of an editorial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Establishment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Motorola Mobility, Lenovo,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Establishment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Motorola Mobility, Lenovo,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Establishment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Motorola Mobility, Lenovo,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Establishment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Ericsson, Motorola Mobility, Lenovo, Qualcomm Incorporated,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automatic mode WLAN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rejected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N3IWF selection procedures when UE is in automatic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the PLMN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the PLMN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the PLMN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The formats of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The formats of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 destination FQDN as additional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 destination FQDN as additional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Add destination FQDN as additional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Correcting the name of ITU-T Recommendation E.212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WLANSP rules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WLANSP rules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WLANSP rules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Length of URSP rule and Length of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Length of URSP rule and Length of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Vodafone, ZTE,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to Length of URSP rule and Length of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Vodafone, ZTE,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FQDN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Clarification on OS Id + OS App Id field of URSP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Clarification on OS Id + OS App Id field of URSP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Samsung(Grace:Kyungjoo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merged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New AT Command to request LADN information from the network </w:t>
            </w:r>
            <w:r w:rsidRPr="00404B16">
              <w:rPr>
                <w:sz w:val="16"/>
              </w:rPr>
              <w:lastRenderedPageBreak/>
              <w:t>+CRLADN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lastRenderedPageBreak/>
              <w:t>Samsung 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 to request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New AT Command for enabling reporting of LADN information from the MT +CLADN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ROHDE &amp; SCHWARZ, Intel, Huawei, HiSilicon, LG Electronics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New AT Command for enabling reporting of LADN information from the MT +CLADN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ROHDE &amp; SCHWARZ, Intel, Huawei, HiSilicon, LG Electronics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Alignment of error codes with TS 24.501 v15.2.0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5G in +CPBS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5G in +CPBS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Inclusion of 5G in +CPBS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Update of the general clause for AT-commands for the PS-domain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InterDigital, MedaTek Inc.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commands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commands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commands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New AT commands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Corrections to +CMICO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withdrawn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Support for Traffic Segregation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Correction on the general remark about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Support for 5G NR signal quality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Support for 5G NR signal quality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R"/>
              <w:rPr>
                <w:sz w:val="16"/>
              </w:rPr>
            </w:pPr>
            <w:r w:rsidRPr="00404B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agreed</w:t>
            </w:r>
          </w:p>
        </w:tc>
      </w:tr>
    </w:tbl>
    <w:p w:rsidR="0077477B" w:rsidRDefault="0077477B" w:rsidP="0077477B"/>
    <w:p w:rsidR="0077477B" w:rsidRDefault="0077477B" w:rsidP="0077477B">
      <w:pPr>
        <w:pStyle w:val="Heading2"/>
      </w:pPr>
      <w:r>
        <w:br w:type="page"/>
      </w:r>
      <w:bookmarkStart w:id="108" w:name="_Toc536521958"/>
      <w:r>
        <w:lastRenderedPageBreak/>
        <w:t>Annex C: Lists of liaisons</w:t>
      </w:r>
      <w:bookmarkEnd w:id="108"/>
    </w:p>
    <w:p w:rsidR="0077477B" w:rsidRDefault="0077477B" w:rsidP="0077477B">
      <w:pPr>
        <w:pStyle w:val="Heading3"/>
      </w:pPr>
      <w:bookmarkStart w:id="109" w:name="_Toc536521959"/>
      <w:r>
        <w:t>C1: Incoming liaison statements</w:t>
      </w:r>
      <w:bookmarkEnd w:id="109"/>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5069"/>
        <w:gridCol w:w="1001"/>
        <w:gridCol w:w="967"/>
        <w:gridCol w:w="824"/>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Reply in</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 xml:space="preserve">Reporting All Cell IDs in 5G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Interim conclusions for SA2 study on Radio Capabilities Signalling Optimisations (FS_RACS) (S2-1812654)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Tx Profiles Provisioning (S2-1812745)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ISO 17515-3 comment resolution  (S2-1812848)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maximum data rate per UE for integrity protection for DRBs for PDU session established in non-3GPP access and transferred to 3GPP access using service request procedure (S2-1813176)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Routing ID (S2-1813178)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emergency registration over two accesses concurrently (S2-1813287)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service gap requirements in connected mode after paging (S2-1813315)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Slice-Specific Secondary Authentication (S2-1813359)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C1-190383</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RAN Impact analysis due to NPN (S2-1813393)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ISO 17515-3 comment resolution (SP-181228)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Control Plane Solution for Steering of Roaming in 5GS (SP-181244)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Interim conclusions for SA2 study on Radio Capabilities Signalling Optimisations (FS_RACS) (R2-1819206)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C1-190363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Default="0077477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to SA2 and SA5 on VoWiFi – VoLTE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t>GSMA NG RILTE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bl>
    <w:p w:rsidR="0077477B" w:rsidRDefault="0077477B" w:rsidP="0077477B"/>
    <w:p w:rsidR="0077477B" w:rsidRDefault="0077477B" w:rsidP="0077477B">
      <w:pPr>
        <w:pStyle w:val="Heading3"/>
      </w:pPr>
    </w:p>
    <w:p w:rsidR="0077477B" w:rsidRDefault="0077477B" w:rsidP="0077477B">
      <w:pPr>
        <w:pStyle w:val="Heading3"/>
      </w:pPr>
      <w:bookmarkStart w:id="110" w:name="_Toc536521960"/>
      <w:r>
        <w:t>C2: Outgoing liaison statements</w:t>
      </w:r>
      <w:bookmarkEnd w:id="110"/>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76"/>
        <w:gridCol w:w="519"/>
        <w:gridCol w:w="860"/>
        <w:gridCol w:w="1303"/>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reply to i/c LS</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 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entering 5GMM-IDLE mode after notification on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C1-188088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mandating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UE requested PDU modification request for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VoWiFi – VoLTE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LS on securing warning messages in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Reply LS on Slice-Specific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C1-190098</w:t>
            </w:r>
          </w:p>
        </w:tc>
      </w:tr>
    </w:tbl>
    <w:p w:rsidR="0077477B" w:rsidRDefault="0077477B" w:rsidP="0077477B"/>
    <w:p w:rsidR="0077477B" w:rsidRDefault="0077477B" w:rsidP="0077477B">
      <w:pPr>
        <w:pStyle w:val="Heading2"/>
      </w:pPr>
      <w:r>
        <w:br w:type="page"/>
      </w:r>
      <w:bookmarkStart w:id="111" w:name="_Toc536521961"/>
      <w:r>
        <w:lastRenderedPageBreak/>
        <w:t>Annex D: List of agreed/approved new and revised Work Items</w:t>
      </w:r>
      <w:bookmarkEnd w:id="111"/>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84"/>
        <w:gridCol w:w="827"/>
        <w:gridCol w:w="1247"/>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new/revised</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C1-190603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WID revised</w:t>
            </w:r>
          </w:p>
        </w:tc>
      </w:tr>
    </w:tbl>
    <w:p w:rsidR="0077477B" w:rsidRDefault="0077477B" w:rsidP="0077477B"/>
    <w:p w:rsidR="0077477B" w:rsidRDefault="0077477B" w:rsidP="0077477B">
      <w:pPr>
        <w:pStyle w:val="Heading2"/>
      </w:pPr>
      <w:r>
        <w:br w:type="page"/>
      </w:r>
      <w:bookmarkStart w:id="112" w:name="_Toc536521962"/>
      <w:r>
        <w:lastRenderedPageBreak/>
        <w:t>Annex E: List of draft Technical Specifications and Reports</w:t>
      </w:r>
      <w:bookmarkEnd w:id="112"/>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 title</w:t>
            </w:r>
          </w:p>
        </w:tc>
      </w:tr>
    </w:tbl>
    <w:p w:rsidR="0077477B" w:rsidRDefault="0077477B" w:rsidP="0077477B"/>
    <w:p w:rsidR="0077477B" w:rsidRDefault="0077477B" w:rsidP="0077477B">
      <w:pPr>
        <w:pStyle w:val="Heading2"/>
      </w:pPr>
      <w:r>
        <w:br w:type="page"/>
      </w:r>
      <w:bookmarkStart w:id="113" w:name="_Toc536521963"/>
      <w:r>
        <w:lastRenderedPageBreak/>
        <w:t>Annex F: List of action items</w:t>
      </w:r>
      <w:bookmarkEnd w:id="113"/>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Due by</w:t>
            </w:r>
          </w:p>
        </w:tc>
      </w:tr>
    </w:tbl>
    <w:p w:rsidR="0077477B" w:rsidRDefault="0077477B" w:rsidP="0077477B"/>
    <w:p w:rsidR="0077477B" w:rsidRDefault="0077477B" w:rsidP="0077477B">
      <w:pPr>
        <w:pStyle w:val="Heading2"/>
      </w:pPr>
      <w:r>
        <w:br w:type="page"/>
      </w:r>
      <w:bookmarkStart w:id="114" w:name="_Toc536521964"/>
      <w:r>
        <w:lastRenderedPageBreak/>
        <w:t>Annex G: List of decisions</w:t>
      </w:r>
      <w:bookmarkEnd w:id="114"/>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Details</w:t>
            </w:r>
          </w:p>
        </w:tc>
      </w:tr>
    </w:tbl>
    <w:p w:rsidR="0077477B" w:rsidRDefault="0077477B" w:rsidP="0077477B"/>
    <w:p w:rsidR="0077477B" w:rsidRDefault="0077477B" w:rsidP="0077477B">
      <w:pPr>
        <w:pStyle w:val="Heading2"/>
      </w:pPr>
      <w:r>
        <w:br w:type="page"/>
      </w:r>
      <w:bookmarkStart w:id="115" w:name="_Toc536521965"/>
      <w:r>
        <w:lastRenderedPageBreak/>
        <w:t>Annex H: List of participants</w:t>
      </w:r>
      <w:bookmarkEnd w:id="115"/>
    </w:p>
    <w:p w:rsidR="0077477B" w:rsidRDefault="0077477B" w:rsidP="0077477B">
      <w:pPr>
        <w:pStyle w:val="TH"/>
      </w:pPr>
    </w:p>
    <w:tbl>
      <w:tblPr>
        <w:tblW w:w="6097" w:type="pct"/>
        <w:tblLook w:val="04A0" w:firstRow="1" w:lastRow="0" w:firstColumn="1" w:lastColumn="0" w:noHBand="0" w:noVBand="1"/>
      </w:tblPr>
      <w:tblGrid>
        <w:gridCol w:w="687"/>
        <w:gridCol w:w="1019"/>
        <w:gridCol w:w="1043"/>
        <w:gridCol w:w="1860"/>
        <w:gridCol w:w="1483"/>
        <w:gridCol w:w="10"/>
        <w:gridCol w:w="2002"/>
        <w:gridCol w:w="3913"/>
      </w:tblGrid>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TITLE</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Family Name</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Given Name</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Employer Organization</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Employer Category Code</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Organization Represented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Organization Represented Category Code</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Aghili</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Behrouz</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InterDigital Communications</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InterDigital Communications</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Ms.</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Al-Bakri</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Ban</w:t>
            </w:r>
          </w:p>
        </w:tc>
        <w:tc>
          <w:tcPr>
            <w:tcW w:w="1395" w:type="pct"/>
            <w:gridSpan w:val="3"/>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MeadowCom</w:t>
            </w:r>
          </w:p>
        </w:tc>
        <w:tc>
          <w:tcPr>
            <w:tcW w:w="833"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DOCOMO Communications Lab.</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Antsev</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Boris</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T-Mobile USA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T-Mobile USA Inc.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Atarius</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Roozbeh</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Motorola Mobility UK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Motorola Mobility UK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Axell</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Jörgen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Ericsson LM</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Ericsson GmbH, Eurolab</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Bakker</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John-Luc</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BlackBerry UK Limited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BlackBerry UK Limited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Mrs.</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Biondic</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Nevenka</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Ericsson LM</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L.M. Ericsson Limited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Bojeryd</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Nils</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Telia Company AB</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Telia Company AB</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Mrs.</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Chaponniere</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Lena</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Qualcomm CDMA Technologies</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Qualcomm communications-France</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Dolan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Michael</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FirstNet</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FirstNet</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Fine</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Jean-Yves</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Gemalto N.V.</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Gemalto N.V.</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Firmin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Frederic</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Gkatzikis</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Lazaros</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Nokia France</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Nokia France</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Gupta</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Vivek</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Intel Corporation (UK)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Intel</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Herrero-Veron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Christian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Technologies Co.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Technologies Co.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Howell</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Andrew</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HOME OFFICE</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HOME OFFICE</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Huang-fu</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J.j.</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MediaTek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MediaTek (Shenzhen) Inc.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Inoue</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Yoshihiro</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NTT</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TTC</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NTT</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TTC</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Ishikawa</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Hiroshi</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NTT DOCOMO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ARIB</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NTT DOCOMO INC.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ARIB</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Ing.</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Johansson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Kaj</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Ericsson LM</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Oy LM Ericsson AB</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Ms.</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Kang</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Yanchao</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vivo Mobile Communication Co.,</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vivo Mobile Com. (Chongqing)</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Kaura</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Ricky</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Samsung R&amp;D Institute UK</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Samsung Electronics Benelux BV</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Kawasaki</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Yudai</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SHARP Corporation</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ARIB</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SHARP Corporation</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ARIB</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Kilgour</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Kit</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Sepura PLC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Sepura PLC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Kim</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Jaehyun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LG Electronics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TTA</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LG Electronics Finland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Kim</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Taehyeon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SyncTechno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SyncTechno Inc.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Lauster</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Reinhard</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Deutsche Telekom AG</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Deutsche Telekom AG</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Lazara</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Dominic</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Motorola Solutions UK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Motorola Solutions Germany</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Leis</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Peter</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Nokia Germany</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Nokia Germany</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Ms.</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Liu</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Jennifer</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Nokia</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Nokia Shanghai Bell</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Lotfallah</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Osama</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Qualcomm UK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Qualcomm Incorporated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Lu</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Fei</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ZTE Corporation</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Sanechips</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Lu</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Yang</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Vodafone GmbH</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Vodafone GmbH</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Luetzenkirchen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Thomas</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Intel Deutschland GmbH</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Intel Deutschland GmbH</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Lukacs</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Don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Perspecta Labs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Perspecta Labs Inc.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Mayer</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Georg</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Technologies Co.,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Technologies Co.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Monnes</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Peter</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Harris Corporation</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Harris Corporation</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Monrad</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Atle</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InterDigital Europe.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InterDigital Europe.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Nicklasson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Torbjorn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Sony Europe Limited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Sony Europe Limited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Niemi</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Marko</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MediaTek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MediaTek Beijing Inc.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Oprescu</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Val</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AT&amp;T</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AT&amp;T</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Park</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Sang Min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LG Electronics France</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LG Electronics Deutschland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Piroard</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Francois</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Airbus DS SLC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Airbus DS SLC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Praturi</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Upendra</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Qualcomm India Pvt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TSDSI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Qualcomm India Pvt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TSDSI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Preman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Vishnu</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Technologies Co.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 GmbH</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lastRenderedPageBreak/>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Rahulan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Yogaratnam</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ICS</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ICS</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Sahin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Yildirim</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Charter Communications,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Charter Communications, Inc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Sedlacek</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Ivo</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Ericsson LM</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Ericsson France S.A.S</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Shu</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Lin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Technologies Co.,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HiSilicon Technologies Co.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CCSA</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Skrocki</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Mariusz</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Orange</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Orange</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Ms.</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Suh</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Kyungjoo Grace</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Samsung R&amp;D Institute UK</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Samsung Electronics GmbH</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Suzuki</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Naoaki</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NEC Corporation</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NEC Europe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Takeda</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Shinya</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NTT DOCOMO INC.</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TTC</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NTT DOCOMO INC.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TTC</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Watfa</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Mahmoud</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Qualcomm Incorporated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QUALCOMM JAPAN LLC.</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ARIB</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Wei</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haitao</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Technologies Co.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Huawei Technologies Co.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Dr.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Won</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Sung Hwan</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Nokia Korea</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TTA</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Nokia</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ATIS</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Yamakita</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Takayuki</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Oki Electric Industry Co. Ltd.</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TTC</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Oki Electric Industry Co. Ltd.</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TTC</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Mr.</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Yong</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Jiang</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CATT</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CATT</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r w:rsidR="00207E34" w:rsidRPr="00207E34" w:rsidTr="00207E34">
        <w:trPr>
          <w:trHeight w:val="288"/>
        </w:trPr>
        <w:tc>
          <w:tcPr>
            <w:tcW w:w="286"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Miss</w:t>
            </w:r>
          </w:p>
        </w:tc>
        <w:tc>
          <w:tcPr>
            <w:tcW w:w="42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Zhou</w:t>
            </w:r>
          </w:p>
        </w:tc>
        <w:tc>
          <w:tcPr>
            <w:tcW w:w="43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Xingyue</w:t>
            </w:r>
          </w:p>
        </w:tc>
        <w:tc>
          <w:tcPr>
            <w:tcW w:w="774"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ZTE Corporation</w:t>
            </w:r>
          </w:p>
        </w:tc>
        <w:tc>
          <w:tcPr>
            <w:tcW w:w="617"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c>
          <w:tcPr>
            <w:tcW w:w="837" w:type="pct"/>
            <w:gridSpan w:val="2"/>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ZTE Wistron Telecom AB</w:t>
            </w:r>
          </w:p>
        </w:tc>
        <w:tc>
          <w:tcPr>
            <w:tcW w:w="1628" w:type="pct"/>
            <w:tcBorders>
              <w:top w:val="nil"/>
              <w:left w:val="nil"/>
              <w:bottom w:val="nil"/>
              <w:right w:val="nil"/>
            </w:tcBorders>
            <w:shd w:val="clear" w:color="auto" w:fill="auto"/>
            <w:noWrap/>
            <w:vAlign w:val="bottom"/>
            <w:hideMark/>
          </w:tcPr>
          <w:p w:rsidR="00207E34" w:rsidRPr="00207E34" w:rsidRDefault="00207E34" w:rsidP="00207E34">
            <w:pPr>
              <w:overflowPunct/>
              <w:autoSpaceDE/>
              <w:autoSpaceDN/>
              <w:adjustRightInd/>
              <w:spacing w:after="0"/>
              <w:textAlignment w:val="auto"/>
              <w:rPr>
                <w:rFonts w:ascii="Calibri" w:hAnsi="Calibri"/>
                <w:color w:val="000000"/>
                <w:sz w:val="12"/>
                <w:szCs w:val="22"/>
              </w:rPr>
            </w:pPr>
            <w:r w:rsidRPr="00207E34">
              <w:rPr>
                <w:rFonts w:ascii="Calibri" w:hAnsi="Calibri"/>
                <w:color w:val="000000"/>
                <w:sz w:val="12"/>
                <w:szCs w:val="22"/>
              </w:rPr>
              <w:t>ETSI</w:t>
            </w:r>
          </w:p>
        </w:tc>
      </w:tr>
    </w:tbl>
    <w:p w:rsidR="0077477B" w:rsidRDefault="0077477B" w:rsidP="0077477B"/>
    <w:p w:rsidR="0077477B" w:rsidRDefault="0077477B" w:rsidP="0077477B">
      <w:pPr>
        <w:pStyle w:val="Heading2"/>
      </w:pPr>
      <w:r>
        <w:br w:type="page"/>
      </w:r>
      <w:bookmarkStart w:id="116" w:name="_Toc536521966"/>
      <w:r>
        <w:lastRenderedPageBreak/>
        <w:t>Annex I: List of future meetings</w:t>
      </w:r>
      <w:bookmarkEnd w:id="116"/>
    </w:p>
    <w:p w:rsidR="0077477B" w:rsidRDefault="0077477B" w:rsidP="0077477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1047"/>
        <w:gridCol w:w="1407"/>
        <w:gridCol w:w="839"/>
        <w:gridCol w:w="906"/>
        <w:gridCol w:w="1087"/>
      </w:tblGrid>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Default="0077477B">
            <w:pPr>
              <w:pStyle w:val="TAH"/>
            </w:pPr>
            <w:r>
              <w:t>Reference</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Montreal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C1-115</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C1-116</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C1-117</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C1-118</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7477B" w:rsidRPr="00404B16" w:rsidRDefault="0077477B">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C1-119</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Portoroz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C1-120</w:t>
            </w:r>
          </w:p>
        </w:tc>
      </w:tr>
      <w:tr w:rsidR="00404B16" w:rsidRPr="00404B16" w:rsidTr="00404B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2019-11-15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7477B" w:rsidRPr="00404B16" w:rsidRDefault="0077477B">
            <w:pPr>
              <w:pStyle w:val="TAL"/>
              <w:rPr>
                <w:sz w:val="16"/>
              </w:rPr>
            </w:pPr>
            <w:r w:rsidRPr="00404B16">
              <w:rPr>
                <w:sz w:val="16"/>
              </w:rPr>
              <w:t>C1-121</w:t>
            </w:r>
          </w:p>
        </w:tc>
      </w:tr>
    </w:tbl>
    <w:p w:rsidR="0077477B" w:rsidRDefault="0077477B" w:rsidP="0077477B"/>
    <w:p w:rsidR="0077477B" w:rsidRDefault="0077477B" w:rsidP="0077477B">
      <w:pPr>
        <w:pStyle w:val="FP"/>
      </w:pPr>
    </w:p>
    <w:p w:rsidR="0077477B" w:rsidRDefault="0077477B" w:rsidP="0077477B">
      <w:pPr>
        <w:pStyle w:val="FP"/>
      </w:pPr>
      <w:r>
        <w:t>Annexes to report prepared by: FF</w:t>
      </w:r>
    </w:p>
    <w:p w:rsidR="0077477B" w:rsidRDefault="0077477B" w:rsidP="0077477B">
      <w:pPr>
        <w:pStyle w:val="FP"/>
      </w:pPr>
    </w:p>
    <w:p w:rsidR="0077477B" w:rsidRDefault="0077477B" w:rsidP="0077477B"/>
    <w:p w:rsidR="0077477B" w:rsidRDefault="0077477B" w:rsidP="0077477B"/>
    <w:p w:rsidR="0077477B" w:rsidRDefault="0077477B" w:rsidP="0077477B"/>
    <w:p w:rsidR="0077477B" w:rsidRDefault="0077477B" w:rsidP="0077477B"/>
    <w:p w:rsidR="0077477B" w:rsidRDefault="0077477B" w:rsidP="0077477B"/>
    <w:p w:rsidR="0077477B" w:rsidRDefault="0077477B" w:rsidP="0077477B"/>
    <w:p w:rsidR="0077477B" w:rsidRDefault="0077477B" w:rsidP="0077477B"/>
    <w:p w:rsidR="0077477B" w:rsidRDefault="0077477B" w:rsidP="0077477B"/>
    <w:p w:rsidR="0077477B" w:rsidRDefault="0077477B" w:rsidP="0077477B"/>
    <w:p w:rsidR="0077477B" w:rsidRDefault="0077477B" w:rsidP="0077477B"/>
    <w:p w:rsidR="0077477B" w:rsidRPr="00091381" w:rsidRDefault="0077477B" w:rsidP="00091381">
      <w:pPr>
        <w:pStyle w:val="FP"/>
      </w:pPr>
    </w:p>
    <w:sectPr w:rsidR="0077477B" w:rsidRPr="00091381" w:rsidSect="00091381">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B16" w:rsidRDefault="00404B16">
      <w:pPr>
        <w:spacing w:after="0"/>
      </w:pPr>
      <w:r>
        <w:separator/>
      </w:r>
    </w:p>
  </w:endnote>
  <w:endnote w:type="continuationSeparator" w:id="0">
    <w:p w:rsidR="00404B16" w:rsidRDefault="00404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77B" w:rsidRDefault="0077477B" w:rsidP="0077477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7477B" w:rsidRDefault="0077477B" w:rsidP="000913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77B" w:rsidRDefault="0077477B" w:rsidP="0077477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77477B" w:rsidRDefault="0077477B" w:rsidP="0009138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B16" w:rsidRDefault="00404B16">
      <w:pPr>
        <w:spacing w:after="0"/>
      </w:pPr>
      <w:r>
        <w:separator/>
      </w:r>
    </w:p>
  </w:footnote>
  <w:footnote w:type="continuationSeparator" w:id="0">
    <w:p w:rsidR="00404B16" w:rsidRDefault="00404B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77B" w:rsidRDefault="007747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0CE3AFC"/>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FD8443E6"/>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FD20298"/>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53A8F5E"/>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ABE5656"/>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6C5F3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91E81E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1381"/>
    <w:rsid w:val="00091381"/>
    <w:rsid w:val="00207E34"/>
    <w:rsid w:val="00404B16"/>
    <w:rsid w:val="007747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C6B56"/>
  <w15:chartTrackingRefBased/>
  <w15:docId w15:val="{96611A12-D5B1-4523-947D-5F7DECC85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091381"/>
  </w:style>
  <w:style w:type="character" w:customStyle="1" w:styleId="Heading1Char">
    <w:name w:val="Heading 1 Char"/>
    <w:link w:val="Heading1"/>
    <w:rsid w:val="0077477B"/>
    <w:rPr>
      <w:rFonts w:ascii="Arial" w:hAnsi="Arial"/>
      <w:sz w:val="36"/>
    </w:rPr>
  </w:style>
  <w:style w:type="character" w:customStyle="1" w:styleId="Heading2Char">
    <w:name w:val="Heading 2 Char"/>
    <w:link w:val="Heading2"/>
    <w:rsid w:val="0077477B"/>
    <w:rPr>
      <w:rFonts w:ascii="Arial" w:hAnsi="Arial"/>
      <w:sz w:val="32"/>
    </w:rPr>
  </w:style>
  <w:style w:type="character" w:customStyle="1" w:styleId="Heading3Char">
    <w:name w:val="Heading 3 Char"/>
    <w:link w:val="Heading3"/>
    <w:rsid w:val="0077477B"/>
    <w:rPr>
      <w:rFonts w:ascii="Arial" w:hAnsi="Arial"/>
      <w:sz w:val="28"/>
    </w:rPr>
  </w:style>
  <w:style w:type="character" w:customStyle="1" w:styleId="Heading4Char">
    <w:name w:val="Heading 4 Char"/>
    <w:link w:val="Heading4"/>
    <w:rsid w:val="0077477B"/>
    <w:rPr>
      <w:rFonts w:ascii="Arial" w:hAnsi="Arial"/>
      <w:sz w:val="24"/>
    </w:rPr>
  </w:style>
  <w:style w:type="character" w:customStyle="1" w:styleId="Heading5Char">
    <w:name w:val="Heading 5 Char"/>
    <w:link w:val="Heading5"/>
    <w:rsid w:val="0077477B"/>
    <w:rPr>
      <w:rFonts w:ascii="Arial" w:hAnsi="Arial"/>
      <w:sz w:val="22"/>
    </w:rPr>
  </w:style>
  <w:style w:type="character" w:customStyle="1" w:styleId="Heading6Char">
    <w:name w:val="Heading 6 Char"/>
    <w:link w:val="Heading6"/>
    <w:rsid w:val="0077477B"/>
    <w:rPr>
      <w:rFonts w:ascii="Arial" w:hAnsi="Arial"/>
    </w:rPr>
  </w:style>
  <w:style w:type="character" w:customStyle="1" w:styleId="Heading7Char">
    <w:name w:val="Heading 7 Char"/>
    <w:link w:val="Heading7"/>
    <w:rsid w:val="0077477B"/>
    <w:rPr>
      <w:rFonts w:ascii="Arial" w:hAnsi="Arial"/>
    </w:rPr>
  </w:style>
  <w:style w:type="character" w:customStyle="1" w:styleId="Heading8Char">
    <w:name w:val="Heading 8 Char"/>
    <w:link w:val="Heading8"/>
    <w:rsid w:val="0077477B"/>
    <w:rPr>
      <w:rFonts w:ascii="Arial" w:hAnsi="Arial"/>
      <w:sz w:val="36"/>
    </w:rPr>
  </w:style>
  <w:style w:type="character" w:customStyle="1" w:styleId="Heading9Char">
    <w:name w:val="Heading 9 Char"/>
    <w:link w:val="Heading9"/>
    <w:rsid w:val="0077477B"/>
    <w:rPr>
      <w:rFonts w:ascii="Arial" w:hAnsi="Arial"/>
      <w:sz w:val="36"/>
    </w:rPr>
  </w:style>
  <w:style w:type="paragraph" w:customStyle="1" w:styleId="msonormal0">
    <w:name w:val="msonormal"/>
    <w:basedOn w:val="Normal"/>
    <w:rsid w:val="0077477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77477B"/>
    <w:rPr>
      <w:rFonts w:ascii="Times New Roman" w:hAnsi="Times New Roman"/>
      <w:sz w:val="16"/>
    </w:rPr>
  </w:style>
  <w:style w:type="character" w:customStyle="1" w:styleId="HeaderChar">
    <w:name w:val="Header Char"/>
    <w:link w:val="Header"/>
    <w:semiHidden/>
    <w:rsid w:val="0077477B"/>
    <w:rPr>
      <w:rFonts w:ascii="Arial" w:hAnsi="Arial"/>
      <w:b/>
      <w:noProof/>
      <w:sz w:val="18"/>
    </w:rPr>
  </w:style>
  <w:style w:type="character" w:customStyle="1" w:styleId="FooterChar">
    <w:name w:val="Footer Char"/>
    <w:link w:val="Footer"/>
    <w:semiHidden/>
    <w:rsid w:val="0077477B"/>
    <w:rPr>
      <w:rFonts w:ascii="Arial" w:hAnsi="Arial"/>
      <w:b/>
      <w:i/>
      <w:noProof/>
      <w:sz w:val="18"/>
    </w:rPr>
  </w:style>
  <w:style w:type="table" w:styleId="TableGrid">
    <w:name w:val="Table Grid"/>
    <w:basedOn w:val="TableNormal"/>
    <w:uiPriority w:val="39"/>
    <w:rsid w:val="007747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242239">
      <w:bodyDiv w:val="1"/>
      <w:marLeft w:val="0"/>
      <w:marRight w:val="0"/>
      <w:marTop w:val="0"/>
      <w:marBottom w:val="0"/>
      <w:divBdr>
        <w:top w:val="none" w:sz="0" w:space="0" w:color="auto"/>
        <w:left w:val="none" w:sz="0" w:space="0" w:color="auto"/>
        <w:bottom w:val="none" w:sz="0" w:space="0" w:color="auto"/>
        <w:right w:val="none" w:sz="0" w:space="0" w:color="auto"/>
      </w:divBdr>
    </w:div>
    <w:div w:id="820928358">
      <w:bodyDiv w:val="1"/>
      <w:marLeft w:val="0"/>
      <w:marRight w:val="0"/>
      <w:marTop w:val="0"/>
      <w:marBottom w:val="0"/>
      <w:divBdr>
        <w:top w:val="none" w:sz="0" w:space="0" w:color="auto"/>
        <w:left w:val="none" w:sz="0" w:space="0" w:color="auto"/>
        <w:bottom w:val="none" w:sz="0" w:space="0" w:color="auto"/>
        <w:right w:val="none" w:sz="0" w:space="0" w:color="auto"/>
      </w:divBdr>
    </w:div>
    <w:div w:id="857305804">
      <w:bodyDiv w:val="1"/>
      <w:marLeft w:val="0"/>
      <w:marRight w:val="0"/>
      <w:marTop w:val="0"/>
      <w:marBottom w:val="0"/>
      <w:divBdr>
        <w:top w:val="none" w:sz="0" w:space="0" w:color="auto"/>
        <w:left w:val="none" w:sz="0" w:space="0" w:color="auto"/>
        <w:bottom w:val="none" w:sz="0" w:space="0" w:color="auto"/>
        <w:right w:val="none" w:sz="0" w:space="0" w:color="auto"/>
      </w:divBdr>
    </w:div>
    <w:div w:id="135268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202</Pages>
  <Words>54691</Words>
  <Characters>316665</Characters>
  <Application>Microsoft Office Word</Application>
  <DocSecurity>0</DocSecurity>
  <Lines>19791</Lines>
  <Paragraphs>15473</Paragraphs>
  <ScaleCrop>false</ScaleCrop>
  <HeadingPairs>
    <vt:vector size="2" baseType="variant">
      <vt:variant>
        <vt:lpstr>Title</vt:lpstr>
      </vt:variant>
      <vt:variant>
        <vt:i4>1</vt:i4>
      </vt:variant>
    </vt:vector>
  </HeadingPairs>
  <TitlesOfParts>
    <vt:vector size="1" baseType="lpstr">
      <vt:lpstr>ETSI stylesheet (v.7.0)</vt:lpstr>
    </vt:vector>
  </TitlesOfParts>
  <Manager/>
  <Company/>
  <LinksUpToDate>false</LinksUpToDate>
  <CharactersWithSpaces>355883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FF</cp:lastModifiedBy>
  <cp:revision>2</cp:revision>
  <cp:lastPrinted>1601-01-01T00:00:00Z</cp:lastPrinted>
  <dcterms:created xsi:type="dcterms:W3CDTF">2019-01-28T10:18:00Z</dcterms:created>
  <dcterms:modified xsi:type="dcterms:W3CDTF">2019-01-29T09:42:00Z</dcterms:modified>
</cp:coreProperties>
</file>