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C04649">
        <w:rPr>
          <w:b/>
          <w:noProof/>
          <w:sz w:val="28"/>
        </w:rPr>
        <w:t>4884</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C606FA" w:rsidRDefault="00CD2478" w:rsidP="00CD2478">
      <w:pPr>
        <w:spacing w:after="120"/>
        <w:ind w:left="1985" w:hanging="1985"/>
        <w:rPr>
          <w:rFonts w:ascii="Arial" w:hAnsi="Arial" w:cs="Arial"/>
          <w:b/>
          <w:bCs/>
          <w:lang w:val="sv-SE"/>
        </w:rPr>
      </w:pPr>
      <w:r w:rsidRPr="00C04649">
        <w:rPr>
          <w:rFonts w:ascii="Arial" w:hAnsi="Arial" w:cs="Arial"/>
          <w:b/>
          <w:bCs/>
          <w:lang w:val="sv-SE"/>
        </w:rPr>
        <w:t>Title:</w:t>
      </w:r>
      <w:r w:rsidRPr="00C04649">
        <w:rPr>
          <w:rFonts w:ascii="Arial" w:hAnsi="Arial" w:cs="Arial"/>
          <w:b/>
          <w:bCs/>
          <w:lang w:val="sv-SE"/>
        </w:rPr>
        <w:tab/>
      </w:r>
      <w:r w:rsidR="00C606FA" w:rsidRPr="00C04649">
        <w:rPr>
          <w:rFonts w:ascii="Arial" w:hAnsi="Arial" w:cs="Arial"/>
          <w:b/>
          <w:bCs/>
          <w:lang w:val="sv-SE"/>
        </w:rPr>
        <w:t>5GS</w:t>
      </w:r>
      <w:r w:rsidR="001D6FB5" w:rsidRPr="00C04649">
        <w:rPr>
          <w:rFonts w:ascii="Arial" w:hAnsi="Arial" w:cs="Arial"/>
          <w:b/>
          <w:bCs/>
          <w:lang w:val="sv-SE"/>
        </w:rPr>
        <w:t>M timers</w:t>
      </w:r>
    </w:p>
    <w:p w:rsidR="00CD2478" w:rsidRPr="00BB0109" w:rsidRDefault="00CD2478" w:rsidP="00CD2478">
      <w:pPr>
        <w:spacing w:after="120"/>
        <w:ind w:left="1985" w:hanging="1985"/>
        <w:rPr>
          <w:rFonts w:ascii="Arial" w:hAnsi="Arial" w:cs="Arial"/>
          <w:b/>
          <w:bCs/>
          <w:lang w:val="sv-SE"/>
        </w:rPr>
      </w:pPr>
      <w:r w:rsidRPr="00BB0109">
        <w:rPr>
          <w:rFonts w:ascii="Arial" w:hAnsi="Arial" w:cs="Arial"/>
          <w:b/>
          <w:bCs/>
          <w:lang w:val="sv-SE"/>
        </w:rPr>
        <w:t>Spec:</w:t>
      </w:r>
      <w:r w:rsidRPr="00BB0109">
        <w:rPr>
          <w:rFonts w:ascii="Arial" w:hAnsi="Arial" w:cs="Arial"/>
          <w:b/>
          <w:bCs/>
          <w:lang w:val="sv-SE"/>
        </w:rPr>
        <w:tab/>
      </w:r>
      <w:r w:rsidR="00BB0109" w:rsidRPr="00BB0109">
        <w:rPr>
          <w:rFonts w:ascii="Arial" w:hAnsi="Arial" w:cs="Arial"/>
          <w:b/>
          <w:bCs/>
          <w:lang w:val="sv-SE"/>
        </w:rPr>
        <w:t>3GPP TR 24.</w:t>
      </w:r>
      <w:r w:rsidR="00262F91">
        <w:rPr>
          <w:rFonts w:ascii="Arial" w:hAnsi="Arial" w:cs="Arial"/>
          <w:b/>
          <w:bCs/>
          <w:lang w:val="sv-SE"/>
        </w:rPr>
        <w:t>89</w:t>
      </w:r>
      <w:r w:rsidR="00BB0109">
        <w:rPr>
          <w:rFonts w:ascii="Arial" w:hAnsi="Arial" w:cs="Arial"/>
          <w:b/>
          <w:bCs/>
          <w:lang w:val="sv-SE"/>
        </w:rPr>
        <w:t>0</w:t>
      </w:r>
      <w:r w:rsidR="00BB0109" w:rsidRPr="00BB0109">
        <w:rPr>
          <w:rFonts w:ascii="Arial" w:hAnsi="Arial" w:cs="Arial"/>
          <w:b/>
          <w:bCs/>
          <w:lang w:val="sv-SE"/>
        </w:rPr>
        <w:t xml:space="preserve"> v</w:t>
      </w:r>
      <w:r w:rsidR="00262F91">
        <w:rPr>
          <w:rFonts w:ascii="Arial" w:hAnsi="Arial" w:cs="Arial"/>
          <w:b/>
          <w:bCs/>
          <w:lang w:val="sv-SE"/>
        </w:rPr>
        <w:t>1</w:t>
      </w:r>
      <w:r w:rsidR="00BB0109" w:rsidRPr="00BB0109">
        <w:rPr>
          <w:rFonts w:ascii="Arial" w:hAnsi="Arial" w:cs="Arial"/>
          <w:b/>
          <w:bCs/>
          <w:lang w:val="sv-SE"/>
        </w:rPr>
        <w:t>.1.</w:t>
      </w:r>
      <w:r w:rsidR="00262F91">
        <w:rPr>
          <w:rFonts w:ascii="Arial" w:hAnsi="Arial" w:cs="Arial"/>
          <w:b/>
          <w:bCs/>
          <w:lang w:val="sv-SE"/>
        </w:rPr>
        <w:t>1</w:t>
      </w:r>
    </w:p>
    <w:p w:rsidR="00CD2478" w:rsidRPr="001A4E7E" w:rsidRDefault="00CD2478" w:rsidP="00CD2478">
      <w:pPr>
        <w:spacing w:after="120"/>
        <w:ind w:left="1985" w:hanging="1985"/>
        <w:rPr>
          <w:rFonts w:ascii="Arial" w:hAnsi="Arial" w:cs="Arial"/>
          <w:b/>
          <w:bCs/>
          <w:lang w:val="sv-SE"/>
        </w:rPr>
      </w:pPr>
      <w:r w:rsidRPr="00BB0109">
        <w:rPr>
          <w:rFonts w:ascii="Arial" w:hAnsi="Arial" w:cs="Arial"/>
          <w:b/>
          <w:bCs/>
          <w:lang w:val="sv-SE"/>
        </w:rPr>
        <w:t>Agenda item:</w:t>
      </w:r>
      <w:r w:rsidRPr="00BB0109">
        <w:rPr>
          <w:rFonts w:ascii="Arial" w:hAnsi="Arial" w:cs="Arial"/>
          <w:b/>
          <w:bCs/>
          <w:lang w:val="sv-SE"/>
        </w:rPr>
        <w:tab/>
      </w:r>
      <w:r w:rsidR="00BB0109">
        <w:rPr>
          <w:rFonts w:ascii="Arial" w:hAnsi="Arial" w:cs="Arial"/>
          <w:b/>
          <w:bCs/>
          <w:lang w:val="sv-SE"/>
        </w:rPr>
        <w:t>15.2.1.</w:t>
      </w:r>
      <w:r w:rsidR="001A4E7E">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w:t>
      </w:r>
      <w:r w:rsidR="00C606FA">
        <w:rPr>
          <w:noProof/>
          <w:lang w:val="fr-FR"/>
        </w:rPr>
        <w:t>S</w:t>
      </w:r>
      <w:r>
        <w:rPr>
          <w:noProof/>
          <w:lang w:val="fr-FR"/>
        </w:rPr>
        <w:t>M timers are called with temporal names which, for example, are T</w:t>
      </w:r>
      <w:r w:rsidR="00C606FA">
        <w:rPr>
          <w:noProof/>
          <w:lang w:val="fr-FR"/>
        </w:rPr>
        <w:t>m</w:t>
      </w:r>
      <w:r>
        <w:rPr>
          <w:noProof/>
          <w:lang w:val="fr-FR"/>
        </w:rPr>
        <w:t>, T</w:t>
      </w:r>
      <w:r w:rsidR="00C606FA">
        <w:rPr>
          <w:noProof/>
          <w:lang w:val="fr-FR"/>
        </w:rPr>
        <w:t>x</w:t>
      </w:r>
      <w:r>
        <w:rPr>
          <w:noProof/>
          <w:lang w:val="fr-FR"/>
        </w:rPr>
        <w:t>, T</w:t>
      </w:r>
      <w:r w:rsidR="00C606FA">
        <w:rPr>
          <w:noProof/>
          <w:lang w:val="fr-FR"/>
        </w:rPr>
        <w:t>k</w:t>
      </w:r>
      <w:r>
        <w:rPr>
          <w:noProof/>
          <w:lang w:val="fr-FR"/>
        </w:rPr>
        <w:t>, T</w:t>
      </w:r>
      <w:r w:rsidR="00C606FA">
        <w:rPr>
          <w:noProof/>
          <w:lang w:val="fr-FR"/>
        </w:rPr>
        <w:t>f</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the new 5G NAS timers for 5G</w:t>
      </w:r>
      <w:r w:rsidR="00C606FA">
        <w:t>S</w:t>
      </w:r>
      <w:r w:rsidRPr="001D6FB5">
        <w:t xml:space="preserve">M </w:t>
      </w:r>
      <w:r>
        <w:t>have to use the naming convention</w:t>
      </w:r>
      <w:r w:rsidRPr="001D6FB5">
        <w:t xml:space="preserve"> “T35x</w:t>
      </w:r>
      <w:r>
        <w:t>y</w:t>
      </w:r>
      <w:r w:rsidRPr="001D6FB5">
        <w:t>”</w:t>
      </w:r>
      <w:r>
        <w:t xml:space="preserve"> (see C1-172791)</w:t>
      </w:r>
      <w:r w:rsidRPr="001D6FB5">
        <w:t>.</w:t>
      </w:r>
      <w:r w:rsidR="00F92B60">
        <w:t xml:space="preserve"> It is proposed to use the same “</w:t>
      </w:r>
      <w:proofErr w:type="spellStart"/>
      <w:r w:rsidR="00F92B60">
        <w:t>xy</w:t>
      </w:r>
      <w:proofErr w:type="spellEnd"/>
      <w:r w:rsidR="00F92B60">
        <w:t>” number as in EPS when possible.</w:t>
      </w:r>
      <w:r w:rsidR="00C57D8A">
        <w:t xml:space="preserv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904AA" w:rsidRPr="00440029" w:rsidRDefault="007904AA" w:rsidP="007904AA">
      <w:pPr>
        <w:pStyle w:val="Heading4"/>
      </w:pPr>
      <w:bookmarkStart w:id="0" w:name="_Toc479765923"/>
      <w:bookmarkStart w:id="1" w:name="_Toc484956790"/>
      <w:bookmarkStart w:id="2" w:name="_Toc485044231"/>
      <w:bookmarkStart w:id="3" w:name="_Toc485217877"/>
      <w:bookmarkStart w:id="4" w:name="_Toc485220050"/>
      <w:bookmarkStart w:id="5" w:name="_Toc485220405"/>
      <w:bookmarkStart w:id="6" w:name="_Toc492387784"/>
      <w:bookmarkStart w:id="7" w:name="_Toc492388374"/>
      <w:bookmarkStart w:id="8" w:name="_Toc492394259"/>
      <w:bookmarkStart w:id="9" w:name="_Toc492394848"/>
      <w:bookmarkStart w:id="10" w:name="_Toc492455680"/>
      <w:bookmarkStart w:id="11" w:name="_Toc492456270"/>
      <w:bookmarkStart w:id="12" w:name="_Toc492466090"/>
      <w:bookmarkStart w:id="13" w:name="_Toc492466680"/>
      <w:bookmarkStart w:id="14" w:name="_Toc498334606"/>
      <w:bookmarkStart w:id="15" w:name="_Toc492387748"/>
      <w:bookmarkStart w:id="16" w:name="_Toc492388338"/>
      <w:bookmarkStart w:id="17" w:name="_Toc492394223"/>
      <w:bookmarkStart w:id="18" w:name="_Toc492394812"/>
      <w:bookmarkStart w:id="19" w:name="_Toc492455644"/>
      <w:bookmarkStart w:id="20" w:name="_Toc492456234"/>
      <w:bookmarkStart w:id="21" w:name="_Toc492466054"/>
      <w:bookmarkStart w:id="22" w:name="_Toc492466644"/>
      <w:bookmarkStart w:id="23" w:name="_Toc498334563"/>
      <w:r>
        <w:t>9.5.2.2</w:t>
      </w:r>
      <w:r>
        <w:tab/>
        <w:t>UE-</w:t>
      </w:r>
      <w:r w:rsidRPr="00440029">
        <w:t>requested PDU session establishment 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7904AA" w:rsidRDefault="007904AA" w:rsidP="007904AA">
      <w:r w:rsidRPr="00440029">
        <w:t xml:space="preserve">In order to initiate the </w:t>
      </w:r>
      <w:r>
        <w:t>UE-</w:t>
      </w:r>
      <w:r w:rsidRPr="00440029">
        <w:t>requested PDU session establishment procedure, the UE shall create a PDU SESSION ESTABLISHMENT REQUEST message.</w:t>
      </w:r>
    </w:p>
    <w:p w:rsidR="007904AA" w:rsidRPr="00EE0C95" w:rsidRDefault="007904AA" w:rsidP="007904AA">
      <w:r w:rsidRPr="00EE0C95">
        <w:rPr>
          <w:rFonts w:eastAsia="MS Mincho"/>
        </w:rPr>
        <w:t xml:space="preserve">The </w:t>
      </w:r>
      <w:r>
        <w:rPr>
          <w:rFonts w:eastAsia="MS Mincho"/>
        </w:rPr>
        <w:t xml:space="preserve">UE </w:t>
      </w:r>
      <w:r>
        <w:rPr>
          <w:rFonts w:eastAsia="SimSun"/>
          <w:lang w:eastAsia="zh-CN"/>
        </w:rPr>
        <w:t xml:space="preserve">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7904AA" w:rsidRPr="00E86707" w:rsidRDefault="007904AA" w:rsidP="007904A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9.4.2</w:t>
      </w:r>
      <w:r w:rsidRPr="00606F59">
        <w:rPr>
          <w:rFonts w:eastAsia="MS Mincho"/>
        </w:rPr>
        <w:t>,</w:t>
      </w:r>
      <w:r w:rsidRPr="00606F59">
        <w:rPr>
          <w:lang w:val="en-US"/>
        </w:rPr>
        <w:t xml:space="preserve"> "</w:t>
      </w:r>
      <w:r>
        <w:rPr>
          <w:lang w:val="en-US"/>
        </w:rPr>
        <w:t>E</w:t>
      </w:r>
      <w:proofErr w:type="spellStart"/>
      <w:r w:rsidRPr="00606F59">
        <w:rPr>
          <w:lang w:eastAsia="zh-CN"/>
        </w:rPr>
        <w:t>thernet</w:t>
      </w:r>
      <w:proofErr w:type="spellEnd"/>
      <w:r w:rsidRPr="00606F59">
        <w:rPr>
          <w:lang w:eastAsia="zh-CN"/>
        </w:rPr>
        <w:t>" or "</w:t>
      </w:r>
      <w:r>
        <w:rPr>
          <w:lang w:eastAsia="zh-CN"/>
        </w:rPr>
        <w:t>U</w:t>
      </w:r>
      <w:r w:rsidRPr="00606F59">
        <w:rPr>
          <w:lang w:eastAsia="zh-CN"/>
        </w:rPr>
        <w:t>nstructured".</w:t>
      </w:r>
    </w:p>
    <w:p w:rsidR="007904AA" w:rsidRPr="00770D08" w:rsidRDefault="007904AA" w:rsidP="007904A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7904AA" w:rsidRPr="00E86707" w:rsidRDefault="007904AA" w:rsidP="007904A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[27]</w:t>
      </w:r>
      <w:r w:rsidRPr="00606F59">
        <w:rPr>
          <w:rFonts w:eastAsia="MS Mincho"/>
        </w:rPr>
        <w:t>.</w:t>
      </w:r>
    </w:p>
    <w:p w:rsidR="007904AA" w:rsidRDefault="007904AA" w:rsidP="007904AA">
      <w:pPr>
        <w:rPr>
          <w:lang w:eastAsia="zh-CN"/>
        </w:rPr>
      </w:pPr>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UE SM capability IE of the </w:t>
      </w:r>
      <w:r w:rsidRPr="00A6152A">
        <w:t>PDU SESSION ESTABLISHMENT REQUEST</w:t>
      </w:r>
      <w:r>
        <w:t xml:space="preserve"> message.</w:t>
      </w:r>
    </w:p>
    <w:p w:rsidR="007904AA" w:rsidRDefault="007904AA" w:rsidP="007904AA">
      <w:r>
        <w:t>If the UE has an emergency PDU session, the UE shall not perform the UE-</w:t>
      </w:r>
      <w:r w:rsidRPr="00440029">
        <w:t>requested PDU session establishment procedure to establish a</w:t>
      </w:r>
      <w:r>
        <w:t xml:space="preserve">nother emergency </w:t>
      </w:r>
      <w:r w:rsidRPr="00440029">
        <w:t>PDU session</w:t>
      </w:r>
      <w:r>
        <w:t>.</w:t>
      </w:r>
    </w:p>
    <w:p w:rsidR="007904AA" w:rsidRDefault="007904AA" w:rsidP="007904AA">
      <w:r w:rsidRPr="00440029">
        <w:t>The UE shall transport</w:t>
      </w:r>
      <w:r>
        <w:t>:</w:t>
      </w:r>
    </w:p>
    <w:p w:rsidR="007904AA" w:rsidRDefault="007904AA" w:rsidP="007904AA">
      <w:pPr>
        <w:pStyle w:val="B1"/>
      </w:pPr>
      <w:r>
        <w:t>a)</w:t>
      </w:r>
      <w:r>
        <w:tab/>
      </w:r>
      <w:proofErr w:type="gramStart"/>
      <w:r w:rsidRPr="00440029">
        <w:t>the</w:t>
      </w:r>
      <w:proofErr w:type="gramEnd"/>
      <w:r w:rsidRPr="00440029">
        <w:t xml:space="preserve"> PDU SESSION ESTABLISHMENT REQUEST message</w:t>
      </w:r>
      <w:r>
        <w:t>;</w:t>
      </w:r>
    </w:p>
    <w:p w:rsidR="007904AA" w:rsidRDefault="007904AA" w:rsidP="007904AA">
      <w:pPr>
        <w:pStyle w:val="B1"/>
      </w:pPr>
      <w:r>
        <w:lastRenderedPageBreak/>
        <w:t>b)</w:t>
      </w:r>
      <w:r>
        <w:tab/>
      </w:r>
      <w:proofErr w:type="gramStart"/>
      <w:r w:rsidRPr="00440029">
        <w:t>the</w:t>
      </w:r>
      <w:proofErr w:type="gramEnd"/>
      <w:r w:rsidRPr="00440029">
        <w:t xml:space="preserve"> PDU session ID</w:t>
      </w:r>
      <w:r>
        <w:t>:</w:t>
      </w:r>
    </w:p>
    <w:p w:rsidR="007904AA" w:rsidRDefault="007904AA" w:rsidP="007904AA">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7904AA" w:rsidRDefault="007904AA" w:rsidP="007904AA">
      <w:pPr>
        <w:pStyle w:val="B2"/>
        <w:rPr>
          <w:lang w:eastAsia="ko-KR"/>
        </w:rPr>
      </w:pPr>
      <w:r>
        <w:rPr>
          <w:lang w:eastAsia="ko-KR"/>
        </w:rPr>
        <w:t>2)</w:t>
      </w:r>
      <w:r>
        <w:rPr>
          <w:lang w:eastAsia="ko-KR"/>
        </w:rPr>
        <w:tab/>
      </w:r>
      <w:proofErr w:type="gramStart"/>
      <w:r>
        <w:rPr>
          <w:lang w:eastAsia="ko-KR"/>
        </w:rPr>
        <w:t>of</w:t>
      </w:r>
      <w:proofErr w:type="gramEnd"/>
      <w:r>
        <w:rPr>
          <w:lang w:eastAsia="ko-KR"/>
        </w:rPr>
        <w:t xml:space="preserve"> the PDU session being established, </w:t>
      </w:r>
      <w:r>
        <w:rPr>
          <w:rFonts w:eastAsia="MS Mincho"/>
        </w:rPr>
        <w:t>otherwise;</w:t>
      </w:r>
    </w:p>
    <w:p w:rsidR="007904AA" w:rsidRDefault="007904AA" w:rsidP="007904AA">
      <w:pPr>
        <w:pStyle w:val="B1"/>
      </w:pPr>
      <w:r>
        <w:t>c)</w:t>
      </w:r>
      <w:r>
        <w:tab/>
      </w:r>
      <w:proofErr w:type="gramStart"/>
      <w:r w:rsidRPr="00440029">
        <w:t>the</w:t>
      </w:r>
      <w:proofErr w:type="gramEnd"/>
      <w:r w:rsidRPr="00440029">
        <w:t xml:space="preserve"> S-NSSAI, if the UE requests a S-NSSAI other than default S-NSSAI</w:t>
      </w:r>
      <w:r>
        <w:t>;</w:t>
      </w:r>
    </w:p>
    <w:p w:rsidR="007904AA" w:rsidRDefault="007904AA" w:rsidP="007904AA">
      <w:pPr>
        <w:pStyle w:val="B1"/>
      </w:pPr>
      <w:r>
        <w:t>d)</w:t>
      </w:r>
      <w:r>
        <w:tab/>
      </w:r>
      <w:proofErr w:type="gramStart"/>
      <w:r w:rsidRPr="00440029">
        <w:t>and</w:t>
      </w:r>
      <w:proofErr w:type="gramEnd"/>
      <w:r w:rsidRPr="00440029">
        <w:t xml:space="preserve"> the requested DNN, if the UE requests a connectivity to a DNN other than the default DNN</w:t>
      </w:r>
      <w:r>
        <w:t>;</w:t>
      </w:r>
      <w:r w:rsidRPr="00440029">
        <w:t xml:space="preserve"> </w:t>
      </w:r>
      <w:r>
        <w:t>and</w:t>
      </w:r>
      <w:r w:rsidRPr="00C66B0E">
        <w:t xml:space="preserve"> </w:t>
      </w:r>
    </w:p>
    <w:p w:rsidR="007904AA" w:rsidRDefault="007904AA" w:rsidP="007904AA">
      <w:pPr>
        <w:pStyle w:val="B1"/>
      </w:pPr>
      <w:r>
        <w:t>e)</w:t>
      </w:r>
      <w:r>
        <w:tab/>
      </w:r>
      <w:proofErr w:type="gramStart"/>
      <w:r>
        <w:t>the</w:t>
      </w:r>
      <w:proofErr w:type="gramEnd"/>
      <w:r>
        <w:t xml:space="preserve"> request type set:</w:t>
      </w:r>
    </w:p>
    <w:p w:rsidR="007904AA" w:rsidRDefault="007904AA" w:rsidP="007904AA">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7904AA" w:rsidRDefault="007904AA" w:rsidP="007904AA">
      <w:pPr>
        <w:ind w:left="851" w:hanging="284"/>
      </w:pPr>
      <w:r>
        <w:t>2)</w:t>
      </w:r>
      <w:r>
        <w:tab/>
      </w:r>
      <w:proofErr w:type="gramStart"/>
      <w:r>
        <w:t>to</w:t>
      </w:r>
      <w:proofErr w:type="gramEnd"/>
      <w:r>
        <w:t xml:space="preserve"> "e</w:t>
      </w:r>
      <w:r w:rsidRPr="00637FD4">
        <w:t xml:space="preserve">xisting PDU </w:t>
      </w:r>
      <w:r>
        <w:t>s</w:t>
      </w:r>
      <w:r w:rsidRPr="00637FD4">
        <w:t>ession</w:t>
      </w:r>
      <w:r>
        <w:t>", if the UE requests:</w:t>
      </w:r>
    </w:p>
    <w:p w:rsidR="007904AA" w:rsidRDefault="007904AA" w:rsidP="007904AA">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7904AA" w:rsidRDefault="007904AA" w:rsidP="007904AA">
      <w:pPr>
        <w:pStyle w:val="B3"/>
      </w:pPr>
      <w:r>
        <w:t>ii)</w:t>
      </w:r>
      <w:r>
        <w:tab/>
      </w:r>
      <w:proofErr w:type="gramStart"/>
      <w:r>
        <w:t>transfer</w:t>
      </w:r>
      <w:proofErr w:type="gramEnd"/>
      <w:r>
        <w:t xml:space="preserve"> of an existing PDN connection in the EPS to the 5GS. </w:t>
      </w:r>
      <w:proofErr w:type="gramStart"/>
      <w:r>
        <w:t>and</w:t>
      </w:r>
      <w:proofErr w:type="gramEnd"/>
    </w:p>
    <w:p w:rsidR="007904AA" w:rsidRDefault="007904AA" w:rsidP="007904AA">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w:t>
      </w:r>
    </w:p>
    <w:p w:rsidR="007904AA" w:rsidRPr="00440029" w:rsidRDefault="007904AA" w:rsidP="007904A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Pr>
          <w:lang w:val="en-US"/>
        </w:rPr>
        <w:t xml:space="preserve">and the UE </w:t>
      </w:r>
      <w:r w:rsidRPr="00440029">
        <w:t xml:space="preserve">shall </w:t>
      </w:r>
      <w:r w:rsidRPr="00440029">
        <w:rPr>
          <w:rFonts w:hint="eastAsia"/>
          <w:lang w:val="en-US"/>
        </w:rPr>
        <w:t>start timer T</w:t>
      </w:r>
      <w:ins w:id="24" w:author="Huawei_CHV_1" w:date="2017-11-15T20:58:00Z">
        <w:r>
          <w:rPr>
            <w:lang w:val="en-US"/>
          </w:rPr>
          <w:t>3580</w:t>
        </w:r>
      </w:ins>
      <w:del w:id="25" w:author="Huawei_CHV_1" w:date="2017-11-15T20:58:00Z">
        <w:r w:rsidRPr="00440029" w:rsidDel="007904AA">
          <w:rPr>
            <w:lang w:val="en-US"/>
          </w:rPr>
          <w:delText>x</w:delText>
        </w:r>
      </w:del>
      <w:r w:rsidRPr="00440029">
        <w:rPr>
          <w:rFonts w:hint="eastAsia"/>
          <w:lang w:val="en-US"/>
        </w:rPr>
        <w:t xml:space="preserve"> </w:t>
      </w:r>
      <w:r w:rsidRPr="00440029">
        <w:rPr>
          <w:lang w:eastAsia="zh-CN"/>
        </w:rPr>
        <w:t>(see example in figure </w:t>
      </w:r>
      <w:r>
        <w:rPr>
          <w:lang w:eastAsia="zh-CN"/>
        </w:rPr>
        <w:t>9</w:t>
      </w:r>
      <w:r>
        <w:t>.5.2.2.1</w:t>
      </w:r>
      <w:r w:rsidRPr="00440029">
        <w:rPr>
          <w:lang w:eastAsia="zh-CN"/>
        </w:rPr>
        <w:t>).</w:t>
      </w:r>
    </w:p>
    <w:p w:rsidR="007904AA" w:rsidRPr="00440029" w:rsidRDefault="007904AA" w:rsidP="007904AA">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16.9pt" o:ole="">
            <v:imagedata r:id="rId6" o:title=""/>
          </v:shape>
          <o:OLEObject Type="Embed" ProgID="Visio.Drawing.11" ShapeID="_x0000_i1025" DrawAspect="Content" ObjectID="_1572330962" r:id="rId7"/>
        </w:object>
      </w:r>
    </w:p>
    <w:p w:rsidR="00F13127" w:rsidRDefault="007904AA" w:rsidP="00F13127">
      <w:pPr>
        <w:pStyle w:val="TF"/>
        <w:pPrChange w:id="26" w:author="Huawei_CHV_1" w:date="2017-11-15T18:30:00Z">
          <w:pPr>
            <w:pStyle w:val="TH"/>
            <w:outlineLvl w:val="0"/>
          </w:pPr>
        </w:pPrChange>
      </w:pPr>
      <w:r w:rsidRPr="00440029">
        <w:rPr>
          <w:rFonts w:hint="eastAsia"/>
        </w:rPr>
        <w:t>Figure</w:t>
      </w:r>
      <w:r w:rsidRPr="003168A2">
        <w:t> </w:t>
      </w:r>
      <w:r>
        <w:t>9.5.2.2.1</w:t>
      </w:r>
      <w:r w:rsidRPr="00440029">
        <w:t>:</w:t>
      </w:r>
      <w:r w:rsidRPr="00440029">
        <w:rPr>
          <w:rFonts w:hint="eastAsia"/>
        </w:rPr>
        <w:t xml:space="preserve"> </w:t>
      </w:r>
      <w:r w:rsidRPr="00440029">
        <w:t>UE</w:t>
      </w:r>
      <w:r>
        <w:t>-</w:t>
      </w:r>
      <w:r w:rsidRPr="00440029">
        <w:t>requested PD</w:t>
      </w:r>
      <w:r>
        <w:t>U session establishment</w:t>
      </w:r>
      <w:r w:rsidRPr="00440029">
        <w:rPr>
          <w:rFonts w:hint="eastAsia"/>
        </w:rPr>
        <w:t xml:space="preserve"> procedure</w:t>
      </w:r>
    </w:p>
    <w:p w:rsidR="007904AA" w:rsidRPr="00440029" w:rsidRDefault="007904AA" w:rsidP="007904A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7904AA" w:rsidRDefault="007904AA" w:rsidP="007904AA">
      <w:r>
        <w:t xml:space="preserve">If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7904AA" w:rsidRDefault="007904AA" w:rsidP="007904AA">
      <w:r>
        <w:t xml:space="preserve">If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7904AA" w:rsidRDefault="007904AA" w:rsidP="007904AA">
      <w:pPr>
        <w:pStyle w:val="B1"/>
      </w:pPr>
      <w:r>
        <w:t>-</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7904AA" w:rsidRPr="002276C3" w:rsidRDefault="007904AA" w:rsidP="007904AA">
      <w:pPr>
        <w:pStyle w:val="B1"/>
      </w:pPr>
      <w:r>
        <w:t>-</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7904AA" w:rsidRDefault="007904AA" w:rsidP="007904AA">
      <w:r w:rsidRPr="00F94CB3">
        <w:t xml:space="preserve">If 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7904AA" w:rsidRPr="007F1E57" w:rsidRDefault="007904AA" w:rsidP="007904AA">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[10] </w:t>
      </w:r>
      <w:r>
        <w:rPr>
          <w:lang w:eastAsia="ko-KR"/>
        </w:rPr>
        <w:t>is accepted by the UE.</w:t>
      </w:r>
    </w:p>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_Toc484956696"/>
      <w:bookmarkStart w:id="28" w:name="_Toc485044137"/>
      <w:bookmarkStart w:id="29" w:name="_Toc485217816"/>
      <w:bookmarkStart w:id="30" w:name="_Toc485219985"/>
      <w:bookmarkStart w:id="31" w:name="_Toc485220339"/>
      <w:bookmarkStart w:id="32" w:name="_Toc492387642"/>
      <w:bookmarkStart w:id="33" w:name="_Toc492388232"/>
      <w:bookmarkStart w:id="34" w:name="_Toc492394117"/>
      <w:bookmarkStart w:id="35" w:name="_Toc492394706"/>
      <w:bookmarkStart w:id="36" w:name="_Toc492455538"/>
      <w:bookmarkStart w:id="37" w:name="_Toc492456128"/>
      <w:bookmarkStart w:id="38" w:name="_Toc492465948"/>
      <w:bookmarkStart w:id="39" w:name="_Toc492466538"/>
      <w:bookmarkStart w:id="40"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41" w:name="_Toc492387785"/>
      <w:bookmarkStart w:id="42" w:name="_Toc492388375"/>
      <w:bookmarkStart w:id="43" w:name="_Toc492394260"/>
      <w:bookmarkStart w:id="44" w:name="_Toc492394849"/>
      <w:bookmarkStart w:id="45" w:name="_Toc492455681"/>
      <w:bookmarkStart w:id="46" w:name="_Toc492456271"/>
      <w:bookmarkStart w:id="47" w:name="_Toc492466091"/>
      <w:bookmarkStart w:id="48" w:name="_Toc492466681"/>
      <w:bookmarkStart w:id="49" w:name="_Toc498334607"/>
      <w:bookmarkStart w:id="50" w:name="_Toc484956697"/>
      <w:bookmarkStart w:id="51" w:name="_Toc485044138"/>
      <w:bookmarkStart w:id="52" w:name="_Toc485217817"/>
      <w:bookmarkStart w:id="53" w:name="_Toc485219986"/>
      <w:bookmarkStart w:id="54" w:name="_Toc485220340"/>
      <w:bookmarkStart w:id="55" w:name="_Toc492387643"/>
      <w:bookmarkStart w:id="56" w:name="_Toc492388233"/>
      <w:bookmarkStart w:id="57" w:name="_Toc492394118"/>
      <w:bookmarkStart w:id="58" w:name="_Toc492394707"/>
      <w:bookmarkStart w:id="59" w:name="_Toc492455539"/>
      <w:bookmarkStart w:id="60" w:name="_Toc492456129"/>
      <w:bookmarkStart w:id="61" w:name="_Toc492465949"/>
      <w:bookmarkStart w:id="62" w:name="_Toc492466539"/>
      <w:bookmarkStart w:id="63" w:name="_Toc498334423"/>
      <w:bookmarkEnd w:id="27"/>
      <w:bookmarkEnd w:id="28"/>
      <w:bookmarkEnd w:id="29"/>
      <w:bookmarkEnd w:id="30"/>
      <w:bookmarkEnd w:id="31"/>
      <w:bookmarkEnd w:id="32"/>
      <w:bookmarkEnd w:id="33"/>
      <w:bookmarkEnd w:id="34"/>
      <w:bookmarkEnd w:id="35"/>
      <w:bookmarkEnd w:id="36"/>
      <w:bookmarkEnd w:id="37"/>
      <w:bookmarkEnd w:id="38"/>
      <w:bookmarkEnd w:id="39"/>
      <w:bookmarkEnd w:id="40"/>
      <w:r>
        <w:t>9.5.2.3</w:t>
      </w:r>
      <w:r>
        <w:tab/>
        <w:t>UE-</w:t>
      </w:r>
      <w:r w:rsidRPr="00440029">
        <w:t>requested PDU session establishment procedure accepted</w:t>
      </w:r>
      <w:r w:rsidRPr="00286D09">
        <w:t xml:space="preserve"> </w:t>
      </w:r>
      <w:r>
        <w:t>by the network</w:t>
      </w:r>
      <w:bookmarkEnd w:id="41"/>
      <w:bookmarkEnd w:id="42"/>
      <w:bookmarkEnd w:id="43"/>
      <w:bookmarkEnd w:id="44"/>
      <w:bookmarkEnd w:id="45"/>
      <w:bookmarkEnd w:id="46"/>
      <w:bookmarkEnd w:id="47"/>
      <w:bookmarkEnd w:id="48"/>
      <w:bookmarkEnd w:id="49"/>
    </w:p>
    <w:p w:rsidR="007904AA" w:rsidRDefault="007904AA" w:rsidP="007904AA">
      <w:r w:rsidRPr="00440029">
        <w:t>If the connectivity with the requested DN is accepted by the network, the SMF shall create a PDU SESSION ESTABLISHMENT ACCEPT message.</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r>
        <w:rPr>
          <w:lang w:eastAsia="zh-CN"/>
        </w:rPr>
        <w:t xml:space="preserve"> If the received </w:t>
      </w:r>
      <w:r>
        <w:t xml:space="preserve">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t>:</w:t>
      </w:r>
      <w:r w:rsidRPr="00EE0C95">
        <w:rPr>
          <w:lang w:eastAsia="zh-CN"/>
        </w:rPr>
        <w:t>.</w:t>
      </w:r>
    </w:p>
    <w:p w:rsidR="007904AA" w:rsidRPr="000032F7" w:rsidRDefault="007904AA" w:rsidP="007904AA">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7904AA" w:rsidRPr="000032F7" w:rsidRDefault="007904AA" w:rsidP="007904AA">
      <w:pPr>
        <w:pStyle w:val="B1"/>
        <w:rPr>
          <w:rFonts w:eastAsia="MS Mincho"/>
        </w:rPr>
      </w:pPr>
      <w:r w:rsidRPr="000032F7">
        <w:t>-</w:t>
      </w:r>
      <w:r w:rsidRPr="000032F7">
        <w:tab/>
        <w:t>otherwise, either the default SSC mode for the data network listed in the subscription or the SSC mode associated with the SMF configuration.</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7904AA" w:rsidRPr="00EE0C95" w:rsidRDefault="007904AA" w:rsidP="007904AA">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lang w:eastAsia="zh-CN"/>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904AA" w:rsidRPr="00440029" w:rsidRDefault="007904AA" w:rsidP="007904A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904AA" w:rsidRPr="0046178B" w:rsidRDefault="007904AA" w:rsidP="007904A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7904AA" w:rsidRPr="00EE0C95" w:rsidRDefault="007904AA" w:rsidP="007904AA">
      <w:pPr>
        <w:rPr>
          <w:lang w:eastAsia="zh-CN"/>
        </w:rPr>
      </w:pPr>
      <w:r>
        <w:t xml:space="preserve">If the selected PDU session type is "IPv4", "IPv6" or "Ethernet" and </w:t>
      </w:r>
      <w:r>
        <w:rPr>
          <w:rFonts w:eastAsia="MS Mincho"/>
        </w:rPr>
        <w:t xml:space="preserve">if </w:t>
      </w:r>
      <w:r>
        <w:t xml:space="preserve">the PDU SESSION ESTABLISHMENT REQUEST message includes a UE 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rPr>
          <w:lang w:eastAsia="zh-CN"/>
        </w:rPr>
        <w:t xml:space="preserve"> include the </w:t>
      </w:r>
      <w:r w:rsidRPr="001E71A2">
        <w:rPr>
          <w:lang w:eastAsia="zh-CN"/>
        </w:rPr>
        <w:t xml:space="preserve">RQ </w:t>
      </w:r>
      <w:r>
        <w:rPr>
          <w:lang w:eastAsia="zh-CN"/>
        </w:rPr>
        <w:t>t</w:t>
      </w:r>
      <w:r w:rsidRPr="001E71A2">
        <w:rPr>
          <w:lang w:eastAsia="zh-CN"/>
        </w:rPr>
        <w:t>ime</w:t>
      </w:r>
      <w:r>
        <w:rPr>
          <w:lang w:eastAsia="zh-CN"/>
        </w:rPr>
        <w:t xml:space="preserve">r IE set to an </w:t>
      </w:r>
      <w:r w:rsidRPr="001E71A2">
        <w:rPr>
          <w:lang w:eastAsia="zh-CN"/>
        </w:rPr>
        <w:t xml:space="preserve">RQ </w:t>
      </w:r>
      <w:r>
        <w:rPr>
          <w:lang w:eastAsia="zh-CN"/>
        </w:rPr>
        <w:t>t</w:t>
      </w:r>
      <w:r w:rsidRPr="001E71A2">
        <w:rPr>
          <w:lang w:eastAsia="zh-CN"/>
        </w:rPr>
        <w:t>ime</w:t>
      </w:r>
      <w:r>
        <w:rPr>
          <w:lang w:eastAsia="zh-CN"/>
        </w:rPr>
        <w:t>r value.</w:t>
      </w:r>
    </w:p>
    <w:p w:rsidR="007904AA" w:rsidRDefault="007904AA" w:rsidP="007904AA">
      <w:pPr>
        <w:pStyle w:val="NO"/>
        <w:rPr>
          <w:lang w:eastAsia="zh-CN"/>
        </w:rPr>
      </w:pPr>
      <w:r>
        <w:rPr>
          <w:lang w:eastAsia="zh-CN"/>
        </w:rPr>
        <w:t>NOTE:</w:t>
      </w:r>
      <w:r>
        <w:rPr>
          <w:lang w:eastAsia="zh-CN"/>
        </w:rPr>
        <w:tab/>
        <w:t xml:space="preserve">If the 5G core network determines that reflective </w:t>
      </w:r>
      <w:proofErr w:type="spellStart"/>
      <w:r>
        <w:rPr>
          <w:lang w:eastAsia="zh-CN"/>
        </w:rPr>
        <w:t>QoS</w:t>
      </w:r>
      <w:proofErr w:type="spellEnd"/>
      <w:r>
        <w:rPr>
          <w:lang w:eastAsia="zh-CN"/>
        </w:rPr>
        <w:t xml:space="preserve"> is to be used for a </w:t>
      </w:r>
      <w:proofErr w:type="spellStart"/>
      <w:r>
        <w:rPr>
          <w:lang w:eastAsia="zh-CN"/>
        </w:rPr>
        <w:t>QoS</w:t>
      </w:r>
      <w:proofErr w:type="spellEnd"/>
      <w:r>
        <w:rPr>
          <w:lang w:eastAsia="zh-CN"/>
        </w:rPr>
        <w:t xml:space="preserve"> flow, the SMF sends reflective </w:t>
      </w:r>
      <w:proofErr w:type="spellStart"/>
      <w:r>
        <w:rPr>
          <w:lang w:eastAsia="zh-CN"/>
        </w:rPr>
        <w:t>QoS</w:t>
      </w:r>
      <w:proofErr w:type="spellEnd"/>
      <w:r>
        <w:rPr>
          <w:lang w:eastAsia="zh-CN"/>
        </w:rPr>
        <w:t xml:space="preserve"> indication to UPF to activate reflective </w:t>
      </w:r>
      <w:proofErr w:type="spellStart"/>
      <w:r>
        <w:rPr>
          <w:lang w:eastAsia="zh-CN"/>
        </w:rPr>
        <w:t>QoS</w:t>
      </w:r>
      <w:proofErr w:type="spellEnd"/>
      <w:r>
        <w:rPr>
          <w:lang w:eastAsia="zh-CN"/>
        </w:rPr>
        <w:t xml:space="preserve">. If the </w:t>
      </w:r>
      <w:proofErr w:type="spellStart"/>
      <w:r>
        <w:rPr>
          <w:lang w:eastAsia="zh-CN"/>
        </w:rPr>
        <w:t>QoS</w:t>
      </w:r>
      <w:proofErr w:type="spellEnd"/>
      <w:r>
        <w:rPr>
          <w:lang w:eastAsia="zh-CN"/>
        </w:rPr>
        <w:t xml:space="preserve"> flow is established over 3GPP access, the SMF also includes reflective </w:t>
      </w:r>
      <w:proofErr w:type="spellStart"/>
      <w:r>
        <w:rPr>
          <w:lang w:eastAsia="zh-CN"/>
        </w:rPr>
        <w:t>QoS</w:t>
      </w:r>
      <w:proofErr w:type="spellEnd"/>
      <w:r>
        <w:rPr>
          <w:lang w:eastAsia="zh-CN"/>
        </w:rPr>
        <w:t xml:space="preserve"> Attribute in </w:t>
      </w:r>
      <w:proofErr w:type="spellStart"/>
      <w:r>
        <w:rPr>
          <w:lang w:eastAsia="zh-CN"/>
        </w:rPr>
        <w:t>QoS</w:t>
      </w:r>
      <w:proofErr w:type="spellEnd"/>
      <w:r>
        <w:rPr>
          <w:lang w:eastAsia="zh-CN"/>
        </w:rPr>
        <w:t xml:space="preserve"> profile of the </w:t>
      </w:r>
      <w:proofErr w:type="spellStart"/>
      <w:r>
        <w:rPr>
          <w:lang w:eastAsia="zh-CN"/>
        </w:rPr>
        <w:t>QoS</w:t>
      </w:r>
      <w:proofErr w:type="spellEnd"/>
      <w:r>
        <w:rPr>
          <w:lang w:eastAsia="zh-CN"/>
        </w:rPr>
        <w:t xml:space="preserve"> flow during </w:t>
      </w:r>
      <w:proofErr w:type="spellStart"/>
      <w:r>
        <w:rPr>
          <w:lang w:eastAsia="zh-CN"/>
        </w:rPr>
        <w:t>QoS</w:t>
      </w:r>
      <w:proofErr w:type="spellEnd"/>
      <w:r>
        <w:rPr>
          <w:lang w:eastAsia="zh-CN"/>
        </w:rPr>
        <w:t xml:space="preserve"> flow establishment. </w:t>
      </w:r>
    </w:p>
    <w:p w:rsidR="007904AA" w:rsidRPr="0046178B" w:rsidRDefault="007904AA" w:rsidP="007904AA">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440029" w:rsidRDefault="007904AA" w:rsidP="007904AA">
      <w:pPr>
        <w:rPr>
          <w:lang w:val="en-US"/>
        </w:rPr>
      </w:pPr>
      <w:r w:rsidRPr="00440029">
        <w:t xml:space="preserve">The SMF shall send the PDU SESSION ESTABLISHMENT ACCEPT </w:t>
      </w:r>
      <w:r w:rsidRPr="00440029">
        <w:rPr>
          <w:lang w:val="en-US"/>
        </w:rPr>
        <w:t>message</w:t>
      </w:r>
      <w:r>
        <w:rPr>
          <w:lang w:val="en-US"/>
        </w:rPr>
        <w:t>.</w:t>
      </w:r>
    </w:p>
    <w:p w:rsidR="007904AA" w:rsidRPr="00E86707" w:rsidRDefault="007904AA" w:rsidP="007904A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8.5.1.1</w:t>
      </w:r>
      <w:r>
        <w:t xml:space="preserve">, </w:t>
      </w:r>
      <w:r w:rsidRPr="00440029">
        <w:rPr>
          <w:rFonts w:hint="eastAsia"/>
        </w:rPr>
        <w:t xml:space="preserve">the UE shall stop timer </w:t>
      </w:r>
      <w:r w:rsidRPr="00440029">
        <w:t>T</w:t>
      </w:r>
      <w:ins w:id="64" w:author="Huawei_CHV_1" w:date="2017-11-15T20:58:00Z">
        <w:r>
          <w:t>3580</w:t>
        </w:r>
      </w:ins>
      <w:del w:id="65" w:author="Huawei_CHV_1" w:date="2017-11-15T20:58:00Z">
        <w:r w:rsidRPr="00440029" w:rsidDel="007904AA">
          <w:delText>x</w:delText>
        </w:r>
      </w:del>
      <w:r>
        <w:t xml:space="preserve">, shall release the allocated PTI value and shall consider that the </w:t>
      </w:r>
      <w:r w:rsidRPr="00440029">
        <w:t xml:space="preserve">PDU session </w:t>
      </w:r>
      <w:r>
        <w:t>was established.</w:t>
      </w:r>
    </w:p>
    <w:p w:rsidR="007904AA" w:rsidRDefault="007904AA" w:rsidP="007904AA">
      <w:r>
        <w:t>If the UE requests the PDU session type "IP" and:</w:t>
      </w:r>
    </w:p>
    <w:p w:rsidR="007904AA" w:rsidRDefault="007904AA" w:rsidP="007904A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904AA" w:rsidRDefault="007904AA" w:rsidP="007904AA">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904AA" w:rsidRDefault="007904AA" w:rsidP="007904AA">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7904AA" w:rsidRDefault="007904AA" w:rsidP="007904AA">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7904AA" w:rsidRDefault="007904AA" w:rsidP="007904AA">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66" w:name="_Toc492387786"/>
      <w:bookmarkStart w:id="67" w:name="_Toc492388376"/>
      <w:bookmarkStart w:id="68" w:name="_Toc492394261"/>
      <w:bookmarkStart w:id="69" w:name="_Toc492394850"/>
      <w:bookmarkStart w:id="70" w:name="_Toc492455682"/>
      <w:bookmarkStart w:id="71" w:name="_Toc492456272"/>
      <w:bookmarkStart w:id="72" w:name="_Toc492466092"/>
      <w:bookmarkStart w:id="73" w:name="_Toc492466682"/>
      <w:bookmarkStart w:id="74" w:name="_Toc498334608"/>
      <w:bookmarkEnd w:id="50"/>
      <w:bookmarkEnd w:id="51"/>
      <w:bookmarkEnd w:id="52"/>
      <w:bookmarkEnd w:id="53"/>
      <w:bookmarkEnd w:id="54"/>
      <w:bookmarkEnd w:id="55"/>
      <w:bookmarkEnd w:id="56"/>
      <w:bookmarkEnd w:id="57"/>
      <w:bookmarkEnd w:id="58"/>
      <w:bookmarkEnd w:id="59"/>
      <w:bookmarkEnd w:id="60"/>
      <w:bookmarkEnd w:id="61"/>
      <w:bookmarkEnd w:id="62"/>
      <w:bookmarkEnd w:id="63"/>
      <w:r>
        <w:t>9.5.2</w:t>
      </w:r>
      <w:r w:rsidRPr="00440029">
        <w:t>.4</w:t>
      </w:r>
      <w:r w:rsidRPr="00440029">
        <w:tab/>
        <w:t xml:space="preserve">UE requested PDU session establishment procedure </w:t>
      </w:r>
      <w:r>
        <w:t>not accepted</w:t>
      </w:r>
      <w:r w:rsidRPr="00440029">
        <w:t xml:space="preserve"> by </w:t>
      </w:r>
      <w:r>
        <w:t>the network</w:t>
      </w:r>
      <w:bookmarkEnd w:id="66"/>
      <w:bookmarkEnd w:id="67"/>
      <w:bookmarkEnd w:id="68"/>
      <w:bookmarkEnd w:id="69"/>
      <w:bookmarkEnd w:id="70"/>
      <w:bookmarkEnd w:id="71"/>
      <w:bookmarkEnd w:id="72"/>
      <w:bookmarkEnd w:id="73"/>
      <w:bookmarkEnd w:id="74"/>
    </w:p>
    <w:p w:rsidR="007904AA" w:rsidRPr="00440029" w:rsidRDefault="007904AA" w:rsidP="007904AA">
      <w:r w:rsidRPr="00440029">
        <w:t>If the connectivity with the requested DN is rejected by the network, the SMF shall create a SM PDU SESSION ESTABLISHMENT REJECT message.</w:t>
      </w:r>
    </w:p>
    <w:p w:rsidR="007904AA" w:rsidRDefault="007904AA" w:rsidP="007904AA">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7904AA" w:rsidRPr="00EE0C95" w:rsidRDefault="007904AA" w:rsidP="007904A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7904AA" w:rsidRPr="003168A2" w:rsidRDefault="007904AA" w:rsidP="007904A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7904AA" w:rsidRPr="003168A2" w:rsidRDefault="007904AA" w:rsidP="007904AA">
      <w:pPr>
        <w:pStyle w:val="B1"/>
      </w:pPr>
      <w:r w:rsidRPr="003168A2">
        <w:t>#5</w:t>
      </w:r>
      <w:r>
        <w:t>0</w:t>
      </w:r>
      <w:r>
        <w:tab/>
      </w:r>
      <w:r w:rsidRPr="003168A2">
        <w:t>PD</w:t>
      </w:r>
      <w:r>
        <w:t>U session</w:t>
      </w:r>
      <w:r w:rsidRPr="003168A2">
        <w:t xml:space="preserve"> type IPv</w:t>
      </w:r>
      <w:r>
        <w:t>4 only allowed</w:t>
      </w:r>
      <w:r w:rsidRPr="003168A2">
        <w:t>;</w:t>
      </w:r>
    </w:p>
    <w:p w:rsidR="007904AA" w:rsidRPr="003168A2" w:rsidRDefault="007904AA" w:rsidP="007904AA">
      <w:pPr>
        <w:pStyle w:val="B1"/>
      </w:pPr>
      <w:r w:rsidRPr="003168A2">
        <w:t>#5</w:t>
      </w:r>
      <w:r>
        <w:t>1</w:t>
      </w:r>
      <w:r>
        <w:tab/>
      </w:r>
      <w:r w:rsidRPr="003168A2">
        <w:t>PD</w:t>
      </w:r>
      <w:r>
        <w:t>U session</w:t>
      </w:r>
      <w:r w:rsidRPr="003168A2">
        <w:t xml:space="preserve"> type IPv</w:t>
      </w:r>
      <w:r>
        <w:t>6 only allowed;</w:t>
      </w:r>
    </w:p>
    <w:p w:rsidR="007904AA" w:rsidRPr="003168A2" w:rsidRDefault="007904AA" w:rsidP="007904AA">
      <w:pPr>
        <w:pStyle w:val="B1"/>
      </w:pPr>
      <w:r>
        <w:t>#xx</w:t>
      </w:r>
      <w:r w:rsidRPr="003168A2">
        <w:t>:</w:t>
      </w:r>
      <w:r w:rsidRPr="003168A2">
        <w:tab/>
      </w:r>
      <w:r>
        <w:t xml:space="preserve">DN </w:t>
      </w:r>
      <w:r w:rsidRPr="003168A2">
        <w:t>authentication failed;</w:t>
      </w:r>
      <w:r>
        <w:t xml:space="preserve"> or</w:t>
      </w:r>
    </w:p>
    <w:p w:rsidR="007904AA" w:rsidRDefault="007904AA" w:rsidP="007904AA">
      <w:pPr>
        <w:pStyle w:val="B1"/>
      </w:pPr>
      <w:r>
        <w:t>#</w:t>
      </w:r>
      <w:proofErr w:type="spellStart"/>
      <w:r>
        <w:t>yy</w:t>
      </w:r>
      <w:proofErr w:type="spellEnd"/>
      <w:r>
        <w:t>:</w:t>
      </w:r>
      <w:r>
        <w:tab/>
        <w:t>R</w:t>
      </w:r>
      <w:r>
        <w:rPr>
          <w:lang w:eastAsia="zh-CN"/>
        </w:rPr>
        <w:t>equested DNN not supported in current tracking area.</w:t>
      </w:r>
    </w:p>
    <w:p w:rsidR="007904AA" w:rsidRPr="00440029" w:rsidRDefault="007904AA" w:rsidP="007904AA">
      <w:pPr>
        <w:pStyle w:val="EditorsNote"/>
      </w:pPr>
      <w:r w:rsidRPr="00EE0C95">
        <w:t>Editor's note:</w:t>
      </w:r>
      <w:r w:rsidRPr="00440029">
        <w:tab/>
      </w:r>
      <w:r>
        <w:t>Further 5G</w:t>
      </w:r>
      <w:r w:rsidRPr="00EE0C95">
        <w:t>SM causes are FFS.</w:t>
      </w:r>
    </w:p>
    <w:p w:rsidR="007904AA" w:rsidRPr="00440029" w:rsidRDefault="007904AA" w:rsidP="007904AA">
      <w:pPr>
        <w:pStyle w:val="EditorsNote"/>
      </w:pPr>
      <w:r>
        <w:t>Editor's note:</w:t>
      </w:r>
      <w:r w:rsidRPr="00440029">
        <w:tab/>
      </w:r>
      <w:r>
        <w:t xml:space="preserve">Further contents of the </w:t>
      </w:r>
      <w:r w:rsidRPr="00440029">
        <w:t xml:space="preserve">PDU SESSION ESTABLISHMENT </w:t>
      </w:r>
      <w:r>
        <w:t>REJECT are FFS.</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7904AA" w:rsidRPr="00440029" w:rsidRDefault="007904AA" w:rsidP="007904AA">
      <w:pPr>
        <w:rPr>
          <w:lang w:val="en-US"/>
        </w:rPr>
      </w:pPr>
      <w:r w:rsidRPr="00440029">
        <w:t xml:space="preserve">The SMF shall send the SM PDU SESSION ESTABLISHMENT REJECT </w:t>
      </w:r>
      <w:r w:rsidRPr="00440029">
        <w:rPr>
          <w:lang w:val="en-US"/>
        </w:rPr>
        <w:t>message.</w:t>
      </w:r>
    </w:p>
    <w:p w:rsidR="007904AA" w:rsidRPr="000F49C8" w:rsidRDefault="007904AA" w:rsidP="007904A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r w:rsidRPr="00440029">
        <w:t>T</w:t>
      </w:r>
      <w:ins w:id="75" w:author="Huawei_CHV_1" w:date="2017-11-15T20:58:00Z">
        <w:r>
          <w:t>3580</w:t>
        </w:r>
      </w:ins>
      <w:del w:id="76" w:author="Huawei_CHV_1" w:date="2017-11-15T20:58:00Z">
        <w:r w:rsidRPr="00440029" w:rsidDel="007904AA">
          <w:delText>x</w:delText>
        </w:r>
      </w:del>
      <w:r>
        <w:t xml:space="preserve"> shall release the allocated PTI value and shall consider that the </w:t>
      </w:r>
      <w:r w:rsidRPr="00440029">
        <w:t xml:space="preserve">PDU session </w:t>
      </w:r>
      <w:r>
        <w:t>was not established.</w:t>
      </w:r>
    </w:p>
    <w:p w:rsidR="007904AA" w:rsidRPr="0046178B" w:rsidRDefault="007904AA" w:rsidP="007904AA">
      <w:pPr>
        <w:rPr>
          <w:lang w:eastAsia="zh-CN"/>
        </w:rPr>
      </w:pPr>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#xx</w:t>
      </w:r>
      <w:r w:rsidRPr="003168A2">
        <w:t>:</w:t>
      </w:r>
      <w:r>
        <w:t xml:space="preserve">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C42828" w:rsidRDefault="007904AA" w:rsidP="007904AA">
      <w:pPr>
        <w:pStyle w:val="EditorsNote"/>
      </w:pPr>
      <w:r>
        <w:t>Editor’s note:</w:t>
      </w:r>
      <w:r w:rsidRPr="00440029">
        <w:tab/>
      </w:r>
      <w:r w:rsidRPr="00C42828">
        <w:t>The UE behaviour when the UE receives the 5GSM cause value #</w:t>
      </w:r>
      <w:proofErr w:type="spellStart"/>
      <w:r w:rsidRPr="00C42828">
        <w:t>yy</w:t>
      </w:r>
      <w:proofErr w:type="spellEnd"/>
      <w:r w:rsidRPr="00C42828">
        <w:t xml:space="preserve"> "Requested DNN not supported in current tracking area" is FFS.</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77" w:name="_Toc498334609"/>
      <w:r>
        <w:t>9.5.2</w:t>
      </w:r>
      <w:r w:rsidRPr="00440029">
        <w:t>.</w:t>
      </w:r>
      <w:r>
        <w:t>5</w:t>
      </w:r>
      <w:r w:rsidRPr="00440029">
        <w:tab/>
      </w:r>
      <w:bookmarkStart w:id="78" w:name="_Toc469661023"/>
      <w:r w:rsidRPr="00440029">
        <w:t>Abnormal cases in the UE</w:t>
      </w:r>
      <w:bookmarkEnd w:id="77"/>
      <w:bookmarkEnd w:id="78"/>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sidRPr="00440029">
        <w:rPr>
          <w:rFonts w:hint="eastAsia"/>
          <w:lang w:eastAsia="zh-CN"/>
        </w:rPr>
        <w:t>T</w:t>
      </w:r>
      <w:ins w:id="79" w:author="Huawei_CHV_1" w:date="2017-11-15T20:58:00Z">
        <w:r>
          <w:rPr>
            <w:lang w:eastAsia="zh-CN"/>
          </w:rPr>
          <w:t>3580</w:t>
        </w:r>
      </w:ins>
      <w:del w:id="80" w:author="Huawei_CHV_1" w:date="2017-11-15T20:58:00Z">
        <w:r w:rsidRPr="00440029" w:rsidDel="007904AA">
          <w:rPr>
            <w:lang w:eastAsia="zh-CN"/>
          </w:rPr>
          <w:delText>x</w:delText>
        </w:r>
      </w:del>
      <w:r w:rsidRPr="00440029">
        <w:rPr>
          <w:rFonts w:hint="eastAsia"/>
          <w:lang w:eastAsia="zh-CN"/>
        </w:rPr>
        <w:t xml:space="preserve"> expire</w:t>
      </w:r>
      <w:r>
        <w:rPr>
          <w:lang w:eastAsia="zh-CN"/>
        </w:rPr>
        <w:t>d</w:t>
      </w:r>
    </w:p>
    <w:p w:rsidR="007904AA" w:rsidRPr="00440029" w:rsidRDefault="007904AA" w:rsidP="007904AA">
      <w:pPr>
        <w:pStyle w:val="EditorsNote"/>
      </w:pPr>
      <w:r>
        <w:t>Editor's note:</w:t>
      </w:r>
      <w:r w:rsidRPr="00440029">
        <w:tab/>
      </w:r>
      <w:r>
        <w:t>Further a</w:t>
      </w:r>
      <w:r w:rsidRPr="00440029">
        <w:t>bnormal cases in the UE</w:t>
      </w:r>
      <w:r>
        <w:t xml:space="preserve">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1" w:name="_Toc484956811"/>
      <w:bookmarkStart w:id="82" w:name="_Toc485044252"/>
      <w:bookmarkStart w:id="83" w:name="_Toc485217898"/>
      <w:bookmarkStart w:id="84" w:name="_Toc485220071"/>
      <w:bookmarkStart w:id="85" w:name="_Toc485220426"/>
      <w:bookmarkStart w:id="86" w:name="_Toc492387805"/>
      <w:bookmarkStart w:id="87" w:name="_Toc492388395"/>
      <w:bookmarkStart w:id="88" w:name="_Toc492394280"/>
      <w:bookmarkStart w:id="89" w:name="_Toc492394869"/>
      <w:bookmarkStart w:id="90" w:name="_Toc492455701"/>
      <w:bookmarkStart w:id="91" w:name="_Toc492456291"/>
      <w:bookmarkStart w:id="92" w:name="_Toc492466111"/>
      <w:bookmarkStart w:id="93" w:name="_Toc492466701"/>
      <w:bookmarkStart w:id="94" w:name="_Toc49833462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r>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7904AA" w:rsidRDefault="007904AA" w:rsidP="007904A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7904AA" w:rsidRPr="00EE0C95" w:rsidRDefault="007904AA" w:rsidP="007904AA">
      <w:pPr>
        <w:rPr>
          <w:lang w:eastAsia="zh-CN"/>
        </w:rPr>
      </w:pPr>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p>
    <w:p w:rsidR="007904AA" w:rsidRPr="00EE0C95" w:rsidRDefault="007904AA" w:rsidP="007904A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7904AA" w:rsidRPr="00EE0C95" w:rsidRDefault="007904AA" w:rsidP="007904A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7904AA" w:rsidRPr="00EE0C95" w:rsidRDefault="007904AA" w:rsidP="007904AA">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7904AA" w:rsidRPr="00EE0C95" w:rsidRDefault="007904AA" w:rsidP="007904AA">
      <w:r>
        <w:t xml:space="preserve">If the selected SSC mode of the PDU session is "SSC mode 3" and 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the SMF shall start timer </w:t>
      </w:r>
      <w:proofErr w:type="spellStart"/>
      <w:r>
        <w:t>Tf</w:t>
      </w:r>
      <w:proofErr w:type="spellEnd"/>
      <w:r>
        <w:t>.</w:t>
      </w:r>
    </w:p>
    <w:p w:rsidR="007904AA" w:rsidRDefault="007904AA" w:rsidP="007904AA">
      <w:pPr>
        <w:pStyle w:val="EditorsNote"/>
      </w:pPr>
      <w:r>
        <w:t>Editor's note:</w:t>
      </w:r>
      <w:r>
        <w:tab/>
        <w:t xml:space="preserve">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p>
    <w:p w:rsidR="007904AA" w:rsidRPr="00440029" w:rsidRDefault="007904AA" w:rsidP="007904A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ins w:id="95" w:author="Huawei_CHV_1" w:date="2017-11-15T21:01:00Z">
        <w:r>
          <w:rPr>
            <w:lang w:val="en-US"/>
          </w:rPr>
          <w:t>3587</w:t>
        </w:r>
      </w:ins>
      <w:del w:id="96" w:author="Huawei_CHV_1" w:date="2017-11-15T21:01:00Z">
        <w:r w:rsidDel="007904AA">
          <w:rPr>
            <w:rFonts w:hint="eastAsia"/>
            <w:lang w:val="en-US"/>
          </w:rPr>
          <w:delText>m</w:delText>
        </w:r>
      </w:del>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7904AA" w:rsidRDefault="007904AA" w:rsidP="007904AA">
      <w:pPr>
        <w:pStyle w:val="NO"/>
        <w:rPr>
          <w:lang w:val="en-US"/>
        </w:rPr>
      </w:pPr>
      <w:r>
        <w:rPr>
          <w:lang w:val="en-US"/>
        </w:rPr>
        <w:t>NOTE:</w:t>
      </w:r>
      <w:r>
        <w:rPr>
          <w:lang w:val="en-US"/>
        </w:rPr>
        <w:tab/>
        <w:t xml:space="preserve">If </w:t>
      </w:r>
      <w:r>
        <w:t xml:space="preserve">the SMF requests the </w:t>
      </w:r>
      <w:r>
        <w:rPr>
          <w:rFonts w:eastAsia="MS Mincho"/>
        </w:rPr>
        <w:t xml:space="preserve">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7904AA" w:rsidRDefault="007904AA" w:rsidP="007904AA">
      <w:pPr>
        <w:pStyle w:val="TH"/>
        <w:outlineLvl w:val="0"/>
      </w:pPr>
      <w:r w:rsidRPr="00440029">
        <w:object w:dxaOrig="10590" w:dyaOrig="4830">
          <v:shape id="_x0000_i1026" type="#_x0000_t75" style="width:453.05pt;height:207.2pt" o:ole="">
            <v:imagedata r:id="rId8" o:title=""/>
          </v:shape>
          <o:OLEObject Type="Embed" ProgID="Visio.Drawing.11" ShapeID="_x0000_i1026" DrawAspect="Content" ObjectID="_1572330963" r:id="rId9"/>
        </w:object>
      </w:r>
    </w:p>
    <w:p w:rsidR="007904AA" w:rsidRPr="007904AA" w:rsidRDefault="007904AA" w:rsidP="007904AA">
      <w:pPr>
        <w:pStyle w:val="TH"/>
        <w:outlineLvl w:val="0"/>
        <w:rPr>
          <w:lang w:eastAsia="zh-CN"/>
        </w:rPr>
      </w:pPr>
      <w:r w:rsidRPr="007904AA">
        <w:rPr>
          <w:rFonts w:hint="eastAsia"/>
          <w:lang w:eastAsia="zh-CN"/>
        </w:rPr>
        <w:t>Figure</w:t>
      </w:r>
      <w:r w:rsidRPr="007904AA">
        <w:t> </w:t>
      </w:r>
      <w:r w:rsidRPr="007904AA">
        <w:rPr>
          <w:lang w:eastAsia="zh-CN"/>
        </w:rPr>
        <w:t>9</w:t>
      </w:r>
      <w:r w:rsidRPr="007904AA">
        <w:t>.5.5.2.1</w:t>
      </w:r>
      <w:r w:rsidRPr="007904AA">
        <w:rPr>
          <w:lang w:eastAsia="zh-CN"/>
        </w:rPr>
        <w:t>:</w:t>
      </w:r>
      <w:r w:rsidRPr="007904AA">
        <w:rPr>
          <w:rFonts w:hint="eastAsia"/>
          <w:lang w:eastAsia="zh-CN"/>
        </w:rPr>
        <w:t xml:space="preserve"> </w:t>
      </w:r>
      <w:r w:rsidRPr="007904AA">
        <w:rPr>
          <w:lang w:eastAsia="zh-CN"/>
        </w:rPr>
        <w:t>Network-requested PDU session</w:t>
      </w:r>
      <w:r w:rsidRPr="007904AA">
        <w:rPr>
          <w:rFonts w:hint="eastAsia"/>
          <w:lang w:eastAsia="zh-CN"/>
        </w:rPr>
        <w:t xml:space="preserve"> </w:t>
      </w:r>
      <w:r w:rsidRPr="007904AA">
        <w:rPr>
          <w:noProof/>
          <w:lang w:val="en-US" w:eastAsia="zh-CN"/>
        </w:rPr>
        <w:t>modification</w:t>
      </w:r>
      <w:r w:rsidRPr="007904AA">
        <w:rPr>
          <w:lang w:eastAsia="zh-CN"/>
        </w:rPr>
        <w:t xml:space="preserve"> </w:t>
      </w:r>
      <w:r w:rsidRPr="007904AA">
        <w:rPr>
          <w:rFonts w:hint="eastAsia"/>
          <w:lang w:eastAsia="zh-CN"/>
        </w:rPr>
        <w:t>procedure</w:t>
      </w:r>
    </w:p>
    <w:p w:rsidR="003674A5" w:rsidRPr="00C21836" w:rsidRDefault="003674A5" w:rsidP="003674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97" w:name="_Toc484956812"/>
      <w:bookmarkStart w:id="98" w:name="_Toc485044253"/>
      <w:bookmarkStart w:id="99" w:name="_Toc485217899"/>
      <w:bookmarkStart w:id="100" w:name="_Toc485220072"/>
      <w:bookmarkStart w:id="101" w:name="_Toc485220427"/>
      <w:bookmarkStart w:id="102" w:name="_Toc492387806"/>
      <w:bookmarkStart w:id="103" w:name="_Toc492388396"/>
      <w:bookmarkStart w:id="104" w:name="_Toc492394281"/>
      <w:bookmarkStart w:id="105" w:name="_Toc492394870"/>
      <w:bookmarkStart w:id="106" w:name="_Toc492455702"/>
      <w:bookmarkStart w:id="107" w:name="_Toc492456292"/>
      <w:bookmarkStart w:id="108" w:name="_Toc492466112"/>
      <w:bookmarkStart w:id="109" w:name="_Toc492466702"/>
      <w:bookmarkStart w:id="110" w:name="_Toc498334627"/>
      <w:bookmarkStart w:id="111" w:name="_Toc498334718"/>
      <w:bookmarkEnd w:id="15"/>
      <w:bookmarkEnd w:id="16"/>
      <w:bookmarkEnd w:id="17"/>
      <w:bookmarkEnd w:id="18"/>
      <w:bookmarkEnd w:id="19"/>
      <w:bookmarkEnd w:id="20"/>
      <w:bookmarkEnd w:id="21"/>
      <w:bookmarkEnd w:id="22"/>
      <w:bookmarkEnd w:id="23"/>
      <w:r>
        <w:t>9.5.5.3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by the UE</w:t>
      </w:r>
      <w:bookmarkEnd w:id="110"/>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COMPLETE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w:t>
      </w:r>
      <w:bookmarkStart w:id="112" w:name="_GoBack"/>
      <w:bookmarkEnd w:id="112"/>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value indicated by the PTI IE and shall stop the timer T</w:t>
      </w:r>
      <w:ins w:id="113" w:author="Huawei_CHV_1" w:date="2017-11-15T21:01:00Z">
        <w:r>
          <w:rPr>
            <w:lang w:val="en-US"/>
          </w:rPr>
          <w:t>3581</w:t>
        </w:r>
      </w:ins>
      <w:del w:id="114" w:author="Huawei_CHV_1" w:date="2017-11-15T21:01:00Z">
        <w:r w:rsidDel="007904AA">
          <w:rPr>
            <w:lang w:val="en-US"/>
          </w:rPr>
          <w:delText>k</w:delText>
        </w:r>
      </w:del>
      <w:r>
        <w:rPr>
          <w:lang w:val="en-US"/>
        </w:rPr>
        <w:t>.</w:t>
      </w:r>
    </w:p>
    <w:p w:rsidR="007904AA" w:rsidRDefault="007904AA" w:rsidP="007904AA">
      <w:pPr>
        <w:rPr>
          <w:lang w:val="en-US"/>
        </w:rPr>
      </w:pPr>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r>
        <w:t xml:space="preserve">may </w:t>
      </w:r>
      <w:r>
        <w:rPr>
          <w:rFonts w:hint="eastAsia"/>
          <w:lang w:eastAsia="zh-CN"/>
        </w:rPr>
        <w:t>re-initiat</w:t>
      </w:r>
      <w:r>
        <w:rPr>
          <w:lang w:eastAsia="zh-CN"/>
        </w:rPr>
        <w:t>e</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9.5.2 </w:t>
      </w:r>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complete of the network-requested PDU session modification procedure</w:t>
      </w:r>
      <w:r>
        <w:rPr>
          <w:lang w:val="en-US"/>
        </w:rPr>
        <w:t>.</w:t>
      </w:r>
    </w:p>
    <w:p w:rsidR="007904AA" w:rsidRDefault="007904AA" w:rsidP="007904A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7904AA" w:rsidRDefault="007904AA" w:rsidP="007904A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15" w:author="Huawei_CHV_1" w:date="2017-11-15T21:01:00Z">
        <w:r>
          <w:rPr>
            <w:lang w:val="en-US"/>
          </w:rPr>
          <w:t>3587</w:t>
        </w:r>
      </w:ins>
      <w:del w:id="116"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modified</w:t>
      </w:r>
      <w:r w:rsidRPr="00440029">
        <w:t>.</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7" w:name="_Toc484956807"/>
      <w:bookmarkStart w:id="118" w:name="_Toc485044248"/>
      <w:bookmarkStart w:id="119" w:name="_Toc485217894"/>
      <w:bookmarkStart w:id="120" w:name="_Toc485220067"/>
      <w:bookmarkStart w:id="121" w:name="_Toc485220422"/>
      <w:bookmarkStart w:id="122" w:name="_Toc492387801"/>
      <w:bookmarkStart w:id="123" w:name="_Toc492388391"/>
      <w:bookmarkStart w:id="124" w:name="_Toc492394276"/>
      <w:bookmarkStart w:id="125" w:name="_Toc492394865"/>
      <w:bookmarkStart w:id="126" w:name="_Toc492455697"/>
      <w:bookmarkStart w:id="127" w:name="_Toc492456287"/>
      <w:bookmarkStart w:id="128" w:name="_Toc492466107"/>
      <w:bookmarkStart w:id="129" w:name="_Toc492466697"/>
      <w:bookmarkStart w:id="130" w:name="_Toc4983346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bookmarkStart w:id="131" w:name="_Toc484956804"/>
      <w:bookmarkStart w:id="132" w:name="_Toc485044245"/>
      <w:bookmarkStart w:id="133" w:name="_Toc485217891"/>
      <w:bookmarkStart w:id="134" w:name="_Toc485220064"/>
      <w:bookmarkStart w:id="135" w:name="_Toc485220419"/>
      <w:bookmarkStart w:id="136" w:name="_Toc492387798"/>
      <w:bookmarkStart w:id="137" w:name="_Toc492388388"/>
      <w:bookmarkStart w:id="138" w:name="_Toc492394273"/>
      <w:bookmarkStart w:id="139" w:name="_Toc492394862"/>
      <w:bookmarkStart w:id="140" w:name="_Toc492455694"/>
      <w:bookmarkStart w:id="141" w:name="_Toc492456284"/>
      <w:bookmarkStart w:id="142" w:name="_Toc492466104"/>
      <w:bookmarkStart w:id="143" w:name="_Toc492466694"/>
      <w:bookmarkStart w:id="144" w:name="_Toc498334619"/>
      <w:r>
        <w:t>9.5.4.2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2A3B7A" w:rsidRDefault="002A3B7A" w:rsidP="002A3B7A">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A3B7A" w:rsidRPr="00EE0C95" w:rsidRDefault="002A3B7A" w:rsidP="002A3B7A">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A3B7A" w:rsidRDefault="002A3B7A" w:rsidP="002A3B7A">
      <w:pPr>
        <w:rPr>
          <w:lang w:eastAsia="zh-CN"/>
        </w:rPr>
      </w:pPr>
      <w:r w:rsidRPr="00284E98">
        <w:rPr>
          <w:lang w:eastAsia="zh-CN"/>
        </w:rPr>
        <w:t xml:space="preserve">The UE shall not perform the UE-requested PDU session </w:t>
      </w:r>
      <w:r>
        <w:rPr>
          <w:lang w:eastAsia="zh-CN"/>
        </w:rPr>
        <w:t>modification</w:t>
      </w:r>
      <w:r w:rsidRPr="00284E98">
        <w:rPr>
          <w:lang w:eastAsia="zh-CN"/>
        </w:rPr>
        <w:t xml:space="preserve"> procedure for an emergency PDU session.</w:t>
      </w:r>
    </w:p>
    <w:p w:rsidR="002A3B7A" w:rsidRPr="00440029" w:rsidRDefault="002A3B7A" w:rsidP="002A3B7A">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ins w:id="145" w:author="Huawei_CHV_1" w:date="2017-11-15T21:03:00Z">
        <w:r>
          <w:rPr>
            <w:lang w:val="en-US"/>
          </w:rPr>
          <w:t>3581</w:t>
        </w:r>
      </w:ins>
      <w:del w:id="146" w:author="Huawei_CHV_1" w:date="2017-11-15T21:04:00Z">
        <w:r w:rsidDel="002A3B7A">
          <w:rPr>
            <w:rFonts w:hint="eastAsia"/>
            <w:lang w:val="en-US"/>
          </w:rPr>
          <w:delText>k</w:delText>
        </w:r>
      </w:del>
      <w:r w:rsidRPr="00440029">
        <w:rPr>
          <w:rFonts w:hint="eastAsia"/>
          <w:lang w:val="en-US"/>
        </w:rPr>
        <w:t xml:space="preserve"> </w:t>
      </w:r>
      <w:r w:rsidRPr="00440029">
        <w:rPr>
          <w:lang w:eastAsia="zh-CN"/>
        </w:rPr>
        <w:t>(see example in figure </w:t>
      </w:r>
      <w:r>
        <w:rPr>
          <w:lang w:eastAsia="zh-CN"/>
        </w:rPr>
        <w:t>9</w:t>
      </w:r>
      <w:r>
        <w:t>.5.4.2.1</w:t>
      </w:r>
      <w:r w:rsidRPr="00440029">
        <w:rPr>
          <w:lang w:eastAsia="zh-CN"/>
        </w:rPr>
        <w:t>).</w:t>
      </w:r>
    </w:p>
    <w:p w:rsidR="002A3B7A" w:rsidRPr="00440029" w:rsidRDefault="002A3B7A" w:rsidP="002A3B7A">
      <w:pPr>
        <w:pStyle w:val="TH"/>
        <w:rPr>
          <w:lang w:eastAsia="zh-CN"/>
        </w:rPr>
      </w:pPr>
      <w:r w:rsidRPr="00440029">
        <w:object w:dxaOrig="10756" w:dyaOrig="4830">
          <v:shape id="_x0000_i1027" type="#_x0000_t75" style="width:460.1pt;height:207.2pt" o:ole="">
            <v:imagedata r:id="rId10" o:title=""/>
          </v:shape>
          <o:OLEObject Type="Embed" ProgID="Visio.Drawing.11" ShapeID="_x0000_i1027" DrawAspect="Content" ObjectID="_1572330964" r:id="rId11"/>
        </w:object>
      </w:r>
    </w:p>
    <w:p w:rsidR="002A3B7A" w:rsidRPr="00440029" w:rsidRDefault="002A3B7A" w:rsidP="002A3B7A">
      <w:pPr>
        <w:pStyle w:val="TF"/>
      </w:pPr>
      <w:r w:rsidRPr="00440029">
        <w:rPr>
          <w:rFonts w:hint="eastAsia"/>
        </w:rPr>
        <w:t>Figure</w:t>
      </w:r>
      <w:r w:rsidRPr="003168A2">
        <w:t> </w:t>
      </w:r>
      <w:r>
        <w:t>9.5.4.2.1</w:t>
      </w:r>
      <w:r w:rsidRPr="00440029">
        <w:t>:</w:t>
      </w:r>
      <w:r w:rsidRPr="00440029">
        <w:rPr>
          <w:rFonts w:hint="eastAsia"/>
        </w:rPr>
        <w:t xml:space="preserve"> </w:t>
      </w:r>
      <w:r>
        <w:t>UE-</w:t>
      </w:r>
      <w:r w:rsidRPr="00440029">
        <w:t xml:space="preserve">requested </w:t>
      </w:r>
      <w:r>
        <w:t>PDU session</w:t>
      </w:r>
      <w:r w:rsidRPr="00440029">
        <w:rPr>
          <w:rFonts w:hint="eastAsia"/>
        </w:rPr>
        <w:t xml:space="preserve"> </w:t>
      </w:r>
      <w:r>
        <w:rPr>
          <w:noProof/>
          <w:lang w:val="en-US"/>
        </w:rPr>
        <w:t>modification</w:t>
      </w:r>
      <w:r>
        <w:t xml:space="preserve"> </w:t>
      </w:r>
      <w:r w:rsidRPr="00440029">
        <w:rPr>
          <w:rFonts w:hint="eastAsia"/>
        </w:rPr>
        <w:t>procedure</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7" w:name="_Toc492388390"/>
      <w:bookmarkStart w:id="148" w:name="_Toc492394275"/>
      <w:bookmarkStart w:id="149" w:name="_Toc492394864"/>
      <w:bookmarkStart w:id="150" w:name="_Toc492455696"/>
      <w:bookmarkStart w:id="151" w:name="_Toc492456286"/>
      <w:bookmarkStart w:id="152" w:name="_Toc492466106"/>
      <w:bookmarkStart w:id="153" w:name="_Toc492466696"/>
      <w:bookmarkStart w:id="154" w:name="_Toc484956806"/>
      <w:bookmarkStart w:id="155" w:name="_Toc485044247"/>
      <w:bookmarkStart w:id="156" w:name="_Toc485217893"/>
      <w:bookmarkStart w:id="157" w:name="_Toc485220066"/>
      <w:bookmarkStart w:id="158" w:name="_Toc485220421"/>
      <w:bookmarkStart w:id="159" w:name="_Toc492387800"/>
      <w:bookmarkStart w:id="160" w:name="_Toc49833462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2A3B7A" w:rsidRDefault="002A3B7A" w:rsidP="002A3B7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2A3B7A" w:rsidRDefault="002A3B7A" w:rsidP="002A3B7A">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2A3B7A" w:rsidRPr="00EE0C95" w:rsidRDefault="002A3B7A" w:rsidP="002A3B7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2A3B7A" w:rsidRPr="00EE0C95" w:rsidRDefault="002A3B7A" w:rsidP="002A3B7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2A3B7A" w:rsidRPr="003168A2" w:rsidRDefault="002A3B7A" w:rsidP="002A3B7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2A3B7A" w:rsidRPr="00440029" w:rsidRDefault="002A3B7A" w:rsidP="002A3B7A">
      <w:pPr>
        <w:pStyle w:val="EditorsNote"/>
      </w:pPr>
      <w:r w:rsidRPr="00EE0C95">
        <w:t>Editor's note:</w:t>
      </w:r>
      <w:r>
        <w:tab/>
        <w:t>Further 5G</w:t>
      </w:r>
      <w:r w:rsidRPr="00EE0C95">
        <w:t>SM causes are FFS.</w:t>
      </w:r>
    </w:p>
    <w:p w:rsidR="002A3B7A" w:rsidRDefault="002A3B7A" w:rsidP="002A3B7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2A3B7A" w:rsidRPr="000F49C8" w:rsidRDefault="002A3B7A" w:rsidP="002A3B7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t xml:space="preserve">, the UE </w:t>
      </w:r>
      <w:r w:rsidRPr="00440029">
        <w:rPr>
          <w:rFonts w:hint="eastAsia"/>
        </w:rPr>
        <w:t xml:space="preserve">shall stop timer </w:t>
      </w:r>
      <w:r w:rsidRPr="00440029">
        <w:t>T</w:t>
      </w:r>
      <w:ins w:id="161" w:author="Huawei_CHV_1" w:date="2017-11-15T21:03:00Z">
        <w:r>
          <w:t>3581</w:t>
        </w:r>
      </w:ins>
      <w:del w:id="162" w:author="Huawei_CHV_1" w:date="2017-11-15T21:03:00Z">
        <w:r w:rsidDel="002A3B7A">
          <w:delText>k</w:delText>
        </w:r>
      </w:del>
      <w:r>
        <w:t xml:space="preserve">, shall release the allocated PTI value and shall consider that the </w:t>
      </w:r>
      <w:r w:rsidRPr="00440029">
        <w:t xml:space="preserve">PDU session </w:t>
      </w:r>
      <w:r>
        <w:t>is not modified.</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w:t>
      </w:r>
      <w:r w:rsidRPr="00440029">
        <w:t>.</w:t>
      </w:r>
      <w:r>
        <w:t>5</w:t>
      </w:r>
      <w:r w:rsidRPr="00440029">
        <w:tab/>
        <w:t>Abnormal cases in the UE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A3B7A" w:rsidRPr="00440029" w:rsidRDefault="002A3B7A" w:rsidP="002A3B7A">
      <w:pPr>
        <w:overflowPunct w:val="0"/>
        <w:autoSpaceDE w:val="0"/>
        <w:autoSpaceDN w:val="0"/>
        <w:adjustRightInd w:val="0"/>
        <w:textAlignment w:val="baseline"/>
      </w:pPr>
      <w:r w:rsidRPr="00440029">
        <w:t>The following abnormal cases can be identified:</w:t>
      </w:r>
    </w:p>
    <w:p w:rsidR="002A3B7A" w:rsidRPr="00440029" w:rsidRDefault="002A3B7A" w:rsidP="002A3B7A">
      <w:pPr>
        <w:pStyle w:val="B1"/>
        <w:rPr>
          <w:lang w:eastAsia="zh-CN"/>
        </w:rPr>
      </w:pPr>
      <w:r w:rsidRPr="00440029">
        <w:t>a)</w:t>
      </w:r>
      <w:r w:rsidRPr="00440029">
        <w:tab/>
      </w:r>
      <w:r>
        <w:rPr>
          <w:rFonts w:hint="eastAsia"/>
          <w:lang w:eastAsia="zh-CN"/>
        </w:rPr>
        <w:t>T</w:t>
      </w:r>
      <w:ins w:id="163" w:author="Huawei_CHV_1" w:date="2017-11-15T21:02:00Z">
        <w:r>
          <w:rPr>
            <w:lang w:eastAsia="zh-CN"/>
          </w:rPr>
          <w:t>3581</w:t>
        </w:r>
      </w:ins>
      <w:del w:id="164" w:author="Huawei_CHV_1" w:date="2017-11-15T21:02:00Z">
        <w:r w:rsidDel="002A3B7A">
          <w:rPr>
            <w:rFonts w:hint="eastAsia"/>
            <w:lang w:eastAsia="zh-CN"/>
          </w:rPr>
          <w:delText>k</w:delText>
        </w:r>
      </w:del>
      <w:r w:rsidRPr="00440029">
        <w:rPr>
          <w:rFonts w:hint="eastAsia"/>
          <w:lang w:eastAsia="zh-CN"/>
        </w:rPr>
        <w:t xml:space="preserve"> expired</w:t>
      </w:r>
    </w:p>
    <w:p w:rsidR="002A3B7A" w:rsidRDefault="002A3B7A" w:rsidP="002A3B7A">
      <w:pPr>
        <w:pStyle w:val="EditorsNote"/>
      </w:pPr>
      <w:r>
        <w:t>Editor's note:</w:t>
      </w:r>
      <w:r>
        <w:tab/>
        <w:t>Further abnormal cases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Default="007904AA" w:rsidP="007904AA">
      <w:pPr>
        <w:pStyle w:val="Heading4"/>
      </w:pPr>
      <w:bookmarkStart w:id="165" w:name="_Toc492387807"/>
      <w:bookmarkStart w:id="166" w:name="_Toc492388397"/>
      <w:bookmarkStart w:id="167" w:name="_Toc492394282"/>
      <w:bookmarkStart w:id="168" w:name="_Toc492394871"/>
      <w:bookmarkStart w:id="169" w:name="_Toc492455703"/>
      <w:bookmarkStart w:id="170" w:name="_Toc492456293"/>
      <w:bookmarkStart w:id="171" w:name="_Toc492466113"/>
      <w:bookmarkStart w:id="172" w:name="_Toc492466703"/>
      <w:bookmarkStart w:id="173" w:name="_Toc498334628"/>
      <w:r>
        <w:t>9.5.5.4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65"/>
      <w:bookmarkEnd w:id="166"/>
      <w:bookmarkEnd w:id="167"/>
      <w:bookmarkEnd w:id="168"/>
      <w:bookmarkEnd w:id="169"/>
      <w:bookmarkEnd w:id="170"/>
      <w:bookmarkEnd w:id="171"/>
      <w:bookmarkEnd w:id="172"/>
      <w:bookmarkEnd w:id="173"/>
    </w:p>
    <w:p w:rsidR="007904AA" w:rsidRDefault="007904AA" w:rsidP="007904AA">
      <w:pPr>
        <w:pStyle w:val="EditorsNote"/>
      </w:pPr>
      <w:r>
        <w:t>Editor's note:</w:t>
      </w:r>
      <w:r>
        <w:tab/>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Pr>
          <w:noProof/>
          <w:lang w:val="en-US" w:eastAsia="zh-CN"/>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w:t>
      </w:r>
      <w:ins w:id="174" w:author="Huawei_CHV_1" w:date="2017-11-15T21:01:00Z">
        <w:r>
          <w:rPr>
            <w:lang w:val="en-US"/>
          </w:rPr>
          <w:t>3581</w:t>
        </w:r>
      </w:ins>
      <w:del w:id="175" w:author="Huawei_CHV_1" w:date="2017-11-15T21:01:00Z">
        <w:r w:rsidDel="007904AA">
          <w:rPr>
            <w:lang w:val="en-US"/>
          </w:rPr>
          <w:delText>k</w:delText>
        </w:r>
      </w:del>
      <w:r>
        <w:rPr>
          <w:lang w:val="en-US"/>
        </w:rPr>
        <w:t>.</w:t>
      </w:r>
    </w:p>
    <w:p w:rsidR="007904AA" w:rsidRPr="00EE0C95" w:rsidRDefault="007904AA" w:rsidP="007904AA">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7904AA" w:rsidRPr="00EE0C95" w:rsidRDefault="007904AA" w:rsidP="007904AA">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while t</w:t>
      </w:r>
      <w:r w:rsidRPr="001519D0">
        <w:t xml:space="preserve">he UE </w:t>
      </w:r>
      <w:r>
        <w:t xml:space="preserve">does not have sufficient resources for </w:t>
      </w:r>
      <w:r>
        <w:rPr>
          <w:rFonts w:hint="eastAsia"/>
          <w:lang w:eastAsia="zh-CN"/>
        </w:rPr>
        <w:t>initiat</w:t>
      </w:r>
      <w:r>
        <w:rPr>
          <w:lang w:eastAsia="zh-CN"/>
        </w:rPr>
        <w:t>ing the</w:t>
      </w:r>
      <w:r>
        <w:rPr>
          <w:rFonts w:hint="eastAsia"/>
          <w:lang w:eastAsia="zh-CN"/>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9.5.2 then the UE shall set cause IE to #26 </w:t>
      </w:r>
      <w:r>
        <w:t>"insufficient resources".</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7904AA" w:rsidRDefault="007904AA" w:rsidP="007904AA">
      <w:pPr>
        <w:pStyle w:val="B2"/>
        <w:rPr>
          <w:lang w:eastAsia="zh-CN"/>
        </w:rPr>
      </w:pPr>
      <w:r>
        <w:rPr>
          <w:lang w:eastAsia="zh-CN"/>
        </w:rPr>
        <w:t xml:space="preserve">#26: </w:t>
      </w:r>
      <w:r>
        <w:t>"insufficient resources".</w:t>
      </w:r>
    </w:p>
    <w:p w:rsidR="007904AA" w:rsidRPr="00440029" w:rsidRDefault="007904AA" w:rsidP="007904AA">
      <w:pPr>
        <w:pStyle w:val="EditorsNote"/>
      </w:pPr>
      <w:r w:rsidRPr="00EE0C95">
        <w:t>Editor's note:</w:t>
      </w:r>
      <w:r>
        <w:tab/>
        <w:t>Other 5G</w:t>
      </w:r>
      <w:r w:rsidRPr="00EE0C95">
        <w:t>SM causes are FFS.</w:t>
      </w:r>
    </w:p>
    <w:p w:rsidR="007904AA" w:rsidRDefault="007904AA" w:rsidP="007904A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8.5.1.</w:t>
      </w:r>
      <w:r>
        <w:rPr>
          <w:rFonts w:eastAsia="Malgun Gothic"/>
          <w:lang w:eastAsia="ko-KR"/>
        </w:rPr>
        <w:t>2</w:t>
      </w:r>
      <w:r w:rsidRPr="00440029">
        <w:rPr>
          <w:lang w:eastAsia="zh-CN"/>
        </w:rPr>
        <w:t>.</w:t>
      </w:r>
    </w:p>
    <w:p w:rsidR="007904AA" w:rsidRDefault="007904AA" w:rsidP="007904AA">
      <w:r>
        <w:t xml:space="preserve">If timer </w:t>
      </w:r>
      <w:proofErr w:type="spellStart"/>
      <w:r>
        <w:t>Tf</w:t>
      </w:r>
      <w:proofErr w:type="spellEnd"/>
      <w:r>
        <w:t xml:space="preserve"> is running u</w:t>
      </w:r>
      <w:r w:rsidRPr="00440029">
        <w:t xml:space="preserve">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proofErr w:type="spellStart"/>
      <w:r>
        <w:rPr>
          <w:rFonts w:hint="eastAsia"/>
          <w:lang w:val="en-US"/>
        </w:rPr>
        <w:t>Tf</w:t>
      </w:r>
      <w:proofErr w:type="spellEnd"/>
      <w:r>
        <w:rPr>
          <w:lang w:val="en-US"/>
        </w:rPr>
        <w:t>.</w:t>
      </w:r>
    </w:p>
    <w:p w:rsidR="007904AA" w:rsidRDefault="007904AA" w:rsidP="007904AA">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76" w:author="Huawei_CHV_1" w:date="2017-11-15T21:01:00Z">
        <w:r>
          <w:rPr>
            <w:lang w:val="en-US"/>
          </w:rPr>
          <w:t>3587</w:t>
        </w:r>
      </w:ins>
      <w:del w:id="177"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not modified</w:t>
      </w:r>
      <w:r w:rsidRPr="00440029">
        <w:t>.</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178" w:name="_Toc492387808"/>
      <w:bookmarkStart w:id="179" w:name="_Toc492388398"/>
      <w:bookmarkStart w:id="180" w:name="_Toc492394283"/>
      <w:bookmarkStart w:id="181" w:name="_Toc492394872"/>
      <w:bookmarkStart w:id="182" w:name="_Toc492455704"/>
      <w:bookmarkStart w:id="183" w:name="_Toc492456294"/>
      <w:bookmarkStart w:id="184" w:name="_Toc492466114"/>
      <w:bookmarkStart w:id="185" w:name="_Toc492466704"/>
      <w:bookmarkStart w:id="186" w:name="_Toc498334629"/>
      <w:r>
        <w:t>9.5.5</w:t>
      </w:r>
      <w:r w:rsidRPr="00440029">
        <w:t>.</w:t>
      </w:r>
      <w:r>
        <w:t>5</w:t>
      </w:r>
      <w:r w:rsidRPr="00440029">
        <w:tab/>
        <w:t>Abnormal cases on the network side</w:t>
      </w:r>
      <w:bookmarkEnd w:id="178"/>
      <w:bookmarkEnd w:id="179"/>
      <w:bookmarkEnd w:id="180"/>
      <w:bookmarkEnd w:id="181"/>
      <w:bookmarkEnd w:id="182"/>
      <w:bookmarkEnd w:id="183"/>
      <w:bookmarkEnd w:id="184"/>
      <w:bookmarkEnd w:id="185"/>
      <w:bookmarkEnd w:id="186"/>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Pr>
          <w:rFonts w:hint="eastAsia"/>
          <w:lang w:eastAsia="zh-CN"/>
        </w:rPr>
        <w:t>T</w:t>
      </w:r>
      <w:ins w:id="187" w:author="Huawei_CHV_1" w:date="2017-11-15T21:01:00Z">
        <w:r>
          <w:rPr>
            <w:lang w:eastAsia="zh-CN"/>
          </w:rPr>
          <w:t>3587</w:t>
        </w:r>
      </w:ins>
      <w:del w:id="188" w:author="Huawei_CHV_1" w:date="2017-11-15T21:01:00Z">
        <w:r w:rsidDel="007904AA">
          <w:rPr>
            <w:rFonts w:hint="eastAsia"/>
            <w:lang w:eastAsia="zh-CN"/>
          </w:rPr>
          <w:delText>m</w:delText>
        </w:r>
      </w:del>
      <w:r w:rsidRPr="00440029">
        <w:rPr>
          <w:rFonts w:hint="eastAsia"/>
          <w:lang w:eastAsia="zh-CN"/>
        </w:rPr>
        <w:t xml:space="preserve"> expired</w:t>
      </w:r>
    </w:p>
    <w:p w:rsidR="007904AA" w:rsidRDefault="007904AA" w:rsidP="007904AA">
      <w:pPr>
        <w:pStyle w:val="EditorsNote"/>
      </w:pPr>
      <w:r>
        <w:t>Editor's note:</w:t>
      </w:r>
      <w:r>
        <w:tab/>
        <w:t>Further abnormal cases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606FA" w:rsidRDefault="00C606FA" w:rsidP="00C606FA">
      <w:pPr>
        <w:pStyle w:val="Heading2"/>
      </w:pPr>
      <w:r>
        <w:t>9.8</w:t>
      </w:r>
      <w:r w:rsidRPr="00440029">
        <w:tab/>
      </w:r>
      <w:r>
        <w:t>Timers of 5GS session management</w:t>
      </w:r>
      <w:bookmarkEnd w:id="111"/>
    </w:p>
    <w:p w:rsidR="00C606FA" w:rsidRPr="00652070" w:rsidRDefault="00C606FA" w:rsidP="00C606FA">
      <w:r>
        <w:t>Timers of 5GS session management</w:t>
      </w:r>
      <w:r w:rsidRPr="00440029">
        <w:t xml:space="preserve"> </w:t>
      </w:r>
      <w:r>
        <w:t>are shown in t</w:t>
      </w:r>
      <w:r w:rsidRPr="003168A2">
        <w:t>able</w:t>
      </w:r>
      <w:r>
        <w:t> 9.8.1 and t</w:t>
      </w:r>
      <w:r w:rsidRPr="003168A2">
        <w:t>able</w:t>
      </w:r>
      <w:r>
        <w:t> 9.8.2.</w:t>
      </w:r>
    </w:p>
    <w:p w:rsidR="00C606FA" w:rsidRPr="003168A2" w:rsidRDefault="00C606FA" w:rsidP="00C606FA">
      <w:pPr>
        <w:pStyle w:val="TH"/>
        <w:outlineLvl w:val="0"/>
      </w:pPr>
      <w:r w:rsidRPr="003168A2">
        <w:t>Table </w:t>
      </w:r>
      <w:r>
        <w:t>9.8.1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9E3158" w:rsidTr="00E44879">
        <w:trPr>
          <w:cantSplit/>
          <w:tblHeader/>
          <w:jc w:val="center"/>
        </w:trPr>
        <w:tc>
          <w:tcPr>
            <w:tcW w:w="992" w:type="dxa"/>
          </w:tcPr>
          <w:p w:rsidR="00C606FA" w:rsidRPr="009E3158" w:rsidRDefault="00C606FA" w:rsidP="00E44879">
            <w:pPr>
              <w:pStyle w:val="TAH"/>
            </w:pPr>
            <w:r w:rsidRPr="009E3158">
              <w:t>TIMER NUM.</w:t>
            </w:r>
          </w:p>
        </w:tc>
        <w:tc>
          <w:tcPr>
            <w:tcW w:w="992" w:type="dxa"/>
          </w:tcPr>
          <w:p w:rsidR="00C606FA" w:rsidRPr="009E3158" w:rsidRDefault="00C606FA" w:rsidP="00E44879">
            <w:pPr>
              <w:pStyle w:val="TAH"/>
            </w:pPr>
            <w:r w:rsidRPr="009E3158">
              <w:t>TIMER VALUE</w:t>
            </w:r>
          </w:p>
        </w:tc>
        <w:tc>
          <w:tcPr>
            <w:tcW w:w="1560" w:type="dxa"/>
          </w:tcPr>
          <w:p w:rsidR="00C606FA" w:rsidRPr="009E3158" w:rsidRDefault="00C606FA" w:rsidP="00E44879">
            <w:pPr>
              <w:pStyle w:val="TAH"/>
            </w:pPr>
            <w:r w:rsidRPr="009E3158">
              <w:t>STATE</w:t>
            </w:r>
          </w:p>
        </w:tc>
        <w:tc>
          <w:tcPr>
            <w:tcW w:w="2693" w:type="dxa"/>
          </w:tcPr>
          <w:p w:rsidR="00C606FA" w:rsidRPr="009E3158" w:rsidRDefault="00C606FA" w:rsidP="00E44879">
            <w:pPr>
              <w:pStyle w:val="TAH"/>
            </w:pPr>
            <w:r w:rsidRPr="009E3158">
              <w:t>CAUSE OF START</w:t>
            </w:r>
          </w:p>
        </w:tc>
        <w:tc>
          <w:tcPr>
            <w:tcW w:w="1701" w:type="dxa"/>
          </w:tcPr>
          <w:p w:rsidR="00C606FA" w:rsidRPr="009E3158" w:rsidRDefault="00C606FA" w:rsidP="00E44879">
            <w:pPr>
              <w:pStyle w:val="TAH"/>
            </w:pPr>
            <w:r w:rsidRPr="009E3158">
              <w:t>NORMAL STOP</w:t>
            </w:r>
          </w:p>
        </w:tc>
        <w:tc>
          <w:tcPr>
            <w:tcW w:w="1700" w:type="dxa"/>
          </w:tcPr>
          <w:p w:rsidR="00C606FA" w:rsidRPr="009E3158" w:rsidRDefault="00C606FA" w:rsidP="00E44879">
            <w:pPr>
              <w:pStyle w:val="TAH"/>
            </w:pPr>
            <w:r w:rsidRPr="009E3158">
              <w:t xml:space="preserve">ON </w:t>
            </w:r>
            <w:r w:rsidRPr="009E3158">
              <w:br/>
              <w:t>EXPIRY</w:t>
            </w:r>
          </w:p>
        </w:tc>
      </w:tr>
      <w:tr w:rsidR="00C606FA" w:rsidRPr="009E3158" w:rsidTr="00E44879">
        <w:trPr>
          <w:cantSplit/>
          <w:jc w:val="center"/>
        </w:trPr>
        <w:tc>
          <w:tcPr>
            <w:tcW w:w="992" w:type="dxa"/>
          </w:tcPr>
          <w:p w:rsidR="00C606FA" w:rsidRPr="009E3158" w:rsidRDefault="00C606FA" w:rsidP="00D937A9">
            <w:pPr>
              <w:pStyle w:val="TAC"/>
            </w:pPr>
            <w:r w:rsidRPr="009E3158">
              <w:t>T</w:t>
            </w:r>
            <w:ins w:id="189" w:author="Huawei_CHV_1" w:date="2017-11-15T20:47:00Z">
              <w:r w:rsidR="00D937A9">
                <w:t>3580</w:t>
              </w:r>
            </w:ins>
            <w:del w:id="190" w:author="Huawei_CHV_1" w:date="2017-11-15T20:48:00Z">
              <w:r w:rsidRPr="009E3158" w:rsidDel="00D937A9">
                <w:delText>x</w:delText>
              </w:r>
            </w:del>
          </w:p>
        </w:tc>
        <w:tc>
          <w:tcPr>
            <w:tcW w:w="992" w:type="dxa"/>
          </w:tcPr>
          <w:p w:rsidR="00C606FA" w:rsidRPr="009E3158" w:rsidRDefault="00C606FA" w:rsidP="00E44879">
            <w:pPr>
              <w:pStyle w:val="TAL"/>
            </w:pPr>
            <w:r w:rsidRPr="009E3158">
              <w:t>TBD</w:t>
            </w:r>
          </w:p>
        </w:tc>
        <w:tc>
          <w:tcPr>
            <w:tcW w:w="1560" w:type="dxa"/>
          </w:tcPr>
          <w:p w:rsidR="00C606FA" w:rsidRPr="009E3158" w:rsidRDefault="00C606FA" w:rsidP="00E44879">
            <w:pPr>
              <w:pStyle w:val="TAC"/>
            </w:pPr>
            <w:r w:rsidRPr="009E3158">
              <w:rPr>
                <w:lang w:val="en-US"/>
              </w:rPr>
              <w:t>TBD</w:t>
            </w:r>
          </w:p>
        </w:tc>
        <w:tc>
          <w:tcPr>
            <w:tcW w:w="2693" w:type="dxa"/>
          </w:tcPr>
          <w:p w:rsidR="00C606FA" w:rsidRPr="009E3158" w:rsidRDefault="00C606FA" w:rsidP="00E44879">
            <w:pPr>
              <w:pStyle w:val="TAL"/>
            </w:pPr>
            <w:r w:rsidRPr="009E3158">
              <w:t>Transmission of PDU SESSION ESTABLISHMENT REQUEST message.</w:t>
            </w:r>
          </w:p>
        </w:tc>
        <w:tc>
          <w:tcPr>
            <w:tcW w:w="1701" w:type="dxa"/>
          </w:tcPr>
          <w:p w:rsidR="00C606FA" w:rsidRPr="009E3158" w:rsidRDefault="00C606FA" w:rsidP="00E44879">
            <w:pPr>
              <w:pStyle w:val="TAL"/>
            </w:pPr>
            <w:r w:rsidRPr="009E3158">
              <w:t xml:space="preserve">PDU SESSION ESTABLISHMENT ACCEPT </w:t>
            </w:r>
            <w:r w:rsidRPr="009E3158">
              <w:rPr>
                <w:rFonts w:hint="eastAsia"/>
              </w:rPr>
              <w:t>message</w:t>
            </w:r>
            <w:r w:rsidRPr="009E3158">
              <w:t xml:space="preserve"> received or</w:t>
            </w:r>
          </w:p>
          <w:p w:rsidR="00C606FA" w:rsidRPr="009E3158" w:rsidRDefault="00C606FA" w:rsidP="00E44879">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C606FA" w:rsidRPr="009E3158" w:rsidRDefault="00C606FA" w:rsidP="00E44879">
            <w:pPr>
              <w:pStyle w:val="TAL"/>
            </w:pPr>
            <w:r>
              <w:t>TBD</w:t>
            </w:r>
          </w:p>
        </w:tc>
      </w:tr>
      <w:tr w:rsidR="00C606FA" w:rsidRPr="005E52AC"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5E52AC" w:rsidRDefault="00C606FA" w:rsidP="007904AA">
            <w:pPr>
              <w:pStyle w:val="TAC"/>
            </w:pPr>
            <w:r w:rsidRPr="005E52AC">
              <w:t>T</w:t>
            </w:r>
            <w:ins w:id="191" w:author="Huawei_CHV_1" w:date="2017-11-15T20:55:00Z">
              <w:r w:rsidR="007904AA">
                <w:t>3587</w:t>
              </w:r>
            </w:ins>
            <w:del w:id="192" w:author="Huawei_CHV_1" w:date="2017-11-15T20:55:00Z">
              <w:r w:rsidRPr="005E52AC" w:rsidDel="007904AA">
                <w:delText>m</w:delText>
              </w:r>
            </w:del>
          </w:p>
        </w:tc>
        <w:tc>
          <w:tcPr>
            <w:tcW w:w="992"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C606FA" w:rsidRPr="00BD7414" w:rsidRDefault="00C606FA" w:rsidP="00E44879">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rsidRPr="005E52AC">
              <w:t xml:space="preserve">Transmission of </w:t>
            </w:r>
            <w:r>
              <w:t>PDU SESSION AUTHENTICATION REQUEST</w:t>
            </w:r>
            <w:r w:rsidRPr="005E52AC">
              <w:t xml:space="preserve"> message.</w:t>
            </w:r>
          </w:p>
        </w:tc>
        <w:tc>
          <w:tcPr>
            <w:tcW w:w="1701"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t xml:space="preserve">PDU SESSION AUTHENTICATION </w:t>
            </w:r>
            <w:r w:rsidRPr="005E52AC">
              <w:t xml:space="preserve">ACCEPT </w:t>
            </w:r>
            <w:r w:rsidRPr="005E52AC">
              <w:rPr>
                <w:rFonts w:hint="eastAsia"/>
              </w:rPr>
              <w:t>message</w:t>
            </w:r>
            <w:r w:rsidRPr="005E52AC">
              <w:t xml:space="preserve"> received or </w:t>
            </w:r>
            <w:r>
              <w:t>PDU SESSION AUTHENTICATION REJECT</w:t>
            </w:r>
            <w:r w:rsidRPr="005E52AC">
              <w:t xml:space="preserve">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5E52AC" w:rsidRDefault="00C606FA" w:rsidP="00E44879">
            <w:pPr>
              <w:pStyle w:val="TAL"/>
            </w:pPr>
            <w:r>
              <w:t>TBD</w:t>
            </w:r>
          </w:p>
        </w:tc>
      </w:tr>
      <w:tr w:rsidR="00C606FA" w:rsidRPr="00BA5935"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7904AA">
            <w:pPr>
              <w:pStyle w:val="TAC"/>
            </w:pPr>
            <w:r w:rsidRPr="00BA5935">
              <w:t>T</w:t>
            </w:r>
            <w:ins w:id="193" w:author="Huawei_CHV_1" w:date="2017-11-15T20:48:00Z">
              <w:r w:rsidR="00D937A9">
                <w:t>3581</w:t>
              </w:r>
            </w:ins>
            <w:del w:id="194" w:author="Huawei_CHV_1" w:date="2017-11-15T20:55:00Z">
              <w:r w:rsidRPr="00BA5935" w:rsidDel="007904AA">
                <w:delText>k</w:delText>
              </w:r>
            </w:del>
          </w:p>
        </w:tc>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C606FA" w:rsidRPr="00C97C94" w:rsidRDefault="00C606FA" w:rsidP="00E4487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t>TBD</w:t>
            </w:r>
            <w:r w:rsidRPr="00BA5935">
              <w:t>.</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D937A9">
            <w:pPr>
              <w:pStyle w:val="TAC"/>
            </w:pPr>
            <w:r w:rsidRPr="00D410B9">
              <w:t>T</w:t>
            </w:r>
            <w:ins w:id="195" w:author="Huawei_CHV_1" w:date="2017-11-15T20:48:00Z">
              <w:r w:rsidR="00D937A9">
                <w:t>359</w:t>
              </w:r>
            </w:ins>
            <w:ins w:id="196" w:author="Huawei_CHV_1" w:date="2017-11-15T20:50:00Z">
              <w:r w:rsidR="00D937A9">
                <w:t>2</w:t>
              </w:r>
            </w:ins>
            <w:del w:id="197" w:author="Huawei_CHV_1" w:date="2017-11-15T20:48:00Z">
              <w:r w:rsidRPr="00D410B9" w:rsidDel="00D937A9">
                <w:delText>z</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bl>
    <w:p w:rsidR="00C606FA" w:rsidRDefault="00C606FA" w:rsidP="00C606FA"/>
    <w:p w:rsidR="00C606FA" w:rsidRPr="003168A2" w:rsidRDefault="00C606FA" w:rsidP="00C606FA">
      <w:pPr>
        <w:pStyle w:val="TH"/>
        <w:outlineLvl w:val="0"/>
      </w:pPr>
      <w:r w:rsidRPr="003168A2">
        <w:t>Table </w:t>
      </w:r>
      <w:r>
        <w:t>9.8.2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BA5935" w:rsidTr="00E44879">
        <w:trPr>
          <w:cantSplit/>
          <w:tblHeader/>
          <w:jc w:val="center"/>
        </w:trPr>
        <w:tc>
          <w:tcPr>
            <w:tcW w:w="992" w:type="dxa"/>
          </w:tcPr>
          <w:p w:rsidR="00C606FA" w:rsidRPr="00BA5935" w:rsidRDefault="00C606FA" w:rsidP="00E44879">
            <w:pPr>
              <w:pStyle w:val="TAH"/>
            </w:pPr>
            <w:r w:rsidRPr="00BA5935">
              <w:t>TIMER NUM.</w:t>
            </w:r>
          </w:p>
        </w:tc>
        <w:tc>
          <w:tcPr>
            <w:tcW w:w="992" w:type="dxa"/>
          </w:tcPr>
          <w:p w:rsidR="00C606FA" w:rsidRPr="00BA5935" w:rsidRDefault="00C606FA" w:rsidP="00E44879">
            <w:pPr>
              <w:pStyle w:val="TAH"/>
            </w:pPr>
            <w:r w:rsidRPr="00BA5935">
              <w:t>TIMER VALUE</w:t>
            </w:r>
          </w:p>
        </w:tc>
        <w:tc>
          <w:tcPr>
            <w:tcW w:w="1560" w:type="dxa"/>
          </w:tcPr>
          <w:p w:rsidR="00C606FA" w:rsidRPr="00BA5935" w:rsidRDefault="00C606FA" w:rsidP="00E44879">
            <w:pPr>
              <w:pStyle w:val="TAH"/>
            </w:pPr>
            <w:r w:rsidRPr="00BA5935">
              <w:t>STATE</w:t>
            </w:r>
          </w:p>
        </w:tc>
        <w:tc>
          <w:tcPr>
            <w:tcW w:w="2693" w:type="dxa"/>
          </w:tcPr>
          <w:p w:rsidR="00C606FA" w:rsidRPr="00BA5935" w:rsidRDefault="00C606FA" w:rsidP="00E44879">
            <w:pPr>
              <w:pStyle w:val="TAH"/>
            </w:pPr>
            <w:r w:rsidRPr="00BA5935">
              <w:t>CAUSE OF START</w:t>
            </w:r>
          </w:p>
        </w:tc>
        <w:tc>
          <w:tcPr>
            <w:tcW w:w="1701" w:type="dxa"/>
          </w:tcPr>
          <w:p w:rsidR="00C606FA" w:rsidRPr="00BA5935" w:rsidRDefault="00C606FA" w:rsidP="00E44879">
            <w:pPr>
              <w:pStyle w:val="TAH"/>
            </w:pPr>
            <w:r w:rsidRPr="00BA5935">
              <w:t>NORMAL STOP</w:t>
            </w:r>
          </w:p>
        </w:tc>
        <w:tc>
          <w:tcPr>
            <w:tcW w:w="1700" w:type="dxa"/>
          </w:tcPr>
          <w:p w:rsidR="00C606FA" w:rsidRPr="00BA5935" w:rsidRDefault="00C606FA" w:rsidP="00E44879">
            <w:pPr>
              <w:pStyle w:val="TAH"/>
            </w:pPr>
            <w:r w:rsidRPr="00BA5935">
              <w:t xml:space="preserve">ON </w:t>
            </w:r>
            <w:r w:rsidRPr="00BA5935">
              <w:br/>
              <w:t>EXPIRY</w:t>
            </w:r>
          </w:p>
        </w:tc>
      </w:tr>
      <w:tr w:rsidR="00C606FA" w:rsidRPr="00BA5935" w:rsidTr="00E44879">
        <w:trPr>
          <w:cantSplit/>
          <w:jc w:val="center"/>
        </w:trPr>
        <w:tc>
          <w:tcPr>
            <w:tcW w:w="992" w:type="dxa"/>
          </w:tcPr>
          <w:p w:rsidR="00C606FA" w:rsidRPr="00BA5935" w:rsidRDefault="00C606FA" w:rsidP="00D937A9">
            <w:pPr>
              <w:pStyle w:val="TAC"/>
            </w:pPr>
            <w:r w:rsidRPr="00BA5935">
              <w:t>T</w:t>
            </w:r>
            <w:ins w:id="198" w:author="Huawei_CHV_1" w:date="2017-11-15T20:53:00Z">
              <w:r w:rsidR="00D937A9">
                <w:t>3586</w:t>
              </w:r>
            </w:ins>
            <w:del w:id="199" w:author="Huawei_CHV_1" w:date="2017-11-15T20:53:00Z">
              <w:r w:rsidRPr="00BA5935" w:rsidDel="00D937A9">
                <w:delText>m</w:delText>
              </w:r>
            </w:del>
          </w:p>
        </w:tc>
        <w:tc>
          <w:tcPr>
            <w:tcW w:w="992" w:type="dxa"/>
          </w:tcPr>
          <w:p w:rsidR="00C606FA" w:rsidRPr="00BA5935" w:rsidRDefault="00C606FA" w:rsidP="00E44879">
            <w:pPr>
              <w:pStyle w:val="TAL"/>
            </w:pPr>
            <w:r w:rsidRPr="00BA5935">
              <w:t>TBD</w:t>
            </w:r>
          </w:p>
        </w:tc>
        <w:tc>
          <w:tcPr>
            <w:tcW w:w="1560" w:type="dxa"/>
          </w:tcPr>
          <w:p w:rsidR="00C606FA" w:rsidRPr="00BA5935" w:rsidRDefault="00C606FA" w:rsidP="00E44879">
            <w:pPr>
              <w:pStyle w:val="TAC"/>
            </w:pPr>
            <w:r w:rsidRPr="00BA5935">
              <w:rPr>
                <w:lang w:val="en-US"/>
              </w:rPr>
              <w:t>TBD</w:t>
            </w:r>
          </w:p>
        </w:tc>
        <w:tc>
          <w:tcPr>
            <w:tcW w:w="2693" w:type="dxa"/>
          </w:tcPr>
          <w:p w:rsidR="00C606FA" w:rsidRPr="00BA5935" w:rsidRDefault="00C606FA" w:rsidP="00E44879">
            <w:pPr>
              <w:pStyle w:val="TAL"/>
            </w:pPr>
            <w:r w:rsidRPr="00BA5935">
              <w:t>Transmission of PDU SESSION MODIFICATION COMMAND message.</w:t>
            </w:r>
          </w:p>
        </w:tc>
        <w:tc>
          <w:tcPr>
            <w:tcW w:w="1701" w:type="dxa"/>
          </w:tcPr>
          <w:p w:rsidR="00C606FA" w:rsidRPr="00BA5935" w:rsidRDefault="00C606FA" w:rsidP="00E44879">
            <w:pPr>
              <w:pStyle w:val="TAL"/>
            </w:pPr>
            <w:r w:rsidRPr="00BA5935">
              <w:t xml:space="preserve">PDU SESSION MODIFICATION ACCEPT </w:t>
            </w:r>
            <w:r w:rsidRPr="00BA5935">
              <w:rPr>
                <w:rFonts w:hint="eastAsia"/>
              </w:rPr>
              <w:t>message</w:t>
            </w:r>
            <w:r w:rsidRPr="00BA5935">
              <w:t xml:space="preserve"> received or PDU SESSION MODIFICATION REJECT </w:t>
            </w:r>
            <w:r w:rsidRPr="00BA5935">
              <w:rPr>
                <w:rFonts w:hint="eastAsia"/>
              </w:rPr>
              <w:t>message</w:t>
            </w:r>
            <w:r w:rsidRPr="00BA5935">
              <w:t xml:space="preserve"> received.</w:t>
            </w:r>
          </w:p>
        </w:tc>
        <w:tc>
          <w:tcPr>
            <w:tcW w:w="1700" w:type="dxa"/>
          </w:tcPr>
          <w:p w:rsidR="00C606FA" w:rsidRPr="00BA5935" w:rsidRDefault="00C606FA" w:rsidP="00E44879">
            <w:pPr>
              <w:pStyle w:val="TAL"/>
            </w:pPr>
            <w:r>
              <w:t>TBD</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D937A9">
            <w:pPr>
              <w:pStyle w:val="TAC"/>
            </w:pPr>
            <w:r w:rsidRPr="00D410B9">
              <w:t>T</w:t>
            </w:r>
            <w:ins w:id="200" w:author="Huawei_CHV_1" w:date="2017-11-15T20:53:00Z">
              <w:r w:rsidR="00D937A9">
                <w:t>3595</w:t>
              </w:r>
            </w:ins>
            <w:del w:id="201" w:author="Huawei_CHV_1" w:date="2017-11-15T20:53:00Z">
              <w:r w:rsidRPr="00D410B9" w:rsidDel="00D937A9">
                <w:delText>y</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 xml:space="preserve">PDU SESSION RELEASE ACCEPT </w:t>
            </w:r>
            <w:r w:rsidRPr="00D410B9">
              <w:rPr>
                <w:rFonts w:hint="eastAsia"/>
              </w:rPr>
              <w:t>message</w:t>
            </w:r>
            <w:r w:rsidRPr="00D410B9">
              <w:t xml:space="preserve"> received or</w:t>
            </w:r>
          </w:p>
          <w:p w:rsidR="00C606FA" w:rsidRPr="00D410B9" w:rsidRDefault="00C606FA" w:rsidP="00E44879">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r w:rsidR="00C606FA"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widowControl w:val="0"/>
              <w:tabs>
                <w:tab w:val="right" w:leader="dot" w:pos="9639"/>
              </w:tabs>
              <w:ind w:left="1701" w:right="425" w:hanging="1701"/>
              <w:rPr>
                <w:noProof/>
              </w:rPr>
            </w:pPr>
            <w:proofErr w:type="spellStart"/>
            <w:r w:rsidRPr="00C04649">
              <w:t>Tf</w:t>
            </w:r>
            <w:proofErr w:type="spellEnd"/>
          </w:p>
        </w:tc>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widowControl w:val="0"/>
              <w:tabs>
                <w:tab w:val="right" w:leader="dot" w:pos="9639"/>
              </w:tabs>
              <w:ind w:left="1701" w:right="425" w:hanging="1701"/>
              <w:rPr>
                <w:noProof/>
              </w:rPr>
            </w:pPr>
            <w:r w:rsidRPr="00C04649">
              <w:t>TBD</w:t>
            </w:r>
          </w:p>
        </w:tc>
        <w:tc>
          <w:tcPr>
            <w:tcW w:w="1560"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rPr>
                <w:lang w:val="en-US"/>
              </w:rPr>
            </w:pPr>
            <w:r w:rsidRPr="00C0464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Transmission of PDU SESSION MODIFICATION COMMAND message with 5GSM cause IE set to #39 "reactivation requested".</w:t>
            </w:r>
          </w:p>
        </w:tc>
        <w:tc>
          <w:tcPr>
            <w:tcW w:w="1701"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PDU SESSION RELEASE REQUEST message is received.</w:t>
            </w:r>
          </w:p>
        </w:tc>
        <w:tc>
          <w:tcPr>
            <w:tcW w:w="1700" w:type="dxa"/>
            <w:tcBorders>
              <w:top w:val="single" w:sz="6" w:space="0" w:color="auto"/>
              <w:left w:val="single" w:sz="6" w:space="0" w:color="auto"/>
              <w:bottom w:val="single" w:sz="6" w:space="0" w:color="auto"/>
              <w:right w:val="single" w:sz="6" w:space="0" w:color="auto"/>
            </w:tcBorders>
          </w:tcPr>
          <w:p w:rsidR="00C606FA" w:rsidRDefault="00F13127" w:rsidP="00E44879">
            <w:pPr>
              <w:pStyle w:val="TAL"/>
            </w:pPr>
            <w:r w:rsidRPr="00C04649">
              <w:t>Network-requested PDU session release procedure is started.</w:t>
            </w:r>
          </w:p>
        </w:tc>
      </w:tr>
    </w:tbl>
    <w:p w:rsidR="00C21836" w:rsidRPr="001D6FB5" w:rsidRDefault="00C21836" w:rsidP="00CD2478">
      <w:pPr>
        <w:rPr>
          <w:noProof/>
        </w:rPr>
      </w:pPr>
    </w:p>
    <w:sectPr w:rsidR="00C21836" w:rsidRPr="001D6FB5" w:rsidSect="0040345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7BF" w:rsidRDefault="002E67BF">
      <w:r>
        <w:separator/>
      </w:r>
    </w:p>
  </w:endnote>
  <w:endnote w:type="continuationSeparator" w:id="0">
    <w:p w:rsidR="002E67BF" w:rsidRDefault="002E67B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7BF" w:rsidRDefault="002E67BF">
      <w:r>
        <w:separator/>
      </w:r>
    </w:p>
  </w:footnote>
  <w:footnote w:type="continuationSeparator" w:id="0">
    <w:p w:rsidR="002E67BF" w:rsidRDefault="002E6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A4E7E"/>
    <w:rsid w:val="001D2A74"/>
    <w:rsid w:val="001D6808"/>
    <w:rsid w:val="001D6FB5"/>
    <w:rsid w:val="001E41F3"/>
    <w:rsid w:val="001E5A1C"/>
    <w:rsid w:val="001F6C9D"/>
    <w:rsid w:val="0020225A"/>
    <w:rsid w:val="002100CD"/>
    <w:rsid w:val="00210E61"/>
    <w:rsid w:val="00212FF7"/>
    <w:rsid w:val="00232D54"/>
    <w:rsid w:val="00242DA0"/>
    <w:rsid w:val="00247FAF"/>
    <w:rsid w:val="002570AA"/>
    <w:rsid w:val="00262BAD"/>
    <w:rsid w:val="00262F91"/>
    <w:rsid w:val="00267793"/>
    <w:rsid w:val="00275D12"/>
    <w:rsid w:val="002769F4"/>
    <w:rsid w:val="002A3B7A"/>
    <w:rsid w:val="002B1F0E"/>
    <w:rsid w:val="002B38EA"/>
    <w:rsid w:val="002B60CF"/>
    <w:rsid w:val="002E67BF"/>
    <w:rsid w:val="003114F3"/>
    <w:rsid w:val="00332BBF"/>
    <w:rsid w:val="00332F6A"/>
    <w:rsid w:val="00347CAD"/>
    <w:rsid w:val="003674A5"/>
    <w:rsid w:val="00370766"/>
    <w:rsid w:val="003B1012"/>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6CE2"/>
    <w:rsid w:val="004E592F"/>
    <w:rsid w:val="0050780D"/>
    <w:rsid w:val="005219A0"/>
    <w:rsid w:val="00521E79"/>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79F4"/>
    <w:rsid w:val="007904AA"/>
    <w:rsid w:val="007A4A08"/>
    <w:rsid w:val="007A5438"/>
    <w:rsid w:val="007B4183"/>
    <w:rsid w:val="007B512A"/>
    <w:rsid w:val="007C2097"/>
    <w:rsid w:val="007C3964"/>
    <w:rsid w:val="007E0DCE"/>
    <w:rsid w:val="00800104"/>
    <w:rsid w:val="008117F8"/>
    <w:rsid w:val="00817868"/>
    <w:rsid w:val="00843C3D"/>
    <w:rsid w:val="0085467E"/>
    <w:rsid w:val="00856B98"/>
    <w:rsid w:val="00870EE7"/>
    <w:rsid w:val="00881AEE"/>
    <w:rsid w:val="008875E1"/>
    <w:rsid w:val="008A0451"/>
    <w:rsid w:val="008A5E86"/>
    <w:rsid w:val="008B1118"/>
    <w:rsid w:val="008B3DB0"/>
    <w:rsid w:val="008B7241"/>
    <w:rsid w:val="008E448A"/>
    <w:rsid w:val="008F33A2"/>
    <w:rsid w:val="008F647C"/>
    <w:rsid w:val="008F686C"/>
    <w:rsid w:val="009568DA"/>
    <w:rsid w:val="00957D6A"/>
    <w:rsid w:val="00960F9E"/>
    <w:rsid w:val="009937EF"/>
    <w:rsid w:val="009947C8"/>
    <w:rsid w:val="009A1DFE"/>
    <w:rsid w:val="009B1144"/>
    <w:rsid w:val="009C50FA"/>
    <w:rsid w:val="009C61B9"/>
    <w:rsid w:val="009E3297"/>
    <w:rsid w:val="009F7FF6"/>
    <w:rsid w:val="00A3669C"/>
    <w:rsid w:val="00A47E70"/>
    <w:rsid w:val="00A823B2"/>
    <w:rsid w:val="00A8322D"/>
    <w:rsid w:val="00A86B91"/>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0109"/>
    <w:rsid w:val="00BB5DFC"/>
    <w:rsid w:val="00BD279D"/>
    <w:rsid w:val="00C04649"/>
    <w:rsid w:val="00C123D3"/>
    <w:rsid w:val="00C21836"/>
    <w:rsid w:val="00C35B9B"/>
    <w:rsid w:val="00C37213"/>
    <w:rsid w:val="00C47CF2"/>
    <w:rsid w:val="00C524DD"/>
    <w:rsid w:val="00C57D8A"/>
    <w:rsid w:val="00C606FA"/>
    <w:rsid w:val="00C7537E"/>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83BF8"/>
    <w:rsid w:val="00D937A9"/>
    <w:rsid w:val="00DA125D"/>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3127"/>
    <w:rsid w:val="00F171D1"/>
    <w:rsid w:val="00F25D98"/>
    <w:rsid w:val="00F27894"/>
    <w:rsid w:val="00F300FB"/>
    <w:rsid w:val="00F329F6"/>
    <w:rsid w:val="00F47DF9"/>
    <w:rsid w:val="00F5389E"/>
    <w:rsid w:val="00F92762"/>
    <w:rsid w:val="00F92B60"/>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endnotes" Target="endnotes.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Microsoft_Visio_2003-2010___211222222221811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3513</Words>
  <Characters>20026</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(USA), 27 November - 1 December 2017</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23493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2017-11-16T08:27:00Z</dcterms:created>
  <dcterms:modified xsi:type="dcterms:W3CDTF">2017-11-16T08:27:00Z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