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6C2" w:rsidRDefault="009406C2" w:rsidP="009406C2">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r>
        <w:rPr>
          <w:b/>
          <w:noProof/>
          <w:sz w:val="24"/>
        </w:rPr>
        <w:t>3GPP TSG-CT WG1 Meeting #107</w:t>
      </w:r>
      <w:r>
        <w:rPr>
          <w:b/>
          <w:i/>
          <w:noProof/>
          <w:sz w:val="28"/>
        </w:rPr>
        <w:tab/>
      </w:r>
      <w:r w:rsidR="00182B61" w:rsidRPr="00182B61">
        <w:rPr>
          <w:b/>
          <w:noProof/>
          <w:sz w:val="28"/>
        </w:rPr>
        <w:t>C1-174724</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9406C2" w:rsidRDefault="009406C2" w:rsidP="009406C2">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9406C2" w:rsidRDefault="009406C2" w:rsidP="009406C2">
      <w:pPr>
        <w:spacing w:after="120"/>
        <w:ind w:left="1985" w:hanging="1985"/>
        <w:rPr>
          <w:rFonts w:ascii="Arial" w:hAnsi="Arial" w:cs="Arial"/>
          <w:b/>
          <w:bCs/>
        </w:rPr>
      </w:pPr>
      <w:r>
        <w:rPr>
          <w:rFonts w:ascii="Arial" w:hAnsi="Arial" w:cs="Arial"/>
          <w:b/>
          <w:bCs/>
        </w:rPr>
        <w:t>Title:</w:t>
      </w:r>
      <w:r>
        <w:rPr>
          <w:rFonts w:ascii="Arial" w:hAnsi="Arial" w:cs="Arial"/>
          <w:b/>
          <w:bCs/>
        </w:rPr>
        <w:tab/>
      </w:r>
      <w:r w:rsidR="00182B61" w:rsidRPr="00182B61">
        <w:rPr>
          <w:rFonts w:ascii="Arial" w:hAnsi="Arial" w:cs="Arial"/>
          <w:b/>
          <w:bCs/>
        </w:rPr>
        <w:t>5G MM - primary authentication - updates</w:t>
      </w:r>
    </w:p>
    <w:p w:rsidR="009406C2" w:rsidRDefault="009406C2" w:rsidP="009406C2">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9406C2" w:rsidRPr="00C524DD" w:rsidRDefault="009406C2" w:rsidP="009406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2B61" w:rsidRPr="00182B61">
        <w:rPr>
          <w:rFonts w:ascii="Arial" w:hAnsi="Arial" w:cs="Arial"/>
          <w:b/>
          <w:bCs/>
        </w:rPr>
        <w:t>15.2.1.7</w:t>
      </w:r>
    </w:p>
    <w:p w:rsidR="009406C2" w:rsidRPr="00C524DD" w:rsidRDefault="009406C2" w:rsidP="009406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870FFA" w:rsidRDefault="00870FFA" w:rsidP="00870FFA">
      <w:pPr>
        <w:rPr>
          <w:noProof/>
          <w:lang w:val="en-US"/>
        </w:rPr>
      </w:pPr>
      <w:r>
        <w:rPr>
          <w:noProof/>
          <w:lang w:val="en-US"/>
        </w:rPr>
        <w:t>Issue-1:</w:t>
      </w:r>
    </w:p>
    <w:p w:rsidR="00870FFA" w:rsidRDefault="00870FFA" w:rsidP="00870FFA">
      <w:pPr>
        <w:rPr>
          <w:noProof/>
          <w:lang w:val="en-US"/>
        </w:rPr>
      </w:pPr>
      <w:r>
        <w:rPr>
          <w:noProof/>
          <w:lang w:val="en-US"/>
        </w:rPr>
        <w:t xml:space="preserve">There are two subclauses with subclause number </w:t>
      </w:r>
      <w:r w:rsidRPr="00182B61">
        <w:rPr>
          <w:noProof/>
          <w:lang w:val="en-US"/>
        </w:rPr>
        <w:t>8.5.1.1.3</w:t>
      </w:r>
      <w:r>
        <w:rPr>
          <w:noProof/>
          <w:lang w:val="en-US"/>
        </w:rPr>
        <w:t>:</w:t>
      </w:r>
    </w:p>
    <w:p w:rsidR="00870FFA" w:rsidRDefault="00870FFA" w:rsidP="00870FFA">
      <w:pPr>
        <w:rPr>
          <w:noProof/>
          <w:lang w:val="en-US"/>
        </w:rPr>
      </w:pPr>
      <w:r>
        <w:rPr>
          <w:noProof/>
          <w:lang w:val="en-US"/>
        </w:rPr>
        <w:t>---------------</w:t>
      </w:r>
    </w:p>
    <w:p w:rsidR="00870FFA" w:rsidRPr="00182B61" w:rsidRDefault="00870FFA" w:rsidP="00870FFA">
      <w:pPr>
        <w:rPr>
          <w:noProof/>
          <w:lang w:val="en-US"/>
        </w:rPr>
      </w:pPr>
      <w:r w:rsidRPr="00182B61">
        <w:rPr>
          <w:noProof/>
          <w:lang w:val="en-US"/>
        </w:rPr>
        <w:t>8.5.1.1.3</w:t>
      </w:r>
      <w:r w:rsidRPr="00182B61">
        <w:rPr>
          <w:noProof/>
          <w:lang w:val="en-US"/>
        </w:rPr>
        <w:tab/>
        <w:t>EAP message reliable transport procedure</w:t>
      </w:r>
    </w:p>
    <w:p w:rsidR="00870FFA" w:rsidRDefault="00870FFA" w:rsidP="00870FFA">
      <w:pPr>
        <w:rPr>
          <w:noProof/>
          <w:lang w:val="en-US"/>
        </w:rPr>
      </w:pPr>
      <w:r w:rsidRPr="00182B61">
        <w:rPr>
          <w:noProof/>
          <w:lang w:val="en-US"/>
        </w:rPr>
        <w:t>8.5.1.1.3</w:t>
      </w:r>
      <w:r w:rsidRPr="00182B61">
        <w:rPr>
          <w:noProof/>
          <w:lang w:val="en-US"/>
        </w:rPr>
        <w:tab/>
        <w:t>5GS based primary authentication and key agreement procedure</w:t>
      </w:r>
    </w:p>
    <w:p w:rsidR="00870FFA" w:rsidRDefault="00870FFA" w:rsidP="00870FFA">
      <w:pPr>
        <w:rPr>
          <w:noProof/>
          <w:lang w:val="en-US"/>
        </w:rPr>
      </w:pPr>
      <w:r>
        <w:rPr>
          <w:noProof/>
          <w:lang w:val="en-US"/>
        </w:rPr>
        <w:t>---------------</w:t>
      </w:r>
    </w:p>
    <w:p w:rsidR="00870FFA" w:rsidRDefault="00870FFA" w:rsidP="00870FFA">
      <w:pPr>
        <w:rPr>
          <w:noProof/>
          <w:lang w:val="en-US"/>
        </w:rPr>
      </w:pPr>
      <w:r>
        <w:rPr>
          <w:noProof/>
          <w:lang w:val="en-US"/>
        </w:rPr>
        <w:t>Subclause 8.5.1.1.3 "</w:t>
      </w:r>
      <w:r w:rsidRPr="00182B61">
        <w:rPr>
          <w:i/>
          <w:noProof/>
          <w:lang w:val="en-US"/>
        </w:rPr>
        <w:t>EAP message reliable transport procedure</w:t>
      </w:r>
      <w:r>
        <w:rPr>
          <w:noProof/>
          <w:lang w:val="en-US"/>
        </w:rPr>
        <w:t xml:space="preserve">" should be should be moved under subclause </w:t>
      </w:r>
      <w:r w:rsidRPr="00182B61">
        <w:rPr>
          <w:noProof/>
          <w:lang w:val="en-US"/>
        </w:rPr>
        <w:t>8.5.1.1.2</w:t>
      </w:r>
      <w:r>
        <w:rPr>
          <w:noProof/>
          <w:lang w:val="en-US"/>
        </w:rPr>
        <w:t xml:space="preserve"> "</w:t>
      </w:r>
      <w:r w:rsidRPr="00182B61">
        <w:rPr>
          <w:i/>
          <w:noProof/>
          <w:lang w:val="en-US"/>
        </w:rPr>
        <w:t>EAP based primary authentication and key agreement procedure</w:t>
      </w:r>
      <w:r>
        <w:rPr>
          <w:noProof/>
          <w:lang w:val="en-US"/>
        </w:rPr>
        <w:t>" as the "</w:t>
      </w:r>
      <w:r w:rsidRPr="00182B61">
        <w:rPr>
          <w:i/>
          <w:noProof/>
          <w:lang w:val="en-US"/>
        </w:rPr>
        <w:t>EAP message reliable transport procedure</w:t>
      </w:r>
      <w:r>
        <w:rPr>
          <w:noProof/>
          <w:lang w:val="en-US"/>
        </w:rPr>
        <w:t>" is needed for and is pa</w:t>
      </w:r>
      <w:r w:rsidR="00016A1C">
        <w:rPr>
          <w:noProof/>
          <w:lang w:val="en-US"/>
        </w:rPr>
        <w:t>r</w:t>
      </w:r>
      <w:r>
        <w:rPr>
          <w:noProof/>
          <w:lang w:val="en-US"/>
        </w:rPr>
        <w:t>t of the "</w:t>
      </w:r>
      <w:r w:rsidRPr="00182B61">
        <w:rPr>
          <w:i/>
          <w:noProof/>
          <w:lang w:val="en-US"/>
        </w:rPr>
        <w:t>EAP based primary authentication and key agreement procedure</w:t>
      </w:r>
      <w:r>
        <w:rPr>
          <w:noProof/>
          <w:lang w:val="en-US"/>
        </w:rPr>
        <w:t>". Thus, subclause 8.5.1.1.3 "</w:t>
      </w:r>
      <w:r w:rsidRPr="00182B61">
        <w:rPr>
          <w:i/>
          <w:noProof/>
          <w:lang w:val="en-US"/>
        </w:rPr>
        <w:t>EAP message reliable transport procedure</w:t>
      </w:r>
      <w:r>
        <w:rPr>
          <w:noProof/>
          <w:lang w:val="en-US"/>
        </w:rPr>
        <w:t>" should become subclause 8.5.1.1.</w:t>
      </w:r>
      <w:r w:rsidRPr="00870FFA">
        <w:rPr>
          <w:b/>
          <w:noProof/>
          <w:u w:val="single"/>
          <w:lang w:val="en-US"/>
        </w:rPr>
        <w:t>2.</w:t>
      </w:r>
      <w:r>
        <w:rPr>
          <w:noProof/>
          <w:lang w:val="en-US"/>
        </w:rPr>
        <w:t>3 "</w:t>
      </w:r>
      <w:r w:rsidRPr="00182B61">
        <w:rPr>
          <w:i/>
          <w:noProof/>
          <w:lang w:val="en-US"/>
        </w:rPr>
        <w:t>EAP message reliable transport procedure</w:t>
      </w:r>
      <w:r>
        <w:rPr>
          <w:noProof/>
          <w:lang w:val="en-US"/>
        </w:rPr>
        <w:t xml:space="preserve">" </w:t>
      </w:r>
    </w:p>
    <w:p w:rsidR="00870FFA" w:rsidRDefault="00870FFA" w:rsidP="009406C2">
      <w:pPr>
        <w:rPr>
          <w:noProof/>
          <w:lang w:val="en-US"/>
        </w:rPr>
      </w:pPr>
    </w:p>
    <w:p w:rsidR="00182B61" w:rsidRDefault="00870FFA" w:rsidP="009406C2">
      <w:pPr>
        <w:rPr>
          <w:noProof/>
          <w:lang w:val="en-US"/>
        </w:rPr>
      </w:pPr>
      <w:r>
        <w:rPr>
          <w:noProof/>
          <w:lang w:val="en-US"/>
        </w:rPr>
        <w:t>Issue-2</w:t>
      </w:r>
      <w:r w:rsidR="00182B61">
        <w:rPr>
          <w:noProof/>
          <w:lang w:val="en-US"/>
        </w:rPr>
        <w:t>:</w:t>
      </w:r>
    </w:p>
    <w:p w:rsidR="009406C2" w:rsidRPr="008A5E86" w:rsidRDefault="00182B61" w:rsidP="009406C2">
      <w:pPr>
        <w:rPr>
          <w:noProof/>
          <w:lang w:val="en-US"/>
        </w:rPr>
      </w:pPr>
      <w:r>
        <w:rPr>
          <w:noProof/>
          <w:lang w:val="en-US"/>
        </w:rPr>
        <w:t>There are two procedures (</w:t>
      </w:r>
      <w:r w:rsidR="00870FFA">
        <w:rPr>
          <w:noProof/>
          <w:lang w:val="en-US"/>
        </w:rPr>
        <w:t xml:space="preserve">the </w:t>
      </w:r>
      <w:r w:rsidR="00870FFA" w:rsidRPr="00870FFA">
        <w:rPr>
          <w:noProof/>
          <w:lang w:val="en-US"/>
        </w:rPr>
        <w:t>EAP messa</w:t>
      </w:r>
      <w:r w:rsidR="00870FFA">
        <w:rPr>
          <w:noProof/>
          <w:lang w:val="en-US"/>
        </w:rPr>
        <w:t>ge reliable transport procedure</w:t>
      </w:r>
      <w:r w:rsidR="00870FFA" w:rsidRPr="00870FFA">
        <w:rPr>
          <w:noProof/>
          <w:lang w:val="en-US"/>
        </w:rPr>
        <w:t xml:space="preserve"> </w:t>
      </w:r>
      <w:r w:rsidR="00870FFA">
        <w:rPr>
          <w:noProof/>
          <w:lang w:val="en-US"/>
        </w:rPr>
        <w:t xml:space="preserve">and the </w:t>
      </w:r>
      <w:r w:rsidR="00870FFA" w:rsidRPr="00182B61">
        <w:rPr>
          <w:noProof/>
          <w:lang w:val="en-US"/>
        </w:rPr>
        <w:t>5GS based primary authentication and key agreement procedure</w:t>
      </w:r>
      <w:r>
        <w:rPr>
          <w:noProof/>
          <w:lang w:val="en-US"/>
        </w:rPr>
        <w:t xml:space="preserve">) describing usage of the </w:t>
      </w:r>
      <w:r>
        <w:t>AUTHENTICATION REQUEST and AUTHENTICATION RESPONSE and it is not clearly stated how the recipient of the AUTHENTICATION REQUEST decides which of those procedures to perform.</w:t>
      </w:r>
      <w:r w:rsidR="002F5C6B">
        <w:t xml:space="preserve"> Moreover, there is an editor's note:</w:t>
      </w:r>
    </w:p>
    <w:p w:rsidR="002F5C6B" w:rsidRDefault="002F5C6B" w:rsidP="002F5C6B">
      <w:pPr>
        <w:pStyle w:val="EditorsNote"/>
      </w:pPr>
      <w:r>
        <w:t>Editor’s note: Whether 5GS authentication and EAP authentication can be specified to use the same NAS messages or if separate NAS messages are needed is FFS.</w:t>
      </w:r>
    </w:p>
    <w:p w:rsidR="00182B61" w:rsidRDefault="00182B61" w:rsidP="00182B61">
      <w:pPr>
        <w:rPr>
          <w:noProof/>
          <w:lang w:val="en-US"/>
        </w:rPr>
      </w:pPr>
    </w:p>
    <w:p w:rsidR="00182B61" w:rsidRDefault="00182B61" w:rsidP="00182B61">
      <w:pPr>
        <w:rPr>
          <w:noProof/>
          <w:lang w:val="en-US"/>
        </w:rPr>
      </w:pPr>
      <w:r>
        <w:rPr>
          <w:noProof/>
          <w:lang w:val="en-US"/>
        </w:rPr>
        <w:t>Issue-</w:t>
      </w:r>
      <w:r w:rsidR="00870FFA">
        <w:rPr>
          <w:noProof/>
          <w:lang w:val="en-US"/>
        </w:rPr>
        <w:t>3</w:t>
      </w:r>
      <w:r>
        <w:rPr>
          <w:noProof/>
          <w:lang w:val="en-US"/>
        </w:rPr>
        <w:t>:</w:t>
      </w:r>
    </w:p>
    <w:p w:rsidR="00870FFA" w:rsidRDefault="00870FFA" w:rsidP="00182B61">
      <w:pPr>
        <w:rPr>
          <w:noProof/>
          <w:lang w:val="en-US"/>
        </w:rPr>
      </w:pPr>
      <w:r>
        <w:t>33.501 refers to "</w:t>
      </w:r>
      <w:r w:rsidRPr="00870FFA">
        <w:t>Authentication procedure for 5G AKA</w:t>
      </w:r>
      <w:r>
        <w:t>"</w:t>
      </w:r>
      <w:r w:rsidR="002F5C6B">
        <w:t xml:space="preserve"> </w:t>
      </w:r>
      <w:r w:rsidR="00C05CD6">
        <w:t xml:space="preserve">within "Primary authentication and key agreement" </w:t>
      </w:r>
      <w:r w:rsidR="002F5C6B">
        <w:t>but 24.890 refers to "5GS based primary authentication and key agreement procedure" and "</w:t>
      </w:r>
      <w:r w:rsidR="002F5C6B" w:rsidRPr="002F5C6B">
        <w:t>EPS AKA* based primary authentication and key agreement procedure</w:t>
      </w:r>
      <w:r w:rsidR="002F5C6B">
        <w:t xml:space="preserve">". It would be more </w:t>
      </w:r>
      <w:r w:rsidR="00C05CD6">
        <w:t xml:space="preserve">appropriate </w:t>
      </w:r>
      <w:r w:rsidR="002F5C6B">
        <w:t>to define "</w:t>
      </w:r>
      <w:r w:rsidR="002F5C6B" w:rsidRPr="002F5C6B">
        <w:t xml:space="preserve">5G </w:t>
      </w:r>
      <w:r w:rsidR="002F5C6B">
        <w:t>AKA</w:t>
      </w:r>
      <w:r w:rsidR="002F5C6B" w:rsidRPr="002F5C6B">
        <w:t xml:space="preserve"> based primary authentication and key agreement procedure</w:t>
      </w:r>
      <w:r w:rsidR="002F5C6B">
        <w:t>"</w:t>
      </w:r>
      <w:r w:rsidR="00C05CD6">
        <w:t xml:space="preserve"> in 24.890</w:t>
      </w:r>
      <w:r w:rsidR="00016A1C">
        <w:t xml:space="preserve"> and use this name consistently everywhere</w:t>
      </w:r>
      <w:bookmarkStart w:id="16" w:name="_GoBack"/>
      <w:bookmarkEnd w:id="16"/>
      <w:r w:rsidR="00C05CD6">
        <w:t>.</w:t>
      </w:r>
    </w:p>
    <w:p w:rsidR="00182B61" w:rsidRDefault="00182B61" w:rsidP="00182B61">
      <w:pPr>
        <w:rPr>
          <w:noProof/>
          <w:lang w:val="en-US"/>
        </w:rPr>
      </w:pPr>
    </w:p>
    <w:p w:rsidR="00EC4879" w:rsidRDefault="00EC4879" w:rsidP="00EC4879">
      <w:pPr>
        <w:rPr>
          <w:noProof/>
          <w:lang w:val="en-US"/>
        </w:rPr>
      </w:pPr>
      <w:r>
        <w:rPr>
          <w:noProof/>
          <w:lang w:val="en-US"/>
        </w:rPr>
        <w:t>Issue-4:</w:t>
      </w:r>
    </w:p>
    <w:p w:rsidR="00EC4879" w:rsidRDefault="00EC4879" w:rsidP="00EC4879">
      <w:r>
        <w:t>subclause 8.5.3.1.3 "</w:t>
      </w:r>
      <w:r w:rsidRPr="00EC4879">
        <w:rPr>
          <w:i/>
        </w:rPr>
        <w:t>Common procedure initiation</w:t>
      </w:r>
      <w:r>
        <w:t xml:space="preserve">" refers solely to </w:t>
      </w:r>
      <w:r w:rsidRPr="003168A2">
        <w:t xml:space="preserve">the </w:t>
      </w:r>
      <w:r>
        <w:t xml:space="preserve">5G AKA based primary </w:t>
      </w:r>
      <w:r w:rsidRPr="003168A2">
        <w:t>authentication</w:t>
      </w:r>
      <w:r w:rsidRPr="00901004">
        <w:rPr>
          <w:rFonts w:hint="eastAsia"/>
          <w:lang w:eastAsia="ko-KR"/>
        </w:rPr>
        <w:t xml:space="preserve"> </w:t>
      </w:r>
      <w:r>
        <w:rPr>
          <w:lang w:eastAsia="ko-KR"/>
        </w:rPr>
        <w:t xml:space="preserve">and key agreement </w:t>
      </w:r>
      <w:r w:rsidRPr="003168A2">
        <w:t>procedure</w:t>
      </w:r>
      <w:r>
        <w:t xml:space="preserve"> even though the </w:t>
      </w:r>
      <w:r w:rsidRPr="00C16999">
        <w:t>EAP</w:t>
      </w:r>
      <w:r>
        <w:t xml:space="preserve"> based primary authentication and key agreement procedure can be initiated too.</w:t>
      </w:r>
    </w:p>
    <w:p w:rsidR="00EC4879" w:rsidRDefault="00EC4879" w:rsidP="00EC4879">
      <w:pPr>
        <w:rPr>
          <w:noProof/>
          <w:lang w:val="en-US"/>
        </w:rPr>
      </w:pPr>
    </w:p>
    <w:p w:rsidR="00AE02C8" w:rsidRDefault="00AE02C8" w:rsidP="00AE02C8">
      <w:pPr>
        <w:rPr>
          <w:noProof/>
          <w:lang w:val="en-US"/>
        </w:rPr>
      </w:pPr>
      <w:r>
        <w:rPr>
          <w:noProof/>
          <w:lang w:val="en-US"/>
        </w:rPr>
        <w:t>Issue-5:</w:t>
      </w:r>
    </w:p>
    <w:p w:rsidR="00AE02C8" w:rsidRDefault="00954945" w:rsidP="00AE02C8">
      <w:r>
        <w:lastRenderedPageBreak/>
        <w:t>The following editor's note exist:</w:t>
      </w:r>
    </w:p>
    <w:p w:rsidR="00954945" w:rsidRPr="004908AF" w:rsidRDefault="00954945" w:rsidP="00954945">
      <w:pPr>
        <w:pStyle w:val="EditorsNote"/>
      </w:pPr>
      <w:r w:rsidRPr="004908AF">
        <w:t>Editor's note:</w:t>
      </w:r>
      <w:r>
        <w:tab/>
        <w:t>I</w:t>
      </w:r>
      <w:r w:rsidRPr="004908AF">
        <w:t>t needs to be described how the UE gets the input for checking the SNN.</w:t>
      </w:r>
    </w:p>
    <w:p w:rsidR="00AE02C8" w:rsidRDefault="00954945" w:rsidP="00AE02C8">
      <w:pPr>
        <w:rPr>
          <w:noProof/>
          <w:lang w:val="en-US"/>
        </w:rPr>
      </w:pPr>
      <w:r>
        <w:rPr>
          <w:noProof/>
          <w:lang w:val="en-US"/>
        </w:rPr>
        <w:t>However, subclause 8.8.1 indicates that MNC and MCC of the serving PLMN is used so this editor's note can be removed.</w:t>
      </w:r>
    </w:p>
    <w:p w:rsidR="005C0091" w:rsidRDefault="005C0091" w:rsidP="00AE02C8">
      <w:pPr>
        <w:rPr>
          <w:noProof/>
          <w:lang w:val="en-US"/>
        </w:rPr>
      </w:pPr>
    </w:p>
    <w:p w:rsidR="008E0486" w:rsidRDefault="008E0486" w:rsidP="008E0486">
      <w:pPr>
        <w:rPr>
          <w:noProof/>
          <w:lang w:val="en-US"/>
        </w:rPr>
      </w:pPr>
      <w:r>
        <w:rPr>
          <w:noProof/>
          <w:lang w:val="en-US"/>
        </w:rPr>
        <w:t>Issue-6:</w:t>
      </w:r>
    </w:p>
    <w:p w:rsidR="00A1474B" w:rsidRPr="00A1474B" w:rsidRDefault="008E0486" w:rsidP="00A1474B">
      <w:r>
        <w:t>According to TS 33.501, during the primary authentication and key agreement procedure, the UE and the AUSF derive K</w:t>
      </w:r>
      <w:r>
        <w:rPr>
          <w:vertAlign w:val="subscript"/>
        </w:rPr>
        <w:t>SEAF</w:t>
      </w:r>
      <w:r>
        <w:t xml:space="preserve"> and K</w:t>
      </w:r>
      <w:r>
        <w:rPr>
          <w:vertAlign w:val="subscript"/>
        </w:rPr>
        <w:t>AUSF</w:t>
      </w:r>
      <w:r>
        <w:t xml:space="preserve"> rather than just one anchor key. </w:t>
      </w:r>
      <w:r w:rsidR="00A1474B">
        <w:t>Furthermore, TS 33.501 requires the AUSF to provide the K</w:t>
      </w:r>
      <w:r w:rsidR="00A1474B">
        <w:rPr>
          <w:vertAlign w:val="subscript"/>
        </w:rPr>
        <w:t xml:space="preserve">SEAF </w:t>
      </w:r>
      <w:r w:rsidR="00A1474B">
        <w:t xml:space="preserve">to SEAF upon a successful primary authentication and key agreement procedure and the SEAF to </w:t>
      </w:r>
      <w:r w:rsidR="00A1474B" w:rsidRPr="00A1474B">
        <w:t xml:space="preserve">generate </w:t>
      </w:r>
      <w:bookmarkStart w:id="17" w:name="_Hlk498438137"/>
      <w:r w:rsidR="00A1474B">
        <w:t>K</w:t>
      </w:r>
      <w:r w:rsidR="00A1474B">
        <w:rPr>
          <w:vertAlign w:val="subscript"/>
        </w:rPr>
        <w:t>AMF</w:t>
      </w:r>
      <w:bookmarkEnd w:id="17"/>
      <w:r w:rsidR="00A1474B" w:rsidRPr="00A1474B">
        <w:t xml:space="preserve"> from</w:t>
      </w:r>
      <w:r w:rsidR="00A1474B">
        <w:t xml:space="preserve"> the received K</w:t>
      </w:r>
      <w:r w:rsidR="00A1474B">
        <w:rPr>
          <w:vertAlign w:val="subscript"/>
        </w:rPr>
        <w:t xml:space="preserve">SEAF </w:t>
      </w:r>
      <w:r w:rsidR="00A1474B" w:rsidRPr="00A1474B">
        <w:t xml:space="preserve"> </w:t>
      </w:r>
      <w:r w:rsidR="008015D5">
        <w:t xml:space="preserve">and provide </w:t>
      </w:r>
      <w:r w:rsidR="00942C6E">
        <w:t>K</w:t>
      </w:r>
      <w:r w:rsidR="00942C6E">
        <w:rPr>
          <w:vertAlign w:val="subscript"/>
        </w:rPr>
        <w:t>AMF</w:t>
      </w:r>
      <w:r w:rsidR="008015D5">
        <w:t xml:space="preserve"> to AMF </w:t>
      </w:r>
      <w:r w:rsidR="00A1474B" w:rsidRPr="00A1474B">
        <w:t xml:space="preserve">immediately following the </w:t>
      </w:r>
      <w:r w:rsidR="00A1474B">
        <w:t>successful primary authentication and key agreement procedure</w:t>
      </w:r>
      <w:r w:rsidR="008015D5">
        <w:t>. As K</w:t>
      </w:r>
      <w:r w:rsidR="008015D5">
        <w:rPr>
          <w:vertAlign w:val="subscript"/>
        </w:rPr>
        <w:t>AMF</w:t>
      </w:r>
      <w:r w:rsidR="008015D5" w:rsidRPr="00A1474B">
        <w:t xml:space="preserve"> </w:t>
      </w:r>
      <w:r w:rsidR="008015D5">
        <w:t>is used for integrity protection of the subsequent NAS messages, the UE needs to generate K</w:t>
      </w:r>
      <w:r w:rsidR="008015D5">
        <w:rPr>
          <w:vertAlign w:val="subscript"/>
        </w:rPr>
        <w:t>AMF</w:t>
      </w:r>
      <w:r w:rsidR="008015D5" w:rsidRPr="00A1474B">
        <w:t xml:space="preserve"> </w:t>
      </w:r>
      <w:r w:rsidR="00942C6E">
        <w:t>too</w:t>
      </w:r>
      <w:r w:rsidR="008015D5">
        <w:t>.</w:t>
      </w:r>
    </w:p>
    <w:p w:rsidR="002228FA" w:rsidRDefault="002228FA" w:rsidP="008E0486">
      <w:r>
        <w:t>24.890 needs to be aligned with 33.501.</w:t>
      </w:r>
    </w:p>
    <w:p w:rsidR="002228FA" w:rsidRDefault="002228FA" w:rsidP="008E0486">
      <w:r>
        <w:t>Also, the following editor's note can be removed.</w:t>
      </w:r>
    </w:p>
    <w:p w:rsidR="002228FA" w:rsidRPr="008E0486" w:rsidRDefault="002228FA" w:rsidP="002228FA">
      <w:pPr>
        <w:pStyle w:val="EditorsNote"/>
      </w:pPr>
      <w:r w:rsidRPr="004908AF">
        <w:t>Editor's note:</w:t>
      </w:r>
      <w:r>
        <w:tab/>
        <w:t>A</w:t>
      </w:r>
      <w:r w:rsidRPr="004908AF">
        <w:t>nchor key generation is FFS.</w:t>
      </w:r>
    </w:p>
    <w:p w:rsidR="009406C2" w:rsidRDefault="009406C2" w:rsidP="009406C2">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A57022" w:rsidRDefault="00A57022" w:rsidP="00A57022">
      <w:pPr>
        <w:pStyle w:val="Heading4"/>
      </w:pPr>
      <w:bookmarkStart w:id="18" w:name="_Toc498334321"/>
      <w:bookmarkStart w:id="19" w:name="_Toc479765903"/>
      <w:bookmarkStart w:id="20" w:name="_Toc484956703"/>
      <w:bookmarkStart w:id="21" w:name="_Toc485044144"/>
      <w:bookmarkStart w:id="22" w:name="_Toc485217763"/>
      <w:bookmarkStart w:id="23" w:name="_Toc485219932"/>
      <w:bookmarkStart w:id="24" w:name="_Toc485220286"/>
      <w:bookmarkStart w:id="25" w:name="_Toc492387561"/>
      <w:bookmarkStart w:id="26" w:name="_Toc492388151"/>
      <w:bookmarkStart w:id="27" w:name="_Toc492394036"/>
      <w:bookmarkStart w:id="28" w:name="_Toc492394625"/>
      <w:bookmarkStart w:id="29" w:name="_Toc492455457"/>
      <w:bookmarkStart w:id="30" w:name="_Toc492456047"/>
      <w:bookmarkStart w:id="31" w:name="_Toc492465867"/>
      <w:bookmarkStart w:id="32" w:name="_Toc492466457"/>
      <w:bookmarkStart w:id="33" w:name="_Toc484956676"/>
      <w:bookmarkStart w:id="34" w:name="_Toc485044117"/>
      <w:bookmarkStart w:id="35" w:name="_Toc476900506"/>
      <w:bookmarkStart w:id="36" w:name="_Toc217388559"/>
      <w:bookmarkStart w:id="37" w:name="_Toc476900443"/>
      <w:bookmarkStart w:id="38" w:name="_Toc4772458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8.5.</w:t>
      </w:r>
      <w:r w:rsidR="005C6FCD">
        <w:t>1</w:t>
      </w:r>
      <w:r>
        <w:t>.1</w:t>
      </w:r>
      <w:r>
        <w:tab/>
        <w:t>Primary authentication and key agreement procedure</w:t>
      </w:r>
      <w:bookmarkEnd w:id="18"/>
    </w:p>
    <w:p w:rsidR="00A57022" w:rsidRDefault="00A57022" w:rsidP="00A57022">
      <w:pPr>
        <w:pStyle w:val="Heading5"/>
      </w:pPr>
      <w:bookmarkStart w:id="39" w:name="_Toc498334322"/>
      <w:r>
        <w:t>8.5.</w:t>
      </w:r>
      <w:r w:rsidR="005C6FCD">
        <w:t>1</w:t>
      </w:r>
      <w:r>
        <w:t>.1.1</w:t>
      </w:r>
      <w:r w:rsidRPr="003168A2">
        <w:tab/>
      </w:r>
      <w:r>
        <w:t>General</w:t>
      </w:r>
      <w:bookmarkEnd w:id="39"/>
    </w:p>
    <w:p w:rsidR="00A57022" w:rsidRDefault="00A57022" w:rsidP="00A57022">
      <w:r w:rsidRPr="003168A2">
        <w:t xml:space="preserve">The purpose of </w:t>
      </w:r>
      <w:r>
        <w:t>the primary authentication and key agreement procedure is to enable mutual authentication between the UE and the network and to provide keying material that can be used between the UE and network in subsequent security procedures, as specified in 3GPP TS 33.501 [1</w:t>
      </w:r>
      <w:r w:rsidR="004C5821">
        <w:t>9</w:t>
      </w:r>
      <w:r>
        <w:t>].</w:t>
      </w:r>
    </w:p>
    <w:p w:rsidR="00A57022" w:rsidRDefault="00A57022" w:rsidP="00A57022">
      <w:r>
        <w:t>Two methods are defined:</w:t>
      </w:r>
    </w:p>
    <w:p w:rsidR="00A57022" w:rsidRDefault="00A57022" w:rsidP="00A57022">
      <w:pPr>
        <w:pStyle w:val="B1"/>
      </w:pPr>
      <w:r>
        <w:t>-</w:t>
      </w:r>
      <w:r>
        <w:tab/>
      </w:r>
      <w:r w:rsidRPr="00C16999">
        <w:t>EAP</w:t>
      </w:r>
      <w:r>
        <w:t xml:space="preserve"> based primary authentication and key agreement procedure.</w:t>
      </w:r>
    </w:p>
    <w:p w:rsidR="00A57022" w:rsidRDefault="00A57022" w:rsidP="00A57022">
      <w:pPr>
        <w:pStyle w:val="B1"/>
      </w:pPr>
      <w:r>
        <w:t>-</w:t>
      </w:r>
      <w:r>
        <w:tab/>
      </w:r>
      <w:ins w:id="40" w:author="Ericsson User, R01" w:date="2017-11-14T14:30:00Z">
        <w:r w:rsidR="002F5C6B">
          <w:t xml:space="preserve">5G </w:t>
        </w:r>
      </w:ins>
      <w:del w:id="41" w:author="Ericsson User, R01" w:date="2017-11-14T14:30:00Z">
        <w:r w:rsidDel="002F5C6B">
          <w:delText xml:space="preserve">EPS </w:delText>
        </w:r>
      </w:del>
      <w:r>
        <w:t>AKA</w:t>
      </w:r>
      <w:del w:id="42" w:author="Ericsson User, R01" w:date="2017-11-14T14:30:00Z">
        <w:r w:rsidDel="002F5C6B">
          <w:delText>*</w:delText>
        </w:r>
      </w:del>
      <w:r>
        <w:t xml:space="preserve"> based primary authentication and key agreement procedure.</w:t>
      </w:r>
    </w:p>
    <w:p w:rsidR="00A57022" w:rsidRDefault="00A57022" w:rsidP="00A57022">
      <w:r>
        <w:t xml:space="preserve">The UE and the AMF shall support the </w:t>
      </w:r>
      <w:r w:rsidRPr="00C16999">
        <w:t>EAP</w:t>
      </w:r>
      <w:r>
        <w:t xml:space="preserve"> based primary authentication and key agreement procedure and the </w:t>
      </w:r>
      <w:ins w:id="43" w:author="Ericsson User, R01" w:date="2017-11-14T14:19:00Z">
        <w:r w:rsidR="00182B61">
          <w:t>5G</w:t>
        </w:r>
      </w:ins>
      <w:del w:id="44" w:author="Ericsson User, R01" w:date="2017-11-14T14:19:00Z">
        <w:r w:rsidDel="00182B61">
          <w:delText>EPS</w:delText>
        </w:r>
      </w:del>
      <w:r>
        <w:t xml:space="preserve"> AKA</w:t>
      </w:r>
      <w:del w:id="45" w:author="Ericsson User, R01" w:date="2017-11-14T14:19:00Z">
        <w:r w:rsidDel="00182B61">
          <w:delText>*</w:delText>
        </w:r>
      </w:del>
      <w:r>
        <w:t xml:space="preserve"> based primary authentication and key agreement procedure.</w:t>
      </w:r>
    </w:p>
    <w:p w:rsidR="00A57022" w:rsidRDefault="00A57022" w:rsidP="00A57022">
      <w:pPr>
        <w:pStyle w:val="Heading5"/>
      </w:pPr>
      <w:bookmarkStart w:id="46" w:name="_Toc498334323"/>
      <w:r>
        <w:t>8.5.</w:t>
      </w:r>
      <w:r w:rsidR="005C6FCD">
        <w:t>1</w:t>
      </w:r>
      <w:r>
        <w:t>.1.2</w:t>
      </w:r>
      <w:r w:rsidRPr="003168A2">
        <w:tab/>
      </w:r>
      <w:r w:rsidRPr="00C16999">
        <w:t>EAP</w:t>
      </w:r>
      <w:r>
        <w:t xml:space="preserve"> based primary authentication and key agreement procedure</w:t>
      </w:r>
      <w:bookmarkEnd w:id="46"/>
    </w:p>
    <w:p w:rsidR="00A57022" w:rsidRDefault="00A57022" w:rsidP="00A57022">
      <w:pPr>
        <w:pStyle w:val="Heading6"/>
      </w:pPr>
      <w:bookmarkStart w:id="47" w:name="_Toc498334324"/>
      <w:r>
        <w:t>8.5.</w:t>
      </w:r>
      <w:r w:rsidR="005C6FCD">
        <w:t>1</w:t>
      </w:r>
      <w:r>
        <w:t>.1.2.1</w:t>
      </w:r>
      <w:r>
        <w:tab/>
        <w:t>General</w:t>
      </w:r>
      <w:bookmarkEnd w:id="47"/>
    </w:p>
    <w:p w:rsidR="00A57022" w:rsidRDefault="00A57022" w:rsidP="00A57022">
      <w:r>
        <w:t>E</w:t>
      </w:r>
      <w:r w:rsidRPr="00C16999">
        <w:t xml:space="preserve">xtensible </w:t>
      </w:r>
      <w:r>
        <w:t>a</w:t>
      </w:r>
      <w:r w:rsidRPr="00C16999">
        <w:t xml:space="preserve">uthentication </w:t>
      </w:r>
      <w:r>
        <w:t>p</w:t>
      </w:r>
      <w:r w:rsidRPr="00C16999">
        <w:t>rotocol (EAP)</w:t>
      </w:r>
      <w:r>
        <w:t xml:space="preserve"> as specified in IETF RFC </w:t>
      </w:r>
      <w:r w:rsidRPr="00E408C7">
        <w:t>3748</w:t>
      </w:r>
      <w:r>
        <w:t> [2</w:t>
      </w:r>
      <w:r w:rsidR="004C5821">
        <w:t>5</w:t>
      </w:r>
      <w:r>
        <w:t>] enables authentication using various EAP methods.</w:t>
      </w:r>
    </w:p>
    <w:p w:rsidR="008B7689" w:rsidRDefault="008B7689" w:rsidP="008B7689">
      <w:r>
        <w:t>EAP defines four types of EAP messages:</w:t>
      </w:r>
    </w:p>
    <w:p w:rsidR="008B7689" w:rsidRDefault="008B7689" w:rsidP="008B7689">
      <w:pPr>
        <w:pStyle w:val="B1"/>
      </w:pPr>
      <w:r>
        <w:t>-</w:t>
      </w:r>
      <w:r>
        <w:tab/>
        <w:t>an EAP-request message;</w:t>
      </w:r>
    </w:p>
    <w:p w:rsidR="008B7689" w:rsidRDefault="008B7689" w:rsidP="008B7689">
      <w:pPr>
        <w:pStyle w:val="B1"/>
      </w:pPr>
      <w:r>
        <w:t>-</w:t>
      </w:r>
      <w:r>
        <w:tab/>
        <w:t>an EAP-response message;</w:t>
      </w:r>
    </w:p>
    <w:p w:rsidR="008B7689" w:rsidRDefault="008B7689" w:rsidP="008B7689">
      <w:pPr>
        <w:pStyle w:val="B1"/>
      </w:pPr>
      <w:r>
        <w:t>-</w:t>
      </w:r>
      <w:r>
        <w:tab/>
        <w:t>an EAP-success message; and</w:t>
      </w:r>
    </w:p>
    <w:p w:rsidR="008B7689" w:rsidRDefault="008B7689" w:rsidP="008B7689">
      <w:pPr>
        <w:pStyle w:val="B1"/>
      </w:pPr>
      <w:r>
        <w:lastRenderedPageBreak/>
        <w:t>-</w:t>
      </w:r>
      <w:r>
        <w:tab/>
        <w:t>an EAP-failure message.</w:t>
      </w:r>
    </w:p>
    <w:p w:rsidR="00A57022" w:rsidRDefault="00A57022" w:rsidP="00A57022">
      <w:r>
        <w:t>Several rounds of exchanges of an EAP-request message and a related EAP-response message can be required to achieve the authentication</w:t>
      </w:r>
      <w:r w:rsidR="008B7689">
        <w:t xml:space="preserve"> (see example in figure 8.5.</w:t>
      </w:r>
      <w:r w:rsidR="005C6FCD">
        <w:t>1</w:t>
      </w:r>
      <w:r w:rsidR="008B7689">
        <w:t>.1.2.1.1)</w:t>
      </w:r>
      <w:r>
        <w:t>.</w:t>
      </w:r>
    </w:p>
    <w:p w:rsidR="008B7689" w:rsidRDefault="008B7689" w:rsidP="008B7689">
      <w:r>
        <w:t>The EAP-request message is transported from the network to the UE using the AUTHENTICATION REQUEST message of the EAP message reliable transport procedure.</w:t>
      </w:r>
    </w:p>
    <w:p w:rsidR="008B7689" w:rsidRDefault="008B7689" w:rsidP="008B7689">
      <w:r>
        <w:t xml:space="preserve">The EAP-response message is transported from the UE to the network using the </w:t>
      </w:r>
      <w:r w:rsidRPr="003168A2">
        <w:t>AUTHENTICATION RESPONSE</w:t>
      </w:r>
      <w:r>
        <w:t xml:space="preserve"> AUTHENTICATION RESPONSE message of the EAP message reliable transport procedure.</w:t>
      </w:r>
    </w:p>
    <w:p w:rsidR="008B7689" w:rsidRDefault="008B7689" w:rsidP="008B7689">
      <w:r>
        <w:t>If the authentication of the UE completes successfully, the EAP-success message is transported from the network to the UE using the SECURITY MODE COMMAND message of the security mode command procedure.</w:t>
      </w:r>
    </w:p>
    <w:p w:rsidR="008B7689" w:rsidRDefault="008B7689" w:rsidP="008B7689">
      <w:pPr>
        <w:pStyle w:val="EditorsNote"/>
      </w:pPr>
      <w:r>
        <w:t>Editor’s note: The security mode command procedure is not yet included in the TR, and EAP authentication procedure may need to be aligned when included.</w:t>
      </w:r>
    </w:p>
    <w:p w:rsidR="008B7689" w:rsidRDefault="008B7689" w:rsidP="008B7689">
      <w:r>
        <w:t xml:space="preserve">If the authentication of the UE completes unsuccessfully, the EAP-failure message is transported from the network to the UE in a response of the initial 5GMM procedure as part of which the </w:t>
      </w:r>
      <w:r w:rsidRPr="00C16999">
        <w:t>EAP</w:t>
      </w:r>
      <w:r>
        <w:t xml:space="preserve"> based primary authentication and key agreement procedure is performed.</w:t>
      </w:r>
    </w:p>
    <w:p w:rsidR="008B7689" w:rsidRDefault="008B7689" w:rsidP="008B7689">
      <w:r>
        <w:t xml:space="preserve">The AMF shall set the </w:t>
      </w:r>
      <w:r w:rsidRPr="00EC3EFA">
        <w:t>authenticator retransmission timer</w:t>
      </w:r>
      <w:r>
        <w:t xml:space="preserve"> specified in IETF RFC 3748 [2</w:t>
      </w:r>
      <w:r w:rsidR="004C5821">
        <w:t>5</w:t>
      </w:r>
      <w:r>
        <w:t>] subclause 4.3 to infinite value.</w:t>
      </w:r>
    </w:p>
    <w:p w:rsidR="008B7689" w:rsidRDefault="008B7689" w:rsidP="008B7689">
      <w:pPr>
        <w:pStyle w:val="NO"/>
      </w:pPr>
      <w:r>
        <w:t>NOTE:</w:t>
      </w:r>
      <w:r>
        <w:tab/>
        <w:t>The EAP message reliable transport procedure provides a reliable transport of EAP messages and therefore retransmissions at the EAP layer do not occur.</w:t>
      </w:r>
    </w:p>
    <w:p w:rsidR="00A57022" w:rsidRDefault="00A57022" w:rsidP="00A57022">
      <w:r>
        <w:t>The AUSF and the AMF support exchange of EAP messages using N12.</w:t>
      </w:r>
    </w:p>
    <w:p w:rsidR="008B7689" w:rsidRDefault="008B7689" w:rsidP="008B7689">
      <w:pPr>
        <w:pStyle w:val="EditorsNote"/>
      </w:pPr>
      <w:r>
        <w:t>Editor’s note: The ngKSI handling at EAP authentication is FFS.</w:t>
      </w:r>
    </w:p>
    <w:p w:rsidR="008B7689" w:rsidDel="002F5C6B" w:rsidRDefault="008B7689" w:rsidP="008B7689">
      <w:pPr>
        <w:pStyle w:val="EditorsNote"/>
        <w:rPr>
          <w:del w:id="48" w:author="Ericsson User, R01" w:date="2017-11-14T14:32:00Z"/>
        </w:rPr>
      </w:pPr>
      <w:del w:id="49" w:author="Ericsson User, R01" w:date="2017-11-14T14:32:00Z">
        <w:r w:rsidDel="002F5C6B">
          <w:delText>Editor’s note: Whether 5GS authentication and EAP authentication can be specified to use the same NAS messages or if separate NAS messages are needed is FFS.</w:delText>
        </w:r>
      </w:del>
    </w:p>
    <w:p w:rsidR="008B7689" w:rsidRDefault="008B7689" w:rsidP="008B7689">
      <w:pPr>
        <w:pStyle w:val="TH"/>
        <w:rPr>
          <w:lang w:eastAsia="zh-CN"/>
        </w:rPr>
      </w:pPr>
      <w:r w:rsidRPr="00440029">
        <w:object w:dxaOrig="9900" w:dyaOrig="12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531pt" o:ole="">
            <v:imagedata r:id="rId8" o:title=""/>
          </v:shape>
          <o:OLEObject Type="Embed" ProgID="Visio.Drawing.11" ShapeID="_x0000_i1025" DrawAspect="Content" ObjectID="_1572690650" r:id="rId9"/>
        </w:object>
      </w:r>
    </w:p>
    <w:p w:rsidR="008B7689" w:rsidRDefault="008B7689" w:rsidP="008B7689">
      <w:pPr>
        <w:pStyle w:val="TH"/>
        <w:rPr>
          <w:lang w:eastAsia="zh-CN"/>
        </w:rPr>
      </w:pPr>
      <w:r>
        <w:rPr>
          <w:lang w:eastAsia="zh-CN"/>
        </w:rPr>
        <w:t xml:space="preserve">Figure </w:t>
      </w:r>
      <w:r>
        <w:t>8.5.</w:t>
      </w:r>
      <w:r w:rsidR="005C6FCD">
        <w:t>1</w:t>
      </w:r>
      <w:r>
        <w:t>.1.2.1.1</w:t>
      </w:r>
      <w:r>
        <w:rPr>
          <w:lang w:eastAsia="zh-CN"/>
        </w:rPr>
        <w:t xml:space="preserve">: </w:t>
      </w:r>
      <w:r w:rsidRPr="00C16999">
        <w:t>EAP</w:t>
      </w:r>
      <w:r>
        <w:t xml:space="preserve"> based primary authentication and key agreement procedure</w:t>
      </w:r>
    </w:p>
    <w:p w:rsidR="00A57022" w:rsidRDefault="00A57022" w:rsidP="00A57022">
      <w:pPr>
        <w:pStyle w:val="Heading6"/>
      </w:pPr>
      <w:bookmarkStart w:id="50" w:name="_Toc498334325"/>
      <w:r>
        <w:t>8.5.</w:t>
      </w:r>
      <w:r w:rsidR="005C6FCD">
        <w:t>1</w:t>
      </w:r>
      <w:r>
        <w:t>.1.2.2</w:t>
      </w:r>
      <w:r>
        <w:tab/>
        <w:t>EAP-AKA' related procedures</w:t>
      </w:r>
      <w:bookmarkEnd w:id="50"/>
    </w:p>
    <w:p w:rsidR="00A57022" w:rsidRDefault="00A57022" w:rsidP="00A57022">
      <w:pPr>
        <w:pStyle w:val="Heading7"/>
      </w:pPr>
      <w:bookmarkStart w:id="51" w:name="_Toc498334326"/>
      <w:r>
        <w:t>8.5.</w:t>
      </w:r>
      <w:r w:rsidR="005C6FCD">
        <w:t>1</w:t>
      </w:r>
      <w:r>
        <w:t>.1.2.2.1</w:t>
      </w:r>
      <w:r>
        <w:tab/>
        <w:t>General</w:t>
      </w:r>
      <w:bookmarkEnd w:id="51"/>
    </w:p>
    <w:p w:rsidR="00A57022" w:rsidRDefault="00A57022" w:rsidP="00A57022">
      <w:r>
        <w:t>The UE shall support acting as EAP-AKA' peer as specified in IETF RFC 5448 [</w:t>
      </w:r>
      <w:r w:rsidR="004C5821">
        <w:t>30</w:t>
      </w:r>
      <w:r>
        <w:t>]. The AUSF may support acting as EAP-AKA' server as specified in IETF RFC 5448 [</w:t>
      </w:r>
      <w:r w:rsidR="004C5821">
        <w:t>30</w:t>
      </w:r>
      <w:r>
        <w:t>].</w:t>
      </w:r>
    </w:p>
    <w:p w:rsidR="00A57022" w:rsidRDefault="00A57022" w:rsidP="00A57022">
      <w:r>
        <w:t>The EAP-AKA' enables mutual authentication of the UE and the network.</w:t>
      </w:r>
    </w:p>
    <w:p w:rsidR="00A57022" w:rsidRDefault="00A57022" w:rsidP="00A57022">
      <w:pPr>
        <w:pStyle w:val="Heading7"/>
      </w:pPr>
      <w:bookmarkStart w:id="52" w:name="_Toc498334327"/>
      <w:r w:rsidRPr="004908AF">
        <w:t>8.</w:t>
      </w:r>
      <w:r>
        <w:t>5</w:t>
      </w:r>
      <w:r w:rsidRPr="004908AF">
        <w:t>.</w:t>
      </w:r>
      <w:r w:rsidR="005C6FCD">
        <w:t>1</w:t>
      </w:r>
      <w:r w:rsidRPr="004908AF">
        <w:t>.</w:t>
      </w:r>
      <w:r>
        <w:t>1</w:t>
      </w:r>
      <w:r w:rsidRPr="004908AF">
        <w:t>.2.2.2</w:t>
      </w:r>
      <w:r w:rsidRPr="004908AF">
        <w:tab/>
        <w:t>Initiation</w:t>
      </w:r>
      <w:bookmarkEnd w:id="52"/>
    </w:p>
    <w:p w:rsidR="00A57022" w:rsidRPr="004908AF" w:rsidRDefault="00A57022" w:rsidP="00A57022">
      <w:r w:rsidRPr="004908AF">
        <w:t xml:space="preserve">In order to </w:t>
      </w:r>
      <w:r w:rsidRPr="007864A3">
        <w:t>initiate the EAP based primary authentication and key agreement procedure using EAP-AKA', the AUSF shall send an EAP-request/AKA'-challenge message as specified in IETF RFC 5448 [</w:t>
      </w:r>
      <w:r w:rsidR="004C5821">
        <w:t>30</w:t>
      </w:r>
      <w:r w:rsidRPr="007864A3">
        <w:t xml:space="preserve">]. The AUSF shall set the </w:t>
      </w:r>
      <w:r w:rsidRPr="007864A3">
        <w:lastRenderedPageBreak/>
        <w:t>AT_KDF_INPUT attribute of the EAP-request/AKA'-challenge message t</w:t>
      </w:r>
      <w:r w:rsidRPr="004908AF">
        <w:t>o the SNN. The SNN is in format described in subclause 8.</w:t>
      </w:r>
      <w:r>
        <w:t>8</w:t>
      </w:r>
      <w:r w:rsidRPr="004908AF">
        <w:t>.1. The AUSF may include AT_RESULT_IND attribute in the EAP-request/AKA'-challenge message.</w:t>
      </w:r>
    </w:p>
    <w:p w:rsidR="00A57022" w:rsidRPr="007864A3" w:rsidRDefault="00A57022" w:rsidP="00A57022">
      <w:r w:rsidRPr="004908AF">
        <w:t>Upon receiving an EAP-request/AKA'-challenge message</w:t>
      </w:r>
      <w:r w:rsidRPr="007864A3">
        <w:t>, the UE checks whether the network name field of the AT_KDF_INPUT attribute is the SNN constructed according to subclause 8.y.1.</w:t>
      </w:r>
    </w:p>
    <w:p w:rsidR="00A57022" w:rsidRPr="004908AF" w:rsidDel="00954945" w:rsidRDefault="00A57022" w:rsidP="00A57022">
      <w:pPr>
        <w:pStyle w:val="EditorsNote"/>
        <w:rPr>
          <w:del w:id="53" w:author="Ericsson User, R01" w:date="2017-11-14T15:06:00Z"/>
        </w:rPr>
      </w:pPr>
      <w:del w:id="54" w:author="Ericsson User, R01" w:date="2017-11-14T15:06:00Z">
        <w:r w:rsidRPr="004908AF" w:rsidDel="00954945">
          <w:delText>Editor's note:</w:delText>
        </w:r>
        <w:r w:rsidDel="00954945">
          <w:tab/>
          <w:delText>I</w:delText>
        </w:r>
        <w:r w:rsidRPr="004908AF" w:rsidDel="00954945">
          <w:delText>t needs to be described how the UE gets the input for checking the SNN.</w:delText>
        </w:r>
      </w:del>
    </w:p>
    <w:p w:rsidR="00A57022" w:rsidRDefault="00A57022" w:rsidP="00A57022">
      <w:pPr>
        <w:pStyle w:val="Heading7"/>
      </w:pPr>
      <w:bookmarkStart w:id="55" w:name="_Toc498334328"/>
      <w:r w:rsidRPr="004908AF">
        <w:t>8.</w:t>
      </w:r>
      <w:r>
        <w:t>5</w:t>
      </w:r>
      <w:r w:rsidRPr="004908AF">
        <w:t>.</w:t>
      </w:r>
      <w:r w:rsidR="005C6FCD">
        <w:t>1</w:t>
      </w:r>
      <w:r w:rsidRPr="004908AF">
        <w:t>.</w:t>
      </w:r>
      <w:r>
        <w:t>1</w:t>
      </w:r>
      <w:r w:rsidRPr="004908AF">
        <w:t>.2.2.3</w:t>
      </w:r>
      <w:r w:rsidRPr="004908AF">
        <w:tab/>
        <w:t>UE successfully authenticates network</w:t>
      </w:r>
      <w:bookmarkEnd w:id="55"/>
    </w:p>
    <w:p w:rsidR="00A57022" w:rsidRPr="004908AF" w:rsidRDefault="00A57022" w:rsidP="00A57022">
      <w:r w:rsidRPr="004908AF">
        <w:t xml:space="preserve">If the </w:t>
      </w:r>
      <w:r w:rsidRPr="007864A3">
        <w:t>SNN check is successful and procedures for handling of the EAP-request/AKA'-challenge message specified in IETF RFC 5448 [</w:t>
      </w:r>
      <w:r w:rsidR="004C5821">
        <w:t>30</w:t>
      </w:r>
      <w:r w:rsidRPr="007864A3">
        <w:t xml:space="preserve">] are successful, the UE shall generate </w:t>
      </w:r>
      <w:del w:id="56" w:author="Ericsson User, R01" w:date="2017-11-14T16:29:00Z">
        <w:r w:rsidRPr="007864A3" w:rsidDel="00666649">
          <w:delText xml:space="preserve">an </w:delText>
        </w:r>
      </w:del>
      <w:ins w:id="57" w:author="Ericsson User, R01" w:date="2017-11-14T16:29:00Z">
        <w:r w:rsidR="00666649">
          <w:t>K</w:t>
        </w:r>
        <w:r w:rsidR="00666649">
          <w:rPr>
            <w:vertAlign w:val="subscript"/>
          </w:rPr>
          <w:t>AUSF</w:t>
        </w:r>
        <w:r w:rsidR="00666649">
          <w:t>,</w:t>
        </w:r>
        <w:r w:rsidR="00666649" w:rsidRPr="007864A3">
          <w:t xml:space="preserve"> </w:t>
        </w:r>
        <w:r w:rsidR="00666649">
          <w:t>K</w:t>
        </w:r>
        <w:r w:rsidR="00666649">
          <w:rPr>
            <w:vertAlign w:val="subscript"/>
          </w:rPr>
          <w:t>SEAF</w:t>
        </w:r>
        <w:r w:rsidR="00666649">
          <w:t>, and K</w:t>
        </w:r>
        <w:r w:rsidR="00666649">
          <w:rPr>
            <w:vertAlign w:val="subscript"/>
          </w:rPr>
          <w:t>AMF</w:t>
        </w:r>
        <w:r w:rsidR="00666649">
          <w:t xml:space="preserve"> as described in 3GPP TS 33.501 [19]</w:t>
        </w:r>
        <w:r w:rsidR="00666649" w:rsidRPr="007864A3">
          <w:t xml:space="preserve"> </w:t>
        </w:r>
      </w:ins>
      <w:del w:id="58" w:author="Ericsson User, R01" w:date="2017-11-14T16:29:00Z">
        <w:r w:rsidRPr="007864A3" w:rsidDel="00666649">
          <w:delText xml:space="preserve">anchor key </w:delText>
        </w:r>
      </w:del>
      <w:r w:rsidRPr="007864A3">
        <w:t>and shall send an EAP-response/AKA'-challenge message as specified in IETF RFC 5448 [</w:t>
      </w:r>
      <w:r w:rsidR="004C5821">
        <w:t>30</w:t>
      </w:r>
      <w:r w:rsidRPr="007864A3">
        <w:t>]</w:t>
      </w:r>
      <w:r w:rsidRPr="004908AF">
        <w:t>.</w:t>
      </w:r>
    </w:p>
    <w:p w:rsidR="00A57022" w:rsidDel="002228FA" w:rsidRDefault="00A57022" w:rsidP="00A57022">
      <w:pPr>
        <w:pStyle w:val="EditorsNote"/>
        <w:rPr>
          <w:del w:id="59" w:author="Ericsson User, R01" w:date="2017-11-14T15:38:00Z"/>
        </w:rPr>
      </w:pPr>
      <w:del w:id="60" w:author="Ericsson User, R01" w:date="2017-11-14T15:38:00Z">
        <w:r w:rsidRPr="004908AF" w:rsidDel="002228FA">
          <w:delText>Editor's note:</w:delText>
        </w:r>
        <w:r w:rsidDel="002228FA">
          <w:tab/>
          <w:delText>A</w:delText>
        </w:r>
        <w:r w:rsidRPr="004908AF" w:rsidDel="002228FA">
          <w:delText>nchor key generation is FFS.</w:delText>
        </w:r>
      </w:del>
    </w:p>
    <w:p w:rsidR="00A57022" w:rsidRPr="004908AF" w:rsidRDefault="00A57022" w:rsidP="00A57022">
      <w:r w:rsidRPr="004908AF">
        <w:t>If the EAP-request/AKA'-challenge message contains AT_RESULT_IND attribute, the UE may include AT_RESULT_IND attribute in the EAP-response/AKA'-challenge message.</w:t>
      </w:r>
    </w:p>
    <w:p w:rsidR="00A57022" w:rsidRDefault="00A57022" w:rsidP="00A57022">
      <w:pPr>
        <w:pStyle w:val="Heading7"/>
      </w:pPr>
      <w:bookmarkStart w:id="61" w:name="_Toc498334329"/>
      <w:r w:rsidRPr="004908AF">
        <w:t>8.</w:t>
      </w:r>
      <w:r>
        <w:t>5</w:t>
      </w:r>
      <w:r w:rsidRPr="004908AF">
        <w:t>.</w:t>
      </w:r>
      <w:r w:rsidR="005C6FCD">
        <w:t>1</w:t>
      </w:r>
      <w:r w:rsidRPr="004908AF">
        <w:t>.</w:t>
      </w:r>
      <w:r>
        <w:t>1</w:t>
      </w:r>
      <w:r w:rsidRPr="004908AF">
        <w:t>.2.2.4</w:t>
      </w:r>
      <w:r w:rsidRPr="004908AF">
        <w:tab/>
        <w:t>Errors when handling EAP-request/AKA'-challenge message</w:t>
      </w:r>
      <w:bookmarkEnd w:id="61"/>
    </w:p>
    <w:p w:rsidR="00A57022" w:rsidRPr="004908AF" w:rsidRDefault="00A57022" w:rsidP="00A57022">
      <w:r w:rsidRPr="004908AF">
        <w:t xml:space="preserve">If the </w:t>
      </w:r>
      <w:r w:rsidRPr="007864A3">
        <w:t xml:space="preserve">SNN check fails or the UE does not accept AUTN during handling of the EAP-request/AKA'-challenge message </w:t>
      </w:r>
      <w:r w:rsidRPr="004908AF">
        <w:t>as specified in IETF RFC 5448 [</w:t>
      </w:r>
      <w:r w:rsidR="004C5821">
        <w:t>30</w:t>
      </w:r>
      <w:r w:rsidRPr="004908AF">
        <w:t>], the UE shall send an EAP-response/AKA'-authentication-reject message as specified in IETF RFC 5448 [</w:t>
      </w:r>
      <w:r w:rsidR="004C5821">
        <w:t>30</w:t>
      </w:r>
      <w:r w:rsidRPr="004908AF">
        <w:t>].</w:t>
      </w:r>
    </w:p>
    <w:p w:rsidR="00A57022" w:rsidRDefault="00A57022" w:rsidP="00A57022">
      <w:r w:rsidRPr="004908AF">
        <w:t>If the SNN check is successful but the UE detects that the sequence number in AUTN is not correct during handling of the EAP-request/AKA'-challenge message as specified in IETF RFC 5448 [</w:t>
      </w:r>
      <w:r w:rsidR="004C5821">
        <w:t>30</w:t>
      </w:r>
      <w:r w:rsidRPr="004908AF">
        <w:t>], the UE shall send an EAP-response/AKA'-synchronization-failure message as specified in IETF RFC 5448 [</w:t>
      </w:r>
      <w:r w:rsidR="004C5821">
        <w:t>30</w:t>
      </w:r>
      <w:r w:rsidRPr="004908AF">
        <w:t>].</w:t>
      </w:r>
    </w:p>
    <w:p w:rsidR="00A57022" w:rsidRDefault="00A57022" w:rsidP="00A57022">
      <w:r>
        <w:t xml:space="preserve">If the SNN check is successful, the sequence number in AUTN is correct and the UE detects another </w:t>
      </w:r>
      <w:r w:rsidRPr="008E1B31">
        <w:t>error</w:t>
      </w:r>
      <w:r>
        <w:t xml:space="preserve"> during handling of the EAP-request/AKA'-challenge message as specified in IETF RFC 5448 [</w:t>
      </w:r>
      <w:r w:rsidR="004C5821">
        <w:t>30</w:t>
      </w:r>
      <w:r>
        <w:t>], the UE shall send an EAP-response/</w:t>
      </w:r>
      <w:r w:rsidRPr="008E1B31">
        <w:t>AKA</w:t>
      </w:r>
      <w:r>
        <w:t>'</w:t>
      </w:r>
      <w:r w:rsidRPr="008E1B31">
        <w:t>-</w:t>
      </w:r>
      <w:r>
        <w:t>c</w:t>
      </w:r>
      <w:r w:rsidRPr="008E1B31">
        <w:t>lient-</w:t>
      </w:r>
      <w:r>
        <w:t>e</w:t>
      </w:r>
      <w:r w:rsidRPr="008E1B31">
        <w:t>rror</w:t>
      </w:r>
      <w:r>
        <w:t xml:space="preserve"> message as specified in IETF RFC 5448 [</w:t>
      </w:r>
      <w:r w:rsidR="004C5821">
        <w:t>30</w:t>
      </w:r>
      <w:r>
        <w:t>].</w:t>
      </w:r>
    </w:p>
    <w:p w:rsidR="00A57022" w:rsidRDefault="00A57022" w:rsidP="00A57022">
      <w:pPr>
        <w:pStyle w:val="Heading7"/>
      </w:pPr>
      <w:bookmarkStart w:id="62" w:name="_Toc498334330"/>
      <w:r>
        <w:t>8.5.</w:t>
      </w:r>
      <w:r w:rsidR="005C6FCD">
        <w:t>1</w:t>
      </w:r>
      <w:r>
        <w:t>.1.2.2.5</w:t>
      </w:r>
      <w:r>
        <w:tab/>
        <w:t>Network successfully authenticates UE</w:t>
      </w:r>
      <w:bookmarkEnd w:id="62"/>
    </w:p>
    <w:p w:rsidR="00A57022" w:rsidRDefault="00A57022" w:rsidP="00A57022">
      <w:r>
        <w:t>Upon reception of the EAP-response/AKA'-challenge message, if procedures for handling an EAP-response/AKA'-challenge message as specified in IETF RFC 5448 [</w:t>
      </w:r>
      <w:r w:rsidR="004C5821">
        <w:t>30</w:t>
      </w:r>
      <w:r>
        <w:t xml:space="preserve">] are successful, the AUSF shall generate </w:t>
      </w:r>
      <w:ins w:id="63" w:author="Ericsson User, R01" w:date="2017-11-14T15:17:00Z">
        <w:r w:rsidR="006E1319">
          <w:t>K</w:t>
        </w:r>
        <w:r w:rsidR="006E1319">
          <w:rPr>
            <w:vertAlign w:val="subscript"/>
          </w:rPr>
          <w:t>AUSF</w:t>
        </w:r>
        <w:r w:rsidR="006E1319" w:rsidRPr="007864A3">
          <w:t xml:space="preserve"> </w:t>
        </w:r>
      </w:ins>
      <w:ins w:id="64" w:author="Ericsson User, R01" w:date="2017-11-14T15:51:00Z">
        <w:r w:rsidR="00EC7478">
          <w:t>and K</w:t>
        </w:r>
        <w:r w:rsidR="00EC7478">
          <w:rPr>
            <w:vertAlign w:val="subscript"/>
          </w:rPr>
          <w:t>SEAF</w:t>
        </w:r>
        <w:r w:rsidR="00EC7478">
          <w:t xml:space="preserve"> </w:t>
        </w:r>
      </w:ins>
      <w:ins w:id="65" w:author="Ericsson User, R01" w:date="2017-11-14T15:17:00Z">
        <w:r w:rsidR="006E1319">
          <w:t>as described in 3GPP TS 33.501 [19]</w:t>
        </w:r>
      </w:ins>
      <w:del w:id="66" w:author="Ericsson User, R01" w:date="2017-11-14T15:15:00Z">
        <w:r w:rsidDel="00191EBC">
          <w:delText>anchor key</w:delText>
        </w:r>
      </w:del>
      <w:r>
        <w:t xml:space="preserve"> and checks whether the AT_RESULT_IND attribute is included in the EAP-response/AKA'-challenge message</w:t>
      </w:r>
      <w:r w:rsidR="008B7689">
        <w:t xml:space="preserve"> and:</w:t>
      </w:r>
    </w:p>
    <w:p w:rsidR="00F312B6" w:rsidRDefault="008B7689">
      <w:pPr>
        <w:pStyle w:val="B1"/>
      </w:pPr>
      <w:r>
        <w:t>-</w:t>
      </w:r>
      <w:r>
        <w:tab/>
        <w:t>i</w:t>
      </w:r>
      <w:r w:rsidR="00A57022">
        <w:t>f the AT_RESULT_IND attribute is included in the EAP-response/AKA'-challenge message, the AUSF shall send an EAP-request/AKA'-notification message as specified in IETF RFC 5448 [</w:t>
      </w:r>
      <w:r w:rsidR="004C5821">
        <w:t>30</w:t>
      </w:r>
      <w:r w:rsidR="00A57022">
        <w:t>]</w:t>
      </w:r>
      <w:r>
        <w:t>; and</w:t>
      </w:r>
    </w:p>
    <w:p w:rsidR="00F312B6" w:rsidRDefault="008B7689">
      <w:pPr>
        <w:pStyle w:val="B1"/>
        <w:rPr>
          <w:ins w:id="67" w:author="Ericsson User, R01" w:date="2017-11-14T15:53:00Z"/>
        </w:rPr>
      </w:pPr>
      <w:r>
        <w:t>-</w:t>
      </w:r>
      <w:r>
        <w:tab/>
        <w:t>i</w:t>
      </w:r>
      <w:r w:rsidR="00A57022">
        <w:t>f the AT_RESULT_IND attribute is not included in the EAP-response/AKA'-challenge message, the AUSF shall send an EAP-success message as specified in IETF RFC 5448 [</w:t>
      </w:r>
      <w:r w:rsidR="004C5821">
        <w:t>30</w:t>
      </w:r>
      <w:r w:rsidR="00A57022">
        <w:t xml:space="preserve">] along with the </w:t>
      </w:r>
      <w:ins w:id="68" w:author="Ericsson User, R01" w:date="2017-11-14T15:15:00Z">
        <w:r w:rsidR="00191EBC">
          <w:t>K</w:t>
        </w:r>
        <w:r w:rsidR="00191EBC">
          <w:rPr>
            <w:vertAlign w:val="subscript"/>
          </w:rPr>
          <w:t>SEAF</w:t>
        </w:r>
      </w:ins>
      <w:del w:id="69" w:author="Ericsson User, R01" w:date="2017-11-14T15:15:00Z">
        <w:r w:rsidR="00A57022" w:rsidDel="00191EBC">
          <w:delText>anchor key</w:delText>
        </w:r>
      </w:del>
      <w:r w:rsidR="00A57022">
        <w:t xml:space="preserve"> and shall consider the procedure complete.</w:t>
      </w:r>
    </w:p>
    <w:p w:rsidR="00E847F3" w:rsidRDefault="00E847F3">
      <w:pPr>
        <w:pStyle w:val="NO"/>
        <w:pPrChange w:id="70" w:author="Ericsson User, R01" w:date="2017-11-14T15:53:00Z">
          <w:pPr>
            <w:pStyle w:val="B1"/>
          </w:pPr>
        </w:pPrChange>
      </w:pPr>
      <w:ins w:id="71" w:author="Ericsson User, R01" w:date="2017-11-14T15:53:00Z">
        <w:r>
          <w:t>NOTE:</w:t>
        </w:r>
        <w:r>
          <w:tab/>
          <w:t>SEAF generate</w:t>
        </w:r>
      </w:ins>
      <w:ins w:id="72" w:author="Ericsson User, R01" w:date="2017-11-14T15:54:00Z">
        <w:r>
          <w:t>s</w:t>
        </w:r>
      </w:ins>
      <w:ins w:id="73" w:author="Ericsson User, R01" w:date="2017-11-14T15:53:00Z">
        <w:r>
          <w:t xml:space="preserve"> </w:t>
        </w:r>
      </w:ins>
      <w:ins w:id="74" w:author="Ericsson User, R01" w:date="2017-11-14T15:54:00Z">
        <w:r>
          <w:t>K</w:t>
        </w:r>
        <w:r>
          <w:rPr>
            <w:vertAlign w:val="subscript"/>
          </w:rPr>
          <w:t xml:space="preserve">AMF </w:t>
        </w:r>
        <w:r>
          <w:t>based on</w:t>
        </w:r>
      </w:ins>
      <w:ins w:id="75" w:author="Ericsson User, R01" w:date="2017-11-14T15:55:00Z">
        <w:r>
          <w:t xml:space="preserve"> the received</w:t>
        </w:r>
      </w:ins>
      <w:ins w:id="76" w:author="Ericsson User, R01" w:date="2017-11-14T15:54:00Z">
        <w:r>
          <w:t xml:space="preserve"> K</w:t>
        </w:r>
        <w:r>
          <w:rPr>
            <w:vertAlign w:val="subscript"/>
          </w:rPr>
          <w:t xml:space="preserve">SEAF </w:t>
        </w:r>
        <w:r>
          <w:t xml:space="preserve">immediately following the </w:t>
        </w:r>
      </w:ins>
      <w:ins w:id="77" w:author="Ericsson User, R01" w:date="2017-11-14T15:59:00Z">
        <w:r w:rsidR="008015D5">
          <w:t xml:space="preserve">primary </w:t>
        </w:r>
      </w:ins>
      <w:ins w:id="78" w:author="Ericsson User, R01" w:date="2017-11-14T15:54:00Z">
        <w:r>
          <w:t xml:space="preserve">authentication and key agreement procedure and provides </w:t>
        </w:r>
      </w:ins>
      <w:ins w:id="79" w:author="Ericsson User, R01" w:date="2017-11-14T15:55:00Z">
        <w:r>
          <w:t>K</w:t>
        </w:r>
        <w:r>
          <w:rPr>
            <w:vertAlign w:val="subscript"/>
          </w:rPr>
          <w:t>AMF</w:t>
        </w:r>
      </w:ins>
      <w:ins w:id="80" w:author="Ericsson User, R01" w:date="2017-11-14T15:54:00Z">
        <w:r>
          <w:t xml:space="preserve"> to AMF.</w:t>
        </w:r>
      </w:ins>
    </w:p>
    <w:p w:rsidR="00A57022" w:rsidRDefault="00A57022" w:rsidP="00A57022">
      <w:pPr>
        <w:pStyle w:val="Heading7"/>
      </w:pPr>
      <w:bookmarkStart w:id="81" w:name="_Toc498334331"/>
      <w:r>
        <w:t>8.5.</w:t>
      </w:r>
      <w:r w:rsidR="005C6FCD">
        <w:t>1</w:t>
      </w:r>
      <w:r>
        <w:t>.1.2.2.6</w:t>
      </w:r>
      <w:r>
        <w:tab/>
        <w:t>UE handling EAP-AKA' notification</w:t>
      </w:r>
      <w:bookmarkEnd w:id="81"/>
    </w:p>
    <w:p w:rsidR="00A57022" w:rsidRDefault="00A57022" w:rsidP="00A57022">
      <w:r>
        <w:t>Upon receiving an EAP-request/AKA'-notification message, the UE shall send an EAP-response/AKA'-notification message as specified in IETF RFC 5448 [</w:t>
      </w:r>
      <w:r w:rsidR="004C5821">
        <w:t>30</w:t>
      </w:r>
      <w:r>
        <w:t>].</w:t>
      </w:r>
    </w:p>
    <w:p w:rsidR="00A57022" w:rsidRDefault="00A57022" w:rsidP="00A57022">
      <w:pPr>
        <w:pStyle w:val="Heading7"/>
      </w:pPr>
      <w:bookmarkStart w:id="82" w:name="_Toc498334332"/>
      <w:r>
        <w:t>8.5.</w:t>
      </w:r>
      <w:r w:rsidR="005C6FCD">
        <w:t>1</w:t>
      </w:r>
      <w:r>
        <w:t>.1.2.2.7</w:t>
      </w:r>
      <w:r>
        <w:tab/>
        <w:t>Network sending EAP-success</w:t>
      </w:r>
      <w:r w:rsidR="008B7689">
        <w:t xml:space="preserve"> message</w:t>
      </w:r>
      <w:bookmarkEnd w:id="82"/>
    </w:p>
    <w:p w:rsidR="00A57022" w:rsidRDefault="00A57022" w:rsidP="00A57022">
      <w:r>
        <w:t>Upon reception of the EAP-response/AKA'-notification message, if earlier procedures for handling an EAP-request/AKA'-challenge message as specified in IETF RFC 5448 [</w:t>
      </w:r>
      <w:r w:rsidR="004C5821">
        <w:t>30</w:t>
      </w:r>
      <w:r>
        <w:t>] were successful, the AUSF shall send an EAP-success message as specified in IETF RFC 5448 [</w:t>
      </w:r>
      <w:r w:rsidR="004C5821">
        <w:t>30</w:t>
      </w:r>
      <w:r>
        <w:t xml:space="preserve">] along with the </w:t>
      </w:r>
      <w:ins w:id="83" w:author="Ericsson User, R01" w:date="2017-11-14T15:15:00Z">
        <w:r w:rsidR="006E1319">
          <w:t>K</w:t>
        </w:r>
        <w:r w:rsidR="006E1319">
          <w:rPr>
            <w:vertAlign w:val="subscript"/>
          </w:rPr>
          <w:t>SEAF</w:t>
        </w:r>
      </w:ins>
      <w:del w:id="84" w:author="Ericsson User, R01" w:date="2017-11-14T15:15:00Z">
        <w:r w:rsidDel="006E1319">
          <w:delText>anchor key</w:delText>
        </w:r>
      </w:del>
      <w:r>
        <w:t xml:space="preserve"> and shall consider the procedure complete.</w:t>
      </w:r>
    </w:p>
    <w:p w:rsidR="008015D5" w:rsidRDefault="008015D5" w:rsidP="008015D5">
      <w:pPr>
        <w:pStyle w:val="NO"/>
        <w:rPr>
          <w:ins w:id="85" w:author="Ericsson User, R01" w:date="2017-11-14T16:00:00Z"/>
        </w:rPr>
      </w:pPr>
      <w:bookmarkStart w:id="86" w:name="_Toc498334333"/>
      <w:ins w:id="87" w:author="Ericsson User, R01" w:date="2017-11-14T16:00:00Z">
        <w:r>
          <w:t>NOTE:</w:t>
        </w:r>
        <w:r>
          <w:tab/>
          <w:t>SEAF generates K</w:t>
        </w:r>
        <w:r>
          <w:rPr>
            <w:vertAlign w:val="subscript"/>
          </w:rPr>
          <w:t xml:space="preserve">AMF </w:t>
        </w:r>
        <w:r>
          <w:t>based on the received K</w:t>
        </w:r>
        <w:r>
          <w:rPr>
            <w:vertAlign w:val="subscript"/>
          </w:rPr>
          <w:t xml:space="preserve">SEAF </w:t>
        </w:r>
        <w:r>
          <w:t>immediately following the primary authentication and key agreement procedure and provides K</w:t>
        </w:r>
        <w:r>
          <w:rPr>
            <w:vertAlign w:val="subscript"/>
          </w:rPr>
          <w:t>AMF</w:t>
        </w:r>
        <w:r>
          <w:t xml:space="preserve"> to AMF.</w:t>
        </w:r>
      </w:ins>
    </w:p>
    <w:p w:rsidR="00A57022" w:rsidRDefault="00A57022" w:rsidP="00A57022">
      <w:pPr>
        <w:pStyle w:val="Heading7"/>
      </w:pPr>
      <w:r>
        <w:lastRenderedPageBreak/>
        <w:t>8.5.</w:t>
      </w:r>
      <w:r w:rsidR="005C6FCD">
        <w:t>1</w:t>
      </w:r>
      <w:r>
        <w:t>.1.2.2.8</w:t>
      </w:r>
      <w:r>
        <w:tab/>
        <w:t>UE handling EAP-</w:t>
      </w:r>
      <w:r w:rsidRPr="002206B8">
        <w:t>success</w:t>
      </w:r>
      <w:r w:rsidR="008B7689">
        <w:t xml:space="preserve"> message</w:t>
      </w:r>
      <w:bookmarkEnd w:id="86"/>
    </w:p>
    <w:p w:rsidR="00A57022" w:rsidRDefault="00A57022" w:rsidP="00A57022">
      <w:r>
        <w:t>Upon receiving an EAP-success message, the UE shall consider the procedure complete.</w:t>
      </w:r>
    </w:p>
    <w:p w:rsidR="008B7689" w:rsidRDefault="008B7689" w:rsidP="008B7689">
      <w:pPr>
        <w:pStyle w:val="Heading7"/>
      </w:pPr>
      <w:bookmarkStart w:id="88" w:name="_Toc498334334"/>
      <w:r>
        <w:t>8.5.</w:t>
      </w:r>
      <w:r w:rsidR="005C6FCD">
        <w:t>1</w:t>
      </w:r>
      <w:r>
        <w:t>.1.2.2.9</w:t>
      </w:r>
      <w:r>
        <w:tab/>
        <w:t>Network not successfully authenticates UE</w:t>
      </w:r>
      <w:bookmarkEnd w:id="88"/>
    </w:p>
    <w:p w:rsidR="008B7689" w:rsidRDefault="008B7689" w:rsidP="008B7689">
      <w:r>
        <w:t>Upon reception of the EAP-response/AKA'-challenge message, if procedures for handling an EAP-response/AKA'-challenge message as specified in IETF RFC 5448 [</w:t>
      </w:r>
      <w:r w:rsidR="004C5821">
        <w:t>30</w:t>
      </w:r>
      <w:r>
        <w:t xml:space="preserve">] are not successful, the AUSF shall send an EAP-request/AKA'-notification message </w:t>
      </w:r>
      <w:r w:rsidRPr="008F62FD">
        <w:t>that implies failure</w:t>
      </w:r>
      <w:r>
        <w:t xml:space="preserve"> as specified in IETF RFC 5448 [</w:t>
      </w:r>
      <w:r w:rsidR="004C5821">
        <w:t>30</w:t>
      </w:r>
      <w:r>
        <w:t>].</w:t>
      </w:r>
    </w:p>
    <w:p w:rsidR="008B7689" w:rsidRDefault="008B7689" w:rsidP="008B7689">
      <w:pPr>
        <w:pStyle w:val="Heading7"/>
      </w:pPr>
      <w:bookmarkStart w:id="89" w:name="_Toc498334335"/>
      <w:r>
        <w:t>8.5.</w:t>
      </w:r>
      <w:r w:rsidR="005C6FCD">
        <w:t>1</w:t>
      </w:r>
      <w:r>
        <w:t>.1.2.2.10</w:t>
      </w:r>
      <w:r>
        <w:tab/>
        <w:t>Network sending EAP-failure message</w:t>
      </w:r>
      <w:bookmarkEnd w:id="89"/>
    </w:p>
    <w:p w:rsidR="008B7689" w:rsidRDefault="008B7689" w:rsidP="008B7689">
      <w:r>
        <w:t>Upon reception of the EAP-response/AKA'-notification message, if earlier procedures for handling an EAP-request/AKA'-challenge message as specified in IETF RFC 5448 [</w:t>
      </w:r>
      <w:r w:rsidR="004C5821">
        <w:t>30</w:t>
      </w:r>
      <w:r>
        <w:t>] were not successful, the AUSF shall send an EAP-failure message as specified in IETF RFC 5448 [</w:t>
      </w:r>
      <w:r w:rsidR="004C5821">
        <w:t>30</w:t>
      </w:r>
      <w:r>
        <w:t>] and shall consider the procedure complete.</w:t>
      </w:r>
    </w:p>
    <w:p w:rsidR="008B7689" w:rsidRDefault="008B7689" w:rsidP="008B7689">
      <w:pPr>
        <w:pStyle w:val="Heading7"/>
      </w:pPr>
      <w:bookmarkStart w:id="90" w:name="_Toc498334336"/>
      <w:r>
        <w:t>8.5.</w:t>
      </w:r>
      <w:r w:rsidR="005C6FCD">
        <w:t>1</w:t>
      </w:r>
      <w:r>
        <w:t>.1.2.2.11</w:t>
      </w:r>
      <w:r>
        <w:tab/>
        <w:t>UE handling EAP-</w:t>
      </w:r>
      <w:r w:rsidRPr="002206B8">
        <w:t>success</w:t>
      </w:r>
      <w:bookmarkEnd w:id="90"/>
    </w:p>
    <w:p w:rsidR="008B7689" w:rsidRDefault="008B7689" w:rsidP="008B7689">
      <w:r>
        <w:t>Upon receiving an EAP-failure message, the UE shall consider the procedure complete.</w:t>
      </w:r>
    </w:p>
    <w:p w:rsidR="008B7689" w:rsidRDefault="008B7689">
      <w:pPr>
        <w:pStyle w:val="Heading6"/>
        <w:pPrChange w:id="91" w:author="Ericsson User, R01" w:date="2017-11-14T14:32:00Z">
          <w:pPr>
            <w:pStyle w:val="Heading5"/>
          </w:pPr>
        </w:pPrChange>
      </w:pPr>
      <w:bookmarkStart w:id="92" w:name="_Toc498334337"/>
      <w:r>
        <w:t>8.5.</w:t>
      </w:r>
      <w:r w:rsidR="005C6FCD">
        <w:t>1</w:t>
      </w:r>
      <w:r>
        <w:t>.1.</w:t>
      </w:r>
      <w:ins w:id="93" w:author="Ericsson User, R01" w:date="2017-11-14T14:32:00Z">
        <w:r w:rsidR="002F5C6B">
          <w:t>2.</w:t>
        </w:r>
      </w:ins>
      <w:r>
        <w:t>3</w:t>
      </w:r>
      <w:r w:rsidRPr="003168A2">
        <w:tab/>
      </w:r>
      <w:r>
        <w:t>EAP message reliable transport procedure</w:t>
      </w:r>
      <w:bookmarkEnd w:id="92"/>
    </w:p>
    <w:p w:rsidR="008B7689" w:rsidRPr="002A08CD" w:rsidRDefault="008B7689">
      <w:pPr>
        <w:pStyle w:val="Heading7"/>
        <w:pPrChange w:id="94" w:author="Ericsson User, R01" w:date="2017-11-14T14:32:00Z">
          <w:pPr>
            <w:pStyle w:val="Heading6"/>
          </w:pPr>
        </w:pPrChange>
      </w:pPr>
      <w:bookmarkStart w:id="95" w:name="_Toc498334338"/>
      <w:r>
        <w:t>8.5.</w:t>
      </w:r>
      <w:r w:rsidR="005C6FCD">
        <w:t>1</w:t>
      </w:r>
      <w:r>
        <w:t>.1.</w:t>
      </w:r>
      <w:ins w:id="96" w:author="Ericsson User, R01" w:date="2017-11-14T14:32:00Z">
        <w:r w:rsidR="002F5C6B">
          <w:t>2.</w:t>
        </w:r>
      </w:ins>
      <w:r>
        <w:t>3.1</w:t>
      </w:r>
      <w:r>
        <w:tab/>
        <w:t>General</w:t>
      </w:r>
      <w:bookmarkEnd w:id="95"/>
    </w:p>
    <w:p w:rsidR="008B7689" w:rsidRDefault="008B7689" w:rsidP="008B7689">
      <w:pPr>
        <w:rPr>
          <w:ins w:id="97" w:author="Ericsson User, R01" w:date="2017-11-14T14:35:00Z"/>
        </w:rPr>
      </w:pPr>
      <w:r w:rsidRPr="003168A2">
        <w:t xml:space="preserve">The purpose of the </w:t>
      </w:r>
      <w:r>
        <w:t xml:space="preserve">EAP message reliable transport procedure </w:t>
      </w:r>
      <w:r w:rsidRPr="003168A2">
        <w:t xml:space="preserve">is to provide </w:t>
      </w:r>
      <w:r>
        <w:t>a reliable transport of an EAP-request message from the network to the UE and of an EAP-response message from the UE to the network.</w:t>
      </w:r>
    </w:p>
    <w:p w:rsidR="003F5DB5" w:rsidRPr="003168A2" w:rsidRDefault="003F5DB5" w:rsidP="008B7689">
      <w:ins w:id="98" w:author="Ericsson User, R01" w:date="2017-11-14T14:35:00Z">
        <w:r>
          <w:t xml:space="preserve">The EAP message reliable transport procedure is </w:t>
        </w:r>
      </w:ins>
      <w:ins w:id="99" w:author="Ericsson User, R01" w:date="2017-11-14T14:36:00Z">
        <w:r>
          <w:t>initiated</w:t>
        </w:r>
      </w:ins>
      <w:ins w:id="100" w:author="Ericsson User, R01" w:date="2017-11-14T14:35:00Z">
        <w:r>
          <w:t xml:space="preserve"> by an AUTHENTICATION REQUEST</w:t>
        </w:r>
        <w:r w:rsidRPr="00CE7AB0">
          <w:t xml:space="preserve"> </w:t>
        </w:r>
        <w:r>
          <w:rPr>
            <w:lang w:val="en-US"/>
          </w:rPr>
          <w:t xml:space="preserve">message with </w:t>
        </w:r>
        <w:r w:rsidRPr="00EE0C95">
          <w:t xml:space="preserve">the </w:t>
        </w:r>
        <w:r>
          <w:t xml:space="preserve">EAP message </w:t>
        </w:r>
        <w:r w:rsidRPr="00EE0C95">
          <w:t>IE</w:t>
        </w:r>
        <w:r>
          <w:t>.</w:t>
        </w:r>
      </w:ins>
    </w:p>
    <w:p w:rsidR="008B7689" w:rsidRPr="003168A2" w:rsidRDefault="008B7689">
      <w:pPr>
        <w:pStyle w:val="Heading7"/>
        <w:pPrChange w:id="101" w:author="Ericsson User, R01" w:date="2017-11-14T14:32:00Z">
          <w:pPr>
            <w:pStyle w:val="Heading6"/>
          </w:pPr>
        </w:pPrChange>
      </w:pPr>
      <w:bookmarkStart w:id="102" w:name="_Toc498334339"/>
      <w:r>
        <w:t>8.5.</w:t>
      </w:r>
      <w:r w:rsidR="005C6FCD">
        <w:t>1</w:t>
      </w:r>
      <w:r>
        <w:t>.1.</w:t>
      </w:r>
      <w:ins w:id="103" w:author="Ericsson User, R01" w:date="2017-11-14T14:32:00Z">
        <w:r w:rsidR="002F5C6B">
          <w:t>2.</w:t>
        </w:r>
      </w:ins>
      <w:r>
        <w:t>3</w:t>
      </w:r>
      <w:r w:rsidRPr="003168A2">
        <w:t>.2</w:t>
      </w:r>
      <w:r w:rsidRPr="003168A2">
        <w:tab/>
      </w:r>
      <w:r>
        <w:t xml:space="preserve">EAP message reliable transport procedure </w:t>
      </w:r>
      <w:r w:rsidRPr="003168A2">
        <w:t>initiation by the network</w:t>
      </w:r>
      <w:bookmarkEnd w:id="102"/>
    </w:p>
    <w:p w:rsidR="008B7689" w:rsidRDefault="008B7689" w:rsidP="008B7689">
      <w:r w:rsidRPr="00440029">
        <w:t xml:space="preserve">In order to initiate the </w:t>
      </w:r>
      <w:r>
        <w:t>EAP message reliable transport procedure</w:t>
      </w:r>
      <w:r w:rsidRPr="00440029">
        <w:t xml:space="preserve">, the </w:t>
      </w:r>
      <w:r>
        <w:t>AMF</w:t>
      </w:r>
      <w:r w:rsidRPr="00440029">
        <w:t xml:space="preserve"> shall create a</w:t>
      </w:r>
      <w:r>
        <w:t>n</w:t>
      </w:r>
      <w:r w:rsidRPr="00440029">
        <w:t xml:space="preserve"> </w:t>
      </w:r>
      <w:r w:rsidRPr="003168A2">
        <w:t>AUTHENTICATION REQUEST</w:t>
      </w:r>
      <w:r w:rsidRPr="00440029">
        <w:t xml:space="preserve"> message.</w:t>
      </w:r>
    </w:p>
    <w:p w:rsidR="008B7689" w:rsidRPr="00EE0C95" w:rsidRDefault="008B7689" w:rsidP="008B7689">
      <w:pPr>
        <w:rPr>
          <w:lang w:eastAsia="zh-CN"/>
        </w:rPr>
      </w:pPr>
      <w:r w:rsidRPr="00EE0C95">
        <w:rPr>
          <w:rFonts w:eastAsia="MS Mincho"/>
        </w:rPr>
        <w:t xml:space="preserve">The </w:t>
      </w:r>
      <w:r>
        <w:rPr>
          <w:rFonts w:eastAsia="MS Mincho"/>
        </w:rPr>
        <w:t xml:space="preserve">AMF </w:t>
      </w:r>
      <w:r w:rsidRPr="00EE0C95">
        <w:rPr>
          <w:rFonts w:eastAsia="SimSun"/>
          <w:lang w:eastAsia="zh-CN"/>
        </w:rPr>
        <w:t>shall</w:t>
      </w:r>
      <w:r w:rsidRPr="00EE0C95">
        <w:rPr>
          <w:rFonts w:eastAsia="MS Mincho"/>
        </w:rPr>
        <w:t xml:space="preserve"> </w:t>
      </w:r>
      <w:r w:rsidRPr="00EE0C95">
        <w:t xml:space="preserve">set the </w:t>
      </w:r>
      <w:r>
        <w:t xml:space="preserve">EAP message </w:t>
      </w:r>
      <w:r w:rsidRPr="00EE0C95">
        <w:t xml:space="preserve">IE of the </w:t>
      </w:r>
      <w:r>
        <w:t>AUTHENTICATION REQUEST</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to be sent to the UE</w:t>
      </w:r>
      <w:r w:rsidRPr="00EE0C95">
        <w:rPr>
          <w:lang w:eastAsia="zh-CN"/>
        </w:rPr>
        <w:t>.</w:t>
      </w:r>
    </w:p>
    <w:p w:rsidR="008B7689" w:rsidRDefault="008B7689" w:rsidP="008B7689">
      <w:pPr>
        <w:rPr>
          <w:lang w:eastAsia="zh-CN"/>
        </w:rPr>
      </w:pPr>
      <w:r w:rsidRPr="00440029">
        <w:t xml:space="preserve">The </w:t>
      </w:r>
      <w:r>
        <w:t>A</w:t>
      </w:r>
      <w:r w:rsidRPr="00440029">
        <w:t>MF shall send</w:t>
      </w:r>
      <w:r>
        <w:t xml:space="preserve"> </w:t>
      </w:r>
      <w:r w:rsidRPr="00440029">
        <w:t xml:space="preserve">the </w:t>
      </w:r>
      <w:r>
        <w:t>AUTHENTICATION REQUEST</w:t>
      </w:r>
      <w:r w:rsidRPr="00440029">
        <w:t xml:space="preserve"> </w:t>
      </w:r>
      <w:r w:rsidRPr="00440029">
        <w:rPr>
          <w:lang w:val="en-US"/>
        </w:rPr>
        <w:t>message</w:t>
      </w:r>
      <w:r>
        <w:rPr>
          <w:lang w:val="en-US"/>
        </w:rPr>
        <w:t xml:space="preserve"> to the UE</w:t>
      </w:r>
      <w:r>
        <w:t xml:space="preserve">, </w:t>
      </w:r>
      <w:r>
        <w:rPr>
          <w:lang w:val="en-US"/>
        </w:rPr>
        <w:t xml:space="preserve">and the AMF </w:t>
      </w:r>
      <w:r w:rsidRPr="00440029">
        <w:t xml:space="preserve">shall </w:t>
      </w:r>
      <w:r w:rsidRPr="00440029">
        <w:rPr>
          <w:rFonts w:hint="eastAsia"/>
          <w:lang w:val="en-US"/>
        </w:rPr>
        <w:t xml:space="preserve">start timer </w:t>
      </w:r>
      <w:r>
        <w:rPr>
          <w:lang w:val="en-US"/>
        </w:rPr>
        <w:t>Tyb</w:t>
      </w:r>
      <w:r w:rsidRPr="00440029">
        <w:rPr>
          <w:rFonts w:hint="eastAsia"/>
          <w:lang w:val="en-US"/>
        </w:rPr>
        <w:t xml:space="preserve"> </w:t>
      </w:r>
      <w:r w:rsidRPr="00440029">
        <w:rPr>
          <w:lang w:eastAsia="zh-CN"/>
        </w:rPr>
        <w:t>(see example in figure </w:t>
      </w:r>
      <w:r>
        <w:t>8.5.</w:t>
      </w:r>
      <w:r w:rsidR="005C6FCD">
        <w:t>1</w:t>
      </w:r>
      <w:r>
        <w:t>.1.</w:t>
      </w:r>
      <w:ins w:id="104" w:author="Ericsson User, R01" w:date="2017-11-14T14:33:00Z">
        <w:r w:rsidR="002F5C6B">
          <w:t>2.</w:t>
        </w:r>
      </w:ins>
      <w:r>
        <w:t>3</w:t>
      </w:r>
      <w:r w:rsidRPr="003168A2">
        <w:t>.2</w:t>
      </w:r>
      <w:r>
        <w:t>.1</w:t>
      </w:r>
      <w:r w:rsidRPr="00440029">
        <w:rPr>
          <w:lang w:eastAsia="zh-CN"/>
        </w:rPr>
        <w:t>).</w:t>
      </w:r>
    </w:p>
    <w:p w:rsidR="008B7689" w:rsidRPr="003168A2" w:rsidRDefault="008B7689" w:rsidP="008B7689">
      <w:pPr>
        <w:pStyle w:val="TH"/>
        <w:rPr>
          <w:lang w:eastAsia="zh-CN"/>
        </w:rPr>
      </w:pPr>
      <w:r w:rsidRPr="00440029">
        <w:object w:dxaOrig="10591" w:dyaOrig="4830">
          <v:shape id="_x0000_i1026" type="#_x0000_t75" style="width:453pt;height:207pt" o:ole="">
            <v:imagedata r:id="rId10" o:title=""/>
          </v:shape>
          <o:OLEObject Type="Embed" ProgID="Visio.Drawing.11" ShapeID="_x0000_i1026" DrawAspect="Content" ObjectID="_1572690651" r:id="rId11"/>
        </w:object>
      </w:r>
    </w:p>
    <w:p w:rsidR="008B7689" w:rsidRPr="003168A2" w:rsidRDefault="008B7689" w:rsidP="008B7689">
      <w:pPr>
        <w:pStyle w:val="TH"/>
        <w:outlineLvl w:val="0"/>
        <w:rPr>
          <w:lang w:eastAsia="zh-CN"/>
        </w:rPr>
      </w:pPr>
      <w:r w:rsidRPr="003168A2">
        <w:t>Figure </w:t>
      </w:r>
      <w:r w:rsidRPr="00AF611C">
        <w:t>8.</w:t>
      </w:r>
      <w:r>
        <w:t>5</w:t>
      </w:r>
      <w:r w:rsidRPr="00AF611C">
        <w:t>.</w:t>
      </w:r>
      <w:r w:rsidR="005C6FCD">
        <w:t>1</w:t>
      </w:r>
      <w:r w:rsidRPr="00AF611C">
        <w:t>.</w:t>
      </w:r>
      <w:r>
        <w:t>1</w:t>
      </w:r>
      <w:r w:rsidRPr="00AF611C">
        <w:t>.</w:t>
      </w:r>
      <w:ins w:id="105" w:author="Ericsson User, R01" w:date="2017-11-14T14:33:00Z">
        <w:r w:rsidR="002F5C6B">
          <w:t>2.</w:t>
        </w:r>
      </w:ins>
      <w:r w:rsidRPr="00AF611C">
        <w:t>3.2</w:t>
      </w:r>
      <w:r w:rsidRPr="003168A2">
        <w:t xml:space="preserve">.1: </w:t>
      </w:r>
      <w:r>
        <w:t>EAP message reliable transport procedure</w:t>
      </w:r>
    </w:p>
    <w:p w:rsidR="008B7689" w:rsidRDefault="008B7689" w:rsidP="008B7689">
      <w:r w:rsidRPr="00CE7AB0">
        <w:t xml:space="preserve">Upon receipt of a </w:t>
      </w:r>
      <w:r>
        <w:t>AUTHENTICATION REQUEST</w:t>
      </w:r>
      <w:r w:rsidRPr="00CE7AB0">
        <w:t xml:space="preserve"> </w:t>
      </w:r>
      <w:r>
        <w:rPr>
          <w:lang w:val="en-US"/>
        </w:rPr>
        <w:t>message</w:t>
      </w:r>
      <w:ins w:id="106" w:author="Ericsson User, R01" w:date="2017-11-14T14:34:00Z">
        <w:r w:rsidR="003F5DB5">
          <w:rPr>
            <w:lang w:val="en-US"/>
          </w:rPr>
          <w:t xml:space="preserve"> with </w:t>
        </w:r>
        <w:r w:rsidR="003F5DB5" w:rsidRPr="00EE0C95">
          <w:t xml:space="preserve">the </w:t>
        </w:r>
        <w:r w:rsidR="003F5DB5">
          <w:t xml:space="preserve">EAP message </w:t>
        </w:r>
        <w:r w:rsidR="003F5DB5" w:rsidRPr="00EE0C95">
          <w:t>IE</w:t>
        </w:r>
      </w:ins>
      <w:r w:rsidRPr="00CE7AB0">
        <w:t xml:space="preserve">, the UE </w:t>
      </w:r>
      <w:r>
        <w:t xml:space="preserve">handles the EAP message received in </w:t>
      </w:r>
      <w:r w:rsidRPr="00E16AA1">
        <w:t xml:space="preserve">the </w:t>
      </w:r>
      <w:r>
        <w:t xml:space="preserve">EAP message </w:t>
      </w:r>
      <w:r w:rsidRPr="00E16AA1">
        <w:t xml:space="preserve">IE of </w:t>
      </w:r>
      <w:r>
        <w:t>the AUTHENTICATION REQUEST</w:t>
      </w:r>
      <w:r w:rsidRPr="00CE7AB0">
        <w:t xml:space="preserve"> </w:t>
      </w:r>
      <w:r>
        <w:rPr>
          <w:lang w:val="en-US"/>
        </w:rPr>
        <w:t>message</w:t>
      </w:r>
      <w:r>
        <w:t>.</w:t>
      </w:r>
    </w:p>
    <w:p w:rsidR="008B7689" w:rsidRPr="00956B4E" w:rsidRDefault="008B7689">
      <w:pPr>
        <w:pStyle w:val="Heading7"/>
        <w:pPrChange w:id="107" w:author="Ericsson User, R01" w:date="2017-11-14T14:33:00Z">
          <w:pPr>
            <w:pStyle w:val="Heading6"/>
          </w:pPr>
        </w:pPrChange>
      </w:pPr>
      <w:bookmarkStart w:id="108" w:name="_Toc498334340"/>
      <w:r>
        <w:lastRenderedPageBreak/>
        <w:t>8.5.</w:t>
      </w:r>
      <w:r w:rsidR="005C6FCD">
        <w:t>1</w:t>
      </w:r>
      <w:r>
        <w:t>.1.</w:t>
      </w:r>
      <w:ins w:id="109" w:author="Ericsson User, R01" w:date="2017-11-14T14:33:00Z">
        <w:r w:rsidR="002F5C6B">
          <w:t>2.</w:t>
        </w:r>
      </w:ins>
      <w:r>
        <w:t>3</w:t>
      </w:r>
      <w:r w:rsidRPr="003168A2">
        <w:t>.3</w:t>
      </w:r>
      <w:r w:rsidRPr="003168A2">
        <w:tab/>
      </w:r>
      <w:r>
        <w:t xml:space="preserve">EAP message reliable transport procedure accepted </w:t>
      </w:r>
      <w:r w:rsidRPr="003168A2">
        <w:t xml:space="preserve">by the </w:t>
      </w:r>
      <w:r>
        <w:t>UE</w:t>
      </w:r>
      <w:bookmarkEnd w:id="108"/>
    </w:p>
    <w:p w:rsidR="008B7689" w:rsidRDefault="008B7689" w:rsidP="008B7689">
      <w:r>
        <w:t>T</w:t>
      </w:r>
      <w:r w:rsidRPr="00CE7AB0">
        <w:t xml:space="preserve">he UE shall create a </w:t>
      </w:r>
      <w:r>
        <w:t>AUTHENTICATION RESPONSE</w:t>
      </w:r>
      <w:r w:rsidRPr="00CE7AB0">
        <w:t xml:space="preserve"> </w:t>
      </w:r>
      <w:r w:rsidRPr="00CE7AB0">
        <w:rPr>
          <w:lang w:val="en-US"/>
        </w:rPr>
        <w:t>message</w:t>
      </w:r>
      <w:r w:rsidRPr="00CE7AB0">
        <w:t>.</w:t>
      </w:r>
    </w:p>
    <w:p w:rsidR="008B7689" w:rsidRPr="00EE0C95" w:rsidRDefault="008B7689" w:rsidP="008B7689">
      <w:pPr>
        <w:rPr>
          <w:lang w:eastAsia="zh-CN"/>
        </w:rPr>
      </w:pPr>
      <w:r>
        <w:rPr>
          <w:rFonts w:eastAsia="MS Mincho"/>
        </w:rPr>
        <w:t>If the received EAP message is an EAP-request</w:t>
      </w:r>
      <w:r>
        <w:t xml:space="preserve"> message</w:t>
      </w:r>
      <w:r>
        <w:rPr>
          <w:rFonts w:eastAsia="MS Mincho"/>
        </w:rPr>
        <w:t>, t</w:t>
      </w:r>
      <w:r w:rsidRPr="00EE0C95">
        <w:rPr>
          <w:rFonts w:eastAsia="MS Mincho"/>
        </w:rPr>
        <w:t xml:space="preserve">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 xml:space="preserve">EAP message </w:t>
      </w:r>
      <w:r w:rsidRPr="00EE0C95">
        <w:t xml:space="preserve">IE of the </w:t>
      </w:r>
      <w:r>
        <w:t xml:space="preserve">AUTHENTICATION RESPONSE </w:t>
      </w:r>
      <w:r w:rsidRPr="00EE0C95">
        <w:t xml:space="preserve">message to </w:t>
      </w:r>
      <w:r w:rsidRPr="00EE0C95">
        <w:rPr>
          <w:rFonts w:eastAsia="MS Mincho"/>
        </w:rPr>
        <w:t xml:space="preserve">the </w:t>
      </w:r>
      <w:r>
        <w:rPr>
          <w:rFonts w:eastAsia="MS Mincho"/>
        </w:rPr>
        <w:t>EAP-response</w:t>
      </w:r>
      <w:r>
        <w:t xml:space="preserve"> message</w:t>
      </w:r>
      <w:r>
        <w:rPr>
          <w:rFonts w:eastAsia="MS Mincho"/>
        </w:rPr>
        <w:t xml:space="preserve"> responding to the received EAP-request</w:t>
      </w:r>
      <w:r>
        <w:t xml:space="preserve"> message</w:t>
      </w:r>
      <w:r w:rsidRPr="00EE0C95">
        <w:rPr>
          <w:lang w:eastAsia="zh-CN"/>
        </w:rPr>
        <w:t>.</w:t>
      </w:r>
    </w:p>
    <w:p w:rsidR="008B7689" w:rsidRDefault="008B7689" w:rsidP="008B7689">
      <w:r w:rsidRPr="00440029">
        <w:t xml:space="preserve">The UE shall </w:t>
      </w:r>
      <w:r>
        <w:t xml:space="preserve">send </w:t>
      </w:r>
      <w:r w:rsidRPr="00440029">
        <w:t xml:space="preserve">the </w:t>
      </w:r>
      <w:r>
        <w:t>AUTHENTICATION RESPONSE message to the AMF</w:t>
      </w:r>
      <w:r w:rsidRPr="00440029">
        <w:rPr>
          <w:lang w:eastAsia="zh-CN"/>
        </w:rPr>
        <w:t>.</w:t>
      </w:r>
    </w:p>
    <w:p w:rsidR="008B7689" w:rsidRDefault="008B7689" w:rsidP="008B7689">
      <w:r w:rsidRPr="00440029">
        <w:t xml:space="preserve">Upon receipt of a </w:t>
      </w:r>
      <w:r>
        <w:t>AUTHENTICATION RESPONSE</w:t>
      </w:r>
      <w:r w:rsidRPr="00440029">
        <w:t xml:space="preserve"> </w:t>
      </w:r>
      <w:r>
        <w:rPr>
          <w:lang w:val="en-US"/>
        </w:rPr>
        <w:t>message</w:t>
      </w:r>
      <w:r w:rsidRPr="00440029">
        <w:rPr>
          <w:lang w:val="en-US"/>
        </w:rPr>
        <w:t xml:space="preserve">, </w:t>
      </w:r>
      <w:r>
        <w:rPr>
          <w:lang w:val="en-US"/>
        </w:rPr>
        <w:t xml:space="preserve">the AMF </w:t>
      </w:r>
      <w:r w:rsidRPr="00440029">
        <w:t xml:space="preserve">shall </w:t>
      </w:r>
      <w:r>
        <w:rPr>
          <w:lang w:val="en-US"/>
        </w:rPr>
        <w:t xml:space="preserve">stop </w:t>
      </w:r>
      <w:r w:rsidRPr="00440029">
        <w:rPr>
          <w:rFonts w:hint="eastAsia"/>
          <w:lang w:val="en-US"/>
        </w:rPr>
        <w:t xml:space="preserve">timer </w:t>
      </w:r>
      <w:r>
        <w:rPr>
          <w:rFonts w:hint="eastAsia"/>
          <w:lang w:val="en-US"/>
        </w:rPr>
        <w:t>Tyb</w:t>
      </w:r>
      <w:r>
        <w:rPr>
          <w:lang w:val="en-US"/>
        </w:rPr>
        <w:t xml:space="preserve">. If the EAP message IE is included in the </w:t>
      </w:r>
      <w:r>
        <w:t>AUTHENTICATION RESPONSE</w:t>
      </w:r>
      <w:r w:rsidRPr="00440029">
        <w:t xml:space="preserve"> </w:t>
      </w:r>
      <w:r>
        <w:rPr>
          <w:lang w:val="en-US"/>
        </w:rPr>
        <w:t xml:space="preserve">message, the AMF handles the EAP message received in the EAP message IE of the </w:t>
      </w:r>
      <w:r>
        <w:t>AUTHENTICATION RESPONSE</w:t>
      </w:r>
      <w:r w:rsidRPr="00440029">
        <w:t xml:space="preserve"> </w:t>
      </w:r>
      <w:r>
        <w:rPr>
          <w:lang w:val="en-US"/>
        </w:rPr>
        <w:t>message</w:t>
      </w:r>
      <w:r w:rsidRPr="00440029">
        <w:t>.</w:t>
      </w:r>
    </w:p>
    <w:p w:rsidR="008B7689" w:rsidRPr="00440029" w:rsidRDefault="008B7689">
      <w:pPr>
        <w:pStyle w:val="Heading7"/>
        <w:pPrChange w:id="110" w:author="Ericsson User, R01" w:date="2017-11-14T14:33:00Z">
          <w:pPr>
            <w:pStyle w:val="Heading6"/>
          </w:pPr>
        </w:pPrChange>
      </w:pPr>
      <w:bookmarkStart w:id="111" w:name="_Toc498334341"/>
      <w:r>
        <w:t>8.5.</w:t>
      </w:r>
      <w:r w:rsidR="005C6FCD">
        <w:t>1</w:t>
      </w:r>
      <w:r>
        <w:t>.1.</w:t>
      </w:r>
      <w:ins w:id="112" w:author="Ericsson User, R01" w:date="2017-11-14T14:33:00Z">
        <w:r w:rsidR="002F5C6B">
          <w:t>2.</w:t>
        </w:r>
      </w:ins>
      <w:r>
        <w:t>3</w:t>
      </w:r>
      <w:r w:rsidRPr="003168A2">
        <w:t>.</w:t>
      </w:r>
      <w:r>
        <w:t>4</w:t>
      </w:r>
      <w:r w:rsidRPr="00440029">
        <w:tab/>
        <w:t>Abnormal cases on the network side</w:t>
      </w:r>
      <w:bookmarkEnd w:id="111"/>
    </w:p>
    <w:p w:rsidR="008B7689" w:rsidRPr="00440029" w:rsidRDefault="008B7689" w:rsidP="008B7689">
      <w:pPr>
        <w:overflowPunct w:val="0"/>
        <w:autoSpaceDE w:val="0"/>
        <w:autoSpaceDN w:val="0"/>
        <w:adjustRightInd w:val="0"/>
        <w:textAlignment w:val="baseline"/>
      </w:pPr>
      <w:r w:rsidRPr="00440029">
        <w:t>The following abnormal cases can be identified:</w:t>
      </w:r>
    </w:p>
    <w:p w:rsidR="008B7689" w:rsidRPr="00440029" w:rsidRDefault="008B7689" w:rsidP="008B7689">
      <w:pPr>
        <w:pStyle w:val="B1"/>
        <w:rPr>
          <w:lang w:eastAsia="zh-CN"/>
        </w:rPr>
      </w:pPr>
      <w:r w:rsidRPr="00440029">
        <w:t>a)</w:t>
      </w:r>
      <w:r w:rsidRPr="00440029">
        <w:tab/>
      </w:r>
      <w:r>
        <w:rPr>
          <w:rFonts w:hint="eastAsia"/>
          <w:lang w:eastAsia="zh-CN"/>
        </w:rPr>
        <w:t>T</w:t>
      </w:r>
      <w:r>
        <w:rPr>
          <w:lang w:eastAsia="zh-CN"/>
        </w:rPr>
        <w:t>yb</w:t>
      </w:r>
      <w:r w:rsidRPr="00440029">
        <w:rPr>
          <w:rFonts w:hint="eastAsia"/>
          <w:lang w:eastAsia="zh-CN"/>
        </w:rPr>
        <w:t xml:space="preserve"> expire</w:t>
      </w:r>
      <w:r>
        <w:rPr>
          <w:lang w:eastAsia="zh-CN"/>
        </w:rPr>
        <w:t>d</w:t>
      </w:r>
    </w:p>
    <w:p w:rsidR="008B7689" w:rsidRDefault="008B7689" w:rsidP="008B7689">
      <w:pPr>
        <w:pStyle w:val="EditorsNote"/>
      </w:pPr>
      <w:r>
        <w:t>Editor's note:</w:t>
      </w:r>
      <w:r>
        <w:tab/>
        <w:t>Further abnormal cases are FFS</w:t>
      </w:r>
    </w:p>
    <w:p w:rsidR="008B7689" w:rsidRPr="00440029" w:rsidRDefault="008B7689">
      <w:pPr>
        <w:pStyle w:val="Heading7"/>
        <w:pPrChange w:id="113" w:author="Ericsson User, R01" w:date="2017-11-14T14:33:00Z">
          <w:pPr>
            <w:pStyle w:val="Heading6"/>
          </w:pPr>
        </w:pPrChange>
      </w:pPr>
      <w:bookmarkStart w:id="114" w:name="_Toc498334342"/>
      <w:r>
        <w:t>8.5.</w:t>
      </w:r>
      <w:r w:rsidR="005C6FCD">
        <w:t>1</w:t>
      </w:r>
      <w:r>
        <w:t>.1.</w:t>
      </w:r>
      <w:ins w:id="115" w:author="Ericsson User, R01" w:date="2017-11-14T14:33:00Z">
        <w:r w:rsidR="002F5C6B">
          <w:t>2.</w:t>
        </w:r>
      </w:ins>
      <w:r>
        <w:t>3</w:t>
      </w:r>
      <w:r w:rsidRPr="003168A2">
        <w:t>.</w:t>
      </w:r>
      <w:r>
        <w:t>5</w:t>
      </w:r>
      <w:r w:rsidRPr="00440029">
        <w:tab/>
        <w:t>Abnormal cases in the UE</w:t>
      </w:r>
      <w:bookmarkEnd w:id="114"/>
    </w:p>
    <w:p w:rsidR="008B7689" w:rsidRPr="00440029" w:rsidRDefault="008B7689" w:rsidP="008B7689">
      <w:pPr>
        <w:pStyle w:val="EditorsNote"/>
      </w:pPr>
      <w:r>
        <w:t>Editor's note:</w:t>
      </w:r>
      <w:r>
        <w:tab/>
        <w:t>Abnormal cases are FFS</w:t>
      </w:r>
    </w:p>
    <w:p w:rsidR="00A57022" w:rsidRDefault="00A57022" w:rsidP="00A57022">
      <w:pPr>
        <w:pStyle w:val="Heading5"/>
      </w:pPr>
      <w:bookmarkStart w:id="116" w:name="_Toc498334343"/>
      <w:r>
        <w:t>8.5.</w:t>
      </w:r>
      <w:r w:rsidR="005C6FCD">
        <w:t>1</w:t>
      </w:r>
      <w:r>
        <w:t>.1.3</w:t>
      </w:r>
      <w:r w:rsidRPr="003168A2">
        <w:tab/>
      </w:r>
      <w:r>
        <w:t>5G</w:t>
      </w:r>
      <w:ins w:id="117" w:author="Ericsson User, R01" w:date="2017-11-14T14:36:00Z">
        <w:r w:rsidR="003F5DB5">
          <w:t xml:space="preserve"> AKA</w:t>
        </w:r>
      </w:ins>
      <w:del w:id="118" w:author="Ericsson User, R01" w:date="2017-11-14T14:36:00Z">
        <w:r w:rsidDel="003F5DB5">
          <w:delText>S</w:delText>
        </w:r>
      </w:del>
      <w:r>
        <w:t xml:space="preserve"> based primary authentication and key agreement procedure</w:t>
      </w:r>
      <w:bookmarkEnd w:id="116"/>
    </w:p>
    <w:p w:rsidR="00A57022" w:rsidRPr="002A08CD" w:rsidRDefault="00A57022" w:rsidP="00A57022">
      <w:pPr>
        <w:pStyle w:val="Heading6"/>
      </w:pPr>
      <w:bookmarkStart w:id="119" w:name="_Toc498334344"/>
      <w:r>
        <w:t>8.5.</w:t>
      </w:r>
      <w:r w:rsidR="005C6FCD">
        <w:t>1</w:t>
      </w:r>
      <w:r>
        <w:t>.1.3.1</w:t>
      </w:r>
      <w:r>
        <w:tab/>
        <w:t>General</w:t>
      </w:r>
      <w:bookmarkEnd w:id="119"/>
    </w:p>
    <w:p w:rsidR="00A57022" w:rsidRPr="003168A2" w:rsidRDefault="00A57022" w:rsidP="00A57022">
      <w:r w:rsidRPr="003168A2">
        <w:t xml:space="preserve">The purpose of the </w:t>
      </w:r>
      <w:del w:id="120" w:author="Ericsson User, R01" w:date="2017-11-14T14:45:00Z">
        <w:r w:rsidDel="00C05CD6">
          <w:delText>5G</w:delText>
        </w:r>
        <w:r w:rsidRPr="003168A2" w:rsidDel="00C05CD6">
          <w:delText>S authentication and key agreement (</w:delText>
        </w:r>
      </w:del>
      <w:r w:rsidR="000F6607">
        <w:t xml:space="preserve">5G </w:t>
      </w:r>
      <w:r w:rsidRPr="003168A2">
        <w:t>AKA</w:t>
      </w:r>
      <w:del w:id="121" w:author="Ericsson User, R01" w:date="2017-11-14T14:45:00Z">
        <w:r w:rsidRPr="003168A2" w:rsidDel="00C05CD6">
          <w:delText>)</w:delText>
        </w:r>
      </w:del>
      <w:r w:rsidRPr="003168A2">
        <w:t xml:space="preserve"> </w:t>
      </w:r>
      <w:ins w:id="122" w:author="Ericsson User, R01" w:date="2017-11-14T14:45:00Z">
        <w:r w:rsidR="00C05CD6">
          <w:t xml:space="preserve">based primary authentication and key agreement </w:t>
        </w:r>
      </w:ins>
      <w:r w:rsidRPr="003168A2">
        <w:t xml:space="preserve">procedure is to provide mutual authentication between the </w:t>
      </w:r>
      <w:r w:rsidR="000F6607">
        <w:t>UE</w:t>
      </w:r>
      <w:r w:rsidRPr="003168A2">
        <w:t xml:space="preserve"> and the network and to agree on a key K</w:t>
      </w:r>
      <w:r w:rsidRPr="003168A2">
        <w:rPr>
          <w:vertAlign w:val="subscript"/>
        </w:rPr>
        <w:t>A</w:t>
      </w:r>
      <w:r w:rsidR="000F6607">
        <w:rPr>
          <w:vertAlign w:val="subscript"/>
        </w:rPr>
        <w:t>MF</w:t>
      </w:r>
      <w:r w:rsidRPr="003168A2">
        <w:t xml:space="preserve"> (see 3GPP TS 33.</w:t>
      </w:r>
      <w:r>
        <w:t>5</w:t>
      </w:r>
      <w:r w:rsidRPr="003168A2">
        <w:t>01 [</w:t>
      </w:r>
      <w:r>
        <w:t>1</w:t>
      </w:r>
      <w:r w:rsidR="004C5821">
        <w:t>9</w:t>
      </w:r>
      <w:r w:rsidRPr="003168A2">
        <w:t xml:space="preserve">]). The cases when the </w:t>
      </w:r>
      <w:r>
        <w:t>5G</w:t>
      </w:r>
      <w:r w:rsidRPr="003168A2">
        <w:t xml:space="preserve"> AKA </w:t>
      </w:r>
      <w:ins w:id="123" w:author="Ericsson User, R01" w:date="2017-11-14T14:52:00Z">
        <w:r w:rsidR="00C05CD6">
          <w:t xml:space="preserve">based </w:t>
        </w:r>
      </w:ins>
      <w:ins w:id="124" w:author="Ericsson User, R01" w:date="2017-11-14T14:46:00Z">
        <w:r w:rsidR="00C05CD6">
          <w:t xml:space="preserve">primary authentication and key agreement </w:t>
        </w:r>
      </w:ins>
      <w:r w:rsidRPr="003168A2">
        <w:t xml:space="preserve">procedure </w:t>
      </w:r>
      <w:ins w:id="125" w:author="Ericsson User, R01" w:date="2017-11-14T14:46:00Z">
        <w:r w:rsidR="00C05CD6">
          <w:t>is</w:t>
        </w:r>
      </w:ins>
      <w:del w:id="126" w:author="Ericsson User, R01" w:date="2017-11-14T14:46:00Z">
        <w:r w:rsidRPr="003168A2" w:rsidDel="00C05CD6">
          <w:delText>should be</w:delText>
        </w:r>
      </w:del>
      <w:r w:rsidRPr="003168A2">
        <w:t xml:space="preserve"> used are defined in 3GPP TS 33.</w:t>
      </w:r>
      <w:r>
        <w:t>5</w:t>
      </w:r>
      <w:r w:rsidRPr="003168A2">
        <w:t>01 [</w:t>
      </w:r>
      <w:r>
        <w:t>1</w:t>
      </w:r>
      <w:r w:rsidR="004C5821">
        <w:t>9</w:t>
      </w:r>
      <w:r w:rsidRPr="003168A2">
        <w:t>].</w:t>
      </w:r>
    </w:p>
    <w:p w:rsidR="00A57022" w:rsidRPr="003168A2" w:rsidRDefault="00A57022" w:rsidP="00A57022">
      <w:r w:rsidRPr="003168A2">
        <w:t xml:space="preserve">The </w:t>
      </w:r>
      <w:r>
        <w:t>5G</w:t>
      </w:r>
      <w:r w:rsidRPr="003168A2">
        <w:t xml:space="preserve"> AKA </w:t>
      </w:r>
      <w:ins w:id="127" w:author="Ericsson User, R01" w:date="2017-11-14T14:53:00Z">
        <w:r w:rsidR="00C05CD6">
          <w:t xml:space="preserve">based </w:t>
        </w:r>
      </w:ins>
      <w:ins w:id="128" w:author="Ericsson User, R01" w:date="2017-11-14T14:46:00Z">
        <w:r w:rsidR="00C05CD6">
          <w:t xml:space="preserve">primary authentication and key agreement </w:t>
        </w:r>
      </w:ins>
      <w:r w:rsidRPr="003168A2">
        <w:t xml:space="preserve">procedure is always initiated and controlled by the network. However, the UE can reject the </w:t>
      </w:r>
      <w:r>
        <w:t>5G</w:t>
      </w:r>
      <w:r w:rsidRPr="003168A2">
        <w:t xml:space="preserve"> authentication challenge sent by the network.</w:t>
      </w:r>
    </w:p>
    <w:p w:rsidR="00A57022" w:rsidRPr="003168A2" w:rsidRDefault="00A57022" w:rsidP="00A57022">
      <w:r w:rsidRPr="003168A2">
        <w:t xml:space="preserve">The UE shall </w:t>
      </w:r>
      <w:r>
        <w:t>proceed with</w:t>
      </w:r>
      <w:r w:rsidRPr="003168A2">
        <w:t xml:space="preserve"> </w:t>
      </w:r>
      <w:r>
        <w:t>an</w:t>
      </w:r>
      <w:r w:rsidRPr="003168A2">
        <w:t xml:space="preserve"> </w:t>
      </w:r>
      <w:r>
        <w:t>5G</w:t>
      </w:r>
      <w:r w:rsidRPr="003168A2">
        <w:t xml:space="preserve"> authentication challenge only if a USIM is present.</w:t>
      </w:r>
    </w:p>
    <w:p w:rsidR="00A57022" w:rsidRPr="003168A2" w:rsidRDefault="00A57022" w:rsidP="00A57022">
      <w:r w:rsidRPr="003168A2">
        <w:t xml:space="preserve">A </w:t>
      </w:r>
      <w:r>
        <w:t>partial native 5G</w:t>
      </w:r>
      <w:r w:rsidR="000F6607">
        <w:t>S</w:t>
      </w:r>
      <w:r w:rsidRPr="003168A2">
        <w:t xml:space="preserve"> security context is established in the UE and the network when an </w:t>
      </w:r>
      <w:r>
        <w:t>5G</w:t>
      </w:r>
      <w:r w:rsidRPr="003168A2">
        <w:t xml:space="preserve"> authentication is successfully performed. During a successful </w:t>
      </w:r>
      <w:r>
        <w:t>5G</w:t>
      </w:r>
      <w:r w:rsidRPr="003168A2">
        <w:t xml:space="preserve"> </w:t>
      </w:r>
      <w:ins w:id="129" w:author="Ericsson User, R01" w:date="2017-11-14T14:46:00Z">
        <w:r w:rsidR="00C05CD6">
          <w:t xml:space="preserve">AKA </w:t>
        </w:r>
      </w:ins>
      <w:ins w:id="130" w:author="Ericsson User, R01" w:date="2017-11-14T14:53:00Z">
        <w:r w:rsidR="00C05CD6">
          <w:t xml:space="preserve">based </w:t>
        </w:r>
      </w:ins>
      <w:ins w:id="131" w:author="Ericsson User, R01" w:date="2017-11-14T14:46:00Z">
        <w:r w:rsidR="00C05CD6">
          <w:t xml:space="preserve">primary </w:t>
        </w:r>
      </w:ins>
      <w:r w:rsidRPr="003168A2">
        <w:t>authentication</w:t>
      </w:r>
      <w:r w:rsidRPr="00786C23">
        <w:t xml:space="preserve"> </w:t>
      </w:r>
      <w:ins w:id="132" w:author="Ericsson User, R01" w:date="2017-11-14T14:46:00Z">
        <w:r w:rsidR="00C05CD6">
          <w:t xml:space="preserve">and key agreement </w:t>
        </w:r>
      </w:ins>
      <w:r>
        <w:t>procedure</w:t>
      </w:r>
      <w:r w:rsidRPr="003168A2">
        <w:t>, the CK and IK are computed</w:t>
      </w:r>
      <w:r>
        <w:t xml:space="preserve"> by the USIM</w:t>
      </w:r>
      <w:r w:rsidRPr="003168A2">
        <w:t xml:space="preserve">. CK and IK are then used </w:t>
      </w:r>
      <w:r>
        <w:t xml:space="preserve">by the ME </w:t>
      </w:r>
      <w:r w:rsidRPr="003168A2">
        <w:t>as key material to compute a new key, K</w:t>
      </w:r>
      <w:r w:rsidRPr="003168A2">
        <w:rPr>
          <w:vertAlign w:val="subscript"/>
        </w:rPr>
        <w:t>A</w:t>
      </w:r>
      <w:r w:rsidR="000F6607">
        <w:rPr>
          <w:vertAlign w:val="subscript"/>
        </w:rPr>
        <w:t>MF</w:t>
      </w:r>
      <w:r>
        <w:t>.</w:t>
      </w:r>
      <w:r w:rsidRPr="003168A2">
        <w:t xml:space="preserve"> K</w:t>
      </w:r>
      <w:r w:rsidRPr="003168A2">
        <w:rPr>
          <w:vertAlign w:val="subscript"/>
        </w:rPr>
        <w:t>A</w:t>
      </w:r>
      <w:r w:rsidR="000F6607">
        <w:rPr>
          <w:vertAlign w:val="subscript"/>
        </w:rPr>
        <w:t>MF</w:t>
      </w:r>
      <w:r w:rsidRPr="003168A2">
        <w:t xml:space="preserve"> is stored in </w:t>
      </w:r>
      <w:r w:rsidRPr="003168A2">
        <w:rPr>
          <w:rFonts w:hint="eastAsia"/>
        </w:rPr>
        <w:t xml:space="preserve">the </w:t>
      </w:r>
      <w:r>
        <w:t>5GS</w:t>
      </w:r>
      <w:r w:rsidRPr="003168A2">
        <w:rPr>
          <w:rFonts w:hint="eastAsia"/>
        </w:rPr>
        <w:t xml:space="preserve"> security contexts </w:t>
      </w:r>
      <w:r w:rsidRPr="003168A2">
        <w:t>(see 3GPP TS 33.</w:t>
      </w:r>
      <w:r>
        <w:t>5</w:t>
      </w:r>
      <w:r w:rsidRPr="003168A2">
        <w:t>01 [</w:t>
      </w:r>
      <w:r>
        <w:t>1</w:t>
      </w:r>
      <w:r w:rsidR="004C5821">
        <w:t>9</w:t>
      </w:r>
      <w:r w:rsidRPr="003168A2">
        <w:t>])</w:t>
      </w:r>
      <w:r w:rsidRPr="003168A2">
        <w:rPr>
          <w:rFonts w:hint="eastAsia"/>
        </w:rPr>
        <w:t xml:space="preserve"> of </w:t>
      </w:r>
      <w:r w:rsidRPr="003168A2">
        <w:t xml:space="preserve">both the network and </w:t>
      </w:r>
      <w:r>
        <w:t xml:space="preserve">in the volatile memory of </w:t>
      </w:r>
      <w:r w:rsidRPr="003168A2">
        <w:t xml:space="preserve">the </w:t>
      </w:r>
      <w:r>
        <w:t>M</w:t>
      </w:r>
      <w:r w:rsidRPr="003168A2">
        <w:t>E</w:t>
      </w:r>
      <w:r>
        <w:t xml:space="preserve"> while attached to the network</w:t>
      </w:r>
      <w:r w:rsidRPr="003168A2">
        <w:t xml:space="preserve">, and is the root for the </w:t>
      </w:r>
      <w:r>
        <w:t>5GS</w:t>
      </w:r>
      <w:r w:rsidRPr="003168A2">
        <w:t xml:space="preserve"> integrity protection and ciphering key hierarchy.</w:t>
      </w:r>
    </w:p>
    <w:p w:rsidR="003F5DB5" w:rsidRPr="003168A2" w:rsidRDefault="003F5DB5" w:rsidP="003F5DB5">
      <w:pPr>
        <w:rPr>
          <w:ins w:id="133" w:author="Ericsson User, R01" w:date="2017-11-14T14:35:00Z"/>
        </w:rPr>
      </w:pPr>
      <w:bookmarkStart w:id="134" w:name="_Toc498334345"/>
      <w:ins w:id="135" w:author="Ericsson User, R01" w:date="2017-11-14T14:35:00Z">
        <w:r>
          <w:t xml:space="preserve">The </w:t>
        </w:r>
      </w:ins>
      <w:ins w:id="136" w:author="Ericsson User, R01" w:date="2017-11-14T14:45:00Z">
        <w:r w:rsidR="00C05CD6">
          <w:t>5G AKA based primary authentication and key agreement procedure</w:t>
        </w:r>
      </w:ins>
      <w:ins w:id="137" w:author="Ericsson User, R01" w:date="2017-11-14T14:35:00Z">
        <w:r>
          <w:t xml:space="preserve"> is </w:t>
        </w:r>
      </w:ins>
      <w:ins w:id="138" w:author="Ericsson User, R01" w:date="2017-11-14T14:36:00Z">
        <w:r>
          <w:t>initiated</w:t>
        </w:r>
      </w:ins>
      <w:ins w:id="139" w:author="Ericsson User, R01" w:date="2017-11-14T14:35:00Z">
        <w:r>
          <w:t xml:space="preserve"> by an AUTHENTICATION REQUEST</w:t>
        </w:r>
        <w:r w:rsidRPr="00CE7AB0">
          <w:t xml:space="preserve"> </w:t>
        </w:r>
        <w:r>
          <w:rPr>
            <w:lang w:val="en-US"/>
          </w:rPr>
          <w:t>message with</w:t>
        </w:r>
      </w:ins>
      <w:ins w:id="140" w:author="Ericsson User, R01" w:date="2017-11-14T14:36:00Z">
        <w:r>
          <w:rPr>
            <w:lang w:val="en-US"/>
          </w:rPr>
          <w:t>out</w:t>
        </w:r>
      </w:ins>
      <w:ins w:id="141" w:author="Ericsson User, R01" w:date="2017-11-14T14:35:00Z">
        <w:r>
          <w:rPr>
            <w:lang w:val="en-US"/>
          </w:rPr>
          <w:t xml:space="preserve"> </w:t>
        </w:r>
        <w:r w:rsidRPr="00EE0C95">
          <w:t xml:space="preserve">the </w:t>
        </w:r>
        <w:r>
          <w:t xml:space="preserve">EAP message </w:t>
        </w:r>
        <w:r w:rsidRPr="00EE0C95">
          <w:t>IE</w:t>
        </w:r>
        <w:r>
          <w:t>.</w:t>
        </w:r>
      </w:ins>
    </w:p>
    <w:p w:rsidR="00A57022" w:rsidRPr="003168A2" w:rsidRDefault="00A57022" w:rsidP="00A57022">
      <w:pPr>
        <w:pStyle w:val="Heading6"/>
      </w:pPr>
      <w:r>
        <w:t>8.5.</w:t>
      </w:r>
      <w:r w:rsidR="005C6FCD">
        <w:t>1</w:t>
      </w:r>
      <w:r>
        <w:t>.1.3</w:t>
      </w:r>
      <w:r w:rsidRPr="003168A2">
        <w:t>.2</w:t>
      </w:r>
      <w:r w:rsidRPr="003168A2">
        <w:tab/>
        <w:t>Authentication initiation by the network</w:t>
      </w:r>
      <w:bookmarkEnd w:id="134"/>
    </w:p>
    <w:p w:rsidR="00A57022" w:rsidRDefault="00A57022" w:rsidP="00A57022">
      <w:r w:rsidRPr="003168A2">
        <w:t>When a</w:t>
      </w:r>
      <w:r>
        <w:t>n</w:t>
      </w:r>
      <w:r w:rsidRPr="003168A2">
        <w:t xml:space="preserve"> </w:t>
      </w:r>
      <w:r w:rsidR="000F6607">
        <w:t xml:space="preserve">N1 </w:t>
      </w:r>
      <w:r w:rsidRPr="003168A2">
        <w:t>NAS signalling connection exists, the network can initiate a</w:t>
      </w:r>
      <w:del w:id="142" w:author="Ericsson User, R01" w:date="2017-11-14T14:47:00Z">
        <w:r w:rsidRPr="003168A2" w:rsidDel="00C05CD6">
          <w:delText>n</w:delText>
        </w:r>
      </w:del>
      <w:r w:rsidRPr="003168A2">
        <w:t xml:space="preserve"> </w:t>
      </w:r>
      <w:ins w:id="143" w:author="Ericsson User, R01" w:date="2017-11-14T14:47:00Z">
        <w:r w:rsidR="00C05CD6">
          <w:t xml:space="preserve">5G AKA based primary </w:t>
        </w:r>
      </w:ins>
      <w:r w:rsidRPr="003168A2">
        <w:t xml:space="preserve">authentication </w:t>
      </w:r>
      <w:ins w:id="144" w:author="Ericsson User, R01" w:date="2017-11-14T14:47:00Z">
        <w:r w:rsidR="00C05CD6">
          <w:t xml:space="preserve">and key agreement </w:t>
        </w:r>
      </w:ins>
      <w:r w:rsidRPr="003168A2">
        <w:t xml:space="preserve">procedure at any time. </w:t>
      </w:r>
      <w:r>
        <w:t>For restrictions applicable after handover or inter-system handover to N1 mode see subclause </w:t>
      </w:r>
      <w:r w:rsidRPr="00D8796F">
        <w:t>8.</w:t>
      </w:r>
      <w:r>
        <w:t>5</w:t>
      </w:r>
      <w:r w:rsidRPr="00D8796F">
        <w:t>.</w:t>
      </w:r>
      <w:r w:rsidR="005C6FCD">
        <w:t>1</w:t>
      </w:r>
      <w:r w:rsidRPr="00D8796F">
        <w:t>.1.2.3</w:t>
      </w:r>
      <w:r>
        <w:t>.</w:t>
      </w:r>
    </w:p>
    <w:p w:rsidR="00A57022" w:rsidRDefault="00A57022" w:rsidP="00A57022">
      <w:pPr>
        <w:rPr>
          <w:lang w:eastAsia="zh-CN"/>
        </w:rPr>
      </w:pPr>
      <w:r w:rsidRPr="003168A2">
        <w:t xml:space="preserve">The network initiates the </w:t>
      </w:r>
      <w:ins w:id="145" w:author="Ericsson User, R01" w:date="2017-11-14T14:47:00Z">
        <w:r w:rsidR="00C05CD6">
          <w:t xml:space="preserve">5G AKA </w:t>
        </w:r>
      </w:ins>
      <w:ins w:id="146" w:author="Ericsson User, R01" w:date="2017-11-14T14:53:00Z">
        <w:r w:rsidR="00C05CD6">
          <w:t xml:space="preserve">based </w:t>
        </w:r>
      </w:ins>
      <w:ins w:id="147" w:author="Ericsson User, R01" w:date="2017-11-14T14:47:00Z">
        <w:r w:rsidR="00C05CD6">
          <w:t xml:space="preserve">primary </w:t>
        </w:r>
      </w:ins>
      <w:r w:rsidRPr="003168A2">
        <w:t xml:space="preserve">authentication </w:t>
      </w:r>
      <w:ins w:id="148" w:author="Ericsson User, R01" w:date="2017-11-14T14:47:00Z">
        <w:r w:rsidR="00C05CD6">
          <w:t xml:space="preserve">and key agreement </w:t>
        </w:r>
      </w:ins>
      <w:r w:rsidRPr="003168A2">
        <w:t>procedure by sending an AUTHENTICATION REQUEST message to the UE and starting the timer T3</w:t>
      </w:r>
      <w:r>
        <w:t>5</w:t>
      </w:r>
      <w:r w:rsidRPr="003168A2">
        <w:t>60 (see example in figure </w:t>
      </w:r>
      <w:r>
        <w:t>8.5.2.1.3.2.</w:t>
      </w:r>
      <w:r w:rsidRPr="003168A2">
        <w:t>1). The AUTHENTICATION REQUEST message contains the parameters necessary to calculate the authentication response (see 3GPP TS 33.</w:t>
      </w:r>
      <w:r>
        <w:t>5</w:t>
      </w:r>
      <w:r w:rsidRPr="003168A2">
        <w:t>01 [</w:t>
      </w:r>
      <w:r>
        <w:t>1</w:t>
      </w:r>
      <w:r w:rsidR="004C5821">
        <w:t>9</w:t>
      </w:r>
      <w:r w:rsidRPr="003168A2">
        <w:t>]).</w:t>
      </w:r>
    </w:p>
    <w:p w:rsidR="00A57022" w:rsidRPr="003168A2" w:rsidRDefault="00A57022" w:rsidP="00A57022">
      <w:r w:rsidRPr="004E41EA">
        <w:rPr>
          <w:lang w:eastAsia="zh-CN"/>
        </w:rPr>
        <w:t xml:space="preserve">If an </w:t>
      </w:r>
      <w:r>
        <w:rPr>
          <w:lang w:eastAsia="zh-CN"/>
        </w:rPr>
        <w:t>ng</w:t>
      </w:r>
      <w:r w:rsidRPr="004E41EA">
        <w:rPr>
          <w:lang w:eastAsia="zh-CN"/>
        </w:rPr>
        <w:t xml:space="preserve">KSI is </w:t>
      </w:r>
      <w:r>
        <w:rPr>
          <w:lang w:eastAsia="zh-CN"/>
        </w:rPr>
        <w:t>contain</w:t>
      </w:r>
      <w:r w:rsidRPr="004E41EA">
        <w:rPr>
          <w:lang w:eastAsia="zh-CN"/>
        </w:rPr>
        <w:t xml:space="preserve">ed in an initial NAS message during a </w:t>
      </w:r>
      <w:r>
        <w:rPr>
          <w:lang w:eastAsia="zh-CN"/>
        </w:rPr>
        <w:t>5G</w:t>
      </w:r>
      <w:r w:rsidRPr="004E41EA">
        <w:rPr>
          <w:lang w:eastAsia="zh-CN"/>
        </w:rPr>
        <w:t xml:space="preserve">MM procedure, the network shall include a different </w:t>
      </w:r>
      <w:r>
        <w:rPr>
          <w:lang w:eastAsia="zh-CN"/>
        </w:rPr>
        <w:t>ng</w:t>
      </w:r>
      <w:r w:rsidRPr="004E41EA">
        <w:rPr>
          <w:lang w:eastAsia="zh-CN"/>
        </w:rPr>
        <w:t>KSI value in the AUTHENTICATION REQUEST message when it initiates a</w:t>
      </w:r>
      <w:del w:id="149" w:author="Ericsson User, R01" w:date="2017-11-14T14:48:00Z">
        <w:r w:rsidRPr="004E41EA" w:rsidDel="00C05CD6">
          <w:rPr>
            <w:lang w:eastAsia="zh-CN"/>
          </w:rPr>
          <w:delText>n</w:delText>
        </w:r>
      </w:del>
      <w:r w:rsidRPr="004E41EA">
        <w:rPr>
          <w:lang w:eastAsia="zh-CN"/>
        </w:rPr>
        <w:t xml:space="preserve"> </w:t>
      </w:r>
      <w:ins w:id="150" w:author="Ericsson User, R01" w:date="2017-11-14T14:48:00Z">
        <w:r w:rsidR="00C05CD6">
          <w:t xml:space="preserve">5G AKA </w:t>
        </w:r>
      </w:ins>
      <w:ins w:id="151" w:author="Ericsson User, R01" w:date="2017-11-14T14:53:00Z">
        <w:r w:rsidR="00C05CD6">
          <w:t xml:space="preserve">based </w:t>
        </w:r>
      </w:ins>
      <w:ins w:id="152" w:author="Ericsson User, R01" w:date="2017-11-14T14:48:00Z">
        <w:r w:rsidR="00C05CD6">
          <w:t xml:space="preserve">primary </w:t>
        </w:r>
      </w:ins>
      <w:r w:rsidRPr="004E41EA">
        <w:rPr>
          <w:lang w:eastAsia="zh-CN"/>
        </w:rPr>
        <w:t xml:space="preserve">authentication </w:t>
      </w:r>
      <w:ins w:id="153" w:author="Ericsson User, R01" w:date="2017-11-14T14:48:00Z">
        <w:r w:rsidR="00C05CD6">
          <w:t xml:space="preserve">and key agreement </w:t>
        </w:r>
      </w:ins>
      <w:r w:rsidRPr="004E41EA">
        <w:rPr>
          <w:lang w:eastAsia="zh-CN"/>
        </w:rPr>
        <w:t>procedure.</w:t>
      </w:r>
    </w:p>
    <w:p w:rsidR="00A57022" w:rsidRPr="003168A2" w:rsidRDefault="000F6607" w:rsidP="00A57022">
      <w:pPr>
        <w:pStyle w:val="TH"/>
        <w:outlineLvl w:val="0"/>
        <w:rPr>
          <w:lang w:eastAsia="zh-CN"/>
        </w:rPr>
      </w:pPr>
      <w:r w:rsidRPr="00814783">
        <w:rPr>
          <w:rFonts w:eastAsia="Malgun Gothic"/>
          <w:b w:val="0"/>
        </w:rPr>
        <w:object w:dxaOrig="9768" w:dyaOrig="3911">
          <v:shape id="_x0000_i1027" type="#_x0000_t75" style="width:418.2pt;height:168pt" o:ole="">
            <v:imagedata r:id="rId12" o:title=""/>
          </v:shape>
          <o:OLEObject Type="Embed" ProgID="Visio.Drawing.11" ShapeID="_x0000_i1027" DrawAspect="Content" ObjectID="_1572690652" r:id="rId13"/>
        </w:object>
      </w:r>
      <w:r w:rsidR="00A57022" w:rsidRPr="003168A2">
        <w:t>Figure </w:t>
      </w:r>
      <w:r w:rsidR="00A57022" w:rsidRPr="00AF611C">
        <w:t>8.</w:t>
      </w:r>
      <w:r w:rsidR="00A57022">
        <w:t>5</w:t>
      </w:r>
      <w:r w:rsidR="00A57022" w:rsidRPr="00AF611C">
        <w:t>.</w:t>
      </w:r>
      <w:r w:rsidR="005C6FCD">
        <w:t>1</w:t>
      </w:r>
      <w:r w:rsidR="00A57022" w:rsidRPr="00AF611C">
        <w:t>.</w:t>
      </w:r>
      <w:r w:rsidR="00A57022">
        <w:t>1</w:t>
      </w:r>
      <w:r w:rsidR="00A57022" w:rsidRPr="00AF611C">
        <w:t>.3.2</w:t>
      </w:r>
      <w:r w:rsidR="00A57022" w:rsidRPr="003168A2">
        <w:t xml:space="preserve">.1: </w:t>
      </w:r>
      <w:ins w:id="154" w:author="Ericsson User, R01" w:date="2017-11-14T14:48:00Z">
        <w:r w:rsidR="00C05CD6">
          <w:t xml:space="preserve">5G AKA </w:t>
        </w:r>
      </w:ins>
      <w:ins w:id="155" w:author="Ericsson User, R01" w:date="2017-11-14T14:53:00Z">
        <w:r w:rsidR="00C05CD6">
          <w:t xml:space="preserve">based </w:t>
        </w:r>
      </w:ins>
      <w:ins w:id="156" w:author="Ericsson User, R01" w:date="2017-11-14T14:48:00Z">
        <w:r w:rsidR="00C05CD6">
          <w:t xml:space="preserve">primary </w:t>
        </w:r>
      </w:ins>
      <w:del w:id="157" w:author="Ericsson User, R01" w:date="2017-11-14T14:48:00Z">
        <w:r w:rsidR="00A57022" w:rsidRPr="003168A2" w:rsidDel="00C05CD6">
          <w:delText>A</w:delText>
        </w:r>
      </w:del>
      <w:ins w:id="158" w:author="Ericsson User, R01" w:date="2017-11-14T14:48:00Z">
        <w:r w:rsidR="00C05CD6">
          <w:t>a</w:t>
        </w:r>
      </w:ins>
      <w:r w:rsidR="00A57022" w:rsidRPr="003168A2">
        <w:t xml:space="preserve">uthentication </w:t>
      </w:r>
      <w:ins w:id="159" w:author="Ericsson User, R01" w:date="2017-11-14T14:48:00Z">
        <w:r w:rsidR="00C05CD6">
          <w:t xml:space="preserve">and key agreement </w:t>
        </w:r>
      </w:ins>
      <w:r w:rsidR="00A57022" w:rsidRPr="003168A2">
        <w:t>procedu</w:t>
      </w:r>
      <w:r w:rsidR="00A57022" w:rsidRPr="003168A2">
        <w:rPr>
          <w:lang w:eastAsia="zh-CN"/>
        </w:rPr>
        <w:t>re</w:t>
      </w:r>
    </w:p>
    <w:p w:rsidR="00A57022" w:rsidRPr="003168A2" w:rsidRDefault="00A57022" w:rsidP="00A57022">
      <w:pPr>
        <w:pStyle w:val="Heading6"/>
      </w:pPr>
      <w:bookmarkStart w:id="160" w:name="_Toc498334346"/>
      <w:r>
        <w:t>8.5.</w:t>
      </w:r>
      <w:r w:rsidR="005C6FCD">
        <w:t>1</w:t>
      </w:r>
      <w:r>
        <w:t>.1.3</w:t>
      </w:r>
      <w:r w:rsidRPr="003168A2">
        <w:t>.3</w:t>
      </w:r>
      <w:r w:rsidRPr="003168A2">
        <w:tab/>
        <w:t>Authentication response by the UE</w:t>
      </w:r>
      <w:bookmarkEnd w:id="160"/>
    </w:p>
    <w:p w:rsidR="00A57022" w:rsidRPr="003168A2" w:rsidRDefault="00A57022" w:rsidP="00A57022">
      <w:r w:rsidRPr="003168A2">
        <w:t>The UE shall respond to an AUTHENTICATION REQUEST message. With the exception of the cases described in subclause </w:t>
      </w:r>
      <w:r>
        <w:t>8.5.</w:t>
      </w:r>
      <w:r w:rsidR="005C6FCD">
        <w:t>1</w:t>
      </w:r>
      <w:r>
        <w:t>.1.3</w:t>
      </w:r>
      <w:r w:rsidRPr="003168A2">
        <w:t>.6, the UE shall process the authentication challenge data and respond with an AUTHENTICATION RESPONSE message to the network.</w:t>
      </w:r>
    </w:p>
    <w:p w:rsidR="00A57022" w:rsidRDefault="00A57022" w:rsidP="00A57022">
      <w:r w:rsidRPr="003168A2">
        <w:t xml:space="preserve">Upon a successful </w:t>
      </w:r>
      <w:r>
        <w:t>5G</w:t>
      </w:r>
      <w:r w:rsidRPr="003168A2">
        <w:t xml:space="preserve"> authentication challenge, the </w:t>
      </w:r>
      <w:r>
        <w:t xml:space="preserve">UE shall determine the PLMN identity to be used for the calculation of the </w:t>
      </w:r>
      <w:r w:rsidRPr="003168A2">
        <w:t>new K</w:t>
      </w:r>
      <w:r w:rsidRPr="003168A2">
        <w:rPr>
          <w:vertAlign w:val="subscript"/>
        </w:rPr>
        <w:t>A</w:t>
      </w:r>
      <w:r w:rsidR="000F6607">
        <w:rPr>
          <w:vertAlign w:val="subscript"/>
        </w:rPr>
        <w:t>MF</w:t>
      </w:r>
      <w:r w:rsidRPr="003168A2">
        <w:t xml:space="preserve"> from the authentication challenge data </w:t>
      </w:r>
      <w:r>
        <w:t>according to the following rules:</w:t>
      </w:r>
    </w:p>
    <w:p w:rsidR="00A57022" w:rsidRDefault="00A57022" w:rsidP="00A57022">
      <w:pPr>
        <w:pStyle w:val="B1"/>
      </w:pPr>
      <w:r>
        <w:t>a)</w:t>
      </w:r>
      <w:r>
        <w:tab/>
        <w:t xml:space="preserve">When the UE moves from 5GMM-IDLE mode to 5GMM-CONNECTED mode, </w:t>
      </w:r>
      <w:r w:rsidRPr="0033394D">
        <w:t>until the first handover,</w:t>
      </w:r>
      <w:r>
        <w:t xml:space="preserve"> the UE shall use the PLMN identity of the selected PLMN; and</w:t>
      </w:r>
    </w:p>
    <w:p w:rsidR="00A57022" w:rsidRDefault="00A57022" w:rsidP="00A57022">
      <w:pPr>
        <w:pStyle w:val="B1"/>
      </w:pPr>
      <w:r>
        <w:t>b)</w:t>
      </w:r>
      <w:r>
        <w:tab/>
        <w:t>After handover or inter-system handover to N1</w:t>
      </w:r>
      <w:r w:rsidR="000F6607">
        <w:t xml:space="preserve"> </w:t>
      </w:r>
      <w:r>
        <w:t>mode,</w:t>
      </w:r>
    </w:p>
    <w:p w:rsidR="00A57022" w:rsidRDefault="00A57022" w:rsidP="00A57022">
      <w:pPr>
        <w:pStyle w:val="B2"/>
      </w:pPr>
      <w:r>
        <w:t>-</w:t>
      </w:r>
      <w:r>
        <w:tab/>
        <w:t xml:space="preserve">if the target cell is not a shared network cell, the UE shall use the PLMN identity </w:t>
      </w:r>
      <w:r w:rsidRPr="003168A2">
        <w:t>received as part of the broadcast system information</w:t>
      </w:r>
      <w:r>
        <w:t>;</w:t>
      </w:r>
    </w:p>
    <w:p w:rsidR="00A57022" w:rsidRDefault="00A57022" w:rsidP="00A57022">
      <w:pPr>
        <w:pStyle w:val="B2"/>
      </w:pPr>
      <w:r>
        <w:t>-</w:t>
      </w:r>
      <w:r>
        <w:tab/>
        <w:t xml:space="preserve">if the </w:t>
      </w:r>
      <w:r w:rsidRPr="004D713A">
        <w:t xml:space="preserve">target cell is a shared network cell and </w:t>
      </w:r>
      <w:r>
        <w:t>the UE has a valid 5G-GUTI, the UE shall use the PLMN identity that is part of the 5G-GUTI; and</w:t>
      </w:r>
    </w:p>
    <w:p w:rsidR="00A57022" w:rsidRDefault="00A57022" w:rsidP="00A57022">
      <w:pPr>
        <w:pStyle w:val="B2"/>
      </w:pPr>
      <w:r>
        <w:t>-</w:t>
      </w:r>
      <w:r>
        <w:tab/>
        <w:t xml:space="preserve">if the </w:t>
      </w:r>
      <w:r w:rsidRPr="004D713A">
        <w:t>target cell is a shared network cell and</w:t>
      </w:r>
      <w:r>
        <w:t xml:space="preserve"> the UE has a valid </w:t>
      </w:r>
      <w:r w:rsidR="000F6607">
        <w:t>4G-</w:t>
      </w:r>
      <w:r>
        <w:t xml:space="preserve">GUTI and TAI, </w:t>
      </w:r>
      <w:r w:rsidRPr="00B65047">
        <w:t xml:space="preserve">but not a valid </w:t>
      </w:r>
      <w:r>
        <w:t>5G-</w:t>
      </w:r>
      <w:r w:rsidRPr="00B65047">
        <w:t>GUTI</w:t>
      </w:r>
      <w:r>
        <w:t>, the UE shall use the PLMN identity that is part of the TAI.</w:t>
      </w:r>
    </w:p>
    <w:p w:rsidR="00A57022" w:rsidRDefault="00A57022" w:rsidP="00A57022">
      <w:pPr>
        <w:pStyle w:val="EditorsNote"/>
      </w:pPr>
      <w:r>
        <w:t>Editor’s note:</w:t>
      </w:r>
      <w:r>
        <w:tab/>
        <w:t>Security context coordination between EPS and 5GS is FFS.</w:t>
      </w:r>
    </w:p>
    <w:p w:rsidR="00A57022" w:rsidRPr="003168A2" w:rsidRDefault="00A57022" w:rsidP="00A57022">
      <w:r w:rsidRPr="003168A2">
        <w:t xml:space="preserve">Upon a successful </w:t>
      </w:r>
      <w:r>
        <w:t>5G</w:t>
      </w:r>
      <w:r w:rsidRPr="003168A2">
        <w:t xml:space="preserve"> authentication challenge, the new K</w:t>
      </w:r>
      <w:r w:rsidRPr="003168A2">
        <w:rPr>
          <w:vertAlign w:val="subscript"/>
        </w:rPr>
        <w:t>A</w:t>
      </w:r>
      <w:r w:rsidR="000F6607">
        <w:rPr>
          <w:vertAlign w:val="subscript"/>
        </w:rPr>
        <w:t>MF</w:t>
      </w:r>
      <w:r w:rsidRPr="003168A2">
        <w:t xml:space="preserve"> calculated from the authentication challenge data shall be stored in a new </w:t>
      </w:r>
      <w:r>
        <w:t>5GS</w:t>
      </w:r>
      <w:r w:rsidRPr="003168A2">
        <w:t xml:space="preserve"> security context</w:t>
      </w:r>
      <w:r>
        <w:t xml:space="preserve"> in the volatile memory of the ME</w:t>
      </w:r>
      <w:r w:rsidRPr="003168A2">
        <w:t>.</w:t>
      </w:r>
    </w:p>
    <w:p w:rsidR="00A57022" w:rsidRPr="003168A2" w:rsidRDefault="00A57022" w:rsidP="00A57022">
      <w:r w:rsidRPr="003168A2">
        <w:t>The USIM will compute the authentication response (RES) using the authentication challenge data received from the ME, and pass RES to the ME.</w:t>
      </w:r>
    </w:p>
    <w:p w:rsidR="00A57022" w:rsidRPr="003168A2" w:rsidRDefault="00A57022" w:rsidP="00A57022">
      <w:r w:rsidRPr="003168A2">
        <w:t xml:space="preserve">In order to avoid a synchronisation failure, when the UE receives an AUTHENTICATION REQUEST message, the UE shall store the received </w:t>
      </w:r>
      <w:smartTag w:uri="urn:schemas-microsoft-com:office:smarttags" w:element="place">
        <w:r w:rsidRPr="003168A2">
          <w:t>RAND</w:t>
        </w:r>
      </w:smartTag>
      <w:r w:rsidRPr="003168A2">
        <w:t xml:space="preserve"> together with the RES returned from the USIM in the volatile memory</w:t>
      </w:r>
      <w:r>
        <w:t xml:space="preserve"> of the ME</w:t>
      </w:r>
      <w:r w:rsidRPr="003168A2">
        <w:t xml:space="preserve">. When the UE receives a subsequent AUTHENTICATION REQUEST message, if the stored RAND value is equal to the new received value in the AUTHENTICATION REQUEST message, then the </w:t>
      </w:r>
      <w:r>
        <w:t>M</w:t>
      </w:r>
      <w:r w:rsidRPr="003168A2">
        <w:t xml:space="preserve">E shall not pass the </w:t>
      </w:r>
      <w:smartTag w:uri="urn:schemas-microsoft-com:office:smarttags" w:element="place">
        <w:r w:rsidRPr="003168A2">
          <w:t>RAND</w:t>
        </w:r>
      </w:smartTag>
      <w:r w:rsidRPr="003168A2">
        <w:t xml:space="preserve"> to the USIM, but shall send the AUTHENTICATION RESPONSE message with the stored RES. If there is no valid stored RAND in the </w:t>
      </w:r>
      <w:r>
        <w:t>M</w:t>
      </w:r>
      <w:r w:rsidRPr="003168A2">
        <w:t xml:space="preserve">E or the stored RAND is different from the new received value in the AUTHENTICATION REQUEST message, the </w:t>
      </w:r>
      <w:r>
        <w:t>M</w:t>
      </w:r>
      <w:r w:rsidRPr="003168A2">
        <w:t>E shall pass the RAND to the USIM, shall override any previously stored RAND and RES with the new ones and start, or reset and restart timer T3</w:t>
      </w:r>
      <w:r>
        <w:t>5</w:t>
      </w:r>
      <w:r w:rsidRPr="003168A2">
        <w:t>16.</w:t>
      </w:r>
    </w:p>
    <w:p w:rsidR="00A57022" w:rsidRPr="003168A2" w:rsidRDefault="00A57022" w:rsidP="00A57022">
      <w:r w:rsidRPr="003168A2">
        <w:t xml:space="preserve">The RAND and RES values stored in the </w:t>
      </w:r>
      <w:r>
        <w:t>M</w:t>
      </w:r>
      <w:r w:rsidRPr="003168A2">
        <w:t>E shall be deleted and timer T3</w:t>
      </w:r>
      <w:r>
        <w:t>5</w:t>
      </w:r>
      <w:r w:rsidRPr="003168A2">
        <w:t>16, if running, shall be stopped:</w:t>
      </w:r>
    </w:p>
    <w:p w:rsidR="00A57022" w:rsidRPr="003168A2" w:rsidRDefault="00A57022" w:rsidP="00A57022">
      <w:pPr>
        <w:pStyle w:val="B1"/>
      </w:pPr>
      <w:r w:rsidRPr="003168A2">
        <w:t>-</w:t>
      </w:r>
      <w:r w:rsidRPr="003168A2">
        <w:tab/>
        <w:t>upon receipt of a</w:t>
      </w:r>
    </w:p>
    <w:p w:rsidR="00A57022" w:rsidRPr="003168A2" w:rsidRDefault="00A57022" w:rsidP="00A57022">
      <w:pPr>
        <w:pStyle w:val="B2"/>
      </w:pPr>
      <w:r w:rsidRPr="003168A2">
        <w:t>-</w:t>
      </w:r>
      <w:r w:rsidRPr="003168A2">
        <w:tab/>
        <w:t>SECURITY MODE COMMAND,</w:t>
      </w:r>
    </w:p>
    <w:p w:rsidR="00A57022" w:rsidRDefault="00A57022" w:rsidP="00A57022">
      <w:pPr>
        <w:pStyle w:val="B2"/>
        <w:rPr>
          <w:lang w:eastAsia="zh-CN"/>
        </w:rPr>
      </w:pPr>
      <w:r w:rsidRPr="003168A2">
        <w:t>-</w:t>
      </w:r>
      <w:r w:rsidRPr="003168A2">
        <w:tab/>
        <w:t>SERVICE REJECT,</w:t>
      </w:r>
    </w:p>
    <w:p w:rsidR="00A57022" w:rsidRPr="003168A2" w:rsidRDefault="00A57022" w:rsidP="00A57022">
      <w:pPr>
        <w:pStyle w:val="B2"/>
      </w:pPr>
      <w:r w:rsidRPr="003168A2">
        <w:t>-</w:t>
      </w:r>
      <w:r w:rsidRPr="003168A2">
        <w:tab/>
      </w:r>
      <w:r>
        <w:t>REGISTRATION</w:t>
      </w:r>
      <w:r w:rsidRPr="003168A2">
        <w:t xml:space="preserve"> </w:t>
      </w:r>
      <w:r>
        <w:rPr>
          <w:rFonts w:hint="eastAsia"/>
          <w:lang w:eastAsia="zh-CN"/>
        </w:rPr>
        <w:t>REJECT</w:t>
      </w:r>
      <w:r w:rsidRPr="003168A2">
        <w:t>,</w:t>
      </w:r>
    </w:p>
    <w:p w:rsidR="00A57022" w:rsidRPr="003168A2" w:rsidRDefault="00A57022" w:rsidP="00A57022">
      <w:pPr>
        <w:pStyle w:val="B2"/>
      </w:pPr>
      <w:r>
        <w:lastRenderedPageBreak/>
        <w:t>-</w:t>
      </w:r>
      <w:r>
        <w:tab/>
        <w:t>REGISTRATION</w:t>
      </w:r>
      <w:r w:rsidRPr="003168A2">
        <w:t xml:space="preserve"> ACCEPT, or</w:t>
      </w:r>
    </w:p>
    <w:p w:rsidR="00A57022" w:rsidRPr="003168A2" w:rsidRDefault="00A57022" w:rsidP="00A57022">
      <w:pPr>
        <w:pStyle w:val="B2"/>
      </w:pPr>
      <w:r w:rsidRPr="003168A2">
        <w:t>-</w:t>
      </w:r>
      <w:r w:rsidRPr="003168A2">
        <w:tab/>
        <w:t>AUTHENTICATION REJECT message;</w:t>
      </w:r>
    </w:p>
    <w:p w:rsidR="00A57022" w:rsidRPr="003168A2" w:rsidRDefault="00A57022" w:rsidP="00A57022">
      <w:pPr>
        <w:pStyle w:val="B1"/>
      </w:pPr>
      <w:r w:rsidRPr="003168A2">
        <w:t>-</w:t>
      </w:r>
      <w:r w:rsidRPr="003168A2">
        <w:tab/>
        <w:t>upon expiry of timer T3</w:t>
      </w:r>
      <w:r>
        <w:t>5</w:t>
      </w:r>
      <w:r w:rsidRPr="003168A2">
        <w:t>16;</w:t>
      </w:r>
    </w:p>
    <w:p w:rsidR="00A57022" w:rsidRDefault="00A57022" w:rsidP="00A57022">
      <w:pPr>
        <w:pStyle w:val="B1"/>
      </w:pPr>
      <w:r w:rsidRPr="003168A2">
        <w:t>-</w:t>
      </w:r>
      <w:r w:rsidRPr="003168A2">
        <w:tab/>
        <w:t xml:space="preserve">if the UE enters the </w:t>
      </w:r>
      <w:r>
        <w:t>5G</w:t>
      </w:r>
      <w:r w:rsidRPr="003168A2">
        <w:t xml:space="preserve">MM state </w:t>
      </w:r>
      <w:r>
        <w:t>5G</w:t>
      </w:r>
      <w:r w:rsidRPr="003168A2">
        <w:t xml:space="preserve">MM-DEREGISTERED or </w:t>
      </w:r>
      <w:r>
        <w:t>5G</w:t>
      </w:r>
      <w:r w:rsidRPr="003168A2">
        <w:t>MM-NULL</w:t>
      </w:r>
      <w:r>
        <w:t>; or</w:t>
      </w:r>
    </w:p>
    <w:p w:rsidR="00A57022" w:rsidRPr="003168A2" w:rsidRDefault="00A57022" w:rsidP="00A57022">
      <w:pPr>
        <w:pStyle w:val="B1"/>
      </w:pPr>
      <w:r>
        <w:t>-</w:t>
      </w:r>
      <w:r>
        <w:tab/>
        <w:t>if the UE enters 5GMM-IDLE mode.</w:t>
      </w:r>
    </w:p>
    <w:p w:rsidR="00A57022" w:rsidRPr="003168A2" w:rsidRDefault="00A57022" w:rsidP="00A57022">
      <w:pPr>
        <w:pStyle w:val="Heading6"/>
      </w:pPr>
      <w:bookmarkStart w:id="161" w:name="_Toc498334347"/>
      <w:r>
        <w:t>8.5.</w:t>
      </w:r>
      <w:r w:rsidR="005C6FCD">
        <w:t>1</w:t>
      </w:r>
      <w:r>
        <w:t>.1.3</w:t>
      </w:r>
      <w:r w:rsidRPr="003168A2">
        <w:t>.4</w:t>
      </w:r>
      <w:r w:rsidRPr="003168A2">
        <w:tab/>
        <w:t>Authentication completion by the network</w:t>
      </w:r>
      <w:bookmarkEnd w:id="161"/>
    </w:p>
    <w:p w:rsidR="00A57022" w:rsidRPr="003168A2" w:rsidRDefault="00A57022" w:rsidP="00A57022">
      <w:r w:rsidRPr="003168A2">
        <w:t>Upon receipt of an AUTHENTICATION RESPONSE message, the network stops the timer T3</w:t>
      </w:r>
      <w:r>
        <w:t>5</w:t>
      </w:r>
      <w:r w:rsidRPr="003168A2">
        <w:t>60 and checks the correctness of RES (see 3GPP TS 33.</w:t>
      </w:r>
      <w:r>
        <w:t>5</w:t>
      </w:r>
      <w:r w:rsidRPr="003168A2">
        <w:t>01 [</w:t>
      </w:r>
      <w:r>
        <w:t>1</w:t>
      </w:r>
      <w:r w:rsidR="004C5821">
        <w:t>9</w:t>
      </w:r>
      <w:r w:rsidRPr="003168A2">
        <w:t>]).</w:t>
      </w:r>
    </w:p>
    <w:p w:rsidR="00A57022" w:rsidRPr="003168A2" w:rsidRDefault="00A57022" w:rsidP="00A57022">
      <w:r w:rsidRPr="003168A2">
        <w:t xml:space="preserve">If </w:t>
      </w:r>
      <w:r>
        <w:t>the</w:t>
      </w:r>
      <w:r w:rsidRPr="003168A2">
        <w:t xml:space="preserve"> </w:t>
      </w:r>
      <w:r>
        <w:t>5G</w:t>
      </w:r>
      <w:ins w:id="162" w:author="Ericsson User, R01" w:date="2017-11-14T14:38:00Z">
        <w:r w:rsidR="003F5DB5">
          <w:t xml:space="preserve"> AKA based</w:t>
        </w:r>
      </w:ins>
      <w:del w:id="163" w:author="Ericsson User, R01" w:date="2017-11-14T14:38:00Z">
        <w:r w:rsidDel="003F5DB5">
          <w:delText>S</w:delText>
        </w:r>
      </w:del>
      <w:r>
        <w:t xml:space="preserve"> </w:t>
      </w:r>
      <w:ins w:id="164" w:author="Ericsson User, R01" w:date="2017-11-14T14:38:00Z">
        <w:r w:rsidR="003F5DB5">
          <w:t xml:space="preserve">primary </w:t>
        </w:r>
      </w:ins>
      <w:r w:rsidRPr="003168A2">
        <w:t xml:space="preserve">authentication </w:t>
      </w:r>
      <w:ins w:id="165" w:author="Ericsson User, R01" w:date="2017-11-14T14:38:00Z">
        <w:r w:rsidR="003F5DB5">
          <w:t xml:space="preserve">and key agreement </w:t>
        </w:r>
      </w:ins>
      <w:r w:rsidRPr="003168A2">
        <w:t xml:space="preserve">procedure has been completed successfully and the related </w:t>
      </w:r>
      <w:r>
        <w:t>ng</w:t>
      </w:r>
      <w:r w:rsidRPr="003168A2">
        <w:t xml:space="preserve">KSI is stored in </w:t>
      </w:r>
      <w:r w:rsidRPr="003168A2">
        <w:rPr>
          <w:rFonts w:hint="eastAsia"/>
        </w:rPr>
        <w:t xml:space="preserve">the </w:t>
      </w:r>
      <w:r>
        <w:t>5GS</w:t>
      </w:r>
      <w:r w:rsidRPr="003168A2">
        <w:rPr>
          <w:rFonts w:hint="eastAsia"/>
        </w:rPr>
        <w:t xml:space="preserve"> security context of</w:t>
      </w:r>
      <w:r w:rsidRPr="003168A2">
        <w:t xml:space="preserve"> the network, the network shall include a different </w:t>
      </w:r>
      <w:r>
        <w:t>ngKSI</w:t>
      </w:r>
      <w:r w:rsidRPr="003168A2">
        <w:t xml:space="preserve"> value in the AUTHENTICATION REQUEST message when it initiates a new </w:t>
      </w:r>
      <w:ins w:id="166" w:author="Ericsson User, R01" w:date="2017-11-14T14:48:00Z">
        <w:r w:rsidR="00C05CD6">
          <w:t xml:space="preserve">5G AKA based primary </w:t>
        </w:r>
      </w:ins>
      <w:r w:rsidRPr="003168A2">
        <w:t xml:space="preserve">authentication </w:t>
      </w:r>
      <w:ins w:id="167" w:author="Ericsson User, R01" w:date="2017-11-14T14:48:00Z">
        <w:r w:rsidR="00C05CD6">
          <w:t xml:space="preserve">and key agreement </w:t>
        </w:r>
      </w:ins>
      <w:r w:rsidRPr="003168A2">
        <w:t>procedure.</w:t>
      </w:r>
    </w:p>
    <w:p w:rsidR="00A57022" w:rsidRPr="003168A2" w:rsidRDefault="00A57022" w:rsidP="00A57022">
      <w:r w:rsidRPr="003168A2">
        <w:t xml:space="preserve">Upon receipt of an AUTHENTICATION </w:t>
      </w:r>
      <w:r w:rsidRPr="003168A2">
        <w:rPr>
          <w:lang w:eastAsia="ja-JP"/>
        </w:rPr>
        <w:t>FAILURE</w:t>
      </w:r>
      <w:r w:rsidRPr="003168A2">
        <w:t xml:space="preserve"> message, the network stop</w:t>
      </w:r>
      <w:r w:rsidRPr="003168A2">
        <w:rPr>
          <w:lang w:eastAsia="ja-JP"/>
        </w:rPr>
        <w:t>s</w:t>
      </w:r>
      <w:r w:rsidRPr="003168A2">
        <w:t xml:space="preserve"> the timer T3</w:t>
      </w:r>
      <w:r>
        <w:t>5</w:t>
      </w:r>
      <w:r w:rsidRPr="003168A2">
        <w:t>60</w:t>
      </w:r>
      <w:r w:rsidRPr="003168A2">
        <w:rPr>
          <w:lang w:eastAsia="ja-JP"/>
        </w:rPr>
        <w:t>. In the case</w:t>
      </w:r>
      <w:r>
        <w:rPr>
          <w:lang w:eastAsia="ja-JP"/>
        </w:rPr>
        <w:t xml:space="preserve"> where the 5GMM cause #21 "</w:t>
      </w:r>
      <w:r w:rsidRPr="003168A2">
        <w:t>synch failure</w:t>
      </w:r>
      <w:r>
        <w:t>" is received</w:t>
      </w:r>
      <w:r w:rsidRPr="003168A2">
        <w:rPr>
          <w:lang w:eastAsia="ja-JP"/>
        </w:rPr>
        <w:t xml:space="preserve">, </w:t>
      </w:r>
      <w:r w:rsidRPr="003168A2">
        <w:t xml:space="preserve">the core network may renegotiate with the </w:t>
      </w:r>
      <w:r>
        <w:t>UDM/AUSF</w:t>
      </w:r>
      <w:r w:rsidRPr="003168A2">
        <w:t xml:space="preserve"> and provide the UE with new authentication parameters.</w:t>
      </w:r>
    </w:p>
    <w:p w:rsidR="00A57022" w:rsidRPr="003168A2" w:rsidRDefault="00A57022" w:rsidP="00A57022">
      <w:pPr>
        <w:pStyle w:val="Heading6"/>
      </w:pPr>
      <w:bookmarkStart w:id="168" w:name="_Toc498334348"/>
      <w:r>
        <w:t>8.5.</w:t>
      </w:r>
      <w:r w:rsidR="005C6FCD">
        <w:t>1</w:t>
      </w:r>
      <w:r>
        <w:t>.1.3</w:t>
      </w:r>
      <w:r w:rsidRPr="003168A2">
        <w:t>.5</w:t>
      </w:r>
      <w:r w:rsidRPr="003168A2">
        <w:tab/>
        <w:t>Authentication not accepted by the network</w:t>
      </w:r>
      <w:bookmarkEnd w:id="168"/>
    </w:p>
    <w:p w:rsidR="00A57022" w:rsidRDefault="00A57022" w:rsidP="00A57022">
      <w:pPr>
        <w:pStyle w:val="EditorsNote"/>
      </w:pPr>
      <w:r>
        <w:t>Editor’s note:</w:t>
      </w:r>
      <w:r w:rsidRPr="003168A2">
        <w:tab/>
        <w:t xml:space="preserve">Authentication not accepted by the </w:t>
      </w:r>
      <w:r>
        <w:t>network is FFS.</w:t>
      </w:r>
    </w:p>
    <w:p w:rsidR="00A57022" w:rsidRPr="003168A2" w:rsidRDefault="00A57022" w:rsidP="00A57022">
      <w:pPr>
        <w:pStyle w:val="Heading6"/>
      </w:pPr>
      <w:bookmarkStart w:id="169" w:name="_Toc498334349"/>
      <w:r>
        <w:t>8.5.</w:t>
      </w:r>
      <w:r w:rsidR="005C6FCD">
        <w:t>1</w:t>
      </w:r>
      <w:r>
        <w:t>.1.3</w:t>
      </w:r>
      <w:r w:rsidRPr="003168A2">
        <w:t>.6</w:t>
      </w:r>
      <w:r w:rsidRPr="003168A2">
        <w:tab/>
        <w:t>Authentication not accepted by the UE</w:t>
      </w:r>
      <w:bookmarkEnd w:id="169"/>
    </w:p>
    <w:p w:rsidR="00A57022" w:rsidRDefault="00A57022" w:rsidP="00A57022">
      <w:pPr>
        <w:pStyle w:val="EditorsNote"/>
      </w:pPr>
      <w:r>
        <w:t>Editor’s note:</w:t>
      </w:r>
      <w:r w:rsidRPr="003168A2">
        <w:tab/>
        <w:t>Authentication not accepted by the UE</w:t>
      </w:r>
      <w:r>
        <w:t xml:space="preserve"> is FFS.</w:t>
      </w:r>
    </w:p>
    <w:p w:rsidR="00A57022" w:rsidRPr="003168A2" w:rsidRDefault="00A57022" w:rsidP="00A57022">
      <w:pPr>
        <w:pStyle w:val="Heading6"/>
      </w:pPr>
      <w:bookmarkStart w:id="170" w:name="_Toc498334350"/>
      <w:r>
        <w:t>8.5.</w:t>
      </w:r>
      <w:r w:rsidR="005C6FCD">
        <w:t>1</w:t>
      </w:r>
      <w:r>
        <w:t>.1.3</w:t>
      </w:r>
      <w:r w:rsidRPr="003168A2">
        <w:t>.7</w:t>
      </w:r>
      <w:r w:rsidRPr="003168A2">
        <w:tab/>
        <w:t>Abnormal cases</w:t>
      </w:r>
      <w:bookmarkEnd w:id="170"/>
    </w:p>
    <w:p w:rsidR="00A57022" w:rsidRDefault="00A57022" w:rsidP="00A57022">
      <w:pPr>
        <w:pStyle w:val="EditorsNote"/>
      </w:pPr>
      <w:r>
        <w:t>Editor’s note:</w:t>
      </w:r>
      <w:r w:rsidRPr="003168A2">
        <w:tab/>
        <w:t>Abnormal cases</w:t>
      </w:r>
      <w:r>
        <w:t xml:space="preserve"> are FFS. However the below message flow is expected to apply, .i.e. an authentication failure message is needed.</w:t>
      </w:r>
    </w:p>
    <w:p w:rsidR="00A57022" w:rsidRPr="003168A2" w:rsidRDefault="00A57022" w:rsidP="00A57022">
      <w:pPr>
        <w:pStyle w:val="TH"/>
        <w:rPr>
          <w:lang w:eastAsia="zh-CN"/>
        </w:rPr>
      </w:pPr>
      <w:r w:rsidRPr="003168A2">
        <w:object w:dxaOrig="9960" w:dyaOrig="4876">
          <v:shape id="_x0000_i1028" type="#_x0000_t75" style="width:426pt;height:208.2pt" o:ole="">
            <v:imagedata r:id="rId14" o:title=""/>
          </v:shape>
          <o:OLEObject Type="Embed" ProgID="Visio.Drawing.11" ShapeID="_x0000_i1028" DrawAspect="Content" ObjectID="_1572690653" r:id="rId15"/>
        </w:object>
      </w:r>
    </w:p>
    <w:p w:rsidR="00A57022" w:rsidRPr="003168A2" w:rsidRDefault="00A57022" w:rsidP="00A57022">
      <w:pPr>
        <w:pStyle w:val="TH"/>
        <w:outlineLvl w:val="0"/>
      </w:pPr>
      <w:r w:rsidRPr="003168A2">
        <w:t>Figure </w:t>
      </w:r>
      <w:r w:rsidRPr="00AF611C">
        <w:t>8.</w:t>
      </w:r>
      <w:r>
        <w:t>5</w:t>
      </w:r>
      <w:r w:rsidRPr="00AF611C">
        <w:t>.</w:t>
      </w:r>
      <w:r w:rsidR="005C6FCD">
        <w:t>1</w:t>
      </w:r>
      <w:r w:rsidRPr="00AF611C">
        <w:t>.</w:t>
      </w:r>
      <w:r>
        <w:t>1</w:t>
      </w:r>
      <w:r w:rsidRPr="00AF611C">
        <w:t>.3</w:t>
      </w:r>
      <w:r w:rsidRPr="003168A2">
        <w:t xml:space="preserve">.7.2: Authentication failure </w:t>
      </w:r>
      <w:ins w:id="171" w:author="Ericsson User, R01" w:date="2017-11-14T14:49:00Z">
        <w:r w:rsidR="00C05CD6">
          <w:t xml:space="preserve">during 5G AKA based primary </w:t>
        </w:r>
        <w:r w:rsidR="00C05CD6" w:rsidRPr="003168A2">
          <w:t xml:space="preserve">authentication </w:t>
        </w:r>
        <w:r w:rsidR="00C05CD6">
          <w:t xml:space="preserve">and key agreement </w:t>
        </w:r>
      </w:ins>
      <w:r w:rsidRPr="003168A2">
        <w:t>procedure</w:t>
      </w:r>
    </w:p>
    <w:p w:rsidR="007561C0" w:rsidRPr="00C21836" w:rsidRDefault="007561C0" w:rsidP="007561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2" w:name="_Toc49833435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8E320B" w:rsidRDefault="004E0E19">
      <w:pPr>
        <w:pStyle w:val="Heading5"/>
      </w:pPr>
      <w:bookmarkStart w:id="173" w:name="_Toc484956739"/>
      <w:bookmarkStart w:id="174" w:name="_Toc485044180"/>
      <w:bookmarkStart w:id="175" w:name="_Toc485217826"/>
      <w:bookmarkStart w:id="176" w:name="_Toc485219995"/>
      <w:bookmarkStart w:id="177" w:name="_Toc485220350"/>
      <w:bookmarkStart w:id="178" w:name="_Toc492387666"/>
      <w:bookmarkStart w:id="179" w:name="_Toc492388256"/>
      <w:bookmarkStart w:id="180" w:name="_Toc492394141"/>
      <w:bookmarkStart w:id="181" w:name="_Toc492394730"/>
      <w:bookmarkStart w:id="182" w:name="_Toc492455562"/>
      <w:bookmarkStart w:id="183" w:name="_Toc492456152"/>
      <w:bookmarkStart w:id="184" w:name="_Toc492465972"/>
      <w:bookmarkStart w:id="185" w:name="_Toc492466562"/>
      <w:bookmarkStart w:id="186" w:name="_Toc498334447"/>
      <w:bookmarkStart w:id="187" w:name="_Toc47976591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172"/>
      <w:r>
        <w:lastRenderedPageBreak/>
        <w:t>8.</w:t>
      </w:r>
      <w:r w:rsidR="004E2BF1">
        <w:t>5</w:t>
      </w:r>
      <w:r>
        <w:t>.</w:t>
      </w:r>
      <w:r w:rsidR="006D3115">
        <w:t>3</w:t>
      </w:r>
      <w:r w:rsidR="00B64B96">
        <w:t>.</w:t>
      </w:r>
      <w:r w:rsidR="006D3115">
        <w:t>1</w:t>
      </w:r>
      <w:r>
        <w:t>.3</w:t>
      </w:r>
      <w:r w:rsidRPr="003168A2">
        <w:tab/>
      </w:r>
      <w:r>
        <w:t>Common procedure</w:t>
      </w:r>
      <w:r w:rsidRPr="003168A2">
        <w:t xml:space="preserve"> initiation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4E0E19" w:rsidRDefault="004E0E19" w:rsidP="004E0E19">
      <w:r w:rsidRPr="003168A2">
        <w:t xml:space="preserve">Upon receipt of the SERVICE REQUEST message, the </w:t>
      </w:r>
      <w:r>
        <w:t>A</w:t>
      </w:r>
      <w:r w:rsidRPr="003168A2">
        <w:t>M</w:t>
      </w:r>
      <w:r>
        <w:t>F</w:t>
      </w:r>
      <w:r w:rsidRPr="003168A2">
        <w:t xml:space="preserve"> may initiate </w:t>
      </w:r>
      <w:r>
        <w:rPr>
          <w:rFonts w:hint="eastAsia"/>
          <w:lang w:eastAsia="ko-KR"/>
        </w:rPr>
        <w:t>the</w:t>
      </w:r>
      <w:r>
        <w:rPr>
          <w:lang w:eastAsia="ko-KR"/>
        </w:rPr>
        <w:t xml:space="preserve"> </w:t>
      </w:r>
      <w:r>
        <w:rPr>
          <w:rFonts w:hint="eastAsia"/>
          <w:lang w:eastAsia="ko-KR"/>
        </w:rPr>
        <w:t xml:space="preserve">common procedures e.g. </w:t>
      </w:r>
      <w:r w:rsidRPr="003168A2">
        <w:t xml:space="preserve">the </w:t>
      </w:r>
      <w:r w:rsidR="00A57022">
        <w:t>5G</w:t>
      </w:r>
      <w:del w:id="188" w:author="Ericsson User, R01" w:date="2017-11-14T14:36:00Z">
        <w:r w:rsidR="00A57022" w:rsidDel="003F5DB5">
          <w:delText>S</w:delText>
        </w:r>
      </w:del>
      <w:r w:rsidR="00A57022">
        <w:t xml:space="preserve"> </w:t>
      </w:r>
      <w:ins w:id="189" w:author="Ericsson User, R01" w:date="2017-11-14T14:37:00Z">
        <w:r w:rsidR="003F5DB5">
          <w:t xml:space="preserve">AKA </w:t>
        </w:r>
      </w:ins>
      <w:r w:rsidR="00A57022">
        <w:t xml:space="preserve">based </w:t>
      </w:r>
      <w:del w:id="190" w:author="Ericsson User, R01" w:date="2017-11-14T14:37:00Z">
        <w:r w:rsidR="00A57022" w:rsidDel="003F5DB5">
          <w:delText>P</w:delText>
        </w:r>
      </w:del>
      <w:ins w:id="191" w:author="Ericsson User, R01" w:date="2017-11-14T14:37:00Z">
        <w:r w:rsidR="003F5DB5">
          <w:t>p</w:t>
        </w:r>
      </w:ins>
      <w:r w:rsidR="00A57022">
        <w:t xml:space="preserve">rimary </w:t>
      </w:r>
      <w:r w:rsidRPr="003168A2">
        <w:t>authentication</w:t>
      </w:r>
      <w:r w:rsidRPr="00901004">
        <w:rPr>
          <w:rFonts w:hint="eastAsia"/>
          <w:lang w:eastAsia="ko-KR"/>
        </w:rPr>
        <w:t xml:space="preserve"> </w:t>
      </w:r>
      <w:r w:rsidR="00A57022">
        <w:rPr>
          <w:lang w:eastAsia="ko-KR"/>
        </w:rPr>
        <w:t xml:space="preserve">and key agreement </w:t>
      </w:r>
      <w:r w:rsidRPr="003168A2">
        <w:t>procedure</w:t>
      </w:r>
      <w:ins w:id="192" w:author="Ericsson User, R01" w:date="2017-11-14T14:37:00Z">
        <w:r w:rsidR="003F5DB5">
          <w:t xml:space="preserve"> or the </w:t>
        </w:r>
        <w:r w:rsidR="003F5DB5" w:rsidRPr="00C16999">
          <w:t>EAP</w:t>
        </w:r>
        <w:r w:rsidR="003F5DB5">
          <w:t xml:space="preserve"> based primary authentication and key agreement procedure</w:t>
        </w:r>
      </w:ins>
      <w:r>
        <w:t>.</w:t>
      </w:r>
      <w:bookmarkEnd w:id="35"/>
      <w:bookmarkEnd w:id="36"/>
      <w:bookmarkEnd w:id="37"/>
      <w:bookmarkEnd w:id="38"/>
      <w:bookmarkEnd w:id="187"/>
    </w:p>
    <w:sectPr w:rsidR="004E0E19" w:rsidSect="0078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61E" w:rsidRDefault="0023361E">
      <w:r>
        <w:separator/>
      </w:r>
    </w:p>
    <w:p w:rsidR="0023361E" w:rsidRDefault="0023361E"/>
  </w:endnote>
  <w:endnote w:type="continuationSeparator" w:id="0">
    <w:p w:rsidR="0023361E" w:rsidRDefault="0023361E">
      <w:r>
        <w:continuationSeparator/>
      </w:r>
    </w:p>
    <w:p w:rsidR="0023361E" w:rsidRDefault="002336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B61" w:rsidRDefault="00182B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61E" w:rsidRDefault="0023361E">
      <w:r>
        <w:separator/>
      </w:r>
    </w:p>
    <w:p w:rsidR="0023361E" w:rsidRDefault="0023361E"/>
  </w:footnote>
  <w:footnote w:type="continuationSeparator" w:id="0">
    <w:p w:rsidR="0023361E" w:rsidRDefault="0023361E">
      <w:r>
        <w:continuationSeparator/>
      </w:r>
    </w:p>
    <w:p w:rsidR="0023361E" w:rsidRDefault="002336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B61" w:rsidRDefault="00182B61">
    <w:pPr>
      <w:pStyle w:val="Header"/>
      <w:framePr w:wrap="auto" w:vAnchor="text" w:hAnchor="margin" w:xAlign="right" w:y="1"/>
      <w:widowControl/>
    </w:pPr>
    <w:r>
      <w:fldChar w:fldCharType="begin"/>
    </w:r>
    <w:r>
      <w:instrText xml:space="preserve"> STYLEREF ZA </w:instrText>
    </w:r>
    <w:r>
      <w:fldChar w:fldCharType="separate"/>
    </w:r>
    <w:r w:rsidR="00016A1C">
      <w:rPr>
        <w:b w:val="0"/>
        <w:bCs/>
        <w:lang w:val="en-US"/>
      </w:rPr>
      <w:t>Error! No text of specified style in document.</w:t>
    </w:r>
    <w:r>
      <w:fldChar w:fldCharType="end"/>
    </w:r>
  </w:p>
  <w:p w:rsidR="00182B61" w:rsidRDefault="00182B61">
    <w:pPr>
      <w:pStyle w:val="Header"/>
      <w:framePr w:wrap="auto" w:vAnchor="text" w:hAnchor="margin" w:xAlign="center" w:y="1"/>
      <w:widowControl/>
    </w:pPr>
    <w:r>
      <w:fldChar w:fldCharType="begin"/>
    </w:r>
    <w:r>
      <w:instrText xml:space="preserve"> PAGE </w:instrText>
    </w:r>
    <w:r>
      <w:fldChar w:fldCharType="separate"/>
    </w:r>
    <w:r w:rsidR="00016A1C">
      <w:t>1</w:t>
    </w:r>
    <w:r>
      <w:fldChar w:fldCharType="end"/>
    </w:r>
  </w:p>
  <w:p w:rsidR="00182B61" w:rsidRDefault="00182B61">
    <w:pPr>
      <w:pStyle w:val="Header"/>
      <w:framePr w:wrap="auto" w:vAnchor="text" w:hAnchor="margin" w:y="1"/>
      <w:widowControl/>
    </w:pPr>
    <w:r>
      <w:fldChar w:fldCharType="begin"/>
    </w:r>
    <w:r>
      <w:instrText xml:space="preserve"> STYLEREF ZGSM </w:instrText>
    </w:r>
    <w:r>
      <w:fldChar w:fldCharType="separate"/>
    </w:r>
    <w:r w:rsidR="00016A1C">
      <w:rPr>
        <w:b w:val="0"/>
        <w:bCs/>
        <w:lang w:val="en-US"/>
      </w:rPr>
      <w:t>Error! No text of specified style in document.</w:t>
    </w:r>
    <w:r>
      <w:fldChar w:fldCharType="end"/>
    </w:r>
  </w:p>
  <w:p w:rsidR="00182B61" w:rsidRDefault="00182B61">
    <w:pPr>
      <w:pStyle w:val="Header"/>
    </w:pPr>
  </w:p>
  <w:p w:rsidR="00182B61" w:rsidRDefault="00182B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64B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987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80CD4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6"/>
  </w:num>
  <w:num w:numId="8">
    <w:abstractNumId w:val="10"/>
  </w:num>
  <w:num w:numId="9">
    <w:abstractNumId w:val="14"/>
  </w:num>
  <w:num w:numId="10">
    <w:abstractNumId w:val="6"/>
  </w:num>
  <w:num w:numId="11">
    <w:abstractNumId w:val="15"/>
  </w:num>
  <w:num w:numId="12">
    <w:abstractNumId w:val="7"/>
  </w:num>
  <w:num w:numId="13">
    <w:abstractNumId w:val="11"/>
  </w:num>
  <w:num w:numId="14">
    <w:abstractNumId w:val="13"/>
  </w:num>
  <w:num w:numId="15">
    <w:abstractNumId w:val="9"/>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489B"/>
    <w:rsid w:val="00014E6E"/>
    <w:rsid w:val="00016A1C"/>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32B7D"/>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82B61"/>
    <w:rsid w:val="00191EBC"/>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8FA"/>
    <w:rsid w:val="00222C53"/>
    <w:rsid w:val="00231D17"/>
    <w:rsid w:val="00231D6D"/>
    <w:rsid w:val="0023212A"/>
    <w:rsid w:val="0023361E"/>
    <w:rsid w:val="00235394"/>
    <w:rsid w:val="00235FC4"/>
    <w:rsid w:val="002371E7"/>
    <w:rsid w:val="00243AE4"/>
    <w:rsid w:val="00244DDE"/>
    <w:rsid w:val="002509CD"/>
    <w:rsid w:val="00256BA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5C6B"/>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5DB5"/>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54EDA"/>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0091"/>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6649"/>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131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561C0"/>
    <w:rsid w:val="0076184E"/>
    <w:rsid w:val="0076236C"/>
    <w:rsid w:val="007628E1"/>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15D5"/>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0FFA"/>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0486"/>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06C2"/>
    <w:rsid w:val="00941920"/>
    <w:rsid w:val="00942C6E"/>
    <w:rsid w:val="009430E3"/>
    <w:rsid w:val="00943AFE"/>
    <w:rsid w:val="00946C73"/>
    <w:rsid w:val="00954945"/>
    <w:rsid w:val="00955C04"/>
    <w:rsid w:val="009768D6"/>
    <w:rsid w:val="009808B9"/>
    <w:rsid w:val="00983910"/>
    <w:rsid w:val="00986B63"/>
    <w:rsid w:val="0099059F"/>
    <w:rsid w:val="009929F2"/>
    <w:rsid w:val="009953D9"/>
    <w:rsid w:val="0099558F"/>
    <w:rsid w:val="00995DAE"/>
    <w:rsid w:val="009976DC"/>
    <w:rsid w:val="009A6757"/>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0B04"/>
    <w:rsid w:val="009E1EBA"/>
    <w:rsid w:val="009E2D89"/>
    <w:rsid w:val="009E5981"/>
    <w:rsid w:val="009E7004"/>
    <w:rsid w:val="009F0907"/>
    <w:rsid w:val="009F1ECA"/>
    <w:rsid w:val="009F2D14"/>
    <w:rsid w:val="009F5467"/>
    <w:rsid w:val="00A051CB"/>
    <w:rsid w:val="00A06F84"/>
    <w:rsid w:val="00A10897"/>
    <w:rsid w:val="00A12FB8"/>
    <w:rsid w:val="00A13FD5"/>
    <w:rsid w:val="00A1474B"/>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2C8"/>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05CD6"/>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0B3"/>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47F3"/>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879"/>
    <w:rsid w:val="00EC4B77"/>
    <w:rsid w:val="00EC592B"/>
    <w:rsid w:val="00EC604B"/>
    <w:rsid w:val="00EC7478"/>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12B6"/>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14503814"/>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9406C2"/>
    <w:pPr>
      <w:spacing w:after="120"/>
    </w:pPr>
    <w:rPr>
      <w:rFonts w:ascii="Arial" w:eastAsia="Times New Roman" w:hAnsi="Arial"/>
      <w:lang w:val="en-GB"/>
    </w:rPr>
  </w:style>
  <w:style w:type="character" w:customStyle="1" w:styleId="BodyTextChar">
    <w:name w:val="Body Text Char"/>
    <w:basedOn w:val="DefaultParagraphFont"/>
    <w:link w:val="BodyText"/>
    <w:rsid w:val="00E847F3"/>
    <w:rPr>
      <w:lang w:val="en-GB"/>
    </w:rPr>
  </w:style>
  <w:style w:type="character" w:customStyle="1" w:styleId="CommentTextChar">
    <w:name w:val="Comment Text Char"/>
    <w:basedOn w:val="DefaultParagraphFont"/>
    <w:link w:val="CommentText"/>
    <w:semiHidden/>
    <w:rsid w:val="00E847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685405442">
      <w:bodyDiv w:val="1"/>
      <w:marLeft w:val="0"/>
      <w:marRight w:val="0"/>
      <w:marTop w:val="0"/>
      <w:marBottom w:val="0"/>
      <w:divBdr>
        <w:top w:val="none" w:sz="0" w:space="0" w:color="auto"/>
        <w:left w:val="none" w:sz="0" w:space="0" w:color="auto"/>
        <w:bottom w:val="none" w:sz="0" w:space="0" w:color="auto"/>
        <w:right w:val="none" w:sz="0" w:space="0" w:color="auto"/>
      </w:divBdr>
    </w:div>
    <w:div w:id="976955283">
      <w:bodyDiv w:val="1"/>
      <w:marLeft w:val="0"/>
      <w:marRight w:val="0"/>
      <w:marTop w:val="0"/>
      <w:marBottom w:val="0"/>
      <w:divBdr>
        <w:top w:val="none" w:sz="0" w:space="0" w:color="auto"/>
        <w:left w:val="none" w:sz="0" w:space="0" w:color="auto"/>
        <w:bottom w:val="none" w:sz="0" w:space="0" w:color="auto"/>
        <w:right w:val="none" w:sz="0" w:space="0" w:color="auto"/>
      </w:divBdr>
    </w:div>
    <w:div w:id="1341394685">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2942</Words>
  <Characters>17363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20265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3</cp:revision>
  <dcterms:created xsi:type="dcterms:W3CDTF">2017-11-14T15:31:00Z</dcterms:created>
  <dcterms:modified xsi:type="dcterms:W3CDTF">2017-11-20T12:44:00Z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