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6F1E78C"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F55981">
              <w:t>2</w:t>
            </w:r>
            <w:r w:rsidRPr="0016361A">
              <w:t>.</w:t>
            </w:r>
            <w:r w:rsidR="00F55981">
              <w:t>0</w:t>
            </w:r>
            <w:r w:rsidRPr="0016361A">
              <w:t>.</w:t>
            </w:r>
            <w:r w:rsidR="002E2318">
              <w:t>0</w:t>
            </w:r>
            <w:r w:rsidRPr="0016361A">
              <w:t xml:space="preserve"> </w:t>
            </w:r>
            <w:r w:rsidRPr="0016361A">
              <w:rPr>
                <w:sz w:val="32"/>
              </w:rPr>
              <w:t>(202</w:t>
            </w:r>
            <w:r w:rsidR="00165792">
              <w:rPr>
                <w:sz w:val="32"/>
              </w:rPr>
              <w:t>2</w:t>
            </w:r>
            <w:r w:rsidRPr="0016361A">
              <w:rPr>
                <w:sz w:val="32"/>
              </w:rPr>
              <w:t>-</w:t>
            </w:r>
            <w:r w:rsidR="00165792">
              <w:rPr>
                <w:sz w:val="32"/>
              </w:rPr>
              <w:t>0</w:t>
            </w:r>
            <w:r w:rsidR="00F55981">
              <w:rPr>
                <w:sz w:val="32"/>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928DD1D" w14:textId="641D020D" w:rsidR="0058436A" w:rsidRDefault="00F12721">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rsidR="0058436A">
        <w:t>Foreword</w:t>
      </w:r>
      <w:r w:rsidR="0058436A">
        <w:tab/>
      </w:r>
      <w:r w:rsidR="0058436A">
        <w:fldChar w:fldCharType="begin"/>
      </w:r>
      <w:r w:rsidR="0058436A">
        <w:instrText xml:space="preserve"> PAGEREF _Toc97110672 \h </w:instrText>
      </w:r>
      <w:r w:rsidR="0058436A">
        <w:fldChar w:fldCharType="separate"/>
      </w:r>
      <w:r w:rsidR="0058436A">
        <w:t>6</w:t>
      </w:r>
      <w:r w:rsidR="0058436A">
        <w:fldChar w:fldCharType="end"/>
      </w:r>
    </w:p>
    <w:p w14:paraId="6FB767D1" w14:textId="5414567E" w:rsidR="0058436A" w:rsidRDefault="0058436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_Toc97110673 \h </w:instrText>
      </w:r>
      <w:r>
        <w:fldChar w:fldCharType="separate"/>
      </w:r>
      <w:r>
        <w:t>8</w:t>
      </w:r>
      <w:r>
        <w:fldChar w:fldCharType="end"/>
      </w:r>
    </w:p>
    <w:p w14:paraId="6A16A54C" w14:textId="40E1E1D6" w:rsidR="0058436A" w:rsidRDefault="0058436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_Toc97110674 \h </w:instrText>
      </w:r>
      <w:r>
        <w:fldChar w:fldCharType="separate"/>
      </w:r>
      <w:r>
        <w:t>8</w:t>
      </w:r>
      <w:r>
        <w:fldChar w:fldCharType="end"/>
      </w:r>
    </w:p>
    <w:p w14:paraId="01D055DD" w14:textId="1172343F" w:rsidR="0058436A" w:rsidRDefault="0058436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_Toc97110675 \h </w:instrText>
      </w:r>
      <w:r>
        <w:fldChar w:fldCharType="separate"/>
      </w:r>
      <w:r>
        <w:t>9</w:t>
      </w:r>
      <w:r>
        <w:fldChar w:fldCharType="end"/>
      </w:r>
    </w:p>
    <w:p w14:paraId="307ABF6D" w14:textId="0E7370CD" w:rsidR="0058436A" w:rsidRDefault="0058436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_Toc97110676 \h </w:instrText>
      </w:r>
      <w:r>
        <w:fldChar w:fldCharType="separate"/>
      </w:r>
      <w:r>
        <w:t>9</w:t>
      </w:r>
      <w:r>
        <w:fldChar w:fldCharType="end"/>
      </w:r>
    </w:p>
    <w:p w14:paraId="700E7EA8" w14:textId="449AE23B" w:rsidR="0058436A" w:rsidRDefault="0058436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_Toc97110677 \h </w:instrText>
      </w:r>
      <w:r>
        <w:fldChar w:fldCharType="separate"/>
      </w:r>
      <w:r>
        <w:t>9</w:t>
      </w:r>
      <w:r>
        <w:fldChar w:fldCharType="end"/>
      </w:r>
    </w:p>
    <w:p w14:paraId="771DDD80" w14:textId="7C525607" w:rsidR="0058436A" w:rsidRDefault="0058436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_Toc97110678 \h </w:instrText>
      </w:r>
      <w:r>
        <w:fldChar w:fldCharType="separate"/>
      </w:r>
      <w:r>
        <w:t>9</w:t>
      </w:r>
      <w:r>
        <w:fldChar w:fldCharType="end"/>
      </w:r>
    </w:p>
    <w:p w14:paraId="4FC77C0C" w14:textId="23FDEC8B" w:rsidR="0058436A" w:rsidRDefault="0058436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_Toc97110679 \h </w:instrText>
      </w:r>
      <w:r>
        <w:fldChar w:fldCharType="separate"/>
      </w:r>
      <w:r>
        <w:t>10</w:t>
      </w:r>
      <w:r>
        <w:fldChar w:fldCharType="end"/>
      </w:r>
    </w:p>
    <w:p w14:paraId="32EEBEA3" w14:textId="6BB192EF" w:rsidR="0058436A" w:rsidRDefault="0058436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_Toc97110680 \h </w:instrText>
      </w:r>
      <w:r>
        <w:fldChar w:fldCharType="separate"/>
      </w:r>
      <w:r>
        <w:t>10</w:t>
      </w:r>
      <w:r>
        <w:fldChar w:fldCharType="end"/>
      </w:r>
    </w:p>
    <w:p w14:paraId="0C144ABC" w14:textId="2B5237EA" w:rsidR="0058436A" w:rsidRDefault="0058436A">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_Toc97110681 \h </w:instrText>
      </w:r>
      <w:r>
        <w:fldChar w:fldCharType="separate"/>
      </w:r>
      <w:r>
        <w:t>10</w:t>
      </w:r>
      <w:r>
        <w:fldChar w:fldCharType="end"/>
      </w:r>
    </w:p>
    <w:p w14:paraId="0183C7C5" w14:textId="1A3EC2A6" w:rsidR="0058436A" w:rsidRDefault="0058436A">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_Toc97110682 \h </w:instrText>
      </w:r>
      <w:r>
        <w:fldChar w:fldCharType="separate"/>
      </w:r>
      <w:r>
        <w:t>10</w:t>
      </w:r>
      <w:r>
        <w:fldChar w:fldCharType="end"/>
      </w:r>
    </w:p>
    <w:p w14:paraId="37939042" w14:textId="53C7B8F8" w:rsidR="0058436A" w:rsidRDefault="0058436A">
      <w:pPr>
        <w:pStyle w:val="TOC3"/>
        <w:rPr>
          <w:rFonts w:asciiTheme="minorHAnsi" w:eastAsiaTheme="minorEastAsia" w:hAnsiTheme="minorHAnsi" w:cstheme="minorBidi"/>
          <w:sz w:val="22"/>
          <w:szCs w:val="22"/>
          <w:lang w:val="en-US"/>
        </w:rPr>
      </w:pPr>
      <w:r w:rsidRPr="00580D26">
        <w:rPr>
          <w:lang w:val="en-US"/>
        </w:rPr>
        <w:t>4.</w:t>
      </w:r>
      <w:r w:rsidRPr="00580D26">
        <w:rPr>
          <w:lang w:val="en-US" w:eastAsia="zh-CN"/>
        </w:rPr>
        <w:t>1.3</w:t>
      </w:r>
      <w:r>
        <w:rPr>
          <w:rFonts w:asciiTheme="minorHAnsi" w:eastAsiaTheme="minorEastAsia" w:hAnsiTheme="minorHAnsi" w:cstheme="minorBidi"/>
          <w:sz w:val="22"/>
          <w:szCs w:val="22"/>
          <w:lang w:val="en-US"/>
        </w:rPr>
        <w:tab/>
      </w:r>
      <w:r w:rsidRPr="00580D26">
        <w:rPr>
          <w:lang w:val="en-US"/>
        </w:rPr>
        <w:t>Network Functions</w:t>
      </w:r>
      <w:r>
        <w:tab/>
      </w:r>
      <w:r>
        <w:fldChar w:fldCharType="begin"/>
      </w:r>
      <w:r>
        <w:instrText xml:space="preserve"> PAGEREF _Toc97110683 \h </w:instrText>
      </w:r>
      <w:r>
        <w:fldChar w:fldCharType="separate"/>
      </w:r>
      <w:r>
        <w:t>11</w:t>
      </w:r>
      <w:r>
        <w:fldChar w:fldCharType="end"/>
      </w:r>
    </w:p>
    <w:p w14:paraId="3311F697" w14:textId="6DC3BB3D" w:rsidR="0058436A" w:rsidRDefault="0058436A">
      <w:pPr>
        <w:pStyle w:val="TOC4"/>
        <w:rPr>
          <w:rFonts w:asciiTheme="minorHAnsi" w:eastAsiaTheme="minorEastAsia" w:hAnsiTheme="minorHAnsi" w:cstheme="minorBidi"/>
          <w:sz w:val="22"/>
          <w:szCs w:val="22"/>
          <w:lang w:val="en-US"/>
        </w:rPr>
      </w:pPr>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_Toc97110684 \h </w:instrText>
      </w:r>
      <w:r>
        <w:fldChar w:fldCharType="separate"/>
      </w:r>
      <w:r>
        <w:t>11</w:t>
      </w:r>
      <w:r>
        <w:fldChar w:fldCharType="end"/>
      </w:r>
    </w:p>
    <w:p w14:paraId="532DD027" w14:textId="79C6E803" w:rsidR="0058436A" w:rsidRDefault="0058436A">
      <w:pPr>
        <w:pStyle w:val="TOC4"/>
        <w:rPr>
          <w:rFonts w:asciiTheme="minorHAnsi" w:eastAsiaTheme="minorEastAsia" w:hAnsiTheme="minorHAnsi" w:cstheme="minorBidi"/>
          <w:sz w:val="22"/>
          <w:szCs w:val="22"/>
          <w:lang w:val="en-US"/>
        </w:rPr>
      </w:pPr>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_Toc97110685 \h </w:instrText>
      </w:r>
      <w:r>
        <w:fldChar w:fldCharType="separate"/>
      </w:r>
      <w:r>
        <w:t>11</w:t>
      </w:r>
      <w:r>
        <w:fldChar w:fldCharType="end"/>
      </w:r>
    </w:p>
    <w:p w14:paraId="1F974515" w14:textId="5867E7A0" w:rsidR="0058436A" w:rsidRDefault="0058436A">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_Toc97110686 \h </w:instrText>
      </w:r>
      <w:r>
        <w:fldChar w:fldCharType="separate"/>
      </w:r>
      <w:r>
        <w:t>11</w:t>
      </w:r>
      <w:r>
        <w:fldChar w:fldCharType="end"/>
      </w:r>
    </w:p>
    <w:p w14:paraId="0941F31A" w14:textId="6A6DA490" w:rsidR="0058436A" w:rsidRDefault="0058436A">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_Toc97110687 \h </w:instrText>
      </w:r>
      <w:r>
        <w:fldChar w:fldCharType="separate"/>
      </w:r>
      <w:r>
        <w:t>11</w:t>
      </w:r>
      <w:r>
        <w:fldChar w:fldCharType="end"/>
      </w:r>
    </w:p>
    <w:p w14:paraId="4217CFF6" w14:textId="2A232335" w:rsidR="0058436A" w:rsidRDefault="0058436A">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_Toc97110688 \h </w:instrText>
      </w:r>
      <w:r>
        <w:fldChar w:fldCharType="separate"/>
      </w:r>
      <w:r>
        <w:t>12</w:t>
      </w:r>
      <w:r>
        <w:fldChar w:fldCharType="end"/>
      </w:r>
    </w:p>
    <w:p w14:paraId="2691EDF4" w14:textId="523A15F6" w:rsidR="0058436A" w:rsidRDefault="0058436A">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_Toc97110689 \h </w:instrText>
      </w:r>
      <w:r>
        <w:fldChar w:fldCharType="separate"/>
      </w:r>
      <w:r>
        <w:t>12</w:t>
      </w:r>
      <w:r>
        <w:fldChar w:fldCharType="end"/>
      </w:r>
    </w:p>
    <w:p w14:paraId="47627E76" w14:textId="0332BFB5" w:rsidR="0058436A" w:rsidRDefault="0058436A">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_Toc97110690 \h </w:instrText>
      </w:r>
      <w:r>
        <w:fldChar w:fldCharType="separate"/>
      </w:r>
      <w:r>
        <w:t>12</w:t>
      </w:r>
      <w:r>
        <w:fldChar w:fldCharType="end"/>
      </w:r>
    </w:p>
    <w:p w14:paraId="289A4006" w14:textId="69AB36F1" w:rsidR="0058436A" w:rsidRDefault="0058436A">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_Toc97110691 \h </w:instrText>
      </w:r>
      <w:r>
        <w:fldChar w:fldCharType="separate"/>
      </w:r>
      <w:r>
        <w:t>14</w:t>
      </w:r>
      <w:r>
        <w:fldChar w:fldCharType="end"/>
      </w:r>
    </w:p>
    <w:p w14:paraId="4096E0C6" w14:textId="4E970959" w:rsidR="0058436A" w:rsidRDefault="0058436A">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_Toc97110692 \h </w:instrText>
      </w:r>
      <w:r>
        <w:fldChar w:fldCharType="separate"/>
      </w:r>
      <w:r>
        <w:t>15</w:t>
      </w:r>
      <w:r>
        <w:fldChar w:fldCharType="end"/>
      </w:r>
    </w:p>
    <w:p w14:paraId="7739E76A" w14:textId="2AEA3DF4" w:rsidR="0058436A" w:rsidRDefault="0058436A">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_Toc97110693 \h </w:instrText>
      </w:r>
      <w:r>
        <w:fldChar w:fldCharType="separate"/>
      </w:r>
      <w:r>
        <w:t>15</w:t>
      </w:r>
      <w:r>
        <w:fldChar w:fldCharType="end"/>
      </w:r>
    </w:p>
    <w:p w14:paraId="036FC566" w14:textId="355B1620" w:rsidR="0058436A" w:rsidRDefault="0058436A">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_Toc97110694 \h </w:instrText>
      </w:r>
      <w:r>
        <w:fldChar w:fldCharType="separate"/>
      </w:r>
      <w:r>
        <w:t>15</w:t>
      </w:r>
      <w:r>
        <w:fldChar w:fldCharType="end"/>
      </w:r>
    </w:p>
    <w:p w14:paraId="71F47F24" w14:textId="7209BE05" w:rsidR="0058436A" w:rsidRDefault="0058436A">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_Toc97110695 \h </w:instrText>
      </w:r>
      <w:r>
        <w:fldChar w:fldCharType="separate"/>
      </w:r>
      <w:r>
        <w:t>16</w:t>
      </w:r>
      <w:r>
        <w:fldChar w:fldCharType="end"/>
      </w:r>
    </w:p>
    <w:p w14:paraId="4BBE84E9" w14:textId="239A33B6" w:rsidR="0058436A" w:rsidRDefault="0058436A">
      <w:pPr>
        <w:pStyle w:val="TOC3"/>
        <w:rPr>
          <w:rFonts w:asciiTheme="minorHAnsi" w:eastAsiaTheme="minorEastAsia" w:hAnsiTheme="minorHAnsi" w:cstheme="minorBidi"/>
          <w:sz w:val="22"/>
          <w:szCs w:val="22"/>
          <w:lang w:val="en-US"/>
        </w:rPr>
      </w:pPr>
      <w:r w:rsidRPr="00580D26">
        <w:rPr>
          <w:rFonts w:eastAsia="SimSun"/>
        </w:rPr>
        <w:t>4.2.4</w:t>
      </w:r>
      <w:r>
        <w:rPr>
          <w:rFonts w:asciiTheme="minorHAnsi" w:eastAsiaTheme="minorEastAsia" w:hAnsiTheme="minorHAnsi" w:cstheme="minorBidi"/>
          <w:sz w:val="22"/>
          <w:szCs w:val="22"/>
          <w:lang w:val="en-US"/>
        </w:rPr>
        <w:tab/>
      </w:r>
      <w:r w:rsidRPr="00580D26">
        <w:rPr>
          <w:rFonts w:eastAsia="SimSun"/>
          <w:lang w:eastAsia="zh-CN"/>
        </w:rPr>
        <w:t>Npcf_AMPolicyAuthorization_Delete</w:t>
      </w:r>
      <w:r w:rsidRPr="00580D26">
        <w:rPr>
          <w:rFonts w:eastAsia="SimSun"/>
        </w:rPr>
        <w:t xml:space="preserve"> service operation</w:t>
      </w:r>
      <w:r>
        <w:tab/>
      </w:r>
      <w:r>
        <w:fldChar w:fldCharType="begin"/>
      </w:r>
      <w:r>
        <w:instrText xml:space="preserve"> PAGEREF _Toc97110696 \h </w:instrText>
      </w:r>
      <w:r>
        <w:fldChar w:fldCharType="separate"/>
      </w:r>
      <w:r>
        <w:t>17</w:t>
      </w:r>
      <w:r>
        <w:fldChar w:fldCharType="end"/>
      </w:r>
    </w:p>
    <w:p w14:paraId="66FDA9CC" w14:textId="3BB55CC2" w:rsidR="0058436A" w:rsidRDefault="0058436A">
      <w:pPr>
        <w:pStyle w:val="TOC4"/>
        <w:rPr>
          <w:rFonts w:asciiTheme="minorHAnsi" w:eastAsiaTheme="minorEastAsia" w:hAnsiTheme="minorHAnsi" w:cstheme="minorBidi"/>
          <w:sz w:val="22"/>
          <w:szCs w:val="22"/>
          <w:lang w:val="en-US"/>
        </w:rPr>
      </w:pPr>
      <w:r w:rsidRPr="00580D26">
        <w:rPr>
          <w:rFonts w:eastAsia="SimSun"/>
        </w:rPr>
        <w:t>4.2.4.1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_Toc97110697 \h </w:instrText>
      </w:r>
      <w:r>
        <w:fldChar w:fldCharType="separate"/>
      </w:r>
      <w:r>
        <w:t>17</w:t>
      </w:r>
      <w:r>
        <w:fldChar w:fldCharType="end"/>
      </w:r>
    </w:p>
    <w:p w14:paraId="2C67D811" w14:textId="33932712" w:rsidR="0058436A" w:rsidRDefault="0058436A">
      <w:pPr>
        <w:pStyle w:val="TOC4"/>
        <w:rPr>
          <w:rFonts w:asciiTheme="minorHAnsi" w:eastAsiaTheme="minorEastAsia" w:hAnsiTheme="minorHAnsi" w:cstheme="minorBidi"/>
          <w:sz w:val="22"/>
          <w:szCs w:val="22"/>
          <w:lang w:val="en-US"/>
        </w:rPr>
      </w:pPr>
      <w:r w:rsidRPr="00580D26">
        <w:rPr>
          <w:rFonts w:eastAsia="SimSun"/>
        </w:rPr>
        <w:t>4.2.4.2</w:t>
      </w:r>
      <w:r>
        <w:rPr>
          <w:rFonts w:asciiTheme="minorHAnsi" w:eastAsiaTheme="minorEastAsia" w:hAnsiTheme="minorHAnsi" w:cstheme="minorBidi"/>
          <w:sz w:val="22"/>
          <w:szCs w:val="22"/>
          <w:lang w:val="en-US"/>
        </w:rPr>
        <w:tab/>
      </w:r>
      <w:r w:rsidRPr="00580D26">
        <w:rPr>
          <w:rFonts w:eastAsia="SimSun"/>
        </w:rPr>
        <w:t>AF application AM context termination</w:t>
      </w:r>
      <w:r>
        <w:tab/>
      </w:r>
      <w:r>
        <w:fldChar w:fldCharType="begin"/>
      </w:r>
      <w:r>
        <w:instrText xml:space="preserve"> PAGEREF _Toc97110698 \h </w:instrText>
      </w:r>
      <w:r>
        <w:fldChar w:fldCharType="separate"/>
      </w:r>
      <w:r>
        <w:t>17</w:t>
      </w:r>
      <w:r>
        <w:fldChar w:fldCharType="end"/>
      </w:r>
    </w:p>
    <w:p w14:paraId="26D8DFAA" w14:textId="3CC9AC08" w:rsidR="0058436A" w:rsidRDefault="0058436A">
      <w:pPr>
        <w:pStyle w:val="TOC3"/>
        <w:rPr>
          <w:rFonts w:asciiTheme="minorHAnsi" w:eastAsiaTheme="minorEastAsia" w:hAnsiTheme="minorHAnsi" w:cstheme="minorBidi"/>
          <w:sz w:val="22"/>
          <w:szCs w:val="22"/>
          <w:lang w:val="en-US"/>
        </w:rPr>
      </w:pPr>
      <w:r w:rsidRPr="00580D26">
        <w:rPr>
          <w:rFonts w:eastAsia="SimSun"/>
        </w:rPr>
        <w:t>4.2.5</w:t>
      </w:r>
      <w:r>
        <w:rPr>
          <w:rFonts w:asciiTheme="minorHAnsi" w:eastAsiaTheme="minorEastAsia" w:hAnsiTheme="minorHAnsi" w:cstheme="minorBidi"/>
          <w:sz w:val="22"/>
          <w:szCs w:val="22"/>
          <w:lang w:val="en-US"/>
        </w:rPr>
        <w:tab/>
      </w:r>
      <w:r w:rsidRPr="00580D26">
        <w:rPr>
          <w:rFonts w:eastAsia="SimSun"/>
          <w:lang w:eastAsia="zh-CN"/>
        </w:rPr>
        <w:t>Npcf_AMPolicyAuthorization_Subscribe</w:t>
      </w:r>
      <w:r w:rsidRPr="00580D26">
        <w:rPr>
          <w:rFonts w:eastAsia="SimSun"/>
        </w:rPr>
        <w:t xml:space="preserve"> service operation</w:t>
      </w:r>
      <w:r>
        <w:tab/>
      </w:r>
      <w:r>
        <w:fldChar w:fldCharType="begin"/>
      </w:r>
      <w:r>
        <w:instrText xml:space="preserve"> PAGEREF _Toc97110699 \h </w:instrText>
      </w:r>
      <w:r>
        <w:fldChar w:fldCharType="separate"/>
      </w:r>
      <w:r>
        <w:t>18</w:t>
      </w:r>
      <w:r>
        <w:fldChar w:fldCharType="end"/>
      </w:r>
    </w:p>
    <w:p w14:paraId="69094E47" w14:textId="118AA5B0" w:rsidR="0058436A" w:rsidRDefault="0058436A">
      <w:pPr>
        <w:pStyle w:val="TOC4"/>
        <w:rPr>
          <w:rFonts w:asciiTheme="minorHAnsi" w:eastAsiaTheme="minorEastAsia" w:hAnsiTheme="minorHAnsi" w:cstheme="minorBidi"/>
          <w:sz w:val="22"/>
          <w:szCs w:val="22"/>
          <w:lang w:val="en-US"/>
        </w:rPr>
      </w:pPr>
      <w:r w:rsidRPr="00580D26">
        <w:rPr>
          <w:rFonts w:eastAsia="SimSun"/>
        </w:rPr>
        <w:t>4.2.5.1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_Toc97110700 \h </w:instrText>
      </w:r>
      <w:r>
        <w:fldChar w:fldCharType="separate"/>
      </w:r>
      <w:r>
        <w:t>18</w:t>
      </w:r>
      <w:r>
        <w:fldChar w:fldCharType="end"/>
      </w:r>
    </w:p>
    <w:p w14:paraId="250CEB9C" w14:textId="38722A2A" w:rsidR="0058436A" w:rsidRDefault="0058436A">
      <w:pPr>
        <w:pStyle w:val="TOC4"/>
        <w:rPr>
          <w:rFonts w:asciiTheme="minorHAnsi" w:eastAsiaTheme="minorEastAsia" w:hAnsiTheme="minorHAnsi" w:cstheme="minorBidi"/>
          <w:sz w:val="22"/>
          <w:szCs w:val="22"/>
          <w:lang w:val="en-US"/>
        </w:rPr>
      </w:pPr>
      <w:r w:rsidRPr="00580D26">
        <w:rPr>
          <w:rFonts w:eastAsia="SimSun"/>
        </w:rPr>
        <w:t>4.2.5.2</w:t>
      </w:r>
      <w:r>
        <w:rPr>
          <w:rFonts w:asciiTheme="minorHAnsi" w:eastAsiaTheme="minorEastAsia" w:hAnsiTheme="minorHAnsi" w:cstheme="minorBidi"/>
          <w:sz w:val="22"/>
          <w:szCs w:val="22"/>
          <w:lang w:val="en-US"/>
        </w:rPr>
        <w:tab/>
      </w:r>
      <w:r w:rsidRPr="00580D26">
        <w:rPr>
          <w:rFonts w:eastAsia="SimSun"/>
        </w:rPr>
        <w:t xml:space="preserve">Handling of subscription to events for the </w:t>
      </w:r>
      <w:r w:rsidRPr="00580D26">
        <w:rPr>
          <w:rFonts w:eastAsia="SimSun"/>
          <w:lang w:eastAsia="zh-CN"/>
        </w:rPr>
        <w:t>existing</w:t>
      </w:r>
      <w:r w:rsidRPr="00580D26">
        <w:rPr>
          <w:rFonts w:eastAsia="SimSun"/>
        </w:rPr>
        <w:t xml:space="preserve"> AF application AM context</w:t>
      </w:r>
      <w:r>
        <w:tab/>
      </w:r>
      <w:r>
        <w:fldChar w:fldCharType="begin"/>
      </w:r>
      <w:r>
        <w:instrText xml:space="preserve"> PAGEREF _Toc97110701 \h </w:instrText>
      </w:r>
      <w:r>
        <w:fldChar w:fldCharType="separate"/>
      </w:r>
      <w:r>
        <w:t>19</w:t>
      </w:r>
      <w:r>
        <w:fldChar w:fldCharType="end"/>
      </w:r>
    </w:p>
    <w:p w14:paraId="7BB79623" w14:textId="1644C412" w:rsidR="0058436A" w:rsidRDefault="0058436A">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_Toc97110702 \h </w:instrText>
      </w:r>
      <w:r>
        <w:fldChar w:fldCharType="separate"/>
      </w:r>
      <w:r>
        <w:t>21</w:t>
      </w:r>
      <w:r>
        <w:fldChar w:fldCharType="end"/>
      </w:r>
    </w:p>
    <w:p w14:paraId="4D07AE15" w14:textId="29769218" w:rsidR="0058436A" w:rsidRDefault="0058436A">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_Toc97110703 \h </w:instrText>
      </w:r>
      <w:r>
        <w:fldChar w:fldCharType="separate"/>
      </w:r>
      <w:r>
        <w:t>22</w:t>
      </w:r>
      <w:r>
        <w:fldChar w:fldCharType="end"/>
      </w:r>
    </w:p>
    <w:p w14:paraId="3AAE2EBA" w14:textId="14A0837D" w:rsidR="0058436A" w:rsidRDefault="0058436A">
      <w:pPr>
        <w:pStyle w:val="TOC3"/>
        <w:rPr>
          <w:rFonts w:asciiTheme="minorHAnsi" w:eastAsiaTheme="minorEastAsia" w:hAnsiTheme="minorHAnsi" w:cstheme="minorBidi"/>
          <w:sz w:val="22"/>
          <w:szCs w:val="22"/>
          <w:lang w:val="en-US"/>
        </w:rPr>
      </w:pPr>
      <w:r w:rsidRPr="00580D26">
        <w:rPr>
          <w:rFonts w:eastAsia="SimSun"/>
        </w:rPr>
        <w:t>4.2.6</w:t>
      </w:r>
      <w:r>
        <w:rPr>
          <w:rFonts w:asciiTheme="minorHAnsi" w:eastAsiaTheme="minorEastAsia" w:hAnsiTheme="minorHAnsi" w:cstheme="minorBidi"/>
          <w:sz w:val="22"/>
          <w:szCs w:val="22"/>
          <w:lang w:val="en-US"/>
        </w:rPr>
        <w:tab/>
      </w:r>
      <w:r w:rsidRPr="00580D26">
        <w:rPr>
          <w:rFonts w:eastAsia="SimSun"/>
          <w:lang w:eastAsia="zh-CN"/>
        </w:rPr>
        <w:t>Npcf_AMPolicyAuthorization</w:t>
      </w:r>
      <w:r w:rsidRPr="00580D26">
        <w:rPr>
          <w:rFonts w:eastAsia="SimSun"/>
          <w:color w:val="000000"/>
          <w:lang w:eastAsia="zh-CN"/>
        </w:rPr>
        <w:t>_Un</w:t>
      </w:r>
      <w:r w:rsidRPr="00580D26">
        <w:rPr>
          <w:rFonts w:eastAsia="SimSun"/>
          <w:color w:val="000000"/>
          <w:lang w:eastAsia="ja-JP"/>
        </w:rPr>
        <w:t>subscribe</w:t>
      </w:r>
      <w:r w:rsidRPr="00580D26">
        <w:rPr>
          <w:rFonts w:eastAsia="SimSun"/>
        </w:rPr>
        <w:t xml:space="preserve"> service operation</w:t>
      </w:r>
      <w:r>
        <w:tab/>
      </w:r>
      <w:r>
        <w:fldChar w:fldCharType="begin"/>
      </w:r>
      <w:r>
        <w:instrText xml:space="preserve"> PAGEREF _Toc97110704 \h </w:instrText>
      </w:r>
      <w:r>
        <w:fldChar w:fldCharType="separate"/>
      </w:r>
      <w:r>
        <w:t>22</w:t>
      </w:r>
      <w:r>
        <w:fldChar w:fldCharType="end"/>
      </w:r>
    </w:p>
    <w:p w14:paraId="474359E8" w14:textId="353FF2DB" w:rsidR="0058436A" w:rsidRDefault="0058436A">
      <w:pPr>
        <w:pStyle w:val="TOC4"/>
        <w:rPr>
          <w:rFonts w:asciiTheme="minorHAnsi" w:eastAsiaTheme="minorEastAsia" w:hAnsiTheme="minorHAnsi" w:cstheme="minorBidi"/>
          <w:sz w:val="22"/>
          <w:szCs w:val="22"/>
          <w:lang w:val="en-US"/>
        </w:rPr>
      </w:pPr>
      <w:r w:rsidRPr="00580D26">
        <w:rPr>
          <w:rFonts w:eastAsia="SimSun"/>
        </w:rPr>
        <w:t>4.2.6.1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_Toc97110705 \h </w:instrText>
      </w:r>
      <w:r>
        <w:fldChar w:fldCharType="separate"/>
      </w:r>
      <w:r>
        <w:t>22</w:t>
      </w:r>
      <w:r>
        <w:fldChar w:fldCharType="end"/>
      </w:r>
    </w:p>
    <w:p w14:paraId="7DDCE5EE" w14:textId="1CEBA92E" w:rsidR="0058436A" w:rsidRDefault="0058436A">
      <w:pPr>
        <w:pStyle w:val="TOC4"/>
        <w:rPr>
          <w:rFonts w:asciiTheme="minorHAnsi" w:eastAsiaTheme="minorEastAsia" w:hAnsiTheme="minorHAnsi" w:cstheme="minorBidi"/>
          <w:sz w:val="22"/>
          <w:szCs w:val="22"/>
          <w:lang w:val="en-US"/>
        </w:rPr>
      </w:pPr>
      <w:r w:rsidRPr="00580D26">
        <w:rPr>
          <w:rFonts w:eastAsia="SimSun"/>
        </w:rPr>
        <w:t>4.2.6.2</w:t>
      </w:r>
      <w:r>
        <w:rPr>
          <w:rFonts w:asciiTheme="minorHAnsi" w:eastAsiaTheme="minorEastAsia" w:hAnsiTheme="minorHAnsi" w:cstheme="minorBidi"/>
          <w:sz w:val="22"/>
          <w:szCs w:val="22"/>
          <w:lang w:val="en-US"/>
        </w:rPr>
        <w:tab/>
      </w:r>
      <w:r w:rsidRPr="00580D26">
        <w:rPr>
          <w:rFonts w:eastAsia="SimSun"/>
        </w:rPr>
        <w:t>Unsubscription to events</w:t>
      </w:r>
      <w:r>
        <w:t>, Access and Mobility related service information exists</w:t>
      </w:r>
      <w:r>
        <w:tab/>
      </w:r>
      <w:r>
        <w:fldChar w:fldCharType="begin"/>
      </w:r>
      <w:r>
        <w:instrText xml:space="preserve"> PAGEREF _Toc97110706 \h </w:instrText>
      </w:r>
      <w:r>
        <w:fldChar w:fldCharType="separate"/>
      </w:r>
      <w:r>
        <w:t>23</w:t>
      </w:r>
      <w:r>
        <w:fldChar w:fldCharType="end"/>
      </w:r>
    </w:p>
    <w:p w14:paraId="1E6DD4B3" w14:textId="435CA80F" w:rsidR="0058436A" w:rsidRDefault="0058436A">
      <w:pPr>
        <w:pStyle w:val="TOC4"/>
        <w:rPr>
          <w:rFonts w:asciiTheme="minorHAnsi" w:eastAsiaTheme="minorEastAsia" w:hAnsiTheme="minorHAnsi" w:cstheme="minorBidi"/>
          <w:sz w:val="22"/>
          <w:szCs w:val="22"/>
          <w:lang w:val="en-US"/>
        </w:rPr>
      </w:pPr>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_Toc97110707 \h </w:instrText>
      </w:r>
      <w:r>
        <w:fldChar w:fldCharType="separate"/>
      </w:r>
      <w:r>
        <w:t>24</w:t>
      </w:r>
      <w:r>
        <w:fldChar w:fldCharType="end"/>
      </w:r>
    </w:p>
    <w:p w14:paraId="7685869B" w14:textId="0D3A3F5B" w:rsidR="0058436A" w:rsidRDefault="0058436A">
      <w:pPr>
        <w:pStyle w:val="TOC3"/>
        <w:rPr>
          <w:rFonts w:asciiTheme="minorHAnsi" w:eastAsiaTheme="minorEastAsia" w:hAnsiTheme="minorHAnsi" w:cstheme="minorBidi"/>
          <w:sz w:val="22"/>
          <w:szCs w:val="22"/>
          <w:lang w:val="en-US"/>
        </w:rPr>
      </w:pPr>
      <w:r w:rsidRPr="00580D26">
        <w:rPr>
          <w:rFonts w:eastAsia="SimSun"/>
        </w:rPr>
        <w:t>4.2.7</w:t>
      </w:r>
      <w:r>
        <w:rPr>
          <w:rFonts w:asciiTheme="minorHAnsi" w:eastAsiaTheme="minorEastAsia" w:hAnsiTheme="minorHAnsi" w:cstheme="minorBidi"/>
          <w:sz w:val="22"/>
          <w:szCs w:val="22"/>
          <w:lang w:val="en-US"/>
        </w:rPr>
        <w:tab/>
      </w:r>
      <w:r w:rsidRPr="00580D26">
        <w:rPr>
          <w:rFonts w:eastAsia="SimSun"/>
          <w:lang w:eastAsia="zh-CN"/>
        </w:rPr>
        <w:t>Npcf_AMPolicyAuthorization_</w:t>
      </w:r>
      <w:r w:rsidRPr="00580D26">
        <w:rPr>
          <w:rFonts w:eastAsia="SimSun"/>
          <w:lang w:eastAsia="ja-JP"/>
        </w:rPr>
        <w:t>Notify</w:t>
      </w:r>
      <w:r w:rsidRPr="00580D26">
        <w:rPr>
          <w:rFonts w:eastAsia="SimSun"/>
        </w:rPr>
        <w:t xml:space="preserve"> service operation</w:t>
      </w:r>
      <w:r>
        <w:tab/>
      </w:r>
      <w:r>
        <w:fldChar w:fldCharType="begin"/>
      </w:r>
      <w:r>
        <w:instrText xml:space="preserve"> PAGEREF _Toc97110708 \h </w:instrText>
      </w:r>
      <w:r>
        <w:fldChar w:fldCharType="separate"/>
      </w:r>
      <w:r>
        <w:t>24</w:t>
      </w:r>
      <w:r>
        <w:fldChar w:fldCharType="end"/>
      </w:r>
    </w:p>
    <w:p w14:paraId="7B89CF42" w14:textId="69576444" w:rsidR="0058436A" w:rsidRDefault="0058436A">
      <w:pPr>
        <w:pStyle w:val="TOC4"/>
        <w:rPr>
          <w:rFonts w:asciiTheme="minorHAnsi" w:eastAsiaTheme="minorEastAsia" w:hAnsiTheme="minorHAnsi" w:cstheme="minorBidi"/>
          <w:sz w:val="22"/>
          <w:szCs w:val="22"/>
          <w:lang w:val="en-US"/>
        </w:rPr>
      </w:pPr>
      <w:r w:rsidRPr="00580D26">
        <w:rPr>
          <w:rFonts w:eastAsia="SimSun"/>
        </w:rPr>
        <w:t>4.2.7.1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_Toc97110709 \h </w:instrText>
      </w:r>
      <w:r>
        <w:fldChar w:fldCharType="separate"/>
      </w:r>
      <w:r>
        <w:t>24</w:t>
      </w:r>
      <w:r>
        <w:fldChar w:fldCharType="end"/>
      </w:r>
    </w:p>
    <w:p w14:paraId="70E106FE" w14:textId="594DAF1C" w:rsidR="0058436A" w:rsidRDefault="0058436A">
      <w:pPr>
        <w:pStyle w:val="TOC4"/>
        <w:rPr>
          <w:rFonts w:asciiTheme="minorHAnsi" w:eastAsiaTheme="minorEastAsia" w:hAnsiTheme="minorHAnsi" w:cstheme="minorBidi"/>
          <w:sz w:val="22"/>
          <w:szCs w:val="22"/>
          <w:lang w:val="en-US"/>
        </w:rPr>
      </w:pPr>
      <w:r w:rsidRPr="00580D26">
        <w:rPr>
          <w:rFonts w:eastAsia="SimSun"/>
        </w:rPr>
        <w:t>4.2.7.2</w:t>
      </w:r>
      <w:r>
        <w:rPr>
          <w:rFonts w:asciiTheme="minorHAnsi" w:eastAsiaTheme="minorEastAsia" w:hAnsiTheme="minorHAnsi" w:cstheme="minorBidi"/>
          <w:sz w:val="22"/>
          <w:szCs w:val="22"/>
          <w:lang w:val="en-US"/>
        </w:rPr>
        <w:tab/>
      </w:r>
      <w:r w:rsidRPr="00580D26">
        <w:rPr>
          <w:rFonts w:eastAsia="SimSun"/>
        </w:rPr>
        <w:t>Notification about AF application AM context event</w:t>
      </w:r>
      <w:r>
        <w:tab/>
      </w:r>
      <w:r>
        <w:fldChar w:fldCharType="begin"/>
      </w:r>
      <w:r>
        <w:instrText xml:space="preserve"> PAGEREF _Toc97110710 \h </w:instrText>
      </w:r>
      <w:r>
        <w:fldChar w:fldCharType="separate"/>
      </w:r>
      <w:r>
        <w:t>24</w:t>
      </w:r>
      <w:r>
        <w:fldChar w:fldCharType="end"/>
      </w:r>
    </w:p>
    <w:p w14:paraId="03D62D65" w14:textId="0A6520AA" w:rsidR="0058436A" w:rsidRDefault="0058436A">
      <w:pPr>
        <w:pStyle w:val="TOC4"/>
        <w:rPr>
          <w:rFonts w:asciiTheme="minorHAnsi" w:eastAsiaTheme="minorEastAsia" w:hAnsiTheme="minorHAnsi" w:cstheme="minorBidi"/>
          <w:sz w:val="22"/>
          <w:szCs w:val="22"/>
          <w:lang w:val="en-US"/>
        </w:rPr>
      </w:pPr>
      <w:r w:rsidRPr="00580D26">
        <w:rPr>
          <w:rFonts w:eastAsia="SimSun"/>
        </w:rPr>
        <w:t>4.2.7.3</w:t>
      </w:r>
      <w:r>
        <w:rPr>
          <w:rFonts w:asciiTheme="minorHAnsi" w:eastAsiaTheme="minorEastAsia" w:hAnsiTheme="minorHAnsi" w:cstheme="minorBidi"/>
          <w:sz w:val="22"/>
          <w:szCs w:val="22"/>
          <w:lang w:val="en-US"/>
        </w:rPr>
        <w:tab/>
      </w:r>
      <w:r w:rsidRPr="00580D26">
        <w:rPr>
          <w:rFonts w:eastAsia="SimSun"/>
        </w:rPr>
        <w:t>Notification about AF application AM context termination</w:t>
      </w:r>
      <w:r>
        <w:tab/>
      </w:r>
      <w:r>
        <w:fldChar w:fldCharType="begin"/>
      </w:r>
      <w:r>
        <w:instrText xml:space="preserve"> PAGEREF _Toc97110711 \h </w:instrText>
      </w:r>
      <w:r>
        <w:fldChar w:fldCharType="separate"/>
      </w:r>
      <w:r>
        <w:t>25</w:t>
      </w:r>
      <w:r>
        <w:fldChar w:fldCharType="end"/>
      </w:r>
    </w:p>
    <w:p w14:paraId="4A983D8E" w14:textId="58D7E10C" w:rsidR="0058436A" w:rsidRDefault="0058436A">
      <w:pPr>
        <w:pStyle w:val="TOC4"/>
        <w:rPr>
          <w:rFonts w:asciiTheme="minorHAnsi" w:eastAsiaTheme="minorEastAsia" w:hAnsiTheme="minorHAnsi" w:cstheme="minorBidi"/>
          <w:sz w:val="22"/>
          <w:szCs w:val="22"/>
          <w:lang w:val="en-US"/>
        </w:rPr>
      </w:pPr>
      <w:r>
        <w:t>4.2.7.4</w:t>
      </w:r>
      <w:r>
        <w:rPr>
          <w:rFonts w:asciiTheme="minorHAnsi" w:eastAsiaTheme="minorEastAsia" w:hAnsiTheme="minorHAnsi" w:cstheme="minorBidi"/>
          <w:sz w:val="22"/>
          <w:szCs w:val="22"/>
          <w:lang w:val="en-US"/>
        </w:rPr>
        <w:tab/>
      </w:r>
      <w:r w:rsidRPr="00580D26">
        <w:rPr>
          <w:rFonts w:eastAsia="Times New Roman"/>
        </w:rPr>
        <w:t>Notification about service area coverage change outcome</w:t>
      </w:r>
      <w:r>
        <w:tab/>
      </w:r>
      <w:r>
        <w:fldChar w:fldCharType="begin"/>
      </w:r>
      <w:r>
        <w:instrText xml:space="preserve"> PAGEREF _Toc97110712 \h </w:instrText>
      </w:r>
      <w:r>
        <w:fldChar w:fldCharType="separate"/>
      </w:r>
      <w:r>
        <w:t>26</w:t>
      </w:r>
      <w:r>
        <w:fldChar w:fldCharType="end"/>
      </w:r>
    </w:p>
    <w:p w14:paraId="4D7E3D76" w14:textId="7FF56E41" w:rsidR="0058436A" w:rsidRDefault="0058436A">
      <w:pPr>
        <w:pStyle w:val="TOC4"/>
        <w:rPr>
          <w:rFonts w:asciiTheme="minorHAnsi" w:eastAsiaTheme="minorEastAsia" w:hAnsiTheme="minorHAnsi" w:cstheme="minorBidi"/>
          <w:sz w:val="22"/>
          <w:szCs w:val="22"/>
          <w:lang w:val="en-US"/>
        </w:rPr>
      </w:pPr>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_Toc97110713 \h </w:instrText>
      </w:r>
      <w:r>
        <w:fldChar w:fldCharType="separate"/>
      </w:r>
      <w:r>
        <w:t>26</w:t>
      </w:r>
      <w:r>
        <w:fldChar w:fldCharType="end"/>
      </w:r>
    </w:p>
    <w:p w14:paraId="7F08BFA4" w14:textId="23D6D7D4" w:rsidR="0058436A" w:rsidRDefault="0058436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_Toc97110714 \h </w:instrText>
      </w:r>
      <w:r>
        <w:fldChar w:fldCharType="separate"/>
      </w:r>
      <w:r>
        <w:t>27</w:t>
      </w:r>
      <w:r>
        <w:fldChar w:fldCharType="end"/>
      </w:r>
    </w:p>
    <w:p w14:paraId="0DACE660" w14:textId="26A10F57" w:rsidR="0058436A" w:rsidRDefault="0058436A">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_Toc97110715 \h </w:instrText>
      </w:r>
      <w:r>
        <w:fldChar w:fldCharType="separate"/>
      </w:r>
      <w:r>
        <w:t>27</w:t>
      </w:r>
      <w:r>
        <w:fldChar w:fldCharType="end"/>
      </w:r>
    </w:p>
    <w:p w14:paraId="3D0EA4A7" w14:textId="774C19F9" w:rsidR="0058436A" w:rsidRDefault="0058436A">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_Toc97110716 \h </w:instrText>
      </w:r>
      <w:r>
        <w:fldChar w:fldCharType="separate"/>
      </w:r>
      <w:r>
        <w:t>27</w:t>
      </w:r>
      <w:r>
        <w:fldChar w:fldCharType="end"/>
      </w:r>
    </w:p>
    <w:p w14:paraId="75CF61D9" w14:textId="7F31986D" w:rsidR="0058436A" w:rsidRDefault="0058436A">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_Toc97110717 \h </w:instrText>
      </w:r>
      <w:r>
        <w:fldChar w:fldCharType="separate"/>
      </w:r>
      <w:r>
        <w:t>27</w:t>
      </w:r>
      <w:r>
        <w:fldChar w:fldCharType="end"/>
      </w:r>
    </w:p>
    <w:p w14:paraId="2FE9B11A" w14:textId="48478B72" w:rsidR="0058436A" w:rsidRDefault="0058436A">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_Toc97110718 \h </w:instrText>
      </w:r>
      <w:r>
        <w:fldChar w:fldCharType="separate"/>
      </w:r>
      <w:r>
        <w:t>27</w:t>
      </w:r>
      <w:r>
        <w:fldChar w:fldCharType="end"/>
      </w:r>
    </w:p>
    <w:p w14:paraId="333C023F" w14:textId="5D4FFCA1" w:rsidR="0058436A" w:rsidRDefault="0058436A">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_Toc97110719 \h </w:instrText>
      </w:r>
      <w:r>
        <w:fldChar w:fldCharType="separate"/>
      </w:r>
      <w:r>
        <w:t>27</w:t>
      </w:r>
      <w:r>
        <w:fldChar w:fldCharType="end"/>
      </w:r>
    </w:p>
    <w:p w14:paraId="202EEF86" w14:textId="0F6D5464" w:rsidR="0058436A" w:rsidRDefault="0058436A">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_Toc97110720 \h </w:instrText>
      </w:r>
      <w:r>
        <w:fldChar w:fldCharType="separate"/>
      </w:r>
      <w:r>
        <w:t>27</w:t>
      </w:r>
      <w:r>
        <w:fldChar w:fldCharType="end"/>
      </w:r>
    </w:p>
    <w:p w14:paraId="43A7A9D7" w14:textId="3AE95473" w:rsidR="0058436A" w:rsidRDefault="0058436A">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_Toc97110721 \h </w:instrText>
      </w:r>
      <w:r>
        <w:fldChar w:fldCharType="separate"/>
      </w:r>
      <w:r>
        <w:t>28</w:t>
      </w:r>
      <w:r>
        <w:fldChar w:fldCharType="end"/>
      </w:r>
    </w:p>
    <w:p w14:paraId="122B85DC" w14:textId="494C81F9" w:rsidR="0058436A" w:rsidRDefault="0058436A">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_Toc97110722 \h </w:instrText>
      </w:r>
      <w:r>
        <w:fldChar w:fldCharType="separate"/>
      </w:r>
      <w:r>
        <w:t>28</w:t>
      </w:r>
      <w:r>
        <w:fldChar w:fldCharType="end"/>
      </w:r>
    </w:p>
    <w:p w14:paraId="2ABAF9DA" w14:textId="61BB88BD" w:rsidR="0058436A" w:rsidRDefault="0058436A">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_Toc97110723 \h </w:instrText>
      </w:r>
      <w:r>
        <w:fldChar w:fldCharType="separate"/>
      </w:r>
      <w:r>
        <w:t>28</w:t>
      </w:r>
      <w:r>
        <w:fldChar w:fldCharType="end"/>
      </w:r>
    </w:p>
    <w:p w14:paraId="620FEB1F" w14:textId="68827A58" w:rsidR="0058436A" w:rsidRDefault="0058436A">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_Toc97110724 \h </w:instrText>
      </w:r>
      <w:r>
        <w:fldChar w:fldCharType="separate"/>
      </w:r>
      <w:r>
        <w:t>28</w:t>
      </w:r>
      <w:r>
        <w:fldChar w:fldCharType="end"/>
      </w:r>
    </w:p>
    <w:p w14:paraId="17BBF6AE" w14:textId="285D30BA" w:rsidR="0058436A" w:rsidRDefault="0058436A">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_Toc97110725 \h </w:instrText>
      </w:r>
      <w:r>
        <w:fldChar w:fldCharType="separate"/>
      </w:r>
      <w:r>
        <w:t>29</w:t>
      </w:r>
      <w:r>
        <w:fldChar w:fldCharType="end"/>
      </w:r>
    </w:p>
    <w:p w14:paraId="20F332B3" w14:textId="7EB77842" w:rsidR="0058436A" w:rsidRDefault="0058436A">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_Toc97110726 \h </w:instrText>
      </w:r>
      <w:r>
        <w:fldChar w:fldCharType="separate"/>
      </w:r>
      <w:r>
        <w:t>29</w:t>
      </w:r>
      <w:r>
        <w:fldChar w:fldCharType="end"/>
      </w:r>
    </w:p>
    <w:p w14:paraId="2CECCD6D" w14:textId="5AC8C495" w:rsidR="0058436A" w:rsidRDefault="0058436A">
      <w:pPr>
        <w:pStyle w:val="TOC4"/>
        <w:rPr>
          <w:rFonts w:asciiTheme="minorHAnsi" w:eastAsiaTheme="minorEastAsia" w:hAnsiTheme="minorHAnsi" w:cstheme="minorBidi"/>
          <w:sz w:val="22"/>
          <w:szCs w:val="22"/>
          <w:lang w:val="en-US"/>
        </w:rPr>
      </w:pPr>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_Toc97110727 \h </w:instrText>
      </w:r>
      <w:r>
        <w:fldChar w:fldCharType="separate"/>
      </w:r>
      <w:r>
        <w:t>29</w:t>
      </w:r>
      <w:r>
        <w:fldChar w:fldCharType="end"/>
      </w:r>
    </w:p>
    <w:p w14:paraId="1391A49E" w14:textId="6BFB1C2A" w:rsidR="0058436A" w:rsidRDefault="0058436A">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_Toc97110728 \h </w:instrText>
      </w:r>
      <w:r>
        <w:fldChar w:fldCharType="separate"/>
      </w:r>
      <w:r>
        <w:t>29</w:t>
      </w:r>
      <w:r>
        <w:fldChar w:fldCharType="end"/>
      </w:r>
    </w:p>
    <w:p w14:paraId="556508F4" w14:textId="50400509" w:rsidR="0058436A" w:rsidRDefault="0058436A">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POST</w:t>
      </w:r>
      <w:r>
        <w:tab/>
      </w:r>
      <w:r>
        <w:fldChar w:fldCharType="begin"/>
      </w:r>
      <w:r>
        <w:instrText xml:space="preserve"> PAGEREF _Toc97110729 \h </w:instrText>
      </w:r>
      <w:r>
        <w:fldChar w:fldCharType="separate"/>
      </w:r>
      <w:r>
        <w:t>29</w:t>
      </w:r>
      <w:r>
        <w:fldChar w:fldCharType="end"/>
      </w:r>
    </w:p>
    <w:p w14:paraId="20156464" w14:textId="32F41F1B" w:rsidR="0058436A" w:rsidRDefault="0058436A">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_Toc97110730 \h </w:instrText>
      </w:r>
      <w:r>
        <w:fldChar w:fldCharType="separate"/>
      </w:r>
      <w:r>
        <w:t>30</w:t>
      </w:r>
      <w:r>
        <w:fldChar w:fldCharType="end"/>
      </w:r>
    </w:p>
    <w:p w14:paraId="6FB90B72" w14:textId="76A50D67" w:rsidR="0058436A" w:rsidRDefault="0058436A">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_Toc97110731 \h </w:instrText>
      </w:r>
      <w:r>
        <w:fldChar w:fldCharType="separate"/>
      </w:r>
      <w:r>
        <w:t>30</w:t>
      </w:r>
      <w:r>
        <w:fldChar w:fldCharType="end"/>
      </w:r>
    </w:p>
    <w:p w14:paraId="28F8FA51" w14:textId="166D508D" w:rsidR="0058436A" w:rsidRDefault="0058436A">
      <w:pPr>
        <w:pStyle w:val="TOC4"/>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_Toc97110732 \h </w:instrText>
      </w:r>
      <w:r>
        <w:fldChar w:fldCharType="separate"/>
      </w:r>
      <w:r>
        <w:t>30</w:t>
      </w:r>
      <w:r>
        <w:fldChar w:fldCharType="end"/>
      </w:r>
    </w:p>
    <w:p w14:paraId="72A7D076" w14:textId="43B70362" w:rsidR="0058436A" w:rsidRDefault="0058436A">
      <w:pPr>
        <w:pStyle w:val="TOC4"/>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_Toc97110733 \h </w:instrText>
      </w:r>
      <w:r>
        <w:fldChar w:fldCharType="separate"/>
      </w:r>
      <w:r>
        <w:t>30</w:t>
      </w:r>
      <w:r>
        <w:fldChar w:fldCharType="end"/>
      </w:r>
    </w:p>
    <w:p w14:paraId="2AF5334F" w14:textId="20A52129" w:rsidR="0058436A" w:rsidRDefault="0058436A">
      <w:pPr>
        <w:pStyle w:val="TOC4"/>
        <w:rPr>
          <w:rFonts w:asciiTheme="minorHAnsi" w:eastAsiaTheme="minorEastAsia" w:hAnsiTheme="minorHAnsi" w:cstheme="minorBidi"/>
          <w:sz w:val="22"/>
          <w:szCs w:val="22"/>
          <w:lang w:val="en-US"/>
        </w:rPr>
      </w:pPr>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_Toc97110734 \h </w:instrText>
      </w:r>
      <w:r>
        <w:fldChar w:fldCharType="separate"/>
      </w:r>
      <w:r>
        <w:t>31</w:t>
      </w:r>
      <w:r>
        <w:fldChar w:fldCharType="end"/>
      </w:r>
    </w:p>
    <w:p w14:paraId="1BBE1BAB" w14:textId="30EECB4F" w:rsidR="0058436A" w:rsidRDefault="0058436A">
      <w:pPr>
        <w:pStyle w:val="TOC5"/>
        <w:rPr>
          <w:rFonts w:asciiTheme="minorHAnsi" w:eastAsiaTheme="minorEastAsia" w:hAnsiTheme="minorHAnsi" w:cstheme="minorBidi"/>
          <w:sz w:val="22"/>
          <w:szCs w:val="22"/>
          <w:lang w:val="en-US"/>
        </w:rPr>
      </w:pPr>
      <w:r>
        <w:t>5.3.3.3.1</w:t>
      </w:r>
      <w:r>
        <w:rPr>
          <w:rFonts w:asciiTheme="minorHAnsi" w:eastAsiaTheme="minorEastAsia" w:hAnsiTheme="minorHAnsi" w:cstheme="minorBidi"/>
          <w:sz w:val="22"/>
          <w:szCs w:val="22"/>
          <w:lang w:val="en-US"/>
        </w:rPr>
        <w:tab/>
      </w:r>
      <w:r>
        <w:t>GET</w:t>
      </w:r>
      <w:r>
        <w:tab/>
      </w:r>
      <w:r>
        <w:fldChar w:fldCharType="begin"/>
      </w:r>
      <w:r>
        <w:instrText xml:space="preserve"> PAGEREF _Toc97110735 \h </w:instrText>
      </w:r>
      <w:r>
        <w:fldChar w:fldCharType="separate"/>
      </w:r>
      <w:r>
        <w:t>31</w:t>
      </w:r>
      <w:r>
        <w:fldChar w:fldCharType="end"/>
      </w:r>
    </w:p>
    <w:p w14:paraId="67382AE9" w14:textId="164777D4" w:rsidR="0058436A" w:rsidRDefault="0058436A">
      <w:pPr>
        <w:pStyle w:val="TOC5"/>
        <w:rPr>
          <w:rFonts w:asciiTheme="minorHAnsi" w:eastAsiaTheme="minorEastAsia" w:hAnsiTheme="minorHAnsi" w:cstheme="minorBidi"/>
          <w:sz w:val="22"/>
          <w:szCs w:val="22"/>
          <w:lang w:val="en-US"/>
        </w:rPr>
      </w:pPr>
      <w:r>
        <w:t>5.3.3.3.2</w:t>
      </w:r>
      <w:r>
        <w:rPr>
          <w:rFonts w:asciiTheme="minorHAnsi" w:eastAsiaTheme="minorEastAsia" w:hAnsiTheme="minorHAnsi" w:cstheme="minorBidi"/>
          <w:sz w:val="22"/>
          <w:szCs w:val="22"/>
          <w:lang w:val="en-US"/>
        </w:rPr>
        <w:tab/>
      </w:r>
      <w:r>
        <w:t>PATCH</w:t>
      </w:r>
      <w:r>
        <w:tab/>
      </w:r>
      <w:r>
        <w:fldChar w:fldCharType="begin"/>
      </w:r>
      <w:r>
        <w:instrText xml:space="preserve"> PAGEREF _Toc97110736 \h </w:instrText>
      </w:r>
      <w:r>
        <w:fldChar w:fldCharType="separate"/>
      </w:r>
      <w:r>
        <w:t>31</w:t>
      </w:r>
      <w:r>
        <w:fldChar w:fldCharType="end"/>
      </w:r>
    </w:p>
    <w:p w14:paraId="70D32AE5" w14:textId="247907CE" w:rsidR="0058436A" w:rsidRDefault="0058436A">
      <w:pPr>
        <w:pStyle w:val="TOC5"/>
        <w:rPr>
          <w:rFonts w:asciiTheme="minorHAnsi" w:eastAsiaTheme="minorEastAsia" w:hAnsiTheme="minorHAnsi" w:cstheme="minorBidi"/>
          <w:sz w:val="22"/>
          <w:szCs w:val="22"/>
          <w:lang w:val="en-US"/>
        </w:rPr>
      </w:pPr>
      <w:r>
        <w:t>5.3.3.3.3</w:t>
      </w:r>
      <w:r>
        <w:rPr>
          <w:rFonts w:asciiTheme="minorHAnsi" w:eastAsiaTheme="minorEastAsia" w:hAnsiTheme="minorHAnsi" w:cstheme="minorBidi"/>
          <w:sz w:val="22"/>
          <w:szCs w:val="22"/>
          <w:lang w:val="en-US"/>
        </w:rPr>
        <w:tab/>
      </w:r>
      <w:r>
        <w:t>DELETE</w:t>
      </w:r>
      <w:r>
        <w:tab/>
      </w:r>
      <w:r>
        <w:fldChar w:fldCharType="begin"/>
      </w:r>
      <w:r>
        <w:instrText xml:space="preserve"> PAGEREF _Toc97110737 \h </w:instrText>
      </w:r>
      <w:r>
        <w:fldChar w:fldCharType="separate"/>
      </w:r>
      <w:r>
        <w:t>32</w:t>
      </w:r>
      <w:r>
        <w:fldChar w:fldCharType="end"/>
      </w:r>
    </w:p>
    <w:p w14:paraId="702195DD" w14:textId="08C1EEA5" w:rsidR="0058436A" w:rsidRDefault="0058436A">
      <w:pPr>
        <w:pStyle w:val="TOC4"/>
        <w:rPr>
          <w:rFonts w:asciiTheme="minorHAnsi" w:eastAsiaTheme="minorEastAsia" w:hAnsiTheme="minorHAnsi" w:cstheme="minorBidi"/>
          <w:sz w:val="22"/>
          <w:szCs w:val="22"/>
          <w:lang w:val="en-US"/>
        </w:rPr>
      </w:pPr>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_Toc97110738 \h </w:instrText>
      </w:r>
      <w:r>
        <w:fldChar w:fldCharType="separate"/>
      </w:r>
      <w:r>
        <w:t>33</w:t>
      </w:r>
      <w:r>
        <w:fldChar w:fldCharType="end"/>
      </w:r>
    </w:p>
    <w:p w14:paraId="537F3718" w14:textId="45CE839B" w:rsidR="0058436A" w:rsidRDefault="0058436A">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_Toc97110739 \h </w:instrText>
      </w:r>
      <w:r>
        <w:fldChar w:fldCharType="separate"/>
      </w:r>
      <w:r>
        <w:t>34</w:t>
      </w:r>
      <w:r>
        <w:fldChar w:fldCharType="end"/>
      </w:r>
    </w:p>
    <w:p w14:paraId="52717EA4" w14:textId="1362EA42" w:rsidR="0058436A" w:rsidRDefault="0058436A">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_Toc97110740 \h </w:instrText>
      </w:r>
      <w:r>
        <w:fldChar w:fldCharType="separate"/>
      </w:r>
      <w:r>
        <w:t>34</w:t>
      </w:r>
      <w:r>
        <w:fldChar w:fldCharType="end"/>
      </w:r>
    </w:p>
    <w:p w14:paraId="67143B22" w14:textId="14FE00A8" w:rsidR="0058436A" w:rsidRDefault="0058436A">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_Toc97110741 \h </w:instrText>
      </w:r>
      <w:r>
        <w:fldChar w:fldCharType="separate"/>
      </w:r>
      <w:r>
        <w:t>34</w:t>
      </w:r>
      <w:r>
        <w:fldChar w:fldCharType="end"/>
      </w:r>
    </w:p>
    <w:p w14:paraId="0E2D743A" w14:textId="26BEFA69" w:rsidR="0058436A" w:rsidRDefault="0058436A">
      <w:pPr>
        <w:pStyle w:val="TOC4"/>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_Toc97110742 \h </w:instrText>
      </w:r>
      <w:r>
        <w:fldChar w:fldCharType="separate"/>
      </w:r>
      <w:r>
        <w:t>34</w:t>
      </w:r>
      <w:r>
        <w:fldChar w:fldCharType="end"/>
      </w:r>
    </w:p>
    <w:p w14:paraId="00D085A1" w14:textId="16607B76" w:rsidR="0058436A" w:rsidRDefault="0058436A">
      <w:pPr>
        <w:pStyle w:val="TOC5"/>
        <w:rPr>
          <w:rFonts w:asciiTheme="minorHAnsi" w:eastAsiaTheme="minorEastAsia" w:hAnsiTheme="minorHAnsi" w:cstheme="minorBidi"/>
          <w:sz w:val="22"/>
          <w:szCs w:val="22"/>
          <w:lang w:val="en-US"/>
        </w:rPr>
      </w:pPr>
      <w:r>
        <w:t>5.3.4.3.1</w:t>
      </w:r>
      <w:r>
        <w:rPr>
          <w:rFonts w:asciiTheme="minorHAnsi" w:eastAsiaTheme="minorEastAsia" w:hAnsiTheme="minorHAnsi" w:cstheme="minorBidi"/>
          <w:sz w:val="22"/>
          <w:szCs w:val="22"/>
          <w:lang w:val="en-US"/>
        </w:rPr>
        <w:tab/>
      </w:r>
      <w:r>
        <w:t>PUT</w:t>
      </w:r>
      <w:r>
        <w:tab/>
      </w:r>
      <w:r>
        <w:fldChar w:fldCharType="begin"/>
      </w:r>
      <w:r>
        <w:instrText xml:space="preserve"> PAGEREF _Toc97110743 \h </w:instrText>
      </w:r>
      <w:r>
        <w:fldChar w:fldCharType="separate"/>
      </w:r>
      <w:r>
        <w:t>34</w:t>
      </w:r>
      <w:r>
        <w:fldChar w:fldCharType="end"/>
      </w:r>
    </w:p>
    <w:p w14:paraId="5AA31993" w14:textId="5957929A" w:rsidR="0058436A" w:rsidRDefault="0058436A">
      <w:pPr>
        <w:pStyle w:val="TOC5"/>
        <w:rPr>
          <w:rFonts w:asciiTheme="minorHAnsi" w:eastAsiaTheme="minorEastAsia" w:hAnsiTheme="minorHAnsi" w:cstheme="minorBidi"/>
          <w:sz w:val="22"/>
          <w:szCs w:val="22"/>
          <w:lang w:val="en-US"/>
        </w:rPr>
      </w:pPr>
      <w:r>
        <w:t>5.3.4.3.2</w:t>
      </w:r>
      <w:r>
        <w:rPr>
          <w:rFonts w:asciiTheme="minorHAnsi" w:eastAsiaTheme="minorEastAsia" w:hAnsiTheme="minorHAnsi" w:cstheme="minorBidi"/>
          <w:sz w:val="22"/>
          <w:szCs w:val="22"/>
          <w:lang w:val="en-US"/>
        </w:rPr>
        <w:tab/>
      </w:r>
      <w:r>
        <w:t>DELETE</w:t>
      </w:r>
      <w:r>
        <w:tab/>
      </w:r>
      <w:r>
        <w:fldChar w:fldCharType="begin"/>
      </w:r>
      <w:r>
        <w:instrText xml:space="preserve"> PAGEREF _Toc97110744 \h </w:instrText>
      </w:r>
      <w:r>
        <w:fldChar w:fldCharType="separate"/>
      </w:r>
      <w:r>
        <w:t>36</w:t>
      </w:r>
      <w:r>
        <w:fldChar w:fldCharType="end"/>
      </w:r>
    </w:p>
    <w:p w14:paraId="3E18FD10" w14:textId="291EFFC8" w:rsidR="0058436A" w:rsidRDefault="0058436A">
      <w:pPr>
        <w:pStyle w:val="TOC4"/>
        <w:rPr>
          <w:rFonts w:asciiTheme="minorHAnsi" w:eastAsiaTheme="minorEastAsia" w:hAnsiTheme="minorHAnsi" w:cstheme="minorBidi"/>
          <w:sz w:val="22"/>
          <w:szCs w:val="22"/>
          <w:lang w:val="en-US"/>
        </w:rPr>
      </w:pPr>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_Toc97110745 \h </w:instrText>
      </w:r>
      <w:r>
        <w:fldChar w:fldCharType="separate"/>
      </w:r>
      <w:r>
        <w:t>36</w:t>
      </w:r>
      <w:r>
        <w:fldChar w:fldCharType="end"/>
      </w:r>
    </w:p>
    <w:p w14:paraId="5FB119E4" w14:textId="6246A0EC" w:rsidR="0058436A" w:rsidRDefault="0058436A">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_Toc97110746 \h </w:instrText>
      </w:r>
      <w:r>
        <w:fldChar w:fldCharType="separate"/>
      </w:r>
      <w:r>
        <w:t>37</w:t>
      </w:r>
      <w:r>
        <w:fldChar w:fldCharType="end"/>
      </w:r>
    </w:p>
    <w:p w14:paraId="283B19D2" w14:textId="5BD262FB" w:rsidR="0058436A" w:rsidRDefault="0058436A">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_Toc97110747 \h </w:instrText>
      </w:r>
      <w:r>
        <w:fldChar w:fldCharType="separate"/>
      </w:r>
      <w:r>
        <w:t>37</w:t>
      </w:r>
      <w:r>
        <w:fldChar w:fldCharType="end"/>
      </w:r>
    </w:p>
    <w:p w14:paraId="7E5A4688" w14:textId="31C6DAE7" w:rsidR="0058436A" w:rsidRDefault="0058436A">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_Toc97110748 \h </w:instrText>
      </w:r>
      <w:r>
        <w:fldChar w:fldCharType="separate"/>
      </w:r>
      <w:r>
        <w:t>37</w:t>
      </w:r>
      <w:r>
        <w:fldChar w:fldCharType="end"/>
      </w:r>
    </w:p>
    <w:p w14:paraId="6850C6EA" w14:textId="0FF42EFF" w:rsidR="0058436A" w:rsidRDefault="0058436A">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_Toc97110749 \h </w:instrText>
      </w:r>
      <w:r>
        <w:fldChar w:fldCharType="separate"/>
      </w:r>
      <w:r>
        <w:t>37</w:t>
      </w:r>
      <w:r>
        <w:fldChar w:fldCharType="end"/>
      </w:r>
    </w:p>
    <w:p w14:paraId="7DEBF46B" w14:textId="13F57CF8" w:rsidR="0058436A" w:rsidRDefault="0058436A">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_Toc97110750 \h </w:instrText>
      </w:r>
      <w:r>
        <w:fldChar w:fldCharType="separate"/>
      </w:r>
      <w:r>
        <w:t>37</w:t>
      </w:r>
      <w:r>
        <w:fldChar w:fldCharType="end"/>
      </w:r>
    </w:p>
    <w:p w14:paraId="600C9EE9" w14:textId="3A063F1C" w:rsidR="0058436A" w:rsidRDefault="0058436A">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_Toc97110751 \h </w:instrText>
      </w:r>
      <w:r>
        <w:fldChar w:fldCharType="separate"/>
      </w:r>
      <w:r>
        <w:t>37</w:t>
      </w:r>
      <w:r>
        <w:fldChar w:fldCharType="end"/>
      </w:r>
    </w:p>
    <w:p w14:paraId="5F393C2A" w14:textId="2DAE5726" w:rsidR="0058436A" w:rsidRDefault="0058436A">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_Toc97110752 \h </w:instrText>
      </w:r>
      <w:r>
        <w:fldChar w:fldCharType="separate"/>
      </w:r>
      <w:r>
        <w:t>37</w:t>
      </w:r>
      <w:r>
        <w:fldChar w:fldCharType="end"/>
      </w:r>
    </w:p>
    <w:p w14:paraId="31C60A33" w14:textId="0341F1FC" w:rsidR="0058436A" w:rsidRDefault="0058436A">
      <w:pPr>
        <w:pStyle w:val="TOC5"/>
        <w:rPr>
          <w:rFonts w:asciiTheme="minorHAnsi" w:eastAsiaTheme="minorEastAsia" w:hAnsiTheme="minorHAnsi" w:cstheme="minorBidi"/>
          <w:sz w:val="22"/>
          <w:szCs w:val="22"/>
          <w:lang w:val="en-US"/>
        </w:rPr>
      </w:pPr>
      <w:r>
        <w:t>5.5.2.3.1</w:t>
      </w:r>
      <w:r>
        <w:rPr>
          <w:rFonts w:asciiTheme="minorHAnsi" w:eastAsiaTheme="minorEastAsia" w:hAnsiTheme="minorHAnsi" w:cstheme="minorBidi"/>
          <w:sz w:val="22"/>
          <w:szCs w:val="22"/>
          <w:lang w:val="en-US"/>
        </w:rPr>
        <w:tab/>
      </w:r>
      <w:r>
        <w:t>POST</w:t>
      </w:r>
      <w:r>
        <w:tab/>
      </w:r>
      <w:r>
        <w:fldChar w:fldCharType="begin"/>
      </w:r>
      <w:r>
        <w:instrText xml:space="preserve"> PAGEREF _Toc97110753 \h </w:instrText>
      </w:r>
      <w:r>
        <w:fldChar w:fldCharType="separate"/>
      </w:r>
      <w:r>
        <w:t>37</w:t>
      </w:r>
      <w:r>
        <w:fldChar w:fldCharType="end"/>
      </w:r>
    </w:p>
    <w:p w14:paraId="1582126F" w14:textId="7FD7DC59" w:rsidR="0058436A" w:rsidRDefault="0058436A">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_Toc97110754 \h </w:instrText>
      </w:r>
      <w:r>
        <w:fldChar w:fldCharType="separate"/>
      </w:r>
      <w:r>
        <w:t>38</w:t>
      </w:r>
      <w:r>
        <w:fldChar w:fldCharType="end"/>
      </w:r>
    </w:p>
    <w:p w14:paraId="3A09DFE0" w14:textId="00F8B675" w:rsidR="0058436A" w:rsidRDefault="0058436A">
      <w:pPr>
        <w:pStyle w:val="TOC4"/>
        <w:rPr>
          <w:rFonts w:asciiTheme="minorHAnsi" w:eastAsiaTheme="minorEastAsia" w:hAnsiTheme="minorHAnsi" w:cstheme="minorBidi"/>
          <w:sz w:val="22"/>
          <w:szCs w:val="22"/>
          <w:lang w:val="en-US"/>
        </w:rPr>
      </w:pPr>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_Toc97110755 \h </w:instrText>
      </w:r>
      <w:r>
        <w:fldChar w:fldCharType="separate"/>
      </w:r>
      <w:r>
        <w:t>38</w:t>
      </w:r>
      <w:r>
        <w:fldChar w:fldCharType="end"/>
      </w:r>
    </w:p>
    <w:p w14:paraId="27DE6D04" w14:textId="69B41B6F" w:rsidR="0058436A" w:rsidRDefault="0058436A">
      <w:pPr>
        <w:pStyle w:val="TOC4"/>
        <w:rPr>
          <w:rFonts w:asciiTheme="minorHAnsi" w:eastAsiaTheme="minorEastAsia" w:hAnsiTheme="minorHAnsi" w:cstheme="minorBidi"/>
          <w:sz w:val="22"/>
          <w:szCs w:val="22"/>
          <w:lang w:val="en-US"/>
        </w:rPr>
      </w:pPr>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_Toc97110756 \h </w:instrText>
      </w:r>
      <w:r>
        <w:fldChar w:fldCharType="separate"/>
      </w:r>
      <w:r>
        <w:t>38</w:t>
      </w:r>
      <w:r>
        <w:fldChar w:fldCharType="end"/>
      </w:r>
    </w:p>
    <w:p w14:paraId="1B0907B9" w14:textId="0FB351AB" w:rsidR="0058436A" w:rsidRDefault="0058436A">
      <w:pPr>
        <w:pStyle w:val="TOC4"/>
        <w:rPr>
          <w:rFonts w:asciiTheme="minorHAnsi" w:eastAsiaTheme="minorEastAsia" w:hAnsiTheme="minorHAnsi" w:cstheme="minorBidi"/>
          <w:sz w:val="22"/>
          <w:szCs w:val="22"/>
          <w:lang w:val="en-US"/>
        </w:rPr>
      </w:pPr>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_Toc97110757 \h </w:instrText>
      </w:r>
      <w:r>
        <w:fldChar w:fldCharType="separate"/>
      </w:r>
      <w:r>
        <w:t>38</w:t>
      </w:r>
      <w:r>
        <w:fldChar w:fldCharType="end"/>
      </w:r>
    </w:p>
    <w:p w14:paraId="447A12CF" w14:textId="0CBDC0EC" w:rsidR="0058436A" w:rsidRDefault="0058436A">
      <w:pPr>
        <w:pStyle w:val="TOC5"/>
        <w:rPr>
          <w:rFonts w:asciiTheme="minorHAnsi" w:eastAsiaTheme="minorEastAsia" w:hAnsiTheme="minorHAnsi" w:cstheme="minorBidi"/>
          <w:sz w:val="22"/>
          <w:szCs w:val="22"/>
          <w:lang w:val="en-US"/>
        </w:rPr>
      </w:pPr>
      <w:r>
        <w:t>5.5.3.3.1</w:t>
      </w:r>
      <w:r>
        <w:rPr>
          <w:rFonts w:asciiTheme="minorHAnsi" w:eastAsiaTheme="minorEastAsia" w:hAnsiTheme="minorHAnsi" w:cstheme="minorBidi"/>
          <w:sz w:val="22"/>
          <w:szCs w:val="22"/>
          <w:lang w:val="en-US"/>
        </w:rPr>
        <w:tab/>
      </w:r>
      <w:r>
        <w:t>POST</w:t>
      </w:r>
      <w:r>
        <w:tab/>
      </w:r>
      <w:r>
        <w:fldChar w:fldCharType="begin"/>
      </w:r>
      <w:r>
        <w:instrText xml:space="preserve"> PAGEREF _Toc97110758 \h </w:instrText>
      </w:r>
      <w:r>
        <w:fldChar w:fldCharType="separate"/>
      </w:r>
      <w:r>
        <w:t>38</w:t>
      </w:r>
      <w:r>
        <w:fldChar w:fldCharType="end"/>
      </w:r>
    </w:p>
    <w:p w14:paraId="1A30576F" w14:textId="59CE23C3" w:rsidR="0058436A" w:rsidRDefault="0058436A">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_Toc97110759 \h </w:instrText>
      </w:r>
      <w:r>
        <w:fldChar w:fldCharType="separate"/>
      </w:r>
      <w:r>
        <w:t>39</w:t>
      </w:r>
      <w:r>
        <w:fldChar w:fldCharType="end"/>
      </w:r>
    </w:p>
    <w:p w14:paraId="4B96F4B2" w14:textId="1D0CC2DF" w:rsidR="0058436A" w:rsidRDefault="0058436A">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_Toc97110760 \h </w:instrText>
      </w:r>
      <w:r>
        <w:fldChar w:fldCharType="separate"/>
      </w:r>
      <w:r>
        <w:t>39</w:t>
      </w:r>
      <w:r>
        <w:fldChar w:fldCharType="end"/>
      </w:r>
    </w:p>
    <w:p w14:paraId="7936336B" w14:textId="1D0372DC" w:rsidR="0058436A" w:rsidRDefault="0058436A">
      <w:pPr>
        <w:pStyle w:val="TOC3"/>
        <w:rPr>
          <w:rFonts w:asciiTheme="minorHAnsi" w:eastAsiaTheme="minorEastAsia" w:hAnsiTheme="minorHAnsi" w:cstheme="minorBidi"/>
          <w:sz w:val="22"/>
          <w:szCs w:val="22"/>
          <w:lang w:val="en-US"/>
        </w:rPr>
      </w:pPr>
      <w:r w:rsidRPr="00580D26">
        <w:rPr>
          <w:lang w:val="en-US"/>
        </w:rPr>
        <w:t>5.6.2</w:t>
      </w:r>
      <w:r>
        <w:rPr>
          <w:rFonts w:asciiTheme="minorHAnsi" w:eastAsiaTheme="minorEastAsia" w:hAnsiTheme="minorHAnsi" w:cstheme="minorBidi"/>
          <w:sz w:val="22"/>
          <w:szCs w:val="22"/>
          <w:lang w:val="en-US"/>
        </w:rPr>
        <w:tab/>
      </w:r>
      <w:r w:rsidRPr="00580D26">
        <w:rPr>
          <w:lang w:val="en-US"/>
        </w:rPr>
        <w:t>Structured data types</w:t>
      </w:r>
      <w:r>
        <w:tab/>
      </w:r>
      <w:r>
        <w:fldChar w:fldCharType="begin"/>
      </w:r>
      <w:r>
        <w:instrText xml:space="preserve"> PAGEREF _Toc97110761 \h </w:instrText>
      </w:r>
      <w:r>
        <w:fldChar w:fldCharType="separate"/>
      </w:r>
      <w:r>
        <w:t>41</w:t>
      </w:r>
      <w:r>
        <w:fldChar w:fldCharType="end"/>
      </w:r>
    </w:p>
    <w:p w14:paraId="2F5F7926" w14:textId="731F690F" w:rsidR="0058436A" w:rsidRDefault="0058436A">
      <w:pPr>
        <w:pStyle w:val="TOC4"/>
        <w:rPr>
          <w:rFonts w:asciiTheme="minorHAnsi" w:eastAsiaTheme="minorEastAsia" w:hAnsiTheme="minorHAnsi" w:cstheme="minorBidi"/>
          <w:sz w:val="22"/>
          <w:szCs w:val="22"/>
          <w:lang w:val="en-US"/>
        </w:rPr>
      </w:pPr>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_Toc97110762 \h </w:instrText>
      </w:r>
      <w:r>
        <w:fldChar w:fldCharType="separate"/>
      </w:r>
      <w:r>
        <w:t>41</w:t>
      </w:r>
      <w:r>
        <w:fldChar w:fldCharType="end"/>
      </w:r>
    </w:p>
    <w:p w14:paraId="7CB76238" w14:textId="6416B729" w:rsidR="0058436A" w:rsidRDefault="0058436A">
      <w:pPr>
        <w:pStyle w:val="TOC4"/>
        <w:rPr>
          <w:rFonts w:asciiTheme="minorHAnsi" w:eastAsiaTheme="minorEastAsia" w:hAnsiTheme="minorHAnsi" w:cstheme="minorBidi"/>
          <w:sz w:val="22"/>
          <w:szCs w:val="22"/>
          <w:lang w:val="en-US"/>
        </w:rPr>
      </w:pPr>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_Toc97110763 \h </w:instrText>
      </w:r>
      <w:r>
        <w:fldChar w:fldCharType="separate"/>
      </w:r>
      <w:r>
        <w:t>42</w:t>
      </w:r>
      <w:r>
        <w:fldChar w:fldCharType="end"/>
      </w:r>
    </w:p>
    <w:p w14:paraId="2240001F" w14:textId="11BCCA94" w:rsidR="0058436A" w:rsidRDefault="0058436A">
      <w:pPr>
        <w:pStyle w:val="TOC4"/>
        <w:rPr>
          <w:rFonts w:asciiTheme="minorHAnsi" w:eastAsiaTheme="minorEastAsia" w:hAnsiTheme="minorHAnsi" w:cstheme="minorBidi"/>
          <w:sz w:val="22"/>
          <w:szCs w:val="22"/>
          <w:lang w:val="en-US"/>
        </w:rPr>
      </w:pPr>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_Toc97110764 \h </w:instrText>
      </w:r>
      <w:r>
        <w:fldChar w:fldCharType="separate"/>
      </w:r>
      <w:r>
        <w:t>43</w:t>
      </w:r>
      <w:r>
        <w:fldChar w:fldCharType="end"/>
      </w:r>
    </w:p>
    <w:p w14:paraId="0C516FD2" w14:textId="3AB51AFD" w:rsidR="0058436A" w:rsidRDefault="0058436A">
      <w:pPr>
        <w:pStyle w:val="TOC4"/>
        <w:rPr>
          <w:rFonts w:asciiTheme="minorHAnsi" w:eastAsiaTheme="minorEastAsia" w:hAnsiTheme="minorHAnsi" w:cstheme="minorBidi"/>
          <w:sz w:val="22"/>
          <w:szCs w:val="22"/>
          <w:lang w:val="en-US"/>
        </w:rPr>
      </w:pPr>
      <w:r w:rsidRPr="00580D26">
        <w:rPr>
          <w:rFonts w:eastAsia="SimSun"/>
        </w:rPr>
        <w:t>5.6.2.4</w:t>
      </w:r>
      <w:r>
        <w:rPr>
          <w:rFonts w:asciiTheme="minorHAnsi" w:eastAsiaTheme="minorEastAsia" w:hAnsiTheme="minorHAnsi" w:cstheme="minorBidi"/>
          <w:sz w:val="22"/>
          <w:szCs w:val="22"/>
          <w:lang w:val="en-US"/>
        </w:rPr>
        <w:tab/>
      </w:r>
      <w:r w:rsidRPr="00580D26">
        <w:rPr>
          <w:rFonts w:eastAsia="SimSun"/>
        </w:rPr>
        <w:t>Type: AmEventsSubscData</w:t>
      </w:r>
      <w:r>
        <w:tab/>
      </w:r>
      <w:r>
        <w:fldChar w:fldCharType="begin"/>
      </w:r>
      <w:r>
        <w:instrText xml:space="preserve"> PAGEREF _Toc97110765 \h </w:instrText>
      </w:r>
      <w:r>
        <w:fldChar w:fldCharType="separate"/>
      </w:r>
      <w:r>
        <w:t>43</w:t>
      </w:r>
      <w:r>
        <w:fldChar w:fldCharType="end"/>
      </w:r>
    </w:p>
    <w:p w14:paraId="2B3B7480" w14:textId="5465F9AE" w:rsidR="0058436A" w:rsidRDefault="0058436A">
      <w:pPr>
        <w:pStyle w:val="TOC4"/>
        <w:rPr>
          <w:rFonts w:asciiTheme="minorHAnsi" w:eastAsiaTheme="minorEastAsia" w:hAnsiTheme="minorHAnsi" w:cstheme="minorBidi"/>
          <w:sz w:val="22"/>
          <w:szCs w:val="22"/>
          <w:lang w:val="en-US"/>
        </w:rPr>
      </w:pPr>
      <w:r w:rsidRPr="00580D26">
        <w:rPr>
          <w:rFonts w:eastAsia="SimSun"/>
        </w:rPr>
        <w:t>5.6.2.5</w:t>
      </w:r>
      <w:r>
        <w:rPr>
          <w:rFonts w:asciiTheme="minorHAnsi" w:eastAsiaTheme="minorEastAsia" w:hAnsiTheme="minorHAnsi" w:cstheme="minorBidi"/>
          <w:sz w:val="22"/>
          <w:szCs w:val="22"/>
          <w:lang w:val="en-US"/>
        </w:rPr>
        <w:tab/>
      </w:r>
      <w:r w:rsidRPr="00580D26">
        <w:rPr>
          <w:rFonts w:eastAsia="SimSun"/>
        </w:rPr>
        <w:t>Type: AmEventsNotification</w:t>
      </w:r>
      <w:r>
        <w:tab/>
      </w:r>
      <w:r>
        <w:fldChar w:fldCharType="begin"/>
      </w:r>
      <w:r>
        <w:instrText xml:space="preserve"> PAGEREF _Toc97110766 \h </w:instrText>
      </w:r>
      <w:r>
        <w:fldChar w:fldCharType="separate"/>
      </w:r>
      <w:r>
        <w:t>43</w:t>
      </w:r>
      <w:r>
        <w:fldChar w:fldCharType="end"/>
      </w:r>
    </w:p>
    <w:p w14:paraId="22F12898" w14:textId="641AF259" w:rsidR="0058436A" w:rsidRDefault="0058436A">
      <w:pPr>
        <w:pStyle w:val="TOC4"/>
        <w:rPr>
          <w:rFonts w:asciiTheme="minorHAnsi" w:eastAsiaTheme="minorEastAsia" w:hAnsiTheme="minorHAnsi" w:cstheme="minorBidi"/>
          <w:sz w:val="22"/>
          <w:szCs w:val="22"/>
          <w:lang w:val="en-US"/>
        </w:rPr>
      </w:pPr>
      <w:r w:rsidRPr="00580D26">
        <w:rPr>
          <w:rFonts w:eastAsia="SimSun"/>
        </w:rPr>
        <w:t>5.6.2.6</w:t>
      </w:r>
      <w:r>
        <w:rPr>
          <w:rFonts w:asciiTheme="minorHAnsi" w:eastAsiaTheme="minorEastAsia" w:hAnsiTheme="minorHAnsi" w:cstheme="minorBidi"/>
          <w:sz w:val="22"/>
          <w:szCs w:val="22"/>
          <w:lang w:val="en-US"/>
        </w:rPr>
        <w:tab/>
      </w:r>
      <w:r w:rsidRPr="00580D26">
        <w:rPr>
          <w:rFonts w:eastAsia="SimSun"/>
        </w:rPr>
        <w:t>Type: AmTerminationInfo</w:t>
      </w:r>
      <w:r>
        <w:tab/>
      </w:r>
      <w:r>
        <w:fldChar w:fldCharType="begin"/>
      </w:r>
      <w:r>
        <w:instrText xml:space="preserve"> PAGEREF _Toc97110767 \h </w:instrText>
      </w:r>
      <w:r>
        <w:fldChar w:fldCharType="separate"/>
      </w:r>
      <w:r>
        <w:t>44</w:t>
      </w:r>
      <w:r>
        <w:fldChar w:fldCharType="end"/>
      </w:r>
    </w:p>
    <w:p w14:paraId="18AF1DBF" w14:textId="232389B7" w:rsidR="0058436A" w:rsidRDefault="0058436A">
      <w:pPr>
        <w:pStyle w:val="TOC4"/>
        <w:rPr>
          <w:rFonts w:asciiTheme="minorHAnsi" w:eastAsiaTheme="minorEastAsia" w:hAnsiTheme="minorHAnsi" w:cstheme="minorBidi"/>
          <w:sz w:val="22"/>
          <w:szCs w:val="22"/>
          <w:lang w:val="en-US"/>
        </w:rPr>
      </w:pPr>
      <w:r w:rsidRPr="00580D26">
        <w:rPr>
          <w:rFonts w:eastAsia="SimSun"/>
        </w:rPr>
        <w:t>5.6.2.7</w:t>
      </w:r>
      <w:r>
        <w:rPr>
          <w:rFonts w:asciiTheme="minorHAnsi" w:eastAsiaTheme="minorEastAsia" w:hAnsiTheme="minorHAnsi" w:cstheme="minorBidi"/>
          <w:sz w:val="22"/>
          <w:szCs w:val="22"/>
          <w:lang w:val="en-US"/>
        </w:rPr>
        <w:tab/>
      </w:r>
      <w:r w:rsidRPr="00580D26">
        <w:rPr>
          <w:rFonts w:eastAsia="SimSun"/>
        </w:rPr>
        <w:t>Type AmEventsSubscDataRm</w:t>
      </w:r>
      <w:r>
        <w:tab/>
      </w:r>
      <w:r>
        <w:fldChar w:fldCharType="begin"/>
      </w:r>
      <w:r>
        <w:instrText xml:space="preserve"> PAGEREF _Toc97110768 \h </w:instrText>
      </w:r>
      <w:r>
        <w:fldChar w:fldCharType="separate"/>
      </w:r>
      <w:r>
        <w:t>44</w:t>
      </w:r>
      <w:r>
        <w:fldChar w:fldCharType="end"/>
      </w:r>
    </w:p>
    <w:p w14:paraId="1114E9A7" w14:textId="02FC4A9C" w:rsidR="0058436A" w:rsidRDefault="0058436A">
      <w:pPr>
        <w:pStyle w:val="TOC4"/>
        <w:rPr>
          <w:rFonts w:asciiTheme="minorHAnsi" w:eastAsiaTheme="minorEastAsia" w:hAnsiTheme="minorHAnsi" w:cstheme="minorBidi"/>
          <w:sz w:val="22"/>
          <w:szCs w:val="22"/>
          <w:lang w:val="en-US"/>
        </w:rPr>
      </w:pPr>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_Toc97110769 \h </w:instrText>
      </w:r>
      <w:r>
        <w:fldChar w:fldCharType="separate"/>
      </w:r>
      <w:r>
        <w:t>45</w:t>
      </w:r>
      <w:r>
        <w:fldChar w:fldCharType="end"/>
      </w:r>
    </w:p>
    <w:p w14:paraId="6A546729" w14:textId="0588C279" w:rsidR="0058436A" w:rsidRDefault="0058436A">
      <w:pPr>
        <w:pStyle w:val="TOC4"/>
        <w:rPr>
          <w:rFonts w:asciiTheme="minorHAnsi" w:eastAsiaTheme="minorEastAsia" w:hAnsiTheme="minorHAnsi" w:cstheme="minorBidi"/>
          <w:sz w:val="22"/>
          <w:szCs w:val="22"/>
          <w:lang w:val="en-US"/>
        </w:rPr>
      </w:pPr>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_Toc97110770 \h </w:instrText>
      </w:r>
      <w:r>
        <w:fldChar w:fldCharType="separate"/>
      </w:r>
      <w:r>
        <w:t>45</w:t>
      </w:r>
      <w:r>
        <w:fldChar w:fldCharType="end"/>
      </w:r>
    </w:p>
    <w:p w14:paraId="43067247" w14:textId="47F7EBF8" w:rsidR="0058436A" w:rsidRDefault="0058436A">
      <w:pPr>
        <w:pStyle w:val="TOC4"/>
        <w:rPr>
          <w:rFonts w:asciiTheme="minorHAnsi" w:eastAsiaTheme="minorEastAsia" w:hAnsiTheme="minorHAnsi" w:cstheme="minorBidi"/>
          <w:sz w:val="22"/>
          <w:szCs w:val="22"/>
          <w:lang w:val="en-US"/>
        </w:rPr>
      </w:pPr>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_Toc97110771 \h </w:instrText>
      </w:r>
      <w:r>
        <w:fldChar w:fldCharType="separate"/>
      </w:r>
      <w:r>
        <w:t>46</w:t>
      </w:r>
      <w:r>
        <w:fldChar w:fldCharType="end"/>
      </w:r>
    </w:p>
    <w:p w14:paraId="695AD439" w14:textId="54D20E28" w:rsidR="0058436A" w:rsidRDefault="0058436A">
      <w:pPr>
        <w:pStyle w:val="TOC4"/>
        <w:rPr>
          <w:rFonts w:asciiTheme="minorHAnsi" w:eastAsiaTheme="minorEastAsia" w:hAnsiTheme="minorHAnsi" w:cstheme="minorBidi"/>
          <w:sz w:val="22"/>
          <w:szCs w:val="22"/>
          <w:lang w:val="en-US"/>
        </w:rPr>
      </w:pPr>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_Toc97110772 \h </w:instrText>
      </w:r>
      <w:r>
        <w:fldChar w:fldCharType="separate"/>
      </w:r>
      <w:r>
        <w:t>46</w:t>
      </w:r>
      <w:r>
        <w:fldChar w:fldCharType="end"/>
      </w:r>
    </w:p>
    <w:p w14:paraId="5C8C8504" w14:textId="2374F6A3" w:rsidR="0058436A" w:rsidRDefault="0058436A">
      <w:pPr>
        <w:pStyle w:val="TOC3"/>
        <w:rPr>
          <w:rFonts w:asciiTheme="minorHAnsi" w:eastAsiaTheme="minorEastAsia" w:hAnsiTheme="minorHAnsi" w:cstheme="minorBidi"/>
          <w:sz w:val="22"/>
          <w:szCs w:val="22"/>
          <w:lang w:val="en-US"/>
        </w:rPr>
      </w:pPr>
      <w:r w:rsidRPr="00580D26">
        <w:rPr>
          <w:lang w:val="en-US"/>
        </w:rPr>
        <w:t>5.6.3</w:t>
      </w:r>
      <w:r>
        <w:rPr>
          <w:rFonts w:asciiTheme="minorHAnsi" w:eastAsiaTheme="minorEastAsia" w:hAnsiTheme="minorHAnsi" w:cstheme="minorBidi"/>
          <w:sz w:val="22"/>
          <w:szCs w:val="22"/>
          <w:lang w:val="en-US"/>
        </w:rPr>
        <w:tab/>
      </w:r>
      <w:r w:rsidRPr="00580D26">
        <w:rPr>
          <w:lang w:val="en-US"/>
        </w:rPr>
        <w:t>Simple data types and enumerations</w:t>
      </w:r>
      <w:r>
        <w:tab/>
      </w:r>
      <w:r>
        <w:fldChar w:fldCharType="begin"/>
      </w:r>
      <w:r>
        <w:instrText xml:space="preserve"> PAGEREF _Toc97110773 \h </w:instrText>
      </w:r>
      <w:r>
        <w:fldChar w:fldCharType="separate"/>
      </w:r>
      <w:r>
        <w:t>46</w:t>
      </w:r>
      <w:r>
        <w:fldChar w:fldCharType="end"/>
      </w:r>
    </w:p>
    <w:p w14:paraId="15D7E364" w14:textId="085FD496" w:rsidR="0058436A" w:rsidRDefault="0058436A">
      <w:pPr>
        <w:pStyle w:val="TOC4"/>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_Toc97110774 \h </w:instrText>
      </w:r>
      <w:r>
        <w:fldChar w:fldCharType="separate"/>
      </w:r>
      <w:r>
        <w:t>46</w:t>
      </w:r>
      <w:r>
        <w:fldChar w:fldCharType="end"/>
      </w:r>
    </w:p>
    <w:p w14:paraId="163B2D40" w14:textId="3FEB6C38" w:rsidR="0058436A" w:rsidRDefault="0058436A">
      <w:pPr>
        <w:pStyle w:val="TOC4"/>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_Toc97110775 \h </w:instrText>
      </w:r>
      <w:r>
        <w:fldChar w:fldCharType="separate"/>
      </w:r>
      <w:r>
        <w:t>46</w:t>
      </w:r>
      <w:r>
        <w:fldChar w:fldCharType="end"/>
      </w:r>
    </w:p>
    <w:p w14:paraId="7743B362" w14:textId="2AD5CBDC" w:rsidR="0058436A" w:rsidRDefault="0058436A">
      <w:pPr>
        <w:pStyle w:val="TOC4"/>
        <w:rPr>
          <w:rFonts w:asciiTheme="minorHAnsi" w:eastAsiaTheme="minorEastAsia" w:hAnsiTheme="minorHAnsi" w:cstheme="minorBidi"/>
          <w:sz w:val="22"/>
          <w:szCs w:val="22"/>
          <w:lang w:val="en-US"/>
        </w:rPr>
      </w:pPr>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_Toc97110776 \h </w:instrText>
      </w:r>
      <w:r>
        <w:fldChar w:fldCharType="separate"/>
      </w:r>
      <w:r>
        <w:t>46</w:t>
      </w:r>
      <w:r>
        <w:fldChar w:fldCharType="end"/>
      </w:r>
    </w:p>
    <w:p w14:paraId="7B45AD36" w14:textId="185A594F" w:rsidR="0058436A" w:rsidRDefault="0058436A">
      <w:pPr>
        <w:pStyle w:val="TOC4"/>
        <w:rPr>
          <w:rFonts w:asciiTheme="minorHAnsi" w:eastAsiaTheme="minorEastAsia" w:hAnsiTheme="minorHAnsi" w:cstheme="minorBidi"/>
          <w:sz w:val="22"/>
          <w:szCs w:val="22"/>
          <w:lang w:val="en-US"/>
        </w:rPr>
      </w:pPr>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_Toc97110777 \h </w:instrText>
      </w:r>
      <w:r>
        <w:fldChar w:fldCharType="separate"/>
      </w:r>
      <w:r>
        <w:t>47</w:t>
      </w:r>
      <w:r>
        <w:fldChar w:fldCharType="end"/>
      </w:r>
    </w:p>
    <w:p w14:paraId="3B12DF23" w14:textId="1C9DA8E3" w:rsidR="0058436A" w:rsidRDefault="0058436A">
      <w:pPr>
        <w:pStyle w:val="TOC3"/>
        <w:rPr>
          <w:rFonts w:asciiTheme="minorHAnsi" w:eastAsiaTheme="minorEastAsia" w:hAnsiTheme="minorHAnsi" w:cstheme="minorBidi"/>
          <w:sz w:val="22"/>
          <w:szCs w:val="22"/>
          <w:lang w:val="en-US"/>
        </w:rPr>
      </w:pPr>
      <w:r w:rsidRPr="00580D26">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_Toc97110778 \h </w:instrText>
      </w:r>
      <w:r>
        <w:fldChar w:fldCharType="separate"/>
      </w:r>
      <w:r>
        <w:t>47</w:t>
      </w:r>
      <w:r>
        <w:fldChar w:fldCharType="end"/>
      </w:r>
    </w:p>
    <w:p w14:paraId="5E07188E" w14:textId="7C2A946B" w:rsidR="0058436A" w:rsidRDefault="0058436A">
      <w:pPr>
        <w:pStyle w:val="TOC4"/>
        <w:rPr>
          <w:rFonts w:asciiTheme="minorHAnsi" w:eastAsiaTheme="minorEastAsia" w:hAnsiTheme="minorHAnsi" w:cstheme="minorBidi"/>
          <w:sz w:val="22"/>
          <w:szCs w:val="22"/>
          <w:lang w:val="en-US"/>
        </w:rPr>
      </w:pPr>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_Toc97110779 \h </w:instrText>
      </w:r>
      <w:r>
        <w:fldChar w:fldCharType="separate"/>
      </w:r>
      <w:r>
        <w:t>47</w:t>
      </w:r>
      <w:r>
        <w:fldChar w:fldCharType="end"/>
      </w:r>
    </w:p>
    <w:p w14:paraId="5145ED6E" w14:textId="546D224D" w:rsidR="0058436A" w:rsidRDefault="0058436A">
      <w:pPr>
        <w:pStyle w:val="TOC4"/>
        <w:rPr>
          <w:rFonts w:asciiTheme="minorHAnsi" w:eastAsiaTheme="minorEastAsia" w:hAnsiTheme="minorHAnsi" w:cstheme="minorBidi"/>
          <w:sz w:val="22"/>
          <w:szCs w:val="22"/>
          <w:lang w:val="en-US"/>
        </w:rPr>
      </w:pPr>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_Toc97110780 \h </w:instrText>
      </w:r>
      <w:r>
        <w:fldChar w:fldCharType="separate"/>
      </w:r>
      <w:r>
        <w:t>47</w:t>
      </w:r>
      <w:r>
        <w:fldChar w:fldCharType="end"/>
      </w:r>
    </w:p>
    <w:p w14:paraId="02B279BE" w14:textId="2FE84CB9" w:rsidR="0058436A" w:rsidRDefault="0058436A">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_Toc97110781 \h </w:instrText>
      </w:r>
      <w:r>
        <w:fldChar w:fldCharType="separate"/>
      </w:r>
      <w:r>
        <w:t>47</w:t>
      </w:r>
      <w:r>
        <w:fldChar w:fldCharType="end"/>
      </w:r>
    </w:p>
    <w:p w14:paraId="13F52D44" w14:textId="556F39FA" w:rsidR="0058436A" w:rsidRDefault="0058436A">
      <w:pPr>
        <w:pStyle w:val="TOC4"/>
        <w:rPr>
          <w:rFonts w:asciiTheme="minorHAnsi" w:eastAsiaTheme="minorEastAsia" w:hAnsiTheme="minorHAnsi" w:cstheme="minorBidi"/>
          <w:sz w:val="22"/>
          <w:szCs w:val="22"/>
          <w:lang w:val="en-US"/>
        </w:rPr>
      </w:pPr>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_Toc97110782 \h </w:instrText>
      </w:r>
      <w:r>
        <w:fldChar w:fldCharType="separate"/>
      </w:r>
      <w:r>
        <w:t>47</w:t>
      </w:r>
      <w:r>
        <w:fldChar w:fldCharType="end"/>
      </w:r>
    </w:p>
    <w:p w14:paraId="3FD648DF" w14:textId="480D4964" w:rsidR="0058436A" w:rsidRDefault="0058436A">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_Toc97110783 \h </w:instrText>
      </w:r>
      <w:r>
        <w:fldChar w:fldCharType="separate"/>
      </w:r>
      <w:r>
        <w:t>48</w:t>
      </w:r>
      <w:r>
        <w:fldChar w:fldCharType="end"/>
      </w:r>
    </w:p>
    <w:p w14:paraId="1AB66237" w14:textId="273C28BD" w:rsidR="0058436A" w:rsidRDefault="0058436A">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_Toc97110784 \h </w:instrText>
      </w:r>
      <w:r>
        <w:fldChar w:fldCharType="separate"/>
      </w:r>
      <w:r>
        <w:t>48</w:t>
      </w:r>
      <w:r>
        <w:fldChar w:fldCharType="end"/>
      </w:r>
    </w:p>
    <w:p w14:paraId="61E28B3B" w14:textId="0C38EAAE" w:rsidR="0058436A" w:rsidRDefault="0058436A">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_Toc97110785 \h </w:instrText>
      </w:r>
      <w:r>
        <w:fldChar w:fldCharType="separate"/>
      </w:r>
      <w:r>
        <w:t>48</w:t>
      </w:r>
      <w:r>
        <w:fldChar w:fldCharType="end"/>
      </w:r>
    </w:p>
    <w:p w14:paraId="4B043990" w14:textId="307A04A8" w:rsidR="0058436A" w:rsidRDefault="0058436A">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_Toc97110786 \h </w:instrText>
      </w:r>
      <w:r>
        <w:fldChar w:fldCharType="separate"/>
      </w:r>
      <w:r>
        <w:t>48</w:t>
      </w:r>
      <w:r>
        <w:fldChar w:fldCharType="end"/>
      </w:r>
    </w:p>
    <w:p w14:paraId="7C212F10" w14:textId="416D7133" w:rsidR="0058436A" w:rsidRDefault="0058436A">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_Toc97110787 \h </w:instrText>
      </w:r>
      <w:r>
        <w:fldChar w:fldCharType="separate"/>
      </w:r>
      <w:r>
        <w:t>48</w:t>
      </w:r>
      <w:r>
        <w:fldChar w:fldCharType="end"/>
      </w:r>
    </w:p>
    <w:p w14:paraId="20176C47" w14:textId="17584BE3" w:rsidR="0058436A" w:rsidRDefault="0058436A">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_Toc97110788 \h </w:instrText>
      </w:r>
      <w:r>
        <w:fldChar w:fldCharType="separate"/>
      </w:r>
      <w:r>
        <w:t>48</w:t>
      </w:r>
      <w:r>
        <w:fldChar w:fldCharType="end"/>
      </w:r>
    </w:p>
    <w:p w14:paraId="3DA1B630" w14:textId="1C3EB0DA" w:rsidR="0058436A" w:rsidRDefault="0058436A">
      <w:pPr>
        <w:pStyle w:val="TOC8"/>
        <w:rPr>
          <w:rFonts w:asciiTheme="minorHAnsi" w:eastAsiaTheme="minorEastAsia" w:hAnsiTheme="minorHAnsi" w:cstheme="minorBidi"/>
          <w:b w:val="0"/>
          <w:szCs w:val="22"/>
          <w:lang w:val="en-US"/>
        </w:rPr>
      </w:pPr>
      <w:r>
        <w:lastRenderedPageBreak/>
        <w:t>Annex A (normative): OpenAPI specification</w:t>
      </w:r>
      <w:r>
        <w:tab/>
      </w:r>
      <w:r>
        <w:fldChar w:fldCharType="begin"/>
      </w:r>
      <w:r>
        <w:instrText xml:space="preserve"> PAGEREF _Toc97110789 \h </w:instrText>
      </w:r>
      <w:r>
        <w:fldChar w:fldCharType="separate"/>
      </w:r>
      <w:r>
        <w:t>50</w:t>
      </w:r>
      <w:r>
        <w:fldChar w:fldCharType="end"/>
      </w:r>
    </w:p>
    <w:p w14:paraId="7FD71378" w14:textId="35CBD3A4" w:rsidR="0058436A" w:rsidRDefault="0058436A">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_Toc97110790 \h </w:instrText>
      </w:r>
      <w:r>
        <w:fldChar w:fldCharType="separate"/>
      </w:r>
      <w:r>
        <w:t>50</w:t>
      </w:r>
      <w:r>
        <w:fldChar w:fldCharType="end"/>
      </w:r>
    </w:p>
    <w:p w14:paraId="7912E018" w14:textId="09D9DA85" w:rsidR="0058436A" w:rsidRDefault="0058436A">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_Toc97110791 \h </w:instrText>
      </w:r>
      <w:r>
        <w:fldChar w:fldCharType="separate"/>
      </w:r>
      <w:r>
        <w:t>50</w:t>
      </w:r>
      <w:r>
        <w:fldChar w:fldCharType="end"/>
      </w:r>
    </w:p>
    <w:p w14:paraId="642C0283" w14:textId="21F57191" w:rsidR="0058436A" w:rsidRDefault="0058436A">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_Toc97110792 \h </w:instrText>
      </w:r>
      <w:r>
        <w:fldChar w:fldCharType="separate"/>
      </w:r>
      <w:r>
        <w:t>60</w:t>
      </w:r>
      <w: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97110672"/>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97110673"/>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w:t>
      </w:r>
      <w:proofErr w:type="spellStart"/>
      <w:r w:rsidR="00E62C6B">
        <w:t>ProSe</w:t>
      </w:r>
      <w:proofErr w:type="spellEnd"/>
      <w:r w:rsidR="00E62C6B">
        <w:t xml:space="preserve"> Policy event(s) related to the UE context to which the NF service consumer’s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97110674"/>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w:t>
      </w:r>
      <w:proofErr w:type="spellStart"/>
      <w:r>
        <w:t>ProSe</w:t>
      </w:r>
      <w:proofErr w:type="spellEnd"/>
      <w:r>
        <w:t>)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w:t>
      </w:r>
      <w:proofErr w:type="spellStart"/>
      <w:r>
        <w:t>ProSe</w:t>
      </w:r>
      <w:proofErr w:type="spellEnd"/>
      <w:r>
        <w:t>)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33" w:name="_Toc85723371"/>
      <w:bookmarkStart w:id="34" w:name="_Toc85723822"/>
      <w:bookmarkStart w:id="35" w:name="_Toc97110675"/>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97110676"/>
      <w:r w:rsidRPr="004D3578">
        <w:t>3.1</w:t>
      </w:r>
      <w:r w:rsidRPr="004D3578">
        <w:tab/>
        <w:t>Definitions</w:t>
      </w:r>
      <w:bookmarkEnd w:id="36"/>
      <w:bookmarkEnd w:id="37"/>
      <w:bookmarkEnd w:id="38"/>
      <w:bookmarkEnd w:id="39"/>
      <w:bookmarkEnd w:id="40"/>
    </w:p>
    <w:p w14:paraId="0522AB69" w14:textId="72A06AEE"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DF1A14">
        <w:t> </w:t>
      </w:r>
      <w:bookmarkEnd w:id="41"/>
      <w:bookmarkEnd w:id="42"/>
      <w:bookmarkEnd w:id="43"/>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97110677"/>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97110678"/>
      <w:r w:rsidRPr="004D3578">
        <w:t>3.3</w:t>
      </w:r>
      <w:r w:rsidRPr="004D3578">
        <w:tab/>
        <w:t>Abbreviations</w:t>
      </w:r>
      <w:bookmarkEnd w:id="49"/>
      <w:bookmarkEnd w:id="50"/>
      <w:bookmarkEnd w:id="51"/>
      <w:bookmarkEnd w:id="52"/>
      <w:bookmarkEnd w:id="53"/>
    </w:p>
    <w:p w14:paraId="02841DA9" w14:textId="3898CF44"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r>
      <w:proofErr w:type="spellStart"/>
      <w:r w:rsidRPr="00B5724E">
        <w:t>ProSe</w:t>
      </w:r>
      <w:proofErr w:type="spellEnd"/>
      <w:r w:rsidRPr="00B5724E">
        <w:t xml:space="preserve"> Discovery UE ID</w:t>
      </w:r>
    </w:p>
    <w:p w14:paraId="617F2987" w14:textId="77777777" w:rsidR="00E62C6B" w:rsidRDefault="00E62C6B" w:rsidP="00E62C6B">
      <w:pPr>
        <w:pStyle w:val="EW"/>
      </w:pPr>
      <w:proofErr w:type="spellStart"/>
      <w:r w:rsidRPr="00B5724E">
        <w:t>P</w:t>
      </w:r>
      <w:r>
        <w:t>roSe</w:t>
      </w:r>
      <w:proofErr w:type="spellEnd"/>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97110679"/>
      <w:r w:rsidRPr="004D3578">
        <w:lastRenderedPageBreak/>
        <w:t>4</w:t>
      </w:r>
      <w:r w:rsidRPr="004D3578">
        <w:tab/>
      </w:r>
      <w:bookmarkEnd w:id="56"/>
      <w:bookmarkEnd w:id="57"/>
      <w:proofErr w:type="spellStart"/>
      <w:r w:rsidR="007D5008">
        <w:t>Npcf_AMPolicyAuthorization</w:t>
      </w:r>
      <w:proofErr w:type="spellEnd"/>
      <w:r w:rsidR="007D5008">
        <w:t xml:space="preserve">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97110680"/>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97110681"/>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5340AC63"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w:t>
      </w:r>
      <w:proofErr w:type="spellStart"/>
      <w:r w:rsidR="00E62C6B">
        <w:t>ProSe</w:t>
      </w:r>
      <w:proofErr w:type="spellEnd"/>
      <w:r w:rsidR="00E62C6B">
        <w:t xml:space="preserv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w:t>
      </w:r>
      <w:proofErr w:type="spellStart"/>
      <w:r w:rsidR="00E62C6B">
        <w:t>ProSe</w:t>
      </w:r>
      <w:proofErr w:type="spellEnd"/>
      <w:r w:rsidR="00E62C6B">
        <w:t xml:space="preserv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97110682"/>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77777777"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 xml:space="preserve">The known NF service consumers of the </w:t>
      </w:r>
      <w:proofErr w:type="spellStart"/>
      <w:r>
        <w:t>Npcf_AMPolicyAuthorization</w:t>
      </w:r>
      <w:proofErr w:type="spellEnd"/>
      <w:r>
        <w:t xml:space="preserve"> service are the Application Function (AF) and the Network Exposure Function (NEF).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180pt" o:ole="">
            <v:imagedata r:id="rId12" o:title=""/>
          </v:shape>
          <o:OLEObject Type="Embed" ProgID="Visio.Drawing.15" ShapeID="_x0000_i1025" DrawAspect="Content" ObjectID="_1707828502" r:id="rId13"/>
        </w:object>
      </w:r>
    </w:p>
    <w:p w14:paraId="30FE3DAD" w14:textId="59542EC8" w:rsidR="00592845" w:rsidRDefault="00153001" w:rsidP="00592845">
      <w:pPr>
        <w:pStyle w:val="TF"/>
        <w:rPr>
          <w:lang w:val="en-US"/>
        </w:rPr>
      </w:pPr>
      <w:r>
        <w:t>Figure </w:t>
      </w:r>
      <w:r w:rsidR="00592845">
        <w:t xml:space="preserve">4.1.2-1: </w:t>
      </w:r>
      <w:proofErr w:type="spellStart"/>
      <w:r w:rsidR="00592845">
        <w:t>Npcf_AMPolicyAuthorization</w:t>
      </w:r>
      <w:proofErr w:type="spellEnd"/>
      <w:r w:rsidR="00592845">
        <w:t xml:space="preserve">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25pt;height:123.75pt" o:ole="">
            <v:imagedata r:id="rId14" o:title=""/>
          </v:shape>
          <o:OLEObject Type="Embed" ProgID="Visio.Drawing.15" ShapeID="_x0000_i1026" DrawAspect="Content" ObjectID="_1707828503" r:id="rId15"/>
        </w:object>
      </w:r>
    </w:p>
    <w:p w14:paraId="64F4FF61" w14:textId="0D9388A6" w:rsidR="00592845" w:rsidRDefault="00153001" w:rsidP="00592845">
      <w:pPr>
        <w:pStyle w:val="TF"/>
        <w:rPr>
          <w:lang w:val="en-US"/>
        </w:rPr>
      </w:pPr>
      <w:r>
        <w:t>Figure </w:t>
      </w:r>
      <w:r w:rsidR="00592845">
        <w:t xml:space="preserve">4.1.2-2: </w:t>
      </w:r>
      <w:bookmarkStart w:id="97" w:name="_Hlk68599672"/>
      <w:proofErr w:type="spellStart"/>
      <w:r w:rsidR="00592845">
        <w:t>Npcf_AMPolicyAuthorization</w:t>
      </w:r>
      <w:proofErr w:type="spellEnd"/>
      <w:r w:rsidR="00592845">
        <w:t xml:space="preserve"> service </w:t>
      </w:r>
      <w:bookmarkEnd w:id="97"/>
      <w:r w:rsidR="00592845">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98" w:name="_Toc85723379"/>
      <w:bookmarkStart w:id="99" w:name="_Toc85723830"/>
      <w:bookmarkStart w:id="100" w:name="_Toc97110683"/>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97110684"/>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xml:space="preserve">, and the delivery of UE Policies (e.g. UE 5G </w:t>
      </w:r>
      <w:proofErr w:type="spellStart"/>
      <w:r w:rsidR="00E62C6B">
        <w:t>ProSe</w:t>
      </w:r>
      <w:proofErr w:type="spellEnd"/>
      <w:r w:rsidR="00E62C6B">
        <w:t xml:space="preserve"> Policies) to the UE</w:t>
      </w:r>
      <w:r>
        <w:t>.</w:t>
      </w:r>
    </w:p>
    <w:p w14:paraId="54458BF1" w14:textId="77777777" w:rsidR="00592845" w:rsidRDefault="00592845" w:rsidP="00592845">
      <w:r>
        <w:t xml:space="preserve">The PCF receives from a NF service consumer (e.g. AF, NEF) access and mobility service requirements related to a registered UE and notifies it about the outcome of the requested access and mobility policy changes, if the NF service consumer previously subscribed, via the </w:t>
      </w:r>
      <w:proofErr w:type="spellStart"/>
      <w:r>
        <w:t>Npcf_AMPolicyAuthorization</w:t>
      </w:r>
      <w:proofErr w:type="spellEnd"/>
      <w:r>
        <w:t xml:space="preserve"> service.</w:t>
      </w:r>
    </w:p>
    <w:p w14:paraId="0B167B0A" w14:textId="4FB66C7C" w:rsidR="00592845" w:rsidRDefault="00592845" w:rsidP="00592845">
      <w:r>
        <w:t xml:space="preserve">The PCF derives access and mobility policies and provisions them to the AMF via the </w:t>
      </w:r>
      <w:proofErr w:type="spellStart"/>
      <w:r>
        <w:t>Npcf_AMPolicyControl</w:t>
      </w:r>
      <w:proofErr w:type="spellEnd"/>
      <w:r>
        <w:t xml:space="preserve"> as described in 3GPP TS 29.507 [</w:t>
      </w:r>
      <w:r w:rsidR="003B7EFD">
        <w:t>16</w:t>
      </w:r>
      <w:r>
        <w:t>].</w:t>
      </w:r>
    </w:p>
    <w:p w14:paraId="62323A2E" w14:textId="0F6354E7" w:rsidR="007D5008" w:rsidRPr="00A23D60" w:rsidRDefault="00592845" w:rsidP="007D5008">
      <w:r>
        <w:t xml:space="preserve">When the PCF that handles the AM Policy Associations (PCF for the UE) is different from the PCF that handles the SM Policy Associations (PCF for the PDU session) for a UE, the PCF subscribes to application traffic detection event(s) using the </w:t>
      </w:r>
      <w:proofErr w:type="spellStart"/>
      <w:r>
        <w:t>Npcf_PolicyAuthorization</w:t>
      </w:r>
      <w:proofErr w:type="spellEnd"/>
      <w:r>
        <w:t xml:space="preserve">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 xml:space="preserve">The PCF receives from a NF service consumer (e.g. 5G DDNMF) subscriptions to notifications on events related to the delivered UE 5G </w:t>
      </w:r>
      <w:proofErr w:type="spellStart"/>
      <w:r>
        <w:rPr>
          <w:lang w:val="en-US"/>
        </w:rPr>
        <w:t>ProSe</w:t>
      </w:r>
      <w:proofErr w:type="spellEnd"/>
      <w:r>
        <w:rPr>
          <w:lang w:val="en-US"/>
        </w:rPr>
        <w:t xml:space="preserve"> Policies for a SUPI.</w:t>
      </w:r>
    </w:p>
    <w:p w14:paraId="3BEEE741" w14:textId="77777777" w:rsidR="007D5008" w:rsidRDefault="007D5008" w:rsidP="007D5008">
      <w:pPr>
        <w:pStyle w:val="Heading4"/>
        <w:rPr>
          <w:lang w:eastAsia="zh-CN"/>
        </w:rPr>
      </w:pPr>
      <w:bookmarkStart w:id="126" w:name="_Toc97110685"/>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w:t>
      </w:r>
      <w:proofErr w:type="spellStart"/>
      <w:r>
        <w:rPr>
          <w:lang w:val="en-US"/>
        </w:rPr>
        <w:t>ProSe</w:t>
      </w:r>
      <w:proofErr w:type="spellEnd"/>
      <w:r>
        <w:rPr>
          <w:lang w:val="en-US"/>
        </w:rPr>
        <w:t xml:space="preserve"> Direct Discovery, </w:t>
      </w:r>
      <w:r>
        <w:t>as defined in 3GPP TS 23.304 [</w:t>
      </w:r>
      <w:r w:rsidR="00E3776B">
        <w:t>22</w:t>
      </w:r>
      <w:r>
        <w:t>].</w:t>
      </w:r>
    </w:p>
    <w:p w14:paraId="24028CB3" w14:textId="7D81A739" w:rsidR="008A6D4A" w:rsidRPr="007D5008" w:rsidRDefault="007D5008" w:rsidP="007D5008">
      <w:pPr>
        <w:pStyle w:val="Heading2"/>
      </w:pPr>
      <w:bookmarkStart w:id="127" w:name="_Toc85723380"/>
      <w:bookmarkStart w:id="128" w:name="_Toc85723831"/>
      <w:bookmarkStart w:id="129" w:name="_Toc97110686"/>
      <w:r>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97110687"/>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5935D28" w:rsidR="00120FA7" w:rsidRPr="00376A4A" w:rsidRDefault="000F0940" w:rsidP="00120FA7">
      <w:pPr>
        <w:pStyle w:val="TH"/>
        <w:rPr>
          <w:i/>
        </w:rPr>
      </w:pPr>
      <w:r w:rsidRPr="00376A4A">
        <w:lastRenderedPageBreak/>
        <w:t>Table</w:t>
      </w:r>
      <w:r>
        <w:t> </w:t>
      </w:r>
      <w:r w:rsidR="00120FA7" w:rsidRPr="00376A4A">
        <w:t xml:space="preserve">4.2.1-1: </w:t>
      </w:r>
      <w:bookmarkStart w:id="137" w:name="_Hlk68604557"/>
      <w:proofErr w:type="spellStart"/>
      <w:r w:rsidR="00120FA7" w:rsidRPr="00376A4A">
        <w:t>Npcf_</w:t>
      </w:r>
      <w:r w:rsidR="00120FA7">
        <w:t>AM</w:t>
      </w:r>
      <w:r w:rsidR="00120FA7" w:rsidRPr="00376A4A">
        <w:t>PolicyAuthorization</w:t>
      </w:r>
      <w:proofErr w:type="spellEnd"/>
      <w:r w:rsidR="00120FA7" w:rsidRPr="00376A4A">
        <w:t xml:space="preserve">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unsubscribe and notify service operations</w:t>
      </w:r>
      <w:r w:rsidRPr="003B098E">
        <w:t>.</w:t>
      </w:r>
    </w:p>
    <w:p w14:paraId="561E6E2C" w14:textId="76CCF348" w:rsidR="008A6D4A" w:rsidRDefault="007D5008" w:rsidP="007D5008">
      <w:pPr>
        <w:pStyle w:val="Heading3"/>
      </w:pPr>
      <w:bookmarkStart w:id="138" w:name="_Toc85723382"/>
      <w:bookmarkStart w:id="139" w:name="_Toc85723833"/>
      <w:bookmarkStart w:id="140" w:name="_Toc97110688"/>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97110689"/>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consumer, and optionally communicates with </w:t>
      </w:r>
      <w:proofErr w:type="spellStart"/>
      <w:r w:rsidRPr="00376A4A">
        <w:rPr>
          <w:lang w:eastAsia="ja-JP"/>
        </w:rPr>
        <w:t>Npcf_AMPolicyControl</w:t>
      </w:r>
      <w:proofErr w:type="spellEnd"/>
      <w:r w:rsidRPr="00376A4A">
        <w:rPr>
          <w:lang w:eastAsia="ja-JP"/>
        </w:rPr>
        <w:t xml:space="preserve">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97110690"/>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2F1F89DB"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25pt;height:149.25pt" o:ole="">
            <v:imagedata r:id="rId16" o:title=""/>
          </v:shape>
          <o:OLEObject Type="Embed" ProgID="Visio.Drawing.15" ShapeID="_x0000_i1027" DrawAspect="Content" ObjectID="_1707828504"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w:t>
      </w:r>
      <w:proofErr w:type="spellStart"/>
      <w:r w:rsidRPr="007C692D">
        <w:t>supi</w:t>
      </w:r>
      <w:proofErr w:type="spellEnd"/>
      <w:r w:rsidRPr="007C692D">
        <w:t>" attribute;</w:t>
      </w:r>
    </w:p>
    <w:p w14:paraId="6610C366" w14:textId="77777777" w:rsidR="003877E1" w:rsidRDefault="003877E1" w:rsidP="003877E1">
      <w:pPr>
        <w:pStyle w:val="B1"/>
        <w:ind w:left="0" w:firstLine="0"/>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proofErr w:type="spellStart"/>
      <w:r>
        <w:rPr>
          <w:rFonts w:hint="eastAsia"/>
        </w:rPr>
        <w:t>g</w:t>
      </w:r>
      <w:r>
        <w:t>psi</w:t>
      </w:r>
      <w:proofErr w:type="spellEnd"/>
      <w:r w:rsidRPr="007C692D">
        <w:t>" attribute;</w:t>
      </w:r>
    </w:p>
    <w:p w14:paraId="6D0D2BA8" w14:textId="036773A2"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attribute;</w:t>
      </w:r>
    </w:p>
    <w:p w14:paraId="764DFB16" w14:textId="1B534A6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proofErr w:type="spellStart"/>
      <w:r>
        <w:rPr>
          <w:lang w:eastAsia="zh-CN"/>
        </w:rPr>
        <w:t>highThruInd</w:t>
      </w:r>
      <w:proofErr w:type="spellEnd"/>
      <w:r w:rsidRPr="007C692D">
        <w:t>" attribute;</w:t>
      </w:r>
      <w:r w:rsidR="00FA5085">
        <w:t xml:space="preserve"> and/or</w:t>
      </w:r>
    </w:p>
    <w:p w14:paraId="615FF08A" w14:textId="5C9D5EEF"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proofErr w:type="spellStart"/>
      <w:r w:rsidR="006656C1" w:rsidRPr="00C91896">
        <w:t>covReq</w:t>
      </w:r>
      <w:proofErr w:type="spellEnd"/>
      <w:r w:rsidR="006656C1" w:rsidRPr="007C692D">
        <w:t>"</w:t>
      </w:r>
      <w:r w:rsidR="006656C1" w:rsidRPr="00034D83">
        <w:t xml:space="preserve"> </w:t>
      </w:r>
      <w:r w:rsidR="006656C1" w:rsidRPr="007C692D">
        <w:t>attribute</w:t>
      </w:r>
      <w:r w:rsidR="005174CE">
        <w:t>, that contains a list of Tracking Area codes per serving network where the requested service shall be allowed</w:t>
      </w:r>
      <w:r w:rsidRPr="007C692D">
        <w:t>.</w:t>
      </w:r>
    </w:p>
    <w:p w14:paraId="449756A7" w14:textId="77777777" w:rsidR="0019270E" w:rsidRDefault="0019270E" w:rsidP="0019270E">
      <w:r>
        <w:t xml:space="preserve">The </w:t>
      </w:r>
      <w:r w:rsidRPr="007C692D">
        <w:t>"</w:t>
      </w:r>
      <w:proofErr w:type="spellStart"/>
      <w:r>
        <w:rPr>
          <w:lang w:eastAsia="zh-CN"/>
        </w:rPr>
        <w:t>highThruInd</w:t>
      </w:r>
      <w:proofErr w:type="spellEnd"/>
      <w:r w:rsidRPr="007C692D">
        <w:t>" attribute</w:t>
      </w:r>
      <w:r>
        <w:t xml:space="preserve">, the </w:t>
      </w:r>
      <w:r w:rsidRPr="007C692D">
        <w:t>"</w:t>
      </w:r>
      <w:proofErr w:type="spellStart"/>
      <w:r w:rsidRPr="00C91896">
        <w:t>covReq</w:t>
      </w:r>
      <w:proofErr w:type="spellEnd"/>
      <w:r w:rsidRPr="007C692D">
        <w:t>"</w:t>
      </w:r>
      <w:r w:rsidRPr="00034D83">
        <w:t xml:space="preserve"> </w:t>
      </w:r>
      <w:r w:rsidRPr="007C692D">
        <w:t>attribute</w:t>
      </w:r>
      <w:r>
        <w:t xml:space="preserve"> or both shall be present in the </w:t>
      </w:r>
      <w:proofErr w:type="spellStart"/>
      <w:r w:rsidRPr="007C692D">
        <w:t>Npcf_AMPolicyAuthorization_Create</w:t>
      </w:r>
      <w:proofErr w:type="spellEnd"/>
      <w:r w:rsidRPr="007C692D">
        <w:t xml:space="preserve"> </w:t>
      </w:r>
      <w:r>
        <w:t>request message.</w:t>
      </w:r>
    </w:p>
    <w:p w14:paraId="4C37D73C" w14:textId="2944789E" w:rsidR="00C95D14" w:rsidRPr="007C692D" w:rsidRDefault="00C95D14" w:rsidP="00C95D1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9711069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97110692"/>
      <w:r>
        <w:lastRenderedPageBreak/>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97110693"/>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application level information from the NF service consumer and optionally communicates with the </w:t>
      </w:r>
      <w:proofErr w:type="spellStart"/>
      <w:r w:rsidRPr="00376A4A">
        <w:t>Npcf_AMPolicyControl</w:t>
      </w:r>
      <w:proofErr w:type="spellEnd"/>
      <w:r w:rsidRPr="00376A4A">
        <w:t xml:space="preserve">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 xml:space="preserve">The following procedures using the </w:t>
      </w:r>
      <w:proofErr w:type="spellStart"/>
      <w:r w:rsidRPr="00376A4A">
        <w:t>Npcf_PolicyAuthorization_Update</w:t>
      </w:r>
      <w:proofErr w:type="spellEnd"/>
      <w:r w:rsidRPr="00376A4A">
        <w:t xml:space="preserv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158" w:name="_Toc97110694"/>
      <w:r w:rsidRPr="00376A4A">
        <w:t>4.2.3.2</w:t>
      </w:r>
      <w:r w:rsidRPr="00376A4A">
        <w:tab/>
        <w:t xml:space="preserve">Modification of </w:t>
      </w:r>
      <w:r>
        <w:t xml:space="preserve">AM related </w:t>
      </w:r>
      <w:r w:rsidRPr="00376A4A">
        <w:t>service information</w:t>
      </w:r>
      <w:bookmarkEnd w:id="158"/>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25pt;height:149.25pt" o:ole="">
            <v:imagedata r:id="rId18" o:title=""/>
          </v:shape>
          <o:OLEObject Type="Embed" ProgID="Visio.Drawing.15" ShapeID="_x0000_i1028" DrawAspect="Content" ObjectID="_1707828505"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5051E893" w14:textId="54558F86"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e.g.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t>-</w:t>
      </w:r>
      <w:r w:rsidRPr="00376A4A">
        <w:tab/>
        <w:t>the NF service consumer may delete the previously provided attribute</w:t>
      </w:r>
      <w:r>
        <w:t>(s)</w:t>
      </w:r>
      <w:r w:rsidR="0019270E">
        <w:t>,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lastRenderedPageBreak/>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9711069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w:t>
      </w:r>
      <w:r w:rsidR="00BF2C4B">
        <w:lastRenderedPageBreak/>
        <w:t xml:space="preserve">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w:t>
      </w:r>
      <w:proofErr w:type="spellStart"/>
      <w:r>
        <w:t>evSubc</w:t>
      </w:r>
      <w:proofErr w:type="spellEnd"/>
      <w:r>
        <w:t>"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97110696"/>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97110697"/>
      <w:r>
        <w:rPr>
          <w:rFonts w:eastAsia="SimSun"/>
        </w:rPr>
        <w:t>4.2.4.1</w:t>
      </w:r>
      <w:r>
        <w:rPr>
          <w:rFonts w:eastAsia="SimSun"/>
        </w:rPr>
        <w:tab/>
        <w:t>General</w:t>
      </w:r>
      <w:bookmarkEnd w:id="163"/>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97110698"/>
      <w:r>
        <w:rPr>
          <w:rFonts w:eastAsia="SimSun"/>
        </w:rPr>
        <w:t>4.2.4.2</w:t>
      </w:r>
      <w:r>
        <w:rPr>
          <w:rFonts w:eastAsia="SimSun"/>
        </w:rPr>
        <w:tab/>
        <w:t>AF application AM context termination</w:t>
      </w:r>
      <w:bookmarkEnd w:id="164"/>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7.5pt;height:149.25pt" o:ole="">
            <v:imagedata r:id="rId20" o:title=""/>
          </v:shape>
          <o:OLEObject Type="Embed" ProgID="Visio.Drawing.15" ShapeID="_x0000_i1029" DrawAspect="Content" ObjectID="_1707828506"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97110699"/>
      <w:r>
        <w:rPr>
          <w:rFonts w:eastAsia="SimSun"/>
        </w:rPr>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97110700"/>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9711070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5pt;height:149.25pt" o:ole="">
            <v:imagedata r:id="rId22" o:title=""/>
          </v:shape>
          <o:OLEObject Type="Embed" ProgID="Visio.Drawing.15" ShapeID="_x0000_i1030" DrawAspect="Content" ObjectID="_1707828507"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5pt;height:149.25pt" o:ole="">
            <v:imagedata r:id="rId24" o:title=""/>
          </v:shape>
          <o:OLEObject Type="Embed" ProgID="Visio.Drawing.15" ShapeID="_x0000_i1031" DrawAspect="Content" ObjectID="_1707828508"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10DD6551" w14:textId="1AAC8857" w:rsidR="0068074D" w:rsidRDefault="0068074D" w:rsidP="0068074D">
      <w:pPr>
        <w:pStyle w:val="NO"/>
      </w:pPr>
      <w:r>
        <w:lastRenderedPageBreak/>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175" w:name="_Toc493845659"/>
      <w:bookmarkStart w:id="176" w:name="_Toc494194738"/>
      <w:bookmarkStart w:id="177" w:name="_Toc528159047"/>
      <w:bookmarkStart w:id="178"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97110702"/>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25pt;height:149.25pt" o:ole="">
            <v:imagedata r:id="rId26" o:title=""/>
          </v:shape>
          <o:OLEObject Type="Embed" ProgID="Visio.Drawing.15" ShapeID="_x0000_i1032" DrawAspect="Content" ObjectID="_1707828509"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attribute;</w:t>
      </w:r>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AmEventSubscription</w:t>
      </w:r>
      <w:proofErr w:type="spellEnd"/>
      <w:r w:rsidRPr="007C692D">
        <w:t xml:space="preserve">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 xml:space="preserve">The </w:t>
      </w:r>
      <w:proofErr w:type="spellStart"/>
      <w:r w:rsidRPr="007C692D">
        <w:t>App</w:t>
      </w:r>
      <w:r>
        <w:t>Am</w:t>
      </w:r>
      <w:r w:rsidRPr="007C692D">
        <w:t>ContextRespData</w:t>
      </w:r>
      <w:proofErr w:type="spellEnd"/>
      <w:r w:rsidRPr="007C692D">
        <w:t xml:space="preserve">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180" w:name="_Toc97110703"/>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w:t>
      </w:r>
      <w:proofErr w:type="spellStart"/>
      <w:r>
        <w:t>ProSe</w:t>
      </w:r>
      <w:proofErr w:type="spellEnd"/>
      <w:r>
        <w:t>)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 xml:space="preserve">olicy association and shall retrieve the internally stored PDUID value allocated to the UE for the UE 5G </w:t>
      </w:r>
      <w:proofErr w:type="spellStart"/>
      <w:r>
        <w:rPr>
          <w:lang w:val="en-US"/>
        </w:rPr>
        <w:t>ProSe</w:t>
      </w:r>
      <w:proofErr w:type="spellEnd"/>
      <w:r>
        <w:rPr>
          <w:lang w:val="en-US"/>
        </w:rPr>
        <w:t xml:space="preserv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97110704"/>
      <w:r>
        <w:rPr>
          <w:rFonts w:eastAsia="SimSun"/>
        </w:rPr>
        <w:t>4.2.6</w:t>
      </w:r>
      <w:r>
        <w:rPr>
          <w:rFonts w:eastAsia="SimSun"/>
        </w:rPr>
        <w:tab/>
      </w:r>
      <w:bookmarkEnd w:id="175"/>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97110705"/>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lastRenderedPageBreak/>
        <w:t>Npcf_AMPolicyAuthorization_Unsubscribe</w:t>
      </w:r>
      <w:proofErr w:type="spellEnd"/>
      <w:r w:rsidR="00E66A63">
        <w:t xml:space="preserv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97110706"/>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188"/>
      <w:bookmarkEnd w:id="189"/>
      <w:bookmarkEnd w:id="190"/>
      <w:bookmarkEnd w:id="191"/>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5pt;height:149.25pt" o:ole="">
            <v:imagedata r:id="rId28" o:title=""/>
          </v:shape>
          <o:OLEObject Type="Embed" ProgID="Visio.Drawing.15" ShapeID="_x0000_i1033" DrawAspect="Content" ObjectID="_1707828510"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97110707"/>
      <w:r>
        <w:t>4.2.6.3</w:t>
      </w:r>
      <w:r>
        <w:tab/>
      </w:r>
      <w:proofErr w:type="spellStart"/>
      <w:r>
        <w:t>Unsubscription</w:t>
      </w:r>
      <w:proofErr w:type="spellEnd"/>
      <w:r>
        <w:t xml:space="preserve">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97110708"/>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97110709"/>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97110710"/>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5pt;height:149.25pt" o:ole="">
            <v:imagedata r:id="rId30" o:title=""/>
          </v:shape>
          <o:OLEObject Type="Embed" ProgID="Visio.Drawing.15" ShapeID="_x0000_i1034" DrawAspect="Content" ObjectID="_1707828511"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w:t>
      </w:r>
      <w:proofErr w:type="spellStart"/>
      <w:r>
        <w:t>callback</w:t>
      </w:r>
      <w:proofErr w:type="spellEnd"/>
      <w:r>
        <w:t xml:space="preserve">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5032CCFC" w:rsidR="008D0172" w:rsidRDefault="008D0172" w:rsidP="008D0172">
      <w:pPr>
        <w:pStyle w:val="B1"/>
      </w:pPr>
      <w:r>
        <w:t>-</w:t>
      </w:r>
      <w:r>
        <w:tab/>
        <w:t>the AM Policy Events Subscription resource identifier related with the notification in the "</w:t>
      </w:r>
      <w:proofErr w:type="spellStart"/>
      <w:r w:rsidR="0078014B">
        <w:t>appAmContextId</w:t>
      </w:r>
      <w:proofErr w:type="spellEnd"/>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97110711"/>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5pt;height:149.25pt" o:ole="">
            <v:imagedata r:id="rId32" o:title=""/>
          </v:shape>
          <o:OLEObject Type="Embed" ProgID="Visio.Drawing.15" ShapeID="_x0000_i1035" DrawAspect="Content" ObjectID="_1707828512"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w:t>
      </w:r>
      <w:proofErr w:type="spellStart"/>
      <w:r>
        <w:t>callback</w:t>
      </w:r>
      <w:proofErr w:type="spellEnd"/>
      <w:r>
        <w:t xml:space="preserve">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r w:rsidR="0078014B">
        <w:t>appAmContextId</w:t>
      </w:r>
      <w:proofErr w:type="spellEnd"/>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97110712"/>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w:t>
      </w:r>
      <w:r w:rsidR="000F0940">
        <w:t>clause </w:t>
      </w:r>
      <w:r>
        <w:t>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w:t>
      </w:r>
      <w:proofErr w:type="spellStart"/>
      <w:r>
        <w:t>e.g</w:t>
      </w:r>
      <w:proofErr w:type="spellEnd"/>
      <w:r>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2" w:name="_Toc97110713"/>
      <w:r>
        <w:t>4.2.7.</w:t>
      </w:r>
      <w:r w:rsidR="00290AAC">
        <w:t>5</w:t>
      </w:r>
      <w:r>
        <w:tab/>
        <w:t>Notification about PDUID changes</w:t>
      </w:r>
      <w:bookmarkEnd w:id="212"/>
    </w:p>
    <w:p w14:paraId="4420723E" w14:textId="4AB02190" w:rsidR="009202F7" w:rsidRDefault="009202F7" w:rsidP="009202F7">
      <w:r>
        <w:rPr>
          <w:lang w:val="en-US"/>
        </w:rPr>
        <w:t>When the PCF allocates a new PDUID (</w:t>
      </w:r>
      <w:proofErr w:type="spellStart"/>
      <w:r>
        <w:rPr>
          <w:lang w:val="en-US"/>
        </w:rPr>
        <w:t>ProSe</w:t>
      </w:r>
      <w:proofErr w:type="spellEnd"/>
      <w:r>
        <w:rPr>
          <w:lang w:val="en-US"/>
        </w:rPr>
        <w:t xml:space="preserve"> Discovery UE ID) for the UE 5G </w:t>
      </w:r>
      <w:proofErr w:type="spellStart"/>
      <w:r>
        <w:rPr>
          <w:lang w:val="en-US"/>
        </w:rPr>
        <w:t>ProSe</w:t>
      </w:r>
      <w:proofErr w:type="spellEnd"/>
      <w:r>
        <w:rPr>
          <w:lang w:val="en-US"/>
        </w:rPr>
        <w:t xml:space="preserv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lastRenderedPageBreak/>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97110714"/>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97110715"/>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97110716"/>
      <w:r>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97110717"/>
      <w:r>
        <w:t>5</w:t>
      </w:r>
      <w:r w:rsidR="008A6D4A">
        <w:t>.2.1</w:t>
      </w:r>
      <w:r w:rsidR="008A6D4A">
        <w:tab/>
        <w:t>General</w:t>
      </w:r>
      <w:bookmarkEnd w:id="226"/>
      <w:bookmarkEnd w:id="227"/>
      <w:bookmarkEnd w:id="228"/>
      <w:bookmarkEnd w:id="229"/>
      <w:bookmarkEnd w:id="230"/>
    </w:p>
    <w:p w14:paraId="4D7A17E1" w14:textId="77777777"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proofErr w:type="spellStart"/>
      <w:r w:rsidR="00462257" w:rsidRPr="00376A4A">
        <w:t>Npcf_AMPolicyAuthorization</w:t>
      </w:r>
      <w:bookmarkEnd w:id="232"/>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97110718"/>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97110719"/>
      <w:r>
        <w:t>5</w:t>
      </w:r>
      <w:r w:rsidR="008A6D4A">
        <w:t>.2.2.1</w:t>
      </w:r>
      <w:r w:rsidR="008A6D4A">
        <w:rPr>
          <w:rFonts w:hint="eastAsia"/>
          <w:lang w:eastAsia="zh-CN"/>
        </w:rPr>
        <w:tab/>
      </w:r>
      <w:r w:rsidR="008A6D4A">
        <w:rPr>
          <w:lang w:eastAsia="zh-CN"/>
        </w:rPr>
        <w:t>General</w:t>
      </w:r>
      <w:bookmarkEnd w:id="237"/>
      <w:bookmarkEnd w:id="238"/>
      <w:bookmarkEnd w:id="239"/>
    </w:p>
    <w:p w14:paraId="02C8BA3C" w14:textId="77777777"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97110720"/>
      <w:r>
        <w:t>5</w:t>
      </w:r>
      <w:r w:rsidR="008A6D4A">
        <w:t>.2.2.2</w:t>
      </w:r>
      <w:r w:rsidR="008A6D4A">
        <w:tab/>
        <w:t>Content type</w:t>
      </w:r>
      <w:bookmarkEnd w:id="240"/>
      <w:bookmarkEnd w:id="241"/>
      <w:bookmarkEnd w:id="242"/>
    </w:p>
    <w:p w14:paraId="305F86EC" w14:textId="77777777"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w:t>
      </w:r>
      <w:proofErr w:type="spellStart"/>
      <w:r>
        <w:t>problem+json</w:t>
      </w:r>
      <w:proofErr w:type="spellEnd"/>
      <w:r>
        <w:t>",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97110721"/>
      <w:r>
        <w:lastRenderedPageBreak/>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97110722"/>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97110723"/>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97110724"/>
      <w:r>
        <w:t>5</w:t>
      </w:r>
      <w:r w:rsidR="008A6D4A">
        <w:t>.3.1</w:t>
      </w:r>
      <w:r w:rsidR="008A6D4A">
        <w:tab/>
        <w:t>Overview</w:t>
      </w:r>
      <w:bookmarkEnd w:id="269"/>
      <w:bookmarkEnd w:id="270"/>
      <w:bookmarkEnd w:id="271"/>
      <w:bookmarkEnd w:id="272"/>
      <w:bookmarkEnd w:id="273"/>
    </w:p>
    <w:p w14:paraId="602C3731" w14:textId="77777777" w:rsidR="005A2F02" w:rsidRDefault="005A2F02" w:rsidP="008A6D4A">
      <w:pPr>
        <w:pStyle w:val="TF"/>
      </w:pPr>
      <w:r>
        <w:object w:dxaOrig="8551" w:dyaOrig="4580" w14:anchorId="570E8596">
          <v:shape id="_x0000_i1036" type="#_x0000_t75" style="width:426.75pt;height:231.75pt" o:ole="">
            <v:imagedata r:id="rId34" o:title=""/>
          </v:shape>
          <o:OLEObject Type="Embed" ProgID="Visio.Drawing.15" ShapeID="_x0000_i1036" DrawAspect="Content" ObjectID="_1707828513"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w:t>
            </w:r>
            <w:proofErr w:type="spellStart"/>
            <w:r w:rsidRPr="009D0F7B">
              <w:t>appAmContextId</w:t>
            </w:r>
            <w:proofErr w:type="spellEnd"/>
            <w:r w:rsidRPr="009D0F7B">
              <w:t>}</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w:t>
            </w:r>
            <w:proofErr w:type="spellStart"/>
            <w:r w:rsidRPr="00376A4A">
              <w:t>app</w:t>
            </w:r>
            <w:r>
              <w:t>Am</w:t>
            </w:r>
            <w:r w:rsidRPr="00376A4A">
              <w:t>ContextId</w:t>
            </w:r>
            <w:proofErr w:type="spellEnd"/>
            <w:r w:rsidRPr="00376A4A">
              <w:t>}</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9711072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97110726"/>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284" w:name="_Toc97110727"/>
      <w:r>
        <w:t>5</w:t>
      </w:r>
      <w:r w:rsidR="000602BD">
        <w:t>.3.2.2</w:t>
      </w:r>
      <w:r w:rsidR="000602BD">
        <w:tab/>
        <w:t>Resource Definition</w:t>
      </w:r>
      <w:bookmarkEnd w:id="282"/>
      <w:bookmarkEnd w:id="284"/>
    </w:p>
    <w:p w14:paraId="78D9705A" w14:textId="34166E26"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proofErr w:type="spellStart"/>
            <w:r w:rsidRPr="005F0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proofErr w:type="spellStart"/>
            <w:r w:rsidRPr="005F0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97110728"/>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97110729"/>
      <w:r>
        <w:t>5</w:t>
      </w:r>
      <w:r w:rsidR="008A6D4A">
        <w:t>.3.2.3</w:t>
      </w:r>
      <w:r w:rsidR="008A6D4A" w:rsidRPr="00384E92">
        <w:t>.1</w:t>
      </w:r>
      <w:r w:rsidR="008A6D4A" w:rsidRPr="00384E92">
        <w:tab/>
      </w:r>
      <w:bookmarkEnd w:id="287"/>
      <w:bookmarkEnd w:id="288"/>
      <w:r w:rsidR="00807086">
        <w:t>POST</w:t>
      </w:r>
      <w:bookmarkEnd w:id="289"/>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lastRenderedPageBreak/>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5D76793F"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97110730"/>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97110731"/>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97110732"/>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301" w:name="_Toc97110733"/>
      <w:r>
        <w:t>5.3.3.2</w:t>
      </w:r>
      <w:r>
        <w:tab/>
        <w:t>Resource Definition</w:t>
      </w:r>
      <w:bookmarkEnd w:id="301"/>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proofErr w:type="spellStart"/>
            <w:r w:rsidRPr="005F0EEA">
              <w:t>apiRoot</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proofErr w:type="spellStart"/>
            <w:r w:rsidRPr="005F0EEA">
              <w:t>apiVersion</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97110734"/>
      <w:r>
        <w:lastRenderedPageBreak/>
        <w:t>5.3.3.3</w:t>
      </w:r>
      <w:r>
        <w:tab/>
        <w:t>Resource Standard Methods</w:t>
      </w:r>
      <w:bookmarkEnd w:id="302"/>
    </w:p>
    <w:p w14:paraId="04B28EF6" w14:textId="77777777" w:rsidR="000313D8" w:rsidRPr="00384E92" w:rsidRDefault="000313D8" w:rsidP="000313D8">
      <w:pPr>
        <w:pStyle w:val="Heading5"/>
      </w:pPr>
      <w:bookmarkStart w:id="303" w:name="_Toc97110735"/>
      <w:r>
        <w:t>5.3.3.3</w:t>
      </w:r>
      <w:r w:rsidRPr="00384E92">
        <w:t>.1</w:t>
      </w:r>
      <w:r w:rsidRPr="00384E92">
        <w:tab/>
      </w:r>
      <w:r w:rsidRPr="00376A4A">
        <w:t>GET</w:t>
      </w:r>
      <w:bookmarkEnd w:id="303"/>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proofErr w:type="spellStart"/>
            <w:r>
              <w:t>ProblemDetails</w:t>
            </w:r>
            <w:proofErr w:type="spellEnd"/>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97110736"/>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proofErr w:type="spellStart"/>
            <w:r w:rsidRPr="00376A4A">
              <w:t>App</w:t>
            </w:r>
            <w:r>
              <w:t>Am</w:t>
            </w:r>
            <w:r w:rsidRPr="00376A4A">
              <w:t>ContexUpdateData</w:t>
            </w:r>
            <w:proofErr w:type="spellEnd"/>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proofErr w:type="spellStart"/>
            <w:r>
              <w:t>ProblemDetails</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proofErr w:type="spellStart"/>
            <w:r>
              <w:t>ProblemDetails</w:t>
            </w:r>
            <w:proofErr w:type="spellEnd"/>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97110737"/>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proofErr w:type="spellStart"/>
            <w:r>
              <w:rPr>
                <w:lang w:eastAsia="fr-FR"/>
              </w:rPr>
              <w:t>ProblemDetails</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97110738"/>
      <w:bookmarkStart w:id="308" w:name="_Toc85723398"/>
      <w:bookmarkStart w:id="309" w:name="_Toc85723849"/>
      <w:r>
        <w:t>5.3.3.4</w:t>
      </w:r>
      <w:r>
        <w:tab/>
        <w:t>Resource Custom Operations</w:t>
      </w:r>
      <w:bookmarkEnd w:id="307"/>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97110739"/>
      <w:r w:rsidRPr="00376A4A">
        <w:lastRenderedPageBreak/>
        <w:t>5.3.4</w:t>
      </w:r>
      <w:r w:rsidRPr="00376A4A">
        <w:tab/>
        <w:t xml:space="preserve">Resource: AM </w:t>
      </w:r>
      <w:r>
        <w:t xml:space="preserve">Policy </w:t>
      </w:r>
      <w:r w:rsidRPr="00376A4A">
        <w:t>Events Subscription (Document)</w:t>
      </w:r>
      <w:bookmarkEnd w:id="308"/>
      <w:bookmarkEnd w:id="309"/>
      <w:bookmarkEnd w:id="310"/>
    </w:p>
    <w:p w14:paraId="204BB984" w14:textId="77777777" w:rsidR="000313D8" w:rsidRPr="00376A4A" w:rsidRDefault="000313D8" w:rsidP="000313D8">
      <w:pPr>
        <w:pStyle w:val="Heading4"/>
      </w:pPr>
      <w:bookmarkStart w:id="311" w:name="_Toc97110740"/>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312" w:name="_Toc97110741"/>
      <w:r w:rsidRPr="00376A4A">
        <w:t>5.3.4.2</w:t>
      </w:r>
      <w:r w:rsidRPr="00376A4A">
        <w:tab/>
        <w:t>Resource definition</w:t>
      </w:r>
      <w:bookmarkEnd w:id="312"/>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proofErr w:type="spellStart"/>
            <w:r w:rsidRPr="005F0EEA">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proofErr w:type="spellStart"/>
            <w:r w:rsidRPr="005F0EEA">
              <w:t>apiVersion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97110742"/>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97110743"/>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proofErr w:type="spellStart"/>
            <w:r>
              <w:t>ProblemDetails</w:t>
            </w:r>
            <w:proofErr w:type="spellEnd"/>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97110744"/>
      <w:r w:rsidRPr="00376A4A">
        <w:lastRenderedPageBreak/>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proofErr w:type="spellStart"/>
            <w:r>
              <w:t>ProblemDetails</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97110745"/>
      <w:bookmarkStart w:id="317" w:name="_Toc85723399"/>
      <w:bookmarkStart w:id="318" w:name="_Toc85723850"/>
      <w:r>
        <w:t>5.3.4.4</w:t>
      </w:r>
      <w:r>
        <w:tab/>
        <w:t>Resource Custom Operations</w:t>
      </w:r>
      <w:bookmarkEnd w:id="316"/>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97110746"/>
      <w:r>
        <w:lastRenderedPageBreak/>
        <w:t>5</w:t>
      </w:r>
      <w:r w:rsidR="008A6D4A">
        <w:t>.4</w:t>
      </w:r>
      <w:r w:rsidR="008A6D4A">
        <w:tab/>
        <w:t>Custom Operations without associated resources</w:t>
      </w:r>
      <w:bookmarkEnd w:id="299"/>
      <w:bookmarkEnd w:id="300"/>
      <w:bookmarkEnd w:id="317"/>
      <w:bookmarkEnd w:id="318"/>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97110747"/>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97110748"/>
      <w:r>
        <w:t>5</w:t>
      </w:r>
      <w:r w:rsidR="008A6D4A">
        <w:t>.5.1</w:t>
      </w:r>
      <w:r w:rsidR="008A6D4A">
        <w:tab/>
        <w:t>General</w:t>
      </w:r>
      <w:bookmarkEnd w:id="329"/>
      <w:bookmarkEnd w:id="330"/>
      <w:bookmarkEnd w:id="331"/>
      <w:bookmarkEnd w:id="332"/>
      <w:bookmarkEnd w:id="333"/>
    </w:p>
    <w:p w14:paraId="1A5BBDA3" w14:textId="77777777"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proofErr w:type="spellStart"/>
            <w:r w:rsidRPr="00D62509">
              <w:t>Callback</w:t>
            </w:r>
            <w:proofErr w:type="spellEnd"/>
            <w:r w:rsidRPr="00D62509">
              <w:t xml:space="preserve">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97110749"/>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97110750"/>
      <w:bookmarkStart w:id="343" w:name="_Toc510696631"/>
      <w:r>
        <w:t>5</w:t>
      </w:r>
      <w:r w:rsidR="00E105F0">
        <w:t>.5.2</w:t>
      </w:r>
      <w:r w:rsidR="00E105F0" w:rsidRPr="00986E88">
        <w:rPr>
          <w:noProof/>
        </w:rPr>
        <w:t>.1</w:t>
      </w:r>
      <w:r w:rsidR="00E105F0" w:rsidRPr="00986E88">
        <w:rPr>
          <w:noProof/>
        </w:rPr>
        <w:tab/>
        <w:t>Description</w:t>
      </w:r>
      <w:bookmarkEnd w:id="340"/>
      <w:bookmarkEnd w:id="341"/>
      <w:bookmarkEnd w:id="34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97110751"/>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 xml:space="preserve">String formatted as URI with the </w:t>
            </w:r>
            <w:proofErr w:type="spellStart"/>
            <w:r w:rsidRPr="00A85818">
              <w:t>Callback</w:t>
            </w:r>
            <w:proofErr w:type="spellEnd"/>
            <w:r w:rsidRPr="00A85818">
              <w:t xml:space="preserve"> Uri</w:t>
            </w:r>
            <w:r w:rsidR="0045125C">
              <w:t>.</w:t>
            </w:r>
          </w:p>
          <w:p w14:paraId="48A55D67" w14:textId="070611CD" w:rsidR="00E105F0" w:rsidRPr="00A85818" w:rsidRDefault="0045125C" w:rsidP="0045125C">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97110752"/>
      <w:r>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97110753"/>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3"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97110754"/>
      <w:r>
        <w:t>5</w:t>
      </w:r>
      <w:r w:rsidR="00E105F0">
        <w:t>.5.3</w:t>
      </w:r>
      <w:r w:rsidR="00E105F0">
        <w:tab/>
      </w:r>
      <w:r w:rsidR="00687DC2" w:rsidRPr="00376A4A">
        <w:t>Termination Request</w:t>
      </w:r>
      <w:bookmarkEnd w:id="343"/>
      <w:bookmarkEnd w:id="353"/>
      <w:bookmarkEnd w:id="354"/>
      <w:bookmarkEnd w:id="355"/>
      <w:bookmarkEnd w:id="356"/>
    </w:p>
    <w:p w14:paraId="5F0FDC98" w14:textId="77777777" w:rsidR="00687DC2" w:rsidRPr="00986E88" w:rsidRDefault="00687DC2" w:rsidP="00687DC2">
      <w:pPr>
        <w:pStyle w:val="Heading4"/>
        <w:rPr>
          <w:noProof/>
        </w:rPr>
      </w:pPr>
      <w:bookmarkStart w:id="357" w:name="_Toc97110755"/>
      <w:bookmarkStart w:id="358" w:name="_Toc35971427"/>
      <w:r>
        <w:t>5.5.3</w:t>
      </w:r>
      <w:r w:rsidRPr="00986E88">
        <w:rPr>
          <w:noProof/>
        </w:rPr>
        <w:t>.1</w:t>
      </w:r>
      <w:r w:rsidRPr="00986E88">
        <w:rPr>
          <w:noProof/>
        </w:rPr>
        <w:tab/>
        <w:t>Description</w:t>
      </w:r>
      <w:bookmarkEnd w:id="35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97110756"/>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w:t>
      </w:r>
      <w:proofErr w:type="spellStart"/>
      <w:r w:rsidRPr="00376A4A">
        <w:t>Callback</w:t>
      </w:r>
      <w:proofErr w:type="spellEnd"/>
      <w:r w:rsidRPr="00376A4A">
        <w:t xml:space="preserve"> URI </w:t>
      </w:r>
      <w:r w:rsidRPr="00376A4A">
        <w:rPr>
          <w:b/>
        </w:rPr>
        <w:t>"{</w:t>
      </w:r>
      <w:proofErr w:type="spellStart"/>
      <w:r w:rsidRPr="00376A4A">
        <w:rPr>
          <w:b/>
        </w:rPr>
        <w:t>termNotifUri</w:t>
      </w:r>
      <w:proofErr w:type="spellEnd"/>
      <w:r w:rsidRPr="00376A4A">
        <w:rPr>
          <w:b/>
        </w:rPr>
        <w:t>}"</w:t>
      </w:r>
      <w:r w:rsidRPr="00376A4A">
        <w:t xml:space="preserve"> shall be used with the </w:t>
      </w:r>
      <w:proofErr w:type="spellStart"/>
      <w:r w:rsidRPr="00376A4A">
        <w:t>callback</w:t>
      </w:r>
      <w:proofErr w:type="spellEnd"/>
      <w:r w:rsidRPr="00376A4A">
        <w:t xml:space="preserve">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 xml:space="preserve">String formatted as URI with the </w:t>
            </w:r>
            <w:proofErr w:type="spellStart"/>
            <w:r w:rsidRPr="00376A4A">
              <w:rPr>
                <w:lang w:eastAsia="en-GB"/>
              </w:rPr>
              <w:t>Callback</w:t>
            </w:r>
            <w:proofErr w:type="spellEnd"/>
            <w:r w:rsidRPr="00376A4A">
              <w:rPr>
                <w:lang w:eastAsia="en-GB"/>
              </w:rPr>
              <w:t xml:space="preserve"> Uri.</w:t>
            </w:r>
          </w:p>
          <w:p w14:paraId="08DD92F5" w14:textId="77777777" w:rsidR="00687DC2" w:rsidRPr="00A85818" w:rsidRDefault="00687DC2" w:rsidP="00AA71E7">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Individual Application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97110757"/>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97110758"/>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97110759"/>
      <w:r>
        <w:t>5</w:t>
      </w:r>
      <w:r w:rsidR="008A6D4A">
        <w:t>.6</w:t>
      </w:r>
      <w:r w:rsidR="008A6D4A">
        <w:tab/>
        <w:t>Data Model</w:t>
      </w:r>
      <w:bookmarkEnd w:id="335"/>
      <w:bookmarkEnd w:id="358"/>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97110760"/>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proofErr w:type="spellStart"/>
      <w:r w:rsidR="00AA71E7">
        <w:t>Npcf_AMPolicyAuthorization</w:t>
      </w:r>
      <w:proofErr w:type="spellEnd"/>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proofErr w:type="spellStart"/>
      <w:r w:rsidR="00AA71E7">
        <w:t>Npcf_AMPolicyAuthorization</w:t>
      </w:r>
      <w:proofErr w:type="spellEnd"/>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proofErr w:type="spellStart"/>
            <w:r>
              <w:t>AmEvent</w:t>
            </w:r>
            <w:proofErr w:type="spellEnd"/>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proofErr w:type="spellStart"/>
            <w:r>
              <w:t>AmEventNotification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proofErr w:type="spellStart"/>
            <w:r>
              <w:t>AmEventData</w:t>
            </w:r>
            <w:proofErr w:type="spellEnd"/>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proofErr w:type="spellStart"/>
            <w:r>
              <w:t>AmTerminationCause</w:t>
            </w:r>
            <w:proofErr w:type="spellEnd"/>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proofErr w:type="spellStart"/>
            <w:r>
              <w:t>PduidInformation</w:t>
            </w:r>
            <w:proofErr w:type="spellEnd"/>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proofErr w:type="spellStart"/>
            <w:r>
              <w:t>ServiceAreaCoverageInfo</w:t>
            </w:r>
            <w:proofErr w:type="spellEnd"/>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proofErr w:type="spellStart"/>
      <w:r w:rsidR="00AA71E7">
        <w:t>Npcf_AMPolicyAuthorization</w:t>
      </w:r>
      <w:proofErr w:type="spellEnd"/>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proofErr w:type="spellStart"/>
      <w:r w:rsidR="00AA71E7">
        <w:t>Npcf_AMPolicyAuthorization</w:t>
      </w:r>
      <w:proofErr w:type="spellEnd"/>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proofErr w:type="spellStart"/>
            <w:r w:rsidRPr="001D2CEF">
              <w:t>Gpsi</w:t>
            </w:r>
            <w:proofErr w:type="spellEnd"/>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proofErr w:type="spellStart"/>
            <w:r>
              <w:t>Pduid</w:t>
            </w:r>
            <w:proofErr w:type="spellEnd"/>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79703312"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proofErr w:type="spellStart"/>
            <w:r>
              <w:t>PlmnIdNid</w:t>
            </w:r>
            <w:proofErr w:type="spellEnd"/>
          </w:p>
        </w:tc>
        <w:tc>
          <w:tcPr>
            <w:tcW w:w="2011" w:type="dxa"/>
            <w:tcBorders>
              <w:top w:val="single" w:sz="4" w:space="0" w:color="auto"/>
              <w:left w:val="single" w:sz="4" w:space="0" w:color="auto"/>
              <w:bottom w:val="single" w:sz="4" w:space="0" w:color="auto"/>
              <w:right w:val="single" w:sz="4" w:space="0" w:color="auto"/>
            </w:tcBorders>
          </w:tcPr>
          <w:p w14:paraId="2003BC0D" w14:textId="30E8378A"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proofErr w:type="spellStart"/>
            <w:r>
              <w:t>Uinteger</w:t>
            </w:r>
            <w:proofErr w:type="spellEnd"/>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9711076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97110762"/>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9" w:name="_Toc510696636"/>
      <w:bookmarkStart w:id="380" w:name="_Toc35971431"/>
      <w:bookmarkStart w:id="381" w:name="_Toc97110763"/>
      <w:r>
        <w:lastRenderedPageBreak/>
        <w:t>5</w:t>
      </w:r>
      <w:r w:rsidR="008A6D4A">
        <w:t>.6.2.2</w:t>
      </w:r>
      <w:r w:rsidR="008A6D4A">
        <w:tab/>
        <w:t xml:space="preserve">Type: </w:t>
      </w:r>
      <w:proofErr w:type="spellStart"/>
      <w:r w:rsidR="004C7A8E">
        <w:t>AppAmContextData</w:t>
      </w:r>
      <w:bookmarkEnd w:id="379"/>
      <w:bookmarkEnd w:id="380"/>
      <w:bookmarkEnd w:id="381"/>
      <w:proofErr w:type="spellEnd"/>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proofErr w:type="spellStart"/>
      <w:r w:rsidR="001A5AAA">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proofErr w:type="spellStart"/>
            <w:r>
              <w:rPr>
                <w:rFonts w:hint="eastAsia"/>
              </w:rPr>
              <w:t>g</w:t>
            </w:r>
            <w:r>
              <w:t>psi</w:t>
            </w:r>
            <w:proofErr w:type="spellEnd"/>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proofErr w:type="spellStart"/>
            <w:r w:rsidRPr="001D2CEF">
              <w:t>Gpsi</w:t>
            </w:r>
            <w:proofErr w:type="spellEnd"/>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proofErr w:type="spellStart"/>
            <w:r>
              <w:t>DurationSec</w:t>
            </w:r>
            <w:proofErr w:type="spellEnd"/>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w:t>
            </w:r>
            <w:proofErr w:type="spellStart"/>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w:t>
            </w:r>
            <w:proofErr w:type="spellStart"/>
            <w:r w:rsidRPr="006656C1">
              <w:t>highThruInd</w:t>
            </w:r>
            <w:proofErr w:type="spellEnd"/>
            <w:r w:rsidRPr="006656C1">
              <w:t>" attribute, the "</w:t>
            </w:r>
            <w:proofErr w:type="spellStart"/>
            <w:r w:rsidRPr="006E6DC7">
              <w:t>covReq</w:t>
            </w:r>
            <w:proofErr w:type="spellEnd"/>
            <w:r w:rsidRPr="006656C1">
              <w:t>" attribute or both of them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2" w:name="_Toc510696637"/>
      <w:bookmarkStart w:id="383" w:name="_Toc35971432"/>
      <w:bookmarkStart w:id="384" w:name="_Toc97110764"/>
      <w:r>
        <w:lastRenderedPageBreak/>
        <w:t>5</w:t>
      </w:r>
      <w:r w:rsidR="008A6D4A">
        <w:t>.6.2.3</w:t>
      </w:r>
      <w:r w:rsidR="008A6D4A">
        <w:tab/>
        <w:t xml:space="preserve">Type: </w:t>
      </w:r>
      <w:proofErr w:type="spellStart"/>
      <w:r w:rsidR="006F5E58">
        <w:t>AppAmContextUpdateData</w:t>
      </w:r>
      <w:bookmarkEnd w:id="382"/>
      <w:bookmarkEnd w:id="383"/>
      <w:bookmarkEnd w:id="384"/>
      <w:proofErr w:type="spellEnd"/>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proofErr w:type="spellStart"/>
            <w:r>
              <w:t>AmEventsSubscDataRm</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proofErr w:type="spellStart"/>
            <w:r>
              <w:t>DurationSecRm</w:t>
            </w:r>
            <w:proofErr w:type="spellEnd"/>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w:t>
            </w:r>
            <w:proofErr w:type="spellStart"/>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w:t>
            </w:r>
            <w:proofErr w:type="spellStart"/>
            <w:r w:rsidRPr="006656C1">
              <w:t>highThruInd</w:t>
            </w:r>
            <w:proofErr w:type="spellEnd"/>
            <w:r w:rsidRPr="006656C1">
              <w:t>" attribute, the "</w:t>
            </w:r>
            <w:proofErr w:type="spellStart"/>
            <w:r w:rsidRPr="006E6DC7">
              <w:t>covReq</w:t>
            </w:r>
            <w:proofErr w:type="spellEnd"/>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7" w:name="_Toc97110765"/>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387"/>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proofErr w:type="spellStart"/>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97110766"/>
      <w:r>
        <w:rPr>
          <w:rFonts w:eastAsia="SimSun"/>
        </w:rPr>
        <w:t>5.6.2.</w:t>
      </w:r>
      <w:r w:rsidR="004324A5">
        <w:rPr>
          <w:rFonts w:eastAsia="SimSun"/>
        </w:rPr>
        <w:t>5</w:t>
      </w:r>
      <w:r>
        <w:rPr>
          <w:rFonts w:eastAsia="SimSun"/>
        </w:rPr>
        <w:tab/>
        <w:t xml:space="preserve">Type: </w:t>
      </w:r>
      <w:proofErr w:type="spellStart"/>
      <w:r>
        <w:rPr>
          <w:rFonts w:eastAsia="SimSun"/>
        </w:rPr>
        <w:t>AmEventsNotification</w:t>
      </w:r>
      <w:bookmarkEnd w:id="388"/>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proofErr w:type="spellStart"/>
            <w:r>
              <w:t>repEvents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proofErr w:type="spellStart"/>
            <w:r w:rsidR="00172A9E" w:rsidRPr="00564C80">
              <w:t>AmEventNotification</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24AE1D28" w:rsidR="006F5E58" w:rsidRDefault="0078014B">
            <w:pPr>
              <w:pStyle w:val="TAL"/>
            </w:pPr>
            <w:proofErr w:type="spellStart"/>
            <w:r>
              <w:t>appAmContextId</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C180DFF" w14:textId="46A157B4"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367914D3" w:rsidR="006F5E58" w:rsidRDefault="0078014B">
            <w:pPr>
              <w:pStyle w:val="TAL"/>
              <w:rPr>
                <w:rFonts w:cs="Arial"/>
                <w:szCs w:val="18"/>
              </w:rPr>
            </w:pPr>
            <w:r>
              <w:t xml:space="preserve">Contains the </w:t>
            </w:r>
            <w:r w:rsidR="006F5E58">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97110767"/>
      <w:r>
        <w:rPr>
          <w:rFonts w:eastAsia="SimSun"/>
        </w:rPr>
        <w:lastRenderedPageBreak/>
        <w:t>5.6.2.</w:t>
      </w:r>
      <w:r w:rsidR="004324A5">
        <w:rPr>
          <w:rFonts w:eastAsia="SimSun"/>
        </w:rPr>
        <w:t>6</w:t>
      </w:r>
      <w:r>
        <w:rPr>
          <w:rFonts w:eastAsia="SimSun"/>
        </w:rPr>
        <w:tab/>
        <w:t xml:space="preserve">Type: </w:t>
      </w:r>
      <w:proofErr w:type="spellStart"/>
      <w:r>
        <w:rPr>
          <w:rFonts w:eastAsia="SimSun"/>
        </w:rPr>
        <w:t>AmTerminationInfo</w:t>
      </w:r>
      <w:bookmarkEnd w:id="389"/>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36AE7BDE" w:rsidR="006F5E58" w:rsidRDefault="0078014B">
            <w:pPr>
              <w:pStyle w:val="TAL"/>
            </w:pPr>
            <w:proofErr w:type="spellStart"/>
            <w:r>
              <w:t>appAmContextId</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53A8E4A" w14:textId="5ED2C791"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3EE7C159" w:rsidR="006F5E58" w:rsidRDefault="0078014B">
            <w:pPr>
              <w:pStyle w:val="TAL"/>
              <w:rPr>
                <w:rFonts w:cs="Arial"/>
                <w:szCs w:val="18"/>
              </w:rPr>
            </w:pPr>
            <w:r>
              <w:t xml:space="preserve">Contains the </w:t>
            </w:r>
            <w:r w:rsidR="006F5E58">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proofErr w:type="spellStart"/>
            <w:r>
              <w:t>termCause</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proofErr w:type="spellStart"/>
            <w:r>
              <w:t>AmTerminationCause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0" w:name="_Toc97110768"/>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390"/>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 xml:space="preserve">with the </w:t>
      </w:r>
      <w:proofErr w:type="spellStart"/>
      <w:r>
        <w:t>OpenAPI</w:t>
      </w:r>
      <w:proofErr w:type="spellEnd"/>
      <w:r>
        <w:t xml:space="preserve">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proofErr w:type="spellStart"/>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97110769"/>
      <w:r>
        <w:lastRenderedPageBreak/>
        <w:t>5.6.2.</w:t>
      </w:r>
      <w:r w:rsidR="00A34DAA">
        <w:t>8</w:t>
      </w:r>
      <w:r>
        <w:tab/>
        <w:t xml:space="preserve">Type </w:t>
      </w:r>
      <w:proofErr w:type="spellStart"/>
      <w:r>
        <w:t>AmEventData</w:t>
      </w:r>
      <w:bookmarkEnd w:id="391"/>
      <w:bookmarkEnd w:id="392"/>
      <w:bookmarkEnd w:id="393"/>
      <w:bookmarkEnd w:id="394"/>
      <w:bookmarkEnd w:id="395"/>
      <w:bookmarkEnd w:id="396"/>
      <w:bookmarkEnd w:id="397"/>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97110770"/>
      <w:r>
        <w:t>5.6.2.</w:t>
      </w:r>
      <w:r w:rsidR="00DC3AC6">
        <w:t>9</w:t>
      </w:r>
      <w:r>
        <w:tab/>
        <w:t xml:space="preserve">Type: </w:t>
      </w:r>
      <w:proofErr w:type="spellStart"/>
      <w:r>
        <w:t>AmEventNotification</w:t>
      </w:r>
      <w:bookmarkEnd w:id="398"/>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proofErr w:type="spellStart"/>
            <w:r>
              <w:t>AmEvent</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proofErr w:type="spellStart"/>
            <w:r>
              <w:t>ServiceAreaCoverageInfo</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proofErr w:type="spellStart"/>
            <w:r>
              <w:t>PduidInformation</w:t>
            </w:r>
            <w:proofErr w:type="spellEnd"/>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9" w:name="_Toc97110771"/>
      <w:r>
        <w:lastRenderedPageBreak/>
        <w:t>5.6.2.</w:t>
      </w:r>
      <w:r w:rsidR="001F71BD">
        <w:t>10</w:t>
      </w:r>
      <w:r>
        <w:tab/>
        <w:t xml:space="preserve">Type: </w:t>
      </w:r>
      <w:proofErr w:type="spellStart"/>
      <w:r>
        <w:t>PduidInformation</w:t>
      </w:r>
      <w:bookmarkEnd w:id="399"/>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proofErr w:type="spellStart"/>
            <w:r>
              <w:t>DateTime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proofErr w:type="spellStart"/>
            <w:r>
              <w:t>pduid</w:t>
            </w:r>
            <w:proofErr w:type="spellEnd"/>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proofErr w:type="spellStart"/>
            <w:r>
              <w:t>Pduid</w:t>
            </w:r>
            <w:proofErr w:type="spellEnd"/>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0" w:name="_Toc97110772"/>
      <w:bookmarkStart w:id="401" w:name="_Toc85723410"/>
      <w:bookmarkStart w:id="402" w:name="_Toc85723861"/>
      <w:r>
        <w:t>5.6.2.</w:t>
      </w:r>
      <w:r w:rsidR="00A46353">
        <w:t>1</w:t>
      </w:r>
      <w:r>
        <w:t>1</w:t>
      </w:r>
      <w:r>
        <w:tab/>
        <w:t xml:space="preserve">Type: </w:t>
      </w:r>
      <w:proofErr w:type="spellStart"/>
      <w:r>
        <w:t>ServiceAreaCoverageInfo</w:t>
      </w:r>
      <w:bookmarkEnd w:id="400"/>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proofErr w:type="spellStart"/>
            <w:r>
              <w:t>tacList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proofErr w:type="spellStart"/>
            <w:r>
              <w:rPr>
                <w:lang w:eastAsia="zh-CN"/>
              </w:rPr>
              <w:t>servingNetwork</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proofErr w:type="spellStart"/>
            <w:r>
              <w:t>PlmnIdNid</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3" w:name="_Toc9711077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1"/>
      <w:bookmarkEnd w:id="402"/>
      <w:bookmarkEnd w:id="403"/>
    </w:p>
    <w:p w14:paraId="65A70611" w14:textId="26FF0707" w:rsidR="008A6D4A" w:rsidRPr="00384E92" w:rsidRDefault="00DA39EF" w:rsidP="007B7759">
      <w:pPr>
        <w:pStyle w:val="Heading4"/>
      </w:pPr>
      <w:bookmarkStart w:id="404" w:name="_Toc510696639"/>
      <w:bookmarkStart w:id="405" w:name="_Toc35971434"/>
      <w:bookmarkStart w:id="406" w:name="_Toc97110774"/>
      <w:r>
        <w:t>5</w:t>
      </w:r>
      <w:r w:rsidR="008A6D4A">
        <w:t>.6.3.1</w:t>
      </w:r>
      <w:r w:rsidR="008A6D4A" w:rsidRPr="00384E92">
        <w:tab/>
        <w:t>Introduction</w:t>
      </w:r>
      <w:bookmarkEnd w:id="404"/>
      <w:bookmarkEnd w:id="405"/>
      <w:bookmarkEnd w:id="4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7" w:name="_Toc510696640"/>
      <w:bookmarkStart w:id="408" w:name="_Toc35971435"/>
      <w:bookmarkStart w:id="409" w:name="_Toc97110775"/>
      <w:r>
        <w:t>5</w:t>
      </w:r>
      <w:r w:rsidR="008A6D4A">
        <w:t>.6.3.2</w:t>
      </w:r>
      <w:r w:rsidR="008A6D4A" w:rsidRPr="00384E92">
        <w:tab/>
        <w:t>Simple data types</w:t>
      </w:r>
      <w:bookmarkEnd w:id="407"/>
      <w:bookmarkEnd w:id="408"/>
      <w:bookmarkEnd w:id="40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C3218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 xml:space="preserve">&lt;one simple data type, i.e. </w:t>
            </w:r>
            <w:proofErr w:type="spellStart"/>
            <w:r w:rsidRPr="00A85818">
              <w:t>boolean</w:t>
            </w:r>
            <w:proofErr w:type="spellEnd"/>
            <w:r w:rsidRPr="00A85818">
              <w:t>,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0" w:name="_Toc510696641"/>
      <w:bookmarkStart w:id="411" w:name="_Toc35971436"/>
      <w:bookmarkStart w:id="412" w:name="_Toc97110776"/>
      <w:r>
        <w:t>5</w:t>
      </w:r>
      <w:r w:rsidR="008A6D4A">
        <w:t>.6.3.3</w:t>
      </w:r>
      <w:r w:rsidR="008A6D4A" w:rsidRPr="00BC662F">
        <w:tab/>
        <w:t xml:space="preserve">Enumeration: </w:t>
      </w:r>
      <w:proofErr w:type="spellStart"/>
      <w:r w:rsidR="00CC2784">
        <w:t>AmEvent</w:t>
      </w:r>
      <w:bookmarkEnd w:id="410"/>
      <w:bookmarkEnd w:id="411"/>
      <w:bookmarkEnd w:id="412"/>
      <w:proofErr w:type="spellEnd"/>
    </w:p>
    <w:p w14:paraId="74609322" w14:textId="78B455B0" w:rsidR="00CC2784" w:rsidRDefault="00CC2784" w:rsidP="00CC2784">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proofErr w:type="spellStart"/>
      <w:r w:rsidR="00CC2784">
        <w:t>AmEvent</w:t>
      </w:r>
      <w:proofErr w:type="spellEnd"/>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 xml:space="preserve">The PDUID assigned to a UE for the UE </w:t>
            </w:r>
            <w:proofErr w:type="spellStart"/>
            <w:r>
              <w:t>ProSe</w:t>
            </w:r>
            <w:proofErr w:type="spellEnd"/>
            <w:r>
              <w:t xml:space="preserv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3" w:name="_Toc97110777"/>
      <w:bookmarkStart w:id="414" w:name="_Toc510696643"/>
      <w:bookmarkStart w:id="415" w:name="_Toc35971438"/>
      <w:r w:rsidRPr="001D5FEB">
        <w:rPr>
          <w:rFonts w:hint="eastAsia"/>
        </w:rPr>
        <w:t>5</w:t>
      </w:r>
      <w:r w:rsidRPr="001D5FEB">
        <w:t>.6.3.</w:t>
      </w:r>
      <w:r w:rsidR="00E9309B">
        <w:t>4</w:t>
      </w:r>
      <w:r w:rsidRPr="00BC662F">
        <w:tab/>
      </w:r>
      <w:r w:rsidRPr="001D5FEB">
        <w:t xml:space="preserve">Enumeration: </w:t>
      </w:r>
      <w:proofErr w:type="spellStart"/>
      <w:r>
        <w:t>AmTerminationCause</w:t>
      </w:r>
      <w:bookmarkEnd w:id="413"/>
      <w:proofErr w:type="spellEnd"/>
    </w:p>
    <w:p w14:paraId="7353F32D" w14:textId="7B4B6842"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 xml:space="preserve">-1: Enumeration </w:t>
      </w:r>
      <w:proofErr w:type="spellStart"/>
      <w:r>
        <w:t>AmTerminationCause</w:t>
      </w:r>
      <w:proofErr w:type="spellEnd"/>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6" w:name="_Toc85723411"/>
      <w:bookmarkStart w:id="417" w:name="_Toc85723862"/>
      <w:bookmarkStart w:id="418" w:name="_Toc9711077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6"/>
      <w:bookmarkEnd w:id="417"/>
      <w:bookmarkEnd w:id="418"/>
    </w:p>
    <w:p w14:paraId="41695600" w14:textId="0134EAA2" w:rsidR="008A6D4A" w:rsidRDefault="00DA39EF" w:rsidP="007B7759">
      <w:pPr>
        <w:pStyle w:val="Heading4"/>
      </w:pPr>
      <w:bookmarkStart w:id="419" w:name="_Toc510696644"/>
      <w:bookmarkStart w:id="420" w:name="_Toc35971439"/>
      <w:bookmarkStart w:id="421" w:name="_Toc97110779"/>
      <w:r>
        <w:t>5</w:t>
      </w:r>
      <w:r w:rsidR="008A6D4A">
        <w:t>.6.4.1</w:t>
      </w:r>
      <w:r w:rsidR="008A6D4A">
        <w:tab/>
        <w:t xml:space="preserve">Type: </w:t>
      </w:r>
      <w:proofErr w:type="spellStart"/>
      <w:r w:rsidR="006F5E58">
        <w:t>AppAmContextRespData</w:t>
      </w:r>
      <w:bookmarkEnd w:id="419"/>
      <w:bookmarkEnd w:id="420"/>
      <w:bookmarkEnd w:id="421"/>
      <w:proofErr w:type="spellEnd"/>
    </w:p>
    <w:p w14:paraId="3CAF1403" w14:textId="5DA40BC7" w:rsidR="008A6D4A" w:rsidRDefault="008A6D4A" w:rsidP="008A6D4A">
      <w:pPr>
        <w:pStyle w:val="TH"/>
      </w:pPr>
      <w:r>
        <w:rPr>
          <w:noProof/>
        </w:rPr>
        <w:t>Table </w:t>
      </w:r>
      <w:r w:rsidR="00A41C6F">
        <w:t>5.</w:t>
      </w:r>
      <w:r>
        <w:t xml:space="preserve">6.4.1-1: </w:t>
      </w:r>
      <w:bookmarkStart w:id="422"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proofErr w:type="spellStart"/>
            <w:r>
              <w:t>AmEventsNotification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proofErr w:type="spellStart"/>
            <w:r>
              <w:t>AppAmContextData</w:t>
            </w:r>
            <w:proofErr w:type="spellEnd"/>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3" w:name="_Toc510696645"/>
      <w:bookmarkStart w:id="424" w:name="_Toc35971440"/>
      <w:bookmarkStart w:id="425" w:name="_Toc97110780"/>
      <w:r>
        <w:t>5</w:t>
      </w:r>
      <w:r w:rsidR="008A6D4A">
        <w:t>.6.4.2</w:t>
      </w:r>
      <w:r w:rsidR="008A6D4A">
        <w:tab/>
        <w:t xml:space="preserve">Type: </w:t>
      </w:r>
      <w:proofErr w:type="spellStart"/>
      <w:r w:rsidR="006F5E58">
        <w:t>AmEventsSubscRespData</w:t>
      </w:r>
      <w:bookmarkEnd w:id="423"/>
      <w:bookmarkEnd w:id="424"/>
      <w:bookmarkEnd w:id="425"/>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proofErr w:type="spellStart"/>
            <w:r>
              <w:t>AmEventsSubscData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proofErr w:type="spellStart"/>
            <w:r>
              <w:t>AmEventsNotification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6" w:name="_Toc510696646"/>
      <w:bookmarkStart w:id="427" w:name="_Toc35971441"/>
      <w:bookmarkStart w:id="428" w:name="_Toc85723412"/>
      <w:bookmarkStart w:id="429" w:name="_Toc85723863"/>
      <w:bookmarkStart w:id="430" w:name="_Toc97110781"/>
      <w:r>
        <w:t>5</w:t>
      </w:r>
      <w:r w:rsidR="008A6D4A">
        <w:t>.6.5</w:t>
      </w:r>
      <w:r w:rsidR="008A6D4A">
        <w:tab/>
        <w:t>Binary data</w:t>
      </w:r>
      <w:bookmarkEnd w:id="426"/>
      <w:bookmarkEnd w:id="427"/>
      <w:bookmarkEnd w:id="428"/>
      <w:bookmarkEnd w:id="429"/>
      <w:bookmarkEnd w:id="430"/>
    </w:p>
    <w:p w14:paraId="3E8B3ED7" w14:textId="4F83371D" w:rsidR="008A6D4A" w:rsidRDefault="00DA39EF" w:rsidP="007B7759">
      <w:pPr>
        <w:pStyle w:val="Heading4"/>
      </w:pPr>
      <w:bookmarkStart w:id="431" w:name="_Toc35971442"/>
      <w:bookmarkStart w:id="432" w:name="_Toc97110782"/>
      <w:r>
        <w:t>5</w:t>
      </w:r>
      <w:r w:rsidR="008A6D4A">
        <w:t>.6.5.1</w:t>
      </w:r>
      <w:r w:rsidR="008A6D4A">
        <w:tab/>
        <w:t>Binary Data Types</w:t>
      </w:r>
      <w:bookmarkEnd w:id="431"/>
      <w:bookmarkEnd w:id="432"/>
    </w:p>
    <w:p w14:paraId="77E62906" w14:textId="31F696FB" w:rsidR="00CB6627" w:rsidRDefault="00CB6627" w:rsidP="00CB6627">
      <w:r>
        <w:t>None.</w:t>
      </w:r>
    </w:p>
    <w:p w14:paraId="04FC5104" w14:textId="7D25BD61" w:rsidR="008A6D4A" w:rsidRDefault="00DA39EF" w:rsidP="007B7759">
      <w:pPr>
        <w:pStyle w:val="Heading2"/>
      </w:pPr>
      <w:bookmarkStart w:id="433" w:name="_Toc510696647"/>
      <w:bookmarkStart w:id="434" w:name="_Toc35971443"/>
      <w:bookmarkStart w:id="435" w:name="_Toc85723413"/>
      <w:bookmarkStart w:id="436" w:name="_Toc85723864"/>
      <w:bookmarkStart w:id="437" w:name="_Toc97110783"/>
      <w:r>
        <w:lastRenderedPageBreak/>
        <w:t>5</w:t>
      </w:r>
      <w:r w:rsidR="008A6D4A">
        <w:t>.7</w:t>
      </w:r>
      <w:r w:rsidR="008A6D4A">
        <w:tab/>
        <w:t>Error Handling</w:t>
      </w:r>
      <w:bookmarkEnd w:id="433"/>
      <w:bookmarkEnd w:id="434"/>
      <w:bookmarkEnd w:id="435"/>
      <w:bookmarkEnd w:id="436"/>
      <w:bookmarkEnd w:id="437"/>
    </w:p>
    <w:p w14:paraId="07F0DFC0" w14:textId="2A39E843" w:rsidR="008A6D4A" w:rsidRPr="00971458" w:rsidRDefault="00DA39EF" w:rsidP="007B7759">
      <w:pPr>
        <w:pStyle w:val="Heading3"/>
      </w:pPr>
      <w:bookmarkStart w:id="438" w:name="_Toc35971444"/>
      <w:bookmarkStart w:id="439" w:name="_Toc85723414"/>
      <w:bookmarkStart w:id="440" w:name="_Toc85723865"/>
      <w:bookmarkStart w:id="441" w:name="_Toc97110784"/>
      <w:r>
        <w:t>5</w:t>
      </w:r>
      <w:r w:rsidR="008A6D4A" w:rsidRPr="00971458">
        <w:t>.7.1</w:t>
      </w:r>
      <w:r w:rsidR="008A6D4A" w:rsidRPr="00971458">
        <w:tab/>
        <w:t>General</w:t>
      </w:r>
      <w:bookmarkEnd w:id="438"/>
      <w:bookmarkEnd w:id="439"/>
      <w:bookmarkEnd w:id="440"/>
      <w:bookmarkEnd w:id="441"/>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442" w:name="_Toc35971445"/>
      <w:bookmarkStart w:id="443" w:name="_Toc85723415"/>
      <w:bookmarkStart w:id="444" w:name="_Toc85723866"/>
      <w:bookmarkStart w:id="445" w:name="_Toc97110785"/>
      <w:r>
        <w:t>5</w:t>
      </w:r>
      <w:r w:rsidR="008A6D4A" w:rsidRPr="00971458">
        <w:t>.7.2</w:t>
      </w:r>
      <w:r w:rsidR="008A6D4A" w:rsidRPr="00971458">
        <w:tab/>
        <w:t>Protocol Errors</w:t>
      </w:r>
      <w:bookmarkEnd w:id="442"/>
      <w:bookmarkEnd w:id="443"/>
      <w:bookmarkEnd w:id="444"/>
      <w:bookmarkEnd w:id="445"/>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446" w:name="_Toc35971446"/>
      <w:bookmarkStart w:id="447" w:name="_Toc85723416"/>
      <w:bookmarkStart w:id="448" w:name="_Toc85723867"/>
      <w:bookmarkStart w:id="449" w:name="_Toc97110786"/>
      <w:r>
        <w:t>5</w:t>
      </w:r>
      <w:r w:rsidR="008A6D4A">
        <w:t>.7.3</w:t>
      </w:r>
      <w:r w:rsidR="008A6D4A">
        <w:tab/>
        <w:t>Application Errors</w:t>
      </w:r>
      <w:bookmarkEnd w:id="446"/>
      <w:bookmarkEnd w:id="447"/>
      <w:bookmarkEnd w:id="448"/>
      <w:bookmarkEnd w:id="449"/>
    </w:p>
    <w:p w14:paraId="629F94D7" w14:textId="3FDB352F"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0" w:name="_Toc492899751"/>
      <w:bookmarkStart w:id="451" w:name="_Toc492900030"/>
      <w:bookmarkStart w:id="452" w:name="_Toc492967832"/>
      <w:bookmarkStart w:id="453" w:name="_Toc492972920"/>
      <w:bookmarkStart w:id="454" w:name="_Toc492973140"/>
      <w:bookmarkStart w:id="455" w:name="_Toc493774060"/>
      <w:bookmarkStart w:id="456" w:name="_Toc508285804"/>
      <w:bookmarkStart w:id="457" w:name="_Toc508287269"/>
      <w:bookmarkStart w:id="458" w:name="_Toc510696648"/>
      <w:bookmarkStart w:id="459" w:name="_Toc35971447"/>
    </w:p>
    <w:p w14:paraId="3FE14D9D" w14:textId="6BC1A629" w:rsidR="008A6D4A" w:rsidRPr="0023018E" w:rsidRDefault="00DA39EF" w:rsidP="00DA39EF">
      <w:pPr>
        <w:pStyle w:val="Heading2"/>
        <w:rPr>
          <w:lang w:eastAsia="zh-CN"/>
        </w:rPr>
      </w:pPr>
      <w:bookmarkStart w:id="460" w:name="_Toc85723417"/>
      <w:bookmarkStart w:id="461" w:name="_Toc85723868"/>
      <w:bookmarkStart w:id="462" w:name="_Toc97110787"/>
      <w:r>
        <w:t>5</w:t>
      </w:r>
      <w:r w:rsidR="008A6D4A">
        <w:t>.8</w:t>
      </w:r>
      <w:r w:rsidR="008A6D4A" w:rsidRPr="0023018E">
        <w:rPr>
          <w:lang w:eastAsia="zh-CN"/>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6B5168" w14:textId="07F76DB3"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3" w:name="_Toc532994477"/>
      <w:bookmarkStart w:id="464" w:name="_Toc35971448"/>
      <w:bookmarkStart w:id="465" w:name="_Toc85723418"/>
      <w:bookmarkStart w:id="466" w:name="_Toc85723869"/>
      <w:bookmarkStart w:id="467" w:name="_Toc97110788"/>
      <w:bookmarkStart w:id="468" w:name="_Hlk525137310"/>
      <w:bookmarkStart w:id="469" w:name="_Toc510696649"/>
      <w:r>
        <w:t>5</w:t>
      </w:r>
      <w:r w:rsidR="008A6D4A">
        <w:t>.9</w:t>
      </w:r>
      <w:r w:rsidR="008A6D4A" w:rsidRPr="001E7573">
        <w:tab/>
        <w:t>Security</w:t>
      </w:r>
      <w:bookmarkEnd w:id="463"/>
      <w:bookmarkEnd w:id="464"/>
      <w:bookmarkEnd w:id="465"/>
      <w:bookmarkEnd w:id="466"/>
      <w:bookmarkEnd w:id="467"/>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470" w:name="_Hlk530142087"/>
      <w:bookmarkEnd w:id="468"/>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469"/>
    <w:bookmarkEnd w:id="470"/>
    <w:p w14:paraId="4A4D6361" w14:textId="77777777" w:rsidR="008A6D4A" w:rsidRPr="00DA39EF" w:rsidRDefault="008A6D4A" w:rsidP="00DA39EF">
      <w:pPr>
        <w:pStyle w:val="Heading8"/>
      </w:pPr>
      <w:r>
        <w:br w:type="page"/>
      </w:r>
      <w:bookmarkStart w:id="471" w:name="_Toc510696650"/>
      <w:bookmarkStart w:id="472" w:name="_Toc35971450"/>
      <w:bookmarkStart w:id="473" w:name="_Toc97110789"/>
      <w:r w:rsidRPr="00DA39EF">
        <w:lastRenderedPageBreak/>
        <w:t>Annex A (normative):</w:t>
      </w:r>
      <w:r w:rsidRPr="00DA39EF">
        <w:br/>
      </w:r>
      <w:proofErr w:type="spellStart"/>
      <w:r w:rsidRPr="00DA39EF">
        <w:t>OpenAPI</w:t>
      </w:r>
      <w:proofErr w:type="spellEnd"/>
      <w:r w:rsidRPr="00DA39EF">
        <w:t xml:space="preserve"> specification</w:t>
      </w:r>
      <w:bookmarkEnd w:id="471"/>
      <w:bookmarkEnd w:id="472"/>
      <w:bookmarkEnd w:id="473"/>
    </w:p>
    <w:p w14:paraId="15EA6971" w14:textId="77777777" w:rsidR="008A6D4A" w:rsidRPr="000063A4" w:rsidRDefault="008A6D4A" w:rsidP="00C75965">
      <w:pPr>
        <w:pStyle w:val="Heading1"/>
      </w:pPr>
      <w:bookmarkStart w:id="474" w:name="_Toc510696651"/>
      <w:bookmarkStart w:id="475" w:name="_Toc35971451"/>
      <w:bookmarkStart w:id="476" w:name="_Toc85723419"/>
      <w:bookmarkStart w:id="477" w:name="_Toc85723870"/>
      <w:bookmarkStart w:id="478" w:name="_Toc97110790"/>
      <w:r w:rsidRPr="000063A4">
        <w:t>A.1</w:t>
      </w:r>
      <w:r w:rsidRPr="000063A4">
        <w:tab/>
        <w:t>General</w:t>
      </w:r>
      <w:bookmarkEnd w:id="474"/>
      <w:bookmarkEnd w:id="475"/>
      <w:bookmarkEnd w:id="476"/>
      <w:bookmarkEnd w:id="477"/>
      <w:bookmarkEnd w:id="478"/>
    </w:p>
    <w:p w14:paraId="6AD82C9E" w14:textId="43FCD397" w:rsidR="000602BD" w:rsidRPr="00540071" w:rsidRDefault="000602BD" w:rsidP="000602BD">
      <w:bookmarkStart w:id="479"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C43A325" w:rsidR="006857B7" w:rsidRPr="006D6534" w:rsidRDefault="006857B7" w:rsidP="006857B7">
      <w:bookmarkStart w:id="480"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1" w:name="_Toc85723420"/>
      <w:bookmarkStart w:id="482" w:name="_Toc85723871"/>
      <w:bookmarkStart w:id="483" w:name="_Toc97110791"/>
      <w:r>
        <w:t>A.2</w:t>
      </w:r>
      <w:r>
        <w:tab/>
      </w:r>
      <w:r w:rsidR="00BD2823">
        <w:rPr>
          <w:noProof/>
        </w:rPr>
        <w:t>Npcf_AMPolicyAuthorization</w:t>
      </w:r>
      <w:r>
        <w:t xml:space="preserve"> API</w:t>
      </w:r>
      <w:bookmarkEnd w:id="479"/>
      <w:bookmarkEnd w:id="480"/>
      <w:bookmarkEnd w:id="481"/>
      <w:bookmarkEnd w:id="482"/>
      <w:bookmarkEnd w:id="483"/>
    </w:p>
    <w:p w14:paraId="0345210F" w14:textId="77777777" w:rsidR="00FC55F4" w:rsidRDefault="00FC55F4" w:rsidP="00FC55F4">
      <w:pPr>
        <w:pStyle w:val="PL"/>
        <w:rPr>
          <w:rFonts w:cs="Courier New"/>
          <w:noProof w:val="0"/>
          <w:szCs w:val="16"/>
        </w:rPr>
      </w:pPr>
      <w:bookmarkStart w:id="484" w:name="_Toc510696653"/>
      <w:bookmarkStart w:id="485" w:name="_Hlk515639407"/>
      <w:proofErr w:type="spellStart"/>
      <w:r>
        <w:rPr>
          <w:rFonts w:cs="Courier New"/>
          <w:noProof w:val="0"/>
          <w:szCs w:val="16"/>
        </w:rPr>
        <w:t>openapi</w:t>
      </w:r>
      <w:proofErr w:type="spellEnd"/>
      <w:r>
        <w:rPr>
          <w:rFonts w:cs="Courier New"/>
          <w:noProof w:val="0"/>
          <w:szCs w:val="16"/>
        </w:rPr>
        <w:t>: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4E485657" w14:textId="47ECCB24"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.0-alpha.</w:t>
      </w:r>
      <w:r w:rsidR="009277CA">
        <w:rPr>
          <w:rFonts w:cs="Courier New"/>
          <w:noProof w:val="0"/>
          <w:szCs w:val="16"/>
        </w:rPr>
        <w:t>7</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1F0462B0"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r w:rsidR="006F7CCA">
        <w:rPr>
          <w:rFonts w:cs="Courier New"/>
          <w:noProof w:val="0"/>
          <w:szCs w:val="16"/>
        </w:rPr>
        <w:t xml:space="preserve">  </w:t>
      </w:r>
    </w:p>
    <w:p w14:paraId="5B0BC174" w14:textId="6433F28B"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r w:rsidR="006F7CCA">
        <w:rPr>
          <w:noProof w:val="0"/>
        </w:rPr>
        <w:t xml:space="preserve">  </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proofErr w:type="spellStart"/>
      <w:r>
        <w:rPr>
          <w:noProof w:val="0"/>
        </w:rPr>
        <w:t>externalDocs</w:t>
      </w:r>
      <w:proofErr w:type="spellEnd"/>
      <w:r>
        <w:rPr>
          <w:noProof w:val="0"/>
        </w:rPr>
        <w:t>:</w:t>
      </w:r>
    </w:p>
    <w:p w14:paraId="13215F4C" w14:textId="77777777" w:rsidR="0058436A" w:rsidRDefault="00FC55F4" w:rsidP="00FC55F4">
      <w:pPr>
        <w:pStyle w:val="PL"/>
        <w:rPr>
          <w:noProof w:val="0"/>
        </w:rPr>
      </w:pPr>
      <w:r>
        <w:rPr>
          <w:noProof w:val="0"/>
        </w:rPr>
        <w:t xml:space="preserve">  description: </w:t>
      </w:r>
      <w:r w:rsidR="0058436A">
        <w:rPr>
          <w:noProof w:val="0"/>
        </w:rPr>
        <w:t>&gt;</w:t>
      </w:r>
    </w:p>
    <w:p w14:paraId="15AC6524" w14:textId="6239FE71" w:rsidR="0058436A" w:rsidRDefault="0058436A" w:rsidP="00FC55F4">
      <w:pPr>
        <w:pStyle w:val="PL"/>
        <w:rPr>
          <w:noProof w:val="0"/>
        </w:rPr>
      </w:pPr>
      <w:r>
        <w:rPr>
          <w:noProof w:val="0"/>
        </w:rPr>
        <w:t xml:space="preserve">    </w:t>
      </w:r>
      <w:r w:rsidR="00FC55F4">
        <w:rPr>
          <w:noProof w:val="0"/>
        </w:rPr>
        <w:t>3GPP TS 29.534 V</w:t>
      </w:r>
      <w:r w:rsidR="00D17F48">
        <w:rPr>
          <w:noProof w:val="0"/>
        </w:rPr>
        <w:t>1</w:t>
      </w:r>
      <w:r w:rsidR="00FC55F4">
        <w:rPr>
          <w:noProof w:val="0"/>
        </w:rPr>
        <w:t>.</w:t>
      </w:r>
      <w:r w:rsidR="009277CA">
        <w:rPr>
          <w:noProof w:val="0"/>
        </w:rPr>
        <w:t>2</w:t>
      </w:r>
      <w:r w:rsidR="00FC55F4">
        <w:rPr>
          <w:noProof w:val="0"/>
        </w:rPr>
        <w:t>.0;</w:t>
      </w:r>
    </w:p>
    <w:p w14:paraId="7E87F959" w14:textId="500D218B" w:rsidR="00FC55F4" w:rsidRDefault="0058436A" w:rsidP="00FC55F4">
      <w:pPr>
        <w:pStyle w:val="PL"/>
        <w:rPr>
          <w:noProof w:val="0"/>
        </w:rPr>
      </w:pPr>
      <w:r>
        <w:rPr>
          <w:noProof w:val="0"/>
        </w:rPr>
        <w:t xml:space="preserve">   </w:t>
      </w:r>
      <w:r w:rsidR="00FC55F4">
        <w:rPr>
          <w:noProof w:val="0"/>
        </w:rPr>
        <w:t xml:space="preserve"> 5G System; Access and Mobility Policy Authorization Service;</w:t>
      </w:r>
      <w:r w:rsidR="00234794">
        <w:rPr>
          <w:noProof w:val="0"/>
        </w:rPr>
        <w:t xml:space="preserve"> </w:t>
      </w:r>
      <w:r w:rsidR="00FC55F4">
        <w:rPr>
          <w:noProof w:val="0"/>
        </w:rPr>
        <w:t>Stage 3.</w:t>
      </w:r>
    </w:p>
    <w:p w14:paraId="4175C132" w14:textId="57F6D709" w:rsidR="00FC55F4" w:rsidRDefault="00FC55F4" w:rsidP="00FC55F4">
      <w:pPr>
        <w:pStyle w:val="PL"/>
        <w:rPr>
          <w:noProof w:val="0"/>
        </w:rPr>
      </w:pPr>
      <w:r>
        <w:rPr>
          <w:noProof w:val="0"/>
        </w:rPr>
        <w:t xml:space="preserve">  url: 'http</w:t>
      </w:r>
      <w:r w:rsidR="006F7CCA">
        <w:rPr>
          <w:noProof w:val="0"/>
        </w:rPr>
        <w:t>s</w:t>
      </w:r>
      <w:r>
        <w:rPr>
          <w:noProof w:val="0"/>
        </w:rPr>
        <w:t>://www.3gpp.org/ftp/Specs/archive/29_series/29.534/'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36D216B" w14:textId="02B2AE84"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r w:rsidR="006F7CCA">
        <w:rPr>
          <w:rFonts w:cs="Courier New"/>
          <w:noProof w:val="0"/>
          <w:szCs w:val="16"/>
        </w:rPr>
        <w:t>.</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183A23AA" w:rsidR="00FC55F4" w:rsidRDefault="00FC55F4" w:rsidP="00FC55F4">
      <w:pPr>
        <w:pStyle w:val="PL"/>
        <w:rPr>
          <w:rFonts w:cs="Courier New"/>
          <w:noProof w:val="0"/>
          <w:szCs w:val="16"/>
        </w:rPr>
      </w:pPr>
      <w:r>
        <w:rPr>
          <w:rFonts w:cs="Courier New"/>
          <w:noProof w:val="0"/>
          <w:szCs w:val="16"/>
        </w:rPr>
        <w:t xml:space="preserve">          description: Successful creation of the resource</w:t>
      </w:r>
      <w:r w:rsidR="006F7CCA">
        <w:rPr>
          <w:rFonts w:cs="Courier New"/>
          <w:noProof w:val="0"/>
          <w:szCs w:val="16"/>
        </w:rPr>
        <w:t>.</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AppAmContextRespData</w:t>
      </w:r>
      <w:proofErr w:type="spellEnd"/>
      <w:r>
        <w:rPr>
          <w:rFonts w:cs="Courier New"/>
          <w:noProof w:val="0"/>
          <w:szCs w:val="16"/>
        </w:rPr>
        <w:t>'</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1FC51BC8" w14:textId="65E31123" w:rsidR="006F7CCA" w:rsidRDefault="00FC55F4" w:rsidP="00FC55F4">
      <w:pPr>
        <w:pStyle w:val="PL"/>
        <w:rPr>
          <w:noProof w:val="0"/>
        </w:rPr>
      </w:pPr>
      <w:r>
        <w:rPr>
          <w:noProof w:val="0"/>
        </w:rPr>
        <w:t xml:space="preserve">              description: </w:t>
      </w:r>
      <w:r w:rsidR="006F7CCA">
        <w:rPr>
          <w:noProof w:val="0"/>
        </w:rPr>
        <w:t>&gt;</w:t>
      </w:r>
    </w:p>
    <w:p w14:paraId="61AD699D" w14:textId="77777777" w:rsidR="006F7CCA" w:rsidRDefault="006F7CCA" w:rsidP="00FC55F4">
      <w:pPr>
        <w:pStyle w:val="PL"/>
        <w:rPr>
          <w:noProof w:val="0"/>
        </w:rPr>
      </w:pPr>
      <w:r>
        <w:rPr>
          <w:noProof w:val="0"/>
        </w:rPr>
        <w:t xml:space="preserve">                </w:t>
      </w:r>
      <w:r w:rsidR="00FC55F4">
        <w:rPr>
          <w:noProof w:val="0"/>
        </w:rPr>
        <w:t>Contains the URI of the created individual application AM context resource,</w:t>
      </w:r>
    </w:p>
    <w:p w14:paraId="6E0AE106" w14:textId="53154E9F" w:rsidR="006F7CCA" w:rsidRDefault="006F7CCA" w:rsidP="00FC55F4">
      <w:pPr>
        <w:pStyle w:val="PL"/>
        <w:rPr>
          <w:noProof w:val="0"/>
        </w:rPr>
      </w:pPr>
      <w:r>
        <w:rPr>
          <w:noProof w:val="0"/>
        </w:rPr>
        <w:t xml:space="preserve">               </w:t>
      </w:r>
      <w:r w:rsidR="00FC55F4">
        <w:rPr>
          <w:noProof w:val="0"/>
        </w:rPr>
        <w:t xml:space="preserve"> according to the structure</w:t>
      </w:r>
    </w:p>
    <w:p w14:paraId="6562D390" w14:textId="77777777" w:rsidR="006F7CCA" w:rsidRDefault="006F7CCA" w:rsidP="00FC55F4">
      <w:pPr>
        <w:pStyle w:val="PL"/>
        <w:rPr>
          <w:noProof w:val="0"/>
        </w:rPr>
      </w:pPr>
      <w:r>
        <w:rPr>
          <w:noProof w:val="0"/>
        </w:rPr>
        <w:t xml:space="preserve">               </w:t>
      </w:r>
      <w:r w:rsidR="00FC55F4">
        <w:rPr>
          <w:noProof w:val="0"/>
        </w:rPr>
        <w:t xml:space="preserve"> {apiRoot}/npcf-am-policyauthorization/{apiVersion}/app-am-contexts/{appAmContextId}</w:t>
      </w:r>
    </w:p>
    <w:p w14:paraId="0FEED127" w14:textId="77777777" w:rsidR="006F7CCA" w:rsidRDefault="006F7CCA" w:rsidP="00FC55F4">
      <w:pPr>
        <w:pStyle w:val="PL"/>
        <w:rPr>
          <w:noProof w:val="0"/>
        </w:rPr>
      </w:pPr>
      <w:r>
        <w:rPr>
          <w:noProof w:val="0"/>
        </w:rPr>
        <w:t xml:space="preserve">               </w:t>
      </w:r>
      <w:r w:rsidR="00FC55F4">
        <w:rPr>
          <w:noProof w:val="0"/>
        </w:rPr>
        <w:t xml:space="preserve"> or the URI of the created AM Policy </w:t>
      </w:r>
      <w:r w:rsidR="00FC55F4">
        <w:rPr>
          <w:rFonts w:cs="Courier New"/>
          <w:noProof w:val="0"/>
          <w:szCs w:val="16"/>
        </w:rPr>
        <w:t xml:space="preserve">events subscription </w:t>
      </w:r>
      <w:proofErr w:type="spellStart"/>
      <w:r w:rsidR="00FC55F4">
        <w:rPr>
          <w:rFonts w:cs="Courier New"/>
          <w:noProof w:val="0"/>
          <w:szCs w:val="16"/>
        </w:rPr>
        <w:t>sub</w:t>
      </w:r>
      <w:r w:rsidR="00FC55F4">
        <w:rPr>
          <w:noProof w:val="0"/>
        </w:rPr>
        <w:t>resource</w:t>
      </w:r>
      <w:proofErr w:type="spellEnd"/>
      <w:r w:rsidR="00FC55F4">
        <w:rPr>
          <w:noProof w:val="0"/>
        </w:rPr>
        <w:t>,</w:t>
      </w:r>
    </w:p>
    <w:p w14:paraId="38213CFB" w14:textId="7375FA9B" w:rsidR="006F7CCA" w:rsidRDefault="006F7CCA" w:rsidP="00FC55F4">
      <w:pPr>
        <w:pStyle w:val="PL"/>
        <w:rPr>
          <w:noProof w:val="0"/>
        </w:rPr>
      </w:pPr>
      <w:r>
        <w:rPr>
          <w:noProof w:val="0"/>
        </w:rPr>
        <w:t xml:space="preserve">               </w:t>
      </w:r>
      <w:r w:rsidR="00FC55F4">
        <w:rPr>
          <w:noProof w:val="0"/>
        </w:rPr>
        <w:t xml:space="preserve"> according to the structure</w:t>
      </w:r>
    </w:p>
    <w:p w14:paraId="5C5A5BFC" w14:textId="101C0C24" w:rsidR="00FC55F4" w:rsidRDefault="006F7CCA"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53B6E12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4B42AA7" w14:textId="42BE5FBE"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r w:rsidR="006F7CCA">
        <w:rPr>
          <w:rFonts w:cs="Courier New"/>
          <w:noProof w:val="0"/>
          <w:szCs w:val="16"/>
        </w:rPr>
        <w: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17BC34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2A366518" w14:textId="77777777" w:rsidR="00FC55F4" w:rsidRDefault="00FC55F4" w:rsidP="00FC55F4">
      <w:pPr>
        <w:pStyle w:val="PL"/>
        <w:rPr>
          <w:rFonts w:cs="Courier New"/>
          <w:noProof w:val="0"/>
          <w:szCs w:val="16"/>
        </w:rPr>
      </w:pPr>
      <w:r>
        <w:rPr>
          <w:rFonts w:cs="Courier New"/>
          <w:noProof w:val="0"/>
          <w:szCs w:val="16"/>
        </w:rPr>
        <w:lastRenderedPageBreak/>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1AEE135"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81B5C28" w14:textId="1F0A700F"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lastRenderedPageBreak/>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34C5F23F" w14:textId="6E79C504"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636DCBA" w14:textId="508814ED"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M</w:t>
      </w:r>
      <w:r>
        <w:rPr>
          <w:rFonts w:cs="Courier New"/>
          <w:noProof w:val="0"/>
          <w:szCs w:val="16"/>
        </w:rPr>
        <w:t>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7A6654C0"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79868E6F" w14:textId="0F97A649" w:rsidR="006F7CCA" w:rsidRDefault="006F7CCA" w:rsidP="00FC55F4">
      <w:pPr>
        <w:pStyle w:val="PL"/>
        <w:rPr>
          <w:rFonts w:cs="Courier New"/>
          <w:noProof w:val="0"/>
          <w:szCs w:val="16"/>
        </w:rPr>
      </w:pPr>
      <w:r>
        <w:rPr>
          <w:rFonts w:cs="Courier New"/>
          <w:noProof w:val="0"/>
          <w:szCs w:val="16"/>
        </w:rPr>
        <w:t xml:space="preserve">            S</w:t>
      </w:r>
      <w:r w:rsidR="00FC55F4">
        <w:rPr>
          <w:rFonts w:cs="Courier New"/>
          <w:noProof w:val="0"/>
          <w:szCs w:val="16"/>
        </w:rPr>
        <w:t>uccessful modification of the resource and a representation of that resource is</w:t>
      </w:r>
    </w:p>
    <w:p w14:paraId="389F1C3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returned. If a subscribed event is matched, the event notification is also included</w:t>
      </w:r>
    </w:p>
    <w:p w14:paraId="42589603" w14:textId="11AB0A34" w:rsidR="00FC55F4"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6EF73A13" w:rsidR="00FC55F4" w:rsidRDefault="00FC55F4" w:rsidP="00FC55F4">
      <w:pPr>
        <w:pStyle w:val="PL"/>
        <w:rPr>
          <w:rFonts w:cs="Courier New"/>
          <w:noProof w:val="0"/>
          <w:szCs w:val="16"/>
        </w:rPr>
      </w:pPr>
      <w:r>
        <w:rPr>
          <w:rFonts w:cs="Courier New"/>
          <w:noProof w:val="0"/>
          <w:szCs w:val="16"/>
        </w:rPr>
        <w:t xml:space="preserve">          description: The successful modification</w:t>
      </w:r>
      <w:r w:rsidR="006F7CCA">
        <w:rPr>
          <w:rFonts w:cs="Courier New"/>
          <w:noProof w:val="0"/>
          <w:szCs w:val="16"/>
        </w:rPr>
        <w:t>.</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6AE9768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482E5BCC"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lastRenderedPageBreak/>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1C9BF9CD" w14:textId="47D2FE5C"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Individual Application AM Context resource</w:t>
      </w:r>
      <w:r w:rsidR="006F7CCA">
        <w:rPr>
          <w:rFonts w:cs="Courier New"/>
          <w:noProof w:val="0"/>
          <w:szCs w:val="16"/>
        </w:rPr>
        <w:t>.</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37D5480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0619CD1F" w14:textId="0474DFF9"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 xml:space="preserve">tring identifying the AM Policy Events Subscription </w:t>
      </w:r>
      <w:proofErr w:type="spellStart"/>
      <w:r>
        <w:rPr>
          <w:rFonts w:cs="Courier New"/>
          <w:noProof w:val="0"/>
          <w:szCs w:val="16"/>
        </w:rPr>
        <w:t>subresource</w:t>
      </w:r>
      <w:proofErr w:type="spellEnd"/>
      <w:r w:rsidR="006F7CCA">
        <w:rPr>
          <w:rFonts w:cs="Courier New"/>
          <w:noProof w:val="0"/>
          <w:szCs w:val="16"/>
        </w:rPr>
        <w:t>.</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requestBody</w:t>
      </w:r>
      <w:proofErr w:type="spellEnd"/>
      <w:r>
        <w:rPr>
          <w:rFonts w:cs="Courier New"/>
          <w:noProof w:val="0"/>
          <w:szCs w:val="16"/>
        </w:rPr>
        <w:t>:</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0BFB68BD"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21485CA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The creation of the AM Policy Events Subscription </w:t>
      </w:r>
      <w:proofErr w:type="spellStart"/>
      <w:r w:rsidR="00FC55F4">
        <w:rPr>
          <w:rFonts w:cs="Courier New"/>
          <w:noProof w:val="0"/>
          <w:szCs w:val="16"/>
        </w:rPr>
        <w:t>subresource</w:t>
      </w:r>
      <w:proofErr w:type="spellEnd"/>
      <w:r w:rsidR="00FC55F4">
        <w:rPr>
          <w:rFonts w:cs="Courier New"/>
          <w:noProof w:val="0"/>
          <w:szCs w:val="16"/>
        </w:rPr>
        <w:t xml:space="preserve"> is confirmed and its</w:t>
      </w:r>
    </w:p>
    <w:p w14:paraId="0E5FD94E" w14:textId="77777777" w:rsidR="00DC3222"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representation is returned. If an AM Event is matched, the response also includes the</w:t>
      </w:r>
    </w:p>
    <w:p w14:paraId="46ED5A71" w14:textId="4CEF770B" w:rsidR="00FC55F4" w:rsidRDefault="00DC3222"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431E1C66" w14:textId="12C1110D" w:rsidR="00DC3222" w:rsidRDefault="00FC55F4" w:rsidP="00FC55F4">
      <w:pPr>
        <w:pStyle w:val="PL"/>
        <w:rPr>
          <w:noProof w:val="0"/>
        </w:rPr>
      </w:pPr>
      <w:r>
        <w:rPr>
          <w:noProof w:val="0"/>
        </w:rPr>
        <w:t xml:space="preserve">              description: </w:t>
      </w:r>
      <w:r w:rsidR="00DC3222">
        <w:rPr>
          <w:noProof w:val="0"/>
        </w:rPr>
        <w:t>&gt;</w:t>
      </w:r>
    </w:p>
    <w:p w14:paraId="5FDA398E" w14:textId="77777777" w:rsidR="00DC3222" w:rsidRDefault="00DC3222" w:rsidP="00FC55F4">
      <w:pPr>
        <w:pStyle w:val="PL"/>
        <w:rPr>
          <w:noProof w:val="0"/>
        </w:rPr>
      </w:pPr>
      <w:r>
        <w:rPr>
          <w:noProof w:val="0"/>
        </w:rPr>
        <w:t xml:space="preserve">                </w:t>
      </w:r>
      <w:r w:rsidR="00FC55F4">
        <w:rPr>
          <w:noProof w:val="0"/>
        </w:rPr>
        <w:t xml:space="preserve">Contains the URI of the created AM Policy </w:t>
      </w:r>
      <w:r w:rsidR="00FC55F4">
        <w:rPr>
          <w:rFonts w:cs="Courier New"/>
          <w:noProof w:val="0"/>
          <w:szCs w:val="16"/>
        </w:rPr>
        <w:t xml:space="preserve">Events Subscription </w:t>
      </w:r>
      <w:proofErr w:type="spellStart"/>
      <w:r w:rsidR="00FC55F4">
        <w:rPr>
          <w:rFonts w:cs="Courier New"/>
          <w:noProof w:val="0"/>
          <w:szCs w:val="16"/>
        </w:rPr>
        <w:t>sub</w:t>
      </w:r>
      <w:r w:rsidR="00FC55F4">
        <w:rPr>
          <w:noProof w:val="0"/>
        </w:rPr>
        <w:t>resource</w:t>
      </w:r>
      <w:proofErr w:type="spellEnd"/>
      <w:r w:rsidR="00FC55F4">
        <w:rPr>
          <w:noProof w:val="0"/>
        </w:rPr>
        <w:t>,</w:t>
      </w:r>
    </w:p>
    <w:p w14:paraId="3E100A1F" w14:textId="13B7DF0A" w:rsidR="00DC3222" w:rsidRDefault="00DC3222" w:rsidP="00FC55F4">
      <w:pPr>
        <w:pStyle w:val="PL"/>
        <w:rPr>
          <w:noProof w:val="0"/>
        </w:rPr>
      </w:pPr>
      <w:r>
        <w:rPr>
          <w:noProof w:val="0"/>
        </w:rPr>
        <w:t xml:space="preserve">               </w:t>
      </w:r>
      <w:r w:rsidR="00FC55F4">
        <w:rPr>
          <w:noProof w:val="0"/>
        </w:rPr>
        <w:t xml:space="preserve"> according to the structure</w:t>
      </w:r>
    </w:p>
    <w:p w14:paraId="74E19D2D" w14:textId="0FF448C5" w:rsidR="00FC55F4" w:rsidRDefault="00DC3222"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7550D21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lastRenderedPageBreak/>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777A175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743F7A0" w14:textId="299861A5" w:rsidR="00FC55F4" w:rsidRDefault="00FC55F4" w:rsidP="00FC55F4">
      <w:pPr>
        <w:pStyle w:val="PL"/>
        <w:rPr>
          <w:rFonts w:cs="Courier New"/>
          <w:noProof w:val="0"/>
          <w:szCs w:val="16"/>
        </w:rPr>
      </w:pPr>
      <w:r>
        <w:rPr>
          <w:rFonts w:cs="Courier New"/>
          <w:noProof w:val="0"/>
          <w:szCs w:val="16"/>
        </w:rPr>
        <w:t xml:space="preserve">          description: </w:t>
      </w:r>
      <w:r w:rsidR="00DC3222">
        <w:rPr>
          <w:rFonts w:cs="Courier New"/>
          <w:noProof w:val="0"/>
          <w:szCs w:val="16"/>
        </w:rPr>
        <w:t>S</w:t>
      </w:r>
      <w:r>
        <w:rPr>
          <w:rFonts w:cs="Courier New"/>
          <w:noProof w:val="0"/>
          <w:szCs w:val="16"/>
        </w:rPr>
        <w:t>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w:t>
      </w:r>
      <w:proofErr w:type="spellStart"/>
      <w:r>
        <w:rPr>
          <w:noProof w:val="0"/>
        </w:rPr>
        <w:t>securitySchemes</w:t>
      </w:r>
      <w:proofErr w:type="spellEnd"/>
      <w:r>
        <w:rPr>
          <w:noProof w:val="0"/>
        </w:rPr>
        <w:t>:</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w:t>
      </w:r>
      <w:proofErr w:type="spellStart"/>
      <w:r>
        <w:rPr>
          <w:noProof w:val="0"/>
        </w:rPr>
        <w:t>clientCredentials</w:t>
      </w:r>
      <w:proofErr w:type="spellEnd"/>
      <w:r>
        <w:rPr>
          <w:noProof w:val="0"/>
        </w:rPr>
        <w:t>:</w:t>
      </w:r>
    </w:p>
    <w:p w14:paraId="7378B485" w14:textId="77777777" w:rsidR="00FC55F4" w:rsidRDefault="00FC55F4" w:rsidP="00FC55F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AppAmContextData</w:t>
      </w:r>
      <w:proofErr w:type="spellEnd"/>
      <w:r>
        <w:rPr>
          <w:rFonts w:cs="Courier New"/>
          <w:noProof w:val="0"/>
          <w:szCs w:val="16"/>
        </w:rPr>
        <w:t>:</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1E941D4E"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gpsi</w:t>
      </w:r>
      <w:proofErr w:type="spellEnd"/>
      <w:r>
        <w:rPr>
          <w:rFonts w:cs="Courier New"/>
          <w:noProof w:val="0"/>
          <w:szCs w:val="16"/>
          <w:lang w:eastAsia="zh-CN"/>
        </w:rPr>
        <w:t>:</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proofErr w:type="spellStart"/>
      <w:r w:rsidRPr="008B74EB">
        <w:rPr>
          <w:rFonts w:cs="Courier New"/>
          <w:noProof w:val="0"/>
          <w:szCs w:val="16"/>
        </w:rPr>
        <w:t>Gpsi</w:t>
      </w:r>
      <w:proofErr w:type="spellEnd"/>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1D8AB8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proofErr w:type="spellStart"/>
      <w:r w:rsidR="002F5B8F">
        <w:rPr>
          <w:lang w:eastAsia="zh-CN"/>
        </w:rPr>
        <w:t>DurationSec</w:t>
      </w:r>
      <w:proofErr w:type="spellEnd"/>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15A210A9" w14:textId="77777777" w:rsidR="00DC2A5C" w:rsidRDefault="00DC2A5C" w:rsidP="00DC2A5C">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r w:rsidR="0004270B">
        <w:rPr>
          <w:rFonts w:cs="Courier New"/>
          <w:noProof w:val="0"/>
          <w:szCs w:val="16"/>
        </w:rPr>
        <w:t>Rm</w:t>
      </w:r>
      <w:proofErr w:type="spellEnd"/>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proofErr w:type="spellStart"/>
      <w:r w:rsidR="0019270E">
        <w:rPr>
          <w:rFonts w:cs="Courier New"/>
          <w:noProof w:val="0"/>
          <w:szCs w:val="16"/>
        </w:rPr>
        <w:t>DurationSec</w:t>
      </w:r>
      <w:r>
        <w:rPr>
          <w:rFonts w:cs="Courier New"/>
          <w:noProof w:val="0"/>
          <w:szCs w:val="16"/>
        </w:rPr>
        <w:t>Rm</w:t>
      </w:r>
      <w:proofErr w:type="spellEnd"/>
      <w:r>
        <w:rPr>
          <w:rFonts w:cs="Courier New"/>
          <w:noProof w:val="0"/>
          <w:szCs w:val="16"/>
        </w:rPr>
        <w:t>'</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734B0264" w14:textId="77777777" w:rsidR="00DC2A5C" w:rsidRDefault="00DC2A5C" w:rsidP="00DC2A5C">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5268FE7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proofErr w:type="spellStart"/>
      <w:r w:rsidR="003877E1">
        <w:rPr>
          <w:rFonts w:cs="Courier New"/>
          <w:noProof w:val="0"/>
          <w:szCs w:val="16"/>
        </w:rPr>
        <w:t>repEvents</w:t>
      </w:r>
      <w:proofErr w:type="spellEnd"/>
    </w:p>
    <w:p w14:paraId="00691A3A" w14:textId="77777777" w:rsidR="00FC55F4" w:rsidRDefault="00FC55F4" w:rsidP="00FC55F4">
      <w:pPr>
        <w:pStyle w:val="PL"/>
        <w:rPr>
          <w:rFonts w:cs="Courier New"/>
          <w:noProof w:val="0"/>
          <w:szCs w:val="16"/>
        </w:rPr>
      </w:pPr>
      <w:r>
        <w:rPr>
          <w:rFonts w:cs="Courier New"/>
          <w:noProof w:val="0"/>
          <w:szCs w:val="16"/>
        </w:rPr>
        <w:lastRenderedPageBreak/>
        <w:t xml:space="preserve">      properties:</w:t>
      </w:r>
    </w:p>
    <w:p w14:paraId="60F4EC6C" w14:textId="77777777" w:rsidR="0078014B" w:rsidRDefault="0078014B" w:rsidP="0078014B">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p>
    <w:p w14:paraId="2F1ECBF8" w14:textId="77777777" w:rsidR="0078014B" w:rsidRDefault="0078014B" w:rsidP="0078014B">
      <w:pPr>
        <w:pStyle w:val="PL"/>
        <w:rPr>
          <w:rFonts w:cs="Courier New"/>
          <w:noProof w:val="0"/>
          <w:szCs w:val="16"/>
        </w:rPr>
      </w:pPr>
      <w:r>
        <w:rPr>
          <w:rFonts w:cs="Courier New"/>
          <w:noProof w:val="0"/>
          <w:szCs w:val="16"/>
        </w:rPr>
        <w:t xml:space="preserve">          type: string</w:t>
      </w:r>
    </w:p>
    <w:p w14:paraId="4B83AFAD" w14:textId="77777777" w:rsidR="0078014B" w:rsidRDefault="0078014B" w:rsidP="0078014B">
      <w:pPr>
        <w:pStyle w:val="PL"/>
        <w:rPr>
          <w:rFonts w:cs="Courier New"/>
          <w:noProof w:val="0"/>
          <w:szCs w:val="16"/>
        </w:rPr>
      </w:pPr>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p>
    <w:p w14:paraId="594BB6D9" w14:textId="1890D4E3" w:rsidR="00FC55F4" w:rsidRDefault="00FC55F4" w:rsidP="00FC55F4">
      <w:pPr>
        <w:pStyle w:val="PL"/>
        <w:rPr>
          <w:rFonts w:cs="Courier New"/>
          <w:noProof w:val="0"/>
          <w:szCs w:val="16"/>
        </w:rPr>
      </w:pPr>
      <w:r>
        <w:rPr>
          <w:rFonts w:cs="Courier New"/>
          <w:noProof w:val="0"/>
          <w:szCs w:val="16"/>
        </w:rPr>
        <w:t xml:space="preserve">        </w:t>
      </w:r>
      <w:proofErr w:type="spellStart"/>
      <w:r w:rsidR="003877E1">
        <w:rPr>
          <w:rFonts w:cs="Courier New"/>
          <w:noProof w:val="0"/>
          <w:szCs w:val="16"/>
        </w:rPr>
        <w:t>repEvents</w:t>
      </w:r>
      <w:proofErr w:type="spellEnd"/>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proofErr w:type="spellStart"/>
      <w:r w:rsidR="00CC2784" w:rsidRPr="00564C80">
        <w:t>AmEventNotification</w:t>
      </w:r>
      <w:proofErr w:type="spellEnd"/>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31ABF53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581C4670" w14:textId="77777777" w:rsidR="0078014B" w:rsidRDefault="0078014B" w:rsidP="0078014B">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p>
    <w:p w14:paraId="4FC71D1D" w14:textId="77777777" w:rsidR="0078014B" w:rsidRDefault="0078014B" w:rsidP="0078014B">
      <w:pPr>
        <w:pStyle w:val="PL"/>
        <w:rPr>
          <w:rFonts w:cs="Courier New"/>
          <w:noProof w:val="0"/>
          <w:szCs w:val="16"/>
        </w:rPr>
      </w:pPr>
      <w:r>
        <w:rPr>
          <w:rFonts w:cs="Courier New"/>
          <w:noProof w:val="0"/>
          <w:szCs w:val="16"/>
        </w:rPr>
        <w:t xml:space="preserve">          type: string</w:t>
      </w:r>
    </w:p>
    <w:p w14:paraId="2FF59071" w14:textId="77777777" w:rsidR="00F43151" w:rsidRDefault="00F43151" w:rsidP="00F43151">
      <w:pPr>
        <w:pStyle w:val="PL"/>
        <w:rPr>
          <w:rFonts w:cs="Courier New"/>
          <w:noProof w:val="0"/>
          <w:szCs w:val="16"/>
        </w:rPr>
      </w:pPr>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p>
    <w:p w14:paraId="06F177E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proofErr w:type="spellStart"/>
      <w:r w:rsidR="00A05AAC">
        <w:t>AmTerminationCause</w:t>
      </w:r>
      <w:proofErr w:type="spellEnd"/>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4C315B2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AmEventData</w:t>
      </w:r>
      <w:proofErr w:type="spellEnd"/>
      <w:r>
        <w:rPr>
          <w:rFonts w:cs="Courier New"/>
          <w:noProof w:val="0"/>
          <w:szCs w:val="16"/>
        </w:rPr>
        <w:t>:</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7E76CA7F"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immRep</w:t>
      </w:r>
      <w:proofErr w:type="spellEnd"/>
      <w:r>
        <w:rPr>
          <w:rFonts w:cs="Courier New"/>
          <w:noProof w:val="0"/>
          <w:szCs w:val="16"/>
        </w:rPr>
        <w:t>:</w:t>
      </w:r>
    </w:p>
    <w:p w14:paraId="2E4354B0" w14:textId="77777777" w:rsidR="00A34DAA" w:rsidRDefault="00A34DAA" w:rsidP="00A34DAA">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814A2CD"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maxReportNbr</w:t>
      </w:r>
      <w:proofErr w:type="spellEnd"/>
      <w:r>
        <w:rPr>
          <w:rFonts w:cs="Courier New"/>
          <w:noProof w:val="0"/>
          <w:szCs w:val="16"/>
        </w:rPr>
        <w:t>:</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repPeriod</w:t>
      </w:r>
      <w:proofErr w:type="spellEnd"/>
      <w:r>
        <w:rPr>
          <w:rFonts w:cs="Courier New"/>
          <w:noProof w:val="0"/>
          <w:szCs w:val="16"/>
        </w:rPr>
        <w:t>:</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3962BD80" w14:textId="24A08B72" w:rsidR="00A05AAC" w:rsidRDefault="00A05AAC" w:rsidP="00A05AAC">
      <w:pPr>
        <w:pStyle w:val="PL"/>
        <w:rPr>
          <w:rFonts w:cs="Courier New"/>
          <w:noProof w:val="0"/>
          <w:szCs w:val="16"/>
        </w:rPr>
      </w:pPr>
      <w:r>
        <w:rPr>
          <w:rFonts w:cs="Courier New"/>
          <w:noProof w:val="0"/>
          <w:szCs w:val="16"/>
        </w:rPr>
        <w:t xml:space="preserve">        </w:t>
      </w:r>
      <w:proofErr w:type="spellStart"/>
      <w:r w:rsidR="004F7B60">
        <w:rPr>
          <w:rFonts w:cs="Courier New"/>
          <w:noProof w:val="0"/>
          <w:szCs w:val="16"/>
        </w:rPr>
        <w:t>appliedC</w:t>
      </w:r>
      <w:r w:rsidRPr="00E312F9">
        <w:rPr>
          <w:lang w:eastAsia="zh-CN"/>
        </w:rPr>
        <w:t>ov</w:t>
      </w:r>
      <w:proofErr w:type="spellEnd"/>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3F97A492" w14:textId="77777777" w:rsidR="00A24504" w:rsidRDefault="00A24504" w:rsidP="00A24504">
      <w:pPr>
        <w:pStyle w:val="PL"/>
        <w:rPr>
          <w:rFonts w:cs="Courier New"/>
          <w:noProof w:val="0"/>
          <w:szCs w:val="16"/>
        </w:rPr>
      </w:pPr>
      <w:r>
        <w:rPr>
          <w:rFonts w:cs="Courier New"/>
          <w:noProof w:val="0"/>
          <w:szCs w:val="16"/>
        </w:rPr>
        <w:t xml:space="preserve">        </w:t>
      </w:r>
      <w:proofErr w:type="spellStart"/>
      <w:r>
        <w:rPr>
          <w:rFonts w:cs="Courier New"/>
          <w:noProof w:val="0"/>
          <w:szCs w:val="16"/>
        </w:rPr>
        <w:t>pduidInfo</w:t>
      </w:r>
      <w:proofErr w:type="spellEnd"/>
      <w:r>
        <w:rPr>
          <w:rFonts w:cs="Courier New"/>
          <w:noProof w:val="0"/>
          <w:szCs w:val="16"/>
        </w:rPr>
        <w:t>:</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w:t>
      </w:r>
      <w:proofErr w:type="spellStart"/>
      <w:r>
        <w:rPr>
          <w:rFonts w:cs="Courier New"/>
          <w:noProof w:val="0"/>
          <w:szCs w:val="16"/>
        </w:rPr>
        <w:t>PduidInformation</w:t>
      </w:r>
      <w:proofErr w:type="spellEnd"/>
      <w:r>
        <w:rPr>
          <w:rFonts w:cs="Courier New"/>
          <w:noProof w:val="0"/>
          <w:szCs w:val="16"/>
        </w:rPr>
        <w:t>:</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w:t>
      </w:r>
      <w:proofErr w:type="spellStart"/>
      <w:r>
        <w:rPr>
          <w:rFonts w:cs="Courier New"/>
          <w:noProof w:val="0"/>
          <w:szCs w:val="16"/>
        </w:rPr>
        <w:t>pduid</w:t>
      </w:r>
      <w:proofErr w:type="spellEnd"/>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lastRenderedPageBreak/>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w:t>
      </w:r>
      <w:proofErr w:type="spellStart"/>
      <w:r>
        <w:rPr>
          <w:rFonts w:cs="Courier New"/>
          <w:noProof w:val="0"/>
          <w:szCs w:val="16"/>
        </w:rPr>
        <w:t>pduid</w:t>
      </w:r>
      <w:proofErr w:type="spellEnd"/>
      <w:r>
        <w:rPr>
          <w:rFonts w:cs="Courier New"/>
          <w:noProof w:val="0"/>
          <w:szCs w:val="16"/>
        </w:rPr>
        <w:t>:</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ServiceAreaCoverageInfo</w:t>
      </w:r>
      <w:proofErr w:type="spellEnd"/>
      <w:r>
        <w:rPr>
          <w:rFonts w:cs="Courier New"/>
          <w:noProof w:val="0"/>
          <w:szCs w:val="16"/>
        </w:rPr>
        <w:t>:</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w:t>
      </w:r>
      <w:proofErr w:type="spellStart"/>
      <w:r>
        <w:rPr>
          <w:rFonts w:cs="Courier New"/>
          <w:noProof w:val="0"/>
          <w:szCs w:val="16"/>
        </w:rPr>
        <w:t>tacList</w:t>
      </w:r>
      <w:proofErr w:type="spellEnd"/>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tacList</w:t>
      </w:r>
      <w:proofErr w:type="spellEnd"/>
      <w:r>
        <w:rPr>
          <w:rFonts w:cs="Courier New"/>
          <w:noProof w:val="0"/>
          <w:szCs w:val="16"/>
        </w:rPr>
        <w: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servingNetwork</w:t>
      </w:r>
      <w:proofErr w:type="spellEnd"/>
      <w:r>
        <w:rPr>
          <w:rFonts w:cs="Courier New"/>
          <w:noProof w:val="0"/>
          <w:szCs w:val="16"/>
        </w:rPr>
        <w:t>:</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rPr>
          <w:lang w:val="en-GB"/>
        </w:rPr>
      </w:pPr>
      <w:r>
        <w:t xml:space="preserve">          </w:t>
      </w:r>
      <w:r w:rsidRPr="007717B2">
        <w:rPr>
          <w:lang w:val="en-GB"/>
        </w:rPr>
        <w:t>- PDUID_CH</w:t>
      </w:r>
    </w:p>
    <w:p w14:paraId="737CB708" w14:textId="77777777" w:rsidR="00A34DAA" w:rsidRDefault="00A34DAA" w:rsidP="00A34DAA">
      <w:pPr>
        <w:pStyle w:val="PL"/>
      </w:pPr>
      <w:r>
        <w:t xml:space="preserve">      - type: string</w:t>
      </w:r>
    </w:p>
    <w:p w14:paraId="128693F6" w14:textId="793AC73A" w:rsidR="00A34DAA" w:rsidRDefault="00A34DAA" w:rsidP="00A34DAA">
      <w:pPr>
        <w:pStyle w:val="PL"/>
      </w:pPr>
      <w:r>
        <w:t xml:space="preserve">      description: </w:t>
      </w:r>
      <w:r w:rsidR="002B2E0D">
        <w:rPr>
          <w:noProof w:val="0"/>
        </w:rPr>
        <w:t>|</w:t>
      </w:r>
    </w:p>
    <w:p w14:paraId="4FE70721" w14:textId="0EDDD8FB" w:rsidR="00A34DAA" w:rsidRDefault="00A34DAA" w:rsidP="00A34DAA">
      <w:pPr>
        <w:pStyle w:val="PL"/>
      </w:pPr>
      <w:r>
        <w:t xml:space="preserve">        Possible values are</w:t>
      </w:r>
      <w:r w:rsidR="002B2E0D">
        <w:t>:</w:t>
      </w:r>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rPr>
          <w:lang w:val="en-GB"/>
        </w:rPr>
      </w:pPr>
      <w:r>
        <w:t xml:space="preserve">        </w:t>
      </w:r>
      <w:r w:rsidRPr="007717B2">
        <w:rPr>
          <w:lang w:val="en-GB"/>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3B080ADB"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r w:rsidR="002B2E0D">
        <w:rPr>
          <w:rFonts w:cs="Courier New"/>
          <w:noProof w:val="0"/>
          <w:szCs w:val="16"/>
        </w:rPr>
        <w:t>.</w:t>
      </w:r>
    </w:p>
    <w:p w14:paraId="32BC1FF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082A471C" w14:textId="4B74A1AA"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r w:rsidR="002B2E0D">
        <w:rPr>
          <w:rFonts w:cs="Courier New"/>
          <w:noProof w:val="0"/>
          <w:szCs w:val="16"/>
        </w:rPr>
        <w:t>.</w:t>
      </w:r>
    </w:p>
    <w:p w14:paraId="58F6BD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6" w:name="historyclause"/>
      <w:bookmarkEnd w:id="484"/>
      <w:bookmarkEnd w:id="485"/>
      <w:r w:rsidRPr="004D3578">
        <w:br w:type="page"/>
      </w:r>
      <w:bookmarkStart w:id="487" w:name="_Toc2086459"/>
      <w:bookmarkStart w:id="488" w:name="_Toc97110792"/>
      <w:bookmarkEnd w:id="486"/>
      <w:r w:rsidR="003446B6" w:rsidRPr="004D3578">
        <w:lastRenderedPageBreak/>
        <w:t xml:space="preserve">Annex </w:t>
      </w:r>
      <w:r w:rsidR="00D93DC5">
        <w:t>B</w:t>
      </w:r>
      <w:r w:rsidR="003446B6" w:rsidRPr="004D3578">
        <w:t xml:space="preserve"> (informative):</w:t>
      </w:r>
      <w:r w:rsidR="003446B6" w:rsidRPr="004D3578">
        <w:br/>
        <w:t>Change history</w:t>
      </w:r>
      <w:bookmarkEnd w:id="487"/>
      <w:bookmarkEnd w:id="4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1726C2">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25" w:type="dxa"/>
            <w:shd w:val="solid" w:color="FFFFFF" w:fill="auto"/>
          </w:tcPr>
          <w:p w14:paraId="1B40DB83" w14:textId="77777777" w:rsidR="00D15669" w:rsidRPr="0016361A" w:rsidRDefault="00D15669" w:rsidP="00E16415">
            <w:pPr>
              <w:pStyle w:val="TAL"/>
              <w:rPr>
                <w:sz w:val="16"/>
                <w:szCs w:val="16"/>
              </w:rPr>
            </w:pPr>
          </w:p>
        </w:tc>
        <w:tc>
          <w:tcPr>
            <w:tcW w:w="425"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1726C2">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25" w:type="dxa"/>
            <w:shd w:val="solid" w:color="FFFFFF" w:fill="auto"/>
          </w:tcPr>
          <w:p w14:paraId="5D498D34" w14:textId="77777777" w:rsidR="00165792" w:rsidRPr="0016361A" w:rsidRDefault="00165792" w:rsidP="00165792">
            <w:pPr>
              <w:pStyle w:val="TAL"/>
              <w:rPr>
                <w:sz w:val="16"/>
                <w:szCs w:val="16"/>
              </w:rPr>
            </w:pPr>
          </w:p>
        </w:tc>
        <w:tc>
          <w:tcPr>
            <w:tcW w:w="425"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1726C2">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25" w:type="dxa"/>
            <w:shd w:val="solid" w:color="FFFFFF" w:fill="auto"/>
          </w:tcPr>
          <w:p w14:paraId="0C8DC1EA" w14:textId="77777777" w:rsidR="00C20649" w:rsidRPr="0016361A" w:rsidRDefault="00C20649" w:rsidP="00165792">
            <w:pPr>
              <w:pStyle w:val="TAL"/>
              <w:rPr>
                <w:sz w:val="16"/>
                <w:szCs w:val="16"/>
              </w:rPr>
            </w:pPr>
          </w:p>
        </w:tc>
        <w:tc>
          <w:tcPr>
            <w:tcW w:w="425"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1726C2">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25" w:type="dxa"/>
            <w:shd w:val="solid" w:color="FFFFFF" w:fill="auto"/>
          </w:tcPr>
          <w:p w14:paraId="02CF4E31" w14:textId="77777777" w:rsidR="00D44959" w:rsidRPr="0016361A" w:rsidRDefault="00D44959" w:rsidP="00165792">
            <w:pPr>
              <w:pStyle w:val="TAL"/>
              <w:rPr>
                <w:sz w:val="16"/>
                <w:szCs w:val="16"/>
              </w:rPr>
            </w:pPr>
          </w:p>
        </w:tc>
        <w:tc>
          <w:tcPr>
            <w:tcW w:w="425"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DBB5E" w14:textId="77777777" w:rsidR="0067214A" w:rsidRDefault="0067214A">
      <w:r>
        <w:separator/>
      </w:r>
    </w:p>
  </w:endnote>
  <w:endnote w:type="continuationSeparator" w:id="0">
    <w:p w14:paraId="4C352874" w14:textId="77777777" w:rsidR="0067214A" w:rsidRDefault="0067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58034" w14:textId="77777777" w:rsidR="0067214A" w:rsidRDefault="0067214A">
      <w:r>
        <w:separator/>
      </w:r>
    </w:p>
  </w:footnote>
  <w:footnote w:type="continuationSeparator" w:id="0">
    <w:p w14:paraId="64EAF70A" w14:textId="77777777" w:rsidR="0067214A" w:rsidRDefault="00672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F97AB53"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6E76">
      <w:rPr>
        <w:rFonts w:ascii="Arial" w:hAnsi="Arial" w:cs="Arial"/>
        <w:b/>
        <w:noProof/>
        <w:sz w:val="18"/>
        <w:szCs w:val="18"/>
      </w:rPr>
      <w:t>3GPP TS 29.534 V2.0.0 (2022-03)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0086FE5"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6E76">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0F0940"/>
    <w:rsid w:val="00102D80"/>
    <w:rsid w:val="00120FA7"/>
    <w:rsid w:val="00133525"/>
    <w:rsid w:val="00153001"/>
    <w:rsid w:val="0016361A"/>
    <w:rsid w:val="001641EF"/>
    <w:rsid w:val="00165792"/>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2E0D"/>
    <w:rsid w:val="002B6339"/>
    <w:rsid w:val="002C0AB4"/>
    <w:rsid w:val="002C5A4D"/>
    <w:rsid w:val="002D02AF"/>
    <w:rsid w:val="002D47CA"/>
    <w:rsid w:val="002E00EE"/>
    <w:rsid w:val="002E0CF0"/>
    <w:rsid w:val="002E22C9"/>
    <w:rsid w:val="002E2318"/>
    <w:rsid w:val="002E7783"/>
    <w:rsid w:val="002F0E7C"/>
    <w:rsid w:val="002F5B8F"/>
    <w:rsid w:val="003172DC"/>
    <w:rsid w:val="00337E30"/>
    <w:rsid w:val="003446B6"/>
    <w:rsid w:val="0035462D"/>
    <w:rsid w:val="00367D42"/>
    <w:rsid w:val="00372E57"/>
    <w:rsid w:val="003742FA"/>
    <w:rsid w:val="003765B8"/>
    <w:rsid w:val="00382E38"/>
    <w:rsid w:val="003872F1"/>
    <w:rsid w:val="003877E1"/>
    <w:rsid w:val="003B3C92"/>
    <w:rsid w:val="003B7EFD"/>
    <w:rsid w:val="003C2D3B"/>
    <w:rsid w:val="003C3971"/>
    <w:rsid w:val="003D4243"/>
    <w:rsid w:val="003E75F3"/>
    <w:rsid w:val="00401459"/>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3388B"/>
    <w:rsid w:val="00535773"/>
    <w:rsid w:val="00536E5E"/>
    <w:rsid w:val="00543E6C"/>
    <w:rsid w:val="005552B1"/>
    <w:rsid w:val="005645A5"/>
    <w:rsid w:val="00565087"/>
    <w:rsid w:val="005812CC"/>
    <w:rsid w:val="00583C98"/>
    <w:rsid w:val="0058436A"/>
    <w:rsid w:val="00592845"/>
    <w:rsid w:val="00597B11"/>
    <w:rsid w:val="005A2F02"/>
    <w:rsid w:val="005D2E01"/>
    <w:rsid w:val="005D74B2"/>
    <w:rsid w:val="005D7526"/>
    <w:rsid w:val="005E4BB2"/>
    <w:rsid w:val="005E574A"/>
    <w:rsid w:val="005F0EEA"/>
    <w:rsid w:val="00602AEA"/>
    <w:rsid w:val="00612862"/>
    <w:rsid w:val="00614FDF"/>
    <w:rsid w:val="00626433"/>
    <w:rsid w:val="00631990"/>
    <w:rsid w:val="0063543D"/>
    <w:rsid w:val="00646BE4"/>
    <w:rsid w:val="00647114"/>
    <w:rsid w:val="006536E1"/>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9EE"/>
    <w:rsid w:val="00713C44"/>
    <w:rsid w:val="00734A5B"/>
    <w:rsid w:val="00736187"/>
    <w:rsid w:val="007374E7"/>
    <w:rsid w:val="0074026F"/>
    <w:rsid w:val="007429F6"/>
    <w:rsid w:val="00744E76"/>
    <w:rsid w:val="00745A52"/>
    <w:rsid w:val="0074719D"/>
    <w:rsid w:val="007717B2"/>
    <w:rsid w:val="00774DA4"/>
    <w:rsid w:val="0078014B"/>
    <w:rsid w:val="00781F0F"/>
    <w:rsid w:val="00794DD7"/>
    <w:rsid w:val="007A37BB"/>
    <w:rsid w:val="007B600E"/>
    <w:rsid w:val="007B7759"/>
    <w:rsid w:val="007C58C0"/>
    <w:rsid w:val="007C67DC"/>
    <w:rsid w:val="007D5008"/>
    <w:rsid w:val="007E3C3A"/>
    <w:rsid w:val="007F0F4A"/>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4A49"/>
    <w:rsid w:val="00917CCB"/>
    <w:rsid w:val="009202F7"/>
    <w:rsid w:val="009277CA"/>
    <w:rsid w:val="0093702C"/>
    <w:rsid w:val="00942EC2"/>
    <w:rsid w:val="009472DB"/>
    <w:rsid w:val="00950F07"/>
    <w:rsid w:val="009816EC"/>
    <w:rsid w:val="009A23B2"/>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5E2"/>
    <w:rsid w:val="00AF0457"/>
    <w:rsid w:val="00B06319"/>
    <w:rsid w:val="00B15449"/>
    <w:rsid w:val="00B30A82"/>
    <w:rsid w:val="00B30FCD"/>
    <w:rsid w:val="00B42646"/>
    <w:rsid w:val="00B54FF5"/>
    <w:rsid w:val="00B62FF6"/>
    <w:rsid w:val="00B73BDF"/>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0649"/>
    <w:rsid w:val="00C21336"/>
    <w:rsid w:val="00C32188"/>
    <w:rsid w:val="00C33079"/>
    <w:rsid w:val="00C4310B"/>
    <w:rsid w:val="00C45231"/>
    <w:rsid w:val="00C54BA1"/>
    <w:rsid w:val="00C72833"/>
    <w:rsid w:val="00C75965"/>
    <w:rsid w:val="00C80F1D"/>
    <w:rsid w:val="00C827EF"/>
    <w:rsid w:val="00C93F40"/>
    <w:rsid w:val="00C95D14"/>
    <w:rsid w:val="00CA3D0C"/>
    <w:rsid w:val="00CB4E1B"/>
    <w:rsid w:val="00CB6627"/>
    <w:rsid w:val="00CB6E76"/>
    <w:rsid w:val="00CC2784"/>
    <w:rsid w:val="00CE3BBE"/>
    <w:rsid w:val="00CF6ED5"/>
    <w:rsid w:val="00CF7BF9"/>
    <w:rsid w:val="00D15669"/>
    <w:rsid w:val="00D17F48"/>
    <w:rsid w:val="00D2641E"/>
    <w:rsid w:val="00D27F88"/>
    <w:rsid w:val="00D3515A"/>
    <w:rsid w:val="00D3634B"/>
    <w:rsid w:val="00D41C3A"/>
    <w:rsid w:val="00D44959"/>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5981"/>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21620</Words>
  <Characters>121943</Characters>
  <Application>Microsoft Office Word</Application>
  <DocSecurity>0</DocSecurity>
  <Lines>2903</Lines>
  <Paragraphs>1817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2022-03-03T09:28:00Z</dcterms:created>
  <dcterms:modified xsi:type="dcterms:W3CDTF">2022-03-03T15:01:00Z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