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1C78BB8E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4D736A">
        <w:rPr>
          <w:b/>
          <w:noProof/>
          <w:sz w:val="24"/>
        </w:rPr>
        <w:t>104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BBFE8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D736A" w:rsidRPr="004D736A">
        <w:rPr>
          <w:rFonts w:ascii="Arial" w:hAnsi="Arial" w:cs="Arial"/>
          <w:b/>
          <w:bCs/>
        </w:rPr>
        <w:t>enhMCPTT-CT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3369007F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6"/>
        <w:gridCol w:w="728"/>
        <w:gridCol w:w="501"/>
        <w:gridCol w:w="510"/>
        <w:gridCol w:w="1164"/>
        <w:gridCol w:w="465"/>
        <w:gridCol w:w="742"/>
        <w:gridCol w:w="752"/>
        <w:gridCol w:w="937"/>
        <w:gridCol w:w="1088"/>
        <w:gridCol w:w="1719"/>
        <w:gridCol w:w="729"/>
      </w:tblGrid>
      <w:tr w:rsidR="004D736A" w:rsidRPr="004D736A" w14:paraId="332C7BD2" w14:textId="77777777" w:rsidTr="004D736A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C0CCD7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E7F0256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98979DA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A148D8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85DB6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73E6E62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1D8488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4725AEE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2172A51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DBF0E56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595D9D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0D269AA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D736A" w:rsidRPr="004D736A" w14:paraId="780ACE84" w14:textId="77777777" w:rsidTr="004D736A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6F1B1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2FB4D" w14:textId="77777777" w:rsidR="004D736A" w:rsidRPr="004D736A" w:rsidRDefault="004D736A" w:rsidP="004D73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F974F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7F7A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333A0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area notification handling at client side for MCPTT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65D5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F54A7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15.9.0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4DF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67D3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 and 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1EFDB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751B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12.1.1.X (new) 6.3.2.4 (new) 6.3.2.4.1 (new) 6.3.2.4.2 (new) 6.3.3.1.21 6.3.3.1.22 and 13.2.4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70C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36A" w:rsidRPr="004D736A" w14:paraId="2BC88B90" w14:textId="77777777" w:rsidTr="004D736A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18A73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3837" w14:textId="77777777" w:rsidR="004D736A" w:rsidRPr="004D736A" w:rsidRDefault="004D736A" w:rsidP="004D73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7909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62D0F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4350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area notification handling at client side for MCPTT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03A4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9188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D7E9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8E6C0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 and 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93D2C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B0B3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12.1.1.X (new) 6.3.2.4 (new) 6.3.2.4.1 (new) 6.3.2.4.2 (new) 6.3.3.1.21 6.3.3.1.22 and 13.2.4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BCA3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36A" w:rsidRPr="004D736A" w14:paraId="340632E1" w14:textId="77777777" w:rsidTr="004D736A">
        <w:trPr>
          <w:trHeight w:val="1236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DEB1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FBCD" w14:textId="77777777" w:rsidR="004D736A" w:rsidRPr="004D736A" w:rsidRDefault="004D736A" w:rsidP="004D73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B698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DE3B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C3E65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area notification handling at client side for MCPTT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29509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C6D49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5C65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A3E1F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 and 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E0448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enhMCPTT-CT</w:t>
            </w:r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6E98A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12.1.1.X (new) 6.3.2.4 (new) 6.3.2.4.1 (new) 6.3.2.4.2 (new) 6.3.3.1.21 6.3.3.1.22 and 13.2.4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A337D" w14:textId="77777777" w:rsidR="004D736A" w:rsidRPr="004D736A" w:rsidRDefault="004D736A" w:rsidP="004D73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3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E44D803" w14:textId="77777777" w:rsidR="004D736A" w:rsidRDefault="004D736A">
      <w:pPr>
        <w:rPr>
          <w:rFonts w:ascii="Arial" w:hAnsi="Arial" w:cs="Arial"/>
          <w:b/>
          <w:bCs/>
        </w:rPr>
      </w:pPr>
    </w:p>
    <w:sectPr w:rsidR="004D736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D736A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2021-03-12T08:14:00Z</dcterms:modified>
</cp:coreProperties>
</file>