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69A1" w:rsidRDefault="00DE69A1" w:rsidP="00DE69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DE69A1" w:rsidRDefault="00DE69A1" w:rsidP="00DE69A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85</w:t>
      </w:r>
    </w:p>
    <w:p w:rsidR="00DE69A1" w:rsidRDefault="00DE69A1" w:rsidP="00DE69A1">
      <w:pPr>
        <w:jc w:val="center"/>
        <w:rPr>
          <w:rFonts w:ascii="Arial" w:hAnsi="Arial" w:cs="Arial"/>
          <w:b/>
          <w:sz w:val="32"/>
        </w:rPr>
      </w:pPr>
      <w:r>
        <w:rPr>
          <w:rFonts w:ascii="Arial" w:hAnsi="Arial" w:cs="Arial"/>
          <w:b/>
          <w:sz w:val="32"/>
        </w:rPr>
        <w:t>Newport Beach, US, 16/09/2019 to 17/09/2019</w:t>
      </w:r>
    </w:p>
    <w:p w:rsidR="00DE69A1" w:rsidRDefault="00DE69A1" w:rsidP="00DE69A1"/>
    <w:p w:rsidR="00DE69A1" w:rsidRDefault="00DE69A1" w:rsidP="00DE69A1">
      <w:r>
        <w:t>Report generated on Tuesday, 2019-09-17 08:07 Pacific Standard Ti</w:t>
      </w:r>
      <w:r w:rsidR="00E02769">
        <w:t>me</w:t>
      </w:r>
    </w:p>
    <w:p w:rsidR="00DE69A1" w:rsidRDefault="00DE69A1" w:rsidP="00DE69A1"/>
    <w:p w:rsidR="00DE69A1" w:rsidRDefault="00E02769" w:rsidP="00DE69A1">
      <w:r>
        <w:br w:type="page"/>
      </w:r>
      <w:r w:rsidR="00DE69A1">
        <w:lastRenderedPageBreak/>
        <w:t>Contents:</w:t>
      </w:r>
    </w:p>
    <w:p w:rsidR="00DE69A1" w:rsidRPr="008C28EE" w:rsidRDefault="00DE69A1">
      <w:pPr>
        <w:pStyle w:val="TOC2"/>
        <w:rPr>
          <w:rFonts w:ascii="Calibri" w:hAnsi="Calibri"/>
          <w:sz w:val="22"/>
          <w:szCs w:val="22"/>
        </w:rPr>
      </w:pPr>
      <w:r>
        <w:fldChar w:fldCharType="begin"/>
      </w:r>
      <w:r>
        <w:instrText xml:space="preserve"> TOC  \* MERGEFORMAT </w:instrText>
      </w:r>
      <w:r>
        <w:fldChar w:fldCharType="separate"/>
      </w:r>
      <w:r>
        <w:t>1</w:t>
      </w:r>
      <w:r w:rsidRPr="008C28EE">
        <w:rPr>
          <w:rFonts w:ascii="Calibri" w:hAnsi="Calibri"/>
          <w:sz w:val="22"/>
          <w:szCs w:val="22"/>
        </w:rPr>
        <w:tab/>
      </w:r>
      <w:r>
        <w:t>Opening of the meeting</w:t>
      </w:r>
      <w:r>
        <w:tab/>
      </w:r>
      <w:r>
        <w:fldChar w:fldCharType="begin"/>
      </w:r>
      <w:r>
        <w:instrText xml:space="preserve"> PAGEREF _Toc19601937 \h </w:instrText>
      </w:r>
      <w:r>
        <w:fldChar w:fldCharType="separate"/>
      </w:r>
      <w:r>
        <w:t>4</w:t>
      </w:r>
      <w:r>
        <w:fldChar w:fldCharType="end"/>
      </w:r>
    </w:p>
    <w:p w:rsidR="00DE69A1" w:rsidRPr="008C28EE" w:rsidRDefault="00DE69A1">
      <w:pPr>
        <w:pStyle w:val="TOC3"/>
        <w:rPr>
          <w:rFonts w:ascii="Calibri" w:hAnsi="Calibri"/>
          <w:sz w:val="22"/>
          <w:szCs w:val="22"/>
        </w:rPr>
      </w:pPr>
      <w:r>
        <w:t>1.1</w:t>
      </w:r>
      <w:r w:rsidRPr="008C28EE">
        <w:rPr>
          <w:rFonts w:ascii="Calibri" w:hAnsi="Calibri"/>
          <w:sz w:val="22"/>
          <w:szCs w:val="22"/>
        </w:rPr>
        <w:tab/>
      </w:r>
      <w:r>
        <w:t>Welcome speech</w:t>
      </w:r>
      <w:r>
        <w:tab/>
      </w:r>
      <w:r>
        <w:fldChar w:fldCharType="begin"/>
      </w:r>
      <w:r>
        <w:instrText xml:space="preserve"> PAGEREF _Toc19601938 \h </w:instrText>
      </w:r>
      <w:r>
        <w:fldChar w:fldCharType="separate"/>
      </w:r>
      <w:r>
        <w:t>4</w:t>
      </w:r>
      <w:r>
        <w:fldChar w:fldCharType="end"/>
      </w:r>
    </w:p>
    <w:p w:rsidR="00DE69A1" w:rsidRPr="008C28EE" w:rsidRDefault="00DE69A1">
      <w:pPr>
        <w:pStyle w:val="TOC3"/>
        <w:rPr>
          <w:rFonts w:ascii="Calibri" w:hAnsi="Calibri"/>
          <w:sz w:val="22"/>
          <w:szCs w:val="22"/>
        </w:rPr>
      </w:pPr>
      <w:r>
        <w:t>1.2</w:t>
      </w:r>
      <w:r w:rsidRPr="008C28EE">
        <w:rPr>
          <w:rFonts w:ascii="Calibri" w:hAnsi="Calibri"/>
          <w:sz w:val="22"/>
          <w:szCs w:val="22"/>
        </w:rPr>
        <w:tab/>
      </w:r>
      <w:r>
        <w:t>IPR Declarations</w:t>
      </w:r>
      <w:r>
        <w:tab/>
      </w:r>
      <w:r>
        <w:fldChar w:fldCharType="begin"/>
      </w:r>
      <w:r>
        <w:instrText xml:space="preserve"> PAGEREF _Toc19601939 \h </w:instrText>
      </w:r>
      <w:r>
        <w:fldChar w:fldCharType="separate"/>
      </w:r>
      <w:r>
        <w:t>4</w:t>
      </w:r>
      <w:r>
        <w:fldChar w:fldCharType="end"/>
      </w:r>
    </w:p>
    <w:p w:rsidR="00DE69A1" w:rsidRPr="008C28EE" w:rsidRDefault="00DE69A1">
      <w:pPr>
        <w:pStyle w:val="TOC3"/>
        <w:rPr>
          <w:rFonts w:ascii="Calibri" w:hAnsi="Calibri"/>
          <w:sz w:val="22"/>
          <w:szCs w:val="22"/>
        </w:rPr>
      </w:pPr>
      <w:r>
        <w:t>1.3</w:t>
      </w:r>
      <w:r w:rsidRPr="008C28EE">
        <w:rPr>
          <w:rFonts w:ascii="Calibri" w:hAnsi="Calibri"/>
          <w:sz w:val="22"/>
          <w:szCs w:val="22"/>
        </w:rPr>
        <w:tab/>
      </w:r>
      <w:r>
        <w:t>Antitrust declarations</w:t>
      </w:r>
      <w:r>
        <w:tab/>
      </w:r>
      <w:r>
        <w:fldChar w:fldCharType="begin"/>
      </w:r>
      <w:r>
        <w:instrText xml:space="preserve"> PAGEREF _Toc19601940 \h </w:instrText>
      </w:r>
      <w:r>
        <w:fldChar w:fldCharType="separate"/>
      </w:r>
      <w:r>
        <w:t>4</w:t>
      </w:r>
      <w:r>
        <w:fldChar w:fldCharType="end"/>
      </w:r>
    </w:p>
    <w:p w:rsidR="00DE69A1" w:rsidRPr="008C28EE" w:rsidRDefault="00DE69A1">
      <w:pPr>
        <w:pStyle w:val="TOC2"/>
        <w:rPr>
          <w:rFonts w:ascii="Calibri" w:hAnsi="Calibri"/>
          <w:sz w:val="22"/>
          <w:szCs w:val="22"/>
        </w:rPr>
      </w:pPr>
      <w:r>
        <w:t>2</w:t>
      </w:r>
      <w:r w:rsidRPr="008C28EE">
        <w:rPr>
          <w:rFonts w:ascii="Calibri" w:hAnsi="Calibri"/>
          <w:sz w:val="22"/>
          <w:szCs w:val="22"/>
        </w:rPr>
        <w:tab/>
      </w:r>
      <w:r>
        <w:t>Approval of the agenda and registration of new documents</w:t>
      </w:r>
      <w:r>
        <w:tab/>
      </w:r>
      <w:r>
        <w:fldChar w:fldCharType="begin"/>
      </w:r>
      <w:r>
        <w:instrText xml:space="preserve"> PAGEREF _Toc19601941 \h </w:instrText>
      </w:r>
      <w:r>
        <w:fldChar w:fldCharType="separate"/>
      </w:r>
      <w:r>
        <w:t>4</w:t>
      </w:r>
      <w:r>
        <w:fldChar w:fldCharType="end"/>
      </w:r>
    </w:p>
    <w:p w:rsidR="00DE69A1" w:rsidRPr="008C28EE" w:rsidRDefault="00DE69A1">
      <w:pPr>
        <w:pStyle w:val="TOC2"/>
        <w:rPr>
          <w:rFonts w:ascii="Calibri" w:hAnsi="Calibri"/>
          <w:sz w:val="22"/>
          <w:szCs w:val="22"/>
        </w:rPr>
      </w:pPr>
      <w:r>
        <w:t>3</w:t>
      </w:r>
      <w:r w:rsidRPr="008C28EE">
        <w:rPr>
          <w:rFonts w:ascii="Calibri" w:hAnsi="Calibri"/>
          <w:sz w:val="22"/>
          <w:szCs w:val="22"/>
        </w:rPr>
        <w:tab/>
      </w:r>
      <w:r>
        <w:t>Reports</w:t>
      </w:r>
      <w:r>
        <w:tab/>
      </w:r>
      <w:r>
        <w:fldChar w:fldCharType="begin"/>
      </w:r>
      <w:r>
        <w:instrText xml:space="preserve"> PAGEREF _Toc19601942 \h </w:instrText>
      </w:r>
      <w:r>
        <w:fldChar w:fldCharType="separate"/>
      </w:r>
      <w:r>
        <w:t>4</w:t>
      </w:r>
      <w:r>
        <w:fldChar w:fldCharType="end"/>
      </w:r>
    </w:p>
    <w:p w:rsidR="00DE69A1" w:rsidRPr="008C28EE" w:rsidRDefault="00DE69A1">
      <w:pPr>
        <w:pStyle w:val="TOC2"/>
        <w:rPr>
          <w:rFonts w:ascii="Calibri" w:hAnsi="Calibri"/>
          <w:sz w:val="22"/>
          <w:szCs w:val="22"/>
        </w:rPr>
      </w:pPr>
      <w:r>
        <w:t>4</w:t>
      </w:r>
      <w:r w:rsidRPr="008C28EE">
        <w:rPr>
          <w:rFonts w:ascii="Calibri" w:hAnsi="Calibri"/>
          <w:sz w:val="22"/>
          <w:szCs w:val="22"/>
        </w:rPr>
        <w:tab/>
      </w:r>
      <w:r>
        <w:t>Liaison statements</w:t>
      </w:r>
      <w:r>
        <w:tab/>
      </w:r>
      <w:r>
        <w:fldChar w:fldCharType="begin"/>
      </w:r>
      <w:r>
        <w:instrText xml:space="preserve"> PAGEREF _Toc19601943 \h </w:instrText>
      </w:r>
      <w:r>
        <w:fldChar w:fldCharType="separate"/>
      </w:r>
      <w:r>
        <w:t>5</w:t>
      </w:r>
      <w:r>
        <w:fldChar w:fldCharType="end"/>
      </w:r>
    </w:p>
    <w:p w:rsidR="00DE69A1" w:rsidRPr="008C28EE" w:rsidRDefault="00DE69A1">
      <w:pPr>
        <w:pStyle w:val="TOC3"/>
        <w:rPr>
          <w:rFonts w:ascii="Calibri" w:hAnsi="Calibri"/>
          <w:sz w:val="22"/>
          <w:szCs w:val="22"/>
        </w:rPr>
      </w:pPr>
      <w:r>
        <w:t>4.1</w:t>
      </w:r>
      <w:r w:rsidRPr="008C28EE">
        <w:rPr>
          <w:rFonts w:ascii="Calibri" w:hAnsi="Calibri"/>
          <w:sz w:val="22"/>
          <w:szCs w:val="22"/>
        </w:rPr>
        <w:tab/>
      </w:r>
      <w:r>
        <w:t>Incoming liaisons</w:t>
      </w:r>
      <w:r>
        <w:tab/>
      </w:r>
      <w:r>
        <w:fldChar w:fldCharType="begin"/>
      </w:r>
      <w:r>
        <w:instrText xml:space="preserve"> PAGEREF _Toc19601944 \h </w:instrText>
      </w:r>
      <w:r>
        <w:fldChar w:fldCharType="separate"/>
      </w:r>
      <w:r>
        <w:t>5</w:t>
      </w:r>
      <w:r>
        <w:fldChar w:fldCharType="end"/>
      </w:r>
    </w:p>
    <w:p w:rsidR="00DE69A1" w:rsidRPr="008C28EE" w:rsidRDefault="00DE69A1">
      <w:pPr>
        <w:pStyle w:val="TOC3"/>
        <w:rPr>
          <w:rFonts w:ascii="Calibri" w:hAnsi="Calibri"/>
          <w:sz w:val="22"/>
          <w:szCs w:val="22"/>
        </w:rPr>
      </w:pPr>
      <w:r>
        <w:t>4.2</w:t>
      </w:r>
      <w:r w:rsidRPr="008C28EE">
        <w:rPr>
          <w:rFonts w:ascii="Calibri" w:hAnsi="Calibri"/>
          <w:sz w:val="22"/>
          <w:szCs w:val="22"/>
        </w:rPr>
        <w:tab/>
      </w:r>
      <w:r>
        <w:t>Outgoing liaisons</w:t>
      </w:r>
      <w:r>
        <w:tab/>
      </w:r>
      <w:r>
        <w:fldChar w:fldCharType="begin"/>
      </w:r>
      <w:r>
        <w:instrText xml:space="preserve"> PAGEREF _Toc19601945 \h </w:instrText>
      </w:r>
      <w:r>
        <w:fldChar w:fldCharType="separate"/>
      </w:r>
      <w:r>
        <w:t>7</w:t>
      </w:r>
      <w:r>
        <w:fldChar w:fldCharType="end"/>
      </w:r>
    </w:p>
    <w:p w:rsidR="00DE69A1" w:rsidRPr="008C28EE" w:rsidRDefault="00DE69A1">
      <w:pPr>
        <w:pStyle w:val="TOC2"/>
        <w:rPr>
          <w:rFonts w:ascii="Calibri" w:hAnsi="Calibri"/>
          <w:sz w:val="22"/>
          <w:szCs w:val="22"/>
        </w:rPr>
      </w:pPr>
      <w:r>
        <w:t>5</w:t>
      </w:r>
      <w:r w:rsidRPr="008C28EE">
        <w:rPr>
          <w:rFonts w:ascii="Calibri" w:hAnsi="Calibri"/>
          <w:sz w:val="22"/>
          <w:szCs w:val="22"/>
        </w:rPr>
        <w:tab/>
      </w:r>
      <w:r>
        <w:t>Reports from TSG-CT working groups</w:t>
      </w:r>
      <w:r>
        <w:tab/>
      </w:r>
      <w:r>
        <w:fldChar w:fldCharType="begin"/>
      </w:r>
      <w:r>
        <w:instrText xml:space="preserve"> PAGEREF _Toc19601946 \h </w:instrText>
      </w:r>
      <w:r>
        <w:fldChar w:fldCharType="separate"/>
      </w:r>
      <w:r>
        <w:t>8</w:t>
      </w:r>
      <w:r>
        <w:fldChar w:fldCharType="end"/>
      </w:r>
    </w:p>
    <w:p w:rsidR="00DE69A1" w:rsidRPr="008C28EE" w:rsidRDefault="00DE69A1">
      <w:pPr>
        <w:pStyle w:val="TOC3"/>
        <w:rPr>
          <w:rFonts w:ascii="Calibri" w:hAnsi="Calibri"/>
          <w:sz w:val="22"/>
          <w:szCs w:val="22"/>
        </w:rPr>
      </w:pPr>
      <w:r>
        <w:t>5.1</w:t>
      </w:r>
      <w:r w:rsidRPr="008C28EE">
        <w:rPr>
          <w:rFonts w:ascii="Calibri" w:hAnsi="Calibri"/>
          <w:sz w:val="22"/>
          <w:szCs w:val="22"/>
        </w:rPr>
        <w:tab/>
      </w:r>
      <w:r>
        <w:t>Reporting from TSG-CT WG1</w:t>
      </w:r>
      <w:r>
        <w:tab/>
      </w:r>
      <w:r>
        <w:fldChar w:fldCharType="begin"/>
      </w:r>
      <w:r>
        <w:instrText xml:space="preserve"> PAGEREF _Toc19601947 \h </w:instrText>
      </w:r>
      <w:r>
        <w:fldChar w:fldCharType="separate"/>
      </w:r>
      <w:r>
        <w:t>8</w:t>
      </w:r>
      <w:r>
        <w:fldChar w:fldCharType="end"/>
      </w:r>
    </w:p>
    <w:p w:rsidR="00DE69A1" w:rsidRPr="008C28EE" w:rsidRDefault="00DE69A1">
      <w:pPr>
        <w:pStyle w:val="TOC3"/>
        <w:rPr>
          <w:rFonts w:ascii="Calibri" w:hAnsi="Calibri"/>
          <w:sz w:val="22"/>
          <w:szCs w:val="22"/>
        </w:rPr>
      </w:pPr>
      <w:r>
        <w:t>5.2</w:t>
      </w:r>
      <w:r w:rsidRPr="008C28EE">
        <w:rPr>
          <w:rFonts w:ascii="Calibri" w:hAnsi="Calibri"/>
          <w:sz w:val="22"/>
          <w:szCs w:val="22"/>
        </w:rPr>
        <w:tab/>
      </w:r>
      <w:r>
        <w:t>Reporting from TSG-CT WG3</w:t>
      </w:r>
      <w:r>
        <w:tab/>
      </w:r>
      <w:r>
        <w:fldChar w:fldCharType="begin"/>
      </w:r>
      <w:r>
        <w:instrText xml:space="preserve"> PAGEREF _Toc19601948 \h </w:instrText>
      </w:r>
      <w:r>
        <w:fldChar w:fldCharType="separate"/>
      </w:r>
      <w:r>
        <w:t>10</w:t>
      </w:r>
      <w:r>
        <w:fldChar w:fldCharType="end"/>
      </w:r>
    </w:p>
    <w:p w:rsidR="00DE69A1" w:rsidRPr="008C28EE" w:rsidRDefault="00DE69A1">
      <w:pPr>
        <w:pStyle w:val="TOC3"/>
        <w:rPr>
          <w:rFonts w:ascii="Calibri" w:hAnsi="Calibri"/>
          <w:sz w:val="22"/>
          <w:szCs w:val="22"/>
        </w:rPr>
      </w:pPr>
      <w:r>
        <w:t>5.3</w:t>
      </w:r>
      <w:r w:rsidRPr="008C28EE">
        <w:rPr>
          <w:rFonts w:ascii="Calibri" w:hAnsi="Calibri"/>
          <w:sz w:val="22"/>
          <w:szCs w:val="22"/>
        </w:rPr>
        <w:tab/>
      </w:r>
      <w:r>
        <w:t>Reporting from TSG-CT WG4</w:t>
      </w:r>
      <w:r>
        <w:tab/>
      </w:r>
      <w:r>
        <w:fldChar w:fldCharType="begin"/>
      </w:r>
      <w:r>
        <w:instrText xml:space="preserve"> PAGEREF _Toc19601949 \h </w:instrText>
      </w:r>
      <w:r>
        <w:fldChar w:fldCharType="separate"/>
      </w:r>
      <w:r>
        <w:t>12</w:t>
      </w:r>
      <w:r>
        <w:fldChar w:fldCharType="end"/>
      </w:r>
    </w:p>
    <w:p w:rsidR="00DE69A1" w:rsidRPr="008C28EE" w:rsidRDefault="00DE69A1">
      <w:pPr>
        <w:pStyle w:val="TOC3"/>
        <w:rPr>
          <w:rFonts w:ascii="Calibri" w:hAnsi="Calibri"/>
          <w:sz w:val="22"/>
          <w:szCs w:val="22"/>
        </w:rPr>
      </w:pPr>
      <w:r>
        <w:t>5.4</w:t>
      </w:r>
      <w:r w:rsidRPr="008C28EE">
        <w:rPr>
          <w:rFonts w:ascii="Calibri" w:hAnsi="Calibri"/>
          <w:sz w:val="22"/>
          <w:szCs w:val="22"/>
        </w:rPr>
        <w:tab/>
      </w:r>
      <w:r>
        <w:t>Reporting from TSG-CT WG6</w:t>
      </w:r>
      <w:r>
        <w:tab/>
      </w:r>
      <w:r>
        <w:fldChar w:fldCharType="begin"/>
      </w:r>
      <w:r>
        <w:instrText xml:space="preserve"> PAGEREF _Toc19601950 \h </w:instrText>
      </w:r>
      <w:r>
        <w:fldChar w:fldCharType="separate"/>
      </w:r>
      <w:r>
        <w:t>16</w:t>
      </w:r>
      <w:r>
        <w:fldChar w:fldCharType="end"/>
      </w:r>
    </w:p>
    <w:p w:rsidR="00DE69A1" w:rsidRPr="008C28EE" w:rsidRDefault="00DE69A1">
      <w:pPr>
        <w:pStyle w:val="TOC3"/>
        <w:rPr>
          <w:rFonts w:ascii="Calibri" w:hAnsi="Calibri"/>
          <w:sz w:val="22"/>
          <w:szCs w:val="22"/>
        </w:rPr>
      </w:pPr>
      <w:r>
        <w:t>5.5</w:t>
      </w:r>
      <w:r w:rsidRPr="008C28EE">
        <w:rPr>
          <w:rFonts w:ascii="Calibri" w:hAnsi="Calibri"/>
          <w:sz w:val="22"/>
          <w:szCs w:val="22"/>
        </w:rPr>
        <w:tab/>
      </w:r>
      <w:r>
        <w:t>Reporting from TSG-GERAN</w:t>
      </w:r>
      <w:r>
        <w:tab/>
      </w:r>
      <w:r>
        <w:fldChar w:fldCharType="begin"/>
      </w:r>
      <w:r>
        <w:instrText xml:space="preserve"> PAGEREF _Toc19601951 \h </w:instrText>
      </w:r>
      <w:r>
        <w:fldChar w:fldCharType="separate"/>
      </w:r>
      <w:r>
        <w:t>17</w:t>
      </w:r>
      <w:r>
        <w:fldChar w:fldCharType="end"/>
      </w:r>
    </w:p>
    <w:p w:rsidR="00DE69A1" w:rsidRPr="008C28EE" w:rsidRDefault="00DE69A1">
      <w:pPr>
        <w:pStyle w:val="TOC2"/>
        <w:rPr>
          <w:rFonts w:ascii="Calibri" w:hAnsi="Calibri"/>
          <w:sz w:val="22"/>
          <w:szCs w:val="22"/>
        </w:rPr>
      </w:pPr>
      <w:r>
        <w:t>6</w:t>
      </w:r>
      <w:r w:rsidRPr="008C28EE">
        <w:rPr>
          <w:rFonts w:ascii="Calibri" w:hAnsi="Calibri"/>
          <w:sz w:val="22"/>
          <w:szCs w:val="22"/>
        </w:rPr>
        <w:tab/>
      </w:r>
      <w:r>
        <w:t>Technical topics that require CT-intervention</w:t>
      </w:r>
      <w:r>
        <w:tab/>
      </w:r>
      <w:r>
        <w:fldChar w:fldCharType="begin"/>
      </w:r>
      <w:r>
        <w:instrText xml:space="preserve"> PAGEREF _Toc19601952 \h </w:instrText>
      </w:r>
      <w:r>
        <w:fldChar w:fldCharType="separate"/>
      </w:r>
      <w:r>
        <w:t>17</w:t>
      </w:r>
      <w:r>
        <w:fldChar w:fldCharType="end"/>
      </w:r>
    </w:p>
    <w:p w:rsidR="00DE69A1" w:rsidRPr="008C28EE" w:rsidRDefault="00DE69A1">
      <w:pPr>
        <w:pStyle w:val="TOC3"/>
        <w:rPr>
          <w:rFonts w:ascii="Calibri" w:hAnsi="Calibri"/>
          <w:sz w:val="22"/>
          <w:szCs w:val="22"/>
        </w:rPr>
      </w:pPr>
      <w:r>
        <w:t>6.1</w:t>
      </w:r>
      <w:r w:rsidRPr="008C28EE">
        <w:rPr>
          <w:rFonts w:ascii="Calibri" w:hAnsi="Calibri"/>
          <w:sz w:val="22"/>
          <w:szCs w:val="22"/>
        </w:rPr>
        <w:tab/>
      </w:r>
      <w:r>
        <w:t>Working Agreements</w:t>
      </w:r>
      <w:r>
        <w:tab/>
      </w:r>
      <w:r>
        <w:fldChar w:fldCharType="begin"/>
      </w:r>
      <w:r>
        <w:instrText xml:space="preserve"> PAGEREF _Toc19601953 \h </w:instrText>
      </w:r>
      <w:r>
        <w:fldChar w:fldCharType="separate"/>
      </w:r>
      <w:r>
        <w:t>17</w:t>
      </w:r>
      <w:r>
        <w:fldChar w:fldCharType="end"/>
      </w:r>
    </w:p>
    <w:p w:rsidR="00DE69A1" w:rsidRPr="008C28EE" w:rsidRDefault="00DE69A1">
      <w:pPr>
        <w:pStyle w:val="TOC3"/>
        <w:rPr>
          <w:rFonts w:ascii="Calibri" w:hAnsi="Calibri"/>
          <w:sz w:val="22"/>
          <w:szCs w:val="22"/>
        </w:rPr>
      </w:pPr>
      <w:r>
        <w:t>6.2</w:t>
      </w:r>
      <w:r w:rsidRPr="008C28EE">
        <w:rPr>
          <w:rFonts w:ascii="Calibri" w:hAnsi="Calibri"/>
          <w:sz w:val="22"/>
          <w:szCs w:val="22"/>
        </w:rPr>
        <w:tab/>
      </w:r>
      <w:r>
        <w:t>Other technical items lacking consensus</w:t>
      </w:r>
      <w:r>
        <w:tab/>
      </w:r>
      <w:r>
        <w:fldChar w:fldCharType="begin"/>
      </w:r>
      <w:r>
        <w:instrText xml:space="preserve"> PAGEREF _Toc19601954 \h </w:instrText>
      </w:r>
      <w:r>
        <w:fldChar w:fldCharType="separate"/>
      </w:r>
      <w:r>
        <w:t>18</w:t>
      </w:r>
      <w:r>
        <w:fldChar w:fldCharType="end"/>
      </w:r>
    </w:p>
    <w:p w:rsidR="00DE69A1" w:rsidRPr="008C28EE" w:rsidRDefault="00DE69A1">
      <w:pPr>
        <w:pStyle w:val="TOC2"/>
        <w:rPr>
          <w:rFonts w:ascii="Calibri" w:hAnsi="Calibri"/>
          <w:sz w:val="22"/>
          <w:szCs w:val="22"/>
        </w:rPr>
      </w:pPr>
      <w:r>
        <w:t>7</w:t>
      </w:r>
      <w:r w:rsidRPr="008C28EE">
        <w:rPr>
          <w:rFonts w:ascii="Calibri" w:hAnsi="Calibri"/>
          <w:sz w:val="22"/>
          <w:szCs w:val="22"/>
        </w:rPr>
        <w:tab/>
      </w:r>
      <w:r>
        <w:t>Identification of other technical items for early consideration</w:t>
      </w:r>
      <w:r>
        <w:tab/>
      </w:r>
      <w:r>
        <w:fldChar w:fldCharType="begin"/>
      </w:r>
      <w:r>
        <w:instrText xml:space="preserve"> PAGEREF _Toc19601955 \h </w:instrText>
      </w:r>
      <w:r>
        <w:fldChar w:fldCharType="separate"/>
      </w:r>
      <w:r>
        <w:t>18</w:t>
      </w:r>
      <w:r>
        <w:fldChar w:fldCharType="end"/>
      </w:r>
    </w:p>
    <w:p w:rsidR="00DE69A1" w:rsidRPr="008C28EE" w:rsidRDefault="00DE69A1">
      <w:pPr>
        <w:pStyle w:val="TOC2"/>
        <w:rPr>
          <w:rFonts w:ascii="Calibri" w:hAnsi="Calibri"/>
          <w:sz w:val="22"/>
          <w:szCs w:val="22"/>
        </w:rPr>
      </w:pPr>
      <w:r>
        <w:t>8</w:t>
      </w:r>
      <w:r w:rsidRPr="008C28EE">
        <w:rPr>
          <w:rFonts w:ascii="Calibri" w:hAnsi="Calibri"/>
          <w:sz w:val="22"/>
          <w:szCs w:val="22"/>
        </w:rPr>
        <w:tab/>
      </w:r>
      <w:r>
        <w:t>Release 8 and earlier</w:t>
      </w:r>
      <w:r>
        <w:tab/>
      </w:r>
      <w:r>
        <w:fldChar w:fldCharType="begin"/>
      </w:r>
      <w:r>
        <w:instrText xml:space="preserve"> PAGEREF _Toc19601956 \h </w:instrText>
      </w:r>
      <w:r>
        <w:fldChar w:fldCharType="separate"/>
      </w:r>
      <w:r>
        <w:t>18</w:t>
      </w:r>
      <w:r>
        <w:fldChar w:fldCharType="end"/>
      </w:r>
    </w:p>
    <w:p w:rsidR="00DE69A1" w:rsidRPr="008C28EE" w:rsidRDefault="00DE69A1">
      <w:pPr>
        <w:pStyle w:val="TOC2"/>
        <w:rPr>
          <w:rFonts w:ascii="Calibri" w:hAnsi="Calibri"/>
          <w:sz w:val="22"/>
          <w:szCs w:val="22"/>
        </w:rPr>
      </w:pPr>
      <w:r>
        <w:t>9</w:t>
      </w:r>
      <w:r w:rsidRPr="008C28EE">
        <w:rPr>
          <w:rFonts w:ascii="Calibri" w:hAnsi="Calibri"/>
          <w:sz w:val="22"/>
          <w:szCs w:val="22"/>
        </w:rPr>
        <w:tab/>
      </w:r>
      <w:r>
        <w:t>All work items Rel-9</w:t>
      </w:r>
      <w:r>
        <w:tab/>
      </w:r>
      <w:r>
        <w:fldChar w:fldCharType="begin"/>
      </w:r>
      <w:r>
        <w:instrText xml:space="preserve"> PAGEREF _Toc19601957 \h </w:instrText>
      </w:r>
      <w:r>
        <w:fldChar w:fldCharType="separate"/>
      </w:r>
      <w:r>
        <w:t>18</w:t>
      </w:r>
      <w:r>
        <w:fldChar w:fldCharType="end"/>
      </w:r>
    </w:p>
    <w:p w:rsidR="00DE69A1" w:rsidRPr="008C28EE" w:rsidRDefault="00DE69A1">
      <w:pPr>
        <w:pStyle w:val="TOC2"/>
        <w:rPr>
          <w:rFonts w:ascii="Calibri" w:hAnsi="Calibri"/>
          <w:sz w:val="22"/>
          <w:szCs w:val="22"/>
        </w:rPr>
      </w:pPr>
      <w:r>
        <w:t>10</w:t>
      </w:r>
      <w:r w:rsidRPr="008C28EE">
        <w:rPr>
          <w:rFonts w:ascii="Calibri" w:hAnsi="Calibri"/>
          <w:sz w:val="22"/>
          <w:szCs w:val="22"/>
        </w:rPr>
        <w:tab/>
      </w:r>
      <w:r>
        <w:t>All work items Rel-10</w:t>
      </w:r>
      <w:r>
        <w:tab/>
      </w:r>
      <w:r>
        <w:fldChar w:fldCharType="begin"/>
      </w:r>
      <w:r>
        <w:instrText xml:space="preserve"> PAGEREF _Toc19601958 \h </w:instrText>
      </w:r>
      <w:r>
        <w:fldChar w:fldCharType="separate"/>
      </w:r>
      <w:r>
        <w:t>18</w:t>
      </w:r>
      <w:r>
        <w:fldChar w:fldCharType="end"/>
      </w:r>
    </w:p>
    <w:p w:rsidR="00DE69A1" w:rsidRPr="008C28EE" w:rsidRDefault="00DE69A1">
      <w:pPr>
        <w:pStyle w:val="TOC2"/>
        <w:rPr>
          <w:rFonts w:ascii="Calibri" w:hAnsi="Calibri"/>
          <w:sz w:val="22"/>
          <w:szCs w:val="22"/>
        </w:rPr>
      </w:pPr>
      <w:r>
        <w:t>11</w:t>
      </w:r>
      <w:r w:rsidRPr="008C28EE">
        <w:rPr>
          <w:rFonts w:ascii="Calibri" w:hAnsi="Calibri"/>
          <w:sz w:val="22"/>
          <w:szCs w:val="22"/>
        </w:rPr>
        <w:tab/>
      </w:r>
      <w:r>
        <w:t>Release 11 All work items</w:t>
      </w:r>
      <w:r>
        <w:tab/>
      </w:r>
      <w:r>
        <w:fldChar w:fldCharType="begin"/>
      </w:r>
      <w:r>
        <w:instrText xml:space="preserve"> PAGEREF _Toc19601959 \h </w:instrText>
      </w:r>
      <w:r>
        <w:fldChar w:fldCharType="separate"/>
      </w:r>
      <w:r>
        <w:t>18</w:t>
      </w:r>
      <w:r>
        <w:fldChar w:fldCharType="end"/>
      </w:r>
    </w:p>
    <w:p w:rsidR="00DE69A1" w:rsidRPr="008C28EE" w:rsidRDefault="00DE69A1">
      <w:pPr>
        <w:pStyle w:val="TOC2"/>
        <w:rPr>
          <w:rFonts w:ascii="Calibri" w:hAnsi="Calibri"/>
          <w:sz w:val="22"/>
          <w:szCs w:val="22"/>
        </w:rPr>
      </w:pPr>
      <w:r>
        <w:t>12</w:t>
      </w:r>
      <w:r w:rsidRPr="008C28EE">
        <w:rPr>
          <w:rFonts w:ascii="Calibri" w:hAnsi="Calibri"/>
          <w:sz w:val="22"/>
          <w:szCs w:val="22"/>
        </w:rPr>
        <w:tab/>
      </w:r>
      <w:r>
        <w:t>Release 12 All work items</w:t>
      </w:r>
      <w:r>
        <w:tab/>
      </w:r>
      <w:r>
        <w:fldChar w:fldCharType="begin"/>
      </w:r>
      <w:r>
        <w:instrText xml:space="preserve"> PAGEREF _Toc19601960 \h </w:instrText>
      </w:r>
      <w:r>
        <w:fldChar w:fldCharType="separate"/>
      </w:r>
      <w:r>
        <w:t>19</w:t>
      </w:r>
      <w:r>
        <w:fldChar w:fldCharType="end"/>
      </w:r>
    </w:p>
    <w:p w:rsidR="00DE69A1" w:rsidRPr="008C28EE" w:rsidRDefault="00DE69A1">
      <w:pPr>
        <w:pStyle w:val="TOC2"/>
        <w:rPr>
          <w:rFonts w:ascii="Calibri" w:hAnsi="Calibri"/>
          <w:sz w:val="22"/>
          <w:szCs w:val="22"/>
        </w:rPr>
      </w:pPr>
      <w:r>
        <w:t>13</w:t>
      </w:r>
      <w:r w:rsidRPr="008C28EE">
        <w:rPr>
          <w:rFonts w:ascii="Calibri" w:hAnsi="Calibri"/>
          <w:sz w:val="22"/>
          <w:szCs w:val="22"/>
        </w:rPr>
        <w:tab/>
      </w:r>
      <w:r>
        <w:t>Release 13</w:t>
      </w:r>
      <w:r>
        <w:tab/>
      </w:r>
      <w:r>
        <w:fldChar w:fldCharType="begin"/>
      </w:r>
      <w:r>
        <w:instrText xml:space="preserve"> PAGEREF _Toc19601961 \h </w:instrText>
      </w:r>
      <w:r>
        <w:fldChar w:fldCharType="separate"/>
      </w:r>
      <w:r>
        <w:t>19</w:t>
      </w:r>
      <w:r>
        <w:fldChar w:fldCharType="end"/>
      </w:r>
    </w:p>
    <w:p w:rsidR="00DE69A1" w:rsidRPr="008C28EE" w:rsidRDefault="00DE69A1">
      <w:pPr>
        <w:pStyle w:val="TOC2"/>
        <w:rPr>
          <w:rFonts w:ascii="Calibri" w:hAnsi="Calibri"/>
          <w:sz w:val="22"/>
          <w:szCs w:val="22"/>
        </w:rPr>
      </w:pPr>
      <w:r>
        <w:t>14</w:t>
      </w:r>
      <w:r w:rsidRPr="008C28EE">
        <w:rPr>
          <w:rFonts w:ascii="Calibri" w:hAnsi="Calibri"/>
          <w:sz w:val="22"/>
          <w:szCs w:val="22"/>
        </w:rPr>
        <w:tab/>
      </w:r>
      <w:r>
        <w:t>Release 14</w:t>
      </w:r>
      <w:r>
        <w:tab/>
      </w:r>
      <w:r>
        <w:fldChar w:fldCharType="begin"/>
      </w:r>
      <w:r>
        <w:instrText xml:space="preserve"> PAGEREF _Toc19601962 \h </w:instrText>
      </w:r>
      <w:r>
        <w:fldChar w:fldCharType="separate"/>
      </w:r>
      <w:r>
        <w:t>20</w:t>
      </w:r>
      <w:r>
        <w:fldChar w:fldCharType="end"/>
      </w:r>
    </w:p>
    <w:p w:rsidR="00DE69A1" w:rsidRPr="008C28EE" w:rsidRDefault="00DE69A1">
      <w:pPr>
        <w:pStyle w:val="TOC2"/>
        <w:rPr>
          <w:rFonts w:ascii="Calibri" w:hAnsi="Calibri"/>
          <w:sz w:val="22"/>
          <w:szCs w:val="22"/>
        </w:rPr>
      </w:pPr>
      <w:r>
        <w:t>15</w:t>
      </w:r>
      <w:r w:rsidRPr="008C28EE">
        <w:rPr>
          <w:rFonts w:ascii="Calibri" w:hAnsi="Calibri"/>
          <w:sz w:val="22"/>
          <w:szCs w:val="22"/>
        </w:rPr>
        <w:tab/>
      </w:r>
      <w:r>
        <w:t>Release 15</w:t>
      </w:r>
      <w:r>
        <w:tab/>
      </w:r>
      <w:r>
        <w:fldChar w:fldCharType="begin"/>
      </w:r>
      <w:r>
        <w:instrText xml:space="preserve"> PAGEREF _Toc19601963 \h </w:instrText>
      </w:r>
      <w:r>
        <w:fldChar w:fldCharType="separate"/>
      </w:r>
      <w:r>
        <w:t>25</w:t>
      </w:r>
      <w:r>
        <w:fldChar w:fldCharType="end"/>
      </w:r>
    </w:p>
    <w:p w:rsidR="00DE69A1" w:rsidRPr="008C28EE" w:rsidRDefault="00DE69A1">
      <w:pPr>
        <w:pStyle w:val="TOC3"/>
        <w:rPr>
          <w:rFonts w:ascii="Calibri" w:hAnsi="Calibri"/>
          <w:sz w:val="22"/>
          <w:szCs w:val="22"/>
        </w:rPr>
      </w:pPr>
      <w:r>
        <w:t>15.1</w:t>
      </w:r>
      <w:r w:rsidRPr="008C28EE">
        <w:rPr>
          <w:rFonts w:ascii="Calibri" w:hAnsi="Calibri"/>
          <w:sz w:val="22"/>
          <w:szCs w:val="22"/>
        </w:rPr>
        <w:tab/>
      </w:r>
      <w:r>
        <w:t>New and revised WIDs for Rel-15</w:t>
      </w:r>
      <w:r>
        <w:tab/>
      </w:r>
      <w:r>
        <w:fldChar w:fldCharType="begin"/>
      </w:r>
      <w:r>
        <w:instrText xml:space="preserve"> PAGEREF _Toc19601964 \h </w:instrText>
      </w:r>
      <w:r>
        <w:fldChar w:fldCharType="separate"/>
      </w:r>
      <w:r>
        <w:t>25</w:t>
      </w:r>
      <w:r>
        <w:fldChar w:fldCharType="end"/>
      </w:r>
    </w:p>
    <w:p w:rsidR="00DE69A1" w:rsidRPr="008C28EE" w:rsidRDefault="00DE69A1">
      <w:pPr>
        <w:pStyle w:val="TOC3"/>
        <w:rPr>
          <w:rFonts w:ascii="Calibri" w:hAnsi="Calibri"/>
          <w:sz w:val="22"/>
          <w:szCs w:val="22"/>
        </w:rPr>
      </w:pPr>
      <w:r>
        <w:t>15.2</w:t>
      </w:r>
      <w:r w:rsidRPr="008C28EE">
        <w:rPr>
          <w:rFonts w:ascii="Calibri" w:hAnsi="Calibri"/>
          <w:sz w:val="22"/>
          <w:szCs w:val="22"/>
        </w:rPr>
        <w:tab/>
      </w:r>
      <w:r>
        <w:t>Rel-15 work planning</w:t>
      </w:r>
      <w:r>
        <w:tab/>
      </w:r>
      <w:r>
        <w:fldChar w:fldCharType="begin"/>
      </w:r>
      <w:r>
        <w:instrText xml:space="preserve"> PAGEREF _Toc19601965 \h </w:instrText>
      </w:r>
      <w:r>
        <w:fldChar w:fldCharType="separate"/>
      </w:r>
      <w:r>
        <w:t>25</w:t>
      </w:r>
      <w:r>
        <w:fldChar w:fldCharType="end"/>
      </w:r>
    </w:p>
    <w:p w:rsidR="00DE69A1" w:rsidRPr="008C28EE" w:rsidRDefault="00DE69A1">
      <w:pPr>
        <w:pStyle w:val="TOC3"/>
        <w:rPr>
          <w:rFonts w:ascii="Calibri" w:hAnsi="Calibri"/>
          <w:sz w:val="22"/>
          <w:szCs w:val="22"/>
        </w:rPr>
      </w:pPr>
      <w:r>
        <w:t>15.3</w:t>
      </w:r>
      <w:r w:rsidRPr="008C28EE">
        <w:rPr>
          <w:rFonts w:ascii="Calibri" w:hAnsi="Calibri"/>
          <w:sz w:val="22"/>
          <w:szCs w:val="22"/>
        </w:rPr>
        <w:tab/>
      </w:r>
      <w:r>
        <w:t>TEI15 [TEI15]</w:t>
      </w:r>
      <w:r>
        <w:tab/>
      </w:r>
      <w:r>
        <w:fldChar w:fldCharType="begin"/>
      </w:r>
      <w:r>
        <w:instrText xml:space="preserve"> PAGEREF _Toc19601966 \h </w:instrText>
      </w:r>
      <w:r>
        <w:fldChar w:fldCharType="separate"/>
      </w:r>
      <w:r>
        <w:t>25</w:t>
      </w:r>
      <w:r>
        <w:fldChar w:fldCharType="end"/>
      </w:r>
    </w:p>
    <w:p w:rsidR="00DE69A1" w:rsidRPr="008C28EE" w:rsidRDefault="00DE69A1">
      <w:pPr>
        <w:pStyle w:val="TOC3"/>
        <w:rPr>
          <w:rFonts w:ascii="Calibri" w:hAnsi="Calibri"/>
          <w:sz w:val="22"/>
          <w:szCs w:val="22"/>
        </w:rPr>
      </w:pPr>
      <w:r>
        <w:t>15.4</w:t>
      </w:r>
      <w:r w:rsidRPr="008C28EE">
        <w:rPr>
          <w:rFonts w:ascii="Calibri" w:hAnsi="Calibri"/>
          <w:sz w:val="22"/>
          <w:szCs w:val="22"/>
        </w:rPr>
        <w:tab/>
      </w:r>
      <w:r>
        <w:t>CT aspects on 5G System - Phase 1 [5GS_Ph1-CT]</w:t>
      </w:r>
      <w:r>
        <w:tab/>
      </w:r>
      <w:r>
        <w:fldChar w:fldCharType="begin"/>
      </w:r>
      <w:r>
        <w:instrText xml:space="preserve"> PAGEREF _Toc19601967 \h </w:instrText>
      </w:r>
      <w:r>
        <w:fldChar w:fldCharType="separate"/>
      </w:r>
      <w:r>
        <w:t>27</w:t>
      </w:r>
      <w:r>
        <w:fldChar w:fldCharType="end"/>
      </w:r>
    </w:p>
    <w:p w:rsidR="00DE69A1" w:rsidRPr="008C28EE" w:rsidRDefault="00DE69A1">
      <w:pPr>
        <w:pStyle w:val="TOC3"/>
        <w:rPr>
          <w:rFonts w:ascii="Calibri" w:hAnsi="Calibri"/>
          <w:sz w:val="22"/>
          <w:szCs w:val="22"/>
        </w:rPr>
      </w:pPr>
      <w:r>
        <w:t>15.5</w:t>
      </w:r>
      <w:r w:rsidRPr="008C28EE">
        <w:rPr>
          <w:rFonts w:ascii="Calibri" w:hAnsi="Calibri"/>
          <w:sz w:val="22"/>
          <w:szCs w:val="22"/>
        </w:rPr>
        <w:tab/>
      </w:r>
      <w:r>
        <w:t>IMS impact due to 5GS IP-CAN [IMSo5G]</w:t>
      </w:r>
      <w:r>
        <w:tab/>
      </w:r>
      <w:r>
        <w:fldChar w:fldCharType="begin"/>
      </w:r>
      <w:r>
        <w:instrText xml:space="preserve"> PAGEREF _Toc19601968 \h </w:instrText>
      </w:r>
      <w:r>
        <w:fldChar w:fldCharType="separate"/>
      </w:r>
      <w:r>
        <w:t>42</w:t>
      </w:r>
      <w:r>
        <w:fldChar w:fldCharType="end"/>
      </w:r>
    </w:p>
    <w:p w:rsidR="00DE69A1" w:rsidRPr="008C28EE" w:rsidRDefault="00DE69A1">
      <w:pPr>
        <w:pStyle w:val="TOC3"/>
        <w:rPr>
          <w:rFonts w:ascii="Calibri" w:hAnsi="Calibri"/>
          <w:sz w:val="22"/>
          <w:szCs w:val="22"/>
        </w:rPr>
      </w:pPr>
      <w:r>
        <w:t>15.6</w:t>
      </w:r>
      <w:r w:rsidRPr="008C28EE">
        <w:rPr>
          <w:rFonts w:ascii="Calibri" w:hAnsi="Calibri"/>
          <w:sz w:val="22"/>
          <w:szCs w:val="22"/>
        </w:rPr>
        <w:tab/>
      </w:r>
      <w:r>
        <w:t>EPC enhancements to support 5G New Radio via Dual Connectivity [EDCE5-CT]</w:t>
      </w:r>
      <w:r>
        <w:tab/>
      </w:r>
      <w:r>
        <w:fldChar w:fldCharType="begin"/>
      </w:r>
      <w:r>
        <w:instrText xml:space="preserve"> PAGEREF _Toc19601969 \h </w:instrText>
      </w:r>
      <w:r>
        <w:fldChar w:fldCharType="separate"/>
      </w:r>
      <w:r>
        <w:t>43</w:t>
      </w:r>
      <w:r>
        <w:fldChar w:fldCharType="end"/>
      </w:r>
    </w:p>
    <w:p w:rsidR="00DE69A1" w:rsidRPr="008C28EE" w:rsidRDefault="00DE69A1">
      <w:pPr>
        <w:pStyle w:val="TOC3"/>
        <w:rPr>
          <w:rFonts w:ascii="Calibri" w:hAnsi="Calibri"/>
          <w:sz w:val="22"/>
          <w:szCs w:val="22"/>
        </w:rPr>
      </w:pPr>
      <w:r>
        <w:t>15.7</w:t>
      </w:r>
      <w:r w:rsidRPr="008C28EE">
        <w:rPr>
          <w:rFonts w:ascii="Calibri" w:hAnsi="Calibri"/>
          <w:sz w:val="22"/>
          <w:szCs w:val="22"/>
        </w:rPr>
        <w:tab/>
      </w:r>
      <w:r>
        <w:t>IMS Stage-3 IETF Protocol Alignment [IMSProtoc9]</w:t>
      </w:r>
      <w:r>
        <w:tab/>
      </w:r>
      <w:r>
        <w:fldChar w:fldCharType="begin"/>
      </w:r>
      <w:r>
        <w:instrText xml:space="preserve"> PAGEREF _Toc19601970 \h </w:instrText>
      </w:r>
      <w:r>
        <w:fldChar w:fldCharType="separate"/>
      </w:r>
      <w:r>
        <w:t>43</w:t>
      </w:r>
      <w:r>
        <w:fldChar w:fldCharType="end"/>
      </w:r>
    </w:p>
    <w:p w:rsidR="00DE69A1" w:rsidRPr="008C28EE" w:rsidRDefault="00DE69A1">
      <w:pPr>
        <w:pStyle w:val="TOC3"/>
        <w:rPr>
          <w:rFonts w:ascii="Calibri" w:hAnsi="Calibri"/>
          <w:sz w:val="22"/>
          <w:szCs w:val="22"/>
        </w:rPr>
      </w:pPr>
      <w:r>
        <w:t>15.8</w:t>
      </w:r>
      <w:r w:rsidRPr="008C28EE">
        <w:rPr>
          <w:rFonts w:ascii="Calibri" w:hAnsi="Calibri"/>
          <w:sz w:val="22"/>
          <w:szCs w:val="22"/>
        </w:rPr>
        <w:tab/>
      </w:r>
      <w:r>
        <w:t>Enhanced Calling Name Service [eCNAM-CT ]</w:t>
      </w:r>
      <w:r>
        <w:tab/>
      </w:r>
      <w:r>
        <w:fldChar w:fldCharType="begin"/>
      </w:r>
      <w:r>
        <w:instrText xml:space="preserve"> PAGEREF _Toc19601971 \h </w:instrText>
      </w:r>
      <w:r>
        <w:fldChar w:fldCharType="separate"/>
      </w:r>
      <w:r>
        <w:t>44</w:t>
      </w:r>
      <w:r>
        <w:fldChar w:fldCharType="end"/>
      </w:r>
    </w:p>
    <w:p w:rsidR="00DE69A1" w:rsidRPr="008C28EE" w:rsidRDefault="00DE69A1">
      <w:pPr>
        <w:pStyle w:val="TOC3"/>
        <w:rPr>
          <w:rFonts w:ascii="Calibri" w:hAnsi="Calibri"/>
          <w:sz w:val="22"/>
          <w:szCs w:val="22"/>
        </w:rPr>
      </w:pPr>
      <w:r>
        <w:t>15.9</w:t>
      </w:r>
      <w:r w:rsidRPr="008C28EE">
        <w:rPr>
          <w:rFonts w:ascii="Calibri" w:hAnsi="Calibri"/>
          <w:sz w:val="22"/>
          <w:szCs w:val="22"/>
        </w:rPr>
        <w:tab/>
      </w:r>
      <w:r>
        <w:t>Complementary Features for voice services over WLAN [VoWLAN-CT]</w:t>
      </w:r>
      <w:r>
        <w:tab/>
      </w:r>
      <w:r>
        <w:fldChar w:fldCharType="begin"/>
      </w:r>
      <w:r>
        <w:instrText xml:space="preserve"> PAGEREF _Toc19601972 \h </w:instrText>
      </w:r>
      <w:r>
        <w:fldChar w:fldCharType="separate"/>
      </w:r>
      <w:r>
        <w:t>44</w:t>
      </w:r>
      <w:r>
        <w:fldChar w:fldCharType="end"/>
      </w:r>
    </w:p>
    <w:p w:rsidR="00DE69A1" w:rsidRPr="008C28EE" w:rsidRDefault="00DE69A1">
      <w:pPr>
        <w:pStyle w:val="TOC3"/>
        <w:rPr>
          <w:rFonts w:ascii="Calibri" w:hAnsi="Calibri"/>
          <w:sz w:val="22"/>
          <w:szCs w:val="22"/>
        </w:rPr>
      </w:pPr>
      <w:r>
        <w:t>15.10</w:t>
      </w:r>
      <w:r w:rsidRPr="008C28EE">
        <w:rPr>
          <w:rFonts w:ascii="Calibri" w:hAnsi="Calibri"/>
          <w:sz w:val="22"/>
          <w:szCs w:val="22"/>
        </w:rPr>
        <w:tab/>
      </w:r>
      <w:r>
        <w:t>Inclusion of WLAN direct discovery technologies as an alternative for ProSe direct discovery [ProSe_WLAN_DD_Stage3 ]</w:t>
      </w:r>
      <w:r>
        <w:tab/>
      </w:r>
      <w:r>
        <w:fldChar w:fldCharType="begin"/>
      </w:r>
      <w:r>
        <w:instrText xml:space="preserve"> PAGEREF _Toc19601973 \h </w:instrText>
      </w:r>
      <w:r>
        <w:fldChar w:fldCharType="separate"/>
      </w:r>
      <w:r>
        <w:t>44</w:t>
      </w:r>
      <w:r>
        <w:fldChar w:fldCharType="end"/>
      </w:r>
    </w:p>
    <w:p w:rsidR="00DE69A1" w:rsidRPr="008C28EE" w:rsidRDefault="00DE69A1">
      <w:pPr>
        <w:pStyle w:val="TOC3"/>
        <w:rPr>
          <w:rFonts w:ascii="Calibri" w:hAnsi="Calibri"/>
          <w:sz w:val="22"/>
          <w:szCs w:val="22"/>
        </w:rPr>
      </w:pPr>
      <w:r>
        <w:t>15.11</w:t>
      </w:r>
      <w:r w:rsidRPr="008C28EE">
        <w:rPr>
          <w:rFonts w:ascii="Calibri" w:hAnsi="Calibri"/>
          <w:sz w:val="22"/>
          <w:szCs w:val="22"/>
        </w:rPr>
        <w:tab/>
      </w:r>
      <w:r>
        <w:t>3GPP PS data off function – Phase 2 [PS_DATA_OFF2-CT]</w:t>
      </w:r>
      <w:r>
        <w:tab/>
      </w:r>
      <w:r>
        <w:fldChar w:fldCharType="begin"/>
      </w:r>
      <w:r>
        <w:instrText xml:space="preserve"> PAGEREF _Toc19601974 \h </w:instrText>
      </w:r>
      <w:r>
        <w:fldChar w:fldCharType="separate"/>
      </w:r>
      <w:r>
        <w:t>44</w:t>
      </w:r>
      <w:r>
        <w:fldChar w:fldCharType="end"/>
      </w:r>
    </w:p>
    <w:p w:rsidR="00DE69A1" w:rsidRPr="008C28EE" w:rsidRDefault="00DE69A1">
      <w:pPr>
        <w:pStyle w:val="TOC3"/>
        <w:rPr>
          <w:rFonts w:ascii="Calibri" w:hAnsi="Calibri"/>
          <w:sz w:val="22"/>
          <w:szCs w:val="22"/>
        </w:rPr>
      </w:pPr>
      <w:r>
        <w:t>15.12</w:t>
      </w:r>
      <w:r w:rsidRPr="008C28EE">
        <w:rPr>
          <w:rFonts w:ascii="Calibri" w:hAnsi="Calibri"/>
          <w:sz w:val="22"/>
          <w:szCs w:val="22"/>
        </w:rPr>
        <w:tab/>
      </w:r>
      <w:r>
        <w:t>Northbound APIs for SCEF – SCS/AS Interworking [NAPS-CT]</w:t>
      </w:r>
      <w:r>
        <w:tab/>
      </w:r>
      <w:r>
        <w:fldChar w:fldCharType="begin"/>
      </w:r>
      <w:r>
        <w:instrText xml:space="preserve"> PAGEREF _Toc19601975 \h </w:instrText>
      </w:r>
      <w:r>
        <w:fldChar w:fldCharType="separate"/>
      </w:r>
      <w:r>
        <w:t>44</w:t>
      </w:r>
      <w:r>
        <w:fldChar w:fldCharType="end"/>
      </w:r>
    </w:p>
    <w:p w:rsidR="00DE69A1" w:rsidRPr="008C28EE" w:rsidRDefault="00DE69A1">
      <w:pPr>
        <w:pStyle w:val="TOC3"/>
        <w:rPr>
          <w:rFonts w:ascii="Calibri" w:hAnsi="Calibri"/>
          <w:sz w:val="22"/>
          <w:szCs w:val="22"/>
        </w:rPr>
      </w:pPr>
      <w:r>
        <w:t>15.13</w:t>
      </w:r>
      <w:r w:rsidRPr="008C28EE">
        <w:rPr>
          <w:rFonts w:ascii="Calibri" w:hAnsi="Calibri"/>
          <w:sz w:val="22"/>
          <w:szCs w:val="22"/>
        </w:rPr>
        <w:tab/>
      </w:r>
      <w:r>
        <w:t>SAE Protocol Development [SAES6, SAES6-CSFB, SAES6-non3GPP]</w:t>
      </w:r>
      <w:r>
        <w:tab/>
      </w:r>
      <w:r>
        <w:fldChar w:fldCharType="begin"/>
      </w:r>
      <w:r>
        <w:instrText xml:space="preserve"> PAGEREF _Toc19601976 \h </w:instrText>
      </w:r>
      <w:r>
        <w:fldChar w:fldCharType="separate"/>
      </w:r>
      <w:r>
        <w:t>45</w:t>
      </w:r>
      <w:r>
        <w:fldChar w:fldCharType="end"/>
      </w:r>
    </w:p>
    <w:p w:rsidR="00DE69A1" w:rsidRPr="008C28EE" w:rsidRDefault="00DE69A1">
      <w:pPr>
        <w:pStyle w:val="TOC3"/>
        <w:rPr>
          <w:rFonts w:ascii="Calibri" w:hAnsi="Calibri"/>
          <w:sz w:val="22"/>
          <w:szCs w:val="22"/>
        </w:rPr>
      </w:pPr>
      <w:r>
        <w:t>15.14</w:t>
      </w:r>
      <w:r w:rsidRPr="008C28EE">
        <w:rPr>
          <w:rFonts w:ascii="Calibri" w:hAnsi="Calibri"/>
          <w:sz w:val="22"/>
          <w:szCs w:val="22"/>
        </w:rPr>
        <w:tab/>
      </w:r>
      <w:r>
        <w:t>Unlicensed spectrum offloading system enhancements [USOS-CT]</w:t>
      </w:r>
      <w:r>
        <w:tab/>
      </w:r>
      <w:r>
        <w:fldChar w:fldCharType="begin"/>
      </w:r>
      <w:r>
        <w:instrText xml:space="preserve"> PAGEREF _Toc19601977 \h </w:instrText>
      </w:r>
      <w:r>
        <w:fldChar w:fldCharType="separate"/>
      </w:r>
      <w:r>
        <w:t>45</w:t>
      </w:r>
      <w:r>
        <w:fldChar w:fldCharType="end"/>
      </w:r>
    </w:p>
    <w:p w:rsidR="00DE69A1" w:rsidRPr="008C28EE" w:rsidRDefault="00DE69A1">
      <w:pPr>
        <w:pStyle w:val="TOC3"/>
        <w:rPr>
          <w:rFonts w:ascii="Calibri" w:hAnsi="Calibri"/>
          <w:sz w:val="22"/>
          <w:szCs w:val="22"/>
        </w:rPr>
      </w:pPr>
      <w:r>
        <w:t>15.15</w:t>
      </w:r>
      <w:r w:rsidRPr="008C28EE">
        <w:rPr>
          <w:rFonts w:ascii="Calibri" w:hAnsi="Calibri"/>
          <w:sz w:val="22"/>
          <w:szCs w:val="22"/>
        </w:rPr>
        <w:tab/>
      </w:r>
      <w:r>
        <w:t>Void</w:t>
      </w:r>
      <w:r>
        <w:tab/>
      </w:r>
      <w:r>
        <w:fldChar w:fldCharType="begin"/>
      </w:r>
      <w:r>
        <w:instrText xml:space="preserve"> PAGEREF _Toc19601978 \h </w:instrText>
      </w:r>
      <w:r>
        <w:fldChar w:fldCharType="separate"/>
      </w:r>
      <w:r>
        <w:t>45</w:t>
      </w:r>
      <w:r>
        <w:fldChar w:fldCharType="end"/>
      </w:r>
    </w:p>
    <w:p w:rsidR="00DE69A1" w:rsidRPr="008C28EE" w:rsidRDefault="00DE69A1">
      <w:pPr>
        <w:pStyle w:val="TOC3"/>
        <w:rPr>
          <w:rFonts w:ascii="Calibri" w:hAnsi="Calibri"/>
          <w:sz w:val="22"/>
          <w:szCs w:val="22"/>
        </w:rPr>
      </w:pPr>
      <w:r>
        <w:t>15.16</w:t>
      </w:r>
      <w:r w:rsidRPr="008C28EE">
        <w:rPr>
          <w:rFonts w:ascii="Calibri" w:hAnsi="Calibri"/>
          <w:sz w:val="22"/>
          <w:szCs w:val="22"/>
        </w:rPr>
        <w:tab/>
      </w:r>
      <w:r>
        <w:t>Protocol enhancements for Mission Critical Services [MCProtoc15]</w:t>
      </w:r>
      <w:r>
        <w:tab/>
      </w:r>
      <w:r>
        <w:fldChar w:fldCharType="begin"/>
      </w:r>
      <w:r>
        <w:instrText xml:space="preserve"> PAGEREF _Toc19601979 \h </w:instrText>
      </w:r>
      <w:r>
        <w:fldChar w:fldCharType="separate"/>
      </w:r>
      <w:r>
        <w:t>45</w:t>
      </w:r>
      <w:r>
        <w:fldChar w:fldCharType="end"/>
      </w:r>
    </w:p>
    <w:p w:rsidR="00DE69A1" w:rsidRPr="008C28EE" w:rsidRDefault="00DE69A1">
      <w:pPr>
        <w:pStyle w:val="TOC3"/>
        <w:rPr>
          <w:rFonts w:ascii="Calibri" w:hAnsi="Calibri"/>
          <w:sz w:val="22"/>
          <w:szCs w:val="22"/>
        </w:rPr>
      </w:pPr>
      <w:r>
        <w:t>15.17</w:t>
      </w:r>
      <w:r w:rsidRPr="008C28EE">
        <w:rPr>
          <w:rFonts w:ascii="Calibri" w:hAnsi="Calibri"/>
          <w:sz w:val="22"/>
          <w:szCs w:val="22"/>
        </w:rPr>
        <w:tab/>
      </w:r>
      <w:r>
        <w:t>Enhancements for Mission Critical Push-to-Talk CT aspects [enhMCPTT-CT]</w:t>
      </w:r>
      <w:r>
        <w:tab/>
      </w:r>
      <w:r>
        <w:fldChar w:fldCharType="begin"/>
      </w:r>
      <w:r>
        <w:instrText xml:space="preserve"> PAGEREF _Toc19601980 \h </w:instrText>
      </w:r>
      <w:r>
        <w:fldChar w:fldCharType="separate"/>
      </w:r>
      <w:r>
        <w:t>45</w:t>
      </w:r>
      <w:r>
        <w:fldChar w:fldCharType="end"/>
      </w:r>
    </w:p>
    <w:p w:rsidR="00DE69A1" w:rsidRPr="008C28EE" w:rsidRDefault="00DE69A1">
      <w:pPr>
        <w:pStyle w:val="TOC3"/>
        <w:rPr>
          <w:rFonts w:ascii="Calibri" w:hAnsi="Calibri"/>
          <w:sz w:val="22"/>
          <w:szCs w:val="22"/>
        </w:rPr>
      </w:pPr>
      <w:r>
        <w:t>15.18</w:t>
      </w:r>
      <w:r w:rsidRPr="008C28EE">
        <w:rPr>
          <w:rFonts w:ascii="Calibri" w:hAnsi="Calibri"/>
          <w:sz w:val="22"/>
          <w:szCs w:val="22"/>
        </w:rPr>
        <w:tab/>
      </w:r>
      <w:r>
        <w:t>Enhancements for Mission Critical Data CT aspects [eMCData-CT]</w:t>
      </w:r>
      <w:r>
        <w:tab/>
      </w:r>
      <w:r>
        <w:fldChar w:fldCharType="begin"/>
      </w:r>
      <w:r>
        <w:instrText xml:space="preserve"> PAGEREF _Toc19601981 \h </w:instrText>
      </w:r>
      <w:r>
        <w:fldChar w:fldCharType="separate"/>
      </w:r>
      <w:r>
        <w:t>45</w:t>
      </w:r>
      <w:r>
        <w:fldChar w:fldCharType="end"/>
      </w:r>
    </w:p>
    <w:p w:rsidR="00DE69A1" w:rsidRPr="008C28EE" w:rsidRDefault="00DE69A1">
      <w:pPr>
        <w:pStyle w:val="TOC3"/>
        <w:rPr>
          <w:rFonts w:ascii="Calibri" w:hAnsi="Calibri"/>
          <w:sz w:val="22"/>
          <w:szCs w:val="22"/>
        </w:rPr>
      </w:pPr>
      <w:r>
        <w:t>15.19</w:t>
      </w:r>
      <w:r w:rsidRPr="008C28EE">
        <w:rPr>
          <w:rFonts w:ascii="Calibri" w:hAnsi="Calibri"/>
          <w:sz w:val="22"/>
          <w:szCs w:val="22"/>
        </w:rPr>
        <w:tab/>
      </w:r>
      <w:r>
        <w:t>Enhancements to Mission Critical Video – CT aspects [eMCVideo-CT]</w:t>
      </w:r>
      <w:r>
        <w:tab/>
      </w:r>
      <w:r>
        <w:fldChar w:fldCharType="begin"/>
      </w:r>
      <w:r>
        <w:instrText xml:space="preserve"> PAGEREF _Toc19601982 \h </w:instrText>
      </w:r>
      <w:r>
        <w:fldChar w:fldCharType="separate"/>
      </w:r>
      <w:r>
        <w:t>45</w:t>
      </w:r>
      <w:r>
        <w:fldChar w:fldCharType="end"/>
      </w:r>
    </w:p>
    <w:p w:rsidR="00DE69A1" w:rsidRPr="008C28EE" w:rsidRDefault="00DE69A1">
      <w:pPr>
        <w:pStyle w:val="TOC3"/>
        <w:rPr>
          <w:rFonts w:ascii="Calibri" w:hAnsi="Calibri"/>
          <w:sz w:val="22"/>
          <w:szCs w:val="22"/>
        </w:rPr>
      </w:pPr>
      <w:r>
        <w:t>15.20</w:t>
      </w:r>
      <w:r w:rsidRPr="008C28EE">
        <w:rPr>
          <w:rFonts w:ascii="Calibri" w:hAnsi="Calibri"/>
          <w:sz w:val="22"/>
          <w:szCs w:val="22"/>
        </w:rPr>
        <w:tab/>
      </w:r>
      <w:r>
        <w:t>AT Commands for CIoT-Ext [AT_CIoT-EXT ]</w:t>
      </w:r>
      <w:r>
        <w:tab/>
      </w:r>
      <w:r>
        <w:fldChar w:fldCharType="begin"/>
      </w:r>
      <w:r>
        <w:instrText xml:space="preserve"> PAGEREF _Toc19601983 \h </w:instrText>
      </w:r>
      <w:r>
        <w:fldChar w:fldCharType="separate"/>
      </w:r>
      <w:r>
        <w:t>45</w:t>
      </w:r>
      <w:r>
        <w:fldChar w:fldCharType="end"/>
      </w:r>
    </w:p>
    <w:p w:rsidR="00DE69A1" w:rsidRPr="008C28EE" w:rsidRDefault="00DE69A1">
      <w:pPr>
        <w:pStyle w:val="TOC3"/>
        <w:rPr>
          <w:rFonts w:ascii="Calibri" w:hAnsi="Calibri"/>
          <w:sz w:val="22"/>
          <w:szCs w:val="22"/>
        </w:rPr>
      </w:pPr>
      <w:r>
        <w:t>15.21</w:t>
      </w:r>
      <w:r w:rsidRPr="008C28EE">
        <w:rPr>
          <w:rFonts w:ascii="Calibri" w:hAnsi="Calibri"/>
          <w:sz w:val="22"/>
          <w:szCs w:val="22"/>
        </w:rPr>
        <w:tab/>
      </w:r>
      <w:r>
        <w:t>CT aspects on enhanced VoLTE performance [eVoLP-CT]</w:t>
      </w:r>
      <w:r>
        <w:tab/>
      </w:r>
      <w:r>
        <w:fldChar w:fldCharType="begin"/>
      </w:r>
      <w:r>
        <w:instrText xml:space="preserve"> PAGEREF _Toc19601984 \h </w:instrText>
      </w:r>
      <w:r>
        <w:fldChar w:fldCharType="separate"/>
      </w:r>
      <w:r>
        <w:t>45</w:t>
      </w:r>
      <w:r>
        <w:fldChar w:fldCharType="end"/>
      </w:r>
    </w:p>
    <w:p w:rsidR="00DE69A1" w:rsidRPr="008C28EE" w:rsidRDefault="00DE69A1">
      <w:pPr>
        <w:pStyle w:val="TOC3"/>
        <w:rPr>
          <w:rFonts w:ascii="Calibri" w:hAnsi="Calibri"/>
          <w:sz w:val="22"/>
          <w:szCs w:val="22"/>
        </w:rPr>
      </w:pPr>
      <w:r>
        <w:t>15.22</w:t>
      </w:r>
      <w:r w:rsidRPr="008C28EE">
        <w:rPr>
          <w:rFonts w:ascii="Calibri" w:hAnsi="Calibri"/>
          <w:sz w:val="22"/>
          <w:szCs w:val="22"/>
        </w:rPr>
        <w:tab/>
      </w:r>
      <w:r>
        <w:t>Policy and Charging for Volume Based Charging [PC_VBC]</w:t>
      </w:r>
      <w:r>
        <w:tab/>
      </w:r>
      <w:r>
        <w:fldChar w:fldCharType="begin"/>
      </w:r>
      <w:r>
        <w:instrText xml:space="preserve"> PAGEREF _Toc19601985 \h </w:instrText>
      </w:r>
      <w:r>
        <w:fldChar w:fldCharType="separate"/>
      </w:r>
      <w:r>
        <w:t>45</w:t>
      </w:r>
      <w:r>
        <w:fldChar w:fldCharType="end"/>
      </w:r>
    </w:p>
    <w:p w:rsidR="00DE69A1" w:rsidRPr="008C28EE" w:rsidRDefault="00DE69A1">
      <w:pPr>
        <w:pStyle w:val="TOC3"/>
        <w:rPr>
          <w:rFonts w:ascii="Calibri" w:hAnsi="Calibri"/>
          <w:sz w:val="22"/>
          <w:szCs w:val="22"/>
        </w:rPr>
      </w:pPr>
      <w:r>
        <w:t>15.23</w:t>
      </w:r>
      <w:r w:rsidRPr="008C28EE">
        <w:rPr>
          <w:rFonts w:ascii="Calibri" w:hAnsi="Calibri"/>
          <w:sz w:val="22"/>
          <w:szCs w:val="22"/>
        </w:rPr>
        <w:tab/>
      </w:r>
      <w:r>
        <w:t>SRVCC for terminating call in pre-alerting phase [bSRVCC_MT]</w:t>
      </w:r>
      <w:r>
        <w:tab/>
      </w:r>
      <w:r>
        <w:fldChar w:fldCharType="begin"/>
      </w:r>
      <w:r>
        <w:instrText xml:space="preserve"> PAGEREF _Toc19601986 \h </w:instrText>
      </w:r>
      <w:r>
        <w:fldChar w:fldCharType="separate"/>
      </w:r>
      <w:r>
        <w:t>45</w:t>
      </w:r>
      <w:r>
        <w:fldChar w:fldCharType="end"/>
      </w:r>
    </w:p>
    <w:p w:rsidR="00DE69A1" w:rsidRPr="008C28EE" w:rsidRDefault="00DE69A1">
      <w:pPr>
        <w:pStyle w:val="TOC3"/>
        <w:rPr>
          <w:rFonts w:ascii="Calibri" w:hAnsi="Calibri"/>
          <w:sz w:val="22"/>
          <w:szCs w:val="22"/>
        </w:rPr>
      </w:pPr>
      <w:r>
        <w:t>15.24</w:t>
      </w:r>
      <w:r w:rsidRPr="008C28EE">
        <w:rPr>
          <w:rFonts w:ascii="Calibri" w:hAnsi="Calibri"/>
          <w:sz w:val="22"/>
          <w:szCs w:val="22"/>
        </w:rPr>
        <w:tab/>
      </w:r>
      <w:r>
        <w:t>Enhancements to Call spoofing functionality [eSPECTRE]</w:t>
      </w:r>
      <w:r>
        <w:tab/>
      </w:r>
      <w:r>
        <w:fldChar w:fldCharType="begin"/>
      </w:r>
      <w:r>
        <w:instrText xml:space="preserve"> PAGEREF _Toc19601987 \h </w:instrText>
      </w:r>
      <w:r>
        <w:fldChar w:fldCharType="separate"/>
      </w:r>
      <w:r>
        <w:t>45</w:t>
      </w:r>
      <w:r>
        <w:fldChar w:fldCharType="end"/>
      </w:r>
    </w:p>
    <w:p w:rsidR="00DE69A1" w:rsidRPr="008C28EE" w:rsidRDefault="00DE69A1">
      <w:pPr>
        <w:pStyle w:val="TOC3"/>
        <w:rPr>
          <w:rFonts w:ascii="Calibri" w:hAnsi="Calibri"/>
          <w:sz w:val="22"/>
          <w:szCs w:val="22"/>
        </w:rPr>
      </w:pPr>
      <w:r>
        <w:t>15.25</w:t>
      </w:r>
      <w:r w:rsidRPr="008C28EE">
        <w:rPr>
          <w:rFonts w:ascii="Calibri" w:hAnsi="Calibri"/>
          <w:sz w:val="22"/>
          <w:szCs w:val="22"/>
        </w:rPr>
        <w:tab/>
      </w:r>
      <w:r>
        <w:t>Mobile Communication System for Railways [MONASTERY]</w:t>
      </w:r>
      <w:r>
        <w:tab/>
      </w:r>
      <w:r>
        <w:fldChar w:fldCharType="begin"/>
      </w:r>
      <w:r>
        <w:instrText xml:space="preserve"> PAGEREF _Toc19601988 \h </w:instrText>
      </w:r>
      <w:r>
        <w:fldChar w:fldCharType="separate"/>
      </w:r>
      <w:r>
        <w:t>46</w:t>
      </w:r>
      <w:r>
        <w:fldChar w:fldCharType="end"/>
      </w:r>
    </w:p>
    <w:p w:rsidR="00DE69A1" w:rsidRPr="008C28EE" w:rsidRDefault="00DE69A1">
      <w:pPr>
        <w:pStyle w:val="TOC3"/>
        <w:rPr>
          <w:rFonts w:ascii="Calibri" w:hAnsi="Calibri"/>
          <w:sz w:val="22"/>
          <w:szCs w:val="22"/>
        </w:rPr>
      </w:pPr>
      <w:r>
        <w:t>15.26</w:t>
      </w:r>
      <w:r w:rsidRPr="008C28EE">
        <w:rPr>
          <w:rFonts w:ascii="Calibri" w:hAnsi="Calibri"/>
          <w:sz w:val="22"/>
          <w:szCs w:val="22"/>
        </w:rPr>
        <w:tab/>
      </w:r>
      <w:r>
        <w:t>Increasing the number of EPS bearers [INOBEAR-CT]</w:t>
      </w:r>
      <w:r>
        <w:tab/>
      </w:r>
      <w:r>
        <w:fldChar w:fldCharType="begin"/>
      </w:r>
      <w:r>
        <w:instrText xml:space="preserve"> PAGEREF _Toc19601989 \h </w:instrText>
      </w:r>
      <w:r>
        <w:fldChar w:fldCharType="separate"/>
      </w:r>
      <w:r>
        <w:t>46</w:t>
      </w:r>
      <w:r>
        <w:fldChar w:fldCharType="end"/>
      </w:r>
    </w:p>
    <w:p w:rsidR="00DE69A1" w:rsidRPr="008C28EE" w:rsidRDefault="00DE69A1">
      <w:pPr>
        <w:pStyle w:val="TOC3"/>
        <w:rPr>
          <w:rFonts w:ascii="Calibri" w:hAnsi="Calibri"/>
          <w:sz w:val="22"/>
          <w:szCs w:val="22"/>
        </w:rPr>
      </w:pPr>
      <w:r>
        <w:t>15.27</w:t>
      </w:r>
      <w:r w:rsidRPr="008C28EE">
        <w:rPr>
          <w:rFonts w:ascii="Calibri" w:hAnsi="Calibri"/>
          <w:sz w:val="22"/>
          <w:szCs w:val="22"/>
        </w:rPr>
        <w:tab/>
      </w:r>
      <w:r>
        <w:t>Common API Framework for 3GPP Northbound APIs [CAPIF-CT]</w:t>
      </w:r>
      <w:r>
        <w:tab/>
      </w:r>
      <w:r>
        <w:fldChar w:fldCharType="begin"/>
      </w:r>
      <w:r>
        <w:instrText xml:space="preserve"> PAGEREF _Toc19601990 \h </w:instrText>
      </w:r>
      <w:r>
        <w:fldChar w:fldCharType="separate"/>
      </w:r>
      <w:r>
        <w:t>46</w:t>
      </w:r>
      <w:r>
        <w:fldChar w:fldCharType="end"/>
      </w:r>
    </w:p>
    <w:p w:rsidR="00DE69A1" w:rsidRPr="008C28EE" w:rsidRDefault="00DE69A1">
      <w:pPr>
        <w:pStyle w:val="TOC3"/>
        <w:rPr>
          <w:rFonts w:ascii="Calibri" w:hAnsi="Calibri"/>
          <w:sz w:val="22"/>
          <w:szCs w:val="22"/>
        </w:rPr>
      </w:pPr>
      <w:r>
        <w:t>15.28</w:t>
      </w:r>
      <w:r w:rsidRPr="008C28EE">
        <w:rPr>
          <w:rFonts w:ascii="Calibri" w:hAnsi="Calibri"/>
          <w:sz w:val="22"/>
          <w:szCs w:val="22"/>
        </w:rPr>
        <w:tab/>
      </w:r>
      <w:r>
        <w:t>MBMS usage for mission critical communication services [MBMS_MCservices]</w:t>
      </w:r>
      <w:r>
        <w:tab/>
      </w:r>
      <w:r>
        <w:fldChar w:fldCharType="begin"/>
      </w:r>
      <w:r>
        <w:instrText xml:space="preserve"> PAGEREF _Toc19601991 \h </w:instrText>
      </w:r>
      <w:r>
        <w:fldChar w:fldCharType="separate"/>
      </w:r>
      <w:r>
        <w:t>46</w:t>
      </w:r>
      <w:r>
        <w:fldChar w:fldCharType="end"/>
      </w:r>
    </w:p>
    <w:p w:rsidR="00DE69A1" w:rsidRPr="008C28EE" w:rsidRDefault="00DE69A1">
      <w:pPr>
        <w:pStyle w:val="TOC3"/>
        <w:rPr>
          <w:rFonts w:ascii="Calibri" w:hAnsi="Calibri"/>
          <w:sz w:val="22"/>
          <w:szCs w:val="22"/>
        </w:rPr>
      </w:pPr>
      <w:r>
        <w:t>15.29</w:t>
      </w:r>
      <w:r w:rsidRPr="008C28EE">
        <w:rPr>
          <w:rFonts w:ascii="Calibri" w:hAnsi="Calibri"/>
          <w:sz w:val="22"/>
          <w:szCs w:val="22"/>
        </w:rPr>
        <w:tab/>
      </w:r>
      <w:r>
        <w:t>UE Conformance Test Aspects – CT6 aspects of 5G System Phase 1 [5GS_Ph1_UEConTest]</w:t>
      </w:r>
      <w:r>
        <w:tab/>
      </w:r>
      <w:r>
        <w:fldChar w:fldCharType="begin"/>
      </w:r>
      <w:r>
        <w:instrText xml:space="preserve"> PAGEREF _Toc19601992 \h </w:instrText>
      </w:r>
      <w:r>
        <w:fldChar w:fldCharType="separate"/>
      </w:r>
      <w:r>
        <w:t>46</w:t>
      </w:r>
      <w:r>
        <w:fldChar w:fldCharType="end"/>
      </w:r>
    </w:p>
    <w:p w:rsidR="00DE69A1" w:rsidRPr="008C28EE" w:rsidRDefault="00DE69A1">
      <w:pPr>
        <w:pStyle w:val="TOC3"/>
        <w:rPr>
          <w:rFonts w:ascii="Calibri" w:hAnsi="Calibri"/>
          <w:sz w:val="22"/>
          <w:szCs w:val="22"/>
        </w:rPr>
      </w:pPr>
      <w:r>
        <w:t>15.30</w:t>
      </w:r>
      <w:r w:rsidRPr="008C28EE">
        <w:rPr>
          <w:rFonts w:ascii="Calibri" w:hAnsi="Calibri"/>
          <w:sz w:val="22"/>
          <w:szCs w:val="22"/>
        </w:rPr>
        <w:tab/>
      </w:r>
      <w:r>
        <w:t>CT aspects of 5G Trace management [NETSLICE-5GTRACE-CT]</w:t>
      </w:r>
      <w:r>
        <w:tab/>
      </w:r>
      <w:r>
        <w:fldChar w:fldCharType="begin"/>
      </w:r>
      <w:r>
        <w:instrText xml:space="preserve"> PAGEREF _Toc19601993 \h </w:instrText>
      </w:r>
      <w:r>
        <w:fldChar w:fldCharType="separate"/>
      </w:r>
      <w:r>
        <w:t>46</w:t>
      </w:r>
      <w:r>
        <w:fldChar w:fldCharType="end"/>
      </w:r>
    </w:p>
    <w:p w:rsidR="00DE69A1" w:rsidRPr="008C28EE" w:rsidRDefault="00DE69A1">
      <w:pPr>
        <w:pStyle w:val="TOC3"/>
        <w:rPr>
          <w:rFonts w:ascii="Calibri" w:hAnsi="Calibri"/>
          <w:sz w:val="22"/>
          <w:szCs w:val="22"/>
        </w:rPr>
      </w:pPr>
      <w:r>
        <w:t>15.31</w:t>
      </w:r>
      <w:r w:rsidRPr="008C28EE">
        <w:rPr>
          <w:rFonts w:ascii="Calibri" w:hAnsi="Calibri"/>
          <w:sz w:val="22"/>
          <w:szCs w:val="22"/>
        </w:rPr>
        <w:tab/>
      </w:r>
      <w:r>
        <w:t>Any other Rel-15 Work item or Study item</w:t>
      </w:r>
      <w:r>
        <w:tab/>
      </w:r>
      <w:r>
        <w:fldChar w:fldCharType="begin"/>
      </w:r>
      <w:r>
        <w:instrText xml:space="preserve"> PAGEREF _Toc19601994 \h </w:instrText>
      </w:r>
      <w:r>
        <w:fldChar w:fldCharType="separate"/>
      </w:r>
      <w:r>
        <w:t>46</w:t>
      </w:r>
      <w:r>
        <w:fldChar w:fldCharType="end"/>
      </w:r>
    </w:p>
    <w:p w:rsidR="00DE69A1" w:rsidRPr="008C28EE" w:rsidRDefault="00DE69A1">
      <w:pPr>
        <w:pStyle w:val="TOC2"/>
        <w:rPr>
          <w:rFonts w:ascii="Calibri" w:hAnsi="Calibri"/>
          <w:sz w:val="22"/>
          <w:szCs w:val="22"/>
        </w:rPr>
      </w:pPr>
      <w:r>
        <w:t>16</w:t>
      </w:r>
      <w:r w:rsidRPr="008C28EE">
        <w:rPr>
          <w:rFonts w:ascii="Calibri" w:hAnsi="Calibri"/>
          <w:sz w:val="22"/>
          <w:szCs w:val="22"/>
        </w:rPr>
        <w:tab/>
      </w:r>
      <w:r>
        <w:t>Rel-16</w:t>
      </w:r>
      <w:r>
        <w:tab/>
      </w:r>
      <w:r>
        <w:fldChar w:fldCharType="begin"/>
      </w:r>
      <w:r>
        <w:instrText xml:space="preserve"> PAGEREF _Toc19601995 \h </w:instrText>
      </w:r>
      <w:r>
        <w:fldChar w:fldCharType="separate"/>
      </w:r>
      <w:r>
        <w:t>46</w:t>
      </w:r>
      <w:r>
        <w:fldChar w:fldCharType="end"/>
      </w:r>
    </w:p>
    <w:p w:rsidR="00DE69A1" w:rsidRPr="008C28EE" w:rsidRDefault="00DE69A1">
      <w:pPr>
        <w:pStyle w:val="TOC3"/>
        <w:rPr>
          <w:rFonts w:ascii="Calibri" w:hAnsi="Calibri"/>
          <w:sz w:val="22"/>
          <w:szCs w:val="22"/>
        </w:rPr>
      </w:pPr>
      <w:r>
        <w:lastRenderedPageBreak/>
        <w:t>16.1</w:t>
      </w:r>
      <w:r w:rsidRPr="008C28EE">
        <w:rPr>
          <w:rFonts w:ascii="Calibri" w:hAnsi="Calibri"/>
          <w:sz w:val="22"/>
          <w:szCs w:val="22"/>
        </w:rPr>
        <w:tab/>
      </w:r>
      <w:r>
        <w:t>Rel-16 work planning</w:t>
      </w:r>
      <w:r>
        <w:tab/>
      </w:r>
      <w:r>
        <w:fldChar w:fldCharType="begin"/>
      </w:r>
      <w:r>
        <w:instrText xml:space="preserve"> PAGEREF _Toc19601996 \h </w:instrText>
      </w:r>
      <w:r>
        <w:fldChar w:fldCharType="separate"/>
      </w:r>
      <w:r>
        <w:t>46</w:t>
      </w:r>
      <w:r>
        <w:fldChar w:fldCharType="end"/>
      </w:r>
    </w:p>
    <w:p w:rsidR="00DE69A1" w:rsidRPr="008C28EE" w:rsidRDefault="00DE69A1">
      <w:pPr>
        <w:pStyle w:val="TOC3"/>
        <w:rPr>
          <w:rFonts w:ascii="Calibri" w:hAnsi="Calibri"/>
          <w:sz w:val="22"/>
          <w:szCs w:val="22"/>
        </w:rPr>
      </w:pPr>
      <w:r>
        <w:t>16.2</w:t>
      </w:r>
      <w:r w:rsidRPr="008C28EE">
        <w:rPr>
          <w:rFonts w:ascii="Calibri" w:hAnsi="Calibri"/>
          <w:sz w:val="22"/>
          <w:szCs w:val="22"/>
        </w:rPr>
        <w:tab/>
      </w:r>
      <w:r>
        <w:t>New WIDs for Rel-16</w:t>
      </w:r>
      <w:r>
        <w:tab/>
      </w:r>
      <w:r>
        <w:fldChar w:fldCharType="begin"/>
      </w:r>
      <w:r>
        <w:instrText xml:space="preserve"> PAGEREF _Toc19601997 \h </w:instrText>
      </w:r>
      <w:r>
        <w:fldChar w:fldCharType="separate"/>
      </w:r>
      <w:r>
        <w:t>47</w:t>
      </w:r>
      <w:r>
        <w:fldChar w:fldCharType="end"/>
      </w:r>
    </w:p>
    <w:p w:rsidR="00DE69A1" w:rsidRPr="008C28EE" w:rsidRDefault="00DE69A1">
      <w:pPr>
        <w:pStyle w:val="TOC3"/>
        <w:rPr>
          <w:rFonts w:ascii="Calibri" w:hAnsi="Calibri"/>
          <w:sz w:val="22"/>
          <w:szCs w:val="22"/>
        </w:rPr>
      </w:pPr>
      <w:r>
        <w:t>16.3</w:t>
      </w:r>
      <w:r w:rsidRPr="008C28EE">
        <w:rPr>
          <w:rFonts w:ascii="Calibri" w:hAnsi="Calibri"/>
          <w:sz w:val="22"/>
          <w:szCs w:val="22"/>
        </w:rPr>
        <w:tab/>
      </w:r>
      <w:r>
        <w:t>Revised WIDs for Rel-16</w:t>
      </w:r>
      <w:r>
        <w:tab/>
      </w:r>
      <w:r>
        <w:fldChar w:fldCharType="begin"/>
      </w:r>
      <w:r>
        <w:instrText xml:space="preserve"> PAGEREF _Toc19601998 \h </w:instrText>
      </w:r>
      <w:r>
        <w:fldChar w:fldCharType="separate"/>
      </w:r>
      <w:r>
        <w:t>52</w:t>
      </w:r>
      <w:r>
        <w:fldChar w:fldCharType="end"/>
      </w:r>
    </w:p>
    <w:p w:rsidR="00DE69A1" w:rsidRPr="008C28EE" w:rsidRDefault="00DE69A1">
      <w:pPr>
        <w:pStyle w:val="TOC3"/>
        <w:rPr>
          <w:rFonts w:ascii="Calibri" w:hAnsi="Calibri"/>
          <w:sz w:val="22"/>
          <w:szCs w:val="22"/>
        </w:rPr>
      </w:pPr>
      <w:r>
        <w:t>16.4</w:t>
      </w:r>
      <w:r w:rsidRPr="008C28EE">
        <w:rPr>
          <w:rFonts w:ascii="Calibri" w:hAnsi="Calibri"/>
          <w:sz w:val="22"/>
          <w:szCs w:val="22"/>
        </w:rPr>
        <w:tab/>
      </w:r>
      <w:r>
        <w:t>TEI16 [TEI16]</w:t>
      </w:r>
      <w:r>
        <w:tab/>
      </w:r>
      <w:r>
        <w:fldChar w:fldCharType="begin"/>
      </w:r>
      <w:r>
        <w:instrText xml:space="preserve"> PAGEREF _Toc19601999 \h </w:instrText>
      </w:r>
      <w:r>
        <w:fldChar w:fldCharType="separate"/>
      </w:r>
      <w:r>
        <w:t>54</w:t>
      </w:r>
      <w:r>
        <w:fldChar w:fldCharType="end"/>
      </w:r>
    </w:p>
    <w:p w:rsidR="00DE69A1" w:rsidRPr="008C28EE" w:rsidRDefault="00DE69A1">
      <w:pPr>
        <w:pStyle w:val="TOC3"/>
        <w:rPr>
          <w:rFonts w:ascii="Calibri" w:hAnsi="Calibri"/>
          <w:sz w:val="22"/>
          <w:szCs w:val="22"/>
        </w:rPr>
      </w:pPr>
      <w:r>
        <w:t>16.5</w:t>
      </w:r>
      <w:r w:rsidRPr="008C28EE">
        <w:rPr>
          <w:rFonts w:ascii="Calibri" w:hAnsi="Calibri"/>
          <w:sz w:val="22"/>
          <w:szCs w:val="22"/>
        </w:rPr>
        <w:tab/>
      </w:r>
      <w:r>
        <w:t>IMS Stage-3 IETF Protocol Alignment [IMSProtoc16]</w:t>
      </w:r>
      <w:r>
        <w:tab/>
      </w:r>
      <w:r>
        <w:fldChar w:fldCharType="begin"/>
      </w:r>
      <w:r>
        <w:instrText xml:space="preserve"> PAGEREF _Toc19602000 \h </w:instrText>
      </w:r>
      <w:r>
        <w:fldChar w:fldCharType="separate"/>
      </w:r>
      <w:r>
        <w:t>62</w:t>
      </w:r>
      <w:r>
        <w:fldChar w:fldCharType="end"/>
      </w:r>
    </w:p>
    <w:p w:rsidR="00DE69A1" w:rsidRPr="008C28EE" w:rsidRDefault="00DE69A1">
      <w:pPr>
        <w:pStyle w:val="TOC3"/>
        <w:rPr>
          <w:rFonts w:ascii="Calibri" w:hAnsi="Calibri"/>
          <w:sz w:val="22"/>
          <w:szCs w:val="22"/>
        </w:rPr>
      </w:pPr>
      <w:r>
        <w:t>16.6</w:t>
      </w:r>
      <w:r w:rsidRPr="008C28EE">
        <w:rPr>
          <w:rFonts w:ascii="Calibri" w:hAnsi="Calibri"/>
          <w:sz w:val="22"/>
          <w:szCs w:val="22"/>
        </w:rPr>
        <w:tab/>
      </w:r>
      <w:r>
        <w:t>Stage-3 SAE Protocol Development [SAES16] [SAES16-CSFB] [SAES16-non3GPP]</w:t>
      </w:r>
      <w:r>
        <w:tab/>
      </w:r>
      <w:r>
        <w:fldChar w:fldCharType="begin"/>
      </w:r>
      <w:r>
        <w:instrText xml:space="preserve"> PAGEREF _Toc19602001 \h </w:instrText>
      </w:r>
      <w:r>
        <w:fldChar w:fldCharType="separate"/>
      </w:r>
      <w:r>
        <w:t>62</w:t>
      </w:r>
      <w:r>
        <w:fldChar w:fldCharType="end"/>
      </w:r>
    </w:p>
    <w:p w:rsidR="00DE69A1" w:rsidRPr="008C28EE" w:rsidRDefault="00DE69A1">
      <w:pPr>
        <w:pStyle w:val="TOC3"/>
        <w:rPr>
          <w:rFonts w:ascii="Calibri" w:hAnsi="Calibri"/>
          <w:sz w:val="22"/>
          <w:szCs w:val="22"/>
        </w:rPr>
      </w:pPr>
      <w:r>
        <w:t>16.7</w:t>
      </w:r>
      <w:r w:rsidRPr="008C28EE">
        <w:rPr>
          <w:rFonts w:ascii="Calibri" w:hAnsi="Calibri"/>
          <w:sz w:val="22"/>
          <w:szCs w:val="22"/>
        </w:rPr>
        <w:tab/>
      </w:r>
      <w:r>
        <w:t>Stage-3 5GS NAS protocol development [ 5GProtoc16] [5GProtoc16-non3GPP]</w:t>
      </w:r>
      <w:r>
        <w:tab/>
      </w:r>
      <w:r>
        <w:fldChar w:fldCharType="begin"/>
      </w:r>
      <w:r>
        <w:instrText xml:space="preserve"> PAGEREF _Toc19602002 \h </w:instrText>
      </w:r>
      <w:r>
        <w:fldChar w:fldCharType="separate"/>
      </w:r>
      <w:r>
        <w:t>62</w:t>
      </w:r>
      <w:r>
        <w:fldChar w:fldCharType="end"/>
      </w:r>
    </w:p>
    <w:p w:rsidR="00DE69A1" w:rsidRPr="008C28EE" w:rsidRDefault="00DE69A1">
      <w:pPr>
        <w:pStyle w:val="TOC3"/>
        <w:rPr>
          <w:rFonts w:ascii="Calibri" w:hAnsi="Calibri"/>
          <w:sz w:val="22"/>
          <w:szCs w:val="22"/>
        </w:rPr>
      </w:pPr>
      <w:r>
        <w:t>16.8</w:t>
      </w:r>
      <w:r w:rsidRPr="008C28EE">
        <w:rPr>
          <w:rFonts w:ascii="Calibri" w:hAnsi="Calibri"/>
          <w:sz w:val="22"/>
          <w:szCs w:val="22"/>
        </w:rPr>
        <w:tab/>
      </w:r>
      <w:r>
        <w:t>Protocol enhancements for Mission Critical Services [MCProtoc16]</w:t>
      </w:r>
      <w:r>
        <w:tab/>
      </w:r>
      <w:r>
        <w:fldChar w:fldCharType="begin"/>
      </w:r>
      <w:r>
        <w:instrText xml:space="preserve"> PAGEREF _Toc19602003 \h </w:instrText>
      </w:r>
      <w:r>
        <w:fldChar w:fldCharType="separate"/>
      </w:r>
      <w:r>
        <w:t>65</w:t>
      </w:r>
      <w:r>
        <w:fldChar w:fldCharType="end"/>
      </w:r>
    </w:p>
    <w:p w:rsidR="00DE69A1" w:rsidRPr="008C28EE" w:rsidRDefault="00DE69A1">
      <w:pPr>
        <w:pStyle w:val="TOC3"/>
        <w:rPr>
          <w:rFonts w:ascii="Calibri" w:hAnsi="Calibri"/>
          <w:sz w:val="22"/>
          <w:szCs w:val="22"/>
        </w:rPr>
      </w:pPr>
      <w:r>
        <w:t>16.9</w:t>
      </w:r>
      <w:r w:rsidRPr="008C28EE">
        <w:rPr>
          <w:rFonts w:ascii="Calibri" w:hAnsi="Calibri"/>
          <w:sz w:val="22"/>
          <w:szCs w:val="22"/>
        </w:rPr>
        <w:tab/>
      </w:r>
      <w:r>
        <w:t>Multi-device and multi-identity [MuD]</w:t>
      </w:r>
      <w:r>
        <w:tab/>
      </w:r>
      <w:r>
        <w:fldChar w:fldCharType="begin"/>
      </w:r>
      <w:r>
        <w:instrText xml:space="preserve"> PAGEREF _Toc19602004 \h </w:instrText>
      </w:r>
      <w:r>
        <w:fldChar w:fldCharType="separate"/>
      </w:r>
      <w:r>
        <w:t>66</w:t>
      </w:r>
      <w:r>
        <w:fldChar w:fldCharType="end"/>
      </w:r>
    </w:p>
    <w:p w:rsidR="00DE69A1" w:rsidRPr="008C28EE" w:rsidRDefault="00DE69A1">
      <w:pPr>
        <w:pStyle w:val="TOC3"/>
        <w:rPr>
          <w:rFonts w:ascii="Calibri" w:hAnsi="Calibri"/>
          <w:sz w:val="22"/>
          <w:szCs w:val="22"/>
        </w:rPr>
      </w:pPr>
      <w:r>
        <w:t>16.10</w:t>
      </w:r>
      <w:r w:rsidRPr="008C28EE">
        <w:rPr>
          <w:rFonts w:ascii="Calibri" w:hAnsi="Calibri"/>
          <w:sz w:val="22"/>
          <w:szCs w:val="22"/>
        </w:rPr>
        <w:tab/>
      </w:r>
      <w:r>
        <w:t>CT aspects of enhancements of Public Warning System [ePWS]</w:t>
      </w:r>
      <w:r>
        <w:tab/>
      </w:r>
      <w:r>
        <w:fldChar w:fldCharType="begin"/>
      </w:r>
      <w:r>
        <w:instrText xml:space="preserve"> PAGEREF _Toc19602005 \h </w:instrText>
      </w:r>
      <w:r>
        <w:fldChar w:fldCharType="separate"/>
      </w:r>
      <w:r>
        <w:t>67</w:t>
      </w:r>
      <w:r>
        <w:fldChar w:fldCharType="end"/>
      </w:r>
    </w:p>
    <w:p w:rsidR="00DE69A1" w:rsidRPr="008C28EE" w:rsidRDefault="00DE69A1">
      <w:pPr>
        <w:pStyle w:val="TOC3"/>
        <w:rPr>
          <w:rFonts w:ascii="Calibri" w:hAnsi="Calibri"/>
          <w:sz w:val="22"/>
          <w:szCs w:val="22"/>
        </w:rPr>
      </w:pPr>
      <w:r>
        <w:t>16.11</w:t>
      </w:r>
      <w:r w:rsidRPr="008C28EE">
        <w:rPr>
          <w:rFonts w:ascii="Calibri" w:hAnsi="Calibri"/>
          <w:sz w:val="22"/>
          <w:szCs w:val="22"/>
        </w:rPr>
        <w:tab/>
      </w:r>
      <w:r>
        <w:t>New WID on enhancement of 5G PCC related services [en5GPccSer]</w:t>
      </w:r>
      <w:r>
        <w:tab/>
      </w:r>
      <w:r>
        <w:fldChar w:fldCharType="begin"/>
      </w:r>
      <w:r>
        <w:instrText xml:space="preserve"> PAGEREF _Toc19602006 \h </w:instrText>
      </w:r>
      <w:r>
        <w:fldChar w:fldCharType="separate"/>
      </w:r>
      <w:r>
        <w:t>67</w:t>
      </w:r>
      <w:r>
        <w:fldChar w:fldCharType="end"/>
      </w:r>
    </w:p>
    <w:p w:rsidR="00DE69A1" w:rsidRPr="008C28EE" w:rsidRDefault="00DE69A1">
      <w:pPr>
        <w:pStyle w:val="TOC3"/>
        <w:rPr>
          <w:rFonts w:ascii="Calibri" w:hAnsi="Calibri"/>
          <w:sz w:val="22"/>
          <w:szCs w:val="22"/>
        </w:rPr>
      </w:pPr>
      <w:r>
        <w:t>16.12</w:t>
      </w:r>
      <w:r w:rsidRPr="008C28EE">
        <w:rPr>
          <w:rFonts w:ascii="Calibri" w:hAnsi="Calibri"/>
          <w:sz w:val="22"/>
          <w:szCs w:val="22"/>
        </w:rPr>
        <w:tab/>
      </w:r>
      <w:r>
        <w:t>Signalling Improvements for Network Efficiency in 5GS [SINE_5G]</w:t>
      </w:r>
      <w:r>
        <w:tab/>
      </w:r>
      <w:r>
        <w:fldChar w:fldCharType="begin"/>
      </w:r>
      <w:r>
        <w:instrText xml:space="preserve"> PAGEREF _Toc19602007 \h </w:instrText>
      </w:r>
      <w:r>
        <w:fldChar w:fldCharType="separate"/>
      </w:r>
      <w:r>
        <w:t>67</w:t>
      </w:r>
      <w:r>
        <w:fldChar w:fldCharType="end"/>
      </w:r>
    </w:p>
    <w:p w:rsidR="00DE69A1" w:rsidRPr="008C28EE" w:rsidRDefault="00DE69A1">
      <w:pPr>
        <w:pStyle w:val="TOC3"/>
        <w:rPr>
          <w:rFonts w:ascii="Calibri" w:hAnsi="Calibri"/>
          <w:sz w:val="22"/>
          <w:szCs w:val="22"/>
        </w:rPr>
      </w:pPr>
      <w:r>
        <w:t>16.13</w:t>
      </w:r>
      <w:r w:rsidRPr="008C28EE">
        <w:rPr>
          <w:rFonts w:ascii="Calibri" w:hAnsi="Calibri"/>
          <w:sz w:val="22"/>
          <w:szCs w:val="22"/>
        </w:rPr>
        <w:tab/>
      </w:r>
      <w:r>
        <w:t>Mission Critical system migration and interconnection [MCSMI_CT]</w:t>
      </w:r>
      <w:r>
        <w:tab/>
      </w:r>
      <w:r>
        <w:fldChar w:fldCharType="begin"/>
      </w:r>
      <w:r>
        <w:instrText xml:space="preserve"> PAGEREF _Toc19602008 \h </w:instrText>
      </w:r>
      <w:r>
        <w:fldChar w:fldCharType="separate"/>
      </w:r>
      <w:r>
        <w:t>68</w:t>
      </w:r>
      <w:r>
        <w:fldChar w:fldCharType="end"/>
      </w:r>
    </w:p>
    <w:p w:rsidR="00DE69A1" w:rsidRPr="008C28EE" w:rsidRDefault="00DE69A1">
      <w:pPr>
        <w:pStyle w:val="TOC3"/>
        <w:rPr>
          <w:rFonts w:ascii="Calibri" w:hAnsi="Calibri"/>
          <w:sz w:val="22"/>
          <w:szCs w:val="22"/>
        </w:rPr>
      </w:pPr>
      <w:r>
        <w:t>16.14</w:t>
      </w:r>
      <w:r w:rsidRPr="008C28EE">
        <w:rPr>
          <w:rFonts w:ascii="Calibri" w:hAnsi="Calibri"/>
          <w:sz w:val="22"/>
          <w:szCs w:val="22"/>
        </w:rPr>
        <w:tab/>
      </w:r>
      <w:r>
        <w:t>CT aspects of Vertical_LAN [Vertical_LAN]</w:t>
      </w:r>
      <w:r>
        <w:tab/>
      </w:r>
      <w:r>
        <w:fldChar w:fldCharType="begin"/>
      </w:r>
      <w:r>
        <w:instrText xml:space="preserve"> PAGEREF _Toc19602009 \h </w:instrText>
      </w:r>
      <w:r>
        <w:fldChar w:fldCharType="separate"/>
      </w:r>
      <w:r>
        <w:t>68</w:t>
      </w:r>
      <w:r>
        <w:fldChar w:fldCharType="end"/>
      </w:r>
    </w:p>
    <w:p w:rsidR="00DE69A1" w:rsidRPr="008C28EE" w:rsidRDefault="00DE69A1">
      <w:pPr>
        <w:pStyle w:val="TOC3"/>
        <w:rPr>
          <w:rFonts w:ascii="Calibri" w:hAnsi="Calibri"/>
          <w:sz w:val="22"/>
          <w:szCs w:val="22"/>
        </w:rPr>
      </w:pPr>
      <w:r>
        <w:t>16.15</w:t>
      </w:r>
      <w:r w:rsidRPr="008C28EE">
        <w:rPr>
          <w:rFonts w:ascii="Calibri" w:hAnsi="Calibri"/>
          <w:sz w:val="22"/>
          <w:szCs w:val="22"/>
        </w:rPr>
        <w:tab/>
      </w:r>
      <w:r>
        <w:t>CT aspects of 5G_CIoT [5G_CIoT]</w:t>
      </w:r>
      <w:r>
        <w:tab/>
      </w:r>
      <w:r>
        <w:fldChar w:fldCharType="begin"/>
      </w:r>
      <w:r>
        <w:instrText xml:space="preserve"> PAGEREF _Toc19602010 \h </w:instrText>
      </w:r>
      <w:r>
        <w:fldChar w:fldCharType="separate"/>
      </w:r>
      <w:r>
        <w:t>72</w:t>
      </w:r>
      <w:r>
        <w:fldChar w:fldCharType="end"/>
      </w:r>
    </w:p>
    <w:p w:rsidR="00DE69A1" w:rsidRPr="008C28EE" w:rsidRDefault="00DE69A1">
      <w:pPr>
        <w:pStyle w:val="TOC3"/>
        <w:rPr>
          <w:rFonts w:ascii="Calibri" w:hAnsi="Calibri"/>
          <w:sz w:val="22"/>
          <w:szCs w:val="22"/>
        </w:rPr>
      </w:pPr>
      <w:r>
        <w:t>16.16</w:t>
      </w:r>
      <w:r w:rsidRPr="008C28EE">
        <w:rPr>
          <w:rFonts w:ascii="Calibri" w:hAnsi="Calibri"/>
          <w:sz w:val="22"/>
          <w:szCs w:val="22"/>
        </w:rPr>
        <w:tab/>
      </w:r>
      <w:r>
        <w:t>CT aspects of 5G_eLCS [5G_eLCS]</w:t>
      </w:r>
      <w:r>
        <w:tab/>
      </w:r>
      <w:r>
        <w:fldChar w:fldCharType="begin"/>
      </w:r>
      <w:r>
        <w:instrText xml:space="preserve"> PAGEREF _Toc19602011 \h </w:instrText>
      </w:r>
      <w:r>
        <w:fldChar w:fldCharType="separate"/>
      </w:r>
      <w:r>
        <w:t>75</w:t>
      </w:r>
      <w:r>
        <w:fldChar w:fldCharType="end"/>
      </w:r>
    </w:p>
    <w:p w:rsidR="00DE69A1" w:rsidRPr="008C28EE" w:rsidRDefault="00DE69A1">
      <w:pPr>
        <w:pStyle w:val="TOC3"/>
        <w:rPr>
          <w:rFonts w:ascii="Calibri" w:hAnsi="Calibri"/>
          <w:sz w:val="22"/>
          <w:szCs w:val="22"/>
        </w:rPr>
      </w:pPr>
      <w:r>
        <w:t>16.17</w:t>
      </w:r>
      <w:r w:rsidRPr="008C28EE">
        <w:rPr>
          <w:rFonts w:ascii="Calibri" w:hAnsi="Calibri"/>
          <w:sz w:val="22"/>
          <w:szCs w:val="22"/>
        </w:rPr>
        <w:tab/>
      </w:r>
      <w:r>
        <w:t>CT aspects of eNA [eNA]</w:t>
      </w:r>
      <w:r>
        <w:tab/>
      </w:r>
      <w:r>
        <w:fldChar w:fldCharType="begin"/>
      </w:r>
      <w:r>
        <w:instrText xml:space="preserve"> PAGEREF _Toc19602012 \h </w:instrText>
      </w:r>
      <w:r>
        <w:fldChar w:fldCharType="separate"/>
      </w:r>
      <w:r>
        <w:t>76</w:t>
      </w:r>
      <w:r>
        <w:fldChar w:fldCharType="end"/>
      </w:r>
    </w:p>
    <w:p w:rsidR="00DE69A1" w:rsidRPr="008C28EE" w:rsidRDefault="00DE69A1">
      <w:pPr>
        <w:pStyle w:val="TOC3"/>
        <w:rPr>
          <w:rFonts w:ascii="Calibri" w:hAnsi="Calibri"/>
          <w:sz w:val="22"/>
          <w:szCs w:val="22"/>
        </w:rPr>
      </w:pPr>
      <w:r>
        <w:t>16.18</w:t>
      </w:r>
      <w:r w:rsidRPr="008C28EE">
        <w:rPr>
          <w:rFonts w:ascii="Calibri" w:hAnsi="Calibri"/>
          <w:sz w:val="22"/>
          <w:szCs w:val="22"/>
        </w:rPr>
        <w:tab/>
      </w:r>
      <w:r>
        <w:t>CT aspects of 5WWC [5GWWC]</w:t>
      </w:r>
      <w:r>
        <w:tab/>
      </w:r>
      <w:r>
        <w:fldChar w:fldCharType="begin"/>
      </w:r>
      <w:r>
        <w:instrText xml:space="preserve"> PAGEREF _Toc19602013 \h </w:instrText>
      </w:r>
      <w:r>
        <w:fldChar w:fldCharType="separate"/>
      </w:r>
      <w:r>
        <w:t>80</w:t>
      </w:r>
      <w:r>
        <w:fldChar w:fldCharType="end"/>
      </w:r>
    </w:p>
    <w:p w:rsidR="00DE69A1" w:rsidRPr="008C28EE" w:rsidRDefault="00DE69A1">
      <w:pPr>
        <w:pStyle w:val="TOC3"/>
        <w:rPr>
          <w:rFonts w:ascii="Calibri" w:hAnsi="Calibri"/>
          <w:sz w:val="22"/>
          <w:szCs w:val="22"/>
        </w:rPr>
      </w:pPr>
      <w:r>
        <w:t>16.19</w:t>
      </w:r>
      <w:r w:rsidRPr="008C28EE">
        <w:rPr>
          <w:rFonts w:ascii="Calibri" w:hAnsi="Calibri"/>
          <w:sz w:val="22"/>
          <w:szCs w:val="22"/>
        </w:rPr>
        <w:tab/>
      </w:r>
      <w:r>
        <w:t>CT aspects of eMCData2 [eMCData2]</w:t>
      </w:r>
      <w:r>
        <w:tab/>
      </w:r>
      <w:r>
        <w:fldChar w:fldCharType="begin"/>
      </w:r>
      <w:r>
        <w:instrText xml:space="preserve"> PAGEREF _Toc19602014 \h </w:instrText>
      </w:r>
      <w:r>
        <w:fldChar w:fldCharType="separate"/>
      </w:r>
      <w:r>
        <w:t>82</w:t>
      </w:r>
      <w:r>
        <w:fldChar w:fldCharType="end"/>
      </w:r>
    </w:p>
    <w:p w:rsidR="00DE69A1" w:rsidRPr="008C28EE" w:rsidRDefault="00DE69A1">
      <w:pPr>
        <w:pStyle w:val="TOC3"/>
        <w:rPr>
          <w:rFonts w:ascii="Calibri" w:hAnsi="Calibri"/>
          <w:sz w:val="22"/>
          <w:szCs w:val="22"/>
        </w:rPr>
      </w:pPr>
      <w:r>
        <w:t>16.20</w:t>
      </w:r>
      <w:r w:rsidRPr="008C28EE">
        <w:rPr>
          <w:rFonts w:ascii="Calibri" w:hAnsi="Calibri"/>
          <w:sz w:val="22"/>
          <w:szCs w:val="22"/>
        </w:rPr>
        <w:tab/>
      </w:r>
      <w:r>
        <w:t>Stage 3 for MC Communication Interworking with Land Mobile Radio Systems [MCCI_CT]</w:t>
      </w:r>
      <w:r>
        <w:tab/>
      </w:r>
      <w:r>
        <w:fldChar w:fldCharType="begin"/>
      </w:r>
      <w:r>
        <w:instrText xml:space="preserve"> PAGEREF _Toc19602015 \h </w:instrText>
      </w:r>
      <w:r>
        <w:fldChar w:fldCharType="separate"/>
      </w:r>
      <w:r>
        <w:t>83</w:t>
      </w:r>
      <w:r>
        <w:fldChar w:fldCharType="end"/>
      </w:r>
    </w:p>
    <w:p w:rsidR="00DE69A1" w:rsidRPr="008C28EE" w:rsidRDefault="00DE69A1">
      <w:pPr>
        <w:pStyle w:val="TOC3"/>
        <w:rPr>
          <w:rFonts w:ascii="Calibri" w:hAnsi="Calibri"/>
          <w:sz w:val="22"/>
          <w:szCs w:val="22"/>
        </w:rPr>
      </w:pPr>
      <w:r>
        <w:t>16.21</w:t>
      </w:r>
      <w:r w:rsidRPr="008C28EE">
        <w:rPr>
          <w:rFonts w:ascii="Calibri" w:hAnsi="Calibri"/>
          <w:sz w:val="22"/>
          <w:szCs w:val="22"/>
        </w:rPr>
        <w:tab/>
      </w:r>
      <w:r>
        <w:t>CT aspects of eNS [eNS]</w:t>
      </w:r>
      <w:r>
        <w:tab/>
      </w:r>
      <w:r>
        <w:fldChar w:fldCharType="begin"/>
      </w:r>
      <w:r>
        <w:instrText xml:space="preserve"> PAGEREF _Toc19602016 \h </w:instrText>
      </w:r>
      <w:r>
        <w:fldChar w:fldCharType="separate"/>
      </w:r>
      <w:r>
        <w:t>83</w:t>
      </w:r>
      <w:r>
        <w:fldChar w:fldCharType="end"/>
      </w:r>
    </w:p>
    <w:p w:rsidR="00DE69A1" w:rsidRPr="008C28EE" w:rsidRDefault="00DE69A1">
      <w:pPr>
        <w:pStyle w:val="TOC3"/>
        <w:rPr>
          <w:rFonts w:ascii="Calibri" w:hAnsi="Calibri"/>
          <w:sz w:val="22"/>
          <w:szCs w:val="22"/>
        </w:rPr>
      </w:pPr>
      <w:r>
        <w:t>16.22</w:t>
      </w:r>
      <w:r w:rsidRPr="008C28EE">
        <w:rPr>
          <w:rFonts w:ascii="Calibri" w:hAnsi="Calibri"/>
          <w:sz w:val="22"/>
          <w:szCs w:val="22"/>
        </w:rPr>
        <w:tab/>
      </w:r>
      <w:r>
        <w:t>CT aspects of PARLOS [PARLOS]</w:t>
      </w:r>
      <w:r>
        <w:tab/>
      </w:r>
      <w:r>
        <w:fldChar w:fldCharType="begin"/>
      </w:r>
      <w:r>
        <w:instrText xml:space="preserve"> PAGEREF _Toc19602017 \h </w:instrText>
      </w:r>
      <w:r>
        <w:fldChar w:fldCharType="separate"/>
      </w:r>
      <w:r>
        <w:t>84</w:t>
      </w:r>
      <w:r>
        <w:fldChar w:fldCharType="end"/>
      </w:r>
    </w:p>
    <w:p w:rsidR="00DE69A1" w:rsidRPr="008C28EE" w:rsidRDefault="00DE69A1">
      <w:pPr>
        <w:pStyle w:val="TOC3"/>
        <w:rPr>
          <w:rFonts w:ascii="Calibri" w:hAnsi="Calibri"/>
          <w:sz w:val="22"/>
          <w:szCs w:val="22"/>
        </w:rPr>
      </w:pPr>
      <w:r>
        <w:t>16.23</w:t>
      </w:r>
      <w:r w:rsidRPr="008C28EE">
        <w:rPr>
          <w:rFonts w:ascii="Calibri" w:hAnsi="Calibri"/>
          <w:sz w:val="22"/>
          <w:szCs w:val="22"/>
        </w:rPr>
        <w:tab/>
      </w:r>
      <w:r>
        <w:t>CT aspects of ETSUN [ETSUN]</w:t>
      </w:r>
      <w:r>
        <w:tab/>
      </w:r>
      <w:r>
        <w:fldChar w:fldCharType="begin"/>
      </w:r>
      <w:r>
        <w:instrText xml:space="preserve"> PAGEREF _Toc19602018 \h </w:instrText>
      </w:r>
      <w:r>
        <w:fldChar w:fldCharType="separate"/>
      </w:r>
      <w:r>
        <w:t>85</w:t>
      </w:r>
      <w:r>
        <w:fldChar w:fldCharType="end"/>
      </w:r>
    </w:p>
    <w:p w:rsidR="00DE69A1" w:rsidRPr="008C28EE" w:rsidRDefault="00DE69A1">
      <w:pPr>
        <w:pStyle w:val="TOC3"/>
        <w:rPr>
          <w:rFonts w:ascii="Calibri" w:hAnsi="Calibri"/>
          <w:sz w:val="22"/>
          <w:szCs w:val="22"/>
        </w:rPr>
      </w:pPr>
      <w:r>
        <w:t>16.24</w:t>
      </w:r>
      <w:r w:rsidRPr="008C28EE">
        <w:rPr>
          <w:rFonts w:ascii="Calibri" w:hAnsi="Calibri"/>
          <w:sz w:val="22"/>
          <w:szCs w:val="22"/>
        </w:rPr>
        <w:tab/>
      </w:r>
      <w:r>
        <w:t>CT aspects of ATSSS [ATSSSS]</w:t>
      </w:r>
      <w:r>
        <w:tab/>
      </w:r>
      <w:r>
        <w:fldChar w:fldCharType="begin"/>
      </w:r>
      <w:r>
        <w:instrText xml:space="preserve"> PAGEREF _Toc19602019 \h </w:instrText>
      </w:r>
      <w:r>
        <w:fldChar w:fldCharType="separate"/>
      </w:r>
      <w:r>
        <w:t>87</w:t>
      </w:r>
      <w:r>
        <w:fldChar w:fldCharType="end"/>
      </w:r>
    </w:p>
    <w:p w:rsidR="00DE69A1" w:rsidRPr="008C28EE" w:rsidRDefault="00DE69A1">
      <w:pPr>
        <w:pStyle w:val="TOC3"/>
        <w:rPr>
          <w:rFonts w:ascii="Calibri" w:hAnsi="Calibri"/>
          <w:sz w:val="22"/>
          <w:szCs w:val="22"/>
        </w:rPr>
      </w:pPr>
      <w:r>
        <w:t>16.25</w:t>
      </w:r>
      <w:r w:rsidRPr="008C28EE">
        <w:rPr>
          <w:rFonts w:ascii="Calibri" w:hAnsi="Calibri"/>
          <w:sz w:val="22"/>
          <w:szCs w:val="22"/>
        </w:rPr>
        <w:tab/>
      </w:r>
      <w:r>
        <w:t>CT aspects of 5G_eSBA [5G_eSBA]</w:t>
      </w:r>
      <w:r>
        <w:tab/>
      </w:r>
      <w:r>
        <w:fldChar w:fldCharType="begin"/>
      </w:r>
      <w:r>
        <w:instrText xml:space="preserve"> PAGEREF _Toc19602020 \h </w:instrText>
      </w:r>
      <w:r>
        <w:fldChar w:fldCharType="separate"/>
      </w:r>
      <w:r>
        <w:t>88</w:t>
      </w:r>
      <w:r>
        <w:fldChar w:fldCharType="end"/>
      </w:r>
    </w:p>
    <w:p w:rsidR="00DE69A1" w:rsidRPr="008C28EE" w:rsidRDefault="00DE69A1">
      <w:pPr>
        <w:pStyle w:val="TOC3"/>
        <w:rPr>
          <w:rFonts w:ascii="Calibri" w:hAnsi="Calibri"/>
          <w:sz w:val="22"/>
          <w:szCs w:val="22"/>
        </w:rPr>
      </w:pPr>
      <w:r>
        <w:t>16.26</w:t>
      </w:r>
      <w:r w:rsidRPr="008C28EE">
        <w:rPr>
          <w:rFonts w:ascii="Calibri" w:hAnsi="Calibri"/>
          <w:sz w:val="22"/>
          <w:szCs w:val="22"/>
        </w:rPr>
        <w:tab/>
      </w:r>
      <w:r>
        <w:t>CT Aspects of E2E_DELAY [E2E_DELAY]</w:t>
      </w:r>
      <w:r>
        <w:tab/>
      </w:r>
      <w:r>
        <w:fldChar w:fldCharType="begin"/>
      </w:r>
      <w:r>
        <w:instrText xml:space="preserve"> PAGEREF _Toc19602021 \h </w:instrText>
      </w:r>
      <w:r>
        <w:fldChar w:fldCharType="separate"/>
      </w:r>
      <w:r>
        <w:t>89</w:t>
      </w:r>
      <w:r>
        <w:fldChar w:fldCharType="end"/>
      </w:r>
    </w:p>
    <w:p w:rsidR="00DE69A1" w:rsidRPr="008C28EE" w:rsidRDefault="00DE69A1">
      <w:pPr>
        <w:pStyle w:val="TOC3"/>
        <w:rPr>
          <w:rFonts w:ascii="Calibri" w:hAnsi="Calibri"/>
          <w:sz w:val="22"/>
          <w:szCs w:val="22"/>
        </w:rPr>
      </w:pPr>
      <w:r>
        <w:t>16.27</w:t>
      </w:r>
      <w:r w:rsidRPr="008C28EE">
        <w:rPr>
          <w:rFonts w:ascii="Calibri" w:hAnsi="Calibri"/>
          <w:sz w:val="22"/>
          <w:szCs w:val="22"/>
        </w:rPr>
        <w:tab/>
      </w:r>
      <w:r>
        <w:t>CT Aspects of 5G_URLLC [5G_URLLC]</w:t>
      </w:r>
      <w:r>
        <w:tab/>
      </w:r>
      <w:r>
        <w:fldChar w:fldCharType="begin"/>
      </w:r>
      <w:r>
        <w:instrText xml:space="preserve"> PAGEREF _Toc19602022 \h </w:instrText>
      </w:r>
      <w:r>
        <w:fldChar w:fldCharType="separate"/>
      </w:r>
      <w:r>
        <w:t>89</w:t>
      </w:r>
      <w:r>
        <w:fldChar w:fldCharType="end"/>
      </w:r>
    </w:p>
    <w:p w:rsidR="00DE69A1" w:rsidRPr="008C28EE" w:rsidRDefault="00DE69A1">
      <w:pPr>
        <w:pStyle w:val="TOC3"/>
        <w:rPr>
          <w:rFonts w:ascii="Calibri" w:hAnsi="Calibri"/>
          <w:sz w:val="22"/>
          <w:szCs w:val="22"/>
        </w:rPr>
      </w:pPr>
      <w:r>
        <w:t>16.28</w:t>
      </w:r>
      <w:r w:rsidRPr="008C28EE">
        <w:rPr>
          <w:rFonts w:ascii="Calibri" w:hAnsi="Calibri"/>
          <w:sz w:val="22"/>
          <w:szCs w:val="22"/>
        </w:rPr>
        <w:tab/>
      </w:r>
      <w:r>
        <w:t>CT Aspects of Vertical_LAN [Vertical_LAN]</w:t>
      </w:r>
      <w:r>
        <w:tab/>
      </w:r>
      <w:r>
        <w:fldChar w:fldCharType="begin"/>
      </w:r>
      <w:r>
        <w:instrText xml:space="preserve"> PAGEREF _Toc19602023 \h </w:instrText>
      </w:r>
      <w:r>
        <w:fldChar w:fldCharType="separate"/>
      </w:r>
      <w:r>
        <w:t>91</w:t>
      </w:r>
      <w:r>
        <w:fldChar w:fldCharType="end"/>
      </w:r>
    </w:p>
    <w:p w:rsidR="00DE69A1" w:rsidRPr="008C28EE" w:rsidRDefault="00DE69A1">
      <w:pPr>
        <w:pStyle w:val="TOC3"/>
        <w:rPr>
          <w:rFonts w:ascii="Calibri" w:hAnsi="Calibri"/>
          <w:sz w:val="22"/>
          <w:szCs w:val="22"/>
        </w:rPr>
      </w:pPr>
      <w:r>
        <w:t>16.29</w:t>
      </w:r>
      <w:r w:rsidRPr="008C28EE">
        <w:rPr>
          <w:rFonts w:ascii="Calibri" w:hAnsi="Calibri"/>
          <w:sz w:val="22"/>
          <w:szCs w:val="22"/>
        </w:rPr>
        <w:tab/>
      </w:r>
      <w:r>
        <w:t>CT Aspects of V2XAPP [V2XAPP]</w:t>
      </w:r>
      <w:r>
        <w:tab/>
      </w:r>
      <w:r>
        <w:fldChar w:fldCharType="begin"/>
      </w:r>
      <w:r>
        <w:instrText xml:space="preserve"> PAGEREF _Toc19602024 \h </w:instrText>
      </w:r>
      <w:r>
        <w:fldChar w:fldCharType="separate"/>
      </w:r>
      <w:r>
        <w:t>91</w:t>
      </w:r>
      <w:r>
        <w:fldChar w:fldCharType="end"/>
      </w:r>
    </w:p>
    <w:p w:rsidR="00DE69A1" w:rsidRPr="008C28EE" w:rsidRDefault="00DE69A1">
      <w:pPr>
        <w:pStyle w:val="TOC3"/>
        <w:rPr>
          <w:rFonts w:ascii="Calibri" w:hAnsi="Calibri"/>
          <w:sz w:val="22"/>
          <w:szCs w:val="22"/>
        </w:rPr>
      </w:pPr>
      <w:r>
        <w:t>16.30</w:t>
      </w:r>
      <w:r w:rsidRPr="008C28EE">
        <w:rPr>
          <w:rFonts w:ascii="Calibri" w:hAnsi="Calibri"/>
          <w:sz w:val="22"/>
          <w:szCs w:val="22"/>
        </w:rPr>
        <w:tab/>
      </w:r>
      <w:r>
        <w:t>CT Aspects of eV2XARC [eV2XARC]</w:t>
      </w:r>
      <w:r>
        <w:tab/>
      </w:r>
      <w:r>
        <w:fldChar w:fldCharType="begin"/>
      </w:r>
      <w:r>
        <w:instrText xml:space="preserve"> PAGEREF _Toc19602025 \h </w:instrText>
      </w:r>
      <w:r>
        <w:fldChar w:fldCharType="separate"/>
      </w:r>
      <w:r>
        <w:t>91</w:t>
      </w:r>
      <w:r>
        <w:fldChar w:fldCharType="end"/>
      </w:r>
    </w:p>
    <w:p w:rsidR="00DE69A1" w:rsidRPr="008C28EE" w:rsidRDefault="00DE69A1">
      <w:pPr>
        <w:pStyle w:val="TOC3"/>
        <w:rPr>
          <w:rFonts w:ascii="Calibri" w:hAnsi="Calibri"/>
          <w:sz w:val="22"/>
          <w:szCs w:val="22"/>
        </w:rPr>
      </w:pPr>
      <w:r>
        <w:t>16.31</w:t>
      </w:r>
      <w:r w:rsidRPr="008C28EE">
        <w:rPr>
          <w:rFonts w:ascii="Calibri" w:hAnsi="Calibri"/>
          <w:sz w:val="22"/>
          <w:szCs w:val="22"/>
        </w:rPr>
        <w:tab/>
      </w:r>
      <w:r>
        <w:t>CT Aspects of RACS [RACS]</w:t>
      </w:r>
      <w:r>
        <w:tab/>
      </w:r>
      <w:r>
        <w:fldChar w:fldCharType="begin"/>
      </w:r>
      <w:r>
        <w:instrText xml:space="preserve"> PAGEREF _Toc19602026 \h </w:instrText>
      </w:r>
      <w:r>
        <w:fldChar w:fldCharType="separate"/>
      </w:r>
      <w:r>
        <w:t>91</w:t>
      </w:r>
      <w:r>
        <w:fldChar w:fldCharType="end"/>
      </w:r>
    </w:p>
    <w:p w:rsidR="00DE69A1" w:rsidRPr="008C28EE" w:rsidRDefault="00DE69A1">
      <w:pPr>
        <w:pStyle w:val="TOC3"/>
        <w:rPr>
          <w:rFonts w:ascii="Calibri" w:hAnsi="Calibri"/>
          <w:sz w:val="22"/>
          <w:szCs w:val="22"/>
        </w:rPr>
      </w:pPr>
      <w:r>
        <w:t>16.32</w:t>
      </w:r>
      <w:r w:rsidRPr="008C28EE">
        <w:rPr>
          <w:rFonts w:ascii="Calibri" w:hAnsi="Calibri"/>
          <w:sz w:val="22"/>
          <w:szCs w:val="22"/>
        </w:rPr>
        <w:tab/>
      </w:r>
      <w:r>
        <w:t>Enhancement of 3GPP Northbound APIs [eNAPIs]</w:t>
      </w:r>
      <w:r>
        <w:tab/>
      </w:r>
      <w:r>
        <w:fldChar w:fldCharType="begin"/>
      </w:r>
      <w:r>
        <w:instrText xml:space="preserve"> PAGEREF _Toc19602027 \h </w:instrText>
      </w:r>
      <w:r>
        <w:fldChar w:fldCharType="separate"/>
      </w:r>
      <w:r>
        <w:t>92</w:t>
      </w:r>
      <w:r>
        <w:fldChar w:fldCharType="end"/>
      </w:r>
    </w:p>
    <w:p w:rsidR="00DE69A1" w:rsidRPr="008C28EE" w:rsidRDefault="00DE69A1">
      <w:pPr>
        <w:pStyle w:val="TOC3"/>
        <w:rPr>
          <w:rFonts w:ascii="Calibri" w:hAnsi="Calibri"/>
          <w:sz w:val="22"/>
          <w:szCs w:val="22"/>
        </w:rPr>
      </w:pPr>
      <w:r>
        <w:t>16.33</w:t>
      </w:r>
      <w:r w:rsidRPr="008C28EE">
        <w:rPr>
          <w:rFonts w:ascii="Calibri" w:hAnsi="Calibri"/>
          <w:sz w:val="22"/>
          <w:szCs w:val="22"/>
        </w:rPr>
        <w:tab/>
      </w:r>
      <w:r>
        <w:t>CT aspects of MONASTERY2 [MONASTERY2]</w:t>
      </w:r>
      <w:r>
        <w:tab/>
      </w:r>
      <w:r>
        <w:fldChar w:fldCharType="begin"/>
      </w:r>
      <w:r>
        <w:instrText xml:space="preserve"> PAGEREF _Toc19602028 \h </w:instrText>
      </w:r>
      <w:r>
        <w:fldChar w:fldCharType="separate"/>
      </w:r>
      <w:r>
        <w:t>93</w:t>
      </w:r>
      <w:r>
        <w:fldChar w:fldCharType="end"/>
      </w:r>
    </w:p>
    <w:p w:rsidR="00DE69A1" w:rsidRPr="008C28EE" w:rsidRDefault="00DE69A1">
      <w:pPr>
        <w:pStyle w:val="TOC3"/>
        <w:rPr>
          <w:rFonts w:ascii="Calibri" w:hAnsi="Calibri"/>
          <w:sz w:val="22"/>
          <w:szCs w:val="22"/>
        </w:rPr>
      </w:pPr>
      <w:r>
        <w:t>16.34</w:t>
      </w:r>
      <w:r w:rsidRPr="008C28EE">
        <w:rPr>
          <w:rFonts w:ascii="Calibri" w:hAnsi="Calibri"/>
          <w:sz w:val="22"/>
          <w:szCs w:val="22"/>
        </w:rPr>
        <w:tab/>
      </w:r>
      <w:r>
        <w:t>Integrated access and backhaul for NR [NR_IAB]</w:t>
      </w:r>
      <w:r>
        <w:tab/>
      </w:r>
      <w:r>
        <w:fldChar w:fldCharType="begin"/>
      </w:r>
      <w:r>
        <w:instrText xml:space="preserve"> PAGEREF _Toc19602029 \h </w:instrText>
      </w:r>
      <w:r>
        <w:fldChar w:fldCharType="separate"/>
      </w:r>
      <w:r>
        <w:t>94</w:t>
      </w:r>
      <w:r>
        <w:fldChar w:fldCharType="end"/>
      </w:r>
    </w:p>
    <w:p w:rsidR="00DE69A1" w:rsidRPr="008C28EE" w:rsidRDefault="00DE69A1">
      <w:pPr>
        <w:pStyle w:val="TOC3"/>
        <w:rPr>
          <w:rFonts w:ascii="Calibri" w:hAnsi="Calibri"/>
          <w:sz w:val="22"/>
          <w:szCs w:val="22"/>
        </w:rPr>
      </w:pPr>
      <w:r>
        <w:t>16.35</w:t>
      </w:r>
      <w:r w:rsidRPr="008C28EE">
        <w:rPr>
          <w:rFonts w:ascii="Calibri" w:hAnsi="Calibri"/>
          <w:sz w:val="22"/>
          <w:szCs w:val="22"/>
        </w:rPr>
        <w:tab/>
      </w:r>
      <w:r>
        <w:t>CT aspects of UDICOM [UDICOM]</w:t>
      </w:r>
      <w:r>
        <w:tab/>
      </w:r>
      <w:r>
        <w:fldChar w:fldCharType="begin"/>
      </w:r>
      <w:r>
        <w:instrText xml:space="preserve"> PAGEREF _Toc19602030 \h </w:instrText>
      </w:r>
      <w:r>
        <w:fldChar w:fldCharType="separate"/>
      </w:r>
      <w:r>
        <w:t>94</w:t>
      </w:r>
      <w:r>
        <w:fldChar w:fldCharType="end"/>
      </w:r>
    </w:p>
    <w:p w:rsidR="00DE69A1" w:rsidRPr="008C28EE" w:rsidRDefault="00DE69A1">
      <w:pPr>
        <w:pStyle w:val="TOC3"/>
        <w:rPr>
          <w:rFonts w:ascii="Calibri" w:hAnsi="Calibri"/>
          <w:sz w:val="22"/>
          <w:szCs w:val="22"/>
        </w:rPr>
      </w:pPr>
      <w:r>
        <w:t>16.36</w:t>
      </w:r>
      <w:r w:rsidRPr="008C28EE">
        <w:rPr>
          <w:rFonts w:ascii="Calibri" w:hAnsi="Calibri"/>
          <w:sz w:val="22"/>
          <w:szCs w:val="22"/>
        </w:rPr>
        <w:tab/>
      </w:r>
      <w:r>
        <w:t>CT aspects of xBDT [xBDT]</w:t>
      </w:r>
      <w:r>
        <w:tab/>
      </w:r>
      <w:r>
        <w:fldChar w:fldCharType="begin"/>
      </w:r>
      <w:r>
        <w:instrText xml:space="preserve"> PAGEREF _Toc19602031 \h </w:instrText>
      </w:r>
      <w:r>
        <w:fldChar w:fldCharType="separate"/>
      </w:r>
      <w:r>
        <w:t>94</w:t>
      </w:r>
      <w:r>
        <w:fldChar w:fldCharType="end"/>
      </w:r>
    </w:p>
    <w:p w:rsidR="00DE69A1" w:rsidRPr="008C28EE" w:rsidRDefault="00DE69A1">
      <w:pPr>
        <w:pStyle w:val="TOC3"/>
        <w:rPr>
          <w:rFonts w:ascii="Calibri" w:hAnsi="Calibri"/>
          <w:sz w:val="22"/>
          <w:szCs w:val="22"/>
        </w:rPr>
      </w:pPr>
      <w:r>
        <w:t>16.37</w:t>
      </w:r>
      <w:r w:rsidRPr="008C28EE">
        <w:rPr>
          <w:rFonts w:ascii="Calibri" w:hAnsi="Calibri"/>
          <w:sz w:val="22"/>
          <w:szCs w:val="22"/>
        </w:rPr>
        <w:tab/>
      </w:r>
      <w:r>
        <w:t>Service Based Interface Protocol Improvements [SBIProtoc16]</w:t>
      </w:r>
      <w:r>
        <w:tab/>
      </w:r>
      <w:r>
        <w:fldChar w:fldCharType="begin"/>
      </w:r>
      <w:r>
        <w:instrText xml:space="preserve"> PAGEREF _Toc19602032 \h </w:instrText>
      </w:r>
      <w:r>
        <w:fldChar w:fldCharType="separate"/>
      </w:r>
      <w:r>
        <w:t>95</w:t>
      </w:r>
      <w:r>
        <w:fldChar w:fldCharType="end"/>
      </w:r>
    </w:p>
    <w:p w:rsidR="00DE69A1" w:rsidRPr="008C28EE" w:rsidRDefault="00DE69A1">
      <w:pPr>
        <w:pStyle w:val="TOC3"/>
        <w:rPr>
          <w:rFonts w:ascii="Calibri" w:hAnsi="Calibri"/>
          <w:sz w:val="22"/>
          <w:szCs w:val="22"/>
        </w:rPr>
      </w:pPr>
      <w:r>
        <w:t>16.38</w:t>
      </w:r>
      <w:r w:rsidRPr="008C28EE">
        <w:rPr>
          <w:rFonts w:ascii="Calibri" w:hAnsi="Calibri"/>
          <w:sz w:val="22"/>
          <w:szCs w:val="22"/>
        </w:rPr>
        <w:tab/>
      </w:r>
      <w:r>
        <w:t>Single radio voice continuity from 5GS to 3G [5G_SRVCC]</w:t>
      </w:r>
      <w:r>
        <w:tab/>
      </w:r>
      <w:r>
        <w:fldChar w:fldCharType="begin"/>
      </w:r>
      <w:r>
        <w:instrText xml:space="preserve"> PAGEREF _Toc19602033 \h </w:instrText>
      </w:r>
      <w:r>
        <w:fldChar w:fldCharType="separate"/>
      </w:r>
      <w:r>
        <w:t>97</w:t>
      </w:r>
      <w:r>
        <w:fldChar w:fldCharType="end"/>
      </w:r>
    </w:p>
    <w:p w:rsidR="00DE69A1" w:rsidRPr="008C28EE" w:rsidRDefault="00DE69A1">
      <w:pPr>
        <w:pStyle w:val="TOC3"/>
        <w:rPr>
          <w:rFonts w:ascii="Calibri" w:hAnsi="Calibri"/>
          <w:sz w:val="22"/>
          <w:szCs w:val="22"/>
        </w:rPr>
      </w:pPr>
      <w:r>
        <w:t>16.39</w:t>
      </w:r>
      <w:r w:rsidRPr="008C28EE">
        <w:rPr>
          <w:rFonts w:ascii="Calibri" w:hAnsi="Calibri"/>
          <w:sz w:val="22"/>
          <w:szCs w:val="22"/>
        </w:rPr>
        <w:tab/>
      </w:r>
      <w:r>
        <w:t>Any other Rel-16 Work item or Study item</w:t>
      </w:r>
      <w:r>
        <w:tab/>
      </w:r>
      <w:r>
        <w:fldChar w:fldCharType="begin"/>
      </w:r>
      <w:r>
        <w:instrText xml:space="preserve"> PAGEREF _Toc19602034 \h </w:instrText>
      </w:r>
      <w:r>
        <w:fldChar w:fldCharType="separate"/>
      </w:r>
      <w:r>
        <w:t>98</w:t>
      </w:r>
      <w:r>
        <w:fldChar w:fldCharType="end"/>
      </w:r>
    </w:p>
    <w:p w:rsidR="00DE69A1" w:rsidRPr="008C28EE" w:rsidRDefault="00DE69A1">
      <w:pPr>
        <w:pStyle w:val="TOC2"/>
        <w:rPr>
          <w:rFonts w:ascii="Calibri" w:hAnsi="Calibri"/>
          <w:sz w:val="22"/>
          <w:szCs w:val="22"/>
        </w:rPr>
      </w:pPr>
      <w:r>
        <w:t>17</w:t>
      </w:r>
      <w:r w:rsidRPr="008C28EE">
        <w:rPr>
          <w:rFonts w:ascii="Calibri" w:hAnsi="Calibri"/>
          <w:sz w:val="22"/>
          <w:szCs w:val="22"/>
        </w:rPr>
        <w:tab/>
      </w:r>
      <w:r>
        <w:t>Specification in TSG-CT domain</w:t>
      </w:r>
      <w:r>
        <w:tab/>
      </w:r>
      <w:r>
        <w:fldChar w:fldCharType="begin"/>
      </w:r>
      <w:r>
        <w:instrText xml:space="preserve"> PAGEREF _Toc19602035 \h </w:instrText>
      </w:r>
      <w:r>
        <w:fldChar w:fldCharType="separate"/>
      </w:r>
      <w:r>
        <w:t>100</w:t>
      </w:r>
      <w:r>
        <w:fldChar w:fldCharType="end"/>
      </w:r>
    </w:p>
    <w:p w:rsidR="00DE69A1" w:rsidRPr="008C28EE" w:rsidRDefault="00DE69A1">
      <w:pPr>
        <w:pStyle w:val="TOC3"/>
        <w:rPr>
          <w:rFonts w:ascii="Calibri" w:hAnsi="Calibri"/>
          <w:sz w:val="22"/>
          <w:szCs w:val="22"/>
        </w:rPr>
      </w:pPr>
      <w:r>
        <w:t>17.1</w:t>
      </w:r>
      <w:r w:rsidRPr="008C28EE">
        <w:rPr>
          <w:rFonts w:ascii="Calibri" w:hAnsi="Calibri"/>
          <w:sz w:val="22"/>
          <w:szCs w:val="22"/>
        </w:rPr>
        <w:tab/>
      </w:r>
      <w:r>
        <w:t>Specification status</w:t>
      </w:r>
      <w:r>
        <w:tab/>
      </w:r>
      <w:r>
        <w:fldChar w:fldCharType="begin"/>
      </w:r>
      <w:r>
        <w:instrText xml:space="preserve"> PAGEREF _Toc19602036 \h </w:instrText>
      </w:r>
      <w:r>
        <w:fldChar w:fldCharType="separate"/>
      </w:r>
      <w:r>
        <w:t>100</w:t>
      </w:r>
      <w:r>
        <w:fldChar w:fldCharType="end"/>
      </w:r>
    </w:p>
    <w:p w:rsidR="00DE69A1" w:rsidRPr="008C28EE" w:rsidRDefault="00DE69A1">
      <w:pPr>
        <w:pStyle w:val="TOC3"/>
        <w:rPr>
          <w:rFonts w:ascii="Calibri" w:hAnsi="Calibri"/>
          <w:sz w:val="22"/>
          <w:szCs w:val="22"/>
        </w:rPr>
      </w:pPr>
      <w:r>
        <w:t>17.2</w:t>
      </w:r>
      <w:r w:rsidRPr="008C28EE">
        <w:rPr>
          <w:rFonts w:ascii="Calibri" w:hAnsi="Calibri"/>
          <w:sz w:val="22"/>
          <w:szCs w:val="22"/>
        </w:rPr>
        <w:tab/>
      </w:r>
      <w:r>
        <w:t>3GPP TS/TR for information</w:t>
      </w:r>
      <w:r>
        <w:tab/>
      </w:r>
      <w:r>
        <w:fldChar w:fldCharType="begin"/>
      </w:r>
      <w:r>
        <w:instrText xml:space="preserve"> PAGEREF _Toc19602037 \h </w:instrText>
      </w:r>
      <w:r>
        <w:fldChar w:fldCharType="separate"/>
      </w:r>
      <w:r>
        <w:t>100</w:t>
      </w:r>
      <w:r>
        <w:fldChar w:fldCharType="end"/>
      </w:r>
    </w:p>
    <w:p w:rsidR="00DE69A1" w:rsidRPr="008C28EE" w:rsidRDefault="00DE69A1">
      <w:pPr>
        <w:pStyle w:val="TOC3"/>
        <w:rPr>
          <w:rFonts w:ascii="Calibri" w:hAnsi="Calibri"/>
          <w:sz w:val="22"/>
          <w:szCs w:val="22"/>
        </w:rPr>
      </w:pPr>
      <w:r>
        <w:t>17.3</w:t>
      </w:r>
      <w:r w:rsidRPr="008C28EE">
        <w:rPr>
          <w:rFonts w:ascii="Calibri" w:hAnsi="Calibri"/>
          <w:sz w:val="22"/>
          <w:szCs w:val="22"/>
        </w:rPr>
        <w:tab/>
      </w:r>
      <w:r>
        <w:t>3GPP TS/TR for approval</w:t>
      </w:r>
      <w:r>
        <w:tab/>
      </w:r>
      <w:r>
        <w:fldChar w:fldCharType="begin"/>
      </w:r>
      <w:r>
        <w:instrText xml:space="preserve"> PAGEREF _Toc19602038 \h </w:instrText>
      </w:r>
      <w:r>
        <w:fldChar w:fldCharType="separate"/>
      </w:r>
      <w:r>
        <w:t>100</w:t>
      </w:r>
      <w:r>
        <w:fldChar w:fldCharType="end"/>
      </w:r>
    </w:p>
    <w:p w:rsidR="00DE69A1" w:rsidRPr="008C28EE" w:rsidRDefault="00DE69A1">
      <w:pPr>
        <w:pStyle w:val="TOC2"/>
        <w:rPr>
          <w:rFonts w:ascii="Calibri" w:hAnsi="Calibri"/>
          <w:sz w:val="22"/>
          <w:szCs w:val="22"/>
        </w:rPr>
      </w:pPr>
      <w:r>
        <w:t>18</w:t>
      </w:r>
      <w:r w:rsidRPr="008C28EE">
        <w:rPr>
          <w:rFonts w:ascii="Calibri" w:hAnsi="Calibri"/>
          <w:sz w:val="22"/>
          <w:szCs w:val="22"/>
        </w:rPr>
        <w:tab/>
      </w:r>
      <w:r>
        <w:t>TSG CT work organization</w:t>
      </w:r>
      <w:r>
        <w:tab/>
      </w:r>
      <w:r>
        <w:fldChar w:fldCharType="begin"/>
      </w:r>
      <w:r>
        <w:instrText xml:space="preserve"> PAGEREF _Toc19602039 \h </w:instrText>
      </w:r>
      <w:r>
        <w:fldChar w:fldCharType="separate"/>
      </w:r>
      <w:r>
        <w:t>101</w:t>
      </w:r>
      <w:r>
        <w:fldChar w:fldCharType="end"/>
      </w:r>
    </w:p>
    <w:p w:rsidR="00DE69A1" w:rsidRPr="008C28EE" w:rsidRDefault="00DE69A1">
      <w:pPr>
        <w:pStyle w:val="TOC3"/>
        <w:rPr>
          <w:rFonts w:ascii="Calibri" w:hAnsi="Calibri"/>
          <w:sz w:val="22"/>
          <w:szCs w:val="22"/>
        </w:rPr>
      </w:pPr>
      <w:r>
        <w:t>18.1</w:t>
      </w:r>
      <w:r w:rsidRPr="008C28EE">
        <w:rPr>
          <w:rFonts w:ascii="Calibri" w:hAnsi="Calibri"/>
          <w:sz w:val="22"/>
          <w:szCs w:val="22"/>
        </w:rPr>
        <w:tab/>
      </w:r>
      <w:r>
        <w:t>Election of CT-officials</w:t>
      </w:r>
      <w:r>
        <w:tab/>
      </w:r>
      <w:r>
        <w:fldChar w:fldCharType="begin"/>
      </w:r>
      <w:r>
        <w:instrText xml:space="preserve"> PAGEREF _Toc19602040 \h </w:instrText>
      </w:r>
      <w:r>
        <w:fldChar w:fldCharType="separate"/>
      </w:r>
      <w:r>
        <w:t>101</w:t>
      </w:r>
      <w:r>
        <w:fldChar w:fldCharType="end"/>
      </w:r>
    </w:p>
    <w:p w:rsidR="00DE69A1" w:rsidRPr="008C28EE" w:rsidRDefault="00DE69A1">
      <w:pPr>
        <w:pStyle w:val="TOC3"/>
        <w:rPr>
          <w:rFonts w:ascii="Calibri" w:hAnsi="Calibri"/>
          <w:sz w:val="22"/>
          <w:szCs w:val="22"/>
        </w:rPr>
      </w:pPr>
      <w:r>
        <w:t>18.2</w:t>
      </w:r>
      <w:r w:rsidRPr="008C28EE">
        <w:rPr>
          <w:rFonts w:ascii="Calibri" w:hAnsi="Calibri"/>
          <w:sz w:val="22"/>
          <w:szCs w:val="22"/>
        </w:rPr>
        <w:tab/>
      </w:r>
      <w:r>
        <w:t>Principles for work organization within CT</w:t>
      </w:r>
      <w:r>
        <w:tab/>
      </w:r>
      <w:r>
        <w:fldChar w:fldCharType="begin"/>
      </w:r>
      <w:r>
        <w:instrText xml:space="preserve"> PAGEREF _Toc19602041 \h </w:instrText>
      </w:r>
      <w:r>
        <w:fldChar w:fldCharType="separate"/>
      </w:r>
      <w:r>
        <w:t>101</w:t>
      </w:r>
      <w:r>
        <w:fldChar w:fldCharType="end"/>
      </w:r>
    </w:p>
    <w:p w:rsidR="00DE69A1" w:rsidRPr="008C28EE" w:rsidRDefault="00DE69A1">
      <w:pPr>
        <w:pStyle w:val="TOC3"/>
        <w:rPr>
          <w:rFonts w:ascii="Calibri" w:hAnsi="Calibri"/>
          <w:sz w:val="22"/>
          <w:szCs w:val="22"/>
        </w:rPr>
      </w:pPr>
      <w:r>
        <w:t>18.3</w:t>
      </w:r>
      <w:r w:rsidRPr="008C28EE">
        <w:rPr>
          <w:rFonts w:ascii="Calibri" w:hAnsi="Calibri"/>
          <w:sz w:val="22"/>
          <w:szCs w:val="22"/>
        </w:rPr>
        <w:tab/>
      </w:r>
      <w:r>
        <w:t>Terms of Reference</w:t>
      </w:r>
      <w:r>
        <w:tab/>
      </w:r>
      <w:r>
        <w:fldChar w:fldCharType="begin"/>
      </w:r>
      <w:r>
        <w:instrText xml:space="preserve"> PAGEREF _Toc19602042 \h </w:instrText>
      </w:r>
      <w:r>
        <w:fldChar w:fldCharType="separate"/>
      </w:r>
      <w:r>
        <w:t>101</w:t>
      </w:r>
      <w:r>
        <w:fldChar w:fldCharType="end"/>
      </w:r>
    </w:p>
    <w:p w:rsidR="00DE69A1" w:rsidRPr="008C28EE" w:rsidRDefault="00DE69A1">
      <w:pPr>
        <w:pStyle w:val="TOC3"/>
        <w:rPr>
          <w:rFonts w:ascii="Calibri" w:hAnsi="Calibri"/>
          <w:sz w:val="22"/>
          <w:szCs w:val="22"/>
        </w:rPr>
      </w:pPr>
      <w:r>
        <w:t>18.4</w:t>
      </w:r>
      <w:r w:rsidRPr="008C28EE">
        <w:rPr>
          <w:rFonts w:ascii="Calibri" w:hAnsi="Calibri"/>
          <w:sz w:val="22"/>
          <w:szCs w:val="22"/>
        </w:rPr>
        <w:tab/>
      </w:r>
      <w:r>
        <w:t>Support Arrangements</w:t>
      </w:r>
      <w:r>
        <w:tab/>
      </w:r>
      <w:r>
        <w:fldChar w:fldCharType="begin"/>
      </w:r>
      <w:r>
        <w:instrText xml:space="preserve"> PAGEREF _Toc19602043 \h </w:instrText>
      </w:r>
      <w:r>
        <w:fldChar w:fldCharType="separate"/>
      </w:r>
      <w:r>
        <w:t>101</w:t>
      </w:r>
      <w:r>
        <w:fldChar w:fldCharType="end"/>
      </w:r>
    </w:p>
    <w:p w:rsidR="00DE69A1" w:rsidRPr="008C28EE" w:rsidRDefault="00DE69A1">
      <w:pPr>
        <w:pStyle w:val="TOC3"/>
        <w:rPr>
          <w:rFonts w:ascii="Calibri" w:hAnsi="Calibri"/>
          <w:sz w:val="22"/>
          <w:szCs w:val="22"/>
        </w:rPr>
      </w:pPr>
      <w:r>
        <w:t>18.5</w:t>
      </w:r>
      <w:r w:rsidRPr="008C28EE">
        <w:rPr>
          <w:rFonts w:ascii="Calibri" w:hAnsi="Calibri"/>
          <w:sz w:val="22"/>
          <w:szCs w:val="22"/>
        </w:rPr>
        <w:tab/>
      </w:r>
      <w:r>
        <w:t>Working methods</w:t>
      </w:r>
      <w:r>
        <w:tab/>
      </w:r>
      <w:r>
        <w:fldChar w:fldCharType="begin"/>
      </w:r>
      <w:r>
        <w:instrText xml:space="preserve"> PAGEREF _Toc19602044 \h </w:instrText>
      </w:r>
      <w:r>
        <w:fldChar w:fldCharType="separate"/>
      </w:r>
      <w:r>
        <w:t>101</w:t>
      </w:r>
      <w:r>
        <w:fldChar w:fldCharType="end"/>
      </w:r>
    </w:p>
    <w:p w:rsidR="00DE69A1" w:rsidRPr="008C28EE" w:rsidRDefault="00DE69A1">
      <w:pPr>
        <w:pStyle w:val="TOC3"/>
        <w:rPr>
          <w:rFonts w:ascii="Calibri" w:hAnsi="Calibri"/>
          <w:sz w:val="22"/>
          <w:szCs w:val="22"/>
        </w:rPr>
      </w:pPr>
      <w:r>
        <w:t>18.6</w:t>
      </w:r>
      <w:r w:rsidRPr="008C28EE">
        <w:rPr>
          <w:rFonts w:ascii="Calibri" w:hAnsi="Calibri"/>
          <w:sz w:val="22"/>
          <w:szCs w:val="22"/>
        </w:rPr>
        <w:tab/>
      </w:r>
      <w:r>
        <w:t>Future Meeting Schedule</w:t>
      </w:r>
      <w:r>
        <w:tab/>
      </w:r>
      <w:r>
        <w:fldChar w:fldCharType="begin"/>
      </w:r>
      <w:r>
        <w:instrText xml:space="preserve"> PAGEREF _Toc19602045 \h </w:instrText>
      </w:r>
      <w:r>
        <w:fldChar w:fldCharType="separate"/>
      </w:r>
      <w:r>
        <w:t>105</w:t>
      </w:r>
      <w:r>
        <w:fldChar w:fldCharType="end"/>
      </w:r>
    </w:p>
    <w:p w:rsidR="00DE69A1" w:rsidRPr="008C28EE" w:rsidRDefault="00DE69A1">
      <w:pPr>
        <w:pStyle w:val="TOC2"/>
        <w:rPr>
          <w:rFonts w:ascii="Calibri" w:hAnsi="Calibri"/>
          <w:sz w:val="22"/>
          <w:szCs w:val="22"/>
        </w:rPr>
      </w:pPr>
      <w:r>
        <w:t>19</w:t>
      </w:r>
      <w:r w:rsidRPr="008C28EE">
        <w:rPr>
          <w:rFonts w:ascii="Calibri" w:hAnsi="Calibri"/>
          <w:sz w:val="22"/>
          <w:szCs w:val="22"/>
        </w:rPr>
        <w:tab/>
      </w:r>
      <w:r>
        <w:t>Review of 3GPP Work Plan</w:t>
      </w:r>
      <w:r>
        <w:tab/>
      </w:r>
      <w:r>
        <w:fldChar w:fldCharType="begin"/>
      </w:r>
      <w:r>
        <w:instrText xml:space="preserve"> PAGEREF _Toc19602046 \h </w:instrText>
      </w:r>
      <w:r>
        <w:fldChar w:fldCharType="separate"/>
      </w:r>
      <w:r>
        <w:t>105</w:t>
      </w:r>
      <w:r>
        <w:fldChar w:fldCharType="end"/>
      </w:r>
    </w:p>
    <w:p w:rsidR="00DE69A1" w:rsidRPr="008C28EE" w:rsidRDefault="00DE69A1">
      <w:pPr>
        <w:pStyle w:val="TOC2"/>
        <w:rPr>
          <w:rFonts w:ascii="Calibri" w:hAnsi="Calibri"/>
          <w:sz w:val="22"/>
          <w:szCs w:val="22"/>
        </w:rPr>
      </w:pPr>
      <w:r>
        <w:t>20</w:t>
      </w:r>
      <w:r w:rsidRPr="008C28EE">
        <w:rPr>
          <w:rFonts w:ascii="Calibri" w:hAnsi="Calibri"/>
          <w:sz w:val="22"/>
          <w:szCs w:val="22"/>
        </w:rPr>
        <w:tab/>
      </w:r>
      <w:r>
        <w:t>Any other business</w:t>
      </w:r>
      <w:r>
        <w:tab/>
      </w:r>
      <w:r>
        <w:fldChar w:fldCharType="begin"/>
      </w:r>
      <w:r>
        <w:instrText xml:space="preserve"> PAGEREF _Toc19602047 \h </w:instrText>
      </w:r>
      <w:r>
        <w:fldChar w:fldCharType="separate"/>
      </w:r>
      <w:r>
        <w:t>105</w:t>
      </w:r>
      <w:r>
        <w:fldChar w:fldCharType="end"/>
      </w:r>
    </w:p>
    <w:p w:rsidR="00DE69A1" w:rsidRPr="008C28EE" w:rsidRDefault="00DE69A1">
      <w:pPr>
        <w:pStyle w:val="TOC2"/>
        <w:rPr>
          <w:rFonts w:ascii="Calibri" w:hAnsi="Calibri"/>
          <w:sz w:val="22"/>
          <w:szCs w:val="22"/>
        </w:rPr>
      </w:pPr>
      <w:r>
        <w:t>21</w:t>
      </w:r>
      <w:r w:rsidRPr="008C28EE">
        <w:rPr>
          <w:rFonts w:ascii="Calibri" w:hAnsi="Calibri"/>
          <w:sz w:val="22"/>
          <w:szCs w:val="22"/>
        </w:rPr>
        <w:tab/>
      </w:r>
      <w:r>
        <w:t>Close of Meeting (Meeting close when all documents are treated, or at the latest by 12:30 local time on Tuesday)</w:t>
      </w:r>
      <w:r>
        <w:tab/>
      </w:r>
      <w:r>
        <w:fldChar w:fldCharType="begin"/>
      </w:r>
      <w:r>
        <w:instrText xml:space="preserve"> PAGEREF _Toc19602048 \h </w:instrText>
      </w:r>
      <w:r>
        <w:fldChar w:fldCharType="separate"/>
      </w:r>
      <w:r>
        <w:t>108</w:t>
      </w:r>
      <w:r>
        <w:fldChar w:fldCharType="end"/>
      </w:r>
    </w:p>
    <w:p w:rsidR="00DE69A1" w:rsidRDefault="00DE69A1" w:rsidP="00DE69A1">
      <w:r>
        <w:fldChar w:fldCharType="end"/>
      </w:r>
    </w:p>
    <w:p w:rsidR="00E02769" w:rsidRDefault="00DE69A1" w:rsidP="00E02769">
      <w:pPr>
        <w:pStyle w:val="Heading2"/>
      </w:pPr>
      <w:r>
        <w:br w:type="page"/>
      </w:r>
      <w:bookmarkStart w:id="0" w:name="_Toc10623162"/>
      <w:bookmarkStart w:id="1" w:name="_Toc19601941"/>
      <w:r w:rsidR="00E02769">
        <w:lastRenderedPageBreak/>
        <w:t>1</w:t>
      </w:r>
      <w:r w:rsidR="00E02769">
        <w:tab/>
        <w:t>Opening of the meeting</w:t>
      </w:r>
      <w:bookmarkEnd w:id="0"/>
    </w:p>
    <w:p w:rsidR="009A6C79" w:rsidRDefault="009A6C79" w:rsidP="009A6C79">
      <w:r>
        <w:t xml:space="preserve">Chairman Mr. Lionel Morand (Orande / ETSI) opened the meeting on Monday </w:t>
      </w:r>
      <w:r w:rsidR="00284BF7">
        <w:t>16</w:t>
      </w:r>
      <w:r w:rsidR="00284BF7" w:rsidRPr="00284BF7">
        <w:rPr>
          <w:vertAlign w:val="superscript"/>
        </w:rPr>
        <w:t>th</w:t>
      </w:r>
      <w:r w:rsidR="00284BF7">
        <w:t xml:space="preserve"> September</w:t>
      </w:r>
      <w:r>
        <w:t xml:space="preserve"> 2019 at 0</w:t>
      </w:r>
      <w:r w:rsidR="00E02769">
        <w:t>9</w:t>
      </w:r>
      <w:r>
        <w:t xml:space="preserve">:00. </w:t>
      </w:r>
    </w:p>
    <w:p w:rsidR="009A6C79" w:rsidRDefault="009A6C79" w:rsidP="009A6C79">
      <w:r>
        <w:t xml:space="preserve">Vice Chairmen of the meeting were: </w:t>
      </w:r>
    </w:p>
    <w:p w:rsidR="009A6C79" w:rsidRDefault="009A6C79" w:rsidP="009A6C79">
      <w:r>
        <w:t>- Mr Behrouz Aghili (Vice Chairman, InterDigital Comm./ ATIS),</w:t>
      </w:r>
    </w:p>
    <w:p w:rsidR="009A6C79" w:rsidRDefault="009A6C79" w:rsidP="009A6C79">
      <w:r>
        <w:t xml:space="preserve">- Mr Ming Aii (Vice Chairman, CATT / CCSA),  </w:t>
      </w:r>
    </w:p>
    <w:p w:rsidR="009A6C79" w:rsidRDefault="009A6C79" w:rsidP="009A6C79">
      <w:r>
        <w:t xml:space="preserve">- Mr Johannes Achter (Vice Chairman, Deutsche Telekom / ETSI). </w:t>
      </w:r>
    </w:p>
    <w:p w:rsidR="009A6C79" w:rsidRDefault="009A6C79" w:rsidP="009A6C79">
      <w:r>
        <w:t xml:space="preserve">- ETSI/MCC support was provided by Mr Kimmo Kymalainen. </w:t>
      </w:r>
    </w:p>
    <w:p w:rsidR="009A6C79" w:rsidRDefault="009A6C79" w:rsidP="009A6C79">
      <w:r>
        <w:t xml:space="preserve">The chairman reminded the delegates that they should sign the participation register on-line from this meeting onwards, and should print wear their badges. </w:t>
      </w:r>
    </w:p>
    <w:p w:rsidR="009A6C79" w:rsidRDefault="009A6C79" w:rsidP="009A6C79">
      <w:r>
        <w:t>Delegates were reminded of the fair network use rules established by the PCG:</w:t>
      </w:r>
    </w:p>
    <w:p w:rsidR="009A6C79" w:rsidRDefault="009A6C79" w:rsidP="009A6C79">
      <w:r>
        <w:t>1. Users shall not use the network to engage in illegal activities. This includes activities such as copyright violation, hacking, espionage or any other activity that may be prohibited by local laws.</w:t>
      </w:r>
    </w:p>
    <w:p w:rsidR="009A6C79" w:rsidRDefault="009A6C79" w:rsidP="009A6C79">
      <w:r>
        <w:t>2. Users shall not engage in non-work related activities that are consume excessive bandwidth or cause significant degradation of the performance of the network.</w:t>
      </w:r>
    </w:p>
    <w:p w:rsidR="009A6C79" w:rsidRDefault="009A6C79" w:rsidP="009A6C79">
      <w:pPr>
        <w:pStyle w:val="Heading3"/>
      </w:pPr>
      <w:bookmarkStart w:id="2" w:name="_Toc10623163"/>
      <w:r>
        <w:t>1.1</w:t>
      </w:r>
      <w:r>
        <w:tab/>
        <w:t>Welcome speech</w:t>
      </w:r>
      <w:bookmarkEnd w:id="2"/>
    </w:p>
    <w:p w:rsidR="009A6C79" w:rsidRDefault="009A6C79" w:rsidP="009A6C79">
      <w:r>
        <w:t>On behalf of the host, the North American Friends of 3GG, Mr. Mark Younge (T-Mobile US) welcomed the delegates to Newport Beach, US. He explained arrangements and wished TSG CT a successful meeting in the California.</w:t>
      </w:r>
    </w:p>
    <w:p w:rsidR="009A6C79" w:rsidRDefault="009A6C79" w:rsidP="009A6C79">
      <w:pPr>
        <w:pStyle w:val="Heading3"/>
      </w:pPr>
      <w:bookmarkStart w:id="3" w:name="_Toc10623164"/>
      <w:r>
        <w:t>1.2</w:t>
      </w:r>
      <w:r>
        <w:tab/>
        <w:t>IPR Declarations</w:t>
      </w:r>
      <w:bookmarkEnd w:id="3"/>
    </w:p>
    <w:p w:rsidR="009A6C79" w:rsidRDefault="009A6C79" w:rsidP="009A6C7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A6C79" w:rsidRDefault="009A6C79" w:rsidP="009A6C79">
      <w:r>
        <w:t>The delegates were asked to take note that they were thereby invited:</w:t>
      </w:r>
    </w:p>
    <w:p w:rsidR="009A6C79" w:rsidRDefault="009A6C79" w:rsidP="009A6C79">
      <w:r>
        <w:t>to investigate whether their organization or any other organization owns IPRs which were, or were likely to become Essential in respect of the work of 3GPP.</w:t>
      </w:r>
    </w:p>
    <w:p w:rsidR="009A6C79" w:rsidRDefault="009A6C79" w:rsidP="009A6C79">
      <w:r>
        <w:t>to notify their respective Organizational Partners of all potential IPRs, e.g., for ETSI, by means of the IPR Information Statement and the Licensing declaration forms.</w:t>
      </w:r>
    </w:p>
    <w:p w:rsidR="009A6C79" w:rsidRDefault="009A6C79" w:rsidP="009A6C79">
      <w:pPr>
        <w:pStyle w:val="Heading3"/>
      </w:pPr>
      <w:bookmarkStart w:id="4" w:name="_Toc10623165"/>
      <w:r>
        <w:t>1.3</w:t>
      </w:r>
      <w:r>
        <w:tab/>
        <w:t>Antitrust declarations</w:t>
      </w:r>
      <w:bookmarkEnd w:id="4"/>
    </w:p>
    <w:p w:rsidR="009A6C79" w:rsidRDefault="009A6C79" w:rsidP="009A6C7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284BF7" w:rsidRDefault="00284BF7" w:rsidP="00284BF7">
      <w:pPr>
        <w:pStyle w:val="Heading3"/>
      </w:pPr>
      <w:bookmarkStart w:id="5" w:name="_Toc19511287"/>
      <w:r>
        <w:t>1.4</w:t>
      </w:r>
      <w:r>
        <w:tab/>
        <w:t>Statement Regarding Engagement with Companies Added to the U.S. Export Administration Regulations (EAR) Entity List in 3GPP Activities</w:t>
      </w:r>
      <w:bookmarkEnd w:id="5"/>
    </w:p>
    <w:p w:rsidR="00284BF7" w:rsidRDefault="00284BF7" w:rsidP="00284BF7">
      <w:r>
        <w:t>The delegates were informed. Detailed information can be seen in clauses from 1.3.1 to 1.3.5.</w:t>
      </w:r>
    </w:p>
    <w:p w:rsidR="00284BF7" w:rsidRDefault="00284BF7" w:rsidP="00284BF7">
      <w:pPr>
        <w:pStyle w:val="Heading4"/>
      </w:pPr>
      <w:bookmarkStart w:id="6" w:name="_Toc19511288"/>
      <w:r>
        <w:lastRenderedPageBreak/>
        <w:t>1.4.1</w:t>
      </w:r>
      <w:r>
        <w:tab/>
      </w:r>
      <w:r>
        <w:tab/>
        <w:t>Public Information is Not Subject to EAR</w:t>
      </w:r>
      <w:bookmarkEnd w:id="6"/>
    </w:p>
    <w:p w:rsidR="00284BF7" w:rsidRDefault="00284BF7" w:rsidP="00284BF7">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284BF7" w:rsidRDefault="00284BF7" w:rsidP="00284BF7">
      <w:r>
        <w:t xml:space="preserve">In addition since membership of email distribution lists is open to all documents and emails distributed by that means are considered to be publicly available.  </w:t>
      </w:r>
    </w:p>
    <w:p w:rsidR="00284BF7" w:rsidRDefault="00284BF7" w:rsidP="00284BF7">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284BF7" w:rsidRDefault="00284BF7" w:rsidP="00284BF7">
      <w: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284BF7" w:rsidRDefault="00284BF7" w:rsidP="00284BF7">
      <w:pPr>
        <w:pStyle w:val="Heading4"/>
      </w:pPr>
      <w:bookmarkStart w:id="7" w:name="_Toc19511289"/>
      <w:r>
        <w:t>1.4.2</w:t>
      </w:r>
      <w:r>
        <w:tab/>
      </w:r>
      <w:r>
        <w:tab/>
        <w:t>Non-Public Information</w:t>
      </w:r>
      <w:bookmarkEnd w:id="7"/>
    </w:p>
    <w:p w:rsidR="00284BF7" w:rsidRDefault="00284BF7" w:rsidP="00284BF7">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284BF7" w:rsidRDefault="00284BF7" w:rsidP="00284BF7">
      <w:r>
        <w:t>For the duration of the Temporary General License (TGL) issued by the Bureau of Industry and Security (BIS) of the US Department of Commerce on May 20, 2019, there are no restrictions on the release of non-public information to companies added to the Entity List on May 16, 2019 and August 19, 2019, to the extent that information is necessary to maintain, service, or support existing handsets, networks or equipment, or “as necessary for development of 5G standards.”</w:t>
      </w:r>
    </w:p>
    <w:p w:rsidR="00284BF7" w:rsidRDefault="00284BF7" w:rsidP="00284BF7">
      <w:pPr>
        <w:pStyle w:val="Heading4"/>
      </w:pPr>
      <w:bookmarkStart w:id="8" w:name="_Toc19511290"/>
      <w:r>
        <w:t>1.4.3</w:t>
      </w:r>
      <w:r>
        <w:tab/>
      </w:r>
      <w:r>
        <w:tab/>
        <w:t>Other Information</w:t>
      </w:r>
      <w:bookmarkEnd w:id="8"/>
    </w:p>
    <w:p w:rsidR="00284BF7" w:rsidRDefault="00284BF7" w:rsidP="00284BF7">
      <w:r>
        <w:t>Certain encryption software controlled under the International Traffic in Arms Regulations (ITAR), even if publicly available, may still be subject to US export controls other than the EAR.</w:t>
      </w:r>
    </w:p>
    <w:p w:rsidR="00284BF7" w:rsidRDefault="00284BF7" w:rsidP="00284BF7">
      <w:pPr>
        <w:pStyle w:val="Heading4"/>
      </w:pPr>
      <w:bookmarkStart w:id="9" w:name="_Toc19511291"/>
      <w:r>
        <w:t>1.4.4</w:t>
      </w:r>
      <w:r>
        <w:tab/>
      </w:r>
      <w:r>
        <w:tab/>
        <w:t>Conduct of Meetings</w:t>
      </w:r>
      <w:bookmarkEnd w:id="9"/>
    </w:p>
    <w:p w:rsidR="00284BF7" w:rsidRDefault="00284BF7" w:rsidP="00284BF7">
      <w:r>
        <w:t>Until further notice, the situation should be considered as "business as usual" during all the meetings called by 3GPP.</w:t>
      </w:r>
    </w:p>
    <w:p w:rsidR="00284BF7" w:rsidRDefault="00284BF7" w:rsidP="00284BF7">
      <w:pPr>
        <w:pStyle w:val="Heading4"/>
      </w:pPr>
      <w:bookmarkStart w:id="10" w:name="_Toc19511292"/>
      <w:r>
        <w:t>1.4.5</w:t>
      </w:r>
      <w:r>
        <w:tab/>
      </w:r>
      <w:r>
        <w:tab/>
        <w:t>Responsibility of Individual Members</w:t>
      </w:r>
      <w:bookmarkEnd w:id="10"/>
    </w:p>
    <w:p w:rsidR="00284BF7" w:rsidRDefault="00284BF7" w:rsidP="00284BF7">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284BF7" w:rsidRDefault="00284BF7" w:rsidP="00284BF7">
      <w:r>
        <w:t>Individual Members with questions regarding the impact of laws and regulations on their participation in 3GPP should contact their companies’ legal counsels.</w:t>
      </w:r>
    </w:p>
    <w:p w:rsidR="00DE69A1" w:rsidRDefault="00DE69A1" w:rsidP="009A6C79">
      <w:pPr>
        <w:pStyle w:val="Heading2"/>
      </w:pPr>
      <w:r>
        <w:t>2</w:t>
      </w:r>
      <w:r>
        <w:tab/>
        <w:t>Approval of the agenda and registration of new documents</w:t>
      </w:r>
      <w:bookmarkEnd w:id="1"/>
    </w:p>
    <w:p w:rsidR="00972574" w:rsidRDefault="00DE69A1" w:rsidP="00DE69A1">
      <w:pPr>
        <w:rPr>
          <w:rFonts w:ascii="Arial" w:hAnsi="Arial" w:cs="Arial"/>
          <w:b/>
          <w:sz w:val="24"/>
        </w:rPr>
      </w:pPr>
      <w:r>
        <w:rPr>
          <w:rFonts w:ascii="Arial" w:hAnsi="Arial" w:cs="Arial"/>
          <w:b/>
          <w:color w:val="0000FF"/>
          <w:sz w:val="24"/>
        </w:rPr>
        <w:t>CP-192000</w:t>
      </w:r>
      <w:r>
        <w:rPr>
          <w:rFonts w:ascii="Arial" w:hAnsi="Arial" w:cs="Arial"/>
          <w:b/>
          <w:color w:val="0000FF"/>
          <w:sz w:val="24"/>
        </w:rPr>
        <w:tab/>
      </w:r>
      <w:r>
        <w:rPr>
          <w:rFonts w:ascii="Arial" w:hAnsi="Arial" w:cs="Arial"/>
          <w:b/>
          <w:sz w:val="24"/>
        </w:rPr>
        <w:t>Proposed allocation of documents to agenda items</w:t>
      </w:r>
    </w:p>
    <w:p w:rsidR="00DE69A1" w:rsidRDefault="00DE69A1" w:rsidP="00DE69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CP-192001</w:t>
      </w:r>
      <w:r>
        <w:rPr>
          <w:rFonts w:ascii="Arial" w:hAnsi="Arial" w:cs="Arial"/>
          <w:b/>
          <w:color w:val="0000FF"/>
          <w:sz w:val="24"/>
        </w:rPr>
        <w:tab/>
      </w:r>
      <w:r>
        <w:rPr>
          <w:rFonts w:ascii="Arial" w:hAnsi="Arial" w:cs="Arial"/>
          <w:b/>
          <w:sz w:val="24"/>
        </w:rPr>
        <w:t>Allocation of documents to agenda items: status on Monday morning</w:t>
      </w:r>
    </w:p>
    <w:p w:rsidR="00DE69A1" w:rsidRDefault="00DE69A1" w:rsidP="00DE69A1">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CP-192002</w:t>
      </w:r>
      <w:r>
        <w:rPr>
          <w:rFonts w:ascii="Arial" w:hAnsi="Arial" w:cs="Arial"/>
          <w:b/>
          <w:color w:val="0000FF"/>
          <w:sz w:val="24"/>
        </w:rPr>
        <w:tab/>
      </w:r>
      <w:r>
        <w:rPr>
          <w:rFonts w:ascii="Arial" w:hAnsi="Arial" w:cs="Arial"/>
          <w:b/>
          <w:sz w:val="24"/>
        </w:rPr>
        <w:t>Allocation of documents to agenda items: status at Monday lunch</w:t>
      </w:r>
    </w:p>
    <w:p w:rsidR="00DE69A1" w:rsidRDefault="00DE69A1" w:rsidP="00DE69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CP-192003</w:t>
      </w:r>
      <w:r>
        <w:rPr>
          <w:rFonts w:ascii="Arial" w:hAnsi="Arial" w:cs="Arial"/>
          <w:b/>
          <w:color w:val="0000FF"/>
          <w:sz w:val="24"/>
        </w:rPr>
        <w:tab/>
      </w:r>
      <w:r>
        <w:rPr>
          <w:rFonts w:ascii="Arial" w:hAnsi="Arial" w:cs="Arial"/>
          <w:b/>
          <w:sz w:val="24"/>
        </w:rPr>
        <w:t>Allocation of documents to agenda items: status after Monday</w:t>
      </w:r>
    </w:p>
    <w:p w:rsidR="00DE69A1" w:rsidRDefault="00DE69A1" w:rsidP="00DE69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CP-192004</w:t>
      </w:r>
      <w:r>
        <w:rPr>
          <w:rFonts w:ascii="Arial" w:hAnsi="Arial" w:cs="Arial"/>
          <w:b/>
          <w:color w:val="0000FF"/>
          <w:sz w:val="24"/>
        </w:rPr>
        <w:tab/>
      </w:r>
      <w:r>
        <w:rPr>
          <w:rFonts w:ascii="Arial" w:hAnsi="Arial" w:cs="Arial"/>
          <w:b/>
          <w:sz w:val="24"/>
        </w:rPr>
        <w:t>Allocation of documents to agenda items: status After CT Plenary</w:t>
      </w:r>
    </w:p>
    <w:p w:rsidR="00DE69A1" w:rsidRDefault="00DE69A1" w:rsidP="00DE69A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pStyle w:val="Heading2"/>
      </w:pPr>
      <w:bookmarkStart w:id="11" w:name="_Toc19601942"/>
      <w:r>
        <w:t>3</w:t>
      </w:r>
      <w:r>
        <w:tab/>
        <w:t>Reports</w:t>
      </w:r>
      <w:bookmarkEnd w:id="11"/>
    </w:p>
    <w:p w:rsidR="00DE69A1" w:rsidRDefault="00DE69A1" w:rsidP="00DE69A1">
      <w:pPr>
        <w:rPr>
          <w:rFonts w:ascii="Arial" w:hAnsi="Arial" w:cs="Arial"/>
          <w:b/>
          <w:sz w:val="24"/>
        </w:rPr>
      </w:pPr>
      <w:r>
        <w:rPr>
          <w:rFonts w:ascii="Arial" w:hAnsi="Arial" w:cs="Arial"/>
          <w:b/>
          <w:color w:val="0000FF"/>
          <w:sz w:val="24"/>
        </w:rPr>
        <w:t>CP-192005</w:t>
      </w:r>
      <w:r>
        <w:rPr>
          <w:rFonts w:ascii="Arial" w:hAnsi="Arial" w:cs="Arial"/>
          <w:b/>
          <w:color w:val="0000FF"/>
          <w:sz w:val="24"/>
        </w:rPr>
        <w:tab/>
      </w:r>
      <w:r>
        <w:rPr>
          <w:rFonts w:ascii="Arial" w:hAnsi="Arial" w:cs="Arial"/>
          <w:b/>
          <w:sz w:val="24"/>
        </w:rPr>
        <w:t>IETF status report</w:t>
      </w:r>
    </w:p>
    <w:p w:rsidR="00DE69A1" w:rsidRDefault="00DE69A1" w:rsidP="00DE69A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CP-192006</w:t>
      </w:r>
      <w:r>
        <w:rPr>
          <w:rFonts w:ascii="Arial" w:hAnsi="Arial" w:cs="Arial"/>
          <w:b/>
          <w:color w:val="0000FF"/>
          <w:sz w:val="24"/>
        </w:rPr>
        <w:tab/>
      </w:r>
      <w:r>
        <w:rPr>
          <w:rFonts w:ascii="Arial" w:hAnsi="Arial" w:cs="Arial"/>
          <w:b/>
          <w:sz w:val="24"/>
        </w:rPr>
        <w:t>Previous TSG CT meeting report for approval</w:t>
      </w:r>
    </w:p>
    <w:p w:rsidR="00DE69A1" w:rsidRDefault="00DE69A1" w:rsidP="00DE69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2"/>
      </w:pPr>
      <w:bookmarkStart w:id="12" w:name="_Toc19601943"/>
      <w:r>
        <w:t>4</w:t>
      </w:r>
      <w:r>
        <w:tab/>
        <w:t>Liaison statements</w:t>
      </w:r>
      <w:bookmarkEnd w:id="12"/>
    </w:p>
    <w:p w:rsidR="00DE69A1" w:rsidRDefault="00DE69A1" w:rsidP="00DE69A1">
      <w:pPr>
        <w:pStyle w:val="Heading3"/>
      </w:pPr>
      <w:bookmarkStart w:id="13" w:name="_Toc19601944"/>
      <w:r>
        <w:t>4.1</w:t>
      </w:r>
      <w:r>
        <w:tab/>
        <w:t>Incoming liaisons</w:t>
      </w:r>
      <w:bookmarkEnd w:id="13"/>
    </w:p>
    <w:p w:rsidR="00DE69A1" w:rsidRDefault="00DE69A1" w:rsidP="00DE69A1">
      <w:pPr>
        <w:rPr>
          <w:rFonts w:ascii="Arial" w:hAnsi="Arial" w:cs="Arial"/>
          <w:b/>
          <w:sz w:val="24"/>
        </w:rPr>
      </w:pPr>
      <w:r>
        <w:rPr>
          <w:rFonts w:ascii="Arial" w:hAnsi="Arial" w:cs="Arial"/>
          <w:b/>
          <w:color w:val="0000FF"/>
          <w:sz w:val="24"/>
        </w:rPr>
        <w:t>CP-192212</w:t>
      </w:r>
      <w:r>
        <w:rPr>
          <w:rFonts w:ascii="Arial" w:hAnsi="Arial" w:cs="Arial"/>
          <w:b/>
          <w:color w:val="0000FF"/>
          <w:sz w:val="24"/>
        </w:rPr>
        <w:tab/>
      </w:r>
      <w:r>
        <w:rPr>
          <w:rFonts w:ascii="Arial" w:hAnsi="Arial" w:cs="Arial"/>
          <w:b/>
          <w:sz w:val="24"/>
        </w:rPr>
        <w:t>LIAISON STATEMENT TO EXTERNAL ORGANIZATIONS  ON THE DETAILED SCHEDULE FOR FINALIZATION OF THE FIRST RELEASE OF NEW RECOMMENDATION ITU-R M.[IMT-2020.SPECS]</w:t>
      </w:r>
    </w:p>
    <w:p w:rsidR="00DE69A1" w:rsidRDefault="00DE69A1" w:rsidP="00DE69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5D_TD_736e_IMT2020, to 3GPP, 3GPP2, ARIB, ATIS, CCSA, ETSI, IEEE, ITRI, TIA, TSDSI, TTA, TTC, WiMAX Forum, EBU, WWRF, 5G Americas, CDG, GSMA, UMTS Forum, Wi-Fi Alliance, Wireless Innovation Forum, XGP Forum, EU METIS Project, NGMN, 5G Innovation Centre, 5GMF, IMT 2020 Prom, cc -</w:t>
      </w:r>
      <w:r>
        <w:rPr>
          <w:i/>
        </w:rPr>
        <w:br/>
      </w:r>
      <w:r>
        <w:rPr>
          <w:i/>
        </w:rPr>
        <w:tab/>
      </w:r>
      <w:r>
        <w:rPr>
          <w:i/>
        </w:rPr>
        <w:tab/>
      </w:r>
      <w:r>
        <w:rPr>
          <w:i/>
        </w:rPr>
        <w:tab/>
      </w:r>
      <w:r>
        <w:rPr>
          <w:i/>
        </w:rPr>
        <w:tab/>
      </w:r>
      <w:r>
        <w:rPr>
          <w:i/>
        </w:rPr>
        <w:tab/>
        <w:t>Source: ITU-R Working Party 5D</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Working Party 5D (WP 5D) thanks the relevant External Organizations for their work in regard to submissions for IMT-2020 under Step 3 of the IMT-2020 Process.</w:t>
      </w:r>
    </w:p>
    <w:p w:rsidR="00DE69A1" w:rsidRDefault="00DE69A1" w:rsidP="00DE69A1">
      <w:r>
        <w:lastRenderedPageBreak/>
        <w:t>WP 5D wishes to inform the relevant External Organizations of the detailed schedule for finalization of the first release of new Recommendation ITU-R M.[IMT-2020.SPECS].</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CP-192213</w:t>
      </w:r>
      <w:r>
        <w:rPr>
          <w:rFonts w:ascii="Arial" w:hAnsi="Arial" w:cs="Arial"/>
          <w:b/>
          <w:color w:val="0000FF"/>
          <w:sz w:val="24"/>
        </w:rPr>
        <w:tab/>
      </w:r>
      <w:r>
        <w:rPr>
          <w:rFonts w:ascii="Arial" w:hAnsi="Arial" w:cs="Arial"/>
          <w:b/>
          <w:sz w:val="24"/>
        </w:rPr>
        <w:t>LS on Invitation to update the information in the IMT2020 roadmap [to ITU study groups and external IMT-2020 liaison partners]</w:t>
      </w:r>
    </w:p>
    <w:p w:rsidR="00DE69A1" w:rsidRDefault="00DE69A1" w:rsidP="00DE69A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JCA-IMT2020-O010-LS06, to All ITU-R, ITU-T and ITU-D study groups, 3GPP (Core Network and Terminals, RAN, Service and System Aspects), Broadband Forum, ETSI (ISG MEC, ISG NFV, Millimetre Wave Transmission), GSMA (Network 2020), IEEE 802.1, IEEE 802.3, IEEE 1914, IEEE 5G, IETF, cc -</w:t>
      </w:r>
      <w:r>
        <w:rPr>
          <w:i/>
        </w:rPr>
        <w:br/>
      </w:r>
      <w:r>
        <w:rPr>
          <w:i/>
        </w:rPr>
        <w:tab/>
      </w:r>
      <w:r>
        <w:rPr>
          <w:i/>
        </w:rPr>
        <w:tab/>
      </w:r>
      <w:r>
        <w:rPr>
          <w:i/>
        </w:rPr>
        <w:tab/>
      </w:r>
      <w:r>
        <w:rPr>
          <w:i/>
        </w:rPr>
        <w:tab/>
      </w:r>
      <w:r>
        <w:rPr>
          <w:i/>
        </w:rPr>
        <w:tab/>
        <w:t>Source: ITU-T</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The ITU-T Joint Coordination Activity for IMT2020 (JCA IMT2020) thanks all that have replied to previous requests for input on IMT-2020 related standardization work. The current online version of the roadmap is available from the JCA-IMT2020 website.</w:t>
      </w:r>
    </w:p>
    <w:p w:rsidR="00DE69A1" w:rsidRDefault="00DE69A1" w:rsidP="00DE69A1">
      <w:r>
        <w:t>Should you wish to communicate any additional information about your specifications and projects, we invite you to do so.</w:t>
      </w:r>
    </w:p>
    <w:p w:rsidR="00DE69A1" w:rsidRDefault="00DE69A1" w:rsidP="00DE69A1">
      <w:r>
        <w:t>In addition, if not done yet, we invite the ITU-T Study Groups, SDOs, fora to nominate a representative to this group.</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CP-192214</w:t>
      </w:r>
      <w:r>
        <w:rPr>
          <w:rFonts w:ascii="Arial" w:hAnsi="Arial" w:cs="Arial"/>
          <w:b/>
          <w:color w:val="0000FF"/>
          <w:sz w:val="24"/>
        </w:rPr>
        <w:tab/>
      </w:r>
      <w:r>
        <w:rPr>
          <w:rFonts w:ascii="Arial" w:hAnsi="Arial" w:cs="Arial"/>
          <w:b/>
          <w:sz w:val="24"/>
        </w:rPr>
        <w:t>Femto Access Point Data Model Issue 2 (FAP:2) Updates</w:t>
      </w:r>
    </w:p>
    <w:p w:rsidR="00DE69A1" w:rsidRDefault="00DE69A1" w:rsidP="00DE69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LIAISE-298, to 3GPP, cc -</w:t>
      </w:r>
      <w:r>
        <w:rPr>
          <w:i/>
        </w:rPr>
        <w:br/>
      </w:r>
      <w:r>
        <w:rPr>
          <w:i/>
        </w:rPr>
        <w:tab/>
      </w:r>
      <w:r>
        <w:rPr>
          <w:i/>
        </w:rPr>
        <w:tab/>
      </w:r>
      <w:r>
        <w:rPr>
          <w:i/>
        </w:rPr>
        <w:tab/>
      </w:r>
      <w:r>
        <w:rPr>
          <w:i/>
        </w:rPr>
        <w:tab/>
      </w:r>
      <w:r>
        <w:rPr>
          <w:i/>
        </w:rPr>
        <w:tab/>
        <w:t>Source: Broadband Forum</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The Broadband Forum has recently updated the data model that describes Femto Access Points in the context of TR-069 (CWMP, the CPE WAN Management Protocol) and TR-369 (USP, the User Services Platform). There have been no changes to the way the data model is described, but the updates were made to create a version usable with USP. These updates will be published in Q3 2019.</w:t>
      </w:r>
    </w:p>
    <w:p w:rsidR="00DE69A1" w:rsidRDefault="00DE69A1" w:rsidP="00DE69A1">
      <w:r>
        <w:t>Implementers of Femto Access Points can now take advantage of this powerful evolution of TR-069. The Broadband Forum data models for TR-069/TR-369 are available on the web at the following two sites, respectively:</w:t>
      </w:r>
    </w:p>
    <w:p w:rsidR="00DE69A1" w:rsidRDefault="00DE69A1" w:rsidP="00DE69A1">
      <w:r>
        <w:t>https://cwmp-data-models.broadband-forum.org</w:t>
      </w:r>
    </w:p>
    <w:p w:rsidR="00DE69A1" w:rsidRDefault="00DE69A1" w:rsidP="00DE69A1">
      <w:r>
        <w:t>and</w:t>
      </w:r>
    </w:p>
    <w:p w:rsidR="00DE69A1" w:rsidRDefault="00DE69A1" w:rsidP="00DE69A1">
      <w:r>
        <w:t>https://usp-data-models.broadband-forum.org</w:t>
      </w:r>
    </w:p>
    <w:p w:rsidR="00DE69A1" w:rsidRDefault="00DE69A1" w:rsidP="00DE69A1">
      <w:r>
        <w:t>The User Services Platform specification can be found on the web at https://usp.technology.</w:t>
      </w:r>
    </w:p>
    <w:p w:rsidR="00DE69A1" w:rsidRDefault="00DE69A1" w:rsidP="00DE69A1">
      <w:r>
        <w:t>Please pass this information along and let us know if you have any questions.</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This LS need be forwarded to CT1.</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CP-192215</w:t>
      </w:r>
      <w:r>
        <w:rPr>
          <w:rFonts w:ascii="Arial" w:hAnsi="Arial" w:cs="Arial"/>
          <w:b/>
          <w:color w:val="0000FF"/>
          <w:sz w:val="24"/>
        </w:rPr>
        <w:tab/>
      </w:r>
      <w:r>
        <w:rPr>
          <w:rFonts w:ascii="Arial" w:hAnsi="Arial" w:cs="Arial"/>
          <w:b/>
          <w:sz w:val="24"/>
        </w:rPr>
        <w:t>Reply LS on EPS architecture supporting RACS</w:t>
      </w:r>
    </w:p>
    <w:p w:rsidR="00DE69A1" w:rsidRDefault="00DE69A1" w:rsidP="00DE69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S2-1907923, to CT4, cc CT3, CT</w:t>
      </w:r>
      <w:r>
        <w:rPr>
          <w:i/>
        </w:rPr>
        <w:br/>
      </w:r>
      <w:r>
        <w:rPr>
          <w:i/>
        </w:rPr>
        <w:tab/>
      </w:r>
      <w:r>
        <w:rPr>
          <w:i/>
        </w:rPr>
        <w:tab/>
      </w:r>
      <w:r>
        <w:rPr>
          <w:i/>
        </w:rPr>
        <w:tab/>
      </w:r>
      <w:r>
        <w:rPr>
          <w:i/>
        </w:rPr>
        <w:tab/>
      </w:r>
      <w:r>
        <w:rPr>
          <w:i/>
        </w:rPr>
        <w:tab/>
        <w:t>Source: SA2</w:t>
      </w:r>
    </w:p>
    <w:p w:rsidR="00DE69A1" w:rsidRDefault="00DE69A1" w:rsidP="00DE69A1">
      <w:pPr>
        <w:rPr>
          <w:rFonts w:ascii="Arial" w:hAnsi="Arial" w:cs="Arial"/>
          <w:b/>
        </w:rPr>
      </w:pPr>
      <w:r>
        <w:rPr>
          <w:rFonts w:ascii="Arial" w:hAnsi="Arial" w:cs="Arial"/>
          <w:b/>
        </w:rPr>
        <w:lastRenderedPageBreak/>
        <w:t xml:space="preserve">Abstract: </w:t>
      </w:r>
    </w:p>
    <w:p w:rsidR="00DE69A1" w:rsidRDefault="00DE69A1" w:rsidP="00DE69A1">
      <w:r>
        <w:t>SA2 notes that CT4 for the UCMF – MME interface sees both an HTTP/2 based SBI as defined for 5GS and a new EPS legacy type interface/protocol valid options for RACS in EPS, which will be taken into account for RACS stage 2 specification.</w:t>
      </w:r>
    </w:p>
    <w:p w:rsidR="00DE69A1" w:rsidRDefault="00DE69A1" w:rsidP="00DE69A1">
      <w:r>
        <w:t>SA2 however also notes that CT4 uses the term UCME when an EPS legacy type interface/protocol is used to the MME and would like to inform that in SA2 the UCMF is the same network function for both 5GS and EPS. The UCMF can support either, or both interface alternatives to AMF/MME depending on deployment. SA2 would therefore like to recommend that CT4 aligns to the stage 2 terminology and uses only UCMF, also for EPS, to avoid misaligned terminology in stage 2 and stage 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CP-192216</w:t>
      </w:r>
      <w:r>
        <w:rPr>
          <w:rFonts w:ascii="Arial" w:hAnsi="Arial" w:cs="Arial"/>
          <w:b/>
          <w:color w:val="0000FF"/>
          <w:sz w:val="24"/>
        </w:rPr>
        <w:tab/>
      </w:r>
      <w:r>
        <w:rPr>
          <w:rFonts w:ascii="Arial" w:hAnsi="Arial" w:cs="Arial"/>
          <w:b/>
          <w:sz w:val="24"/>
        </w:rPr>
        <w:t>LS on SG11 activities related to improvement of the SS7 security including for digital financial services</w:t>
      </w:r>
    </w:p>
    <w:p w:rsidR="00DE69A1" w:rsidRDefault="00DE69A1" w:rsidP="00DE69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ls99-11, to 3GPP, cc -</w:t>
      </w:r>
      <w:r>
        <w:rPr>
          <w:i/>
        </w:rPr>
        <w:br/>
      </w:r>
      <w:r>
        <w:rPr>
          <w:i/>
        </w:rPr>
        <w:tab/>
      </w:r>
      <w:r>
        <w:rPr>
          <w:i/>
        </w:rPr>
        <w:tab/>
      </w:r>
      <w:r>
        <w:rPr>
          <w:i/>
        </w:rPr>
        <w:tab/>
      </w:r>
      <w:r>
        <w:rPr>
          <w:i/>
        </w:rPr>
        <w:tab/>
      </w:r>
      <w:r>
        <w:rPr>
          <w:i/>
        </w:rPr>
        <w:tab/>
        <w:t>Source: ITU-T Study Group 11</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ITU-T SG11 would like to inform GSMA and 3GPP about current ITU-T SG11 activities related to the improvement of the SS7 security.</w:t>
      </w:r>
    </w:p>
    <w:p w:rsidR="00DE69A1" w:rsidRDefault="00DE69A1" w:rsidP="00DE69A1">
      <w:r>
        <w:t>Presently, there are plenty of cases when SS7 vulnerabilities are used for different hackers’ attacks. Currently, more and more stakeholders are using SS7-based ICT networks for over the top services including digital finance services (DFS). Therefore, the vulnerabilities of SS7 increase the risk of illegal interception of messages, calls and location to be used in different ICT applications.</w:t>
      </w:r>
    </w:p>
    <w:p w:rsidR="00DE69A1" w:rsidRDefault="00DE69A1" w:rsidP="00DE69A1">
      <w:r>
        <w:t>At present, ITU-T SG11 is working on different aspects of how to improve the situation.</w:t>
      </w:r>
    </w:p>
    <w:p w:rsidR="00DE69A1" w:rsidRDefault="00DE69A1" w:rsidP="00DE69A1">
      <w:r>
        <w:t>ITU-T SG11 invites all interested stakeholders in the telcommunication, regulatory and financial sectors to join our effort to improve the SS7 security including for digital financial services. The WP1/11 meeting (26 June 2019) decided to arrange a special brainstorming session on SS7 security as a kind of Workshop during the next SG11 meeting (16-25 October 2019). At the moment, the meeting is scheduled for 22 October 2019. The event will be confirmed at the later date, reflected on the SG11 web page (www.itu.int/go/tsg11) and it will be open to all interested parties.</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CP-192217</w:t>
      </w:r>
      <w:r>
        <w:rPr>
          <w:rFonts w:ascii="Arial" w:hAnsi="Arial" w:cs="Arial"/>
          <w:b/>
          <w:color w:val="0000FF"/>
          <w:sz w:val="24"/>
        </w:rPr>
        <w:tab/>
      </w:r>
      <w:r>
        <w:rPr>
          <w:rFonts w:ascii="Arial" w:hAnsi="Arial" w:cs="Arial"/>
          <w:b/>
          <w:sz w:val="24"/>
        </w:rPr>
        <w:t>Reply LS on Nudr Sensitive Data Protection</w:t>
      </w:r>
    </w:p>
    <w:p w:rsidR="00DE69A1" w:rsidRDefault="00DE69A1" w:rsidP="00DE69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SP-190581, to SA2, SA3, CT4, cc CT</w:t>
      </w:r>
      <w:r>
        <w:rPr>
          <w:i/>
        </w:rPr>
        <w:br/>
      </w:r>
      <w:r>
        <w:rPr>
          <w:i/>
        </w:rPr>
        <w:tab/>
      </w:r>
      <w:r>
        <w:rPr>
          <w:i/>
        </w:rPr>
        <w:tab/>
      </w:r>
      <w:r>
        <w:rPr>
          <w:i/>
        </w:rPr>
        <w:tab/>
      </w:r>
      <w:r>
        <w:rPr>
          <w:i/>
        </w:rPr>
        <w:tab/>
      </w:r>
      <w:r>
        <w:rPr>
          <w:i/>
        </w:rPr>
        <w:tab/>
        <w:t>Source: ITU-T Study Group 11</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SA would like to ask SA3 to take into account the deployment option where the authentication data is stored encrypted in the UDR and adequately document the security requirements to enable 1) the storage of sensitive data such as authentication credentials in the UDR and 2) the transfer of such data over the Nudr interface and 3) a stateless UDM as per SA2 requirements.</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CP-192218</w:t>
      </w:r>
      <w:r>
        <w:rPr>
          <w:rFonts w:ascii="Arial" w:hAnsi="Arial" w:cs="Arial"/>
          <w:b/>
          <w:color w:val="0000FF"/>
          <w:sz w:val="24"/>
        </w:rPr>
        <w:tab/>
      </w:r>
      <w:r>
        <w:rPr>
          <w:rFonts w:ascii="Arial" w:hAnsi="Arial" w:cs="Arial"/>
          <w:b/>
          <w:sz w:val="24"/>
        </w:rPr>
        <w:t>LS on ExternalDoc version number change enhancement to 21.900</w:t>
      </w:r>
    </w:p>
    <w:p w:rsidR="00DE69A1" w:rsidRDefault="00DE69A1" w:rsidP="00DE69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C4-193801, to SA, cc CT, SA5, CT3</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lastRenderedPageBreak/>
        <w:t>This issue was discussed in a joined session between CT3 and CT4 and we agreed that the externalDoc reference should only be changed by a CR and we should not put the task on MCC to analyse the changes to a TS to know if externalDoc reference need to be changed even when there is no other change in the OpenAPI part(s) of the TS.</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CR Cover page need to be updated in SA Plenary.</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CP-192245</w:t>
      </w:r>
      <w:r>
        <w:rPr>
          <w:rFonts w:ascii="Arial" w:hAnsi="Arial" w:cs="Arial"/>
          <w:b/>
          <w:color w:val="0000FF"/>
          <w:sz w:val="24"/>
        </w:rPr>
        <w:tab/>
      </w:r>
      <w:r>
        <w:rPr>
          <w:rFonts w:ascii="Arial" w:hAnsi="Arial" w:cs="Arial"/>
          <w:b/>
          <w:sz w:val="24"/>
        </w:rPr>
        <w:t>LS on O-RAN Alliance &amp; 3GPP Coordination on O-RAN Alliance Outputs</w:t>
      </w:r>
    </w:p>
    <w:p w:rsidR="00DE69A1" w:rsidRDefault="00DE69A1" w:rsidP="00DE69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O-RAN Alliance SDFG, to 3GPP TSG SA, 3GPP TSG CT, 3GPP TSG RAN, 3GPP SA WG1, 3GPP SA WG2, 3GPP SA WG3, 3GPP SA WG5, 3GPP SA WG6, 3GPP RAN WG1, 3GPP RAN WG2, 3GPP RAN WG3, cc -</w:t>
      </w:r>
      <w:r>
        <w:rPr>
          <w:i/>
        </w:rPr>
        <w:br/>
      </w:r>
      <w:r>
        <w:rPr>
          <w:i/>
        </w:rPr>
        <w:tab/>
      </w:r>
      <w:r>
        <w:rPr>
          <w:i/>
        </w:rPr>
        <w:tab/>
      </w:r>
      <w:r>
        <w:rPr>
          <w:i/>
        </w:rPr>
        <w:tab/>
      </w:r>
      <w:r>
        <w:rPr>
          <w:i/>
        </w:rPr>
        <w:tab/>
      </w:r>
      <w:r>
        <w:rPr>
          <w:i/>
        </w:rPr>
        <w:tab/>
        <w:t>Source: O-RAN Alliance</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CT need to wait any possible action from SA.</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CP-192246</w:t>
      </w:r>
      <w:r>
        <w:rPr>
          <w:rFonts w:ascii="Arial" w:hAnsi="Arial" w:cs="Arial"/>
          <w:b/>
          <w:color w:val="0000FF"/>
          <w:sz w:val="24"/>
        </w:rPr>
        <w:tab/>
      </w:r>
      <w:r>
        <w:rPr>
          <w:rFonts w:ascii="Arial" w:hAnsi="Arial" w:cs="Arial"/>
          <w:b/>
          <w:sz w:val="24"/>
        </w:rPr>
        <w:t>LS Reply to 3GPP RAN on Work Status of 5GSI</w:t>
      </w:r>
    </w:p>
    <w:p w:rsidR="00DE69A1" w:rsidRDefault="00DE69A1" w:rsidP="00DE69A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3GPP RAN on Work Status of 5GSI, to 3GPP RAN, cc 3GPP CT, 3GPP SA</w:t>
      </w:r>
      <w:r>
        <w:rPr>
          <w:i/>
        </w:rPr>
        <w:br/>
      </w:r>
      <w:r>
        <w:rPr>
          <w:i/>
        </w:rPr>
        <w:tab/>
      </w:r>
      <w:r>
        <w:rPr>
          <w:i/>
        </w:rPr>
        <w:tab/>
      </w:r>
      <w:r>
        <w:rPr>
          <w:i/>
        </w:rPr>
        <w:tab/>
      </w:r>
      <w:r>
        <w:rPr>
          <w:i/>
        </w:rPr>
        <w:tab/>
      </w:r>
      <w:r>
        <w:rPr>
          <w:i/>
        </w:rPr>
        <w:tab/>
        <w:t>Source: GSMA</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pStyle w:val="Heading3"/>
      </w:pPr>
      <w:bookmarkStart w:id="14" w:name="_Toc19601945"/>
      <w:r>
        <w:t>4.2</w:t>
      </w:r>
      <w:r>
        <w:tab/>
        <w:t>Outgoing liaisons</w:t>
      </w:r>
      <w:bookmarkEnd w:id="14"/>
    </w:p>
    <w:p w:rsidR="00DE69A1" w:rsidRDefault="00DE69A1" w:rsidP="00DE69A1">
      <w:pPr>
        <w:rPr>
          <w:rFonts w:ascii="Arial" w:hAnsi="Arial" w:cs="Arial"/>
          <w:b/>
          <w:sz w:val="24"/>
        </w:rPr>
      </w:pPr>
      <w:r>
        <w:rPr>
          <w:rFonts w:ascii="Arial" w:hAnsi="Arial" w:cs="Arial"/>
          <w:b/>
          <w:color w:val="0000FF"/>
          <w:sz w:val="24"/>
        </w:rPr>
        <w:t>CP-192247</w:t>
      </w:r>
      <w:r>
        <w:rPr>
          <w:rFonts w:ascii="Arial" w:hAnsi="Arial" w:cs="Arial"/>
          <w:b/>
          <w:color w:val="0000FF"/>
          <w:sz w:val="24"/>
        </w:rPr>
        <w:tab/>
      </w:r>
      <w:r>
        <w:rPr>
          <w:rFonts w:ascii="Arial" w:hAnsi="Arial" w:cs="Arial"/>
          <w:b/>
          <w:sz w:val="24"/>
        </w:rPr>
        <w:t>LS on SUCI computation from an NSI</w:t>
      </w:r>
    </w:p>
    <w:p w:rsidR="00DE69A1" w:rsidRDefault="00DE69A1" w:rsidP="00DE69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 SA3, CT1, CT6, cc CT4, SA</w:t>
      </w:r>
      <w:r>
        <w:rPr>
          <w:i/>
        </w:rPr>
        <w:br/>
      </w:r>
      <w:r>
        <w:rPr>
          <w:i/>
        </w:rPr>
        <w:tab/>
      </w:r>
      <w:r>
        <w:rPr>
          <w:i/>
        </w:rPr>
        <w:tab/>
      </w:r>
      <w:r>
        <w:rPr>
          <w:i/>
        </w:rPr>
        <w:tab/>
      </w:r>
      <w:r>
        <w:rPr>
          <w:i/>
        </w:rPr>
        <w:tab/>
      </w:r>
      <w:r>
        <w:rPr>
          <w:i/>
        </w:rPr>
        <w:tab/>
        <w:t>Source: CT Plenary</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 xml:space="preserve">Currently it's not clear if  SUCI computation from an NSI should be in Rel-15 onwards. Some companies </w:t>
      </w:r>
      <w:r w:rsidR="00E02769">
        <w:t>b</w:t>
      </w:r>
      <w:r>
        <w:t>elieve it's needed - so</w:t>
      </w:r>
      <w:r w:rsidR="00E02769">
        <w:t>me</w:t>
      </w:r>
      <w:r>
        <w:t xml:space="preserve"> don't. There are requirements in stage 2 which can't be just overlooked. CT Plenary leave working groups to decide</w:t>
      </w:r>
      <w:r w:rsidR="00E02769">
        <w:t xml:space="preserve"> which release onward corrections are needed.</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CP-192252</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CP-192252</w:t>
      </w:r>
      <w:r>
        <w:rPr>
          <w:rFonts w:ascii="Arial" w:hAnsi="Arial" w:cs="Arial"/>
          <w:b/>
          <w:color w:val="0000FF"/>
          <w:sz w:val="24"/>
        </w:rPr>
        <w:tab/>
      </w:r>
      <w:r>
        <w:rPr>
          <w:rFonts w:ascii="Arial" w:hAnsi="Arial" w:cs="Arial"/>
          <w:b/>
          <w:sz w:val="24"/>
        </w:rPr>
        <w:t>LS on SUCI computation from an NSI</w:t>
      </w:r>
    </w:p>
    <w:p w:rsidR="00DE69A1" w:rsidRDefault="00DE69A1" w:rsidP="00DE69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 SA3, CT1, CT6, cc CT4, SA</w:t>
      </w:r>
      <w:r>
        <w:rPr>
          <w:i/>
        </w:rPr>
        <w:br/>
      </w:r>
      <w:r>
        <w:rPr>
          <w:i/>
        </w:rPr>
        <w:tab/>
      </w:r>
      <w:r>
        <w:rPr>
          <w:i/>
        </w:rPr>
        <w:tab/>
      </w:r>
      <w:r>
        <w:rPr>
          <w:i/>
        </w:rPr>
        <w:tab/>
      </w:r>
      <w:r>
        <w:rPr>
          <w:i/>
        </w:rPr>
        <w:tab/>
      </w:r>
      <w:r>
        <w:rPr>
          <w:i/>
        </w:rPr>
        <w:tab/>
        <w:t>Source: CT Plenary</w:t>
      </w:r>
    </w:p>
    <w:p w:rsidR="00DE69A1" w:rsidRDefault="00DE69A1" w:rsidP="00DE69A1">
      <w:pPr>
        <w:rPr>
          <w:color w:val="808080"/>
        </w:rPr>
      </w:pPr>
      <w:r>
        <w:rPr>
          <w:color w:val="808080"/>
        </w:rPr>
        <w:t>(Replaces CP-192247)</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CP-192262</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CP-192262</w:t>
      </w:r>
      <w:r>
        <w:rPr>
          <w:rFonts w:ascii="Arial" w:hAnsi="Arial" w:cs="Arial"/>
          <w:b/>
          <w:color w:val="0000FF"/>
          <w:sz w:val="24"/>
        </w:rPr>
        <w:tab/>
      </w:r>
      <w:r>
        <w:rPr>
          <w:rFonts w:ascii="Arial" w:hAnsi="Arial" w:cs="Arial"/>
          <w:b/>
          <w:sz w:val="24"/>
        </w:rPr>
        <w:t>LS on SUCI computation from an NSI</w:t>
      </w:r>
    </w:p>
    <w:p w:rsidR="00DE69A1" w:rsidRDefault="00DE69A1" w:rsidP="00DE69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 SA3, CT1, CT6, cc CT4, SA</w:t>
      </w:r>
      <w:r>
        <w:rPr>
          <w:i/>
        </w:rPr>
        <w:br/>
      </w:r>
      <w:r>
        <w:rPr>
          <w:i/>
        </w:rPr>
        <w:tab/>
      </w:r>
      <w:r>
        <w:rPr>
          <w:i/>
        </w:rPr>
        <w:tab/>
      </w:r>
      <w:r>
        <w:rPr>
          <w:i/>
        </w:rPr>
        <w:tab/>
      </w:r>
      <w:r>
        <w:rPr>
          <w:i/>
        </w:rPr>
        <w:tab/>
      </w:r>
      <w:r>
        <w:rPr>
          <w:i/>
        </w:rPr>
        <w:tab/>
        <w:t>Source: CT Plenary</w:t>
      </w:r>
    </w:p>
    <w:p w:rsidR="00DE69A1" w:rsidRDefault="00DE69A1" w:rsidP="00DE69A1">
      <w:pPr>
        <w:rPr>
          <w:color w:val="808080"/>
        </w:rPr>
      </w:pPr>
      <w:r>
        <w:rPr>
          <w:color w:val="808080"/>
        </w:rPr>
        <w:t>(Replaces CP-192252)</w:t>
      </w:r>
    </w:p>
    <w:p w:rsidR="00E02769" w:rsidRDefault="00E02769" w:rsidP="00E02769">
      <w:pPr>
        <w:rPr>
          <w:rFonts w:ascii="Arial" w:hAnsi="Arial" w:cs="Arial"/>
          <w:b/>
        </w:rPr>
      </w:pPr>
      <w:r>
        <w:rPr>
          <w:rFonts w:ascii="Arial" w:hAnsi="Arial" w:cs="Arial"/>
          <w:b/>
        </w:rPr>
        <w:lastRenderedPageBreak/>
        <w:t>Abstract:</w:t>
      </w:r>
    </w:p>
    <w:p w:rsidR="00E02769" w:rsidRPr="00E02769" w:rsidRDefault="00E02769" w:rsidP="00E02769">
      <w:r w:rsidRPr="00E02769">
        <w:t>CT has discussed the computation of a SUCI from a SUPI consisting of an NSI (Network Specific Identifier) by the USIM, triggered by a CT6 CR in C6-190279 submitted to CT#85, and no consensus could be reached on whether:</w:t>
      </w:r>
    </w:p>
    <w:p w:rsidR="00E02769" w:rsidRPr="00E02769" w:rsidRDefault="00E02769" w:rsidP="00E02769">
      <w:pPr>
        <w:pStyle w:val="ListParagraph"/>
        <w:numPr>
          <w:ilvl w:val="0"/>
          <w:numId w:val="1"/>
        </w:numPr>
      </w:pPr>
      <w:r w:rsidRPr="00E02769">
        <w:t xml:space="preserve">There is any need for both an IMSI (in </w:t>
      </w:r>
      <w:r w:rsidRPr="00E02769">
        <w:rPr>
          <w:lang w:val="fr-FR"/>
        </w:rPr>
        <w:t>EF</w:t>
      </w:r>
      <w:r w:rsidRPr="00E02769">
        <w:rPr>
          <w:vertAlign w:val="subscript"/>
          <w:lang w:val="fr-FR"/>
        </w:rPr>
        <w:t>IMSI</w:t>
      </w:r>
      <w:r w:rsidRPr="00E02769">
        <w:t xml:space="preserve">) and an NSI (in </w:t>
      </w:r>
      <w:r w:rsidRPr="00E02769">
        <w:rPr>
          <w:lang w:val="fr-FR"/>
        </w:rPr>
        <w:t>EF</w:t>
      </w:r>
      <w:r w:rsidRPr="00E02769">
        <w:rPr>
          <w:vertAlign w:val="subscript"/>
          <w:lang w:val="fr-FR"/>
        </w:rPr>
        <w:t>NSI</w:t>
      </w:r>
      <w:r w:rsidRPr="00E02769">
        <w:t>) provisioned on the same USIM application; or</w:t>
      </w:r>
    </w:p>
    <w:p w:rsidR="00E02769" w:rsidRPr="00E02769" w:rsidRDefault="00E02769" w:rsidP="00E02769">
      <w:pPr>
        <w:pStyle w:val="ListParagraph"/>
        <w:numPr>
          <w:ilvl w:val="0"/>
          <w:numId w:val="1"/>
        </w:numPr>
      </w:pPr>
      <w:r w:rsidRPr="00E02769">
        <w:t>Maintaining the long held paradigm in 3GPP to have only one subscription identifier (either IMSI, or NSI) associated with a USIM application, to use separate USIM applications when both IMSI and NSI are needed.</w:t>
      </w:r>
    </w:p>
    <w:p w:rsidR="00E02769" w:rsidRPr="00E02769" w:rsidRDefault="00E02769" w:rsidP="00E02769">
      <w:pPr>
        <w:pStyle w:val="ListParagraph"/>
      </w:pPr>
    </w:p>
    <w:p w:rsidR="00E02769" w:rsidRPr="00E02769" w:rsidRDefault="00E02769" w:rsidP="00E02769">
      <w:r w:rsidRPr="00E02769">
        <w:t>CT determined that guidance from stage 1 and stage 2 groups was needed to make progress, and would therefore like to ask the following questions:</w:t>
      </w:r>
    </w:p>
    <w:p w:rsidR="00E02769" w:rsidRPr="00E02769" w:rsidRDefault="00E02769" w:rsidP="00E02769">
      <w:pPr>
        <w:ind w:left="720"/>
      </w:pPr>
      <w:r w:rsidRPr="00E02769">
        <w:rPr>
          <w:b/>
          <w:bCs/>
        </w:rPr>
        <w:t xml:space="preserve">Question 1 (to SA2): </w:t>
      </w:r>
      <w:r w:rsidRPr="00E02769">
        <w:t>Are there use cases in which there needs to be both an IMSI and an NSI provisioned on the same USIM application, and if so in which release?</w:t>
      </w:r>
    </w:p>
    <w:p w:rsidR="00E02769" w:rsidRPr="00E02769" w:rsidRDefault="00E02769" w:rsidP="00E02769">
      <w:pPr>
        <w:ind w:left="720"/>
      </w:pPr>
      <w:r w:rsidRPr="00E02769">
        <w:rPr>
          <w:b/>
          <w:bCs/>
        </w:rPr>
        <w:t>Question 2 (to SA1):</w:t>
      </w:r>
      <w:r w:rsidRPr="00E02769">
        <w:t xml:space="preserve"> Is there any stage 1 requirement to support having 2 subscriber identities (IMSI and NSI) on the same USIM application, and if so in which release?</w:t>
      </w:r>
    </w:p>
    <w:p w:rsidR="00E02769" w:rsidRPr="00E02769" w:rsidRDefault="00E02769" w:rsidP="00E02769">
      <w:pPr>
        <w:ind w:left="720"/>
      </w:pPr>
      <w:r w:rsidRPr="00E02769">
        <w:rPr>
          <w:b/>
          <w:bCs/>
        </w:rPr>
        <w:t>Question 3 (to SA3):</w:t>
      </w:r>
      <w:r w:rsidRPr="00E02769">
        <w:t xml:space="preserve"> Are there any security concerns with having 2 subscriber identities (IMSI and NSI) on the same USIM application?</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2"/>
      </w:pPr>
      <w:bookmarkStart w:id="15" w:name="_Toc19601946"/>
      <w:r>
        <w:t>5</w:t>
      </w:r>
      <w:r>
        <w:tab/>
        <w:t>Reports from TSG-CT working groups</w:t>
      </w:r>
      <w:bookmarkEnd w:id="15"/>
    </w:p>
    <w:p w:rsidR="00DE69A1" w:rsidRDefault="00DE69A1" w:rsidP="00DE69A1">
      <w:pPr>
        <w:pStyle w:val="Heading3"/>
      </w:pPr>
      <w:bookmarkStart w:id="16" w:name="_Toc19601947"/>
      <w:r>
        <w:t>5.1</w:t>
      </w:r>
      <w:r>
        <w:tab/>
        <w:t>Reporting from TSG-CT WG1</w:t>
      </w:r>
      <w:bookmarkEnd w:id="16"/>
    </w:p>
    <w:p w:rsidR="00DE69A1" w:rsidRDefault="00DE69A1" w:rsidP="00DE69A1">
      <w:pPr>
        <w:rPr>
          <w:rFonts w:ascii="Arial" w:hAnsi="Arial" w:cs="Arial"/>
          <w:b/>
          <w:sz w:val="24"/>
        </w:rPr>
      </w:pPr>
      <w:r>
        <w:rPr>
          <w:rFonts w:ascii="Arial" w:hAnsi="Arial" w:cs="Arial"/>
          <w:b/>
          <w:color w:val="0000FF"/>
          <w:sz w:val="24"/>
        </w:rPr>
        <w:t>CP-192024</w:t>
      </w:r>
      <w:r>
        <w:rPr>
          <w:rFonts w:ascii="Arial" w:hAnsi="Arial" w:cs="Arial"/>
          <w:b/>
          <w:color w:val="0000FF"/>
          <w:sz w:val="24"/>
        </w:rPr>
        <w:tab/>
      </w:r>
      <w:r>
        <w:rPr>
          <w:rFonts w:ascii="Arial" w:hAnsi="Arial" w:cs="Arial"/>
          <w:b/>
          <w:sz w:val="24"/>
        </w:rPr>
        <w:t>CT WG1 Status Report</w:t>
      </w:r>
    </w:p>
    <w:p w:rsidR="00DE69A1" w:rsidRDefault="00DE69A1" w:rsidP="00DE69A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DE69A1" w:rsidRDefault="00DE69A1" w:rsidP="00DE69A1">
      <w:pPr>
        <w:rPr>
          <w:rFonts w:ascii="Arial" w:hAnsi="Arial" w:cs="Arial"/>
          <w:b/>
        </w:rPr>
      </w:pPr>
      <w:r>
        <w:rPr>
          <w:rFonts w:ascii="Arial" w:hAnsi="Arial" w:cs="Arial"/>
          <w:b/>
        </w:rPr>
        <w:t xml:space="preserve">Abstract: </w:t>
      </w:r>
    </w:p>
    <w:p w:rsidR="00DE69A1" w:rsidRPr="00E02769" w:rsidRDefault="00DE69A1" w:rsidP="00DE69A1">
      <w:pPr>
        <w:rPr>
          <w:b/>
        </w:rPr>
      </w:pPr>
      <w:r w:rsidRPr="00E02769">
        <w:rPr>
          <w:b/>
        </w:rPr>
        <w:t>TSG CT WG1 Statistics</w:t>
      </w:r>
    </w:p>
    <w:p w:rsidR="00DE69A1" w:rsidRDefault="00DE69A1" w:rsidP="00DE69A1">
      <w:r>
        <w:t>•</w:t>
      </w:r>
      <w:r>
        <w:tab/>
        <w:t>Number of handled documents</w:t>
      </w:r>
    </w:p>
    <w:p w:rsidR="00DE69A1" w:rsidRDefault="00DE69A1" w:rsidP="00DE69A1">
      <w:r>
        <w:t>•</w:t>
      </w:r>
      <w:r>
        <w:tab/>
        <w:t xml:space="preserve">CT1#119: 1212 </w:t>
      </w:r>
    </w:p>
    <w:p w:rsidR="00DE69A1" w:rsidRDefault="00DE69A1" w:rsidP="00DE69A1">
      <w:r>
        <w:t>•</w:t>
      </w:r>
      <w:r>
        <w:tab/>
        <w:t xml:space="preserve">Agreed CRs </w:t>
      </w:r>
    </w:p>
    <w:p w:rsidR="00DE69A1" w:rsidRDefault="00DE69A1" w:rsidP="00DE69A1">
      <w:r>
        <w:t>•</w:t>
      </w:r>
      <w:r>
        <w:tab/>
        <w:t>CT1#119: Cat B/C/F  244</w:t>
      </w:r>
    </w:p>
    <w:p w:rsidR="00DE69A1" w:rsidRDefault="00DE69A1" w:rsidP="00DE69A1">
      <w:r>
        <w:t>•</w:t>
      </w:r>
      <w:r>
        <w:tab/>
        <w:t>Agreed pCRs</w:t>
      </w:r>
    </w:p>
    <w:p w:rsidR="00DE69A1" w:rsidRDefault="00DE69A1" w:rsidP="00DE69A1">
      <w:r>
        <w:t>•</w:t>
      </w:r>
      <w:r>
        <w:tab/>
        <w:t>CT1#119: 92</w:t>
      </w:r>
    </w:p>
    <w:p w:rsidR="00DE69A1" w:rsidRDefault="00DE69A1" w:rsidP="00DE69A1">
      <w:r>
        <w:t>•</w:t>
      </w:r>
      <w:r>
        <w:tab/>
        <w:t>Attendances</w:t>
      </w:r>
    </w:p>
    <w:p w:rsidR="00DE69A1" w:rsidRDefault="00DE69A1" w:rsidP="00DE69A1">
      <w:r>
        <w:t>•</w:t>
      </w:r>
      <w:r>
        <w:tab/>
        <w:t>CT1#119: 115 registered, 103 attended</w:t>
      </w:r>
    </w:p>
    <w:p w:rsidR="00E02769" w:rsidRDefault="00E02769" w:rsidP="00DE69A1">
      <w:pPr>
        <w:rPr>
          <w:b/>
        </w:rPr>
      </w:pPr>
    </w:p>
    <w:p w:rsidR="00DE69A1" w:rsidRPr="00E02769" w:rsidRDefault="00DE69A1" w:rsidP="00DE69A1">
      <w:pPr>
        <w:rPr>
          <w:b/>
        </w:rPr>
      </w:pPr>
      <w:r w:rsidRPr="00E02769">
        <w:rPr>
          <w:b/>
        </w:rPr>
        <w:t>Other information</w:t>
      </w:r>
    </w:p>
    <w:p w:rsidR="00DE69A1" w:rsidRDefault="00DE69A1" w:rsidP="00DE69A1">
      <w:r>
        <w:t>•</w:t>
      </w:r>
      <w:r>
        <w:tab/>
        <w:t>CT1 had an ad-hoc meeting  on Rel-16 mission critical. Tdocs from the ad-hoc were used as draft inputs to CT1#119</w:t>
      </w:r>
    </w:p>
    <w:p w:rsidR="00DE69A1" w:rsidRDefault="00DE69A1" w:rsidP="00DE69A1">
      <w:r>
        <w:t>•</w:t>
      </w:r>
      <w:r>
        <w:tab/>
        <w:t>CT1#119 had breakout sessions on V2X related work items, IMS and Mission Critical work items on 3 days, chaired by Jörgen</w:t>
      </w:r>
    </w:p>
    <w:p w:rsidR="00DE69A1" w:rsidRPr="00E02769" w:rsidRDefault="00DE69A1" w:rsidP="00DE69A1">
      <w:pPr>
        <w:rPr>
          <w:b/>
        </w:rPr>
      </w:pPr>
      <w:r w:rsidRPr="00E02769">
        <w:rPr>
          <w:b/>
        </w:rPr>
        <w:t>Release 16 Status</w:t>
      </w:r>
    </w:p>
    <w:p w:rsidR="00DE69A1" w:rsidRDefault="00DE69A1" w:rsidP="00DE69A1">
      <w:r>
        <w:lastRenderedPageBreak/>
        <w:t>•</w:t>
      </w:r>
      <w:r>
        <w:tab/>
        <w:t>1 new work item was agreed</w:t>
      </w:r>
    </w:p>
    <w:p w:rsidR="00DE69A1" w:rsidRDefault="00DE69A1" w:rsidP="00DE69A1">
      <w:r>
        <w:t>•</w:t>
      </w:r>
      <w:r>
        <w:tab/>
        <w:t xml:space="preserve"> 2 new work items were endorsed</w:t>
      </w:r>
    </w:p>
    <w:p w:rsidR="00DE69A1" w:rsidRDefault="00DE69A1" w:rsidP="00DE69A1">
      <w:r>
        <w:t>•</w:t>
      </w:r>
      <w:r>
        <w:tab/>
        <w:t xml:space="preserve"> 5 revised work items were agreed</w:t>
      </w:r>
    </w:p>
    <w:p w:rsidR="00DE69A1" w:rsidRDefault="00DE69A1" w:rsidP="00DE69A1">
      <w:r>
        <w:t>•</w:t>
      </w:r>
      <w:r>
        <w:tab/>
        <w:t xml:space="preserve"> 3 revised work items were endorsed</w:t>
      </w:r>
    </w:p>
    <w:p w:rsidR="00DE69A1" w:rsidRDefault="00DE69A1" w:rsidP="00DE69A1">
      <w:r>
        <w:t>•</w:t>
      </w:r>
      <w:r>
        <w:tab/>
        <w:t xml:space="preserve"> Most of CT1 work now deals with Rel-16 work items</w:t>
      </w:r>
    </w:p>
    <w:p w:rsidR="00E02769" w:rsidRDefault="00E02769" w:rsidP="00DE69A1">
      <w:pPr>
        <w:rPr>
          <w:b/>
        </w:rPr>
      </w:pPr>
    </w:p>
    <w:p w:rsidR="00DE69A1" w:rsidRPr="00E02769" w:rsidRDefault="00DE69A1" w:rsidP="00DE69A1">
      <w:pPr>
        <w:rPr>
          <w:b/>
        </w:rPr>
      </w:pPr>
      <w:r w:rsidRPr="00E02769">
        <w:rPr>
          <w:b/>
        </w:rPr>
        <w:t>Release 15 Status</w:t>
      </w:r>
    </w:p>
    <w:p w:rsidR="00DE69A1" w:rsidRDefault="00DE69A1" w:rsidP="00DE69A1">
      <w:r>
        <w:t>•</w:t>
      </w:r>
      <w:r>
        <w:tab/>
        <w:t>The number of CAT F CRs for 5G phase 1 is now very low -&gt; 3. One CR for TS 24.501, TS 24.502 , TS 27.007 each</w:t>
      </w:r>
    </w:p>
    <w:p w:rsidR="00DE69A1" w:rsidRDefault="00DE69A1" w:rsidP="00DE69A1">
      <w:r>
        <w:t>•</w:t>
      </w:r>
      <w:r>
        <w:tab/>
        <w:t xml:space="preserve"> CT1 strictly applies FASMO criterion</w:t>
      </w:r>
    </w:p>
    <w:p w:rsidR="00DE69A1" w:rsidRDefault="00DE69A1" w:rsidP="00DE69A1">
      <w:r>
        <w:t>•</w:t>
      </w:r>
      <w:r>
        <w:tab/>
        <w:t xml:space="preserve"> One of the agreed CRs is non-backward compatible, see next slide</w:t>
      </w:r>
    </w:p>
    <w:p w:rsidR="00E02769" w:rsidRDefault="00E02769" w:rsidP="00DE69A1">
      <w:pPr>
        <w:rPr>
          <w:b/>
        </w:rPr>
      </w:pPr>
    </w:p>
    <w:p w:rsidR="00DE69A1" w:rsidRPr="00E02769" w:rsidRDefault="00DE69A1" w:rsidP="00DE69A1">
      <w:pPr>
        <w:rPr>
          <w:b/>
        </w:rPr>
      </w:pPr>
      <w:r w:rsidRPr="00E02769">
        <w:rPr>
          <w:b/>
        </w:rPr>
        <w:t>For Information to CT</w:t>
      </w:r>
    </w:p>
    <w:p w:rsidR="00DE69A1" w:rsidRDefault="00DE69A1" w:rsidP="00DE69A1">
      <w:r>
        <w:t>•</w:t>
      </w:r>
      <w:r>
        <w:tab/>
        <w:t>CT1 elected Lena Chaponniere as new ViceChair in CT1#119.</w:t>
      </w:r>
    </w:p>
    <w:p w:rsidR="00DE69A1" w:rsidRDefault="00DE69A1" w:rsidP="00DE69A1">
      <w:r>
        <w:t>•</w:t>
      </w:r>
      <w:r>
        <w:tab/>
        <w:t>Most of 5G related work is now dedicated to Rel-16 work items, maintenance effort for Rel-15 is decreasing, i.e. Rel-15 is stable.</w:t>
      </w:r>
    </w:p>
    <w:p w:rsidR="00DE69A1" w:rsidRDefault="00DE69A1" w:rsidP="00DE69A1">
      <w:r>
        <w:t>•</w:t>
      </w:r>
      <w:r>
        <w:tab/>
        <w:t xml:space="preserve"> Major part of the work in the IMS / MC breakout is still on the WI on MC Communication Interworking towards LMR.</w:t>
      </w:r>
    </w:p>
    <w:p w:rsidR="00DE69A1" w:rsidRDefault="00DE69A1" w:rsidP="00DE69A1">
      <w:r>
        <w:t>•</w:t>
      </w:r>
      <w:r>
        <w:tab/>
        <w:t>CT1 had planned a technical vote for CT1#119 on “Small Data transfer in Control Plane” (WID is 5G_CIoT). Thanks to the hard work of the delegates a compromise solution was agreed as the way forward and the technical vote was not needed.</w:t>
      </w:r>
    </w:p>
    <w:p w:rsidR="00DE69A1" w:rsidRDefault="00DE69A1" w:rsidP="00DE69A1">
      <w:r>
        <w:t>•</w:t>
      </w:r>
      <w:r>
        <w:tab/>
        <w:t>CT1#119 was very busy with more than 700 input tdocs (previous meetings this year had roughly between 360 and 450 input tdocs). Consequently CT1 started at 08:00 a.m. on four days, even some parallel session started at 08:00 a.m.</w:t>
      </w:r>
    </w:p>
    <w:p w:rsidR="00DE69A1" w:rsidRDefault="00DE69A1" w:rsidP="00DE69A1">
      <w:r>
        <w:t>•</w:t>
      </w:r>
      <w:r>
        <w:tab/>
        <w:t xml:space="preserve"> The need for a Rel-16 ad-hoc in January 2020 was discussed, however, there was no consensus to schedule this ad-hoc meeting </w:t>
      </w:r>
    </w:p>
    <w:p w:rsidR="00DE69A1" w:rsidRDefault="00DE69A1" w:rsidP="00DE69A1">
      <w:r>
        <w:t>•</w:t>
      </w:r>
      <w:r>
        <w:tab/>
        <w:t xml:space="preserve">There is a clear need for additional bandwidth on non-IMS/non-MC topics. CT1 will schedule breakout sessions on non-IMS/non-MC topics while the main rooms will handle non-IMS/non-MC topics </w:t>
      </w:r>
    </w:p>
    <w:p w:rsidR="00DE69A1" w:rsidRDefault="00DE69A1" w:rsidP="00DE69A1">
      <w:r>
        <w:t>•</w:t>
      </w:r>
      <w:r>
        <w:tab/>
        <w:t xml:space="preserve"> Additionally, an electronic meeting in January 2020 timeframe may help to reduce the number of input tdocs for the Feb meeting. Further input on this option to the next CT1 meeting to be expected from the CT1 chairman</w:t>
      </w:r>
    </w:p>
    <w:p w:rsidR="00DE69A1" w:rsidRDefault="00DE69A1" w:rsidP="00DE69A1">
      <w:r>
        <w:t>•</w:t>
      </w:r>
      <w:r>
        <w:tab/>
        <w:t>Update on IETF dependencies</w:t>
      </w:r>
    </w:p>
    <w:p w:rsidR="00DE69A1" w:rsidRDefault="00DE69A1" w:rsidP="00DE69A1">
      <w:r>
        <w:t>•</w:t>
      </w:r>
      <w:r>
        <w:tab/>
        <w:t>reference to draft-ietf-sipcore-reason-q850-loc-07 is updated to RFC8606</w:t>
      </w:r>
    </w:p>
    <w:p w:rsidR="00DE69A1" w:rsidRDefault="00DE69A1" w:rsidP="00DE69A1">
      <w:r>
        <w:t>•</w:t>
      </w:r>
      <w:r>
        <w:tab/>
        <w:t>reference to draft-ietf-stir-passport-shaken is updated to RFC8588</w:t>
      </w:r>
    </w:p>
    <w:p w:rsidR="00DE69A1" w:rsidRDefault="00DE69A1" w:rsidP="00DE69A1">
      <w:r>
        <w:t>•</w:t>
      </w:r>
      <w:r>
        <w:tab/>
        <w:t>references to draft-ietf-sipcore-sip-authn are replaced with references to draft-ietf-sipcore-sip-token-authnz   (former one is discontinued in IETF)</w:t>
      </w:r>
    </w:p>
    <w:p w:rsidR="00E02769" w:rsidRDefault="00E02769" w:rsidP="00DE69A1">
      <w:pPr>
        <w:rPr>
          <w:b/>
        </w:rPr>
      </w:pPr>
    </w:p>
    <w:p w:rsidR="00DE69A1" w:rsidRPr="00E02769" w:rsidRDefault="00DE69A1" w:rsidP="00DE69A1">
      <w:pPr>
        <w:rPr>
          <w:b/>
        </w:rPr>
      </w:pPr>
      <w:r w:rsidRPr="00E02769">
        <w:rPr>
          <w:b/>
        </w:rPr>
        <w:t>Acknowledgement</w:t>
      </w:r>
    </w:p>
    <w:p w:rsidR="00DE69A1" w:rsidRDefault="00DE69A1" w:rsidP="00DE69A1">
      <w:r>
        <w:t>The Chairman wants to thank</w:t>
      </w:r>
    </w:p>
    <w:p w:rsidR="00DE69A1" w:rsidRDefault="00DE69A1" w:rsidP="00DE69A1">
      <w:r>
        <w:t>•</w:t>
      </w:r>
      <w:r>
        <w:tab/>
        <w:t xml:space="preserve"> Jörgen Axell for chairing the CT1 breakout on IMS, Mission Critical and V2X topics</w:t>
      </w:r>
    </w:p>
    <w:p w:rsidR="00DE69A1" w:rsidRDefault="00DE69A1" w:rsidP="00DE69A1">
      <w:r>
        <w:t>•</w:t>
      </w:r>
      <w:r>
        <w:tab/>
        <w:t xml:space="preserve"> Frédéric Firmin for his excellent support</w:t>
      </w:r>
    </w:p>
    <w:p w:rsidR="00DE69A1" w:rsidRDefault="00DE69A1" w:rsidP="00DE69A1">
      <w:r>
        <w:lastRenderedPageBreak/>
        <w:t>•</w:t>
      </w:r>
      <w:r>
        <w:tab/>
        <w:t xml:space="preserve"> ETSI support for their help with IT-facilities</w:t>
      </w:r>
    </w:p>
    <w:p w:rsidR="00DE69A1" w:rsidRDefault="00DE69A1" w:rsidP="00DE69A1">
      <w:r>
        <w:t>•</w:t>
      </w:r>
      <w:r>
        <w:tab/>
        <w:t xml:space="preserve"> The hosts (EF3) for hosting excellent meetings and for their support during the meeting</w:t>
      </w:r>
    </w:p>
    <w:p w:rsidR="00DE69A1" w:rsidRDefault="00DE69A1" w:rsidP="00DE69A1">
      <w:r>
        <w:t>•</w:t>
      </w:r>
      <w:r>
        <w:tab/>
        <w:t xml:space="preserve"> Most important the CT1 delegates for their dedication and hard work on long working days</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 xml:space="preserve">Samsung commented that based on Rel-16 WIDs it seems not so clear why January ad-hoc was cancelled since </w:t>
      </w:r>
      <w:r w:rsidR="00E02769">
        <w:t xml:space="preserve">a </w:t>
      </w:r>
      <w:r>
        <w:t>huge workload of CT1.</w:t>
      </w:r>
    </w:p>
    <w:p w:rsidR="00DE69A1" w:rsidRDefault="00DE69A1" w:rsidP="00DE69A1">
      <w:r>
        <w:t>Samsung and Qualcomm recommented that CT1 should make the final decision for January ad-hoc meeting</w:t>
      </w:r>
      <w:r w:rsidR="00E02769">
        <w:t xml:space="preserve"> in CT1 WG meeting </w:t>
      </w:r>
      <w:r w:rsidR="000A1611">
        <w:t>which is held on October.</w:t>
      </w:r>
    </w:p>
    <w:p w:rsidR="00DE69A1" w:rsidRDefault="00DE69A1" w:rsidP="00DE69A1">
      <w:r>
        <w:t>CT1 Chairman clarified that decision was based on show of hands which indicated 50-50 and it's obvious not to have ad-hoc meeting. October is too near January</w:t>
      </w:r>
      <w:r w:rsidR="000A1611">
        <w:t xml:space="preserve"> to decide if the meeting is needed or not</w:t>
      </w:r>
      <w:r>
        <w:t xml:space="preserve"> because e.g. VISA issues. CT1 Chairman believe the best approach in this point would be the electonical-meeting</w:t>
      </w:r>
      <w:r w:rsidR="000A1611">
        <w:t xml:space="preserve"> beginning of 2020</w:t>
      </w:r>
    </w:p>
    <w:p w:rsidR="00DE69A1" w:rsidRDefault="00DE69A1" w:rsidP="00DE69A1">
      <w:r>
        <w:t>Motorola Mobility is not favour of electronic meeting but it seems decision was mainly based on CT Plenary recommendation to have only 6 WG meetings a year.</w:t>
      </w:r>
    </w:p>
    <w:p w:rsidR="00DE69A1" w:rsidRDefault="00DE69A1" w:rsidP="00DE69A1">
      <w:r>
        <w:t>CT Chairman clarified that the ad-hoc meetings are not only way to progress. CT Chairman requested WI rapporteurs to drive Work Items by conference call and active offline discussion.</w:t>
      </w:r>
    </w:p>
    <w:p w:rsidR="00DE69A1" w:rsidRDefault="00DE69A1" w:rsidP="00DE69A1">
      <w:r>
        <w:t>CT1 Chairman clarifed related to possible electronic meeting in January 2020. The plan is to have meeting from Wednesday to Wednesday</w:t>
      </w:r>
      <w:r w:rsidR="000A1611">
        <w:t xml:space="preserve"> (8 days)</w:t>
      </w:r>
      <w:r>
        <w:t xml:space="preserve"> and </w:t>
      </w:r>
      <w:r w:rsidR="000A1611">
        <w:t xml:space="preserve">the </w:t>
      </w:r>
      <w:r>
        <w:t>scope would be limited to Rel-16 Protoc16 only.</w:t>
      </w:r>
    </w:p>
    <w:p w:rsidR="00DE69A1" w:rsidRDefault="00DE69A1" w:rsidP="00DE69A1">
      <w:r>
        <w:t>Huawei support CT1 Chairman plan to have electronic meeting in January.</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CP-192036</w:t>
      </w:r>
      <w:r>
        <w:rPr>
          <w:rFonts w:ascii="Arial" w:hAnsi="Arial" w:cs="Arial"/>
          <w:b/>
          <w:color w:val="0000FF"/>
          <w:sz w:val="24"/>
        </w:rPr>
        <w:tab/>
      </w:r>
      <w:r>
        <w:rPr>
          <w:rFonts w:ascii="Arial" w:hAnsi="Arial" w:cs="Arial"/>
          <w:b/>
          <w:sz w:val="24"/>
        </w:rPr>
        <w:t>draft C1-119 report</w:t>
      </w:r>
    </w:p>
    <w:p w:rsidR="00DE69A1" w:rsidRDefault="00DE69A1" w:rsidP="00DE69A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pStyle w:val="Heading3"/>
      </w:pPr>
      <w:bookmarkStart w:id="17" w:name="_Toc19601948"/>
      <w:r>
        <w:t>5.2</w:t>
      </w:r>
      <w:r>
        <w:tab/>
        <w:t>Reporting from TSG-CT WG3</w:t>
      </w:r>
      <w:bookmarkEnd w:id="17"/>
    </w:p>
    <w:p w:rsidR="00DE69A1" w:rsidRDefault="00DE69A1" w:rsidP="00DE69A1">
      <w:pPr>
        <w:rPr>
          <w:rFonts w:ascii="Arial" w:hAnsi="Arial" w:cs="Arial"/>
          <w:b/>
          <w:sz w:val="24"/>
        </w:rPr>
      </w:pPr>
      <w:r>
        <w:rPr>
          <w:rFonts w:ascii="Arial" w:hAnsi="Arial" w:cs="Arial"/>
          <w:b/>
          <w:color w:val="0000FF"/>
          <w:sz w:val="24"/>
        </w:rPr>
        <w:t>CP-192185</w:t>
      </w:r>
      <w:r>
        <w:rPr>
          <w:rFonts w:ascii="Arial" w:hAnsi="Arial" w:cs="Arial"/>
          <w:b/>
          <w:color w:val="0000FF"/>
          <w:sz w:val="24"/>
        </w:rPr>
        <w:tab/>
      </w:r>
      <w:r>
        <w:rPr>
          <w:rFonts w:ascii="Arial" w:hAnsi="Arial" w:cs="Arial"/>
          <w:b/>
          <w:sz w:val="24"/>
        </w:rPr>
        <w:t>CT WG3 Meeting reports after TSG CT#84</w:t>
      </w:r>
    </w:p>
    <w:p w:rsidR="00DE69A1" w:rsidRDefault="00DE69A1" w:rsidP="00DE69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CP-192186</w:t>
      </w:r>
      <w:r>
        <w:rPr>
          <w:rFonts w:ascii="Arial" w:hAnsi="Arial" w:cs="Arial"/>
          <w:b/>
          <w:color w:val="0000FF"/>
          <w:sz w:val="24"/>
        </w:rPr>
        <w:tab/>
      </w:r>
      <w:r>
        <w:rPr>
          <w:rFonts w:ascii="Arial" w:hAnsi="Arial" w:cs="Arial"/>
          <w:b/>
          <w:sz w:val="24"/>
        </w:rPr>
        <w:t>CT WG3 status report to TSG CT#85</w:t>
      </w:r>
    </w:p>
    <w:p w:rsidR="00DE69A1" w:rsidRDefault="00DE69A1" w:rsidP="00DE69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DE69A1" w:rsidRDefault="00DE69A1" w:rsidP="00DE69A1">
      <w:pPr>
        <w:rPr>
          <w:rFonts w:ascii="Arial" w:hAnsi="Arial" w:cs="Arial"/>
          <w:b/>
        </w:rPr>
      </w:pPr>
      <w:r>
        <w:rPr>
          <w:rFonts w:ascii="Arial" w:hAnsi="Arial" w:cs="Arial"/>
          <w:b/>
        </w:rPr>
        <w:t xml:space="preserve">Abstract: </w:t>
      </w:r>
    </w:p>
    <w:p w:rsidR="00DE69A1" w:rsidRPr="000A1611" w:rsidRDefault="00DE69A1" w:rsidP="00DE69A1">
      <w:pPr>
        <w:rPr>
          <w:b/>
        </w:rPr>
      </w:pPr>
      <w:r w:rsidRPr="000A1611">
        <w:rPr>
          <w:b/>
        </w:rPr>
        <w:t>TSG WG CT3 Statistics</w:t>
      </w:r>
    </w:p>
    <w:p w:rsidR="00DE69A1" w:rsidRDefault="00DE69A1" w:rsidP="00DE69A1">
      <w:r>
        <w:t>•</w:t>
      </w:r>
      <w:r>
        <w:tab/>
        <w:t>Number of handled documents</w:t>
      </w:r>
    </w:p>
    <w:p w:rsidR="00DE69A1" w:rsidRDefault="00DE69A1" w:rsidP="00DE69A1">
      <w:r>
        <w:t>•</w:t>
      </w:r>
      <w:r>
        <w:tab/>
        <w:t>670 documents allocated in CT3#105</w:t>
      </w:r>
    </w:p>
    <w:p w:rsidR="00DE69A1" w:rsidRDefault="00DE69A1" w:rsidP="00DE69A1">
      <w:r>
        <w:t>•</w:t>
      </w:r>
      <w:r>
        <w:tab/>
        <w:t xml:space="preserve">Agreed CRs </w:t>
      </w:r>
    </w:p>
    <w:p w:rsidR="00DE69A1" w:rsidRDefault="00DE69A1" w:rsidP="00DE69A1">
      <w:r>
        <w:t>•</w:t>
      </w:r>
      <w:r>
        <w:tab/>
        <w:t>Cat B/C/F : 88/0/61</w:t>
      </w:r>
    </w:p>
    <w:p w:rsidR="00DE69A1" w:rsidRDefault="00DE69A1" w:rsidP="00DE69A1">
      <w:r>
        <w:t>•</w:t>
      </w:r>
      <w:r>
        <w:tab/>
        <w:t>Agreed pCRs</w:t>
      </w:r>
    </w:p>
    <w:p w:rsidR="00DE69A1" w:rsidRDefault="00DE69A1" w:rsidP="00DE69A1">
      <w:r>
        <w:lastRenderedPageBreak/>
        <w:t>•</w:t>
      </w:r>
      <w:r>
        <w:tab/>
        <w:t>10: 4 (TS 29.517) + 3 (TS 29.675) + 3 (TS 29.486)</w:t>
      </w:r>
    </w:p>
    <w:p w:rsidR="00DE69A1" w:rsidRDefault="00DE69A1" w:rsidP="00DE69A1">
      <w:r>
        <w:t>•</w:t>
      </w:r>
      <w:r>
        <w:tab/>
        <w:t>Attendances</w:t>
      </w:r>
    </w:p>
    <w:p w:rsidR="00DE69A1" w:rsidRDefault="00DE69A1" w:rsidP="00DE69A1">
      <w:r>
        <w:t>•</w:t>
      </w:r>
      <w:r>
        <w:tab/>
        <w:t>CT3#105 (Wroclaw, PL): 92 registered/ 88 attendants</w:t>
      </w:r>
    </w:p>
    <w:p w:rsidR="000A1611" w:rsidRDefault="000A1611" w:rsidP="00DE69A1"/>
    <w:p w:rsidR="00DE69A1" w:rsidRPr="000A1611" w:rsidRDefault="00DE69A1" w:rsidP="00DE69A1">
      <w:pPr>
        <w:rPr>
          <w:b/>
        </w:rPr>
      </w:pPr>
      <w:r w:rsidRPr="000A1611">
        <w:rPr>
          <w:b/>
        </w:rPr>
        <w:t>Release 16 Status</w:t>
      </w:r>
    </w:p>
    <w:p w:rsidR="00DE69A1" w:rsidRDefault="00DE69A1" w:rsidP="00DE69A1">
      <w:r>
        <w:t>•</w:t>
      </w:r>
      <w:r>
        <w:tab/>
        <w:t>28 Work Items being handled by CT3</w:t>
      </w:r>
    </w:p>
    <w:p w:rsidR="00DE69A1" w:rsidRDefault="00DE69A1" w:rsidP="00DE69A1">
      <w:r>
        <w:t>•</w:t>
      </w:r>
      <w:r>
        <w:tab/>
        <w:t>4 new Work Items agreed/endorsed in CT3#105</w:t>
      </w:r>
    </w:p>
    <w:p w:rsidR="00DE69A1" w:rsidRDefault="00DE69A1" w:rsidP="00DE69A1">
      <w:r>
        <w:t>•</w:t>
      </w:r>
      <w:r>
        <w:tab/>
        <w:t>9 Work Items not started yet</w:t>
      </w:r>
    </w:p>
    <w:p w:rsidR="00DE69A1" w:rsidRDefault="00DE69A1" w:rsidP="00DE69A1">
      <w:r>
        <w:t>•</w:t>
      </w:r>
      <w:r>
        <w:tab/>
        <w:t>1 Work Item already completed</w:t>
      </w:r>
    </w:p>
    <w:p w:rsidR="00DE69A1" w:rsidRDefault="00DE69A1" w:rsidP="00DE69A1">
      <w:r>
        <w:t>•</w:t>
      </w:r>
      <w:r>
        <w:tab/>
        <w:t>2 Work Items reported as 95% completed in CT3#105</w:t>
      </w:r>
    </w:p>
    <w:p w:rsidR="00DE69A1" w:rsidRDefault="00DE69A1" w:rsidP="00DE69A1">
      <w:r>
        <w:t>•</w:t>
      </w:r>
      <w:r>
        <w:tab/>
        <w:t xml:space="preserve">Dependencies with stage 2 still to be considered. </w:t>
      </w:r>
    </w:p>
    <w:p w:rsidR="00DE69A1" w:rsidRDefault="00DE69A1" w:rsidP="00DE69A1">
      <w:r>
        <w:t>•</w:t>
      </w:r>
      <w:r>
        <w:tab/>
        <w:t>All features/corrections  classified as backward compatible.</w:t>
      </w:r>
    </w:p>
    <w:p w:rsidR="00DE69A1" w:rsidRDefault="00DE69A1" w:rsidP="00DE69A1">
      <w:r>
        <w:t>•</w:t>
      </w:r>
      <w:r>
        <w:tab/>
        <w:t>Use of ETSI Forge not consolidated yet (see slide 16)</w:t>
      </w:r>
    </w:p>
    <w:p w:rsidR="000A1611" w:rsidRDefault="000A1611" w:rsidP="00DE69A1"/>
    <w:p w:rsidR="00DE69A1" w:rsidRPr="000A1611" w:rsidRDefault="00DE69A1" w:rsidP="00DE69A1">
      <w:pPr>
        <w:rPr>
          <w:b/>
        </w:rPr>
      </w:pPr>
      <w:r w:rsidRPr="000A1611">
        <w:rPr>
          <w:b/>
        </w:rPr>
        <w:t>Release 15 Status</w:t>
      </w:r>
    </w:p>
    <w:p w:rsidR="00DE69A1" w:rsidRDefault="00DE69A1" w:rsidP="00DE69A1">
      <w:r>
        <w:t>•</w:t>
      </w:r>
      <w:r>
        <w:tab/>
        <w:t>Most of the work related to the introduction of corrections in 5G TSs</w:t>
      </w:r>
    </w:p>
    <w:p w:rsidR="00DE69A1" w:rsidRDefault="00DE69A1" w:rsidP="00DE69A1">
      <w:r>
        <w:t>•</w:t>
      </w:r>
      <w:r>
        <w:tab/>
        <w:t>All corrections classified as backward compatible</w:t>
      </w:r>
    </w:p>
    <w:p w:rsidR="00DE69A1" w:rsidRDefault="00DE69A1" w:rsidP="00DE69A1">
      <w:r>
        <w:t>•</w:t>
      </w:r>
      <w:r>
        <w:tab/>
        <w:t>No API version withdrawn in this meeting</w:t>
      </w:r>
    </w:p>
    <w:p w:rsidR="00DE69A1" w:rsidRDefault="00DE69A1" w:rsidP="00DE69A1">
      <w:r>
        <w:t>•</w:t>
      </w:r>
      <w:r>
        <w:tab/>
        <w:t>More stable procedure for the handling of OpenAPI versions</w:t>
      </w:r>
    </w:p>
    <w:p w:rsidR="00DE69A1" w:rsidRDefault="00DE69A1" w:rsidP="00DE69A1">
      <w:r>
        <w:t>•</w:t>
      </w:r>
      <w:r>
        <w:tab/>
        <w:t>37 CRs agreed (+mirrors)</w:t>
      </w:r>
    </w:p>
    <w:p w:rsidR="000A1611" w:rsidRDefault="000A1611" w:rsidP="00DE69A1"/>
    <w:p w:rsidR="00DE69A1" w:rsidRPr="000A1611" w:rsidRDefault="00DE69A1" w:rsidP="00DE69A1">
      <w:pPr>
        <w:rPr>
          <w:b/>
        </w:rPr>
      </w:pPr>
      <w:r w:rsidRPr="000A1611">
        <w:rPr>
          <w:b/>
        </w:rPr>
        <w:t>For Information to CT</w:t>
      </w:r>
    </w:p>
    <w:p w:rsidR="00DE69A1" w:rsidRDefault="00DE69A1" w:rsidP="00DE69A1">
      <w:r>
        <w:t>•</w:t>
      </w:r>
      <w:r>
        <w:tab/>
        <w:t>Mrs. Susana Fernández (Ericsson) was re-elected as CT WG3 Chair by acclamation.</w:t>
      </w:r>
    </w:p>
    <w:p w:rsidR="00DE69A1" w:rsidRDefault="00DE69A1" w:rsidP="00DE69A1">
      <w:r>
        <w:t>•</w:t>
      </w:r>
      <w:r>
        <w:tab/>
        <w:t>Mr. Joshihiro Inoue (NTT) and Mr. Huang Zhenning (China Mobile Com.Corporation) were re-elected as CT WG3 Vice Chair by acclamation.</w:t>
      </w:r>
    </w:p>
    <w:p w:rsidR="00DE69A1" w:rsidRDefault="00DE69A1" w:rsidP="00DE69A1">
      <w:r>
        <w:t>•</w:t>
      </w:r>
      <w:r>
        <w:tab/>
        <w:t>Hao Jing is the new MCC for CT3.</w:t>
      </w:r>
    </w:p>
    <w:p w:rsidR="00DE69A1" w:rsidRDefault="00DE69A1" w:rsidP="00DE69A1">
      <w:r>
        <w:t>•</w:t>
      </w:r>
      <w:r>
        <w:tab/>
        <w:t>CT3 work is mainly focused in Release 16. Work load for Release 15 has decreased significantly.</w:t>
      </w:r>
    </w:p>
    <w:p w:rsidR="00DE69A1" w:rsidRDefault="00DE69A1" w:rsidP="00DE69A1">
      <w:r>
        <w:t>•</w:t>
      </w:r>
      <w:r>
        <w:tab/>
        <w:t>Significant work expected in the upcoming meetings.</w:t>
      </w:r>
    </w:p>
    <w:p w:rsidR="00DE69A1" w:rsidRDefault="00DE69A1" w:rsidP="00DE69A1">
      <w:r>
        <w:t>•</w:t>
      </w:r>
      <w:r>
        <w:tab/>
        <w:t>27 ongoing Work Items for Release 16</w:t>
      </w:r>
    </w:p>
    <w:p w:rsidR="00DE69A1" w:rsidRDefault="00DE69A1" w:rsidP="00DE69A1">
      <w:r>
        <w:t>•</w:t>
      </w:r>
      <w:r>
        <w:tab/>
        <w:t>Some dependency with the ongoing work at stage 2 level.</w:t>
      </w:r>
    </w:p>
    <w:p w:rsidR="00DE69A1" w:rsidRDefault="00DE69A1" w:rsidP="00DE69A1">
      <w:r>
        <w:t>•</w:t>
      </w:r>
      <w:r>
        <w:tab/>
        <w:t>No decision on whether we need the meeting in January. No company has expressed the real need for it.</w:t>
      </w:r>
    </w:p>
    <w:p w:rsidR="00DE69A1" w:rsidRDefault="00DE69A1" w:rsidP="00DE69A1">
      <w:r>
        <w:t>•</w:t>
      </w:r>
      <w:r>
        <w:tab/>
        <w:t>Stable process for the handling of OpenAPI specifications.</w:t>
      </w:r>
    </w:p>
    <w:p w:rsidR="00DE69A1" w:rsidRDefault="00DE69A1" w:rsidP="00DE69A1">
      <w:r>
        <w:t>•</w:t>
      </w:r>
      <w:r>
        <w:tab/>
        <w:t>Still in the learning phase.</w:t>
      </w:r>
    </w:p>
    <w:p w:rsidR="00DE69A1" w:rsidRDefault="00DE69A1" w:rsidP="00DE69A1">
      <w:r>
        <w:t>•</w:t>
      </w:r>
      <w:r>
        <w:tab/>
        <w:t>Common efforts with CT4 in order to have a common understanding on the handling of Backward Compatible and Non-Backward Compatible Corrections/Features.</w:t>
      </w:r>
    </w:p>
    <w:p w:rsidR="00DE69A1" w:rsidRDefault="00DE69A1" w:rsidP="00DE69A1">
      <w:r>
        <w:t>•</w:t>
      </w:r>
      <w:r>
        <w:tab/>
        <w:t>Rapporteurs handling a big amount of work before/after the CT Plenary</w:t>
      </w:r>
    </w:p>
    <w:p w:rsidR="00DE69A1" w:rsidRDefault="00DE69A1" w:rsidP="00DE69A1">
      <w:r>
        <w:lastRenderedPageBreak/>
        <w:t>•</w:t>
      </w:r>
      <w:r>
        <w:tab/>
        <w:t>We need to consider moving work to MCC</w:t>
      </w:r>
    </w:p>
    <w:p w:rsidR="00DE69A1" w:rsidRDefault="00DE69A1" w:rsidP="00DE69A1">
      <w:r>
        <w:t>•</w:t>
      </w:r>
      <w:r>
        <w:tab/>
        <w:t xml:space="preserve">Only backward compatible corrections/features identified </w:t>
      </w:r>
    </w:p>
    <w:p w:rsidR="00DE69A1" w:rsidRDefault="00DE69A1" w:rsidP="00DE69A1">
      <w:r>
        <w:t>•</w:t>
      </w:r>
      <w:r>
        <w:tab/>
        <w:t>Non-consolidated use of ETSI Forge tool yet</w:t>
      </w:r>
    </w:p>
    <w:p w:rsidR="000A1611" w:rsidRDefault="000A1611" w:rsidP="00DE69A1"/>
    <w:p w:rsidR="00DE69A1" w:rsidRPr="000A1611" w:rsidRDefault="00DE69A1" w:rsidP="00DE69A1">
      <w:pPr>
        <w:rPr>
          <w:b/>
        </w:rPr>
      </w:pPr>
      <w:r w:rsidRPr="000A1611">
        <w:rPr>
          <w:b/>
        </w:rPr>
        <w:t>ETSI Forge Tool Status</w:t>
      </w:r>
    </w:p>
    <w:p w:rsidR="00DE69A1" w:rsidRDefault="00DE69A1" w:rsidP="00DE69A1">
      <w:r>
        <w:t>•</w:t>
      </w:r>
      <w:r>
        <w:tab/>
        <w:t>Not all rapporteurs/delegates are using it.</w:t>
      </w:r>
    </w:p>
    <w:p w:rsidR="00DE69A1" w:rsidRDefault="00DE69A1" w:rsidP="00DE69A1">
      <w:r>
        <w:t>•</w:t>
      </w:r>
      <w:r>
        <w:tab/>
        <w:t>No real improvement compared to other parsing tools if it is not widely used (i.e. if not all yaml files are included).</w:t>
      </w:r>
    </w:p>
    <w:p w:rsidR="00DE69A1" w:rsidRDefault="00DE69A1" w:rsidP="00DE69A1">
      <w:r>
        <w:t>•</w:t>
      </w:r>
      <w:r>
        <w:tab/>
        <w:t>Useful to find cross-referencing issues and have an easy overview about all APIs.</w:t>
      </w:r>
    </w:p>
    <w:p w:rsidR="00DE69A1" w:rsidRDefault="00DE69A1" w:rsidP="00DE69A1">
      <w:r>
        <w:t>•</w:t>
      </w:r>
      <w:r>
        <w:tab/>
        <w:t>OpenAPI specifications extensively used by other specs must be available with high priority</w:t>
      </w:r>
    </w:p>
    <w:p w:rsidR="00DE69A1" w:rsidRDefault="00DE69A1" w:rsidP="00DE69A1">
      <w:r>
        <w:t>•</w:t>
      </w:r>
      <w:r>
        <w:tab/>
        <w:t>Useful to check what OpenAPI specification is impacted by a specific data type.</w:t>
      </w:r>
    </w:p>
    <w:p w:rsidR="00DE69A1" w:rsidRDefault="00DE69A1" w:rsidP="00DE69A1">
      <w:r>
        <w:t>•</w:t>
      </w:r>
      <w:r>
        <w:tab/>
        <w:t>Delay issues when using the tool in China.</w:t>
      </w:r>
    </w:p>
    <w:p w:rsidR="00DE69A1" w:rsidRDefault="00DE69A1" w:rsidP="00DE69A1">
      <w:r>
        <w:t>•</w:t>
      </w:r>
      <w:r>
        <w:tab/>
        <w:t>In order to benefit from these advantages, clear instructions on how to use it are needed.</w:t>
      </w:r>
    </w:p>
    <w:p w:rsidR="000A1611" w:rsidRDefault="000A1611" w:rsidP="00DE69A1"/>
    <w:p w:rsidR="00DE69A1" w:rsidRPr="000A1611" w:rsidRDefault="00DE69A1" w:rsidP="00DE69A1">
      <w:pPr>
        <w:rPr>
          <w:b/>
        </w:rPr>
      </w:pPr>
      <w:r w:rsidRPr="000A1611">
        <w:rPr>
          <w:b/>
        </w:rPr>
        <w:t>Acknowledgement</w:t>
      </w:r>
    </w:p>
    <w:p w:rsidR="00DE69A1" w:rsidRDefault="00DE69A1" w:rsidP="00DE69A1">
      <w:r>
        <w:t>•</w:t>
      </w:r>
      <w:r>
        <w:tab/>
        <w:t>Vice Chairmen Yoshihiro and Huang Zhenning for helping in the CT3 management before, during and after the meetings.</w:t>
      </w:r>
    </w:p>
    <w:p w:rsidR="00DE69A1" w:rsidRDefault="00DE69A1" w:rsidP="00DE69A1">
      <w:r>
        <w:t>•</w:t>
      </w:r>
      <w:r>
        <w:tab/>
        <w:t>MCC Hao Jing for his big effort and good work to support CT3.</w:t>
      </w:r>
    </w:p>
    <w:p w:rsidR="00DE69A1" w:rsidRDefault="00DE69A1" w:rsidP="00DE69A1">
      <w:r>
        <w:t>•</w:t>
      </w:r>
      <w:r>
        <w:tab/>
        <w:t>MCC Saurav Arora for his great support for the taking over of MCC responsibilities.</w:t>
      </w:r>
    </w:p>
    <w:p w:rsidR="00DE69A1" w:rsidRDefault="00DE69A1" w:rsidP="00DE69A1">
      <w:r>
        <w:t>•</w:t>
      </w:r>
      <w:r>
        <w:tab/>
        <w:t xml:space="preserve">European Friends of 3GPP for hosting the meeting CT3#105 in Wroclaw, Poland. </w:t>
      </w:r>
    </w:p>
    <w:p w:rsidR="00DE69A1" w:rsidRDefault="00DE69A1" w:rsidP="00DE69A1">
      <w:r>
        <w:t>•</w:t>
      </w:r>
      <w:r>
        <w:tab/>
        <w:t>ETSI support for IT facilities.</w:t>
      </w:r>
    </w:p>
    <w:p w:rsidR="00DE69A1" w:rsidRDefault="00DE69A1" w:rsidP="00DE69A1">
      <w:r>
        <w:t>•</w:t>
      </w:r>
      <w:r>
        <w:tab/>
        <w:t>CT4 chair Peter, CT chair Lionel and CT4 delegates for sharing their experience and for working together with the CT3 team for the success of 3GPP work.</w:t>
      </w:r>
    </w:p>
    <w:p w:rsidR="00DE69A1" w:rsidRDefault="00DE69A1" w:rsidP="00DE69A1">
      <w:r>
        <w:t>•</w:t>
      </w:r>
      <w:r>
        <w:tab/>
        <w:t>All CT3 delegates, and specially TS rapporteurs, for their hard work, professionalism and commitment.</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pStyle w:val="Heading3"/>
      </w:pPr>
      <w:bookmarkStart w:id="18" w:name="_Toc19601949"/>
      <w:r>
        <w:t>5.3</w:t>
      </w:r>
      <w:r>
        <w:tab/>
        <w:t>Reporting from TSG-CT WG4</w:t>
      </w:r>
      <w:bookmarkEnd w:id="18"/>
    </w:p>
    <w:p w:rsidR="00DE69A1" w:rsidRDefault="00DE69A1" w:rsidP="00DE69A1">
      <w:pPr>
        <w:rPr>
          <w:rFonts w:ascii="Arial" w:hAnsi="Arial" w:cs="Arial"/>
          <w:b/>
          <w:sz w:val="24"/>
        </w:rPr>
      </w:pPr>
      <w:r>
        <w:rPr>
          <w:rFonts w:ascii="Arial" w:hAnsi="Arial" w:cs="Arial"/>
          <w:b/>
          <w:color w:val="0000FF"/>
          <w:sz w:val="24"/>
        </w:rPr>
        <w:t>CP-192009</w:t>
      </w:r>
      <w:r>
        <w:rPr>
          <w:rFonts w:ascii="Arial" w:hAnsi="Arial" w:cs="Arial"/>
          <w:b/>
          <w:color w:val="0000FF"/>
          <w:sz w:val="24"/>
        </w:rPr>
        <w:tab/>
      </w:r>
      <w:r>
        <w:rPr>
          <w:rFonts w:ascii="Arial" w:hAnsi="Arial" w:cs="Arial"/>
          <w:b/>
          <w:sz w:val="24"/>
        </w:rPr>
        <w:t>CT4 Status Report</w:t>
      </w:r>
    </w:p>
    <w:p w:rsidR="00DE69A1" w:rsidRDefault="00DE69A1" w:rsidP="00DE69A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DE69A1" w:rsidRDefault="00DE69A1" w:rsidP="00DE69A1">
      <w:pPr>
        <w:rPr>
          <w:rFonts w:ascii="Arial" w:hAnsi="Arial" w:cs="Arial"/>
          <w:b/>
        </w:rPr>
      </w:pPr>
      <w:r>
        <w:rPr>
          <w:rFonts w:ascii="Arial" w:hAnsi="Arial" w:cs="Arial"/>
          <w:b/>
        </w:rPr>
        <w:t xml:space="preserve">Abstract: </w:t>
      </w:r>
    </w:p>
    <w:p w:rsidR="00DE69A1" w:rsidRPr="000A1611" w:rsidRDefault="00DE69A1" w:rsidP="00DE69A1">
      <w:pPr>
        <w:rPr>
          <w:b/>
        </w:rPr>
      </w:pPr>
      <w:r w:rsidRPr="000A1611">
        <w:rPr>
          <w:b/>
        </w:rPr>
        <w:t>TSG WG CT4 Statistics</w:t>
      </w:r>
    </w:p>
    <w:p w:rsidR="00DE69A1" w:rsidRDefault="00DE69A1" w:rsidP="00DE69A1">
      <w:r>
        <w:t>•</w:t>
      </w:r>
      <w:r>
        <w:tab/>
        <w:t>Number of handled documents</w:t>
      </w:r>
    </w:p>
    <w:p w:rsidR="00DE69A1" w:rsidRDefault="00DE69A1" w:rsidP="00DE69A1">
      <w:r>
        <w:t>•</w:t>
      </w:r>
      <w:r>
        <w:tab/>
        <w:t>889 in CT4#93</w:t>
      </w:r>
    </w:p>
    <w:p w:rsidR="00DE69A1" w:rsidRDefault="00DE69A1" w:rsidP="00DE69A1">
      <w:r>
        <w:t>•</w:t>
      </w:r>
      <w:r>
        <w:tab/>
        <w:t xml:space="preserve">Agreed CRs </w:t>
      </w:r>
    </w:p>
    <w:p w:rsidR="00DE69A1" w:rsidRDefault="00DE69A1" w:rsidP="00DE69A1">
      <w:r>
        <w:t>•</w:t>
      </w:r>
      <w:r>
        <w:tab/>
        <w:t xml:space="preserve">Cat B(145)/C(4)/F(121) </w:t>
      </w:r>
    </w:p>
    <w:p w:rsidR="00DE69A1" w:rsidRDefault="00DE69A1" w:rsidP="00DE69A1">
      <w:r>
        <w:t>•</w:t>
      </w:r>
      <w:r>
        <w:tab/>
        <w:t>Agreed pCRs</w:t>
      </w:r>
    </w:p>
    <w:p w:rsidR="00DE69A1" w:rsidRDefault="00DE69A1" w:rsidP="00DE69A1">
      <w:r>
        <w:lastRenderedPageBreak/>
        <w:t>•</w:t>
      </w:r>
      <w:r>
        <w:tab/>
        <w:t>36</w:t>
      </w:r>
    </w:p>
    <w:p w:rsidR="00DE69A1" w:rsidRDefault="00DE69A1" w:rsidP="00DE69A1">
      <w:r>
        <w:t>•</w:t>
      </w:r>
      <w:r>
        <w:tab/>
        <w:t>Attendances</w:t>
      </w:r>
    </w:p>
    <w:p w:rsidR="00DE69A1" w:rsidRDefault="00DE69A1" w:rsidP="00DE69A1">
      <w:r>
        <w:t>•</w:t>
      </w:r>
      <w:r>
        <w:tab/>
        <w:t xml:space="preserve">CT4#93 (Wrozlav, PL): 94 </w:t>
      </w:r>
    </w:p>
    <w:p w:rsidR="00DE69A1" w:rsidRDefault="00DE69A1" w:rsidP="00DE69A1">
      <w:r>
        <w:tab/>
        <w:t>present: ~35</w:t>
      </w:r>
    </w:p>
    <w:p w:rsidR="000A1611" w:rsidRDefault="000A1611" w:rsidP="00DE69A1"/>
    <w:p w:rsidR="00DE69A1" w:rsidRPr="000A1611" w:rsidRDefault="00DE69A1" w:rsidP="00DE69A1">
      <w:pPr>
        <w:rPr>
          <w:b/>
        </w:rPr>
      </w:pPr>
      <w:r w:rsidRPr="000A1611">
        <w:rPr>
          <w:b/>
        </w:rPr>
        <w:t xml:space="preserve">Other information </w:t>
      </w:r>
    </w:p>
    <w:p w:rsidR="00DE69A1" w:rsidRDefault="00DE69A1" w:rsidP="00DE69A1">
      <w:r>
        <w:t>•</w:t>
      </w:r>
      <w:r>
        <w:tab/>
        <w:t>5GS_Ph1-CT</w:t>
      </w:r>
    </w:p>
    <w:p w:rsidR="00DE69A1" w:rsidRDefault="00DE69A1" w:rsidP="00DE69A1">
      <w:r>
        <w:t>In CT4#93 agreed CAT F: 46</w:t>
      </w:r>
    </w:p>
    <w:p w:rsidR="00DE69A1" w:rsidRDefault="00DE69A1" w:rsidP="00DE69A1">
      <w:r>
        <w:t>(in Q2: 175)</w:t>
      </w:r>
    </w:p>
    <w:p w:rsidR="00DE69A1" w:rsidRDefault="00DE69A1" w:rsidP="00DE69A1">
      <w:r>
        <w:t>•</w:t>
      </w:r>
      <w:r>
        <w:tab/>
        <w:t>Release 16 work:</w:t>
      </w:r>
    </w:p>
    <w:p w:rsidR="00DE69A1" w:rsidRDefault="00DE69A1" w:rsidP="00DE69A1">
      <w:r>
        <w:t>In CT4#93 agreed CAT B: 145</w:t>
      </w:r>
    </w:p>
    <w:p w:rsidR="00DE69A1" w:rsidRDefault="00DE69A1" w:rsidP="00DE69A1">
      <w:r>
        <w:t>(in Q2: 64)</w:t>
      </w:r>
    </w:p>
    <w:p w:rsidR="000A1611" w:rsidRDefault="000A1611" w:rsidP="00DE69A1"/>
    <w:p w:rsidR="00DE69A1" w:rsidRPr="000A1611" w:rsidRDefault="00DE69A1" w:rsidP="00DE69A1">
      <w:pPr>
        <w:rPr>
          <w:b/>
        </w:rPr>
      </w:pPr>
      <w:r w:rsidRPr="000A1611">
        <w:rPr>
          <w:b/>
        </w:rPr>
        <w:t>Release 15 Status</w:t>
      </w:r>
    </w:p>
    <w:p w:rsidR="00DE69A1" w:rsidRDefault="00DE69A1" w:rsidP="00DE69A1">
      <w:r>
        <w:t>•</w:t>
      </w:r>
      <w:r>
        <w:tab/>
        <w:t>Title:</w:t>
      </w:r>
    </w:p>
    <w:p w:rsidR="00DE69A1" w:rsidRDefault="00DE69A1" w:rsidP="00DE69A1">
      <w:r>
        <w:t>•</w:t>
      </w:r>
      <w:r>
        <w:tab/>
        <w:t xml:space="preserve">CT aspects on 5G System –Phase 1 (CT1) </w:t>
      </w:r>
    </w:p>
    <w:p w:rsidR="00DE69A1" w:rsidRDefault="00DE69A1" w:rsidP="00DE69A1">
      <w:r>
        <w:t>•</w:t>
      </w:r>
      <w:r>
        <w:tab/>
        <w:t xml:space="preserve"> Objectives:</w:t>
      </w:r>
    </w:p>
    <w:p w:rsidR="00DE69A1" w:rsidRDefault="00DE69A1" w:rsidP="00DE69A1">
      <w:r>
        <w:t>•</w:t>
      </w:r>
      <w:r>
        <w:tab/>
        <w:t xml:space="preserve">After completion of the Study, specify the service-based interfaces (API) </w:t>
      </w:r>
    </w:p>
    <w:p w:rsidR="00DE69A1" w:rsidRDefault="00DE69A1" w:rsidP="00DE69A1">
      <w:r>
        <w:t>•</w:t>
      </w:r>
      <w:r>
        <w:tab/>
        <w:t>CT4 responsible for the specification of core-network SBIs (except PCC) and impacts on existing protocols (e.g. GTP, PFCP)</w:t>
      </w:r>
    </w:p>
    <w:p w:rsidR="00DE69A1" w:rsidRDefault="00DE69A1" w:rsidP="00DE69A1">
      <w:r>
        <w:t>•</w:t>
      </w:r>
      <w:r>
        <w:tab/>
        <w:t xml:space="preserve"> WID: 100% completed</w:t>
      </w:r>
    </w:p>
    <w:p w:rsidR="00DE69A1" w:rsidRDefault="00DE69A1" w:rsidP="00DE69A1">
      <w:r>
        <w:t>•</w:t>
      </w:r>
      <w:r>
        <w:tab/>
        <w:t xml:space="preserve"> Normative Phase:</w:t>
      </w:r>
    </w:p>
    <w:p w:rsidR="00DE69A1" w:rsidRDefault="00DE69A1" w:rsidP="00DE69A1">
      <w:r>
        <w:t>•</w:t>
      </w:r>
      <w:r>
        <w:tab/>
        <w:t>Consolidation of API specifications</w:t>
      </w:r>
    </w:p>
    <w:p w:rsidR="00DE69A1" w:rsidRDefault="00DE69A1" w:rsidP="00DE69A1">
      <w:r>
        <w:t>•</w:t>
      </w:r>
      <w:r>
        <w:tab/>
        <w:t>Alignment with stage 2</w:t>
      </w:r>
    </w:p>
    <w:p w:rsidR="00DE69A1" w:rsidRDefault="00DE69A1" w:rsidP="00DE69A1">
      <w:r>
        <w:t>•</w:t>
      </w:r>
      <w:r>
        <w:tab/>
        <w:t>Concerns from SA3 with regard to routing option a statements in 29.501/29.505 are added which clarifies that authentication subscription data requests can be routed to different backend servers.</w:t>
      </w:r>
    </w:p>
    <w:p w:rsidR="00DE69A1" w:rsidRDefault="00DE69A1" w:rsidP="00DE69A1">
      <w:r>
        <w:t>•</w:t>
      </w:r>
      <w:r>
        <w:tab/>
        <w:t>It is clarified  that ExternalDoc field in Open API shall only be changed by a CR.</w:t>
      </w:r>
    </w:p>
    <w:p w:rsidR="00DE69A1" w:rsidRDefault="00DE69A1" w:rsidP="00DE69A1">
      <w:r>
        <w:t>•</w:t>
      </w:r>
      <w:r>
        <w:tab/>
        <w:t xml:space="preserve"> 15% of the meeting time we spend to 5GS, work is going down</w:t>
      </w:r>
    </w:p>
    <w:p w:rsidR="000A1611" w:rsidRDefault="000A1611" w:rsidP="00DE69A1"/>
    <w:p w:rsidR="00DE69A1" w:rsidRPr="000A1611" w:rsidRDefault="00DE69A1" w:rsidP="00DE69A1">
      <w:pPr>
        <w:rPr>
          <w:b/>
        </w:rPr>
      </w:pPr>
      <w:r w:rsidRPr="000A1611">
        <w:rPr>
          <w:b/>
        </w:rPr>
        <w:t>Release 16 Status</w:t>
      </w:r>
    </w:p>
    <w:p w:rsidR="00DE69A1" w:rsidRDefault="00DE69A1" w:rsidP="00DE69A1">
      <w:r>
        <w:t>•</w:t>
      </w:r>
      <w:r>
        <w:tab/>
        <w:t>Title:</w:t>
      </w:r>
    </w:p>
    <w:p w:rsidR="00DE69A1" w:rsidRDefault="00DE69A1" w:rsidP="00DE69A1">
      <w:r>
        <w:t>•</w:t>
      </w:r>
      <w:r>
        <w:tab/>
        <w:t>Study on User-plane Protocol [FS_UPPS] (CT4)</w:t>
      </w:r>
    </w:p>
    <w:p w:rsidR="00DE69A1" w:rsidRDefault="00DE69A1" w:rsidP="00DE69A1">
      <w:r>
        <w:t>•</w:t>
      </w:r>
      <w:r>
        <w:tab/>
        <w:t xml:space="preserve">Objectives: </w:t>
      </w:r>
    </w:p>
    <w:p w:rsidR="00DE69A1" w:rsidRDefault="00DE69A1" w:rsidP="00DE69A1">
      <w:r>
        <w:t>•</w:t>
      </w:r>
      <w:r>
        <w:tab/>
        <w:t>Set of criteria for user plane protocol selection based on Rel-16 requirements and candidate protocol evaluation to replace/omit GTP-U</w:t>
      </w:r>
    </w:p>
    <w:p w:rsidR="00DE69A1" w:rsidRDefault="00DE69A1" w:rsidP="00DE69A1">
      <w:r>
        <w:t>•</w:t>
      </w:r>
      <w:r>
        <w:tab/>
        <w:t xml:space="preserve"> TR: 29.892 v 2.0.0</w:t>
      </w:r>
    </w:p>
    <w:p w:rsidR="00DE69A1" w:rsidRDefault="00DE69A1" w:rsidP="00DE69A1">
      <w:r>
        <w:lastRenderedPageBreak/>
        <w:t>•</w:t>
      </w:r>
      <w:r>
        <w:tab/>
        <w:t xml:space="preserve"> Status:</w:t>
      </w:r>
    </w:p>
    <w:p w:rsidR="00DE69A1" w:rsidRDefault="00DE69A1" w:rsidP="00DE69A1">
      <w:r>
        <w:t>•</w:t>
      </w:r>
      <w:r>
        <w:tab/>
        <w:t>the alternative to replace GTP-U by SRv6 was discussed. No consensus could be reached.</w:t>
      </w:r>
    </w:p>
    <w:p w:rsidR="00DE69A1" w:rsidRDefault="00DE69A1" w:rsidP="00DE69A1">
      <w:r>
        <w:t>•</w:t>
      </w:r>
      <w:r>
        <w:tab/>
        <w:t>a technical vote took place. The following question was raised:</w:t>
      </w:r>
    </w:p>
    <w:p w:rsidR="00DE69A1" w:rsidRDefault="00DE69A1" w:rsidP="00DE69A1">
      <w:r>
        <w:t>Do you want to standardise SRv6 user plane protocol (without GTP-U) as described in clause 6.2.2 of TR 29.892.</w:t>
      </w:r>
    </w:p>
    <w:p w:rsidR="00DE69A1" w:rsidRDefault="00DE69A1" w:rsidP="00DE69A1">
      <w:r>
        <w:t xml:space="preserve">Number on Voting list: 173 </w:t>
      </w:r>
      <w:r>
        <w:tab/>
      </w:r>
      <w:r>
        <w:tab/>
        <w:t>Ballot papers issued: 84</w:t>
      </w:r>
      <w:r>
        <w:tab/>
      </w:r>
      <w:r>
        <w:tab/>
        <w:t>Quorum was 52 reached.</w:t>
      </w:r>
    </w:p>
    <w:p w:rsidR="00DE69A1" w:rsidRDefault="00DE69A1" w:rsidP="00DE69A1">
      <w:r>
        <w:tab/>
        <w:t>Yes Votes: 11  (13,92%)</w:t>
      </w:r>
      <w:r>
        <w:tab/>
      </w:r>
      <w:r>
        <w:tab/>
      </w:r>
      <w:r>
        <w:tab/>
      </w:r>
    </w:p>
    <w:p w:rsidR="00DE69A1" w:rsidRDefault="00DE69A1" w:rsidP="00DE69A1">
      <w:r>
        <w:tab/>
        <w:t>No Votes: 68  (86,08)</w:t>
      </w:r>
    </w:p>
    <w:p w:rsidR="00DE69A1" w:rsidRDefault="00DE69A1" w:rsidP="00DE69A1">
      <w:r>
        <w:t>•</w:t>
      </w:r>
      <w:r>
        <w:tab/>
        <w:t>The vote and the result of the vote is reflected in the TR send  for approval.</w:t>
      </w:r>
    </w:p>
    <w:p w:rsidR="00DE69A1" w:rsidRDefault="00DE69A1" w:rsidP="00DE69A1">
      <w:r>
        <w:t>•</w:t>
      </w:r>
      <w:r>
        <w:tab/>
        <w:t xml:space="preserve"> Next steps:</w:t>
      </w:r>
    </w:p>
    <w:p w:rsidR="00DE69A1" w:rsidRDefault="00DE69A1" w:rsidP="00DE69A1">
      <w:r>
        <w:t>•</w:t>
      </w:r>
      <w:r>
        <w:tab/>
        <w:t xml:space="preserve">No further work is forseen with regard to this study item. </w:t>
      </w:r>
    </w:p>
    <w:p w:rsidR="00DE69A1" w:rsidRDefault="00DE69A1" w:rsidP="00DE69A1">
      <w:r>
        <w:t>•</w:t>
      </w:r>
      <w:r>
        <w:tab/>
        <w:t>SID completion:  100%</w:t>
      </w:r>
    </w:p>
    <w:p w:rsidR="00DE69A1" w:rsidRDefault="00DE69A1" w:rsidP="00DE69A1">
      <w:r>
        <w:t>•</w:t>
      </w:r>
      <w:r>
        <w:tab/>
        <w:t>Title:</w:t>
      </w:r>
    </w:p>
    <w:p w:rsidR="00DE69A1" w:rsidRDefault="00DE69A1" w:rsidP="00DE69A1">
      <w:r>
        <w:t>•</w:t>
      </w:r>
      <w:r>
        <w:tab/>
        <w:t>Study on Load and Overload Control of 5GC SBI [FS_LOLC](CT4)</w:t>
      </w:r>
    </w:p>
    <w:p w:rsidR="00DE69A1" w:rsidRDefault="00DE69A1" w:rsidP="00DE69A1">
      <w:r>
        <w:t>•</w:t>
      </w:r>
      <w:r>
        <w:tab/>
        <w:t xml:space="preserve">Objectives: </w:t>
      </w:r>
    </w:p>
    <w:p w:rsidR="00DE69A1" w:rsidRDefault="00DE69A1" w:rsidP="00DE69A1">
      <w:r>
        <w:t>•</w:t>
      </w:r>
      <w:r>
        <w:tab/>
        <w:t>Identify the requirements and solution for Load Control and Overload Control, including Overload Prevention and Detection, and Overload Mitigation, and backward compatibility.</w:t>
      </w:r>
    </w:p>
    <w:p w:rsidR="00DE69A1" w:rsidRDefault="00DE69A1" w:rsidP="00DE69A1">
      <w:r>
        <w:t>•</w:t>
      </w:r>
      <w:r>
        <w:tab/>
        <w:t xml:space="preserve"> TR: 29.843 v 2.0.0</w:t>
      </w:r>
    </w:p>
    <w:p w:rsidR="00DE69A1" w:rsidRDefault="00DE69A1" w:rsidP="00DE69A1">
      <w:r>
        <w:t>•</w:t>
      </w:r>
      <w:r>
        <w:tab/>
        <w:t xml:space="preserve"> Status:</w:t>
      </w:r>
    </w:p>
    <w:p w:rsidR="00DE69A1" w:rsidRDefault="00DE69A1" w:rsidP="00DE69A1">
      <w:r>
        <w:t>•</w:t>
      </w:r>
      <w:r>
        <w:tab/>
        <w:t>Conclusion is added</w:t>
      </w:r>
    </w:p>
    <w:p w:rsidR="00DE69A1" w:rsidRDefault="00DE69A1" w:rsidP="00DE69A1">
      <w:r>
        <w:t>•</w:t>
      </w:r>
      <w:r>
        <w:tab/>
        <w:t xml:space="preserve"> Next steps:</w:t>
      </w:r>
    </w:p>
    <w:p w:rsidR="00DE69A1" w:rsidRDefault="00DE69A1" w:rsidP="00DE69A1">
      <w:r>
        <w:t>•</w:t>
      </w:r>
      <w:r>
        <w:tab/>
        <w:t>Work is  seen as completed, overload solution based on hypermedia based OCI conveyance solution will decided during normative phase.</w:t>
      </w:r>
    </w:p>
    <w:p w:rsidR="00DE69A1" w:rsidRDefault="00DE69A1" w:rsidP="00DE69A1">
      <w:r>
        <w:t>•</w:t>
      </w:r>
      <w:r>
        <w:tab/>
        <w:t xml:space="preserve"> SID completion:  100%</w:t>
      </w:r>
    </w:p>
    <w:p w:rsidR="00DE69A1" w:rsidRDefault="00DE69A1" w:rsidP="00DE69A1">
      <w:r>
        <w:t>•</w:t>
      </w:r>
      <w:r>
        <w:tab/>
        <w:t>Title:</w:t>
      </w:r>
    </w:p>
    <w:p w:rsidR="00DE69A1" w:rsidRDefault="00DE69A1" w:rsidP="00DE69A1">
      <w:r>
        <w:t>•</w:t>
      </w:r>
      <w:r>
        <w:tab/>
        <w:t xml:space="preserve">CT aspects of Enhancing Topology of SMF and UPF in 5G Networks  [ETSUN]  </w:t>
      </w:r>
    </w:p>
    <w:p w:rsidR="00DE69A1" w:rsidRDefault="00DE69A1" w:rsidP="00DE69A1">
      <w:r>
        <w:t>•</w:t>
      </w:r>
      <w:r>
        <w:tab/>
        <w:t xml:space="preserve">Objectives: </w:t>
      </w:r>
    </w:p>
    <w:p w:rsidR="00DE69A1" w:rsidRDefault="00DE69A1" w:rsidP="00DE69A1">
      <w:r>
        <w:t>•</w:t>
      </w:r>
      <w:r>
        <w:tab/>
        <w:t>Support of PDU sessions with Intermediate SMF (I-SMF) and (anchor) SMF (SMF)</w:t>
      </w:r>
    </w:p>
    <w:p w:rsidR="00DE69A1" w:rsidRDefault="00DE69A1" w:rsidP="00DE69A1">
      <w:r>
        <w:t>•</w:t>
      </w:r>
      <w:r>
        <w:tab/>
        <w:t>Support of V-SMF reselection for HR PDU sessions.</w:t>
      </w:r>
    </w:p>
    <w:p w:rsidR="00DE69A1" w:rsidRDefault="00DE69A1" w:rsidP="00DE69A1">
      <w:r>
        <w:t>•</w:t>
      </w:r>
      <w:r>
        <w:tab/>
        <w:t xml:space="preserve">N4 enhancements for support of UE IP address allocation by the UPF.  </w:t>
      </w:r>
    </w:p>
    <w:p w:rsidR="00DE69A1" w:rsidRDefault="00DE69A1" w:rsidP="00DE69A1">
      <w:r>
        <w:t>•</w:t>
      </w:r>
      <w:r>
        <w:tab/>
        <w:t xml:space="preserve"> Status:</w:t>
      </w:r>
    </w:p>
    <w:p w:rsidR="00DE69A1" w:rsidRDefault="00DE69A1" w:rsidP="00DE69A1">
      <w:r>
        <w:t>•</w:t>
      </w:r>
      <w:r>
        <w:tab/>
        <w:t>38 CRs agreed</w:t>
      </w:r>
    </w:p>
    <w:p w:rsidR="00DE69A1" w:rsidRDefault="00DE69A1" w:rsidP="00DE69A1">
      <w:r>
        <w:t>•</w:t>
      </w:r>
      <w:r>
        <w:tab/>
        <w:t xml:space="preserve"> Next steps:</w:t>
      </w:r>
    </w:p>
    <w:p w:rsidR="00DE69A1" w:rsidRDefault="00DE69A1" w:rsidP="00DE69A1">
      <w:r>
        <w:t>•</w:t>
      </w:r>
      <w:r>
        <w:tab/>
        <w:t>Simultaneous change of additional PSA and BP/UL CL and I-SMF is still under discussion in SA2</w:t>
      </w:r>
    </w:p>
    <w:p w:rsidR="00DE69A1" w:rsidRDefault="00DE69A1" w:rsidP="00DE69A1">
      <w:r>
        <w:t>•</w:t>
      </w:r>
      <w:r>
        <w:tab/>
        <w:t xml:space="preserve"> WID completion:  95%</w:t>
      </w:r>
    </w:p>
    <w:p w:rsidR="000A1611" w:rsidRDefault="000A1611" w:rsidP="00DE69A1">
      <w:pPr>
        <w:rPr>
          <w:b/>
        </w:rPr>
      </w:pPr>
    </w:p>
    <w:p w:rsidR="00DE69A1" w:rsidRPr="000A1611" w:rsidRDefault="00DE69A1" w:rsidP="00DE69A1">
      <w:pPr>
        <w:rPr>
          <w:b/>
        </w:rPr>
      </w:pPr>
      <w:r w:rsidRPr="000A1611">
        <w:rPr>
          <w:b/>
        </w:rPr>
        <w:t>For Information to CT</w:t>
      </w:r>
    </w:p>
    <w:p w:rsidR="00DE69A1" w:rsidRDefault="00DE69A1" w:rsidP="00DE69A1">
      <w:r>
        <w:lastRenderedPageBreak/>
        <w:t>•</w:t>
      </w:r>
      <w:r>
        <w:tab/>
        <w:t>Check of the OpenAPI specification files by the rapporteur/delegates</w:t>
      </w:r>
    </w:p>
    <w:p w:rsidR="00DE69A1" w:rsidRDefault="00DE69A1" w:rsidP="00DE69A1">
      <w:r>
        <w:t>•</w:t>
      </w:r>
      <w:r>
        <w:tab/>
        <w:t>It was agreed  that the check of change  of ExternalDoc reference should be also part of the check and shall be also reflected in a CR preferable in the same CR which changes the OpenAPI version.</w:t>
      </w:r>
    </w:p>
    <w:p w:rsidR="00DE69A1" w:rsidRDefault="00DE69A1" w:rsidP="00DE69A1">
      <w:r>
        <w:t>•</w:t>
      </w:r>
      <w:r>
        <w:tab/>
        <w:t>CT3 and CT4 have jointly discussed and agreed  to perform the task for checking Open API and implementing the CRs and their corrective  CRs to plenary (Same procedure as last time)</w:t>
      </w:r>
    </w:p>
    <w:p w:rsidR="00DE69A1" w:rsidRDefault="00DE69A1" w:rsidP="00DE69A1">
      <w:r>
        <w:t>•</w:t>
      </w:r>
      <w:r>
        <w:tab/>
        <w:t>Rapporteuers have implemented all agreed  CRs and informed other about the identified errors and asked source companies to provide revisions to plenary</w:t>
      </w:r>
    </w:p>
    <w:p w:rsidR="00DE69A1" w:rsidRDefault="00DE69A1" w:rsidP="00DE69A1">
      <w:r>
        <w:t>•</w:t>
      </w:r>
      <w:r>
        <w:tab/>
        <w:t>Rapporteurs and delegates have been encouraged to:</w:t>
      </w:r>
    </w:p>
    <w:p w:rsidR="00DE69A1" w:rsidRDefault="00DE69A1" w:rsidP="00DE69A1">
      <w:r>
        <w:t>•</w:t>
      </w:r>
      <w:r>
        <w:tab/>
        <w:t>use the tool provided by ETSI Forge and provide feedback</w:t>
      </w:r>
    </w:p>
    <w:p w:rsidR="00DE69A1" w:rsidRDefault="00DE69A1" w:rsidP="00DE69A1">
      <w:r>
        <w:t>•</w:t>
      </w:r>
      <w:r>
        <w:tab/>
        <w:t>ETSI Forge is still not used by all delegates, the cross check of OpenAPI files is limited to a number of delegates</w:t>
      </w:r>
    </w:p>
    <w:p w:rsidR="00DE69A1" w:rsidRDefault="00DE69A1" w:rsidP="00DE69A1">
      <w:r>
        <w:t>•</w:t>
      </w:r>
      <w:r>
        <w:tab/>
        <w:t>Feedback from delegates using it:</w:t>
      </w:r>
    </w:p>
    <w:p w:rsidR="00DE69A1" w:rsidRDefault="00DE69A1" w:rsidP="00DE69A1">
      <w:r>
        <w:t></w:t>
      </w:r>
      <w:r>
        <w:tab/>
        <w:t>A tool is needed to check the OpenAPI file localy (delegates using own tool, but checking only their own file).</w:t>
      </w:r>
    </w:p>
    <w:p w:rsidR="00DE69A1" w:rsidRDefault="00DE69A1" w:rsidP="00DE69A1">
      <w:r>
        <w:t></w:t>
      </w:r>
      <w:r>
        <w:tab/>
        <w:t>A tool is need to  garanty that cross references between OpenAPIs are correct.</w:t>
      </w:r>
    </w:p>
    <w:p w:rsidR="00DE69A1" w:rsidRDefault="00DE69A1" w:rsidP="00DE69A1">
      <w:r>
        <w:t></w:t>
      </w:r>
      <w:r>
        <w:tab/>
        <w:t>Accessing the GitLab servers is slow from some parts of the world (e.g. China).</w:t>
      </w:r>
    </w:p>
    <w:p w:rsidR="00DE69A1" w:rsidRDefault="00DE69A1" w:rsidP="00DE69A1">
      <w:r>
        <w:t>•</w:t>
      </w:r>
      <w:r>
        <w:tab/>
        <w:t>Overall it is recommended to use the tooling to garanty the quality of our specification in CT and SA.</w:t>
      </w:r>
    </w:p>
    <w:p w:rsidR="000A1611" w:rsidRDefault="000A1611" w:rsidP="00DE69A1"/>
    <w:p w:rsidR="00DE69A1" w:rsidRPr="000A1611" w:rsidRDefault="00DE69A1" w:rsidP="00DE69A1">
      <w:pPr>
        <w:rPr>
          <w:b/>
        </w:rPr>
      </w:pPr>
      <w:r w:rsidRPr="000A1611">
        <w:rPr>
          <w:b/>
        </w:rPr>
        <w:t>For Action to CT</w:t>
      </w:r>
    </w:p>
    <w:p w:rsidR="00DE69A1" w:rsidRDefault="00DE69A1" w:rsidP="00DE69A1">
      <w:r>
        <w:t>•</w:t>
      </w:r>
      <w:r>
        <w:tab/>
        <w:t>LS</w:t>
      </w:r>
    </w:p>
    <w:p w:rsidR="00DE69A1" w:rsidRDefault="00DE69A1" w:rsidP="00DE69A1">
      <w:r>
        <w:t>C4-193801 Rel-15 LS on ExternalDoc version number change enhancement to TS 21.900 (send to: SA, CC to: CT, CT3, SA5)</w:t>
      </w:r>
    </w:p>
    <w:p w:rsidR="00DE69A1" w:rsidRDefault="00DE69A1" w:rsidP="00DE69A1">
      <w:r>
        <w:t>Change  of the procedure with regard to changing the reference of ExternalDoc reference in OpenAPI. ExternalDoc reference in OpenAPI shall only be changed by a CR.</w:t>
      </w:r>
    </w:p>
    <w:p w:rsidR="00DE69A1" w:rsidRDefault="00DE69A1" w:rsidP="00DE69A1">
      <w:r>
        <w:t>If CR 0062/0065 to TS 29.501 are not agreed or changed, CT has to  inform SA to avoid misalignment to TS 21.900.</w:t>
      </w:r>
    </w:p>
    <w:p w:rsidR="000A1611" w:rsidRDefault="000A1611" w:rsidP="00DE69A1"/>
    <w:p w:rsidR="00DE69A1" w:rsidRPr="000A1611" w:rsidRDefault="00DE69A1" w:rsidP="00DE69A1">
      <w:pPr>
        <w:rPr>
          <w:b/>
        </w:rPr>
      </w:pPr>
      <w:r w:rsidRPr="000A1611">
        <w:rPr>
          <w:b/>
        </w:rPr>
        <w:t>Acknowledgement</w:t>
      </w:r>
    </w:p>
    <w:p w:rsidR="00DE69A1" w:rsidRDefault="00DE69A1" w:rsidP="00DE69A1">
      <w:r>
        <w:t>•</w:t>
      </w:r>
      <w:r>
        <w:tab/>
        <w:t>The Chairman wants to:</w:t>
      </w:r>
    </w:p>
    <w:p w:rsidR="00DE69A1" w:rsidRDefault="00DE69A1" w:rsidP="00DE69A1">
      <w:r>
        <w:t>•</w:t>
      </w:r>
      <w:r>
        <w:tab/>
        <w:t xml:space="preserve">Thank CT4 delegates for their dedication and their excellent team spirit on the 5GS related specifications </w:t>
      </w:r>
    </w:p>
    <w:p w:rsidR="00DE69A1" w:rsidRDefault="00DE69A1" w:rsidP="00DE69A1">
      <w:r>
        <w:t>•</w:t>
      </w:r>
      <w:r>
        <w:tab/>
        <w:t xml:space="preserve">Thank CT3 Chair Susana and CT3 delegates for the coordination and the joint sessions on 5GS work between CT3 and CT4 </w:t>
      </w:r>
    </w:p>
    <w:p w:rsidR="00DE69A1" w:rsidRDefault="00DE69A1" w:rsidP="00DE69A1">
      <w:r>
        <w:t>•</w:t>
      </w:r>
      <w:r>
        <w:tab/>
        <w:t>Thank WI and spec rapporteurs for their priceless coordination work and the pre-editing work of the 5GC specifications and check of the Open API files</w:t>
      </w:r>
    </w:p>
    <w:p w:rsidR="00DE69A1" w:rsidRDefault="00DE69A1" w:rsidP="00DE69A1">
      <w:r>
        <w:t>•</w:t>
      </w:r>
      <w:r>
        <w:tab/>
        <w:t>Thank CT4 vice chairs Yvette Koza and Song Yue for their help in CT4 management, especially in chairing the parallel sessions.</w:t>
      </w:r>
    </w:p>
    <w:p w:rsidR="00DE69A1" w:rsidRDefault="00DE69A1" w:rsidP="00DE69A1">
      <w:r>
        <w:t>•</w:t>
      </w:r>
      <w:r>
        <w:tab/>
        <w:t>Thank Kimmo for his hard work as MCC (and his guidelines)</w:t>
      </w:r>
    </w:p>
    <w:p w:rsidR="00DE69A1" w:rsidRDefault="00DE69A1" w:rsidP="00DE69A1">
      <w:r>
        <w:t>•</w:t>
      </w:r>
      <w:r>
        <w:tab/>
        <w:t xml:space="preserve">Thanks to ETSI support and providing IT facilities. </w:t>
      </w:r>
    </w:p>
    <w:p w:rsidR="00DE69A1" w:rsidRDefault="00DE69A1" w:rsidP="00DE69A1">
      <w:r>
        <w:t>•</w:t>
      </w:r>
      <w:r>
        <w:tab/>
        <w:t>Thank the hosts CF3 of the meetings in Wroclav.</w:t>
      </w:r>
    </w:p>
    <w:p w:rsidR="000A1611" w:rsidRDefault="000A1611" w:rsidP="000A1611">
      <w:pPr>
        <w:rPr>
          <w:rFonts w:ascii="Arial" w:hAnsi="Arial" w:cs="Arial"/>
          <w:b/>
        </w:rPr>
      </w:pPr>
      <w:r>
        <w:rPr>
          <w:rFonts w:ascii="Arial" w:hAnsi="Arial" w:cs="Arial"/>
          <w:b/>
        </w:rPr>
        <w:t xml:space="preserve">Discussion: </w:t>
      </w:r>
    </w:p>
    <w:p w:rsidR="000A1611" w:rsidRDefault="000A1611" w:rsidP="000A1611">
      <w:r>
        <w:t>Synctechno clarifed that CT4 aspects of ePWS does not have CT4 impacts and should be removed from the Work Plan.</w:t>
      </w:r>
    </w:p>
    <w:p w:rsidR="000A1611" w:rsidRDefault="000A1611" w:rsidP="000A1611">
      <w:r>
        <w:lastRenderedPageBreak/>
        <w:t>Motorola was a bit worried about the development of 5WWC work.</w:t>
      </w:r>
    </w:p>
    <w:p w:rsidR="000A1611" w:rsidRDefault="000A1611" w:rsidP="000A1611">
      <w:r>
        <w:t>CT4 Chairman clarified that 3GPP is contribution driven community and interested companies have not contributed to 5WWC work item. The work develop only by based on contributions related to topic.</w:t>
      </w:r>
    </w:p>
    <w:p w:rsidR="000A1611" w:rsidRDefault="000A1611" w:rsidP="00DE69A1">
      <w:r>
        <w:t>Softbank thanked both an ex-CT4 and a current CT4 Chairman related to good work on Study on User-plane Protocol even the result was not optimal from the source company point of view.</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CP-192010</w:t>
      </w:r>
      <w:r>
        <w:rPr>
          <w:rFonts w:ascii="Arial" w:hAnsi="Arial" w:cs="Arial"/>
          <w:b/>
          <w:color w:val="0000FF"/>
          <w:sz w:val="24"/>
        </w:rPr>
        <w:tab/>
      </w:r>
      <w:r>
        <w:rPr>
          <w:rFonts w:ascii="Arial" w:hAnsi="Arial" w:cs="Arial"/>
          <w:b/>
          <w:sz w:val="24"/>
        </w:rPr>
        <w:t>CT4 meeting reports after previous plenary</w:t>
      </w:r>
    </w:p>
    <w:p w:rsidR="00DE69A1" w:rsidRDefault="00DE69A1" w:rsidP="00DE69A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CP-192242</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CP-192242</w:t>
      </w:r>
      <w:r>
        <w:rPr>
          <w:rFonts w:ascii="Arial" w:hAnsi="Arial" w:cs="Arial"/>
          <w:b/>
          <w:color w:val="0000FF"/>
          <w:sz w:val="24"/>
        </w:rPr>
        <w:tab/>
      </w:r>
      <w:r>
        <w:rPr>
          <w:rFonts w:ascii="Arial" w:hAnsi="Arial" w:cs="Arial"/>
          <w:b/>
          <w:sz w:val="24"/>
        </w:rPr>
        <w:t>CT4 meeting reports after previous plenary</w:t>
      </w:r>
    </w:p>
    <w:p w:rsidR="00DE69A1" w:rsidRDefault="00DE69A1" w:rsidP="00DE69A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DE69A1" w:rsidRDefault="00DE69A1" w:rsidP="00DE69A1">
      <w:pPr>
        <w:rPr>
          <w:color w:val="808080"/>
        </w:rPr>
      </w:pPr>
      <w:r>
        <w:rPr>
          <w:color w:val="808080"/>
        </w:rPr>
        <w:t>(Replaces CP-192010)</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pStyle w:val="Heading3"/>
      </w:pPr>
      <w:bookmarkStart w:id="19" w:name="_Toc19601950"/>
      <w:r>
        <w:t>5.4</w:t>
      </w:r>
      <w:r>
        <w:tab/>
        <w:t>Reporting from TSG-CT WG6</w:t>
      </w:r>
      <w:bookmarkEnd w:id="19"/>
    </w:p>
    <w:p w:rsidR="00DE69A1" w:rsidRDefault="00DE69A1" w:rsidP="00DE69A1">
      <w:pPr>
        <w:rPr>
          <w:rFonts w:ascii="Arial" w:hAnsi="Arial" w:cs="Arial"/>
          <w:b/>
          <w:sz w:val="24"/>
        </w:rPr>
      </w:pPr>
      <w:r>
        <w:rPr>
          <w:rFonts w:ascii="Arial" w:hAnsi="Arial" w:cs="Arial"/>
          <w:b/>
          <w:color w:val="0000FF"/>
          <w:sz w:val="24"/>
        </w:rPr>
        <w:t>CP-192011</w:t>
      </w:r>
      <w:r>
        <w:rPr>
          <w:rFonts w:ascii="Arial" w:hAnsi="Arial" w:cs="Arial"/>
          <w:b/>
          <w:color w:val="0000FF"/>
          <w:sz w:val="24"/>
        </w:rPr>
        <w:tab/>
      </w:r>
      <w:r>
        <w:rPr>
          <w:rFonts w:ascii="Arial" w:hAnsi="Arial" w:cs="Arial"/>
          <w:b/>
          <w:sz w:val="24"/>
        </w:rPr>
        <w:t>CT6 Status Report</w:t>
      </w:r>
    </w:p>
    <w:p w:rsidR="00DE69A1" w:rsidRDefault="00DE69A1" w:rsidP="00DE69A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DE69A1" w:rsidRDefault="00DE69A1" w:rsidP="00DE69A1">
      <w:pPr>
        <w:rPr>
          <w:rFonts w:ascii="Arial" w:hAnsi="Arial" w:cs="Arial"/>
          <w:b/>
        </w:rPr>
      </w:pPr>
      <w:r>
        <w:rPr>
          <w:rFonts w:ascii="Arial" w:hAnsi="Arial" w:cs="Arial"/>
          <w:b/>
        </w:rPr>
        <w:t xml:space="preserve">Abstract: </w:t>
      </w:r>
    </w:p>
    <w:p w:rsidR="00DE69A1" w:rsidRPr="000A1611" w:rsidRDefault="00DE69A1" w:rsidP="00DE69A1">
      <w:pPr>
        <w:rPr>
          <w:b/>
        </w:rPr>
      </w:pPr>
      <w:r w:rsidRPr="000A1611">
        <w:rPr>
          <w:b/>
        </w:rPr>
        <w:t>TSG WG CT6 Statistics</w:t>
      </w:r>
    </w:p>
    <w:p w:rsidR="00DE69A1" w:rsidRDefault="00DE69A1" w:rsidP="00DE69A1">
      <w:r>
        <w:t>•</w:t>
      </w:r>
      <w:r>
        <w:tab/>
        <w:t>Number of handled documents</w:t>
      </w:r>
    </w:p>
    <w:p w:rsidR="00DE69A1" w:rsidRDefault="00DE69A1" w:rsidP="00DE69A1">
      <w:r>
        <w:t>•</w:t>
      </w:r>
      <w:r>
        <w:tab/>
        <w:t>90</w:t>
      </w:r>
    </w:p>
    <w:p w:rsidR="00DE69A1" w:rsidRDefault="00DE69A1" w:rsidP="00DE69A1">
      <w:r>
        <w:t>•</w:t>
      </w:r>
      <w:r>
        <w:tab/>
        <w:t xml:space="preserve">Agreed CRs </w:t>
      </w:r>
    </w:p>
    <w:p w:rsidR="00DE69A1" w:rsidRDefault="00DE69A1" w:rsidP="00DE69A1">
      <w:r>
        <w:t>•</w:t>
      </w:r>
      <w:r>
        <w:tab/>
        <w:t>23</w:t>
      </w:r>
    </w:p>
    <w:p w:rsidR="00DE69A1" w:rsidRDefault="00DE69A1" w:rsidP="00DE69A1">
      <w:r>
        <w:t>•</w:t>
      </w:r>
      <w:r>
        <w:tab/>
        <w:t xml:space="preserve">Cat B (1)/C (0)/F (15 (16))/D (1) </w:t>
      </w:r>
    </w:p>
    <w:p w:rsidR="00DE69A1" w:rsidRDefault="00DE69A1" w:rsidP="00DE69A1">
      <w:r>
        <w:t>•</w:t>
      </w:r>
      <w:r>
        <w:tab/>
        <w:t>Rel-14 (1) / Rel-15 (17) / Rel-16(5)</w:t>
      </w:r>
    </w:p>
    <w:p w:rsidR="00DE69A1" w:rsidRDefault="00DE69A1" w:rsidP="00DE69A1">
      <w:r>
        <w:t>•</w:t>
      </w:r>
      <w:r>
        <w:tab/>
        <w:t>Agreed pCRs</w:t>
      </w:r>
    </w:p>
    <w:p w:rsidR="00DE69A1" w:rsidRDefault="00DE69A1" w:rsidP="00DE69A1">
      <w:r>
        <w:t>•</w:t>
      </w:r>
      <w:r>
        <w:tab/>
        <w:t>none</w:t>
      </w:r>
    </w:p>
    <w:p w:rsidR="00DE69A1" w:rsidRDefault="00DE69A1" w:rsidP="00DE69A1">
      <w:r>
        <w:t>•</w:t>
      </w:r>
      <w:r>
        <w:tab/>
        <w:t>Attendances</w:t>
      </w:r>
    </w:p>
    <w:p w:rsidR="00DE69A1" w:rsidRDefault="00DE69A1" w:rsidP="00DE69A1">
      <w:r>
        <w:t>•</w:t>
      </w:r>
      <w:r>
        <w:tab/>
        <w:t>CT6#94 (Caserta, IT): 10 registered, 10 attended</w:t>
      </w:r>
    </w:p>
    <w:p w:rsidR="000A1611" w:rsidRDefault="000A1611" w:rsidP="00DE69A1"/>
    <w:p w:rsidR="00DE69A1" w:rsidRPr="000A1611" w:rsidRDefault="00DE69A1" w:rsidP="00DE69A1">
      <w:pPr>
        <w:rPr>
          <w:b/>
        </w:rPr>
      </w:pPr>
      <w:r w:rsidRPr="000A1611">
        <w:rPr>
          <w:b/>
        </w:rPr>
        <w:t>Release 16 Status</w:t>
      </w:r>
    </w:p>
    <w:p w:rsidR="00DE69A1" w:rsidRDefault="00DE69A1" w:rsidP="00DE69A1">
      <w:r>
        <w:t>•</w:t>
      </w:r>
      <w:r>
        <w:tab/>
        <w:t xml:space="preserve">Rel-16 work just started </w:t>
      </w:r>
    </w:p>
    <w:p w:rsidR="000A1611" w:rsidRDefault="000A1611" w:rsidP="00DE69A1"/>
    <w:p w:rsidR="00DE69A1" w:rsidRPr="000A1611" w:rsidRDefault="00DE69A1" w:rsidP="00DE69A1">
      <w:pPr>
        <w:rPr>
          <w:b/>
        </w:rPr>
      </w:pPr>
      <w:r w:rsidRPr="000A1611">
        <w:rPr>
          <w:b/>
        </w:rPr>
        <w:t>Release 15 Status</w:t>
      </w:r>
    </w:p>
    <w:p w:rsidR="00DE69A1" w:rsidRDefault="00DE69A1" w:rsidP="00DE69A1">
      <w:r>
        <w:lastRenderedPageBreak/>
        <w:t>•</w:t>
      </w:r>
      <w:r>
        <w:tab/>
        <w:t>Rel-15 core specifications stable – just few minor corrections</w:t>
      </w:r>
    </w:p>
    <w:p w:rsidR="00DE69A1" w:rsidRDefault="00DE69A1" w:rsidP="00DE69A1">
      <w:r>
        <w:t>•</w:t>
      </w:r>
      <w:r>
        <w:tab/>
        <w:t>Work on Rel-15 Tests now progressing well</w:t>
      </w:r>
    </w:p>
    <w:p w:rsidR="000A1611" w:rsidRDefault="000A1611" w:rsidP="00DE69A1"/>
    <w:p w:rsidR="00DE69A1" w:rsidRPr="000A1611" w:rsidRDefault="00DE69A1" w:rsidP="00DE69A1">
      <w:pPr>
        <w:rPr>
          <w:b/>
        </w:rPr>
      </w:pPr>
      <w:r w:rsidRPr="000A1611">
        <w:rPr>
          <w:b/>
        </w:rPr>
        <w:t>For Information to CT</w:t>
      </w:r>
    </w:p>
    <w:p w:rsidR="00DE69A1" w:rsidRDefault="00DE69A1" w:rsidP="00DE69A1">
      <w:r>
        <w:t>•</w:t>
      </w:r>
      <w:r>
        <w:tab/>
        <w:t>One working agreement on CR in doc C6-190279 ‘Definition of response data of GET IDENTITY when SUPI Type is Network specific identifier’</w:t>
      </w:r>
    </w:p>
    <w:p w:rsidR="00DE69A1" w:rsidRDefault="00DE69A1" w:rsidP="00DE69A1">
      <w:r>
        <w:t>•</w:t>
      </w:r>
      <w:r>
        <w:tab/>
        <w:t>One objection by Qualcomm</w:t>
      </w:r>
    </w:p>
    <w:p w:rsidR="00DE69A1" w:rsidRDefault="00DE69A1" w:rsidP="00DE69A1">
      <w:r>
        <w:t>For Action to CT</w:t>
      </w:r>
    </w:p>
    <w:p w:rsidR="00DE69A1" w:rsidRDefault="00DE69A1" w:rsidP="00DE69A1">
      <w:r>
        <w:t>•</w:t>
      </w:r>
      <w:r>
        <w:tab/>
        <w:t>Depending on if the working agreement is challenged, plenary needs to find a solution.</w:t>
      </w:r>
    </w:p>
    <w:p w:rsidR="000A1611" w:rsidRDefault="000A1611" w:rsidP="00DE69A1"/>
    <w:p w:rsidR="00DE69A1" w:rsidRPr="000A1611" w:rsidRDefault="00DE69A1" w:rsidP="00DE69A1">
      <w:pPr>
        <w:rPr>
          <w:b/>
        </w:rPr>
      </w:pPr>
      <w:r w:rsidRPr="000A1611">
        <w:rPr>
          <w:b/>
        </w:rPr>
        <w:t>Acknowledgement</w:t>
      </w:r>
    </w:p>
    <w:p w:rsidR="00DE69A1" w:rsidRDefault="00DE69A1" w:rsidP="00DE69A1">
      <w:r>
        <w:t>•</w:t>
      </w:r>
      <w:r>
        <w:tab/>
        <w:t>The chairman would like  to thank:</w:t>
      </w:r>
    </w:p>
    <w:p w:rsidR="00DE69A1" w:rsidRDefault="00DE69A1" w:rsidP="00DE69A1">
      <w:r>
        <w:t>•</w:t>
      </w:r>
      <w:r>
        <w:tab/>
        <w:t xml:space="preserve">The vice-chair Mr. Ly Thanh Phan for his support </w:t>
      </w:r>
    </w:p>
    <w:p w:rsidR="00DE69A1" w:rsidRDefault="00DE69A1" w:rsidP="00DE69A1">
      <w:r>
        <w:t>•</w:t>
      </w:r>
      <w:r>
        <w:tab/>
        <w:t>Kimmo Kymalainen for his support before, during and after the meeting.</w:t>
      </w:r>
    </w:p>
    <w:p w:rsidR="00DE69A1" w:rsidRDefault="00DE69A1" w:rsidP="00DE69A1">
      <w:r>
        <w:t>•</w:t>
      </w:r>
      <w:r>
        <w:tab/>
        <w:t>ST Microelectronics for hosting the meeting in Caserta.</w:t>
      </w:r>
    </w:p>
    <w:p w:rsidR="00DE69A1" w:rsidRDefault="00DE69A1" w:rsidP="00DE69A1">
      <w:r>
        <w:t>•</w:t>
      </w:r>
      <w:r>
        <w:tab/>
        <w:t>All CT6 delegates for their work, contributions and constructive discussions on all technical issues.</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CP-192012</w:t>
      </w:r>
      <w:r>
        <w:rPr>
          <w:rFonts w:ascii="Arial" w:hAnsi="Arial" w:cs="Arial"/>
          <w:b/>
          <w:color w:val="0000FF"/>
          <w:sz w:val="24"/>
        </w:rPr>
        <w:tab/>
      </w:r>
      <w:r>
        <w:rPr>
          <w:rFonts w:ascii="Arial" w:hAnsi="Arial" w:cs="Arial"/>
          <w:b/>
          <w:sz w:val="24"/>
        </w:rPr>
        <w:t>CT6 meeting reports after previous plenary</w:t>
      </w:r>
    </w:p>
    <w:p w:rsidR="00DE69A1" w:rsidRDefault="00DE69A1" w:rsidP="00DE69A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pStyle w:val="Heading3"/>
      </w:pPr>
      <w:bookmarkStart w:id="20" w:name="_Toc19601951"/>
      <w:r>
        <w:t>5.5</w:t>
      </w:r>
      <w:r>
        <w:tab/>
        <w:t>Reporting from TSG-GERAN</w:t>
      </w:r>
      <w:bookmarkEnd w:id="20"/>
    </w:p>
    <w:p w:rsidR="00DE69A1" w:rsidRDefault="00DE69A1" w:rsidP="00DE69A1">
      <w:pPr>
        <w:pStyle w:val="Heading2"/>
      </w:pPr>
      <w:bookmarkStart w:id="21" w:name="_Toc19601952"/>
      <w:r>
        <w:t>6</w:t>
      </w:r>
      <w:r>
        <w:tab/>
        <w:t>Technical topics that require CT-intervention</w:t>
      </w:r>
      <w:bookmarkEnd w:id="21"/>
    </w:p>
    <w:p w:rsidR="00DE69A1" w:rsidRDefault="00DE69A1" w:rsidP="00DE69A1">
      <w:pPr>
        <w:pStyle w:val="Heading3"/>
      </w:pPr>
      <w:bookmarkStart w:id="22" w:name="_Toc19601953"/>
      <w:r>
        <w:t>6.1</w:t>
      </w:r>
      <w:r>
        <w:tab/>
        <w:t>Working Agreements</w:t>
      </w:r>
      <w:bookmarkEnd w:id="22"/>
    </w:p>
    <w:p w:rsidR="000A1611" w:rsidRDefault="009B7EFF" w:rsidP="00DE69A1">
      <w:r>
        <w:t>See discussion under CP-192016.</w:t>
      </w:r>
    </w:p>
    <w:p w:rsidR="00DE69A1" w:rsidRDefault="00DE69A1" w:rsidP="00DE69A1">
      <w:pPr>
        <w:rPr>
          <w:rFonts w:ascii="Arial" w:hAnsi="Arial" w:cs="Arial"/>
          <w:b/>
          <w:sz w:val="24"/>
        </w:rPr>
      </w:pPr>
      <w:r>
        <w:rPr>
          <w:rFonts w:ascii="Arial" w:hAnsi="Arial" w:cs="Arial"/>
          <w:b/>
          <w:color w:val="0000FF"/>
          <w:sz w:val="24"/>
        </w:rPr>
        <w:t>CP-192206</w:t>
      </w:r>
      <w:r>
        <w:rPr>
          <w:rFonts w:ascii="Arial" w:hAnsi="Arial" w:cs="Arial"/>
          <w:b/>
          <w:color w:val="0000FF"/>
          <w:sz w:val="24"/>
        </w:rPr>
        <w:tab/>
      </w:r>
      <w:r>
        <w:rPr>
          <w:rFonts w:ascii="Arial" w:hAnsi="Arial" w:cs="Arial"/>
          <w:b/>
          <w:sz w:val="24"/>
        </w:rPr>
        <w:t>Computation of a SUCI by the USIM based on an NSI</w:t>
      </w:r>
    </w:p>
    <w:p w:rsidR="00DE69A1" w:rsidRDefault="00DE69A1" w:rsidP="00DE69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Lena</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 xml:space="preserve">At CT6#94, CT6 agreed C6-190279 with one objection from Qualcomm, and a Working Agreement, which was susbequently challenged by Qualcomm. </w:t>
      </w:r>
    </w:p>
    <w:p w:rsidR="00DE69A1" w:rsidRDefault="00DE69A1" w:rsidP="00DE69A1">
      <w:r>
        <w:t>The pupose of the present document is to explain the motivation for Qualcomm’s objection and the reasons why the CR should not be approved by CT Plenary.</w:t>
      </w:r>
    </w:p>
    <w:p w:rsidR="00DE69A1" w:rsidRDefault="00DE69A1" w:rsidP="00DE69A1">
      <w:r>
        <w:t>Based on the discussion in the previous section, the following issues have bene identified with C6-190279:</w:t>
      </w:r>
    </w:p>
    <w:p w:rsidR="00DE69A1" w:rsidRDefault="00DE69A1" w:rsidP="00DE69A1">
      <w:r>
        <w:lastRenderedPageBreak/>
        <w:t>Issue #1: The CR mandates the use of the NSI for SUCI computation if EFNSI is present, even if EFIMSI is also present.</w:t>
      </w:r>
    </w:p>
    <w:p w:rsidR="00DE69A1" w:rsidRDefault="00DE69A1" w:rsidP="00DE69A1">
      <w:r>
        <w:t>Issue #2: The CR conflicts with SA3’s agreement that for Rel-16, SA3 will not specify the storage and processing of credentials for private networks which use a non-AKA EAP authentication method.</w:t>
      </w:r>
    </w:p>
    <w:p w:rsidR="00DE69A1" w:rsidRDefault="00DE69A1" w:rsidP="00DE69A1">
      <w:r>
        <w:t>Issue #3: The CR is not needed based on CT1’s agreement that for Rel-16, the NSIs used for access to private networks are stored in the ME, and how they are provisioned to the ME is out of scope of 3GPP.</w:t>
      </w:r>
    </w:p>
    <w:p w:rsidR="00DE69A1" w:rsidRDefault="00DE69A1" w:rsidP="00DE69A1">
      <w:r>
        <w:t>It is therefore proposed to not approve C6-190279 at CT#85.</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CP-192235</w:t>
      </w:r>
      <w:r>
        <w:rPr>
          <w:rFonts w:ascii="Arial" w:hAnsi="Arial" w:cs="Arial"/>
          <w:b/>
          <w:color w:val="0000FF"/>
          <w:sz w:val="24"/>
        </w:rPr>
        <w:tab/>
      </w:r>
      <w:r>
        <w:rPr>
          <w:rFonts w:ascii="Arial" w:hAnsi="Arial" w:cs="Arial"/>
          <w:b/>
          <w:sz w:val="24"/>
        </w:rPr>
        <w:t>Computation of a SUCI by the USIM based on an NSI</w:t>
      </w:r>
    </w:p>
    <w:p w:rsidR="00DE69A1" w:rsidRDefault="00DE69A1" w:rsidP="00DE69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Gemalto NV, THALES</w:t>
      </w:r>
    </w:p>
    <w:p w:rsidR="00DE69A1" w:rsidRDefault="00DE69A1" w:rsidP="00DE69A1">
      <w:pPr>
        <w:rPr>
          <w:color w:val="808080"/>
        </w:rPr>
      </w:pPr>
      <w:r>
        <w:rPr>
          <w:color w:val="808080"/>
        </w:rPr>
        <w:t>(Replaces CP-192231)</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The pupose of the present document is to explain the use cases presented in CP-192206, propose clarifications to C6-190279 and the reasons why the CR should be approved by CT Plenary.</w:t>
      </w:r>
    </w:p>
    <w:p w:rsidR="00DE69A1" w:rsidRDefault="00DE69A1" w:rsidP="00DE69A1">
      <w:r>
        <w:t>Based on the discussion paper, the issues identified in CP-192206 do not exist in practice:</w:t>
      </w:r>
    </w:p>
    <w:p w:rsidR="00DE69A1" w:rsidRDefault="00DE69A1" w:rsidP="00DE69A1">
      <w:r>
        <w:t>Issue #1 as describe in CP-192206 does not exist in practice.</w:t>
      </w:r>
    </w:p>
    <w:p w:rsidR="00DE69A1" w:rsidRDefault="00DE69A1" w:rsidP="00DE69A1">
      <w:r>
        <w:t>Issue #2 is based on a limited view of TS 33.501 and the CT6 CR is needed to complete the implementation of TS 33.501 specification.</w:t>
      </w:r>
    </w:p>
    <w:p w:rsidR="00DE69A1" w:rsidRDefault="00DE69A1" w:rsidP="00DE69A1">
      <w:r>
        <w:t>Issue #3: CT6 CR is needed in order to complete the implementation of TS 33.501.</w:t>
      </w:r>
    </w:p>
    <w:p w:rsidR="00DE69A1" w:rsidRDefault="00DE69A1" w:rsidP="00DE69A1">
      <w:r>
        <w:t>It is therefore proposed to approve C6-190279 at CT#85 to complete the implementation of TS 33.501.</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CP-192016</w:t>
      </w:r>
      <w:r>
        <w:rPr>
          <w:rFonts w:ascii="Arial" w:hAnsi="Arial" w:cs="Arial"/>
          <w:b/>
          <w:color w:val="0000FF"/>
          <w:sz w:val="24"/>
        </w:rPr>
        <w:tab/>
      </w:r>
      <w:r>
        <w:rPr>
          <w:rFonts w:ascii="Arial" w:hAnsi="Arial" w:cs="Arial"/>
          <w:b/>
          <w:sz w:val="24"/>
        </w:rPr>
        <w:t>Corrections on  5G System - Phase 1 Pack 2/2</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7"/>
        <w:gridCol w:w="1110"/>
        <w:gridCol w:w="572"/>
        <w:gridCol w:w="563"/>
        <w:gridCol w:w="562"/>
        <w:gridCol w:w="510"/>
        <w:gridCol w:w="661"/>
        <w:gridCol w:w="2516"/>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C6-190279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postponed</w:t>
            </w:r>
          </w:p>
        </w:tc>
        <w:tc>
          <w:tcPr>
            <w:tcW w:w="1133" w:type="dxa"/>
            <w:shd w:val="clear" w:color="auto" w:fill="auto"/>
          </w:tcPr>
          <w:p w:rsidR="00DE69A1" w:rsidRPr="008C28EE" w:rsidRDefault="00DE69A1" w:rsidP="00DE69A1">
            <w:pPr>
              <w:pStyle w:val="TAL"/>
              <w:rPr>
                <w:sz w:val="16"/>
              </w:rPr>
            </w:pPr>
            <w:r w:rsidRPr="008C28EE">
              <w:rPr>
                <w:sz w:val="16"/>
              </w:rPr>
              <w:t>31.102</w:t>
            </w:r>
          </w:p>
        </w:tc>
        <w:tc>
          <w:tcPr>
            <w:tcW w:w="572" w:type="dxa"/>
            <w:shd w:val="clear" w:color="auto" w:fill="auto"/>
          </w:tcPr>
          <w:p w:rsidR="00DE69A1" w:rsidRPr="008C28EE" w:rsidRDefault="00DE69A1" w:rsidP="00DE69A1">
            <w:pPr>
              <w:pStyle w:val="TAL"/>
              <w:rPr>
                <w:sz w:val="16"/>
              </w:rPr>
            </w:pPr>
            <w:r w:rsidRPr="008C28EE">
              <w:rPr>
                <w:sz w:val="16"/>
              </w:rPr>
              <w:t>0863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Definition of response data of GET IDENTITY when SUPI Type is Network specific identifier</w:t>
            </w:r>
          </w:p>
        </w:tc>
      </w:tr>
    </w:tbl>
    <w:p w:rsidR="00DE69A1" w:rsidRDefault="00DE69A1" w:rsidP="00DE69A1"/>
    <w:p w:rsidR="009B7EFF" w:rsidRDefault="009B7EFF" w:rsidP="00DE69A1">
      <w:pPr>
        <w:rPr>
          <w:rFonts w:ascii="Arial" w:hAnsi="Arial" w:cs="Arial"/>
          <w:b/>
        </w:rPr>
      </w:pPr>
      <w:r>
        <w:rPr>
          <w:rFonts w:ascii="Arial" w:hAnsi="Arial" w:cs="Arial"/>
          <w:b/>
        </w:rPr>
        <w:t>Discussion:</w:t>
      </w:r>
    </w:p>
    <w:p w:rsidR="003624D8" w:rsidRDefault="00322C18" w:rsidP="00322C18">
      <w:r w:rsidRPr="00322C18">
        <w:t>CT6 CR</w:t>
      </w:r>
      <w:r>
        <w:t xml:space="preserve"> C6-190279 was agreed in CT6#94 meeting in June as a working agreement</w:t>
      </w:r>
      <w:r w:rsidR="003624D8">
        <w:t xml:space="preserve"> by one company objection</w:t>
      </w:r>
      <w:bookmarkStart w:id="23" w:name="_GoBack"/>
      <w:bookmarkEnd w:id="23"/>
      <w:r>
        <w:t xml:space="preserve">. The working agreement was challenged by one company on CT6 reflector. </w:t>
      </w:r>
    </w:p>
    <w:p w:rsidR="00322C18" w:rsidRPr="00322C18" w:rsidRDefault="009B7EFF" w:rsidP="00322C18">
      <w:r w:rsidRPr="00322C18">
        <w:t>CT discussed the computation of a SUCI from a SUPI consisting of an NSI (Network Specific Identifier) by the USIM</w:t>
      </w:r>
      <w:r w:rsidR="00322C18">
        <w:t xml:space="preserve"> related to CT6 agreed CR.</w:t>
      </w:r>
      <w:r w:rsidRPr="00322C18">
        <w:t xml:space="preserve"> </w:t>
      </w:r>
      <w:r w:rsidR="00322C18">
        <w:t>Some companies believed that t</w:t>
      </w:r>
      <w:r w:rsidR="00322C18" w:rsidRPr="00322C18">
        <w:t>here is any need for both an IMSI (in EFIMSI) and an NSI (in EFNSI) provisioned on the same USIM application</w:t>
      </w:r>
      <w:r w:rsidR="00322C18">
        <w:t>, when some companies proposed</w:t>
      </w:r>
      <w:r w:rsidR="00322C18" w:rsidRPr="00322C18">
        <w:t xml:space="preserve"> to have only one subscription identifier (either IMSI, or NSI) associated with a USIM application, to use separate USIM applications when both IMSI and NSI are needed.</w:t>
      </w:r>
    </w:p>
    <w:p w:rsidR="00322C18" w:rsidRDefault="00322C18" w:rsidP="00DE69A1">
      <w:r>
        <w:t>After discussion</w:t>
      </w:r>
      <w:r w:rsidR="009B7EFF" w:rsidRPr="00322C18">
        <w:t xml:space="preserve"> no consensus could be reached</w:t>
      </w:r>
      <w:r>
        <w:t>.</w:t>
      </w:r>
      <w:r w:rsidR="003624D8">
        <w:t xml:space="preserve"> CT Plenary agreed to</w:t>
      </w:r>
      <w:r>
        <w:t xml:space="preserve"> send</w:t>
      </w:r>
      <w:r w:rsidR="003624D8">
        <w:t xml:space="preserve"> the CR</w:t>
      </w:r>
      <w:r>
        <w:t xml:space="preserve"> back to CT6 </w:t>
      </w:r>
      <w:r w:rsidR="003624D8">
        <w:t>for further study. CT Plenary decided to</w:t>
      </w:r>
      <w:r>
        <w:t xml:space="preserve"> involve other WGs (SA1, SA2, SA3, CT1) in discussion. See outgoing LS on CP-192262</w:t>
      </w:r>
      <w:r w:rsidR="003624D8">
        <w:t xml:space="preserve"> under agenda 4.2.</w:t>
      </w:r>
    </w:p>
    <w:p w:rsidR="00322C18" w:rsidRPr="009B7EFF" w:rsidRDefault="00322C18" w:rsidP="00DE69A1">
      <w:r>
        <w:lastRenderedPageBreak/>
        <w:t>The working agreement #32 shall be marked as: "</w:t>
      </w:r>
      <w:r w:rsidRPr="000F5796">
        <w:t>Compromise solution achieved".</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E69A1" w:rsidRDefault="00DE69A1" w:rsidP="00DE69A1">
      <w:pPr>
        <w:pStyle w:val="Heading3"/>
      </w:pPr>
      <w:bookmarkStart w:id="24" w:name="_Toc19601954"/>
      <w:r>
        <w:t>6.2</w:t>
      </w:r>
      <w:r>
        <w:tab/>
        <w:t>Other technical items lacking consensus</w:t>
      </w:r>
      <w:bookmarkEnd w:id="24"/>
    </w:p>
    <w:p w:rsidR="00DE69A1" w:rsidRDefault="00DE69A1" w:rsidP="00DE69A1">
      <w:pPr>
        <w:pStyle w:val="Heading2"/>
      </w:pPr>
      <w:bookmarkStart w:id="25" w:name="_Toc19601955"/>
      <w:r>
        <w:t>7</w:t>
      </w:r>
      <w:r>
        <w:tab/>
        <w:t>Identification of other technical items for early consideration</w:t>
      </w:r>
      <w:bookmarkEnd w:id="25"/>
    </w:p>
    <w:p w:rsidR="00DE69A1" w:rsidRDefault="00DE69A1" w:rsidP="00DE69A1">
      <w:pPr>
        <w:pStyle w:val="Heading2"/>
      </w:pPr>
      <w:bookmarkStart w:id="26" w:name="_Toc19601956"/>
      <w:r>
        <w:t>8</w:t>
      </w:r>
      <w:r>
        <w:tab/>
        <w:t>Release 8 and earlier</w:t>
      </w:r>
      <w:bookmarkEnd w:id="26"/>
    </w:p>
    <w:p w:rsidR="00DE69A1" w:rsidRDefault="00DE69A1" w:rsidP="00DE69A1">
      <w:pPr>
        <w:pStyle w:val="Heading2"/>
      </w:pPr>
      <w:bookmarkStart w:id="27" w:name="_Toc19601957"/>
      <w:r>
        <w:t>9</w:t>
      </w:r>
      <w:r>
        <w:tab/>
        <w:t>All work items Rel-9</w:t>
      </w:r>
      <w:bookmarkEnd w:id="27"/>
    </w:p>
    <w:p w:rsidR="00DE69A1" w:rsidRDefault="00DE69A1" w:rsidP="00DE69A1">
      <w:pPr>
        <w:pStyle w:val="Heading2"/>
      </w:pPr>
      <w:bookmarkStart w:id="28" w:name="_Toc19601958"/>
      <w:r>
        <w:t>10</w:t>
      </w:r>
      <w:r>
        <w:tab/>
        <w:t>All work items Rel-10</w:t>
      </w:r>
      <w:bookmarkEnd w:id="28"/>
    </w:p>
    <w:p w:rsidR="00DE69A1" w:rsidRDefault="00DE69A1" w:rsidP="00DE69A1">
      <w:pPr>
        <w:pStyle w:val="Heading2"/>
      </w:pPr>
      <w:bookmarkStart w:id="29" w:name="_Toc19601959"/>
      <w:r>
        <w:t>11</w:t>
      </w:r>
      <w:r>
        <w:tab/>
        <w:t>Release 11 All work items</w:t>
      </w:r>
      <w:bookmarkEnd w:id="29"/>
    </w:p>
    <w:p w:rsidR="00DE69A1" w:rsidRDefault="00DE69A1" w:rsidP="00DE69A1">
      <w:pPr>
        <w:rPr>
          <w:rFonts w:ascii="Arial" w:hAnsi="Arial" w:cs="Arial"/>
          <w:b/>
          <w:sz w:val="24"/>
        </w:rPr>
      </w:pPr>
      <w:r>
        <w:rPr>
          <w:rFonts w:ascii="Arial" w:hAnsi="Arial" w:cs="Arial"/>
          <w:b/>
          <w:color w:val="0000FF"/>
          <w:sz w:val="24"/>
        </w:rPr>
        <w:t>CP-192037</w:t>
      </w:r>
      <w:r>
        <w:rPr>
          <w:rFonts w:ascii="Arial" w:hAnsi="Arial" w:cs="Arial"/>
          <w:b/>
          <w:color w:val="0000FF"/>
          <w:sz w:val="24"/>
        </w:rPr>
        <w:tab/>
      </w:r>
      <w:r>
        <w:rPr>
          <w:rFonts w:ascii="Arial" w:hAnsi="Arial" w:cs="Arial"/>
          <w:b/>
          <w:sz w:val="24"/>
        </w:rPr>
        <w:t>CR pack on TEI11</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C1-194454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24.606</w:t>
            </w:r>
          </w:p>
        </w:tc>
        <w:tc>
          <w:tcPr>
            <w:tcW w:w="572" w:type="dxa"/>
            <w:shd w:val="clear" w:color="auto" w:fill="auto"/>
          </w:tcPr>
          <w:p w:rsidR="00DE69A1" w:rsidRPr="008C28EE" w:rsidRDefault="00DE69A1" w:rsidP="00DE69A1">
            <w:pPr>
              <w:pStyle w:val="TAL"/>
              <w:rPr>
                <w:sz w:val="16"/>
              </w:rPr>
            </w:pPr>
            <w:r w:rsidRPr="008C28EE">
              <w:rPr>
                <w:sz w:val="16"/>
              </w:rPr>
              <w:t>0021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Rel-11</w:t>
            </w:r>
          </w:p>
        </w:tc>
        <w:tc>
          <w:tcPr>
            <w:tcW w:w="661" w:type="dxa"/>
            <w:shd w:val="clear" w:color="auto" w:fill="auto"/>
          </w:tcPr>
          <w:p w:rsidR="00DE69A1" w:rsidRPr="008C28EE" w:rsidRDefault="00DE69A1" w:rsidP="00DE69A1">
            <w:pPr>
              <w:pStyle w:val="TAL"/>
              <w:rPr>
                <w:sz w:val="16"/>
              </w:rPr>
            </w:pPr>
            <w:r w:rsidRPr="008C28EE">
              <w:rPr>
                <w:sz w:val="16"/>
              </w:rPr>
              <w:t>11.1.0</w:t>
            </w:r>
          </w:p>
        </w:tc>
        <w:tc>
          <w:tcPr>
            <w:tcW w:w="2607" w:type="dxa"/>
            <w:shd w:val="clear" w:color="auto" w:fill="auto"/>
          </w:tcPr>
          <w:p w:rsidR="00DE69A1" w:rsidRPr="008C28EE" w:rsidRDefault="00DE69A1" w:rsidP="00DE69A1">
            <w:pPr>
              <w:pStyle w:val="TAL"/>
              <w:rPr>
                <w:sz w:val="16"/>
              </w:rPr>
            </w:pPr>
            <w:r w:rsidRPr="008C28EE">
              <w:rPr>
                <w:sz w:val="16"/>
              </w:rPr>
              <w:t>Removal of misleading flow and Editor's Note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C1-194455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24.606</w:t>
            </w:r>
          </w:p>
        </w:tc>
        <w:tc>
          <w:tcPr>
            <w:tcW w:w="572" w:type="dxa"/>
            <w:shd w:val="clear" w:color="auto" w:fill="auto"/>
          </w:tcPr>
          <w:p w:rsidR="00DE69A1" w:rsidRPr="008C28EE" w:rsidRDefault="00DE69A1" w:rsidP="00DE69A1">
            <w:pPr>
              <w:pStyle w:val="TAL"/>
              <w:rPr>
                <w:sz w:val="16"/>
              </w:rPr>
            </w:pPr>
            <w:r w:rsidRPr="008C28EE">
              <w:rPr>
                <w:sz w:val="16"/>
              </w:rPr>
              <w:t>0022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Rel-12</w:t>
            </w:r>
          </w:p>
        </w:tc>
        <w:tc>
          <w:tcPr>
            <w:tcW w:w="661" w:type="dxa"/>
            <w:shd w:val="clear" w:color="auto" w:fill="auto"/>
          </w:tcPr>
          <w:p w:rsidR="00DE69A1" w:rsidRPr="008C28EE" w:rsidRDefault="00DE69A1" w:rsidP="00DE69A1">
            <w:pPr>
              <w:pStyle w:val="TAL"/>
              <w:rPr>
                <w:sz w:val="16"/>
              </w:rPr>
            </w:pPr>
            <w:r w:rsidRPr="008C28EE">
              <w:rPr>
                <w:sz w:val="16"/>
              </w:rPr>
              <w:t>12.0.0</w:t>
            </w:r>
          </w:p>
        </w:tc>
        <w:tc>
          <w:tcPr>
            <w:tcW w:w="2607" w:type="dxa"/>
            <w:shd w:val="clear" w:color="auto" w:fill="auto"/>
          </w:tcPr>
          <w:p w:rsidR="00DE69A1" w:rsidRPr="008C28EE" w:rsidRDefault="00DE69A1" w:rsidP="00DE69A1">
            <w:pPr>
              <w:pStyle w:val="TAL"/>
              <w:rPr>
                <w:sz w:val="16"/>
              </w:rPr>
            </w:pPr>
            <w:r w:rsidRPr="008C28EE">
              <w:rPr>
                <w:sz w:val="16"/>
              </w:rPr>
              <w:t>Removal of misleading flow and Editor's Note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C1-194456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24.606</w:t>
            </w:r>
          </w:p>
        </w:tc>
        <w:tc>
          <w:tcPr>
            <w:tcW w:w="572" w:type="dxa"/>
            <w:shd w:val="clear" w:color="auto" w:fill="auto"/>
          </w:tcPr>
          <w:p w:rsidR="00DE69A1" w:rsidRPr="008C28EE" w:rsidRDefault="00DE69A1" w:rsidP="00DE69A1">
            <w:pPr>
              <w:pStyle w:val="TAL"/>
              <w:rPr>
                <w:sz w:val="16"/>
              </w:rPr>
            </w:pPr>
            <w:r w:rsidRPr="008C28EE">
              <w:rPr>
                <w:sz w:val="16"/>
              </w:rPr>
              <w:t>0023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Rel-13</w:t>
            </w:r>
          </w:p>
        </w:tc>
        <w:tc>
          <w:tcPr>
            <w:tcW w:w="661" w:type="dxa"/>
            <w:shd w:val="clear" w:color="auto" w:fill="auto"/>
          </w:tcPr>
          <w:p w:rsidR="00DE69A1" w:rsidRPr="008C28EE" w:rsidRDefault="00DE69A1" w:rsidP="00DE69A1">
            <w:pPr>
              <w:pStyle w:val="TAL"/>
              <w:rPr>
                <w:sz w:val="16"/>
              </w:rPr>
            </w:pPr>
            <w:r w:rsidRPr="008C28EE">
              <w:rPr>
                <w:sz w:val="16"/>
              </w:rPr>
              <w:t>13.0.0</w:t>
            </w:r>
          </w:p>
        </w:tc>
        <w:tc>
          <w:tcPr>
            <w:tcW w:w="2607" w:type="dxa"/>
            <w:shd w:val="clear" w:color="auto" w:fill="auto"/>
          </w:tcPr>
          <w:p w:rsidR="00DE69A1" w:rsidRPr="008C28EE" w:rsidRDefault="00DE69A1" w:rsidP="00DE69A1">
            <w:pPr>
              <w:pStyle w:val="TAL"/>
              <w:rPr>
                <w:sz w:val="16"/>
              </w:rPr>
            </w:pPr>
            <w:r w:rsidRPr="008C28EE">
              <w:rPr>
                <w:sz w:val="16"/>
              </w:rPr>
              <w:t>Removal of misleading flow and Editor's Note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C1-194457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24.606</w:t>
            </w:r>
          </w:p>
        </w:tc>
        <w:tc>
          <w:tcPr>
            <w:tcW w:w="572" w:type="dxa"/>
            <w:shd w:val="clear" w:color="auto" w:fill="auto"/>
          </w:tcPr>
          <w:p w:rsidR="00DE69A1" w:rsidRPr="008C28EE" w:rsidRDefault="00DE69A1" w:rsidP="00DE69A1">
            <w:pPr>
              <w:pStyle w:val="TAL"/>
              <w:rPr>
                <w:sz w:val="16"/>
              </w:rPr>
            </w:pPr>
            <w:r w:rsidRPr="008C28EE">
              <w:rPr>
                <w:sz w:val="16"/>
              </w:rPr>
              <w:t>0024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14.0.0</w:t>
            </w:r>
          </w:p>
        </w:tc>
        <w:tc>
          <w:tcPr>
            <w:tcW w:w="2607" w:type="dxa"/>
            <w:shd w:val="clear" w:color="auto" w:fill="auto"/>
          </w:tcPr>
          <w:p w:rsidR="00DE69A1" w:rsidRPr="008C28EE" w:rsidRDefault="00DE69A1" w:rsidP="00DE69A1">
            <w:pPr>
              <w:pStyle w:val="TAL"/>
              <w:rPr>
                <w:sz w:val="16"/>
              </w:rPr>
            </w:pPr>
            <w:r w:rsidRPr="008C28EE">
              <w:rPr>
                <w:sz w:val="16"/>
              </w:rPr>
              <w:t>Removal of misleading flow and Editor's Note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C1-194458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24.606</w:t>
            </w:r>
          </w:p>
        </w:tc>
        <w:tc>
          <w:tcPr>
            <w:tcW w:w="572" w:type="dxa"/>
            <w:shd w:val="clear" w:color="auto" w:fill="auto"/>
          </w:tcPr>
          <w:p w:rsidR="00DE69A1" w:rsidRPr="008C28EE" w:rsidRDefault="00DE69A1" w:rsidP="00DE69A1">
            <w:pPr>
              <w:pStyle w:val="TAL"/>
              <w:rPr>
                <w:sz w:val="16"/>
              </w:rPr>
            </w:pPr>
            <w:r w:rsidRPr="008C28EE">
              <w:rPr>
                <w:sz w:val="16"/>
              </w:rPr>
              <w:t>0025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15.0.0</w:t>
            </w:r>
          </w:p>
        </w:tc>
        <w:tc>
          <w:tcPr>
            <w:tcW w:w="2607" w:type="dxa"/>
            <w:shd w:val="clear" w:color="auto" w:fill="auto"/>
          </w:tcPr>
          <w:p w:rsidR="00DE69A1" w:rsidRPr="008C28EE" w:rsidRDefault="00DE69A1" w:rsidP="00DE69A1">
            <w:pPr>
              <w:pStyle w:val="TAL"/>
              <w:rPr>
                <w:sz w:val="16"/>
              </w:rPr>
            </w:pPr>
            <w:r w:rsidRPr="008C28EE">
              <w:rPr>
                <w:sz w:val="16"/>
              </w:rPr>
              <w:t>Removal of misleading flow and Editor's Note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2"/>
      </w:pPr>
      <w:bookmarkStart w:id="30" w:name="_Toc19601960"/>
      <w:r>
        <w:t>12</w:t>
      </w:r>
      <w:r>
        <w:tab/>
        <w:t>Release 12 All work items</w:t>
      </w:r>
      <w:bookmarkEnd w:id="30"/>
    </w:p>
    <w:p w:rsidR="00DE69A1" w:rsidRDefault="00DE69A1" w:rsidP="00DE69A1">
      <w:pPr>
        <w:rPr>
          <w:rFonts w:ascii="Arial" w:hAnsi="Arial" w:cs="Arial"/>
          <w:b/>
          <w:sz w:val="24"/>
        </w:rPr>
      </w:pPr>
      <w:r>
        <w:rPr>
          <w:rFonts w:ascii="Arial" w:hAnsi="Arial" w:cs="Arial"/>
          <w:b/>
          <w:color w:val="0000FF"/>
          <w:sz w:val="24"/>
        </w:rPr>
        <w:t>CP-192038</w:t>
      </w:r>
      <w:r>
        <w:rPr>
          <w:rFonts w:ascii="Arial" w:hAnsi="Arial" w:cs="Arial"/>
          <w:b/>
          <w:color w:val="0000FF"/>
          <w:sz w:val="24"/>
        </w:rPr>
        <w:tab/>
      </w:r>
      <w:r>
        <w:rPr>
          <w:rFonts w:ascii="Arial" w:hAnsi="Arial" w:cs="Arial"/>
          <w:b/>
          <w:sz w:val="24"/>
        </w:rPr>
        <w:t>CR pack on IMS_WebRTC-CT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C1-194324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24.371</w:t>
            </w:r>
          </w:p>
        </w:tc>
        <w:tc>
          <w:tcPr>
            <w:tcW w:w="572" w:type="dxa"/>
            <w:shd w:val="clear" w:color="auto" w:fill="auto"/>
          </w:tcPr>
          <w:p w:rsidR="00DE69A1" w:rsidRPr="008C28EE" w:rsidRDefault="00DE69A1" w:rsidP="00DE69A1">
            <w:pPr>
              <w:pStyle w:val="TAL"/>
              <w:rPr>
                <w:sz w:val="16"/>
              </w:rPr>
            </w:pPr>
            <w:r w:rsidRPr="008C28EE">
              <w:rPr>
                <w:sz w:val="16"/>
              </w:rPr>
              <w:t>0091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Rel-12</w:t>
            </w:r>
          </w:p>
        </w:tc>
        <w:tc>
          <w:tcPr>
            <w:tcW w:w="661" w:type="dxa"/>
            <w:shd w:val="clear" w:color="auto" w:fill="auto"/>
          </w:tcPr>
          <w:p w:rsidR="00DE69A1" w:rsidRPr="008C28EE" w:rsidRDefault="00DE69A1" w:rsidP="00DE69A1">
            <w:pPr>
              <w:pStyle w:val="TAL"/>
              <w:rPr>
                <w:sz w:val="16"/>
              </w:rPr>
            </w:pPr>
            <w:r w:rsidRPr="008C28EE">
              <w:rPr>
                <w:sz w:val="16"/>
              </w:rPr>
              <w:t>12.9.0</w:t>
            </w:r>
          </w:p>
        </w:tc>
        <w:tc>
          <w:tcPr>
            <w:tcW w:w="2607" w:type="dxa"/>
            <w:shd w:val="clear" w:color="auto" w:fill="auto"/>
          </w:tcPr>
          <w:p w:rsidR="00DE69A1" w:rsidRPr="008C28EE" w:rsidRDefault="00DE69A1" w:rsidP="00DE69A1">
            <w:pPr>
              <w:pStyle w:val="TAL"/>
              <w:rPr>
                <w:sz w:val="16"/>
              </w:rPr>
            </w:pPr>
            <w:r w:rsidRPr="008C28EE">
              <w:rPr>
                <w:sz w:val="16"/>
              </w:rPr>
              <w:t>Reference update: draft-ietf-sipcore-sip-token-authnz</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C1-194325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24.371</w:t>
            </w:r>
          </w:p>
        </w:tc>
        <w:tc>
          <w:tcPr>
            <w:tcW w:w="572" w:type="dxa"/>
            <w:shd w:val="clear" w:color="auto" w:fill="auto"/>
          </w:tcPr>
          <w:p w:rsidR="00DE69A1" w:rsidRPr="008C28EE" w:rsidRDefault="00DE69A1" w:rsidP="00DE69A1">
            <w:pPr>
              <w:pStyle w:val="TAL"/>
              <w:rPr>
                <w:sz w:val="16"/>
              </w:rPr>
            </w:pPr>
            <w:r w:rsidRPr="008C28EE">
              <w:rPr>
                <w:sz w:val="16"/>
              </w:rPr>
              <w:t>0092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Rel-13</w:t>
            </w:r>
          </w:p>
        </w:tc>
        <w:tc>
          <w:tcPr>
            <w:tcW w:w="661" w:type="dxa"/>
            <w:shd w:val="clear" w:color="auto" w:fill="auto"/>
          </w:tcPr>
          <w:p w:rsidR="00DE69A1" w:rsidRPr="008C28EE" w:rsidRDefault="00DE69A1" w:rsidP="00DE69A1">
            <w:pPr>
              <w:pStyle w:val="TAL"/>
              <w:rPr>
                <w:sz w:val="16"/>
              </w:rPr>
            </w:pPr>
            <w:r w:rsidRPr="008C28EE">
              <w:rPr>
                <w:sz w:val="16"/>
              </w:rPr>
              <w:t>13.9.0</w:t>
            </w:r>
          </w:p>
        </w:tc>
        <w:tc>
          <w:tcPr>
            <w:tcW w:w="2607" w:type="dxa"/>
            <w:shd w:val="clear" w:color="auto" w:fill="auto"/>
          </w:tcPr>
          <w:p w:rsidR="00DE69A1" w:rsidRPr="008C28EE" w:rsidRDefault="00DE69A1" w:rsidP="00DE69A1">
            <w:pPr>
              <w:pStyle w:val="TAL"/>
              <w:rPr>
                <w:sz w:val="16"/>
              </w:rPr>
            </w:pPr>
            <w:r w:rsidRPr="008C28EE">
              <w:rPr>
                <w:sz w:val="16"/>
              </w:rPr>
              <w:t>Reference update: draft-ietf-sipcore-sip-token-authnz</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C1-194326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24.371</w:t>
            </w:r>
          </w:p>
        </w:tc>
        <w:tc>
          <w:tcPr>
            <w:tcW w:w="572" w:type="dxa"/>
            <w:shd w:val="clear" w:color="auto" w:fill="auto"/>
          </w:tcPr>
          <w:p w:rsidR="00DE69A1" w:rsidRPr="008C28EE" w:rsidRDefault="00DE69A1" w:rsidP="00DE69A1">
            <w:pPr>
              <w:pStyle w:val="TAL"/>
              <w:rPr>
                <w:sz w:val="16"/>
              </w:rPr>
            </w:pPr>
            <w:r w:rsidRPr="008C28EE">
              <w:rPr>
                <w:sz w:val="16"/>
              </w:rPr>
              <w:t>0093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14.6.0</w:t>
            </w:r>
          </w:p>
        </w:tc>
        <w:tc>
          <w:tcPr>
            <w:tcW w:w="2607" w:type="dxa"/>
            <w:shd w:val="clear" w:color="auto" w:fill="auto"/>
          </w:tcPr>
          <w:p w:rsidR="00DE69A1" w:rsidRPr="008C28EE" w:rsidRDefault="00DE69A1" w:rsidP="00DE69A1">
            <w:pPr>
              <w:pStyle w:val="TAL"/>
              <w:rPr>
                <w:sz w:val="16"/>
              </w:rPr>
            </w:pPr>
            <w:r w:rsidRPr="008C28EE">
              <w:rPr>
                <w:sz w:val="16"/>
              </w:rPr>
              <w:t>Reference update: draft-ietf-sipcore-sip-token-authnz</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C1-194327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24.371</w:t>
            </w:r>
          </w:p>
        </w:tc>
        <w:tc>
          <w:tcPr>
            <w:tcW w:w="572" w:type="dxa"/>
            <w:shd w:val="clear" w:color="auto" w:fill="auto"/>
          </w:tcPr>
          <w:p w:rsidR="00DE69A1" w:rsidRPr="008C28EE" w:rsidRDefault="00DE69A1" w:rsidP="00DE69A1">
            <w:pPr>
              <w:pStyle w:val="TAL"/>
              <w:rPr>
                <w:sz w:val="16"/>
              </w:rPr>
            </w:pPr>
            <w:r w:rsidRPr="008C28EE">
              <w:rPr>
                <w:sz w:val="16"/>
              </w:rPr>
              <w:t>0094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15.0.0</w:t>
            </w:r>
          </w:p>
        </w:tc>
        <w:tc>
          <w:tcPr>
            <w:tcW w:w="2607" w:type="dxa"/>
            <w:shd w:val="clear" w:color="auto" w:fill="auto"/>
          </w:tcPr>
          <w:p w:rsidR="00DE69A1" w:rsidRPr="008C28EE" w:rsidRDefault="00DE69A1" w:rsidP="00DE69A1">
            <w:pPr>
              <w:pStyle w:val="TAL"/>
              <w:rPr>
                <w:sz w:val="16"/>
              </w:rPr>
            </w:pPr>
            <w:r w:rsidRPr="008C28EE">
              <w:rPr>
                <w:sz w:val="16"/>
              </w:rPr>
              <w:t>Reference update: draft-ietf-sipcore-sip-token-authnz</w:t>
            </w:r>
          </w:p>
        </w:tc>
      </w:tr>
    </w:tbl>
    <w:p w:rsidR="00DE69A1" w:rsidRDefault="00DE69A1" w:rsidP="00DE69A1"/>
    <w:p w:rsidR="00DE69A1" w:rsidRDefault="00DE69A1" w:rsidP="00DE69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CP-192161</w:t>
      </w:r>
      <w:r>
        <w:rPr>
          <w:rFonts w:ascii="Arial" w:hAnsi="Arial" w:cs="Arial"/>
          <w:b/>
          <w:color w:val="0000FF"/>
          <w:sz w:val="24"/>
        </w:rPr>
        <w:tab/>
      </w:r>
      <w:r>
        <w:rPr>
          <w:rFonts w:ascii="Arial" w:hAnsi="Arial" w:cs="Arial"/>
          <w:b/>
          <w:sz w:val="24"/>
        </w:rPr>
        <w:t>CR pack on HISTORY_CT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001"/>
        <w:gridCol w:w="1009"/>
        <w:gridCol w:w="1099"/>
        <w:gridCol w:w="572"/>
        <w:gridCol w:w="560"/>
        <w:gridCol w:w="560"/>
        <w:gridCol w:w="510"/>
        <w:gridCol w:w="750"/>
        <w:gridCol w:w="2465"/>
      </w:tblGrid>
      <w:tr w:rsidR="00DE69A1" w:rsidTr="008C28EE">
        <w:tc>
          <w:tcPr>
            <w:tcW w:w="1131" w:type="dxa"/>
            <w:shd w:val="clear" w:color="auto" w:fill="auto"/>
          </w:tcPr>
          <w:p w:rsidR="00DE69A1" w:rsidRDefault="00DE69A1" w:rsidP="00DE69A1">
            <w:pPr>
              <w:pStyle w:val="TAH"/>
            </w:pPr>
            <w:r>
              <w:t>WG TDoc</w:t>
            </w:r>
          </w:p>
        </w:tc>
        <w:tc>
          <w:tcPr>
            <w:tcW w:w="1018" w:type="dxa"/>
            <w:shd w:val="clear" w:color="auto" w:fill="auto"/>
          </w:tcPr>
          <w:p w:rsidR="00DE69A1" w:rsidRDefault="00DE69A1" w:rsidP="00DE69A1">
            <w:pPr>
              <w:pStyle w:val="TAH"/>
            </w:pPr>
            <w:r>
              <w:t>WG decisn</w:t>
            </w:r>
          </w:p>
        </w:tc>
        <w:tc>
          <w:tcPr>
            <w:tcW w:w="1019" w:type="dxa"/>
            <w:shd w:val="clear" w:color="auto" w:fill="auto"/>
          </w:tcPr>
          <w:p w:rsidR="00DE69A1" w:rsidRDefault="00DE69A1" w:rsidP="00DE69A1">
            <w:pPr>
              <w:pStyle w:val="TAH"/>
            </w:pPr>
            <w:r>
              <w:t>TSG decisn</w:t>
            </w:r>
          </w:p>
        </w:tc>
        <w:tc>
          <w:tcPr>
            <w:tcW w:w="1130"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6" w:type="dxa"/>
            <w:shd w:val="clear" w:color="auto" w:fill="auto"/>
          </w:tcPr>
          <w:p w:rsidR="00DE69A1" w:rsidRDefault="00DE69A1" w:rsidP="00DE69A1">
            <w:pPr>
              <w:pStyle w:val="TAH"/>
            </w:pPr>
            <w:r>
              <w:t>rev</w:t>
            </w:r>
          </w:p>
        </w:tc>
        <w:tc>
          <w:tcPr>
            <w:tcW w:w="566"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750" w:type="dxa"/>
            <w:shd w:val="clear" w:color="auto" w:fill="auto"/>
          </w:tcPr>
          <w:p w:rsidR="00DE69A1" w:rsidRDefault="00DE69A1" w:rsidP="00DE69A1">
            <w:pPr>
              <w:pStyle w:val="TAH"/>
            </w:pPr>
            <w:r>
              <w:t>init vers</w:t>
            </w:r>
          </w:p>
        </w:tc>
        <w:tc>
          <w:tcPr>
            <w:tcW w:w="2593" w:type="dxa"/>
            <w:shd w:val="clear" w:color="auto" w:fill="auto"/>
          </w:tcPr>
          <w:p w:rsidR="00DE69A1" w:rsidRDefault="00DE69A1" w:rsidP="00DE69A1">
            <w:pPr>
              <w:pStyle w:val="TAH"/>
            </w:pPr>
            <w:r>
              <w:t>Title</w:t>
            </w:r>
          </w:p>
        </w:tc>
      </w:tr>
      <w:tr w:rsidR="00DE69A1" w:rsidRPr="008C28EE" w:rsidTr="008C28EE">
        <w:tc>
          <w:tcPr>
            <w:tcW w:w="1131" w:type="dxa"/>
            <w:shd w:val="clear" w:color="auto" w:fill="auto"/>
          </w:tcPr>
          <w:p w:rsidR="00DE69A1" w:rsidRPr="008C28EE" w:rsidRDefault="00DE69A1" w:rsidP="00DE69A1">
            <w:pPr>
              <w:pStyle w:val="TAL"/>
              <w:rPr>
                <w:sz w:val="16"/>
              </w:rPr>
            </w:pPr>
            <w:r w:rsidRPr="008C28EE">
              <w:rPr>
                <w:sz w:val="16"/>
              </w:rPr>
              <w:t>C3-193387</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29.163</w:t>
            </w:r>
          </w:p>
        </w:tc>
        <w:tc>
          <w:tcPr>
            <w:tcW w:w="572" w:type="dxa"/>
            <w:shd w:val="clear" w:color="auto" w:fill="auto"/>
          </w:tcPr>
          <w:p w:rsidR="00DE69A1" w:rsidRPr="008C28EE" w:rsidRDefault="00DE69A1" w:rsidP="00DE69A1">
            <w:pPr>
              <w:pStyle w:val="TAL"/>
              <w:rPr>
                <w:sz w:val="16"/>
              </w:rPr>
            </w:pPr>
            <w:r w:rsidRPr="008C28EE">
              <w:rPr>
                <w:sz w:val="16"/>
              </w:rPr>
              <w:t>1065</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Rel-12</w:t>
            </w:r>
          </w:p>
        </w:tc>
        <w:tc>
          <w:tcPr>
            <w:tcW w:w="750" w:type="dxa"/>
            <w:shd w:val="clear" w:color="auto" w:fill="auto"/>
          </w:tcPr>
          <w:p w:rsidR="00DE69A1" w:rsidRPr="008C28EE" w:rsidRDefault="00DE69A1" w:rsidP="00DE69A1">
            <w:pPr>
              <w:pStyle w:val="TAL"/>
              <w:rPr>
                <w:sz w:val="16"/>
              </w:rPr>
            </w:pPr>
            <w:r w:rsidRPr="008C28EE">
              <w:rPr>
                <w:sz w:val="16"/>
              </w:rPr>
              <w:t>12.15.0</w:t>
            </w:r>
          </w:p>
        </w:tc>
        <w:tc>
          <w:tcPr>
            <w:tcW w:w="2593" w:type="dxa"/>
            <w:shd w:val="clear" w:color="auto" w:fill="auto"/>
          </w:tcPr>
          <w:p w:rsidR="00DE69A1" w:rsidRPr="008C28EE" w:rsidRDefault="00DE69A1" w:rsidP="00DE69A1">
            <w:pPr>
              <w:pStyle w:val="TAL"/>
              <w:rPr>
                <w:sz w:val="16"/>
              </w:rPr>
            </w:pPr>
            <w:r w:rsidRPr="008C28EE">
              <w:rPr>
                <w:sz w:val="16"/>
              </w:rPr>
              <w:t>Mapping of History-Info header field to ISUP Original called number</w:t>
            </w:r>
          </w:p>
        </w:tc>
      </w:tr>
      <w:tr w:rsidR="00DE69A1" w:rsidRPr="008C28EE" w:rsidTr="008C28EE">
        <w:tc>
          <w:tcPr>
            <w:tcW w:w="1131" w:type="dxa"/>
            <w:shd w:val="clear" w:color="auto" w:fill="auto"/>
          </w:tcPr>
          <w:p w:rsidR="00DE69A1" w:rsidRPr="008C28EE" w:rsidRDefault="00DE69A1" w:rsidP="00DE69A1">
            <w:pPr>
              <w:pStyle w:val="TAL"/>
              <w:rPr>
                <w:sz w:val="16"/>
              </w:rPr>
            </w:pPr>
            <w:r w:rsidRPr="008C28EE">
              <w:rPr>
                <w:sz w:val="16"/>
              </w:rPr>
              <w:t>C3-193388</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29.163</w:t>
            </w:r>
          </w:p>
        </w:tc>
        <w:tc>
          <w:tcPr>
            <w:tcW w:w="572" w:type="dxa"/>
            <w:shd w:val="clear" w:color="auto" w:fill="auto"/>
          </w:tcPr>
          <w:p w:rsidR="00DE69A1" w:rsidRPr="008C28EE" w:rsidRDefault="00DE69A1" w:rsidP="00DE69A1">
            <w:pPr>
              <w:pStyle w:val="TAL"/>
              <w:rPr>
                <w:sz w:val="16"/>
              </w:rPr>
            </w:pPr>
            <w:r w:rsidRPr="008C28EE">
              <w:rPr>
                <w:sz w:val="16"/>
              </w:rPr>
              <w:t>1066</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Rel-13</w:t>
            </w:r>
          </w:p>
        </w:tc>
        <w:tc>
          <w:tcPr>
            <w:tcW w:w="750" w:type="dxa"/>
            <w:shd w:val="clear" w:color="auto" w:fill="auto"/>
          </w:tcPr>
          <w:p w:rsidR="00DE69A1" w:rsidRPr="008C28EE" w:rsidRDefault="00DE69A1" w:rsidP="00DE69A1">
            <w:pPr>
              <w:pStyle w:val="TAL"/>
              <w:rPr>
                <w:sz w:val="16"/>
              </w:rPr>
            </w:pPr>
            <w:r w:rsidRPr="008C28EE">
              <w:rPr>
                <w:sz w:val="16"/>
              </w:rPr>
              <w:t>13.12.0</w:t>
            </w:r>
          </w:p>
        </w:tc>
        <w:tc>
          <w:tcPr>
            <w:tcW w:w="2593" w:type="dxa"/>
            <w:shd w:val="clear" w:color="auto" w:fill="auto"/>
          </w:tcPr>
          <w:p w:rsidR="00DE69A1" w:rsidRPr="008C28EE" w:rsidRDefault="00DE69A1" w:rsidP="00DE69A1">
            <w:pPr>
              <w:pStyle w:val="TAL"/>
              <w:rPr>
                <w:sz w:val="16"/>
              </w:rPr>
            </w:pPr>
            <w:r w:rsidRPr="008C28EE">
              <w:rPr>
                <w:sz w:val="16"/>
              </w:rPr>
              <w:t>Mapping of History-Info header field to ISUP Original called number</w:t>
            </w:r>
          </w:p>
        </w:tc>
      </w:tr>
      <w:tr w:rsidR="00DE69A1" w:rsidRPr="008C28EE" w:rsidTr="008C28EE">
        <w:tc>
          <w:tcPr>
            <w:tcW w:w="1131" w:type="dxa"/>
            <w:shd w:val="clear" w:color="auto" w:fill="auto"/>
          </w:tcPr>
          <w:p w:rsidR="00DE69A1" w:rsidRPr="008C28EE" w:rsidRDefault="00DE69A1" w:rsidP="00DE69A1">
            <w:pPr>
              <w:pStyle w:val="TAL"/>
              <w:rPr>
                <w:sz w:val="16"/>
              </w:rPr>
            </w:pPr>
            <w:r w:rsidRPr="008C28EE">
              <w:rPr>
                <w:sz w:val="16"/>
              </w:rPr>
              <w:t>C3-193389</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29.163</w:t>
            </w:r>
          </w:p>
        </w:tc>
        <w:tc>
          <w:tcPr>
            <w:tcW w:w="572" w:type="dxa"/>
            <w:shd w:val="clear" w:color="auto" w:fill="auto"/>
          </w:tcPr>
          <w:p w:rsidR="00DE69A1" w:rsidRPr="008C28EE" w:rsidRDefault="00DE69A1" w:rsidP="00DE69A1">
            <w:pPr>
              <w:pStyle w:val="TAL"/>
              <w:rPr>
                <w:sz w:val="16"/>
              </w:rPr>
            </w:pPr>
            <w:r w:rsidRPr="008C28EE">
              <w:rPr>
                <w:sz w:val="16"/>
              </w:rPr>
              <w:t>1067</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14.12.0</w:t>
            </w:r>
          </w:p>
        </w:tc>
        <w:tc>
          <w:tcPr>
            <w:tcW w:w="2593" w:type="dxa"/>
            <w:shd w:val="clear" w:color="auto" w:fill="auto"/>
          </w:tcPr>
          <w:p w:rsidR="00DE69A1" w:rsidRPr="008C28EE" w:rsidRDefault="00DE69A1" w:rsidP="00DE69A1">
            <w:pPr>
              <w:pStyle w:val="TAL"/>
              <w:rPr>
                <w:sz w:val="16"/>
              </w:rPr>
            </w:pPr>
            <w:r w:rsidRPr="008C28EE">
              <w:rPr>
                <w:sz w:val="16"/>
              </w:rPr>
              <w:t>Mapping of History-Info header field to ISUP Original called number</w:t>
            </w:r>
          </w:p>
        </w:tc>
      </w:tr>
      <w:tr w:rsidR="00DE69A1" w:rsidRPr="008C28EE" w:rsidTr="008C28EE">
        <w:tc>
          <w:tcPr>
            <w:tcW w:w="1131" w:type="dxa"/>
            <w:shd w:val="clear" w:color="auto" w:fill="auto"/>
          </w:tcPr>
          <w:p w:rsidR="00DE69A1" w:rsidRPr="008C28EE" w:rsidRDefault="00DE69A1" w:rsidP="00DE69A1">
            <w:pPr>
              <w:pStyle w:val="TAL"/>
              <w:rPr>
                <w:sz w:val="16"/>
              </w:rPr>
            </w:pPr>
            <w:r w:rsidRPr="008C28EE">
              <w:rPr>
                <w:sz w:val="16"/>
              </w:rPr>
              <w:t>C3-193390</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29.163</w:t>
            </w:r>
          </w:p>
        </w:tc>
        <w:tc>
          <w:tcPr>
            <w:tcW w:w="572" w:type="dxa"/>
            <w:shd w:val="clear" w:color="auto" w:fill="auto"/>
          </w:tcPr>
          <w:p w:rsidR="00DE69A1" w:rsidRPr="008C28EE" w:rsidRDefault="00DE69A1" w:rsidP="00DE69A1">
            <w:pPr>
              <w:pStyle w:val="TAL"/>
              <w:rPr>
                <w:sz w:val="16"/>
              </w:rPr>
            </w:pPr>
            <w:r w:rsidRPr="008C28EE">
              <w:rPr>
                <w:sz w:val="16"/>
              </w:rPr>
              <w:t>1068</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15.7.0</w:t>
            </w:r>
          </w:p>
        </w:tc>
        <w:tc>
          <w:tcPr>
            <w:tcW w:w="2593" w:type="dxa"/>
            <w:shd w:val="clear" w:color="auto" w:fill="auto"/>
          </w:tcPr>
          <w:p w:rsidR="00DE69A1" w:rsidRPr="008C28EE" w:rsidRDefault="00DE69A1" w:rsidP="00DE69A1">
            <w:pPr>
              <w:pStyle w:val="TAL"/>
              <w:rPr>
                <w:sz w:val="16"/>
              </w:rPr>
            </w:pPr>
            <w:r w:rsidRPr="008C28EE">
              <w:rPr>
                <w:sz w:val="16"/>
              </w:rPr>
              <w:t>Mapping of History-Info header field to ISUP Original called number</w:t>
            </w:r>
          </w:p>
        </w:tc>
      </w:tr>
      <w:tr w:rsidR="00DE69A1" w:rsidRPr="008C28EE" w:rsidTr="008C28EE">
        <w:tc>
          <w:tcPr>
            <w:tcW w:w="1131" w:type="dxa"/>
            <w:shd w:val="clear" w:color="auto" w:fill="auto"/>
          </w:tcPr>
          <w:p w:rsidR="00DE69A1" w:rsidRPr="008C28EE" w:rsidRDefault="00DE69A1" w:rsidP="00DE69A1">
            <w:pPr>
              <w:pStyle w:val="TAL"/>
              <w:rPr>
                <w:sz w:val="16"/>
              </w:rPr>
            </w:pPr>
            <w:r w:rsidRPr="008C28EE">
              <w:rPr>
                <w:sz w:val="16"/>
              </w:rPr>
              <w:t>C3-193391</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29.163</w:t>
            </w:r>
          </w:p>
        </w:tc>
        <w:tc>
          <w:tcPr>
            <w:tcW w:w="572" w:type="dxa"/>
            <w:shd w:val="clear" w:color="auto" w:fill="auto"/>
          </w:tcPr>
          <w:p w:rsidR="00DE69A1" w:rsidRPr="008C28EE" w:rsidRDefault="00DE69A1" w:rsidP="00DE69A1">
            <w:pPr>
              <w:pStyle w:val="TAL"/>
              <w:rPr>
                <w:sz w:val="16"/>
              </w:rPr>
            </w:pPr>
            <w:r w:rsidRPr="008C28EE">
              <w:rPr>
                <w:sz w:val="16"/>
              </w:rPr>
              <w:t>1069</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750" w:type="dxa"/>
            <w:shd w:val="clear" w:color="auto" w:fill="auto"/>
          </w:tcPr>
          <w:p w:rsidR="00DE69A1" w:rsidRPr="008C28EE" w:rsidRDefault="00DE69A1" w:rsidP="00DE69A1">
            <w:pPr>
              <w:pStyle w:val="TAL"/>
              <w:rPr>
                <w:sz w:val="16"/>
              </w:rPr>
            </w:pPr>
            <w:r w:rsidRPr="008C28EE">
              <w:rPr>
                <w:sz w:val="16"/>
              </w:rPr>
              <w:t>16.2.0</w:t>
            </w:r>
          </w:p>
        </w:tc>
        <w:tc>
          <w:tcPr>
            <w:tcW w:w="2593" w:type="dxa"/>
            <w:shd w:val="clear" w:color="auto" w:fill="auto"/>
          </w:tcPr>
          <w:p w:rsidR="00DE69A1" w:rsidRPr="008C28EE" w:rsidRDefault="00DE69A1" w:rsidP="00DE69A1">
            <w:pPr>
              <w:pStyle w:val="TAL"/>
              <w:rPr>
                <w:sz w:val="16"/>
              </w:rPr>
            </w:pPr>
            <w:r w:rsidRPr="008C28EE">
              <w:rPr>
                <w:sz w:val="16"/>
              </w:rPr>
              <w:t>Mapping of History-Info header field to ISUP Original called number</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2"/>
      </w:pPr>
      <w:bookmarkStart w:id="31" w:name="_Toc19601961"/>
      <w:r>
        <w:t>13</w:t>
      </w:r>
      <w:r>
        <w:tab/>
        <w:t>Release 13</w:t>
      </w:r>
      <w:bookmarkEnd w:id="31"/>
    </w:p>
    <w:p w:rsidR="00DE69A1" w:rsidRDefault="00DE69A1" w:rsidP="00DE69A1">
      <w:pPr>
        <w:rPr>
          <w:rFonts w:ascii="Arial" w:hAnsi="Arial" w:cs="Arial"/>
          <w:b/>
          <w:sz w:val="24"/>
        </w:rPr>
      </w:pPr>
      <w:r>
        <w:rPr>
          <w:rFonts w:ascii="Arial" w:hAnsi="Arial" w:cs="Arial"/>
          <w:b/>
          <w:color w:val="0000FF"/>
          <w:sz w:val="24"/>
        </w:rPr>
        <w:t>CP-192039</w:t>
      </w:r>
      <w:r>
        <w:rPr>
          <w:rFonts w:ascii="Arial" w:hAnsi="Arial" w:cs="Arial"/>
          <w:b/>
          <w:color w:val="0000FF"/>
          <w:sz w:val="24"/>
        </w:rPr>
        <w:tab/>
      </w:r>
      <w:r>
        <w:rPr>
          <w:rFonts w:ascii="Arial" w:hAnsi="Arial" w:cs="Arial"/>
          <w:b/>
          <w:sz w:val="24"/>
        </w:rPr>
        <w:t>CR pack on MCPTT-CT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7"/>
        <w:gridCol w:w="572"/>
        <w:gridCol w:w="560"/>
        <w:gridCol w:w="559"/>
        <w:gridCol w:w="510"/>
        <w:gridCol w:w="750"/>
        <w:gridCol w:w="2471"/>
      </w:tblGrid>
      <w:tr w:rsidR="00DE69A1" w:rsidTr="008C28EE">
        <w:tc>
          <w:tcPr>
            <w:tcW w:w="1130" w:type="dxa"/>
            <w:shd w:val="clear" w:color="auto" w:fill="auto"/>
          </w:tcPr>
          <w:p w:rsidR="00DE69A1" w:rsidRDefault="00DE69A1" w:rsidP="00DE69A1">
            <w:pPr>
              <w:pStyle w:val="TAH"/>
            </w:pPr>
            <w:r>
              <w:t>WG TDoc</w:t>
            </w:r>
          </w:p>
        </w:tc>
        <w:tc>
          <w:tcPr>
            <w:tcW w:w="1018" w:type="dxa"/>
            <w:shd w:val="clear" w:color="auto" w:fill="auto"/>
          </w:tcPr>
          <w:p w:rsidR="00DE69A1" w:rsidRDefault="00DE69A1" w:rsidP="00DE69A1">
            <w:pPr>
              <w:pStyle w:val="TAH"/>
            </w:pPr>
            <w:r>
              <w:t>WG decisn</w:t>
            </w:r>
          </w:p>
        </w:tc>
        <w:tc>
          <w:tcPr>
            <w:tcW w:w="1019" w:type="dxa"/>
            <w:shd w:val="clear" w:color="auto" w:fill="auto"/>
          </w:tcPr>
          <w:p w:rsidR="00DE69A1" w:rsidRDefault="00DE69A1" w:rsidP="00DE69A1">
            <w:pPr>
              <w:pStyle w:val="TAH"/>
            </w:pPr>
            <w:r>
              <w:t>TSG decisn</w:t>
            </w:r>
          </w:p>
        </w:tc>
        <w:tc>
          <w:tcPr>
            <w:tcW w:w="1130"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6" w:type="dxa"/>
            <w:shd w:val="clear" w:color="auto" w:fill="auto"/>
          </w:tcPr>
          <w:p w:rsidR="00DE69A1" w:rsidRDefault="00DE69A1" w:rsidP="00DE69A1">
            <w:pPr>
              <w:pStyle w:val="TAH"/>
            </w:pPr>
            <w:r>
              <w:t>rev</w:t>
            </w:r>
          </w:p>
        </w:tc>
        <w:tc>
          <w:tcPr>
            <w:tcW w:w="566"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750" w:type="dxa"/>
            <w:shd w:val="clear" w:color="auto" w:fill="auto"/>
          </w:tcPr>
          <w:p w:rsidR="00DE69A1" w:rsidRDefault="00DE69A1" w:rsidP="00DE69A1">
            <w:pPr>
              <w:pStyle w:val="TAH"/>
            </w:pPr>
            <w:r>
              <w:t>init vers</w:t>
            </w:r>
          </w:p>
        </w:tc>
        <w:tc>
          <w:tcPr>
            <w:tcW w:w="2594" w:type="dxa"/>
            <w:shd w:val="clear" w:color="auto" w:fill="auto"/>
          </w:tcPr>
          <w:p w:rsidR="00DE69A1" w:rsidRDefault="00DE69A1" w:rsidP="00DE69A1">
            <w:pPr>
              <w:pStyle w:val="TAH"/>
            </w:pPr>
            <w:r>
              <w:t>Title</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C1-194246</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6339</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Rel-13</w:t>
            </w:r>
          </w:p>
        </w:tc>
        <w:tc>
          <w:tcPr>
            <w:tcW w:w="750" w:type="dxa"/>
            <w:shd w:val="clear" w:color="auto" w:fill="auto"/>
          </w:tcPr>
          <w:p w:rsidR="00DE69A1" w:rsidRPr="008C28EE" w:rsidRDefault="00DE69A1" w:rsidP="00DE69A1">
            <w:pPr>
              <w:pStyle w:val="TAL"/>
              <w:rPr>
                <w:sz w:val="16"/>
              </w:rPr>
            </w:pPr>
            <w:r w:rsidRPr="008C28EE">
              <w:rPr>
                <w:sz w:val="16"/>
              </w:rPr>
              <w:t>13.16.0</w:t>
            </w:r>
          </w:p>
        </w:tc>
        <w:tc>
          <w:tcPr>
            <w:tcW w:w="2594" w:type="dxa"/>
            <w:shd w:val="clear" w:color="auto" w:fill="auto"/>
          </w:tcPr>
          <w:p w:rsidR="00DE69A1" w:rsidRPr="008C28EE" w:rsidRDefault="00DE69A1" w:rsidP="00DE69A1">
            <w:pPr>
              <w:pStyle w:val="TAL"/>
              <w:rPr>
                <w:sz w:val="16"/>
              </w:rPr>
            </w:pPr>
            <w:r w:rsidRPr="008C28EE">
              <w:rPr>
                <w:sz w:val="16"/>
              </w:rPr>
              <w:t>IANA registration of Priority-Share header field</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C1-194247</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6340</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14.12.0</w:t>
            </w:r>
          </w:p>
        </w:tc>
        <w:tc>
          <w:tcPr>
            <w:tcW w:w="2594" w:type="dxa"/>
            <w:shd w:val="clear" w:color="auto" w:fill="auto"/>
          </w:tcPr>
          <w:p w:rsidR="00DE69A1" w:rsidRPr="008C28EE" w:rsidRDefault="00DE69A1" w:rsidP="00DE69A1">
            <w:pPr>
              <w:pStyle w:val="TAL"/>
              <w:rPr>
                <w:sz w:val="16"/>
              </w:rPr>
            </w:pPr>
            <w:r w:rsidRPr="008C28EE">
              <w:rPr>
                <w:sz w:val="16"/>
              </w:rPr>
              <w:t>IANA registration of Priority-Share header field</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C1-194248</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6341</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15.7.0</w:t>
            </w:r>
          </w:p>
        </w:tc>
        <w:tc>
          <w:tcPr>
            <w:tcW w:w="2594" w:type="dxa"/>
            <w:shd w:val="clear" w:color="auto" w:fill="auto"/>
          </w:tcPr>
          <w:p w:rsidR="00DE69A1" w:rsidRPr="008C28EE" w:rsidRDefault="00DE69A1" w:rsidP="00DE69A1">
            <w:pPr>
              <w:pStyle w:val="TAL"/>
              <w:rPr>
                <w:sz w:val="16"/>
              </w:rPr>
            </w:pPr>
            <w:r w:rsidRPr="008C28EE">
              <w:rPr>
                <w:sz w:val="16"/>
              </w:rPr>
              <w:t>IANA registration of Priority-Share header field</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C1-194249</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6342</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750" w:type="dxa"/>
            <w:shd w:val="clear" w:color="auto" w:fill="auto"/>
          </w:tcPr>
          <w:p w:rsidR="00DE69A1" w:rsidRPr="008C28EE" w:rsidRDefault="00DE69A1" w:rsidP="00DE69A1">
            <w:pPr>
              <w:pStyle w:val="TAL"/>
              <w:rPr>
                <w:sz w:val="16"/>
              </w:rPr>
            </w:pPr>
            <w:r w:rsidRPr="008C28EE">
              <w:rPr>
                <w:sz w:val="16"/>
              </w:rPr>
              <w:t>16.2.0</w:t>
            </w:r>
          </w:p>
        </w:tc>
        <w:tc>
          <w:tcPr>
            <w:tcW w:w="2594" w:type="dxa"/>
            <w:shd w:val="clear" w:color="auto" w:fill="auto"/>
          </w:tcPr>
          <w:p w:rsidR="00DE69A1" w:rsidRPr="008C28EE" w:rsidRDefault="00DE69A1" w:rsidP="00DE69A1">
            <w:pPr>
              <w:pStyle w:val="TAL"/>
              <w:rPr>
                <w:sz w:val="16"/>
              </w:rPr>
            </w:pPr>
            <w:r w:rsidRPr="008C28EE">
              <w:rPr>
                <w:sz w:val="16"/>
              </w:rPr>
              <w:t>IANA registration of Priority-Share header field</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CP-192040</w:t>
      </w:r>
      <w:r>
        <w:rPr>
          <w:rFonts w:ascii="Arial" w:hAnsi="Arial" w:cs="Arial"/>
          <w:b/>
          <w:color w:val="0000FF"/>
          <w:sz w:val="24"/>
        </w:rPr>
        <w:tab/>
      </w:r>
      <w:r>
        <w:rPr>
          <w:rFonts w:ascii="Arial" w:hAnsi="Arial" w:cs="Arial"/>
          <w:b/>
          <w:sz w:val="24"/>
        </w:rPr>
        <w:t>CR pack on TEI13, CIoT_EC_GSM</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7"/>
        <w:gridCol w:w="572"/>
        <w:gridCol w:w="560"/>
        <w:gridCol w:w="559"/>
        <w:gridCol w:w="510"/>
        <w:gridCol w:w="750"/>
        <w:gridCol w:w="2471"/>
      </w:tblGrid>
      <w:tr w:rsidR="00DE69A1" w:rsidTr="008C28EE">
        <w:tc>
          <w:tcPr>
            <w:tcW w:w="1130" w:type="dxa"/>
            <w:shd w:val="clear" w:color="auto" w:fill="auto"/>
          </w:tcPr>
          <w:p w:rsidR="00DE69A1" w:rsidRDefault="00DE69A1" w:rsidP="00DE69A1">
            <w:pPr>
              <w:pStyle w:val="TAH"/>
            </w:pPr>
            <w:r>
              <w:lastRenderedPageBreak/>
              <w:t>WG TDoc</w:t>
            </w:r>
          </w:p>
        </w:tc>
        <w:tc>
          <w:tcPr>
            <w:tcW w:w="1018" w:type="dxa"/>
            <w:shd w:val="clear" w:color="auto" w:fill="auto"/>
          </w:tcPr>
          <w:p w:rsidR="00DE69A1" w:rsidRDefault="00DE69A1" w:rsidP="00DE69A1">
            <w:pPr>
              <w:pStyle w:val="TAH"/>
            </w:pPr>
            <w:r>
              <w:t>WG decisn</w:t>
            </w:r>
          </w:p>
        </w:tc>
        <w:tc>
          <w:tcPr>
            <w:tcW w:w="1019" w:type="dxa"/>
            <w:shd w:val="clear" w:color="auto" w:fill="auto"/>
          </w:tcPr>
          <w:p w:rsidR="00DE69A1" w:rsidRDefault="00DE69A1" w:rsidP="00DE69A1">
            <w:pPr>
              <w:pStyle w:val="TAH"/>
            </w:pPr>
            <w:r>
              <w:t>TSG decisn</w:t>
            </w:r>
          </w:p>
        </w:tc>
        <w:tc>
          <w:tcPr>
            <w:tcW w:w="1130"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6" w:type="dxa"/>
            <w:shd w:val="clear" w:color="auto" w:fill="auto"/>
          </w:tcPr>
          <w:p w:rsidR="00DE69A1" w:rsidRDefault="00DE69A1" w:rsidP="00DE69A1">
            <w:pPr>
              <w:pStyle w:val="TAH"/>
            </w:pPr>
            <w:r>
              <w:t>rev</w:t>
            </w:r>
          </w:p>
        </w:tc>
        <w:tc>
          <w:tcPr>
            <w:tcW w:w="566"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750" w:type="dxa"/>
            <w:shd w:val="clear" w:color="auto" w:fill="auto"/>
          </w:tcPr>
          <w:p w:rsidR="00DE69A1" w:rsidRDefault="00DE69A1" w:rsidP="00DE69A1">
            <w:pPr>
              <w:pStyle w:val="TAH"/>
            </w:pPr>
            <w:r>
              <w:t>init vers</w:t>
            </w:r>
          </w:p>
        </w:tc>
        <w:tc>
          <w:tcPr>
            <w:tcW w:w="2594" w:type="dxa"/>
            <w:shd w:val="clear" w:color="auto" w:fill="auto"/>
          </w:tcPr>
          <w:p w:rsidR="00DE69A1" w:rsidRDefault="00DE69A1" w:rsidP="00DE69A1">
            <w:pPr>
              <w:pStyle w:val="TAH"/>
            </w:pPr>
            <w:r>
              <w:t>Title</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C1-194993</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24.008</w:t>
            </w:r>
          </w:p>
        </w:tc>
        <w:tc>
          <w:tcPr>
            <w:tcW w:w="572" w:type="dxa"/>
            <w:shd w:val="clear" w:color="auto" w:fill="auto"/>
          </w:tcPr>
          <w:p w:rsidR="00DE69A1" w:rsidRPr="008C28EE" w:rsidRDefault="00DE69A1" w:rsidP="00DE69A1">
            <w:pPr>
              <w:pStyle w:val="TAL"/>
              <w:rPr>
                <w:sz w:val="16"/>
              </w:rPr>
            </w:pPr>
            <w:r w:rsidRPr="008C28EE">
              <w:rPr>
                <w:sz w:val="16"/>
              </w:rPr>
              <w:t>3190</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Rel-13</w:t>
            </w:r>
          </w:p>
        </w:tc>
        <w:tc>
          <w:tcPr>
            <w:tcW w:w="750" w:type="dxa"/>
            <w:shd w:val="clear" w:color="auto" w:fill="auto"/>
          </w:tcPr>
          <w:p w:rsidR="00DE69A1" w:rsidRPr="008C28EE" w:rsidRDefault="00DE69A1" w:rsidP="00DE69A1">
            <w:pPr>
              <w:pStyle w:val="TAL"/>
              <w:rPr>
                <w:sz w:val="16"/>
              </w:rPr>
            </w:pPr>
            <w:r w:rsidRPr="008C28EE">
              <w:rPr>
                <w:sz w:val="16"/>
              </w:rPr>
              <w:t>13.12.0</w:t>
            </w:r>
          </w:p>
        </w:tc>
        <w:tc>
          <w:tcPr>
            <w:tcW w:w="2594" w:type="dxa"/>
            <w:shd w:val="clear" w:color="auto" w:fill="auto"/>
          </w:tcPr>
          <w:p w:rsidR="00DE69A1" w:rsidRPr="008C28EE" w:rsidRDefault="00DE69A1" w:rsidP="00DE69A1">
            <w:pPr>
              <w:pStyle w:val="TAL"/>
              <w:rPr>
                <w:sz w:val="16"/>
              </w:rPr>
            </w:pPr>
            <w:r w:rsidRPr="008C28EE">
              <w:rPr>
                <w:sz w:val="16"/>
              </w:rPr>
              <w:t>Multislot capability declaration for EC-GSM-IoT supporting MS</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C1-194994</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24.008</w:t>
            </w:r>
          </w:p>
        </w:tc>
        <w:tc>
          <w:tcPr>
            <w:tcW w:w="572" w:type="dxa"/>
            <w:shd w:val="clear" w:color="auto" w:fill="auto"/>
          </w:tcPr>
          <w:p w:rsidR="00DE69A1" w:rsidRPr="008C28EE" w:rsidRDefault="00DE69A1" w:rsidP="00DE69A1">
            <w:pPr>
              <w:pStyle w:val="TAL"/>
              <w:rPr>
                <w:sz w:val="16"/>
              </w:rPr>
            </w:pPr>
            <w:r w:rsidRPr="008C28EE">
              <w:rPr>
                <w:sz w:val="16"/>
              </w:rPr>
              <w:t>3191</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14.8.0</w:t>
            </w:r>
          </w:p>
        </w:tc>
        <w:tc>
          <w:tcPr>
            <w:tcW w:w="2594" w:type="dxa"/>
            <w:shd w:val="clear" w:color="auto" w:fill="auto"/>
          </w:tcPr>
          <w:p w:rsidR="00DE69A1" w:rsidRPr="008C28EE" w:rsidRDefault="00DE69A1" w:rsidP="00DE69A1">
            <w:pPr>
              <w:pStyle w:val="TAL"/>
              <w:rPr>
                <w:sz w:val="16"/>
              </w:rPr>
            </w:pPr>
            <w:r w:rsidRPr="008C28EE">
              <w:rPr>
                <w:sz w:val="16"/>
              </w:rPr>
              <w:t>Multislot capability declaration for EC-GSM-IoT supporting MS</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C1-194995</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24.008</w:t>
            </w:r>
          </w:p>
        </w:tc>
        <w:tc>
          <w:tcPr>
            <w:tcW w:w="572" w:type="dxa"/>
            <w:shd w:val="clear" w:color="auto" w:fill="auto"/>
          </w:tcPr>
          <w:p w:rsidR="00DE69A1" w:rsidRPr="008C28EE" w:rsidRDefault="00DE69A1" w:rsidP="00DE69A1">
            <w:pPr>
              <w:pStyle w:val="TAL"/>
              <w:rPr>
                <w:sz w:val="16"/>
              </w:rPr>
            </w:pPr>
            <w:r w:rsidRPr="008C28EE">
              <w:rPr>
                <w:sz w:val="16"/>
              </w:rPr>
              <w:t>3192</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15.6.0</w:t>
            </w:r>
          </w:p>
        </w:tc>
        <w:tc>
          <w:tcPr>
            <w:tcW w:w="2594" w:type="dxa"/>
            <w:shd w:val="clear" w:color="auto" w:fill="auto"/>
          </w:tcPr>
          <w:p w:rsidR="00DE69A1" w:rsidRPr="008C28EE" w:rsidRDefault="00DE69A1" w:rsidP="00DE69A1">
            <w:pPr>
              <w:pStyle w:val="TAL"/>
              <w:rPr>
                <w:sz w:val="16"/>
              </w:rPr>
            </w:pPr>
            <w:r w:rsidRPr="008C28EE">
              <w:rPr>
                <w:sz w:val="16"/>
              </w:rPr>
              <w:t>Multislot capability declaration for EC-GSM-IoT supporting MS</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C1-194996</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24.008</w:t>
            </w:r>
          </w:p>
        </w:tc>
        <w:tc>
          <w:tcPr>
            <w:tcW w:w="572" w:type="dxa"/>
            <w:shd w:val="clear" w:color="auto" w:fill="auto"/>
          </w:tcPr>
          <w:p w:rsidR="00DE69A1" w:rsidRPr="008C28EE" w:rsidRDefault="00DE69A1" w:rsidP="00DE69A1">
            <w:pPr>
              <w:pStyle w:val="TAL"/>
              <w:rPr>
                <w:sz w:val="16"/>
              </w:rPr>
            </w:pPr>
            <w:r w:rsidRPr="008C28EE">
              <w:rPr>
                <w:sz w:val="16"/>
              </w:rPr>
              <w:t>3193</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750" w:type="dxa"/>
            <w:shd w:val="clear" w:color="auto" w:fill="auto"/>
          </w:tcPr>
          <w:p w:rsidR="00DE69A1" w:rsidRPr="008C28EE" w:rsidRDefault="00DE69A1" w:rsidP="00DE69A1">
            <w:pPr>
              <w:pStyle w:val="TAL"/>
              <w:rPr>
                <w:sz w:val="16"/>
              </w:rPr>
            </w:pPr>
            <w:r w:rsidRPr="008C28EE">
              <w:rPr>
                <w:sz w:val="16"/>
              </w:rPr>
              <w:t>16.1.0</w:t>
            </w:r>
          </w:p>
        </w:tc>
        <w:tc>
          <w:tcPr>
            <w:tcW w:w="2594" w:type="dxa"/>
            <w:shd w:val="clear" w:color="auto" w:fill="auto"/>
          </w:tcPr>
          <w:p w:rsidR="00DE69A1" w:rsidRPr="008C28EE" w:rsidRDefault="00DE69A1" w:rsidP="00DE69A1">
            <w:pPr>
              <w:pStyle w:val="TAL"/>
              <w:rPr>
                <w:sz w:val="16"/>
              </w:rPr>
            </w:pPr>
            <w:r w:rsidRPr="008C28EE">
              <w:rPr>
                <w:sz w:val="16"/>
              </w:rPr>
              <w:t>Multislot capability declaration for EC-GSM-IoT supporting MS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2"/>
      </w:pPr>
      <w:bookmarkStart w:id="32" w:name="_Toc19601962"/>
      <w:r>
        <w:t>14</w:t>
      </w:r>
      <w:r>
        <w:tab/>
        <w:t>Release 14</w:t>
      </w:r>
      <w:bookmarkEnd w:id="32"/>
    </w:p>
    <w:p w:rsidR="00DE69A1" w:rsidRDefault="00DE69A1" w:rsidP="00DE69A1">
      <w:pPr>
        <w:rPr>
          <w:rFonts w:ascii="Arial" w:hAnsi="Arial" w:cs="Arial"/>
          <w:b/>
          <w:sz w:val="24"/>
        </w:rPr>
      </w:pPr>
      <w:r>
        <w:rPr>
          <w:rFonts w:ascii="Arial" w:hAnsi="Arial" w:cs="Arial"/>
          <w:b/>
          <w:color w:val="0000FF"/>
          <w:sz w:val="24"/>
        </w:rPr>
        <w:t>CP-192013</w:t>
      </w:r>
      <w:r>
        <w:rPr>
          <w:rFonts w:ascii="Arial" w:hAnsi="Arial" w:cs="Arial"/>
          <w:b/>
          <w:color w:val="0000FF"/>
          <w:sz w:val="24"/>
        </w:rPr>
        <w:tab/>
      </w:r>
      <w:r>
        <w:rPr>
          <w:rFonts w:ascii="Arial" w:hAnsi="Arial" w:cs="Arial"/>
          <w:b/>
          <w:sz w:val="24"/>
        </w:rPr>
        <w:t>Corrections on TEI14</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C6-190287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31.130</w:t>
            </w:r>
          </w:p>
        </w:tc>
        <w:tc>
          <w:tcPr>
            <w:tcW w:w="572" w:type="dxa"/>
            <w:shd w:val="clear" w:color="auto" w:fill="auto"/>
          </w:tcPr>
          <w:p w:rsidR="00DE69A1" w:rsidRPr="008C28EE" w:rsidRDefault="00DE69A1" w:rsidP="00DE69A1">
            <w:pPr>
              <w:pStyle w:val="TAL"/>
              <w:rPr>
                <w:sz w:val="16"/>
              </w:rPr>
            </w:pPr>
            <w:r w:rsidRPr="008C28EE">
              <w:rPr>
                <w:sz w:val="16"/>
              </w:rPr>
              <w:t>0082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14.1.1</w:t>
            </w:r>
          </w:p>
        </w:tc>
        <w:tc>
          <w:tcPr>
            <w:tcW w:w="2607" w:type="dxa"/>
            <w:shd w:val="clear" w:color="auto" w:fill="auto"/>
          </w:tcPr>
          <w:p w:rsidR="00DE69A1" w:rsidRPr="008C28EE" w:rsidRDefault="00DE69A1" w:rsidP="00DE69A1">
            <w:pPr>
              <w:pStyle w:val="TAL"/>
              <w:rPr>
                <w:sz w:val="16"/>
              </w:rPr>
            </w:pPr>
            <w:r w:rsidRPr="008C28EE">
              <w:rPr>
                <w:sz w:val="16"/>
              </w:rPr>
              <w:t>Add support for ENVELOPE (EVENT DOWNLOAD - Data Connection Status Change)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C6-190288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31.130</w:t>
            </w:r>
          </w:p>
        </w:tc>
        <w:tc>
          <w:tcPr>
            <w:tcW w:w="572" w:type="dxa"/>
            <w:shd w:val="clear" w:color="auto" w:fill="auto"/>
          </w:tcPr>
          <w:p w:rsidR="00DE69A1" w:rsidRPr="008C28EE" w:rsidRDefault="00DE69A1" w:rsidP="00DE69A1">
            <w:pPr>
              <w:pStyle w:val="TAL"/>
              <w:rPr>
                <w:sz w:val="16"/>
              </w:rPr>
            </w:pPr>
            <w:r w:rsidRPr="008C28EE">
              <w:rPr>
                <w:sz w:val="16"/>
              </w:rPr>
              <w:t>0085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15.1.0</w:t>
            </w:r>
          </w:p>
        </w:tc>
        <w:tc>
          <w:tcPr>
            <w:tcW w:w="2607" w:type="dxa"/>
            <w:shd w:val="clear" w:color="auto" w:fill="auto"/>
          </w:tcPr>
          <w:p w:rsidR="00DE69A1" w:rsidRPr="008C28EE" w:rsidRDefault="00DE69A1" w:rsidP="00DE69A1">
            <w:pPr>
              <w:pStyle w:val="TAL"/>
              <w:rPr>
                <w:sz w:val="16"/>
              </w:rPr>
            </w:pPr>
            <w:r w:rsidRPr="008C28EE">
              <w:rPr>
                <w:sz w:val="16"/>
              </w:rPr>
              <w:t>Add support for ENVELOPE (EVENT DOWNLOAD - Data Connection Status Change)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CP-192041</w:t>
      </w:r>
      <w:r>
        <w:rPr>
          <w:rFonts w:ascii="Arial" w:hAnsi="Arial" w:cs="Arial"/>
          <w:b/>
          <w:color w:val="0000FF"/>
          <w:sz w:val="24"/>
        </w:rPr>
        <w:tab/>
      </w:r>
      <w:r>
        <w:rPr>
          <w:rFonts w:ascii="Arial" w:hAnsi="Arial" w:cs="Arial"/>
          <w:b/>
          <w:sz w:val="24"/>
        </w:rPr>
        <w:t>CR pack on IMSProtoc8</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8"/>
        <w:gridCol w:w="1096"/>
        <w:gridCol w:w="572"/>
        <w:gridCol w:w="560"/>
        <w:gridCol w:w="559"/>
        <w:gridCol w:w="510"/>
        <w:gridCol w:w="750"/>
        <w:gridCol w:w="2473"/>
      </w:tblGrid>
      <w:tr w:rsidR="00DE69A1" w:rsidTr="008C28EE">
        <w:tc>
          <w:tcPr>
            <w:tcW w:w="1131" w:type="dxa"/>
            <w:shd w:val="clear" w:color="auto" w:fill="auto"/>
          </w:tcPr>
          <w:p w:rsidR="00DE69A1" w:rsidRDefault="00DE69A1" w:rsidP="00DE69A1">
            <w:pPr>
              <w:pStyle w:val="TAH"/>
            </w:pPr>
            <w:r>
              <w:t>WG TDoc</w:t>
            </w:r>
          </w:p>
        </w:tc>
        <w:tc>
          <w:tcPr>
            <w:tcW w:w="1018" w:type="dxa"/>
            <w:shd w:val="clear" w:color="auto" w:fill="auto"/>
          </w:tcPr>
          <w:p w:rsidR="00DE69A1" w:rsidRDefault="00DE69A1" w:rsidP="00DE69A1">
            <w:pPr>
              <w:pStyle w:val="TAH"/>
            </w:pPr>
            <w:r>
              <w:t>WG decisn</w:t>
            </w:r>
          </w:p>
        </w:tc>
        <w:tc>
          <w:tcPr>
            <w:tcW w:w="1019" w:type="dxa"/>
            <w:shd w:val="clear" w:color="auto" w:fill="auto"/>
          </w:tcPr>
          <w:p w:rsidR="00DE69A1" w:rsidRDefault="00DE69A1" w:rsidP="00DE69A1">
            <w:pPr>
              <w:pStyle w:val="TAH"/>
            </w:pPr>
            <w:r>
              <w:t>TSG decisn</w:t>
            </w:r>
          </w:p>
        </w:tc>
        <w:tc>
          <w:tcPr>
            <w:tcW w:w="1129"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6" w:type="dxa"/>
            <w:shd w:val="clear" w:color="auto" w:fill="auto"/>
          </w:tcPr>
          <w:p w:rsidR="00DE69A1" w:rsidRDefault="00DE69A1" w:rsidP="00DE69A1">
            <w:pPr>
              <w:pStyle w:val="TAH"/>
            </w:pPr>
            <w:r>
              <w:t>rev</w:t>
            </w:r>
          </w:p>
        </w:tc>
        <w:tc>
          <w:tcPr>
            <w:tcW w:w="566"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750" w:type="dxa"/>
            <w:shd w:val="clear" w:color="auto" w:fill="auto"/>
          </w:tcPr>
          <w:p w:rsidR="00DE69A1" w:rsidRDefault="00DE69A1" w:rsidP="00DE69A1">
            <w:pPr>
              <w:pStyle w:val="TAH"/>
            </w:pPr>
            <w:r>
              <w:t>init vers</w:t>
            </w:r>
          </w:p>
        </w:tc>
        <w:tc>
          <w:tcPr>
            <w:tcW w:w="2594" w:type="dxa"/>
            <w:shd w:val="clear" w:color="auto" w:fill="auto"/>
          </w:tcPr>
          <w:p w:rsidR="00DE69A1" w:rsidRDefault="00DE69A1" w:rsidP="00DE69A1">
            <w:pPr>
              <w:pStyle w:val="TAH"/>
            </w:pPr>
            <w:r>
              <w:t>Title</w:t>
            </w:r>
          </w:p>
        </w:tc>
      </w:tr>
      <w:tr w:rsidR="00DE69A1" w:rsidRPr="008C28EE" w:rsidTr="008C28EE">
        <w:tc>
          <w:tcPr>
            <w:tcW w:w="1131" w:type="dxa"/>
            <w:shd w:val="clear" w:color="auto" w:fill="auto"/>
          </w:tcPr>
          <w:p w:rsidR="00DE69A1" w:rsidRPr="008C28EE" w:rsidRDefault="00DE69A1" w:rsidP="00DE69A1">
            <w:pPr>
              <w:pStyle w:val="TAL"/>
              <w:rPr>
                <w:sz w:val="16"/>
              </w:rPr>
            </w:pPr>
            <w:r w:rsidRPr="008C28EE">
              <w:rPr>
                <w:sz w:val="16"/>
              </w:rPr>
              <w:t>C1-195001</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29"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6362</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14.12.0</w:t>
            </w:r>
          </w:p>
        </w:tc>
        <w:tc>
          <w:tcPr>
            <w:tcW w:w="2594" w:type="dxa"/>
            <w:shd w:val="clear" w:color="auto" w:fill="auto"/>
          </w:tcPr>
          <w:p w:rsidR="00DE69A1" w:rsidRPr="008C28EE" w:rsidRDefault="00DE69A1" w:rsidP="00DE69A1">
            <w:pPr>
              <w:pStyle w:val="TAL"/>
              <w:rPr>
                <w:sz w:val="16"/>
              </w:rPr>
            </w:pPr>
            <w:r w:rsidRPr="008C28EE">
              <w:rPr>
                <w:sz w:val="16"/>
              </w:rPr>
              <w:t>Update to the reference on RTP/RTCP Multiplexing</w:t>
            </w:r>
          </w:p>
        </w:tc>
      </w:tr>
      <w:tr w:rsidR="00DE69A1" w:rsidRPr="008C28EE" w:rsidTr="008C28EE">
        <w:tc>
          <w:tcPr>
            <w:tcW w:w="1131" w:type="dxa"/>
            <w:shd w:val="clear" w:color="auto" w:fill="auto"/>
          </w:tcPr>
          <w:p w:rsidR="00DE69A1" w:rsidRPr="008C28EE" w:rsidRDefault="00DE69A1" w:rsidP="00DE69A1">
            <w:pPr>
              <w:pStyle w:val="TAL"/>
              <w:rPr>
                <w:sz w:val="16"/>
              </w:rPr>
            </w:pPr>
            <w:r w:rsidRPr="008C28EE">
              <w:rPr>
                <w:sz w:val="16"/>
              </w:rPr>
              <w:t>C1-195002</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29"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6363</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15.7.0</w:t>
            </w:r>
          </w:p>
        </w:tc>
        <w:tc>
          <w:tcPr>
            <w:tcW w:w="2594" w:type="dxa"/>
            <w:shd w:val="clear" w:color="auto" w:fill="auto"/>
          </w:tcPr>
          <w:p w:rsidR="00DE69A1" w:rsidRPr="008C28EE" w:rsidRDefault="00DE69A1" w:rsidP="00DE69A1">
            <w:pPr>
              <w:pStyle w:val="TAL"/>
              <w:rPr>
                <w:sz w:val="16"/>
              </w:rPr>
            </w:pPr>
            <w:r w:rsidRPr="008C28EE">
              <w:rPr>
                <w:sz w:val="16"/>
              </w:rPr>
              <w:t>Update to the reference on RTP/RTCP Multiplexing</w:t>
            </w:r>
          </w:p>
        </w:tc>
      </w:tr>
      <w:tr w:rsidR="00DE69A1" w:rsidRPr="008C28EE" w:rsidTr="008C28EE">
        <w:tc>
          <w:tcPr>
            <w:tcW w:w="1131" w:type="dxa"/>
            <w:shd w:val="clear" w:color="auto" w:fill="auto"/>
          </w:tcPr>
          <w:p w:rsidR="00DE69A1" w:rsidRPr="008C28EE" w:rsidRDefault="00DE69A1" w:rsidP="00DE69A1">
            <w:pPr>
              <w:pStyle w:val="TAL"/>
              <w:rPr>
                <w:sz w:val="16"/>
              </w:rPr>
            </w:pPr>
            <w:r w:rsidRPr="008C28EE">
              <w:rPr>
                <w:sz w:val="16"/>
              </w:rPr>
              <w:t>C1-195003</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29"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6364</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750" w:type="dxa"/>
            <w:shd w:val="clear" w:color="auto" w:fill="auto"/>
          </w:tcPr>
          <w:p w:rsidR="00DE69A1" w:rsidRPr="008C28EE" w:rsidRDefault="00DE69A1" w:rsidP="00DE69A1">
            <w:pPr>
              <w:pStyle w:val="TAL"/>
              <w:rPr>
                <w:sz w:val="16"/>
              </w:rPr>
            </w:pPr>
            <w:r w:rsidRPr="008C28EE">
              <w:rPr>
                <w:sz w:val="16"/>
              </w:rPr>
              <w:t>16.2.0</w:t>
            </w:r>
          </w:p>
        </w:tc>
        <w:tc>
          <w:tcPr>
            <w:tcW w:w="2594" w:type="dxa"/>
            <w:shd w:val="clear" w:color="auto" w:fill="auto"/>
          </w:tcPr>
          <w:p w:rsidR="00DE69A1" w:rsidRPr="008C28EE" w:rsidRDefault="00DE69A1" w:rsidP="00DE69A1">
            <w:pPr>
              <w:pStyle w:val="TAL"/>
              <w:rPr>
                <w:sz w:val="16"/>
              </w:rPr>
            </w:pPr>
            <w:r w:rsidRPr="008C28EE">
              <w:rPr>
                <w:sz w:val="16"/>
              </w:rPr>
              <w:t>Update to the reference on RTP/RTCP Multiplexing</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CP-192042</w:t>
      </w:r>
      <w:r>
        <w:rPr>
          <w:rFonts w:ascii="Arial" w:hAnsi="Arial" w:cs="Arial"/>
          <w:b/>
          <w:color w:val="0000FF"/>
          <w:sz w:val="24"/>
        </w:rPr>
        <w:tab/>
      </w:r>
      <w:r>
        <w:rPr>
          <w:rFonts w:ascii="Arial" w:hAnsi="Arial" w:cs="Arial"/>
          <w:b/>
          <w:sz w:val="24"/>
        </w:rPr>
        <w:t>CR pack on MCImp-MCDATA-CT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C1-194895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24.282</w:t>
            </w:r>
          </w:p>
        </w:tc>
        <w:tc>
          <w:tcPr>
            <w:tcW w:w="572" w:type="dxa"/>
            <w:shd w:val="clear" w:color="auto" w:fill="auto"/>
          </w:tcPr>
          <w:p w:rsidR="00DE69A1" w:rsidRPr="008C28EE" w:rsidRDefault="00DE69A1" w:rsidP="00DE69A1">
            <w:pPr>
              <w:pStyle w:val="TAL"/>
              <w:rPr>
                <w:sz w:val="16"/>
              </w:rPr>
            </w:pPr>
            <w:r w:rsidRPr="008C28EE">
              <w:rPr>
                <w:sz w:val="16"/>
              </w:rPr>
              <w:t>0074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14.7.0</w:t>
            </w:r>
          </w:p>
        </w:tc>
        <w:tc>
          <w:tcPr>
            <w:tcW w:w="2607" w:type="dxa"/>
            <w:shd w:val="clear" w:color="auto" w:fill="auto"/>
          </w:tcPr>
          <w:p w:rsidR="00DE69A1" w:rsidRPr="008C28EE" w:rsidRDefault="00DE69A1" w:rsidP="00DE69A1">
            <w:pPr>
              <w:pStyle w:val="TAL"/>
              <w:rPr>
                <w:sz w:val="16"/>
              </w:rPr>
            </w:pPr>
            <w:r w:rsidRPr="008C28EE">
              <w:rPr>
                <w:sz w:val="16"/>
              </w:rPr>
              <w:t>Fix for Plugtest reported issue on MCData notification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C1-194896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24.282</w:t>
            </w:r>
          </w:p>
        </w:tc>
        <w:tc>
          <w:tcPr>
            <w:tcW w:w="572" w:type="dxa"/>
            <w:shd w:val="clear" w:color="auto" w:fill="auto"/>
          </w:tcPr>
          <w:p w:rsidR="00DE69A1" w:rsidRPr="008C28EE" w:rsidRDefault="00DE69A1" w:rsidP="00DE69A1">
            <w:pPr>
              <w:pStyle w:val="TAL"/>
              <w:rPr>
                <w:sz w:val="16"/>
              </w:rPr>
            </w:pPr>
            <w:r w:rsidRPr="008C28EE">
              <w:rPr>
                <w:sz w:val="16"/>
              </w:rPr>
              <w:t>0075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Fix for Plugtest reported issue on MCData notification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C1-194897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24.282</w:t>
            </w:r>
          </w:p>
        </w:tc>
        <w:tc>
          <w:tcPr>
            <w:tcW w:w="572" w:type="dxa"/>
            <w:shd w:val="clear" w:color="auto" w:fill="auto"/>
          </w:tcPr>
          <w:p w:rsidR="00DE69A1" w:rsidRPr="008C28EE" w:rsidRDefault="00DE69A1" w:rsidP="00DE69A1">
            <w:pPr>
              <w:pStyle w:val="TAL"/>
              <w:rPr>
                <w:sz w:val="16"/>
              </w:rPr>
            </w:pPr>
            <w:r w:rsidRPr="008C28EE">
              <w:rPr>
                <w:sz w:val="16"/>
              </w:rPr>
              <w:t>0076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Fix for Plugtest reported issue on MCData notification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CP-192043</w:t>
      </w:r>
      <w:r>
        <w:rPr>
          <w:rFonts w:ascii="Arial" w:hAnsi="Arial" w:cs="Arial"/>
          <w:b/>
          <w:color w:val="0000FF"/>
          <w:sz w:val="24"/>
        </w:rPr>
        <w:tab/>
      </w:r>
      <w:r>
        <w:rPr>
          <w:rFonts w:ascii="Arial" w:hAnsi="Arial" w:cs="Arial"/>
          <w:b/>
          <w:sz w:val="24"/>
        </w:rPr>
        <w:t>CR pack on MCImp-MCVIDEO-CT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C1-194898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24.281</w:t>
            </w:r>
          </w:p>
        </w:tc>
        <w:tc>
          <w:tcPr>
            <w:tcW w:w="572" w:type="dxa"/>
            <w:shd w:val="clear" w:color="auto" w:fill="auto"/>
          </w:tcPr>
          <w:p w:rsidR="00DE69A1" w:rsidRPr="008C28EE" w:rsidRDefault="00DE69A1" w:rsidP="00DE69A1">
            <w:pPr>
              <w:pStyle w:val="TAL"/>
              <w:rPr>
                <w:sz w:val="16"/>
              </w:rPr>
            </w:pPr>
            <w:r w:rsidRPr="008C28EE">
              <w:rPr>
                <w:sz w:val="16"/>
              </w:rPr>
              <w:t>0077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14.7.0</w:t>
            </w:r>
          </w:p>
        </w:tc>
        <w:tc>
          <w:tcPr>
            <w:tcW w:w="2607" w:type="dxa"/>
            <w:shd w:val="clear" w:color="auto" w:fill="auto"/>
          </w:tcPr>
          <w:p w:rsidR="00DE69A1" w:rsidRPr="008C28EE" w:rsidRDefault="00DE69A1" w:rsidP="00DE69A1">
            <w:pPr>
              <w:pStyle w:val="TAL"/>
              <w:rPr>
                <w:sz w:val="16"/>
              </w:rPr>
            </w:pPr>
            <w:r w:rsidRPr="008C28EE">
              <w:rPr>
                <w:sz w:val="16"/>
              </w:rPr>
              <w:t>Completed IANA registration for MCVideo info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C1-194899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24.281</w:t>
            </w:r>
          </w:p>
        </w:tc>
        <w:tc>
          <w:tcPr>
            <w:tcW w:w="572" w:type="dxa"/>
            <w:shd w:val="clear" w:color="auto" w:fill="auto"/>
          </w:tcPr>
          <w:p w:rsidR="00DE69A1" w:rsidRPr="008C28EE" w:rsidRDefault="00DE69A1" w:rsidP="00DE69A1">
            <w:pPr>
              <w:pStyle w:val="TAL"/>
              <w:rPr>
                <w:sz w:val="16"/>
              </w:rPr>
            </w:pPr>
            <w:r w:rsidRPr="008C28EE">
              <w:rPr>
                <w:sz w:val="16"/>
              </w:rPr>
              <w:t>0078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15.5.0</w:t>
            </w:r>
          </w:p>
        </w:tc>
        <w:tc>
          <w:tcPr>
            <w:tcW w:w="2607" w:type="dxa"/>
            <w:shd w:val="clear" w:color="auto" w:fill="auto"/>
          </w:tcPr>
          <w:p w:rsidR="00DE69A1" w:rsidRPr="008C28EE" w:rsidRDefault="00DE69A1" w:rsidP="00DE69A1">
            <w:pPr>
              <w:pStyle w:val="TAL"/>
              <w:rPr>
                <w:sz w:val="16"/>
              </w:rPr>
            </w:pPr>
            <w:r w:rsidRPr="008C28EE">
              <w:rPr>
                <w:sz w:val="16"/>
              </w:rPr>
              <w:t>Completed IANA registration for MCVideo info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C1-195000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24.281</w:t>
            </w:r>
          </w:p>
        </w:tc>
        <w:tc>
          <w:tcPr>
            <w:tcW w:w="572" w:type="dxa"/>
            <w:shd w:val="clear" w:color="auto" w:fill="auto"/>
          </w:tcPr>
          <w:p w:rsidR="00DE69A1" w:rsidRPr="008C28EE" w:rsidRDefault="00DE69A1" w:rsidP="00DE69A1">
            <w:pPr>
              <w:pStyle w:val="TAL"/>
              <w:rPr>
                <w:sz w:val="16"/>
              </w:rPr>
            </w:pPr>
            <w:r w:rsidRPr="008C28EE">
              <w:rPr>
                <w:sz w:val="16"/>
              </w:rPr>
              <w:t>0079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Completed IANA registration for MCVideo info</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CP-192044</w:t>
      </w:r>
      <w:r>
        <w:rPr>
          <w:rFonts w:ascii="Arial" w:hAnsi="Arial" w:cs="Arial"/>
          <w:b/>
          <w:color w:val="0000FF"/>
          <w:sz w:val="24"/>
        </w:rPr>
        <w:tab/>
      </w:r>
      <w:r>
        <w:rPr>
          <w:rFonts w:ascii="Arial" w:hAnsi="Arial" w:cs="Arial"/>
          <w:b/>
          <w:sz w:val="24"/>
        </w:rPr>
        <w:t>CR pack on REAS_EXT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E69A1" w:rsidTr="008C28EE">
        <w:tc>
          <w:tcPr>
            <w:tcW w:w="1130" w:type="dxa"/>
            <w:shd w:val="clear" w:color="auto" w:fill="auto"/>
          </w:tcPr>
          <w:p w:rsidR="00DE69A1" w:rsidRDefault="00DE69A1" w:rsidP="00DE69A1">
            <w:pPr>
              <w:pStyle w:val="TAH"/>
            </w:pPr>
            <w:r>
              <w:t>WG TDoc</w:t>
            </w:r>
          </w:p>
        </w:tc>
        <w:tc>
          <w:tcPr>
            <w:tcW w:w="1018" w:type="dxa"/>
            <w:shd w:val="clear" w:color="auto" w:fill="auto"/>
          </w:tcPr>
          <w:p w:rsidR="00DE69A1" w:rsidRDefault="00DE69A1" w:rsidP="00DE69A1">
            <w:pPr>
              <w:pStyle w:val="TAH"/>
            </w:pPr>
            <w:r>
              <w:t>WG decisn</w:t>
            </w:r>
          </w:p>
        </w:tc>
        <w:tc>
          <w:tcPr>
            <w:tcW w:w="1019" w:type="dxa"/>
            <w:shd w:val="clear" w:color="auto" w:fill="auto"/>
          </w:tcPr>
          <w:p w:rsidR="00DE69A1" w:rsidRDefault="00DE69A1" w:rsidP="00DE69A1">
            <w:pPr>
              <w:pStyle w:val="TAH"/>
            </w:pPr>
            <w:r>
              <w:t>TSG decisn</w:t>
            </w:r>
          </w:p>
        </w:tc>
        <w:tc>
          <w:tcPr>
            <w:tcW w:w="1130"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6" w:type="dxa"/>
            <w:shd w:val="clear" w:color="auto" w:fill="auto"/>
          </w:tcPr>
          <w:p w:rsidR="00DE69A1" w:rsidRDefault="00DE69A1" w:rsidP="00DE69A1">
            <w:pPr>
              <w:pStyle w:val="TAH"/>
            </w:pPr>
            <w:r>
              <w:t>rev</w:t>
            </w:r>
          </w:p>
        </w:tc>
        <w:tc>
          <w:tcPr>
            <w:tcW w:w="566"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750" w:type="dxa"/>
            <w:shd w:val="clear" w:color="auto" w:fill="auto"/>
          </w:tcPr>
          <w:p w:rsidR="00DE69A1" w:rsidRDefault="00DE69A1" w:rsidP="00DE69A1">
            <w:pPr>
              <w:pStyle w:val="TAH"/>
            </w:pPr>
            <w:r>
              <w:t>init vers</w:t>
            </w:r>
          </w:p>
        </w:tc>
        <w:tc>
          <w:tcPr>
            <w:tcW w:w="2594" w:type="dxa"/>
            <w:shd w:val="clear" w:color="auto" w:fill="auto"/>
          </w:tcPr>
          <w:p w:rsidR="00DE69A1" w:rsidRDefault="00DE69A1" w:rsidP="00DE69A1">
            <w:pPr>
              <w:pStyle w:val="TAH"/>
            </w:pPr>
            <w:r>
              <w:t>Title</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C1-195004</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6366</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14.12.0</w:t>
            </w:r>
          </w:p>
        </w:tc>
        <w:tc>
          <w:tcPr>
            <w:tcW w:w="2594" w:type="dxa"/>
            <w:shd w:val="clear" w:color="auto" w:fill="auto"/>
          </w:tcPr>
          <w:p w:rsidR="00DE69A1" w:rsidRPr="008C28EE" w:rsidRDefault="00DE69A1" w:rsidP="00DE69A1">
            <w:pPr>
              <w:pStyle w:val="TAL"/>
              <w:rPr>
                <w:sz w:val="16"/>
              </w:rPr>
            </w:pPr>
            <w:r w:rsidRPr="008C28EE">
              <w:rPr>
                <w:sz w:val="16"/>
              </w:rPr>
              <w:t>Reference Update RFC8606</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C1-195005</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6367</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15.7.0</w:t>
            </w:r>
          </w:p>
        </w:tc>
        <w:tc>
          <w:tcPr>
            <w:tcW w:w="2594" w:type="dxa"/>
            <w:shd w:val="clear" w:color="auto" w:fill="auto"/>
          </w:tcPr>
          <w:p w:rsidR="00DE69A1" w:rsidRPr="008C28EE" w:rsidRDefault="00DE69A1" w:rsidP="00DE69A1">
            <w:pPr>
              <w:pStyle w:val="TAL"/>
              <w:rPr>
                <w:sz w:val="16"/>
              </w:rPr>
            </w:pPr>
            <w:r w:rsidRPr="008C28EE">
              <w:rPr>
                <w:sz w:val="16"/>
              </w:rPr>
              <w:t>Reference Update RFC8606</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C1-195006</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6368</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750" w:type="dxa"/>
            <w:shd w:val="clear" w:color="auto" w:fill="auto"/>
          </w:tcPr>
          <w:p w:rsidR="00DE69A1" w:rsidRPr="008C28EE" w:rsidRDefault="00DE69A1" w:rsidP="00DE69A1">
            <w:pPr>
              <w:pStyle w:val="TAL"/>
              <w:rPr>
                <w:sz w:val="16"/>
              </w:rPr>
            </w:pPr>
            <w:r w:rsidRPr="008C28EE">
              <w:rPr>
                <w:sz w:val="16"/>
              </w:rPr>
              <w:t>16.2.0</w:t>
            </w:r>
          </w:p>
        </w:tc>
        <w:tc>
          <w:tcPr>
            <w:tcW w:w="2594" w:type="dxa"/>
            <w:shd w:val="clear" w:color="auto" w:fill="auto"/>
          </w:tcPr>
          <w:p w:rsidR="00DE69A1" w:rsidRPr="008C28EE" w:rsidRDefault="00DE69A1" w:rsidP="00DE69A1">
            <w:pPr>
              <w:pStyle w:val="TAL"/>
              <w:rPr>
                <w:sz w:val="16"/>
              </w:rPr>
            </w:pPr>
            <w:r w:rsidRPr="008C28EE">
              <w:rPr>
                <w:sz w:val="16"/>
              </w:rPr>
              <w:t>Reference Update RFC8606</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CP-192093</w:t>
      </w:r>
      <w:r>
        <w:rPr>
          <w:rFonts w:ascii="Arial" w:hAnsi="Arial" w:cs="Arial"/>
          <w:b/>
          <w:color w:val="0000FF"/>
          <w:sz w:val="24"/>
        </w:rPr>
        <w:tab/>
      </w:r>
      <w:r>
        <w:rPr>
          <w:rFonts w:ascii="Arial" w:hAnsi="Arial" w:cs="Arial"/>
          <w:b/>
          <w:sz w:val="24"/>
        </w:rPr>
        <w:t>Corrections on LCS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C4-193757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29.171</w:t>
            </w:r>
          </w:p>
        </w:tc>
        <w:tc>
          <w:tcPr>
            <w:tcW w:w="572" w:type="dxa"/>
            <w:shd w:val="clear" w:color="auto" w:fill="auto"/>
          </w:tcPr>
          <w:p w:rsidR="00DE69A1" w:rsidRPr="008C28EE" w:rsidRDefault="00DE69A1" w:rsidP="00DE69A1">
            <w:pPr>
              <w:pStyle w:val="TAL"/>
              <w:rPr>
                <w:sz w:val="16"/>
              </w:rPr>
            </w:pPr>
            <w:r w:rsidRPr="008C28EE">
              <w:rPr>
                <w:sz w:val="16"/>
              </w:rPr>
              <w:t>0052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14.2.0</w:t>
            </w:r>
          </w:p>
        </w:tc>
        <w:tc>
          <w:tcPr>
            <w:tcW w:w="2607" w:type="dxa"/>
            <w:shd w:val="clear" w:color="auto" w:fill="auto"/>
          </w:tcPr>
          <w:p w:rsidR="00DE69A1" w:rsidRPr="008C28EE" w:rsidRDefault="00DE69A1" w:rsidP="00DE69A1">
            <w:pPr>
              <w:pStyle w:val="TAL"/>
              <w:rPr>
                <w:sz w:val="16"/>
              </w:rPr>
            </w:pPr>
            <w:r w:rsidRPr="008C28EE">
              <w:rPr>
                <w:sz w:val="16"/>
              </w:rPr>
              <w:t>Correction on Coverage Level</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C4-193758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29.171</w:t>
            </w:r>
          </w:p>
        </w:tc>
        <w:tc>
          <w:tcPr>
            <w:tcW w:w="572" w:type="dxa"/>
            <w:shd w:val="clear" w:color="auto" w:fill="auto"/>
          </w:tcPr>
          <w:p w:rsidR="00DE69A1" w:rsidRPr="008C28EE" w:rsidRDefault="00DE69A1" w:rsidP="00DE69A1">
            <w:pPr>
              <w:pStyle w:val="TAL"/>
              <w:rPr>
                <w:sz w:val="16"/>
              </w:rPr>
            </w:pPr>
            <w:r w:rsidRPr="008C28EE">
              <w:rPr>
                <w:sz w:val="16"/>
              </w:rPr>
              <w:t>0053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Correction on Coverage Level</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CP-192094</w:t>
      </w:r>
      <w:r>
        <w:rPr>
          <w:rFonts w:ascii="Arial" w:hAnsi="Arial" w:cs="Arial"/>
          <w:b/>
          <w:color w:val="0000FF"/>
          <w:sz w:val="24"/>
        </w:rPr>
        <w:tab/>
      </w:r>
      <w:r>
        <w:rPr>
          <w:rFonts w:ascii="Arial" w:hAnsi="Arial" w:cs="Arial"/>
          <w:b/>
          <w:sz w:val="24"/>
        </w:rPr>
        <w:t>RFC 8583 corrections</w:t>
      </w:r>
    </w:p>
    <w:p w:rsidR="00DE69A1" w:rsidRDefault="00DE69A1" w:rsidP="00DE69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C4-193680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29.128</w:t>
            </w:r>
          </w:p>
        </w:tc>
        <w:tc>
          <w:tcPr>
            <w:tcW w:w="572" w:type="dxa"/>
            <w:shd w:val="clear" w:color="auto" w:fill="auto"/>
          </w:tcPr>
          <w:p w:rsidR="00DE69A1" w:rsidRPr="008C28EE" w:rsidRDefault="00DE69A1" w:rsidP="00DE69A1">
            <w:pPr>
              <w:pStyle w:val="TAL"/>
              <w:rPr>
                <w:sz w:val="16"/>
              </w:rPr>
            </w:pPr>
            <w:r w:rsidRPr="008C28EE">
              <w:rPr>
                <w:sz w:val="16"/>
              </w:rPr>
              <w:t>0073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14.5.0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C4-193681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29.128</w:t>
            </w:r>
          </w:p>
        </w:tc>
        <w:tc>
          <w:tcPr>
            <w:tcW w:w="572" w:type="dxa"/>
            <w:shd w:val="clear" w:color="auto" w:fill="auto"/>
          </w:tcPr>
          <w:p w:rsidR="00DE69A1" w:rsidRPr="008C28EE" w:rsidRDefault="00DE69A1" w:rsidP="00DE69A1">
            <w:pPr>
              <w:pStyle w:val="TAL"/>
              <w:rPr>
                <w:sz w:val="16"/>
              </w:rPr>
            </w:pPr>
            <w:r w:rsidRPr="008C28EE">
              <w:rPr>
                <w:sz w:val="16"/>
              </w:rPr>
              <w:t>0074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15.5.0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C4-193682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29.228</w:t>
            </w:r>
          </w:p>
        </w:tc>
        <w:tc>
          <w:tcPr>
            <w:tcW w:w="572" w:type="dxa"/>
            <w:shd w:val="clear" w:color="auto" w:fill="auto"/>
          </w:tcPr>
          <w:p w:rsidR="00DE69A1" w:rsidRPr="008C28EE" w:rsidRDefault="00DE69A1" w:rsidP="00DE69A1">
            <w:pPr>
              <w:pStyle w:val="TAL"/>
              <w:rPr>
                <w:sz w:val="16"/>
              </w:rPr>
            </w:pPr>
            <w:r w:rsidRPr="008C28EE">
              <w:rPr>
                <w:sz w:val="16"/>
              </w:rPr>
              <w:t>0692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14.5.0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C4-193683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29.228</w:t>
            </w:r>
          </w:p>
        </w:tc>
        <w:tc>
          <w:tcPr>
            <w:tcW w:w="572" w:type="dxa"/>
            <w:shd w:val="clear" w:color="auto" w:fill="auto"/>
          </w:tcPr>
          <w:p w:rsidR="00DE69A1" w:rsidRPr="008C28EE" w:rsidRDefault="00DE69A1" w:rsidP="00DE69A1">
            <w:pPr>
              <w:pStyle w:val="TAL"/>
              <w:rPr>
                <w:sz w:val="16"/>
              </w:rPr>
            </w:pPr>
            <w:r w:rsidRPr="008C28EE">
              <w:rPr>
                <w:sz w:val="16"/>
              </w:rPr>
              <w:t>0693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C4-193684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29.229</w:t>
            </w:r>
          </w:p>
        </w:tc>
        <w:tc>
          <w:tcPr>
            <w:tcW w:w="572" w:type="dxa"/>
            <w:shd w:val="clear" w:color="auto" w:fill="auto"/>
          </w:tcPr>
          <w:p w:rsidR="00DE69A1" w:rsidRPr="008C28EE" w:rsidRDefault="00DE69A1" w:rsidP="00DE69A1">
            <w:pPr>
              <w:pStyle w:val="TAL"/>
              <w:rPr>
                <w:sz w:val="16"/>
              </w:rPr>
            </w:pPr>
            <w:r w:rsidRPr="008C28EE">
              <w:rPr>
                <w:sz w:val="16"/>
              </w:rPr>
              <w:t>0292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14.2.0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C4-193685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29.229</w:t>
            </w:r>
          </w:p>
        </w:tc>
        <w:tc>
          <w:tcPr>
            <w:tcW w:w="572" w:type="dxa"/>
            <w:shd w:val="clear" w:color="auto" w:fill="auto"/>
          </w:tcPr>
          <w:p w:rsidR="00DE69A1" w:rsidRPr="008C28EE" w:rsidRDefault="00DE69A1" w:rsidP="00DE69A1">
            <w:pPr>
              <w:pStyle w:val="TAL"/>
              <w:rPr>
                <w:sz w:val="16"/>
              </w:rPr>
            </w:pPr>
            <w:r w:rsidRPr="008C28EE">
              <w:rPr>
                <w:sz w:val="16"/>
              </w:rPr>
              <w:t>0293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15.1.0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C4-193686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29.272</w:t>
            </w:r>
          </w:p>
        </w:tc>
        <w:tc>
          <w:tcPr>
            <w:tcW w:w="572" w:type="dxa"/>
            <w:shd w:val="clear" w:color="auto" w:fill="auto"/>
          </w:tcPr>
          <w:p w:rsidR="00DE69A1" w:rsidRPr="008C28EE" w:rsidRDefault="00DE69A1" w:rsidP="00DE69A1">
            <w:pPr>
              <w:pStyle w:val="TAL"/>
              <w:rPr>
                <w:sz w:val="16"/>
              </w:rPr>
            </w:pPr>
            <w:r w:rsidRPr="008C28EE">
              <w:rPr>
                <w:sz w:val="16"/>
              </w:rPr>
              <w:t>0803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14.8.0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C4-193687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29.272</w:t>
            </w:r>
          </w:p>
        </w:tc>
        <w:tc>
          <w:tcPr>
            <w:tcW w:w="572" w:type="dxa"/>
            <w:shd w:val="clear" w:color="auto" w:fill="auto"/>
          </w:tcPr>
          <w:p w:rsidR="00DE69A1" w:rsidRPr="008C28EE" w:rsidRDefault="00DE69A1" w:rsidP="00DE69A1">
            <w:pPr>
              <w:pStyle w:val="TAL"/>
              <w:rPr>
                <w:sz w:val="16"/>
              </w:rPr>
            </w:pPr>
            <w:r w:rsidRPr="008C28EE">
              <w:rPr>
                <w:sz w:val="16"/>
              </w:rPr>
              <w:t>0804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15.8.0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C4-193688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29.273</w:t>
            </w:r>
          </w:p>
        </w:tc>
        <w:tc>
          <w:tcPr>
            <w:tcW w:w="572" w:type="dxa"/>
            <w:shd w:val="clear" w:color="auto" w:fill="auto"/>
          </w:tcPr>
          <w:p w:rsidR="00DE69A1" w:rsidRPr="008C28EE" w:rsidRDefault="00DE69A1" w:rsidP="00DE69A1">
            <w:pPr>
              <w:pStyle w:val="TAL"/>
              <w:rPr>
                <w:sz w:val="16"/>
              </w:rPr>
            </w:pPr>
            <w:r w:rsidRPr="008C28EE">
              <w:rPr>
                <w:sz w:val="16"/>
              </w:rPr>
              <w:t>0520</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14.4.0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C4-193689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29.273</w:t>
            </w:r>
          </w:p>
        </w:tc>
        <w:tc>
          <w:tcPr>
            <w:tcW w:w="572" w:type="dxa"/>
            <w:shd w:val="clear" w:color="auto" w:fill="auto"/>
          </w:tcPr>
          <w:p w:rsidR="00DE69A1" w:rsidRPr="008C28EE" w:rsidRDefault="00DE69A1" w:rsidP="00DE69A1">
            <w:pPr>
              <w:pStyle w:val="TAL"/>
              <w:rPr>
                <w:sz w:val="16"/>
              </w:rPr>
            </w:pPr>
            <w:r w:rsidRPr="008C28EE">
              <w:rPr>
                <w:sz w:val="16"/>
              </w:rPr>
              <w:t>0521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15.3.0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C4-193690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29.283</w:t>
            </w:r>
          </w:p>
        </w:tc>
        <w:tc>
          <w:tcPr>
            <w:tcW w:w="572" w:type="dxa"/>
            <w:shd w:val="clear" w:color="auto" w:fill="auto"/>
          </w:tcPr>
          <w:p w:rsidR="00DE69A1" w:rsidRPr="008C28EE" w:rsidRDefault="00DE69A1" w:rsidP="00DE69A1">
            <w:pPr>
              <w:pStyle w:val="TAL"/>
              <w:rPr>
                <w:sz w:val="16"/>
              </w:rPr>
            </w:pPr>
            <w:r w:rsidRPr="008C28EE">
              <w:rPr>
                <w:sz w:val="16"/>
              </w:rPr>
              <w:t>0018</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14.3.0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C4-193691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29.283</w:t>
            </w:r>
          </w:p>
        </w:tc>
        <w:tc>
          <w:tcPr>
            <w:tcW w:w="572" w:type="dxa"/>
            <w:shd w:val="clear" w:color="auto" w:fill="auto"/>
          </w:tcPr>
          <w:p w:rsidR="00DE69A1" w:rsidRPr="008C28EE" w:rsidRDefault="00DE69A1" w:rsidP="00DE69A1">
            <w:pPr>
              <w:pStyle w:val="TAL"/>
              <w:rPr>
                <w:sz w:val="16"/>
              </w:rPr>
            </w:pPr>
            <w:r w:rsidRPr="008C28EE">
              <w:rPr>
                <w:sz w:val="16"/>
              </w:rPr>
              <w:t>0019</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15.0.0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C4-193692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29.328</w:t>
            </w:r>
          </w:p>
        </w:tc>
        <w:tc>
          <w:tcPr>
            <w:tcW w:w="572" w:type="dxa"/>
            <w:shd w:val="clear" w:color="auto" w:fill="auto"/>
          </w:tcPr>
          <w:p w:rsidR="00DE69A1" w:rsidRPr="008C28EE" w:rsidRDefault="00DE69A1" w:rsidP="00DE69A1">
            <w:pPr>
              <w:pStyle w:val="TAL"/>
              <w:rPr>
                <w:sz w:val="16"/>
              </w:rPr>
            </w:pPr>
            <w:r w:rsidRPr="008C28EE">
              <w:rPr>
                <w:sz w:val="16"/>
              </w:rPr>
              <w:t>0625</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14.5.0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C4-193693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29.328</w:t>
            </w:r>
          </w:p>
        </w:tc>
        <w:tc>
          <w:tcPr>
            <w:tcW w:w="572" w:type="dxa"/>
            <w:shd w:val="clear" w:color="auto" w:fill="auto"/>
          </w:tcPr>
          <w:p w:rsidR="00DE69A1" w:rsidRPr="008C28EE" w:rsidRDefault="00DE69A1" w:rsidP="00DE69A1">
            <w:pPr>
              <w:pStyle w:val="TAL"/>
              <w:rPr>
                <w:sz w:val="16"/>
              </w:rPr>
            </w:pPr>
            <w:r w:rsidRPr="008C28EE">
              <w:rPr>
                <w:sz w:val="16"/>
              </w:rPr>
              <w:t>0626</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C4-193694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29.329</w:t>
            </w:r>
          </w:p>
        </w:tc>
        <w:tc>
          <w:tcPr>
            <w:tcW w:w="572" w:type="dxa"/>
            <w:shd w:val="clear" w:color="auto" w:fill="auto"/>
          </w:tcPr>
          <w:p w:rsidR="00DE69A1" w:rsidRPr="008C28EE" w:rsidRDefault="00DE69A1" w:rsidP="00DE69A1">
            <w:pPr>
              <w:pStyle w:val="TAL"/>
              <w:rPr>
                <w:sz w:val="16"/>
              </w:rPr>
            </w:pPr>
            <w:r w:rsidRPr="008C28EE">
              <w:rPr>
                <w:sz w:val="16"/>
              </w:rPr>
              <w:t>0250</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14.3.0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C4-193695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29.329</w:t>
            </w:r>
          </w:p>
        </w:tc>
        <w:tc>
          <w:tcPr>
            <w:tcW w:w="572" w:type="dxa"/>
            <w:shd w:val="clear" w:color="auto" w:fill="auto"/>
          </w:tcPr>
          <w:p w:rsidR="00DE69A1" w:rsidRPr="008C28EE" w:rsidRDefault="00DE69A1" w:rsidP="00DE69A1">
            <w:pPr>
              <w:pStyle w:val="TAL"/>
              <w:rPr>
                <w:sz w:val="16"/>
              </w:rPr>
            </w:pPr>
            <w:r w:rsidRPr="008C28EE">
              <w:rPr>
                <w:sz w:val="16"/>
              </w:rPr>
              <w:t>0251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15.1.0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C4-193696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29.336</w:t>
            </w:r>
          </w:p>
        </w:tc>
        <w:tc>
          <w:tcPr>
            <w:tcW w:w="572" w:type="dxa"/>
            <w:shd w:val="clear" w:color="auto" w:fill="auto"/>
          </w:tcPr>
          <w:p w:rsidR="00DE69A1" w:rsidRPr="008C28EE" w:rsidRDefault="00DE69A1" w:rsidP="00DE69A1">
            <w:pPr>
              <w:pStyle w:val="TAL"/>
              <w:rPr>
                <w:sz w:val="16"/>
              </w:rPr>
            </w:pPr>
            <w:r w:rsidRPr="008C28EE">
              <w:rPr>
                <w:sz w:val="16"/>
              </w:rPr>
              <w:t>0154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14.7.0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C4-193697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29.336</w:t>
            </w:r>
          </w:p>
        </w:tc>
        <w:tc>
          <w:tcPr>
            <w:tcW w:w="572" w:type="dxa"/>
            <w:shd w:val="clear" w:color="auto" w:fill="auto"/>
          </w:tcPr>
          <w:p w:rsidR="00DE69A1" w:rsidRPr="008C28EE" w:rsidRDefault="00DE69A1" w:rsidP="00DE69A1">
            <w:pPr>
              <w:pStyle w:val="TAL"/>
              <w:rPr>
                <w:sz w:val="16"/>
              </w:rPr>
            </w:pPr>
            <w:r w:rsidRPr="008C28EE">
              <w:rPr>
                <w:sz w:val="16"/>
              </w:rPr>
              <w:t>0155</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C4-193698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29.344</w:t>
            </w:r>
          </w:p>
        </w:tc>
        <w:tc>
          <w:tcPr>
            <w:tcW w:w="572" w:type="dxa"/>
            <w:shd w:val="clear" w:color="auto" w:fill="auto"/>
          </w:tcPr>
          <w:p w:rsidR="00DE69A1" w:rsidRPr="008C28EE" w:rsidRDefault="00DE69A1" w:rsidP="00DE69A1">
            <w:pPr>
              <w:pStyle w:val="TAL"/>
              <w:rPr>
                <w:sz w:val="16"/>
              </w:rPr>
            </w:pPr>
            <w:r w:rsidRPr="008C28EE">
              <w:rPr>
                <w:sz w:val="16"/>
              </w:rPr>
              <w:t>0028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14.3.0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C4-193699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29.344</w:t>
            </w:r>
          </w:p>
        </w:tc>
        <w:tc>
          <w:tcPr>
            <w:tcW w:w="572" w:type="dxa"/>
            <w:shd w:val="clear" w:color="auto" w:fill="auto"/>
          </w:tcPr>
          <w:p w:rsidR="00DE69A1" w:rsidRPr="008C28EE" w:rsidRDefault="00DE69A1" w:rsidP="00DE69A1">
            <w:pPr>
              <w:pStyle w:val="TAL"/>
              <w:rPr>
                <w:sz w:val="16"/>
              </w:rPr>
            </w:pPr>
            <w:r w:rsidRPr="008C28EE">
              <w:rPr>
                <w:sz w:val="16"/>
              </w:rPr>
              <w:t>0029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15.0.0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C4-193700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29.345</w:t>
            </w:r>
          </w:p>
        </w:tc>
        <w:tc>
          <w:tcPr>
            <w:tcW w:w="572" w:type="dxa"/>
            <w:shd w:val="clear" w:color="auto" w:fill="auto"/>
          </w:tcPr>
          <w:p w:rsidR="00DE69A1" w:rsidRPr="008C28EE" w:rsidRDefault="00DE69A1" w:rsidP="00DE69A1">
            <w:pPr>
              <w:pStyle w:val="TAL"/>
              <w:rPr>
                <w:sz w:val="16"/>
              </w:rPr>
            </w:pPr>
            <w:r w:rsidRPr="008C28EE">
              <w:rPr>
                <w:sz w:val="16"/>
              </w:rPr>
              <w:t>0054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14.3.0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C4-193701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29.345</w:t>
            </w:r>
          </w:p>
        </w:tc>
        <w:tc>
          <w:tcPr>
            <w:tcW w:w="572" w:type="dxa"/>
            <w:shd w:val="clear" w:color="auto" w:fill="auto"/>
          </w:tcPr>
          <w:p w:rsidR="00DE69A1" w:rsidRPr="008C28EE" w:rsidRDefault="00DE69A1" w:rsidP="00DE69A1">
            <w:pPr>
              <w:pStyle w:val="TAL"/>
              <w:rPr>
                <w:sz w:val="16"/>
              </w:rPr>
            </w:pPr>
            <w:r w:rsidRPr="008C28EE">
              <w:rPr>
                <w:sz w:val="16"/>
              </w:rPr>
              <w:t>0055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15.0.0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C4-193702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29.388</w:t>
            </w:r>
          </w:p>
        </w:tc>
        <w:tc>
          <w:tcPr>
            <w:tcW w:w="572" w:type="dxa"/>
            <w:shd w:val="clear" w:color="auto" w:fill="auto"/>
          </w:tcPr>
          <w:p w:rsidR="00DE69A1" w:rsidRPr="008C28EE" w:rsidRDefault="00DE69A1" w:rsidP="00DE69A1">
            <w:pPr>
              <w:pStyle w:val="TAL"/>
              <w:rPr>
                <w:sz w:val="16"/>
              </w:rPr>
            </w:pPr>
            <w:r w:rsidRPr="008C28EE">
              <w:rPr>
                <w:sz w:val="16"/>
              </w:rPr>
              <w:t>0002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14.1.0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C4-193703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29.388</w:t>
            </w:r>
          </w:p>
        </w:tc>
        <w:tc>
          <w:tcPr>
            <w:tcW w:w="572" w:type="dxa"/>
            <w:shd w:val="clear" w:color="auto" w:fill="auto"/>
          </w:tcPr>
          <w:p w:rsidR="00DE69A1" w:rsidRPr="008C28EE" w:rsidRDefault="00DE69A1" w:rsidP="00DE69A1">
            <w:pPr>
              <w:pStyle w:val="TAL"/>
              <w:rPr>
                <w:sz w:val="16"/>
              </w:rPr>
            </w:pPr>
            <w:r w:rsidRPr="008C28EE">
              <w:rPr>
                <w:sz w:val="16"/>
              </w:rPr>
              <w:t>0003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15.0.0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C4-193704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29.389</w:t>
            </w:r>
          </w:p>
        </w:tc>
        <w:tc>
          <w:tcPr>
            <w:tcW w:w="572" w:type="dxa"/>
            <w:shd w:val="clear" w:color="auto" w:fill="auto"/>
          </w:tcPr>
          <w:p w:rsidR="00DE69A1" w:rsidRPr="008C28EE" w:rsidRDefault="00DE69A1" w:rsidP="00DE69A1">
            <w:pPr>
              <w:pStyle w:val="TAL"/>
              <w:rPr>
                <w:sz w:val="16"/>
              </w:rPr>
            </w:pPr>
            <w:r w:rsidRPr="008C28EE">
              <w:rPr>
                <w:sz w:val="16"/>
              </w:rPr>
              <w:t>0003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661" w:type="dxa"/>
            <w:shd w:val="clear" w:color="auto" w:fill="auto"/>
          </w:tcPr>
          <w:p w:rsidR="00DE69A1" w:rsidRPr="008C28EE" w:rsidRDefault="00DE69A1" w:rsidP="00DE69A1">
            <w:pPr>
              <w:pStyle w:val="TAL"/>
              <w:rPr>
                <w:sz w:val="16"/>
              </w:rPr>
            </w:pPr>
            <w:r w:rsidRPr="008C28EE">
              <w:rPr>
                <w:sz w:val="16"/>
              </w:rPr>
              <w:t>14.1.0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C4-193705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29.389</w:t>
            </w:r>
          </w:p>
        </w:tc>
        <w:tc>
          <w:tcPr>
            <w:tcW w:w="572" w:type="dxa"/>
            <w:shd w:val="clear" w:color="auto" w:fill="auto"/>
          </w:tcPr>
          <w:p w:rsidR="00DE69A1" w:rsidRPr="008C28EE" w:rsidRDefault="00DE69A1" w:rsidP="00DE69A1">
            <w:pPr>
              <w:pStyle w:val="TAL"/>
              <w:rPr>
                <w:sz w:val="16"/>
              </w:rPr>
            </w:pPr>
            <w:r w:rsidRPr="008C28EE">
              <w:rPr>
                <w:sz w:val="16"/>
              </w:rPr>
              <w:t>0004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15.0.0</w:t>
            </w:r>
          </w:p>
        </w:tc>
        <w:tc>
          <w:tcPr>
            <w:tcW w:w="2607" w:type="dxa"/>
            <w:shd w:val="clear" w:color="auto" w:fill="auto"/>
          </w:tcPr>
          <w:p w:rsidR="00DE69A1" w:rsidRPr="008C28EE" w:rsidRDefault="00DE69A1" w:rsidP="00DE69A1">
            <w:pPr>
              <w:pStyle w:val="TAL"/>
              <w:rPr>
                <w:sz w:val="16"/>
              </w:rPr>
            </w:pPr>
            <w:r w:rsidRPr="008C28EE">
              <w:rPr>
                <w:sz w:val="16"/>
              </w:rPr>
              <w:t>draft-ietf-dime-load published as RFC 8583</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CP-192154</w:t>
      </w:r>
      <w:r>
        <w:rPr>
          <w:rFonts w:ascii="Arial" w:hAnsi="Arial" w:cs="Arial"/>
          <w:b/>
          <w:color w:val="0000FF"/>
          <w:sz w:val="24"/>
        </w:rPr>
        <w:tab/>
      </w:r>
      <w:r>
        <w:rPr>
          <w:rFonts w:ascii="Arial" w:hAnsi="Arial" w:cs="Arial"/>
          <w:b/>
          <w:sz w:val="24"/>
        </w:rPr>
        <w:t>CR pack on DLoCMe</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1"/>
        <w:gridCol w:w="1009"/>
        <w:gridCol w:w="1098"/>
        <w:gridCol w:w="572"/>
        <w:gridCol w:w="560"/>
        <w:gridCol w:w="559"/>
        <w:gridCol w:w="510"/>
        <w:gridCol w:w="750"/>
        <w:gridCol w:w="2468"/>
      </w:tblGrid>
      <w:tr w:rsidR="00DE69A1" w:rsidTr="008C28EE">
        <w:tc>
          <w:tcPr>
            <w:tcW w:w="1130" w:type="dxa"/>
            <w:shd w:val="clear" w:color="auto" w:fill="auto"/>
          </w:tcPr>
          <w:p w:rsidR="00DE69A1" w:rsidRDefault="00DE69A1" w:rsidP="00DE69A1">
            <w:pPr>
              <w:pStyle w:val="TAH"/>
            </w:pPr>
            <w:r>
              <w:lastRenderedPageBreak/>
              <w:t>WG TDoc</w:t>
            </w:r>
          </w:p>
        </w:tc>
        <w:tc>
          <w:tcPr>
            <w:tcW w:w="1018" w:type="dxa"/>
            <w:shd w:val="clear" w:color="auto" w:fill="auto"/>
          </w:tcPr>
          <w:p w:rsidR="00DE69A1" w:rsidRDefault="00DE69A1" w:rsidP="00DE69A1">
            <w:pPr>
              <w:pStyle w:val="TAH"/>
            </w:pPr>
            <w:r>
              <w:t>WG decisn</w:t>
            </w:r>
          </w:p>
        </w:tc>
        <w:tc>
          <w:tcPr>
            <w:tcW w:w="1019" w:type="dxa"/>
            <w:shd w:val="clear" w:color="auto" w:fill="auto"/>
          </w:tcPr>
          <w:p w:rsidR="00DE69A1" w:rsidRDefault="00DE69A1" w:rsidP="00DE69A1">
            <w:pPr>
              <w:pStyle w:val="TAH"/>
            </w:pPr>
            <w:r>
              <w:t>TSG decisn</w:t>
            </w:r>
          </w:p>
        </w:tc>
        <w:tc>
          <w:tcPr>
            <w:tcW w:w="1130"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6" w:type="dxa"/>
            <w:shd w:val="clear" w:color="auto" w:fill="auto"/>
          </w:tcPr>
          <w:p w:rsidR="00DE69A1" w:rsidRDefault="00DE69A1" w:rsidP="00DE69A1">
            <w:pPr>
              <w:pStyle w:val="TAH"/>
            </w:pPr>
            <w:r>
              <w:t>rev</w:t>
            </w:r>
          </w:p>
        </w:tc>
        <w:tc>
          <w:tcPr>
            <w:tcW w:w="566"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750" w:type="dxa"/>
            <w:shd w:val="clear" w:color="auto" w:fill="auto"/>
          </w:tcPr>
          <w:p w:rsidR="00DE69A1" w:rsidRDefault="00DE69A1" w:rsidP="00DE69A1">
            <w:pPr>
              <w:pStyle w:val="TAH"/>
            </w:pPr>
            <w:r>
              <w:t>init vers</w:t>
            </w:r>
          </w:p>
        </w:tc>
        <w:tc>
          <w:tcPr>
            <w:tcW w:w="2594" w:type="dxa"/>
            <w:shd w:val="clear" w:color="auto" w:fill="auto"/>
          </w:tcPr>
          <w:p w:rsidR="00DE69A1" w:rsidRDefault="00DE69A1" w:rsidP="00DE69A1">
            <w:pPr>
              <w:pStyle w:val="TAH"/>
            </w:pPr>
            <w:r>
              <w:t>Title</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C3-193518</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29.153</w:t>
            </w:r>
          </w:p>
        </w:tc>
        <w:tc>
          <w:tcPr>
            <w:tcW w:w="572" w:type="dxa"/>
            <w:shd w:val="clear" w:color="auto" w:fill="auto"/>
          </w:tcPr>
          <w:p w:rsidR="00DE69A1" w:rsidRPr="008C28EE" w:rsidRDefault="00DE69A1" w:rsidP="00DE69A1">
            <w:pPr>
              <w:pStyle w:val="TAL"/>
              <w:rPr>
                <w:sz w:val="16"/>
              </w:rPr>
            </w:pPr>
            <w:r w:rsidRPr="008C28EE">
              <w:rPr>
                <w:sz w:val="16"/>
              </w:rPr>
              <w:t>0020</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14.2.0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C3-193519</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29.153</w:t>
            </w:r>
          </w:p>
        </w:tc>
        <w:tc>
          <w:tcPr>
            <w:tcW w:w="572" w:type="dxa"/>
            <w:shd w:val="clear" w:color="auto" w:fill="auto"/>
          </w:tcPr>
          <w:p w:rsidR="00DE69A1" w:rsidRPr="008C28EE" w:rsidRDefault="00DE69A1" w:rsidP="00DE69A1">
            <w:pPr>
              <w:pStyle w:val="TAL"/>
              <w:rPr>
                <w:sz w:val="16"/>
              </w:rPr>
            </w:pPr>
            <w:r w:rsidRPr="008C28EE">
              <w:rPr>
                <w:sz w:val="16"/>
              </w:rPr>
              <w:t>0021</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15.0.0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C3-193520</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29.154</w:t>
            </w:r>
          </w:p>
        </w:tc>
        <w:tc>
          <w:tcPr>
            <w:tcW w:w="572" w:type="dxa"/>
            <w:shd w:val="clear" w:color="auto" w:fill="auto"/>
          </w:tcPr>
          <w:p w:rsidR="00DE69A1" w:rsidRPr="008C28EE" w:rsidRDefault="00DE69A1" w:rsidP="00DE69A1">
            <w:pPr>
              <w:pStyle w:val="TAL"/>
              <w:rPr>
                <w:sz w:val="16"/>
              </w:rPr>
            </w:pPr>
            <w:r w:rsidRPr="008C28EE">
              <w:rPr>
                <w:sz w:val="16"/>
              </w:rPr>
              <w:t>0025</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14.2.0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C3-193521</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29.154</w:t>
            </w:r>
          </w:p>
        </w:tc>
        <w:tc>
          <w:tcPr>
            <w:tcW w:w="572" w:type="dxa"/>
            <w:shd w:val="clear" w:color="auto" w:fill="auto"/>
          </w:tcPr>
          <w:p w:rsidR="00DE69A1" w:rsidRPr="008C28EE" w:rsidRDefault="00DE69A1" w:rsidP="00DE69A1">
            <w:pPr>
              <w:pStyle w:val="TAL"/>
              <w:rPr>
                <w:sz w:val="16"/>
              </w:rPr>
            </w:pPr>
            <w:r w:rsidRPr="008C28EE">
              <w:rPr>
                <w:sz w:val="16"/>
              </w:rPr>
              <w:t>0026</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15.2.0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C3-193522</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29.212</w:t>
            </w:r>
          </w:p>
        </w:tc>
        <w:tc>
          <w:tcPr>
            <w:tcW w:w="572" w:type="dxa"/>
            <w:shd w:val="clear" w:color="auto" w:fill="auto"/>
          </w:tcPr>
          <w:p w:rsidR="00DE69A1" w:rsidRPr="008C28EE" w:rsidRDefault="00DE69A1" w:rsidP="00DE69A1">
            <w:pPr>
              <w:pStyle w:val="TAL"/>
              <w:rPr>
                <w:sz w:val="16"/>
              </w:rPr>
            </w:pPr>
            <w:r w:rsidRPr="008C28EE">
              <w:rPr>
                <w:sz w:val="16"/>
              </w:rPr>
              <w:t>1689</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14.10.0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C3-193523</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29.212</w:t>
            </w:r>
          </w:p>
        </w:tc>
        <w:tc>
          <w:tcPr>
            <w:tcW w:w="572" w:type="dxa"/>
            <w:shd w:val="clear" w:color="auto" w:fill="auto"/>
          </w:tcPr>
          <w:p w:rsidR="00DE69A1" w:rsidRPr="008C28EE" w:rsidRDefault="00DE69A1" w:rsidP="00DE69A1">
            <w:pPr>
              <w:pStyle w:val="TAL"/>
              <w:rPr>
                <w:sz w:val="16"/>
              </w:rPr>
            </w:pPr>
            <w:r w:rsidRPr="008C28EE">
              <w:rPr>
                <w:sz w:val="16"/>
              </w:rPr>
              <w:t>1690</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15.7.0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C3-193524</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29.212</w:t>
            </w:r>
          </w:p>
        </w:tc>
        <w:tc>
          <w:tcPr>
            <w:tcW w:w="572" w:type="dxa"/>
            <w:shd w:val="clear" w:color="auto" w:fill="auto"/>
          </w:tcPr>
          <w:p w:rsidR="00DE69A1" w:rsidRPr="008C28EE" w:rsidRDefault="00DE69A1" w:rsidP="00DE69A1">
            <w:pPr>
              <w:pStyle w:val="TAL"/>
              <w:rPr>
                <w:sz w:val="16"/>
              </w:rPr>
            </w:pPr>
            <w:r w:rsidRPr="008C28EE">
              <w:rPr>
                <w:sz w:val="16"/>
              </w:rPr>
              <w:t>1691</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750" w:type="dxa"/>
            <w:shd w:val="clear" w:color="auto" w:fill="auto"/>
          </w:tcPr>
          <w:p w:rsidR="00DE69A1" w:rsidRPr="008C28EE" w:rsidRDefault="00DE69A1" w:rsidP="00DE69A1">
            <w:pPr>
              <w:pStyle w:val="TAL"/>
              <w:rPr>
                <w:sz w:val="16"/>
              </w:rPr>
            </w:pPr>
            <w:r w:rsidRPr="008C28EE">
              <w:rPr>
                <w:sz w:val="16"/>
              </w:rPr>
              <w:t>16.0.0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C3-193525</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29.213</w:t>
            </w:r>
          </w:p>
        </w:tc>
        <w:tc>
          <w:tcPr>
            <w:tcW w:w="572" w:type="dxa"/>
            <w:shd w:val="clear" w:color="auto" w:fill="auto"/>
          </w:tcPr>
          <w:p w:rsidR="00DE69A1" w:rsidRPr="008C28EE" w:rsidRDefault="00DE69A1" w:rsidP="00DE69A1">
            <w:pPr>
              <w:pStyle w:val="TAL"/>
              <w:rPr>
                <w:sz w:val="16"/>
              </w:rPr>
            </w:pPr>
            <w:r w:rsidRPr="008C28EE">
              <w:rPr>
                <w:sz w:val="16"/>
              </w:rPr>
              <w:t>0738</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14.7.0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C3-193526</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29.213</w:t>
            </w:r>
          </w:p>
        </w:tc>
        <w:tc>
          <w:tcPr>
            <w:tcW w:w="572" w:type="dxa"/>
            <w:shd w:val="clear" w:color="auto" w:fill="auto"/>
          </w:tcPr>
          <w:p w:rsidR="00DE69A1" w:rsidRPr="008C28EE" w:rsidRDefault="00DE69A1" w:rsidP="00DE69A1">
            <w:pPr>
              <w:pStyle w:val="TAL"/>
              <w:rPr>
                <w:sz w:val="16"/>
              </w:rPr>
            </w:pPr>
            <w:r w:rsidRPr="008C28EE">
              <w:rPr>
                <w:sz w:val="16"/>
              </w:rPr>
              <w:t>0739</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15.5.0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C3-193527</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29.214</w:t>
            </w:r>
          </w:p>
        </w:tc>
        <w:tc>
          <w:tcPr>
            <w:tcW w:w="572" w:type="dxa"/>
            <w:shd w:val="clear" w:color="auto" w:fill="auto"/>
          </w:tcPr>
          <w:p w:rsidR="00DE69A1" w:rsidRPr="008C28EE" w:rsidRDefault="00DE69A1" w:rsidP="00DE69A1">
            <w:pPr>
              <w:pStyle w:val="TAL"/>
              <w:rPr>
                <w:sz w:val="16"/>
              </w:rPr>
            </w:pPr>
            <w:r w:rsidRPr="008C28EE">
              <w:rPr>
                <w:sz w:val="16"/>
              </w:rPr>
              <w:t>1625</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14.8.0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C3-193528</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29.214</w:t>
            </w:r>
          </w:p>
        </w:tc>
        <w:tc>
          <w:tcPr>
            <w:tcW w:w="572" w:type="dxa"/>
            <w:shd w:val="clear" w:color="auto" w:fill="auto"/>
          </w:tcPr>
          <w:p w:rsidR="00DE69A1" w:rsidRPr="008C28EE" w:rsidRDefault="00DE69A1" w:rsidP="00DE69A1">
            <w:pPr>
              <w:pStyle w:val="TAL"/>
              <w:rPr>
                <w:sz w:val="16"/>
              </w:rPr>
            </w:pPr>
            <w:r w:rsidRPr="008C28EE">
              <w:rPr>
                <w:sz w:val="16"/>
              </w:rPr>
              <w:t>1626</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15.6.0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C3-193529</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29.215</w:t>
            </w:r>
          </w:p>
        </w:tc>
        <w:tc>
          <w:tcPr>
            <w:tcW w:w="572" w:type="dxa"/>
            <w:shd w:val="clear" w:color="auto" w:fill="auto"/>
          </w:tcPr>
          <w:p w:rsidR="00DE69A1" w:rsidRPr="008C28EE" w:rsidRDefault="00DE69A1" w:rsidP="00DE69A1">
            <w:pPr>
              <w:pStyle w:val="TAL"/>
              <w:rPr>
                <w:sz w:val="16"/>
              </w:rPr>
            </w:pPr>
            <w:r w:rsidRPr="008C28EE">
              <w:rPr>
                <w:sz w:val="16"/>
              </w:rPr>
              <w:t>0430</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14.3.0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C3-193530</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29.215</w:t>
            </w:r>
          </w:p>
        </w:tc>
        <w:tc>
          <w:tcPr>
            <w:tcW w:w="572" w:type="dxa"/>
            <w:shd w:val="clear" w:color="auto" w:fill="auto"/>
          </w:tcPr>
          <w:p w:rsidR="00DE69A1" w:rsidRPr="008C28EE" w:rsidRDefault="00DE69A1" w:rsidP="00DE69A1">
            <w:pPr>
              <w:pStyle w:val="TAL"/>
              <w:rPr>
                <w:sz w:val="16"/>
              </w:rPr>
            </w:pPr>
            <w:r w:rsidRPr="008C28EE">
              <w:rPr>
                <w:sz w:val="16"/>
              </w:rPr>
              <w:t>0431</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15.1.0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C3-193531</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29.217</w:t>
            </w:r>
          </w:p>
        </w:tc>
        <w:tc>
          <w:tcPr>
            <w:tcW w:w="572" w:type="dxa"/>
            <w:shd w:val="clear" w:color="auto" w:fill="auto"/>
          </w:tcPr>
          <w:p w:rsidR="00DE69A1" w:rsidRPr="008C28EE" w:rsidRDefault="00DE69A1" w:rsidP="00DE69A1">
            <w:pPr>
              <w:pStyle w:val="TAL"/>
              <w:rPr>
                <w:sz w:val="16"/>
              </w:rPr>
            </w:pPr>
            <w:r w:rsidRPr="008C28EE">
              <w:rPr>
                <w:sz w:val="16"/>
              </w:rPr>
              <w:t>0041</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14.2.0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C3-193532</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29.217</w:t>
            </w:r>
          </w:p>
        </w:tc>
        <w:tc>
          <w:tcPr>
            <w:tcW w:w="572" w:type="dxa"/>
            <w:shd w:val="clear" w:color="auto" w:fill="auto"/>
          </w:tcPr>
          <w:p w:rsidR="00DE69A1" w:rsidRPr="008C28EE" w:rsidRDefault="00DE69A1" w:rsidP="00DE69A1">
            <w:pPr>
              <w:pStyle w:val="TAL"/>
              <w:rPr>
                <w:sz w:val="16"/>
              </w:rPr>
            </w:pPr>
            <w:r w:rsidRPr="008C28EE">
              <w:rPr>
                <w:sz w:val="16"/>
              </w:rPr>
              <w:t>0042</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15.0.0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C3-193533</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29.219</w:t>
            </w:r>
          </w:p>
        </w:tc>
        <w:tc>
          <w:tcPr>
            <w:tcW w:w="572" w:type="dxa"/>
            <w:shd w:val="clear" w:color="auto" w:fill="auto"/>
          </w:tcPr>
          <w:p w:rsidR="00DE69A1" w:rsidRPr="008C28EE" w:rsidRDefault="00DE69A1" w:rsidP="00DE69A1">
            <w:pPr>
              <w:pStyle w:val="TAL"/>
              <w:rPr>
                <w:sz w:val="16"/>
              </w:rPr>
            </w:pPr>
            <w:r w:rsidRPr="008C28EE">
              <w:rPr>
                <w:sz w:val="16"/>
              </w:rPr>
              <w:t>0074</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14.3.0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C3-193534</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29.219</w:t>
            </w:r>
          </w:p>
        </w:tc>
        <w:tc>
          <w:tcPr>
            <w:tcW w:w="572" w:type="dxa"/>
            <w:shd w:val="clear" w:color="auto" w:fill="auto"/>
          </w:tcPr>
          <w:p w:rsidR="00DE69A1" w:rsidRPr="008C28EE" w:rsidRDefault="00DE69A1" w:rsidP="00DE69A1">
            <w:pPr>
              <w:pStyle w:val="TAL"/>
              <w:rPr>
                <w:sz w:val="16"/>
              </w:rPr>
            </w:pPr>
            <w:r w:rsidRPr="008C28EE">
              <w:rPr>
                <w:sz w:val="16"/>
              </w:rPr>
              <w:t>0075</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15.2.0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C3-193535</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29.343</w:t>
            </w:r>
          </w:p>
        </w:tc>
        <w:tc>
          <w:tcPr>
            <w:tcW w:w="572" w:type="dxa"/>
            <w:shd w:val="clear" w:color="auto" w:fill="auto"/>
          </w:tcPr>
          <w:p w:rsidR="00DE69A1" w:rsidRPr="008C28EE" w:rsidRDefault="00DE69A1" w:rsidP="00DE69A1">
            <w:pPr>
              <w:pStyle w:val="TAL"/>
              <w:rPr>
                <w:sz w:val="16"/>
              </w:rPr>
            </w:pPr>
            <w:r w:rsidRPr="008C28EE">
              <w:rPr>
                <w:sz w:val="16"/>
              </w:rPr>
              <w:t>0029</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14.2.0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C3-193536</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29.343</w:t>
            </w:r>
          </w:p>
        </w:tc>
        <w:tc>
          <w:tcPr>
            <w:tcW w:w="572" w:type="dxa"/>
            <w:shd w:val="clear" w:color="auto" w:fill="auto"/>
          </w:tcPr>
          <w:p w:rsidR="00DE69A1" w:rsidRPr="008C28EE" w:rsidRDefault="00DE69A1" w:rsidP="00DE69A1">
            <w:pPr>
              <w:pStyle w:val="TAL"/>
              <w:rPr>
                <w:sz w:val="16"/>
              </w:rPr>
            </w:pPr>
            <w:r w:rsidRPr="008C28EE">
              <w:rPr>
                <w:sz w:val="16"/>
              </w:rPr>
              <w:t>0030</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15.0.0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C3-193537</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29.368</w:t>
            </w:r>
          </w:p>
        </w:tc>
        <w:tc>
          <w:tcPr>
            <w:tcW w:w="572" w:type="dxa"/>
            <w:shd w:val="clear" w:color="auto" w:fill="auto"/>
          </w:tcPr>
          <w:p w:rsidR="00DE69A1" w:rsidRPr="008C28EE" w:rsidRDefault="00DE69A1" w:rsidP="00DE69A1">
            <w:pPr>
              <w:pStyle w:val="TAL"/>
              <w:rPr>
                <w:sz w:val="16"/>
              </w:rPr>
            </w:pPr>
            <w:r w:rsidRPr="008C28EE">
              <w:rPr>
                <w:sz w:val="16"/>
              </w:rPr>
              <w:t>0036</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14.3.0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C3-193538</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29.368</w:t>
            </w:r>
          </w:p>
        </w:tc>
        <w:tc>
          <w:tcPr>
            <w:tcW w:w="572" w:type="dxa"/>
            <w:shd w:val="clear" w:color="auto" w:fill="auto"/>
          </w:tcPr>
          <w:p w:rsidR="00DE69A1" w:rsidRPr="008C28EE" w:rsidRDefault="00DE69A1" w:rsidP="00DE69A1">
            <w:pPr>
              <w:pStyle w:val="TAL"/>
              <w:rPr>
                <w:sz w:val="16"/>
              </w:rPr>
            </w:pPr>
            <w:r w:rsidRPr="008C28EE">
              <w:rPr>
                <w:sz w:val="16"/>
              </w:rPr>
              <w:t>0037</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15.0.0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C3-193539</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29.468</w:t>
            </w:r>
          </w:p>
        </w:tc>
        <w:tc>
          <w:tcPr>
            <w:tcW w:w="572" w:type="dxa"/>
            <w:shd w:val="clear" w:color="auto" w:fill="auto"/>
          </w:tcPr>
          <w:p w:rsidR="00DE69A1" w:rsidRPr="008C28EE" w:rsidRDefault="00DE69A1" w:rsidP="00DE69A1">
            <w:pPr>
              <w:pStyle w:val="TAL"/>
              <w:rPr>
                <w:sz w:val="16"/>
              </w:rPr>
            </w:pPr>
            <w:r w:rsidRPr="008C28EE">
              <w:rPr>
                <w:sz w:val="16"/>
              </w:rPr>
              <w:t>0055</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14.5.0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C3-193540</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29.468</w:t>
            </w:r>
          </w:p>
        </w:tc>
        <w:tc>
          <w:tcPr>
            <w:tcW w:w="572" w:type="dxa"/>
            <w:shd w:val="clear" w:color="auto" w:fill="auto"/>
          </w:tcPr>
          <w:p w:rsidR="00DE69A1" w:rsidRPr="008C28EE" w:rsidRDefault="00DE69A1" w:rsidP="00DE69A1">
            <w:pPr>
              <w:pStyle w:val="TAL"/>
              <w:rPr>
                <w:sz w:val="16"/>
              </w:rPr>
            </w:pPr>
            <w:r w:rsidRPr="008C28EE">
              <w:rPr>
                <w:sz w:val="16"/>
              </w:rPr>
              <w:t>0056</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15.6.0</w:t>
            </w:r>
          </w:p>
        </w:tc>
        <w:tc>
          <w:tcPr>
            <w:tcW w:w="2594" w:type="dxa"/>
            <w:shd w:val="clear" w:color="auto" w:fill="auto"/>
          </w:tcPr>
          <w:p w:rsidR="00DE69A1" w:rsidRPr="008C28EE" w:rsidRDefault="00DE69A1" w:rsidP="00DE69A1">
            <w:pPr>
              <w:pStyle w:val="TAL"/>
              <w:rPr>
                <w:sz w:val="16"/>
              </w:rPr>
            </w:pPr>
            <w:r w:rsidRPr="008C28EE">
              <w:rPr>
                <w:sz w:val="16"/>
              </w:rPr>
              <w:t>draft-ietf-dime-load published as RFC 8583</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CP-192166</w:t>
      </w:r>
      <w:r>
        <w:rPr>
          <w:rFonts w:ascii="Arial" w:hAnsi="Arial" w:cs="Arial"/>
          <w:b/>
          <w:color w:val="0000FF"/>
          <w:sz w:val="24"/>
        </w:rPr>
        <w:tab/>
      </w:r>
      <w:r>
        <w:rPr>
          <w:rFonts w:ascii="Arial" w:hAnsi="Arial" w:cs="Arial"/>
          <w:b/>
          <w:sz w:val="24"/>
        </w:rPr>
        <w:t>CR pack on REAS_EXT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E69A1" w:rsidTr="008C28EE">
        <w:tc>
          <w:tcPr>
            <w:tcW w:w="1130" w:type="dxa"/>
            <w:shd w:val="clear" w:color="auto" w:fill="auto"/>
          </w:tcPr>
          <w:p w:rsidR="00DE69A1" w:rsidRDefault="00DE69A1" w:rsidP="00DE69A1">
            <w:pPr>
              <w:pStyle w:val="TAH"/>
            </w:pPr>
            <w:r>
              <w:lastRenderedPageBreak/>
              <w:t>WG TDoc</w:t>
            </w:r>
          </w:p>
        </w:tc>
        <w:tc>
          <w:tcPr>
            <w:tcW w:w="1018" w:type="dxa"/>
            <w:shd w:val="clear" w:color="auto" w:fill="auto"/>
          </w:tcPr>
          <w:p w:rsidR="00DE69A1" w:rsidRDefault="00DE69A1" w:rsidP="00DE69A1">
            <w:pPr>
              <w:pStyle w:val="TAH"/>
            </w:pPr>
            <w:r>
              <w:t>WG decisn</w:t>
            </w:r>
          </w:p>
        </w:tc>
        <w:tc>
          <w:tcPr>
            <w:tcW w:w="1019" w:type="dxa"/>
            <w:shd w:val="clear" w:color="auto" w:fill="auto"/>
          </w:tcPr>
          <w:p w:rsidR="00DE69A1" w:rsidRDefault="00DE69A1" w:rsidP="00DE69A1">
            <w:pPr>
              <w:pStyle w:val="TAH"/>
            </w:pPr>
            <w:r>
              <w:t>TSG decisn</w:t>
            </w:r>
          </w:p>
        </w:tc>
        <w:tc>
          <w:tcPr>
            <w:tcW w:w="1130"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6" w:type="dxa"/>
            <w:shd w:val="clear" w:color="auto" w:fill="auto"/>
          </w:tcPr>
          <w:p w:rsidR="00DE69A1" w:rsidRDefault="00DE69A1" w:rsidP="00DE69A1">
            <w:pPr>
              <w:pStyle w:val="TAH"/>
            </w:pPr>
            <w:r>
              <w:t>rev</w:t>
            </w:r>
          </w:p>
        </w:tc>
        <w:tc>
          <w:tcPr>
            <w:tcW w:w="566"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750" w:type="dxa"/>
            <w:shd w:val="clear" w:color="auto" w:fill="auto"/>
          </w:tcPr>
          <w:p w:rsidR="00DE69A1" w:rsidRDefault="00DE69A1" w:rsidP="00DE69A1">
            <w:pPr>
              <w:pStyle w:val="TAH"/>
            </w:pPr>
            <w:r>
              <w:t>init vers</w:t>
            </w:r>
          </w:p>
        </w:tc>
        <w:tc>
          <w:tcPr>
            <w:tcW w:w="2594" w:type="dxa"/>
            <w:shd w:val="clear" w:color="auto" w:fill="auto"/>
          </w:tcPr>
          <w:p w:rsidR="00DE69A1" w:rsidRDefault="00DE69A1" w:rsidP="00DE69A1">
            <w:pPr>
              <w:pStyle w:val="TAH"/>
            </w:pPr>
            <w:r>
              <w:t>Title</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C3-193392</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29.163</w:t>
            </w:r>
          </w:p>
        </w:tc>
        <w:tc>
          <w:tcPr>
            <w:tcW w:w="572" w:type="dxa"/>
            <w:shd w:val="clear" w:color="auto" w:fill="auto"/>
          </w:tcPr>
          <w:p w:rsidR="00DE69A1" w:rsidRPr="008C28EE" w:rsidRDefault="00DE69A1" w:rsidP="00DE69A1">
            <w:pPr>
              <w:pStyle w:val="TAL"/>
              <w:rPr>
                <w:sz w:val="16"/>
              </w:rPr>
            </w:pPr>
            <w:r w:rsidRPr="008C28EE">
              <w:rPr>
                <w:sz w:val="16"/>
              </w:rPr>
              <w:t>1062</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14.12.0</w:t>
            </w:r>
          </w:p>
        </w:tc>
        <w:tc>
          <w:tcPr>
            <w:tcW w:w="2594" w:type="dxa"/>
            <w:shd w:val="clear" w:color="auto" w:fill="auto"/>
          </w:tcPr>
          <w:p w:rsidR="00DE69A1" w:rsidRPr="008C28EE" w:rsidRDefault="00DE69A1" w:rsidP="00DE69A1">
            <w:pPr>
              <w:pStyle w:val="TAL"/>
              <w:rPr>
                <w:sz w:val="16"/>
              </w:rPr>
            </w:pPr>
            <w:r w:rsidRPr="008C28EE">
              <w:rPr>
                <w:sz w:val="16"/>
              </w:rPr>
              <w:t>Reference Update RFC8606</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C3-193393</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29.163</w:t>
            </w:r>
          </w:p>
        </w:tc>
        <w:tc>
          <w:tcPr>
            <w:tcW w:w="572" w:type="dxa"/>
            <w:shd w:val="clear" w:color="auto" w:fill="auto"/>
          </w:tcPr>
          <w:p w:rsidR="00DE69A1" w:rsidRPr="008C28EE" w:rsidRDefault="00DE69A1" w:rsidP="00DE69A1">
            <w:pPr>
              <w:pStyle w:val="TAL"/>
              <w:rPr>
                <w:sz w:val="16"/>
              </w:rPr>
            </w:pPr>
            <w:r w:rsidRPr="008C28EE">
              <w:rPr>
                <w:sz w:val="16"/>
              </w:rPr>
              <w:t>1063</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15.7.0</w:t>
            </w:r>
          </w:p>
        </w:tc>
        <w:tc>
          <w:tcPr>
            <w:tcW w:w="2594" w:type="dxa"/>
            <w:shd w:val="clear" w:color="auto" w:fill="auto"/>
          </w:tcPr>
          <w:p w:rsidR="00DE69A1" w:rsidRPr="008C28EE" w:rsidRDefault="00DE69A1" w:rsidP="00DE69A1">
            <w:pPr>
              <w:pStyle w:val="TAL"/>
              <w:rPr>
                <w:sz w:val="16"/>
              </w:rPr>
            </w:pPr>
            <w:r w:rsidRPr="008C28EE">
              <w:rPr>
                <w:sz w:val="16"/>
              </w:rPr>
              <w:t>Reference Update RFC8606</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C3-193394</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29.163</w:t>
            </w:r>
          </w:p>
        </w:tc>
        <w:tc>
          <w:tcPr>
            <w:tcW w:w="572" w:type="dxa"/>
            <w:shd w:val="clear" w:color="auto" w:fill="auto"/>
          </w:tcPr>
          <w:p w:rsidR="00DE69A1" w:rsidRPr="008C28EE" w:rsidRDefault="00DE69A1" w:rsidP="00DE69A1">
            <w:pPr>
              <w:pStyle w:val="TAL"/>
              <w:rPr>
                <w:sz w:val="16"/>
              </w:rPr>
            </w:pPr>
            <w:r w:rsidRPr="008C28EE">
              <w:rPr>
                <w:sz w:val="16"/>
              </w:rPr>
              <w:t>1064</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750" w:type="dxa"/>
            <w:shd w:val="clear" w:color="auto" w:fill="auto"/>
          </w:tcPr>
          <w:p w:rsidR="00DE69A1" w:rsidRPr="008C28EE" w:rsidRDefault="00DE69A1" w:rsidP="00DE69A1">
            <w:pPr>
              <w:pStyle w:val="TAL"/>
              <w:rPr>
                <w:sz w:val="16"/>
              </w:rPr>
            </w:pPr>
            <w:r w:rsidRPr="008C28EE">
              <w:rPr>
                <w:sz w:val="16"/>
              </w:rPr>
              <w:t>16.2.0</w:t>
            </w:r>
          </w:p>
        </w:tc>
        <w:tc>
          <w:tcPr>
            <w:tcW w:w="2594" w:type="dxa"/>
            <w:shd w:val="clear" w:color="auto" w:fill="auto"/>
          </w:tcPr>
          <w:p w:rsidR="00DE69A1" w:rsidRPr="008C28EE" w:rsidRDefault="00DE69A1" w:rsidP="00DE69A1">
            <w:pPr>
              <w:pStyle w:val="TAL"/>
              <w:rPr>
                <w:sz w:val="16"/>
              </w:rPr>
            </w:pPr>
            <w:r w:rsidRPr="008C28EE">
              <w:rPr>
                <w:sz w:val="16"/>
              </w:rPr>
              <w:t>Reference Update RFC8606</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C3-193395</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29.165</w:t>
            </w:r>
          </w:p>
        </w:tc>
        <w:tc>
          <w:tcPr>
            <w:tcW w:w="572" w:type="dxa"/>
            <w:shd w:val="clear" w:color="auto" w:fill="auto"/>
          </w:tcPr>
          <w:p w:rsidR="00DE69A1" w:rsidRPr="008C28EE" w:rsidRDefault="00DE69A1" w:rsidP="00DE69A1">
            <w:pPr>
              <w:pStyle w:val="TAL"/>
              <w:rPr>
                <w:sz w:val="16"/>
              </w:rPr>
            </w:pPr>
            <w:r w:rsidRPr="008C28EE">
              <w:rPr>
                <w:sz w:val="16"/>
              </w:rPr>
              <w:t>0991</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14.11.0</w:t>
            </w:r>
          </w:p>
        </w:tc>
        <w:tc>
          <w:tcPr>
            <w:tcW w:w="2594" w:type="dxa"/>
            <w:shd w:val="clear" w:color="auto" w:fill="auto"/>
          </w:tcPr>
          <w:p w:rsidR="00DE69A1" w:rsidRPr="008C28EE" w:rsidRDefault="00DE69A1" w:rsidP="00DE69A1">
            <w:pPr>
              <w:pStyle w:val="TAL"/>
              <w:rPr>
                <w:sz w:val="16"/>
              </w:rPr>
            </w:pPr>
            <w:r w:rsidRPr="008C28EE">
              <w:rPr>
                <w:sz w:val="16"/>
              </w:rPr>
              <w:t>Reference Update RFC8606</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C3-193396</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29.165</w:t>
            </w:r>
          </w:p>
        </w:tc>
        <w:tc>
          <w:tcPr>
            <w:tcW w:w="572" w:type="dxa"/>
            <w:shd w:val="clear" w:color="auto" w:fill="auto"/>
          </w:tcPr>
          <w:p w:rsidR="00DE69A1" w:rsidRPr="008C28EE" w:rsidRDefault="00DE69A1" w:rsidP="00DE69A1">
            <w:pPr>
              <w:pStyle w:val="TAL"/>
              <w:rPr>
                <w:sz w:val="16"/>
              </w:rPr>
            </w:pPr>
            <w:r w:rsidRPr="008C28EE">
              <w:rPr>
                <w:sz w:val="16"/>
              </w:rPr>
              <w:t>0992</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15.8.0</w:t>
            </w:r>
          </w:p>
        </w:tc>
        <w:tc>
          <w:tcPr>
            <w:tcW w:w="2594" w:type="dxa"/>
            <w:shd w:val="clear" w:color="auto" w:fill="auto"/>
          </w:tcPr>
          <w:p w:rsidR="00DE69A1" w:rsidRPr="008C28EE" w:rsidRDefault="00DE69A1" w:rsidP="00DE69A1">
            <w:pPr>
              <w:pStyle w:val="TAL"/>
              <w:rPr>
                <w:sz w:val="16"/>
              </w:rPr>
            </w:pPr>
            <w:r w:rsidRPr="008C28EE">
              <w:rPr>
                <w:sz w:val="16"/>
              </w:rPr>
              <w:t>Reference Update RFC8606</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C3-193397</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29.292</w:t>
            </w:r>
          </w:p>
        </w:tc>
        <w:tc>
          <w:tcPr>
            <w:tcW w:w="572" w:type="dxa"/>
            <w:shd w:val="clear" w:color="auto" w:fill="auto"/>
          </w:tcPr>
          <w:p w:rsidR="00DE69A1" w:rsidRPr="008C28EE" w:rsidRDefault="00DE69A1" w:rsidP="00DE69A1">
            <w:pPr>
              <w:pStyle w:val="TAL"/>
              <w:rPr>
                <w:sz w:val="16"/>
              </w:rPr>
            </w:pPr>
            <w:r w:rsidRPr="008C28EE">
              <w:rPr>
                <w:sz w:val="16"/>
              </w:rPr>
              <w:t>0160</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Rel-14</w:t>
            </w:r>
          </w:p>
        </w:tc>
        <w:tc>
          <w:tcPr>
            <w:tcW w:w="750" w:type="dxa"/>
            <w:shd w:val="clear" w:color="auto" w:fill="auto"/>
          </w:tcPr>
          <w:p w:rsidR="00DE69A1" w:rsidRPr="008C28EE" w:rsidRDefault="00DE69A1" w:rsidP="00DE69A1">
            <w:pPr>
              <w:pStyle w:val="TAL"/>
              <w:rPr>
                <w:sz w:val="16"/>
              </w:rPr>
            </w:pPr>
            <w:r w:rsidRPr="008C28EE">
              <w:rPr>
                <w:sz w:val="16"/>
              </w:rPr>
              <w:t>14.7.0</w:t>
            </w:r>
          </w:p>
        </w:tc>
        <w:tc>
          <w:tcPr>
            <w:tcW w:w="2594" w:type="dxa"/>
            <w:shd w:val="clear" w:color="auto" w:fill="auto"/>
          </w:tcPr>
          <w:p w:rsidR="00DE69A1" w:rsidRPr="008C28EE" w:rsidRDefault="00DE69A1" w:rsidP="00DE69A1">
            <w:pPr>
              <w:pStyle w:val="TAL"/>
              <w:rPr>
                <w:sz w:val="16"/>
              </w:rPr>
            </w:pPr>
            <w:r w:rsidRPr="008C28EE">
              <w:rPr>
                <w:sz w:val="16"/>
              </w:rPr>
              <w:t>Reference Update RFC8606</w:t>
            </w:r>
          </w:p>
        </w:tc>
      </w:tr>
      <w:tr w:rsidR="00DE69A1" w:rsidRPr="008C28EE" w:rsidTr="008C28EE">
        <w:tc>
          <w:tcPr>
            <w:tcW w:w="1130" w:type="dxa"/>
            <w:shd w:val="clear" w:color="auto" w:fill="auto"/>
          </w:tcPr>
          <w:p w:rsidR="00DE69A1" w:rsidRPr="008C28EE" w:rsidRDefault="00DE69A1" w:rsidP="00DE69A1">
            <w:pPr>
              <w:pStyle w:val="TAL"/>
              <w:rPr>
                <w:sz w:val="16"/>
              </w:rPr>
            </w:pPr>
            <w:r w:rsidRPr="008C28EE">
              <w:rPr>
                <w:sz w:val="16"/>
              </w:rPr>
              <w:t>C3-193398</w:t>
            </w:r>
          </w:p>
        </w:tc>
        <w:tc>
          <w:tcPr>
            <w:tcW w:w="1018" w:type="dxa"/>
            <w:shd w:val="clear" w:color="auto" w:fill="auto"/>
          </w:tcPr>
          <w:p w:rsidR="00DE69A1" w:rsidRPr="008C28EE" w:rsidRDefault="00DE69A1" w:rsidP="00DE69A1">
            <w:pPr>
              <w:pStyle w:val="TAL"/>
              <w:rPr>
                <w:sz w:val="16"/>
              </w:rPr>
            </w:pPr>
            <w:r w:rsidRPr="008C28EE">
              <w:rPr>
                <w:sz w:val="16"/>
              </w:rPr>
              <w:t>agreed</w:t>
            </w:r>
          </w:p>
        </w:tc>
        <w:tc>
          <w:tcPr>
            <w:tcW w:w="1019" w:type="dxa"/>
            <w:shd w:val="clear" w:color="auto" w:fill="auto"/>
          </w:tcPr>
          <w:p w:rsidR="00DE69A1" w:rsidRPr="008C28EE" w:rsidRDefault="00DE69A1" w:rsidP="00DE69A1">
            <w:pPr>
              <w:pStyle w:val="TAL"/>
              <w:rPr>
                <w:sz w:val="16"/>
              </w:rPr>
            </w:pPr>
            <w:r w:rsidRPr="008C28EE">
              <w:rPr>
                <w:sz w:val="16"/>
              </w:rPr>
              <w:t>approved</w:t>
            </w:r>
          </w:p>
        </w:tc>
        <w:tc>
          <w:tcPr>
            <w:tcW w:w="1130" w:type="dxa"/>
            <w:shd w:val="clear" w:color="auto" w:fill="auto"/>
          </w:tcPr>
          <w:p w:rsidR="00DE69A1" w:rsidRPr="008C28EE" w:rsidRDefault="00DE69A1" w:rsidP="00DE69A1">
            <w:pPr>
              <w:pStyle w:val="TAL"/>
              <w:rPr>
                <w:sz w:val="16"/>
              </w:rPr>
            </w:pPr>
            <w:r w:rsidRPr="008C28EE">
              <w:rPr>
                <w:sz w:val="16"/>
              </w:rPr>
              <w:t>29.292</w:t>
            </w:r>
          </w:p>
        </w:tc>
        <w:tc>
          <w:tcPr>
            <w:tcW w:w="572" w:type="dxa"/>
            <w:shd w:val="clear" w:color="auto" w:fill="auto"/>
          </w:tcPr>
          <w:p w:rsidR="00DE69A1" w:rsidRPr="008C28EE" w:rsidRDefault="00DE69A1" w:rsidP="00DE69A1">
            <w:pPr>
              <w:pStyle w:val="TAL"/>
              <w:rPr>
                <w:sz w:val="16"/>
              </w:rPr>
            </w:pPr>
            <w:r w:rsidRPr="008C28EE">
              <w:rPr>
                <w:sz w:val="16"/>
              </w:rPr>
              <w:t>0161</w:t>
            </w:r>
          </w:p>
        </w:tc>
        <w:tc>
          <w:tcPr>
            <w:tcW w:w="566" w:type="dxa"/>
            <w:shd w:val="clear" w:color="auto" w:fill="auto"/>
          </w:tcPr>
          <w:p w:rsidR="00DE69A1" w:rsidRPr="008C28EE" w:rsidRDefault="00DE69A1" w:rsidP="00DE69A1">
            <w:pPr>
              <w:pStyle w:val="TAL"/>
              <w:rPr>
                <w:sz w:val="16"/>
              </w:rPr>
            </w:pPr>
            <w:r w:rsidRPr="008C28EE">
              <w:rPr>
                <w:sz w:val="16"/>
              </w:rPr>
              <w:t>1</w:t>
            </w:r>
          </w:p>
        </w:tc>
        <w:tc>
          <w:tcPr>
            <w:tcW w:w="566"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750" w:type="dxa"/>
            <w:shd w:val="clear" w:color="auto" w:fill="auto"/>
          </w:tcPr>
          <w:p w:rsidR="00DE69A1" w:rsidRPr="008C28EE" w:rsidRDefault="00DE69A1" w:rsidP="00DE69A1">
            <w:pPr>
              <w:pStyle w:val="TAL"/>
              <w:rPr>
                <w:sz w:val="16"/>
              </w:rPr>
            </w:pPr>
            <w:r w:rsidRPr="008C28EE">
              <w:rPr>
                <w:sz w:val="16"/>
              </w:rPr>
              <w:t>15.4.0</w:t>
            </w:r>
          </w:p>
        </w:tc>
        <w:tc>
          <w:tcPr>
            <w:tcW w:w="2594" w:type="dxa"/>
            <w:shd w:val="clear" w:color="auto" w:fill="auto"/>
          </w:tcPr>
          <w:p w:rsidR="00DE69A1" w:rsidRPr="008C28EE" w:rsidRDefault="00DE69A1" w:rsidP="00DE69A1">
            <w:pPr>
              <w:pStyle w:val="TAL"/>
              <w:rPr>
                <w:sz w:val="16"/>
              </w:rPr>
            </w:pPr>
            <w:r w:rsidRPr="008C28EE">
              <w:rPr>
                <w:sz w:val="16"/>
              </w:rPr>
              <w:t>Reference Update RFC8606</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2"/>
      </w:pPr>
      <w:bookmarkStart w:id="33" w:name="_Toc19601963"/>
      <w:r>
        <w:t>15</w:t>
      </w:r>
      <w:r>
        <w:tab/>
        <w:t>Release 15</w:t>
      </w:r>
      <w:bookmarkEnd w:id="33"/>
    </w:p>
    <w:p w:rsidR="00DE69A1" w:rsidRDefault="00DE69A1" w:rsidP="00DE69A1">
      <w:pPr>
        <w:pStyle w:val="Heading3"/>
      </w:pPr>
      <w:bookmarkStart w:id="34" w:name="_Toc19601964"/>
      <w:r>
        <w:t>15.1</w:t>
      </w:r>
      <w:r>
        <w:tab/>
        <w:t>New and revised WIDs for Rel-15</w:t>
      </w:r>
      <w:bookmarkEnd w:id="34"/>
    </w:p>
    <w:p w:rsidR="00DE69A1" w:rsidRDefault="00DE69A1" w:rsidP="00DE69A1">
      <w:pPr>
        <w:pStyle w:val="Heading3"/>
      </w:pPr>
      <w:bookmarkStart w:id="35" w:name="_Toc19601965"/>
      <w:r>
        <w:t>15.2</w:t>
      </w:r>
      <w:r>
        <w:tab/>
        <w:t>Rel-15 work planning</w:t>
      </w:r>
      <w:bookmarkEnd w:id="35"/>
    </w:p>
    <w:p w:rsidR="00DE69A1" w:rsidRDefault="00DE69A1" w:rsidP="00DE69A1">
      <w:pPr>
        <w:pStyle w:val="Heading3"/>
      </w:pPr>
      <w:bookmarkStart w:id="36" w:name="_Toc19601966"/>
      <w:r>
        <w:t>15.3</w:t>
      </w:r>
      <w:r>
        <w:tab/>
        <w:t>TEI15 [TEI15]</w:t>
      </w:r>
      <w:bookmarkEnd w:id="36"/>
    </w:p>
    <w:p w:rsidR="00DE69A1" w:rsidRDefault="00DE69A1" w:rsidP="00DE69A1">
      <w:pPr>
        <w:rPr>
          <w:rFonts w:ascii="Arial" w:hAnsi="Arial" w:cs="Arial"/>
          <w:b/>
          <w:sz w:val="24"/>
        </w:rPr>
      </w:pPr>
      <w:r>
        <w:rPr>
          <w:rFonts w:ascii="Arial" w:hAnsi="Arial" w:cs="Arial"/>
          <w:b/>
          <w:color w:val="0000FF"/>
          <w:sz w:val="24"/>
        </w:rPr>
        <w:t>CP-192014</w:t>
      </w:r>
      <w:r>
        <w:rPr>
          <w:rFonts w:ascii="Arial" w:hAnsi="Arial" w:cs="Arial"/>
          <w:b/>
          <w:color w:val="0000FF"/>
          <w:sz w:val="24"/>
        </w:rPr>
        <w:tab/>
      </w:r>
      <w:r>
        <w:rPr>
          <w:rFonts w:ascii="Arial" w:hAnsi="Arial" w:cs="Arial"/>
          <w:b/>
          <w:sz w:val="24"/>
        </w:rPr>
        <w:t>Corrections on TEI15</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C6-190249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31.130</w:t>
            </w:r>
          </w:p>
        </w:tc>
        <w:tc>
          <w:tcPr>
            <w:tcW w:w="572" w:type="dxa"/>
            <w:shd w:val="clear" w:color="auto" w:fill="auto"/>
          </w:tcPr>
          <w:p w:rsidR="00DE69A1" w:rsidRPr="008C28EE" w:rsidRDefault="00DE69A1" w:rsidP="00DE69A1">
            <w:pPr>
              <w:pStyle w:val="TAL"/>
              <w:rPr>
                <w:sz w:val="16"/>
              </w:rPr>
            </w:pPr>
            <w:r w:rsidRPr="008C28EE">
              <w:rPr>
                <w:sz w:val="16"/>
              </w:rPr>
              <w:t>0084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15.1.0</w:t>
            </w:r>
          </w:p>
        </w:tc>
        <w:tc>
          <w:tcPr>
            <w:tcW w:w="2607" w:type="dxa"/>
            <w:shd w:val="clear" w:color="auto" w:fill="auto"/>
          </w:tcPr>
          <w:p w:rsidR="00DE69A1" w:rsidRPr="008C28EE" w:rsidRDefault="00DE69A1" w:rsidP="00DE69A1">
            <w:pPr>
              <w:pStyle w:val="TAL"/>
              <w:rPr>
                <w:sz w:val="16"/>
              </w:rPr>
            </w:pPr>
            <w:r w:rsidRPr="008C28EE">
              <w:rPr>
                <w:sz w:val="16"/>
              </w:rPr>
              <w:t>Clarification for SUCI API</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C6-190251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31.102</w:t>
            </w:r>
          </w:p>
        </w:tc>
        <w:tc>
          <w:tcPr>
            <w:tcW w:w="572" w:type="dxa"/>
            <w:shd w:val="clear" w:color="auto" w:fill="auto"/>
          </w:tcPr>
          <w:p w:rsidR="00DE69A1" w:rsidRPr="008C28EE" w:rsidRDefault="00DE69A1" w:rsidP="00DE69A1">
            <w:pPr>
              <w:pStyle w:val="TAL"/>
              <w:rPr>
                <w:sz w:val="16"/>
              </w:rPr>
            </w:pPr>
            <w:r w:rsidRPr="008C28EE">
              <w:rPr>
                <w:sz w:val="16"/>
              </w:rPr>
              <w:t>0853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PS Data Off list configuration in USIM for home and roaming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C6-190253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31.111</w:t>
            </w:r>
          </w:p>
        </w:tc>
        <w:tc>
          <w:tcPr>
            <w:tcW w:w="572" w:type="dxa"/>
            <w:shd w:val="clear" w:color="auto" w:fill="auto"/>
          </w:tcPr>
          <w:p w:rsidR="00DE69A1" w:rsidRPr="008C28EE" w:rsidRDefault="00DE69A1" w:rsidP="00DE69A1">
            <w:pPr>
              <w:pStyle w:val="TAL"/>
              <w:rPr>
                <w:sz w:val="16"/>
              </w:rPr>
            </w:pPr>
            <w:r w:rsidRPr="008C28EE">
              <w:rPr>
                <w:sz w:val="16"/>
              </w:rPr>
              <w:t>0723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Update reference to Rel-15 version of ETSI TS 102.223 in 3GPP TS 31.111</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C6-190254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31.102</w:t>
            </w:r>
          </w:p>
        </w:tc>
        <w:tc>
          <w:tcPr>
            <w:tcW w:w="572" w:type="dxa"/>
            <w:shd w:val="clear" w:color="auto" w:fill="auto"/>
          </w:tcPr>
          <w:p w:rsidR="00DE69A1" w:rsidRPr="008C28EE" w:rsidRDefault="00DE69A1" w:rsidP="00DE69A1">
            <w:pPr>
              <w:pStyle w:val="TAL"/>
              <w:rPr>
                <w:sz w:val="16"/>
              </w:rPr>
            </w:pPr>
            <w:r w:rsidRPr="008C28EE">
              <w:rPr>
                <w:sz w:val="16"/>
              </w:rPr>
              <w:t>0857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Correcting DF5GS level headings and editorials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C6-190255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31.102</w:t>
            </w:r>
          </w:p>
        </w:tc>
        <w:tc>
          <w:tcPr>
            <w:tcW w:w="572" w:type="dxa"/>
            <w:shd w:val="clear" w:color="auto" w:fill="auto"/>
          </w:tcPr>
          <w:p w:rsidR="00DE69A1" w:rsidRPr="008C28EE" w:rsidRDefault="00DE69A1" w:rsidP="00DE69A1">
            <w:pPr>
              <w:pStyle w:val="TAL"/>
              <w:rPr>
                <w:sz w:val="16"/>
              </w:rPr>
            </w:pPr>
            <w:r w:rsidRPr="008C28EE">
              <w:rPr>
                <w:sz w:val="16"/>
              </w:rPr>
              <w:t>0858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Correcting DF5GS level headings and editorials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C6-190256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31.101</w:t>
            </w:r>
          </w:p>
        </w:tc>
        <w:tc>
          <w:tcPr>
            <w:tcW w:w="572" w:type="dxa"/>
            <w:shd w:val="clear" w:color="auto" w:fill="auto"/>
          </w:tcPr>
          <w:p w:rsidR="00DE69A1" w:rsidRPr="008C28EE" w:rsidRDefault="00DE69A1" w:rsidP="00DE69A1">
            <w:pPr>
              <w:pStyle w:val="TAL"/>
              <w:rPr>
                <w:sz w:val="16"/>
              </w:rPr>
            </w:pPr>
            <w:r w:rsidRPr="008C28EE">
              <w:rPr>
                <w:sz w:val="16"/>
              </w:rPr>
              <w:t>0093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15.1.0</w:t>
            </w:r>
          </w:p>
        </w:tc>
        <w:tc>
          <w:tcPr>
            <w:tcW w:w="2607" w:type="dxa"/>
            <w:shd w:val="clear" w:color="auto" w:fill="auto"/>
          </w:tcPr>
          <w:p w:rsidR="00DE69A1" w:rsidRPr="008C28EE" w:rsidRDefault="00DE69A1" w:rsidP="00DE69A1">
            <w:pPr>
              <w:pStyle w:val="TAL"/>
              <w:rPr>
                <w:sz w:val="16"/>
              </w:rPr>
            </w:pPr>
            <w:r w:rsidRPr="008C28EE">
              <w:rPr>
                <w:sz w:val="16"/>
              </w:rPr>
              <w:t>Update of reference to ETSI TS 102 221</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C6-190257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31.130</w:t>
            </w:r>
          </w:p>
        </w:tc>
        <w:tc>
          <w:tcPr>
            <w:tcW w:w="572" w:type="dxa"/>
            <w:shd w:val="clear" w:color="auto" w:fill="auto"/>
          </w:tcPr>
          <w:p w:rsidR="00DE69A1" w:rsidRPr="008C28EE" w:rsidRDefault="00DE69A1" w:rsidP="00DE69A1">
            <w:pPr>
              <w:pStyle w:val="TAL"/>
              <w:rPr>
                <w:sz w:val="16"/>
              </w:rPr>
            </w:pPr>
            <w:r w:rsidRPr="008C28EE">
              <w:rPr>
                <w:sz w:val="16"/>
              </w:rPr>
              <w:t>0083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15.1.0</w:t>
            </w:r>
          </w:p>
        </w:tc>
        <w:tc>
          <w:tcPr>
            <w:tcW w:w="2607" w:type="dxa"/>
            <w:shd w:val="clear" w:color="auto" w:fill="auto"/>
          </w:tcPr>
          <w:p w:rsidR="00DE69A1" w:rsidRPr="008C28EE" w:rsidRDefault="00DE69A1" w:rsidP="00DE69A1">
            <w:pPr>
              <w:pStyle w:val="TAL"/>
              <w:rPr>
                <w:sz w:val="16"/>
              </w:rPr>
            </w:pPr>
            <w:r w:rsidRPr="008C28EE">
              <w:rPr>
                <w:sz w:val="16"/>
              </w:rPr>
              <w:t>Update of reference to ETSI TS 102 241</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C6-190277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31.102</w:t>
            </w:r>
          </w:p>
        </w:tc>
        <w:tc>
          <w:tcPr>
            <w:tcW w:w="572" w:type="dxa"/>
            <w:shd w:val="clear" w:color="auto" w:fill="auto"/>
          </w:tcPr>
          <w:p w:rsidR="00DE69A1" w:rsidRPr="008C28EE" w:rsidRDefault="00DE69A1" w:rsidP="00DE69A1">
            <w:pPr>
              <w:pStyle w:val="TAL"/>
              <w:rPr>
                <w:sz w:val="16"/>
              </w:rPr>
            </w:pPr>
            <w:r w:rsidRPr="008C28EE">
              <w:rPr>
                <w:sz w:val="16"/>
              </w:rPr>
              <w:t>0854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Define a new DF_SAIP and reserve an identifier for SIMalliance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C6-190278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31.102</w:t>
            </w:r>
          </w:p>
        </w:tc>
        <w:tc>
          <w:tcPr>
            <w:tcW w:w="572" w:type="dxa"/>
            <w:shd w:val="clear" w:color="auto" w:fill="auto"/>
          </w:tcPr>
          <w:p w:rsidR="00DE69A1" w:rsidRPr="008C28EE" w:rsidRDefault="00DE69A1" w:rsidP="00DE69A1">
            <w:pPr>
              <w:pStyle w:val="TAL"/>
              <w:rPr>
                <w:sz w:val="16"/>
              </w:rPr>
            </w:pPr>
            <w:r w:rsidRPr="008C28EE">
              <w:rPr>
                <w:sz w:val="16"/>
              </w:rPr>
              <w:t>0855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Define a new DF_SAIP and reserve an identifier for SIMalliance (mirror)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C6-190289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31.102</w:t>
            </w:r>
          </w:p>
        </w:tc>
        <w:tc>
          <w:tcPr>
            <w:tcW w:w="572" w:type="dxa"/>
            <w:shd w:val="clear" w:color="auto" w:fill="auto"/>
          </w:tcPr>
          <w:p w:rsidR="00DE69A1" w:rsidRPr="008C28EE" w:rsidRDefault="00DE69A1" w:rsidP="00DE69A1">
            <w:pPr>
              <w:pStyle w:val="TAL"/>
              <w:rPr>
                <w:sz w:val="16"/>
              </w:rPr>
            </w:pPr>
            <w:r w:rsidRPr="008C28EE">
              <w:rPr>
                <w:sz w:val="16"/>
              </w:rPr>
              <w:t>0862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PS Data Off list configuration in USIM for home and roaming</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CP-192050</w:t>
      </w:r>
      <w:r>
        <w:rPr>
          <w:rFonts w:ascii="Arial" w:hAnsi="Arial" w:cs="Arial"/>
          <w:b/>
          <w:color w:val="0000FF"/>
          <w:sz w:val="24"/>
        </w:rPr>
        <w:tab/>
      </w:r>
      <w:r>
        <w:rPr>
          <w:rFonts w:ascii="Arial" w:hAnsi="Arial" w:cs="Arial"/>
          <w:b/>
          <w:sz w:val="24"/>
        </w:rPr>
        <w:t>CR pack on TEI15</w:t>
      </w:r>
    </w:p>
    <w:p w:rsidR="00DE69A1" w:rsidRDefault="00DE69A1" w:rsidP="00DE69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C1-195034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6372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Correction in detecting a successful authentication procedure during emergency ATTACH</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C1-195035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6373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Correction in detecting a successful authentication procedure during emergency ATTACH</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CP-192095</w:t>
      </w:r>
      <w:r>
        <w:rPr>
          <w:rFonts w:ascii="Arial" w:hAnsi="Arial" w:cs="Arial"/>
          <w:b/>
          <w:color w:val="0000FF"/>
          <w:sz w:val="24"/>
        </w:rPr>
        <w:tab/>
      </w:r>
      <w:r>
        <w:rPr>
          <w:rFonts w:ascii="Arial" w:hAnsi="Arial" w:cs="Arial"/>
          <w:b/>
          <w:sz w:val="24"/>
        </w:rPr>
        <w:t>Correction on Rel-15 LCS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C4-193032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29.171</w:t>
            </w:r>
          </w:p>
        </w:tc>
        <w:tc>
          <w:tcPr>
            <w:tcW w:w="572" w:type="dxa"/>
            <w:shd w:val="clear" w:color="auto" w:fill="auto"/>
          </w:tcPr>
          <w:p w:rsidR="00DE69A1" w:rsidRPr="008C28EE" w:rsidRDefault="00DE69A1" w:rsidP="00DE69A1">
            <w:pPr>
              <w:pStyle w:val="TAL"/>
              <w:rPr>
                <w:sz w:val="16"/>
              </w:rPr>
            </w:pPr>
            <w:r w:rsidRPr="008C28EE">
              <w:rPr>
                <w:sz w:val="16"/>
              </w:rPr>
              <w:t>0047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Ciphering key lost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C4-193760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29.171</w:t>
            </w:r>
          </w:p>
        </w:tc>
        <w:tc>
          <w:tcPr>
            <w:tcW w:w="572" w:type="dxa"/>
            <w:shd w:val="clear" w:color="auto" w:fill="auto"/>
          </w:tcPr>
          <w:p w:rsidR="00DE69A1" w:rsidRPr="008C28EE" w:rsidRDefault="00DE69A1" w:rsidP="00DE69A1">
            <w:pPr>
              <w:pStyle w:val="TAL"/>
              <w:rPr>
                <w:sz w:val="16"/>
              </w:rPr>
            </w:pPr>
            <w:r w:rsidRPr="008C28EE">
              <w:rPr>
                <w:sz w:val="16"/>
              </w:rPr>
              <w:t>0050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Correction of ASN.1 errors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C4-193762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29.171</w:t>
            </w:r>
          </w:p>
        </w:tc>
        <w:tc>
          <w:tcPr>
            <w:tcW w:w="572" w:type="dxa"/>
            <w:shd w:val="clear" w:color="auto" w:fill="auto"/>
          </w:tcPr>
          <w:p w:rsidR="00DE69A1" w:rsidRPr="008C28EE" w:rsidRDefault="00DE69A1" w:rsidP="00DE69A1">
            <w:pPr>
              <w:pStyle w:val="TAL"/>
              <w:rPr>
                <w:sz w:val="16"/>
              </w:rPr>
            </w:pPr>
            <w:r w:rsidRPr="008C28EE">
              <w:rPr>
                <w:sz w:val="16"/>
              </w:rPr>
              <w:t>0051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Addition of High Accuracy location estimates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C4-193764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29.172</w:t>
            </w:r>
          </w:p>
        </w:tc>
        <w:tc>
          <w:tcPr>
            <w:tcW w:w="572" w:type="dxa"/>
            <w:shd w:val="clear" w:color="auto" w:fill="auto"/>
          </w:tcPr>
          <w:p w:rsidR="00DE69A1" w:rsidRPr="008C28EE" w:rsidRDefault="00DE69A1" w:rsidP="00DE69A1">
            <w:pPr>
              <w:pStyle w:val="TAL"/>
              <w:rPr>
                <w:sz w:val="16"/>
              </w:rPr>
            </w:pPr>
            <w:r w:rsidRPr="008C28EE">
              <w:rPr>
                <w:sz w:val="16"/>
              </w:rPr>
              <w:t>0042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15.0.0</w:t>
            </w:r>
          </w:p>
        </w:tc>
        <w:tc>
          <w:tcPr>
            <w:tcW w:w="2607" w:type="dxa"/>
            <w:shd w:val="clear" w:color="auto" w:fill="auto"/>
          </w:tcPr>
          <w:p w:rsidR="00DE69A1" w:rsidRPr="008C28EE" w:rsidRDefault="00DE69A1" w:rsidP="00DE69A1">
            <w:pPr>
              <w:pStyle w:val="TAL"/>
              <w:rPr>
                <w:sz w:val="16"/>
              </w:rPr>
            </w:pPr>
            <w:r w:rsidRPr="008C28EE">
              <w:rPr>
                <w:sz w:val="16"/>
              </w:rPr>
              <w:t>Addition of High Accuracy location estimates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CP-192096</w:t>
      </w:r>
      <w:r>
        <w:rPr>
          <w:rFonts w:ascii="Arial" w:hAnsi="Arial" w:cs="Arial"/>
          <w:b/>
          <w:color w:val="0000FF"/>
          <w:sz w:val="24"/>
        </w:rPr>
        <w:tab/>
      </w:r>
      <w:r>
        <w:rPr>
          <w:rFonts w:ascii="Arial" w:hAnsi="Arial" w:cs="Arial"/>
          <w:b/>
          <w:sz w:val="24"/>
        </w:rPr>
        <w:t>Corrections on CUPS Rel-15</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C4-193255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23.007</w:t>
            </w:r>
          </w:p>
        </w:tc>
        <w:tc>
          <w:tcPr>
            <w:tcW w:w="572" w:type="dxa"/>
            <w:shd w:val="clear" w:color="auto" w:fill="auto"/>
          </w:tcPr>
          <w:p w:rsidR="00DE69A1" w:rsidRPr="008C28EE" w:rsidRDefault="00DE69A1" w:rsidP="00DE69A1">
            <w:pPr>
              <w:pStyle w:val="TAL"/>
              <w:rPr>
                <w:sz w:val="16"/>
              </w:rPr>
            </w:pPr>
            <w:r w:rsidRPr="008C28EE">
              <w:rPr>
                <w:sz w:val="16"/>
              </w:rPr>
              <w:t>0364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15.3.0</w:t>
            </w:r>
          </w:p>
        </w:tc>
        <w:tc>
          <w:tcPr>
            <w:tcW w:w="2607" w:type="dxa"/>
            <w:shd w:val="clear" w:color="auto" w:fill="auto"/>
          </w:tcPr>
          <w:p w:rsidR="00DE69A1" w:rsidRPr="008C28EE" w:rsidRDefault="00DE69A1" w:rsidP="00DE69A1">
            <w:pPr>
              <w:pStyle w:val="TAL"/>
              <w:rPr>
                <w:sz w:val="16"/>
              </w:rPr>
            </w:pPr>
            <w:r w:rsidRPr="008C28EE">
              <w:rPr>
                <w:sz w:val="16"/>
              </w:rPr>
              <w:t>Heartbeat procedure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C4-193256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0279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Essential Correction on Heartbeat procedure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C4-193257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0280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Essential Correction on Heartbeat procedure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CP-192098</w:t>
      </w:r>
      <w:r>
        <w:rPr>
          <w:rFonts w:ascii="Arial" w:hAnsi="Arial" w:cs="Arial"/>
          <w:b/>
          <w:color w:val="0000FF"/>
          <w:sz w:val="24"/>
        </w:rPr>
        <w:tab/>
      </w:r>
      <w:r>
        <w:rPr>
          <w:rFonts w:ascii="Arial" w:hAnsi="Arial" w:cs="Arial"/>
          <w:b/>
          <w:sz w:val="24"/>
        </w:rPr>
        <w:t>Corrections on GTP Rel-15</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C4-193176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29.274</w:t>
            </w:r>
          </w:p>
        </w:tc>
        <w:tc>
          <w:tcPr>
            <w:tcW w:w="572" w:type="dxa"/>
            <w:shd w:val="clear" w:color="auto" w:fill="auto"/>
          </w:tcPr>
          <w:p w:rsidR="00DE69A1" w:rsidRPr="008C28EE" w:rsidRDefault="00DE69A1" w:rsidP="00DE69A1">
            <w:pPr>
              <w:pStyle w:val="TAL"/>
              <w:rPr>
                <w:sz w:val="16"/>
              </w:rPr>
            </w:pPr>
            <w:r w:rsidRPr="008C28EE">
              <w:rPr>
                <w:sz w:val="16"/>
              </w:rPr>
              <w:t>1955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15.8.0</w:t>
            </w:r>
          </w:p>
        </w:tc>
        <w:tc>
          <w:tcPr>
            <w:tcW w:w="2607" w:type="dxa"/>
            <w:shd w:val="clear" w:color="auto" w:fill="auto"/>
          </w:tcPr>
          <w:p w:rsidR="00DE69A1" w:rsidRPr="008C28EE" w:rsidRDefault="00DE69A1" w:rsidP="00DE69A1">
            <w:pPr>
              <w:pStyle w:val="TAL"/>
              <w:rPr>
                <w:sz w:val="16"/>
              </w:rPr>
            </w:pPr>
            <w:r w:rsidRPr="008C28EE">
              <w:rPr>
                <w:sz w:val="16"/>
              </w:rPr>
              <w:t>IP addressing with IPv4/IPv6 capable GTP-C entities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C4-193177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29.274</w:t>
            </w:r>
          </w:p>
        </w:tc>
        <w:tc>
          <w:tcPr>
            <w:tcW w:w="572" w:type="dxa"/>
            <w:shd w:val="clear" w:color="auto" w:fill="auto"/>
          </w:tcPr>
          <w:p w:rsidR="00DE69A1" w:rsidRPr="008C28EE" w:rsidRDefault="00DE69A1" w:rsidP="00DE69A1">
            <w:pPr>
              <w:pStyle w:val="TAL"/>
              <w:rPr>
                <w:sz w:val="16"/>
              </w:rPr>
            </w:pPr>
            <w:r w:rsidRPr="008C28EE">
              <w:rPr>
                <w:sz w:val="16"/>
              </w:rPr>
              <w:t>1956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IP addressing with IPv4/IPv6 capable GTP-C entities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CP-192168</w:t>
      </w:r>
      <w:r>
        <w:rPr>
          <w:rFonts w:ascii="Arial" w:hAnsi="Arial" w:cs="Arial"/>
          <w:b/>
          <w:color w:val="0000FF"/>
          <w:sz w:val="24"/>
        </w:rPr>
        <w:tab/>
      </w:r>
      <w:r>
        <w:rPr>
          <w:rFonts w:ascii="Arial" w:hAnsi="Arial" w:cs="Arial"/>
          <w:b/>
          <w:sz w:val="24"/>
        </w:rPr>
        <w:t>CR pack on PC TEI15</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C3-193097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29.251</w:t>
            </w:r>
          </w:p>
        </w:tc>
        <w:tc>
          <w:tcPr>
            <w:tcW w:w="572" w:type="dxa"/>
            <w:shd w:val="clear" w:color="auto" w:fill="auto"/>
          </w:tcPr>
          <w:p w:rsidR="00DE69A1" w:rsidRPr="008C28EE" w:rsidRDefault="00DE69A1" w:rsidP="00DE69A1">
            <w:pPr>
              <w:pStyle w:val="TAL"/>
              <w:rPr>
                <w:sz w:val="16"/>
              </w:rPr>
            </w:pPr>
            <w:r w:rsidRPr="008C28EE">
              <w:rPr>
                <w:sz w:val="16"/>
              </w:rPr>
              <w:t>0028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Correct presence condition in PFD definition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C3-193098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29.251</w:t>
            </w:r>
          </w:p>
        </w:tc>
        <w:tc>
          <w:tcPr>
            <w:tcW w:w="572" w:type="dxa"/>
            <w:shd w:val="clear" w:color="auto" w:fill="auto"/>
          </w:tcPr>
          <w:p w:rsidR="00DE69A1" w:rsidRPr="008C28EE" w:rsidRDefault="00DE69A1" w:rsidP="00DE69A1">
            <w:pPr>
              <w:pStyle w:val="TAL"/>
              <w:rPr>
                <w:sz w:val="16"/>
              </w:rPr>
            </w:pPr>
            <w:r w:rsidRPr="008C28EE">
              <w:rPr>
                <w:sz w:val="16"/>
              </w:rPr>
              <w:t>0029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 presence condition in PFD definition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37" w:name="_Toc19601967"/>
      <w:r>
        <w:t>15.4</w:t>
      </w:r>
      <w:r>
        <w:tab/>
        <w:t>CT aspects on 5G System - Phase 1 [5GS_Ph1-CT]</w:t>
      </w:r>
      <w:bookmarkEnd w:id="37"/>
    </w:p>
    <w:p w:rsidR="00DE69A1" w:rsidRDefault="00DE69A1" w:rsidP="00DE69A1">
      <w:pPr>
        <w:rPr>
          <w:rFonts w:ascii="Arial" w:hAnsi="Arial" w:cs="Arial"/>
          <w:b/>
          <w:sz w:val="24"/>
        </w:rPr>
      </w:pPr>
      <w:r>
        <w:rPr>
          <w:rFonts w:ascii="Arial" w:hAnsi="Arial" w:cs="Arial"/>
          <w:b/>
          <w:color w:val="0000FF"/>
          <w:sz w:val="24"/>
        </w:rPr>
        <w:t>CP-192015</w:t>
      </w:r>
      <w:r>
        <w:rPr>
          <w:rFonts w:ascii="Arial" w:hAnsi="Arial" w:cs="Arial"/>
          <w:b/>
          <w:color w:val="0000FF"/>
          <w:sz w:val="24"/>
        </w:rPr>
        <w:tab/>
      </w:r>
      <w:r>
        <w:rPr>
          <w:rFonts w:ascii="Arial" w:hAnsi="Arial" w:cs="Arial"/>
          <w:b/>
          <w:sz w:val="24"/>
        </w:rPr>
        <w:t>Corrections on  5G System - Phase 1 Pack 1/2</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003"/>
        <w:gridCol w:w="1010"/>
        <w:gridCol w:w="1101"/>
        <w:gridCol w:w="572"/>
        <w:gridCol w:w="561"/>
        <w:gridCol w:w="560"/>
        <w:gridCol w:w="510"/>
        <w:gridCol w:w="661"/>
        <w:gridCol w:w="2546"/>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C6-190271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31.102</w:t>
            </w:r>
          </w:p>
        </w:tc>
        <w:tc>
          <w:tcPr>
            <w:tcW w:w="572" w:type="dxa"/>
            <w:shd w:val="clear" w:color="auto" w:fill="auto"/>
          </w:tcPr>
          <w:p w:rsidR="00DE69A1" w:rsidRPr="008C28EE" w:rsidRDefault="00DE69A1" w:rsidP="00DE69A1">
            <w:pPr>
              <w:pStyle w:val="TAL"/>
              <w:rPr>
                <w:sz w:val="16"/>
              </w:rPr>
            </w:pPr>
            <w:r w:rsidRPr="008C28EE">
              <w:rPr>
                <w:sz w:val="16"/>
              </w:rPr>
              <w:t>0859</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Definition of the coding of the Home Network Public Key in EFSUCI_CALC_INFO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C6-190272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31.102</w:t>
            </w:r>
          </w:p>
        </w:tc>
        <w:tc>
          <w:tcPr>
            <w:tcW w:w="572" w:type="dxa"/>
            <w:shd w:val="clear" w:color="auto" w:fill="auto"/>
          </w:tcPr>
          <w:p w:rsidR="00DE69A1" w:rsidRPr="008C28EE" w:rsidRDefault="00DE69A1" w:rsidP="00DE69A1">
            <w:pPr>
              <w:pStyle w:val="TAL"/>
              <w:rPr>
                <w:sz w:val="16"/>
              </w:rPr>
            </w:pPr>
            <w:r w:rsidRPr="008C28EE">
              <w:rPr>
                <w:sz w:val="16"/>
              </w:rPr>
              <w:t>0860</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Definition of the coding of the Home Network Public Key in EFSUCI_CALC_INFO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C6-190275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31.102</w:t>
            </w:r>
          </w:p>
        </w:tc>
        <w:tc>
          <w:tcPr>
            <w:tcW w:w="572" w:type="dxa"/>
            <w:shd w:val="clear" w:color="auto" w:fill="auto"/>
          </w:tcPr>
          <w:p w:rsidR="00DE69A1" w:rsidRPr="008C28EE" w:rsidRDefault="00DE69A1" w:rsidP="00DE69A1">
            <w:pPr>
              <w:pStyle w:val="TAL"/>
              <w:rPr>
                <w:sz w:val="16"/>
              </w:rPr>
            </w:pPr>
            <w:r w:rsidRPr="008C28EE">
              <w:rPr>
                <w:sz w:val="16"/>
              </w:rPr>
              <w:t>0852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Correction of EFUAC_AIC and Annex 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C6-190276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31.102</w:t>
            </w:r>
          </w:p>
        </w:tc>
        <w:tc>
          <w:tcPr>
            <w:tcW w:w="572" w:type="dxa"/>
            <w:shd w:val="clear" w:color="auto" w:fill="auto"/>
          </w:tcPr>
          <w:p w:rsidR="00DE69A1" w:rsidRPr="008C28EE" w:rsidRDefault="00DE69A1" w:rsidP="00DE69A1">
            <w:pPr>
              <w:pStyle w:val="TAL"/>
              <w:rPr>
                <w:sz w:val="16"/>
              </w:rPr>
            </w:pPr>
            <w:r w:rsidRPr="008C28EE">
              <w:rPr>
                <w:sz w:val="16"/>
              </w:rPr>
              <w:t>0851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 of EFUAC_AIC and Annex A</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CP-192017</w:t>
      </w:r>
      <w:r>
        <w:rPr>
          <w:rFonts w:ascii="Arial" w:hAnsi="Arial" w:cs="Arial"/>
          <w:b/>
          <w:color w:val="0000FF"/>
          <w:sz w:val="24"/>
        </w:rPr>
        <w:tab/>
      </w:r>
      <w:r>
        <w:rPr>
          <w:rFonts w:ascii="Arial" w:hAnsi="Arial" w:cs="Arial"/>
          <w:b/>
          <w:sz w:val="24"/>
        </w:rPr>
        <w:t>Corrections on UE Conformance Test Aspects - CT6 aspects of 5G System Phase 1</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C6-190262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31.121</w:t>
            </w:r>
          </w:p>
        </w:tc>
        <w:tc>
          <w:tcPr>
            <w:tcW w:w="572" w:type="dxa"/>
            <w:shd w:val="clear" w:color="auto" w:fill="auto"/>
          </w:tcPr>
          <w:p w:rsidR="00DE69A1" w:rsidRPr="008C28EE" w:rsidRDefault="00DE69A1" w:rsidP="00DE69A1">
            <w:pPr>
              <w:pStyle w:val="TAL"/>
              <w:rPr>
                <w:sz w:val="16"/>
              </w:rPr>
            </w:pPr>
            <w:r w:rsidRPr="008C28EE">
              <w:rPr>
                <w:sz w:val="16"/>
              </w:rPr>
              <w:t>0278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Corrections to 5G-NG TC 5.3.4</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C6-190264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31.121</w:t>
            </w:r>
          </w:p>
        </w:tc>
        <w:tc>
          <w:tcPr>
            <w:tcW w:w="572" w:type="dxa"/>
            <w:shd w:val="clear" w:color="auto" w:fill="auto"/>
          </w:tcPr>
          <w:p w:rsidR="00DE69A1" w:rsidRPr="008C28EE" w:rsidRDefault="00DE69A1" w:rsidP="00DE69A1">
            <w:pPr>
              <w:pStyle w:val="TAL"/>
              <w:rPr>
                <w:sz w:val="16"/>
              </w:rPr>
            </w:pPr>
            <w:r w:rsidRPr="008C28EE">
              <w:rPr>
                <w:sz w:val="16"/>
              </w:rPr>
              <w:t>0281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Corrections to 5G-NG TC 5.3.8</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C6-190265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31.121</w:t>
            </w:r>
          </w:p>
        </w:tc>
        <w:tc>
          <w:tcPr>
            <w:tcW w:w="572" w:type="dxa"/>
            <w:shd w:val="clear" w:color="auto" w:fill="auto"/>
          </w:tcPr>
          <w:p w:rsidR="00DE69A1" w:rsidRPr="008C28EE" w:rsidRDefault="00DE69A1" w:rsidP="00DE69A1">
            <w:pPr>
              <w:pStyle w:val="TAL"/>
              <w:rPr>
                <w:sz w:val="16"/>
              </w:rPr>
            </w:pPr>
            <w:r w:rsidRPr="008C28EE">
              <w:rPr>
                <w:sz w:val="16"/>
              </w:rPr>
              <w:t>0282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Corrections to 5G-NG TC 5.3.9</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C6-190282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31.121</w:t>
            </w:r>
          </w:p>
        </w:tc>
        <w:tc>
          <w:tcPr>
            <w:tcW w:w="572" w:type="dxa"/>
            <w:shd w:val="clear" w:color="auto" w:fill="auto"/>
          </w:tcPr>
          <w:p w:rsidR="00DE69A1" w:rsidRPr="008C28EE" w:rsidRDefault="00DE69A1" w:rsidP="00DE69A1">
            <w:pPr>
              <w:pStyle w:val="TAL"/>
              <w:rPr>
                <w:sz w:val="16"/>
              </w:rPr>
            </w:pPr>
            <w:r w:rsidRPr="008C28EE">
              <w:rPr>
                <w:sz w:val="16"/>
              </w:rPr>
              <w:t>0280</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Corrections to 5G-NG TC 5.3.6</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C6-190285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31.121</w:t>
            </w:r>
          </w:p>
        </w:tc>
        <w:tc>
          <w:tcPr>
            <w:tcW w:w="572" w:type="dxa"/>
            <w:shd w:val="clear" w:color="auto" w:fill="auto"/>
          </w:tcPr>
          <w:p w:rsidR="00DE69A1" w:rsidRPr="008C28EE" w:rsidRDefault="00DE69A1" w:rsidP="00DE69A1">
            <w:pPr>
              <w:pStyle w:val="TAL"/>
              <w:rPr>
                <w:sz w:val="16"/>
              </w:rPr>
            </w:pPr>
            <w:r w:rsidRPr="008C28EE">
              <w:rPr>
                <w:sz w:val="16"/>
              </w:rPr>
              <w:t>0279</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Corrections to 5G-NG TC 5.3.5</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CP-192018</w:t>
      </w:r>
      <w:r>
        <w:rPr>
          <w:rFonts w:ascii="Arial" w:hAnsi="Arial" w:cs="Arial"/>
          <w:b/>
          <w:color w:val="0000FF"/>
          <w:sz w:val="24"/>
        </w:rPr>
        <w:tab/>
      </w:r>
      <w:r>
        <w:rPr>
          <w:rFonts w:ascii="Arial" w:hAnsi="Arial" w:cs="Arial"/>
          <w:b/>
          <w:sz w:val="24"/>
        </w:rPr>
        <w:t>Enhancements UE Conformance Test Aspects - CT6 aspects of 5G System Phase 1</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C6-190280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31.121</w:t>
            </w:r>
          </w:p>
        </w:tc>
        <w:tc>
          <w:tcPr>
            <w:tcW w:w="572" w:type="dxa"/>
            <w:shd w:val="clear" w:color="auto" w:fill="auto"/>
          </w:tcPr>
          <w:p w:rsidR="00DE69A1" w:rsidRPr="008C28EE" w:rsidRDefault="00DE69A1" w:rsidP="00DE69A1">
            <w:pPr>
              <w:pStyle w:val="TAL"/>
              <w:rPr>
                <w:sz w:val="16"/>
              </w:rPr>
            </w:pPr>
            <w:r w:rsidRPr="008C28EE">
              <w:rPr>
                <w:sz w:val="16"/>
              </w:rPr>
              <w:t>0283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Testcases for UE identification by SUCI during initial registration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CP-192107</w:t>
      </w:r>
      <w:r>
        <w:rPr>
          <w:rFonts w:ascii="Arial" w:hAnsi="Arial" w:cs="Arial"/>
          <w:b/>
          <w:color w:val="0000FF"/>
          <w:sz w:val="24"/>
        </w:rPr>
        <w:tab/>
      </w:r>
      <w:r>
        <w:rPr>
          <w:rFonts w:ascii="Arial" w:hAnsi="Arial" w:cs="Arial"/>
          <w:b/>
          <w:sz w:val="24"/>
        </w:rPr>
        <w:t>Corrections on TS 29.510 Pack 1/2</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C4-193820 revised in CP-192030.</w:t>
      </w:r>
    </w:p>
    <w:p w:rsidR="00DE69A1" w:rsidRDefault="00DE69A1" w:rsidP="00DE69A1">
      <w:r>
        <w:t>C4-193821 revised in CP-192031.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0"/>
        <w:gridCol w:w="1103"/>
        <w:gridCol w:w="572"/>
        <w:gridCol w:w="561"/>
        <w:gridCol w:w="561"/>
        <w:gridCol w:w="510"/>
        <w:gridCol w:w="661"/>
        <w:gridCol w:w="2541"/>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C4-193170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0214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Expiration Time of AccessTokenClaims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C4-193171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0215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Expiration Time of AccessTokenClaims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C4-193196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0221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Slice Information in Access Token Claims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C4-193197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0222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Slice Information in Access Token Claims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C4-193287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0230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Authorization Attributes in NF Service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C4-193288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0231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Authorization Attributes in NF Service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C4-193820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0225</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Support of Static IP Address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C4-193821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0226</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of Static IP Address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CP-192030</w:t>
      </w:r>
      <w:r>
        <w:rPr>
          <w:rFonts w:ascii="Arial" w:hAnsi="Arial" w:cs="Arial"/>
          <w:b/>
          <w:color w:val="0000FF"/>
          <w:sz w:val="24"/>
        </w:rPr>
        <w:tab/>
      </w:r>
      <w:r>
        <w:rPr>
          <w:rFonts w:ascii="Arial" w:hAnsi="Arial" w:cs="Arial"/>
          <w:b/>
          <w:sz w:val="24"/>
        </w:rPr>
        <w:t>Support of Static IP Address</w:t>
      </w:r>
    </w:p>
    <w:p w:rsidR="00DE69A1" w:rsidRDefault="00DE69A1" w:rsidP="00DE69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rev 4 Cat: F (Rel-15)</w:t>
      </w:r>
      <w:r>
        <w:rPr>
          <w:i/>
        </w:rPr>
        <w:br/>
      </w:r>
      <w:r>
        <w:rPr>
          <w:i/>
        </w:rPr>
        <w:br/>
      </w:r>
      <w:r>
        <w:rPr>
          <w:i/>
        </w:rPr>
        <w:tab/>
      </w:r>
      <w:r>
        <w:rPr>
          <w:i/>
        </w:rPr>
        <w:tab/>
      </w:r>
      <w:r>
        <w:rPr>
          <w:i/>
        </w:rPr>
        <w:tab/>
      </w:r>
      <w:r>
        <w:rPr>
          <w:i/>
        </w:rPr>
        <w:tab/>
      </w:r>
      <w:r>
        <w:rPr>
          <w:i/>
        </w:rPr>
        <w:tab/>
        <w:t>Source: Cisco Systems</w:t>
      </w:r>
    </w:p>
    <w:p w:rsidR="00DE69A1" w:rsidRDefault="00DE69A1" w:rsidP="00DE69A1">
      <w:pPr>
        <w:rPr>
          <w:color w:val="808080"/>
        </w:rPr>
      </w:pPr>
      <w:r>
        <w:rPr>
          <w:color w:val="808080"/>
        </w:rPr>
        <w:t>(Replaces C4-193820)</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C4-193820 in CP-192107.</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CP-192248</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CP-192248</w:t>
      </w:r>
      <w:r>
        <w:rPr>
          <w:rFonts w:ascii="Arial" w:hAnsi="Arial" w:cs="Arial"/>
          <w:b/>
          <w:color w:val="0000FF"/>
          <w:sz w:val="24"/>
        </w:rPr>
        <w:tab/>
      </w:r>
      <w:r>
        <w:rPr>
          <w:rFonts w:ascii="Arial" w:hAnsi="Arial" w:cs="Arial"/>
          <w:b/>
          <w:sz w:val="24"/>
        </w:rPr>
        <w:t>Support of Static IP Address</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rev 5 Cat: F (Rel-15)</w:t>
      </w:r>
      <w:r>
        <w:rPr>
          <w:i/>
        </w:rPr>
        <w:br/>
      </w:r>
      <w:r>
        <w:rPr>
          <w:i/>
        </w:rPr>
        <w:br/>
      </w:r>
      <w:r>
        <w:rPr>
          <w:i/>
        </w:rPr>
        <w:tab/>
      </w:r>
      <w:r>
        <w:rPr>
          <w:i/>
        </w:rPr>
        <w:tab/>
      </w:r>
      <w:r>
        <w:rPr>
          <w:i/>
        </w:rPr>
        <w:tab/>
      </w:r>
      <w:r>
        <w:rPr>
          <w:i/>
        </w:rPr>
        <w:tab/>
      </w:r>
      <w:r>
        <w:rPr>
          <w:i/>
        </w:rPr>
        <w:tab/>
        <w:t>Source: Cisco Systems</w:t>
      </w:r>
    </w:p>
    <w:p w:rsidR="00DE69A1" w:rsidRDefault="00DE69A1" w:rsidP="00DE69A1">
      <w:pPr>
        <w:rPr>
          <w:color w:val="808080"/>
        </w:rPr>
      </w:pPr>
      <w:r>
        <w:rPr>
          <w:color w:val="808080"/>
        </w:rPr>
        <w:t>(Replaces CP-192030)</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CP-192031</w:t>
      </w:r>
      <w:r>
        <w:rPr>
          <w:rFonts w:ascii="Arial" w:hAnsi="Arial" w:cs="Arial"/>
          <w:b/>
          <w:color w:val="0000FF"/>
          <w:sz w:val="24"/>
        </w:rPr>
        <w:tab/>
      </w:r>
      <w:r>
        <w:rPr>
          <w:rFonts w:ascii="Arial" w:hAnsi="Arial" w:cs="Arial"/>
          <w:b/>
          <w:sz w:val="24"/>
        </w:rPr>
        <w:t>Support of Static IP Address</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rev 4 Cat: A (Rel-16)</w:t>
      </w:r>
      <w:r>
        <w:rPr>
          <w:i/>
        </w:rPr>
        <w:br/>
      </w:r>
      <w:r>
        <w:rPr>
          <w:i/>
        </w:rPr>
        <w:br/>
      </w:r>
      <w:r>
        <w:rPr>
          <w:i/>
        </w:rPr>
        <w:tab/>
      </w:r>
      <w:r>
        <w:rPr>
          <w:i/>
        </w:rPr>
        <w:tab/>
      </w:r>
      <w:r>
        <w:rPr>
          <w:i/>
        </w:rPr>
        <w:tab/>
      </w:r>
      <w:r>
        <w:rPr>
          <w:i/>
        </w:rPr>
        <w:tab/>
      </w:r>
      <w:r>
        <w:rPr>
          <w:i/>
        </w:rPr>
        <w:tab/>
        <w:t>Source: Cisco Systems</w:t>
      </w:r>
    </w:p>
    <w:p w:rsidR="00DE69A1" w:rsidRDefault="00DE69A1" w:rsidP="00DE69A1">
      <w:pPr>
        <w:rPr>
          <w:color w:val="808080"/>
        </w:rPr>
      </w:pPr>
      <w:r>
        <w:rPr>
          <w:color w:val="808080"/>
        </w:rPr>
        <w:t>(Replaces C4-193821)</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C4-193821 in CP-192107.</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CP-192249</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CP-192249</w:t>
      </w:r>
      <w:r>
        <w:rPr>
          <w:rFonts w:ascii="Arial" w:hAnsi="Arial" w:cs="Arial"/>
          <w:b/>
          <w:color w:val="0000FF"/>
          <w:sz w:val="24"/>
        </w:rPr>
        <w:tab/>
      </w:r>
      <w:r>
        <w:rPr>
          <w:rFonts w:ascii="Arial" w:hAnsi="Arial" w:cs="Arial"/>
          <w:b/>
          <w:sz w:val="24"/>
        </w:rPr>
        <w:t>Support of Static IP Address</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rev 5 Cat: A (Rel-16)</w:t>
      </w:r>
      <w:r>
        <w:rPr>
          <w:i/>
        </w:rPr>
        <w:br/>
      </w:r>
      <w:r>
        <w:rPr>
          <w:i/>
        </w:rPr>
        <w:br/>
      </w:r>
      <w:r>
        <w:rPr>
          <w:i/>
        </w:rPr>
        <w:tab/>
      </w:r>
      <w:r>
        <w:rPr>
          <w:i/>
        </w:rPr>
        <w:tab/>
      </w:r>
      <w:r>
        <w:rPr>
          <w:i/>
        </w:rPr>
        <w:tab/>
      </w:r>
      <w:r>
        <w:rPr>
          <w:i/>
        </w:rPr>
        <w:tab/>
      </w:r>
      <w:r>
        <w:rPr>
          <w:i/>
        </w:rPr>
        <w:tab/>
        <w:t>Source: Cisco Systems</w:t>
      </w:r>
    </w:p>
    <w:p w:rsidR="00DE69A1" w:rsidRDefault="00DE69A1" w:rsidP="00DE69A1">
      <w:pPr>
        <w:rPr>
          <w:color w:val="808080"/>
        </w:rPr>
      </w:pPr>
      <w:r>
        <w:rPr>
          <w:color w:val="808080"/>
        </w:rPr>
        <w:t>(Replaces CP-192031)</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CP-192045</w:t>
      </w:r>
      <w:r>
        <w:rPr>
          <w:rFonts w:ascii="Arial" w:hAnsi="Arial" w:cs="Arial"/>
          <w:b/>
          <w:color w:val="0000FF"/>
          <w:sz w:val="24"/>
        </w:rPr>
        <w:tab/>
      </w:r>
      <w:r>
        <w:rPr>
          <w:rFonts w:ascii="Arial" w:hAnsi="Arial" w:cs="Arial"/>
          <w:b/>
          <w:sz w:val="24"/>
        </w:rPr>
        <w:t>CR pack on 5GS_Ph1-CT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C1-194747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27.007</w:t>
            </w:r>
          </w:p>
        </w:tc>
        <w:tc>
          <w:tcPr>
            <w:tcW w:w="572" w:type="dxa"/>
            <w:shd w:val="clear" w:color="auto" w:fill="auto"/>
          </w:tcPr>
          <w:p w:rsidR="00DE69A1" w:rsidRPr="008C28EE" w:rsidRDefault="00DE69A1" w:rsidP="00DE69A1">
            <w:pPr>
              <w:pStyle w:val="TAL"/>
              <w:rPr>
                <w:sz w:val="16"/>
              </w:rPr>
            </w:pPr>
            <w:r w:rsidRPr="008C28EE">
              <w:rPr>
                <w:sz w:val="16"/>
              </w:rPr>
              <w:t>0671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Support for SSC mode 2 and SSC mode 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C1-194748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27.007</w:t>
            </w:r>
          </w:p>
        </w:tc>
        <w:tc>
          <w:tcPr>
            <w:tcW w:w="572" w:type="dxa"/>
            <w:shd w:val="clear" w:color="auto" w:fill="auto"/>
          </w:tcPr>
          <w:p w:rsidR="00DE69A1" w:rsidRPr="008C28EE" w:rsidRDefault="00DE69A1" w:rsidP="00DE69A1">
            <w:pPr>
              <w:pStyle w:val="TAL"/>
              <w:rPr>
                <w:sz w:val="16"/>
              </w:rPr>
            </w:pPr>
            <w:r w:rsidRPr="008C28EE">
              <w:rPr>
                <w:sz w:val="16"/>
              </w:rPr>
              <w:t>0672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for SSC mode 2 and SSC mode 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C1-194749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24.502</w:t>
            </w:r>
          </w:p>
        </w:tc>
        <w:tc>
          <w:tcPr>
            <w:tcW w:w="572" w:type="dxa"/>
            <w:shd w:val="clear" w:color="auto" w:fill="auto"/>
          </w:tcPr>
          <w:p w:rsidR="00DE69A1" w:rsidRPr="008C28EE" w:rsidRDefault="00DE69A1" w:rsidP="00DE69A1">
            <w:pPr>
              <w:pStyle w:val="TAL"/>
              <w:rPr>
                <w:sz w:val="16"/>
              </w:rPr>
            </w:pPr>
            <w:r w:rsidRPr="008C28EE">
              <w:rPr>
                <w:sz w:val="16"/>
              </w:rPr>
              <w:t>0096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Protocol type field in GRE encapsulated user data packet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C1-194750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24.502</w:t>
            </w:r>
          </w:p>
        </w:tc>
        <w:tc>
          <w:tcPr>
            <w:tcW w:w="572" w:type="dxa"/>
            <w:shd w:val="clear" w:color="auto" w:fill="auto"/>
          </w:tcPr>
          <w:p w:rsidR="00DE69A1" w:rsidRPr="008C28EE" w:rsidRDefault="00DE69A1" w:rsidP="00DE69A1">
            <w:pPr>
              <w:pStyle w:val="TAL"/>
              <w:rPr>
                <w:sz w:val="16"/>
              </w:rPr>
            </w:pPr>
            <w:r w:rsidRPr="008C28EE">
              <w:rPr>
                <w:sz w:val="16"/>
              </w:rPr>
              <w:t>0097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Protocol type field in GRE encapsulated user data packet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C1-194753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1305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Maintaining the UL and DL NAS COUNTs after a handover from 5GS to EPS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C1-194754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1306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Maintaining the UL and DL NAS COUNTs after a handover from 5GS to EPS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C1-194878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24.237</w:t>
            </w:r>
          </w:p>
        </w:tc>
        <w:tc>
          <w:tcPr>
            <w:tcW w:w="572" w:type="dxa"/>
            <w:shd w:val="clear" w:color="auto" w:fill="auto"/>
          </w:tcPr>
          <w:p w:rsidR="00DE69A1" w:rsidRPr="008C28EE" w:rsidRDefault="00DE69A1" w:rsidP="00DE69A1">
            <w:pPr>
              <w:pStyle w:val="TAL"/>
              <w:rPr>
                <w:sz w:val="16"/>
              </w:rPr>
            </w:pPr>
            <w:r w:rsidRPr="008C28EE">
              <w:rPr>
                <w:sz w:val="16"/>
              </w:rPr>
              <w:t>1293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15.5.0</w:t>
            </w:r>
          </w:p>
        </w:tc>
        <w:tc>
          <w:tcPr>
            <w:tcW w:w="2607" w:type="dxa"/>
            <w:shd w:val="clear" w:color="auto" w:fill="auto"/>
          </w:tcPr>
          <w:p w:rsidR="00DE69A1" w:rsidRPr="008C28EE" w:rsidRDefault="00DE69A1" w:rsidP="00DE69A1">
            <w:pPr>
              <w:pStyle w:val="TAL"/>
              <w:rPr>
                <w:sz w:val="16"/>
              </w:rPr>
            </w:pPr>
            <w:r w:rsidRPr="008C28EE">
              <w:rPr>
                <w:sz w:val="16"/>
              </w:rPr>
              <w:t>Correct session origination requirements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C1-194879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24.237</w:t>
            </w:r>
          </w:p>
        </w:tc>
        <w:tc>
          <w:tcPr>
            <w:tcW w:w="572" w:type="dxa"/>
            <w:shd w:val="clear" w:color="auto" w:fill="auto"/>
          </w:tcPr>
          <w:p w:rsidR="00DE69A1" w:rsidRPr="008C28EE" w:rsidRDefault="00DE69A1" w:rsidP="00DE69A1">
            <w:pPr>
              <w:pStyle w:val="TAL"/>
              <w:rPr>
                <w:sz w:val="16"/>
              </w:rPr>
            </w:pPr>
            <w:r w:rsidRPr="008C28EE">
              <w:rPr>
                <w:sz w:val="16"/>
              </w:rPr>
              <w:t>1294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 session origination requirements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CP-192100</w:t>
      </w:r>
      <w:r>
        <w:rPr>
          <w:rFonts w:ascii="Arial" w:hAnsi="Arial" w:cs="Arial"/>
          <w:b/>
          <w:color w:val="0000FF"/>
          <w:sz w:val="24"/>
        </w:rPr>
        <w:tab/>
      </w:r>
      <w:r>
        <w:rPr>
          <w:rFonts w:ascii="Arial" w:hAnsi="Arial" w:cs="Arial"/>
          <w:b/>
          <w:sz w:val="24"/>
        </w:rPr>
        <w:t>Corrections on TS 29.500</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C4-193519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29.500</w:t>
            </w:r>
          </w:p>
        </w:tc>
        <w:tc>
          <w:tcPr>
            <w:tcW w:w="572" w:type="dxa"/>
            <w:shd w:val="clear" w:color="auto" w:fill="auto"/>
          </w:tcPr>
          <w:p w:rsidR="00DE69A1" w:rsidRPr="008C28EE" w:rsidRDefault="00DE69A1" w:rsidP="00DE69A1">
            <w:pPr>
              <w:pStyle w:val="TAL"/>
              <w:rPr>
                <w:sz w:val="16"/>
              </w:rPr>
            </w:pPr>
            <w:r w:rsidRPr="008C28EE">
              <w:rPr>
                <w:sz w:val="16"/>
              </w:rPr>
              <w:t>0050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Informative description of internal NF routing of HTTP messages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CP-192101</w:t>
      </w:r>
      <w:r>
        <w:rPr>
          <w:rFonts w:ascii="Arial" w:hAnsi="Arial" w:cs="Arial"/>
          <w:b/>
          <w:color w:val="0000FF"/>
          <w:sz w:val="24"/>
        </w:rPr>
        <w:tab/>
      </w:r>
      <w:r>
        <w:rPr>
          <w:rFonts w:ascii="Arial" w:hAnsi="Arial" w:cs="Arial"/>
          <w:b/>
          <w:sz w:val="24"/>
        </w:rPr>
        <w:t>Corrections on TS 29.501</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C4-193859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29.501</w:t>
            </w:r>
          </w:p>
        </w:tc>
        <w:tc>
          <w:tcPr>
            <w:tcW w:w="572" w:type="dxa"/>
            <w:shd w:val="clear" w:color="auto" w:fill="auto"/>
          </w:tcPr>
          <w:p w:rsidR="00DE69A1" w:rsidRPr="008C28EE" w:rsidRDefault="00DE69A1" w:rsidP="00DE69A1">
            <w:pPr>
              <w:pStyle w:val="TAL"/>
              <w:rPr>
                <w:sz w:val="16"/>
              </w:rPr>
            </w:pPr>
            <w:r w:rsidRPr="008C28EE">
              <w:rPr>
                <w:sz w:val="16"/>
              </w:rPr>
              <w:t>0062</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Externaldoc version number change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C4-193860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29.501</w:t>
            </w:r>
          </w:p>
        </w:tc>
        <w:tc>
          <w:tcPr>
            <w:tcW w:w="572" w:type="dxa"/>
            <w:shd w:val="clear" w:color="auto" w:fill="auto"/>
          </w:tcPr>
          <w:p w:rsidR="00DE69A1" w:rsidRPr="008C28EE" w:rsidRDefault="00DE69A1" w:rsidP="00DE69A1">
            <w:pPr>
              <w:pStyle w:val="TAL"/>
              <w:rPr>
                <w:sz w:val="16"/>
              </w:rPr>
            </w:pPr>
            <w:r w:rsidRPr="008C28EE">
              <w:rPr>
                <w:sz w:val="16"/>
              </w:rPr>
              <w:t>0065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Externaldoc version number change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CP-192102</w:t>
      </w:r>
      <w:r>
        <w:rPr>
          <w:rFonts w:ascii="Arial" w:hAnsi="Arial" w:cs="Arial"/>
          <w:b/>
          <w:color w:val="0000FF"/>
          <w:sz w:val="24"/>
        </w:rPr>
        <w:tab/>
      </w:r>
      <w:r>
        <w:rPr>
          <w:rFonts w:ascii="Arial" w:hAnsi="Arial" w:cs="Arial"/>
          <w:b/>
          <w:sz w:val="24"/>
        </w:rPr>
        <w:t>Corrections on TS 29.502</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C4-193168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0180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Release of Indirect Data Forwarding Tunnels during 5GS to EPS handover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C4-193169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0181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Release of Indirect Data Forwarding Tunnels during 5GS to EPS handover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C4-193805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0178</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N2 Handover Preparation Failure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C4-193807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0179</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N2 Handover Preparation Failure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CP-192103</w:t>
      </w:r>
      <w:r>
        <w:rPr>
          <w:rFonts w:ascii="Arial" w:hAnsi="Arial" w:cs="Arial"/>
          <w:b/>
          <w:color w:val="0000FF"/>
          <w:sz w:val="24"/>
        </w:rPr>
        <w:tab/>
      </w:r>
      <w:r>
        <w:rPr>
          <w:rFonts w:ascii="Arial" w:hAnsi="Arial" w:cs="Arial"/>
          <w:b/>
          <w:sz w:val="24"/>
        </w:rPr>
        <w:t>Corrections on TS 29.503</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C4-193730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0210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DNN Barring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C4-193731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0211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DNN Barring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C4-193733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0220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monitored resource URI r15</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C4-193734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0221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monitored resource URI r16</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CP-192104</w:t>
      </w:r>
      <w:r>
        <w:rPr>
          <w:rFonts w:ascii="Arial" w:hAnsi="Arial" w:cs="Arial"/>
          <w:b/>
          <w:color w:val="0000FF"/>
          <w:sz w:val="24"/>
        </w:rPr>
        <w:tab/>
      </w:r>
      <w:r>
        <w:rPr>
          <w:rFonts w:ascii="Arial" w:hAnsi="Arial" w:cs="Arial"/>
          <w:b/>
          <w:sz w:val="24"/>
        </w:rPr>
        <w:t>Corrections on TS 29.504</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Based on discussion on CT4 reflector CRs C4-193738 and C4-193739 needs to be rejected.</w:t>
      </w:r>
    </w:p>
    <w:p w:rsidR="00DE69A1" w:rsidRPr="00347721" w:rsidRDefault="00347721" w:rsidP="00DE69A1">
      <w:pPr>
        <w:rPr>
          <w:i/>
        </w:rPr>
      </w:pPr>
      <w:r>
        <w:t xml:space="preserve">Information: </w:t>
      </w:r>
      <w:r w:rsidR="00DE69A1" w:rsidRPr="00347721">
        <w:rPr>
          <w:i/>
        </w:rPr>
        <w:t>Email on CT4 reflector:</w:t>
      </w:r>
    </w:p>
    <w:p w:rsidR="00DE69A1" w:rsidRPr="00347721" w:rsidRDefault="00DE69A1" w:rsidP="00DE69A1">
      <w:pPr>
        <w:rPr>
          <w:i/>
        </w:rPr>
      </w:pPr>
      <w:r w:rsidRPr="00347721">
        <w:rPr>
          <w:i/>
        </w:rPr>
        <w:t>"The R15 version that you uploaded to GitLab, fails the parsing with the OpenAPI tools because there are duplicated entries in the list of paths:</w:t>
      </w:r>
    </w:p>
    <w:p w:rsidR="00DE69A1" w:rsidRPr="00347721" w:rsidRDefault="00DE69A1" w:rsidP="00DE69A1">
      <w:pPr>
        <w:rPr>
          <w:i/>
        </w:rPr>
      </w:pPr>
      <w:r w:rsidRPr="00347721">
        <w:rPr>
          <w:i/>
        </w:rPr>
        <w:t>/application-data/influenceData/subs-to-notify:</w:t>
      </w:r>
    </w:p>
    <w:p w:rsidR="00DE69A1" w:rsidRPr="00347721" w:rsidRDefault="00DE69A1" w:rsidP="00DE69A1">
      <w:pPr>
        <w:rPr>
          <w:i/>
        </w:rPr>
      </w:pPr>
      <w:r w:rsidRPr="00347721">
        <w:rPr>
          <w:i/>
        </w:rPr>
        <w:t>/application-data/influenceData/subs-to-notify/{subscriptionId}:</w:t>
      </w:r>
    </w:p>
    <w:p w:rsidR="00DE69A1" w:rsidRPr="00347721" w:rsidRDefault="00DE69A1" w:rsidP="00DE69A1">
      <w:pPr>
        <w:rPr>
          <w:i/>
        </w:rPr>
      </w:pPr>
      <w:r w:rsidRPr="00347721">
        <w:rPr>
          <w:i/>
        </w:rPr>
        <w:t xml:space="preserve">In fact, this is proposed by C4-193738 (Huawei), but the paths added by this CR are already present in the TS. </w:t>
      </w:r>
    </w:p>
    <w:p w:rsidR="00DE69A1" w:rsidRPr="00347721" w:rsidRDefault="00DE69A1" w:rsidP="00DE69A1">
      <w:pPr>
        <w:rPr>
          <w:i/>
        </w:rPr>
      </w:pPr>
      <w:r w:rsidRPr="00347721">
        <w:rPr>
          <w:i/>
        </w:rPr>
        <w:t>Same issue for R16 and C4-193739 (Huawei), mirror CR.</w:t>
      </w:r>
    </w:p>
    <w:p w:rsidR="00DE69A1" w:rsidRPr="00347721" w:rsidRDefault="00DE69A1" w:rsidP="00DE69A1">
      <w:pPr>
        <w:rPr>
          <w:i/>
        </w:rPr>
      </w:pPr>
      <w:r w:rsidRPr="00347721">
        <w:rPr>
          <w:i/>
        </w:rPr>
        <w:t>So, I suppose that the only way forward to correct this problem is to NOT agree C4-193738 and C4-193739 by CT plenary."</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C4-193738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not pursued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0051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Resource for traffic influence data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C4-193739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not pursued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0052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Resource for traffic influence data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C4-193740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0053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 on Feature numbers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C4-193741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0054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 on Feature numbers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CP-192105</w:t>
      </w:r>
      <w:r>
        <w:rPr>
          <w:rFonts w:ascii="Arial" w:hAnsi="Arial" w:cs="Arial"/>
          <w:b/>
          <w:color w:val="0000FF"/>
          <w:sz w:val="24"/>
        </w:rPr>
        <w:tab/>
      </w:r>
      <w:r>
        <w:rPr>
          <w:rFonts w:ascii="Arial" w:hAnsi="Arial" w:cs="Arial"/>
          <w:b/>
          <w:sz w:val="24"/>
        </w:rPr>
        <w:t>Corrections on TS 29.505</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C4-193056 revised in CP-192228.</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995"/>
        <w:gridCol w:w="1006"/>
        <w:gridCol w:w="1088"/>
        <w:gridCol w:w="572"/>
        <w:gridCol w:w="559"/>
        <w:gridCol w:w="557"/>
        <w:gridCol w:w="510"/>
        <w:gridCol w:w="661"/>
        <w:gridCol w:w="258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C4-193054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0091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Extra parameter in OpenAPI specification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C4-193056</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0093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Definition of OperatorSpecificDataContainer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C4-193412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0102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Error in UpuData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C4-193746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0092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Cardinality of SUPI in IdentityData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C4-193749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0097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Storage of Authentication Subscription Data</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CP-192228</w:t>
      </w:r>
      <w:r>
        <w:rPr>
          <w:rFonts w:ascii="Arial" w:hAnsi="Arial" w:cs="Arial"/>
          <w:b/>
          <w:color w:val="0000FF"/>
          <w:sz w:val="24"/>
        </w:rPr>
        <w:tab/>
      </w:r>
      <w:r>
        <w:rPr>
          <w:rFonts w:ascii="Arial" w:hAnsi="Arial" w:cs="Arial"/>
          <w:b/>
          <w:sz w:val="24"/>
        </w:rPr>
        <w:t>Definition of OperatorSpecificDataContainer</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CR-0093  rev 1 Cat: F (Rel-15)</w:t>
      </w:r>
      <w:r>
        <w:rPr>
          <w:i/>
        </w:rPr>
        <w:br/>
      </w:r>
      <w:r>
        <w:rPr>
          <w:i/>
        </w:rPr>
        <w:br/>
      </w:r>
      <w:r>
        <w:rPr>
          <w:i/>
        </w:rPr>
        <w:tab/>
      </w:r>
      <w:r>
        <w:rPr>
          <w:i/>
        </w:rPr>
        <w:tab/>
      </w:r>
      <w:r>
        <w:rPr>
          <w:i/>
        </w:rPr>
        <w:tab/>
      </w:r>
      <w:r>
        <w:rPr>
          <w:i/>
        </w:rPr>
        <w:tab/>
      </w:r>
      <w:r>
        <w:rPr>
          <w:i/>
        </w:rPr>
        <w:tab/>
        <w:t>Source: Ericsson</w:t>
      </w:r>
    </w:p>
    <w:p w:rsidR="00DE69A1" w:rsidRDefault="00DE69A1" w:rsidP="00DE69A1">
      <w:pPr>
        <w:rPr>
          <w:color w:val="808080"/>
        </w:rPr>
      </w:pPr>
      <w:r>
        <w:rPr>
          <w:color w:val="808080"/>
        </w:rPr>
        <w:t>(Replaces C4-193056)</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Revison of CT4 agreed C4-193056 in CP-192105.</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CP-192106</w:t>
      </w:r>
      <w:r>
        <w:rPr>
          <w:rFonts w:ascii="Arial" w:hAnsi="Arial" w:cs="Arial"/>
          <w:b/>
          <w:color w:val="0000FF"/>
          <w:sz w:val="24"/>
        </w:rPr>
        <w:tab/>
      </w:r>
      <w:r>
        <w:rPr>
          <w:rFonts w:ascii="Arial" w:hAnsi="Arial" w:cs="Arial"/>
          <w:b/>
          <w:sz w:val="24"/>
        </w:rPr>
        <w:t>Corrections on TS 29.509</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C4-193709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29.509</w:t>
            </w:r>
          </w:p>
        </w:tc>
        <w:tc>
          <w:tcPr>
            <w:tcW w:w="572" w:type="dxa"/>
            <w:shd w:val="clear" w:color="auto" w:fill="auto"/>
          </w:tcPr>
          <w:p w:rsidR="00DE69A1" w:rsidRPr="008C28EE" w:rsidRDefault="00DE69A1" w:rsidP="00DE69A1">
            <w:pPr>
              <w:pStyle w:val="TAL"/>
              <w:rPr>
                <w:sz w:val="16"/>
              </w:rPr>
            </w:pPr>
            <w:r w:rsidRPr="008C28EE">
              <w:rPr>
                <w:sz w:val="16"/>
              </w:rPr>
              <w:t>0062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Missing status codes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C4-193710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29.509</w:t>
            </w:r>
          </w:p>
        </w:tc>
        <w:tc>
          <w:tcPr>
            <w:tcW w:w="572" w:type="dxa"/>
            <w:shd w:val="clear" w:color="auto" w:fill="auto"/>
          </w:tcPr>
          <w:p w:rsidR="00DE69A1" w:rsidRPr="008C28EE" w:rsidRDefault="00DE69A1" w:rsidP="00DE69A1">
            <w:pPr>
              <w:pStyle w:val="TAL"/>
              <w:rPr>
                <w:sz w:val="16"/>
              </w:rPr>
            </w:pPr>
            <w:r w:rsidRPr="008C28EE">
              <w:rPr>
                <w:sz w:val="16"/>
              </w:rPr>
              <w:t>0063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Missing status codes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CP-192108</w:t>
      </w:r>
      <w:r>
        <w:rPr>
          <w:rFonts w:ascii="Arial" w:hAnsi="Arial" w:cs="Arial"/>
          <w:b/>
          <w:color w:val="0000FF"/>
          <w:sz w:val="24"/>
        </w:rPr>
        <w:tab/>
      </w:r>
      <w:r>
        <w:rPr>
          <w:rFonts w:ascii="Arial" w:hAnsi="Arial" w:cs="Arial"/>
          <w:b/>
          <w:sz w:val="24"/>
        </w:rPr>
        <w:t>Corrections on TS 29.510 Pack 2/2</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1"/>
        <w:gridCol w:w="572"/>
        <w:gridCol w:w="563"/>
        <w:gridCol w:w="562"/>
        <w:gridCol w:w="510"/>
        <w:gridCol w:w="661"/>
        <w:gridCol w:w="2517"/>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C4-192539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0192</w:t>
            </w:r>
          </w:p>
        </w:tc>
        <w:tc>
          <w:tcPr>
            <w:tcW w:w="567" w:type="dxa"/>
            <w:shd w:val="clear" w:color="auto" w:fill="auto"/>
          </w:tcPr>
          <w:p w:rsidR="00DE69A1" w:rsidRPr="008C28EE" w:rsidRDefault="00DE69A1" w:rsidP="00DE69A1">
            <w:pPr>
              <w:pStyle w:val="TAL"/>
              <w:rPr>
                <w:sz w:val="16"/>
              </w:rPr>
            </w:pPr>
            <w:r w:rsidRPr="008C28EE">
              <w:rPr>
                <w:sz w:val="16"/>
              </w:rPr>
              <w:t>4</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15.3.0</w:t>
            </w:r>
          </w:p>
        </w:tc>
        <w:tc>
          <w:tcPr>
            <w:tcW w:w="2607" w:type="dxa"/>
            <w:shd w:val="clear" w:color="auto" w:fill="auto"/>
          </w:tcPr>
          <w:p w:rsidR="00DE69A1" w:rsidRPr="008C28EE" w:rsidRDefault="00DE69A1" w:rsidP="00DE69A1">
            <w:pPr>
              <w:pStyle w:val="TAL"/>
              <w:rPr>
                <w:sz w:val="16"/>
              </w:rPr>
            </w:pPr>
            <w:r w:rsidRPr="008C28EE">
              <w:rPr>
                <w:sz w:val="16"/>
              </w:rPr>
              <w:t>Add IP address priority in NFProfile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CP-192110</w:t>
      </w:r>
      <w:r>
        <w:rPr>
          <w:rFonts w:ascii="Arial" w:hAnsi="Arial" w:cs="Arial"/>
          <w:b/>
          <w:color w:val="0000FF"/>
          <w:sz w:val="24"/>
        </w:rPr>
        <w:tab/>
      </w:r>
      <w:r>
        <w:rPr>
          <w:rFonts w:ascii="Arial" w:hAnsi="Arial" w:cs="Arial"/>
          <w:b/>
          <w:sz w:val="24"/>
        </w:rPr>
        <w:t>Corrections on TS 29.518</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0"/>
        <w:gridCol w:w="1009"/>
        <w:gridCol w:w="1097"/>
        <w:gridCol w:w="572"/>
        <w:gridCol w:w="560"/>
        <w:gridCol w:w="559"/>
        <w:gridCol w:w="510"/>
        <w:gridCol w:w="661"/>
        <w:gridCol w:w="255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C4-193174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0199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Signalling Old GUAMI to target AMF during the AMF planned removal procedure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C4-193175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0200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Signalling Old GUAMI to target AMF during the AMF planned removal procedure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C4-193202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0209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Missing status codes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C4-193742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0196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Use of ARP value for Priority Paging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C4-193743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0197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Use of ARP value for Priority Paging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C4-193747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0207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Missing Location header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C4-193748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0208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Missing Location header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C4-193750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0210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Missing status codes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C4-193834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0188</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Wrong Cardinality of lcsSupportedGADShapes in RequestPosInfo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C4-193835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0189</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Wrong Cardinality of lcsSupportedGADShapes in RequestPosInfo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C4-193836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0213</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OpenAPI Correction on Location Header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C4-193837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0214</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OpenAPI Correction on Location Header</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CP-192111</w:t>
      </w:r>
      <w:r>
        <w:rPr>
          <w:rFonts w:ascii="Arial" w:hAnsi="Arial" w:cs="Arial"/>
          <w:b/>
          <w:color w:val="0000FF"/>
          <w:sz w:val="24"/>
        </w:rPr>
        <w:tab/>
      </w:r>
      <w:r>
        <w:rPr>
          <w:rFonts w:ascii="Arial" w:hAnsi="Arial" w:cs="Arial"/>
          <w:b/>
          <w:sz w:val="24"/>
        </w:rPr>
        <w:t>Corrections on TS 29.531</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C4-193299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29.531</w:t>
            </w:r>
          </w:p>
        </w:tc>
        <w:tc>
          <w:tcPr>
            <w:tcW w:w="572" w:type="dxa"/>
            <w:shd w:val="clear" w:color="auto" w:fill="auto"/>
          </w:tcPr>
          <w:p w:rsidR="00DE69A1" w:rsidRPr="008C28EE" w:rsidRDefault="00DE69A1" w:rsidP="00DE69A1">
            <w:pPr>
              <w:pStyle w:val="TAL"/>
              <w:rPr>
                <w:sz w:val="16"/>
              </w:rPr>
            </w:pPr>
            <w:r w:rsidRPr="008C28EE">
              <w:rPr>
                <w:sz w:val="16"/>
              </w:rPr>
              <w:t>0045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Essential Correction on AllowedNssai</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CP-192112</w:t>
      </w:r>
      <w:r>
        <w:rPr>
          <w:rFonts w:ascii="Arial" w:hAnsi="Arial" w:cs="Arial"/>
          <w:b/>
          <w:color w:val="0000FF"/>
          <w:sz w:val="24"/>
        </w:rPr>
        <w:tab/>
      </w:r>
      <w:r>
        <w:rPr>
          <w:rFonts w:ascii="Arial" w:hAnsi="Arial" w:cs="Arial"/>
          <w:b/>
          <w:sz w:val="24"/>
        </w:rPr>
        <w:t>Corrections on TS 29.540</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C4-193755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29.540</w:t>
            </w:r>
          </w:p>
        </w:tc>
        <w:tc>
          <w:tcPr>
            <w:tcW w:w="572" w:type="dxa"/>
            <w:shd w:val="clear" w:color="auto" w:fill="auto"/>
          </w:tcPr>
          <w:p w:rsidR="00DE69A1" w:rsidRPr="008C28EE" w:rsidRDefault="00DE69A1" w:rsidP="00DE69A1">
            <w:pPr>
              <w:pStyle w:val="TAL"/>
              <w:rPr>
                <w:sz w:val="16"/>
              </w:rPr>
            </w:pPr>
            <w:r w:rsidRPr="008C28EE">
              <w:rPr>
                <w:sz w:val="16"/>
              </w:rPr>
              <w:t>0032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Decouple uplinkSMS Response with SMSC Communication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C4-193756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29.540</w:t>
            </w:r>
          </w:p>
        </w:tc>
        <w:tc>
          <w:tcPr>
            <w:tcW w:w="572" w:type="dxa"/>
            <w:shd w:val="clear" w:color="auto" w:fill="auto"/>
          </w:tcPr>
          <w:p w:rsidR="00DE69A1" w:rsidRPr="008C28EE" w:rsidRDefault="00DE69A1" w:rsidP="00DE69A1">
            <w:pPr>
              <w:pStyle w:val="TAL"/>
              <w:rPr>
                <w:sz w:val="16"/>
              </w:rPr>
            </w:pPr>
            <w:r w:rsidRPr="008C28EE">
              <w:rPr>
                <w:sz w:val="16"/>
              </w:rPr>
              <w:t>0033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Decouple uplinkSMS Response with SMSC Communication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CP-192113</w:t>
      </w:r>
      <w:r>
        <w:rPr>
          <w:rFonts w:ascii="Arial" w:hAnsi="Arial" w:cs="Arial"/>
          <w:b/>
          <w:color w:val="0000FF"/>
          <w:sz w:val="24"/>
        </w:rPr>
        <w:tab/>
      </w:r>
      <w:r>
        <w:rPr>
          <w:rFonts w:ascii="Arial" w:hAnsi="Arial" w:cs="Arial"/>
          <w:b/>
          <w:sz w:val="24"/>
        </w:rPr>
        <w:t>Corrections on TS 29.572</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C4-193752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29.572</w:t>
            </w:r>
          </w:p>
        </w:tc>
        <w:tc>
          <w:tcPr>
            <w:tcW w:w="572" w:type="dxa"/>
            <w:shd w:val="clear" w:color="auto" w:fill="auto"/>
          </w:tcPr>
          <w:p w:rsidR="00DE69A1" w:rsidRPr="008C28EE" w:rsidRDefault="00DE69A1" w:rsidP="00DE69A1">
            <w:pPr>
              <w:pStyle w:val="TAL"/>
              <w:rPr>
                <w:sz w:val="16"/>
              </w:rPr>
            </w:pPr>
            <w:r w:rsidRPr="008C28EE">
              <w:rPr>
                <w:sz w:val="16"/>
              </w:rPr>
              <w:t>0031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Missing attribute FLR in Civic Address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C4-193754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29.572</w:t>
            </w:r>
          </w:p>
        </w:tc>
        <w:tc>
          <w:tcPr>
            <w:tcW w:w="572" w:type="dxa"/>
            <w:shd w:val="clear" w:color="auto" w:fill="auto"/>
          </w:tcPr>
          <w:p w:rsidR="00DE69A1" w:rsidRPr="008C28EE" w:rsidRDefault="00DE69A1" w:rsidP="00DE69A1">
            <w:pPr>
              <w:pStyle w:val="TAL"/>
              <w:rPr>
                <w:sz w:val="16"/>
              </w:rPr>
            </w:pPr>
            <w:r w:rsidRPr="008C28EE">
              <w:rPr>
                <w:sz w:val="16"/>
              </w:rPr>
              <w:t>0037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 type Polygon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CP-192114</w:t>
      </w:r>
      <w:r>
        <w:rPr>
          <w:rFonts w:ascii="Arial" w:hAnsi="Arial" w:cs="Arial"/>
          <w:b/>
          <w:color w:val="0000FF"/>
          <w:sz w:val="24"/>
        </w:rPr>
        <w:tab/>
      </w:r>
      <w:r>
        <w:rPr>
          <w:rFonts w:ascii="Arial" w:hAnsi="Arial" w:cs="Arial"/>
          <w:b/>
          <w:sz w:val="24"/>
        </w:rPr>
        <w:t>Corrections on TS 29.573</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C4-193052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29.573</w:t>
            </w:r>
          </w:p>
        </w:tc>
        <w:tc>
          <w:tcPr>
            <w:tcW w:w="572" w:type="dxa"/>
            <w:shd w:val="clear" w:color="auto" w:fill="auto"/>
          </w:tcPr>
          <w:p w:rsidR="00DE69A1" w:rsidRPr="008C28EE" w:rsidRDefault="00DE69A1" w:rsidP="00DE69A1">
            <w:pPr>
              <w:pStyle w:val="TAL"/>
              <w:rPr>
                <w:sz w:val="16"/>
              </w:rPr>
            </w:pPr>
            <w:r w:rsidRPr="008C28EE">
              <w:rPr>
                <w:sz w:val="16"/>
              </w:rPr>
              <w:t>0017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ALS renaming to PRINS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C4-193773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29.573</w:t>
            </w:r>
          </w:p>
        </w:tc>
        <w:tc>
          <w:tcPr>
            <w:tcW w:w="572" w:type="dxa"/>
            <w:shd w:val="clear" w:color="auto" w:fill="auto"/>
          </w:tcPr>
          <w:p w:rsidR="00DE69A1" w:rsidRPr="008C28EE" w:rsidRDefault="00DE69A1" w:rsidP="00DE69A1">
            <w:pPr>
              <w:pStyle w:val="TAL"/>
              <w:rPr>
                <w:sz w:val="16"/>
              </w:rPr>
            </w:pPr>
            <w:r w:rsidRPr="008C28EE">
              <w:rPr>
                <w:sz w:val="16"/>
              </w:rPr>
              <w:t>0019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Add an Annex to Withdrawn N32 Handshake API v1.0.0</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CP-192115</w:t>
      </w:r>
      <w:r>
        <w:rPr>
          <w:rFonts w:ascii="Arial" w:hAnsi="Arial" w:cs="Arial"/>
          <w:b/>
          <w:color w:val="0000FF"/>
          <w:sz w:val="24"/>
        </w:rPr>
        <w:tab/>
      </w:r>
      <w:r>
        <w:rPr>
          <w:rFonts w:ascii="Arial" w:hAnsi="Arial" w:cs="Arial"/>
          <w:b/>
          <w:sz w:val="24"/>
        </w:rPr>
        <w:t>Corrections on TS 29.571</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C4-193776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29.571</w:t>
            </w:r>
          </w:p>
        </w:tc>
        <w:tc>
          <w:tcPr>
            <w:tcW w:w="572" w:type="dxa"/>
            <w:shd w:val="clear" w:color="auto" w:fill="auto"/>
          </w:tcPr>
          <w:p w:rsidR="00DE69A1" w:rsidRPr="008C28EE" w:rsidRDefault="00DE69A1" w:rsidP="00DE69A1">
            <w:pPr>
              <w:pStyle w:val="TAL"/>
              <w:rPr>
                <w:sz w:val="16"/>
              </w:rPr>
            </w:pPr>
            <w:r w:rsidRPr="008C28EE">
              <w:rPr>
                <w:sz w:val="16"/>
              </w:rPr>
              <w:t>0106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PRA ID encoding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C4-193777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29.571</w:t>
            </w:r>
          </w:p>
        </w:tc>
        <w:tc>
          <w:tcPr>
            <w:tcW w:w="572" w:type="dxa"/>
            <w:shd w:val="clear" w:color="auto" w:fill="auto"/>
          </w:tcPr>
          <w:p w:rsidR="00DE69A1" w:rsidRPr="008C28EE" w:rsidRDefault="00DE69A1" w:rsidP="00DE69A1">
            <w:pPr>
              <w:pStyle w:val="TAL"/>
              <w:rPr>
                <w:sz w:val="16"/>
              </w:rPr>
            </w:pPr>
            <w:r w:rsidRPr="008C28EE">
              <w:rPr>
                <w:sz w:val="16"/>
              </w:rPr>
              <w:t>0107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PRA ID encoding</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CP-192116</w:t>
      </w:r>
      <w:r>
        <w:rPr>
          <w:rFonts w:ascii="Arial" w:hAnsi="Arial" w:cs="Arial"/>
          <w:b/>
          <w:color w:val="0000FF"/>
          <w:sz w:val="24"/>
        </w:rPr>
        <w:tab/>
      </w:r>
      <w:r>
        <w:rPr>
          <w:rFonts w:ascii="Arial" w:hAnsi="Arial" w:cs="Arial"/>
          <w:b/>
          <w:sz w:val="24"/>
        </w:rPr>
        <w:t>Corrections on 5GS impacted specifications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C4-193775 revised in CP-192232.</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C4-193163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23.003</w:t>
            </w:r>
          </w:p>
        </w:tc>
        <w:tc>
          <w:tcPr>
            <w:tcW w:w="572" w:type="dxa"/>
            <w:shd w:val="clear" w:color="auto" w:fill="auto"/>
          </w:tcPr>
          <w:p w:rsidR="00DE69A1" w:rsidRPr="008C28EE" w:rsidRDefault="00DE69A1" w:rsidP="00DE69A1">
            <w:pPr>
              <w:pStyle w:val="TAL"/>
              <w:rPr>
                <w:sz w:val="16"/>
              </w:rPr>
            </w:pPr>
            <w:r w:rsidRPr="008C28EE">
              <w:rPr>
                <w:sz w:val="16"/>
              </w:rPr>
              <w:t>0541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Presence Reporting Area Identifier (PRA ID) in 5GS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C4-193765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29.281</w:t>
            </w:r>
          </w:p>
        </w:tc>
        <w:tc>
          <w:tcPr>
            <w:tcW w:w="572" w:type="dxa"/>
            <w:shd w:val="clear" w:color="auto" w:fill="auto"/>
          </w:tcPr>
          <w:p w:rsidR="00DE69A1" w:rsidRPr="008C28EE" w:rsidRDefault="00DE69A1" w:rsidP="00DE69A1">
            <w:pPr>
              <w:pStyle w:val="TAL"/>
              <w:rPr>
                <w:sz w:val="16"/>
              </w:rPr>
            </w:pPr>
            <w:r w:rsidRPr="008C28EE">
              <w:rPr>
                <w:sz w:val="16"/>
              </w:rPr>
              <w:t>0104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15.5.0</w:t>
            </w:r>
          </w:p>
        </w:tc>
        <w:tc>
          <w:tcPr>
            <w:tcW w:w="2607" w:type="dxa"/>
            <w:shd w:val="clear" w:color="auto" w:fill="auto"/>
          </w:tcPr>
          <w:p w:rsidR="00DE69A1" w:rsidRPr="008C28EE" w:rsidRDefault="00DE69A1" w:rsidP="00DE69A1">
            <w:pPr>
              <w:pStyle w:val="TAL"/>
              <w:rPr>
                <w:sz w:val="16"/>
              </w:rPr>
            </w:pPr>
            <w:r w:rsidRPr="008C28EE">
              <w:rPr>
                <w:sz w:val="16"/>
              </w:rPr>
              <w:t>Error Indication and Path Failure in 5GS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C4-193775</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23.003</w:t>
            </w:r>
          </w:p>
        </w:tc>
        <w:tc>
          <w:tcPr>
            <w:tcW w:w="572" w:type="dxa"/>
            <w:shd w:val="clear" w:color="auto" w:fill="auto"/>
          </w:tcPr>
          <w:p w:rsidR="00DE69A1" w:rsidRPr="008C28EE" w:rsidRDefault="00DE69A1" w:rsidP="00DE69A1">
            <w:pPr>
              <w:pStyle w:val="TAL"/>
              <w:rPr>
                <w:sz w:val="16"/>
              </w:rPr>
            </w:pPr>
            <w:r w:rsidRPr="008C28EE">
              <w:rPr>
                <w:sz w:val="16"/>
              </w:rPr>
              <w:t>0540</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Clarification about the Routing Indicator</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CP-192232</w:t>
      </w:r>
      <w:r>
        <w:rPr>
          <w:rFonts w:ascii="Arial" w:hAnsi="Arial" w:cs="Arial"/>
          <w:b/>
          <w:color w:val="0000FF"/>
          <w:sz w:val="24"/>
        </w:rPr>
        <w:tab/>
      </w:r>
      <w:r>
        <w:rPr>
          <w:rFonts w:ascii="Arial" w:hAnsi="Arial" w:cs="Arial"/>
          <w:b/>
          <w:sz w:val="24"/>
        </w:rPr>
        <w:t>Clarification about the Routing Indicator</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CR-0540  rev 3 Cat: F (Rel-16)</w:t>
      </w:r>
      <w:r>
        <w:rPr>
          <w:i/>
        </w:rPr>
        <w:br/>
      </w:r>
      <w:r>
        <w:rPr>
          <w:i/>
        </w:rPr>
        <w:br/>
      </w:r>
      <w:r>
        <w:rPr>
          <w:i/>
        </w:rPr>
        <w:tab/>
      </w:r>
      <w:r>
        <w:rPr>
          <w:i/>
        </w:rPr>
        <w:tab/>
      </w:r>
      <w:r>
        <w:rPr>
          <w:i/>
        </w:rPr>
        <w:tab/>
      </w:r>
      <w:r>
        <w:rPr>
          <w:i/>
        </w:rPr>
        <w:tab/>
      </w:r>
      <w:r>
        <w:rPr>
          <w:i/>
        </w:rPr>
        <w:tab/>
        <w:t>Source: China Telecommunications, ZTE, Huawei</w:t>
      </w:r>
    </w:p>
    <w:p w:rsidR="00DE69A1" w:rsidRDefault="00DE69A1" w:rsidP="00DE69A1">
      <w:pPr>
        <w:rPr>
          <w:color w:val="808080"/>
        </w:rPr>
      </w:pPr>
      <w:r>
        <w:rPr>
          <w:color w:val="808080"/>
        </w:rPr>
        <w:t>(Replaces C4-193775)</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C4-193775 in CP-192116.</w:t>
      </w:r>
    </w:p>
    <w:p w:rsidR="00DE69A1" w:rsidRDefault="00DE69A1" w:rsidP="00DE69A1">
      <w:r>
        <w:t>CR was revised because of a CR database mistake. In the CR db it was marked as Rel-15 CR instead of Rel-16.</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CP-192119</w:t>
      </w:r>
      <w:r>
        <w:rPr>
          <w:rFonts w:ascii="Arial" w:hAnsi="Arial" w:cs="Arial"/>
          <w:b/>
          <w:color w:val="0000FF"/>
          <w:sz w:val="24"/>
        </w:rPr>
        <w:tab/>
      </w:r>
      <w:r>
        <w:rPr>
          <w:rFonts w:ascii="Arial" w:hAnsi="Arial" w:cs="Arial"/>
          <w:b/>
          <w:sz w:val="24"/>
        </w:rPr>
        <w:t>API corrections Rel-15</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C4-193866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0242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3GPP TS 29.503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C4-193868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0055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3GPP TS 29.504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C4-193870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0103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3GPP TS 29.505 externalDoc correction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C4-193872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29.509</w:t>
            </w:r>
          </w:p>
        </w:tc>
        <w:tc>
          <w:tcPr>
            <w:tcW w:w="572" w:type="dxa"/>
            <w:shd w:val="clear" w:color="auto" w:fill="auto"/>
          </w:tcPr>
          <w:p w:rsidR="00DE69A1" w:rsidRPr="008C28EE" w:rsidRDefault="00DE69A1" w:rsidP="00DE69A1">
            <w:pPr>
              <w:pStyle w:val="TAL"/>
              <w:rPr>
                <w:sz w:val="16"/>
              </w:rPr>
            </w:pPr>
            <w:r w:rsidRPr="008C28EE">
              <w:rPr>
                <w:sz w:val="16"/>
              </w:rPr>
              <w:t>0065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3GPP TS 29.509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C4-193874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0241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3GPP TS 29.510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C4-193876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0226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3GPP TS 29.518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C4-193879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29.540</w:t>
            </w:r>
          </w:p>
        </w:tc>
        <w:tc>
          <w:tcPr>
            <w:tcW w:w="572" w:type="dxa"/>
            <w:shd w:val="clear" w:color="auto" w:fill="auto"/>
          </w:tcPr>
          <w:p w:rsidR="00DE69A1" w:rsidRPr="008C28EE" w:rsidRDefault="00DE69A1" w:rsidP="00DE69A1">
            <w:pPr>
              <w:pStyle w:val="TAL"/>
              <w:rPr>
                <w:sz w:val="16"/>
              </w:rPr>
            </w:pPr>
            <w:r w:rsidRPr="008C28EE">
              <w:rPr>
                <w:sz w:val="16"/>
              </w:rPr>
              <w:t>0035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3GPP TS 29.540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C4-193883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29.572</w:t>
            </w:r>
          </w:p>
        </w:tc>
        <w:tc>
          <w:tcPr>
            <w:tcW w:w="572" w:type="dxa"/>
            <w:shd w:val="clear" w:color="auto" w:fill="auto"/>
          </w:tcPr>
          <w:p w:rsidR="00DE69A1" w:rsidRPr="008C28EE" w:rsidRDefault="00DE69A1" w:rsidP="00DE69A1">
            <w:pPr>
              <w:pStyle w:val="TAL"/>
              <w:rPr>
                <w:sz w:val="16"/>
              </w:rPr>
            </w:pPr>
            <w:r w:rsidRPr="008C28EE">
              <w:rPr>
                <w:sz w:val="16"/>
              </w:rPr>
              <w:t>0038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3GPP TS 29.572 API version update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CP-192139</w:t>
      </w:r>
      <w:r>
        <w:rPr>
          <w:rFonts w:ascii="Arial" w:hAnsi="Arial" w:cs="Arial"/>
          <w:b/>
          <w:color w:val="0000FF"/>
          <w:sz w:val="24"/>
        </w:rPr>
        <w:tab/>
      </w:r>
      <w:r>
        <w:rPr>
          <w:rFonts w:ascii="Arial" w:hAnsi="Arial" w:cs="Arial"/>
          <w:b/>
          <w:sz w:val="24"/>
        </w:rPr>
        <w:t>CR pack on 5GS_Ph1-CT TS 29.122</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C3-193664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0182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 presence condition in PFD definition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C3-193665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0183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Correct presence condition in PFD definition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CP-192140</w:t>
      </w:r>
      <w:r>
        <w:rPr>
          <w:rFonts w:ascii="Arial" w:hAnsi="Arial" w:cs="Arial"/>
          <w:b/>
          <w:color w:val="0000FF"/>
          <w:sz w:val="24"/>
        </w:rPr>
        <w:tab/>
      </w:r>
      <w:r>
        <w:rPr>
          <w:rFonts w:ascii="Arial" w:hAnsi="Arial" w:cs="Arial"/>
          <w:b/>
          <w:sz w:val="24"/>
        </w:rPr>
        <w:t>CR pack on 5GS_Ph1-CT TS 29.507</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C3-193426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29.507</w:t>
            </w:r>
          </w:p>
        </w:tc>
        <w:tc>
          <w:tcPr>
            <w:tcW w:w="572" w:type="dxa"/>
            <w:shd w:val="clear" w:color="auto" w:fill="auto"/>
          </w:tcPr>
          <w:p w:rsidR="00DE69A1" w:rsidRPr="008C28EE" w:rsidRDefault="00DE69A1" w:rsidP="00DE69A1">
            <w:pPr>
              <w:pStyle w:val="TAL"/>
              <w:rPr>
                <w:sz w:val="16"/>
              </w:rPr>
            </w:pPr>
            <w:r w:rsidRPr="008C28EE">
              <w:rPr>
                <w:sz w:val="16"/>
              </w:rPr>
              <w:t>0074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GUAMI included in the Update operation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C3-193554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29.507</w:t>
            </w:r>
          </w:p>
        </w:tc>
        <w:tc>
          <w:tcPr>
            <w:tcW w:w="572" w:type="dxa"/>
            <w:shd w:val="clear" w:color="auto" w:fill="auto"/>
          </w:tcPr>
          <w:p w:rsidR="00DE69A1" w:rsidRPr="008C28EE" w:rsidRDefault="00DE69A1" w:rsidP="00DE69A1">
            <w:pPr>
              <w:pStyle w:val="TAL"/>
              <w:rPr>
                <w:sz w:val="16"/>
              </w:rPr>
            </w:pPr>
            <w:r w:rsidRPr="008C28EE">
              <w:rPr>
                <w:sz w:val="16"/>
              </w:rPr>
              <w:t>0064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Correcting the resource URI of AM Policy Associations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C3-193555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29.507</w:t>
            </w:r>
          </w:p>
        </w:tc>
        <w:tc>
          <w:tcPr>
            <w:tcW w:w="572" w:type="dxa"/>
            <w:shd w:val="clear" w:color="auto" w:fill="auto"/>
          </w:tcPr>
          <w:p w:rsidR="00DE69A1" w:rsidRPr="008C28EE" w:rsidRDefault="00DE69A1" w:rsidP="00DE69A1">
            <w:pPr>
              <w:pStyle w:val="TAL"/>
              <w:rPr>
                <w:sz w:val="16"/>
              </w:rPr>
            </w:pPr>
            <w:r w:rsidRPr="008C28EE">
              <w:rPr>
                <w:sz w:val="16"/>
              </w:rPr>
              <w:t>0065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Correcting the resource URI of AM Policy Associations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C3-193556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29.507</w:t>
            </w:r>
          </w:p>
        </w:tc>
        <w:tc>
          <w:tcPr>
            <w:tcW w:w="572" w:type="dxa"/>
            <w:shd w:val="clear" w:color="auto" w:fill="auto"/>
          </w:tcPr>
          <w:p w:rsidR="00DE69A1" w:rsidRPr="008C28EE" w:rsidRDefault="00DE69A1" w:rsidP="00DE69A1">
            <w:pPr>
              <w:pStyle w:val="TAL"/>
              <w:rPr>
                <w:sz w:val="16"/>
              </w:rPr>
            </w:pPr>
            <w:r w:rsidRPr="008C28EE">
              <w:rPr>
                <w:sz w:val="16"/>
              </w:rPr>
              <w:t>0073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GUAMI included in the Update operation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CP-192141</w:t>
      </w:r>
      <w:r>
        <w:rPr>
          <w:rFonts w:ascii="Arial" w:hAnsi="Arial" w:cs="Arial"/>
          <w:b/>
          <w:color w:val="0000FF"/>
          <w:sz w:val="24"/>
        </w:rPr>
        <w:tab/>
      </w:r>
      <w:r>
        <w:rPr>
          <w:rFonts w:ascii="Arial" w:hAnsi="Arial" w:cs="Arial"/>
          <w:b/>
          <w:sz w:val="24"/>
        </w:rPr>
        <w:t>CR pack on 5GS_Ph1-CT TS 29.508</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C3-193476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29.508</w:t>
            </w:r>
          </w:p>
        </w:tc>
        <w:tc>
          <w:tcPr>
            <w:tcW w:w="572" w:type="dxa"/>
            <w:shd w:val="clear" w:color="auto" w:fill="auto"/>
          </w:tcPr>
          <w:p w:rsidR="00DE69A1" w:rsidRPr="008C28EE" w:rsidRDefault="00DE69A1" w:rsidP="00DE69A1">
            <w:pPr>
              <w:pStyle w:val="TAL"/>
              <w:rPr>
                <w:sz w:val="16"/>
              </w:rPr>
            </w:pPr>
            <w:r w:rsidRPr="008C28EE">
              <w:rPr>
                <w:sz w:val="16"/>
              </w:rPr>
              <w:t>0052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 SMF event exposure service name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C3-193477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29.508</w:t>
            </w:r>
          </w:p>
        </w:tc>
        <w:tc>
          <w:tcPr>
            <w:tcW w:w="572" w:type="dxa"/>
            <w:shd w:val="clear" w:color="auto" w:fill="auto"/>
          </w:tcPr>
          <w:p w:rsidR="00DE69A1" w:rsidRPr="008C28EE" w:rsidRDefault="00DE69A1" w:rsidP="00DE69A1">
            <w:pPr>
              <w:pStyle w:val="TAL"/>
              <w:rPr>
                <w:sz w:val="16"/>
              </w:rPr>
            </w:pPr>
            <w:r w:rsidRPr="008C28EE">
              <w:rPr>
                <w:sz w:val="16"/>
              </w:rPr>
              <w:t>0046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 SMF event exposure service name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CP-192142</w:t>
      </w:r>
      <w:r>
        <w:rPr>
          <w:rFonts w:ascii="Arial" w:hAnsi="Arial" w:cs="Arial"/>
          <w:b/>
          <w:color w:val="0000FF"/>
          <w:sz w:val="24"/>
        </w:rPr>
        <w:tab/>
      </w:r>
      <w:r>
        <w:rPr>
          <w:rFonts w:ascii="Arial" w:hAnsi="Arial" w:cs="Arial"/>
          <w:b/>
          <w:sz w:val="24"/>
        </w:rPr>
        <w:t>CR pack on 5GS_Ph1-CT TS 29.512</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7"/>
        <w:gridCol w:w="1007"/>
        <w:gridCol w:w="1092"/>
        <w:gridCol w:w="572"/>
        <w:gridCol w:w="559"/>
        <w:gridCol w:w="558"/>
        <w:gridCol w:w="510"/>
        <w:gridCol w:w="661"/>
        <w:gridCol w:w="2576"/>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C3-193260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0312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 to appReloc attribute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C3-193261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0313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to appReloc attribute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C3-193273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0324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Include ipDomain within SmPolicyUpdateContextData data type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C3-193274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0325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Include ipDomain within SmPolicyUpdateContextData data type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C3-193545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0308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to Resource Sharing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C3-193546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0314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 to GBR type default QoS flow</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C3-193547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0315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to GBR type default QoS flow</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C3-193548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0316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 to interworking between the 5GC and EPC</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C3-193549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0317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to interworking between the 5GC and EPC</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C3-193551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0319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to serving node change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C3-193563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0322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 to UE requested resource modification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C3-193564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0323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to UE requested resource modification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C3-193565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0326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 to Usage Monitoring Control</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C3-193566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0327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to Usage Monitoring Control</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C3-193567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0328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Packet filters for reflective QoS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C3-193568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0329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Packet filters for reflective QoS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C3-193605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0318</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 to serving node change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C3-193614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0307</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 to Resource Sharing</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CP-192143</w:t>
      </w:r>
      <w:r>
        <w:rPr>
          <w:rFonts w:ascii="Arial" w:hAnsi="Arial" w:cs="Arial"/>
          <w:b/>
          <w:color w:val="0000FF"/>
          <w:sz w:val="24"/>
        </w:rPr>
        <w:tab/>
      </w:r>
      <w:r>
        <w:rPr>
          <w:rFonts w:ascii="Arial" w:hAnsi="Arial" w:cs="Arial"/>
          <w:b/>
          <w:sz w:val="24"/>
        </w:rPr>
        <w:t>CR pack on 5GS_Ph1-CT TS 29.513</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C3-193104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29.513</w:t>
            </w:r>
          </w:p>
        </w:tc>
        <w:tc>
          <w:tcPr>
            <w:tcW w:w="572" w:type="dxa"/>
            <w:shd w:val="clear" w:color="auto" w:fill="auto"/>
          </w:tcPr>
          <w:p w:rsidR="00DE69A1" w:rsidRPr="008C28EE" w:rsidRDefault="00DE69A1" w:rsidP="00DE69A1">
            <w:pPr>
              <w:pStyle w:val="TAL"/>
              <w:rPr>
                <w:sz w:val="16"/>
              </w:rPr>
            </w:pPr>
            <w:r w:rsidRPr="008C28EE">
              <w:rPr>
                <w:sz w:val="16"/>
              </w:rPr>
              <w:t>0071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Session binding for IPv6 addresses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C3-193200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29.513</w:t>
            </w:r>
          </w:p>
        </w:tc>
        <w:tc>
          <w:tcPr>
            <w:tcW w:w="572" w:type="dxa"/>
            <w:shd w:val="clear" w:color="auto" w:fill="auto"/>
          </w:tcPr>
          <w:p w:rsidR="00DE69A1" w:rsidRPr="008C28EE" w:rsidRDefault="00DE69A1" w:rsidP="00DE69A1">
            <w:pPr>
              <w:pStyle w:val="TAL"/>
              <w:rPr>
                <w:sz w:val="16"/>
              </w:rPr>
            </w:pPr>
            <w:r w:rsidRPr="008C28EE">
              <w:rPr>
                <w:sz w:val="16"/>
              </w:rPr>
              <w:t>0079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Corrections on PFD procedure and SM policy procedure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C3-193201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29.513</w:t>
            </w:r>
          </w:p>
        </w:tc>
        <w:tc>
          <w:tcPr>
            <w:tcW w:w="572" w:type="dxa"/>
            <w:shd w:val="clear" w:color="auto" w:fill="auto"/>
          </w:tcPr>
          <w:p w:rsidR="00DE69A1" w:rsidRPr="008C28EE" w:rsidRDefault="00DE69A1" w:rsidP="00DE69A1">
            <w:pPr>
              <w:pStyle w:val="TAL"/>
              <w:rPr>
                <w:sz w:val="16"/>
              </w:rPr>
            </w:pPr>
            <w:r w:rsidRPr="008C28EE">
              <w:rPr>
                <w:sz w:val="16"/>
              </w:rPr>
              <w:t>0080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Corrections on PFD procedure and SM policy procedure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C3-193365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29.513</w:t>
            </w:r>
          </w:p>
        </w:tc>
        <w:tc>
          <w:tcPr>
            <w:tcW w:w="572" w:type="dxa"/>
            <w:shd w:val="clear" w:color="auto" w:fill="auto"/>
          </w:tcPr>
          <w:p w:rsidR="00DE69A1" w:rsidRPr="008C28EE" w:rsidRDefault="00DE69A1" w:rsidP="00DE69A1">
            <w:pPr>
              <w:pStyle w:val="TAL"/>
              <w:rPr>
                <w:sz w:val="16"/>
              </w:rPr>
            </w:pPr>
            <w:r w:rsidRPr="008C28EE">
              <w:rPr>
                <w:sz w:val="16"/>
              </w:rPr>
              <w:t>0077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Corrections on NWDA procedures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C3-193423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29.513</w:t>
            </w:r>
          </w:p>
        </w:tc>
        <w:tc>
          <w:tcPr>
            <w:tcW w:w="572" w:type="dxa"/>
            <w:shd w:val="clear" w:color="auto" w:fill="auto"/>
          </w:tcPr>
          <w:p w:rsidR="00DE69A1" w:rsidRPr="008C28EE" w:rsidRDefault="00DE69A1" w:rsidP="00DE69A1">
            <w:pPr>
              <w:pStyle w:val="TAL"/>
              <w:rPr>
                <w:sz w:val="16"/>
              </w:rPr>
            </w:pPr>
            <w:r w:rsidRPr="008C28EE">
              <w:rPr>
                <w:sz w:val="16"/>
              </w:rPr>
              <w:t>0078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Corrections on NWDA procedures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C3-193558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29.513</w:t>
            </w:r>
          </w:p>
        </w:tc>
        <w:tc>
          <w:tcPr>
            <w:tcW w:w="572" w:type="dxa"/>
            <w:shd w:val="clear" w:color="auto" w:fill="auto"/>
          </w:tcPr>
          <w:p w:rsidR="00DE69A1" w:rsidRPr="008C28EE" w:rsidRDefault="00DE69A1" w:rsidP="00DE69A1">
            <w:pPr>
              <w:pStyle w:val="TAL"/>
              <w:rPr>
                <w:sz w:val="16"/>
              </w:rPr>
            </w:pPr>
            <w:r w:rsidRPr="008C28EE">
              <w:rPr>
                <w:sz w:val="16"/>
              </w:rPr>
              <w:t>0072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Session binding for IPv6 addresses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C3-193559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29.513</w:t>
            </w:r>
          </w:p>
        </w:tc>
        <w:tc>
          <w:tcPr>
            <w:tcW w:w="572" w:type="dxa"/>
            <w:shd w:val="clear" w:color="auto" w:fill="auto"/>
          </w:tcPr>
          <w:p w:rsidR="00DE69A1" w:rsidRPr="008C28EE" w:rsidRDefault="00DE69A1" w:rsidP="00DE69A1">
            <w:pPr>
              <w:pStyle w:val="TAL"/>
              <w:rPr>
                <w:sz w:val="16"/>
              </w:rPr>
            </w:pPr>
            <w:r w:rsidRPr="008C28EE">
              <w:rPr>
                <w:sz w:val="16"/>
              </w:rPr>
              <w:t>0075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Alignment of notification URI name and HTTP reponse code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C3-193560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29.513</w:t>
            </w:r>
          </w:p>
        </w:tc>
        <w:tc>
          <w:tcPr>
            <w:tcW w:w="572" w:type="dxa"/>
            <w:shd w:val="clear" w:color="auto" w:fill="auto"/>
          </w:tcPr>
          <w:p w:rsidR="00DE69A1" w:rsidRPr="008C28EE" w:rsidRDefault="00DE69A1" w:rsidP="00DE69A1">
            <w:pPr>
              <w:pStyle w:val="TAL"/>
              <w:rPr>
                <w:sz w:val="16"/>
              </w:rPr>
            </w:pPr>
            <w:r w:rsidRPr="008C28EE">
              <w:rPr>
                <w:sz w:val="16"/>
              </w:rPr>
              <w:t>0076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Alignment of notification URI name and HTTP reponse code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CP-192144</w:t>
      </w:r>
      <w:r>
        <w:rPr>
          <w:rFonts w:ascii="Arial" w:hAnsi="Arial" w:cs="Arial"/>
          <w:b/>
          <w:color w:val="0000FF"/>
          <w:sz w:val="24"/>
        </w:rPr>
        <w:tab/>
      </w:r>
      <w:r>
        <w:rPr>
          <w:rFonts w:ascii="Arial" w:hAnsi="Arial" w:cs="Arial"/>
          <w:b/>
          <w:sz w:val="24"/>
        </w:rPr>
        <w:t>CR pack on 5GS_Ph1-CT TS 29.514</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C3-193215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0128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 to Policy Authorization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C3-193216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0129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to Policy Authorization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C3-193569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0115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Support of Ethernet scenarios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C3-193570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0116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Ethernet scenarios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CP-192145</w:t>
      </w:r>
      <w:r>
        <w:rPr>
          <w:rFonts w:ascii="Arial" w:hAnsi="Arial" w:cs="Arial"/>
          <w:b/>
          <w:color w:val="0000FF"/>
          <w:sz w:val="24"/>
        </w:rPr>
        <w:tab/>
      </w:r>
      <w:r>
        <w:rPr>
          <w:rFonts w:ascii="Arial" w:hAnsi="Arial" w:cs="Arial"/>
          <w:b/>
          <w:sz w:val="24"/>
        </w:rPr>
        <w:t>CR pack on 5GS_Ph1-CT TS 29.519</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C3-193410 revised in CP-192244.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C3-193410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29.519</w:t>
            </w:r>
          </w:p>
        </w:tc>
        <w:tc>
          <w:tcPr>
            <w:tcW w:w="572" w:type="dxa"/>
            <w:shd w:val="clear" w:color="auto" w:fill="auto"/>
          </w:tcPr>
          <w:p w:rsidR="00DE69A1" w:rsidRPr="008C28EE" w:rsidRDefault="00DE69A1" w:rsidP="00DE69A1">
            <w:pPr>
              <w:pStyle w:val="TAL"/>
              <w:rPr>
                <w:sz w:val="16"/>
              </w:rPr>
            </w:pPr>
            <w:r w:rsidRPr="008C28EE">
              <w:rPr>
                <w:sz w:val="16"/>
              </w:rPr>
              <w:t>0130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Remove PFD change notification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C3-193492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29.519</w:t>
            </w:r>
          </w:p>
        </w:tc>
        <w:tc>
          <w:tcPr>
            <w:tcW w:w="572" w:type="dxa"/>
            <w:shd w:val="clear" w:color="auto" w:fill="auto"/>
          </w:tcPr>
          <w:p w:rsidR="00DE69A1" w:rsidRPr="008C28EE" w:rsidRDefault="00DE69A1" w:rsidP="00DE69A1">
            <w:pPr>
              <w:pStyle w:val="TAL"/>
              <w:rPr>
                <w:sz w:val="16"/>
              </w:rPr>
            </w:pPr>
            <w:r w:rsidRPr="008C28EE">
              <w:rPr>
                <w:sz w:val="16"/>
              </w:rPr>
              <w:t>0129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Remove PFD change notification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C3-193541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29.519</w:t>
            </w:r>
          </w:p>
        </w:tc>
        <w:tc>
          <w:tcPr>
            <w:tcW w:w="572" w:type="dxa"/>
            <w:shd w:val="clear" w:color="auto" w:fill="auto"/>
          </w:tcPr>
          <w:p w:rsidR="00DE69A1" w:rsidRPr="008C28EE" w:rsidRDefault="00DE69A1" w:rsidP="00DE69A1">
            <w:pPr>
              <w:pStyle w:val="TAL"/>
              <w:rPr>
                <w:sz w:val="16"/>
              </w:rPr>
            </w:pPr>
            <w:r w:rsidRPr="008C28EE">
              <w:rPr>
                <w:sz w:val="16"/>
              </w:rPr>
              <w:t>0126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Missed any UE traffic influence data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C3-193655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29.519</w:t>
            </w:r>
          </w:p>
        </w:tc>
        <w:tc>
          <w:tcPr>
            <w:tcW w:w="572" w:type="dxa"/>
            <w:shd w:val="clear" w:color="auto" w:fill="auto"/>
          </w:tcPr>
          <w:p w:rsidR="00DE69A1" w:rsidRPr="008C28EE" w:rsidRDefault="00DE69A1" w:rsidP="00DE69A1">
            <w:pPr>
              <w:pStyle w:val="TAL"/>
              <w:rPr>
                <w:sz w:val="16"/>
              </w:rPr>
            </w:pPr>
            <w:r w:rsidRPr="008C28EE">
              <w:rPr>
                <w:sz w:val="16"/>
              </w:rPr>
              <w:t>0127</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Missed any UE traffic influence data</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CP-192244</w:t>
      </w:r>
      <w:r>
        <w:rPr>
          <w:rFonts w:ascii="Arial" w:hAnsi="Arial" w:cs="Arial"/>
          <w:b/>
          <w:color w:val="0000FF"/>
          <w:sz w:val="24"/>
        </w:rPr>
        <w:tab/>
      </w:r>
      <w:r>
        <w:rPr>
          <w:rFonts w:ascii="Arial" w:hAnsi="Arial" w:cs="Arial"/>
          <w:b/>
          <w:sz w:val="24"/>
        </w:rPr>
        <w:t>Remove PFD change notification</w:t>
      </w:r>
    </w:p>
    <w:p w:rsidR="00DE69A1" w:rsidRDefault="00DE69A1" w:rsidP="00DE69A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v16.0.0</w:t>
      </w:r>
      <w:r>
        <w:rPr>
          <w:i/>
        </w:rPr>
        <w:tab/>
        <w:t xml:space="preserve">  CR-0130  rev 1 Cat: A (Rel-16)</w:t>
      </w:r>
      <w:r>
        <w:rPr>
          <w:i/>
        </w:rPr>
        <w:br/>
      </w:r>
      <w:r>
        <w:rPr>
          <w:i/>
        </w:rPr>
        <w:br/>
      </w:r>
      <w:r>
        <w:rPr>
          <w:i/>
        </w:rPr>
        <w:tab/>
      </w:r>
      <w:r>
        <w:rPr>
          <w:i/>
        </w:rPr>
        <w:tab/>
      </w:r>
      <w:r>
        <w:rPr>
          <w:i/>
        </w:rPr>
        <w:tab/>
      </w:r>
      <w:r>
        <w:rPr>
          <w:i/>
        </w:rPr>
        <w:tab/>
      </w:r>
      <w:r>
        <w:rPr>
          <w:i/>
        </w:rPr>
        <w:tab/>
        <w:t>Source: Ericsson, ZTE</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CT3 agreed C3-193410 in CP-192145.</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CP-192146</w:t>
      </w:r>
      <w:r>
        <w:rPr>
          <w:rFonts w:ascii="Arial" w:hAnsi="Arial" w:cs="Arial"/>
          <w:b/>
          <w:color w:val="0000FF"/>
          <w:sz w:val="24"/>
        </w:rPr>
        <w:tab/>
      </w:r>
      <w:r>
        <w:rPr>
          <w:rFonts w:ascii="Arial" w:hAnsi="Arial" w:cs="Arial"/>
          <w:b/>
          <w:sz w:val="24"/>
        </w:rPr>
        <w:t>CR pack on 5GS_Ph1-CT TS 29.520</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999"/>
        <w:gridCol w:w="1008"/>
        <w:gridCol w:w="1095"/>
        <w:gridCol w:w="572"/>
        <w:gridCol w:w="560"/>
        <w:gridCol w:w="559"/>
        <w:gridCol w:w="510"/>
        <w:gridCol w:w="661"/>
        <w:gridCol w:w="2565"/>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C3-193517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29.520</w:t>
            </w:r>
          </w:p>
        </w:tc>
        <w:tc>
          <w:tcPr>
            <w:tcW w:w="572" w:type="dxa"/>
            <w:shd w:val="clear" w:color="auto" w:fill="auto"/>
          </w:tcPr>
          <w:p w:rsidR="00DE69A1" w:rsidRPr="008C28EE" w:rsidRDefault="00DE69A1" w:rsidP="00DE69A1">
            <w:pPr>
              <w:pStyle w:val="TAL"/>
              <w:rPr>
                <w:sz w:val="16"/>
              </w:rPr>
            </w:pPr>
            <w:r w:rsidRPr="008C28EE">
              <w:rPr>
                <w:sz w:val="16"/>
              </w:rPr>
              <w:t>0040</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 cardinality in NnwdafEventsSubscription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C3-193578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29.520</w:t>
            </w:r>
          </w:p>
        </w:tc>
        <w:tc>
          <w:tcPr>
            <w:tcW w:w="572" w:type="dxa"/>
            <w:shd w:val="clear" w:color="auto" w:fill="auto"/>
          </w:tcPr>
          <w:p w:rsidR="00DE69A1" w:rsidRPr="008C28EE" w:rsidRDefault="00DE69A1" w:rsidP="00DE69A1">
            <w:pPr>
              <w:pStyle w:val="TAL"/>
              <w:rPr>
                <w:sz w:val="16"/>
              </w:rPr>
            </w:pPr>
            <w:r w:rsidRPr="008C28EE">
              <w:rPr>
                <w:sz w:val="16"/>
              </w:rPr>
              <w:t>0041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 cardinality in NnwdafEventsSubscription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CP-192149</w:t>
      </w:r>
      <w:r>
        <w:rPr>
          <w:rFonts w:ascii="Arial" w:hAnsi="Arial" w:cs="Arial"/>
          <w:b/>
          <w:color w:val="0000FF"/>
          <w:sz w:val="24"/>
        </w:rPr>
        <w:tab/>
      </w:r>
      <w:r>
        <w:rPr>
          <w:rFonts w:ascii="Arial" w:hAnsi="Arial" w:cs="Arial"/>
          <w:b/>
          <w:sz w:val="24"/>
        </w:rPr>
        <w:t>CR pack on 5GS_Ph1-CT TS 29.551</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C3-193656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29.551</w:t>
            </w:r>
          </w:p>
        </w:tc>
        <w:tc>
          <w:tcPr>
            <w:tcW w:w="572" w:type="dxa"/>
            <w:shd w:val="clear" w:color="auto" w:fill="auto"/>
          </w:tcPr>
          <w:p w:rsidR="00DE69A1" w:rsidRPr="008C28EE" w:rsidRDefault="00DE69A1" w:rsidP="00DE69A1">
            <w:pPr>
              <w:pStyle w:val="TAL"/>
              <w:rPr>
                <w:sz w:val="16"/>
              </w:rPr>
            </w:pPr>
            <w:r w:rsidRPr="008C28EE">
              <w:rPr>
                <w:sz w:val="16"/>
              </w:rPr>
              <w:t>0024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 presence condition in PFD definition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C3-193657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29.551</w:t>
            </w:r>
          </w:p>
        </w:tc>
        <w:tc>
          <w:tcPr>
            <w:tcW w:w="572" w:type="dxa"/>
            <w:shd w:val="clear" w:color="auto" w:fill="auto"/>
          </w:tcPr>
          <w:p w:rsidR="00DE69A1" w:rsidRPr="008C28EE" w:rsidRDefault="00DE69A1" w:rsidP="00DE69A1">
            <w:pPr>
              <w:pStyle w:val="TAL"/>
              <w:rPr>
                <w:sz w:val="16"/>
              </w:rPr>
            </w:pPr>
            <w:r w:rsidRPr="008C28EE">
              <w:rPr>
                <w:sz w:val="16"/>
              </w:rPr>
              <w:t>0025</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 presence condition in PFD definition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CP-192150</w:t>
      </w:r>
      <w:r>
        <w:rPr>
          <w:rFonts w:ascii="Arial" w:hAnsi="Arial" w:cs="Arial"/>
          <w:b/>
          <w:color w:val="0000FF"/>
          <w:sz w:val="24"/>
        </w:rPr>
        <w:tab/>
      </w:r>
      <w:r>
        <w:rPr>
          <w:rFonts w:ascii="Arial" w:hAnsi="Arial" w:cs="Arial"/>
          <w:b/>
          <w:sz w:val="24"/>
        </w:rPr>
        <w:t>CR pack on 5GS_Ph1-CT TS 29.561</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C3-193082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29.561</w:t>
            </w:r>
          </w:p>
        </w:tc>
        <w:tc>
          <w:tcPr>
            <w:tcW w:w="572" w:type="dxa"/>
            <w:shd w:val="clear" w:color="auto" w:fill="auto"/>
          </w:tcPr>
          <w:p w:rsidR="00DE69A1" w:rsidRPr="008C28EE" w:rsidRDefault="00DE69A1" w:rsidP="00DE69A1">
            <w:pPr>
              <w:pStyle w:val="TAL"/>
              <w:rPr>
                <w:sz w:val="16"/>
              </w:rPr>
            </w:pPr>
            <w:r w:rsidRPr="008C28EE">
              <w:rPr>
                <w:sz w:val="16"/>
              </w:rPr>
              <w:t>0007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3GPP VSA presence for RADIUS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C3-193083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29.561</w:t>
            </w:r>
          </w:p>
        </w:tc>
        <w:tc>
          <w:tcPr>
            <w:tcW w:w="572" w:type="dxa"/>
            <w:shd w:val="clear" w:color="auto" w:fill="auto"/>
          </w:tcPr>
          <w:p w:rsidR="00DE69A1" w:rsidRPr="008C28EE" w:rsidRDefault="00DE69A1" w:rsidP="00DE69A1">
            <w:pPr>
              <w:pStyle w:val="TAL"/>
              <w:rPr>
                <w:sz w:val="16"/>
              </w:rPr>
            </w:pPr>
            <w:r w:rsidRPr="008C28EE">
              <w:rPr>
                <w:sz w:val="16"/>
              </w:rPr>
              <w:t>0008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3GPP VSA presence for RADIUS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C3-193086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29.561</w:t>
            </w:r>
          </w:p>
        </w:tc>
        <w:tc>
          <w:tcPr>
            <w:tcW w:w="572" w:type="dxa"/>
            <w:shd w:val="clear" w:color="auto" w:fill="auto"/>
          </w:tcPr>
          <w:p w:rsidR="00DE69A1" w:rsidRPr="008C28EE" w:rsidRDefault="00DE69A1" w:rsidP="00DE69A1">
            <w:pPr>
              <w:pStyle w:val="TAL"/>
              <w:rPr>
                <w:sz w:val="16"/>
              </w:rPr>
            </w:pPr>
            <w:r w:rsidRPr="008C28EE">
              <w:rPr>
                <w:sz w:val="16"/>
              </w:rPr>
              <w:t>0011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Correct DN-AAA authentication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C3-193087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29.561</w:t>
            </w:r>
          </w:p>
        </w:tc>
        <w:tc>
          <w:tcPr>
            <w:tcW w:w="572" w:type="dxa"/>
            <w:shd w:val="clear" w:color="auto" w:fill="auto"/>
          </w:tcPr>
          <w:p w:rsidR="00DE69A1" w:rsidRPr="008C28EE" w:rsidRDefault="00DE69A1" w:rsidP="00DE69A1">
            <w:pPr>
              <w:pStyle w:val="TAL"/>
              <w:rPr>
                <w:sz w:val="16"/>
              </w:rPr>
            </w:pPr>
            <w:r w:rsidRPr="008C28EE">
              <w:rPr>
                <w:sz w:val="16"/>
              </w:rPr>
              <w:t>0012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 DN-AAA authentication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C3-193479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29.561</w:t>
            </w:r>
          </w:p>
        </w:tc>
        <w:tc>
          <w:tcPr>
            <w:tcW w:w="572" w:type="dxa"/>
            <w:shd w:val="clear" w:color="auto" w:fill="auto"/>
          </w:tcPr>
          <w:p w:rsidR="00DE69A1" w:rsidRPr="008C28EE" w:rsidRDefault="00DE69A1" w:rsidP="00DE69A1">
            <w:pPr>
              <w:pStyle w:val="TAL"/>
              <w:rPr>
                <w:sz w:val="16"/>
              </w:rPr>
            </w:pPr>
            <w:r w:rsidRPr="008C28EE">
              <w:rPr>
                <w:sz w:val="16"/>
              </w:rPr>
              <w:t>0013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Correct DN-AAA authorization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C3-193579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29.561</w:t>
            </w:r>
          </w:p>
        </w:tc>
        <w:tc>
          <w:tcPr>
            <w:tcW w:w="572" w:type="dxa"/>
            <w:shd w:val="clear" w:color="auto" w:fill="auto"/>
          </w:tcPr>
          <w:p w:rsidR="00DE69A1" w:rsidRPr="008C28EE" w:rsidRDefault="00DE69A1" w:rsidP="00DE69A1">
            <w:pPr>
              <w:pStyle w:val="TAL"/>
              <w:rPr>
                <w:sz w:val="16"/>
              </w:rPr>
            </w:pPr>
            <w:r w:rsidRPr="008C28EE">
              <w:rPr>
                <w:sz w:val="16"/>
              </w:rPr>
              <w:t>0014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 DN-AAA authorization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lastRenderedPageBreak/>
        <w:t>CP-192151</w:t>
      </w:r>
      <w:r>
        <w:rPr>
          <w:rFonts w:ascii="Arial" w:hAnsi="Arial" w:cs="Arial"/>
          <w:b/>
          <w:color w:val="0000FF"/>
          <w:sz w:val="24"/>
        </w:rPr>
        <w:tab/>
      </w:r>
      <w:r>
        <w:rPr>
          <w:rFonts w:ascii="Arial" w:hAnsi="Arial" w:cs="Arial"/>
          <w:b/>
          <w:sz w:val="24"/>
        </w:rPr>
        <w:t>CR pack on 5GS_Ph1-CT TS 29.594</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C3-193076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29.594</w:t>
            </w:r>
          </w:p>
        </w:tc>
        <w:tc>
          <w:tcPr>
            <w:tcW w:w="572" w:type="dxa"/>
            <w:shd w:val="clear" w:color="auto" w:fill="auto"/>
          </w:tcPr>
          <w:p w:rsidR="00DE69A1" w:rsidRPr="008C28EE" w:rsidRDefault="00DE69A1" w:rsidP="00DE69A1">
            <w:pPr>
              <w:pStyle w:val="TAL"/>
              <w:rPr>
                <w:sz w:val="16"/>
              </w:rPr>
            </w:pPr>
            <w:r w:rsidRPr="008C28EE">
              <w:rPr>
                <w:sz w:val="16"/>
              </w:rPr>
              <w:t>0034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NF service consumer pending policy counter handling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C3-193077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29.594</w:t>
            </w:r>
          </w:p>
        </w:tc>
        <w:tc>
          <w:tcPr>
            <w:tcW w:w="572" w:type="dxa"/>
            <w:shd w:val="clear" w:color="auto" w:fill="auto"/>
          </w:tcPr>
          <w:p w:rsidR="00DE69A1" w:rsidRPr="008C28EE" w:rsidRDefault="00DE69A1" w:rsidP="00DE69A1">
            <w:pPr>
              <w:pStyle w:val="TAL"/>
              <w:rPr>
                <w:sz w:val="16"/>
              </w:rPr>
            </w:pPr>
            <w:r w:rsidRPr="008C28EE">
              <w:rPr>
                <w:sz w:val="16"/>
              </w:rPr>
              <w:t>0035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NF service consumer pending policy counter handling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C3-193217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29.594</w:t>
            </w:r>
          </w:p>
        </w:tc>
        <w:tc>
          <w:tcPr>
            <w:tcW w:w="572" w:type="dxa"/>
            <w:shd w:val="clear" w:color="auto" w:fill="auto"/>
          </w:tcPr>
          <w:p w:rsidR="00DE69A1" w:rsidRPr="008C28EE" w:rsidRDefault="00DE69A1" w:rsidP="00DE69A1">
            <w:pPr>
              <w:pStyle w:val="TAL"/>
              <w:rPr>
                <w:sz w:val="16"/>
              </w:rPr>
            </w:pPr>
            <w:r w:rsidRPr="008C28EE">
              <w:rPr>
                <w:sz w:val="16"/>
              </w:rPr>
              <w:t>0037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 to Subscription Termination service operation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C3-193218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29.594</w:t>
            </w:r>
          </w:p>
        </w:tc>
        <w:tc>
          <w:tcPr>
            <w:tcW w:w="572" w:type="dxa"/>
            <w:shd w:val="clear" w:color="auto" w:fill="auto"/>
          </w:tcPr>
          <w:p w:rsidR="00DE69A1" w:rsidRPr="008C28EE" w:rsidRDefault="00DE69A1" w:rsidP="00DE69A1">
            <w:pPr>
              <w:pStyle w:val="TAL"/>
              <w:rPr>
                <w:sz w:val="16"/>
              </w:rPr>
            </w:pPr>
            <w:r w:rsidRPr="008C28EE">
              <w:rPr>
                <w:sz w:val="16"/>
              </w:rPr>
              <w:t>0038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 to Subscription Termination service operation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C3-193219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29.594</w:t>
            </w:r>
          </w:p>
        </w:tc>
        <w:tc>
          <w:tcPr>
            <w:tcW w:w="572" w:type="dxa"/>
            <w:shd w:val="clear" w:color="auto" w:fill="auto"/>
          </w:tcPr>
          <w:p w:rsidR="00DE69A1" w:rsidRPr="008C28EE" w:rsidRDefault="00DE69A1" w:rsidP="00DE69A1">
            <w:pPr>
              <w:pStyle w:val="TAL"/>
              <w:rPr>
                <w:sz w:val="16"/>
              </w:rPr>
            </w:pPr>
            <w:r w:rsidRPr="008C28EE">
              <w:rPr>
                <w:sz w:val="16"/>
              </w:rPr>
              <w:t>0039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 to descriptions related to spending control status reports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C3-193220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29.594</w:t>
            </w:r>
          </w:p>
        </w:tc>
        <w:tc>
          <w:tcPr>
            <w:tcW w:w="572" w:type="dxa"/>
            <w:shd w:val="clear" w:color="auto" w:fill="auto"/>
          </w:tcPr>
          <w:p w:rsidR="00DE69A1" w:rsidRPr="008C28EE" w:rsidRDefault="00DE69A1" w:rsidP="00DE69A1">
            <w:pPr>
              <w:pStyle w:val="TAL"/>
              <w:rPr>
                <w:sz w:val="16"/>
              </w:rPr>
            </w:pPr>
            <w:r w:rsidRPr="008C28EE">
              <w:rPr>
                <w:sz w:val="16"/>
              </w:rPr>
              <w:t>0040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 to descriptions related to spending control status reports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C3-193221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29.594</w:t>
            </w:r>
          </w:p>
        </w:tc>
        <w:tc>
          <w:tcPr>
            <w:tcW w:w="572" w:type="dxa"/>
            <w:shd w:val="clear" w:color="auto" w:fill="auto"/>
          </w:tcPr>
          <w:p w:rsidR="00DE69A1" w:rsidRPr="008C28EE" w:rsidRDefault="00DE69A1" w:rsidP="00DE69A1">
            <w:pPr>
              <w:pStyle w:val="TAL"/>
              <w:rPr>
                <w:sz w:val="16"/>
              </w:rPr>
            </w:pPr>
            <w:r w:rsidRPr="008C28EE">
              <w:rPr>
                <w:sz w:val="16"/>
              </w:rPr>
              <w:t>0041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Corrections to subscription request descriptions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C3-193222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29.594</w:t>
            </w:r>
          </w:p>
        </w:tc>
        <w:tc>
          <w:tcPr>
            <w:tcW w:w="572" w:type="dxa"/>
            <w:shd w:val="clear" w:color="auto" w:fill="auto"/>
          </w:tcPr>
          <w:p w:rsidR="00DE69A1" w:rsidRPr="008C28EE" w:rsidRDefault="00DE69A1" w:rsidP="00DE69A1">
            <w:pPr>
              <w:pStyle w:val="TAL"/>
              <w:rPr>
                <w:sz w:val="16"/>
              </w:rPr>
            </w:pPr>
            <w:r w:rsidRPr="008C28EE">
              <w:rPr>
                <w:sz w:val="16"/>
              </w:rPr>
              <w:t>0042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Corrections to subscription request descriptions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C3-193223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29.594</w:t>
            </w:r>
          </w:p>
        </w:tc>
        <w:tc>
          <w:tcPr>
            <w:tcW w:w="572" w:type="dxa"/>
            <w:shd w:val="clear" w:color="auto" w:fill="auto"/>
          </w:tcPr>
          <w:p w:rsidR="00DE69A1" w:rsidRPr="008C28EE" w:rsidRDefault="00DE69A1" w:rsidP="00DE69A1">
            <w:pPr>
              <w:pStyle w:val="TAL"/>
              <w:rPr>
                <w:sz w:val="16"/>
              </w:rPr>
            </w:pPr>
            <w:r w:rsidRPr="008C28EE">
              <w:rPr>
                <w:sz w:val="16"/>
              </w:rPr>
              <w:t>0043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Handling of unknown policy counters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C3-193224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29.594</w:t>
            </w:r>
          </w:p>
        </w:tc>
        <w:tc>
          <w:tcPr>
            <w:tcW w:w="572" w:type="dxa"/>
            <w:shd w:val="clear" w:color="auto" w:fill="auto"/>
          </w:tcPr>
          <w:p w:rsidR="00DE69A1" w:rsidRPr="008C28EE" w:rsidRDefault="00DE69A1" w:rsidP="00DE69A1">
            <w:pPr>
              <w:pStyle w:val="TAL"/>
              <w:rPr>
                <w:sz w:val="16"/>
              </w:rPr>
            </w:pPr>
            <w:r w:rsidRPr="008C28EE">
              <w:rPr>
                <w:sz w:val="16"/>
              </w:rPr>
              <w:t>0044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Handling of unknown policy counters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CP-192172</w:t>
      </w:r>
      <w:r>
        <w:rPr>
          <w:rFonts w:ascii="Arial" w:hAnsi="Arial" w:cs="Arial"/>
          <w:b/>
          <w:color w:val="0000FF"/>
          <w:sz w:val="24"/>
        </w:rPr>
        <w:tab/>
      </w:r>
      <w:r>
        <w:rPr>
          <w:rFonts w:ascii="Arial" w:hAnsi="Arial" w:cs="Arial"/>
          <w:b/>
          <w:sz w:val="24"/>
        </w:rPr>
        <w:t>CR pack on OpenAPI version update R15</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C3-193622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29.507</w:t>
            </w:r>
          </w:p>
        </w:tc>
        <w:tc>
          <w:tcPr>
            <w:tcW w:w="572" w:type="dxa"/>
            <w:shd w:val="clear" w:color="auto" w:fill="auto"/>
          </w:tcPr>
          <w:p w:rsidR="00DE69A1" w:rsidRPr="008C28EE" w:rsidRDefault="00DE69A1" w:rsidP="00DE69A1">
            <w:pPr>
              <w:pStyle w:val="TAL"/>
              <w:rPr>
                <w:sz w:val="16"/>
              </w:rPr>
            </w:pPr>
            <w:r w:rsidRPr="008C28EE">
              <w:rPr>
                <w:sz w:val="16"/>
              </w:rPr>
              <w:t>0077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OpenAPI version update TS 29.507 R-15</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C3-193624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0342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OpenAPI version update TS 29.512 R-15</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C3-193625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29.525</w:t>
            </w:r>
          </w:p>
        </w:tc>
        <w:tc>
          <w:tcPr>
            <w:tcW w:w="572" w:type="dxa"/>
            <w:shd w:val="clear" w:color="auto" w:fill="auto"/>
          </w:tcPr>
          <w:p w:rsidR="00DE69A1" w:rsidRPr="008C28EE" w:rsidRDefault="00DE69A1" w:rsidP="00DE69A1">
            <w:pPr>
              <w:pStyle w:val="TAL"/>
              <w:rPr>
                <w:sz w:val="16"/>
              </w:rPr>
            </w:pPr>
            <w:r w:rsidRPr="008C28EE">
              <w:rPr>
                <w:sz w:val="16"/>
              </w:rPr>
              <w:t>0049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OpenAPI version update TS 29.525 R-15</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C3-193626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29.520</w:t>
            </w:r>
          </w:p>
        </w:tc>
        <w:tc>
          <w:tcPr>
            <w:tcW w:w="572" w:type="dxa"/>
            <w:shd w:val="clear" w:color="auto" w:fill="auto"/>
          </w:tcPr>
          <w:p w:rsidR="00DE69A1" w:rsidRPr="008C28EE" w:rsidRDefault="00DE69A1" w:rsidP="00DE69A1">
            <w:pPr>
              <w:pStyle w:val="TAL"/>
              <w:rPr>
                <w:sz w:val="16"/>
              </w:rPr>
            </w:pPr>
            <w:r w:rsidRPr="008C28EE">
              <w:rPr>
                <w:sz w:val="16"/>
              </w:rPr>
              <w:t>0053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OpenAPI version update TS 29.520 R-15</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CP-192147</w:t>
      </w:r>
      <w:r>
        <w:rPr>
          <w:rFonts w:ascii="Arial" w:hAnsi="Arial" w:cs="Arial"/>
          <w:b/>
          <w:color w:val="0000FF"/>
          <w:sz w:val="24"/>
        </w:rPr>
        <w:tab/>
      </w:r>
      <w:r>
        <w:rPr>
          <w:rFonts w:ascii="Arial" w:hAnsi="Arial" w:cs="Arial"/>
          <w:b/>
          <w:sz w:val="24"/>
        </w:rPr>
        <w:t>CR pack on 5GS_Ph1-CT TS 29.521</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C3-193571 revised in CP-192198.</w:t>
      </w:r>
    </w:p>
    <w:p w:rsidR="00DE69A1" w:rsidRDefault="00DE69A1" w:rsidP="00DE69A1">
      <w:r>
        <w:t>C3-193572 revised in CP-192199.</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0"/>
        <w:gridCol w:w="1111"/>
        <w:gridCol w:w="572"/>
        <w:gridCol w:w="563"/>
        <w:gridCol w:w="562"/>
        <w:gridCol w:w="510"/>
        <w:gridCol w:w="661"/>
        <w:gridCol w:w="2520"/>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C3-193571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reissued</w:t>
            </w:r>
          </w:p>
        </w:tc>
        <w:tc>
          <w:tcPr>
            <w:tcW w:w="1133" w:type="dxa"/>
            <w:shd w:val="clear" w:color="auto" w:fill="auto"/>
          </w:tcPr>
          <w:p w:rsidR="00DE69A1" w:rsidRPr="008C28EE" w:rsidRDefault="00DE69A1" w:rsidP="00DE69A1">
            <w:pPr>
              <w:pStyle w:val="TAL"/>
              <w:rPr>
                <w:sz w:val="16"/>
              </w:rPr>
            </w:pPr>
            <w:r w:rsidRPr="008C28EE">
              <w:rPr>
                <w:sz w:val="16"/>
              </w:rPr>
              <w:t>29.521</w:t>
            </w:r>
          </w:p>
        </w:tc>
        <w:tc>
          <w:tcPr>
            <w:tcW w:w="572" w:type="dxa"/>
            <w:shd w:val="clear" w:color="auto" w:fill="auto"/>
          </w:tcPr>
          <w:p w:rsidR="00DE69A1" w:rsidRPr="008C28EE" w:rsidRDefault="00DE69A1" w:rsidP="00DE69A1">
            <w:pPr>
              <w:pStyle w:val="TAL"/>
              <w:rPr>
                <w:sz w:val="16"/>
              </w:rPr>
            </w:pPr>
            <w:r w:rsidRPr="008C28EE">
              <w:rPr>
                <w:sz w:val="16"/>
              </w:rPr>
              <w:t>0044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Session binding for IPv6 addresses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C3-193572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reissued</w:t>
            </w:r>
          </w:p>
        </w:tc>
        <w:tc>
          <w:tcPr>
            <w:tcW w:w="1133" w:type="dxa"/>
            <w:shd w:val="clear" w:color="auto" w:fill="auto"/>
          </w:tcPr>
          <w:p w:rsidR="00DE69A1" w:rsidRPr="008C28EE" w:rsidRDefault="00DE69A1" w:rsidP="00DE69A1">
            <w:pPr>
              <w:pStyle w:val="TAL"/>
              <w:rPr>
                <w:sz w:val="16"/>
              </w:rPr>
            </w:pPr>
            <w:r w:rsidRPr="008C28EE">
              <w:rPr>
                <w:sz w:val="16"/>
              </w:rPr>
              <w:t>29.521</w:t>
            </w:r>
          </w:p>
        </w:tc>
        <w:tc>
          <w:tcPr>
            <w:tcW w:w="572" w:type="dxa"/>
            <w:shd w:val="clear" w:color="auto" w:fill="auto"/>
          </w:tcPr>
          <w:p w:rsidR="00DE69A1" w:rsidRPr="008C28EE" w:rsidRDefault="00DE69A1" w:rsidP="00DE69A1">
            <w:pPr>
              <w:pStyle w:val="TAL"/>
              <w:rPr>
                <w:sz w:val="16"/>
              </w:rPr>
            </w:pPr>
            <w:r w:rsidRPr="008C28EE">
              <w:rPr>
                <w:sz w:val="16"/>
              </w:rPr>
              <w:t>0045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Session binding for IPv6 addresses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CP-192198</w:t>
      </w:r>
      <w:r>
        <w:rPr>
          <w:rFonts w:ascii="Arial" w:hAnsi="Arial" w:cs="Arial"/>
          <w:b/>
          <w:color w:val="0000FF"/>
          <w:sz w:val="24"/>
        </w:rPr>
        <w:tab/>
      </w:r>
      <w:r>
        <w:rPr>
          <w:rFonts w:ascii="Arial" w:hAnsi="Arial" w:cs="Arial"/>
          <w:b/>
          <w:sz w:val="24"/>
        </w:rPr>
        <w:t>Session binding for IPv6 addresses</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v15.4.0</w:t>
      </w:r>
      <w:r>
        <w:rPr>
          <w:i/>
        </w:rPr>
        <w:tab/>
        <w:t xml:space="preserve">  CR-0044  rev 2 Cat: F (Rel-15)</w:t>
      </w:r>
      <w:r>
        <w:rPr>
          <w:i/>
        </w:rPr>
        <w:br/>
      </w:r>
      <w:r>
        <w:rPr>
          <w:i/>
        </w:rPr>
        <w:br/>
      </w:r>
      <w:r>
        <w:rPr>
          <w:i/>
        </w:rPr>
        <w:tab/>
      </w:r>
      <w:r>
        <w:rPr>
          <w:i/>
        </w:rPr>
        <w:tab/>
      </w:r>
      <w:r>
        <w:rPr>
          <w:i/>
        </w:rPr>
        <w:tab/>
      </w:r>
      <w:r>
        <w:rPr>
          <w:i/>
        </w:rPr>
        <w:tab/>
      </w:r>
      <w:r>
        <w:rPr>
          <w:i/>
        </w:rPr>
        <w:tab/>
        <w:t>Source: Ericsson</w:t>
      </w:r>
    </w:p>
    <w:p w:rsidR="00DE69A1" w:rsidRDefault="00DE69A1" w:rsidP="00DE69A1">
      <w:pPr>
        <w:rPr>
          <w:color w:val="808080"/>
        </w:rPr>
      </w:pPr>
      <w:r>
        <w:rPr>
          <w:color w:val="808080"/>
        </w:rPr>
        <w:t>(Replaces C3-193571)</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CT3 agreed C3-193571 in CP-192147.</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CP-192199</w:t>
      </w:r>
      <w:r>
        <w:rPr>
          <w:rFonts w:ascii="Arial" w:hAnsi="Arial" w:cs="Arial"/>
          <w:b/>
          <w:color w:val="0000FF"/>
          <w:sz w:val="24"/>
        </w:rPr>
        <w:tab/>
      </w:r>
      <w:r>
        <w:rPr>
          <w:rFonts w:ascii="Arial" w:hAnsi="Arial" w:cs="Arial"/>
          <w:b/>
          <w:sz w:val="24"/>
        </w:rPr>
        <w:t>Session binding for IPv6 addresses</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v16.0.0</w:t>
      </w:r>
      <w:r>
        <w:rPr>
          <w:i/>
        </w:rPr>
        <w:tab/>
        <w:t xml:space="preserve">  CR-0045  rev 2 Cat: A (Rel-16)</w:t>
      </w:r>
      <w:r>
        <w:rPr>
          <w:i/>
        </w:rPr>
        <w:br/>
      </w:r>
      <w:r>
        <w:rPr>
          <w:i/>
        </w:rPr>
        <w:br/>
      </w:r>
      <w:r>
        <w:rPr>
          <w:i/>
        </w:rPr>
        <w:tab/>
      </w:r>
      <w:r>
        <w:rPr>
          <w:i/>
        </w:rPr>
        <w:tab/>
      </w:r>
      <w:r>
        <w:rPr>
          <w:i/>
        </w:rPr>
        <w:tab/>
      </w:r>
      <w:r>
        <w:rPr>
          <w:i/>
        </w:rPr>
        <w:tab/>
      </w:r>
      <w:r>
        <w:rPr>
          <w:i/>
        </w:rPr>
        <w:tab/>
        <w:t>Source: Ericsson</w:t>
      </w:r>
    </w:p>
    <w:p w:rsidR="00DE69A1" w:rsidRDefault="00DE69A1" w:rsidP="00DE69A1">
      <w:pPr>
        <w:rPr>
          <w:color w:val="808080"/>
        </w:rPr>
      </w:pPr>
      <w:r>
        <w:rPr>
          <w:color w:val="808080"/>
        </w:rPr>
        <w:t>(Replaces C3-193572)</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CT3 agreed C3-193572 in CP-192147.</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CP-192148</w:t>
      </w:r>
      <w:r>
        <w:rPr>
          <w:rFonts w:ascii="Arial" w:hAnsi="Arial" w:cs="Arial"/>
          <w:b/>
          <w:color w:val="0000FF"/>
          <w:sz w:val="24"/>
        </w:rPr>
        <w:tab/>
      </w:r>
      <w:r>
        <w:rPr>
          <w:rFonts w:ascii="Arial" w:hAnsi="Arial" w:cs="Arial"/>
          <w:b/>
          <w:sz w:val="24"/>
        </w:rPr>
        <w:t>CR pack on 5GS_Ph1-CT TS 29.525</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C3-193133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29.525</w:t>
            </w:r>
          </w:p>
        </w:tc>
        <w:tc>
          <w:tcPr>
            <w:tcW w:w="572" w:type="dxa"/>
            <w:shd w:val="clear" w:color="auto" w:fill="auto"/>
          </w:tcPr>
          <w:p w:rsidR="00DE69A1" w:rsidRPr="008C28EE" w:rsidRDefault="00DE69A1" w:rsidP="00DE69A1">
            <w:pPr>
              <w:pStyle w:val="TAL"/>
              <w:rPr>
                <w:sz w:val="16"/>
              </w:rPr>
            </w:pPr>
            <w:r w:rsidRPr="008C28EE">
              <w:rPr>
                <w:sz w:val="16"/>
              </w:rPr>
              <w:t>0037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UE policy correction in AMF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C3-193134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29.525</w:t>
            </w:r>
          </w:p>
        </w:tc>
        <w:tc>
          <w:tcPr>
            <w:tcW w:w="572" w:type="dxa"/>
            <w:shd w:val="clear" w:color="auto" w:fill="auto"/>
          </w:tcPr>
          <w:p w:rsidR="00DE69A1" w:rsidRPr="008C28EE" w:rsidRDefault="00DE69A1" w:rsidP="00DE69A1">
            <w:pPr>
              <w:pStyle w:val="TAL"/>
              <w:rPr>
                <w:sz w:val="16"/>
              </w:rPr>
            </w:pPr>
            <w:r w:rsidRPr="008C28EE">
              <w:rPr>
                <w:sz w:val="16"/>
              </w:rPr>
              <w:t>0038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UE policy correction in AMF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C3-193421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29.525</w:t>
            </w:r>
          </w:p>
        </w:tc>
        <w:tc>
          <w:tcPr>
            <w:tcW w:w="572" w:type="dxa"/>
            <w:shd w:val="clear" w:color="auto" w:fill="auto"/>
          </w:tcPr>
          <w:p w:rsidR="00DE69A1" w:rsidRPr="008C28EE" w:rsidRDefault="00DE69A1" w:rsidP="00DE69A1">
            <w:pPr>
              <w:pStyle w:val="TAL"/>
              <w:rPr>
                <w:sz w:val="16"/>
              </w:rPr>
            </w:pPr>
            <w:r w:rsidRPr="008C28EE">
              <w:rPr>
                <w:sz w:val="16"/>
              </w:rPr>
              <w:t>0045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GUAMI included in the Update operation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C3-193422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29.525</w:t>
            </w:r>
          </w:p>
        </w:tc>
        <w:tc>
          <w:tcPr>
            <w:tcW w:w="572" w:type="dxa"/>
            <w:shd w:val="clear" w:color="auto" w:fill="auto"/>
          </w:tcPr>
          <w:p w:rsidR="00DE69A1" w:rsidRPr="008C28EE" w:rsidRDefault="00DE69A1" w:rsidP="00DE69A1">
            <w:pPr>
              <w:pStyle w:val="TAL"/>
              <w:rPr>
                <w:sz w:val="16"/>
              </w:rPr>
            </w:pPr>
            <w:r w:rsidRPr="008C28EE">
              <w:rPr>
                <w:sz w:val="16"/>
              </w:rPr>
              <w:t>0046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GUAMI included in the Update operation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C3-193608</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29.525</w:t>
            </w:r>
          </w:p>
        </w:tc>
        <w:tc>
          <w:tcPr>
            <w:tcW w:w="572" w:type="dxa"/>
            <w:shd w:val="clear" w:color="auto" w:fill="auto"/>
          </w:tcPr>
          <w:p w:rsidR="00DE69A1" w:rsidRPr="008C28EE" w:rsidRDefault="00DE69A1" w:rsidP="00DE69A1">
            <w:pPr>
              <w:pStyle w:val="TAL"/>
              <w:rPr>
                <w:sz w:val="16"/>
              </w:rPr>
            </w:pPr>
            <w:r w:rsidRPr="008C28EE">
              <w:rPr>
                <w:sz w:val="16"/>
              </w:rPr>
              <w:t>0042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Message transfer failure notification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C3-193609</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29.525</w:t>
            </w:r>
          </w:p>
        </w:tc>
        <w:tc>
          <w:tcPr>
            <w:tcW w:w="572" w:type="dxa"/>
            <w:shd w:val="clear" w:color="auto" w:fill="auto"/>
          </w:tcPr>
          <w:p w:rsidR="00DE69A1" w:rsidRPr="008C28EE" w:rsidRDefault="00DE69A1" w:rsidP="00DE69A1">
            <w:pPr>
              <w:pStyle w:val="TAL"/>
              <w:rPr>
                <w:sz w:val="16"/>
              </w:rPr>
            </w:pPr>
            <w:r w:rsidRPr="008C28EE">
              <w:rPr>
                <w:sz w:val="16"/>
              </w:rPr>
              <w:t>0043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Message transfer failure notification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CP-192221</w:t>
      </w:r>
      <w:r>
        <w:rPr>
          <w:rFonts w:ascii="Arial" w:hAnsi="Arial" w:cs="Arial"/>
          <w:b/>
          <w:color w:val="0000FF"/>
          <w:sz w:val="24"/>
        </w:rPr>
        <w:tab/>
      </w:r>
      <w:r>
        <w:rPr>
          <w:rFonts w:ascii="Arial" w:hAnsi="Arial" w:cs="Arial"/>
          <w:b/>
          <w:sz w:val="24"/>
        </w:rPr>
        <w:t>Message transfer failure notification</w:t>
      </w:r>
    </w:p>
    <w:p w:rsidR="00DE69A1" w:rsidRDefault="00DE69A1" w:rsidP="00DE69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v15.2.0</w:t>
      </w:r>
      <w:r>
        <w:rPr>
          <w:i/>
        </w:rPr>
        <w:tab/>
        <w:t xml:space="preserve">  CR-0042  rev 3 Cat: F (Rel-15)</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C3-193608)</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C3-193608 in CP-192148.</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CP-192224</w:t>
      </w:r>
      <w:r>
        <w:rPr>
          <w:rFonts w:ascii="Arial" w:hAnsi="Arial" w:cs="Arial"/>
          <w:b/>
          <w:color w:val="0000FF"/>
          <w:sz w:val="24"/>
        </w:rPr>
        <w:tab/>
      </w:r>
      <w:r>
        <w:rPr>
          <w:rFonts w:ascii="Arial" w:hAnsi="Arial" w:cs="Arial"/>
          <w:b/>
          <w:sz w:val="24"/>
        </w:rPr>
        <w:t>Message transfer failure notification</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CR-0043  rev 3 Cat: A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C3-193609)</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C3-193609 in CP-192148.</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CP-192231</w:t>
      </w:r>
      <w:r>
        <w:rPr>
          <w:rFonts w:ascii="Arial" w:hAnsi="Arial" w:cs="Arial"/>
          <w:b/>
          <w:color w:val="0000FF"/>
          <w:sz w:val="24"/>
        </w:rPr>
        <w:tab/>
      </w:r>
      <w:r>
        <w:rPr>
          <w:rFonts w:ascii="Arial" w:hAnsi="Arial" w:cs="Arial"/>
          <w:b/>
          <w:sz w:val="24"/>
        </w:rPr>
        <w:t>Computation of a SUCI by the USIM based on an NSI</w:t>
      </w:r>
    </w:p>
    <w:p w:rsidR="00DE69A1" w:rsidRDefault="00DE69A1" w:rsidP="00DE69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Gemalto NV, THALES</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The pupose of the present document is to explain the use cases presented in CP-192206, propose clarifications to C6-190279 and the reasons why the CR should be approved by CT Plenary.</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CP-192235</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CP-192233</w:t>
      </w:r>
      <w:r>
        <w:rPr>
          <w:rFonts w:ascii="Arial" w:hAnsi="Arial" w:cs="Arial"/>
          <w:b/>
          <w:color w:val="0000FF"/>
          <w:sz w:val="24"/>
        </w:rPr>
        <w:tab/>
      </w:r>
      <w:r>
        <w:rPr>
          <w:rFonts w:ascii="Arial" w:hAnsi="Arial" w:cs="Arial"/>
          <w:b/>
          <w:sz w:val="24"/>
        </w:rPr>
        <w:t>OpenAPI version update TS 29.521 Rel-15</w:t>
      </w:r>
    </w:p>
    <w:p w:rsidR="00DE69A1" w:rsidRDefault="00DE69A1" w:rsidP="00DE69A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v15.4.0</w:t>
      </w:r>
      <w:r>
        <w:rPr>
          <w:i/>
        </w:rPr>
        <w:tab/>
        <w:t xml:space="preserve">  CR-0052  Cat: F (Rel-15)</w:t>
      </w:r>
      <w:r>
        <w:rPr>
          <w:i/>
        </w:rPr>
        <w:br/>
      </w:r>
      <w:r>
        <w:rPr>
          <w:i/>
        </w:rPr>
        <w:br/>
      </w:r>
      <w:r>
        <w:rPr>
          <w:i/>
        </w:rPr>
        <w:tab/>
      </w:r>
      <w:r>
        <w:rPr>
          <w:i/>
        </w:rPr>
        <w:tab/>
      </w:r>
      <w:r>
        <w:rPr>
          <w:i/>
        </w:rPr>
        <w:tab/>
      </w:r>
      <w:r>
        <w:rPr>
          <w:i/>
        </w:rPr>
        <w:tab/>
      </w:r>
      <w:r>
        <w:rPr>
          <w:i/>
        </w:rPr>
        <w:tab/>
        <w:t>Source: China Mobile Communications Group Co.,Ltd.</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CR modifying Nbsf_Management API has been agreed and the version number of the corresponding OpenAPI file thus needs to be incremented following the rules in TS 29.501, subclause 4.3.1.</w:t>
      </w:r>
    </w:p>
    <w:p w:rsidR="00DE69A1" w:rsidRDefault="00DE69A1" w:rsidP="00DE69A1">
      <w:r>
        <w:t>The following agreed CR updates the Nbsf_Management API for the present release:</w:t>
      </w:r>
    </w:p>
    <w:p w:rsidR="00DE69A1" w:rsidRDefault="00DE69A1" w:rsidP="00DE69A1">
      <w:r>
        <w:t>CR # 0044 is a backward compatible correction for 5GS_Ph1-CT.</w:t>
      </w:r>
    </w:p>
    <w:p w:rsidR="00DE69A1" w:rsidRDefault="00DE69A1" w:rsidP="00DE69A1">
      <w:r>
        <w:t>As some backward compatible correction (but no backward incompatible changes or backward compatible new features) are added after the OpenAPI freeze of the present release, and a major or minor version number has already been assigned for the present release, the patch version number is incremented.</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38" w:name="_Toc19601968"/>
      <w:r>
        <w:t>15.5</w:t>
      </w:r>
      <w:r>
        <w:tab/>
        <w:t>IMS impact due to 5GS IP-CAN [IMSo5G]</w:t>
      </w:r>
      <w:bookmarkEnd w:id="38"/>
    </w:p>
    <w:p w:rsidR="00DE69A1" w:rsidRDefault="00DE69A1" w:rsidP="00DE69A1">
      <w:pPr>
        <w:rPr>
          <w:rFonts w:ascii="Arial" w:hAnsi="Arial" w:cs="Arial"/>
          <w:b/>
          <w:sz w:val="24"/>
        </w:rPr>
      </w:pPr>
      <w:r>
        <w:rPr>
          <w:rFonts w:ascii="Arial" w:hAnsi="Arial" w:cs="Arial"/>
          <w:b/>
          <w:color w:val="0000FF"/>
          <w:sz w:val="24"/>
        </w:rPr>
        <w:t>CP-192046</w:t>
      </w:r>
      <w:r>
        <w:rPr>
          <w:rFonts w:ascii="Arial" w:hAnsi="Arial" w:cs="Arial"/>
          <w:b/>
          <w:color w:val="0000FF"/>
          <w:sz w:val="24"/>
        </w:rPr>
        <w:tab/>
      </w:r>
      <w:r>
        <w:rPr>
          <w:rFonts w:ascii="Arial" w:hAnsi="Arial" w:cs="Arial"/>
          <w:b/>
          <w:sz w:val="24"/>
        </w:rPr>
        <w:t>CR pack on 5GS_Ph1-IMSo5G</w:t>
      </w:r>
    </w:p>
    <w:p w:rsidR="00DE69A1" w:rsidRDefault="00DE69A1" w:rsidP="00DE69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C1-194109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6350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Correct cell selection and lack of coverage requirements when NG-RAN is used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C1-194110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6351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Correct cell selection and lack of coverage requirements when NG-RAN is used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C1-194876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6343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Address EN on emergency service type conflict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C1-194877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6344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Address EN on emergency service type conflict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C1-194880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6345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Editor’s Note in U.2A.3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C1-194881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6346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Editor’s Note in U.2A.3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C1-194882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6353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Correct IM CN subsystem interworking with 5GCN via WLAN interoperability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C1-194883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6354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Correct IM CN subsystem interworking with 5GCN via WLAN interoperability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C1-195030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24.173</w:t>
            </w:r>
          </w:p>
        </w:tc>
        <w:tc>
          <w:tcPr>
            <w:tcW w:w="572" w:type="dxa"/>
            <w:shd w:val="clear" w:color="auto" w:fill="auto"/>
          </w:tcPr>
          <w:p w:rsidR="00DE69A1" w:rsidRPr="008C28EE" w:rsidRDefault="00DE69A1" w:rsidP="00DE69A1">
            <w:pPr>
              <w:pStyle w:val="TAL"/>
              <w:rPr>
                <w:sz w:val="16"/>
              </w:rPr>
            </w:pPr>
            <w:r w:rsidRPr="008C28EE">
              <w:rPr>
                <w:sz w:val="16"/>
              </w:rPr>
              <w:t>0138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15.3.0</w:t>
            </w:r>
          </w:p>
        </w:tc>
        <w:tc>
          <w:tcPr>
            <w:tcW w:w="2607" w:type="dxa"/>
            <w:shd w:val="clear" w:color="auto" w:fill="auto"/>
          </w:tcPr>
          <w:p w:rsidR="00DE69A1" w:rsidRPr="008C28EE" w:rsidRDefault="00DE69A1" w:rsidP="00DE69A1">
            <w:pPr>
              <w:pStyle w:val="TAL"/>
              <w:rPr>
                <w:sz w:val="16"/>
              </w:rPr>
            </w:pPr>
            <w:r w:rsidRPr="008C28EE">
              <w:rPr>
                <w:sz w:val="16"/>
              </w:rPr>
              <w:t>Removing leftover EN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C1-195031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24.173</w:t>
            </w:r>
          </w:p>
        </w:tc>
        <w:tc>
          <w:tcPr>
            <w:tcW w:w="572" w:type="dxa"/>
            <w:shd w:val="clear" w:color="auto" w:fill="auto"/>
          </w:tcPr>
          <w:p w:rsidR="00DE69A1" w:rsidRPr="008C28EE" w:rsidRDefault="00DE69A1" w:rsidP="00DE69A1">
            <w:pPr>
              <w:pStyle w:val="TAL"/>
              <w:rPr>
                <w:sz w:val="16"/>
              </w:rPr>
            </w:pPr>
            <w:r w:rsidRPr="008C28EE">
              <w:rPr>
                <w:sz w:val="16"/>
              </w:rPr>
              <w:t>0139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Removing leftover EN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C1-195032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24.173</w:t>
            </w:r>
          </w:p>
        </w:tc>
        <w:tc>
          <w:tcPr>
            <w:tcW w:w="572" w:type="dxa"/>
            <w:shd w:val="clear" w:color="auto" w:fill="auto"/>
          </w:tcPr>
          <w:p w:rsidR="00DE69A1" w:rsidRPr="008C28EE" w:rsidRDefault="00DE69A1" w:rsidP="00DE69A1">
            <w:pPr>
              <w:pStyle w:val="TAL"/>
              <w:rPr>
                <w:sz w:val="16"/>
              </w:rPr>
            </w:pPr>
            <w:r w:rsidRPr="008C28EE">
              <w:rPr>
                <w:sz w:val="16"/>
              </w:rPr>
              <w:t>0140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15.3.0</w:t>
            </w:r>
          </w:p>
        </w:tc>
        <w:tc>
          <w:tcPr>
            <w:tcW w:w="2607" w:type="dxa"/>
            <w:shd w:val="clear" w:color="auto" w:fill="auto"/>
          </w:tcPr>
          <w:p w:rsidR="00DE69A1" w:rsidRPr="008C28EE" w:rsidRDefault="00DE69A1" w:rsidP="00DE69A1">
            <w:pPr>
              <w:pStyle w:val="TAL"/>
              <w:rPr>
                <w:sz w:val="16"/>
              </w:rPr>
            </w:pPr>
            <w:r w:rsidRPr="008C28EE">
              <w:rPr>
                <w:sz w:val="16"/>
              </w:rPr>
              <w:t>Correction on PS data off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C1-195033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24.173</w:t>
            </w:r>
          </w:p>
        </w:tc>
        <w:tc>
          <w:tcPr>
            <w:tcW w:w="572" w:type="dxa"/>
            <w:shd w:val="clear" w:color="auto" w:fill="auto"/>
          </w:tcPr>
          <w:p w:rsidR="00DE69A1" w:rsidRPr="008C28EE" w:rsidRDefault="00DE69A1" w:rsidP="00DE69A1">
            <w:pPr>
              <w:pStyle w:val="TAL"/>
              <w:rPr>
                <w:sz w:val="16"/>
              </w:rPr>
            </w:pPr>
            <w:r w:rsidRPr="008C28EE">
              <w:rPr>
                <w:sz w:val="16"/>
              </w:rPr>
              <w:t>0141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 on PS data off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C1-195043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6382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Resolving EN on UE and AMF in different PLMNs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C1-195044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6357</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Resolving EN on UE and AMF in different PLMNs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CP-192117</w:t>
      </w:r>
      <w:r>
        <w:rPr>
          <w:rFonts w:ascii="Arial" w:hAnsi="Arial" w:cs="Arial"/>
          <w:b/>
          <w:color w:val="0000FF"/>
          <w:sz w:val="24"/>
        </w:rPr>
        <w:tab/>
      </w:r>
      <w:r>
        <w:rPr>
          <w:rFonts w:ascii="Arial" w:hAnsi="Arial" w:cs="Arial"/>
          <w:b/>
          <w:sz w:val="24"/>
        </w:rPr>
        <w:t>Corrections on IMS impacts due 5G</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C4-193660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23.380</w:t>
            </w:r>
          </w:p>
        </w:tc>
        <w:tc>
          <w:tcPr>
            <w:tcW w:w="572" w:type="dxa"/>
            <w:shd w:val="clear" w:color="auto" w:fill="auto"/>
          </w:tcPr>
          <w:p w:rsidR="00DE69A1" w:rsidRPr="008C28EE" w:rsidRDefault="00DE69A1" w:rsidP="00DE69A1">
            <w:pPr>
              <w:pStyle w:val="TAL"/>
              <w:rPr>
                <w:sz w:val="16"/>
              </w:rPr>
            </w:pPr>
            <w:r w:rsidRPr="008C28EE">
              <w:rPr>
                <w:sz w:val="16"/>
              </w:rPr>
              <w:t>0108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15.1.0</w:t>
            </w:r>
          </w:p>
        </w:tc>
        <w:tc>
          <w:tcPr>
            <w:tcW w:w="2607" w:type="dxa"/>
            <w:shd w:val="clear" w:color="auto" w:fill="auto"/>
          </w:tcPr>
          <w:p w:rsidR="00DE69A1" w:rsidRPr="008C28EE" w:rsidRDefault="00DE69A1" w:rsidP="00DE69A1">
            <w:pPr>
              <w:pStyle w:val="TAL"/>
              <w:rPr>
                <w:sz w:val="16"/>
              </w:rPr>
            </w:pPr>
            <w:r w:rsidRPr="008C28EE">
              <w:rPr>
                <w:sz w:val="16"/>
              </w:rPr>
              <w:t>P-CSCF restoration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39" w:name="_Toc19601969"/>
      <w:r>
        <w:t>15.6</w:t>
      </w:r>
      <w:r>
        <w:tab/>
        <w:t>EPC enhancements to support 5G New Radio via Dual Connectivity [EDCE5-CT]</w:t>
      </w:r>
      <w:bookmarkEnd w:id="39"/>
    </w:p>
    <w:p w:rsidR="00DE69A1" w:rsidRDefault="00DE69A1" w:rsidP="00DE69A1">
      <w:pPr>
        <w:pStyle w:val="Heading3"/>
      </w:pPr>
      <w:bookmarkStart w:id="40" w:name="_Toc19601970"/>
      <w:r>
        <w:t>15.7</w:t>
      </w:r>
      <w:r>
        <w:tab/>
        <w:t>IMS Stage-3 IETF Protocol Alignment [IMSProtoc9]</w:t>
      </w:r>
      <w:bookmarkEnd w:id="40"/>
    </w:p>
    <w:p w:rsidR="00DE69A1" w:rsidRDefault="00DE69A1" w:rsidP="00DE69A1">
      <w:pPr>
        <w:rPr>
          <w:rFonts w:ascii="Arial" w:hAnsi="Arial" w:cs="Arial"/>
          <w:b/>
          <w:sz w:val="24"/>
        </w:rPr>
      </w:pPr>
      <w:r>
        <w:rPr>
          <w:rFonts w:ascii="Arial" w:hAnsi="Arial" w:cs="Arial"/>
          <w:b/>
          <w:color w:val="0000FF"/>
          <w:sz w:val="24"/>
        </w:rPr>
        <w:t>CP-192049</w:t>
      </w:r>
      <w:r>
        <w:rPr>
          <w:rFonts w:ascii="Arial" w:hAnsi="Arial" w:cs="Arial"/>
          <w:b/>
          <w:color w:val="0000FF"/>
          <w:sz w:val="24"/>
        </w:rPr>
        <w:tab/>
      </w:r>
      <w:r>
        <w:rPr>
          <w:rFonts w:ascii="Arial" w:hAnsi="Arial" w:cs="Arial"/>
          <w:b/>
          <w:sz w:val="24"/>
        </w:rPr>
        <w:t>CR pack on IMSProtoc9</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1"/>
        <w:gridCol w:w="572"/>
        <w:gridCol w:w="563"/>
        <w:gridCol w:w="562"/>
        <w:gridCol w:w="510"/>
        <w:gridCol w:w="661"/>
        <w:gridCol w:w="2517"/>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C1-195008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6360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Update to the reference on P header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C1-195009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6361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Update to the reference on P header</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41" w:name="_Toc19601971"/>
      <w:r>
        <w:t>15.8</w:t>
      </w:r>
      <w:r>
        <w:tab/>
        <w:t>Enhanced Calling Name Service [eCNAM-CT ]</w:t>
      </w:r>
      <w:bookmarkEnd w:id="41"/>
    </w:p>
    <w:p w:rsidR="00DE69A1" w:rsidRDefault="00DE69A1" w:rsidP="00DE69A1">
      <w:pPr>
        <w:rPr>
          <w:rFonts w:ascii="Arial" w:hAnsi="Arial" w:cs="Arial"/>
          <w:b/>
          <w:sz w:val="24"/>
        </w:rPr>
      </w:pPr>
      <w:r>
        <w:rPr>
          <w:rFonts w:ascii="Arial" w:hAnsi="Arial" w:cs="Arial"/>
          <w:b/>
          <w:color w:val="0000FF"/>
          <w:sz w:val="24"/>
        </w:rPr>
        <w:t>CP-192047</w:t>
      </w:r>
      <w:r>
        <w:rPr>
          <w:rFonts w:ascii="Arial" w:hAnsi="Arial" w:cs="Arial"/>
          <w:b/>
          <w:color w:val="0000FF"/>
          <w:sz w:val="24"/>
        </w:rPr>
        <w:tab/>
      </w:r>
      <w:r>
        <w:rPr>
          <w:rFonts w:ascii="Arial" w:hAnsi="Arial" w:cs="Arial"/>
          <w:b/>
          <w:sz w:val="24"/>
        </w:rPr>
        <w:t>CR pack on eCNAM-CT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C1-194328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24.196</w:t>
            </w:r>
          </w:p>
        </w:tc>
        <w:tc>
          <w:tcPr>
            <w:tcW w:w="572" w:type="dxa"/>
            <w:shd w:val="clear" w:color="auto" w:fill="auto"/>
          </w:tcPr>
          <w:p w:rsidR="00DE69A1" w:rsidRPr="008C28EE" w:rsidRDefault="00DE69A1" w:rsidP="00DE69A1">
            <w:pPr>
              <w:pStyle w:val="TAL"/>
              <w:rPr>
                <w:sz w:val="16"/>
              </w:rPr>
            </w:pPr>
            <w:r w:rsidRPr="008C28EE">
              <w:rPr>
                <w:sz w:val="16"/>
              </w:rPr>
              <w:t>0001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15.0.0</w:t>
            </w:r>
          </w:p>
        </w:tc>
        <w:tc>
          <w:tcPr>
            <w:tcW w:w="2607" w:type="dxa"/>
            <w:shd w:val="clear" w:color="auto" w:fill="auto"/>
          </w:tcPr>
          <w:p w:rsidR="00DE69A1" w:rsidRPr="008C28EE" w:rsidRDefault="00DE69A1" w:rsidP="00DE69A1">
            <w:pPr>
              <w:pStyle w:val="TAL"/>
              <w:rPr>
                <w:sz w:val="16"/>
              </w:rPr>
            </w:pPr>
            <w:r w:rsidRPr="008C28EE">
              <w:rPr>
                <w:sz w:val="16"/>
              </w:rPr>
              <w:t>Reference to RFC 8224</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42" w:name="_Toc19601972"/>
      <w:r>
        <w:t>15.9</w:t>
      </w:r>
      <w:r>
        <w:tab/>
        <w:t>Complementary Features for voice services over WLAN [VoWLAN-CT]</w:t>
      </w:r>
      <w:bookmarkEnd w:id="42"/>
    </w:p>
    <w:p w:rsidR="00DE69A1" w:rsidRDefault="00DE69A1" w:rsidP="00DE69A1">
      <w:pPr>
        <w:pStyle w:val="Heading3"/>
      </w:pPr>
      <w:bookmarkStart w:id="43" w:name="_Toc19601973"/>
      <w:r>
        <w:t>15.10</w:t>
      </w:r>
      <w:r>
        <w:tab/>
        <w:t>Inclusion of WLAN direct discovery technologies as an alternative for ProSe direct discovery [ProSe_WLAN_DD_Stage3 ]</w:t>
      </w:r>
      <w:bookmarkEnd w:id="43"/>
    </w:p>
    <w:p w:rsidR="00DE69A1" w:rsidRDefault="00DE69A1" w:rsidP="00DE69A1">
      <w:pPr>
        <w:pStyle w:val="Heading3"/>
      </w:pPr>
      <w:bookmarkStart w:id="44" w:name="_Toc19601974"/>
      <w:r>
        <w:t>15.11</w:t>
      </w:r>
      <w:r>
        <w:tab/>
        <w:t>3GPP PS data off function – Phase 2 [PS_DATA_OFF2-CT]</w:t>
      </w:r>
      <w:bookmarkEnd w:id="44"/>
    </w:p>
    <w:p w:rsidR="00DE69A1" w:rsidRDefault="00DE69A1" w:rsidP="00DE69A1">
      <w:pPr>
        <w:pStyle w:val="Heading3"/>
      </w:pPr>
      <w:bookmarkStart w:id="45" w:name="_Toc19601975"/>
      <w:r>
        <w:t>15.12</w:t>
      </w:r>
      <w:r>
        <w:tab/>
        <w:t>Northbound APIs for SCEF – SCS/AS Interworking [NAPS-CT]</w:t>
      </w:r>
      <w:bookmarkEnd w:id="45"/>
    </w:p>
    <w:p w:rsidR="00DE69A1" w:rsidRDefault="00DE69A1" w:rsidP="00DE69A1">
      <w:pPr>
        <w:rPr>
          <w:rFonts w:ascii="Arial" w:hAnsi="Arial" w:cs="Arial"/>
          <w:b/>
          <w:sz w:val="24"/>
        </w:rPr>
      </w:pPr>
      <w:r>
        <w:rPr>
          <w:rFonts w:ascii="Arial" w:hAnsi="Arial" w:cs="Arial"/>
          <w:b/>
          <w:color w:val="0000FF"/>
          <w:sz w:val="24"/>
        </w:rPr>
        <w:t>CP-192163</w:t>
      </w:r>
      <w:r>
        <w:rPr>
          <w:rFonts w:ascii="Arial" w:hAnsi="Arial" w:cs="Arial"/>
          <w:b/>
          <w:color w:val="0000FF"/>
          <w:sz w:val="24"/>
        </w:rPr>
        <w:tab/>
      </w:r>
      <w:r>
        <w:rPr>
          <w:rFonts w:ascii="Arial" w:hAnsi="Arial" w:cs="Arial"/>
          <w:b/>
          <w:sz w:val="24"/>
        </w:rPr>
        <w:t>CR pack on NAPS-CT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C3-193335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0198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Correction on MSISDN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C3-193482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0199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Correction on MSISDN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46" w:name="_Toc19601976"/>
      <w:r>
        <w:lastRenderedPageBreak/>
        <w:t>15.13</w:t>
      </w:r>
      <w:r>
        <w:tab/>
        <w:t>SAE Protocol Development [SAES6, SAES6-CSFB, SAES6-non3GPP]</w:t>
      </w:r>
      <w:bookmarkEnd w:id="46"/>
    </w:p>
    <w:p w:rsidR="00DE69A1" w:rsidRDefault="00DE69A1" w:rsidP="00DE69A1">
      <w:pPr>
        <w:pStyle w:val="Heading3"/>
      </w:pPr>
      <w:bookmarkStart w:id="47" w:name="_Toc19601977"/>
      <w:r>
        <w:t>15.14</w:t>
      </w:r>
      <w:r>
        <w:tab/>
        <w:t>Unlicensed spectrum offloading system enhancements [USOS-CT]</w:t>
      </w:r>
      <w:bookmarkEnd w:id="47"/>
    </w:p>
    <w:p w:rsidR="00DE69A1" w:rsidRDefault="00DE69A1" w:rsidP="00DE69A1">
      <w:pPr>
        <w:pStyle w:val="Heading3"/>
      </w:pPr>
      <w:bookmarkStart w:id="48" w:name="_Toc19601978"/>
      <w:r>
        <w:t>15.15</w:t>
      </w:r>
      <w:r>
        <w:tab/>
        <w:t>Void</w:t>
      </w:r>
      <w:bookmarkEnd w:id="48"/>
    </w:p>
    <w:p w:rsidR="00DE69A1" w:rsidRDefault="00DE69A1" w:rsidP="00DE69A1">
      <w:pPr>
        <w:pStyle w:val="Heading3"/>
      </w:pPr>
      <w:bookmarkStart w:id="49" w:name="_Toc19601979"/>
      <w:r>
        <w:t>15.16</w:t>
      </w:r>
      <w:r>
        <w:tab/>
        <w:t>Protocol enhancements for Mission Critical Services [MCProtoc15]</w:t>
      </w:r>
      <w:bookmarkEnd w:id="49"/>
    </w:p>
    <w:p w:rsidR="00DE69A1" w:rsidRDefault="00DE69A1" w:rsidP="00DE69A1">
      <w:pPr>
        <w:pStyle w:val="Heading3"/>
      </w:pPr>
      <w:bookmarkStart w:id="50" w:name="_Toc19601980"/>
      <w:r>
        <w:t>15.17</w:t>
      </w:r>
      <w:r>
        <w:tab/>
        <w:t>Enhancements for Mission Critical Push-to-Talk CT aspects [enhMCPTT-CT]</w:t>
      </w:r>
      <w:bookmarkEnd w:id="50"/>
    </w:p>
    <w:p w:rsidR="00DE69A1" w:rsidRDefault="00DE69A1" w:rsidP="00DE69A1">
      <w:pPr>
        <w:pStyle w:val="Heading3"/>
      </w:pPr>
      <w:bookmarkStart w:id="51" w:name="_Toc19601981"/>
      <w:r>
        <w:t>15.18</w:t>
      </w:r>
      <w:r>
        <w:tab/>
        <w:t>Enhancements for Mission Critical Data CT aspects [eMCData-CT]</w:t>
      </w:r>
      <w:bookmarkEnd w:id="51"/>
    </w:p>
    <w:p w:rsidR="00DE69A1" w:rsidRDefault="00DE69A1" w:rsidP="00DE69A1">
      <w:pPr>
        <w:pStyle w:val="Heading3"/>
      </w:pPr>
      <w:bookmarkStart w:id="52" w:name="_Toc19601982"/>
      <w:r>
        <w:t>15.19</w:t>
      </w:r>
      <w:r>
        <w:tab/>
        <w:t>Enhancements to Mission Critical Video – CT aspects [eMCVideo-CT]</w:t>
      </w:r>
      <w:bookmarkEnd w:id="52"/>
    </w:p>
    <w:p w:rsidR="00DE69A1" w:rsidRDefault="00DE69A1" w:rsidP="00DE69A1">
      <w:pPr>
        <w:pStyle w:val="Heading3"/>
      </w:pPr>
      <w:bookmarkStart w:id="53" w:name="_Toc19601983"/>
      <w:r>
        <w:t>15.20</w:t>
      </w:r>
      <w:r>
        <w:tab/>
        <w:t>AT Commands for CIoT-Ext [AT_CIoT-EXT ]</w:t>
      </w:r>
      <w:bookmarkEnd w:id="53"/>
    </w:p>
    <w:p w:rsidR="00DE69A1" w:rsidRDefault="00DE69A1" w:rsidP="00DE69A1">
      <w:pPr>
        <w:pStyle w:val="Heading3"/>
      </w:pPr>
      <w:bookmarkStart w:id="54" w:name="_Toc19601984"/>
      <w:r>
        <w:t>15.21</w:t>
      </w:r>
      <w:r>
        <w:tab/>
        <w:t>CT aspects on enhanced VoLTE performance [eVoLP-CT]</w:t>
      </w:r>
      <w:bookmarkEnd w:id="54"/>
    </w:p>
    <w:p w:rsidR="00DE69A1" w:rsidRDefault="00DE69A1" w:rsidP="00DE69A1">
      <w:pPr>
        <w:pStyle w:val="Heading3"/>
      </w:pPr>
      <w:bookmarkStart w:id="55" w:name="_Toc19601985"/>
      <w:r>
        <w:t>15.22</w:t>
      </w:r>
      <w:r>
        <w:tab/>
        <w:t>Policy and Charging for Volume Based Charging [PC_VBC]</w:t>
      </w:r>
      <w:bookmarkEnd w:id="55"/>
    </w:p>
    <w:p w:rsidR="00DE69A1" w:rsidRDefault="00DE69A1" w:rsidP="00DE69A1">
      <w:pPr>
        <w:pStyle w:val="Heading3"/>
      </w:pPr>
      <w:bookmarkStart w:id="56" w:name="_Toc19601986"/>
      <w:r>
        <w:t>15.23</w:t>
      </w:r>
      <w:r>
        <w:tab/>
        <w:t>SRVCC for terminating call in pre-alerting phase [bSRVCC_MT]</w:t>
      </w:r>
      <w:bookmarkEnd w:id="56"/>
    </w:p>
    <w:p w:rsidR="00DE69A1" w:rsidRDefault="00DE69A1" w:rsidP="00DE69A1">
      <w:pPr>
        <w:pStyle w:val="Heading3"/>
      </w:pPr>
      <w:bookmarkStart w:id="57" w:name="_Toc19601987"/>
      <w:r>
        <w:t>15.24</w:t>
      </w:r>
      <w:r>
        <w:tab/>
        <w:t>Enhancements to Call spoofing functionality [eSPECTRE]</w:t>
      </w:r>
      <w:bookmarkEnd w:id="57"/>
    </w:p>
    <w:p w:rsidR="00DE69A1" w:rsidRDefault="00DE69A1" w:rsidP="00DE69A1">
      <w:pPr>
        <w:rPr>
          <w:rFonts w:ascii="Arial" w:hAnsi="Arial" w:cs="Arial"/>
          <w:b/>
          <w:sz w:val="24"/>
        </w:rPr>
      </w:pPr>
      <w:r>
        <w:rPr>
          <w:rFonts w:ascii="Arial" w:hAnsi="Arial" w:cs="Arial"/>
          <w:b/>
          <w:color w:val="0000FF"/>
          <w:sz w:val="24"/>
        </w:rPr>
        <w:t>CP-192048</w:t>
      </w:r>
      <w:r>
        <w:rPr>
          <w:rFonts w:ascii="Arial" w:hAnsi="Arial" w:cs="Arial"/>
          <w:b/>
          <w:color w:val="0000FF"/>
          <w:sz w:val="24"/>
        </w:rPr>
        <w:tab/>
      </w:r>
      <w:r>
        <w:rPr>
          <w:rFonts w:ascii="Arial" w:hAnsi="Arial" w:cs="Arial"/>
          <w:b/>
          <w:sz w:val="24"/>
        </w:rPr>
        <w:t>CR pack on eSPECTRE</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C1-194329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6369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Reference update: RFC 8588</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C1-194330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6370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Reference update: RFC 8588</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C1-194460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6374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Reference update of draft-ietf-stir-passport-divert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C1-194461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6375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Reference update of draft-ietf-stir-passport-divert</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58" w:name="_Toc19601988"/>
      <w:r>
        <w:lastRenderedPageBreak/>
        <w:t>15.25</w:t>
      </w:r>
      <w:r>
        <w:tab/>
        <w:t>Mobile Communication System for Railways [MONASTERY]</w:t>
      </w:r>
      <w:bookmarkEnd w:id="58"/>
    </w:p>
    <w:p w:rsidR="00DE69A1" w:rsidRDefault="00DE69A1" w:rsidP="00DE69A1">
      <w:pPr>
        <w:pStyle w:val="Heading3"/>
      </w:pPr>
      <w:bookmarkStart w:id="59" w:name="_Toc19601989"/>
      <w:r>
        <w:t>15.26</w:t>
      </w:r>
      <w:r>
        <w:tab/>
        <w:t>Increasing the number of EPS bearers [INOBEAR-CT]</w:t>
      </w:r>
      <w:bookmarkEnd w:id="59"/>
    </w:p>
    <w:p w:rsidR="00DE69A1" w:rsidRDefault="00DE69A1" w:rsidP="00DE69A1">
      <w:pPr>
        <w:pStyle w:val="Heading3"/>
      </w:pPr>
      <w:bookmarkStart w:id="60" w:name="_Toc19601990"/>
      <w:r>
        <w:t>15.27</w:t>
      </w:r>
      <w:r>
        <w:tab/>
        <w:t>Common API Framework for 3GPP Northbound APIs [CAPIF-CT]</w:t>
      </w:r>
      <w:bookmarkEnd w:id="60"/>
    </w:p>
    <w:p w:rsidR="00DE69A1" w:rsidRDefault="00DE69A1" w:rsidP="00DE69A1">
      <w:pPr>
        <w:pStyle w:val="Heading3"/>
      </w:pPr>
      <w:bookmarkStart w:id="61" w:name="_Toc19601991"/>
      <w:r>
        <w:t>15.28</w:t>
      </w:r>
      <w:r>
        <w:tab/>
        <w:t>MBMS usage for mission critical communication services [MBMS_MCservices]</w:t>
      </w:r>
      <w:bookmarkEnd w:id="61"/>
    </w:p>
    <w:p w:rsidR="00DE69A1" w:rsidRDefault="00DE69A1" w:rsidP="00DE69A1">
      <w:pPr>
        <w:pStyle w:val="Heading3"/>
      </w:pPr>
      <w:bookmarkStart w:id="62" w:name="_Toc19601992"/>
      <w:r>
        <w:t>15.29</w:t>
      </w:r>
      <w:r>
        <w:tab/>
        <w:t>UE Conformance Test Aspects – CT6 aspects of 5G System Phase 1 [5GS_Ph1_UEConTest]</w:t>
      </w:r>
      <w:bookmarkEnd w:id="62"/>
    </w:p>
    <w:p w:rsidR="00DE69A1" w:rsidRDefault="00DE69A1" w:rsidP="00DE69A1">
      <w:pPr>
        <w:pStyle w:val="Heading3"/>
      </w:pPr>
      <w:bookmarkStart w:id="63" w:name="_Toc19601993"/>
      <w:r>
        <w:t>15.30</w:t>
      </w:r>
      <w:r>
        <w:tab/>
        <w:t>CT aspects of 5G Trace management [NETSLICE-5GTRACE-CT]</w:t>
      </w:r>
      <w:bookmarkEnd w:id="63"/>
    </w:p>
    <w:p w:rsidR="00DE69A1" w:rsidRDefault="00DE69A1" w:rsidP="00DE69A1">
      <w:pPr>
        <w:pStyle w:val="Heading3"/>
      </w:pPr>
      <w:bookmarkStart w:id="64" w:name="_Toc19601994"/>
      <w:r>
        <w:t>15.31</w:t>
      </w:r>
      <w:r>
        <w:tab/>
        <w:t>Any other Rel-15 Work item or Study item</w:t>
      </w:r>
      <w:bookmarkEnd w:id="64"/>
    </w:p>
    <w:p w:rsidR="00DE69A1" w:rsidRDefault="00DE69A1" w:rsidP="00DE69A1">
      <w:pPr>
        <w:pStyle w:val="Heading2"/>
      </w:pPr>
      <w:bookmarkStart w:id="65" w:name="_Toc19601995"/>
      <w:r>
        <w:t>16</w:t>
      </w:r>
      <w:r>
        <w:tab/>
        <w:t>Rel-16</w:t>
      </w:r>
      <w:bookmarkEnd w:id="65"/>
    </w:p>
    <w:p w:rsidR="00DE69A1" w:rsidRDefault="00DE69A1" w:rsidP="00DE69A1">
      <w:pPr>
        <w:pStyle w:val="Heading3"/>
      </w:pPr>
      <w:bookmarkStart w:id="66" w:name="_Toc19601996"/>
      <w:r>
        <w:t>16.1</w:t>
      </w:r>
      <w:r>
        <w:tab/>
        <w:t>Rel-16 work planning</w:t>
      </w:r>
      <w:bookmarkEnd w:id="66"/>
    </w:p>
    <w:p w:rsidR="00DE69A1" w:rsidRDefault="00DE69A1" w:rsidP="00DE69A1">
      <w:pPr>
        <w:rPr>
          <w:rFonts w:ascii="Arial" w:hAnsi="Arial" w:cs="Arial"/>
          <w:b/>
          <w:sz w:val="24"/>
        </w:rPr>
      </w:pPr>
      <w:r>
        <w:rPr>
          <w:rFonts w:ascii="Arial" w:hAnsi="Arial" w:cs="Arial"/>
          <w:b/>
          <w:color w:val="0000FF"/>
          <w:sz w:val="24"/>
        </w:rPr>
        <w:t>CP-192087</w:t>
      </w:r>
      <w:r>
        <w:rPr>
          <w:rFonts w:ascii="Arial" w:hAnsi="Arial" w:cs="Arial"/>
          <w:b/>
          <w:color w:val="0000FF"/>
          <w:sz w:val="24"/>
        </w:rPr>
        <w:tab/>
      </w:r>
      <w:r>
        <w:rPr>
          <w:rFonts w:ascii="Arial" w:hAnsi="Arial" w:cs="Arial"/>
          <w:b/>
          <w:sz w:val="24"/>
        </w:rPr>
        <w:t>Discussion on MCCI_CT progress</w:t>
      </w:r>
    </w:p>
    <w:p w:rsidR="00DE69A1" w:rsidRDefault="00DE69A1" w:rsidP="00DE69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L3Harris Technologies, FirstNet</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At CT#84, work item MCCI_CT was reported to be 70% complete. The technical specification work comprising the work item had the following completion percentages:</w:t>
      </w:r>
    </w:p>
    <w:p w:rsidR="00DE69A1" w:rsidRDefault="00DE69A1" w:rsidP="00DE69A1">
      <w:r>
        <w:t>-</w:t>
      </w:r>
      <w:r>
        <w:tab/>
        <w:t>TS 29.379 - 75%</w:t>
      </w:r>
    </w:p>
    <w:p w:rsidR="00DE69A1" w:rsidRDefault="00DE69A1" w:rsidP="00DE69A1">
      <w:r>
        <w:t>-</w:t>
      </w:r>
      <w:r>
        <w:tab/>
        <w:t>TS 29.380 - 20%</w:t>
      </w:r>
    </w:p>
    <w:p w:rsidR="00DE69A1" w:rsidRDefault="00DE69A1" w:rsidP="00DE69A1">
      <w:r>
        <w:t>-</w:t>
      </w:r>
      <w:r>
        <w:tab/>
        <w:t>TS 29.582 - 5%</w:t>
      </w:r>
    </w:p>
    <w:p w:rsidR="00DE69A1" w:rsidRDefault="00DE69A1" w:rsidP="00DE69A1">
      <w:r>
        <w:t>In the two intervening meetings, the CT1-Rel-16 Mission Critical ad hoc meeting and CT1#119, the following significant progress has been made:</w:t>
      </w:r>
    </w:p>
    <w:p w:rsidR="00DE69A1" w:rsidRDefault="00DE69A1" w:rsidP="00DE69A1">
      <w:r>
        <w:t>-</w:t>
      </w:r>
      <w:r>
        <w:tab/>
        <w:t>Miscellaneous fixes to TS 29.379</w:t>
      </w:r>
    </w:p>
    <w:p w:rsidR="00DE69A1" w:rsidRDefault="00DE69A1" w:rsidP="00DE69A1">
      <w:r>
        <w:t>-</w:t>
      </w:r>
      <w:r>
        <w:tab/>
        <w:t>Added all TS 29.380 clauses except non-controlling role</w:t>
      </w:r>
    </w:p>
    <w:p w:rsidR="00DE69A1" w:rsidRDefault="00DE69A1" w:rsidP="00DE69A1">
      <w:r>
        <w:t>-</w:t>
      </w:r>
      <w:r>
        <w:tab/>
        <w:t xml:space="preserve">Significant input to TR 24.883 for MCData </w:t>
      </w:r>
    </w:p>
    <w:p w:rsidR="00DE69A1" w:rsidRDefault="00DE69A1" w:rsidP="00DE69A1">
      <w:r>
        <w:t>As a result, the technical specification work comprising the work item have the following completion percentages:</w:t>
      </w:r>
    </w:p>
    <w:p w:rsidR="00DE69A1" w:rsidRDefault="00DE69A1" w:rsidP="00DE69A1">
      <w:r>
        <w:t>-</w:t>
      </w:r>
      <w:r>
        <w:tab/>
        <w:t>TS 29.379 - 80%</w:t>
      </w:r>
    </w:p>
    <w:p w:rsidR="00DE69A1" w:rsidRDefault="00DE69A1" w:rsidP="00DE69A1">
      <w:r>
        <w:t>-</w:t>
      </w:r>
      <w:r>
        <w:tab/>
        <w:t>TS 29.380 - 75%</w:t>
      </w:r>
    </w:p>
    <w:p w:rsidR="00DE69A1" w:rsidRDefault="00DE69A1" w:rsidP="00DE69A1">
      <w:r>
        <w:t>-</w:t>
      </w:r>
      <w:r>
        <w:tab/>
        <w:t>TS 29.582 - 10%</w:t>
      </w:r>
    </w:p>
    <w:p w:rsidR="00DE69A1" w:rsidRDefault="00DE69A1" w:rsidP="00DE69A1">
      <w:r>
        <w:t xml:space="preserve">And the work item completion, covering all three of these TSs, into CT#85 is 75%. </w:t>
      </w:r>
    </w:p>
    <w:p w:rsidR="00DE69A1" w:rsidRDefault="00DE69A1" w:rsidP="00DE69A1">
      <w:r>
        <w:t>Even though the 80% completion for TS 29.379 makes it eligible for plenary approval, the following open issues may have impact to multiple clauses in TS 29.379 and therefore plenary approval has not been pursued for CT#85:</w:t>
      </w:r>
    </w:p>
    <w:p w:rsidR="00DE69A1" w:rsidRDefault="00DE69A1" w:rsidP="00DE69A1">
      <w:r>
        <w:lastRenderedPageBreak/>
        <w:t>-</w:t>
      </w:r>
      <w:r>
        <w:tab/>
        <w:t>Interconnect authorization mechanism is undecided;</w:t>
      </w:r>
    </w:p>
    <w:p w:rsidR="00DE69A1" w:rsidRDefault="00DE69A1" w:rsidP="00DE69A1">
      <w:r>
        <w:t>-</w:t>
      </w:r>
      <w:r>
        <w:tab/>
        <w:t>IWF-3 interface GMS mechanism is undecided;</w:t>
      </w:r>
    </w:p>
    <w:p w:rsidR="00DE69A1" w:rsidRDefault="00DE69A1" w:rsidP="00DE69A1">
      <w:r>
        <w:t>-</w:t>
      </w:r>
      <w:r>
        <w:tab/>
        <w:t>procedures for non-3gpp security message need to be added;</w:t>
      </w:r>
    </w:p>
    <w:p w:rsidR="00DE69A1" w:rsidRDefault="00DE69A1" w:rsidP="00DE69A1">
      <w:r>
        <w:t>-</w:t>
      </w:r>
      <w:r>
        <w:tab/>
        <w:t xml:space="preserve">support for IWF affiliating on behalf of its users needs to be added; </w:t>
      </w:r>
    </w:p>
    <w:p w:rsidR="00DE69A1" w:rsidRDefault="00DE69A1" w:rsidP="00DE69A1">
      <w:r>
        <w:t>-</w:t>
      </w:r>
      <w:r>
        <w:tab/>
        <w:t>procedures for conference event package need to be added; and</w:t>
      </w:r>
    </w:p>
    <w:p w:rsidR="00DE69A1" w:rsidRDefault="00DE69A1" w:rsidP="00DE69A1">
      <w:r>
        <w:t>-</w:t>
      </w:r>
      <w:r>
        <w:tab/>
        <w:t>non-controlling role procedures (for regroup features) need to be added.</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FirstNet</w:t>
      </w:r>
      <w:r w:rsidR="006A3921">
        <w:t xml:space="preserve"> commented</w:t>
      </w:r>
      <w:r>
        <w:t>, on behalf of the rapporteur for the MCCI work item, presented a status on the mission critical interworking effort aspects of this work item.</w:t>
      </w:r>
    </w:p>
    <w:p w:rsidR="00DE69A1" w:rsidRDefault="00DE69A1" w:rsidP="00DE69A1">
      <w:r>
        <w:t>As you can see in discussion paper in 2087, the work has made very significant progress, and at least one of the specs, 29.379, could have been sent for approval to this meeting. FirstNet feels that, as a result of the ad-hoc meeting in July, the work on 29.380 is also at least at the 80% completion level and could have been sent for approval as well.</w:t>
      </w:r>
    </w:p>
    <w:p w:rsidR="00DE69A1" w:rsidRDefault="006A3921" w:rsidP="00DE69A1">
      <w:r>
        <w:t>FirstNet is</w:t>
      </w:r>
      <w:r w:rsidR="00DE69A1">
        <w:t xml:space="preserve"> a bit disappointed these 2 TSs were not sent for approval. Really the remaining open issues can all be seen as add-on features and not essential to the basic core interworking capability. </w:t>
      </w:r>
    </w:p>
    <w:p w:rsidR="00DE69A1" w:rsidRDefault="00DE69A1" w:rsidP="00DE69A1">
      <w:r>
        <w:t>Our purpose is to have 3GPP produce standards that can be the basis for initial implementation of interworking products, with add-on features in future versions. And we would ask that the meeting report express our concern that the existing stable set of basic features have not been approved at this meeting. It is our intention to continue to work strongly with the other CT1 delegates to assure that not only 29.379 and 29.380, but also 29.582 (MCData) be sent for approval at CT#86 in December.</w:t>
      </w:r>
    </w:p>
    <w:p w:rsidR="00DE69A1" w:rsidRDefault="00DE69A1" w:rsidP="00DE69A1">
      <w:r>
        <w:t xml:space="preserve">The additional work is needed to complete in Rel-16 in Rel-16 Work Item. </w:t>
      </w:r>
    </w:p>
    <w:p w:rsidR="006E3A3D" w:rsidRDefault="00DE69A1" w:rsidP="00DE69A1">
      <w:r>
        <w:t>CT1 Chairman clarified that lot of work is needed on TS 29.582 to get it from 5% up until March</w:t>
      </w:r>
      <w:r w:rsidR="006A3921">
        <w:t xml:space="preserve"> and interested companies are requested to contribute</w:t>
      </w:r>
      <w:r w:rsidR="006E3A3D">
        <w:t xml:space="preserve"> on MCCI work item.</w:t>
      </w:r>
    </w:p>
    <w:p w:rsidR="006A3921" w:rsidRDefault="006E3A3D" w:rsidP="00DE69A1">
      <w:r>
        <w:t>CT Chairman clarified that for all related Technical Specifications Rel-16 deadline is March 2020 and it's not critical even TSs were not approved in this meeting because of Rel-16 deadline is in March 2020. Also more mature versions of TSs can be present for approval in December 2019 or March 2020 meeting.</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pStyle w:val="Heading3"/>
      </w:pPr>
      <w:bookmarkStart w:id="67" w:name="_Toc19601997"/>
      <w:r>
        <w:t>16.2</w:t>
      </w:r>
      <w:r>
        <w:tab/>
        <w:t>New WIDs for Rel-16</w:t>
      </w:r>
      <w:bookmarkEnd w:id="67"/>
    </w:p>
    <w:p w:rsidR="00DE69A1" w:rsidRDefault="00DE69A1" w:rsidP="00DE69A1">
      <w:pPr>
        <w:rPr>
          <w:rFonts w:ascii="Arial" w:hAnsi="Arial" w:cs="Arial"/>
          <w:b/>
          <w:sz w:val="24"/>
        </w:rPr>
      </w:pPr>
      <w:r>
        <w:rPr>
          <w:rFonts w:ascii="Arial" w:hAnsi="Arial" w:cs="Arial"/>
          <w:b/>
          <w:color w:val="0000FF"/>
          <w:sz w:val="24"/>
        </w:rPr>
        <w:t>CP-192019</w:t>
      </w:r>
      <w:r>
        <w:rPr>
          <w:rFonts w:ascii="Arial" w:hAnsi="Arial" w:cs="Arial"/>
          <w:b/>
          <w:color w:val="0000FF"/>
          <w:sz w:val="24"/>
        </w:rPr>
        <w:tab/>
      </w:r>
      <w:r>
        <w:rPr>
          <w:rFonts w:ascii="Arial" w:hAnsi="Arial" w:cs="Arial"/>
          <w:b/>
          <w:sz w:val="24"/>
        </w:rPr>
        <w:t>New WID on Load and Overload Control of 5GC Service Based Interfaces</w:t>
      </w:r>
    </w:p>
    <w:p w:rsidR="00DE69A1" w:rsidRDefault="00DE69A1" w:rsidP="00DE69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The work item will focus on the following objectives:</w:t>
      </w:r>
    </w:p>
    <w:p w:rsidR="00DE69A1" w:rsidRDefault="00DE69A1" w:rsidP="00DE69A1">
      <w:r>
        <w:t>1.</w:t>
      </w:r>
      <w:r>
        <w:tab/>
        <w:t>Before starting the normative work consider the following alternative solutions:</w:t>
      </w:r>
    </w:p>
    <w:p w:rsidR="00DE69A1" w:rsidRDefault="00DE69A1" w:rsidP="00DE69A1">
      <w:r>
        <w:t>a)</w:t>
      </w:r>
      <w:r>
        <w:tab/>
        <w:t>Standardizing two solutions, a mandatory solution utilizing piggybacking and another optional solution  for HATEOAS deployments</w:t>
      </w:r>
    </w:p>
    <w:p w:rsidR="00DE69A1" w:rsidRDefault="00DE69A1" w:rsidP="00DE69A1">
      <w:r>
        <w:t>b)</w:t>
      </w:r>
      <w:r>
        <w:tab/>
        <w:t xml:space="preserve">Standardizing a single, mandatory solution utilizing piggybacking </w:t>
      </w:r>
    </w:p>
    <w:p w:rsidR="00DE69A1" w:rsidRDefault="00DE69A1" w:rsidP="00DE69A1">
      <w:r>
        <w:t>c)</w:t>
      </w:r>
      <w:r>
        <w:tab/>
        <w:t>Standardizing a single, mandatory solution for HATEOAS deployments</w:t>
      </w:r>
    </w:p>
    <w:p w:rsidR="00DE69A1" w:rsidRDefault="00DE69A1" w:rsidP="00DE69A1">
      <w:r>
        <w:t>2.</w:t>
      </w:r>
      <w:r>
        <w:tab/>
        <w:t xml:space="preserve">Refine different deployment topologies for NF services in Service Based Architecture identified by the SID FS_LOLC. </w:t>
      </w:r>
    </w:p>
    <w:p w:rsidR="00DE69A1" w:rsidRDefault="00DE69A1" w:rsidP="00DE69A1">
      <w:r>
        <w:lastRenderedPageBreak/>
        <w:t>3.</w:t>
      </w:r>
      <w:r>
        <w:tab/>
        <w:t>Refine the different signalling traffic patterns and overload scenarios expected in 5GC core network identified by the SID FS_LOLC.</w:t>
      </w:r>
    </w:p>
    <w:p w:rsidR="00DE69A1" w:rsidRDefault="00DE69A1" w:rsidP="00DE69A1">
      <w:r>
        <w:t>4.</w:t>
      </w:r>
      <w:r>
        <w:tab/>
        <w:t>Based on the outcome of the SID FS_LOLC, address in the normative work the requirements for Overload Control, including Overload Prevention and Detection, and Overload Mitigation.</w:t>
      </w:r>
    </w:p>
    <w:p w:rsidR="00DE69A1" w:rsidRDefault="00DE69A1" w:rsidP="00DE69A1">
      <w:r>
        <w:t>5.</w:t>
      </w:r>
      <w:r>
        <w:tab/>
        <w:t>Based on the outcome of the SID FS_LOLC, address in the normative work load control mechanisms.</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CP-192020</w:t>
      </w:r>
      <w:r>
        <w:rPr>
          <w:rFonts w:ascii="Arial" w:hAnsi="Arial" w:cs="Arial"/>
          <w:b/>
          <w:color w:val="0000FF"/>
          <w:sz w:val="24"/>
        </w:rPr>
        <w:tab/>
      </w:r>
      <w:r>
        <w:rPr>
          <w:rFonts w:ascii="Arial" w:hAnsi="Arial" w:cs="Arial"/>
          <w:b/>
          <w:sz w:val="24"/>
        </w:rPr>
        <w:t>New WID on CT aspects of support for integrated access and backhaul (IAB)</w:t>
      </w:r>
    </w:p>
    <w:p w:rsidR="00DE69A1" w:rsidRDefault="00DE69A1" w:rsidP="00DE69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 xml:space="preserve">Integrated access and backhaul (IAB) is a Rel-16 RAN Work Item (NR_IAB) aiming at enabling wireless in-band and out-of-band relaying of NR access traffic via NR backhaul links. IAB can operate in FR1 and FR2. The expected larger bandwidth available for NR along with the native deployment of massive MIMO or multi-beam systems in NR creates an opportunity to develop integrated access and backhaul links. This allows easier deployment of a dense network of self-backhauled NR cells by building upon many of the NR control and data channels/procedures defined for providing access to UEs. </w:t>
      </w:r>
    </w:p>
    <w:p w:rsidR="00DE69A1" w:rsidRDefault="00DE69A1" w:rsidP="00DE69A1">
      <w:r>
        <w:t xml:space="preserve">The IAB architecture selected by RAN WGs supports both SA and EN-DC mode of operations, i.e. the IAB-node and the UE served by the IAB node may connect to 5GC or EPC depending on deployment options. Therefore, both 5GC and EPC should be enhanced to support the IAB operation.  </w:t>
      </w:r>
    </w:p>
    <w:p w:rsidR="00DE69A1" w:rsidRDefault="00DE69A1" w:rsidP="00DE69A1">
      <w:r>
        <w:t>RAN WGs have identified the necessary core network enhancements to support the IAB feature, including: distinguishing the IAB-node from a normal UE, and authorization of the IAB-node's operation. RAN WGs are also looking into potential enhancements to support mobility of the IAB-node. As a result, SA2 has agreed a Work Item on architecture enhancements for the support of Integrated access and backhaul in S2-1908280. The 3GPP CT WGs need to do the normative work for core network aspects to complete the stage 3 work in Rel-16.</w:t>
      </w:r>
    </w:p>
    <w:p w:rsidR="00DE69A1" w:rsidRDefault="00DE69A1" w:rsidP="00DE69A1">
      <w:r>
        <w:t>The objective of this work item is to develop the stage-3 for the stage 2 requirements agreed under the IABARC stage-2 work item. The stage-3 work shall be started only after the applicable normative stage-2 requirements are available.</w:t>
      </w:r>
    </w:p>
    <w:p w:rsidR="00DE69A1" w:rsidRDefault="00DE69A1" w:rsidP="00DE69A1">
      <w:r>
        <w:t>The following areas of work are expected to be covered:</w:t>
      </w:r>
    </w:p>
    <w:p w:rsidR="00DE69A1" w:rsidRDefault="00DE69A1" w:rsidP="00DE69A1">
      <w:r>
        <w:t>CT1:</w:t>
      </w:r>
    </w:p>
    <w:p w:rsidR="00DE69A1" w:rsidRDefault="00DE69A1" w:rsidP="00DE69A1">
      <w:r>
        <w:t>-</w:t>
      </w:r>
      <w:r>
        <w:tab/>
        <w:t>Possible extension of N1 and S1 NAS signalling to signal IAB-node capability to the core network</w:t>
      </w:r>
    </w:p>
    <w:p w:rsidR="00DE69A1" w:rsidRDefault="00DE69A1" w:rsidP="00DE69A1">
      <w:r>
        <w:t>CT4:</w:t>
      </w:r>
    </w:p>
    <w:p w:rsidR="00DE69A1" w:rsidRDefault="00DE69A1" w:rsidP="00DE69A1">
      <w:r>
        <w:t>-</w:t>
      </w:r>
      <w:r>
        <w:tab/>
        <w:t>Support for authorization of the IAB-node’s operation.</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Acronym shall be corrected.</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CP-192256</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CP-192256</w:t>
      </w:r>
      <w:r>
        <w:rPr>
          <w:rFonts w:ascii="Arial" w:hAnsi="Arial" w:cs="Arial"/>
          <w:b/>
          <w:color w:val="0000FF"/>
          <w:sz w:val="24"/>
        </w:rPr>
        <w:tab/>
      </w:r>
      <w:r>
        <w:rPr>
          <w:rFonts w:ascii="Arial" w:hAnsi="Arial" w:cs="Arial"/>
          <w:b/>
          <w:sz w:val="24"/>
        </w:rPr>
        <w:t>New WID on CT aspects of support for integrated access and backhaul (IAB)</w:t>
      </w:r>
    </w:p>
    <w:p w:rsidR="00DE69A1" w:rsidRDefault="00DE69A1" w:rsidP="00DE69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color w:val="808080"/>
        </w:rPr>
      </w:pPr>
      <w:r>
        <w:rPr>
          <w:color w:val="808080"/>
        </w:rPr>
        <w:t>(Replaces CP-192020)</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lastRenderedPageBreak/>
        <w:t>CP-192021</w:t>
      </w:r>
      <w:r>
        <w:rPr>
          <w:rFonts w:ascii="Arial" w:hAnsi="Arial" w:cs="Arial"/>
          <w:b/>
          <w:color w:val="0000FF"/>
          <w:sz w:val="24"/>
        </w:rPr>
        <w:tab/>
      </w:r>
      <w:r>
        <w:rPr>
          <w:rFonts w:ascii="Arial" w:hAnsi="Arial" w:cs="Arial"/>
          <w:b/>
          <w:sz w:val="24"/>
        </w:rPr>
        <w:t>New WID on 5GS Enhanced support of OTA mechanism for UICC configuration parameter update</w:t>
      </w:r>
    </w:p>
    <w:p w:rsidR="00DE69A1" w:rsidRDefault="00DE69A1" w:rsidP="00DE69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 xml:space="preserve">Currently there is a missing functionality in 5GS. </w:t>
      </w:r>
    </w:p>
    <w:p w:rsidR="00DE69A1" w:rsidRDefault="00DE69A1" w:rsidP="00DE69A1">
      <w:r>
        <w:t xml:space="preserve">So far 3GPP TS 23.502 subclause 4.20 specifies UE Parameters Update via UDM Control Plane Procedure that includes Routing Indicator Data  update when final consumer of the parameter is the USIM. </w:t>
      </w:r>
    </w:p>
    <w:p w:rsidR="00DE69A1" w:rsidRDefault="00DE69A1" w:rsidP="00DE69A1">
      <w:r>
        <w:t>Subclause 6.15.2.1 of TS 33.501 further specifies that when UICC configuration parameters (terminated to the UICC) need to be provided or updated, they shall protect these parameters using a secured packet mechanism (as specified in TS 31.115) with security domain managed by SIM-OTA application server, like for example in the case of the Routing Indicator update via UDM :</w:t>
      </w:r>
    </w:p>
    <w:p w:rsidR="00DE69A1" w:rsidRDefault="00DE69A1" w:rsidP="00DE69A1">
      <w:r>
        <w:t>The UDM decides to perform the UE Parameters Update (UPU) using the control plane procedure while the UE is registered to the 5G system. If the final consumer of any of the UE parameters to be updated (e.g., the updated Routing ID Data)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rsidR="00DE69A1" w:rsidRDefault="00DE69A1" w:rsidP="00DE69A1">
      <w:r>
        <w:t>However, no method is specified on how UDM can interact with SIM-OTA server to encapsulate the updated configuration parameters into secured packet. As such, the functionality is not implementable.</w:t>
      </w:r>
    </w:p>
    <w:p w:rsidR="00DE69A1" w:rsidRDefault="00DE69A1" w:rsidP="00DE69A1">
      <w:r>
        <w:t>Before 5G Rel-16, updating of UICC configuration information in USIM/SIM card using secured packet mechanism requires deployment of a dedicated network element called OTA (Over The Air) Gateway. When updates to USIM/SIM configuration information are needed, the operator’s back-end system sends service requests to an OTA Gateway. The OTA Gateway encapsulates the updated configuration information into secured packet format. However, such functionality is missing for 5G considering the following:</w:t>
      </w:r>
    </w:p>
    <w:p w:rsidR="00DE69A1" w:rsidRDefault="00DE69A1" w:rsidP="00DE69A1">
      <w:r>
        <w:t></w:t>
      </w:r>
      <w:r>
        <w:tab/>
        <w:t>For operators who have OTA Gateway deployed in their 2G/3G/4G networks, the functionality to generate the  secured packet is included in OTA Gateway, but there is no service based interface that would allow UDM to trigger this functionality (especially considering that the service-based architecture (SBA) is developed in R15, 5GS network functions are all service based).</w:t>
      </w:r>
    </w:p>
    <w:p w:rsidR="00DE69A1" w:rsidRDefault="00DE69A1" w:rsidP="00DE69A1">
      <w:r>
        <w:t></w:t>
      </w:r>
      <w:r>
        <w:tab/>
        <w:t>For operators who do not have OTA Gateway deployed, there is no solution to generate the secured packet encapsulating the UICC configuration parameter that needs to be provided or updated.</w:t>
      </w:r>
    </w:p>
    <w:p w:rsidR="00DE69A1" w:rsidRDefault="00DE69A1" w:rsidP="00DE69A1">
      <w:r>
        <w:t>It is noted that APIs to enable 5G network functions to access the 5GS OTAF network function for encapsulating UICC configuration parameter update into secured packet may result in further impacts to the TS 33.501.</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A new TS number is TS 29.544.</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CP-192257</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CP-192257</w:t>
      </w:r>
      <w:r>
        <w:rPr>
          <w:rFonts w:ascii="Arial" w:hAnsi="Arial" w:cs="Arial"/>
          <w:b/>
          <w:color w:val="0000FF"/>
          <w:sz w:val="24"/>
        </w:rPr>
        <w:tab/>
      </w:r>
      <w:r>
        <w:rPr>
          <w:rFonts w:ascii="Arial" w:hAnsi="Arial" w:cs="Arial"/>
          <w:b/>
          <w:sz w:val="24"/>
        </w:rPr>
        <w:t>New WID on 5GS Enhanced support of OTA mechanism for UICC configuration parameter update</w:t>
      </w:r>
    </w:p>
    <w:p w:rsidR="00DE69A1" w:rsidRDefault="00DE69A1" w:rsidP="00DE69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color w:val="808080"/>
        </w:rPr>
      </w:pPr>
      <w:r>
        <w:rPr>
          <w:color w:val="808080"/>
        </w:rPr>
        <w:t>(Replaces CP-192021)</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CP-192180</w:t>
      </w:r>
      <w:r>
        <w:rPr>
          <w:rFonts w:ascii="Arial" w:hAnsi="Arial" w:cs="Arial"/>
          <w:b/>
          <w:color w:val="0000FF"/>
          <w:sz w:val="24"/>
        </w:rPr>
        <w:tab/>
      </w:r>
      <w:r>
        <w:rPr>
          <w:rFonts w:ascii="Arial" w:hAnsi="Arial" w:cs="Arial"/>
          <w:b/>
          <w:sz w:val="24"/>
        </w:rPr>
        <w:t>New WID on xMB extension for mission critical services</w:t>
      </w:r>
    </w:p>
    <w:p w:rsidR="00DE69A1" w:rsidRDefault="00DE69A1" w:rsidP="00DE69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rFonts w:ascii="Arial" w:hAnsi="Arial" w:cs="Arial"/>
          <w:b/>
        </w:rPr>
      </w:pPr>
      <w:r>
        <w:rPr>
          <w:rFonts w:ascii="Arial" w:hAnsi="Arial" w:cs="Arial"/>
          <w:b/>
        </w:rPr>
        <w:lastRenderedPageBreak/>
        <w:t xml:space="preserve">Abstract: </w:t>
      </w:r>
    </w:p>
    <w:p w:rsidR="00DE69A1" w:rsidRDefault="00DE69A1" w:rsidP="00DE69A1">
      <w:r>
        <w:t>To deliver group communications over MBMS, MCPTT and MCVideo make use of GCSE (Group Communication System Enabler), where MBMS bearers are activated and managed over MB2-C by the mission critical applications servers to transparently transport any packets pushed over MB2-U.</w:t>
      </w:r>
    </w:p>
    <w:p w:rsidR="00DE69A1" w:rsidRDefault="00DE69A1" w:rsidP="00DE69A1">
      <w:r>
        <w:t>To ensure reliable and efficient transport of files over a unidirectional and lossy channel such as MBMS requires a dedicated protocol stack. Following SA4 recommendation, SA6 decided to reuse of the MBMS download delivery method for MCData file distribution, which is supported by the xMB/MBMS API interfaces.</w:t>
      </w:r>
    </w:p>
    <w:p w:rsidR="00DE69A1" w:rsidRDefault="00DE69A1" w:rsidP="00DE69A1">
      <w:r>
        <w:t>Several gaps on the xMB interfaces were identified which could preclude the adoption of xMB for MCData file distribution and addressed by SA4 with the MC_XMB work item.</w:t>
      </w:r>
    </w:p>
    <w:p w:rsidR="00DE69A1" w:rsidRDefault="00DE69A1" w:rsidP="00DE69A1">
      <w:r>
        <w:t>The following enhancements were brought in the MC_XMB work item:</w:t>
      </w:r>
    </w:p>
    <w:p w:rsidR="00DE69A1" w:rsidRDefault="00DE69A1" w:rsidP="00DE69A1">
      <w:r>
        <w:t>-</w:t>
      </w:r>
      <w:r>
        <w:tab/>
        <w:t>specification of xMB mission critical extension, allowing the full control of the QoS by the content provider, and exposing the TMGI used by the MBMS session</w:t>
      </w:r>
    </w:p>
    <w:p w:rsidR="00DE69A1" w:rsidRDefault="00DE69A1" w:rsidP="00DE69A1">
      <w:r>
        <w:t>-</w:t>
      </w:r>
      <w:r>
        <w:tab/>
        <w:t>specification of a syntax and a semantic for the geographical area, when the xMB mission critical extension is used</w:t>
      </w:r>
    </w:p>
    <w:p w:rsidR="00DE69A1" w:rsidRDefault="00DE69A1" w:rsidP="00DE69A1">
      <w:r>
        <w:t>-</w:t>
      </w:r>
      <w:r>
        <w:tab/>
        <w:t>returning the SA file also for download delivery sessions when announcement mode is “content provider”</w:t>
      </w:r>
    </w:p>
    <w:p w:rsidR="00DE69A1" w:rsidRDefault="00DE69A1" w:rsidP="00DE69A1">
      <w:r>
        <w:t>-</w:t>
      </w:r>
      <w:r>
        <w:tab/>
        <w:t>possibility for the content provider to host the file repair server</w:t>
      </w:r>
    </w:p>
    <w:p w:rsidR="00DE69A1" w:rsidRDefault="00DE69A1" w:rsidP="00DE69A1">
      <w:r>
        <w:t>-</w:t>
      </w:r>
      <w:r>
        <w:tab/>
        <w:t>support for multiplexing several MBMS sessions within a same MBMS bearer.</w:t>
      </w:r>
    </w:p>
    <w:p w:rsidR="00DE69A1" w:rsidRDefault="00DE69A1" w:rsidP="00DE69A1">
      <w:r>
        <w:t xml:space="preserve"> With these changes, reuse of XMB was agreed by SA6 for MCData file distribution (see CR 150 of 3GPP TS 23.282).</w:t>
      </w:r>
    </w:p>
    <w:p w:rsidR="00DE69A1" w:rsidRDefault="00DE69A1" w:rsidP="00DE69A1">
      <w:r>
        <w:t>Objective:</w:t>
      </w:r>
    </w:p>
    <w:p w:rsidR="00DE69A1" w:rsidRDefault="00DE69A1" w:rsidP="00DE69A1">
      <w:r>
        <w:t>The objective of this item is to develop the stage 3 specifications of the enhancements done in stage 2 within MC_XMB.</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UID: needs to be added.</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CP-192253</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CP-192253</w:t>
      </w:r>
      <w:r>
        <w:rPr>
          <w:rFonts w:ascii="Arial" w:hAnsi="Arial" w:cs="Arial"/>
          <w:b/>
          <w:color w:val="0000FF"/>
          <w:sz w:val="24"/>
        </w:rPr>
        <w:tab/>
      </w:r>
      <w:r>
        <w:rPr>
          <w:rFonts w:ascii="Arial" w:hAnsi="Arial" w:cs="Arial"/>
          <w:b/>
          <w:sz w:val="24"/>
        </w:rPr>
        <w:t>New WID on xMB extension for mission critical services</w:t>
      </w:r>
    </w:p>
    <w:p w:rsidR="00DE69A1" w:rsidRDefault="00DE69A1" w:rsidP="00DE69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color w:val="808080"/>
        </w:rPr>
      </w:pPr>
      <w:r>
        <w:rPr>
          <w:color w:val="808080"/>
        </w:rPr>
        <w:t>(Replaces CP-192180)</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CP-192183</w:t>
      </w:r>
      <w:r>
        <w:rPr>
          <w:rFonts w:ascii="Arial" w:hAnsi="Arial" w:cs="Arial"/>
          <w:b/>
          <w:color w:val="0000FF"/>
          <w:sz w:val="24"/>
        </w:rPr>
        <w:tab/>
      </w:r>
      <w:r>
        <w:rPr>
          <w:rFonts w:ascii="Arial" w:hAnsi="Arial" w:cs="Arial"/>
          <w:b/>
          <w:sz w:val="24"/>
        </w:rPr>
        <w:t>New WID on CT aspects of enhancements for Common API Framework for 3GPP Northbound APIs</w:t>
      </w:r>
    </w:p>
    <w:p w:rsidR="00DE69A1" w:rsidRDefault="00DE69A1" w:rsidP="00DE69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3</w:t>
      </w:r>
      <w:r>
        <w:tab/>
        <w:t>Justification</w:t>
      </w:r>
    </w:p>
    <w:p w:rsidR="00DE69A1" w:rsidRDefault="00DE69A1" w:rsidP="00DE69A1">
      <w:r>
        <w:t>SA6 has specified stage 2 aspects of enhancements for common API framework in Rel-16 TS 23.222 and are listed below (but are not limited to):</w:t>
      </w:r>
    </w:p>
    <w:p w:rsidR="00DE69A1" w:rsidRDefault="00DE69A1" w:rsidP="00DE69A1">
      <w:r>
        <w:t>1.</w:t>
      </w:r>
      <w:r>
        <w:tab/>
        <w:t>Functional model enhancements to support:</w:t>
      </w:r>
    </w:p>
    <w:p w:rsidR="00DE69A1" w:rsidRDefault="00DE69A1" w:rsidP="00DE69A1">
      <w:r>
        <w:t>a.</w:t>
      </w:r>
      <w:r>
        <w:tab/>
        <w:t>3rd party API providers (CAPIF-3e/4e/5e)</w:t>
      </w:r>
    </w:p>
    <w:p w:rsidR="00DE69A1" w:rsidRDefault="00DE69A1" w:rsidP="00DE69A1">
      <w:r>
        <w:t>b.</w:t>
      </w:r>
      <w:r>
        <w:tab/>
        <w:t>Interconnection between the CAPIF providers (CAPIF-6/6e)</w:t>
      </w:r>
    </w:p>
    <w:p w:rsidR="00DE69A1" w:rsidRDefault="00DE69A1" w:rsidP="00DE69A1">
      <w:r>
        <w:lastRenderedPageBreak/>
        <w:t>c.</w:t>
      </w:r>
      <w:r>
        <w:tab/>
        <w:t>Topology hiding at API exposing functions (CAPIF-7/7e)</w:t>
      </w:r>
    </w:p>
    <w:p w:rsidR="00DE69A1" w:rsidRDefault="00DE69A1" w:rsidP="00DE69A1">
      <w:r>
        <w:t>2.</w:t>
      </w:r>
      <w:r>
        <w:tab/>
        <w:t>New procedures defined:</w:t>
      </w:r>
    </w:p>
    <w:p w:rsidR="00DE69A1" w:rsidRDefault="00DE69A1" w:rsidP="00DE69A1">
      <w:r>
        <w:t>a.</w:t>
      </w:r>
      <w:r>
        <w:tab/>
        <w:t>API topology hiding management</w:t>
      </w:r>
    </w:p>
    <w:p w:rsidR="00DE69A1" w:rsidRDefault="00DE69A1" w:rsidP="00DE69A1">
      <w:r>
        <w:t>b.</w:t>
      </w:r>
      <w:r>
        <w:tab/>
        <w:t>Interconnection API Publish</w:t>
      </w:r>
    </w:p>
    <w:p w:rsidR="00DE69A1" w:rsidRDefault="00DE69A1" w:rsidP="00DE69A1">
      <w:r>
        <w:t>c.</w:t>
      </w:r>
      <w:r>
        <w:tab/>
        <w:t>Interconnection service API discover</w:t>
      </w:r>
    </w:p>
    <w:p w:rsidR="00DE69A1" w:rsidRDefault="00DE69A1" w:rsidP="00DE69A1">
      <w:r>
        <w:t>d.</w:t>
      </w:r>
      <w:r>
        <w:tab/>
        <w:t>Update API invoker API list</w:t>
      </w:r>
    </w:p>
    <w:p w:rsidR="00DE69A1" w:rsidRDefault="00DE69A1" w:rsidP="00DE69A1">
      <w:r>
        <w:t>e.</w:t>
      </w:r>
      <w:r>
        <w:tab/>
        <w:t>Dynamically routing service API invocation</w:t>
      </w:r>
    </w:p>
    <w:p w:rsidR="00DE69A1" w:rsidRDefault="00DE69A1" w:rsidP="00DE69A1">
      <w:r>
        <w:t>f.</w:t>
      </w:r>
      <w:r>
        <w:tab/>
        <w:t>Registering the API provider domain functions on the CAPIF</w:t>
      </w:r>
    </w:p>
    <w:p w:rsidR="00DE69A1" w:rsidRDefault="00DE69A1" w:rsidP="00DE69A1">
      <w:r>
        <w:t>g.</w:t>
      </w:r>
      <w:r>
        <w:tab/>
        <w:t>Update registration information of the API provider domain functions on the CAPIF</w:t>
      </w:r>
    </w:p>
    <w:p w:rsidR="00DE69A1" w:rsidRDefault="00DE69A1" w:rsidP="00DE69A1">
      <w:r>
        <w:t>3.</w:t>
      </w:r>
      <w:r>
        <w:tab/>
        <w:t>Updates to existing procedures e.g. Publish/Discover service APIs, topology hiding, authentication</w:t>
      </w:r>
    </w:p>
    <w:p w:rsidR="00DE69A1" w:rsidRDefault="00DE69A1" w:rsidP="00DE69A1">
      <w:r>
        <w:t xml:space="preserve">SA3 is currently specifying security aspects of enhancements for common API framework in Rel-16 TS 33.122 and they are </w:t>
      </w:r>
    </w:p>
    <w:p w:rsidR="00DE69A1" w:rsidRDefault="00DE69A1" w:rsidP="00DE69A1">
      <w:r>
        <w:t>1.</w:t>
      </w:r>
      <w:r>
        <w:tab/>
        <w:t>Security aspects of CAPIF-3e/4e/5e reference points.</w:t>
      </w:r>
    </w:p>
    <w:p w:rsidR="00DE69A1" w:rsidRDefault="00DE69A1" w:rsidP="00DE69A1">
      <w:r>
        <w:t>2.</w:t>
      </w:r>
      <w:r>
        <w:tab/>
        <w:t>Security aspects of CAPIF-7/7e reference points.</w:t>
      </w:r>
    </w:p>
    <w:p w:rsidR="00DE69A1" w:rsidRDefault="00DE69A1" w:rsidP="00DE69A1">
      <w:r>
        <w:t>CT3 is responsible for the stage 3 aspects of enhancements for common API framework defined by SA6 and SA3 in TS 23.222 and TS 33.122 respectively. There is a need for work item for Rel-16 normative work that corresponds to the stage 2 work in SA6 and SA3.</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UID: needs to be added.</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CP-192254</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CP-192254</w:t>
      </w:r>
      <w:r>
        <w:rPr>
          <w:rFonts w:ascii="Arial" w:hAnsi="Arial" w:cs="Arial"/>
          <w:b/>
          <w:color w:val="0000FF"/>
          <w:sz w:val="24"/>
        </w:rPr>
        <w:tab/>
      </w:r>
      <w:r>
        <w:rPr>
          <w:rFonts w:ascii="Arial" w:hAnsi="Arial" w:cs="Arial"/>
          <w:b/>
          <w:sz w:val="24"/>
        </w:rPr>
        <w:t>New WID on CT aspects of enhancements for Common API Framework for 3GPP Northbound APIs</w:t>
      </w:r>
    </w:p>
    <w:p w:rsidR="00DE69A1" w:rsidRDefault="00DE69A1" w:rsidP="00DE69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color w:val="808080"/>
        </w:rPr>
      </w:pPr>
      <w:r>
        <w:rPr>
          <w:color w:val="808080"/>
        </w:rPr>
        <w:t>(Replaces CP-192183)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CP-192205</w:t>
      </w:r>
      <w:r>
        <w:rPr>
          <w:rFonts w:ascii="Arial" w:hAnsi="Arial" w:cs="Arial"/>
          <w:b/>
          <w:color w:val="0000FF"/>
          <w:sz w:val="24"/>
        </w:rPr>
        <w:tab/>
      </w:r>
      <w:r>
        <w:rPr>
          <w:rFonts w:ascii="Arial" w:hAnsi="Arial" w:cs="Arial"/>
          <w:b/>
          <w:sz w:val="24"/>
        </w:rPr>
        <w:t>New WID on CT aspects of Service Enabler Architecture Layer for Verticals</w:t>
      </w:r>
    </w:p>
    <w:p w:rsidR="00DE69A1" w:rsidRDefault="00DE69A1" w:rsidP="00DE69A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A new TS numbers:</w:t>
      </w:r>
    </w:p>
    <w:p w:rsidR="00DE69A1" w:rsidRDefault="00DE69A1" w:rsidP="00DE69A1">
      <w:r>
        <w:t>TS 24.ab1 = 24.544</w:t>
      </w:r>
    </w:p>
    <w:p w:rsidR="00DE69A1" w:rsidRDefault="00DE69A1" w:rsidP="00DE69A1">
      <w:r>
        <w:t>TS 24.ab2 = 24.545</w:t>
      </w:r>
    </w:p>
    <w:p w:rsidR="00DE69A1" w:rsidRDefault="00DE69A1" w:rsidP="00DE69A1">
      <w:r>
        <w:t>TS 24.ab3 = 24.546</w:t>
      </w:r>
    </w:p>
    <w:p w:rsidR="00DE69A1" w:rsidRDefault="00DE69A1" w:rsidP="00DE69A1">
      <w:r>
        <w:t>TS 24.ab4 = 24.547</w:t>
      </w:r>
    </w:p>
    <w:p w:rsidR="00DE69A1" w:rsidRDefault="00DE69A1" w:rsidP="00DE69A1">
      <w:r>
        <w:t>TS 24.ab2 = 24.548</w:t>
      </w:r>
    </w:p>
    <w:p w:rsidR="00DE69A1" w:rsidRDefault="00DE69A1" w:rsidP="00DE69A1">
      <w:r>
        <w:lastRenderedPageBreak/>
        <w:t>TS 24.xyz (CT3) = 29.549</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CP-192255</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CP-192255</w:t>
      </w:r>
      <w:r>
        <w:rPr>
          <w:rFonts w:ascii="Arial" w:hAnsi="Arial" w:cs="Arial"/>
          <w:b/>
          <w:color w:val="0000FF"/>
          <w:sz w:val="24"/>
        </w:rPr>
        <w:tab/>
      </w:r>
      <w:r>
        <w:rPr>
          <w:rFonts w:ascii="Arial" w:hAnsi="Arial" w:cs="Arial"/>
          <w:b/>
          <w:sz w:val="24"/>
        </w:rPr>
        <w:t>New WID on CT aspects of Service Enabler Architecture Layer for Verticals</w:t>
      </w:r>
    </w:p>
    <w:p w:rsidR="00DE69A1" w:rsidRDefault="00DE69A1" w:rsidP="00DE69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rsidR="00DE69A1" w:rsidRDefault="00DE69A1" w:rsidP="00DE69A1">
      <w:pPr>
        <w:rPr>
          <w:color w:val="808080"/>
        </w:rPr>
      </w:pPr>
      <w:r>
        <w:rPr>
          <w:color w:val="808080"/>
        </w:rPr>
        <w:t>(Replaces CP-192205)</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68" w:name="_Toc19601998"/>
      <w:r>
        <w:t>16.3</w:t>
      </w:r>
      <w:r>
        <w:tab/>
        <w:t>Revised WIDs for Rel-16</w:t>
      </w:r>
      <w:bookmarkEnd w:id="68"/>
    </w:p>
    <w:p w:rsidR="00DE69A1" w:rsidRDefault="00DE69A1" w:rsidP="00DE69A1">
      <w:pPr>
        <w:rPr>
          <w:rFonts w:ascii="Arial" w:hAnsi="Arial" w:cs="Arial"/>
          <w:b/>
          <w:sz w:val="24"/>
        </w:rPr>
      </w:pPr>
      <w:r>
        <w:rPr>
          <w:rFonts w:ascii="Arial" w:hAnsi="Arial" w:cs="Arial"/>
          <w:b/>
          <w:color w:val="0000FF"/>
          <w:sz w:val="24"/>
        </w:rPr>
        <w:t>CP-192022</w:t>
      </w:r>
      <w:r>
        <w:rPr>
          <w:rFonts w:ascii="Arial" w:hAnsi="Arial" w:cs="Arial"/>
          <w:b/>
          <w:color w:val="0000FF"/>
          <w:sz w:val="24"/>
        </w:rPr>
        <w:tab/>
      </w:r>
      <w:r>
        <w:rPr>
          <w:rFonts w:ascii="Arial" w:hAnsi="Arial" w:cs="Arial"/>
          <w:b/>
          <w:sz w:val="24"/>
        </w:rPr>
        <w:t>New WID on CT Aspects of 5G URLLC</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color w:val="808080"/>
        </w:rPr>
      </w:pPr>
      <w:r>
        <w:rPr>
          <w:color w:val="808080"/>
        </w:rPr>
        <w:t>(Replaces CP-191063)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CP-192023</w:t>
      </w:r>
      <w:r>
        <w:rPr>
          <w:rFonts w:ascii="Arial" w:hAnsi="Arial" w:cs="Arial"/>
          <w:b/>
          <w:color w:val="0000FF"/>
          <w:sz w:val="24"/>
        </w:rPr>
        <w:tab/>
      </w:r>
      <w:r>
        <w:rPr>
          <w:rFonts w:ascii="Arial" w:hAnsi="Arial" w:cs="Arial"/>
          <w:b/>
          <w:sz w:val="24"/>
        </w:rPr>
        <w:t>Revised Work Item on CT aspects of SBA interactions between IMS and 5GC</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color w:val="808080"/>
        </w:rPr>
      </w:pPr>
      <w:r>
        <w:rPr>
          <w:color w:val="808080"/>
        </w:rPr>
        <w:t>(Replaces CP-191232)</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CP-192076</w:t>
      </w:r>
      <w:r>
        <w:rPr>
          <w:rFonts w:ascii="Arial" w:hAnsi="Arial" w:cs="Arial"/>
          <w:b/>
          <w:color w:val="0000FF"/>
          <w:sz w:val="24"/>
        </w:rPr>
        <w:tab/>
      </w:r>
      <w:r>
        <w:rPr>
          <w:rFonts w:ascii="Arial" w:hAnsi="Arial" w:cs="Arial"/>
          <w:b/>
          <w:sz w:val="24"/>
        </w:rPr>
        <w:t>Revised WID on CT aspects of 5GS enhanced support of vertical and LAN services</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pPr>
        <w:rPr>
          <w:color w:val="808080"/>
        </w:rPr>
      </w:pPr>
      <w:r>
        <w:rPr>
          <w:color w:val="808080"/>
        </w:rPr>
        <w:t>(Replaces CP-191157)</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CP-192258</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CP-192258</w:t>
      </w:r>
      <w:r>
        <w:rPr>
          <w:rFonts w:ascii="Arial" w:hAnsi="Arial" w:cs="Arial"/>
          <w:b/>
          <w:color w:val="0000FF"/>
          <w:sz w:val="24"/>
        </w:rPr>
        <w:tab/>
      </w:r>
      <w:r>
        <w:rPr>
          <w:rFonts w:ascii="Arial" w:hAnsi="Arial" w:cs="Arial"/>
          <w:b/>
          <w:sz w:val="24"/>
        </w:rPr>
        <w:t>Revised WID on CT aspects of 5GS enhanced support of vertical and LAN services</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pPr>
        <w:rPr>
          <w:color w:val="808080"/>
        </w:rPr>
      </w:pPr>
      <w:r>
        <w:rPr>
          <w:color w:val="808080"/>
        </w:rPr>
        <w:t>(Replaces CP-192076)</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CP-192077</w:t>
      </w:r>
      <w:r>
        <w:rPr>
          <w:rFonts w:ascii="Arial" w:hAnsi="Arial" w:cs="Arial"/>
          <w:b/>
          <w:color w:val="0000FF"/>
          <w:sz w:val="24"/>
        </w:rPr>
        <w:tab/>
      </w:r>
      <w:r>
        <w:rPr>
          <w:rFonts w:ascii="Arial" w:hAnsi="Arial" w:cs="Arial"/>
          <w:b/>
          <w:sz w:val="24"/>
        </w:rPr>
        <w:t>Revised WID on CT aspects of V2XAPP</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pPr>
        <w:rPr>
          <w:color w:val="808080"/>
        </w:rPr>
      </w:pPr>
      <w:r>
        <w:rPr>
          <w:color w:val="808080"/>
        </w:rPr>
        <w:t>(Replaces CP-191234)</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lastRenderedPageBreak/>
        <w:t>CP-192078</w:t>
      </w:r>
      <w:r>
        <w:rPr>
          <w:rFonts w:ascii="Arial" w:hAnsi="Arial" w:cs="Arial"/>
          <w:b/>
          <w:color w:val="0000FF"/>
          <w:sz w:val="24"/>
        </w:rPr>
        <w:tab/>
      </w:r>
      <w:r>
        <w:rPr>
          <w:rFonts w:ascii="Arial" w:hAnsi="Arial" w:cs="Arial"/>
          <w:b/>
          <w:sz w:val="24"/>
        </w:rPr>
        <w:t>Revised WID on CT aspects of eV2XARC</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pPr>
        <w:rPr>
          <w:color w:val="808080"/>
        </w:rPr>
      </w:pPr>
      <w:r>
        <w:rPr>
          <w:color w:val="808080"/>
        </w:rPr>
        <w:t>(Replaces CP-191235)</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CP-192079</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pPr>
        <w:rPr>
          <w:color w:val="808080"/>
        </w:rPr>
      </w:pPr>
      <w:r>
        <w:rPr>
          <w:color w:val="808080"/>
        </w:rPr>
        <w:t>(Replaces CP-191156)</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CP-192081</w:t>
      </w:r>
      <w:r>
        <w:rPr>
          <w:rFonts w:ascii="Arial" w:hAnsi="Arial" w:cs="Arial"/>
          <w:b/>
          <w:color w:val="0000FF"/>
          <w:sz w:val="24"/>
        </w:rPr>
        <w:tab/>
      </w:r>
      <w:r>
        <w:rPr>
          <w:rFonts w:ascii="Arial" w:hAnsi="Arial" w:cs="Arial"/>
          <w:b/>
          <w:sz w:val="24"/>
        </w:rPr>
        <w:t>Revised WID on Mission Critical Data for Rel-16 - CT aspects</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pPr>
        <w:rPr>
          <w:color w:val="808080"/>
        </w:rPr>
      </w:pPr>
      <w:r>
        <w:rPr>
          <w:color w:val="808080"/>
        </w:rPr>
        <w:t>(Replaces CP-190199)</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CP-192181</w:t>
      </w:r>
      <w:r>
        <w:rPr>
          <w:rFonts w:ascii="Arial" w:hAnsi="Arial" w:cs="Arial"/>
          <w:b/>
          <w:color w:val="0000FF"/>
          <w:sz w:val="24"/>
        </w:rPr>
        <w:tab/>
      </w:r>
      <w:r>
        <w:rPr>
          <w:rFonts w:ascii="Arial" w:hAnsi="Arial" w:cs="Arial"/>
          <w:b/>
          <w:sz w:val="24"/>
        </w:rPr>
        <w:t>Revised WID on eNA</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color w:val="808080"/>
        </w:rPr>
      </w:pPr>
      <w:r>
        <w:rPr>
          <w:color w:val="808080"/>
        </w:rPr>
        <w:t>(Replaces CP-191111)</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A new TS number is 29.591.</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CP-192259</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CP-192259</w:t>
      </w:r>
      <w:r>
        <w:rPr>
          <w:rFonts w:ascii="Arial" w:hAnsi="Arial" w:cs="Arial"/>
          <w:b/>
          <w:color w:val="0000FF"/>
          <w:sz w:val="24"/>
        </w:rPr>
        <w:tab/>
      </w:r>
      <w:r>
        <w:rPr>
          <w:rFonts w:ascii="Arial" w:hAnsi="Arial" w:cs="Arial"/>
          <w:b/>
          <w:sz w:val="24"/>
        </w:rPr>
        <w:t>Revised WID on eNA</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color w:val="808080"/>
        </w:rPr>
      </w:pPr>
      <w:r>
        <w:rPr>
          <w:color w:val="808080"/>
        </w:rPr>
        <w:t>(Replaces CP-192181)</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CP-192182</w:t>
      </w:r>
      <w:r>
        <w:rPr>
          <w:rFonts w:ascii="Arial" w:hAnsi="Arial" w:cs="Arial"/>
          <w:b/>
          <w:color w:val="0000FF"/>
          <w:sz w:val="24"/>
        </w:rPr>
        <w:tab/>
      </w:r>
      <w:r>
        <w:rPr>
          <w:rFonts w:ascii="Arial" w:hAnsi="Arial" w:cs="Arial"/>
          <w:b/>
          <w:sz w:val="24"/>
        </w:rPr>
        <w:t>Revised WID on xBDT</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color w:val="808080"/>
        </w:rPr>
      </w:pPr>
      <w:r>
        <w:rPr>
          <w:color w:val="808080"/>
        </w:rPr>
        <w:t>(Replaces CP-191113)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CP-192184</w:t>
      </w:r>
      <w:r>
        <w:rPr>
          <w:rFonts w:ascii="Arial" w:hAnsi="Arial" w:cs="Arial"/>
          <w:b/>
          <w:color w:val="0000FF"/>
          <w:sz w:val="24"/>
        </w:rPr>
        <w:tab/>
      </w:r>
      <w:r>
        <w:rPr>
          <w:rFonts w:ascii="Arial" w:hAnsi="Arial" w:cs="Arial"/>
          <w:b/>
          <w:sz w:val="24"/>
        </w:rPr>
        <w:t>WID on eNAPIs</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color w:val="808080"/>
        </w:rPr>
      </w:pPr>
      <w:r>
        <w:rPr>
          <w:color w:val="808080"/>
        </w:rPr>
        <w:t>(Replaces CP-191233)</w:t>
      </w:r>
    </w:p>
    <w:p w:rsidR="00DE69A1" w:rsidRDefault="00DE69A1" w:rsidP="00DE69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CP-192207</w:t>
      </w:r>
      <w:r>
        <w:rPr>
          <w:rFonts w:ascii="Arial" w:hAnsi="Arial" w:cs="Arial"/>
          <w:b/>
          <w:color w:val="0000FF"/>
          <w:sz w:val="24"/>
        </w:rPr>
        <w:tab/>
      </w:r>
      <w:r>
        <w:rPr>
          <w:rFonts w:ascii="Arial" w:hAnsi="Arial" w:cs="Arial"/>
          <w:b/>
          <w:sz w:val="24"/>
        </w:rPr>
        <w:t>Revised WID on CT aspects of optimisations on UE radio capability signalling</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 Lena</w:t>
      </w:r>
    </w:p>
    <w:p w:rsidR="00DE69A1" w:rsidRDefault="00DE69A1" w:rsidP="00DE69A1">
      <w:pPr>
        <w:rPr>
          <w:color w:val="808080"/>
        </w:rPr>
      </w:pPr>
      <w:r>
        <w:rPr>
          <w:color w:val="808080"/>
        </w:rPr>
        <w:t>(Replaces CP-191230)</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CP-192243</w:t>
      </w:r>
      <w:r>
        <w:rPr>
          <w:rFonts w:ascii="Arial" w:hAnsi="Arial" w:cs="Arial"/>
          <w:b/>
          <w:color w:val="0000FF"/>
          <w:sz w:val="24"/>
        </w:rPr>
        <w:tab/>
      </w:r>
      <w:r>
        <w:rPr>
          <w:rFonts w:ascii="Arial" w:hAnsi="Arial" w:cs="Arial"/>
          <w:b/>
          <w:sz w:val="24"/>
        </w:rPr>
        <w:t>Revised WID on CT aspects of Enhancement to the 5GC LoCation Services</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CP-190190)</w:t>
      </w:r>
    </w:p>
    <w:p w:rsidR="007456D0" w:rsidRDefault="007456D0" w:rsidP="00DE69A1">
      <w:pPr>
        <w:rPr>
          <w:rFonts w:ascii="Arial" w:hAnsi="Arial" w:cs="Arial"/>
          <w:b/>
        </w:rPr>
      </w:pPr>
      <w:r>
        <w:rPr>
          <w:rFonts w:ascii="Arial" w:hAnsi="Arial" w:cs="Arial"/>
          <w:b/>
        </w:rPr>
        <w:t>Abstract</w:t>
      </w:r>
      <w:r w:rsidR="00DE69A1">
        <w:rPr>
          <w:rFonts w:ascii="Arial" w:hAnsi="Arial" w:cs="Arial"/>
          <w:b/>
        </w:rPr>
        <w:t>:</w:t>
      </w:r>
    </w:p>
    <w:p w:rsidR="00DE69A1" w:rsidRPr="007456D0" w:rsidRDefault="007456D0" w:rsidP="00DE69A1">
      <w:pPr>
        <w:rPr>
          <w:b/>
        </w:rPr>
      </w:pPr>
      <w:r w:rsidRPr="007456D0">
        <w:rPr>
          <w:snapToGrid w:val="0"/>
          <w:color w:val="000000"/>
          <w:lang w:val="en-US"/>
        </w:rPr>
        <w:t>This WID was updated by CT1 to add a new TS, but it was forgotten to submitted it to CT4 for agreement, to get it approved a Company contribution was submitted to plenary.</w:t>
      </w:r>
    </w:p>
    <w:p w:rsidR="007456D0" w:rsidRDefault="007456D0" w:rsidP="00DE69A1">
      <w:pPr>
        <w:rPr>
          <w:rFonts w:ascii="Arial" w:hAnsi="Arial" w:cs="Arial"/>
          <w:b/>
        </w:rPr>
      </w:pPr>
      <w:r>
        <w:rPr>
          <w:rFonts w:ascii="Arial" w:hAnsi="Arial" w:cs="Arial"/>
          <w:b/>
        </w:rPr>
        <w:t>Decision:</w:t>
      </w:r>
    </w:p>
    <w:p w:rsidR="00DE69A1" w:rsidRDefault="00DE69A1" w:rsidP="00DE69A1">
      <w:r>
        <w:t>A new TS number is 29.571.</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CP-192260</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CP-192260</w:t>
      </w:r>
      <w:r>
        <w:rPr>
          <w:rFonts w:ascii="Arial" w:hAnsi="Arial" w:cs="Arial"/>
          <w:b/>
          <w:color w:val="0000FF"/>
          <w:sz w:val="24"/>
        </w:rPr>
        <w:tab/>
      </w:r>
      <w:r>
        <w:rPr>
          <w:rFonts w:ascii="Arial" w:hAnsi="Arial" w:cs="Arial"/>
          <w:b/>
          <w:sz w:val="24"/>
        </w:rPr>
        <w:t>Revised WID on CT aspects of Enhancement to the 5GC LoCation Services</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CP-192243)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Pr="009A6C79" w:rsidRDefault="00DE69A1" w:rsidP="00DE69A1">
      <w:pPr>
        <w:pStyle w:val="Heading3"/>
        <w:rPr>
          <w:lang w:val="fi-FI"/>
        </w:rPr>
      </w:pPr>
      <w:bookmarkStart w:id="69" w:name="_Toc19601999"/>
      <w:r w:rsidRPr="009A6C79">
        <w:rPr>
          <w:lang w:val="fi-FI"/>
        </w:rPr>
        <w:t>16.4</w:t>
      </w:r>
      <w:r w:rsidRPr="009A6C79">
        <w:rPr>
          <w:lang w:val="fi-FI"/>
        </w:rPr>
        <w:tab/>
        <w:t>TEI16 [TEI16]</w:t>
      </w:r>
      <w:bookmarkEnd w:id="69"/>
    </w:p>
    <w:p w:rsidR="00DE69A1" w:rsidRPr="009A6C79" w:rsidRDefault="00DE69A1" w:rsidP="00DE69A1">
      <w:pPr>
        <w:rPr>
          <w:rFonts w:ascii="Arial" w:hAnsi="Arial" w:cs="Arial"/>
          <w:b/>
          <w:sz w:val="24"/>
          <w:lang w:val="fi-FI"/>
        </w:rPr>
      </w:pPr>
      <w:r w:rsidRPr="009A6C79">
        <w:rPr>
          <w:rFonts w:ascii="Arial" w:hAnsi="Arial" w:cs="Arial"/>
          <w:b/>
          <w:color w:val="0000FF"/>
          <w:sz w:val="24"/>
          <w:lang w:val="fi-FI"/>
        </w:rPr>
        <w:t>CP-192071</w:t>
      </w:r>
      <w:r w:rsidRPr="009A6C79">
        <w:rPr>
          <w:rFonts w:ascii="Arial" w:hAnsi="Arial" w:cs="Arial"/>
          <w:b/>
          <w:color w:val="0000FF"/>
          <w:sz w:val="24"/>
          <w:lang w:val="fi-FI"/>
        </w:rPr>
        <w:tab/>
      </w:r>
      <w:r w:rsidRPr="009A6C79">
        <w:rPr>
          <w:rFonts w:ascii="Arial" w:hAnsi="Arial" w:cs="Arial"/>
          <w:b/>
          <w:sz w:val="24"/>
          <w:lang w:val="fi-FI"/>
        </w:rPr>
        <w:t>CR pack on TEI16</w:t>
      </w:r>
    </w:p>
    <w:p w:rsidR="00DE69A1" w:rsidRDefault="00DE69A1" w:rsidP="00DE69A1">
      <w:pPr>
        <w:rPr>
          <w:i/>
        </w:rPr>
      </w:pPr>
      <w:r w:rsidRPr="009A6C79">
        <w:rPr>
          <w:i/>
          <w:lang w:val="fi-FI"/>
        </w:rPr>
        <w:tab/>
      </w:r>
      <w:r w:rsidRPr="009A6C79">
        <w:rPr>
          <w:i/>
          <w:lang w:val="fi-FI"/>
        </w:rPr>
        <w:tab/>
      </w:r>
      <w:r w:rsidRPr="009A6C79">
        <w:rPr>
          <w:i/>
          <w:lang w:val="fi-FI"/>
        </w:rPr>
        <w:tab/>
      </w:r>
      <w:r w:rsidRPr="009A6C79">
        <w:rPr>
          <w:i/>
          <w:lang w:val="fi-FI"/>
        </w:rPr>
        <w:tab/>
      </w:r>
      <w:r w:rsidRPr="009A6C79">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C1-194066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23.041</w:t>
            </w:r>
          </w:p>
        </w:tc>
        <w:tc>
          <w:tcPr>
            <w:tcW w:w="572" w:type="dxa"/>
            <w:shd w:val="clear" w:color="auto" w:fill="auto"/>
          </w:tcPr>
          <w:p w:rsidR="00DE69A1" w:rsidRPr="008C28EE" w:rsidRDefault="00DE69A1" w:rsidP="00DE69A1">
            <w:pPr>
              <w:pStyle w:val="TAL"/>
              <w:rPr>
                <w:sz w:val="16"/>
              </w:rPr>
            </w:pPr>
            <w:r w:rsidRPr="008C28EE">
              <w:rPr>
                <w:sz w:val="16"/>
              </w:rPr>
              <w:t>0201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Missing references and some editorial cleanup</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C1-194133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6352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Correction for the definition of "HSS based P-CSCF restoration procedures"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C1-194378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3240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Handling of equivalent PLMNs list for EMM causes #7, #11 and #35</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C1-194379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24.008</w:t>
            </w:r>
          </w:p>
        </w:tc>
        <w:tc>
          <w:tcPr>
            <w:tcW w:w="572" w:type="dxa"/>
            <w:shd w:val="clear" w:color="auto" w:fill="auto"/>
          </w:tcPr>
          <w:p w:rsidR="00DE69A1" w:rsidRPr="008C28EE" w:rsidRDefault="00DE69A1" w:rsidP="00DE69A1">
            <w:pPr>
              <w:pStyle w:val="TAL"/>
              <w:rPr>
                <w:sz w:val="16"/>
              </w:rPr>
            </w:pPr>
            <w:r w:rsidRPr="008C28EE">
              <w:rPr>
                <w:sz w:val="16"/>
              </w:rPr>
              <w:t>3194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Keep equivalent PLMNs list for GMM cause #7</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C1-194380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1341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Keep equivalent PLMNs list for Deregistration Request message with 5GMM cause #7</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C1-194466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3254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Ethernet only PDN connection allowed cause value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C1-194498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24.167</w:t>
            </w:r>
          </w:p>
        </w:tc>
        <w:tc>
          <w:tcPr>
            <w:tcW w:w="572" w:type="dxa"/>
            <w:shd w:val="clear" w:color="auto" w:fill="auto"/>
          </w:tcPr>
          <w:p w:rsidR="00DE69A1" w:rsidRPr="008C28EE" w:rsidRDefault="00DE69A1" w:rsidP="00DE69A1">
            <w:pPr>
              <w:pStyle w:val="TAL"/>
              <w:rPr>
                <w:sz w:val="16"/>
              </w:rPr>
            </w:pPr>
            <w:r w:rsidRPr="008C28EE">
              <w:rPr>
                <w:sz w:val="16"/>
              </w:rPr>
              <w:t>0221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Access network in media type restriction policy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C1-194990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24.333</w:t>
            </w:r>
          </w:p>
        </w:tc>
        <w:tc>
          <w:tcPr>
            <w:tcW w:w="572" w:type="dxa"/>
            <w:shd w:val="clear" w:color="auto" w:fill="auto"/>
          </w:tcPr>
          <w:p w:rsidR="00DE69A1" w:rsidRPr="008C28EE" w:rsidRDefault="00DE69A1" w:rsidP="00DE69A1">
            <w:pPr>
              <w:pStyle w:val="TAL"/>
              <w:rPr>
                <w:sz w:val="16"/>
              </w:rPr>
            </w:pPr>
            <w:r w:rsidRPr="008C28EE">
              <w:rPr>
                <w:sz w:val="16"/>
              </w:rPr>
              <w:t>0070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Correcting undefined datatype: network access point object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C1-194992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24.385</w:t>
            </w:r>
          </w:p>
        </w:tc>
        <w:tc>
          <w:tcPr>
            <w:tcW w:w="572" w:type="dxa"/>
            <w:shd w:val="clear" w:color="auto" w:fill="auto"/>
          </w:tcPr>
          <w:p w:rsidR="00DE69A1" w:rsidRPr="008C28EE" w:rsidRDefault="00DE69A1" w:rsidP="00DE69A1">
            <w:pPr>
              <w:pStyle w:val="TAL"/>
              <w:rPr>
                <w:sz w:val="16"/>
              </w:rPr>
            </w:pPr>
            <w:r w:rsidRPr="008C28EE">
              <w:rPr>
                <w:sz w:val="16"/>
              </w:rPr>
              <w:t>0018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15.1.0</w:t>
            </w:r>
          </w:p>
        </w:tc>
        <w:tc>
          <w:tcPr>
            <w:tcW w:w="2607" w:type="dxa"/>
            <w:shd w:val="clear" w:color="auto" w:fill="auto"/>
          </w:tcPr>
          <w:p w:rsidR="00DE69A1" w:rsidRPr="008C28EE" w:rsidRDefault="00DE69A1" w:rsidP="00DE69A1">
            <w:pPr>
              <w:pStyle w:val="TAL"/>
              <w:rPr>
                <w:sz w:val="16"/>
              </w:rPr>
            </w:pPr>
            <w:r w:rsidRPr="008C28EE">
              <w:rPr>
                <w:sz w:val="16"/>
              </w:rPr>
              <w:t>Correcting undefined datatype: network access point object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C1-195053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24.182</w:t>
            </w:r>
          </w:p>
        </w:tc>
        <w:tc>
          <w:tcPr>
            <w:tcW w:w="572" w:type="dxa"/>
            <w:shd w:val="clear" w:color="auto" w:fill="auto"/>
          </w:tcPr>
          <w:p w:rsidR="00DE69A1" w:rsidRPr="008C28EE" w:rsidRDefault="00DE69A1" w:rsidP="00DE69A1">
            <w:pPr>
              <w:pStyle w:val="TAL"/>
              <w:rPr>
                <w:sz w:val="16"/>
              </w:rPr>
            </w:pPr>
            <w:r w:rsidRPr="008C28EE">
              <w:rPr>
                <w:sz w:val="16"/>
              </w:rPr>
              <w:t>0112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Corrections of the note for playing customized media before alerting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C1-195056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24.183</w:t>
            </w:r>
          </w:p>
        </w:tc>
        <w:tc>
          <w:tcPr>
            <w:tcW w:w="572" w:type="dxa"/>
            <w:shd w:val="clear" w:color="auto" w:fill="auto"/>
          </w:tcPr>
          <w:p w:rsidR="00DE69A1" w:rsidRPr="008C28EE" w:rsidRDefault="00DE69A1" w:rsidP="00DE69A1">
            <w:pPr>
              <w:pStyle w:val="TAL"/>
              <w:rPr>
                <w:sz w:val="16"/>
              </w:rPr>
            </w:pPr>
            <w:r w:rsidRPr="008C28EE">
              <w:rPr>
                <w:sz w:val="16"/>
              </w:rPr>
              <w:t>0053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Corrections of two typos in the AS actions for CRS of gateway model</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C1-195058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24.628</w:t>
            </w:r>
          </w:p>
        </w:tc>
        <w:tc>
          <w:tcPr>
            <w:tcW w:w="572" w:type="dxa"/>
            <w:shd w:val="clear" w:color="auto" w:fill="auto"/>
          </w:tcPr>
          <w:p w:rsidR="00DE69A1" w:rsidRPr="008C28EE" w:rsidRDefault="00DE69A1" w:rsidP="00DE69A1">
            <w:pPr>
              <w:pStyle w:val="TAL"/>
              <w:rPr>
                <w:sz w:val="16"/>
              </w:rPr>
            </w:pPr>
            <w:r w:rsidRPr="008C28EE">
              <w:rPr>
                <w:sz w:val="16"/>
              </w:rPr>
              <w:t>0067</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15.0.0</w:t>
            </w:r>
          </w:p>
        </w:tc>
        <w:tc>
          <w:tcPr>
            <w:tcW w:w="2607" w:type="dxa"/>
            <w:shd w:val="clear" w:color="auto" w:fill="auto"/>
          </w:tcPr>
          <w:p w:rsidR="00DE69A1" w:rsidRPr="008C28EE" w:rsidRDefault="00DE69A1" w:rsidP="00DE69A1">
            <w:pPr>
              <w:pStyle w:val="TAL"/>
              <w:rPr>
                <w:sz w:val="16"/>
              </w:rPr>
            </w:pPr>
            <w:r w:rsidRPr="008C28EE">
              <w:rPr>
                <w:sz w:val="16"/>
              </w:rPr>
              <w:t>Corrections of AS actions for announcement during the established communication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C1-195059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24.628</w:t>
            </w:r>
          </w:p>
        </w:tc>
        <w:tc>
          <w:tcPr>
            <w:tcW w:w="572" w:type="dxa"/>
            <w:shd w:val="clear" w:color="auto" w:fill="auto"/>
          </w:tcPr>
          <w:p w:rsidR="00DE69A1" w:rsidRPr="008C28EE" w:rsidRDefault="00DE69A1" w:rsidP="00DE69A1">
            <w:pPr>
              <w:pStyle w:val="TAL"/>
              <w:rPr>
                <w:sz w:val="16"/>
              </w:rPr>
            </w:pPr>
            <w:r w:rsidRPr="008C28EE">
              <w:rPr>
                <w:sz w:val="16"/>
              </w:rPr>
              <w:t>0068</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15.0.0</w:t>
            </w:r>
          </w:p>
        </w:tc>
        <w:tc>
          <w:tcPr>
            <w:tcW w:w="2607" w:type="dxa"/>
            <w:shd w:val="clear" w:color="auto" w:fill="auto"/>
          </w:tcPr>
          <w:p w:rsidR="00DE69A1" w:rsidRPr="008C28EE" w:rsidRDefault="00DE69A1" w:rsidP="00DE69A1">
            <w:pPr>
              <w:pStyle w:val="TAL"/>
              <w:rPr>
                <w:sz w:val="16"/>
              </w:rPr>
            </w:pPr>
            <w:r w:rsidRPr="008C28EE">
              <w:rPr>
                <w:sz w:val="16"/>
              </w:rPr>
              <w:t>Corrections and clarifications for playing announcement during the release of a communication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C1-195060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24.182</w:t>
            </w:r>
          </w:p>
        </w:tc>
        <w:tc>
          <w:tcPr>
            <w:tcW w:w="572" w:type="dxa"/>
            <w:shd w:val="clear" w:color="auto" w:fill="auto"/>
          </w:tcPr>
          <w:p w:rsidR="00DE69A1" w:rsidRPr="008C28EE" w:rsidRDefault="00DE69A1" w:rsidP="00DE69A1">
            <w:pPr>
              <w:pStyle w:val="TAL"/>
              <w:rPr>
                <w:sz w:val="16"/>
              </w:rPr>
            </w:pPr>
            <w:r w:rsidRPr="008C28EE">
              <w:rPr>
                <w:sz w:val="16"/>
              </w:rPr>
              <w:t>0111</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Corrections on AS actions for playing CAT media continuely during conversation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C1-195063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24.183</w:t>
            </w:r>
          </w:p>
        </w:tc>
        <w:tc>
          <w:tcPr>
            <w:tcW w:w="572" w:type="dxa"/>
            <w:shd w:val="clear" w:color="auto" w:fill="auto"/>
          </w:tcPr>
          <w:p w:rsidR="00DE69A1" w:rsidRPr="008C28EE" w:rsidRDefault="00DE69A1" w:rsidP="00DE69A1">
            <w:pPr>
              <w:pStyle w:val="TAL"/>
              <w:rPr>
                <w:sz w:val="16"/>
              </w:rPr>
            </w:pPr>
            <w:r w:rsidRPr="008C28EE">
              <w:rPr>
                <w:sz w:val="16"/>
              </w:rPr>
              <w:t>0054</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Corrections of  the CRS media negotiation time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C1-195064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24.628</w:t>
            </w:r>
          </w:p>
        </w:tc>
        <w:tc>
          <w:tcPr>
            <w:tcW w:w="572" w:type="dxa"/>
            <w:shd w:val="clear" w:color="auto" w:fill="auto"/>
          </w:tcPr>
          <w:p w:rsidR="00DE69A1" w:rsidRPr="008C28EE" w:rsidRDefault="00DE69A1" w:rsidP="00DE69A1">
            <w:pPr>
              <w:pStyle w:val="TAL"/>
              <w:rPr>
                <w:sz w:val="16"/>
              </w:rPr>
            </w:pPr>
            <w:r w:rsidRPr="008C28EE">
              <w:rPr>
                <w:sz w:val="16"/>
              </w:rPr>
              <w:t>0066</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15.0.0</w:t>
            </w:r>
          </w:p>
        </w:tc>
        <w:tc>
          <w:tcPr>
            <w:tcW w:w="2607" w:type="dxa"/>
            <w:shd w:val="clear" w:color="auto" w:fill="auto"/>
          </w:tcPr>
          <w:p w:rsidR="00DE69A1" w:rsidRPr="008C28EE" w:rsidRDefault="00DE69A1" w:rsidP="00DE69A1">
            <w:pPr>
              <w:pStyle w:val="TAL"/>
              <w:rPr>
                <w:sz w:val="16"/>
              </w:rPr>
            </w:pPr>
            <w:r w:rsidRPr="008C28EE">
              <w:rPr>
                <w:sz w:val="16"/>
              </w:rPr>
              <w:t>Correction for playing announcement when communication request is rejected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C1-195102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3239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Deletion of RAND and RES for SR accept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C1-195110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3234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Local EPS bearer deactivation after inter-RAT mobility to NB-IoT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C1-195117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27.007</w:t>
            </w:r>
          </w:p>
        </w:tc>
        <w:tc>
          <w:tcPr>
            <w:tcW w:w="572" w:type="dxa"/>
            <w:shd w:val="clear" w:color="auto" w:fill="auto"/>
          </w:tcPr>
          <w:p w:rsidR="00DE69A1" w:rsidRPr="008C28EE" w:rsidRDefault="00DE69A1" w:rsidP="00DE69A1">
            <w:pPr>
              <w:pStyle w:val="TAL"/>
              <w:rPr>
                <w:sz w:val="16"/>
              </w:rPr>
            </w:pPr>
            <w:r w:rsidRPr="008C28EE">
              <w:rPr>
                <w:sz w:val="16"/>
              </w:rPr>
              <w:t>0673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EPS fallback status +CEPSFB</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C1-195183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23.122</w:t>
            </w:r>
          </w:p>
        </w:tc>
        <w:tc>
          <w:tcPr>
            <w:tcW w:w="572" w:type="dxa"/>
            <w:shd w:val="clear" w:color="auto" w:fill="auto"/>
          </w:tcPr>
          <w:p w:rsidR="00DE69A1" w:rsidRPr="008C28EE" w:rsidRDefault="00DE69A1" w:rsidP="00DE69A1">
            <w:pPr>
              <w:pStyle w:val="TAL"/>
              <w:rPr>
                <w:sz w:val="16"/>
              </w:rPr>
            </w:pPr>
            <w:r w:rsidRPr="008C28EE">
              <w:rPr>
                <w:sz w:val="16"/>
              </w:rPr>
              <w:t>0442</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eDRX/relaxed monitoring HPLMN scan conflicts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C1-195201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24.526</w:t>
            </w:r>
          </w:p>
        </w:tc>
        <w:tc>
          <w:tcPr>
            <w:tcW w:w="572" w:type="dxa"/>
            <w:shd w:val="clear" w:color="auto" w:fill="auto"/>
          </w:tcPr>
          <w:p w:rsidR="00DE69A1" w:rsidRPr="008C28EE" w:rsidRDefault="00DE69A1" w:rsidP="00DE69A1">
            <w:pPr>
              <w:pStyle w:val="TAL"/>
              <w:rPr>
                <w:sz w:val="16"/>
              </w:rPr>
            </w:pPr>
            <w:r w:rsidRPr="008C28EE">
              <w:rPr>
                <w:sz w:val="16"/>
              </w:rPr>
              <w:t>0047</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Use of the URSP rules in EPS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C1-195202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6378</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SIP handling at the originating UE when EPS fallback fails due to access barring or other lower layer failures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CP-192097</w:t>
      </w:r>
      <w:r>
        <w:rPr>
          <w:rFonts w:ascii="Arial" w:hAnsi="Arial" w:cs="Arial"/>
          <w:b/>
          <w:color w:val="0000FF"/>
          <w:sz w:val="24"/>
        </w:rPr>
        <w:tab/>
      </w:r>
      <w:r>
        <w:rPr>
          <w:rFonts w:ascii="Arial" w:hAnsi="Arial" w:cs="Arial"/>
          <w:b/>
          <w:sz w:val="24"/>
        </w:rPr>
        <w:t>Corrections on CUPS Rel-16</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C4-193839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0269</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Validity time in Create URR IE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CP-192099</w:t>
      </w:r>
      <w:r>
        <w:rPr>
          <w:rFonts w:ascii="Arial" w:hAnsi="Arial" w:cs="Arial"/>
          <w:b/>
          <w:color w:val="0000FF"/>
          <w:sz w:val="24"/>
        </w:rPr>
        <w:tab/>
      </w:r>
      <w:r>
        <w:rPr>
          <w:rFonts w:ascii="Arial" w:hAnsi="Arial" w:cs="Arial"/>
          <w:b/>
          <w:sz w:val="24"/>
        </w:rPr>
        <w:t>Corrections on IMS impact due to 5GS IP-CAN</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C4-193662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23.380</w:t>
            </w:r>
          </w:p>
        </w:tc>
        <w:tc>
          <w:tcPr>
            <w:tcW w:w="572" w:type="dxa"/>
            <w:shd w:val="clear" w:color="auto" w:fill="auto"/>
          </w:tcPr>
          <w:p w:rsidR="00DE69A1" w:rsidRPr="008C28EE" w:rsidRDefault="00DE69A1" w:rsidP="00DE69A1">
            <w:pPr>
              <w:pStyle w:val="TAL"/>
              <w:rPr>
                <w:sz w:val="16"/>
              </w:rPr>
            </w:pPr>
            <w:r w:rsidRPr="008C28EE">
              <w:rPr>
                <w:sz w:val="16"/>
              </w:rPr>
              <w:t>0109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P-CSCF restoration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CP-192109</w:t>
      </w:r>
      <w:r>
        <w:rPr>
          <w:rFonts w:ascii="Arial" w:hAnsi="Arial" w:cs="Arial"/>
          <w:b/>
          <w:color w:val="0000FF"/>
          <w:sz w:val="24"/>
        </w:rPr>
        <w:tab/>
      </w:r>
      <w:r>
        <w:rPr>
          <w:rFonts w:ascii="Arial" w:hAnsi="Arial" w:cs="Arial"/>
          <w:b/>
          <w:sz w:val="24"/>
        </w:rPr>
        <w:t>Corrections on TS 29.510</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5"/>
        <w:gridCol w:w="1011"/>
        <w:gridCol w:w="1106"/>
        <w:gridCol w:w="572"/>
        <w:gridCol w:w="562"/>
        <w:gridCol w:w="561"/>
        <w:gridCol w:w="510"/>
        <w:gridCol w:w="661"/>
        <w:gridCol w:w="2532"/>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C4-193604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0217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Requester PLMN ID in SubscriptionData</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CP-192118</w:t>
      </w:r>
      <w:r>
        <w:rPr>
          <w:rFonts w:ascii="Arial" w:hAnsi="Arial" w:cs="Arial"/>
          <w:b/>
          <w:color w:val="0000FF"/>
          <w:sz w:val="24"/>
        </w:rPr>
        <w:tab/>
      </w:r>
      <w:r>
        <w:rPr>
          <w:rFonts w:ascii="Arial" w:hAnsi="Arial" w:cs="Arial"/>
          <w:b/>
          <w:sz w:val="24"/>
        </w:rPr>
        <w:t>Corrections on 5GS Rel-16</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C4-193725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29.274</w:t>
            </w:r>
          </w:p>
        </w:tc>
        <w:tc>
          <w:tcPr>
            <w:tcW w:w="572" w:type="dxa"/>
            <w:shd w:val="clear" w:color="auto" w:fill="auto"/>
          </w:tcPr>
          <w:p w:rsidR="00DE69A1" w:rsidRPr="008C28EE" w:rsidRDefault="00DE69A1" w:rsidP="00DE69A1">
            <w:pPr>
              <w:pStyle w:val="TAL"/>
              <w:rPr>
                <w:sz w:val="16"/>
              </w:rPr>
            </w:pPr>
            <w:r w:rsidRPr="008C28EE">
              <w:rPr>
                <w:sz w:val="16"/>
              </w:rPr>
              <w:t>1961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Essential Corrections for 5GS Interworking Indication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CP-192120</w:t>
      </w:r>
      <w:r>
        <w:rPr>
          <w:rFonts w:ascii="Arial" w:hAnsi="Arial" w:cs="Arial"/>
          <w:b/>
          <w:color w:val="0000FF"/>
          <w:sz w:val="24"/>
        </w:rPr>
        <w:tab/>
      </w:r>
      <w:r>
        <w:rPr>
          <w:rFonts w:ascii="Arial" w:hAnsi="Arial" w:cs="Arial"/>
          <w:b/>
          <w:sz w:val="24"/>
        </w:rPr>
        <w:t>API corrections Rel-16</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C4-193865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0201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3GPP TS 29.502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C4-193867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0243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3GPP TS 29.503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C4-193869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0056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3GPP TS 29.504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C4-193871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0104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3GPP TS 29.505 externalDoc correction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C4-193873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29.509</w:t>
            </w:r>
          </w:p>
        </w:tc>
        <w:tc>
          <w:tcPr>
            <w:tcW w:w="572" w:type="dxa"/>
            <w:shd w:val="clear" w:color="auto" w:fill="auto"/>
          </w:tcPr>
          <w:p w:rsidR="00DE69A1" w:rsidRPr="008C28EE" w:rsidRDefault="00DE69A1" w:rsidP="00DE69A1">
            <w:pPr>
              <w:pStyle w:val="TAL"/>
              <w:rPr>
                <w:sz w:val="16"/>
              </w:rPr>
            </w:pPr>
            <w:r w:rsidRPr="008C28EE">
              <w:rPr>
                <w:sz w:val="16"/>
              </w:rPr>
              <w:t>0066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3GPP TS 29.509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C4-193875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0242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3GPP TS 29.510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C4-193877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0227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3GPP TS 29.518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C4-193880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29.540</w:t>
            </w:r>
          </w:p>
        </w:tc>
        <w:tc>
          <w:tcPr>
            <w:tcW w:w="572" w:type="dxa"/>
            <w:shd w:val="clear" w:color="auto" w:fill="auto"/>
          </w:tcPr>
          <w:p w:rsidR="00DE69A1" w:rsidRPr="008C28EE" w:rsidRDefault="00DE69A1" w:rsidP="00DE69A1">
            <w:pPr>
              <w:pStyle w:val="TAL"/>
              <w:rPr>
                <w:sz w:val="16"/>
              </w:rPr>
            </w:pPr>
            <w:r w:rsidRPr="008C28EE">
              <w:rPr>
                <w:sz w:val="16"/>
              </w:rPr>
              <w:t>0036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3GPP TS 29.540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C4-193882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29.571</w:t>
            </w:r>
          </w:p>
        </w:tc>
        <w:tc>
          <w:tcPr>
            <w:tcW w:w="572" w:type="dxa"/>
            <w:shd w:val="clear" w:color="auto" w:fill="auto"/>
          </w:tcPr>
          <w:p w:rsidR="00DE69A1" w:rsidRPr="008C28EE" w:rsidRDefault="00DE69A1" w:rsidP="00DE69A1">
            <w:pPr>
              <w:pStyle w:val="TAL"/>
              <w:rPr>
                <w:sz w:val="16"/>
              </w:rPr>
            </w:pPr>
            <w:r w:rsidRPr="008C28EE">
              <w:rPr>
                <w:sz w:val="16"/>
              </w:rPr>
              <w:t>0124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3GPP TS 29.571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C4-193884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29.572</w:t>
            </w:r>
          </w:p>
        </w:tc>
        <w:tc>
          <w:tcPr>
            <w:tcW w:w="572" w:type="dxa"/>
            <w:shd w:val="clear" w:color="auto" w:fill="auto"/>
          </w:tcPr>
          <w:p w:rsidR="00DE69A1" w:rsidRPr="008C28EE" w:rsidRDefault="00DE69A1" w:rsidP="00DE69A1">
            <w:pPr>
              <w:pStyle w:val="TAL"/>
              <w:rPr>
                <w:sz w:val="16"/>
              </w:rPr>
            </w:pPr>
            <w:r w:rsidRPr="008C28EE">
              <w:rPr>
                <w:sz w:val="16"/>
              </w:rPr>
              <w:t>0039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3GPP TS 29.572 API version update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C4-193886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29.573</w:t>
            </w:r>
          </w:p>
        </w:tc>
        <w:tc>
          <w:tcPr>
            <w:tcW w:w="572" w:type="dxa"/>
            <w:shd w:val="clear" w:color="auto" w:fill="auto"/>
          </w:tcPr>
          <w:p w:rsidR="00DE69A1" w:rsidRPr="008C28EE" w:rsidRDefault="00DE69A1" w:rsidP="00DE69A1">
            <w:pPr>
              <w:pStyle w:val="TAL"/>
              <w:rPr>
                <w:sz w:val="16"/>
              </w:rPr>
            </w:pPr>
            <w:r w:rsidRPr="008C28EE">
              <w:rPr>
                <w:sz w:val="16"/>
              </w:rPr>
              <w:t>0023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3GPP TS 29.573 API version update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CP-192122</w:t>
      </w:r>
      <w:r>
        <w:rPr>
          <w:rFonts w:ascii="Arial" w:hAnsi="Arial" w:cs="Arial"/>
          <w:b/>
          <w:color w:val="0000FF"/>
          <w:sz w:val="24"/>
        </w:rPr>
        <w:tab/>
      </w:r>
      <w:r>
        <w:rPr>
          <w:rFonts w:ascii="Arial" w:hAnsi="Arial" w:cs="Arial"/>
          <w:b/>
          <w:sz w:val="24"/>
        </w:rPr>
        <w:t>Enhancements on Diameter Rel-16</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C4-193359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29.272</w:t>
            </w:r>
          </w:p>
        </w:tc>
        <w:tc>
          <w:tcPr>
            <w:tcW w:w="572" w:type="dxa"/>
            <w:shd w:val="clear" w:color="auto" w:fill="auto"/>
          </w:tcPr>
          <w:p w:rsidR="00DE69A1" w:rsidRPr="008C28EE" w:rsidRDefault="00DE69A1" w:rsidP="00DE69A1">
            <w:pPr>
              <w:pStyle w:val="TAL"/>
              <w:rPr>
                <w:sz w:val="16"/>
              </w:rPr>
            </w:pPr>
            <w:r w:rsidRPr="008C28EE">
              <w:rPr>
                <w:sz w:val="16"/>
              </w:rPr>
              <w:t>0802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15.8.0</w:t>
            </w:r>
          </w:p>
        </w:tc>
        <w:tc>
          <w:tcPr>
            <w:tcW w:w="2607" w:type="dxa"/>
            <w:shd w:val="clear" w:color="auto" w:fill="auto"/>
          </w:tcPr>
          <w:p w:rsidR="00DE69A1" w:rsidRPr="008C28EE" w:rsidRDefault="00DE69A1" w:rsidP="00DE69A1">
            <w:pPr>
              <w:pStyle w:val="TAL"/>
              <w:rPr>
                <w:sz w:val="16"/>
              </w:rPr>
            </w:pPr>
            <w:r w:rsidRPr="008C28EE">
              <w:rPr>
                <w:sz w:val="16"/>
              </w:rPr>
              <w:t>Ethernet PDN Type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C4-193367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29.230</w:t>
            </w:r>
          </w:p>
        </w:tc>
        <w:tc>
          <w:tcPr>
            <w:tcW w:w="572" w:type="dxa"/>
            <w:shd w:val="clear" w:color="auto" w:fill="auto"/>
          </w:tcPr>
          <w:p w:rsidR="00DE69A1" w:rsidRPr="008C28EE" w:rsidRDefault="00DE69A1" w:rsidP="00DE69A1">
            <w:pPr>
              <w:pStyle w:val="TAL"/>
              <w:rPr>
                <w:sz w:val="16"/>
              </w:rPr>
            </w:pPr>
            <w:r w:rsidRPr="008C28EE">
              <w:rPr>
                <w:sz w:val="16"/>
              </w:rPr>
              <w:t>0664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Ethernet PDN Type AVP</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C4-193668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29.336</w:t>
            </w:r>
          </w:p>
        </w:tc>
        <w:tc>
          <w:tcPr>
            <w:tcW w:w="572" w:type="dxa"/>
            <w:shd w:val="clear" w:color="auto" w:fill="auto"/>
          </w:tcPr>
          <w:p w:rsidR="00DE69A1" w:rsidRPr="008C28EE" w:rsidRDefault="00DE69A1" w:rsidP="00DE69A1">
            <w:pPr>
              <w:pStyle w:val="TAL"/>
              <w:rPr>
                <w:sz w:val="16"/>
              </w:rPr>
            </w:pPr>
            <w:r w:rsidRPr="008C28EE">
              <w:rPr>
                <w:sz w:val="16"/>
              </w:rPr>
              <w:t>0152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Event type PDN Connectivity Status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C4-193669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29.128</w:t>
            </w:r>
          </w:p>
        </w:tc>
        <w:tc>
          <w:tcPr>
            <w:tcW w:w="572" w:type="dxa"/>
            <w:shd w:val="clear" w:color="auto" w:fill="auto"/>
          </w:tcPr>
          <w:p w:rsidR="00DE69A1" w:rsidRPr="008C28EE" w:rsidRDefault="00DE69A1" w:rsidP="00DE69A1">
            <w:pPr>
              <w:pStyle w:val="TAL"/>
              <w:rPr>
                <w:sz w:val="16"/>
              </w:rPr>
            </w:pPr>
            <w:r w:rsidRPr="008C28EE">
              <w:rPr>
                <w:sz w:val="16"/>
              </w:rPr>
              <w:t>0072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15.5.0</w:t>
            </w:r>
          </w:p>
        </w:tc>
        <w:tc>
          <w:tcPr>
            <w:tcW w:w="2607" w:type="dxa"/>
            <w:shd w:val="clear" w:color="auto" w:fill="auto"/>
          </w:tcPr>
          <w:p w:rsidR="00DE69A1" w:rsidRPr="008C28EE" w:rsidRDefault="00DE69A1" w:rsidP="00DE69A1">
            <w:pPr>
              <w:pStyle w:val="TAL"/>
              <w:rPr>
                <w:sz w:val="16"/>
              </w:rPr>
            </w:pPr>
            <w:r w:rsidRPr="008C28EE">
              <w:rPr>
                <w:sz w:val="16"/>
              </w:rPr>
              <w:t>Event type PDN Connectivity Status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C4-193671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29.272</w:t>
            </w:r>
          </w:p>
        </w:tc>
        <w:tc>
          <w:tcPr>
            <w:tcW w:w="572" w:type="dxa"/>
            <w:shd w:val="clear" w:color="auto" w:fill="auto"/>
          </w:tcPr>
          <w:p w:rsidR="00DE69A1" w:rsidRPr="008C28EE" w:rsidRDefault="00DE69A1" w:rsidP="00DE69A1">
            <w:pPr>
              <w:pStyle w:val="TAL"/>
              <w:rPr>
                <w:sz w:val="16"/>
              </w:rPr>
            </w:pPr>
            <w:r w:rsidRPr="008C28EE">
              <w:rPr>
                <w:sz w:val="16"/>
              </w:rPr>
              <w:t>0800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15.8.0</w:t>
            </w:r>
          </w:p>
        </w:tc>
        <w:tc>
          <w:tcPr>
            <w:tcW w:w="2607" w:type="dxa"/>
            <w:shd w:val="clear" w:color="auto" w:fill="auto"/>
          </w:tcPr>
          <w:p w:rsidR="00DE69A1" w:rsidRPr="008C28EE" w:rsidRDefault="00DE69A1" w:rsidP="00DE69A1">
            <w:pPr>
              <w:pStyle w:val="TAL"/>
              <w:rPr>
                <w:sz w:val="16"/>
              </w:rPr>
            </w:pPr>
            <w:r w:rsidRPr="008C28EE">
              <w:rPr>
                <w:sz w:val="16"/>
              </w:rPr>
              <w:t>Event type PDN Connectivity Status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C4-193672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29.230</w:t>
            </w:r>
          </w:p>
        </w:tc>
        <w:tc>
          <w:tcPr>
            <w:tcW w:w="572" w:type="dxa"/>
            <w:shd w:val="clear" w:color="auto" w:fill="auto"/>
          </w:tcPr>
          <w:p w:rsidR="00DE69A1" w:rsidRPr="008C28EE" w:rsidRDefault="00DE69A1" w:rsidP="00DE69A1">
            <w:pPr>
              <w:pStyle w:val="TAL"/>
              <w:rPr>
                <w:sz w:val="16"/>
              </w:rPr>
            </w:pPr>
            <w:r w:rsidRPr="008C28EE">
              <w:rPr>
                <w:sz w:val="16"/>
              </w:rPr>
              <w:t>0661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Event type PDN Connectivity Status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CP-192124</w:t>
      </w:r>
      <w:r>
        <w:rPr>
          <w:rFonts w:ascii="Arial" w:hAnsi="Arial" w:cs="Arial"/>
          <w:b/>
          <w:color w:val="0000FF"/>
          <w:sz w:val="24"/>
        </w:rPr>
        <w:tab/>
      </w:r>
      <w:r>
        <w:rPr>
          <w:rFonts w:ascii="Arial" w:hAnsi="Arial" w:cs="Arial"/>
          <w:b/>
          <w:sz w:val="24"/>
        </w:rPr>
        <w:t>Enhancements on Restoration</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C4-193289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23.527</w:t>
            </w:r>
          </w:p>
        </w:tc>
        <w:tc>
          <w:tcPr>
            <w:tcW w:w="572" w:type="dxa"/>
            <w:shd w:val="clear" w:color="auto" w:fill="auto"/>
          </w:tcPr>
          <w:p w:rsidR="00DE69A1" w:rsidRPr="008C28EE" w:rsidRDefault="00DE69A1" w:rsidP="00DE69A1">
            <w:pPr>
              <w:pStyle w:val="TAL"/>
              <w:rPr>
                <w:sz w:val="16"/>
              </w:rPr>
            </w:pPr>
            <w:r w:rsidRPr="008C28EE">
              <w:rPr>
                <w:sz w:val="16"/>
              </w:rPr>
              <w:t>0014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Regulation of contexts restoration by NFs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C4-193663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23.380</w:t>
            </w:r>
          </w:p>
        </w:tc>
        <w:tc>
          <w:tcPr>
            <w:tcW w:w="572" w:type="dxa"/>
            <w:shd w:val="clear" w:color="auto" w:fill="auto"/>
          </w:tcPr>
          <w:p w:rsidR="00DE69A1" w:rsidRPr="008C28EE" w:rsidRDefault="00DE69A1" w:rsidP="00DE69A1">
            <w:pPr>
              <w:pStyle w:val="TAL"/>
              <w:rPr>
                <w:sz w:val="16"/>
              </w:rPr>
            </w:pPr>
            <w:r w:rsidRPr="008C28EE">
              <w:rPr>
                <w:sz w:val="16"/>
              </w:rPr>
              <w:t>0105</w:t>
            </w:r>
          </w:p>
        </w:tc>
        <w:tc>
          <w:tcPr>
            <w:tcW w:w="567" w:type="dxa"/>
            <w:shd w:val="clear" w:color="auto" w:fill="auto"/>
          </w:tcPr>
          <w:p w:rsidR="00DE69A1" w:rsidRPr="008C28EE" w:rsidRDefault="00DE69A1" w:rsidP="00DE69A1">
            <w:pPr>
              <w:pStyle w:val="TAL"/>
              <w:rPr>
                <w:sz w:val="16"/>
              </w:rPr>
            </w:pPr>
            <w:r w:rsidRPr="008C28EE">
              <w:rPr>
                <w:sz w:val="16"/>
              </w:rPr>
              <w:t>5</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 to P-CSCF restoration procedures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CP-192125</w:t>
      </w:r>
      <w:r>
        <w:rPr>
          <w:rFonts w:ascii="Arial" w:hAnsi="Arial" w:cs="Arial"/>
          <w:b/>
          <w:color w:val="0000FF"/>
          <w:sz w:val="24"/>
        </w:rPr>
        <w:tab/>
      </w:r>
      <w:r>
        <w:rPr>
          <w:rFonts w:ascii="Arial" w:hAnsi="Arial" w:cs="Arial"/>
          <w:b/>
          <w:sz w:val="24"/>
        </w:rPr>
        <w:t>Enhancements on IMS</w:t>
      </w:r>
    </w:p>
    <w:p w:rsidR="00DE69A1" w:rsidRDefault="00DE69A1" w:rsidP="00DE69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C4-193071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29.229</w:t>
            </w:r>
          </w:p>
        </w:tc>
        <w:tc>
          <w:tcPr>
            <w:tcW w:w="572" w:type="dxa"/>
            <w:shd w:val="clear" w:color="auto" w:fill="auto"/>
          </w:tcPr>
          <w:p w:rsidR="00DE69A1" w:rsidRPr="008C28EE" w:rsidRDefault="00DE69A1" w:rsidP="00DE69A1">
            <w:pPr>
              <w:pStyle w:val="TAL"/>
              <w:rPr>
                <w:sz w:val="16"/>
              </w:rPr>
            </w:pPr>
            <w:r w:rsidRPr="008C28EE">
              <w:rPr>
                <w:sz w:val="16"/>
              </w:rPr>
              <w:t>0291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15.1.0</w:t>
            </w:r>
          </w:p>
        </w:tc>
        <w:tc>
          <w:tcPr>
            <w:tcW w:w="2607" w:type="dxa"/>
            <w:shd w:val="clear" w:color="auto" w:fill="auto"/>
          </w:tcPr>
          <w:p w:rsidR="00DE69A1" w:rsidRPr="008C28EE" w:rsidRDefault="00DE69A1" w:rsidP="00DE69A1">
            <w:pPr>
              <w:pStyle w:val="TAL"/>
              <w:rPr>
                <w:sz w:val="16"/>
              </w:rPr>
            </w:pPr>
            <w:r w:rsidRPr="008C28EE">
              <w:rPr>
                <w:sz w:val="16"/>
              </w:rPr>
              <w:t>Add P-CSCF subscription info to Restoration information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C4-193072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29.230</w:t>
            </w:r>
          </w:p>
        </w:tc>
        <w:tc>
          <w:tcPr>
            <w:tcW w:w="572" w:type="dxa"/>
            <w:shd w:val="clear" w:color="auto" w:fill="auto"/>
          </w:tcPr>
          <w:p w:rsidR="00DE69A1" w:rsidRPr="008C28EE" w:rsidRDefault="00DE69A1" w:rsidP="00DE69A1">
            <w:pPr>
              <w:pStyle w:val="TAL"/>
              <w:rPr>
                <w:sz w:val="16"/>
              </w:rPr>
            </w:pPr>
            <w:r w:rsidRPr="008C28EE">
              <w:rPr>
                <w:sz w:val="16"/>
              </w:rPr>
              <w:t>0662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Add P-CSCF subscription info to Restoration information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C4-193652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29.228</w:t>
            </w:r>
          </w:p>
        </w:tc>
        <w:tc>
          <w:tcPr>
            <w:tcW w:w="572" w:type="dxa"/>
            <w:shd w:val="clear" w:color="auto" w:fill="auto"/>
          </w:tcPr>
          <w:p w:rsidR="00DE69A1" w:rsidRPr="008C28EE" w:rsidRDefault="00DE69A1" w:rsidP="00DE69A1">
            <w:pPr>
              <w:pStyle w:val="TAL"/>
              <w:rPr>
                <w:sz w:val="16"/>
              </w:rPr>
            </w:pPr>
            <w:r w:rsidRPr="008C28EE">
              <w:rPr>
                <w:sz w:val="16"/>
              </w:rPr>
              <w:t>0691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Wildcarded Public Identity in SAA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C4-193654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29.328</w:t>
            </w:r>
          </w:p>
        </w:tc>
        <w:tc>
          <w:tcPr>
            <w:tcW w:w="572" w:type="dxa"/>
            <w:shd w:val="clear" w:color="auto" w:fill="auto"/>
          </w:tcPr>
          <w:p w:rsidR="00DE69A1" w:rsidRPr="008C28EE" w:rsidRDefault="00DE69A1" w:rsidP="00DE69A1">
            <w:pPr>
              <w:pStyle w:val="TAL"/>
              <w:rPr>
                <w:sz w:val="16"/>
              </w:rPr>
            </w:pPr>
            <w:r w:rsidRPr="008C28EE">
              <w:rPr>
                <w:sz w:val="16"/>
              </w:rPr>
              <w:t>0624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Rel-15</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5GS User State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C4-193857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23.380</w:t>
            </w:r>
          </w:p>
        </w:tc>
        <w:tc>
          <w:tcPr>
            <w:tcW w:w="572" w:type="dxa"/>
            <w:shd w:val="clear" w:color="auto" w:fill="auto"/>
          </w:tcPr>
          <w:p w:rsidR="00DE69A1" w:rsidRPr="008C28EE" w:rsidRDefault="00DE69A1" w:rsidP="00DE69A1">
            <w:pPr>
              <w:pStyle w:val="TAL"/>
              <w:rPr>
                <w:sz w:val="16"/>
              </w:rPr>
            </w:pPr>
            <w:r w:rsidRPr="008C28EE">
              <w:rPr>
                <w:sz w:val="16"/>
              </w:rPr>
              <w:t>0106</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Add P-CSCF subscription info to Restoration information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CP-192126</w:t>
      </w:r>
      <w:r>
        <w:rPr>
          <w:rFonts w:ascii="Arial" w:hAnsi="Arial" w:cs="Arial"/>
          <w:b/>
          <w:color w:val="0000FF"/>
          <w:sz w:val="24"/>
        </w:rPr>
        <w:tab/>
      </w:r>
      <w:r>
        <w:rPr>
          <w:rFonts w:ascii="Arial" w:hAnsi="Arial" w:cs="Arial"/>
          <w:b/>
          <w:sz w:val="24"/>
        </w:rPr>
        <w:t>Enhancements on GTP</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C4-193720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0281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Protocol support for Ethernet PDN in EPS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C4-193721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29.303</w:t>
            </w:r>
          </w:p>
        </w:tc>
        <w:tc>
          <w:tcPr>
            <w:tcW w:w="572" w:type="dxa"/>
            <w:shd w:val="clear" w:color="auto" w:fill="auto"/>
          </w:tcPr>
          <w:p w:rsidR="00DE69A1" w:rsidRPr="008C28EE" w:rsidRDefault="00DE69A1" w:rsidP="00DE69A1">
            <w:pPr>
              <w:pStyle w:val="TAL"/>
              <w:rPr>
                <w:sz w:val="16"/>
              </w:rPr>
            </w:pPr>
            <w:r w:rsidRPr="008C28EE">
              <w:rPr>
                <w:sz w:val="16"/>
              </w:rPr>
              <w:t>0121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15.5.0</w:t>
            </w:r>
          </w:p>
        </w:tc>
        <w:tc>
          <w:tcPr>
            <w:tcW w:w="2607" w:type="dxa"/>
            <w:shd w:val="clear" w:color="auto" w:fill="auto"/>
          </w:tcPr>
          <w:p w:rsidR="00DE69A1" w:rsidRPr="008C28EE" w:rsidRDefault="00DE69A1" w:rsidP="00DE69A1">
            <w:pPr>
              <w:pStyle w:val="TAL"/>
              <w:rPr>
                <w:sz w:val="16"/>
              </w:rPr>
            </w:pPr>
            <w:r w:rsidRPr="008C28EE">
              <w:rPr>
                <w:sz w:val="16"/>
              </w:rPr>
              <w:t>DNS procedures to support Ethernet PDN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C4-193722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23.008</w:t>
            </w:r>
          </w:p>
        </w:tc>
        <w:tc>
          <w:tcPr>
            <w:tcW w:w="572" w:type="dxa"/>
            <w:shd w:val="clear" w:color="auto" w:fill="auto"/>
          </w:tcPr>
          <w:p w:rsidR="00DE69A1" w:rsidRPr="008C28EE" w:rsidRDefault="00DE69A1" w:rsidP="00DE69A1">
            <w:pPr>
              <w:pStyle w:val="TAL"/>
              <w:rPr>
                <w:sz w:val="16"/>
              </w:rPr>
            </w:pPr>
            <w:r w:rsidRPr="008C28EE">
              <w:rPr>
                <w:sz w:val="16"/>
              </w:rPr>
              <w:t>0573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Ethernet PDN type in EPS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C4-193723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29.274</w:t>
            </w:r>
          </w:p>
        </w:tc>
        <w:tc>
          <w:tcPr>
            <w:tcW w:w="572" w:type="dxa"/>
            <w:shd w:val="clear" w:color="auto" w:fill="auto"/>
          </w:tcPr>
          <w:p w:rsidR="00DE69A1" w:rsidRPr="008C28EE" w:rsidRDefault="00DE69A1" w:rsidP="00DE69A1">
            <w:pPr>
              <w:pStyle w:val="TAL"/>
              <w:rPr>
                <w:sz w:val="16"/>
              </w:rPr>
            </w:pPr>
            <w:r w:rsidRPr="008C28EE">
              <w:rPr>
                <w:sz w:val="16"/>
              </w:rPr>
              <w:t>1959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Sequence Number in RAB Context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C4-193767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29.274</w:t>
            </w:r>
          </w:p>
        </w:tc>
        <w:tc>
          <w:tcPr>
            <w:tcW w:w="572" w:type="dxa"/>
            <w:shd w:val="clear" w:color="auto" w:fill="auto"/>
          </w:tcPr>
          <w:p w:rsidR="00DE69A1" w:rsidRPr="008C28EE" w:rsidRDefault="00DE69A1" w:rsidP="00DE69A1">
            <w:pPr>
              <w:pStyle w:val="TAL"/>
              <w:rPr>
                <w:sz w:val="16"/>
              </w:rPr>
            </w:pPr>
            <w:r w:rsidRPr="008C28EE">
              <w:rPr>
                <w:sz w:val="16"/>
              </w:rPr>
              <w:t>1962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Additional RRM Policy Index</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C4-193768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23.008</w:t>
            </w:r>
          </w:p>
        </w:tc>
        <w:tc>
          <w:tcPr>
            <w:tcW w:w="572" w:type="dxa"/>
            <w:shd w:val="clear" w:color="auto" w:fill="auto"/>
          </w:tcPr>
          <w:p w:rsidR="00DE69A1" w:rsidRPr="008C28EE" w:rsidRDefault="00DE69A1" w:rsidP="00DE69A1">
            <w:pPr>
              <w:pStyle w:val="TAL"/>
              <w:rPr>
                <w:sz w:val="16"/>
              </w:rPr>
            </w:pPr>
            <w:r w:rsidRPr="008C28EE">
              <w:rPr>
                <w:sz w:val="16"/>
              </w:rPr>
              <w:t>0572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Additional RRM Policy Index</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CP-192127</w:t>
      </w:r>
      <w:r>
        <w:rPr>
          <w:rFonts w:ascii="Arial" w:hAnsi="Arial" w:cs="Arial"/>
          <w:b/>
          <w:color w:val="0000FF"/>
          <w:sz w:val="24"/>
        </w:rPr>
        <w:tab/>
      </w:r>
      <w:r>
        <w:rPr>
          <w:rFonts w:ascii="Arial" w:hAnsi="Arial" w:cs="Arial"/>
          <w:b/>
          <w:sz w:val="24"/>
        </w:rPr>
        <w:t>Enhancements on NFR</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C4-193802 revised in CP-192033.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3"/>
        <w:gridCol w:w="1010"/>
        <w:gridCol w:w="1101"/>
        <w:gridCol w:w="572"/>
        <w:gridCol w:w="561"/>
        <w:gridCol w:w="560"/>
        <w:gridCol w:w="510"/>
        <w:gridCol w:w="661"/>
        <w:gridCol w:w="2547"/>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C4-193193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0218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 the conditions of the information included in the access token request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C4-193601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0229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SMF profile without the smfInfo attribute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C4-193603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0208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callbackUri the same as nfStatusNotificationUri</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C4-193802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0207</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CBCF as Network Function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C4-193817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0224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URI in Location header for subscription to NF Instances in a different PLMN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C4-193818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0240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Regulation of load update notifications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CP-192033</w:t>
      </w:r>
      <w:r>
        <w:rPr>
          <w:rFonts w:ascii="Arial" w:hAnsi="Arial" w:cs="Arial"/>
          <w:b/>
          <w:color w:val="0000FF"/>
          <w:sz w:val="24"/>
        </w:rPr>
        <w:tab/>
      </w:r>
      <w:r>
        <w:rPr>
          <w:rFonts w:ascii="Arial" w:hAnsi="Arial" w:cs="Arial"/>
          <w:b/>
          <w:sz w:val="24"/>
        </w:rPr>
        <w:t>CBCF as Network Function</w:t>
      </w:r>
    </w:p>
    <w:p w:rsidR="00DE69A1" w:rsidRDefault="00DE69A1" w:rsidP="00DE69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v16.0.0</w:t>
      </w:r>
      <w:r>
        <w:rPr>
          <w:i/>
        </w:rPr>
        <w:tab/>
        <w:t xml:space="preserve">  CR-0207  rev 3 Cat: C (Rel-16)</w:t>
      </w:r>
      <w:r>
        <w:rPr>
          <w:i/>
        </w:rPr>
        <w:br/>
      </w:r>
      <w:r>
        <w:rPr>
          <w:i/>
        </w:rPr>
        <w:br/>
      </w:r>
      <w:r>
        <w:rPr>
          <w:i/>
        </w:rPr>
        <w:tab/>
      </w:r>
      <w:r>
        <w:rPr>
          <w:i/>
        </w:rPr>
        <w:tab/>
      </w:r>
      <w:r>
        <w:rPr>
          <w:i/>
        </w:rPr>
        <w:tab/>
      </w:r>
      <w:r>
        <w:rPr>
          <w:i/>
        </w:rPr>
        <w:tab/>
      </w:r>
      <w:r>
        <w:rPr>
          <w:i/>
        </w:rPr>
        <w:tab/>
        <w:t>Source: one2many B.V.</w:t>
      </w:r>
    </w:p>
    <w:p w:rsidR="00DE69A1" w:rsidRDefault="00DE69A1" w:rsidP="00DE69A1">
      <w:pPr>
        <w:rPr>
          <w:color w:val="808080"/>
        </w:rPr>
      </w:pPr>
      <w:r>
        <w:rPr>
          <w:color w:val="808080"/>
        </w:rPr>
        <w:t>(Replaces C4-193802)</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Add the CBCF to the table of NFs that can be fouind in the 5GC.</w:t>
      </w:r>
    </w:p>
    <w:p w:rsidR="00DE69A1" w:rsidRDefault="00DE69A1" w:rsidP="00DE69A1"/>
    <w:p w:rsidR="00DE69A1" w:rsidRDefault="00DE69A1" w:rsidP="00DE69A1"/>
    <w:p w:rsidR="00DE69A1" w:rsidRDefault="00DE69A1" w:rsidP="00DE69A1">
      <w:r>
        <w:t>Revision of CT4 agreed C4-193802 in CP-192127.</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CP-192128</w:t>
      </w:r>
      <w:r>
        <w:rPr>
          <w:rFonts w:ascii="Arial" w:hAnsi="Arial" w:cs="Arial"/>
          <w:b/>
          <w:color w:val="0000FF"/>
          <w:sz w:val="24"/>
        </w:rPr>
        <w:tab/>
      </w:r>
      <w:r>
        <w:rPr>
          <w:rFonts w:ascii="Arial" w:hAnsi="Arial" w:cs="Arial"/>
          <w:b/>
          <w:sz w:val="24"/>
        </w:rPr>
        <w:t>Enhancements on SMF and AMF</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C4-193182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0205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Corrections to Mapped Service Operations of Namf_Communication service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C4-193188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0183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Deactivation of the User Plane connection during handover procedure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C4-193332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0215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Error response of the EBIAssignment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C4-193656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0190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 for ngapMessageType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C4-193657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0191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NonUeN2InfoUnscribe for PWS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C4-193658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0201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5GS User State retrieval</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C4-193659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0202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Forwarding UL N2 message to target AMF during AMF planned removal procedure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C4-193661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0203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MT SMS to UE in RRC INACTIVE state with NG-RAN paging failure</w:t>
            </w:r>
          </w:p>
        </w:tc>
      </w:tr>
    </w:tbl>
    <w:p w:rsidR="00DE69A1" w:rsidRDefault="00DE69A1" w:rsidP="00DE69A1"/>
    <w:p w:rsidR="00DE69A1" w:rsidRDefault="00DE69A1" w:rsidP="00DE69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CP-192129</w:t>
      </w:r>
      <w:r>
        <w:rPr>
          <w:rFonts w:ascii="Arial" w:hAnsi="Arial" w:cs="Arial"/>
          <w:b/>
          <w:color w:val="0000FF"/>
          <w:sz w:val="24"/>
        </w:rPr>
        <w:tab/>
      </w:r>
      <w:r>
        <w:rPr>
          <w:rFonts w:ascii="Arial" w:hAnsi="Arial" w:cs="Arial"/>
          <w:b/>
          <w:sz w:val="24"/>
        </w:rPr>
        <w:t>Enhancements on CUPs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C4-193207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0267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Application report when the PFDs are removed or modified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C4-193266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0282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Clarification to C-Tag and S-Tag encoding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C4-193677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0273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Measurement Before QoS Enforcement Clarification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C4-193678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0274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Number of packets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C4-193707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0278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F-TEID in a PDR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C4-193711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0285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PFCP messages bundling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C4-193712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0293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Editorial and style corrections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CP-192169</w:t>
      </w:r>
      <w:r>
        <w:rPr>
          <w:rFonts w:ascii="Arial" w:hAnsi="Arial" w:cs="Arial"/>
          <w:b/>
          <w:color w:val="0000FF"/>
          <w:sz w:val="24"/>
        </w:rPr>
        <w:tab/>
      </w:r>
      <w:r>
        <w:rPr>
          <w:rFonts w:ascii="Arial" w:hAnsi="Arial" w:cs="Arial"/>
          <w:b/>
          <w:sz w:val="24"/>
        </w:rPr>
        <w:t>CR pack on PC TEI16</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C3-193645 revised in CP-192197.</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C3-193056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29.212</w:t>
            </w:r>
          </w:p>
        </w:tc>
        <w:tc>
          <w:tcPr>
            <w:tcW w:w="572" w:type="dxa"/>
            <w:shd w:val="clear" w:color="auto" w:fill="auto"/>
          </w:tcPr>
          <w:p w:rsidR="00DE69A1" w:rsidRPr="008C28EE" w:rsidRDefault="00DE69A1" w:rsidP="00DE69A1">
            <w:pPr>
              <w:pStyle w:val="TAL"/>
              <w:rPr>
                <w:sz w:val="16"/>
              </w:rPr>
            </w:pPr>
            <w:r w:rsidRPr="008C28EE">
              <w:rPr>
                <w:sz w:val="16"/>
              </w:rPr>
              <w:t>1687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 in the supported feature name for sponsored connectivity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C3-193092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29.508</w:t>
            </w:r>
          </w:p>
        </w:tc>
        <w:tc>
          <w:tcPr>
            <w:tcW w:w="572" w:type="dxa"/>
            <w:shd w:val="clear" w:color="auto" w:fill="auto"/>
          </w:tcPr>
          <w:p w:rsidR="00DE69A1" w:rsidRPr="008C28EE" w:rsidRDefault="00DE69A1" w:rsidP="00DE69A1">
            <w:pPr>
              <w:pStyle w:val="TAL"/>
              <w:rPr>
                <w:sz w:val="16"/>
              </w:rPr>
            </w:pPr>
            <w:r w:rsidRPr="008C28EE">
              <w:rPr>
                <w:sz w:val="16"/>
              </w:rPr>
              <w:t>0045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Add communication failure event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C3-193478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29.561</w:t>
            </w:r>
          </w:p>
        </w:tc>
        <w:tc>
          <w:tcPr>
            <w:tcW w:w="572" w:type="dxa"/>
            <w:shd w:val="clear" w:color="auto" w:fill="auto"/>
          </w:tcPr>
          <w:p w:rsidR="00DE69A1" w:rsidRPr="008C28EE" w:rsidRDefault="00DE69A1" w:rsidP="00DE69A1">
            <w:pPr>
              <w:pStyle w:val="TAL"/>
              <w:rPr>
                <w:sz w:val="16"/>
              </w:rPr>
            </w:pPr>
            <w:r w:rsidRPr="008C28EE">
              <w:rPr>
                <w:sz w:val="16"/>
              </w:rPr>
              <w:t>0010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A</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Add DN-AAA re-authentication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C3-193512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29.519</w:t>
            </w:r>
          </w:p>
        </w:tc>
        <w:tc>
          <w:tcPr>
            <w:tcW w:w="572" w:type="dxa"/>
            <w:shd w:val="clear" w:color="auto" w:fill="auto"/>
          </w:tcPr>
          <w:p w:rsidR="00DE69A1" w:rsidRPr="008C28EE" w:rsidRDefault="00DE69A1" w:rsidP="00DE69A1">
            <w:pPr>
              <w:pStyle w:val="TAL"/>
              <w:rPr>
                <w:sz w:val="16"/>
              </w:rPr>
            </w:pPr>
            <w:r w:rsidRPr="008C28EE">
              <w:rPr>
                <w:sz w:val="16"/>
              </w:rPr>
              <w:t>0128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Multiple temporal validity conditions for AF traffic influence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C3-193586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29.519</w:t>
            </w:r>
          </w:p>
        </w:tc>
        <w:tc>
          <w:tcPr>
            <w:tcW w:w="572" w:type="dxa"/>
            <w:shd w:val="clear" w:color="auto" w:fill="auto"/>
          </w:tcPr>
          <w:p w:rsidR="00DE69A1" w:rsidRPr="008C28EE" w:rsidRDefault="00DE69A1" w:rsidP="00DE69A1">
            <w:pPr>
              <w:pStyle w:val="TAL"/>
              <w:rPr>
                <w:sz w:val="16"/>
              </w:rPr>
            </w:pPr>
            <w:r w:rsidRPr="008C28EE">
              <w:rPr>
                <w:sz w:val="16"/>
              </w:rPr>
              <w:t>0125</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UDR Application Errors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C3-193645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0196</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PFD management partial failure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C3-193661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0073</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PFD management partial failure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CP-192197</w:t>
      </w:r>
      <w:r>
        <w:rPr>
          <w:rFonts w:ascii="Arial" w:hAnsi="Arial" w:cs="Arial"/>
          <w:b/>
          <w:color w:val="0000FF"/>
          <w:sz w:val="24"/>
        </w:rPr>
        <w:tab/>
      </w:r>
      <w:r>
        <w:rPr>
          <w:rFonts w:ascii="Arial" w:hAnsi="Arial" w:cs="Arial"/>
          <w:b/>
          <w:sz w:val="24"/>
        </w:rPr>
        <w:t>PFD management partial failure</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CR-0196  rev 3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C3-193645)</w:t>
      </w:r>
    </w:p>
    <w:p w:rsidR="00DE69A1" w:rsidRDefault="00DE69A1" w:rsidP="00DE69A1">
      <w:pPr>
        <w:rPr>
          <w:rFonts w:ascii="Arial" w:hAnsi="Arial" w:cs="Arial"/>
          <w:b/>
        </w:rPr>
      </w:pPr>
      <w:r>
        <w:rPr>
          <w:rFonts w:ascii="Arial" w:hAnsi="Arial" w:cs="Arial"/>
          <w:b/>
        </w:rPr>
        <w:lastRenderedPageBreak/>
        <w:t xml:space="preserve">Abstract: </w:t>
      </w:r>
    </w:p>
    <w:p w:rsidR="00DE69A1" w:rsidRDefault="00DE69A1" w:rsidP="00DE69A1">
      <w:r>
        <w:t>Revision of CT3 agreed C3-193427 in CP-192169.</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CP-192174</w:t>
      </w:r>
      <w:r>
        <w:rPr>
          <w:rFonts w:ascii="Arial" w:hAnsi="Arial" w:cs="Arial"/>
          <w:b/>
          <w:color w:val="0000FF"/>
          <w:sz w:val="24"/>
        </w:rPr>
        <w:tab/>
      </w:r>
      <w:r>
        <w:rPr>
          <w:rFonts w:ascii="Arial" w:hAnsi="Arial" w:cs="Arial"/>
          <w:b/>
          <w:sz w:val="24"/>
        </w:rPr>
        <w:t>CR pack on IMS TEI16</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C3-193385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29.163</w:t>
            </w:r>
          </w:p>
        </w:tc>
        <w:tc>
          <w:tcPr>
            <w:tcW w:w="572" w:type="dxa"/>
            <w:shd w:val="clear" w:color="auto" w:fill="auto"/>
          </w:tcPr>
          <w:p w:rsidR="00DE69A1" w:rsidRPr="008C28EE" w:rsidRDefault="00DE69A1" w:rsidP="00DE69A1">
            <w:pPr>
              <w:pStyle w:val="TAL"/>
              <w:rPr>
                <w:sz w:val="16"/>
              </w:rPr>
            </w:pPr>
            <w:r w:rsidRPr="008C28EE">
              <w:rPr>
                <w:sz w:val="16"/>
              </w:rPr>
              <w:t>1058</w:t>
            </w:r>
          </w:p>
        </w:tc>
        <w:tc>
          <w:tcPr>
            <w:tcW w:w="567" w:type="dxa"/>
            <w:shd w:val="clear" w:color="auto" w:fill="auto"/>
          </w:tcPr>
          <w:p w:rsidR="00DE69A1" w:rsidRPr="008C28EE" w:rsidRDefault="00DE69A1" w:rsidP="00DE69A1">
            <w:pPr>
              <w:pStyle w:val="TAL"/>
              <w:rPr>
                <w:sz w:val="16"/>
              </w:rPr>
            </w:pPr>
            <w:r w:rsidRPr="008C28EE">
              <w:rPr>
                <w:sz w:val="16"/>
              </w:rPr>
              <w:t>4</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Modification on the setting of P-Asserted-Identity header field when a calling party number is not available.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C3-193386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29.165</w:t>
            </w:r>
          </w:p>
        </w:tc>
        <w:tc>
          <w:tcPr>
            <w:tcW w:w="572" w:type="dxa"/>
            <w:shd w:val="clear" w:color="auto" w:fill="auto"/>
          </w:tcPr>
          <w:p w:rsidR="00DE69A1" w:rsidRPr="008C28EE" w:rsidRDefault="00DE69A1" w:rsidP="00DE69A1">
            <w:pPr>
              <w:pStyle w:val="TAL"/>
              <w:rPr>
                <w:sz w:val="16"/>
              </w:rPr>
            </w:pPr>
            <w:r w:rsidRPr="008C28EE">
              <w:rPr>
                <w:sz w:val="16"/>
              </w:rPr>
              <w:t>0990</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15.8.0</w:t>
            </w:r>
          </w:p>
        </w:tc>
        <w:tc>
          <w:tcPr>
            <w:tcW w:w="2607" w:type="dxa"/>
            <w:shd w:val="clear" w:color="auto" w:fill="auto"/>
          </w:tcPr>
          <w:p w:rsidR="00DE69A1" w:rsidRPr="008C28EE" w:rsidRDefault="00DE69A1" w:rsidP="00DE69A1">
            <w:pPr>
              <w:pStyle w:val="TAL"/>
              <w:rPr>
                <w:sz w:val="16"/>
              </w:rPr>
            </w:pPr>
            <w:r w:rsidRPr="008C28EE">
              <w:rPr>
                <w:sz w:val="16"/>
              </w:rPr>
              <w:t>Clarification of the usage restriction of P-Asserted-Identity header field over the II-NNI</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CP-192173</w:t>
      </w:r>
      <w:r>
        <w:rPr>
          <w:rFonts w:ascii="Arial" w:hAnsi="Arial" w:cs="Arial"/>
          <w:b/>
          <w:color w:val="0000FF"/>
          <w:sz w:val="24"/>
        </w:rPr>
        <w:tab/>
      </w:r>
      <w:r>
        <w:rPr>
          <w:rFonts w:ascii="Arial" w:hAnsi="Arial" w:cs="Arial"/>
          <w:b/>
          <w:sz w:val="24"/>
        </w:rPr>
        <w:t>CR pack on OpenAPI version update R16</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C3-193667 revised in CP-192234.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C3-193628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29.507</w:t>
            </w:r>
          </w:p>
        </w:tc>
        <w:tc>
          <w:tcPr>
            <w:tcW w:w="572" w:type="dxa"/>
            <w:shd w:val="clear" w:color="auto" w:fill="auto"/>
          </w:tcPr>
          <w:p w:rsidR="00DE69A1" w:rsidRPr="008C28EE" w:rsidRDefault="00DE69A1" w:rsidP="00DE69A1">
            <w:pPr>
              <w:pStyle w:val="TAL"/>
              <w:rPr>
                <w:sz w:val="16"/>
              </w:rPr>
            </w:pPr>
            <w:r w:rsidRPr="008C28EE">
              <w:rPr>
                <w:sz w:val="16"/>
              </w:rPr>
              <w:t>0076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OpenAPI version update TS 29.507 R-16</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C3-193629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29.508</w:t>
            </w:r>
          </w:p>
        </w:tc>
        <w:tc>
          <w:tcPr>
            <w:tcW w:w="572" w:type="dxa"/>
            <w:shd w:val="clear" w:color="auto" w:fill="auto"/>
          </w:tcPr>
          <w:p w:rsidR="00DE69A1" w:rsidRPr="008C28EE" w:rsidRDefault="00DE69A1" w:rsidP="00DE69A1">
            <w:pPr>
              <w:pStyle w:val="TAL"/>
              <w:rPr>
                <w:sz w:val="16"/>
              </w:rPr>
            </w:pPr>
            <w:r w:rsidRPr="008C28EE">
              <w:rPr>
                <w:sz w:val="16"/>
              </w:rPr>
              <w:t>0054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OpenAPI version update TS 29.508 R-16</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C3-193630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0341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OpenAPI version update TS 29.512 R-16</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C3-193631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0133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OpenAPI version update TS 29.514 R-16</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C3-193634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0084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OpenAPI version update TS 29.522 R-16</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C3-193635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29.523</w:t>
            </w:r>
          </w:p>
        </w:tc>
        <w:tc>
          <w:tcPr>
            <w:tcW w:w="572" w:type="dxa"/>
            <w:shd w:val="clear" w:color="auto" w:fill="auto"/>
          </w:tcPr>
          <w:p w:rsidR="00DE69A1" w:rsidRPr="008C28EE" w:rsidRDefault="00DE69A1" w:rsidP="00DE69A1">
            <w:pPr>
              <w:pStyle w:val="TAL"/>
              <w:rPr>
                <w:sz w:val="16"/>
              </w:rPr>
            </w:pPr>
            <w:r w:rsidRPr="008C28EE">
              <w:rPr>
                <w:sz w:val="16"/>
              </w:rPr>
              <w:t>0016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OpenAPI version update TS 29.523 R-16</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C3-193636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29.525</w:t>
            </w:r>
          </w:p>
        </w:tc>
        <w:tc>
          <w:tcPr>
            <w:tcW w:w="572" w:type="dxa"/>
            <w:shd w:val="clear" w:color="auto" w:fill="auto"/>
          </w:tcPr>
          <w:p w:rsidR="00DE69A1" w:rsidRPr="008C28EE" w:rsidRDefault="00DE69A1" w:rsidP="00DE69A1">
            <w:pPr>
              <w:pStyle w:val="TAL"/>
              <w:rPr>
                <w:sz w:val="16"/>
              </w:rPr>
            </w:pPr>
            <w:r w:rsidRPr="008C28EE">
              <w:rPr>
                <w:sz w:val="16"/>
              </w:rPr>
              <w:t>0048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OpenAPI version update TS 29.525 R-16</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C3-193637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0200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OpenAPI version update TS 29.122 R-16</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C3-193652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29.594</w:t>
            </w:r>
          </w:p>
        </w:tc>
        <w:tc>
          <w:tcPr>
            <w:tcW w:w="572" w:type="dxa"/>
            <w:shd w:val="clear" w:color="auto" w:fill="auto"/>
          </w:tcPr>
          <w:p w:rsidR="00DE69A1" w:rsidRPr="008C28EE" w:rsidRDefault="00DE69A1" w:rsidP="00DE69A1">
            <w:pPr>
              <w:pStyle w:val="TAL"/>
              <w:rPr>
                <w:sz w:val="16"/>
              </w:rPr>
            </w:pPr>
            <w:r w:rsidRPr="008C28EE">
              <w:rPr>
                <w:sz w:val="16"/>
              </w:rPr>
              <w:t>0045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OpenAPI version update TS 29.594 R-16</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C3-193653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29.554</w:t>
            </w:r>
          </w:p>
        </w:tc>
        <w:tc>
          <w:tcPr>
            <w:tcW w:w="572" w:type="dxa"/>
            <w:shd w:val="clear" w:color="auto" w:fill="auto"/>
          </w:tcPr>
          <w:p w:rsidR="00DE69A1" w:rsidRPr="008C28EE" w:rsidRDefault="00DE69A1" w:rsidP="00DE69A1">
            <w:pPr>
              <w:pStyle w:val="TAL"/>
              <w:rPr>
                <w:sz w:val="16"/>
              </w:rPr>
            </w:pPr>
            <w:r w:rsidRPr="008C28EE">
              <w:rPr>
                <w:sz w:val="16"/>
              </w:rPr>
              <w:t>0034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OpenAPI version update TS 29.554 R-16</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C3-193667</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29.521</w:t>
            </w:r>
          </w:p>
        </w:tc>
        <w:tc>
          <w:tcPr>
            <w:tcW w:w="572" w:type="dxa"/>
            <w:shd w:val="clear" w:color="auto" w:fill="auto"/>
          </w:tcPr>
          <w:p w:rsidR="00DE69A1" w:rsidRPr="008C28EE" w:rsidRDefault="00DE69A1" w:rsidP="00DE69A1">
            <w:pPr>
              <w:pStyle w:val="TAL"/>
              <w:rPr>
                <w:sz w:val="16"/>
              </w:rPr>
            </w:pPr>
            <w:r w:rsidRPr="008C28EE">
              <w:rPr>
                <w:sz w:val="16"/>
              </w:rPr>
              <w:t>0050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OpenAPI version update TS 29.521 R-16</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C3-193668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29.520</w:t>
            </w:r>
          </w:p>
        </w:tc>
        <w:tc>
          <w:tcPr>
            <w:tcW w:w="572" w:type="dxa"/>
            <w:shd w:val="clear" w:color="auto" w:fill="auto"/>
          </w:tcPr>
          <w:p w:rsidR="00DE69A1" w:rsidRPr="008C28EE" w:rsidRDefault="00DE69A1" w:rsidP="00DE69A1">
            <w:pPr>
              <w:pStyle w:val="TAL"/>
              <w:rPr>
                <w:sz w:val="16"/>
              </w:rPr>
            </w:pPr>
            <w:r w:rsidRPr="008C28EE">
              <w:rPr>
                <w:sz w:val="16"/>
              </w:rPr>
              <w:t>0054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OpenAPI version update TS 29.520 R-16</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CP-192234</w:t>
      </w:r>
      <w:r>
        <w:rPr>
          <w:rFonts w:ascii="Arial" w:hAnsi="Arial" w:cs="Arial"/>
          <w:b/>
          <w:color w:val="0000FF"/>
          <w:sz w:val="24"/>
        </w:rPr>
        <w:tab/>
      </w:r>
      <w:r>
        <w:rPr>
          <w:rFonts w:ascii="Arial" w:hAnsi="Arial" w:cs="Arial"/>
          <w:b/>
          <w:sz w:val="24"/>
        </w:rPr>
        <w:t>OpenAPI version update TS 29.521 R-16</w:t>
      </w:r>
    </w:p>
    <w:p w:rsidR="00DE69A1" w:rsidRDefault="00DE69A1" w:rsidP="00DE69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v16.0.0</w:t>
      </w:r>
      <w:r>
        <w:rPr>
          <w:i/>
        </w:rPr>
        <w:tab/>
        <w:t xml:space="preserve">  CR-0050  rev 2 Cat: F (Rel-16)</w:t>
      </w:r>
      <w:r>
        <w:rPr>
          <w:i/>
        </w:rPr>
        <w:br/>
      </w:r>
      <w:r>
        <w:rPr>
          <w:i/>
        </w:rPr>
        <w:br/>
      </w:r>
      <w:r>
        <w:rPr>
          <w:i/>
        </w:rPr>
        <w:tab/>
      </w:r>
      <w:r>
        <w:rPr>
          <w:i/>
        </w:rPr>
        <w:tab/>
      </w:r>
      <w:r>
        <w:rPr>
          <w:i/>
        </w:rPr>
        <w:tab/>
      </w:r>
      <w:r>
        <w:rPr>
          <w:i/>
        </w:rPr>
        <w:tab/>
      </w:r>
      <w:r>
        <w:rPr>
          <w:i/>
        </w:rPr>
        <w:tab/>
        <w:t>Source: China Mobile Communications Group Co.,Ltd.</w:t>
      </w:r>
    </w:p>
    <w:p w:rsidR="00DE69A1" w:rsidRDefault="00DE69A1" w:rsidP="00DE69A1">
      <w:pPr>
        <w:rPr>
          <w:color w:val="808080"/>
        </w:rPr>
      </w:pPr>
      <w:r>
        <w:rPr>
          <w:color w:val="808080"/>
        </w:rPr>
        <w:t>(Replaces C3-193667)</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C3 agreed C3-193667 in CP-192173.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70" w:name="_Toc19602000"/>
      <w:r>
        <w:t>16.5</w:t>
      </w:r>
      <w:r>
        <w:tab/>
        <w:t>IMS Stage-3 IETF Protocol Alignment [IMSProtoc16]</w:t>
      </w:r>
      <w:bookmarkEnd w:id="70"/>
    </w:p>
    <w:p w:rsidR="00DE69A1" w:rsidRDefault="00DE69A1" w:rsidP="00DE69A1">
      <w:pPr>
        <w:rPr>
          <w:rFonts w:ascii="Arial" w:hAnsi="Arial" w:cs="Arial"/>
          <w:b/>
          <w:sz w:val="24"/>
        </w:rPr>
      </w:pPr>
      <w:r>
        <w:rPr>
          <w:rFonts w:ascii="Arial" w:hAnsi="Arial" w:cs="Arial"/>
          <w:b/>
          <w:color w:val="0000FF"/>
          <w:sz w:val="24"/>
        </w:rPr>
        <w:t>CP-192064</w:t>
      </w:r>
      <w:r>
        <w:rPr>
          <w:rFonts w:ascii="Arial" w:hAnsi="Arial" w:cs="Arial"/>
          <w:b/>
          <w:color w:val="0000FF"/>
          <w:sz w:val="24"/>
        </w:rPr>
        <w:tab/>
      </w:r>
      <w:r>
        <w:rPr>
          <w:rFonts w:ascii="Arial" w:hAnsi="Arial" w:cs="Arial"/>
          <w:b/>
          <w:sz w:val="24"/>
        </w:rPr>
        <w:t>CR pack on IMSProtoc16</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04"/>
        <w:gridCol w:w="1011"/>
        <w:gridCol w:w="1105"/>
        <w:gridCol w:w="572"/>
        <w:gridCol w:w="562"/>
        <w:gridCol w:w="561"/>
        <w:gridCol w:w="510"/>
        <w:gridCol w:w="661"/>
        <w:gridCol w:w="2536"/>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C1-194884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6356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Correcting emergency call handling for UEs supporting dual-registration mode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C1-194887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6365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Reference Update draft-ietf-sipcore-locparam</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C1-194888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6376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ASN.1 corrections 24.229</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C1-194889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6381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Incorrect cause for FAILURE_CAUSE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C1-195007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24.167</w:t>
            </w:r>
          </w:p>
        </w:tc>
        <w:tc>
          <w:tcPr>
            <w:tcW w:w="572" w:type="dxa"/>
            <w:shd w:val="clear" w:color="auto" w:fill="auto"/>
          </w:tcPr>
          <w:p w:rsidR="00DE69A1" w:rsidRPr="008C28EE" w:rsidRDefault="00DE69A1" w:rsidP="00DE69A1">
            <w:pPr>
              <w:pStyle w:val="TAL"/>
              <w:rPr>
                <w:sz w:val="16"/>
              </w:rPr>
            </w:pPr>
            <w:r w:rsidRPr="008C28EE">
              <w:rPr>
                <w:sz w:val="16"/>
              </w:rPr>
              <w:t>0216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IMS Session Timer MO correction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71" w:name="_Toc19602001"/>
      <w:r>
        <w:t>16.6</w:t>
      </w:r>
      <w:r>
        <w:tab/>
        <w:t>Stage-3 SAE Protocol Development [SAES16] [SAES16-CSFB] [SAES16-non3GPP]</w:t>
      </w:r>
      <w:bookmarkEnd w:id="71"/>
    </w:p>
    <w:p w:rsidR="00DE69A1" w:rsidRDefault="00DE69A1" w:rsidP="00DE69A1">
      <w:pPr>
        <w:rPr>
          <w:rFonts w:ascii="Arial" w:hAnsi="Arial" w:cs="Arial"/>
          <w:b/>
          <w:sz w:val="24"/>
        </w:rPr>
      </w:pPr>
      <w:r>
        <w:rPr>
          <w:rFonts w:ascii="Arial" w:hAnsi="Arial" w:cs="Arial"/>
          <w:b/>
          <w:color w:val="0000FF"/>
          <w:sz w:val="24"/>
        </w:rPr>
        <w:t>CP-192082</w:t>
      </w:r>
      <w:r>
        <w:rPr>
          <w:rFonts w:ascii="Arial" w:hAnsi="Arial" w:cs="Arial"/>
          <w:b/>
          <w:color w:val="0000FF"/>
          <w:sz w:val="24"/>
        </w:rPr>
        <w:tab/>
      </w:r>
      <w:r>
        <w:rPr>
          <w:rFonts w:ascii="Arial" w:hAnsi="Arial" w:cs="Arial"/>
          <w:b/>
          <w:sz w:val="24"/>
        </w:rPr>
        <w:t>CR pack on SAES16</w:t>
      </w:r>
    </w:p>
    <w:p w:rsidR="00DE69A1" w:rsidRDefault="00DE69A1" w:rsidP="00DE69A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C1-194663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3270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Handling of LPP message when T3447 is running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C1-195104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3257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Clarification of TAU method upon change of UE radio capability</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72" w:name="_Toc19602002"/>
      <w:r>
        <w:t>16.7</w:t>
      </w:r>
      <w:r>
        <w:tab/>
        <w:t>Stage-3 5GS NAS protocol development [ 5GProtoc16] [5GProtoc16-non3GPP]</w:t>
      </w:r>
      <w:bookmarkEnd w:id="72"/>
    </w:p>
    <w:p w:rsidR="00DE69A1" w:rsidRDefault="00DE69A1" w:rsidP="00DE69A1">
      <w:pPr>
        <w:rPr>
          <w:rFonts w:ascii="Arial" w:hAnsi="Arial" w:cs="Arial"/>
          <w:b/>
          <w:sz w:val="24"/>
        </w:rPr>
      </w:pPr>
      <w:r>
        <w:rPr>
          <w:rFonts w:ascii="Arial" w:hAnsi="Arial" w:cs="Arial"/>
          <w:b/>
          <w:color w:val="0000FF"/>
          <w:sz w:val="24"/>
        </w:rPr>
        <w:t>CP-192055</w:t>
      </w:r>
      <w:r>
        <w:rPr>
          <w:rFonts w:ascii="Arial" w:hAnsi="Arial" w:cs="Arial"/>
          <w:b/>
          <w:color w:val="0000FF"/>
          <w:sz w:val="24"/>
        </w:rPr>
        <w:tab/>
      </w:r>
      <w:r>
        <w:rPr>
          <w:rFonts w:ascii="Arial" w:hAnsi="Arial" w:cs="Arial"/>
          <w:b/>
          <w:sz w:val="24"/>
        </w:rPr>
        <w:t>CR pack on 5GProtoc16 - pack 1</w:t>
      </w:r>
    </w:p>
    <w:p w:rsidR="00DE69A1" w:rsidRDefault="00DE69A1" w:rsidP="00DE69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005"/>
        <w:gridCol w:w="1011"/>
        <w:gridCol w:w="1105"/>
        <w:gridCol w:w="572"/>
        <w:gridCol w:w="562"/>
        <w:gridCol w:w="561"/>
        <w:gridCol w:w="510"/>
        <w:gridCol w:w="661"/>
        <w:gridCol w:w="2534"/>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C1-194599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24.526</w:t>
            </w:r>
          </w:p>
        </w:tc>
        <w:tc>
          <w:tcPr>
            <w:tcW w:w="572" w:type="dxa"/>
            <w:shd w:val="clear" w:color="auto" w:fill="auto"/>
          </w:tcPr>
          <w:p w:rsidR="00DE69A1" w:rsidRPr="008C28EE" w:rsidRDefault="00DE69A1" w:rsidP="00DE69A1">
            <w:pPr>
              <w:pStyle w:val="TAL"/>
              <w:rPr>
                <w:sz w:val="16"/>
              </w:rPr>
            </w:pPr>
            <w:r w:rsidRPr="008C28EE">
              <w:rPr>
                <w:sz w:val="16"/>
              </w:rPr>
              <w:t>0055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Handling of S-NSSAI in RSD descriptor but not in the allowed NSSAI</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C1-194742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3226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Correct obtaining IMEI after Mobility from 5GC</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C1-194751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3224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Correct emergency CSFB for UE’s performing system fallback</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C1-194928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23.122</w:t>
            </w:r>
          </w:p>
        </w:tc>
        <w:tc>
          <w:tcPr>
            <w:tcW w:w="572" w:type="dxa"/>
            <w:shd w:val="clear" w:color="auto" w:fill="auto"/>
          </w:tcPr>
          <w:p w:rsidR="00DE69A1" w:rsidRPr="008C28EE" w:rsidRDefault="00DE69A1" w:rsidP="00DE69A1">
            <w:pPr>
              <w:pStyle w:val="TAL"/>
              <w:rPr>
                <w:sz w:val="16"/>
              </w:rPr>
            </w:pPr>
            <w:r w:rsidRPr="008C28EE">
              <w:rPr>
                <w:sz w:val="16"/>
              </w:rPr>
              <w:t>0449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OPLMN list handling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C1-195101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23.122</w:t>
            </w:r>
          </w:p>
        </w:tc>
        <w:tc>
          <w:tcPr>
            <w:tcW w:w="572" w:type="dxa"/>
            <w:shd w:val="clear" w:color="auto" w:fill="auto"/>
          </w:tcPr>
          <w:p w:rsidR="00DE69A1" w:rsidRPr="008C28EE" w:rsidRDefault="00DE69A1" w:rsidP="00DE69A1">
            <w:pPr>
              <w:pStyle w:val="TAL"/>
              <w:rPr>
                <w:sz w:val="16"/>
              </w:rPr>
            </w:pPr>
            <w:r w:rsidRPr="008C28EE">
              <w:rPr>
                <w:sz w:val="16"/>
              </w:rPr>
              <w:t>0444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Handling of Missing or integrity check failure of SOR information for specific use cases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C1-195180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3260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of support of 5G-IA0</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C1-195191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3228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EMM causes handling by single-registered UE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C1-195195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3230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Clarification on disabling/enabling EUTRA capabiltiy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C1-195207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27.007</w:t>
            </w:r>
          </w:p>
        </w:tc>
        <w:tc>
          <w:tcPr>
            <w:tcW w:w="572" w:type="dxa"/>
            <w:shd w:val="clear" w:color="auto" w:fill="auto"/>
          </w:tcPr>
          <w:p w:rsidR="00DE69A1" w:rsidRPr="008C28EE" w:rsidRDefault="00DE69A1" w:rsidP="00DE69A1">
            <w:pPr>
              <w:pStyle w:val="TAL"/>
              <w:rPr>
                <w:sz w:val="16"/>
              </w:rPr>
            </w:pPr>
            <w:r w:rsidRPr="008C28EE">
              <w:rPr>
                <w:sz w:val="16"/>
              </w:rPr>
              <w:t>0670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on PS data off indicator and status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C1-195209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24.526</w:t>
            </w:r>
          </w:p>
        </w:tc>
        <w:tc>
          <w:tcPr>
            <w:tcW w:w="572" w:type="dxa"/>
            <w:shd w:val="clear" w:color="auto" w:fill="auto"/>
          </w:tcPr>
          <w:p w:rsidR="00DE69A1" w:rsidRPr="008C28EE" w:rsidRDefault="00DE69A1" w:rsidP="00DE69A1">
            <w:pPr>
              <w:pStyle w:val="TAL"/>
              <w:rPr>
                <w:sz w:val="16"/>
              </w:rPr>
            </w:pPr>
            <w:r w:rsidRPr="008C28EE">
              <w:rPr>
                <w:sz w:val="16"/>
              </w:rPr>
              <w:t>0046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Clarification on PDU session association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C1-195210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23.122</w:t>
            </w:r>
          </w:p>
        </w:tc>
        <w:tc>
          <w:tcPr>
            <w:tcW w:w="572" w:type="dxa"/>
            <w:shd w:val="clear" w:color="auto" w:fill="auto"/>
          </w:tcPr>
          <w:p w:rsidR="00DE69A1" w:rsidRPr="008C28EE" w:rsidRDefault="00DE69A1" w:rsidP="00DE69A1">
            <w:pPr>
              <w:pStyle w:val="TAL"/>
              <w:rPr>
                <w:sz w:val="16"/>
              </w:rPr>
            </w:pPr>
            <w:r w:rsidRPr="008C28EE">
              <w:rPr>
                <w:sz w:val="16"/>
              </w:rPr>
              <w:t>0440</w:t>
            </w:r>
          </w:p>
        </w:tc>
        <w:tc>
          <w:tcPr>
            <w:tcW w:w="567" w:type="dxa"/>
            <w:shd w:val="clear" w:color="auto" w:fill="auto"/>
          </w:tcPr>
          <w:p w:rsidR="00DE69A1" w:rsidRPr="008C28EE" w:rsidRDefault="00DE69A1" w:rsidP="00DE69A1">
            <w:pPr>
              <w:pStyle w:val="TAL"/>
              <w:rPr>
                <w:sz w:val="16"/>
              </w:rPr>
            </w:pPr>
            <w:r w:rsidRPr="008C28EE">
              <w:rPr>
                <w:sz w:val="16"/>
              </w:rPr>
              <w:t>4</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Interactions between SOR-AF and other core network entities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C1-194095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3227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Incomplete conditions for usage of request type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C1-194142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23.122</w:t>
            </w:r>
          </w:p>
        </w:tc>
        <w:tc>
          <w:tcPr>
            <w:tcW w:w="572" w:type="dxa"/>
            <w:shd w:val="clear" w:color="auto" w:fill="auto"/>
          </w:tcPr>
          <w:p w:rsidR="00DE69A1" w:rsidRPr="008C28EE" w:rsidRDefault="00DE69A1" w:rsidP="00DE69A1">
            <w:pPr>
              <w:pStyle w:val="TAL"/>
              <w:rPr>
                <w:sz w:val="16"/>
              </w:rPr>
            </w:pPr>
            <w:r w:rsidRPr="008C28EE">
              <w:rPr>
                <w:sz w:val="16"/>
              </w:rPr>
              <w:t>0441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Clarification of possible PLMN/RAT selection due to cause value#15</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C1-194143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3231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Correction of parameters in the registration request message while disabling EUTRA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C1-194343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3237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Handling 5GMM parameters for non-integrity reject messages in EPS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C1-194344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3238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Addition of N1 mode to S1 mode enabling case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C1-194370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24.526</w:t>
            </w:r>
          </w:p>
        </w:tc>
        <w:tc>
          <w:tcPr>
            <w:tcW w:w="572" w:type="dxa"/>
            <w:shd w:val="clear" w:color="auto" w:fill="auto"/>
          </w:tcPr>
          <w:p w:rsidR="00DE69A1" w:rsidRPr="008C28EE" w:rsidRDefault="00DE69A1" w:rsidP="00DE69A1">
            <w:pPr>
              <w:pStyle w:val="TAL"/>
              <w:rPr>
                <w:sz w:val="16"/>
              </w:rPr>
            </w:pPr>
            <w:r w:rsidRPr="008C28EE">
              <w:rPr>
                <w:sz w:val="16"/>
              </w:rPr>
              <w:t>0045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Clarification on application information matching</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CP-192056</w:t>
      </w:r>
      <w:r>
        <w:rPr>
          <w:rFonts w:ascii="Arial" w:hAnsi="Arial" w:cs="Arial"/>
          <w:b/>
          <w:color w:val="0000FF"/>
          <w:sz w:val="24"/>
        </w:rPr>
        <w:tab/>
      </w:r>
      <w:r>
        <w:rPr>
          <w:rFonts w:ascii="Arial" w:hAnsi="Arial" w:cs="Arial"/>
          <w:b/>
          <w:sz w:val="24"/>
        </w:rPr>
        <w:t>CR pack on 5GProtoc16 - pack 2</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C1-194094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1282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Incorrect security algorithm</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C1-194096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1283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Registration attempt counter correction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C1-194191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1298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Clarification for T3580 stop condition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C1-194311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1326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wrt EPS attempt counter to be used for Single Registration Failure use cases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C1-194337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1328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on terminology regarding EPS bearer contexts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C1-194349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1332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Deletion of RAND and RES for SR Accept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C1-194350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1333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Emergency Call when back-off timer is running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C1-194355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1337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Miscellanous Corrections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C1-194377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1340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Clarify encoding of EPS bearer identity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C1-194383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1344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to handling of operator-defined access category missing a standardized access category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C1-194746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1345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ODAC IEI correction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C1-194755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1315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Performing registration update upon resume failure for reasons other than barring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C1-194912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1330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Back-off timer not forwarded from 5GMM</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C1-194924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1295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Clarification on error check for QoS rules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C1-194925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1288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Core network type restriction determined by operator policy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C1-194926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1189</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PDU session modication command not forwarded to 5G AN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C1-194963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1270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Handling the non-current 5G NAS security context after inter-system change from N1 mode to S1 mode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C1-195147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1302</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Staying in inactive upon resume failure with RRC staying in RRC_INACTIVE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C1-195178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1290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Disabling the N1 mode capability for 3GPP access in Idle mode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CP-192057</w:t>
      </w:r>
      <w:r>
        <w:rPr>
          <w:rFonts w:ascii="Arial" w:hAnsi="Arial" w:cs="Arial"/>
          <w:b/>
          <w:color w:val="0000FF"/>
          <w:sz w:val="24"/>
        </w:rPr>
        <w:tab/>
      </w:r>
      <w:r>
        <w:rPr>
          <w:rFonts w:ascii="Arial" w:hAnsi="Arial" w:cs="Arial"/>
          <w:b/>
          <w:sz w:val="24"/>
        </w:rPr>
        <w:t>CR pack on 5GProtoc16 - pack 3</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6"/>
        <w:gridCol w:w="1012"/>
        <w:gridCol w:w="1108"/>
        <w:gridCol w:w="572"/>
        <w:gridCol w:w="562"/>
        <w:gridCol w:w="562"/>
        <w:gridCol w:w="510"/>
        <w:gridCol w:w="661"/>
        <w:gridCol w:w="2524"/>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C1-194453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1380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T3540 for 5GMM cause #31 or #73</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C1-194503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1399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Service reject without integrity protection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C1-194523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1408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Collision of deregistration and other NAS procedure.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C1-194525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1410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D</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Missing inactive term</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C1-194582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1442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Barred MO SMSoNAS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C1-194598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1448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of the QoS rule operation name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C1-194745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1354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Trigger for NAS procedure retry in case NAS is put back in RRC inactive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C1-194756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1351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Emergency services fallback from non-3GPP access or ePDG/EPC</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C1-194759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1348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IMEI not required for non-3GPP only UEs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C1-194911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1353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Re-ordering of text on the applicability of access identities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C1-194929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1398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Consistent use of PLMN ID for AKA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C1-195138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1435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Corrections to the disabling and re-enabling of N1 mode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C1-195140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1436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FPLMN list for 3GPP and non-3GPP access types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C1-195179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1438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Resolve ENs in clause 5.3.20</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C1-195194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1461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Alignment on the implication description of type of list = “11” in service area list IE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C1-195206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1482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Periodic update is allowed also in non-allowed area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C1-195208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1412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Initial NAS message protection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C1-195211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1413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Stopping conditions for Timer T3565.</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CP-192058</w:t>
      </w:r>
      <w:r>
        <w:rPr>
          <w:rFonts w:ascii="Arial" w:hAnsi="Arial" w:cs="Arial"/>
          <w:b/>
          <w:color w:val="0000FF"/>
          <w:sz w:val="24"/>
        </w:rPr>
        <w:tab/>
      </w:r>
      <w:r>
        <w:rPr>
          <w:rFonts w:ascii="Arial" w:hAnsi="Arial" w:cs="Arial"/>
          <w:b/>
          <w:sz w:val="24"/>
        </w:rPr>
        <w:t>CR pack on 5GProtoc16-non3GPP</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2"/>
        <w:gridCol w:w="1010"/>
        <w:gridCol w:w="1100"/>
        <w:gridCol w:w="572"/>
        <w:gridCol w:w="561"/>
        <w:gridCol w:w="560"/>
        <w:gridCol w:w="510"/>
        <w:gridCol w:w="661"/>
        <w:gridCol w:w="254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C1-194100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24.302</w:t>
            </w:r>
          </w:p>
        </w:tc>
        <w:tc>
          <w:tcPr>
            <w:tcW w:w="572" w:type="dxa"/>
            <w:shd w:val="clear" w:color="auto" w:fill="auto"/>
          </w:tcPr>
          <w:p w:rsidR="00DE69A1" w:rsidRPr="008C28EE" w:rsidRDefault="00DE69A1" w:rsidP="00DE69A1">
            <w:pPr>
              <w:pStyle w:val="TAL"/>
              <w:rPr>
                <w:sz w:val="16"/>
              </w:rPr>
            </w:pPr>
            <w:r w:rsidRPr="008C28EE">
              <w:rPr>
                <w:sz w:val="16"/>
              </w:rPr>
              <w:t>0712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PLMN ID that S-NSSAI relates to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C1-194135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24.502</w:t>
            </w:r>
          </w:p>
        </w:tc>
        <w:tc>
          <w:tcPr>
            <w:tcW w:w="572" w:type="dxa"/>
            <w:shd w:val="clear" w:color="auto" w:fill="auto"/>
          </w:tcPr>
          <w:p w:rsidR="00DE69A1" w:rsidRPr="008C28EE" w:rsidRDefault="00DE69A1" w:rsidP="00DE69A1">
            <w:pPr>
              <w:pStyle w:val="TAL"/>
              <w:rPr>
                <w:sz w:val="16"/>
              </w:rPr>
            </w:pPr>
            <w:r w:rsidRPr="008C28EE">
              <w:rPr>
                <w:sz w:val="16"/>
              </w:rPr>
              <w:t>0095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Forbidden PLMNs for non-3GPP access to 5GCN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C1-194962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24.502</w:t>
            </w:r>
          </w:p>
        </w:tc>
        <w:tc>
          <w:tcPr>
            <w:tcW w:w="572" w:type="dxa"/>
            <w:shd w:val="clear" w:color="auto" w:fill="auto"/>
          </w:tcPr>
          <w:p w:rsidR="00DE69A1" w:rsidRPr="008C28EE" w:rsidRDefault="00DE69A1" w:rsidP="00DE69A1">
            <w:pPr>
              <w:pStyle w:val="TAL"/>
              <w:rPr>
                <w:sz w:val="16"/>
              </w:rPr>
            </w:pPr>
            <w:r w:rsidRPr="008C28EE">
              <w:rPr>
                <w:sz w:val="16"/>
              </w:rPr>
              <w:t>0090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Adding a general subclause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C1-195107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24.302</w:t>
            </w:r>
          </w:p>
        </w:tc>
        <w:tc>
          <w:tcPr>
            <w:tcW w:w="572" w:type="dxa"/>
            <w:shd w:val="clear" w:color="auto" w:fill="auto"/>
          </w:tcPr>
          <w:p w:rsidR="00DE69A1" w:rsidRPr="008C28EE" w:rsidRDefault="00DE69A1" w:rsidP="00DE69A1">
            <w:pPr>
              <w:pStyle w:val="TAL"/>
              <w:rPr>
                <w:sz w:val="16"/>
              </w:rPr>
            </w:pPr>
            <w:r w:rsidRPr="008C28EE">
              <w:rPr>
                <w:sz w:val="16"/>
              </w:rPr>
              <w:t>0711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N1_MODE_SUPPORT Notify Payload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C1-195109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24.502</w:t>
            </w:r>
          </w:p>
        </w:tc>
        <w:tc>
          <w:tcPr>
            <w:tcW w:w="572" w:type="dxa"/>
            <w:shd w:val="clear" w:color="auto" w:fill="auto"/>
          </w:tcPr>
          <w:p w:rsidR="00DE69A1" w:rsidRPr="008C28EE" w:rsidRDefault="00DE69A1" w:rsidP="00DE69A1">
            <w:pPr>
              <w:pStyle w:val="TAL"/>
              <w:rPr>
                <w:sz w:val="16"/>
              </w:rPr>
            </w:pPr>
            <w:r w:rsidRPr="008C28EE">
              <w:rPr>
                <w:sz w:val="16"/>
              </w:rPr>
              <w:t>0093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Modification for untrusted non-3GPP access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73" w:name="_Toc19602003"/>
      <w:r>
        <w:t>16.8</w:t>
      </w:r>
      <w:r>
        <w:tab/>
        <w:t>Protocol enhancements for Mission Critical Services [MCProtoc16]</w:t>
      </w:r>
      <w:bookmarkEnd w:id="73"/>
    </w:p>
    <w:p w:rsidR="00DE69A1" w:rsidRDefault="00DE69A1" w:rsidP="00DE69A1">
      <w:pPr>
        <w:rPr>
          <w:rFonts w:ascii="Arial" w:hAnsi="Arial" w:cs="Arial"/>
          <w:b/>
          <w:sz w:val="24"/>
        </w:rPr>
      </w:pPr>
      <w:r>
        <w:rPr>
          <w:rFonts w:ascii="Arial" w:hAnsi="Arial" w:cs="Arial"/>
          <w:b/>
          <w:color w:val="0000FF"/>
          <w:sz w:val="24"/>
        </w:rPr>
        <w:t>CP-192065</w:t>
      </w:r>
      <w:r>
        <w:rPr>
          <w:rFonts w:ascii="Arial" w:hAnsi="Arial" w:cs="Arial"/>
          <w:b/>
          <w:color w:val="0000FF"/>
          <w:sz w:val="24"/>
        </w:rPr>
        <w:tab/>
      </w:r>
      <w:r>
        <w:rPr>
          <w:rFonts w:ascii="Arial" w:hAnsi="Arial" w:cs="Arial"/>
          <w:b/>
          <w:sz w:val="24"/>
        </w:rPr>
        <w:t>CR pack on MCProtoc16</w:t>
      </w:r>
    </w:p>
    <w:p w:rsidR="00DE69A1" w:rsidRDefault="00DE69A1" w:rsidP="00DE69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C1-194221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24.379</w:t>
            </w:r>
          </w:p>
        </w:tc>
        <w:tc>
          <w:tcPr>
            <w:tcW w:w="572" w:type="dxa"/>
            <w:shd w:val="clear" w:color="auto" w:fill="auto"/>
          </w:tcPr>
          <w:p w:rsidR="00DE69A1" w:rsidRPr="008C28EE" w:rsidRDefault="00DE69A1" w:rsidP="00DE69A1">
            <w:pPr>
              <w:pStyle w:val="TAL"/>
              <w:rPr>
                <w:sz w:val="16"/>
              </w:rPr>
            </w:pPr>
            <w:r w:rsidRPr="008C28EE">
              <w:rPr>
                <w:sz w:val="16"/>
              </w:rPr>
              <w:t>0477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TS 24.379 reference fix</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C1-194223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24.380</w:t>
            </w:r>
          </w:p>
        </w:tc>
        <w:tc>
          <w:tcPr>
            <w:tcW w:w="572" w:type="dxa"/>
            <w:shd w:val="clear" w:color="auto" w:fill="auto"/>
          </w:tcPr>
          <w:p w:rsidR="00DE69A1" w:rsidRPr="008C28EE" w:rsidRDefault="00DE69A1" w:rsidP="00DE69A1">
            <w:pPr>
              <w:pStyle w:val="TAL"/>
              <w:rPr>
                <w:sz w:val="16"/>
              </w:rPr>
            </w:pPr>
            <w:r w:rsidRPr="008C28EE">
              <w:rPr>
                <w:sz w:val="16"/>
              </w:rPr>
              <w:t>0225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TS 24.380 reference fix</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C1-194291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24.484</w:t>
            </w:r>
          </w:p>
        </w:tc>
        <w:tc>
          <w:tcPr>
            <w:tcW w:w="572" w:type="dxa"/>
            <w:shd w:val="clear" w:color="auto" w:fill="auto"/>
          </w:tcPr>
          <w:p w:rsidR="00DE69A1" w:rsidRPr="008C28EE" w:rsidRDefault="00DE69A1" w:rsidP="00DE69A1">
            <w:pPr>
              <w:pStyle w:val="TAL"/>
              <w:rPr>
                <w:sz w:val="16"/>
              </w:rPr>
            </w:pPr>
            <w:r w:rsidRPr="008C28EE">
              <w:rPr>
                <w:sz w:val="16"/>
              </w:rPr>
              <w:t>0123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D</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A few editorial corrections in 24.484</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C1-194292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24.379</w:t>
            </w:r>
          </w:p>
        </w:tc>
        <w:tc>
          <w:tcPr>
            <w:tcW w:w="572" w:type="dxa"/>
            <w:shd w:val="clear" w:color="auto" w:fill="auto"/>
          </w:tcPr>
          <w:p w:rsidR="00DE69A1" w:rsidRPr="008C28EE" w:rsidRDefault="00DE69A1" w:rsidP="00DE69A1">
            <w:pPr>
              <w:pStyle w:val="TAL"/>
              <w:rPr>
                <w:sz w:val="16"/>
              </w:rPr>
            </w:pPr>
            <w:r w:rsidRPr="008C28EE">
              <w:rPr>
                <w:sz w:val="16"/>
              </w:rPr>
              <w:t>0478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Subsequent corrections to sections upgrading calls to emergency or imminent peril</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C1-194294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24.281</w:t>
            </w:r>
          </w:p>
        </w:tc>
        <w:tc>
          <w:tcPr>
            <w:tcW w:w="572" w:type="dxa"/>
            <w:shd w:val="clear" w:color="auto" w:fill="auto"/>
          </w:tcPr>
          <w:p w:rsidR="00DE69A1" w:rsidRPr="008C28EE" w:rsidRDefault="00DE69A1" w:rsidP="00DE69A1">
            <w:pPr>
              <w:pStyle w:val="TAL"/>
              <w:rPr>
                <w:sz w:val="16"/>
              </w:rPr>
            </w:pPr>
            <w:r w:rsidRPr="008C28EE">
              <w:rPr>
                <w:sz w:val="16"/>
              </w:rPr>
              <w:t>0076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Fix for alert element for MCVideo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C1-194473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24.379</w:t>
            </w:r>
          </w:p>
        </w:tc>
        <w:tc>
          <w:tcPr>
            <w:tcW w:w="572" w:type="dxa"/>
            <w:shd w:val="clear" w:color="auto" w:fill="auto"/>
          </w:tcPr>
          <w:p w:rsidR="00DE69A1" w:rsidRPr="008C28EE" w:rsidRDefault="00DE69A1" w:rsidP="00DE69A1">
            <w:pPr>
              <w:pStyle w:val="TAL"/>
              <w:rPr>
                <w:sz w:val="16"/>
              </w:rPr>
            </w:pPr>
            <w:r w:rsidRPr="008C28EE">
              <w:rPr>
                <w:sz w:val="16"/>
              </w:rPr>
              <w:t>0479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ASN.1 specification 24.379</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C1-194684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24.581</w:t>
            </w:r>
          </w:p>
        </w:tc>
        <w:tc>
          <w:tcPr>
            <w:tcW w:w="572" w:type="dxa"/>
            <w:shd w:val="clear" w:color="auto" w:fill="auto"/>
          </w:tcPr>
          <w:p w:rsidR="00DE69A1" w:rsidRPr="008C28EE" w:rsidRDefault="00DE69A1" w:rsidP="00DE69A1">
            <w:pPr>
              <w:pStyle w:val="TAL"/>
              <w:rPr>
                <w:sz w:val="16"/>
              </w:rPr>
            </w:pPr>
            <w:r w:rsidRPr="008C28EE">
              <w:rPr>
                <w:sz w:val="16"/>
              </w:rPr>
              <w:t>0067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Remove Media ID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C1-194703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24.380</w:t>
            </w:r>
          </w:p>
        </w:tc>
        <w:tc>
          <w:tcPr>
            <w:tcW w:w="572" w:type="dxa"/>
            <w:shd w:val="clear" w:color="auto" w:fill="auto"/>
          </w:tcPr>
          <w:p w:rsidR="00DE69A1" w:rsidRPr="008C28EE" w:rsidRDefault="00DE69A1" w:rsidP="00DE69A1">
            <w:pPr>
              <w:pStyle w:val="TAL"/>
              <w:rPr>
                <w:sz w:val="16"/>
              </w:rPr>
            </w:pPr>
            <w:r w:rsidRPr="008C28EE">
              <w:rPr>
                <w:sz w:val="16"/>
              </w:rPr>
              <w:t>0226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Error correction 24.380</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C1-194890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24.380</w:t>
            </w:r>
          </w:p>
        </w:tc>
        <w:tc>
          <w:tcPr>
            <w:tcW w:w="572" w:type="dxa"/>
            <w:shd w:val="clear" w:color="auto" w:fill="auto"/>
          </w:tcPr>
          <w:p w:rsidR="00DE69A1" w:rsidRPr="008C28EE" w:rsidRDefault="00DE69A1" w:rsidP="00DE69A1">
            <w:pPr>
              <w:pStyle w:val="TAL"/>
              <w:rPr>
                <w:sz w:val="16"/>
              </w:rPr>
            </w:pPr>
            <w:r w:rsidRPr="008C28EE">
              <w:rPr>
                <w:sz w:val="16"/>
              </w:rPr>
              <w:t>0224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TS 24.380 Ack message fix</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C1-194891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24.281</w:t>
            </w:r>
          </w:p>
        </w:tc>
        <w:tc>
          <w:tcPr>
            <w:tcW w:w="572" w:type="dxa"/>
            <w:shd w:val="clear" w:color="auto" w:fill="auto"/>
          </w:tcPr>
          <w:p w:rsidR="00DE69A1" w:rsidRPr="008C28EE" w:rsidRDefault="00DE69A1" w:rsidP="00DE69A1">
            <w:pPr>
              <w:pStyle w:val="TAL"/>
              <w:rPr>
                <w:sz w:val="16"/>
              </w:rPr>
            </w:pPr>
            <w:r w:rsidRPr="008C28EE">
              <w:rPr>
                <w:sz w:val="16"/>
              </w:rPr>
              <w:t>0075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Emergency upgrade fix for MCVideo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C1-194892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24.481</w:t>
            </w:r>
          </w:p>
        </w:tc>
        <w:tc>
          <w:tcPr>
            <w:tcW w:w="572" w:type="dxa"/>
            <w:shd w:val="clear" w:color="auto" w:fill="auto"/>
          </w:tcPr>
          <w:p w:rsidR="00DE69A1" w:rsidRPr="008C28EE" w:rsidRDefault="00DE69A1" w:rsidP="00DE69A1">
            <w:pPr>
              <w:pStyle w:val="TAL"/>
              <w:rPr>
                <w:sz w:val="16"/>
              </w:rPr>
            </w:pPr>
            <w:r w:rsidRPr="008C28EE">
              <w:rPr>
                <w:sz w:val="16"/>
              </w:rPr>
              <w:t>0038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15.3.0</w:t>
            </w:r>
          </w:p>
        </w:tc>
        <w:tc>
          <w:tcPr>
            <w:tcW w:w="2607" w:type="dxa"/>
            <w:shd w:val="clear" w:color="auto" w:fill="auto"/>
          </w:tcPr>
          <w:p w:rsidR="00DE69A1" w:rsidRPr="008C28EE" w:rsidRDefault="00DE69A1" w:rsidP="00DE69A1">
            <w:pPr>
              <w:pStyle w:val="TAL"/>
              <w:rPr>
                <w:sz w:val="16"/>
              </w:rPr>
            </w:pPr>
            <w:r w:rsidRPr="008C28EE">
              <w:rPr>
                <w:sz w:val="16"/>
              </w:rPr>
              <w:t>Mission critical data and video in scope clause.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C1-194893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24.379</w:t>
            </w:r>
          </w:p>
        </w:tc>
        <w:tc>
          <w:tcPr>
            <w:tcW w:w="572" w:type="dxa"/>
            <w:shd w:val="clear" w:color="auto" w:fill="auto"/>
          </w:tcPr>
          <w:p w:rsidR="00DE69A1" w:rsidRPr="008C28EE" w:rsidRDefault="00DE69A1" w:rsidP="00DE69A1">
            <w:pPr>
              <w:pStyle w:val="TAL"/>
              <w:rPr>
                <w:sz w:val="16"/>
              </w:rPr>
            </w:pPr>
            <w:r w:rsidRPr="008C28EE">
              <w:rPr>
                <w:sz w:val="16"/>
              </w:rPr>
              <w:t>0480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Corrections related to MCPC</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C1-194894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24.581</w:t>
            </w:r>
          </w:p>
        </w:tc>
        <w:tc>
          <w:tcPr>
            <w:tcW w:w="572" w:type="dxa"/>
            <w:shd w:val="clear" w:color="auto" w:fill="auto"/>
          </w:tcPr>
          <w:p w:rsidR="00DE69A1" w:rsidRPr="008C28EE" w:rsidRDefault="00DE69A1" w:rsidP="00DE69A1">
            <w:pPr>
              <w:pStyle w:val="TAL"/>
              <w:rPr>
                <w:sz w:val="16"/>
              </w:rPr>
            </w:pPr>
            <w:r w:rsidRPr="008C28EE">
              <w:rPr>
                <w:sz w:val="16"/>
              </w:rPr>
              <w:t>0066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Minor corrections in transmission control state machine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74" w:name="_Toc19602004"/>
      <w:r>
        <w:t>16.9</w:t>
      </w:r>
      <w:r>
        <w:tab/>
        <w:t>Multi-device and multi-identity [MuD]</w:t>
      </w:r>
      <w:bookmarkEnd w:id="74"/>
    </w:p>
    <w:p w:rsidR="00DE69A1" w:rsidRDefault="00DE69A1" w:rsidP="00DE69A1">
      <w:pPr>
        <w:rPr>
          <w:rFonts w:ascii="Arial" w:hAnsi="Arial" w:cs="Arial"/>
          <w:b/>
          <w:sz w:val="24"/>
        </w:rPr>
      </w:pPr>
      <w:r>
        <w:rPr>
          <w:rFonts w:ascii="Arial" w:hAnsi="Arial" w:cs="Arial"/>
          <w:b/>
          <w:color w:val="0000FF"/>
          <w:sz w:val="24"/>
        </w:rPr>
        <w:t>CP-192067</w:t>
      </w:r>
      <w:r>
        <w:rPr>
          <w:rFonts w:ascii="Arial" w:hAnsi="Arial" w:cs="Arial"/>
          <w:b/>
          <w:color w:val="0000FF"/>
          <w:sz w:val="24"/>
        </w:rPr>
        <w:tab/>
      </w:r>
      <w:r>
        <w:rPr>
          <w:rFonts w:ascii="Arial" w:hAnsi="Arial" w:cs="Arial"/>
          <w:b/>
          <w:sz w:val="24"/>
        </w:rPr>
        <w:t>CR pack on MuD</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C1-194331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6371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Definition of Additional-Identity header field</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CP-192162</w:t>
      </w:r>
      <w:r>
        <w:rPr>
          <w:rFonts w:ascii="Arial" w:hAnsi="Arial" w:cs="Arial"/>
          <w:b/>
          <w:color w:val="0000FF"/>
          <w:sz w:val="24"/>
        </w:rPr>
        <w:tab/>
      </w:r>
      <w:r>
        <w:rPr>
          <w:rFonts w:ascii="Arial" w:hAnsi="Arial" w:cs="Arial"/>
          <w:b/>
          <w:sz w:val="24"/>
        </w:rPr>
        <w:t>CR pack on MuD</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C3-193384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29.165</w:t>
            </w:r>
          </w:p>
        </w:tc>
        <w:tc>
          <w:tcPr>
            <w:tcW w:w="572" w:type="dxa"/>
            <w:shd w:val="clear" w:color="auto" w:fill="auto"/>
          </w:tcPr>
          <w:p w:rsidR="00DE69A1" w:rsidRPr="008C28EE" w:rsidRDefault="00DE69A1" w:rsidP="00DE69A1">
            <w:pPr>
              <w:pStyle w:val="TAL"/>
              <w:rPr>
                <w:sz w:val="16"/>
              </w:rPr>
            </w:pPr>
            <w:r w:rsidRPr="008C28EE">
              <w:rPr>
                <w:sz w:val="16"/>
              </w:rPr>
              <w:t>0993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15.8.0</w:t>
            </w:r>
          </w:p>
        </w:tc>
        <w:tc>
          <w:tcPr>
            <w:tcW w:w="2607" w:type="dxa"/>
            <w:shd w:val="clear" w:color="auto" w:fill="auto"/>
          </w:tcPr>
          <w:p w:rsidR="00DE69A1" w:rsidRPr="008C28EE" w:rsidRDefault="00DE69A1" w:rsidP="00DE69A1">
            <w:pPr>
              <w:pStyle w:val="TAL"/>
              <w:rPr>
                <w:sz w:val="16"/>
              </w:rPr>
            </w:pPr>
            <w:r w:rsidRPr="008C28EE">
              <w:rPr>
                <w:sz w:val="16"/>
              </w:rPr>
              <w:t>Support of "Multi-Device" and "Multi-Identity" services</w:t>
            </w:r>
          </w:p>
        </w:tc>
      </w:tr>
    </w:tbl>
    <w:p w:rsidR="00DE69A1" w:rsidRDefault="00DE69A1" w:rsidP="00DE69A1"/>
    <w:p w:rsidR="00DE69A1" w:rsidRDefault="00DE69A1" w:rsidP="00DE69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75" w:name="_Toc19602005"/>
      <w:r>
        <w:t>16.10</w:t>
      </w:r>
      <w:r>
        <w:tab/>
        <w:t>CT aspects of enhancements of Public Warning System [ePWS]</w:t>
      </w:r>
      <w:bookmarkEnd w:id="75"/>
    </w:p>
    <w:p w:rsidR="00DE69A1" w:rsidRDefault="00DE69A1" w:rsidP="00DE69A1">
      <w:pPr>
        <w:pStyle w:val="Heading3"/>
      </w:pPr>
      <w:bookmarkStart w:id="76" w:name="_Toc19602006"/>
      <w:r>
        <w:t>16.11</w:t>
      </w:r>
      <w:r>
        <w:tab/>
        <w:t>New WID on enhancement of 5G PCC related services [en5GPccSer]</w:t>
      </w:r>
      <w:bookmarkEnd w:id="76"/>
    </w:p>
    <w:p w:rsidR="00DE69A1" w:rsidRDefault="00DE69A1" w:rsidP="00DE69A1">
      <w:pPr>
        <w:rPr>
          <w:rFonts w:ascii="Arial" w:hAnsi="Arial" w:cs="Arial"/>
          <w:b/>
          <w:sz w:val="24"/>
        </w:rPr>
      </w:pPr>
      <w:r>
        <w:rPr>
          <w:rFonts w:ascii="Arial" w:hAnsi="Arial" w:cs="Arial"/>
          <w:b/>
          <w:color w:val="0000FF"/>
          <w:sz w:val="24"/>
        </w:rPr>
        <w:t>CP-192156</w:t>
      </w:r>
      <w:r>
        <w:rPr>
          <w:rFonts w:ascii="Arial" w:hAnsi="Arial" w:cs="Arial"/>
          <w:b/>
          <w:color w:val="0000FF"/>
          <w:sz w:val="24"/>
        </w:rPr>
        <w:tab/>
      </w:r>
      <w:r>
        <w:rPr>
          <w:rFonts w:ascii="Arial" w:hAnsi="Arial" w:cs="Arial"/>
          <w:b/>
          <w:sz w:val="24"/>
        </w:rPr>
        <w:t>CR pack on en5GPccSer</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C3-193469 revised in CP-192202.</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999"/>
        <w:gridCol w:w="1008"/>
        <w:gridCol w:w="1094"/>
        <w:gridCol w:w="572"/>
        <w:gridCol w:w="560"/>
        <w:gridCol w:w="559"/>
        <w:gridCol w:w="510"/>
        <w:gridCol w:w="661"/>
        <w:gridCol w:w="256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C3-193108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29.521</w:t>
            </w:r>
          </w:p>
        </w:tc>
        <w:tc>
          <w:tcPr>
            <w:tcW w:w="572" w:type="dxa"/>
            <w:shd w:val="clear" w:color="auto" w:fill="auto"/>
          </w:tcPr>
          <w:p w:rsidR="00DE69A1" w:rsidRPr="008C28EE" w:rsidRDefault="00DE69A1" w:rsidP="00DE69A1">
            <w:pPr>
              <w:pStyle w:val="TAL"/>
              <w:rPr>
                <w:sz w:val="16"/>
              </w:rPr>
            </w:pPr>
            <w:r w:rsidRPr="008C28EE">
              <w:rPr>
                <w:sz w:val="16"/>
              </w:rPr>
              <w:t>0046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multiple UE addresses in BSF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C3-193189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29.507</w:t>
            </w:r>
          </w:p>
        </w:tc>
        <w:tc>
          <w:tcPr>
            <w:tcW w:w="572" w:type="dxa"/>
            <w:shd w:val="clear" w:color="auto" w:fill="auto"/>
          </w:tcPr>
          <w:p w:rsidR="00DE69A1" w:rsidRPr="008C28EE" w:rsidRDefault="00DE69A1" w:rsidP="00DE69A1">
            <w:pPr>
              <w:pStyle w:val="TAL"/>
              <w:rPr>
                <w:sz w:val="16"/>
              </w:rPr>
            </w:pPr>
            <w:r w:rsidRPr="008C28EE">
              <w:rPr>
                <w:sz w:val="16"/>
              </w:rPr>
              <w:t>0062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Serving PLMN UE AMBR control</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C3-193282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0331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to time conditioned PCC rule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C3-193399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29.594</w:t>
            </w:r>
          </w:p>
        </w:tc>
        <w:tc>
          <w:tcPr>
            <w:tcW w:w="572" w:type="dxa"/>
            <w:shd w:val="clear" w:color="auto" w:fill="auto"/>
          </w:tcPr>
          <w:p w:rsidR="00DE69A1" w:rsidRPr="008C28EE" w:rsidRDefault="00DE69A1" w:rsidP="00DE69A1">
            <w:pPr>
              <w:pStyle w:val="TAL"/>
              <w:rPr>
                <w:sz w:val="16"/>
              </w:rPr>
            </w:pPr>
            <w:r w:rsidRPr="008C28EE">
              <w:rPr>
                <w:sz w:val="16"/>
              </w:rPr>
              <w:t>0036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of Expiry Time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C3-193467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0185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Support a set of MAC addresses in traffic filter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C3-193468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0304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a set of MAC addresses in traffic filter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C3-193469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0114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a set of MAC addresses in traffic filter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C3-193470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29.519</w:t>
            </w:r>
          </w:p>
        </w:tc>
        <w:tc>
          <w:tcPr>
            <w:tcW w:w="572" w:type="dxa"/>
            <w:shd w:val="clear" w:color="auto" w:fill="auto"/>
          </w:tcPr>
          <w:p w:rsidR="00DE69A1" w:rsidRPr="008C28EE" w:rsidRDefault="00DE69A1" w:rsidP="00DE69A1">
            <w:pPr>
              <w:pStyle w:val="TAL"/>
              <w:rPr>
                <w:sz w:val="16"/>
              </w:rPr>
            </w:pPr>
            <w:r w:rsidRPr="008C28EE">
              <w:rPr>
                <w:sz w:val="16"/>
              </w:rPr>
              <w:t>0131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a set of MAC addresses in traffic filter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C3-193471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0064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a set of MAC addresses in traffic filter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C3-193472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29.523</w:t>
            </w:r>
          </w:p>
        </w:tc>
        <w:tc>
          <w:tcPr>
            <w:tcW w:w="572" w:type="dxa"/>
            <w:shd w:val="clear" w:color="auto" w:fill="auto"/>
          </w:tcPr>
          <w:p w:rsidR="00DE69A1" w:rsidRPr="008C28EE" w:rsidRDefault="00DE69A1" w:rsidP="00DE69A1">
            <w:pPr>
              <w:pStyle w:val="TAL"/>
              <w:rPr>
                <w:sz w:val="16"/>
              </w:rPr>
            </w:pPr>
            <w:r w:rsidRPr="008C28EE">
              <w:rPr>
                <w:sz w:val="16"/>
              </w:rPr>
              <w:t>0014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Support a set of MAC addresses in traffic filter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C3-193615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29.519</w:t>
            </w:r>
          </w:p>
        </w:tc>
        <w:tc>
          <w:tcPr>
            <w:tcW w:w="572" w:type="dxa"/>
            <w:shd w:val="clear" w:color="auto" w:fill="auto"/>
          </w:tcPr>
          <w:p w:rsidR="00DE69A1" w:rsidRPr="008C28EE" w:rsidRDefault="00DE69A1" w:rsidP="00DE69A1">
            <w:pPr>
              <w:pStyle w:val="TAL"/>
              <w:rPr>
                <w:sz w:val="16"/>
              </w:rPr>
            </w:pPr>
            <w:r w:rsidRPr="008C28EE">
              <w:rPr>
                <w:sz w:val="16"/>
              </w:rPr>
              <w:t>0143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Subscription/unsubscription for PFDs update notifications and related callback correction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CP-192202</w:t>
      </w:r>
      <w:r>
        <w:rPr>
          <w:rFonts w:ascii="Arial" w:hAnsi="Arial" w:cs="Arial"/>
          <w:b/>
          <w:color w:val="0000FF"/>
          <w:sz w:val="24"/>
        </w:rPr>
        <w:tab/>
      </w:r>
      <w:r>
        <w:rPr>
          <w:rFonts w:ascii="Arial" w:hAnsi="Arial" w:cs="Arial"/>
          <w:b/>
          <w:sz w:val="24"/>
        </w:rPr>
        <w:t>Support a set of MAC addresses in traffic filter</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CR-0114  rev 2 Cat: B (Rel-16)</w:t>
      </w:r>
      <w:r>
        <w:rPr>
          <w:i/>
        </w:rPr>
        <w:br/>
      </w:r>
      <w:r>
        <w:rPr>
          <w:i/>
        </w:rPr>
        <w:br/>
      </w:r>
      <w:r>
        <w:rPr>
          <w:i/>
        </w:rPr>
        <w:tab/>
      </w:r>
      <w:r>
        <w:rPr>
          <w:i/>
        </w:rPr>
        <w:tab/>
      </w:r>
      <w:r>
        <w:rPr>
          <w:i/>
        </w:rPr>
        <w:tab/>
      </w:r>
      <w:r>
        <w:rPr>
          <w:i/>
        </w:rPr>
        <w:tab/>
      </w:r>
      <w:r>
        <w:rPr>
          <w:i/>
        </w:rPr>
        <w:tab/>
        <w:t>Source: Ericsson</w:t>
      </w:r>
    </w:p>
    <w:p w:rsidR="00DE69A1" w:rsidRDefault="00DE69A1" w:rsidP="00DE69A1">
      <w:pPr>
        <w:rPr>
          <w:color w:val="808080"/>
        </w:rPr>
      </w:pPr>
      <w:r>
        <w:rPr>
          <w:color w:val="808080"/>
        </w:rPr>
        <w:t>(Replaces C3-193469)</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CT3 agreed C3-193469 in CP-192156.</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77" w:name="_Toc19602007"/>
      <w:r>
        <w:t>16.12</w:t>
      </w:r>
      <w:r>
        <w:tab/>
        <w:t>Signalling Improvements for Network Efficiency in 5GS [SINE_5G]</w:t>
      </w:r>
      <w:bookmarkEnd w:id="77"/>
    </w:p>
    <w:p w:rsidR="00DE69A1" w:rsidRDefault="00DE69A1" w:rsidP="00DE69A1">
      <w:pPr>
        <w:rPr>
          <w:rFonts w:ascii="Arial" w:hAnsi="Arial" w:cs="Arial"/>
          <w:b/>
          <w:sz w:val="24"/>
        </w:rPr>
      </w:pPr>
      <w:r>
        <w:rPr>
          <w:rFonts w:ascii="Arial" w:hAnsi="Arial" w:cs="Arial"/>
          <w:b/>
          <w:color w:val="0000FF"/>
          <w:sz w:val="24"/>
        </w:rPr>
        <w:t>CP-192070</w:t>
      </w:r>
      <w:r>
        <w:rPr>
          <w:rFonts w:ascii="Arial" w:hAnsi="Arial" w:cs="Arial"/>
          <w:b/>
          <w:color w:val="0000FF"/>
          <w:sz w:val="24"/>
        </w:rPr>
        <w:tab/>
      </w:r>
      <w:r>
        <w:rPr>
          <w:rFonts w:ascii="Arial" w:hAnsi="Arial" w:cs="Arial"/>
          <w:b/>
          <w:sz w:val="24"/>
        </w:rPr>
        <w:t>CR pack on SINE_5G</w:t>
      </w:r>
    </w:p>
    <w:p w:rsidR="00DE69A1" w:rsidRDefault="00DE69A1" w:rsidP="00DE69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4"/>
        <w:gridCol w:w="572"/>
        <w:gridCol w:w="562"/>
        <w:gridCol w:w="561"/>
        <w:gridCol w:w="510"/>
        <w:gridCol w:w="661"/>
        <w:gridCol w:w="253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C1-194427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24.008</w:t>
            </w:r>
          </w:p>
        </w:tc>
        <w:tc>
          <w:tcPr>
            <w:tcW w:w="572" w:type="dxa"/>
            <w:shd w:val="clear" w:color="auto" w:fill="auto"/>
          </w:tcPr>
          <w:p w:rsidR="00DE69A1" w:rsidRPr="008C28EE" w:rsidRDefault="00DE69A1" w:rsidP="00DE69A1">
            <w:pPr>
              <w:pStyle w:val="TAL"/>
              <w:rPr>
                <w:sz w:val="16"/>
              </w:rPr>
            </w:pPr>
            <w:r w:rsidRPr="008C28EE">
              <w:rPr>
                <w:sz w:val="16"/>
              </w:rPr>
              <w:t>3195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5GSM cause #27 and #70 for back-off timer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C1-195121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1434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of handling of 5GSM causes #27 and #70 for SINE_5G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C1-195122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24.368</w:t>
            </w:r>
          </w:p>
        </w:tc>
        <w:tc>
          <w:tcPr>
            <w:tcW w:w="572" w:type="dxa"/>
            <w:shd w:val="clear" w:color="auto" w:fill="auto"/>
          </w:tcPr>
          <w:p w:rsidR="00DE69A1" w:rsidRPr="008C28EE" w:rsidRDefault="00DE69A1" w:rsidP="00DE69A1">
            <w:pPr>
              <w:pStyle w:val="TAL"/>
              <w:rPr>
                <w:sz w:val="16"/>
              </w:rPr>
            </w:pPr>
            <w:r w:rsidRPr="008C28EE">
              <w:rPr>
                <w:sz w:val="16"/>
              </w:rPr>
              <w:t>0043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5GSM cause #27 and #70 for NAS MO SM_RetryWaitTime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78" w:name="_Toc19602008"/>
      <w:r>
        <w:t>16.13</w:t>
      </w:r>
      <w:r>
        <w:tab/>
        <w:t>Mission Critical system migration and interconnection [MCSMI_CT]</w:t>
      </w:r>
      <w:bookmarkEnd w:id="78"/>
    </w:p>
    <w:p w:rsidR="00DE69A1" w:rsidRDefault="00DE69A1" w:rsidP="00DE69A1">
      <w:pPr>
        <w:pStyle w:val="Heading3"/>
      </w:pPr>
      <w:bookmarkStart w:id="79" w:name="_Toc19602009"/>
      <w:r>
        <w:t>16.14</w:t>
      </w:r>
      <w:r>
        <w:tab/>
        <w:t>CT aspects of Vertical_LAN [Vertical_LAN]</w:t>
      </w:r>
      <w:bookmarkEnd w:id="79"/>
    </w:p>
    <w:p w:rsidR="00DE69A1" w:rsidRDefault="00DE69A1" w:rsidP="00DE69A1">
      <w:pPr>
        <w:rPr>
          <w:rFonts w:ascii="Arial" w:hAnsi="Arial" w:cs="Arial"/>
          <w:b/>
          <w:sz w:val="24"/>
        </w:rPr>
      </w:pPr>
      <w:r>
        <w:rPr>
          <w:rFonts w:ascii="Arial" w:hAnsi="Arial" w:cs="Arial"/>
          <w:b/>
          <w:color w:val="0000FF"/>
          <w:sz w:val="24"/>
        </w:rPr>
        <w:t>CP-192133</w:t>
      </w:r>
      <w:r>
        <w:rPr>
          <w:rFonts w:ascii="Arial" w:hAnsi="Arial" w:cs="Arial"/>
          <w:b/>
          <w:color w:val="0000FF"/>
          <w:sz w:val="24"/>
        </w:rPr>
        <w:tab/>
      </w:r>
      <w:r>
        <w:rPr>
          <w:rFonts w:ascii="Arial" w:hAnsi="Arial" w:cs="Arial"/>
          <w:b/>
          <w:sz w:val="24"/>
        </w:rPr>
        <w:t>Enhancements on CT aspects of 5GS enhanced support of vertical and LAN services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C4-193098 revised in CP-192032.</w:t>
      </w:r>
    </w:p>
    <w:p w:rsidR="00DE69A1" w:rsidRDefault="00DE69A1" w:rsidP="00DE69A1">
      <w:r>
        <w:t>C4-193543 revised in CP-192028.</w:t>
      </w:r>
    </w:p>
    <w:p w:rsidR="00DE69A1" w:rsidRDefault="00DE69A1" w:rsidP="00DE69A1">
      <w:r>
        <w:t>C4-193649 revised in CP-192027.</w:t>
      </w:r>
    </w:p>
    <w:p w:rsidR="00DE69A1" w:rsidRDefault="00DE69A1" w:rsidP="00DE69A1">
      <w:r>
        <w:t>C4-193651 revised in CP-192025.</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C4-193098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0212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Closed Access Group</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C4-193100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0040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Closed Access Group</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C4-193101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23.003</w:t>
            </w:r>
          </w:p>
        </w:tc>
        <w:tc>
          <w:tcPr>
            <w:tcW w:w="572" w:type="dxa"/>
            <w:shd w:val="clear" w:color="auto" w:fill="auto"/>
          </w:tcPr>
          <w:p w:rsidR="00DE69A1" w:rsidRPr="008C28EE" w:rsidRDefault="00DE69A1" w:rsidP="00DE69A1">
            <w:pPr>
              <w:pStyle w:val="TAL"/>
              <w:rPr>
                <w:sz w:val="16"/>
              </w:rPr>
            </w:pPr>
            <w:r w:rsidRPr="008C28EE">
              <w:rPr>
                <w:sz w:val="16"/>
              </w:rPr>
              <w:t>0534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Closed Access Group</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C4-193120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29.571</w:t>
            </w:r>
          </w:p>
        </w:tc>
        <w:tc>
          <w:tcPr>
            <w:tcW w:w="572" w:type="dxa"/>
            <w:shd w:val="clear" w:color="auto" w:fill="auto"/>
          </w:tcPr>
          <w:p w:rsidR="00DE69A1" w:rsidRPr="008C28EE" w:rsidRDefault="00DE69A1" w:rsidP="00DE69A1">
            <w:pPr>
              <w:pStyle w:val="TAL"/>
              <w:rPr>
                <w:sz w:val="16"/>
              </w:rPr>
            </w:pPr>
            <w:r w:rsidRPr="008C28EE">
              <w:rPr>
                <w:sz w:val="16"/>
              </w:rPr>
              <w:t>0103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PlmnId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C4-193133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0041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VN-Group parameter provisioning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C4-193268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0187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Serving Network Identifier for Stand-alone Non-Public Networks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C4-193543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29.571</w:t>
            </w:r>
          </w:p>
        </w:tc>
        <w:tc>
          <w:tcPr>
            <w:tcW w:w="572" w:type="dxa"/>
            <w:shd w:val="clear" w:color="auto" w:fill="auto"/>
          </w:tcPr>
          <w:p w:rsidR="00DE69A1" w:rsidRPr="008C28EE" w:rsidRDefault="00DE69A1" w:rsidP="00DE69A1">
            <w:pPr>
              <w:pStyle w:val="TAL"/>
              <w:rPr>
                <w:sz w:val="16"/>
              </w:rPr>
            </w:pPr>
            <w:r w:rsidRPr="008C28EE">
              <w:rPr>
                <w:sz w:val="16"/>
              </w:rPr>
              <w:t>0113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Network Identifier for SNPN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C4-193544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0228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Network Identifier for Stand-alone Non-Public Networks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C4-193630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0271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5G VN Group Communication – unicast traffic</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C4-193632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0272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5G VN Group Communication – broadcast traffic</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C4-193634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0283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3GPP Interface Type values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C4-193646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0095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Closed Access Group</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C4-193648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0213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VN-Group parameter provisioning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C4-193649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0096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VN-Group parameter provisioning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C4-193651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0224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5G VN group data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C4-193724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29.571</w:t>
            </w:r>
          </w:p>
        </w:tc>
        <w:tc>
          <w:tcPr>
            <w:tcW w:w="572" w:type="dxa"/>
            <w:shd w:val="clear" w:color="auto" w:fill="auto"/>
          </w:tcPr>
          <w:p w:rsidR="00DE69A1" w:rsidRPr="008C28EE" w:rsidRDefault="00DE69A1" w:rsidP="00DE69A1">
            <w:pPr>
              <w:pStyle w:val="TAL"/>
              <w:rPr>
                <w:sz w:val="16"/>
              </w:rPr>
            </w:pPr>
            <w:r w:rsidRPr="008C28EE">
              <w:rPr>
                <w:sz w:val="16"/>
              </w:rPr>
              <w:t>0104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Closed Access Group</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C4-193815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23.003</w:t>
            </w:r>
          </w:p>
        </w:tc>
        <w:tc>
          <w:tcPr>
            <w:tcW w:w="572" w:type="dxa"/>
            <w:shd w:val="clear" w:color="auto" w:fill="auto"/>
          </w:tcPr>
          <w:p w:rsidR="00DE69A1" w:rsidRPr="008C28EE" w:rsidRDefault="00DE69A1" w:rsidP="00DE69A1">
            <w:pPr>
              <w:pStyle w:val="TAL"/>
              <w:rPr>
                <w:sz w:val="16"/>
              </w:rPr>
            </w:pPr>
            <w:r w:rsidRPr="008C28EE">
              <w:rPr>
                <w:sz w:val="16"/>
              </w:rPr>
              <w:t>0539</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Network Identifier for SNPN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CP-192025</w:t>
      </w:r>
      <w:r>
        <w:rPr>
          <w:rFonts w:ascii="Arial" w:hAnsi="Arial" w:cs="Arial"/>
          <w:b/>
          <w:color w:val="0000FF"/>
          <w:sz w:val="24"/>
        </w:rPr>
        <w:tab/>
      </w:r>
      <w:r>
        <w:rPr>
          <w:rFonts w:ascii="Arial" w:hAnsi="Arial" w:cs="Arial"/>
          <w:b/>
          <w:sz w:val="24"/>
        </w:rPr>
        <w:t>5G VN group data</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CR-0224  rev 2 Cat: B (Rel-16)</w:t>
      </w:r>
      <w:r>
        <w:rPr>
          <w:i/>
        </w:rPr>
        <w:br/>
      </w:r>
      <w:r>
        <w:rPr>
          <w:i/>
        </w:rPr>
        <w:br/>
      </w:r>
      <w:r>
        <w:rPr>
          <w:i/>
        </w:rPr>
        <w:tab/>
      </w:r>
      <w:r>
        <w:rPr>
          <w:i/>
        </w:rPr>
        <w:tab/>
      </w:r>
      <w:r>
        <w:rPr>
          <w:i/>
        </w:rPr>
        <w:tab/>
      </w:r>
      <w:r>
        <w:rPr>
          <w:i/>
        </w:rPr>
        <w:tab/>
      </w:r>
      <w:r>
        <w:rPr>
          <w:i/>
        </w:rPr>
        <w:tab/>
        <w:t>Source: Ericsson</w:t>
      </w:r>
    </w:p>
    <w:p w:rsidR="00DE69A1" w:rsidRDefault="00DE69A1" w:rsidP="00DE69A1">
      <w:pPr>
        <w:rPr>
          <w:color w:val="808080"/>
        </w:rPr>
      </w:pPr>
      <w:r>
        <w:rPr>
          <w:color w:val="808080"/>
        </w:rPr>
        <w:t>(Replaces C4-193651)</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C4-193651 in CP-192133.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CP-192027</w:t>
      </w:r>
      <w:r>
        <w:rPr>
          <w:rFonts w:ascii="Arial" w:hAnsi="Arial" w:cs="Arial"/>
          <w:b/>
          <w:color w:val="0000FF"/>
          <w:sz w:val="24"/>
        </w:rPr>
        <w:tab/>
      </w:r>
      <w:r>
        <w:rPr>
          <w:rFonts w:ascii="Arial" w:hAnsi="Arial" w:cs="Arial"/>
          <w:b/>
          <w:sz w:val="24"/>
        </w:rPr>
        <w:t>VN-Group parameter provisioning</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CR-0096  rev 2 Cat: B (Rel-16)</w:t>
      </w:r>
      <w:r>
        <w:rPr>
          <w:i/>
        </w:rPr>
        <w:br/>
      </w:r>
      <w:r>
        <w:rPr>
          <w:i/>
        </w:rPr>
        <w:br/>
      </w:r>
      <w:r>
        <w:rPr>
          <w:i/>
        </w:rPr>
        <w:tab/>
      </w:r>
      <w:r>
        <w:rPr>
          <w:i/>
        </w:rPr>
        <w:tab/>
      </w:r>
      <w:r>
        <w:rPr>
          <w:i/>
        </w:rPr>
        <w:tab/>
      </w:r>
      <w:r>
        <w:rPr>
          <w:i/>
        </w:rPr>
        <w:tab/>
      </w:r>
      <w:r>
        <w:rPr>
          <w:i/>
        </w:rPr>
        <w:tab/>
        <w:t>Source: Nokia, Nokia Shanghai Bell</w:t>
      </w:r>
    </w:p>
    <w:p w:rsidR="00DE69A1" w:rsidRDefault="00DE69A1" w:rsidP="00DE69A1">
      <w:pPr>
        <w:rPr>
          <w:color w:val="808080"/>
        </w:rPr>
      </w:pPr>
      <w:r>
        <w:rPr>
          <w:color w:val="808080"/>
        </w:rPr>
        <w:t>(Replaces C4-193649)</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C4-193649 in CP-192133.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lastRenderedPageBreak/>
        <w:t>CP-192028</w:t>
      </w:r>
      <w:r>
        <w:rPr>
          <w:rFonts w:ascii="Arial" w:hAnsi="Arial" w:cs="Arial"/>
          <w:b/>
          <w:color w:val="0000FF"/>
          <w:sz w:val="24"/>
        </w:rPr>
        <w:tab/>
      </w:r>
      <w:r>
        <w:rPr>
          <w:rFonts w:ascii="Arial" w:hAnsi="Arial" w:cs="Arial"/>
          <w:b/>
          <w:sz w:val="24"/>
        </w:rPr>
        <w:t>Network Identifier for SNPN</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CR-0113  rev 2 Cat: B (Rel-16)</w:t>
      </w:r>
      <w:r>
        <w:rPr>
          <w:i/>
        </w:rPr>
        <w:br/>
      </w:r>
      <w:r>
        <w:rPr>
          <w:i/>
        </w:rPr>
        <w:br/>
      </w:r>
      <w:r>
        <w:rPr>
          <w:i/>
        </w:rPr>
        <w:tab/>
      </w:r>
      <w:r>
        <w:rPr>
          <w:i/>
        </w:rPr>
        <w:tab/>
      </w:r>
      <w:r>
        <w:rPr>
          <w:i/>
        </w:rPr>
        <w:tab/>
      </w:r>
      <w:r>
        <w:rPr>
          <w:i/>
        </w:rPr>
        <w:tab/>
      </w:r>
      <w:r>
        <w:rPr>
          <w:i/>
        </w:rPr>
        <w:tab/>
        <w:t>Source: Nokia, Nokia Shanghai Bell</w:t>
      </w:r>
    </w:p>
    <w:p w:rsidR="00DE69A1" w:rsidRDefault="00DE69A1" w:rsidP="00DE69A1">
      <w:pPr>
        <w:rPr>
          <w:color w:val="808080"/>
        </w:rPr>
      </w:pPr>
      <w:r>
        <w:rPr>
          <w:color w:val="808080"/>
        </w:rPr>
        <w:t>(Replaces C4-193543)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C4-193543 in CP-192133.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CP-192032</w:t>
      </w:r>
      <w:r>
        <w:rPr>
          <w:rFonts w:ascii="Arial" w:hAnsi="Arial" w:cs="Arial"/>
          <w:b/>
          <w:color w:val="0000FF"/>
          <w:sz w:val="24"/>
        </w:rPr>
        <w:tab/>
      </w:r>
      <w:r>
        <w:rPr>
          <w:rFonts w:ascii="Arial" w:hAnsi="Arial" w:cs="Arial"/>
          <w:b/>
          <w:sz w:val="24"/>
        </w:rPr>
        <w:t>Closed Access Group</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CR-0212  rev 1 Cat: B (Rel-16)</w:t>
      </w:r>
      <w:r>
        <w:rPr>
          <w:i/>
        </w:rPr>
        <w:br/>
      </w:r>
      <w:r>
        <w:rPr>
          <w:i/>
        </w:rPr>
        <w:br/>
      </w:r>
      <w:r>
        <w:rPr>
          <w:i/>
        </w:rPr>
        <w:tab/>
      </w:r>
      <w:r>
        <w:rPr>
          <w:i/>
        </w:rPr>
        <w:tab/>
      </w:r>
      <w:r>
        <w:rPr>
          <w:i/>
        </w:rPr>
        <w:tab/>
      </w:r>
      <w:r>
        <w:rPr>
          <w:i/>
        </w:rPr>
        <w:tab/>
      </w:r>
      <w:r>
        <w:rPr>
          <w:i/>
        </w:rPr>
        <w:tab/>
        <w:t>Source: Nokia, Nokia Shanghai Bell</w:t>
      </w:r>
    </w:p>
    <w:p w:rsidR="00DE69A1" w:rsidRDefault="00DE69A1" w:rsidP="00DE69A1">
      <w:pPr>
        <w:rPr>
          <w:color w:val="808080"/>
        </w:rPr>
      </w:pPr>
      <w:r>
        <w:rPr>
          <w:color w:val="808080"/>
        </w:rPr>
        <w:t>(Replaces C4-193098)</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C4-193098 in CP-192133.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CP-192072</w:t>
      </w:r>
      <w:r>
        <w:rPr>
          <w:rFonts w:ascii="Arial" w:hAnsi="Arial" w:cs="Arial"/>
          <w:b/>
          <w:color w:val="0000FF"/>
          <w:sz w:val="24"/>
        </w:rPr>
        <w:tab/>
      </w:r>
      <w:r>
        <w:rPr>
          <w:rFonts w:ascii="Arial" w:hAnsi="Arial" w:cs="Arial"/>
          <w:b/>
          <w:sz w:val="24"/>
        </w:rPr>
        <w:t>CR pack on Vertical_LAN - pack 1</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C1-194029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27.007</w:t>
            </w:r>
          </w:p>
        </w:tc>
        <w:tc>
          <w:tcPr>
            <w:tcW w:w="572" w:type="dxa"/>
            <w:shd w:val="clear" w:color="auto" w:fill="auto"/>
          </w:tcPr>
          <w:p w:rsidR="00DE69A1" w:rsidRPr="008C28EE" w:rsidRDefault="00DE69A1" w:rsidP="00DE69A1">
            <w:pPr>
              <w:pStyle w:val="TAL"/>
              <w:rPr>
                <w:sz w:val="16"/>
              </w:rPr>
            </w:pPr>
            <w:r w:rsidRPr="008C28EE">
              <w:rPr>
                <w:sz w:val="16"/>
              </w:rPr>
              <w:t>0665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Alignment of error codes with 3GPP TS 24.301 and 3GPP TS 24.501</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C1-194766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23.122</w:t>
            </w:r>
          </w:p>
        </w:tc>
        <w:tc>
          <w:tcPr>
            <w:tcW w:w="572" w:type="dxa"/>
            <w:shd w:val="clear" w:color="auto" w:fill="auto"/>
          </w:tcPr>
          <w:p w:rsidR="00DE69A1" w:rsidRPr="008C28EE" w:rsidRDefault="00DE69A1" w:rsidP="00DE69A1">
            <w:pPr>
              <w:pStyle w:val="TAL"/>
              <w:rPr>
                <w:sz w:val="16"/>
              </w:rPr>
            </w:pPr>
            <w:r w:rsidRPr="008C28EE">
              <w:rPr>
                <w:sz w:val="16"/>
              </w:rPr>
              <w:t>0436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Missing SNPN terms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C1-194767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23.122</w:t>
            </w:r>
          </w:p>
        </w:tc>
        <w:tc>
          <w:tcPr>
            <w:tcW w:w="572" w:type="dxa"/>
            <w:shd w:val="clear" w:color="auto" w:fill="auto"/>
          </w:tcPr>
          <w:p w:rsidR="00DE69A1" w:rsidRPr="008C28EE" w:rsidRDefault="00DE69A1" w:rsidP="00DE69A1">
            <w:pPr>
              <w:pStyle w:val="TAL"/>
              <w:rPr>
                <w:sz w:val="16"/>
              </w:rPr>
            </w:pPr>
            <w:r w:rsidRPr="008C28EE">
              <w:rPr>
                <w:sz w:val="16"/>
              </w:rPr>
              <w:t>0437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Corrections for SNPN selection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C1-194768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23.122</w:t>
            </w:r>
          </w:p>
        </w:tc>
        <w:tc>
          <w:tcPr>
            <w:tcW w:w="572" w:type="dxa"/>
            <w:shd w:val="clear" w:color="auto" w:fill="auto"/>
          </w:tcPr>
          <w:p w:rsidR="00DE69A1" w:rsidRPr="008C28EE" w:rsidRDefault="00DE69A1" w:rsidP="00DE69A1">
            <w:pPr>
              <w:pStyle w:val="TAL"/>
              <w:rPr>
                <w:sz w:val="16"/>
              </w:rPr>
            </w:pPr>
            <w:r w:rsidRPr="008C28EE">
              <w:rPr>
                <w:sz w:val="16"/>
              </w:rPr>
              <w:t>0438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Lists of temporarily and permanently forbidden SNPNs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C1-194770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24.008</w:t>
            </w:r>
          </w:p>
        </w:tc>
        <w:tc>
          <w:tcPr>
            <w:tcW w:w="572" w:type="dxa"/>
            <w:shd w:val="clear" w:color="auto" w:fill="auto"/>
          </w:tcPr>
          <w:p w:rsidR="00DE69A1" w:rsidRPr="008C28EE" w:rsidRDefault="00DE69A1" w:rsidP="00DE69A1">
            <w:pPr>
              <w:pStyle w:val="TAL"/>
              <w:rPr>
                <w:sz w:val="16"/>
              </w:rPr>
            </w:pPr>
            <w:r w:rsidRPr="008C28EE">
              <w:rPr>
                <w:sz w:val="16"/>
              </w:rPr>
              <w:t>3197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T3247 for a UE operating in SNPN access mode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C1-194773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23.122</w:t>
            </w:r>
          </w:p>
        </w:tc>
        <w:tc>
          <w:tcPr>
            <w:tcW w:w="572" w:type="dxa"/>
            <w:shd w:val="clear" w:color="auto" w:fill="auto"/>
          </w:tcPr>
          <w:p w:rsidR="00DE69A1" w:rsidRPr="008C28EE" w:rsidRDefault="00DE69A1" w:rsidP="00DE69A1">
            <w:pPr>
              <w:pStyle w:val="TAL"/>
              <w:rPr>
                <w:sz w:val="16"/>
              </w:rPr>
            </w:pPr>
            <w:r w:rsidRPr="008C28EE">
              <w:rPr>
                <w:sz w:val="16"/>
              </w:rPr>
              <w:t>0446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CR to TS 23.122 to add UAC config info to "list of subscriber data" provisioned to the UE for SNPNs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C1-195150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23.122</w:t>
            </w:r>
          </w:p>
        </w:tc>
        <w:tc>
          <w:tcPr>
            <w:tcW w:w="572" w:type="dxa"/>
            <w:shd w:val="clear" w:color="auto" w:fill="auto"/>
          </w:tcPr>
          <w:p w:rsidR="00DE69A1" w:rsidRPr="008C28EE" w:rsidRDefault="00DE69A1" w:rsidP="00DE69A1">
            <w:pPr>
              <w:pStyle w:val="TAL"/>
              <w:rPr>
                <w:sz w:val="16"/>
              </w:rPr>
            </w:pPr>
            <w:r w:rsidRPr="008C28EE">
              <w:rPr>
                <w:sz w:val="16"/>
              </w:rPr>
              <w:t>0439</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"5GS forbidden tracking areas for regional provision of service" and MS operating in SNPN access mode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C1-195186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23.122</w:t>
            </w:r>
          </w:p>
        </w:tc>
        <w:tc>
          <w:tcPr>
            <w:tcW w:w="572" w:type="dxa"/>
            <w:shd w:val="clear" w:color="auto" w:fill="auto"/>
          </w:tcPr>
          <w:p w:rsidR="00DE69A1" w:rsidRPr="008C28EE" w:rsidRDefault="00DE69A1" w:rsidP="00DE69A1">
            <w:pPr>
              <w:pStyle w:val="TAL"/>
              <w:rPr>
                <w:sz w:val="16"/>
              </w:rPr>
            </w:pPr>
            <w:r w:rsidRPr="008C28EE">
              <w:rPr>
                <w:sz w:val="16"/>
              </w:rPr>
              <w:t>0435</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Corrections for CAG selection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CP-192073</w:t>
      </w:r>
      <w:r>
        <w:rPr>
          <w:rFonts w:ascii="Arial" w:hAnsi="Arial" w:cs="Arial"/>
          <w:b/>
          <w:color w:val="0000FF"/>
          <w:sz w:val="24"/>
        </w:rPr>
        <w:tab/>
      </w:r>
      <w:r>
        <w:rPr>
          <w:rFonts w:ascii="Arial" w:hAnsi="Arial" w:cs="Arial"/>
          <w:b/>
          <w:sz w:val="24"/>
        </w:rPr>
        <w:t>CR pack on Vertical_LAN - pack 2</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C1-194073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1273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Updates to new stage-2 requirements of CAG information structure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C1-194774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1360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Removal of Editor’s note on adding unified access control configuration to "list of subscriber data" for access to SNPNs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C1-194776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1363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Resolution of Editor’s notes on the applicability of MPS, MCS and delay tolerant in SNPNs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C1-194779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1364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Removal of requirements on UE to construct packet filters based on the N3IWF destination IP address and the SPI for the IPsec SA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C1-194780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1411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Handling of an emergency call in SNPN access mode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C1-194781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1454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network slicing in an SNPN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C1-194782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1456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Lists of forbidden networks in an SNPN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C1-194783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1457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Lists of forbidden TAIs in an SNPN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C1-194784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1458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5G-GUTI not globally unique in an SNPN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C1-194790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1236</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Storage for CAG information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C1-194984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1056</w:t>
            </w:r>
          </w:p>
        </w:tc>
        <w:tc>
          <w:tcPr>
            <w:tcW w:w="567" w:type="dxa"/>
            <w:shd w:val="clear" w:color="auto" w:fill="auto"/>
          </w:tcPr>
          <w:p w:rsidR="00DE69A1" w:rsidRPr="008C28EE" w:rsidRDefault="00DE69A1" w:rsidP="00DE69A1">
            <w:pPr>
              <w:pStyle w:val="TAL"/>
              <w:rPr>
                <w:sz w:val="16"/>
              </w:rPr>
            </w:pPr>
            <w:r w:rsidRPr="008C28EE">
              <w:rPr>
                <w:sz w:val="16"/>
              </w:rPr>
              <w:t>5</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Provisioning of an allowed CAG list and a CAG access only indication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C1-194985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1358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Signalling of UE support for transfer of port management information containers, MAC address and DS-TT residence time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C1-194988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1466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time sensitive communication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C1-195129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1286</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5GMM cause values applicable in an SNPN regarding the 5GMM common and connection management procedures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C1-195130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1361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Resolution of Editor’s notes on abnormal case handling for UE-initiated de-registration procedure in an SNPN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C1-195131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1406</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Emergency call handling for a CAG only UE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C1-195149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1453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Handling of non-integrity protected messages in an SNPN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C1-195151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1460</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Shared network broadcasting PLMN identity(ies) or SNPN identity(ies)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C1-195188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1359</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Adding support for transfer of Ethernet port management information containers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C1-195189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1057</w:t>
            </w:r>
          </w:p>
        </w:tc>
        <w:tc>
          <w:tcPr>
            <w:tcW w:w="567" w:type="dxa"/>
            <w:shd w:val="clear" w:color="auto" w:fill="auto"/>
          </w:tcPr>
          <w:p w:rsidR="00DE69A1" w:rsidRPr="008C28EE" w:rsidRDefault="00DE69A1" w:rsidP="00DE69A1">
            <w:pPr>
              <w:pStyle w:val="TAL"/>
              <w:rPr>
                <w:sz w:val="16"/>
              </w:rPr>
            </w:pPr>
            <w:r w:rsidRPr="008C28EE">
              <w:rPr>
                <w:sz w:val="16"/>
              </w:rPr>
              <w:t>8</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5GMM cause value for CAG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C1-195190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1470</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Port management information container: Delivery via the NAS protocol and coding</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CP-192170</w:t>
      </w:r>
      <w:r>
        <w:rPr>
          <w:rFonts w:ascii="Arial" w:hAnsi="Arial" w:cs="Arial"/>
          <w:b/>
          <w:color w:val="0000FF"/>
          <w:sz w:val="24"/>
        </w:rPr>
        <w:tab/>
      </w:r>
      <w:r>
        <w:rPr>
          <w:rFonts w:ascii="Arial" w:hAnsi="Arial" w:cs="Arial"/>
          <w:b/>
          <w:sz w:val="24"/>
        </w:rPr>
        <w:t>CR pack1 on Vertical_LAN</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C3-193496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0071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Procedures for 5G LAN type sevice over northbound interface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C3-193659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0072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API definition for 5G LAN type sevice over northbound interface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80" w:name="_Toc19602010"/>
      <w:r>
        <w:t>16.15</w:t>
      </w:r>
      <w:r>
        <w:tab/>
        <w:t>CT aspects of 5G_CIoT [5G_CIoT]</w:t>
      </w:r>
      <w:bookmarkEnd w:id="80"/>
    </w:p>
    <w:p w:rsidR="00DE69A1" w:rsidRDefault="00DE69A1" w:rsidP="00DE69A1">
      <w:pPr>
        <w:rPr>
          <w:rFonts w:ascii="Arial" w:hAnsi="Arial" w:cs="Arial"/>
          <w:b/>
          <w:sz w:val="24"/>
        </w:rPr>
      </w:pPr>
      <w:r>
        <w:rPr>
          <w:rFonts w:ascii="Arial" w:hAnsi="Arial" w:cs="Arial"/>
          <w:b/>
          <w:color w:val="0000FF"/>
          <w:sz w:val="24"/>
        </w:rPr>
        <w:t>CP-192051</w:t>
      </w:r>
      <w:r>
        <w:rPr>
          <w:rFonts w:ascii="Arial" w:hAnsi="Arial" w:cs="Arial"/>
          <w:b/>
          <w:color w:val="0000FF"/>
          <w:sz w:val="24"/>
        </w:rPr>
        <w:tab/>
      </w:r>
      <w:r>
        <w:rPr>
          <w:rFonts w:ascii="Arial" w:hAnsi="Arial" w:cs="Arial"/>
          <w:b/>
          <w:sz w:val="24"/>
        </w:rPr>
        <w:t>CR pack on 5G_CIoT - pack 1</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C1-194127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3229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Clarification for UE selecting a suitable cell that supports CIoT optimisation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C1-194793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27.007</w:t>
            </w:r>
          </w:p>
        </w:tc>
        <w:tc>
          <w:tcPr>
            <w:tcW w:w="572" w:type="dxa"/>
            <w:shd w:val="clear" w:color="auto" w:fill="auto"/>
          </w:tcPr>
          <w:p w:rsidR="00DE69A1" w:rsidRPr="008C28EE" w:rsidRDefault="00DE69A1" w:rsidP="00DE69A1">
            <w:pPr>
              <w:pStyle w:val="TAL"/>
              <w:rPr>
                <w:sz w:val="16"/>
              </w:rPr>
            </w:pPr>
            <w:r w:rsidRPr="008C28EE">
              <w:rPr>
                <w:sz w:val="16"/>
              </w:rPr>
              <w:t>0666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Clarification of the bitmap for CIoT optimization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C1-194799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3245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Small data rate control parameters received in EPS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C1-194916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3246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Including 5GS Preferred Network Behaviour to EPC</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C1-194918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3247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General description on redirection of the UE by the core network</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CP-192052</w:t>
      </w:r>
      <w:r>
        <w:rPr>
          <w:rFonts w:ascii="Arial" w:hAnsi="Arial" w:cs="Arial"/>
          <w:b/>
          <w:color w:val="0000FF"/>
          <w:sz w:val="24"/>
        </w:rPr>
        <w:tab/>
      </w:r>
      <w:r>
        <w:rPr>
          <w:rFonts w:ascii="Arial" w:hAnsi="Arial" w:cs="Arial"/>
          <w:b/>
          <w:sz w:val="24"/>
        </w:rPr>
        <w:t>CR pack on 5G_CIoT - pack 2</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C1-194388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1346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Removal of eDRX support with RRC_INACTIVE for NB-IoT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C1-194422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1366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Resolve Editor’s note on support indication for Small Data Rate Control</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C1-194435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1371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No RRC inactive for NB-IoT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C1-194436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1372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Removal of Editor’s Note for the T3348</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C1-194482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1386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Service gap control, MO service request when connected and timer running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C1-194487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1391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MICO mode and stop of active timer in AMF when UE enters 5GMM-CONNECTED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C1-194519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1405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Strictly periodic handling due to emergency service.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C1-194741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1287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Clarification for UE selecting a suitable cell that supports CIoT optimisation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C1-194795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1318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Header compression for control plane user data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C1-194796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1322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UE behavior when RRC connection resume fails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C1-194797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1323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on service gap timer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C1-194798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1324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Correction on T3448 value IE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C1-194900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1367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Small data rate control parameters received in EPS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C1-194913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1384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Service gap control timer and MICO mode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C1-194914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1369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Including EPS Preferred Network Behaviour to 5GCN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C1-194917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1370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General description on redirection of the UE by the core network</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C1-194922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1396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Service gap control, MO SMS or LPP payload not allowed when connected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C1-194927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1325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Alleviation of SM congestion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C1-195127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1311</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Idle mode optimizations for 5G Control plane CIoT small data transfer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C1-195128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1385</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Service gap control, stop of timer via configuration update command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C1-195165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1308</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PDU sessions and QoS flows for NB-IoT UEs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C1-195167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1387</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Service gap control, follow-on request indicator at mobility update registration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C1-195168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1388</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Service gap control, follow-on request indicator at initial registration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C1-195192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1334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EN removal for active timers in NW</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CP-192132</w:t>
      </w:r>
      <w:r>
        <w:rPr>
          <w:rFonts w:ascii="Arial" w:hAnsi="Arial" w:cs="Arial"/>
          <w:b/>
          <w:color w:val="0000FF"/>
          <w:sz w:val="24"/>
        </w:rPr>
        <w:tab/>
      </w:r>
      <w:r>
        <w:rPr>
          <w:rFonts w:ascii="Arial" w:hAnsi="Arial" w:cs="Arial"/>
          <w:b/>
          <w:sz w:val="24"/>
        </w:rPr>
        <w:t>Enhancements on CT aspects of Cellular IoT support and evolution for the 5G System</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C4-193637 revised in CP-192195.</w:t>
      </w:r>
    </w:p>
    <w:p w:rsidR="00DE69A1" w:rsidRDefault="00DE69A1" w:rsidP="00DE69A1">
      <w:r>
        <w:lastRenderedPageBreak/>
        <w:t>C4-193833 revised in CP-192075.</w:t>
      </w:r>
    </w:p>
    <w:p w:rsidR="00DE69A1" w:rsidRDefault="00DE69A1" w:rsidP="00DE69A1">
      <w:r>
        <w:t>C4-193854 revised in CP-192092.</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C4-193395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0232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 of CN Type change event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C4-193635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0218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Service Gap Time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C4-193637</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29.571</w:t>
            </w:r>
          </w:p>
        </w:tc>
        <w:tc>
          <w:tcPr>
            <w:tcW w:w="572" w:type="dxa"/>
            <w:shd w:val="clear" w:color="auto" w:fill="auto"/>
          </w:tcPr>
          <w:p w:rsidR="00DE69A1" w:rsidRPr="008C28EE" w:rsidRDefault="00DE69A1" w:rsidP="00DE69A1">
            <w:pPr>
              <w:pStyle w:val="TAL"/>
              <w:rPr>
                <w:sz w:val="16"/>
              </w:rPr>
            </w:pPr>
            <w:r w:rsidRPr="008C28EE">
              <w:rPr>
                <w:sz w:val="16"/>
              </w:rPr>
              <w:t>0121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Small Data Rate Control Status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C4-193653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0198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Small Data Rate Control Status during PDU session establishment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C4-193673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0225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Extended Buffering Support in Communication Service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C4-193832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0221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HLCom extended buffering in MT Service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C4-193833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0223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Small Data Rate Control Status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C4-193841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0233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Network configuration Parameters Provisioning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C4-193854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0234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Expected UE Behaviour Parameters provision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C4-193855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0235</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Id translation for MSISDN-less MO SMS Service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C4-193862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0228</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Add NB-IoT UE Priority in AM subscription data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C4-193863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0229</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Granted Validity Time for NIDD authorisation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CP-192075</w:t>
      </w:r>
      <w:r>
        <w:rPr>
          <w:rFonts w:ascii="Arial" w:hAnsi="Arial" w:cs="Arial"/>
          <w:b/>
          <w:color w:val="0000FF"/>
          <w:sz w:val="24"/>
        </w:rPr>
        <w:tab/>
      </w:r>
      <w:r>
        <w:rPr>
          <w:rFonts w:ascii="Arial" w:hAnsi="Arial" w:cs="Arial"/>
          <w:b/>
          <w:sz w:val="24"/>
        </w:rPr>
        <w:t>Small Data Rate Control Status</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CR-0223  rev 3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C4-193833)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C4-193833 in CP-192132.</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CP-192092</w:t>
      </w:r>
      <w:r>
        <w:rPr>
          <w:rFonts w:ascii="Arial" w:hAnsi="Arial" w:cs="Arial"/>
          <w:b/>
          <w:color w:val="0000FF"/>
          <w:sz w:val="24"/>
        </w:rPr>
        <w:tab/>
      </w:r>
      <w:r>
        <w:rPr>
          <w:rFonts w:ascii="Arial" w:hAnsi="Arial" w:cs="Arial"/>
          <w:b/>
          <w:sz w:val="24"/>
        </w:rPr>
        <w:t>Expected UE Behaviour Parameters provision</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CR-0234  rev 3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C4-193854)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C4-193854 in CP-192132.</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CP-192195</w:t>
      </w:r>
      <w:r>
        <w:rPr>
          <w:rFonts w:ascii="Arial" w:hAnsi="Arial" w:cs="Arial"/>
          <w:b/>
          <w:color w:val="0000FF"/>
          <w:sz w:val="24"/>
        </w:rPr>
        <w:tab/>
      </w:r>
      <w:r>
        <w:rPr>
          <w:rFonts w:ascii="Arial" w:hAnsi="Arial" w:cs="Arial"/>
          <w:b/>
          <w:sz w:val="24"/>
        </w:rPr>
        <w:t>Small Data Rate Control Status</w:t>
      </w:r>
    </w:p>
    <w:p w:rsidR="00DE69A1" w:rsidRDefault="00DE69A1" w:rsidP="00DE69A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CR-0121  rev 2 Cat: B (Rel-16)</w:t>
      </w:r>
      <w:r>
        <w:rPr>
          <w:i/>
        </w:rPr>
        <w:br/>
      </w:r>
      <w:r>
        <w:rPr>
          <w:i/>
        </w:rPr>
        <w:br/>
      </w:r>
      <w:r>
        <w:rPr>
          <w:i/>
        </w:rPr>
        <w:tab/>
      </w:r>
      <w:r>
        <w:rPr>
          <w:i/>
        </w:rPr>
        <w:tab/>
      </w:r>
      <w:r>
        <w:rPr>
          <w:i/>
        </w:rPr>
        <w:tab/>
      </w:r>
      <w:r>
        <w:rPr>
          <w:i/>
        </w:rPr>
        <w:tab/>
      </w:r>
      <w:r>
        <w:rPr>
          <w:i/>
        </w:rPr>
        <w:tab/>
        <w:t>Source: Huawei, Ericsson</w:t>
      </w:r>
    </w:p>
    <w:p w:rsidR="00DE69A1" w:rsidRDefault="00DE69A1" w:rsidP="00DE69A1">
      <w:pPr>
        <w:rPr>
          <w:color w:val="808080"/>
        </w:rPr>
      </w:pPr>
      <w:r>
        <w:rPr>
          <w:color w:val="808080"/>
        </w:rPr>
        <w:t>(Replaces C4-193637)</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C4-193637 in CP-192132.</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CP-192137</w:t>
      </w:r>
      <w:r>
        <w:rPr>
          <w:rFonts w:ascii="Arial" w:hAnsi="Arial" w:cs="Arial"/>
          <w:b/>
          <w:color w:val="0000FF"/>
          <w:sz w:val="24"/>
        </w:rPr>
        <w:tab/>
      </w:r>
      <w:r>
        <w:rPr>
          <w:rFonts w:ascii="Arial" w:hAnsi="Arial" w:cs="Arial"/>
          <w:b/>
          <w:sz w:val="24"/>
        </w:rPr>
        <w:t>CR pack on 5G_CIoT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4"/>
        <w:gridCol w:w="572"/>
        <w:gridCol w:w="561"/>
        <w:gridCol w:w="561"/>
        <w:gridCol w:w="510"/>
        <w:gridCol w:w="661"/>
        <w:gridCol w:w="253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C3-193323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0079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Nnef_ECRestriction service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C3-193324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0080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Differences betwwen EPC and 5GC</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C3-193380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29.561</w:t>
            </w:r>
          </w:p>
        </w:tc>
        <w:tc>
          <w:tcPr>
            <w:tcW w:w="572" w:type="dxa"/>
            <w:shd w:val="clear" w:color="auto" w:fill="auto"/>
          </w:tcPr>
          <w:p w:rsidR="00DE69A1" w:rsidRPr="008C28EE" w:rsidRDefault="00DE69A1" w:rsidP="00DE69A1">
            <w:pPr>
              <w:pStyle w:val="TAL"/>
              <w:rPr>
                <w:sz w:val="16"/>
              </w:rPr>
            </w:pPr>
            <w:r w:rsidRPr="008C28EE">
              <w:rPr>
                <w:sz w:val="16"/>
              </w:rPr>
              <w:t>0017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 small data rate control status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C3-193381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0063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Resolving EN in NIDD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C3-193383</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0075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Notification of downlink data delivery status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C3-193588</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29.508</w:t>
            </w:r>
          </w:p>
        </w:tc>
        <w:tc>
          <w:tcPr>
            <w:tcW w:w="572" w:type="dxa"/>
            <w:shd w:val="clear" w:color="auto" w:fill="auto"/>
          </w:tcPr>
          <w:p w:rsidR="00DE69A1" w:rsidRPr="008C28EE" w:rsidRDefault="00DE69A1" w:rsidP="00DE69A1">
            <w:pPr>
              <w:pStyle w:val="TAL"/>
              <w:rPr>
                <w:sz w:val="16"/>
              </w:rPr>
            </w:pPr>
            <w:r w:rsidRPr="008C28EE">
              <w:rPr>
                <w:sz w:val="16"/>
              </w:rPr>
              <w:t>0050</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Notification of downlink data delivery status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CP-192219</w:t>
      </w:r>
      <w:r>
        <w:rPr>
          <w:rFonts w:ascii="Arial" w:hAnsi="Arial" w:cs="Arial"/>
          <w:b/>
          <w:color w:val="0000FF"/>
          <w:sz w:val="24"/>
        </w:rPr>
        <w:tab/>
      </w:r>
      <w:r>
        <w:rPr>
          <w:rFonts w:ascii="Arial" w:hAnsi="Arial" w:cs="Arial"/>
          <w:b/>
          <w:sz w:val="24"/>
        </w:rPr>
        <w:t>Notification of downlink data delivery status</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CR-0075  rev 2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C3-193383)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CP-192220</w:t>
      </w:r>
      <w:r>
        <w:rPr>
          <w:rFonts w:ascii="Arial" w:hAnsi="Arial" w:cs="Arial"/>
          <w:b/>
          <w:color w:val="0000FF"/>
          <w:sz w:val="24"/>
        </w:rPr>
        <w:tab/>
      </w:r>
      <w:r>
        <w:rPr>
          <w:rFonts w:ascii="Arial" w:hAnsi="Arial" w:cs="Arial"/>
          <w:b/>
          <w:sz w:val="24"/>
        </w:rPr>
        <w:t>Notification of downlink data delivery status</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CR-0050  rev 3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C3-193588)</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81" w:name="_Toc19602011"/>
      <w:r>
        <w:t>16.16</w:t>
      </w:r>
      <w:r>
        <w:tab/>
        <w:t>CT aspects of 5G_eLCS [5G_eLCS]</w:t>
      </w:r>
      <w:bookmarkEnd w:id="81"/>
    </w:p>
    <w:p w:rsidR="00DE69A1" w:rsidRDefault="00DE69A1" w:rsidP="00DE69A1">
      <w:pPr>
        <w:rPr>
          <w:rFonts w:ascii="Arial" w:hAnsi="Arial" w:cs="Arial"/>
          <w:b/>
          <w:sz w:val="24"/>
        </w:rPr>
      </w:pPr>
      <w:r>
        <w:rPr>
          <w:rFonts w:ascii="Arial" w:hAnsi="Arial" w:cs="Arial"/>
          <w:b/>
          <w:color w:val="0000FF"/>
          <w:sz w:val="24"/>
        </w:rPr>
        <w:t>CP-192083</w:t>
      </w:r>
      <w:r>
        <w:rPr>
          <w:rFonts w:ascii="Arial" w:hAnsi="Arial" w:cs="Arial"/>
          <w:b/>
          <w:color w:val="0000FF"/>
          <w:sz w:val="24"/>
        </w:rPr>
        <w:tab/>
      </w:r>
      <w:r>
        <w:rPr>
          <w:rFonts w:ascii="Arial" w:hAnsi="Arial" w:cs="Arial"/>
          <w:b/>
          <w:sz w:val="24"/>
        </w:rPr>
        <w:t>CR pack on 5G_eLCS</w:t>
      </w:r>
    </w:p>
    <w:p w:rsidR="00DE69A1" w:rsidRDefault="00DE69A1" w:rsidP="00DE69A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DE69A1" w:rsidRDefault="00DE69A1" w:rsidP="00DE69A1">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C1-194762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1335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LCS notification indication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C1-194764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1440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Access control on MO-LR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C1-195134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1336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Location Service message in UL/DL NAS Transport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C1-195135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1365</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NAS transport of supplementary services messages for a deferred 5GC-MT-LR</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CP-192192</w:t>
      </w:r>
      <w:r>
        <w:rPr>
          <w:rFonts w:ascii="Arial" w:hAnsi="Arial" w:cs="Arial"/>
          <w:b/>
          <w:color w:val="0000FF"/>
          <w:sz w:val="24"/>
        </w:rPr>
        <w:tab/>
      </w:r>
      <w:r>
        <w:rPr>
          <w:rFonts w:ascii="Arial" w:hAnsi="Arial" w:cs="Arial"/>
          <w:b/>
          <w:sz w:val="24"/>
        </w:rPr>
        <w:t>Enhancements on CT aspects of Enhancement to the 5GC LoCation Services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C4-193352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29.572</w:t>
            </w:r>
          </w:p>
        </w:tc>
        <w:tc>
          <w:tcPr>
            <w:tcW w:w="572" w:type="dxa"/>
            <w:shd w:val="clear" w:color="auto" w:fill="auto"/>
          </w:tcPr>
          <w:p w:rsidR="00DE69A1" w:rsidRPr="008C28EE" w:rsidRDefault="00DE69A1" w:rsidP="00DE69A1">
            <w:pPr>
              <w:pStyle w:val="TAL"/>
              <w:rPr>
                <w:sz w:val="16"/>
              </w:rPr>
            </w:pPr>
            <w:r w:rsidRPr="008C28EE">
              <w:rPr>
                <w:sz w:val="16"/>
              </w:rPr>
              <w:t>0035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High Accuracy Support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C4-193548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24.080</w:t>
            </w:r>
          </w:p>
        </w:tc>
        <w:tc>
          <w:tcPr>
            <w:tcW w:w="572" w:type="dxa"/>
            <w:shd w:val="clear" w:color="auto" w:fill="auto"/>
          </w:tcPr>
          <w:p w:rsidR="00DE69A1" w:rsidRPr="008C28EE" w:rsidRDefault="00DE69A1" w:rsidP="00DE69A1">
            <w:pPr>
              <w:pStyle w:val="TAL"/>
              <w:rPr>
                <w:sz w:val="16"/>
              </w:rPr>
            </w:pPr>
            <w:r w:rsidRPr="008C28EE">
              <w:rPr>
                <w:sz w:val="16"/>
              </w:rPr>
              <w:t>0067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15.1.0</w:t>
            </w:r>
          </w:p>
        </w:tc>
        <w:tc>
          <w:tcPr>
            <w:tcW w:w="2607" w:type="dxa"/>
            <w:shd w:val="clear" w:color="auto" w:fill="auto"/>
          </w:tcPr>
          <w:p w:rsidR="00DE69A1" w:rsidRPr="008C28EE" w:rsidRDefault="00DE69A1" w:rsidP="00DE69A1">
            <w:pPr>
              <w:pStyle w:val="TAL"/>
              <w:rPr>
                <w:sz w:val="16"/>
              </w:rPr>
            </w:pPr>
            <w:r w:rsidRPr="008C28EE">
              <w:rPr>
                <w:sz w:val="16"/>
              </w:rPr>
              <w:t>Supplementary services for a deferred 5GC-MT-LR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C4-193549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29.572</w:t>
            </w:r>
          </w:p>
        </w:tc>
        <w:tc>
          <w:tcPr>
            <w:tcW w:w="572" w:type="dxa"/>
            <w:shd w:val="clear" w:color="auto" w:fill="auto"/>
          </w:tcPr>
          <w:p w:rsidR="00DE69A1" w:rsidRPr="008C28EE" w:rsidRDefault="00DE69A1" w:rsidP="00DE69A1">
            <w:pPr>
              <w:pStyle w:val="TAL"/>
              <w:rPr>
                <w:sz w:val="16"/>
              </w:rPr>
            </w:pPr>
            <w:r w:rsidRPr="008C28EE">
              <w:rPr>
                <w:sz w:val="16"/>
              </w:rPr>
              <w:t>0034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LMF service operations for a commercial 5GC-MT-LR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C4-193853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29.572</w:t>
            </w:r>
          </w:p>
        </w:tc>
        <w:tc>
          <w:tcPr>
            <w:tcW w:w="572" w:type="dxa"/>
            <w:shd w:val="clear" w:color="auto" w:fill="auto"/>
          </w:tcPr>
          <w:p w:rsidR="00DE69A1" w:rsidRPr="008C28EE" w:rsidRDefault="00DE69A1" w:rsidP="00DE69A1">
            <w:pPr>
              <w:pStyle w:val="TAL"/>
              <w:rPr>
                <w:sz w:val="16"/>
              </w:rPr>
            </w:pPr>
            <w:r w:rsidRPr="008C28EE">
              <w:rPr>
                <w:sz w:val="16"/>
              </w:rPr>
              <w:t>0033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LMF service operations for a deferred 5GC-MT-LR</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82" w:name="_Toc19602012"/>
      <w:r>
        <w:t>16.17</w:t>
      </w:r>
      <w:r>
        <w:tab/>
        <w:t>CT aspects of eNA [eNA]</w:t>
      </w:r>
      <w:bookmarkEnd w:id="82"/>
    </w:p>
    <w:p w:rsidR="00DE69A1" w:rsidRDefault="00DE69A1" w:rsidP="00DE69A1">
      <w:pPr>
        <w:rPr>
          <w:rFonts w:ascii="Arial" w:hAnsi="Arial" w:cs="Arial"/>
          <w:b/>
          <w:sz w:val="24"/>
        </w:rPr>
      </w:pPr>
      <w:r>
        <w:rPr>
          <w:rFonts w:ascii="Arial" w:hAnsi="Arial" w:cs="Arial"/>
          <w:b/>
          <w:color w:val="0000FF"/>
          <w:sz w:val="24"/>
        </w:rPr>
        <w:t>CP-192135</w:t>
      </w:r>
      <w:r>
        <w:rPr>
          <w:rFonts w:ascii="Arial" w:hAnsi="Arial" w:cs="Arial"/>
          <w:b/>
          <w:color w:val="0000FF"/>
          <w:sz w:val="24"/>
        </w:rPr>
        <w:tab/>
      </w:r>
      <w:r>
        <w:rPr>
          <w:rFonts w:ascii="Arial" w:hAnsi="Arial" w:cs="Arial"/>
          <w:b/>
          <w:sz w:val="24"/>
        </w:rPr>
        <w:t>Enhancements on CT aspects on Enablers for Network Automation for 5G</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C4-193596 revised in CP-192034.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003"/>
        <w:gridCol w:w="1010"/>
        <w:gridCol w:w="1102"/>
        <w:gridCol w:w="572"/>
        <w:gridCol w:w="561"/>
        <w:gridCol w:w="560"/>
        <w:gridCol w:w="510"/>
        <w:gridCol w:w="661"/>
        <w:gridCol w:w="2545"/>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C4-193337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0216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Namf_EventExposure service invoked by NWDAF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C4-193444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0241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Services invoked by NWDAF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C4-193445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0239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Services invoked by NWDAF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C4-193596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0212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Update NRF descriptions to support AF Available Data Registration as described in TS23.288</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lastRenderedPageBreak/>
        <w:t>CP-192034</w:t>
      </w:r>
      <w:r>
        <w:rPr>
          <w:rFonts w:ascii="Arial" w:hAnsi="Arial" w:cs="Arial"/>
          <w:b/>
          <w:color w:val="0000FF"/>
          <w:sz w:val="24"/>
        </w:rPr>
        <w:tab/>
      </w:r>
      <w:r>
        <w:rPr>
          <w:rFonts w:ascii="Arial" w:hAnsi="Arial" w:cs="Arial"/>
          <w:b/>
          <w:sz w:val="24"/>
        </w:rPr>
        <w:t>Update NRF descriptions to support AF Available Data Registration as described in TS23.288</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CR-0212  rev 2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C4-193596)</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C4-193596 in CP-192135.</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CP-192157</w:t>
      </w:r>
      <w:r>
        <w:rPr>
          <w:rFonts w:ascii="Arial" w:hAnsi="Arial" w:cs="Arial"/>
          <w:b/>
          <w:color w:val="0000FF"/>
          <w:sz w:val="24"/>
        </w:rPr>
        <w:tab/>
      </w:r>
      <w:r>
        <w:rPr>
          <w:rFonts w:ascii="Arial" w:hAnsi="Arial" w:cs="Arial"/>
          <w:b/>
          <w:sz w:val="24"/>
        </w:rPr>
        <w:t>CR pack1 on eNA</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C3-193368 revised in CP-192089.</w:t>
      </w:r>
    </w:p>
    <w:p w:rsidR="00DE69A1" w:rsidRDefault="00DE69A1" w:rsidP="00DE69A1">
      <w:r>
        <w:t>C3-193372 revised in CP-192190.</w:t>
      </w:r>
    </w:p>
    <w:p w:rsidR="00DE69A1" w:rsidRDefault="00DE69A1" w:rsidP="00DE69A1">
      <w:r>
        <w:t>C3-193437 revised in CP-192200.</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995"/>
        <w:gridCol w:w="1006"/>
        <w:gridCol w:w="1088"/>
        <w:gridCol w:w="572"/>
        <w:gridCol w:w="559"/>
        <w:gridCol w:w="557"/>
        <w:gridCol w:w="510"/>
        <w:gridCol w:w="661"/>
        <w:gridCol w:w="258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C3-193360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29.554</w:t>
            </w:r>
          </w:p>
        </w:tc>
        <w:tc>
          <w:tcPr>
            <w:tcW w:w="572" w:type="dxa"/>
            <w:shd w:val="clear" w:color="auto" w:fill="auto"/>
          </w:tcPr>
          <w:p w:rsidR="00DE69A1" w:rsidRPr="008C28EE" w:rsidRDefault="00DE69A1" w:rsidP="00DE69A1">
            <w:pPr>
              <w:pStyle w:val="TAL"/>
              <w:rPr>
                <w:sz w:val="16"/>
              </w:rPr>
            </w:pPr>
            <w:r w:rsidRPr="008C28EE">
              <w:rPr>
                <w:sz w:val="16"/>
              </w:rPr>
              <w:t>0032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Modification of BDT warning notification request indication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C3-193361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0189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Removal of a BDT warning notification request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C3-193362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0074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Cancel the BDT warning notification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C3-193367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29.513</w:t>
            </w:r>
          </w:p>
        </w:tc>
        <w:tc>
          <w:tcPr>
            <w:tcW w:w="572" w:type="dxa"/>
            <w:shd w:val="clear" w:color="auto" w:fill="auto"/>
          </w:tcPr>
          <w:p w:rsidR="00DE69A1" w:rsidRPr="008C28EE" w:rsidRDefault="00DE69A1" w:rsidP="00DE69A1">
            <w:pPr>
              <w:pStyle w:val="TAL"/>
              <w:rPr>
                <w:sz w:val="16"/>
              </w:rPr>
            </w:pPr>
            <w:r w:rsidRPr="008C28EE">
              <w:rPr>
                <w:sz w:val="16"/>
              </w:rPr>
              <w:t>0081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BDT notification procedure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C3-193368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29.523</w:t>
            </w:r>
          </w:p>
        </w:tc>
        <w:tc>
          <w:tcPr>
            <w:tcW w:w="572" w:type="dxa"/>
            <w:shd w:val="clear" w:color="auto" w:fill="auto"/>
          </w:tcPr>
          <w:p w:rsidR="00DE69A1" w:rsidRPr="008C28EE" w:rsidRDefault="00DE69A1" w:rsidP="00DE69A1">
            <w:pPr>
              <w:pStyle w:val="TAL"/>
              <w:rPr>
                <w:sz w:val="16"/>
              </w:rPr>
            </w:pPr>
            <w:r w:rsidRPr="008C28EE">
              <w:rPr>
                <w:sz w:val="16"/>
              </w:rPr>
              <w:t>0015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Enhancement of event reporting information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C3-193372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29.508</w:t>
            </w:r>
          </w:p>
        </w:tc>
        <w:tc>
          <w:tcPr>
            <w:tcW w:w="572" w:type="dxa"/>
            <w:shd w:val="clear" w:color="auto" w:fill="auto"/>
          </w:tcPr>
          <w:p w:rsidR="00DE69A1" w:rsidRPr="008C28EE" w:rsidRDefault="00DE69A1" w:rsidP="00DE69A1">
            <w:pPr>
              <w:pStyle w:val="TAL"/>
              <w:rPr>
                <w:sz w:val="16"/>
              </w:rPr>
            </w:pPr>
            <w:r w:rsidRPr="008C28EE">
              <w:rPr>
                <w:sz w:val="16"/>
              </w:rPr>
              <w:t>0047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Enhancement of event reporting information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C3-193376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29.520</w:t>
            </w:r>
          </w:p>
        </w:tc>
        <w:tc>
          <w:tcPr>
            <w:tcW w:w="572" w:type="dxa"/>
            <w:shd w:val="clear" w:color="auto" w:fill="auto"/>
          </w:tcPr>
          <w:p w:rsidR="00DE69A1" w:rsidRPr="008C28EE" w:rsidRDefault="00DE69A1" w:rsidP="00DE69A1">
            <w:pPr>
              <w:pStyle w:val="TAL"/>
              <w:rPr>
                <w:sz w:val="16"/>
              </w:rPr>
            </w:pPr>
            <w:r w:rsidRPr="008C28EE">
              <w:rPr>
                <w:sz w:val="16"/>
              </w:rPr>
              <w:t>0047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of OAM as service consumer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C3-193437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0188</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Accurate UE moving trajectory definition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C3-193438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0067</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Accurate UE moving trajectory definition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C3-193442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29.520</w:t>
            </w:r>
          </w:p>
        </w:tc>
        <w:tc>
          <w:tcPr>
            <w:tcW w:w="572" w:type="dxa"/>
            <w:shd w:val="clear" w:color="auto" w:fill="auto"/>
          </w:tcPr>
          <w:p w:rsidR="00DE69A1" w:rsidRPr="008C28EE" w:rsidRDefault="00DE69A1" w:rsidP="00DE69A1">
            <w:pPr>
              <w:pStyle w:val="TAL"/>
              <w:rPr>
                <w:sz w:val="16"/>
              </w:rPr>
            </w:pPr>
            <w:r w:rsidRPr="008C28EE">
              <w:rPr>
                <w:sz w:val="16"/>
              </w:rPr>
              <w:t>0048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Update Nwdaf_EventSubscription for Service Experience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C3-193580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29.513</w:t>
            </w:r>
          </w:p>
        </w:tc>
        <w:tc>
          <w:tcPr>
            <w:tcW w:w="572" w:type="dxa"/>
            <w:shd w:val="clear" w:color="auto" w:fill="auto"/>
          </w:tcPr>
          <w:p w:rsidR="00DE69A1" w:rsidRPr="008C28EE" w:rsidRDefault="00DE69A1" w:rsidP="00DE69A1">
            <w:pPr>
              <w:pStyle w:val="TAL"/>
              <w:rPr>
                <w:sz w:val="16"/>
              </w:rPr>
            </w:pPr>
            <w:r w:rsidRPr="008C28EE">
              <w:rPr>
                <w:sz w:val="16"/>
              </w:rPr>
              <w:t>0082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Update NWDA procedures for more Analytics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C3-193581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29.508</w:t>
            </w:r>
          </w:p>
        </w:tc>
        <w:tc>
          <w:tcPr>
            <w:tcW w:w="572" w:type="dxa"/>
            <w:shd w:val="clear" w:color="auto" w:fill="auto"/>
          </w:tcPr>
          <w:p w:rsidR="00DE69A1" w:rsidRPr="008C28EE" w:rsidRDefault="00DE69A1" w:rsidP="00DE69A1">
            <w:pPr>
              <w:pStyle w:val="TAL"/>
              <w:rPr>
                <w:sz w:val="16"/>
              </w:rPr>
            </w:pPr>
            <w:r w:rsidRPr="008C28EE">
              <w:rPr>
                <w:sz w:val="16"/>
              </w:rPr>
              <w:t>0048</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for Service Experience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C3-193582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0069</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Procedures for Nnef_AnalyticsExposure Service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C3-193583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0070</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API definition for Nnef_AnalyticsExposure Service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C3-193612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29.520</w:t>
            </w:r>
          </w:p>
        </w:tc>
        <w:tc>
          <w:tcPr>
            <w:tcW w:w="572" w:type="dxa"/>
            <w:shd w:val="clear" w:color="auto" w:fill="auto"/>
          </w:tcPr>
          <w:p w:rsidR="00DE69A1" w:rsidRPr="008C28EE" w:rsidRDefault="00DE69A1" w:rsidP="00DE69A1">
            <w:pPr>
              <w:pStyle w:val="TAL"/>
              <w:rPr>
                <w:sz w:val="16"/>
              </w:rPr>
            </w:pPr>
            <w:r w:rsidRPr="008C28EE">
              <w:rPr>
                <w:sz w:val="16"/>
              </w:rPr>
              <w:t>0043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of network performance analytics in Nnwdaf_AnalyticsInfo_Request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C3-193658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29.520</w:t>
            </w:r>
          </w:p>
        </w:tc>
        <w:tc>
          <w:tcPr>
            <w:tcW w:w="572" w:type="dxa"/>
            <w:shd w:val="clear" w:color="auto" w:fill="auto"/>
          </w:tcPr>
          <w:p w:rsidR="00DE69A1" w:rsidRPr="008C28EE" w:rsidRDefault="00DE69A1" w:rsidP="00DE69A1">
            <w:pPr>
              <w:pStyle w:val="TAL"/>
              <w:rPr>
                <w:sz w:val="16"/>
              </w:rPr>
            </w:pPr>
            <w:r w:rsidRPr="008C28EE">
              <w:rPr>
                <w:sz w:val="16"/>
              </w:rPr>
              <w:t>0042</w:t>
            </w:r>
          </w:p>
        </w:tc>
        <w:tc>
          <w:tcPr>
            <w:tcW w:w="567" w:type="dxa"/>
            <w:shd w:val="clear" w:color="auto" w:fill="auto"/>
          </w:tcPr>
          <w:p w:rsidR="00DE69A1" w:rsidRPr="008C28EE" w:rsidRDefault="00DE69A1" w:rsidP="00DE69A1">
            <w:pPr>
              <w:pStyle w:val="TAL"/>
              <w:rPr>
                <w:sz w:val="16"/>
              </w:rPr>
            </w:pPr>
            <w:r w:rsidRPr="008C28EE">
              <w:rPr>
                <w:sz w:val="16"/>
              </w:rPr>
              <w:t>4</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UE mobility and communication analytics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lastRenderedPageBreak/>
        <w:t>CP-192090</w:t>
      </w:r>
      <w:r>
        <w:rPr>
          <w:rFonts w:ascii="Arial" w:hAnsi="Arial" w:cs="Arial"/>
          <w:b/>
          <w:color w:val="0000FF"/>
          <w:sz w:val="24"/>
        </w:rPr>
        <w:tab/>
      </w:r>
      <w:r>
        <w:rPr>
          <w:rFonts w:ascii="Arial" w:hAnsi="Arial" w:cs="Arial"/>
          <w:b/>
          <w:sz w:val="24"/>
        </w:rPr>
        <w:t>Enhancement of event reporting information</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CR-0047  rev 2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C3-193372)</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CT3 agreed C3-193372 in CP-192157.</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Changes are covered in other CR.</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CP-192089</w:t>
      </w:r>
      <w:r>
        <w:rPr>
          <w:rFonts w:ascii="Arial" w:hAnsi="Arial" w:cs="Arial"/>
          <w:b/>
          <w:color w:val="0000FF"/>
          <w:sz w:val="24"/>
        </w:rPr>
        <w:tab/>
      </w:r>
      <w:r>
        <w:rPr>
          <w:rFonts w:ascii="Arial" w:hAnsi="Arial" w:cs="Arial"/>
          <w:b/>
          <w:sz w:val="24"/>
        </w:rPr>
        <w:t>Enhancement of event reporting information</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v15.2.0</w:t>
      </w:r>
      <w:r>
        <w:rPr>
          <w:i/>
        </w:rPr>
        <w:tab/>
        <w:t xml:space="preserve">  CR-0015  rev 2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C3-193368)</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CT3 agreed C3-193368 in CP-192157.</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CP-192200</w:t>
      </w:r>
      <w:r>
        <w:rPr>
          <w:rFonts w:ascii="Arial" w:hAnsi="Arial" w:cs="Arial"/>
          <w:b/>
          <w:color w:val="0000FF"/>
          <w:sz w:val="24"/>
        </w:rPr>
        <w:tab/>
      </w:r>
      <w:r>
        <w:rPr>
          <w:rFonts w:ascii="Arial" w:hAnsi="Arial" w:cs="Arial"/>
          <w:b/>
          <w:sz w:val="24"/>
        </w:rPr>
        <w:t>Accurate UE moving trajectory definition</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CR-0188  rev 3 Cat: B (Rel-16)</w:t>
      </w:r>
      <w:r>
        <w:rPr>
          <w:i/>
        </w:rPr>
        <w:br/>
      </w:r>
      <w:r>
        <w:rPr>
          <w:i/>
        </w:rPr>
        <w:br/>
      </w:r>
      <w:r>
        <w:rPr>
          <w:i/>
        </w:rPr>
        <w:tab/>
      </w:r>
      <w:r>
        <w:rPr>
          <w:i/>
        </w:rPr>
        <w:tab/>
      </w:r>
      <w:r>
        <w:rPr>
          <w:i/>
        </w:rPr>
        <w:tab/>
      </w:r>
      <w:r>
        <w:rPr>
          <w:i/>
        </w:rPr>
        <w:tab/>
      </w:r>
      <w:r>
        <w:rPr>
          <w:i/>
        </w:rPr>
        <w:tab/>
        <w:t>Source: Ericsson</w:t>
      </w:r>
    </w:p>
    <w:p w:rsidR="00DE69A1" w:rsidRDefault="00DE69A1" w:rsidP="00DE69A1">
      <w:pPr>
        <w:rPr>
          <w:color w:val="808080"/>
        </w:rPr>
      </w:pPr>
      <w:r>
        <w:rPr>
          <w:color w:val="808080"/>
        </w:rPr>
        <w:t>(Replaces C3-193437)</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CT3 agreed C3-193437 in CP-192157.</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CP-192177</w:t>
      </w:r>
      <w:r>
        <w:rPr>
          <w:rFonts w:ascii="Arial" w:hAnsi="Arial" w:cs="Arial"/>
          <w:b/>
          <w:color w:val="0000FF"/>
          <w:sz w:val="24"/>
        </w:rPr>
        <w:tab/>
      </w:r>
      <w:r>
        <w:rPr>
          <w:rFonts w:ascii="Arial" w:hAnsi="Arial" w:cs="Arial"/>
          <w:b/>
          <w:sz w:val="24"/>
        </w:rPr>
        <w:t>CR pack2 on eNA</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C3-193443 revised in CP-192091.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7"/>
        <w:gridCol w:w="572"/>
        <w:gridCol w:w="560"/>
        <w:gridCol w:w="559"/>
        <w:gridCol w:w="510"/>
        <w:gridCol w:w="661"/>
        <w:gridCol w:w="2560"/>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C3-193443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29.520</w:t>
            </w:r>
          </w:p>
        </w:tc>
        <w:tc>
          <w:tcPr>
            <w:tcW w:w="572" w:type="dxa"/>
            <w:shd w:val="clear" w:color="auto" w:fill="auto"/>
          </w:tcPr>
          <w:p w:rsidR="00DE69A1" w:rsidRPr="008C28EE" w:rsidRDefault="00DE69A1" w:rsidP="00DE69A1">
            <w:pPr>
              <w:pStyle w:val="TAL"/>
              <w:rPr>
                <w:sz w:val="16"/>
              </w:rPr>
            </w:pPr>
            <w:r w:rsidRPr="008C28EE">
              <w:rPr>
                <w:sz w:val="16"/>
              </w:rPr>
              <w:t>0049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Enhance the Nwdaf_AnalyticsInfo to support service experience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C3-193585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29.520</w:t>
            </w:r>
          </w:p>
        </w:tc>
        <w:tc>
          <w:tcPr>
            <w:tcW w:w="572" w:type="dxa"/>
            <w:shd w:val="clear" w:color="auto" w:fill="auto"/>
          </w:tcPr>
          <w:p w:rsidR="00DE69A1" w:rsidRPr="008C28EE" w:rsidRDefault="00DE69A1" w:rsidP="00DE69A1">
            <w:pPr>
              <w:pStyle w:val="TAL"/>
              <w:rPr>
                <w:sz w:val="16"/>
              </w:rPr>
            </w:pPr>
            <w:r w:rsidRPr="008C28EE">
              <w:rPr>
                <w:sz w:val="16"/>
              </w:rPr>
              <w:t>0050</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Enhance the Nwdaf_EventSubscription to support potential QoS change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C3-193587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29.520</w:t>
            </w:r>
          </w:p>
        </w:tc>
        <w:tc>
          <w:tcPr>
            <w:tcW w:w="572" w:type="dxa"/>
            <w:shd w:val="clear" w:color="auto" w:fill="auto"/>
          </w:tcPr>
          <w:p w:rsidR="00DE69A1" w:rsidRPr="008C28EE" w:rsidRDefault="00DE69A1" w:rsidP="00DE69A1">
            <w:pPr>
              <w:pStyle w:val="TAL"/>
              <w:rPr>
                <w:sz w:val="16"/>
              </w:rPr>
            </w:pPr>
            <w:r w:rsidRPr="008C28EE">
              <w:rPr>
                <w:sz w:val="16"/>
              </w:rPr>
              <w:t>0051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Enhance the Nwdaf_AnalyticsInfo to support potential QoS change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CP-192091</w:t>
      </w:r>
      <w:r>
        <w:rPr>
          <w:rFonts w:ascii="Arial" w:hAnsi="Arial" w:cs="Arial"/>
          <w:b/>
          <w:color w:val="0000FF"/>
          <w:sz w:val="24"/>
        </w:rPr>
        <w:tab/>
      </w:r>
      <w:r>
        <w:rPr>
          <w:rFonts w:ascii="Arial" w:hAnsi="Arial" w:cs="Arial"/>
          <w:b/>
          <w:sz w:val="24"/>
        </w:rPr>
        <w:t>Enhance the Nwdaf_AnalyticsInfo to support service experience</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CR-0049  rev 2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C3-193443)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CT3 agreed C3-193443 in CP-192177.</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CR needs to be corrected because of wrong format.</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CP-192250</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CP-192250</w:t>
      </w:r>
      <w:r>
        <w:rPr>
          <w:rFonts w:ascii="Arial" w:hAnsi="Arial" w:cs="Arial"/>
          <w:b/>
          <w:color w:val="0000FF"/>
          <w:sz w:val="24"/>
        </w:rPr>
        <w:tab/>
      </w:r>
      <w:r>
        <w:rPr>
          <w:rFonts w:ascii="Arial" w:hAnsi="Arial" w:cs="Arial"/>
          <w:b/>
          <w:sz w:val="24"/>
        </w:rPr>
        <w:t>Enhance the Nwdaf_AnalyticsInfo to support service experience</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CR-0049  rev 3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CP-192091)</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CP-192261</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CP-192261</w:t>
      </w:r>
      <w:r>
        <w:rPr>
          <w:rFonts w:ascii="Arial" w:hAnsi="Arial" w:cs="Arial"/>
          <w:b/>
          <w:color w:val="0000FF"/>
          <w:sz w:val="24"/>
        </w:rPr>
        <w:tab/>
      </w:r>
      <w:r>
        <w:rPr>
          <w:rFonts w:ascii="Arial" w:hAnsi="Arial" w:cs="Arial"/>
          <w:b/>
          <w:sz w:val="24"/>
        </w:rPr>
        <w:t>Enhance the Nwdaf_AnalyticsInfo to support service experience</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CR-0049  rev 4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CP-192250)</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CP-192201</w:t>
      </w:r>
      <w:r>
        <w:rPr>
          <w:rFonts w:ascii="Arial" w:hAnsi="Arial" w:cs="Arial"/>
          <w:b/>
          <w:color w:val="0000FF"/>
          <w:sz w:val="24"/>
        </w:rPr>
        <w:tab/>
      </w:r>
      <w:r>
        <w:rPr>
          <w:rFonts w:ascii="Arial" w:hAnsi="Arial" w:cs="Arial"/>
          <w:b/>
          <w:sz w:val="24"/>
        </w:rPr>
        <w:t>Accurate UE moving trajectory definition</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CR-0188  rev 4 Cat: B (Rel-16)</w:t>
      </w:r>
      <w:r>
        <w:rPr>
          <w:i/>
        </w:rPr>
        <w:br/>
      </w:r>
      <w:r>
        <w:rPr>
          <w:i/>
        </w:rPr>
        <w:br/>
      </w:r>
      <w:r>
        <w:rPr>
          <w:i/>
        </w:rPr>
        <w:tab/>
      </w:r>
      <w:r>
        <w:rPr>
          <w:i/>
        </w:rPr>
        <w:tab/>
      </w:r>
      <w:r>
        <w:rPr>
          <w:i/>
        </w:rPr>
        <w:tab/>
      </w:r>
      <w:r>
        <w:rPr>
          <w:i/>
        </w:rPr>
        <w:tab/>
      </w:r>
      <w:r>
        <w:rPr>
          <w:i/>
        </w:rPr>
        <w:tab/>
        <w:t>Source: Ericsson</w:t>
      </w:r>
    </w:p>
    <w:p w:rsidR="00DE69A1" w:rsidRDefault="00DE69A1" w:rsidP="00DE69A1">
      <w:pPr>
        <w:rPr>
          <w:color w:val="808080"/>
        </w:rPr>
      </w:pPr>
      <w:r>
        <w:rPr>
          <w:color w:val="808080"/>
        </w:rPr>
        <w:t>(Replaces C3-193437)</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69A1" w:rsidRDefault="00DE69A1" w:rsidP="00DE69A1">
      <w:pPr>
        <w:rPr>
          <w:rFonts w:ascii="Arial" w:hAnsi="Arial" w:cs="Arial"/>
          <w:b/>
          <w:sz w:val="24"/>
        </w:rPr>
      </w:pPr>
      <w:r>
        <w:rPr>
          <w:rFonts w:ascii="Arial" w:hAnsi="Arial" w:cs="Arial"/>
          <w:b/>
          <w:color w:val="0000FF"/>
          <w:sz w:val="24"/>
        </w:rPr>
        <w:lastRenderedPageBreak/>
        <w:t>CP-192210</w:t>
      </w:r>
      <w:r>
        <w:rPr>
          <w:rFonts w:ascii="Arial" w:hAnsi="Arial" w:cs="Arial"/>
          <w:b/>
          <w:color w:val="0000FF"/>
          <w:sz w:val="24"/>
        </w:rPr>
        <w:tab/>
      </w:r>
      <w:r>
        <w:rPr>
          <w:rFonts w:ascii="Arial" w:hAnsi="Arial" w:cs="Arial"/>
          <w:b/>
          <w:sz w:val="24"/>
        </w:rPr>
        <w:t>Correction and alignment of of SamplingRatio</w:t>
      </w:r>
    </w:p>
    <w:p w:rsidR="00DE69A1" w:rsidRDefault="00DE69A1" w:rsidP="00DE69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v16.0.0</w:t>
      </w:r>
      <w:r>
        <w:rPr>
          <w:i/>
        </w:rPr>
        <w:tab/>
        <w:t xml:space="preserve">  CR-0125  Cat: F (Rel-16)</w:t>
      </w:r>
      <w:r>
        <w:rPr>
          <w:i/>
        </w:rPr>
        <w:br/>
      </w:r>
      <w:r>
        <w:rPr>
          <w:i/>
        </w:rPr>
        <w:br/>
      </w:r>
      <w:r>
        <w:rPr>
          <w:i/>
        </w:rPr>
        <w:tab/>
      </w:r>
      <w:r>
        <w:rPr>
          <w:i/>
        </w:rPr>
        <w:tab/>
      </w:r>
      <w:r>
        <w:rPr>
          <w:i/>
        </w:rPr>
        <w:tab/>
      </w:r>
      <w:r>
        <w:rPr>
          <w:i/>
        </w:rPr>
        <w:tab/>
      </w:r>
      <w:r>
        <w:rPr>
          <w:i/>
        </w:rPr>
        <w:tab/>
        <w:t xml:space="preserve">Source: HuaWei </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The following CRs agreed in CT3#105 include a reference to 29.571 SamplingRatio Data Type: C3-193372 (TS 29.508) and C3-193368 (TS 29.523).</w:t>
      </w:r>
    </w:p>
    <w:p w:rsidR="00DE69A1" w:rsidRDefault="00DE69A1" w:rsidP="00DE69A1">
      <w:r>
        <w:t>"SamplingRatio" is defined in the main body of the specification, "SampleRatio" is defined in the OpenAPI file. The consequence of this error in TS 29.571 is that YAML files for TS 29.508 and TS 29.523 fail when resolving the reference to SamplingRatio in TS 29.571.</w:t>
      </w:r>
    </w:p>
    <w:p w:rsidR="00DE69A1" w:rsidRDefault="00DE69A1" w:rsidP="00DE69A1">
      <w:r>
        <w:t>It is Proposed to correct TS 29.571 and align the Annex with main body of the TS.</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83" w:name="_Toc19602013"/>
      <w:r>
        <w:t>16.18</w:t>
      </w:r>
      <w:r>
        <w:tab/>
        <w:t>CT aspects of 5WWC [5GWWC]</w:t>
      </w:r>
      <w:bookmarkEnd w:id="83"/>
    </w:p>
    <w:p w:rsidR="00DE69A1" w:rsidRDefault="00DE69A1" w:rsidP="00DE69A1">
      <w:pPr>
        <w:rPr>
          <w:rFonts w:ascii="Arial" w:hAnsi="Arial" w:cs="Arial"/>
          <w:b/>
          <w:sz w:val="24"/>
        </w:rPr>
      </w:pPr>
      <w:r>
        <w:rPr>
          <w:rFonts w:ascii="Arial" w:hAnsi="Arial" w:cs="Arial"/>
          <w:b/>
          <w:color w:val="0000FF"/>
          <w:sz w:val="24"/>
        </w:rPr>
        <w:t>CP-192059</w:t>
      </w:r>
      <w:r>
        <w:rPr>
          <w:rFonts w:ascii="Arial" w:hAnsi="Arial" w:cs="Arial"/>
          <w:b/>
          <w:color w:val="0000FF"/>
          <w:sz w:val="24"/>
        </w:rPr>
        <w:tab/>
      </w:r>
      <w:r>
        <w:rPr>
          <w:rFonts w:ascii="Arial" w:hAnsi="Arial" w:cs="Arial"/>
          <w:b/>
          <w:sz w:val="24"/>
        </w:rPr>
        <w:t>CR pack on 5WWC</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C1-194950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24.502</w:t>
            </w:r>
          </w:p>
        </w:tc>
        <w:tc>
          <w:tcPr>
            <w:tcW w:w="572" w:type="dxa"/>
            <w:shd w:val="clear" w:color="auto" w:fill="auto"/>
          </w:tcPr>
          <w:p w:rsidR="00DE69A1" w:rsidRPr="008C28EE" w:rsidRDefault="00DE69A1" w:rsidP="00DE69A1">
            <w:pPr>
              <w:pStyle w:val="TAL"/>
              <w:rPr>
                <w:sz w:val="16"/>
              </w:rPr>
            </w:pPr>
            <w:r w:rsidRPr="008C28EE">
              <w:rPr>
                <w:sz w:val="16"/>
              </w:rPr>
              <w:t>0068</w:t>
            </w:r>
          </w:p>
        </w:tc>
        <w:tc>
          <w:tcPr>
            <w:tcW w:w="567" w:type="dxa"/>
            <w:shd w:val="clear" w:color="auto" w:fill="auto"/>
          </w:tcPr>
          <w:p w:rsidR="00DE69A1" w:rsidRPr="008C28EE" w:rsidRDefault="00DE69A1" w:rsidP="00DE69A1">
            <w:pPr>
              <w:pStyle w:val="TAL"/>
              <w:rPr>
                <w:sz w:val="16"/>
              </w:rPr>
            </w:pPr>
            <w:r w:rsidRPr="008C28EE">
              <w:rPr>
                <w:sz w:val="16"/>
              </w:rPr>
              <w:t>5</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UE registration for trusted non-3GPP access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C1-194955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24.526</w:t>
            </w:r>
          </w:p>
        </w:tc>
        <w:tc>
          <w:tcPr>
            <w:tcW w:w="572" w:type="dxa"/>
            <w:shd w:val="clear" w:color="auto" w:fill="auto"/>
          </w:tcPr>
          <w:p w:rsidR="00DE69A1" w:rsidRPr="008C28EE" w:rsidRDefault="00DE69A1" w:rsidP="00DE69A1">
            <w:pPr>
              <w:pStyle w:val="TAL"/>
              <w:rPr>
                <w:sz w:val="16"/>
              </w:rPr>
            </w:pPr>
            <w:r w:rsidRPr="008C28EE">
              <w:rPr>
                <w:sz w:val="16"/>
              </w:rPr>
              <w:t>0042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5G-RG usage of ANDSP</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C1-194960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1279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Alignment with stage-2 on PEI for 5G-RG and FN-RG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C1-195132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24.502</w:t>
            </w:r>
          </w:p>
        </w:tc>
        <w:tc>
          <w:tcPr>
            <w:tcW w:w="572" w:type="dxa"/>
            <w:shd w:val="clear" w:color="auto" w:fill="auto"/>
          </w:tcPr>
          <w:p w:rsidR="00DE69A1" w:rsidRPr="008C28EE" w:rsidRDefault="00DE69A1" w:rsidP="00DE69A1">
            <w:pPr>
              <w:pStyle w:val="TAL"/>
              <w:rPr>
                <w:sz w:val="16"/>
              </w:rPr>
            </w:pPr>
            <w:r w:rsidRPr="008C28EE">
              <w:rPr>
                <w:sz w:val="16"/>
              </w:rPr>
              <w:t>0094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Address EN on PLMN Selector list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C1-195169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24.502</w:t>
            </w:r>
          </w:p>
        </w:tc>
        <w:tc>
          <w:tcPr>
            <w:tcW w:w="572" w:type="dxa"/>
            <w:shd w:val="clear" w:color="auto" w:fill="auto"/>
          </w:tcPr>
          <w:p w:rsidR="00DE69A1" w:rsidRPr="008C28EE" w:rsidRDefault="00DE69A1" w:rsidP="00DE69A1">
            <w:pPr>
              <w:pStyle w:val="TAL"/>
              <w:rPr>
                <w:sz w:val="16"/>
              </w:rPr>
            </w:pPr>
            <w:r w:rsidRPr="008C28EE">
              <w:rPr>
                <w:sz w:val="16"/>
              </w:rPr>
              <w:t>0092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Text modification for trusted non-3GPP access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C1-195170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24.526</w:t>
            </w:r>
          </w:p>
        </w:tc>
        <w:tc>
          <w:tcPr>
            <w:tcW w:w="572" w:type="dxa"/>
            <w:shd w:val="clear" w:color="auto" w:fill="auto"/>
          </w:tcPr>
          <w:p w:rsidR="00DE69A1" w:rsidRPr="008C28EE" w:rsidRDefault="00DE69A1" w:rsidP="00DE69A1">
            <w:pPr>
              <w:pStyle w:val="TAL"/>
              <w:rPr>
                <w:sz w:val="16"/>
              </w:rPr>
            </w:pPr>
            <w:r w:rsidRPr="008C28EE">
              <w:rPr>
                <w:sz w:val="16"/>
              </w:rPr>
              <w:t>0051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General requirements for URSP and ANDP information for wireline 5G access network</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C1-195171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1276</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Management of service area restrictions in wireline 5G access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C1-195172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1277</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IP address allocation for 5G-RG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C1-195173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1278</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Security for W-AGF acting on behalf of an FN-RG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C1-195174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1427</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Applicability of unified access control for wireline 5G access network</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C1-195175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1274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Wireline 5G access is a type of non-3GPP access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CP-192152</w:t>
      </w:r>
      <w:r>
        <w:rPr>
          <w:rFonts w:ascii="Arial" w:hAnsi="Arial" w:cs="Arial"/>
          <w:b/>
          <w:color w:val="0000FF"/>
          <w:sz w:val="24"/>
        </w:rPr>
        <w:tab/>
      </w:r>
      <w:r>
        <w:rPr>
          <w:rFonts w:ascii="Arial" w:hAnsi="Arial" w:cs="Arial"/>
          <w:b/>
          <w:sz w:val="24"/>
        </w:rPr>
        <w:t>CR pack1 on 5WWC</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954"/>
        <w:gridCol w:w="981"/>
        <w:gridCol w:w="1011"/>
        <w:gridCol w:w="572"/>
        <w:gridCol w:w="545"/>
        <w:gridCol w:w="541"/>
        <w:gridCol w:w="510"/>
        <w:gridCol w:w="661"/>
        <w:gridCol w:w="2831"/>
      </w:tblGrid>
      <w:tr w:rsidR="00DE69A1" w:rsidTr="008C28EE">
        <w:tc>
          <w:tcPr>
            <w:tcW w:w="1087" w:type="dxa"/>
            <w:shd w:val="clear" w:color="auto" w:fill="auto"/>
          </w:tcPr>
          <w:p w:rsidR="00DE69A1" w:rsidRDefault="00DE69A1" w:rsidP="00DE69A1">
            <w:pPr>
              <w:pStyle w:val="TAH"/>
            </w:pPr>
            <w:r>
              <w:lastRenderedPageBreak/>
              <w:t>WG TDoc</w:t>
            </w:r>
          </w:p>
        </w:tc>
        <w:tc>
          <w:tcPr>
            <w:tcW w:w="993" w:type="dxa"/>
            <w:shd w:val="clear" w:color="auto" w:fill="auto"/>
          </w:tcPr>
          <w:p w:rsidR="00DE69A1" w:rsidRDefault="00DE69A1" w:rsidP="00DE69A1">
            <w:pPr>
              <w:pStyle w:val="TAH"/>
            </w:pPr>
            <w:r>
              <w:t>WG decisn</w:t>
            </w:r>
          </w:p>
        </w:tc>
        <w:tc>
          <w:tcPr>
            <w:tcW w:w="1004" w:type="dxa"/>
            <w:shd w:val="clear" w:color="auto" w:fill="auto"/>
          </w:tcPr>
          <w:p w:rsidR="00DE69A1" w:rsidRDefault="00DE69A1" w:rsidP="00DE69A1">
            <w:pPr>
              <w:pStyle w:val="TAH"/>
            </w:pPr>
            <w:r>
              <w:t>TSG decisn</w:t>
            </w:r>
          </w:p>
        </w:tc>
        <w:tc>
          <w:tcPr>
            <w:tcW w:w="108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58" w:type="dxa"/>
            <w:shd w:val="clear" w:color="auto" w:fill="auto"/>
          </w:tcPr>
          <w:p w:rsidR="00DE69A1" w:rsidRDefault="00DE69A1" w:rsidP="00DE69A1">
            <w:pPr>
              <w:pStyle w:val="TAH"/>
            </w:pPr>
            <w:r>
              <w:t>rev</w:t>
            </w:r>
          </w:p>
        </w:tc>
        <w:tc>
          <w:tcPr>
            <w:tcW w:w="556"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831" w:type="dxa"/>
            <w:shd w:val="clear" w:color="auto" w:fill="auto"/>
          </w:tcPr>
          <w:p w:rsidR="00DE69A1" w:rsidRDefault="00DE69A1" w:rsidP="00DE69A1">
            <w:pPr>
              <w:pStyle w:val="TAH"/>
            </w:pPr>
            <w:r>
              <w:t>Title</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C3-193296</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29.507</w:t>
            </w:r>
          </w:p>
        </w:tc>
        <w:tc>
          <w:tcPr>
            <w:tcW w:w="572" w:type="dxa"/>
            <w:shd w:val="clear" w:color="auto" w:fill="auto"/>
          </w:tcPr>
          <w:p w:rsidR="00DE69A1" w:rsidRPr="008C28EE" w:rsidRDefault="00DE69A1" w:rsidP="00DE69A1">
            <w:pPr>
              <w:pStyle w:val="TAL"/>
              <w:rPr>
                <w:sz w:val="16"/>
              </w:rPr>
            </w:pPr>
            <w:r w:rsidRPr="008C28EE">
              <w:rPr>
                <w:sz w:val="16"/>
              </w:rPr>
              <w:t>0068</w:t>
            </w:r>
          </w:p>
        </w:tc>
        <w:tc>
          <w:tcPr>
            <w:tcW w:w="558" w:type="dxa"/>
            <w:shd w:val="clear" w:color="auto" w:fill="auto"/>
          </w:tcPr>
          <w:p w:rsidR="00DE69A1" w:rsidRPr="008C28EE" w:rsidRDefault="00DE69A1" w:rsidP="00DE69A1">
            <w:pPr>
              <w:pStyle w:val="TAL"/>
              <w:rPr>
                <w:sz w:val="16"/>
              </w:rPr>
            </w:pP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831" w:type="dxa"/>
            <w:shd w:val="clear" w:color="auto" w:fill="auto"/>
          </w:tcPr>
          <w:p w:rsidR="00DE69A1" w:rsidRPr="008C28EE" w:rsidRDefault="00DE69A1" w:rsidP="00DE69A1">
            <w:pPr>
              <w:pStyle w:val="TAL"/>
              <w:rPr>
                <w:sz w:val="16"/>
              </w:rPr>
            </w:pPr>
            <w:r w:rsidRPr="008C28EE">
              <w:rPr>
                <w:sz w:val="16"/>
              </w:rPr>
              <w:t>Annexe of wireless and wireline convergence access support</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C3-193433</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0337</w:t>
            </w:r>
          </w:p>
        </w:tc>
        <w:tc>
          <w:tcPr>
            <w:tcW w:w="558" w:type="dxa"/>
            <w:shd w:val="clear" w:color="auto" w:fill="auto"/>
          </w:tcPr>
          <w:p w:rsidR="00DE69A1" w:rsidRPr="008C28EE" w:rsidRDefault="00DE69A1" w:rsidP="00DE69A1">
            <w:pPr>
              <w:pStyle w:val="TAL"/>
              <w:rPr>
                <w:sz w:val="16"/>
              </w:rPr>
            </w:pPr>
            <w:r w:rsidRPr="008C28EE">
              <w:rPr>
                <w:sz w:val="16"/>
              </w:rPr>
              <w:t>2</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831" w:type="dxa"/>
            <w:shd w:val="clear" w:color="auto" w:fill="auto"/>
          </w:tcPr>
          <w:p w:rsidR="00DE69A1" w:rsidRPr="008C28EE" w:rsidRDefault="00DE69A1" w:rsidP="00DE69A1">
            <w:pPr>
              <w:pStyle w:val="TAL"/>
              <w:rPr>
                <w:sz w:val="16"/>
              </w:rPr>
            </w:pPr>
            <w:r w:rsidRPr="008C28EE">
              <w:rPr>
                <w:sz w:val="16"/>
              </w:rPr>
              <w:t>IPTV support</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C3-193451</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29.521</w:t>
            </w:r>
          </w:p>
        </w:tc>
        <w:tc>
          <w:tcPr>
            <w:tcW w:w="572" w:type="dxa"/>
            <w:shd w:val="clear" w:color="auto" w:fill="auto"/>
          </w:tcPr>
          <w:p w:rsidR="00DE69A1" w:rsidRPr="008C28EE" w:rsidRDefault="00DE69A1" w:rsidP="00DE69A1">
            <w:pPr>
              <w:pStyle w:val="TAL"/>
              <w:rPr>
                <w:sz w:val="16"/>
              </w:rPr>
            </w:pPr>
            <w:r w:rsidRPr="008C28EE">
              <w:rPr>
                <w:sz w:val="16"/>
              </w:rPr>
              <w:t>0047</w:t>
            </w:r>
          </w:p>
        </w:tc>
        <w:tc>
          <w:tcPr>
            <w:tcW w:w="558" w:type="dxa"/>
            <w:shd w:val="clear" w:color="auto" w:fill="auto"/>
          </w:tcPr>
          <w:p w:rsidR="00DE69A1" w:rsidRPr="008C28EE" w:rsidRDefault="00DE69A1" w:rsidP="00DE69A1">
            <w:pPr>
              <w:pStyle w:val="TAL"/>
              <w:rPr>
                <w:sz w:val="16"/>
              </w:rPr>
            </w:pPr>
            <w:r w:rsidRPr="008C28EE">
              <w:rPr>
                <w:sz w:val="16"/>
              </w:rPr>
              <w:t>1</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831" w:type="dxa"/>
            <w:shd w:val="clear" w:color="auto" w:fill="auto"/>
          </w:tcPr>
          <w:p w:rsidR="00DE69A1" w:rsidRPr="008C28EE" w:rsidRDefault="00DE69A1" w:rsidP="00DE69A1">
            <w:pPr>
              <w:pStyle w:val="TAL"/>
              <w:rPr>
                <w:sz w:val="16"/>
              </w:rPr>
            </w:pPr>
            <w:r w:rsidRPr="008C28EE">
              <w:rPr>
                <w:sz w:val="16"/>
              </w:rPr>
              <w:t>IP address handling in wireline access</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C3-193456</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29.525</w:t>
            </w:r>
          </w:p>
        </w:tc>
        <w:tc>
          <w:tcPr>
            <w:tcW w:w="572" w:type="dxa"/>
            <w:shd w:val="clear" w:color="auto" w:fill="auto"/>
          </w:tcPr>
          <w:p w:rsidR="00DE69A1" w:rsidRPr="008C28EE" w:rsidRDefault="00DE69A1" w:rsidP="00DE69A1">
            <w:pPr>
              <w:pStyle w:val="TAL"/>
              <w:rPr>
                <w:sz w:val="16"/>
              </w:rPr>
            </w:pPr>
            <w:r w:rsidRPr="008C28EE">
              <w:rPr>
                <w:sz w:val="16"/>
              </w:rPr>
              <w:t>0040</w:t>
            </w:r>
          </w:p>
        </w:tc>
        <w:tc>
          <w:tcPr>
            <w:tcW w:w="558" w:type="dxa"/>
            <w:shd w:val="clear" w:color="auto" w:fill="auto"/>
          </w:tcPr>
          <w:p w:rsidR="00DE69A1" w:rsidRPr="008C28EE" w:rsidRDefault="00DE69A1" w:rsidP="00DE69A1">
            <w:pPr>
              <w:pStyle w:val="TAL"/>
              <w:rPr>
                <w:sz w:val="16"/>
              </w:rPr>
            </w:pPr>
            <w:r w:rsidRPr="008C28EE">
              <w:rPr>
                <w:sz w:val="16"/>
              </w:rPr>
              <w:t>1</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831" w:type="dxa"/>
            <w:shd w:val="clear" w:color="auto" w:fill="auto"/>
          </w:tcPr>
          <w:p w:rsidR="00DE69A1" w:rsidRPr="008C28EE" w:rsidRDefault="00DE69A1" w:rsidP="00DE69A1">
            <w:pPr>
              <w:pStyle w:val="TAL"/>
              <w:rPr>
                <w:sz w:val="16"/>
              </w:rPr>
            </w:pPr>
            <w:r w:rsidRPr="008C28EE">
              <w:rPr>
                <w:sz w:val="16"/>
              </w:rPr>
              <w:t>Support of wireline and wireless access convergence, Annex Skeleton</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C3-193458</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0333</w:t>
            </w:r>
          </w:p>
        </w:tc>
        <w:tc>
          <w:tcPr>
            <w:tcW w:w="558" w:type="dxa"/>
            <w:shd w:val="clear" w:color="auto" w:fill="auto"/>
          </w:tcPr>
          <w:p w:rsidR="00DE69A1" w:rsidRPr="008C28EE" w:rsidRDefault="00DE69A1" w:rsidP="00DE69A1">
            <w:pPr>
              <w:pStyle w:val="TAL"/>
              <w:rPr>
                <w:sz w:val="16"/>
              </w:rPr>
            </w:pPr>
            <w:r w:rsidRPr="008C28EE">
              <w:rPr>
                <w:sz w:val="16"/>
              </w:rPr>
              <w:t>1</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831" w:type="dxa"/>
            <w:shd w:val="clear" w:color="auto" w:fill="auto"/>
          </w:tcPr>
          <w:p w:rsidR="00DE69A1" w:rsidRPr="008C28EE" w:rsidRDefault="00DE69A1" w:rsidP="00DE69A1">
            <w:pPr>
              <w:pStyle w:val="TAL"/>
              <w:rPr>
                <w:sz w:val="16"/>
              </w:rPr>
            </w:pPr>
            <w:r w:rsidRPr="008C28EE">
              <w:rPr>
                <w:sz w:val="16"/>
              </w:rPr>
              <w:t>Npcf_SMPolicyControl_Create Service Operation Update of 5WWC</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C3-193459</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0334</w:t>
            </w:r>
          </w:p>
        </w:tc>
        <w:tc>
          <w:tcPr>
            <w:tcW w:w="558" w:type="dxa"/>
            <w:shd w:val="clear" w:color="auto" w:fill="auto"/>
          </w:tcPr>
          <w:p w:rsidR="00DE69A1" w:rsidRPr="008C28EE" w:rsidRDefault="00DE69A1" w:rsidP="00DE69A1">
            <w:pPr>
              <w:pStyle w:val="TAL"/>
              <w:rPr>
                <w:sz w:val="16"/>
              </w:rPr>
            </w:pPr>
            <w:r w:rsidRPr="008C28EE">
              <w:rPr>
                <w:sz w:val="16"/>
              </w:rPr>
              <w:t>1</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831" w:type="dxa"/>
            <w:shd w:val="clear" w:color="auto" w:fill="auto"/>
          </w:tcPr>
          <w:p w:rsidR="00DE69A1" w:rsidRPr="008C28EE" w:rsidRDefault="00DE69A1" w:rsidP="00DE69A1">
            <w:pPr>
              <w:pStyle w:val="TAL"/>
              <w:rPr>
                <w:sz w:val="16"/>
              </w:rPr>
            </w:pPr>
            <w:r w:rsidRPr="008C28EE">
              <w:rPr>
                <w:sz w:val="16"/>
              </w:rPr>
              <w:t>Npcf_SMPolicyControl_UpdateNotify Service Operation Update of 5WWC</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C3-193460</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0335</w:t>
            </w:r>
          </w:p>
        </w:tc>
        <w:tc>
          <w:tcPr>
            <w:tcW w:w="558" w:type="dxa"/>
            <w:shd w:val="clear" w:color="auto" w:fill="auto"/>
          </w:tcPr>
          <w:p w:rsidR="00DE69A1" w:rsidRPr="008C28EE" w:rsidRDefault="00DE69A1" w:rsidP="00DE69A1">
            <w:pPr>
              <w:pStyle w:val="TAL"/>
              <w:rPr>
                <w:sz w:val="16"/>
              </w:rPr>
            </w:pPr>
            <w:r w:rsidRPr="008C28EE">
              <w:rPr>
                <w:sz w:val="16"/>
              </w:rPr>
              <w:t>1</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831" w:type="dxa"/>
            <w:shd w:val="clear" w:color="auto" w:fill="auto"/>
          </w:tcPr>
          <w:p w:rsidR="00DE69A1" w:rsidRPr="008C28EE" w:rsidRDefault="00DE69A1" w:rsidP="00DE69A1">
            <w:pPr>
              <w:pStyle w:val="TAL"/>
              <w:rPr>
                <w:sz w:val="16"/>
              </w:rPr>
            </w:pPr>
            <w:r w:rsidRPr="008C28EE">
              <w:rPr>
                <w:sz w:val="16"/>
              </w:rPr>
              <w:t>Npcf_SMPolicyControl_Update Service Operation Update of 5WWC</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C3-193461</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0336</w:t>
            </w:r>
          </w:p>
        </w:tc>
        <w:tc>
          <w:tcPr>
            <w:tcW w:w="558" w:type="dxa"/>
            <w:shd w:val="clear" w:color="auto" w:fill="auto"/>
          </w:tcPr>
          <w:p w:rsidR="00DE69A1" w:rsidRPr="008C28EE" w:rsidRDefault="00DE69A1" w:rsidP="00DE69A1">
            <w:pPr>
              <w:pStyle w:val="TAL"/>
              <w:rPr>
                <w:sz w:val="16"/>
              </w:rPr>
            </w:pPr>
            <w:r w:rsidRPr="008C28EE">
              <w:rPr>
                <w:sz w:val="16"/>
              </w:rPr>
              <w:t>1</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831" w:type="dxa"/>
            <w:shd w:val="clear" w:color="auto" w:fill="auto"/>
          </w:tcPr>
          <w:p w:rsidR="00DE69A1" w:rsidRPr="008C28EE" w:rsidRDefault="00DE69A1" w:rsidP="00DE69A1">
            <w:pPr>
              <w:pStyle w:val="TAL"/>
              <w:rPr>
                <w:sz w:val="16"/>
              </w:rPr>
            </w:pPr>
            <w:r w:rsidRPr="008C28EE">
              <w:rPr>
                <w:sz w:val="16"/>
              </w:rPr>
              <w:t>Npcf_SMPolicyControl_Delete Service Operation Update of 5WWC</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C3-193464</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29.561</w:t>
            </w:r>
          </w:p>
        </w:tc>
        <w:tc>
          <w:tcPr>
            <w:tcW w:w="572" w:type="dxa"/>
            <w:shd w:val="clear" w:color="auto" w:fill="auto"/>
          </w:tcPr>
          <w:p w:rsidR="00DE69A1" w:rsidRPr="008C28EE" w:rsidRDefault="00DE69A1" w:rsidP="00DE69A1">
            <w:pPr>
              <w:pStyle w:val="TAL"/>
              <w:rPr>
                <w:sz w:val="16"/>
              </w:rPr>
            </w:pPr>
            <w:r w:rsidRPr="008C28EE">
              <w:rPr>
                <w:sz w:val="16"/>
              </w:rPr>
              <w:t>0019</w:t>
            </w:r>
          </w:p>
        </w:tc>
        <w:tc>
          <w:tcPr>
            <w:tcW w:w="558" w:type="dxa"/>
            <w:shd w:val="clear" w:color="auto" w:fill="auto"/>
          </w:tcPr>
          <w:p w:rsidR="00DE69A1" w:rsidRPr="008C28EE" w:rsidRDefault="00DE69A1" w:rsidP="00DE69A1">
            <w:pPr>
              <w:pStyle w:val="TAL"/>
              <w:rPr>
                <w:sz w:val="16"/>
              </w:rPr>
            </w:pPr>
            <w:r w:rsidRPr="008C28EE">
              <w:rPr>
                <w:sz w:val="16"/>
              </w:rPr>
              <w:t>1</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831" w:type="dxa"/>
            <w:shd w:val="clear" w:color="auto" w:fill="auto"/>
          </w:tcPr>
          <w:p w:rsidR="00DE69A1" w:rsidRPr="008C28EE" w:rsidRDefault="00DE69A1" w:rsidP="00DE69A1">
            <w:pPr>
              <w:pStyle w:val="TAL"/>
              <w:rPr>
                <w:sz w:val="16"/>
              </w:rPr>
            </w:pPr>
            <w:r w:rsidRPr="008C28EE">
              <w:rPr>
                <w:sz w:val="16"/>
              </w:rPr>
              <w:t>DN interworking of UPF for PIM</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C3-193577</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0130</w:t>
            </w:r>
          </w:p>
        </w:tc>
        <w:tc>
          <w:tcPr>
            <w:tcW w:w="558" w:type="dxa"/>
            <w:shd w:val="clear" w:color="auto" w:fill="auto"/>
          </w:tcPr>
          <w:p w:rsidR="00DE69A1" w:rsidRPr="008C28EE" w:rsidRDefault="00DE69A1" w:rsidP="00DE69A1">
            <w:pPr>
              <w:pStyle w:val="TAL"/>
              <w:rPr>
                <w:sz w:val="16"/>
              </w:rPr>
            </w:pPr>
            <w:r w:rsidRPr="008C28EE">
              <w:rPr>
                <w:sz w:val="16"/>
              </w:rPr>
              <w:t>1</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831" w:type="dxa"/>
            <w:shd w:val="clear" w:color="auto" w:fill="auto"/>
          </w:tcPr>
          <w:p w:rsidR="00DE69A1" w:rsidRPr="008C28EE" w:rsidRDefault="00DE69A1" w:rsidP="00DE69A1">
            <w:pPr>
              <w:pStyle w:val="TAL"/>
              <w:rPr>
                <w:sz w:val="16"/>
              </w:rPr>
            </w:pPr>
            <w:r w:rsidRPr="008C28EE">
              <w:rPr>
                <w:sz w:val="16"/>
              </w:rPr>
              <w:t>Support of wireline and wireless access convergence, Annex Skeleton</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C3-193589</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rejected</w:t>
            </w:r>
          </w:p>
        </w:tc>
        <w:tc>
          <w:tcPr>
            <w:tcW w:w="1083" w:type="dxa"/>
            <w:shd w:val="clear" w:color="auto" w:fill="auto"/>
          </w:tcPr>
          <w:p w:rsidR="00DE69A1" w:rsidRPr="008C28EE" w:rsidRDefault="00DE69A1" w:rsidP="00DE69A1">
            <w:pPr>
              <w:pStyle w:val="TAL"/>
              <w:rPr>
                <w:sz w:val="16"/>
              </w:rPr>
            </w:pPr>
            <w:r w:rsidRPr="008C28EE">
              <w:rPr>
                <w:sz w:val="16"/>
              </w:rPr>
              <w:t>29.561</w:t>
            </w:r>
          </w:p>
        </w:tc>
        <w:tc>
          <w:tcPr>
            <w:tcW w:w="572" w:type="dxa"/>
            <w:shd w:val="clear" w:color="auto" w:fill="auto"/>
          </w:tcPr>
          <w:p w:rsidR="00DE69A1" w:rsidRPr="008C28EE" w:rsidRDefault="00DE69A1" w:rsidP="00DE69A1">
            <w:pPr>
              <w:pStyle w:val="TAL"/>
              <w:rPr>
                <w:sz w:val="16"/>
              </w:rPr>
            </w:pPr>
            <w:r w:rsidRPr="008C28EE">
              <w:rPr>
                <w:sz w:val="16"/>
              </w:rPr>
              <w:t>0020</w:t>
            </w:r>
          </w:p>
        </w:tc>
        <w:tc>
          <w:tcPr>
            <w:tcW w:w="558" w:type="dxa"/>
            <w:shd w:val="clear" w:color="auto" w:fill="auto"/>
          </w:tcPr>
          <w:p w:rsidR="00DE69A1" w:rsidRPr="008C28EE" w:rsidRDefault="00DE69A1" w:rsidP="00DE69A1">
            <w:pPr>
              <w:pStyle w:val="TAL"/>
              <w:rPr>
                <w:sz w:val="16"/>
              </w:rPr>
            </w:pPr>
            <w:r w:rsidRPr="008C28EE">
              <w:rPr>
                <w:sz w:val="16"/>
              </w:rPr>
              <w:t>2</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831" w:type="dxa"/>
            <w:shd w:val="clear" w:color="auto" w:fill="auto"/>
          </w:tcPr>
          <w:p w:rsidR="00DE69A1" w:rsidRPr="008C28EE" w:rsidRDefault="00DE69A1" w:rsidP="00DE69A1">
            <w:pPr>
              <w:pStyle w:val="TAL"/>
              <w:rPr>
                <w:sz w:val="16"/>
              </w:rPr>
            </w:pPr>
            <w:r w:rsidRPr="008C28EE">
              <w:rPr>
                <w:sz w:val="16"/>
              </w:rPr>
              <w:t>Procedures for Nnef_IPTVconfiguration service</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C3-193590</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0077</w:t>
            </w:r>
          </w:p>
        </w:tc>
        <w:tc>
          <w:tcPr>
            <w:tcW w:w="558" w:type="dxa"/>
            <w:shd w:val="clear" w:color="auto" w:fill="auto"/>
          </w:tcPr>
          <w:p w:rsidR="00DE69A1" w:rsidRPr="008C28EE" w:rsidRDefault="00DE69A1" w:rsidP="00DE69A1">
            <w:pPr>
              <w:pStyle w:val="TAL"/>
              <w:rPr>
                <w:sz w:val="16"/>
              </w:rPr>
            </w:pPr>
            <w:r w:rsidRPr="008C28EE">
              <w:rPr>
                <w:sz w:val="16"/>
              </w:rPr>
              <w:t>2</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831" w:type="dxa"/>
            <w:shd w:val="clear" w:color="auto" w:fill="auto"/>
          </w:tcPr>
          <w:p w:rsidR="00DE69A1" w:rsidRPr="008C28EE" w:rsidRDefault="00DE69A1" w:rsidP="00DE69A1">
            <w:pPr>
              <w:pStyle w:val="TAL"/>
              <w:rPr>
                <w:sz w:val="16"/>
              </w:rPr>
            </w:pPr>
            <w:r w:rsidRPr="008C28EE">
              <w:rPr>
                <w:sz w:val="16"/>
              </w:rPr>
              <w:t>API definition for Nnef_IPTVconfiguration service</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C3-193593</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29.519</w:t>
            </w:r>
          </w:p>
        </w:tc>
        <w:tc>
          <w:tcPr>
            <w:tcW w:w="572" w:type="dxa"/>
            <w:shd w:val="clear" w:color="auto" w:fill="auto"/>
          </w:tcPr>
          <w:p w:rsidR="00DE69A1" w:rsidRPr="008C28EE" w:rsidRDefault="00DE69A1" w:rsidP="00DE69A1">
            <w:pPr>
              <w:pStyle w:val="TAL"/>
              <w:rPr>
                <w:sz w:val="16"/>
              </w:rPr>
            </w:pPr>
            <w:r w:rsidRPr="008C28EE">
              <w:rPr>
                <w:sz w:val="16"/>
              </w:rPr>
              <w:t>0142</w:t>
            </w:r>
          </w:p>
        </w:tc>
        <w:tc>
          <w:tcPr>
            <w:tcW w:w="558" w:type="dxa"/>
            <w:shd w:val="clear" w:color="auto" w:fill="auto"/>
          </w:tcPr>
          <w:p w:rsidR="00DE69A1" w:rsidRPr="008C28EE" w:rsidRDefault="00DE69A1" w:rsidP="00DE69A1">
            <w:pPr>
              <w:pStyle w:val="TAL"/>
              <w:rPr>
                <w:sz w:val="16"/>
              </w:rPr>
            </w:pPr>
            <w:r w:rsidRPr="008C28EE">
              <w:rPr>
                <w:sz w:val="16"/>
              </w:rPr>
              <w:t>2</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831" w:type="dxa"/>
            <w:shd w:val="clear" w:color="auto" w:fill="auto"/>
          </w:tcPr>
          <w:p w:rsidR="00DE69A1" w:rsidRPr="008C28EE" w:rsidRDefault="00DE69A1" w:rsidP="00DE69A1">
            <w:pPr>
              <w:pStyle w:val="TAL"/>
              <w:rPr>
                <w:sz w:val="16"/>
              </w:rPr>
            </w:pPr>
            <w:r w:rsidRPr="008C28EE">
              <w:rPr>
                <w:sz w:val="16"/>
              </w:rPr>
              <w:t>Storage of IPTV configuration data</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C3-193601</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29.519</w:t>
            </w:r>
          </w:p>
        </w:tc>
        <w:tc>
          <w:tcPr>
            <w:tcW w:w="572" w:type="dxa"/>
            <w:shd w:val="clear" w:color="auto" w:fill="auto"/>
          </w:tcPr>
          <w:p w:rsidR="00DE69A1" w:rsidRPr="008C28EE" w:rsidRDefault="00DE69A1" w:rsidP="00DE69A1">
            <w:pPr>
              <w:pStyle w:val="TAL"/>
              <w:rPr>
                <w:sz w:val="16"/>
              </w:rPr>
            </w:pPr>
            <w:r w:rsidRPr="008C28EE">
              <w:rPr>
                <w:sz w:val="16"/>
              </w:rPr>
              <w:t>0141</w:t>
            </w:r>
          </w:p>
        </w:tc>
        <w:tc>
          <w:tcPr>
            <w:tcW w:w="558" w:type="dxa"/>
            <w:shd w:val="clear" w:color="auto" w:fill="auto"/>
          </w:tcPr>
          <w:p w:rsidR="00DE69A1" w:rsidRPr="008C28EE" w:rsidRDefault="00DE69A1" w:rsidP="00DE69A1">
            <w:pPr>
              <w:pStyle w:val="TAL"/>
              <w:rPr>
                <w:sz w:val="16"/>
              </w:rPr>
            </w:pPr>
            <w:r w:rsidRPr="008C28EE">
              <w:rPr>
                <w:sz w:val="16"/>
              </w:rPr>
              <w:t>2</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831" w:type="dxa"/>
            <w:shd w:val="clear" w:color="auto" w:fill="auto"/>
          </w:tcPr>
          <w:p w:rsidR="00DE69A1" w:rsidRPr="008C28EE" w:rsidRDefault="00DE69A1" w:rsidP="00DE69A1">
            <w:pPr>
              <w:pStyle w:val="TAL"/>
              <w:rPr>
                <w:sz w:val="16"/>
              </w:rPr>
            </w:pPr>
            <w:r w:rsidRPr="008C28EE">
              <w:rPr>
                <w:sz w:val="16"/>
              </w:rPr>
              <w:t>Resource structure of Nudr API for Application Data</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C3-193613</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29.507</w:t>
            </w:r>
          </w:p>
        </w:tc>
        <w:tc>
          <w:tcPr>
            <w:tcW w:w="572" w:type="dxa"/>
            <w:shd w:val="clear" w:color="auto" w:fill="auto"/>
          </w:tcPr>
          <w:p w:rsidR="00DE69A1" w:rsidRPr="008C28EE" w:rsidRDefault="00DE69A1" w:rsidP="00DE69A1">
            <w:pPr>
              <w:pStyle w:val="TAL"/>
              <w:rPr>
                <w:sz w:val="16"/>
              </w:rPr>
            </w:pPr>
            <w:r w:rsidRPr="008C28EE">
              <w:rPr>
                <w:sz w:val="16"/>
              </w:rPr>
              <w:t>0067</w:t>
            </w:r>
          </w:p>
        </w:tc>
        <w:tc>
          <w:tcPr>
            <w:tcW w:w="558" w:type="dxa"/>
            <w:shd w:val="clear" w:color="auto" w:fill="auto"/>
          </w:tcPr>
          <w:p w:rsidR="00DE69A1" w:rsidRPr="008C28EE" w:rsidRDefault="00DE69A1" w:rsidP="00DE69A1">
            <w:pPr>
              <w:pStyle w:val="TAL"/>
              <w:rPr>
                <w:sz w:val="16"/>
              </w:rPr>
            </w:pPr>
            <w:r w:rsidRPr="008C28EE">
              <w:rPr>
                <w:sz w:val="16"/>
              </w:rPr>
              <w:t>2</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831" w:type="dxa"/>
            <w:shd w:val="clear" w:color="auto" w:fill="auto"/>
          </w:tcPr>
          <w:p w:rsidR="00DE69A1" w:rsidRPr="008C28EE" w:rsidRDefault="00DE69A1" w:rsidP="00DE69A1">
            <w:pPr>
              <w:pStyle w:val="TAL"/>
              <w:rPr>
                <w:sz w:val="16"/>
              </w:rPr>
            </w:pPr>
            <w:r w:rsidRPr="008C28EE">
              <w:rPr>
                <w:sz w:val="16"/>
              </w:rPr>
              <w:t>Support of 5WWC, Policy Control Request Triggers</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C3-193618</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29.507</w:t>
            </w:r>
          </w:p>
        </w:tc>
        <w:tc>
          <w:tcPr>
            <w:tcW w:w="572" w:type="dxa"/>
            <w:shd w:val="clear" w:color="auto" w:fill="auto"/>
          </w:tcPr>
          <w:p w:rsidR="00DE69A1" w:rsidRPr="008C28EE" w:rsidRDefault="00DE69A1" w:rsidP="00DE69A1">
            <w:pPr>
              <w:pStyle w:val="TAL"/>
              <w:rPr>
                <w:sz w:val="16"/>
              </w:rPr>
            </w:pPr>
            <w:r w:rsidRPr="008C28EE">
              <w:rPr>
                <w:sz w:val="16"/>
              </w:rPr>
              <w:t>0070</w:t>
            </w:r>
          </w:p>
        </w:tc>
        <w:tc>
          <w:tcPr>
            <w:tcW w:w="558" w:type="dxa"/>
            <w:shd w:val="clear" w:color="auto" w:fill="auto"/>
          </w:tcPr>
          <w:p w:rsidR="00DE69A1" w:rsidRPr="008C28EE" w:rsidRDefault="00DE69A1" w:rsidP="00DE69A1">
            <w:pPr>
              <w:pStyle w:val="TAL"/>
              <w:rPr>
                <w:sz w:val="16"/>
              </w:rPr>
            </w:pPr>
            <w:r w:rsidRPr="008C28EE">
              <w:rPr>
                <w:sz w:val="16"/>
              </w:rPr>
              <w:t>2</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831" w:type="dxa"/>
            <w:shd w:val="clear" w:color="auto" w:fill="auto"/>
          </w:tcPr>
          <w:p w:rsidR="00DE69A1" w:rsidRPr="008C28EE" w:rsidRDefault="00DE69A1" w:rsidP="00DE69A1">
            <w:pPr>
              <w:pStyle w:val="TAL"/>
              <w:rPr>
                <w:sz w:val="16"/>
              </w:rPr>
            </w:pPr>
            <w:r w:rsidRPr="008C28EE">
              <w:rPr>
                <w:sz w:val="16"/>
              </w:rPr>
              <w:t>Npcf_AMPolicyControl_Create Service Operation of annex</w:t>
            </w:r>
          </w:p>
        </w:tc>
      </w:tr>
      <w:tr w:rsidR="00DE69A1" w:rsidRPr="008C28EE" w:rsidTr="008C28EE">
        <w:tc>
          <w:tcPr>
            <w:tcW w:w="1087" w:type="dxa"/>
            <w:shd w:val="clear" w:color="auto" w:fill="auto"/>
          </w:tcPr>
          <w:p w:rsidR="00DE69A1" w:rsidRPr="008C28EE" w:rsidRDefault="00DE69A1" w:rsidP="00DE69A1">
            <w:pPr>
              <w:pStyle w:val="TAL"/>
              <w:rPr>
                <w:sz w:val="16"/>
              </w:rPr>
            </w:pPr>
            <w:r w:rsidRPr="008C28EE">
              <w:rPr>
                <w:sz w:val="16"/>
              </w:rPr>
              <w:t>C3-193642</w:t>
            </w:r>
          </w:p>
        </w:tc>
        <w:tc>
          <w:tcPr>
            <w:tcW w:w="993" w:type="dxa"/>
            <w:shd w:val="clear" w:color="auto" w:fill="auto"/>
          </w:tcPr>
          <w:p w:rsidR="00DE69A1" w:rsidRPr="008C28EE" w:rsidRDefault="00DE69A1" w:rsidP="00DE69A1">
            <w:pPr>
              <w:pStyle w:val="TAL"/>
              <w:rPr>
                <w:sz w:val="16"/>
              </w:rPr>
            </w:pPr>
            <w:r w:rsidRPr="008C28EE">
              <w:rPr>
                <w:sz w:val="16"/>
              </w:rPr>
              <w:t>agreed</w:t>
            </w:r>
          </w:p>
        </w:tc>
        <w:tc>
          <w:tcPr>
            <w:tcW w:w="1004" w:type="dxa"/>
            <w:shd w:val="clear" w:color="auto" w:fill="auto"/>
          </w:tcPr>
          <w:p w:rsidR="00DE69A1" w:rsidRPr="008C28EE" w:rsidRDefault="00DE69A1" w:rsidP="00DE69A1">
            <w:pPr>
              <w:pStyle w:val="TAL"/>
              <w:rPr>
                <w:sz w:val="16"/>
              </w:rPr>
            </w:pPr>
            <w:r w:rsidRPr="008C28EE">
              <w:rPr>
                <w:sz w:val="16"/>
              </w:rPr>
              <w:t>approved</w:t>
            </w:r>
          </w:p>
        </w:tc>
        <w:tc>
          <w:tcPr>
            <w:tcW w:w="1083" w:type="dxa"/>
            <w:shd w:val="clear" w:color="auto" w:fill="auto"/>
          </w:tcPr>
          <w:p w:rsidR="00DE69A1" w:rsidRPr="008C28EE" w:rsidRDefault="00DE69A1" w:rsidP="00DE69A1">
            <w:pPr>
              <w:pStyle w:val="TAL"/>
              <w:rPr>
                <w:sz w:val="16"/>
              </w:rPr>
            </w:pPr>
            <w:r w:rsidRPr="008C28EE">
              <w:rPr>
                <w:sz w:val="16"/>
              </w:rPr>
              <w:t>29.519</w:t>
            </w:r>
          </w:p>
        </w:tc>
        <w:tc>
          <w:tcPr>
            <w:tcW w:w="572" w:type="dxa"/>
            <w:shd w:val="clear" w:color="auto" w:fill="auto"/>
          </w:tcPr>
          <w:p w:rsidR="00DE69A1" w:rsidRPr="008C28EE" w:rsidRDefault="00DE69A1" w:rsidP="00DE69A1">
            <w:pPr>
              <w:pStyle w:val="TAL"/>
              <w:rPr>
                <w:sz w:val="16"/>
              </w:rPr>
            </w:pPr>
            <w:r w:rsidRPr="008C28EE">
              <w:rPr>
                <w:sz w:val="16"/>
              </w:rPr>
              <w:t>0140</w:t>
            </w:r>
          </w:p>
        </w:tc>
        <w:tc>
          <w:tcPr>
            <w:tcW w:w="558" w:type="dxa"/>
            <w:shd w:val="clear" w:color="auto" w:fill="auto"/>
          </w:tcPr>
          <w:p w:rsidR="00DE69A1" w:rsidRPr="008C28EE" w:rsidRDefault="00DE69A1" w:rsidP="00DE69A1">
            <w:pPr>
              <w:pStyle w:val="TAL"/>
              <w:rPr>
                <w:sz w:val="16"/>
              </w:rPr>
            </w:pPr>
            <w:r w:rsidRPr="008C28EE">
              <w:rPr>
                <w:sz w:val="16"/>
              </w:rPr>
              <w:t>3</w:t>
            </w:r>
          </w:p>
        </w:tc>
        <w:tc>
          <w:tcPr>
            <w:tcW w:w="556"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831" w:type="dxa"/>
            <w:shd w:val="clear" w:color="auto" w:fill="auto"/>
          </w:tcPr>
          <w:p w:rsidR="00DE69A1" w:rsidRPr="008C28EE" w:rsidRDefault="00DE69A1" w:rsidP="00DE69A1">
            <w:pPr>
              <w:pStyle w:val="TAL"/>
              <w:rPr>
                <w:sz w:val="16"/>
              </w:rPr>
            </w:pPr>
            <w:r w:rsidRPr="008C28EE">
              <w:rPr>
                <w:sz w:val="16"/>
              </w:rPr>
              <w:t>Subscription and Notification of IPTV configuration data change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CP-192088</w:t>
      </w:r>
      <w:r>
        <w:rPr>
          <w:rFonts w:ascii="Arial" w:hAnsi="Arial" w:cs="Arial"/>
          <w:b/>
          <w:color w:val="0000FF"/>
          <w:sz w:val="24"/>
        </w:rPr>
        <w:tab/>
      </w:r>
      <w:r>
        <w:rPr>
          <w:rFonts w:ascii="Arial" w:hAnsi="Arial" w:cs="Arial"/>
          <w:b/>
          <w:sz w:val="24"/>
        </w:rPr>
        <w:t>Procedures for Nnef_IPTVconfiguration service</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CR-0085  Cat: B (Rel-16)</w:t>
      </w:r>
      <w:r>
        <w:rPr>
          <w:i/>
        </w:rPr>
        <w:br/>
      </w:r>
      <w:r>
        <w:rPr>
          <w:i/>
        </w:rPr>
        <w:br/>
      </w:r>
      <w:r>
        <w:rPr>
          <w:i/>
        </w:rPr>
        <w:tab/>
      </w:r>
      <w:r>
        <w:rPr>
          <w:i/>
        </w:rPr>
        <w:tab/>
      </w:r>
      <w:r>
        <w:rPr>
          <w:i/>
        </w:rPr>
        <w:tab/>
      </w:r>
      <w:r>
        <w:rPr>
          <w:i/>
        </w:rPr>
        <w:tab/>
      </w:r>
      <w:r>
        <w:rPr>
          <w:i/>
        </w:rPr>
        <w:tab/>
        <w:t>Source: Huawei</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In TS 23.316 subclause 8.5, a new Nnef_IPTVconfiguration service is defined to support IPTV service.</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 xml:space="preserve">A CR C3-193589 in CP-192152 needs to be rejected since CR number was requested against 29.561 instead of 29.522. </w:t>
      </w:r>
    </w:p>
    <w:p w:rsidR="00DE69A1" w:rsidRDefault="00DE69A1" w:rsidP="00DE69A1">
      <w:r>
        <w:t>This CR has same content as in C3 agreed C3-193589.</w:t>
      </w:r>
    </w:p>
    <w:p w:rsidR="00DE69A1" w:rsidRDefault="00DE69A1" w:rsidP="00DE69A1">
      <w:r>
        <w:t>The styles need to be corrected.</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CP-192251</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CP-192251</w:t>
      </w:r>
      <w:r>
        <w:rPr>
          <w:rFonts w:ascii="Arial" w:hAnsi="Arial" w:cs="Arial"/>
          <w:b/>
          <w:color w:val="0000FF"/>
          <w:sz w:val="24"/>
        </w:rPr>
        <w:tab/>
      </w:r>
      <w:r>
        <w:rPr>
          <w:rFonts w:ascii="Arial" w:hAnsi="Arial" w:cs="Arial"/>
          <w:b/>
          <w:sz w:val="24"/>
        </w:rPr>
        <w:t>Procedures for Nnef_IPTVconfiguration service</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CR-0085  rev 1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CP-192088)</w:t>
      </w:r>
    </w:p>
    <w:p w:rsidR="00DE69A1" w:rsidRDefault="00DE69A1" w:rsidP="00DE69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CP-192130</w:t>
      </w:r>
      <w:r>
        <w:rPr>
          <w:rFonts w:ascii="Arial" w:hAnsi="Arial" w:cs="Arial"/>
          <w:b/>
          <w:color w:val="0000FF"/>
          <w:sz w:val="24"/>
        </w:rPr>
        <w:tab/>
      </w:r>
      <w:r>
        <w:rPr>
          <w:rFonts w:ascii="Arial" w:hAnsi="Arial" w:cs="Arial"/>
          <w:b/>
          <w:sz w:val="24"/>
        </w:rPr>
        <w:t>Enhancements on CT aspects on wireless and wireline convergence for the 5G system architecture</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C4-193597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0223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UPF collocated with W-AGF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C4-193816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29.571</w:t>
            </w:r>
          </w:p>
        </w:tc>
        <w:tc>
          <w:tcPr>
            <w:tcW w:w="572" w:type="dxa"/>
            <w:shd w:val="clear" w:color="auto" w:fill="auto"/>
          </w:tcPr>
          <w:p w:rsidR="00DE69A1" w:rsidRPr="008C28EE" w:rsidRDefault="00DE69A1" w:rsidP="00DE69A1">
            <w:pPr>
              <w:pStyle w:val="TAL"/>
              <w:rPr>
                <w:sz w:val="16"/>
              </w:rPr>
            </w:pPr>
            <w:r w:rsidRPr="008C28EE">
              <w:rPr>
                <w:sz w:val="16"/>
              </w:rPr>
              <w:t>0122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Updates for 5WWC with HFC wireline access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CP-192176</w:t>
      </w:r>
      <w:r>
        <w:rPr>
          <w:rFonts w:ascii="Arial" w:hAnsi="Arial" w:cs="Arial"/>
          <w:b/>
          <w:color w:val="0000FF"/>
          <w:sz w:val="24"/>
        </w:rPr>
        <w:tab/>
      </w:r>
      <w:r>
        <w:rPr>
          <w:rFonts w:ascii="Arial" w:hAnsi="Arial" w:cs="Arial"/>
          <w:b/>
          <w:sz w:val="24"/>
        </w:rPr>
        <w:t>CR pack2 on 5WWC</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CT3 agreed C3-193455 was revised in CP-192223.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C3-193452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29.507</w:t>
            </w:r>
          </w:p>
        </w:tc>
        <w:tc>
          <w:tcPr>
            <w:tcW w:w="572" w:type="dxa"/>
            <w:shd w:val="clear" w:color="auto" w:fill="auto"/>
          </w:tcPr>
          <w:p w:rsidR="00DE69A1" w:rsidRPr="008C28EE" w:rsidRDefault="00DE69A1" w:rsidP="00DE69A1">
            <w:pPr>
              <w:pStyle w:val="TAL"/>
              <w:rPr>
                <w:sz w:val="16"/>
              </w:rPr>
            </w:pPr>
            <w:r w:rsidRPr="008C28EE">
              <w:rPr>
                <w:sz w:val="16"/>
              </w:rPr>
              <w:t>0066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of wireline and wireless access convergence, NFs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C3-193454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0311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wireline and wireless access convergence, NFs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C3-193455</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0131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wireline and wireless access convergence, NFs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C3-193457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29.525</w:t>
            </w:r>
          </w:p>
        </w:tc>
        <w:tc>
          <w:tcPr>
            <w:tcW w:w="572" w:type="dxa"/>
            <w:shd w:val="clear" w:color="auto" w:fill="auto"/>
          </w:tcPr>
          <w:p w:rsidR="00DE69A1" w:rsidRPr="008C28EE" w:rsidRDefault="00DE69A1" w:rsidP="00DE69A1">
            <w:pPr>
              <w:pStyle w:val="TAL"/>
              <w:rPr>
                <w:sz w:val="16"/>
              </w:rPr>
            </w:pPr>
            <w:r w:rsidRPr="008C28EE">
              <w:rPr>
                <w:sz w:val="16"/>
              </w:rPr>
              <w:t>0041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of wireline and wireless access convergence, NFs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CP-192223</w:t>
      </w:r>
      <w:r>
        <w:rPr>
          <w:rFonts w:ascii="Arial" w:hAnsi="Arial" w:cs="Arial"/>
          <w:b/>
          <w:color w:val="0000FF"/>
          <w:sz w:val="24"/>
        </w:rPr>
        <w:tab/>
      </w:r>
      <w:r>
        <w:rPr>
          <w:rFonts w:ascii="Arial" w:hAnsi="Arial" w:cs="Arial"/>
          <w:b/>
          <w:sz w:val="24"/>
        </w:rPr>
        <w:t>Support of wireline and wireless access convergence, NFs</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CR-0131  rev 2 Cat: B (Rel-16)</w:t>
      </w:r>
      <w:r>
        <w:rPr>
          <w:i/>
        </w:rPr>
        <w:br/>
      </w:r>
      <w:r>
        <w:rPr>
          <w:i/>
        </w:rPr>
        <w:br/>
      </w:r>
      <w:r>
        <w:rPr>
          <w:i/>
        </w:rPr>
        <w:tab/>
      </w:r>
      <w:r>
        <w:rPr>
          <w:i/>
        </w:rPr>
        <w:tab/>
      </w:r>
      <w:r>
        <w:rPr>
          <w:i/>
        </w:rPr>
        <w:tab/>
      </w:r>
      <w:r>
        <w:rPr>
          <w:i/>
        </w:rPr>
        <w:tab/>
      </w:r>
      <w:r>
        <w:rPr>
          <w:i/>
        </w:rPr>
        <w:tab/>
        <w:t>Source: Ericsson</w:t>
      </w:r>
    </w:p>
    <w:p w:rsidR="00DE69A1" w:rsidRDefault="00DE69A1" w:rsidP="00DE69A1">
      <w:pPr>
        <w:rPr>
          <w:color w:val="808080"/>
        </w:rPr>
      </w:pPr>
      <w:r>
        <w:rPr>
          <w:color w:val="808080"/>
        </w:rPr>
        <w:t>(Replaces C3-193455)</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CT3 agreed C3-193455 in CP-192176.</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84" w:name="_Toc19602014"/>
      <w:r>
        <w:t>16.19</w:t>
      </w:r>
      <w:r>
        <w:tab/>
        <w:t>CT aspects of eMCData2 [eMCData2]</w:t>
      </w:r>
      <w:bookmarkEnd w:id="84"/>
    </w:p>
    <w:p w:rsidR="00DE69A1" w:rsidRDefault="00DE69A1" w:rsidP="00DE69A1">
      <w:pPr>
        <w:rPr>
          <w:rFonts w:ascii="Arial" w:hAnsi="Arial" w:cs="Arial"/>
          <w:b/>
          <w:sz w:val="24"/>
        </w:rPr>
      </w:pPr>
      <w:r>
        <w:rPr>
          <w:rFonts w:ascii="Arial" w:hAnsi="Arial" w:cs="Arial"/>
          <w:b/>
          <w:color w:val="0000FF"/>
          <w:sz w:val="24"/>
        </w:rPr>
        <w:t>CP-192061</w:t>
      </w:r>
      <w:r>
        <w:rPr>
          <w:rFonts w:ascii="Arial" w:hAnsi="Arial" w:cs="Arial"/>
          <w:b/>
          <w:color w:val="0000FF"/>
          <w:sz w:val="24"/>
        </w:rPr>
        <w:tab/>
      </w:r>
      <w:r>
        <w:rPr>
          <w:rFonts w:ascii="Arial" w:hAnsi="Arial" w:cs="Arial"/>
          <w:b/>
          <w:sz w:val="24"/>
        </w:rPr>
        <w:t>CR pack on eMCData2</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C1-194826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24.282</w:t>
            </w:r>
          </w:p>
        </w:tc>
        <w:tc>
          <w:tcPr>
            <w:tcW w:w="572" w:type="dxa"/>
            <w:shd w:val="clear" w:color="auto" w:fill="auto"/>
          </w:tcPr>
          <w:p w:rsidR="00DE69A1" w:rsidRPr="008C28EE" w:rsidRDefault="00DE69A1" w:rsidP="00DE69A1">
            <w:pPr>
              <w:pStyle w:val="TAL"/>
              <w:rPr>
                <w:sz w:val="16"/>
              </w:rPr>
            </w:pPr>
            <w:r w:rsidRPr="008C28EE">
              <w:rPr>
                <w:sz w:val="16"/>
              </w:rPr>
              <w:t>0071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Extended Application ID for MCData FD Messages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C1-194827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24.282</w:t>
            </w:r>
          </w:p>
        </w:tc>
        <w:tc>
          <w:tcPr>
            <w:tcW w:w="572" w:type="dxa"/>
            <w:shd w:val="clear" w:color="auto" w:fill="auto"/>
          </w:tcPr>
          <w:p w:rsidR="00DE69A1" w:rsidRPr="008C28EE" w:rsidRDefault="00DE69A1" w:rsidP="00DE69A1">
            <w:pPr>
              <w:pStyle w:val="TAL"/>
              <w:rPr>
                <w:sz w:val="16"/>
              </w:rPr>
            </w:pPr>
            <w:r w:rsidRPr="008C28EE">
              <w:rPr>
                <w:sz w:val="16"/>
              </w:rPr>
              <w:t>0072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Add Location procedures for MCData</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85" w:name="_Toc19602015"/>
      <w:r>
        <w:t>16.20</w:t>
      </w:r>
      <w:r>
        <w:tab/>
        <w:t>Stage 3 for MC Communication Interworking with Land Mobile Radio Systems [MCCI_CT]</w:t>
      </w:r>
      <w:bookmarkEnd w:id="85"/>
    </w:p>
    <w:p w:rsidR="00DE69A1" w:rsidRDefault="00DE69A1" w:rsidP="00DE69A1">
      <w:pPr>
        <w:pStyle w:val="Heading3"/>
      </w:pPr>
      <w:bookmarkStart w:id="86" w:name="_Toc19602016"/>
      <w:r>
        <w:t>16.21</w:t>
      </w:r>
      <w:r>
        <w:tab/>
        <w:t>CT aspects of eNS [eNS]</w:t>
      </w:r>
      <w:bookmarkEnd w:id="86"/>
    </w:p>
    <w:p w:rsidR="00DE69A1" w:rsidRDefault="00DE69A1" w:rsidP="00DE69A1">
      <w:pPr>
        <w:rPr>
          <w:rFonts w:ascii="Arial" w:hAnsi="Arial" w:cs="Arial"/>
          <w:b/>
          <w:sz w:val="24"/>
        </w:rPr>
      </w:pPr>
      <w:r>
        <w:rPr>
          <w:rFonts w:ascii="Arial" w:hAnsi="Arial" w:cs="Arial"/>
          <w:b/>
          <w:color w:val="0000FF"/>
          <w:sz w:val="24"/>
        </w:rPr>
        <w:t>CP-192062</w:t>
      </w:r>
      <w:r>
        <w:rPr>
          <w:rFonts w:ascii="Arial" w:hAnsi="Arial" w:cs="Arial"/>
          <w:b/>
          <w:color w:val="0000FF"/>
          <w:sz w:val="24"/>
        </w:rPr>
        <w:tab/>
      </w:r>
      <w:r>
        <w:rPr>
          <w:rFonts w:ascii="Arial" w:hAnsi="Arial" w:cs="Arial"/>
          <w:b/>
          <w:sz w:val="24"/>
        </w:rPr>
        <w:t>CR pack on eNS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C1-195125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1316</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5GMM capability update for eNS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C1-195200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1421</w:t>
            </w:r>
          </w:p>
        </w:tc>
        <w:tc>
          <w:tcPr>
            <w:tcW w:w="567" w:type="dxa"/>
            <w:shd w:val="clear" w:color="auto" w:fill="auto"/>
          </w:tcPr>
          <w:p w:rsidR="00DE69A1" w:rsidRPr="008C28EE" w:rsidRDefault="00DE69A1" w:rsidP="00DE69A1">
            <w:pPr>
              <w:pStyle w:val="TAL"/>
              <w:rPr>
                <w:sz w:val="16"/>
              </w:rPr>
            </w:pPr>
            <w:r w:rsidRPr="008C28EE">
              <w:rPr>
                <w:sz w:val="16"/>
              </w:rPr>
              <w:t>4</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Update of existing subclause for network slice specific authentication and authorization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C1-195203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1395</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Registration reject due to no available allowed S-NSSAI(s)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CP-192131</w:t>
      </w:r>
      <w:r>
        <w:rPr>
          <w:rFonts w:ascii="Arial" w:hAnsi="Arial" w:cs="Arial"/>
          <w:b/>
          <w:color w:val="0000FF"/>
          <w:sz w:val="24"/>
        </w:rPr>
        <w:tab/>
      </w:r>
      <w:r>
        <w:rPr>
          <w:rFonts w:ascii="Arial" w:hAnsi="Arial" w:cs="Arial"/>
          <w:b/>
          <w:sz w:val="24"/>
        </w:rPr>
        <w:t>Enhancements on CT aspects on enhancement of network slicing</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C4-193856 revised in CP-192026.</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C4-193763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29.531</w:t>
            </w:r>
          </w:p>
        </w:tc>
        <w:tc>
          <w:tcPr>
            <w:tcW w:w="572" w:type="dxa"/>
            <w:shd w:val="clear" w:color="auto" w:fill="auto"/>
          </w:tcPr>
          <w:p w:rsidR="00DE69A1" w:rsidRPr="008C28EE" w:rsidRDefault="00DE69A1" w:rsidP="00DE69A1">
            <w:pPr>
              <w:pStyle w:val="TAL"/>
              <w:rPr>
                <w:sz w:val="16"/>
              </w:rPr>
            </w:pPr>
            <w:r w:rsidRPr="008C28EE">
              <w:rPr>
                <w:sz w:val="16"/>
              </w:rPr>
              <w:t>0044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Slice selection during handover from 4G to 5G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C4-193856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0222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Slice Specific Authentication and Authorization Data</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CP-192026</w:t>
      </w:r>
      <w:r>
        <w:rPr>
          <w:rFonts w:ascii="Arial" w:hAnsi="Arial" w:cs="Arial"/>
          <w:b/>
          <w:color w:val="0000FF"/>
          <w:sz w:val="24"/>
        </w:rPr>
        <w:tab/>
      </w:r>
      <w:r>
        <w:rPr>
          <w:rFonts w:ascii="Arial" w:hAnsi="Arial" w:cs="Arial"/>
          <w:b/>
          <w:sz w:val="24"/>
        </w:rPr>
        <w:t>Slice Specific Authentication and Authorization Data</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CR-0222  rev 3 Cat: B (Rel-16)</w:t>
      </w:r>
      <w:r>
        <w:rPr>
          <w:i/>
        </w:rPr>
        <w:br/>
      </w:r>
      <w:r>
        <w:rPr>
          <w:i/>
        </w:rPr>
        <w:br/>
      </w:r>
      <w:r>
        <w:rPr>
          <w:i/>
        </w:rPr>
        <w:tab/>
      </w:r>
      <w:r>
        <w:rPr>
          <w:i/>
        </w:rPr>
        <w:tab/>
      </w:r>
      <w:r>
        <w:rPr>
          <w:i/>
        </w:rPr>
        <w:tab/>
      </w:r>
      <w:r>
        <w:rPr>
          <w:i/>
        </w:rPr>
        <w:tab/>
      </w:r>
      <w:r>
        <w:rPr>
          <w:i/>
        </w:rPr>
        <w:tab/>
        <w:t>Source: Ericsson, ZTE</w:t>
      </w:r>
    </w:p>
    <w:p w:rsidR="00DE69A1" w:rsidRDefault="00DE69A1" w:rsidP="00DE69A1">
      <w:pPr>
        <w:rPr>
          <w:color w:val="808080"/>
        </w:rPr>
      </w:pPr>
      <w:r>
        <w:rPr>
          <w:color w:val="808080"/>
        </w:rPr>
        <w:t>(Replaces C4-193856)</w:t>
      </w:r>
    </w:p>
    <w:p w:rsidR="00DE69A1" w:rsidRDefault="00DE69A1" w:rsidP="00DE69A1">
      <w:pPr>
        <w:rPr>
          <w:rFonts w:ascii="Arial" w:hAnsi="Arial" w:cs="Arial"/>
          <w:b/>
        </w:rPr>
      </w:pPr>
      <w:r>
        <w:rPr>
          <w:rFonts w:ascii="Arial" w:hAnsi="Arial" w:cs="Arial"/>
          <w:b/>
        </w:rPr>
        <w:lastRenderedPageBreak/>
        <w:t xml:space="preserve">Abstract: </w:t>
      </w:r>
    </w:p>
    <w:p w:rsidR="00DE69A1" w:rsidRDefault="00DE69A1" w:rsidP="00DE69A1">
      <w:r>
        <w:t>Revision of CT4 agreed C4-193856 in CP-192131.</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87" w:name="_Toc19602017"/>
      <w:r>
        <w:t>16.22</w:t>
      </w:r>
      <w:r>
        <w:tab/>
        <w:t>CT aspects of PARLOS [PARLOS]</w:t>
      </w:r>
      <w:bookmarkEnd w:id="87"/>
    </w:p>
    <w:p w:rsidR="00DE69A1" w:rsidRDefault="00DE69A1" w:rsidP="00DE69A1">
      <w:pPr>
        <w:rPr>
          <w:rFonts w:ascii="Arial" w:hAnsi="Arial" w:cs="Arial"/>
          <w:b/>
          <w:sz w:val="24"/>
        </w:rPr>
      </w:pPr>
      <w:r>
        <w:rPr>
          <w:rFonts w:ascii="Arial" w:hAnsi="Arial" w:cs="Arial"/>
          <w:b/>
          <w:color w:val="0000FF"/>
          <w:sz w:val="24"/>
        </w:rPr>
        <w:t>CP-192068</w:t>
      </w:r>
      <w:r>
        <w:rPr>
          <w:rFonts w:ascii="Arial" w:hAnsi="Arial" w:cs="Arial"/>
          <w:b/>
          <w:color w:val="0000FF"/>
          <w:sz w:val="24"/>
        </w:rPr>
        <w:tab/>
      </w:r>
      <w:r>
        <w:rPr>
          <w:rFonts w:ascii="Arial" w:hAnsi="Arial" w:cs="Arial"/>
          <w:b/>
          <w:sz w:val="24"/>
        </w:rPr>
        <w:t>CR pack on PARLOS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C1-194084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6347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D</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Correction for structure in Annex 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C1-194611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3267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RLOS PDU session type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C1-194612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3268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RLOS storage of EMM information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C1-194671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3272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Initiating attach for RLOS in ATTEMPTING-TO-ATTACH substate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C1-194885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6348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RLOS for UICC less case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C1-194886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24.229</w:t>
            </w:r>
          </w:p>
        </w:tc>
        <w:tc>
          <w:tcPr>
            <w:tcW w:w="572" w:type="dxa"/>
            <w:shd w:val="clear" w:color="auto" w:fill="auto"/>
          </w:tcPr>
          <w:p w:rsidR="00DE69A1" w:rsidRPr="008C28EE" w:rsidRDefault="00DE69A1" w:rsidP="00DE69A1">
            <w:pPr>
              <w:pStyle w:val="TAL"/>
              <w:rPr>
                <w:sz w:val="16"/>
              </w:rPr>
            </w:pPr>
            <w:r w:rsidRPr="008C28EE">
              <w:rPr>
                <w:sz w:val="16"/>
              </w:rPr>
              <w:t>6349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R-URI of RLOS INVITE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C1-194906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3264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RLOS handling of equivalent PLMNs list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C1-194907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3265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RLOS handling of timer T3418 or T3420</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C1-194908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3266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RLOS integrity and authentication handling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C1-194909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3269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Types of EMM procedures for RLOS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C1-194910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3273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PSM hanling for UE attached for RLOS services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C1-195133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3244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Alignment of abnormal case handling in case of attach for access to RLOS not accepted by the network</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CP-192164</w:t>
      </w:r>
      <w:r>
        <w:rPr>
          <w:rFonts w:ascii="Arial" w:hAnsi="Arial" w:cs="Arial"/>
          <w:b/>
          <w:color w:val="0000FF"/>
          <w:sz w:val="24"/>
        </w:rPr>
        <w:tab/>
      </w:r>
      <w:r>
        <w:rPr>
          <w:rFonts w:ascii="Arial" w:hAnsi="Arial" w:cs="Arial"/>
          <w:b/>
          <w:sz w:val="24"/>
        </w:rPr>
        <w:t>CR pack on PARLOS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C3-193414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29.212</w:t>
            </w:r>
          </w:p>
        </w:tc>
        <w:tc>
          <w:tcPr>
            <w:tcW w:w="572" w:type="dxa"/>
            <w:shd w:val="clear" w:color="auto" w:fill="auto"/>
          </w:tcPr>
          <w:p w:rsidR="00DE69A1" w:rsidRPr="008C28EE" w:rsidRDefault="00DE69A1" w:rsidP="00DE69A1">
            <w:pPr>
              <w:pStyle w:val="TAL"/>
              <w:rPr>
                <w:sz w:val="16"/>
              </w:rPr>
            </w:pPr>
            <w:r w:rsidRPr="008C28EE">
              <w:rPr>
                <w:sz w:val="16"/>
              </w:rPr>
              <w:t>1688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for Restricted Local Operator Services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C3-193415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29.213</w:t>
            </w:r>
          </w:p>
        </w:tc>
        <w:tc>
          <w:tcPr>
            <w:tcW w:w="572" w:type="dxa"/>
            <w:shd w:val="clear" w:color="auto" w:fill="auto"/>
          </w:tcPr>
          <w:p w:rsidR="00DE69A1" w:rsidRPr="008C28EE" w:rsidRDefault="00DE69A1" w:rsidP="00DE69A1">
            <w:pPr>
              <w:pStyle w:val="TAL"/>
              <w:rPr>
                <w:sz w:val="16"/>
              </w:rPr>
            </w:pPr>
            <w:r w:rsidRPr="008C28EE">
              <w:rPr>
                <w:sz w:val="16"/>
              </w:rPr>
              <w:t>0737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15.5.0</w:t>
            </w:r>
          </w:p>
        </w:tc>
        <w:tc>
          <w:tcPr>
            <w:tcW w:w="2607" w:type="dxa"/>
            <w:shd w:val="clear" w:color="auto" w:fill="auto"/>
          </w:tcPr>
          <w:p w:rsidR="00DE69A1" w:rsidRPr="008C28EE" w:rsidRDefault="00DE69A1" w:rsidP="00DE69A1">
            <w:pPr>
              <w:pStyle w:val="TAL"/>
              <w:rPr>
                <w:sz w:val="16"/>
              </w:rPr>
            </w:pPr>
            <w:r w:rsidRPr="008C28EE">
              <w:rPr>
                <w:sz w:val="16"/>
              </w:rPr>
              <w:t>Support for Restricted Local Operator Services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C3-193416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29.214</w:t>
            </w:r>
          </w:p>
        </w:tc>
        <w:tc>
          <w:tcPr>
            <w:tcW w:w="572" w:type="dxa"/>
            <w:shd w:val="clear" w:color="auto" w:fill="auto"/>
          </w:tcPr>
          <w:p w:rsidR="00DE69A1" w:rsidRPr="008C28EE" w:rsidRDefault="00DE69A1" w:rsidP="00DE69A1">
            <w:pPr>
              <w:pStyle w:val="TAL"/>
              <w:rPr>
                <w:sz w:val="16"/>
              </w:rPr>
            </w:pPr>
            <w:r w:rsidRPr="008C28EE">
              <w:rPr>
                <w:sz w:val="16"/>
              </w:rPr>
              <w:t>1624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Support for Restricted Local Operator Services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88" w:name="_Toc19602018"/>
      <w:r>
        <w:lastRenderedPageBreak/>
        <w:t>16.23</w:t>
      </w:r>
      <w:r>
        <w:tab/>
        <w:t>CT aspects of ETSUN [ETSUN]</w:t>
      </w:r>
      <w:bookmarkEnd w:id="88"/>
    </w:p>
    <w:p w:rsidR="00DE69A1" w:rsidRDefault="00DE69A1" w:rsidP="00DE69A1">
      <w:pPr>
        <w:rPr>
          <w:rFonts w:ascii="Arial" w:hAnsi="Arial" w:cs="Arial"/>
          <w:b/>
          <w:sz w:val="24"/>
        </w:rPr>
      </w:pPr>
      <w:r>
        <w:rPr>
          <w:rFonts w:ascii="Arial" w:hAnsi="Arial" w:cs="Arial"/>
          <w:b/>
          <w:color w:val="0000FF"/>
          <w:sz w:val="24"/>
        </w:rPr>
        <w:t>CP-192159</w:t>
      </w:r>
      <w:r>
        <w:rPr>
          <w:rFonts w:ascii="Arial" w:hAnsi="Arial" w:cs="Arial"/>
          <w:b/>
          <w:color w:val="0000FF"/>
          <w:sz w:val="24"/>
        </w:rPr>
        <w:tab/>
      </w:r>
      <w:r>
        <w:rPr>
          <w:rFonts w:ascii="Arial" w:hAnsi="Arial" w:cs="Arial"/>
          <w:b/>
          <w:sz w:val="24"/>
        </w:rPr>
        <w:t>CR pack on ETSUN</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C3-193475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29.508</w:t>
            </w:r>
          </w:p>
        </w:tc>
        <w:tc>
          <w:tcPr>
            <w:tcW w:w="572" w:type="dxa"/>
            <w:shd w:val="clear" w:color="auto" w:fill="auto"/>
          </w:tcPr>
          <w:p w:rsidR="00DE69A1" w:rsidRPr="008C28EE" w:rsidRDefault="00DE69A1" w:rsidP="00DE69A1">
            <w:pPr>
              <w:pStyle w:val="TAL"/>
              <w:rPr>
                <w:sz w:val="16"/>
              </w:rPr>
            </w:pPr>
            <w:r w:rsidRPr="008C28EE">
              <w:rPr>
                <w:sz w:val="16"/>
              </w:rPr>
              <w:t>0049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I-SMF notification to 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C3-193670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29.561</w:t>
            </w:r>
          </w:p>
        </w:tc>
        <w:tc>
          <w:tcPr>
            <w:tcW w:w="572" w:type="dxa"/>
            <w:shd w:val="clear" w:color="auto" w:fill="auto"/>
          </w:tcPr>
          <w:p w:rsidR="00DE69A1" w:rsidRPr="008C28EE" w:rsidRDefault="00DE69A1" w:rsidP="00DE69A1">
            <w:pPr>
              <w:pStyle w:val="TAL"/>
              <w:rPr>
                <w:sz w:val="16"/>
              </w:rPr>
            </w:pPr>
            <w:r w:rsidRPr="008C28EE">
              <w:rPr>
                <w:sz w:val="16"/>
              </w:rPr>
              <w:t>0018</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IP address allocation via DHCP AAA Server</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CP-192193</w:t>
      </w:r>
      <w:r>
        <w:rPr>
          <w:rFonts w:ascii="Arial" w:hAnsi="Arial" w:cs="Arial"/>
          <w:b/>
          <w:color w:val="0000FF"/>
          <w:sz w:val="24"/>
        </w:rPr>
        <w:tab/>
      </w:r>
      <w:r>
        <w:rPr>
          <w:rFonts w:ascii="Arial" w:hAnsi="Arial" w:cs="Arial"/>
          <w:b/>
          <w:sz w:val="24"/>
        </w:rPr>
        <w:t>Enhancements on CT aspects of Enhancing Topology of SMF and UPF in 5G</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C4-193550 revised in CP-192029.</w:t>
      </w:r>
    </w:p>
    <w:p w:rsidR="00DE69A1" w:rsidRDefault="00DE69A1" w:rsidP="00DE69A1">
      <w:r>
        <w:t>C4-193823 revised in CP-192035.</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994"/>
        <w:gridCol w:w="1005"/>
        <w:gridCol w:w="1085"/>
        <w:gridCol w:w="572"/>
        <w:gridCol w:w="558"/>
        <w:gridCol w:w="557"/>
        <w:gridCol w:w="510"/>
        <w:gridCol w:w="661"/>
        <w:gridCol w:w="2597"/>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C4-193076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0154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PDU session establishment with I-SMF insertion - Create SM Context service operation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C4-193078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0156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Updates to resources model and operations for PDU sessions with an I-SMF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C4-193079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0157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Release of a PDU session with an I-SMF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C4-193080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0158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Notify status of a PDU session with an I-SMF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C4-193081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0159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Update of a PDU session with an I-SMF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C4-193086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0164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Service Request with I-SMF insertion/change/removal or with V-SMF change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C4-193087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0165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Retrieve SM Context Request to or from 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C4-193088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0166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N26 based interworking with I-SMF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C4-193346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0217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ETSUN_N1N2MessageTransfer Failure due to SM Context relocation needed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C4-193540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0210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Extensions for I-SMF and I-UPF selection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C4-193545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0153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Implications of I-SMF insertion on Create service operation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C4-193547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0155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Transfer of NAS SM Information between I-SMF and 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C4-193550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0160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Insertion of a PSA and UL CL/BP  into the data path of a PDU session with an I-SMF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C4-193551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0161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Removal of a PSA and UL CL/BP from the data path of a PDU session with an I-SMF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C4-193552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0162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Change of a PSA for IPv6 multi-homing or UL CL controlled by I-SMF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C4-193555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0163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N4 notifications for traffic usage reporting from I-SMF to 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C4-193559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0194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CreateUEContext – I-SMF and SM Context ID Information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C4-193560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0171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PDUSession_CreateSMContext – Parameters Updating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C4-193561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0172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ReleaseSMContext – I-SMF Only Indication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C4-193564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0173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PDUSession_UpdateSMContext - N3/N9 Forwarding Tunnel Info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C4-193565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0191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ETSUN_Update SM Context for buffered data forwarding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C4-193566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0174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Missing "UE presence in LADN service area" attribute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C4-193568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0175</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Missing "Secondary RAT usage data" attributes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C4-193569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0177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 to Retrieve SM Context service operation during N2 based HO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C4-193571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0198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 of the smfChangeIndication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C4-193572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0149</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I-SMF insertion implications on Nsmf_PDUSession_Update across N16a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C4-193574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0186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Item 14 - Update reference to stage 2 procedure for I-SMF insertion, change, removal</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C4-193575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0188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ETSUN_Create service operation for buffered data forwarding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C4-193577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0189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ETSUN_SM Context Request with buffered data forwarding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C4-193578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0190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ETSUN_Update Service Operation with I-V-SMF change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C4-193588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0266</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PFCP usage over N16a for the support of traffic offload by UPF controlled by I-SMF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lastRenderedPageBreak/>
              <w:t>C4-193797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0168</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End Marker indication during Xn/N2 handover for HR roaming and for I-SMF insertion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C4-193799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0195</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ETSUN alignments to RetrieveSMContext service operation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C4-193800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0265</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Enhancing UE IP address Pool Identity IE type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C4-193823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0213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SMF Selection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C4-193825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0151</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Implications of Policy Update Procedures with I-SMF on Nsmf_PDUSession_Update across N16a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C4-193827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0192</w:t>
            </w:r>
          </w:p>
        </w:tc>
        <w:tc>
          <w:tcPr>
            <w:tcW w:w="567" w:type="dxa"/>
            <w:shd w:val="clear" w:color="auto" w:fill="auto"/>
          </w:tcPr>
          <w:p w:rsidR="00DE69A1" w:rsidRPr="008C28EE" w:rsidRDefault="00DE69A1" w:rsidP="00DE69A1">
            <w:pPr>
              <w:pStyle w:val="TAL"/>
              <w:rPr>
                <w:sz w:val="16"/>
              </w:rPr>
            </w:pPr>
            <w:r w:rsidRPr="008C28EE">
              <w:rPr>
                <w:sz w:val="16"/>
              </w:rPr>
              <w:t>4</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Missing attributes in SM Context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C4-193828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0194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ETSUN alignments to ReleaseSMContext service operation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CP-192029</w:t>
      </w:r>
      <w:r>
        <w:rPr>
          <w:rFonts w:ascii="Arial" w:hAnsi="Arial" w:cs="Arial"/>
          <w:b/>
          <w:color w:val="0000FF"/>
          <w:sz w:val="24"/>
        </w:rPr>
        <w:tab/>
      </w:r>
      <w:r>
        <w:rPr>
          <w:rFonts w:ascii="Arial" w:hAnsi="Arial" w:cs="Arial"/>
          <w:b/>
          <w:sz w:val="24"/>
        </w:rPr>
        <w:t>Insertion of a PSA and UL CL/BP  into the data path of a PDU session with an I-SMF</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CR-0160  rev 2 Cat: B (Rel-16)</w:t>
      </w:r>
      <w:r>
        <w:rPr>
          <w:i/>
        </w:rPr>
        <w:br/>
      </w:r>
      <w:r>
        <w:rPr>
          <w:i/>
        </w:rPr>
        <w:br/>
      </w:r>
      <w:r>
        <w:rPr>
          <w:i/>
        </w:rPr>
        <w:tab/>
      </w:r>
      <w:r>
        <w:rPr>
          <w:i/>
        </w:rPr>
        <w:tab/>
      </w:r>
      <w:r>
        <w:rPr>
          <w:i/>
        </w:rPr>
        <w:tab/>
      </w:r>
      <w:r>
        <w:rPr>
          <w:i/>
        </w:rPr>
        <w:tab/>
      </w:r>
      <w:r>
        <w:rPr>
          <w:i/>
        </w:rPr>
        <w:tab/>
        <w:t>Source: Nokia, Nokia Shanghai Bell, ZTE, Huawei</w:t>
      </w:r>
    </w:p>
    <w:p w:rsidR="00DE69A1" w:rsidRDefault="00DE69A1" w:rsidP="00DE69A1">
      <w:pPr>
        <w:rPr>
          <w:color w:val="808080"/>
        </w:rPr>
      </w:pPr>
      <w:r>
        <w:rPr>
          <w:color w:val="808080"/>
        </w:rPr>
        <w:t>(Replaces C4-193550)</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C4-193550 in CP-192193.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CP-192035</w:t>
      </w:r>
      <w:r>
        <w:rPr>
          <w:rFonts w:ascii="Arial" w:hAnsi="Arial" w:cs="Arial"/>
          <w:b/>
          <w:color w:val="0000FF"/>
          <w:sz w:val="24"/>
        </w:rPr>
        <w:tab/>
      </w:r>
      <w:r>
        <w:rPr>
          <w:rFonts w:ascii="Arial" w:hAnsi="Arial" w:cs="Arial"/>
          <w:b/>
          <w:sz w:val="24"/>
        </w:rPr>
        <w:t>SMF Selection</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CR-0213  rev 3 Cat: B (Rel-16)</w:t>
      </w:r>
      <w:r>
        <w:rPr>
          <w:i/>
        </w:rPr>
        <w:br/>
      </w:r>
      <w:r>
        <w:rPr>
          <w:i/>
        </w:rPr>
        <w:br/>
      </w:r>
      <w:r>
        <w:rPr>
          <w:i/>
        </w:rPr>
        <w:tab/>
      </w:r>
      <w:r>
        <w:rPr>
          <w:i/>
        </w:rPr>
        <w:tab/>
      </w:r>
      <w:r>
        <w:rPr>
          <w:i/>
        </w:rPr>
        <w:tab/>
      </w:r>
      <w:r>
        <w:rPr>
          <w:i/>
        </w:rPr>
        <w:tab/>
      </w:r>
      <w:r>
        <w:rPr>
          <w:i/>
        </w:rPr>
        <w:tab/>
        <w:t>Source: Huawei, Nokia, Nokia Shanghai Bell</w:t>
      </w:r>
    </w:p>
    <w:p w:rsidR="00DE69A1" w:rsidRDefault="00DE69A1" w:rsidP="00DE69A1">
      <w:pPr>
        <w:rPr>
          <w:color w:val="808080"/>
        </w:rPr>
      </w:pPr>
      <w:r>
        <w:rPr>
          <w:color w:val="808080"/>
        </w:rPr>
        <w:t>(Replaces C4-193823)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C4-193823 in CP-192193.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89" w:name="_Toc19602019"/>
      <w:r>
        <w:t>16.24</w:t>
      </w:r>
      <w:r>
        <w:tab/>
        <w:t>CT aspects of ATSSS [ATSSSS]</w:t>
      </w:r>
      <w:bookmarkEnd w:id="89"/>
    </w:p>
    <w:p w:rsidR="00DE69A1" w:rsidRDefault="00DE69A1" w:rsidP="00DE69A1">
      <w:pPr>
        <w:rPr>
          <w:rFonts w:ascii="Arial" w:hAnsi="Arial" w:cs="Arial"/>
          <w:b/>
          <w:sz w:val="24"/>
        </w:rPr>
      </w:pPr>
      <w:r>
        <w:rPr>
          <w:rFonts w:ascii="Arial" w:hAnsi="Arial" w:cs="Arial"/>
          <w:b/>
          <w:color w:val="0000FF"/>
          <w:sz w:val="24"/>
        </w:rPr>
        <w:t>CP-192060</w:t>
      </w:r>
      <w:r>
        <w:rPr>
          <w:rFonts w:ascii="Arial" w:hAnsi="Arial" w:cs="Arial"/>
          <w:b/>
          <w:color w:val="0000FF"/>
          <w:sz w:val="24"/>
        </w:rPr>
        <w:tab/>
      </w:r>
      <w:r>
        <w:rPr>
          <w:rFonts w:ascii="Arial" w:hAnsi="Arial" w:cs="Arial"/>
          <w:b/>
          <w:sz w:val="24"/>
        </w:rPr>
        <w:t>CR pack on ATSSS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C1-194739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24.526</w:t>
            </w:r>
          </w:p>
        </w:tc>
        <w:tc>
          <w:tcPr>
            <w:tcW w:w="572" w:type="dxa"/>
            <w:shd w:val="clear" w:color="auto" w:fill="auto"/>
          </w:tcPr>
          <w:p w:rsidR="00DE69A1" w:rsidRPr="008C28EE" w:rsidRDefault="00DE69A1" w:rsidP="00DE69A1">
            <w:pPr>
              <w:pStyle w:val="TAL"/>
              <w:rPr>
                <w:sz w:val="16"/>
              </w:rPr>
            </w:pPr>
            <w:r w:rsidRPr="008C28EE">
              <w:rPr>
                <w:sz w:val="16"/>
              </w:rPr>
              <w:t>0054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Occurrence of Preferred access type and Multi-access preference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C1-194757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24.526</w:t>
            </w:r>
          </w:p>
        </w:tc>
        <w:tc>
          <w:tcPr>
            <w:tcW w:w="572" w:type="dxa"/>
            <w:shd w:val="clear" w:color="auto" w:fill="auto"/>
          </w:tcPr>
          <w:p w:rsidR="00DE69A1" w:rsidRPr="008C28EE" w:rsidRDefault="00DE69A1" w:rsidP="00DE69A1">
            <w:pPr>
              <w:pStyle w:val="TAL"/>
              <w:rPr>
                <w:sz w:val="16"/>
              </w:rPr>
            </w:pPr>
            <w:r w:rsidRPr="008C28EE">
              <w:rPr>
                <w:sz w:val="16"/>
              </w:rPr>
              <w:t>0053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Usage of access type preference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C1-194939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1425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Updates to UE-requested PDU session procedures for converting to MA PDU session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C1-194942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1300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MA PDU session modification for ATSSS parameters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C1-194973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1293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PDU Session release for MA PDU Session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C1-194976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1297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MA PDU session establishment reject due to unstructured PDU Session type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C1-195184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1269</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Procedure for Multiple Access upgrade of PDU Session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C1-195185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1271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NSSAI not allowed for MA PDU session establishment</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CP-192134</w:t>
      </w:r>
      <w:r>
        <w:rPr>
          <w:rFonts w:ascii="Arial" w:hAnsi="Arial" w:cs="Arial"/>
          <w:b/>
          <w:color w:val="0000FF"/>
          <w:sz w:val="24"/>
        </w:rPr>
        <w:tab/>
      </w:r>
      <w:r>
        <w:rPr>
          <w:rFonts w:ascii="Arial" w:hAnsi="Arial" w:cs="Arial"/>
          <w:b/>
          <w:sz w:val="24"/>
        </w:rPr>
        <w:t>Enhancements on CT aspects of Access Traffic Steering, Switch and Splitting support in 5G system</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C4-193212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0211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Transfer Information of MA PDU Session between AMFs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C4-193623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0184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Clarification on Additional Access Type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C4-193625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0185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Indications for MA PDU Session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CP-192153</w:t>
      </w:r>
      <w:r>
        <w:rPr>
          <w:rFonts w:ascii="Arial" w:hAnsi="Arial" w:cs="Arial"/>
          <w:b/>
          <w:color w:val="0000FF"/>
          <w:sz w:val="24"/>
        </w:rPr>
        <w:tab/>
      </w:r>
      <w:r>
        <w:rPr>
          <w:rFonts w:ascii="Arial" w:hAnsi="Arial" w:cs="Arial"/>
          <w:b/>
          <w:sz w:val="24"/>
        </w:rPr>
        <w:t>CR pack on ATSSS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C3-193281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0330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PCC rule attribute correction for ATSSS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90" w:name="_Toc19602020"/>
      <w:r>
        <w:t>16.25</w:t>
      </w:r>
      <w:r>
        <w:tab/>
        <w:t>CT aspects of 5G_eSBA [5G_eSBA]</w:t>
      </w:r>
      <w:bookmarkEnd w:id="90"/>
    </w:p>
    <w:p w:rsidR="00DE69A1" w:rsidRDefault="00DE69A1" w:rsidP="00DE69A1">
      <w:pPr>
        <w:rPr>
          <w:rFonts w:ascii="Arial" w:hAnsi="Arial" w:cs="Arial"/>
          <w:b/>
          <w:sz w:val="24"/>
        </w:rPr>
      </w:pPr>
      <w:r>
        <w:rPr>
          <w:rFonts w:ascii="Arial" w:hAnsi="Arial" w:cs="Arial"/>
          <w:b/>
          <w:color w:val="0000FF"/>
          <w:sz w:val="24"/>
        </w:rPr>
        <w:t>CP-192136</w:t>
      </w:r>
      <w:r>
        <w:rPr>
          <w:rFonts w:ascii="Arial" w:hAnsi="Arial" w:cs="Arial"/>
          <w:b/>
          <w:color w:val="0000FF"/>
          <w:sz w:val="24"/>
        </w:rPr>
        <w:tab/>
      </w:r>
      <w:r>
        <w:rPr>
          <w:rFonts w:ascii="Arial" w:hAnsi="Arial" w:cs="Arial"/>
          <w:b/>
          <w:sz w:val="24"/>
        </w:rPr>
        <w:t>Enhancements on SBA interactions between IMS and 5GC</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C4-193599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0233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P-CSCF Discovery</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CP-192194</w:t>
      </w:r>
      <w:r>
        <w:rPr>
          <w:rFonts w:ascii="Arial" w:hAnsi="Arial" w:cs="Arial"/>
          <w:b/>
          <w:color w:val="0000FF"/>
          <w:sz w:val="24"/>
        </w:rPr>
        <w:tab/>
      </w:r>
      <w:r>
        <w:rPr>
          <w:rFonts w:ascii="Arial" w:hAnsi="Arial" w:cs="Arial"/>
          <w:b/>
          <w:sz w:val="24"/>
        </w:rPr>
        <w:t>Enhacements on CT aspects on eSBA</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C4-193124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29.500</w:t>
            </w:r>
          </w:p>
        </w:tc>
        <w:tc>
          <w:tcPr>
            <w:tcW w:w="572" w:type="dxa"/>
            <w:shd w:val="clear" w:color="auto" w:fill="auto"/>
          </w:tcPr>
          <w:p w:rsidR="00DE69A1" w:rsidRPr="008C28EE" w:rsidRDefault="00DE69A1" w:rsidP="00DE69A1">
            <w:pPr>
              <w:pStyle w:val="TAL"/>
              <w:rPr>
                <w:sz w:val="16"/>
              </w:rPr>
            </w:pPr>
            <w:r w:rsidRPr="008C28EE">
              <w:rPr>
                <w:sz w:val="16"/>
              </w:rPr>
              <w:t>0043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Authority and/or deployment-specific string in apiRoot of resource URI for Indirect Communication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C4-193126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29.500</w:t>
            </w:r>
          </w:p>
        </w:tc>
        <w:tc>
          <w:tcPr>
            <w:tcW w:w="572" w:type="dxa"/>
            <w:shd w:val="clear" w:color="auto" w:fill="auto"/>
          </w:tcPr>
          <w:p w:rsidR="00DE69A1" w:rsidRPr="008C28EE" w:rsidRDefault="00DE69A1" w:rsidP="00DE69A1">
            <w:pPr>
              <w:pStyle w:val="TAL"/>
              <w:rPr>
                <w:sz w:val="16"/>
              </w:rPr>
            </w:pPr>
            <w:r w:rsidRPr="008C28EE">
              <w:rPr>
                <w:sz w:val="16"/>
              </w:rPr>
              <w:t>0045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Feature negotiation for Indirect Communication with Delegated Discovery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C4-193440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0294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of SMF set and association establishement between SMF and UPF initiated by the UPF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C4-193538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29.500</w:t>
            </w:r>
          </w:p>
        </w:tc>
        <w:tc>
          <w:tcPr>
            <w:tcW w:w="572" w:type="dxa"/>
            <w:shd w:val="clear" w:color="auto" w:fill="auto"/>
          </w:tcPr>
          <w:p w:rsidR="00DE69A1" w:rsidRPr="008C28EE" w:rsidRDefault="00DE69A1" w:rsidP="00DE69A1">
            <w:pPr>
              <w:pStyle w:val="TAL"/>
              <w:rPr>
                <w:sz w:val="16"/>
              </w:rPr>
            </w:pPr>
            <w:r w:rsidRPr="008C28EE">
              <w:rPr>
                <w:sz w:val="16"/>
              </w:rPr>
              <w:t>0041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Routing mechanisms for Indirect Communication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C4-193727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29.500</w:t>
            </w:r>
          </w:p>
        </w:tc>
        <w:tc>
          <w:tcPr>
            <w:tcW w:w="572" w:type="dxa"/>
            <w:shd w:val="clear" w:color="auto" w:fill="auto"/>
          </w:tcPr>
          <w:p w:rsidR="00DE69A1" w:rsidRPr="008C28EE" w:rsidRDefault="00DE69A1" w:rsidP="00DE69A1">
            <w:pPr>
              <w:pStyle w:val="TAL"/>
              <w:rPr>
                <w:sz w:val="16"/>
              </w:rPr>
            </w:pPr>
            <w:r w:rsidRPr="008C28EE">
              <w:rPr>
                <w:sz w:val="16"/>
              </w:rPr>
              <w:t>0040</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of stateless NFs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C4-193735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0169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SMF selection with Delegated Discovery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C4-193737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0270</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PFCP sessions controlled by different SMFs in a set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C4-193778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23.003</w:t>
            </w:r>
          </w:p>
        </w:tc>
        <w:tc>
          <w:tcPr>
            <w:tcW w:w="572" w:type="dxa"/>
            <w:shd w:val="clear" w:color="auto" w:fill="auto"/>
          </w:tcPr>
          <w:p w:rsidR="00DE69A1" w:rsidRPr="008C28EE" w:rsidRDefault="00DE69A1" w:rsidP="00DE69A1">
            <w:pPr>
              <w:pStyle w:val="TAL"/>
              <w:rPr>
                <w:sz w:val="16"/>
              </w:rPr>
            </w:pPr>
            <w:r w:rsidRPr="008C28EE">
              <w:rPr>
                <w:sz w:val="16"/>
              </w:rPr>
              <w:t>0538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Definition of SMF Set FQDN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C4-193779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29.500</w:t>
            </w:r>
          </w:p>
        </w:tc>
        <w:tc>
          <w:tcPr>
            <w:tcW w:w="572" w:type="dxa"/>
            <w:shd w:val="clear" w:color="auto" w:fill="auto"/>
          </w:tcPr>
          <w:p w:rsidR="00DE69A1" w:rsidRPr="008C28EE" w:rsidRDefault="00DE69A1" w:rsidP="00DE69A1">
            <w:pPr>
              <w:pStyle w:val="TAL"/>
              <w:rPr>
                <w:sz w:val="16"/>
              </w:rPr>
            </w:pPr>
            <w:r w:rsidRPr="008C28EE">
              <w:rPr>
                <w:sz w:val="16"/>
              </w:rPr>
              <w:t>0042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Routing extensions for Indirect Communication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C4-193780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29.500</w:t>
            </w:r>
          </w:p>
        </w:tc>
        <w:tc>
          <w:tcPr>
            <w:tcW w:w="572" w:type="dxa"/>
            <w:shd w:val="clear" w:color="auto" w:fill="auto"/>
          </w:tcPr>
          <w:p w:rsidR="00DE69A1" w:rsidRPr="008C28EE" w:rsidRDefault="00DE69A1" w:rsidP="00DE69A1">
            <w:pPr>
              <w:pStyle w:val="TAL"/>
              <w:rPr>
                <w:sz w:val="16"/>
              </w:rPr>
            </w:pPr>
            <w:r w:rsidRPr="008C28EE">
              <w:rPr>
                <w:sz w:val="16"/>
              </w:rPr>
              <w:t>0044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NF / NF service instance selection for Indirect Communication without Delegated Discovery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C4-193808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23.003</w:t>
            </w:r>
          </w:p>
        </w:tc>
        <w:tc>
          <w:tcPr>
            <w:tcW w:w="572" w:type="dxa"/>
            <w:shd w:val="clear" w:color="auto" w:fill="auto"/>
          </w:tcPr>
          <w:p w:rsidR="00DE69A1" w:rsidRPr="008C28EE" w:rsidRDefault="00DE69A1" w:rsidP="00DE69A1">
            <w:pPr>
              <w:pStyle w:val="TAL"/>
              <w:rPr>
                <w:sz w:val="16"/>
              </w:rPr>
            </w:pPr>
            <w:r w:rsidRPr="008C28EE">
              <w:rPr>
                <w:sz w:val="16"/>
              </w:rPr>
              <w:t>0537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Definition of NF Service Set ID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C4-193810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0211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NF Set and NF Service Set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C4-193811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29.571</w:t>
            </w:r>
          </w:p>
        </w:tc>
        <w:tc>
          <w:tcPr>
            <w:tcW w:w="572" w:type="dxa"/>
            <w:shd w:val="clear" w:color="auto" w:fill="auto"/>
          </w:tcPr>
          <w:p w:rsidR="00DE69A1" w:rsidRPr="008C28EE" w:rsidRDefault="00DE69A1" w:rsidP="00DE69A1">
            <w:pPr>
              <w:pStyle w:val="TAL"/>
              <w:rPr>
                <w:sz w:val="16"/>
              </w:rPr>
            </w:pPr>
            <w:r w:rsidRPr="008C28EE">
              <w:rPr>
                <w:sz w:val="16"/>
              </w:rPr>
              <w:t>0102</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NF Set and NF Service Set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C4-193812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29.500</w:t>
            </w:r>
          </w:p>
        </w:tc>
        <w:tc>
          <w:tcPr>
            <w:tcW w:w="572" w:type="dxa"/>
            <w:shd w:val="clear" w:color="auto" w:fill="auto"/>
          </w:tcPr>
          <w:p w:rsidR="00DE69A1" w:rsidRPr="008C28EE" w:rsidRDefault="00DE69A1" w:rsidP="00DE69A1">
            <w:pPr>
              <w:pStyle w:val="TAL"/>
              <w:rPr>
                <w:sz w:val="16"/>
              </w:rPr>
            </w:pPr>
            <w:r w:rsidRPr="008C28EE">
              <w:rPr>
                <w:sz w:val="16"/>
              </w:rPr>
              <w:t>0053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Routing for indirect Communication with HTTP between NFs and SCP</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C4-193824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23.003</w:t>
            </w:r>
          </w:p>
        </w:tc>
        <w:tc>
          <w:tcPr>
            <w:tcW w:w="572" w:type="dxa"/>
            <w:shd w:val="clear" w:color="auto" w:fill="auto"/>
          </w:tcPr>
          <w:p w:rsidR="00DE69A1" w:rsidRPr="008C28EE" w:rsidRDefault="00DE69A1" w:rsidP="00DE69A1">
            <w:pPr>
              <w:pStyle w:val="TAL"/>
              <w:rPr>
                <w:sz w:val="16"/>
              </w:rPr>
            </w:pPr>
            <w:r w:rsidRPr="008C28EE">
              <w:rPr>
                <w:sz w:val="16"/>
              </w:rPr>
              <w:t>0536</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Definition of NF Set ID</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91" w:name="_Toc19602021"/>
      <w:r>
        <w:t>16.26</w:t>
      </w:r>
      <w:r>
        <w:tab/>
        <w:t>CT Aspects of E2E_DELAY [E2E_DELAY]</w:t>
      </w:r>
      <w:bookmarkEnd w:id="91"/>
    </w:p>
    <w:p w:rsidR="00DE69A1" w:rsidRDefault="00DE69A1" w:rsidP="00DE69A1">
      <w:pPr>
        <w:pStyle w:val="Heading3"/>
      </w:pPr>
      <w:bookmarkStart w:id="92" w:name="_Toc19602022"/>
      <w:r>
        <w:t>16.27</w:t>
      </w:r>
      <w:r>
        <w:tab/>
        <w:t>CT Aspects of 5G_URLLC [5G_URLLC]</w:t>
      </w:r>
      <w:bookmarkEnd w:id="92"/>
    </w:p>
    <w:p w:rsidR="00DE69A1" w:rsidRDefault="00DE69A1" w:rsidP="00DE69A1">
      <w:pPr>
        <w:rPr>
          <w:rFonts w:ascii="Arial" w:hAnsi="Arial" w:cs="Arial"/>
          <w:b/>
          <w:sz w:val="24"/>
        </w:rPr>
      </w:pPr>
      <w:r>
        <w:rPr>
          <w:rFonts w:ascii="Arial" w:hAnsi="Arial" w:cs="Arial"/>
          <w:b/>
          <w:color w:val="0000FF"/>
          <w:sz w:val="24"/>
        </w:rPr>
        <w:t>CP-192054</w:t>
      </w:r>
      <w:r>
        <w:rPr>
          <w:rFonts w:ascii="Arial" w:hAnsi="Arial" w:cs="Arial"/>
          <w:b/>
          <w:color w:val="0000FF"/>
          <w:sz w:val="24"/>
        </w:rPr>
        <w:tab/>
      </w:r>
      <w:r>
        <w:rPr>
          <w:rFonts w:ascii="Arial" w:hAnsi="Arial" w:cs="Arial"/>
          <w:b/>
          <w:sz w:val="24"/>
        </w:rPr>
        <w:t>CR pack on 5G_URLLC</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C1-195197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1474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Update the UE-requested PDU session establishment procedure regarding always-on PDU session for URLLC service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C1-195204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1476</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Update the network-requested PDU session modification procedure regarding always-on PDU session for URLLC service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CP-192138</w:t>
      </w:r>
      <w:r>
        <w:rPr>
          <w:rFonts w:ascii="Arial" w:hAnsi="Arial" w:cs="Arial"/>
          <w:b/>
          <w:color w:val="0000FF"/>
          <w:sz w:val="24"/>
        </w:rPr>
        <w:tab/>
      </w:r>
      <w:r>
        <w:rPr>
          <w:rFonts w:ascii="Arial" w:hAnsi="Arial" w:cs="Arial"/>
          <w:b/>
          <w:sz w:val="24"/>
        </w:rPr>
        <w:t>CR pack1 on 5G_URLLC</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05"/>
        <w:gridCol w:w="1011"/>
        <w:gridCol w:w="1105"/>
        <w:gridCol w:w="572"/>
        <w:gridCol w:w="562"/>
        <w:gridCol w:w="561"/>
        <w:gridCol w:w="510"/>
        <w:gridCol w:w="661"/>
        <w:gridCol w:w="2535"/>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C3-193341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0083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Successul AF acknowledgement without N6 traffic routing information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C3-193597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0082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AF acknowledgement of UP path event notification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C3-193598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29.508</w:t>
            </w:r>
          </w:p>
        </w:tc>
        <w:tc>
          <w:tcPr>
            <w:tcW w:w="572" w:type="dxa"/>
            <w:shd w:val="clear" w:color="auto" w:fill="auto"/>
          </w:tcPr>
          <w:p w:rsidR="00DE69A1" w:rsidRPr="008C28EE" w:rsidRDefault="00DE69A1" w:rsidP="00DE69A1">
            <w:pPr>
              <w:pStyle w:val="TAL"/>
              <w:rPr>
                <w:sz w:val="16"/>
              </w:rPr>
            </w:pPr>
            <w:r w:rsidRPr="008C28EE">
              <w:rPr>
                <w:sz w:val="16"/>
              </w:rPr>
              <w:t>0051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AF acknowledgement of UP path event notification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CP-192175</w:t>
      </w:r>
      <w:r>
        <w:rPr>
          <w:rFonts w:ascii="Arial" w:hAnsi="Arial" w:cs="Arial"/>
          <w:b/>
          <w:color w:val="0000FF"/>
          <w:sz w:val="24"/>
        </w:rPr>
        <w:tab/>
      </w:r>
      <w:r>
        <w:rPr>
          <w:rFonts w:ascii="Arial" w:hAnsi="Arial" w:cs="Arial"/>
          <w:b/>
          <w:sz w:val="24"/>
        </w:rPr>
        <w:t>CR pack2 on 5G_URLLC</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C3-193596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0338</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QoS Monitoring support for URLLC</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CP-192187</w:t>
      </w:r>
      <w:r>
        <w:rPr>
          <w:rFonts w:ascii="Arial" w:hAnsi="Arial" w:cs="Arial"/>
          <w:b/>
          <w:color w:val="0000FF"/>
          <w:sz w:val="24"/>
        </w:rPr>
        <w:tab/>
      </w:r>
      <w:r>
        <w:rPr>
          <w:rFonts w:ascii="Arial" w:hAnsi="Arial" w:cs="Arial"/>
          <w:b/>
          <w:sz w:val="24"/>
        </w:rPr>
        <w:t>Enhancements on CT Aspects of 5G URLLC</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C4-193570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0217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Subscription on redundant sessions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C4-193822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29.244</w:t>
            </w:r>
          </w:p>
        </w:tc>
        <w:tc>
          <w:tcPr>
            <w:tcW w:w="572" w:type="dxa"/>
            <w:shd w:val="clear" w:color="auto" w:fill="auto"/>
          </w:tcPr>
          <w:p w:rsidR="00DE69A1" w:rsidRPr="008C28EE" w:rsidRDefault="00DE69A1" w:rsidP="00DE69A1">
            <w:pPr>
              <w:pStyle w:val="TAL"/>
              <w:rPr>
                <w:sz w:val="16"/>
              </w:rPr>
            </w:pPr>
            <w:r w:rsidRPr="008C28EE">
              <w:rPr>
                <w:sz w:val="16"/>
              </w:rPr>
              <w:t>0287</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Supporting redundant transmission at transport layer Negotiation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93" w:name="_Toc19602023"/>
      <w:r>
        <w:lastRenderedPageBreak/>
        <w:t>16.28</w:t>
      </w:r>
      <w:r>
        <w:tab/>
        <w:t>CT Aspects of Vertical_LAN [Vertical_LAN]</w:t>
      </w:r>
      <w:bookmarkEnd w:id="93"/>
    </w:p>
    <w:p w:rsidR="00DE69A1" w:rsidRDefault="00DE69A1" w:rsidP="00DE69A1">
      <w:pPr>
        <w:rPr>
          <w:rFonts w:ascii="Arial" w:hAnsi="Arial" w:cs="Arial"/>
          <w:b/>
          <w:sz w:val="24"/>
        </w:rPr>
      </w:pPr>
      <w:r>
        <w:rPr>
          <w:rFonts w:ascii="Arial" w:hAnsi="Arial" w:cs="Arial"/>
          <w:b/>
          <w:color w:val="0000FF"/>
          <w:sz w:val="24"/>
        </w:rPr>
        <w:t>CP-192178</w:t>
      </w:r>
      <w:r>
        <w:rPr>
          <w:rFonts w:ascii="Arial" w:hAnsi="Arial" w:cs="Arial"/>
          <w:b/>
          <w:color w:val="0000FF"/>
          <w:sz w:val="24"/>
        </w:rPr>
        <w:tab/>
      </w:r>
      <w:r>
        <w:rPr>
          <w:rFonts w:ascii="Arial" w:hAnsi="Arial" w:cs="Arial"/>
          <w:b/>
          <w:sz w:val="24"/>
        </w:rPr>
        <w:t>CR pack2 on Vertical_LAN</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1"/>
        <w:gridCol w:w="572"/>
        <w:gridCol w:w="563"/>
        <w:gridCol w:w="562"/>
        <w:gridCol w:w="510"/>
        <w:gridCol w:w="661"/>
        <w:gridCol w:w="2517"/>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C3-193048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29.507</w:t>
            </w:r>
          </w:p>
        </w:tc>
        <w:tc>
          <w:tcPr>
            <w:tcW w:w="572" w:type="dxa"/>
            <w:shd w:val="clear" w:color="auto" w:fill="auto"/>
          </w:tcPr>
          <w:p w:rsidR="00DE69A1" w:rsidRPr="008C28EE" w:rsidRDefault="00DE69A1" w:rsidP="00DE69A1">
            <w:pPr>
              <w:pStyle w:val="TAL"/>
              <w:rPr>
                <w:sz w:val="16"/>
              </w:rPr>
            </w:pPr>
            <w:r w:rsidRPr="008C28EE">
              <w:rPr>
                <w:sz w:val="16"/>
              </w:rPr>
              <w:t>0061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Adding NID as input for policy decisions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C3-193064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29.525</w:t>
            </w:r>
          </w:p>
        </w:tc>
        <w:tc>
          <w:tcPr>
            <w:tcW w:w="572" w:type="dxa"/>
            <w:shd w:val="clear" w:color="auto" w:fill="auto"/>
          </w:tcPr>
          <w:p w:rsidR="00DE69A1" w:rsidRPr="008C28EE" w:rsidRDefault="00DE69A1" w:rsidP="00DE69A1">
            <w:pPr>
              <w:pStyle w:val="TAL"/>
              <w:rPr>
                <w:sz w:val="16"/>
              </w:rPr>
            </w:pPr>
            <w:r w:rsidRPr="008C28EE">
              <w:rPr>
                <w:sz w:val="16"/>
              </w:rPr>
              <w:t>0036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Adding NID as input for policy decisions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C3-193430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0303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Adding NID as input for policy decisions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94" w:name="_Toc19602024"/>
      <w:r>
        <w:t>16.29</w:t>
      </w:r>
      <w:r>
        <w:tab/>
        <w:t>CT Aspects of V2XAPP [V2XAPP]</w:t>
      </w:r>
      <w:bookmarkEnd w:id="94"/>
    </w:p>
    <w:p w:rsidR="00DE69A1" w:rsidRDefault="00DE69A1" w:rsidP="00DE69A1">
      <w:pPr>
        <w:pStyle w:val="Heading3"/>
      </w:pPr>
      <w:bookmarkStart w:id="95" w:name="_Toc19602025"/>
      <w:r>
        <w:t>16.30</w:t>
      </w:r>
      <w:r>
        <w:tab/>
        <w:t>CT Aspects of eV2XARC [eV2XARC]</w:t>
      </w:r>
      <w:bookmarkEnd w:id="95"/>
    </w:p>
    <w:p w:rsidR="00DE69A1" w:rsidRDefault="00DE69A1" w:rsidP="00DE69A1">
      <w:pPr>
        <w:rPr>
          <w:rFonts w:ascii="Arial" w:hAnsi="Arial" w:cs="Arial"/>
          <w:b/>
          <w:sz w:val="24"/>
        </w:rPr>
      </w:pPr>
      <w:r>
        <w:rPr>
          <w:rFonts w:ascii="Arial" w:hAnsi="Arial" w:cs="Arial"/>
          <w:b/>
          <w:color w:val="0000FF"/>
          <w:sz w:val="24"/>
        </w:rPr>
        <w:t>CP-192063</w:t>
      </w:r>
      <w:r>
        <w:rPr>
          <w:rFonts w:ascii="Arial" w:hAnsi="Arial" w:cs="Arial"/>
          <w:b/>
          <w:color w:val="0000FF"/>
          <w:sz w:val="24"/>
        </w:rPr>
        <w:tab/>
      </w:r>
      <w:r>
        <w:rPr>
          <w:rFonts w:ascii="Arial" w:hAnsi="Arial" w:cs="Arial"/>
          <w:b/>
          <w:sz w:val="24"/>
        </w:rPr>
        <w:t>CR pack on eV2XARC</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C1-194846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24.526</w:t>
            </w:r>
          </w:p>
        </w:tc>
        <w:tc>
          <w:tcPr>
            <w:tcW w:w="572" w:type="dxa"/>
            <w:shd w:val="clear" w:color="auto" w:fill="auto"/>
          </w:tcPr>
          <w:p w:rsidR="00DE69A1" w:rsidRPr="008C28EE" w:rsidRDefault="00DE69A1" w:rsidP="00DE69A1">
            <w:pPr>
              <w:pStyle w:val="TAL"/>
              <w:rPr>
                <w:sz w:val="16"/>
              </w:rPr>
            </w:pPr>
            <w:r w:rsidRPr="008C28EE">
              <w:rPr>
                <w:sz w:val="16"/>
              </w:rPr>
              <w:t>0052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Specifying and adding reference for V2X Policy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C1-194848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1281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UPDS extension for V2X policy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C1-195049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1280</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V2X capability and V2X PC5 capability</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CP-192160</w:t>
      </w:r>
      <w:r>
        <w:rPr>
          <w:rFonts w:ascii="Arial" w:hAnsi="Arial" w:cs="Arial"/>
          <w:b/>
          <w:color w:val="0000FF"/>
          <w:sz w:val="24"/>
        </w:rPr>
        <w:tab/>
      </w:r>
      <w:r>
        <w:rPr>
          <w:rFonts w:ascii="Arial" w:hAnsi="Arial" w:cs="Arial"/>
          <w:b/>
          <w:sz w:val="24"/>
        </w:rPr>
        <w:t>CR pack on eV2XARC</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2"/>
        <w:gridCol w:w="572"/>
        <w:gridCol w:w="563"/>
        <w:gridCol w:w="562"/>
        <w:gridCol w:w="510"/>
        <w:gridCol w:w="661"/>
        <w:gridCol w:w="2514"/>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C3-193543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29.525</w:t>
            </w:r>
          </w:p>
        </w:tc>
        <w:tc>
          <w:tcPr>
            <w:tcW w:w="572" w:type="dxa"/>
            <w:shd w:val="clear" w:color="auto" w:fill="auto"/>
          </w:tcPr>
          <w:p w:rsidR="00DE69A1" w:rsidRPr="008C28EE" w:rsidRDefault="00DE69A1" w:rsidP="00DE69A1">
            <w:pPr>
              <w:pStyle w:val="TAL"/>
              <w:rPr>
                <w:sz w:val="16"/>
              </w:rPr>
            </w:pPr>
            <w:r w:rsidRPr="008C28EE">
              <w:rPr>
                <w:sz w:val="16"/>
              </w:rPr>
              <w:t>0047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PLMN change for V2X</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96" w:name="_Toc19602026"/>
      <w:r>
        <w:t>16.31</w:t>
      </w:r>
      <w:r>
        <w:tab/>
        <w:t>CT Aspects of RACS [RACS]</w:t>
      </w:r>
      <w:bookmarkEnd w:id="96"/>
    </w:p>
    <w:p w:rsidR="00DE69A1" w:rsidRDefault="00DE69A1" w:rsidP="00DE69A1">
      <w:pPr>
        <w:rPr>
          <w:rFonts w:ascii="Arial" w:hAnsi="Arial" w:cs="Arial"/>
          <w:b/>
          <w:sz w:val="24"/>
        </w:rPr>
      </w:pPr>
      <w:r>
        <w:rPr>
          <w:rFonts w:ascii="Arial" w:hAnsi="Arial" w:cs="Arial"/>
          <w:b/>
          <w:color w:val="0000FF"/>
          <w:sz w:val="24"/>
        </w:rPr>
        <w:t>CP-192069</w:t>
      </w:r>
      <w:r>
        <w:rPr>
          <w:rFonts w:ascii="Arial" w:hAnsi="Arial" w:cs="Arial"/>
          <w:b/>
          <w:color w:val="0000FF"/>
          <w:sz w:val="24"/>
        </w:rPr>
        <w:tab/>
      </w:r>
      <w:r>
        <w:rPr>
          <w:rFonts w:ascii="Arial" w:hAnsi="Arial" w:cs="Arial"/>
          <w:b/>
          <w:sz w:val="24"/>
        </w:rPr>
        <w:t>CR pack on RACS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C1-194401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1355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Adding general description of RACS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C1-194402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3241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Adding general description of RACS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C1-194404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3242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Signalling of UE support for RACS and of UE radio capability ID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C1-194406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24.301</w:t>
            </w:r>
          </w:p>
        </w:tc>
        <w:tc>
          <w:tcPr>
            <w:tcW w:w="572" w:type="dxa"/>
            <w:shd w:val="clear" w:color="auto" w:fill="auto"/>
          </w:tcPr>
          <w:p w:rsidR="00DE69A1" w:rsidRPr="008C28EE" w:rsidRDefault="00DE69A1" w:rsidP="00DE69A1">
            <w:pPr>
              <w:pStyle w:val="TAL"/>
              <w:rPr>
                <w:sz w:val="16"/>
              </w:rPr>
            </w:pPr>
            <w:r w:rsidRPr="008C28EE">
              <w:rPr>
                <w:sz w:val="16"/>
              </w:rPr>
              <w:t>3243</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16.1.1</w:t>
            </w:r>
          </w:p>
        </w:tc>
        <w:tc>
          <w:tcPr>
            <w:tcW w:w="2607" w:type="dxa"/>
            <w:shd w:val="clear" w:color="auto" w:fill="auto"/>
          </w:tcPr>
          <w:p w:rsidR="00DE69A1" w:rsidRPr="008C28EE" w:rsidRDefault="00DE69A1" w:rsidP="00DE69A1">
            <w:pPr>
              <w:pStyle w:val="TAL"/>
              <w:rPr>
                <w:sz w:val="16"/>
              </w:rPr>
            </w:pPr>
            <w:r w:rsidRPr="008C28EE">
              <w:rPr>
                <w:sz w:val="16"/>
              </w:rPr>
              <w:t>UE radio capability ID assignment by the network</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C1-194947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1356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Signalling of UE support for RACS and of UE radio capability ID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C1-194949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24.368</w:t>
            </w:r>
          </w:p>
        </w:tc>
        <w:tc>
          <w:tcPr>
            <w:tcW w:w="572" w:type="dxa"/>
            <w:shd w:val="clear" w:color="auto" w:fill="auto"/>
          </w:tcPr>
          <w:p w:rsidR="00DE69A1" w:rsidRPr="008C28EE" w:rsidRDefault="00DE69A1" w:rsidP="00DE69A1">
            <w:pPr>
              <w:pStyle w:val="TAL"/>
              <w:rPr>
                <w:sz w:val="16"/>
              </w:rPr>
            </w:pPr>
            <w:r w:rsidRPr="008C28EE">
              <w:rPr>
                <w:sz w:val="16"/>
              </w:rPr>
              <w:t>0044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Provisioning of manufacturer-assigned UE radio capability ID to the UE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C1-195136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24.501</w:t>
            </w:r>
          </w:p>
        </w:tc>
        <w:tc>
          <w:tcPr>
            <w:tcW w:w="572" w:type="dxa"/>
            <w:shd w:val="clear" w:color="auto" w:fill="auto"/>
          </w:tcPr>
          <w:p w:rsidR="00DE69A1" w:rsidRPr="008C28EE" w:rsidRDefault="00DE69A1" w:rsidP="00DE69A1">
            <w:pPr>
              <w:pStyle w:val="TAL"/>
              <w:rPr>
                <w:sz w:val="16"/>
              </w:rPr>
            </w:pPr>
            <w:r w:rsidRPr="008C28EE">
              <w:rPr>
                <w:sz w:val="16"/>
              </w:rPr>
              <w:t>1357</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UE radio capability ID assignment by the network</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CP-192165</w:t>
      </w:r>
      <w:r>
        <w:rPr>
          <w:rFonts w:ascii="Arial" w:hAnsi="Arial" w:cs="Arial"/>
          <w:b/>
          <w:color w:val="0000FF"/>
          <w:sz w:val="24"/>
        </w:rPr>
        <w:tab/>
      </w:r>
      <w:r>
        <w:rPr>
          <w:rFonts w:ascii="Arial" w:hAnsi="Arial" w:cs="Arial"/>
          <w:b/>
          <w:sz w:val="24"/>
        </w:rPr>
        <w:t>CR pack on RACS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C3-193420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0066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parameter provisioning in RACS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C3-193595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0187</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Support parameter provisioning in RACS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CP-192189</w:t>
      </w:r>
      <w:r>
        <w:rPr>
          <w:rFonts w:ascii="Arial" w:hAnsi="Arial" w:cs="Arial"/>
          <w:b/>
          <w:color w:val="0000FF"/>
          <w:sz w:val="24"/>
        </w:rPr>
        <w:tab/>
      </w:r>
      <w:r>
        <w:rPr>
          <w:rFonts w:ascii="Arial" w:hAnsi="Arial" w:cs="Arial"/>
          <w:b/>
          <w:sz w:val="24"/>
        </w:rPr>
        <w:t>Enhancements on CT aspects of optimisations on UE radio capability signalling</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1"/>
        <w:gridCol w:w="572"/>
        <w:gridCol w:w="563"/>
        <w:gridCol w:w="562"/>
        <w:gridCol w:w="510"/>
        <w:gridCol w:w="661"/>
        <w:gridCol w:w="2517"/>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C4-193612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23.003</w:t>
            </w:r>
          </w:p>
        </w:tc>
        <w:tc>
          <w:tcPr>
            <w:tcW w:w="572" w:type="dxa"/>
            <w:shd w:val="clear" w:color="auto" w:fill="auto"/>
          </w:tcPr>
          <w:p w:rsidR="00DE69A1" w:rsidRPr="008C28EE" w:rsidRDefault="00DE69A1" w:rsidP="00DE69A1">
            <w:pPr>
              <w:pStyle w:val="TAL"/>
              <w:rPr>
                <w:sz w:val="16"/>
              </w:rPr>
            </w:pPr>
            <w:r w:rsidRPr="008C28EE">
              <w:rPr>
                <w:sz w:val="16"/>
              </w:rPr>
              <w:t>0543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15.7.0</w:t>
            </w:r>
          </w:p>
        </w:tc>
        <w:tc>
          <w:tcPr>
            <w:tcW w:w="2607" w:type="dxa"/>
            <w:shd w:val="clear" w:color="auto" w:fill="auto"/>
          </w:tcPr>
          <w:p w:rsidR="00DE69A1" w:rsidRPr="008C28EE" w:rsidRDefault="00DE69A1" w:rsidP="00DE69A1">
            <w:pPr>
              <w:pStyle w:val="TAL"/>
              <w:rPr>
                <w:sz w:val="16"/>
              </w:rPr>
            </w:pPr>
            <w:r w:rsidRPr="008C28EE">
              <w:rPr>
                <w:sz w:val="16"/>
              </w:rPr>
              <w:t>UE radio capability ID format</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97" w:name="_Toc19602027"/>
      <w:r>
        <w:t>16.32</w:t>
      </w:r>
      <w:r>
        <w:tab/>
        <w:t>Enhancement of 3GPP Northbound APIs [eNAPIs]</w:t>
      </w:r>
      <w:bookmarkEnd w:id="97"/>
    </w:p>
    <w:p w:rsidR="00DE69A1" w:rsidRDefault="00DE69A1" w:rsidP="00DE69A1">
      <w:pPr>
        <w:rPr>
          <w:rFonts w:ascii="Arial" w:hAnsi="Arial" w:cs="Arial"/>
          <w:b/>
          <w:sz w:val="24"/>
        </w:rPr>
      </w:pPr>
      <w:r>
        <w:rPr>
          <w:rFonts w:ascii="Arial" w:hAnsi="Arial" w:cs="Arial"/>
          <w:b/>
          <w:color w:val="0000FF"/>
          <w:sz w:val="24"/>
        </w:rPr>
        <w:t>CP-192121</w:t>
      </w:r>
      <w:r>
        <w:rPr>
          <w:rFonts w:ascii="Arial" w:hAnsi="Arial" w:cs="Arial"/>
          <w:b/>
          <w:color w:val="0000FF"/>
          <w:sz w:val="24"/>
        </w:rPr>
        <w:tab/>
      </w:r>
      <w:r>
        <w:rPr>
          <w:rFonts w:ascii="Arial" w:hAnsi="Arial" w:cs="Arial"/>
          <w:b/>
          <w:sz w:val="24"/>
        </w:rPr>
        <w:t>Enhancements on 3GPP Northbound APIs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C4-193675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29.272</w:t>
            </w:r>
          </w:p>
        </w:tc>
        <w:tc>
          <w:tcPr>
            <w:tcW w:w="572" w:type="dxa"/>
            <w:shd w:val="clear" w:color="auto" w:fill="auto"/>
          </w:tcPr>
          <w:p w:rsidR="00DE69A1" w:rsidRPr="008C28EE" w:rsidRDefault="00DE69A1" w:rsidP="00DE69A1">
            <w:pPr>
              <w:pStyle w:val="TAL"/>
              <w:rPr>
                <w:sz w:val="16"/>
              </w:rPr>
            </w:pPr>
            <w:r w:rsidRPr="008C28EE">
              <w:rPr>
                <w:sz w:val="16"/>
              </w:rPr>
              <w:t>0801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15.8.0</w:t>
            </w:r>
          </w:p>
        </w:tc>
        <w:tc>
          <w:tcPr>
            <w:tcW w:w="2607" w:type="dxa"/>
            <w:shd w:val="clear" w:color="auto" w:fill="auto"/>
          </w:tcPr>
          <w:p w:rsidR="00DE69A1" w:rsidRPr="008C28EE" w:rsidRDefault="00DE69A1" w:rsidP="00DE69A1">
            <w:pPr>
              <w:pStyle w:val="TAL"/>
              <w:rPr>
                <w:sz w:val="16"/>
              </w:rPr>
            </w:pPr>
            <w:r w:rsidRPr="008C28EE">
              <w:rPr>
                <w:sz w:val="16"/>
              </w:rPr>
              <w:t>Communication pattern enhancement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C4-193676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29.230</w:t>
            </w:r>
          </w:p>
        </w:tc>
        <w:tc>
          <w:tcPr>
            <w:tcW w:w="572" w:type="dxa"/>
            <w:shd w:val="clear" w:color="auto" w:fill="auto"/>
          </w:tcPr>
          <w:p w:rsidR="00DE69A1" w:rsidRPr="008C28EE" w:rsidRDefault="00DE69A1" w:rsidP="00DE69A1">
            <w:pPr>
              <w:pStyle w:val="TAL"/>
              <w:rPr>
                <w:sz w:val="16"/>
              </w:rPr>
            </w:pPr>
            <w:r w:rsidRPr="008C28EE">
              <w:rPr>
                <w:sz w:val="16"/>
              </w:rPr>
              <w:t>0663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Communication pattern enhancement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C4-193858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29.336</w:t>
            </w:r>
          </w:p>
        </w:tc>
        <w:tc>
          <w:tcPr>
            <w:tcW w:w="572" w:type="dxa"/>
            <w:shd w:val="clear" w:color="auto" w:fill="auto"/>
          </w:tcPr>
          <w:p w:rsidR="00DE69A1" w:rsidRPr="008C28EE" w:rsidRDefault="00DE69A1" w:rsidP="00DE69A1">
            <w:pPr>
              <w:pStyle w:val="TAL"/>
              <w:rPr>
                <w:sz w:val="16"/>
              </w:rPr>
            </w:pPr>
            <w:r w:rsidRPr="008C28EE">
              <w:rPr>
                <w:sz w:val="16"/>
              </w:rPr>
              <w:t>0153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15.6.0</w:t>
            </w:r>
          </w:p>
        </w:tc>
        <w:tc>
          <w:tcPr>
            <w:tcW w:w="2607" w:type="dxa"/>
            <w:shd w:val="clear" w:color="auto" w:fill="auto"/>
          </w:tcPr>
          <w:p w:rsidR="00DE69A1" w:rsidRPr="008C28EE" w:rsidRDefault="00DE69A1" w:rsidP="00DE69A1">
            <w:pPr>
              <w:pStyle w:val="TAL"/>
              <w:rPr>
                <w:sz w:val="16"/>
              </w:rPr>
            </w:pPr>
            <w:r w:rsidRPr="008C28EE">
              <w:rPr>
                <w:sz w:val="16"/>
              </w:rPr>
              <w:t>Communication pattern enhancement</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CP-192158</w:t>
      </w:r>
      <w:r>
        <w:rPr>
          <w:rFonts w:ascii="Arial" w:hAnsi="Arial" w:cs="Arial"/>
          <w:b/>
          <w:color w:val="0000FF"/>
          <w:sz w:val="24"/>
        </w:rPr>
        <w:tab/>
      </w:r>
      <w:r>
        <w:rPr>
          <w:rFonts w:ascii="Arial" w:hAnsi="Arial" w:cs="Arial"/>
          <w:b/>
          <w:sz w:val="24"/>
        </w:rPr>
        <w:t>CR pack on eNAPIs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C3-193141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29.116</w:t>
            </w:r>
          </w:p>
        </w:tc>
        <w:tc>
          <w:tcPr>
            <w:tcW w:w="572" w:type="dxa"/>
            <w:shd w:val="clear" w:color="auto" w:fill="auto"/>
          </w:tcPr>
          <w:p w:rsidR="00DE69A1" w:rsidRPr="008C28EE" w:rsidRDefault="00DE69A1" w:rsidP="00DE69A1">
            <w:pPr>
              <w:pStyle w:val="TAL"/>
              <w:rPr>
                <w:sz w:val="16"/>
              </w:rPr>
            </w:pPr>
            <w:r w:rsidRPr="008C28EE">
              <w:rPr>
                <w:sz w:val="16"/>
              </w:rPr>
              <w:t>0032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Removal of a duplicated openAPI definition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C3-193435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0192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Northbound API registration and discovery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C3-193483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0190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Correction on MSISDN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C3-193484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0191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Battery Indication and Traffic Profile for CpProvisioning API</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C3-193487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0193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Corrections on monitoring type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C3-193488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0194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Notification of resource allocation failure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C3-193489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0081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Service consumer description Corrections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C3-193599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29.222</w:t>
            </w:r>
          </w:p>
        </w:tc>
        <w:tc>
          <w:tcPr>
            <w:tcW w:w="572" w:type="dxa"/>
            <w:shd w:val="clear" w:color="auto" w:fill="auto"/>
          </w:tcPr>
          <w:p w:rsidR="00DE69A1" w:rsidRPr="008C28EE" w:rsidRDefault="00DE69A1" w:rsidP="00DE69A1">
            <w:pPr>
              <w:pStyle w:val="TAL"/>
              <w:rPr>
                <w:sz w:val="16"/>
              </w:rPr>
            </w:pPr>
            <w:r w:rsidRPr="008C28EE">
              <w:rPr>
                <w:sz w:val="16"/>
              </w:rPr>
              <w:t>0093</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Northbound API registration and discovery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C3-193644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29.122</w:t>
            </w:r>
          </w:p>
        </w:tc>
        <w:tc>
          <w:tcPr>
            <w:tcW w:w="572" w:type="dxa"/>
            <w:shd w:val="clear" w:color="auto" w:fill="auto"/>
          </w:tcPr>
          <w:p w:rsidR="00DE69A1" w:rsidRPr="008C28EE" w:rsidRDefault="00DE69A1" w:rsidP="00DE69A1">
            <w:pPr>
              <w:pStyle w:val="TAL"/>
              <w:rPr>
                <w:sz w:val="16"/>
              </w:rPr>
            </w:pPr>
            <w:r w:rsidRPr="008C28EE">
              <w:rPr>
                <w:sz w:val="16"/>
              </w:rPr>
              <w:t>0184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Enhancement of Monitoring and Network Parameter Configuration</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98" w:name="_Toc19602028"/>
      <w:r>
        <w:t>16.33</w:t>
      </w:r>
      <w:r>
        <w:tab/>
        <w:t>CT aspects of MONASTERY2 [MONASTERY2]</w:t>
      </w:r>
      <w:bookmarkEnd w:id="98"/>
    </w:p>
    <w:p w:rsidR="00DE69A1" w:rsidRDefault="00DE69A1" w:rsidP="00DE69A1">
      <w:pPr>
        <w:rPr>
          <w:rFonts w:ascii="Arial" w:hAnsi="Arial" w:cs="Arial"/>
          <w:b/>
          <w:sz w:val="24"/>
        </w:rPr>
      </w:pPr>
      <w:r>
        <w:rPr>
          <w:rFonts w:ascii="Arial" w:hAnsi="Arial" w:cs="Arial"/>
          <w:b/>
          <w:color w:val="0000FF"/>
          <w:sz w:val="24"/>
        </w:rPr>
        <w:t>CP-192066</w:t>
      </w:r>
      <w:r>
        <w:rPr>
          <w:rFonts w:ascii="Arial" w:hAnsi="Arial" w:cs="Arial"/>
          <w:b/>
          <w:color w:val="0000FF"/>
          <w:sz w:val="24"/>
        </w:rPr>
        <w:tab/>
      </w:r>
      <w:r>
        <w:rPr>
          <w:rFonts w:ascii="Arial" w:hAnsi="Arial" w:cs="Arial"/>
          <w:b/>
          <w:sz w:val="24"/>
        </w:rPr>
        <w:t>CR pack on MONASTERY2</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C1-194820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24.483</w:t>
            </w:r>
          </w:p>
        </w:tc>
        <w:tc>
          <w:tcPr>
            <w:tcW w:w="572" w:type="dxa"/>
            <w:shd w:val="clear" w:color="auto" w:fill="auto"/>
          </w:tcPr>
          <w:p w:rsidR="00DE69A1" w:rsidRPr="008C28EE" w:rsidRDefault="00DE69A1" w:rsidP="00DE69A1">
            <w:pPr>
              <w:pStyle w:val="TAL"/>
              <w:rPr>
                <w:sz w:val="16"/>
              </w:rPr>
            </w:pPr>
            <w:r w:rsidRPr="008C28EE">
              <w:rPr>
                <w:sz w:val="16"/>
              </w:rPr>
              <w:t>0057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Restricting incoming private communications MO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C1-194821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24.379</w:t>
            </w:r>
          </w:p>
        </w:tc>
        <w:tc>
          <w:tcPr>
            <w:tcW w:w="572" w:type="dxa"/>
            <w:shd w:val="clear" w:color="auto" w:fill="auto"/>
          </w:tcPr>
          <w:p w:rsidR="00DE69A1" w:rsidRPr="008C28EE" w:rsidRDefault="00DE69A1" w:rsidP="00DE69A1">
            <w:pPr>
              <w:pStyle w:val="TAL"/>
              <w:rPr>
                <w:sz w:val="16"/>
              </w:rPr>
            </w:pPr>
            <w:r w:rsidRPr="008C28EE">
              <w:rPr>
                <w:sz w:val="16"/>
              </w:rPr>
              <w:t>0481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Restricting incoming private communications - call control</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C1-194822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24.379</w:t>
            </w:r>
          </w:p>
        </w:tc>
        <w:tc>
          <w:tcPr>
            <w:tcW w:w="572" w:type="dxa"/>
            <w:shd w:val="clear" w:color="auto" w:fill="auto"/>
          </w:tcPr>
          <w:p w:rsidR="00DE69A1" w:rsidRPr="008C28EE" w:rsidRDefault="00DE69A1" w:rsidP="00DE69A1">
            <w:pPr>
              <w:pStyle w:val="TAL"/>
              <w:rPr>
                <w:sz w:val="16"/>
              </w:rPr>
            </w:pPr>
            <w:r w:rsidRPr="008C28EE">
              <w:rPr>
                <w:sz w:val="16"/>
              </w:rPr>
              <w:t>0482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Using functional alias in private calls – client procedures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C1-194824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24.379</w:t>
            </w:r>
          </w:p>
        </w:tc>
        <w:tc>
          <w:tcPr>
            <w:tcW w:w="572" w:type="dxa"/>
            <w:shd w:val="clear" w:color="auto" w:fill="auto"/>
          </w:tcPr>
          <w:p w:rsidR="00DE69A1" w:rsidRPr="008C28EE" w:rsidRDefault="00DE69A1" w:rsidP="00DE69A1">
            <w:pPr>
              <w:pStyle w:val="TAL"/>
              <w:rPr>
                <w:sz w:val="16"/>
              </w:rPr>
            </w:pPr>
            <w:r w:rsidRPr="008C28EE">
              <w:rPr>
                <w:sz w:val="16"/>
              </w:rPr>
              <w:t>0483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Using functional alias in private calls  – server  procedures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C1-194825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24.379</w:t>
            </w:r>
          </w:p>
        </w:tc>
        <w:tc>
          <w:tcPr>
            <w:tcW w:w="572" w:type="dxa"/>
            <w:shd w:val="clear" w:color="auto" w:fill="auto"/>
          </w:tcPr>
          <w:p w:rsidR="00DE69A1" w:rsidRPr="008C28EE" w:rsidRDefault="00DE69A1" w:rsidP="00DE69A1">
            <w:pPr>
              <w:pStyle w:val="TAL"/>
              <w:rPr>
                <w:sz w:val="16"/>
              </w:rPr>
            </w:pPr>
            <w:r w:rsidRPr="008C28EE">
              <w:rPr>
                <w:sz w:val="16"/>
              </w:rPr>
              <w:t>0484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functional aliases in broadcast group calls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C1-195061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24.484</w:t>
            </w:r>
          </w:p>
        </w:tc>
        <w:tc>
          <w:tcPr>
            <w:tcW w:w="572" w:type="dxa"/>
            <w:shd w:val="clear" w:color="auto" w:fill="auto"/>
          </w:tcPr>
          <w:p w:rsidR="00DE69A1" w:rsidRPr="008C28EE" w:rsidRDefault="00DE69A1" w:rsidP="00DE69A1">
            <w:pPr>
              <w:pStyle w:val="TAL"/>
              <w:rPr>
                <w:sz w:val="16"/>
              </w:rPr>
            </w:pPr>
            <w:r w:rsidRPr="008C28EE">
              <w:rPr>
                <w:sz w:val="16"/>
              </w:rPr>
              <w:t>0124</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16.2.0</w:t>
            </w:r>
          </w:p>
        </w:tc>
        <w:tc>
          <w:tcPr>
            <w:tcW w:w="2607" w:type="dxa"/>
            <w:shd w:val="clear" w:color="auto" w:fill="auto"/>
          </w:tcPr>
          <w:p w:rsidR="00DE69A1" w:rsidRPr="008C28EE" w:rsidRDefault="00DE69A1" w:rsidP="00DE69A1">
            <w:pPr>
              <w:pStyle w:val="TAL"/>
              <w:rPr>
                <w:sz w:val="16"/>
              </w:rPr>
            </w:pPr>
            <w:r w:rsidRPr="008C28EE">
              <w:rPr>
                <w:sz w:val="16"/>
              </w:rPr>
              <w:t>Update user profile configuration to enable restricting of incoming private communications</w:t>
            </w:r>
          </w:p>
        </w:tc>
      </w:tr>
    </w:tbl>
    <w:p w:rsidR="00DE69A1" w:rsidRDefault="00DE69A1" w:rsidP="00DE69A1"/>
    <w:p w:rsidR="00DE69A1" w:rsidRDefault="00DE69A1" w:rsidP="00DE69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99" w:name="_Toc19602029"/>
      <w:r>
        <w:t>16.34</w:t>
      </w:r>
      <w:r>
        <w:tab/>
        <w:t>Integrated access and backhaul for NR [NR_IAB]</w:t>
      </w:r>
      <w:bookmarkEnd w:id="99"/>
    </w:p>
    <w:p w:rsidR="00DE69A1" w:rsidRDefault="00DE69A1" w:rsidP="00DE69A1">
      <w:pPr>
        <w:pStyle w:val="Heading3"/>
      </w:pPr>
      <w:bookmarkStart w:id="100" w:name="_Toc19602030"/>
      <w:r>
        <w:t>16.35</w:t>
      </w:r>
      <w:r>
        <w:tab/>
        <w:t>CT aspects of UDICOM [UDICOM]</w:t>
      </w:r>
      <w:bookmarkEnd w:id="100"/>
    </w:p>
    <w:p w:rsidR="00DE69A1" w:rsidRDefault="00DE69A1" w:rsidP="00DE69A1">
      <w:pPr>
        <w:rPr>
          <w:rFonts w:ascii="Arial" w:hAnsi="Arial" w:cs="Arial"/>
          <w:b/>
          <w:sz w:val="24"/>
        </w:rPr>
      </w:pPr>
      <w:r>
        <w:rPr>
          <w:rFonts w:ascii="Arial" w:hAnsi="Arial" w:cs="Arial"/>
          <w:b/>
          <w:color w:val="0000FF"/>
          <w:sz w:val="24"/>
        </w:rPr>
        <w:t>CP-192191</w:t>
      </w:r>
      <w:r>
        <w:rPr>
          <w:rFonts w:ascii="Arial" w:hAnsi="Arial" w:cs="Arial"/>
          <w:b/>
          <w:color w:val="0000FF"/>
          <w:sz w:val="24"/>
        </w:rPr>
        <w:tab/>
      </w:r>
      <w:r>
        <w:rPr>
          <w:rFonts w:ascii="Arial" w:hAnsi="Arial" w:cs="Arial"/>
          <w:b/>
          <w:sz w:val="24"/>
        </w:rPr>
        <w:t>Enhancements on User data interworking, Coexistence and Migration</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C4-193040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0209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SMS Alerting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C4-193097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23.380</w:t>
            </w:r>
          </w:p>
        </w:tc>
        <w:tc>
          <w:tcPr>
            <w:tcW w:w="572" w:type="dxa"/>
            <w:shd w:val="clear" w:color="auto" w:fill="auto"/>
          </w:tcPr>
          <w:p w:rsidR="00DE69A1" w:rsidRPr="008C28EE" w:rsidRDefault="00DE69A1" w:rsidP="00DE69A1">
            <w:pPr>
              <w:pStyle w:val="TAL"/>
              <w:rPr>
                <w:sz w:val="16"/>
              </w:rPr>
            </w:pPr>
            <w:r w:rsidRPr="008C28EE">
              <w:rPr>
                <w:sz w:val="16"/>
              </w:rPr>
              <w:t>0107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C</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5G P-CSCF restoration using Nudm</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C4-193826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0207</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P-CSCF Restoration Trigger</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101" w:name="_Toc19602031"/>
      <w:r>
        <w:t>16.36</w:t>
      </w:r>
      <w:r>
        <w:tab/>
        <w:t>CT aspects of xBDT [xBDT]</w:t>
      </w:r>
      <w:bookmarkEnd w:id="101"/>
    </w:p>
    <w:p w:rsidR="00DE69A1" w:rsidRDefault="00DE69A1" w:rsidP="00DE69A1">
      <w:pPr>
        <w:rPr>
          <w:rFonts w:ascii="Arial" w:hAnsi="Arial" w:cs="Arial"/>
          <w:b/>
          <w:sz w:val="24"/>
        </w:rPr>
      </w:pPr>
      <w:r>
        <w:rPr>
          <w:rFonts w:ascii="Arial" w:hAnsi="Arial" w:cs="Arial"/>
          <w:b/>
          <w:color w:val="0000FF"/>
          <w:sz w:val="24"/>
        </w:rPr>
        <w:t>CP-192074</w:t>
      </w:r>
      <w:r>
        <w:rPr>
          <w:rFonts w:ascii="Arial" w:hAnsi="Arial" w:cs="Arial"/>
          <w:b/>
          <w:color w:val="0000FF"/>
          <w:sz w:val="24"/>
        </w:rPr>
        <w:tab/>
      </w:r>
      <w:r>
        <w:rPr>
          <w:rFonts w:ascii="Arial" w:hAnsi="Arial" w:cs="Arial"/>
          <w:b/>
          <w:sz w:val="24"/>
        </w:rPr>
        <w:t>CR pack on xBDT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C1-194765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24.526</w:t>
            </w:r>
          </w:p>
        </w:tc>
        <w:tc>
          <w:tcPr>
            <w:tcW w:w="572" w:type="dxa"/>
            <w:shd w:val="clear" w:color="auto" w:fill="auto"/>
          </w:tcPr>
          <w:p w:rsidR="00DE69A1" w:rsidRPr="008C28EE" w:rsidRDefault="00DE69A1" w:rsidP="00DE69A1">
            <w:pPr>
              <w:pStyle w:val="TAL"/>
              <w:rPr>
                <w:sz w:val="16"/>
              </w:rPr>
            </w:pPr>
            <w:r w:rsidRPr="008C28EE">
              <w:rPr>
                <w:sz w:val="16"/>
              </w:rPr>
              <w:t>0043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Introduction of background data transfer policy information in URSP</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CP-192179</w:t>
      </w:r>
      <w:r>
        <w:rPr>
          <w:rFonts w:ascii="Arial" w:hAnsi="Arial" w:cs="Arial"/>
          <w:b/>
          <w:color w:val="0000FF"/>
          <w:sz w:val="24"/>
        </w:rPr>
        <w:tab/>
      </w:r>
      <w:r>
        <w:rPr>
          <w:rFonts w:ascii="Arial" w:hAnsi="Arial" w:cs="Arial"/>
          <w:b/>
          <w:sz w:val="24"/>
        </w:rPr>
        <w:t>CR pack2 on xBDT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C3-193516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29.522</w:t>
            </w:r>
          </w:p>
        </w:tc>
        <w:tc>
          <w:tcPr>
            <w:tcW w:w="572" w:type="dxa"/>
            <w:shd w:val="clear" w:color="auto" w:fill="auto"/>
          </w:tcPr>
          <w:p w:rsidR="00DE69A1" w:rsidRPr="008C28EE" w:rsidRDefault="00DE69A1" w:rsidP="00DE69A1">
            <w:pPr>
              <w:pStyle w:val="TAL"/>
              <w:rPr>
                <w:sz w:val="16"/>
              </w:rPr>
            </w:pPr>
            <w:r w:rsidRPr="008C28EE">
              <w:rPr>
                <w:sz w:val="16"/>
              </w:rPr>
              <w:t>0076</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Applying BDT policy</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CP-192190</w:t>
      </w:r>
      <w:r>
        <w:rPr>
          <w:rFonts w:ascii="Arial" w:hAnsi="Arial" w:cs="Arial"/>
          <w:b/>
          <w:color w:val="0000FF"/>
          <w:sz w:val="24"/>
        </w:rPr>
        <w:tab/>
      </w:r>
      <w:r>
        <w:rPr>
          <w:rFonts w:ascii="Arial" w:hAnsi="Arial" w:cs="Arial"/>
          <w:b/>
          <w:sz w:val="24"/>
        </w:rPr>
        <w:t>Enhancements on CT aspects of xBDT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C4-193522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0048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New supported features for xBDT</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CP-192171</w:t>
      </w:r>
      <w:r>
        <w:rPr>
          <w:rFonts w:ascii="Arial" w:hAnsi="Arial" w:cs="Arial"/>
          <w:b/>
          <w:color w:val="0000FF"/>
          <w:sz w:val="24"/>
        </w:rPr>
        <w:tab/>
      </w:r>
      <w:r>
        <w:rPr>
          <w:rFonts w:ascii="Arial" w:hAnsi="Arial" w:cs="Arial"/>
          <w:b/>
          <w:sz w:val="24"/>
        </w:rPr>
        <w:t>CR pack1 on xBDT</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C3-193619 revised in CP-192196.</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6"/>
        <w:gridCol w:w="1012"/>
        <w:gridCol w:w="1108"/>
        <w:gridCol w:w="572"/>
        <w:gridCol w:w="562"/>
        <w:gridCol w:w="562"/>
        <w:gridCol w:w="510"/>
        <w:gridCol w:w="661"/>
        <w:gridCol w:w="2524"/>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C3-193602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0339</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PCC rule decision enhancement for supporting xBDT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C3-193619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29.519</w:t>
            </w:r>
          </w:p>
        </w:tc>
        <w:tc>
          <w:tcPr>
            <w:tcW w:w="572" w:type="dxa"/>
            <w:shd w:val="clear" w:color="auto" w:fill="auto"/>
          </w:tcPr>
          <w:p w:rsidR="00DE69A1" w:rsidRPr="008C28EE" w:rsidRDefault="00DE69A1" w:rsidP="00DE69A1">
            <w:pPr>
              <w:pStyle w:val="TAL"/>
              <w:rPr>
                <w:sz w:val="16"/>
              </w:rPr>
            </w:pPr>
            <w:r w:rsidRPr="008C28EE">
              <w:rPr>
                <w:sz w:val="16"/>
              </w:rPr>
              <w:t>0138</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Application Data update to support xBDT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C3-193660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29.525</w:t>
            </w:r>
          </w:p>
        </w:tc>
        <w:tc>
          <w:tcPr>
            <w:tcW w:w="572" w:type="dxa"/>
            <w:shd w:val="clear" w:color="auto" w:fill="auto"/>
          </w:tcPr>
          <w:p w:rsidR="00DE69A1" w:rsidRPr="008C28EE" w:rsidRDefault="00DE69A1" w:rsidP="00DE69A1">
            <w:pPr>
              <w:pStyle w:val="TAL"/>
              <w:rPr>
                <w:sz w:val="16"/>
              </w:rPr>
            </w:pPr>
            <w:r w:rsidRPr="008C28EE">
              <w:rPr>
                <w:sz w:val="16"/>
              </w:rPr>
              <w:t>0044</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URSP rule provisioning for supporting xBDT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C3-193662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29.513</w:t>
            </w:r>
          </w:p>
        </w:tc>
        <w:tc>
          <w:tcPr>
            <w:tcW w:w="572" w:type="dxa"/>
            <w:shd w:val="clear" w:color="auto" w:fill="auto"/>
          </w:tcPr>
          <w:p w:rsidR="00DE69A1" w:rsidRPr="008C28EE" w:rsidRDefault="00DE69A1" w:rsidP="00DE69A1">
            <w:pPr>
              <w:pStyle w:val="TAL"/>
              <w:rPr>
                <w:sz w:val="16"/>
              </w:rPr>
            </w:pPr>
            <w:r w:rsidRPr="008C28EE">
              <w:rPr>
                <w:sz w:val="16"/>
              </w:rPr>
              <w:t>0083</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xBDT procedure</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CP-192196</w:t>
      </w:r>
      <w:r>
        <w:rPr>
          <w:rFonts w:ascii="Arial" w:hAnsi="Arial" w:cs="Arial"/>
          <w:b/>
          <w:color w:val="0000FF"/>
          <w:sz w:val="24"/>
        </w:rPr>
        <w:tab/>
      </w:r>
      <w:r>
        <w:rPr>
          <w:rFonts w:ascii="Arial" w:hAnsi="Arial" w:cs="Arial"/>
          <w:b/>
          <w:sz w:val="24"/>
        </w:rPr>
        <w:t>Application Data update to support xBDT</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CR-0138  rev 4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C3-193619)</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CT3 agreed C3-193619 in CP-192171.</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102" w:name="_Toc19602032"/>
      <w:r>
        <w:t>16.37</w:t>
      </w:r>
      <w:r>
        <w:tab/>
        <w:t>Service Based Interface Protocol Improvements [SBIProtoc16]</w:t>
      </w:r>
      <w:bookmarkEnd w:id="102"/>
    </w:p>
    <w:p w:rsidR="00DE69A1" w:rsidRDefault="00DE69A1" w:rsidP="00DE69A1">
      <w:pPr>
        <w:rPr>
          <w:rFonts w:ascii="Arial" w:hAnsi="Arial" w:cs="Arial"/>
          <w:b/>
          <w:sz w:val="24"/>
        </w:rPr>
      </w:pPr>
      <w:r>
        <w:rPr>
          <w:rFonts w:ascii="Arial" w:hAnsi="Arial" w:cs="Arial"/>
          <w:b/>
          <w:color w:val="0000FF"/>
          <w:sz w:val="24"/>
        </w:rPr>
        <w:t>CP-192123</w:t>
      </w:r>
      <w:r>
        <w:rPr>
          <w:rFonts w:ascii="Arial" w:hAnsi="Arial" w:cs="Arial"/>
          <w:b/>
          <w:color w:val="0000FF"/>
          <w:sz w:val="24"/>
        </w:rPr>
        <w:tab/>
      </w:r>
      <w:r>
        <w:rPr>
          <w:rFonts w:ascii="Arial" w:hAnsi="Arial" w:cs="Arial"/>
          <w:b/>
          <w:sz w:val="24"/>
        </w:rPr>
        <w:t>Service Based Interface Protocol Improvements</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C4-193785 revised in CP-192080.</w:t>
      </w:r>
    </w:p>
    <w:p w:rsidR="00DE69A1" w:rsidRDefault="00DE69A1" w:rsidP="00DE69A1">
      <w:r>
        <w:t>C4-193057 revised in CP-192229.</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995"/>
        <w:gridCol w:w="1006"/>
        <w:gridCol w:w="1088"/>
        <w:gridCol w:w="572"/>
        <w:gridCol w:w="559"/>
        <w:gridCol w:w="557"/>
        <w:gridCol w:w="510"/>
        <w:gridCol w:w="661"/>
        <w:gridCol w:w="2589"/>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C4-193057</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0094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Definition of OperatorSpecificDataContainer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C4-193154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0042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Conditional POST / PUT / PATCH / DELETE requests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C4-193183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29.500</w:t>
            </w:r>
          </w:p>
        </w:tc>
        <w:tc>
          <w:tcPr>
            <w:tcW w:w="572" w:type="dxa"/>
            <w:shd w:val="clear" w:color="auto" w:fill="auto"/>
          </w:tcPr>
          <w:p w:rsidR="00DE69A1" w:rsidRPr="008C28EE" w:rsidRDefault="00DE69A1" w:rsidP="00DE69A1">
            <w:pPr>
              <w:pStyle w:val="TAL"/>
              <w:rPr>
                <w:sz w:val="16"/>
              </w:rPr>
            </w:pPr>
            <w:r w:rsidRPr="008C28EE">
              <w:rPr>
                <w:sz w:val="16"/>
              </w:rPr>
              <w:t>0046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Timestamp in HTTP messages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C4-193186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0182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Handling of requests which collide with an existing SM context / PDU session context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C4-193189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0216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Retrieve subscribed S-NSSAIs from UDM by PGW+SMF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C4-193306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0100</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Missing supportedFeatures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C4-193314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0232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Handling of authorization parameters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C4-193334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29.573</w:t>
            </w:r>
          </w:p>
        </w:tc>
        <w:tc>
          <w:tcPr>
            <w:tcW w:w="572" w:type="dxa"/>
            <w:shd w:val="clear" w:color="auto" w:fill="auto"/>
          </w:tcPr>
          <w:p w:rsidR="00DE69A1" w:rsidRPr="008C28EE" w:rsidRDefault="00DE69A1" w:rsidP="00DE69A1">
            <w:pPr>
              <w:pStyle w:val="TAL"/>
              <w:rPr>
                <w:sz w:val="16"/>
              </w:rPr>
            </w:pPr>
            <w:r w:rsidRPr="008C28EE">
              <w:rPr>
                <w:sz w:val="16"/>
              </w:rPr>
              <w:t>0021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SecurityNegotiateReqData in the Security Capability Negotiation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C4-193344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0235</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GPSI support for PCF Query</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C4-193345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0236</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LMF and GMLC Info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C4-193407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29.502</w:t>
            </w:r>
          </w:p>
        </w:tc>
        <w:tc>
          <w:tcPr>
            <w:tcW w:w="572" w:type="dxa"/>
            <w:shd w:val="clear" w:color="auto" w:fill="auto"/>
          </w:tcPr>
          <w:p w:rsidR="00DE69A1" w:rsidRPr="008C28EE" w:rsidRDefault="00DE69A1" w:rsidP="00DE69A1">
            <w:pPr>
              <w:pStyle w:val="TAL"/>
              <w:rPr>
                <w:sz w:val="16"/>
              </w:rPr>
            </w:pPr>
            <w:r w:rsidRPr="008C28EE">
              <w:rPr>
                <w:sz w:val="16"/>
              </w:rPr>
              <w:t>0199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CRLF between Header fields and Data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C4-193408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29.540</w:t>
            </w:r>
          </w:p>
        </w:tc>
        <w:tc>
          <w:tcPr>
            <w:tcW w:w="572" w:type="dxa"/>
            <w:shd w:val="clear" w:color="auto" w:fill="auto"/>
          </w:tcPr>
          <w:p w:rsidR="00DE69A1" w:rsidRPr="008C28EE" w:rsidRDefault="00DE69A1" w:rsidP="00DE69A1">
            <w:pPr>
              <w:pStyle w:val="TAL"/>
              <w:rPr>
                <w:sz w:val="16"/>
              </w:rPr>
            </w:pPr>
            <w:r w:rsidRPr="008C28EE">
              <w:rPr>
                <w:sz w:val="16"/>
              </w:rPr>
              <w:t>0034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CRLF between Header fields and Data</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C4-193413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0239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 to sharedDataSubscription description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C4-193525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29.510</w:t>
            </w:r>
          </w:p>
        </w:tc>
        <w:tc>
          <w:tcPr>
            <w:tcW w:w="572" w:type="dxa"/>
            <w:shd w:val="clear" w:color="auto" w:fill="auto"/>
          </w:tcPr>
          <w:p w:rsidR="00DE69A1" w:rsidRPr="008C28EE" w:rsidRDefault="00DE69A1" w:rsidP="00DE69A1">
            <w:pPr>
              <w:pStyle w:val="TAL"/>
              <w:rPr>
                <w:sz w:val="16"/>
              </w:rPr>
            </w:pPr>
            <w:r w:rsidRPr="008C28EE">
              <w:rPr>
                <w:sz w:val="16"/>
              </w:rPr>
              <w:t>0238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NEF discovery information for PFD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C4-193526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0049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Support a set of MAC addresses in traffic filter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C4-193527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0050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Multiple temporal validity conditions for AF traffic influence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C4-193581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0206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Network Slicing Subscription Change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C4-193582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0090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Network Slicing Subscription Change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C4-193583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0039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Network Slicing Subscription Change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C4-193589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0223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UDM Application Errors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C4-193590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29.504</w:t>
            </w:r>
          </w:p>
        </w:tc>
        <w:tc>
          <w:tcPr>
            <w:tcW w:w="572" w:type="dxa"/>
            <w:shd w:val="clear" w:color="auto" w:fill="auto"/>
          </w:tcPr>
          <w:p w:rsidR="00DE69A1" w:rsidRPr="008C28EE" w:rsidRDefault="00DE69A1" w:rsidP="00DE69A1">
            <w:pPr>
              <w:pStyle w:val="TAL"/>
              <w:rPr>
                <w:sz w:val="16"/>
              </w:rPr>
            </w:pPr>
            <w:r w:rsidRPr="008C28EE">
              <w:rPr>
                <w:sz w:val="16"/>
              </w:rPr>
              <w:t>0044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UDR Application Errors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C4-193592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0098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UDR Application Errors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C4-193595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29.505</w:t>
            </w:r>
          </w:p>
        </w:tc>
        <w:tc>
          <w:tcPr>
            <w:tcW w:w="572" w:type="dxa"/>
            <w:shd w:val="clear" w:color="auto" w:fill="auto"/>
          </w:tcPr>
          <w:p w:rsidR="00DE69A1" w:rsidRPr="008C28EE" w:rsidRDefault="00DE69A1" w:rsidP="00DE69A1">
            <w:pPr>
              <w:pStyle w:val="TAL"/>
              <w:rPr>
                <w:sz w:val="16"/>
              </w:rPr>
            </w:pPr>
            <w:r w:rsidRPr="008C28EE">
              <w:rPr>
                <w:sz w:val="16"/>
              </w:rPr>
              <w:t>0101</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15.4.0</w:t>
            </w:r>
          </w:p>
        </w:tc>
        <w:tc>
          <w:tcPr>
            <w:tcW w:w="2607" w:type="dxa"/>
            <w:shd w:val="clear" w:color="auto" w:fill="auto"/>
          </w:tcPr>
          <w:p w:rsidR="00DE69A1" w:rsidRPr="008C28EE" w:rsidRDefault="00DE69A1" w:rsidP="00DE69A1">
            <w:pPr>
              <w:pStyle w:val="TAL"/>
              <w:rPr>
                <w:sz w:val="16"/>
              </w:rPr>
            </w:pPr>
            <w:r w:rsidRPr="008C28EE">
              <w:rPr>
                <w:sz w:val="16"/>
              </w:rPr>
              <w:t>Application errors for DELETE method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C4-193728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29.573</w:t>
            </w:r>
          </w:p>
        </w:tc>
        <w:tc>
          <w:tcPr>
            <w:tcW w:w="572" w:type="dxa"/>
            <w:shd w:val="clear" w:color="auto" w:fill="auto"/>
          </w:tcPr>
          <w:p w:rsidR="00DE69A1" w:rsidRPr="008C28EE" w:rsidRDefault="00DE69A1" w:rsidP="00DE69A1">
            <w:pPr>
              <w:pStyle w:val="TAL"/>
              <w:rPr>
                <w:sz w:val="16"/>
              </w:rPr>
            </w:pPr>
            <w:r w:rsidRPr="008C28EE">
              <w:rPr>
                <w:sz w:val="16"/>
              </w:rPr>
              <w:t>0018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Telescopic FQDN Mapping Service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C4-193729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29.500</w:t>
            </w:r>
          </w:p>
        </w:tc>
        <w:tc>
          <w:tcPr>
            <w:tcW w:w="572" w:type="dxa"/>
            <w:shd w:val="clear" w:color="auto" w:fill="auto"/>
          </w:tcPr>
          <w:p w:rsidR="00DE69A1" w:rsidRPr="008C28EE" w:rsidRDefault="00DE69A1" w:rsidP="00DE69A1">
            <w:pPr>
              <w:pStyle w:val="TAL"/>
              <w:rPr>
                <w:sz w:val="16"/>
              </w:rPr>
            </w:pPr>
            <w:r w:rsidRPr="008C28EE">
              <w:rPr>
                <w:sz w:val="16"/>
              </w:rPr>
              <w:t>0047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Handling of timed out requests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C4-193759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0224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Example of HTTP multipart message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C4-193771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29.571</w:t>
            </w:r>
          </w:p>
        </w:tc>
        <w:tc>
          <w:tcPr>
            <w:tcW w:w="572" w:type="dxa"/>
            <w:shd w:val="clear" w:color="auto" w:fill="auto"/>
          </w:tcPr>
          <w:p w:rsidR="00DE69A1" w:rsidRPr="008C28EE" w:rsidRDefault="00DE69A1" w:rsidP="00DE69A1">
            <w:pPr>
              <w:pStyle w:val="TAL"/>
              <w:rPr>
                <w:sz w:val="16"/>
              </w:rPr>
            </w:pPr>
            <w:r w:rsidRPr="008C28EE">
              <w:rPr>
                <w:sz w:val="16"/>
              </w:rPr>
              <w:t>0108</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DNN Format correction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C4-193781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29.500</w:t>
            </w:r>
          </w:p>
        </w:tc>
        <w:tc>
          <w:tcPr>
            <w:tcW w:w="572" w:type="dxa"/>
            <w:shd w:val="clear" w:color="auto" w:fill="auto"/>
          </w:tcPr>
          <w:p w:rsidR="00DE69A1" w:rsidRPr="008C28EE" w:rsidRDefault="00DE69A1" w:rsidP="00DE69A1">
            <w:pPr>
              <w:pStyle w:val="TAL"/>
              <w:rPr>
                <w:sz w:val="16"/>
              </w:rPr>
            </w:pPr>
            <w:r w:rsidRPr="008C28EE">
              <w:rPr>
                <w:sz w:val="16"/>
              </w:rPr>
              <w:t>0049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Indicating partially implemented PATCH</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C4-193785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29.573</w:t>
            </w:r>
          </w:p>
        </w:tc>
        <w:tc>
          <w:tcPr>
            <w:tcW w:w="572" w:type="dxa"/>
            <w:shd w:val="clear" w:color="auto" w:fill="auto"/>
          </w:tcPr>
          <w:p w:rsidR="00DE69A1" w:rsidRPr="008C28EE" w:rsidRDefault="00DE69A1" w:rsidP="00DE69A1">
            <w:pPr>
              <w:pStyle w:val="TAL"/>
              <w:rPr>
                <w:sz w:val="16"/>
              </w:rPr>
            </w:pPr>
            <w:r w:rsidRPr="008C28EE">
              <w:rPr>
                <w:sz w:val="16"/>
              </w:rPr>
              <w:t>0020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15.2.0</w:t>
            </w:r>
          </w:p>
        </w:tc>
        <w:tc>
          <w:tcPr>
            <w:tcW w:w="2607" w:type="dxa"/>
            <w:shd w:val="clear" w:color="auto" w:fill="auto"/>
          </w:tcPr>
          <w:p w:rsidR="00DE69A1" w:rsidRPr="008C28EE" w:rsidRDefault="00DE69A1" w:rsidP="00DE69A1">
            <w:pPr>
              <w:pStyle w:val="TAL"/>
              <w:rPr>
                <w:sz w:val="16"/>
              </w:rPr>
            </w:pPr>
            <w:r w:rsidRPr="008C28EE">
              <w:rPr>
                <w:sz w:val="16"/>
              </w:rPr>
              <w:t>Exchange IPX security information lists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C4-193813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29.571</w:t>
            </w:r>
          </w:p>
        </w:tc>
        <w:tc>
          <w:tcPr>
            <w:tcW w:w="572" w:type="dxa"/>
            <w:shd w:val="clear" w:color="auto" w:fill="auto"/>
          </w:tcPr>
          <w:p w:rsidR="00DE69A1" w:rsidRPr="008C28EE" w:rsidRDefault="00DE69A1" w:rsidP="00DE69A1">
            <w:pPr>
              <w:pStyle w:val="TAL"/>
              <w:rPr>
                <w:sz w:val="16"/>
              </w:rPr>
            </w:pPr>
            <w:r w:rsidRPr="008C28EE">
              <w:rPr>
                <w:sz w:val="16"/>
              </w:rPr>
              <w:t>0111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PatchResult data type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C4-193814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0219</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Indicating partially implemented PATCH</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C4-193830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29.571</w:t>
            </w:r>
          </w:p>
        </w:tc>
        <w:tc>
          <w:tcPr>
            <w:tcW w:w="572" w:type="dxa"/>
            <w:shd w:val="clear" w:color="auto" w:fill="auto"/>
          </w:tcPr>
          <w:p w:rsidR="00DE69A1" w:rsidRPr="008C28EE" w:rsidRDefault="00DE69A1" w:rsidP="00DE69A1">
            <w:pPr>
              <w:pStyle w:val="TAL"/>
              <w:rPr>
                <w:sz w:val="16"/>
              </w:rPr>
            </w:pPr>
            <w:r w:rsidRPr="008C28EE">
              <w:rPr>
                <w:sz w:val="16"/>
              </w:rPr>
              <w:t>0116</w:t>
            </w:r>
          </w:p>
        </w:tc>
        <w:tc>
          <w:tcPr>
            <w:tcW w:w="567" w:type="dxa"/>
            <w:shd w:val="clear" w:color="auto" w:fill="auto"/>
          </w:tcPr>
          <w:p w:rsidR="00DE69A1" w:rsidRPr="008C28EE" w:rsidRDefault="00DE69A1" w:rsidP="00DE69A1">
            <w:pPr>
              <w:pStyle w:val="TAL"/>
              <w:rPr>
                <w:sz w:val="16"/>
              </w:rPr>
            </w:pPr>
            <w:r w:rsidRPr="008C28EE">
              <w:rPr>
                <w:sz w:val="16"/>
              </w:rPr>
              <w:t>3</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extendedPDU_SessionId</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C4-193831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0225</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Correction on the subscription Id sent to the consumer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C4-193861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29.500</w:t>
            </w:r>
          </w:p>
        </w:tc>
        <w:tc>
          <w:tcPr>
            <w:tcW w:w="572" w:type="dxa"/>
            <w:shd w:val="clear" w:color="auto" w:fill="auto"/>
          </w:tcPr>
          <w:p w:rsidR="00DE69A1" w:rsidRPr="008C28EE" w:rsidRDefault="00DE69A1" w:rsidP="00DE69A1">
            <w:pPr>
              <w:pStyle w:val="TAL"/>
              <w:rPr>
                <w:sz w:val="16"/>
              </w:rPr>
            </w:pPr>
            <w:r w:rsidRPr="008C28EE">
              <w:rPr>
                <w:sz w:val="16"/>
              </w:rPr>
              <w:t>0052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F</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Adding the Control Plane interfaces that support service based interface</w:t>
            </w:r>
          </w:p>
        </w:tc>
      </w:tr>
    </w:tbl>
    <w:p w:rsidR="00DE69A1" w:rsidRDefault="00DE69A1" w:rsidP="00DE69A1"/>
    <w:p w:rsidR="00DE69A1" w:rsidRDefault="00DE69A1" w:rsidP="00DE69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CP-192080</w:t>
      </w:r>
      <w:r>
        <w:rPr>
          <w:rFonts w:ascii="Arial" w:hAnsi="Arial" w:cs="Arial"/>
          <w:b/>
          <w:color w:val="0000FF"/>
          <w:sz w:val="24"/>
        </w:rPr>
        <w:tab/>
      </w:r>
      <w:r>
        <w:rPr>
          <w:rFonts w:ascii="Arial" w:hAnsi="Arial" w:cs="Arial"/>
          <w:b/>
          <w:sz w:val="24"/>
        </w:rPr>
        <w:t>Exchange IPX security information lists</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CR-0020  rev 2 Cat: B (Rel-16)</w:t>
      </w:r>
      <w:r>
        <w:rPr>
          <w:i/>
        </w:rPr>
        <w:br/>
      </w:r>
      <w:r>
        <w:rPr>
          <w:i/>
        </w:rPr>
        <w:br/>
      </w:r>
      <w:r>
        <w:rPr>
          <w:i/>
        </w:rPr>
        <w:tab/>
      </w:r>
      <w:r>
        <w:rPr>
          <w:i/>
        </w:rPr>
        <w:tab/>
      </w:r>
      <w:r>
        <w:rPr>
          <w:i/>
        </w:rPr>
        <w:tab/>
      </w:r>
      <w:r>
        <w:rPr>
          <w:i/>
        </w:rPr>
        <w:tab/>
      </w:r>
      <w:r>
        <w:rPr>
          <w:i/>
        </w:rPr>
        <w:tab/>
        <w:t>Source: Huawei</w:t>
      </w:r>
    </w:p>
    <w:p w:rsidR="00DE69A1" w:rsidRDefault="00DE69A1" w:rsidP="00DE69A1">
      <w:pPr>
        <w:rPr>
          <w:color w:val="808080"/>
        </w:rPr>
      </w:pPr>
      <w:r>
        <w:rPr>
          <w:color w:val="808080"/>
        </w:rPr>
        <w:t>(Replaces C4-193785)</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CT4 agreed C4-193785 in CP-192123.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CP-192229</w:t>
      </w:r>
      <w:r>
        <w:rPr>
          <w:rFonts w:ascii="Arial" w:hAnsi="Arial" w:cs="Arial"/>
          <w:b/>
          <w:color w:val="0000FF"/>
          <w:sz w:val="24"/>
        </w:rPr>
        <w:tab/>
      </w:r>
      <w:r>
        <w:rPr>
          <w:rFonts w:ascii="Arial" w:hAnsi="Arial" w:cs="Arial"/>
          <w:b/>
          <w:sz w:val="24"/>
        </w:rPr>
        <w:t>Definition of OperatorSpecificDataContainer</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CR-0094  rev 1 Cat: B (Rel-16)</w:t>
      </w:r>
      <w:r>
        <w:rPr>
          <w:i/>
        </w:rPr>
        <w:br/>
      </w:r>
      <w:r>
        <w:rPr>
          <w:i/>
        </w:rPr>
        <w:br/>
      </w:r>
      <w:r>
        <w:rPr>
          <w:i/>
        </w:rPr>
        <w:tab/>
      </w:r>
      <w:r>
        <w:rPr>
          <w:i/>
        </w:rPr>
        <w:tab/>
      </w:r>
      <w:r>
        <w:rPr>
          <w:i/>
        </w:rPr>
        <w:tab/>
      </w:r>
      <w:r>
        <w:rPr>
          <w:i/>
        </w:rPr>
        <w:tab/>
      </w:r>
      <w:r>
        <w:rPr>
          <w:i/>
        </w:rPr>
        <w:tab/>
        <w:t>Source: Ericsson</w:t>
      </w:r>
    </w:p>
    <w:p w:rsidR="00DE69A1" w:rsidRDefault="00DE69A1" w:rsidP="00DE69A1">
      <w:pPr>
        <w:rPr>
          <w:color w:val="808080"/>
        </w:rPr>
      </w:pPr>
      <w:r>
        <w:rPr>
          <w:color w:val="808080"/>
        </w:rPr>
        <w:t>(Replaces C4-193057)</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Revison of CT4 agreed C4-193057 in CP-192123.</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CP-192053</w:t>
      </w:r>
      <w:r>
        <w:rPr>
          <w:rFonts w:ascii="Arial" w:hAnsi="Arial" w:cs="Arial"/>
          <w:b/>
          <w:color w:val="0000FF"/>
          <w:sz w:val="24"/>
        </w:rPr>
        <w:tab/>
      </w:r>
      <w:r>
        <w:rPr>
          <w:rFonts w:ascii="Arial" w:hAnsi="Arial" w:cs="Arial"/>
          <w:b/>
          <w:sz w:val="24"/>
        </w:rPr>
        <w:t>CR pack on 5G_SRVCC</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C1-195137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24.237</w:t>
            </w:r>
          </w:p>
        </w:tc>
        <w:tc>
          <w:tcPr>
            <w:tcW w:w="572" w:type="dxa"/>
            <w:shd w:val="clear" w:color="auto" w:fill="auto"/>
          </w:tcPr>
          <w:p w:rsidR="00DE69A1" w:rsidRPr="008C28EE" w:rsidRDefault="00DE69A1" w:rsidP="00DE69A1">
            <w:pPr>
              <w:pStyle w:val="TAL"/>
              <w:rPr>
                <w:sz w:val="16"/>
              </w:rPr>
            </w:pPr>
            <w:r w:rsidRPr="008C28EE">
              <w:rPr>
                <w:sz w:val="16"/>
              </w:rPr>
              <w:t>1292</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Completing introducing of 5G SRVCC</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CP-192167</w:t>
      </w:r>
      <w:r>
        <w:rPr>
          <w:rFonts w:ascii="Arial" w:hAnsi="Arial" w:cs="Arial"/>
          <w:b/>
          <w:color w:val="0000FF"/>
          <w:sz w:val="24"/>
        </w:rPr>
        <w:tab/>
      </w:r>
      <w:r>
        <w:rPr>
          <w:rFonts w:ascii="Arial" w:hAnsi="Arial" w:cs="Arial"/>
          <w:b/>
          <w:sz w:val="24"/>
        </w:rPr>
        <w:t>CR pack on SBIProtoc16</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C3-193413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0302</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Handling of requests colliding with an existing context</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103" w:name="_Toc19602033"/>
      <w:r>
        <w:t>16.38</w:t>
      </w:r>
      <w:r>
        <w:tab/>
        <w:t>Single radio voice continuity from 5GS to 3G [5G_SRVCC]</w:t>
      </w:r>
      <w:bookmarkEnd w:id="103"/>
    </w:p>
    <w:p w:rsidR="00DE69A1" w:rsidRDefault="00DE69A1" w:rsidP="00DE69A1">
      <w:pPr>
        <w:rPr>
          <w:rFonts w:ascii="Arial" w:hAnsi="Arial" w:cs="Arial"/>
          <w:b/>
          <w:sz w:val="24"/>
        </w:rPr>
      </w:pPr>
      <w:r>
        <w:rPr>
          <w:rFonts w:ascii="Arial" w:hAnsi="Arial" w:cs="Arial"/>
          <w:b/>
          <w:color w:val="0000FF"/>
          <w:sz w:val="24"/>
        </w:rPr>
        <w:t>CP-192188</w:t>
      </w:r>
      <w:r>
        <w:rPr>
          <w:rFonts w:ascii="Arial" w:hAnsi="Arial" w:cs="Arial"/>
          <w:b/>
          <w:color w:val="0000FF"/>
          <w:sz w:val="24"/>
        </w:rPr>
        <w:tab/>
      </w:r>
      <w:r>
        <w:rPr>
          <w:rFonts w:ascii="Arial" w:hAnsi="Arial" w:cs="Arial"/>
          <w:b/>
          <w:sz w:val="24"/>
        </w:rPr>
        <w:t>Enhancements on Single radio voice continuity from 5GS to 3G</w:t>
      </w:r>
    </w:p>
    <w:p w:rsidR="00DE69A1" w:rsidRDefault="00DE69A1" w:rsidP="00DE69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C4-193573 revised in CP-192211.</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69A1" w:rsidTr="008C28EE">
        <w:tc>
          <w:tcPr>
            <w:tcW w:w="1133" w:type="dxa"/>
            <w:shd w:val="clear" w:color="auto" w:fill="auto"/>
          </w:tcPr>
          <w:p w:rsidR="00DE69A1" w:rsidRDefault="00DE69A1" w:rsidP="00DE69A1">
            <w:pPr>
              <w:pStyle w:val="TAH"/>
            </w:pPr>
            <w:r>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C4-193145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29.274</w:t>
            </w:r>
          </w:p>
        </w:tc>
        <w:tc>
          <w:tcPr>
            <w:tcW w:w="572" w:type="dxa"/>
            <w:shd w:val="clear" w:color="auto" w:fill="auto"/>
          </w:tcPr>
          <w:p w:rsidR="00DE69A1" w:rsidRPr="008C28EE" w:rsidRDefault="00DE69A1" w:rsidP="00DE69A1">
            <w:pPr>
              <w:pStyle w:val="TAL"/>
              <w:rPr>
                <w:sz w:val="16"/>
              </w:rPr>
            </w:pPr>
            <w:r w:rsidRPr="008C28EE">
              <w:rPr>
                <w:sz w:val="16"/>
              </w:rPr>
              <w:t>1954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Adding 5G SRVCC Support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C4-193563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0214</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Provide 5G SRVCC Related Subcription to AMF</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C4-193567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29.503</w:t>
            </w:r>
          </w:p>
        </w:tc>
        <w:tc>
          <w:tcPr>
            <w:tcW w:w="572" w:type="dxa"/>
            <w:shd w:val="clear" w:color="auto" w:fill="auto"/>
          </w:tcPr>
          <w:p w:rsidR="00DE69A1" w:rsidRPr="008C28EE" w:rsidRDefault="00DE69A1" w:rsidP="00DE69A1">
            <w:pPr>
              <w:pStyle w:val="TAL"/>
              <w:rPr>
                <w:sz w:val="16"/>
              </w:rPr>
            </w:pPr>
            <w:r w:rsidRPr="008C28EE">
              <w:rPr>
                <w:sz w:val="16"/>
              </w:rPr>
              <w:t>0215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Report 5G SRVCC Capability to UDM</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C4-193573</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29.571</w:t>
            </w:r>
          </w:p>
        </w:tc>
        <w:tc>
          <w:tcPr>
            <w:tcW w:w="572" w:type="dxa"/>
            <w:shd w:val="clear" w:color="auto" w:fill="auto"/>
          </w:tcPr>
          <w:p w:rsidR="00DE69A1" w:rsidRPr="008C28EE" w:rsidRDefault="00DE69A1" w:rsidP="00DE69A1">
            <w:pPr>
              <w:pStyle w:val="TAL"/>
              <w:rPr>
                <w:sz w:val="16"/>
              </w:rPr>
            </w:pPr>
            <w:r w:rsidRPr="008C28EE">
              <w:rPr>
                <w:sz w:val="16"/>
              </w:rPr>
              <w:t>0105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Common Data Type for 5G SRVCC</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C4-193580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29.518</w:t>
            </w:r>
          </w:p>
        </w:tc>
        <w:tc>
          <w:tcPr>
            <w:tcW w:w="572" w:type="dxa"/>
            <w:shd w:val="clear" w:color="auto" w:fill="auto"/>
          </w:tcPr>
          <w:p w:rsidR="00DE69A1" w:rsidRPr="008C28EE" w:rsidRDefault="00DE69A1" w:rsidP="00DE69A1">
            <w:pPr>
              <w:pStyle w:val="TAL"/>
              <w:rPr>
                <w:sz w:val="16"/>
              </w:rPr>
            </w:pPr>
            <w:r w:rsidRPr="008C28EE">
              <w:rPr>
                <w:sz w:val="16"/>
              </w:rPr>
              <w:t>0193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16.0.0</w:t>
            </w:r>
          </w:p>
        </w:tc>
        <w:tc>
          <w:tcPr>
            <w:tcW w:w="2607" w:type="dxa"/>
            <w:shd w:val="clear" w:color="auto" w:fill="auto"/>
          </w:tcPr>
          <w:p w:rsidR="00DE69A1" w:rsidRPr="008C28EE" w:rsidRDefault="00DE69A1" w:rsidP="00DE69A1">
            <w:pPr>
              <w:pStyle w:val="TAL"/>
              <w:rPr>
                <w:sz w:val="16"/>
              </w:rPr>
            </w:pPr>
            <w:r w:rsidRPr="008C28EE">
              <w:rPr>
                <w:sz w:val="16"/>
              </w:rPr>
              <w:t>Transfer 5G SRVCC Parameters between AMFs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C4-193613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29.303</w:t>
            </w:r>
          </w:p>
        </w:tc>
        <w:tc>
          <w:tcPr>
            <w:tcW w:w="572" w:type="dxa"/>
            <w:shd w:val="clear" w:color="auto" w:fill="auto"/>
          </w:tcPr>
          <w:p w:rsidR="00DE69A1" w:rsidRPr="008C28EE" w:rsidRDefault="00DE69A1" w:rsidP="00DE69A1">
            <w:pPr>
              <w:pStyle w:val="TAL"/>
              <w:rPr>
                <w:sz w:val="16"/>
              </w:rPr>
            </w:pPr>
            <w:r w:rsidRPr="008C28EE">
              <w:rPr>
                <w:sz w:val="16"/>
              </w:rPr>
              <w:t>0120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15.5.0</w:t>
            </w:r>
          </w:p>
        </w:tc>
        <w:tc>
          <w:tcPr>
            <w:tcW w:w="2607" w:type="dxa"/>
            <w:shd w:val="clear" w:color="auto" w:fill="auto"/>
          </w:tcPr>
          <w:p w:rsidR="00DE69A1" w:rsidRPr="008C28EE" w:rsidRDefault="00DE69A1" w:rsidP="00DE69A1">
            <w:pPr>
              <w:pStyle w:val="TAL"/>
              <w:rPr>
                <w:sz w:val="16"/>
              </w:rPr>
            </w:pPr>
            <w:r w:rsidRPr="008C28EE">
              <w:rPr>
                <w:sz w:val="16"/>
              </w:rPr>
              <w:t>Selection of MME_SRVCC</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CP-192211</w:t>
      </w:r>
      <w:r>
        <w:rPr>
          <w:rFonts w:ascii="Arial" w:hAnsi="Arial" w:cs="Arial"/>
          <w:b/>
          <w:color w:val="0000FF"/>
          <w:sz w:val="24"/>
        </w:rPr>
        <w:tab/>
      </w:r>
      <w:r>
        <w:rPr>
          <w:rFonts w:ascii="Arial" w:hAnsi="Arial" w:cs="Arial"/>
          <w:b/>
          <w:sz w:val="24"/>
        </w:rPr>
        <w:t>Common Data Type for 5G SRVCC</w:t>
      </w:r>
    </w:p>
    <w:p w:rsidR="00DE69A1" w:rsidRDefault="00DE69A1" w:rsidP="00DE69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v16.0.0</w:t>
      </w:r>
      <w:r>
        <w:rPr>
          <w:i/>
        </w:rPr>
        <w:tab/>
        <w:t xml:space="preserve">  CR-0105  rev 2 Cat: B (Rel-16)</w:t>
      </w:r>
      <w:r>
        <w:rPr>
          <w:i/>
        </w:rPr>
        <w:br/>
      </w:r>
      <w:r>
        <w:rPr>
          <w:i/>
        </w:rPr>
        <w:br/>
      </w:r>
      <w:r>
        <w:rPr>
          <w:i/>
        </w:rPr>
        <w:tab/>
      </w:r>
      <w:r>
        <w:rPr>
          <w:i/>
        </w:rPr>
        <w:tab/>
      </w:r>
      <w:r>
        <w:rPr>
          <w:i/>
        </w:rPr>
        <w:tab/>
      </w:r>
      <w:r>
        <w:rPr>
          <w:i/>
        </w:rPr>
        <w:tab/>
      </w:r>
      <w:r>
        <w:rPr>
          <w:i/>
        </w:rPr>
        <w:tab/>
        <w:t>Source: ZTE, China Unicom</w:t>
      </w:r>
    </w:p>
    <w:p w:rsidR="00DE69A1" w:rsidRDefault="00DE69A1" w:rsidP="00DE69A1">
      <w:pPr>
        <w:rPr>
          <w:color w:val="808080"/>
        </w:rPr>
      </w:pPr>
      <w:r>
        <w:rPr>
          <w:color w:val="808080"/>
        </w:rPr>
        <w:t>(Replaces C4-193573)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This contribution proposes to introduce common data type to 29.571 for 5G SRVCC.</w:t>
      </w:r>
    </w:p>
    <w:p w:rsidR="00DE69A1" w:rsidRDefault="00DE69A1" w:rsidP="00DE69A1"/>
    <w:p w:rsidR="00DE69A1" w:rsidRDefault="00DE69A1" w:rsidP="00DE69A1">
      <w:r>
        <w:t>Revision of CT4 agreed C4-193573 in CP-192188.</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3"/>
      </w:pPr>
      <w:bookmarkStart w:id="104" w:name="_Toc19602034"/>
      <w:r>
        <w:t>16.39</w:t>
      </w:r>
      <w:r>
        <w:tab/>
        <w:t>Any other Rel-16 Work item or Study item</w:t>
      </w:r>
      <w:bookmarkEnd w:id="104"/>
    </w:p>
    <w:p w:rsidR="00DE69A1" w:rsidRDefault="00DE69A1" w:rsidP="00DE69A1">
      <w:pPr>
        <w:rPr>
          <w:rFonts w:ascii="Arial" w:hAnsi="Arial" w:cs="Arial"/>
          <w:b/>
          <w:sz w:val="24"/>
        </w:rPr>
      </w:pPr>
      <w:r>
        <w:rPr>
          <w:rFonts w:ascii="Arial" w:hAnsi="Arial" w:cs="Arial"/>
          <w:b/>
          <w:color w:val="0000FF"/>
          <w:sz w:val="24"/>
        </w:rPr>
        <w:t>CP-192155</w:t>
      </w:r>
      <w:r>
        <w:rPr>
          <w:rFonts w:ascii="Arial" w:hAnsi="Arial" w:cs="Arial"/>
          <w:b/>
          <w:color w:val="0000FF"/>
          <w:sz w:val="24"/>
        </w:rPr>
        <w:tab/>
      </w:r>
      <w:r>
        <w:rPr>
          <w:rFonts w:ascii="Arial" w:hAnsi="Arial" w:cs="Arial"/>
          <w:b/>
          <w:sz w:val="24"/>
        </w:rPr>
        <w:t>CR pack on eIMS5G_SBA</w:t>
      </w:r>
    </w:p>
    <w:p w:rsidR="00DE69A1" w:rsidRDefault="00DE69A1" w:rsidP="00DE69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C3-193179 revised in CP-19222.</w:t>
      </w:r>
    </w:p>
    <w:p w:rsidR="00DE69A1" w:rsidRDefault="00DE69A1" w:rsidP="00DE69A1">
      <w:r>
        <w:t>C3-193409 revised in CP-19225.</w:t>
      </w:r>
    </w:p>
    <w:p w:rsidR="00DE69A1" w:rsidRDefault="00DE69A1" w:rsidP="00DE69A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1"/>
        <w:gridCol w:w="1009"/>
        <w:gridCol w:w="1098"/>
        <w:gridCol w:w="572"/>
        <w:gridCol w:w="560"/>
        <w:gridCol w:w="560"/>
        <w:gridCol w:w="510"/>
        <w:gridCol w:w="661"/>
        <w:gridCol w:w="2557"/>
      </w:tblGrid>
      <w:tr w:rsidR="00DE69A1" w:rsidTr="008C28EE">
        <w:tc>
          <w:tcPr>
            <w:tcW w:w="1133" w:type="dxa"/>
            <w:shd w:val="clear" w:color="auto" w:fill="auto"/>
          </w:tcPr>
          <w:p w:rsidR="00DE69A1" w:rsidRDefault="00DE69A1" w:rsidP="00DE69A1">
            <w:pPr>
              <w:pStyle w:val="TAH"/>
            </w:pPr>
            <w:r>
              <w:lastRenderedPageBreak/>
              <w:t>WG TDoc</w:t>
            </w:r>
          </w:p>
        </w:tc>
        <w:tc>
          <w:tcPr>
            <w:tcW w:w="1020" w:type="dxa"/>
            <w:shd w:val="clear" w:color="auto" w:fill="auto"/>
          </w:tcPr>
          <w:p w:rsidR="00DE69A1" w:rsidRDefault="00DE69A1" w:rsidP="00DE69A1">
            <w:pPr>
              <w:pStyle w:val="TAH"/>
            </w:pPr>
            <w:r>
              <w:t>WG decisn</w:t>
            </w:r>
          </w:p>
        </w:tc>
        <w:tc>
          <w:tcPr>
            <w:tcW w:w="1020" w:type="dxa"/>
            <w:shd w:val="clear" w:color="auto" w:fill="auto"/>
          </w:tcPr>
          <w:p w:rsidR="00DE69A1" w:rsidRDefault="00DE69A1" w:rsidP="00DE69A1">
            <w:pPr>
              <w:pStyle w:val="TAH"/>
            </w:pPr>
            <w:r>
              <w:t>TSG decisn</w:t>
            </w:r>
          </w:p>
        </w:tc>
        <w:tc>
          <w:tcPr>
            <w:tcW w:w="1133" w:type="dxa"/>
            <w:shd w:val="clear" w:color="auto" w:fill="auto"/>
          </w:tcPr>
          <w:p w:rsidR="00DE69A1" w:rsidRDefault="00DE69A1" w:rsidP="00DE69A1">
            <w:pPr>
              <w:pStyle w:val="TAH"/>
            </w:pPr>
            <w:r>
              <w:t>Spec</w:t>
            </w:r>
          </w:p>
        </w:tc>
        <w:tc>
          <w:tcPr>
            <w:tcW w:w="572" w:type="dxa"/>
            <w:shd w:val="clear" w:color="auto" w:fill="auto"/>
          </w:tcPr>
          <w:p w:rsidR="00DE69A1" w:rsidRDefault="00DE69A1" w:rsidP="00DE69A1">
            <w:pPr>
              <w:pStyle w:val="TAH"/>
            </w:pPr>
            <w:r>
              <w:t>CR</w:t>
            </w:r>
          </w:p>
        </w:tc>
        <w:tc>
          <w:tcPr>
            <w:tcW w:w="567" w:type="dxa"/>
            <w:shd w:val="clear" w:color="auto" w:fill="auto"/>
          </w:tcPr>
          <w:p w:rsidR="00DE69A1" w:rsidRDefault="00DE69A1" w:rsidP="00DE69A1">
            <w:pPr>
              <w:pStyle w:val="TAH"/>
            </w:pPr>
            <w:r>
              <w:t>rev</w:t>
            </w:r>
          </w:p>
        </w:tc>
        <w:tc>
          <w:tcPr>
            <w:tcW w:w="567" w:type="dxa"/>
            <w:shd w:val="clear" w:color="auto" w:fill="auto"/>
          </w:tcPr>
          <w:p w:rsidR="00DE69A1" w:rsidRDefault="00DE69A1" w:rsidP="00DE69A1">
            <w:pPr>
              <w:pStyle w:val="TAH"/>
            </w:pPr>
            <w:r>
              <w:t>cat</w:t>
            </w:r>
          </w:p>
        </w:tc>
        <w:tc>
          <w:tcPr>
            <w:tcW w:w="510" w:type="dxa"/>
            <w:shd w:val="clear" w:color="auto" w:fill="auto"/>
          </w:tcPr>
          <w:p w:rsidR="00DE69A1" w:rsidRDefault="00DE69A1" w:rsidP="00DE69A1">
            <w:pPr>
              <w:pStyle w:val="TAH"/>
            </w:pPr>
            <w:r>
              <w:t>Rel</w:t>
            </w:r>
          </w:p>
        </w:tc>
        <w:tc>
          <w:tcPr>
            <w:tcW w:w="661" w:type="dxa"/>
            <w:shd w:val="clear" w:color="auto" w:fill="auto"/>
          </w:tcPr>
          <w:p w:rsidR="00DE69A1" w:rsidRDefault="00DE69A1" w:rsidP="00DE69A1">
            <w:pPr>
              <w:pStyle w:val="TAH"/>
            </w:pPr>
            <w:r>
              <w:t>init vers</w:t>
            </w:r>
          </w:p>
        </w:tc>
        <w:tc>
          <w:tcPr>
            <w:tcW w:w="2607" w:type="dxa"/>
            <w:shd w:val="clear" w:color="auto" w:fill="auto"/>
          </w:tcPr>
          <w:p w:rsidR="00DE69A1" w:rsidRDefault="00DE69A1" w:rsidP="00DE69A1">
            <w:pPr>
              <w:pStyle w:val="TAH"/>
            </w:pPr>
            <w:r>
              <w:t>Title</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C3-193059</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0111</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the AF charging identifier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C3-193060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0112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"Access Network Information Notification"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C3-193175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0118</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IMS related P-CSCF procedures, setting flow status and flow number</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C3-193176</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0119</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IMS related P-CSCF procedures, Support of SIP Forking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C3-193179</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0122</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Provisioning of Signalling Flow Information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C3-193181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0124</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Mission Critical Push To Talk</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C3-193184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0127</w:t>
            </w:r>
          </w:p>
        </w:tc>
        <w:tc>
          <w:tcPr>
            <w:tcW w:w="567" w:type="dxa"/>
            <w:shd w:val="clear" w:color="auto" w:fill="auto"/>
          </w:tcPr>
          <w:p w:rsidR="00DE69A1" w:rsidRPr="008C28EE" w:rsidRDefault="00DE69A1" w:rsidP="00DE69A1">
            <w:pPr>
              <w:pStyle w:val="TAL"/>
              <w:rPr>
                <w:sz w:val="16"/>
              </w:rPr>
            </w:pP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IMS emergency services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C3-193402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0109</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"Access Network Charging Correlation Information" notification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C3-193403</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0110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"Out of credit" notification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C3-193404</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0117</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IMS related P-CSCF procedures and Service Information Status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C3-193405</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0120</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IMS related P-CSCF procedures, support of RTCP flows</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C3-193407</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0123</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Resource Sharing Support</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C3-193408</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0125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Mission Critical Video</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C3-193409</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020" w:type="dxa"/>
            <w:shd w:val="clear" w:color="auto" w:fill="auto"/>
          </w:tcPr>
          <w:p w:rsidR="00DE69A1" w:rsidRPr="008C28EE" w:rsidRDefault="00DE69A1" w:rsidP="00DE69A1">
            <w:pPr>
              <w:pStyle w:val="TAL"/>
              <w:rPr>
                <w:sz w:val="16"/>
              </w:rPr>
            </w:pPr>
            <w:r w:rsidRPr="008C28EE">
              <w:rPr>
                <w:sz w:val="16"/>
              </w:rPr>
              <w:t>revised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0126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Priority Sharing Indication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C3-193411</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0305</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IMS restoration</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C3-193412</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29.512</w:t>
            </w:r>
          </w:p>
        </w:tc>
        <w:tc>
          <w:tcPr>
            <w:tcW w:w="572" w:type="dxa"/>
            <w:shd w:val="clear" w:color="auto" w:fill="auto"/>
          </w:tcPr>
          <w:p w:rsidR="00DE69A1" w:rsidRPr="008C28EE" w:rsidRDefault="00DE69A1" w:rsidP="00DE69A1">
            <w:pPr>
              <w:pStyle w:val="TAL"/>
              <w:rPr>
                <w:sz w:val="16"/>
              </w:rPr>
            </w:pPr>
            <w:r w:rsidRPr="008C28EE">
              <w:rPr>
                <w:sz w:val="16"/>
              </w:rPr>
              <w:t>0306</w:t>
            </w:r>
          </w:p>
        </w:tc>
        <w:tc>
          <w:tcPr>
            <w:tcW w:w="567" w:type="dxa"/>
            <w:shd w:val="clear" w:color="auto" w:fill="auto"/>
          </w:tcPr>
          <w:p w:rsidR="00DE69A1" w:rsidRPr="008C28EE" w:rsidRDefault="00DE69A1" w:rsidP="00DE69A1">
            <w:pPr>
              <w:pStyle w:val="TAL"/>
              <w:rPr>
                <w:sz w:val="16"/>
              </w:rPr>
            </w:pPr>
            <w:r w:rsidRPr="008C28EE">
              <w:rPr>
                <w:sz w:val="16"/>
              </w:rPr>
              <w:t>1</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Support of Npcf_PolicyAuthorization invocation of priority sharing</w:t>
            </w:r>
          </w:p>
        </w:tc>
      </w:tr>
      <w:tr w:rsidR="00DE69A1" w:rsidRPr="008C28EE" w:rsidTr="008C28EE">
        <w:tc>
          <w:tcPr>
            <w:tcW w:w="1133" w:type="dxa"/>
            <w:shd w:val="clear" w:color="auto" w:fill="auto"/>
          </w:tcPr>
          <w:p w:rsidR="00DE69A1" w:rsidRPr="008C28EE" w:rsidRDefault="00DE69A1" w:rsidP="00DE69A1">
            <w:pPr>
              <w:pStyle w:val="TAL"/>
              <w:rPr>
                <w:sz w:val="16"/>
              </w:rPr>
            </w:pPr>
            <w:r w:rsidRPr="008C28EE">
              <w:rPr>
                <w:sz w:val="16"/>
              </w:rPr>
              <w:t>C3-193620</w:t>
            </w:r>
          </w:p>
        </w:tc>
        <w:tc>
          <w:tcPr>
            <w:tcW w:w="1020" w:type="dxa"/>
            <w:shd w:val="clear" w:color="auto" w:fill="auto"/>
          </w:tcPr>
          <w:p w:rsidR="00DE69A1" w:rsidRPr="008C28EE" w:rsidRDefault="00DE69A1" w:rsidP="00DE69A1">
            <w:pPr>
              <w:pStyle w:val="TAL"/>
              <w:rPr>
                <w:sz w:val="16"/>
              </w:rPr>
            </w:pPr>
            <w:r w:rsidRPr="008C28EE">
              <w:rPr>
                <w:sz w:val="16"/>
              </w:rPr>
              <w:t>agreed</w:t>
            </w:r>
          </w:p>
        </w:tc>
        <w:tc>
          <w:tcPr>
            <w:tcW w:w="1020" w:type="dxa"/>
            <w:shd w:val="clear" w:color="auto" w:fill="auto"/>
          </w:tcPr>
          <w:p w:rsidR="00DE69A1" w:rsidRPr="008C28EE" w:rsidRDefault="00DE69A1" w:rsidP="00DE69A1">
            <w:pPr>
              <w:pStyle w:val="TAL"/>
              <w:rPr>
                <w:sz w:val="16"/>
              </w:rPr>
            </w:pPr>
            <w:r w:rsidRPr="008C28EE">
              <w:rPr>
                <w:sz w:val="16"/>
              </w:rPr>
              <w:t>approved</w:t>
            </w:r>
          </w:p>
        </w:tc>
        <w:tc>
          <w:tcPr>
            <w:tcW w:w="1133" w:type="dxa"/>
            <w:shd w:val="clear" w:color="auto" w:fill="auto"/>
          </w:tcPr>
          <w:p w:rsidR="00DE69A1" w:rsidRPr="008C28EE" w:rsidRDefault="00DE69A1" w:rsidP="00DE69A1">
            <w:pPr>
              <w:pStyle w:val="TAL"/>
              <w:rPr>
                <w:sz w:val="16"/>
              </w:rPr>
            </w:pPr>
            <w:r w:rsidRPr="008C28EE">
              <w:rPr>
                <w:sz w:val="16"/>
              </w:rPr>
              <w:t>29.514</w:t>
            </w:r>
          </w:p>
        </w:tc>
        <w:tc>
          <w:tcPr>
            <w:tcW w:w="572" w:type="dxa"/>
            <w:shd w:val="clear" w:color="auto" w:fill="auto"/>
          </w:tcPr>
          <w:p w:rsidR="00DE69A1" w:rsidRPr="008C28EE" w:rsidRDefault="00DE69A1" w:rsidP="00DE69A1">
            <w:pPr>
              <w:pStyle w:val="TAL"/>
              <w:rPr>
                <w:sz w:val="16"/>
              </w:rPr>
            </w:pPr>
            <w:r w:rsidRPr="008C28EE">
              <w:rPr>
                <w:sz w:val="16"/>
              </w:rPr>
              <w:t>0121</w:t>
            </w:r>
          </w:p>
        </w:tc>
        <w:tc>
          <w:tcPr>
            <w:tcW w:w="567" w:type="dxa"/>
            <w:shd w:val="clear" w:color="auto" w:fill="auto"/>
          </w:tcPr>
          <w:p w:rsidR="00DE69A1" w:rsidRPr="008C28EE" w:rsidRDefault="00DE69A1" w:rsidP="00DE69A1">
            <w:pPr>
              <w:pStyle w:val="TAL"/>
              <w:rPr>
                <w:sz w:val="16"/>
              </w:rPr>
            </w:pPr>
            <w:r w:rsidRPr="008C28EE">
              <w:rPr>
                <w:sz w:val="16"/>
              </w:rPr>
              <w:t>2</w:t>
            </w:r>
          </w:p>
        </w:tc>
        <w:tc>
          <w:tcPr>
            <w:tcW w:w="567" w:type="dxa"/>
            <w:shd w:val="clear" w:color="auto" w:fill="auto"/>
          </w:tcPr>
          <w:p w:rsidR="00DE69A1" w:rsidRPr="008C28EE" w:rsidRDefault="00DE69A1" w:rsidP="00DE69A1">
            <w:pPr>
              <w:pStyle w:val="TAL"/>
              <w:rPr>
                <w:sz w:val="16"/>
              </w:rPr>
            </w:pPr>
            <w:r w:rsidRPr="008C28EE">
              <w:rPr>
                <w:sz w:val="16"/>
              </w:rPr>
              <w:t>B</w:t>
            </w:r>
          </w:p>
        </w:tc>
        <w:tc>
          <w:tcPr>
            <w:tcW w:w="510" w:type="dxa"/>
            <w:shd w:val="clear" w:color="auto" w:fill="auto"/>
          </w:tcPr>
          <w:p w:rsidR="00DE69A1" w:rsidRPr="008C28EE" w:rsidRDefault="00DE69A1" w:rsidP="00DE69A1">
            <w:pPr>
              <w:pStyle w:val="TAL"/>
              <w:rPr>
                <w:sz w:val="16"/>
              </w:rPr>
            </w:pPr>
            <w:r w:rsidRPr="008C28EE">
              <w:rPr>
                <w:sz w:val="16"/>
              </w:rPr>
              <w:t>Rel-16</w:t>
            </w:r>
          </w:p>
        </w:tc>
        <w:tc>
          <w:tcPr>
            <w:tcW w:w="661" w:type="dxa"/>
            <w:shd w:val="clear" w:color="auto" w:fill="auto"/>
          </w:tcPr>
          <w:p w:rsidR="00DE69A1" w:rsidRPr="008C28EE" w:rsidRDefault="00DE69A1" w:rsidP="00DE69A1">
            <w:pPr>
              <w:pStyle w:val="TAL"/>
              <w:rPr>
                <w:sz w:val="16"/>
              </w:rPr>
            </w:pPr>
            <w:r w:rsidRPr="008C28EE">
              <w:rPr>
                <w:sz w:val="16"/>
              </w:rPr>
              <w:t>16.1.0</w:t>
            </w:r>
          </w:p>
        </w:tc>
        <w:tc>
          <w:tcPr>
            <w:tcW w:w="2607" w:type="dxa"/>
            <w:shd w:val="clear" w:color="auto" w:fill="auto"/>
          </w:tcPr>
          <w:p w:rsidR="00DE69A1" w:rsidRPr="008C28EE" w:rsidRDefault="00DE69A1" w:rsidP="00DE69A1">
            <w:pPr>
              <w:pStyle w:val="TAL"/>
              <w:rPr>
                <w:sz w:val="16"/>
              </w:rPr>
            </w:pPr>
            <w:r w:rsidRPr="008C28EE">
              <w:rPr>
                <w:sz w:val="16"/>
              </w:rPr>
              <w:t>Subscription to notification of Signalling Path Status</w:t>
            </w:r>
          </w:p>
        </w:tc>
      </w:tr>
    </w:tbl>
    <w:p w:rsidR="00DE69A1" w:rsidRDefault="00DE69A1" w:rsidP="00DE69A1"/>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CP-192222</w:t>
      </w:r>
      <w:r>
        <w:rPr>
          <w:rFonts w:ascii="Arial" w:hAnsi="Arial" w:cs="Arial"/>
          <w:b/>
          <w:color w:val="0000FF"/>
          <w:sz w:val="24"/>
        </w:rPr>
        <w:tab/>
      </w:r>
      <w:r>
        <w:rPr>
          <w:rFonts w:ascii="Arial" w:hAnsi="Arial" w:cs="Arial"/>
          <w:b/>
          <w:sz w:val="24"/>
        </w:rPr>
        <w:t>Provisioning of Signalling Flow Information</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CR-0122  rev 1 Cat: B (Rel-16)</w:t>
      </w:r>
      <w:r>
        <w:rPr>
          <w:i/>
        </w:rPr>
        <w:br/>
      </w:r>
      <w:r>
        <w:rPr>
          <w:i/>
        </w:rPr>
        <w:br/>
      </w:r>
      <w:r>
        <w:rPr>
          <w:i/>
        </w:rPr>
        <w:tab/>
      </w:r>
      <w:r>
        <w:rPr>
          <w:i/>
        </w:rPr>
        <w:tab/>
      </w:r>
      <w:r>
        <w:rPr>
          <w:i/>
        </w:rPr>
        <w:tab/>
      </w:r>
      <w:r>
        <w:rPr>
          <w:i/>
        </w:rPr>
        <w:tab/>
      </w:r>
      <w:r>
        <w:rPr>
          <w:i/>
        </w:rPr>
        <w:tab/>
        <w:t>Source: Ericsson</w:t>
      </w:r>
    </w:p>
    <w:p w:rsidR="00DE69A1" w:rsidRDefault="00DE69A1" w:rsidP="00DE69A1">
      <w:pPr>
        <w:rPr>
          <w:color w:val="808080"/>
        </w:rPr>
      </w:pPr>
      <w:r>
        <w:rPr>
          <w:color w:val="808080"/>
        </w:rPr>
        <w:t>(Replaces C3-193179)</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Revision of CT3 agreed C3-193179 in CP-192155.</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CP-192225</w:t>
      </w:r>
      <w:r>
        <w:rPr>
          <w:rFonts w:ascii="Arial" w:hAnsi="Arial" w:cs="Arial"/>
          <w:b/>
          <w:color w:val="0000FF"/>
          <w:sz w:val="24"/>
        </w:rPr>
        <w:tab/>
      </w:r>
      <w:r>
        <w:rPr>
          <w:rFonts w:ascii="Arial" w:hAnsi="Arial" w:cs="Arial"/>
          <w:b/>
          <w:sz w:val="24"/>
        </w:rPr>
        <w:t>Priority Sharing Indication</w:t>
      </w:r>
    </w:p>
    <w:p w:rsidR="00DE69A1" w:rsidRDefault="00DE69A1" w:rsidP="00DE69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CR-0126  rev 2 Cat: B (Rel-16)</w:t>
      </w:r>
      <w:r>
        <w:rPr>
          <w:i/>
        </w:rPr>
        <w:br/>
      </w:r>
      <w:r>
        <w:rPr>
          <w:i/>
        </w:rPr>
        <w:br/>
      </w:r>
      <w:r>
        <w:rPr>
          <w:i/>
        </w:rPr>
        <w:tab/>
      </w:r>
      <w:r>
        <w:rPr>
          <w:i/>
        </w:rPr>
        <w:tab/>
      </w:r>
      <w:r>
        <w:rPr>
          <w:i/>
        </w:rPr>
        <w:tab/>
      </w:r>
      <w:r>
        <w:rPr>
          <w:i/>
        </w:rPr>
        <w:tab/>
      </w:r>
      <w:r>
        <w:rPr>
          <w:i/>
        </w:rPr>
        <w:tab/>
        <w:t>Source: Ericsson</w:t>
      </w:r>
    </w:p>
    <w:p w:rsidR="00DE69A1" w:rsidRDefault="00DE69A1" w:rsidP="00DE69A1">
      <w:pPr>
        <w:rPr>
          <w:color w:val="808080"/>
        </w:rPr>
      </w:pPr>
      <w:r>
        <w:rPr>
          <w:color w:val="808080"/>
        </w:rPr>
        <w:t>(Replaces C3-193409)</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lastRenderedPageBreak/>
        <w:t>Revision of CT3 agreed C3-193409 in CP-192155.</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2"/>
      </w:pPr>
      <w:bookmarkStart w:id="105" w:name="_Toc19602035"/>
      <w:r>
        <w:t>17</w:t>
      </w:r>
      <w:r>
        <w:tab/>
        <w:t>Specification in TSG-CT domain</w:t>
      </w:r>
      <w:bookmarkEnd w:id="105"/>
    </w:p>
    <w:p w:rsidR="00DE69A1" w:rsidRDefault="00DE69A1" w:rsidP="00DE69A1">
      <w:pPr>
        <w:pStyle w:val="Heading3"/>
      </w:pPr>
      <w:bookmarkStart w:id="106" w:name="_Toc19602036"/>
      <w:r>
        <w:t>17.1</w:t>
      </w:r>
      <w:r>
        <w:tab/>
        <w:t>Specification status</w:t>
      </w:r>
      <w:bookmarkEnd w:id="106"/>
    </w:p>
    <w:p w:rsidR="00DE69A1" w:rsidRDefault="00DE69A1" w:rsidP="00DE69A1">
      <w:pPr>
        <w:pStyle w:val="Heading3"/>
      </w:pPr>
      <w:bookmarkStart w:id="107" w:name="_Toc19602037"/>
      <w:r>
        <w:t>17.2</w:t>
      </w:r>
      <w:r>
        <w:tab/>
        <w:t>3GPP TS/TR for information</w:t>
      </w:r>
      <w:bookmarkEnd w:id="107"/>
    </w:p>
    <w:p w:rsidR="00DE69A1" w:rsidRDefault="00DE69A1" w:rsidP="00DE69A1">
      <w:pPr>
        <w:rPr>
          <w:rFonts w:ascii="Arial" w:hAnsi="Arial" w:cs="Arial"/>
          <w:b/>
          <w:sz w:val="24"/>
        </w:rPr>
      </w:pPr>
      <w:r>
        <w:rPr>
          <w:rFonts w:ascii="Arial" w:hAnsi="Arial" w:cs="Arial"/>
          <w:b/>
          <w:color w:val="0000FF"/>
          <w:sz w:val="24"/>
        </w:rPr>
        <w:t>CP-192084</w:t>
      </w:r>
      <w:r>
        <w:rPr>
          <w:rFonts w:ascii="Arial" w:hAnsi="Arial" w:cs="Arial"/>
          <w:b/>
          <w:color w:val="0000FF"/>
          <w:sz w:val="24"/>
        </w:rPr>
        <w:tab/>
      </w:r>
      <w:r>
        <w:rPr>
          <w:rFonts w:ascii="Arial" w:hAnsi="Arial" w:cs="Arial"/>
          <w:b/>
          <w:sz w:val="24"/>
        </w:rPr>
        <w:t>Presentation for information of 3GPP TS 29.380 on Mission Critical Push To Talk (MCPTT) media plane control interworking with LMR systems; Protocol specification</w:t>
      </w:r>
    </w:p>
    <w:p w:rsidR="00DE69A1" w:rsidRDefault="00DE69A1" w:rsidP="00DE69A1">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29.380 v1.0.0</w:t>
      </w:r>
      <w:r>
        <w:rPr>
          <w:i/>
        </w:rPr>
        <w:br/>
      </w:r>
      <w:r>
        <w:rPr>
          <w:i/>
        </w:rPr>
        <w:tab/>
      </w:r>
      <w:r>
        <w:rPr>
          <w:i/>
        </w:rPr>
        <w:tab/>
      </w:r>
      <w:r>
        <w:rPr>
          <w:i/>
        </w:rPr>
        <w:tab/>
      </w:r>
      <w:r>
        <w:rPr>
          <w:i/>
        </w:rPr>
        <w:tab/>
      </w:r>
      <w:r>
        <w:rPr>
          <w:i/>
        </w:rPr>
        <w:tab/>
        <w:t>Source: CT1</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 xml:space="preserve">The technical specification specifies the media plane control protocols needed to support a Mission Critical Push To Talk (MCPTT) system interworking with a Land Mobile Radio (LMR) system. </w:t>
      </w:r>
    </w:p>
    <w:p w:rsidR="00DE69A1" w:rsidRDefault="00DE69A1" w:rsidP="00DE69A1">
      <w:r>
        <w:t>The specification supports the basic group call and other features as specified in 3GPP TS 23.283. The specification describes functionality modelled on 3GPP TS 24.380.</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CP-192085</w:t>
      </w:r>
      <w:r>
        <w:rPr>
          <w:rFonts w:ascii="Arial" w:hAnsi="Arial" w:cs="Arial"/>
          <w:b/>
          <w:color w:val="0000FF"/>
          <w:sz w:val="24"/>
        </w:rPr>
        <w:tab/>
      </w:r>
      <w:r>
        <w:rPr>
          <w:rFonts w:ascii="Arial" w:hAnsi="Arial" w:cs="Arial"/>
          <w:b/>
          <w:sz w:val="24"/>
        </w:rPr>
        <w:t>Presentation for information of 3GPP TS 24.174 on Support of Multi-Device and Multi-Identity in IMS; Stage 3</w:t>
      </w:r>
    </w:p>
    <w:p w:rsidR="00DE69A1" w:rsidRDefault="00DE69A1" w:rsidP="00DE69A1">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CT1</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This document specifies SIP procedures and extensions in support of multi-identity and multi-device handling based on requirements in TS 22.173. The document specifies the UE handling and the handling in the AS supporting the functionality.</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pStyle w:val="Heading3"/>
      </w:pPr>
      <w:bookmarkStart w:id="108" w:name="_Toc19602038"/>
      <w:r>
        <w:t>17.3</w:t>
      </w:r>
      <w:r>
        <w:tab/>
        <w:t>3GPP TS/TR for approval</w:t>
      </w:r>
      <w:bookmarkEnd w:id="108"/>
    </w:p>
    <w:p w:rsidR="00DE69A1" w:rsidRDefault="00DE69A1" w:rsidP="00DE69A1">
      <w:pPr>
        <w:rPr>
          <w:rFonts w:ascii="Arial" w:hAnsi="Arial" w:cs="Arial"/>
          <w:b/>
          <w:sz w:val="24"/>
        </w:rPr>
      </w:pPr>
      <w:r>
        <w:rPr>
          <w:rFonts w:ascii="Arial" w:hAnsi="Arial" w:cs="Arial"/>
          <w:b/>
          <w:color w:val="0000FF"/>
          <w:sz w:val="24"/>
        </w:rPr>
        <w:t>CP-192086</w:t>
      </w:r>
      <w:r>
        <w:rPr>
          <w:rFonts w:ascii="Arial" w:hAnsi="Arial" w:cs="Arial"/>
          <w:b/>
          <w:color w:val="0000FF"/>
          <w:sz w:val="24"/>
        </w:rPr>
        <w:tab/>
      </w:r>
      <w:r>
        <w:rPr>
          <w:rFonts w:ascii="Arial" w:hAnsi="Arial" w:cs="Arial"/>
          <w:b/>
          <w:sz w:val="24"/>
        </w:rPr>
        <w:t>Presentation for approval of 3GPP TR 23.735 on Study on enhancements of Public Warning System; (Release 16)</w:t>
      </w:r>
    </w:p>
    <w:p w:rsidR="00DE69A1" w:rsidRDefault="00DE69A1" w:rsidP="00DE69A1">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23.735 v2.0.0</w:t>
      </w:r>
      <w:r>
        <w:rPr>
          <w:i/>
        </w:rPr>
        <w:br/>
      </w:r>
      <w:r>
        <w:rPr>
          <w:i/>
        </w:rPr>
        <w:tab/>
      </w:r>
      <w:r>
        <w:rPr>
          <w:i/>
        </w:rPr>
        <w:tab/>
      </w:r>
      <w:r>
        <w:rPr>
          <w:i/>
        </w:rPr>
        <w:tab/>
      </w:r>
      <w:r>
        <w:rPr>
          <w:i/>
        </w:rPr>
        <w:tab/>
      </w:r>
      <w:r>
        <w:rPr>
          <w:i/>
        </w:rPr>
        <w:tab/>
        <w:t>Source: CT1</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CP-192203</w:t>
      </w:r>
      <w:r>
        <w:rPr>
          <w:rFonts w:ascii="Arial" w:hAnsi="Arial" w:cs="Arial"/>
          <w:b/>
          <w:color w:val="0000FF"/>
          <w:sz w:val="24"/>
        </w:rPr>
        <w:tab/>
      </w:r>
      <w:r>
        <w:rPr>
          <w:rFonts w:ascii="Arial" w:hAnsi="Arial" w:cs="Arial"/>
          <w:b/>
          <w:sz w:val="24"/>
        </w:rPr>
        <w:t>Presentation of Report to TSG: 3GPP TR 29.892 v2.0.0 on Study on User Plane Protocol in 5GC</w:t>
      </w:r>
    </w:p>
    <w:p w:rsidR="00DE69A1" w:rsidRDefault="00DE69A1" w:rsidP="00DE69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29.892 v2.0.0</w:t>
      </w:r>
      <w:r>
        <w:rPr>
          <w:i/>
        </w:rPr>
        <w:br/>
      </w:r>
      <w:r>
        <w:rPr>
          <w:i/>
        </w:rPr>
        <w:tab/>
      </w:r>
      <w:r>
        <w:rPr>
          <w:i/>
        </w:rPr>
        <w:tab/>
      </w:r>
      <w:r>
        <w:rPr>
          <w:i/>
        </w:rPr>
        <w:tab/>
      </w:r>
      <w:r>
        <w:rPr>
          <w:i/>
        </w:rPr>
        <w:tab/>
      </w:r>
      <w:r>
        <w:rPr>
          <w:i/>
        </w:rPr>
        <w:tab/>
        <w:t>Source: CT4</w:t>
      </w:r>
    </w:p>
    <w:p w:rsidR="00DE69A1" w:rsidRDefault="00DE69A1" w:rsidP="00DE69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CP-192204</w:t>
      </w:r>
      <w:r>
        <w:rPr>
          <w:rFonts w:ascii="Arial" w:hAnsi="Arial" w:cs="Arial"/>
          <w:b/>
          <w:color w:val="0000FF"/>
          <w:sz w:val="24"/>
        </w:rPr>
        <w:tab/>
      </w:r>
      <w:r>
        <w:rPr>
          <w:rFonts w:ascii="Arial" w:hAnsi="Arial" w:cs="Arial"/>
          <w:b/>
          <w:sz w:val="24"/>
        </w:rPr>
        <w:t>Presentation of Report to TSG: 3GPP TR 29.843 v2.0.0 on Study on Load and Overload Control of 5GC Service Based Interfaces</w:t>
      </w:r>
    </w:p>
    <w:p w:rsidR="00DE69A1" w:rsidRDefault="00DE69A1" w:rsidP="00DE69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29.843 v2.0.0</w:t>
      </w:r>
      <w:r>
        <w:rPr>
          <w:i/>
        </w:rPr>
        <w:br/>
      </w:r>
      <w:r>
        <w:rPr>
          <w:i/>
        </w:rPr>
        <w:tab/>
      </w:r>
      <w:r>
        <w:rPr>
          <w:i/>
        </w:rPr>
        <w:tab/>
      </w:r>
      <w:r>
        <w:rPr>
          <w:i/>
        </w:rPr>
        <w:tab/>
      </w:r>
      <w:r>
        <w:rPr>
          <w:i/>
        </w:rPr>
        <w:tab/>
      </w:r>
      <w:r>
        <w:rPr>
          <w:i/>
        </w:rPr>
        <w:tab/>
        <w:t>Source: CT4</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CP-192241</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CP-192241</w:t>
      </w:r>
      <w:r>
        <w:rPr>
          <w:rFonts w:ascii="Arial" w:hAnsi="Arial" w:cs="Arial"/>
          <w:b/>
          <w:color w:val="0000FF"/>
          <w:sz w:val="24"/>
        </w:rPr>
        <w:tab/>
      </w:r>
      <w:r>
        <w:rPr>
          <w:rFonts w:ascii="Arial" w:hAnsi="Arial" w:cs="Arial"/>
          <w:b/>
          <w:sz w:val="24"/>
        </w:rPr>
        <w:t>Presentation of Report to TSG: 3GPP TR 29.843 v2.1.0 on Study on Load and Overload Control of 5GC Service Based Interfaces</w:t>
      </w:r>
    </w:p>
    <w:p w:rsidR="00DE69A1" w:rsidRDefault="00DE69A1" w:rsidP="00DE69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29.843 v2.1.0</w:t>
      </w:r>
      <w:r>
        <w:rPr>
          <w:i/>
        </w:rPr>
        <w:br/>
      </w:r>
      <w:r>
        <w:rPr>
          <w:i/>
        </w:rPr>
        <w:tab/>
      </w:r>
      <w:r>
        <w:rPr>
          <w:i/>
        </w:rPr>
        <w:tab/>
      </w:r>
      <w:r>
        <w:rPr>
          <w:i/>
        </w:rPr>
        <w:tab/>
      </w:r>
      <w:r>
        <w:rPr>
          <w:i/>
        </w:rPr>
        <w:tab/>
      </w:r>
      <w:r>
        <w:rPr>
          <w:i/>
        </w:rPr>
        <w:tab/>
        <w:t>Source: CT4</w:t>
      </w:r>
    </w:p>
    <w:p w:rsidR="00DE69A1" w:rsidRDefault="00DE69A1" w:rsidP="00DE69A1">
      <w:pPr>
        <w:rPr>
          <w:color w:val="808080"/>
        </w:rPr>
      </w:pPr>
      <w:r>
        <w:rPr>
          <w:color w:val="808080"/>
        </w:rPr>
        <w:t>(Replaces CP-192204)</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69A1" w:rsidRDefault="00DE69A1" w:rsidP="00DE69A1">
      <w:pPr>
        <w:pStyle w:val="Heading2"/>
      </w:pPr>
      <w:bookmarkStart w:id="109" w:name="_Toc19602039"/>
      <w:r>
        <w:t>18</w:t>
      </w:r>
      <w:r>
        <w:tab/>
        <w:t>TSG CT work organization</w:t>
      </w:r>
      <w:bookmarkEnd w:id="109"/>
    </w:p>
    <w:p w:rsidR="00DE69A1" w:rsidRDefault="00DE69A1" w:rsidP="00DE69A1">
      <w:pPr>
        <w:pStyle w:val="Heading3"/>
      </w:pPr>
      <w:bookmarkStart w:id="110" w:name="_Toc19602040"/>
      <w:r>
        <w:t>18.1</w:t>
      </w:r>
      <w:r>
        <w:tab/>
        <w:t>Election of CT-officials</w:t>
      </w:r>
      <w:bookmarkEnd w:id="110"/>
    </w:p>
    <w:p w:rsidR="00DE69A1" w:rsidRDefault="00DE69A1" w:rsidP="00DE69A1">
      <w:pPr>
        <w:pStyle w:val="Heading3"/>
      </w:pPr>
      <w:bookmarkStart w:id="111" w:name="_Toc19602041"/>
      <w:r>
        <w:t>18.2</w:t>
      </w:r>
      <w:r>
        <w:tab/>
        <w:t>Principles for work organization within CT</w:t>
      </w:r>
      <w:bookmarkEnd w:id="111"/>
    </w:p>
    <w:p w:rsidR="00DE69A1" w:rsidRDefault="00DE69A1" w:rsidP="00DE69A1">
      <w:pPr>
        <w:pStyle w:val="Heading3"/>
      </w:pPr>
      <w:bookmarkStart w:id="112" w:name="_Toc19602042"/>
      <w:r>
        <w:t>18.3</w:t>
      </w:r>
      <w:r>
        <w:tab/>
        <w:t>Terms of Reference</w:t>
      </w:r>
      <w:bookmarkEnd w:id="112"/>
    </w:p>
    <w:p w:rsidR="00DE69A1" w:rsidRDefault="00DE69A1" w:rsidP="00DE69A1">
      <w:pPr>
        <w:pStyle w:val="Heading3"/>
      </w:pPr>
      <w:bookmarkStart w:id="113" w:name="_Toc19602043"/>
      <w:r>
        <w:t>18.4</w:t>
      </w:r>
      <w:r>
        <w:tab/>
        <w:t>Support Arrangements</w:t>
      </w:r>
      <w:bookmarkEnd w:id="113"/>
    </w:p>
    <w:p w:rsidR="00DE69A1" w:rsidRDefault="00DE69A1" w:rsidP="00DE69A1">
      <w:pPr>
        <w:rPr>
          <w:rFonts w:ascii="Arial" w:hAnsi="Arial" w:cs="Arial"/>
          <w:b/>
          <w:sz w:val="24"/>
        </w:rPr>
      </w:pPr>
      <w:r>
        <w:rPr>
          <w:rFonts w:ascii="Arial" w:hAnsi="Arial" w:cs="Arial"/>
          <w:b/>
          <w:color w:val="0000FF"/>
          <w:sz w:val="24"/>
        </w:rPr>
        <w:t>CP-192007</w:t>
      </w:r>
      <w:r>
        <w:rPr>
          <w:rFonts w:ascii="Arial" w:hAnsi="Arial" w:cs="Arial"/>
          <w:b/>
          <w:color w:val="0000FF"/>
          <w:sz w:val="24"/>
        </w:rPr>
        <w:tab/>
      </w:r>
      <w:r>
        <w:rPr>
          <w:rFonts w:ascii="Arial" w:hAnsi="Arial" w:cs="Arial"/>
          <w:b/>
          <w:sz w:val="24"/>
        </w:rPr>
        <w:t>Support Team Report</w:t>
      </w:r>
    </w:p>
    <w:p w:rsidR="00DE69A1" w:rsidRDefault="00DE69A1" w:rsidP="00DE69A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CB2E53" w:rsidRDefault="00CB2E53" w:rsidP="00DE69A1">
      <w:pPr>
        <w:rPr>
          <w:rFonts w:ascii="Arial" w:hAnsi="Arial" w:cs="Arial"/>
        </w:rPr>
      </w:pPr>
      <w:r>
        <w:rPr>
          <w:rFonts w:ascii="Arial" w:hAnsi="Arial" w:cs="Arial"/>
          <w:b/>
        </w:rPr>
        <w:t>Abstract:</w:t>
      </w:r>
    </w:p>
    <w:p w:rsidR="00CB2E53" w:rsidRPr="00CB2E53" w:rsidRDefault="00CB2E53" w:rsidP="00DE69A1">
      <w:r>
        <w:t>MCC</w:t>
      </w:r>
      <w:r w:rsidR="00E54BD2">
        <w:t xml:space="preserve"> Support team report was noted without presentation.</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pStyle w:val="Heading3"/>
      </w:pPr>
      <w:bookmarkStart w:id="114" w:name="_Toc19602044"/>
      <w:r>
        <w:t>18.5</w:t>
      </w:r>
      <w:r>
        <w:tab/>
        <w:t>Working methods</w:t>
      </w:r>
      <w:bookmarkEnd w:id="114"/>
    </w:p>
    <w:p w:rsidR="00DE69A1" w:rsidRDefault="00DE69A1" w:rsidP="00DE69A1">
      <w:pPr>
        <w:rPr>
          <w:rFonts w:ascii="Arial" w:hAnsi="Arial" w:cs="Arial"/>
          <w:b/>
          <w:sz w:val="24"/>
        </w:rPr>
      </w:pPr>
      <w:r>
        <w:rPr>
          <w:rFonts w:ascii="Arial" w:hAnsi="Arial" w:cs="Arial"/>
          <w:b/>
          <w:color w:val="0000FF"/>
          <w:sz w:val="24"/>
        </w:rPr>
        <w:t>CP-192208</w:t>
      </w:r>
      <w:r>
        <w:rPr>
          <w:rFonts w:ascii="Arial" w:hAnsi="Arial" w:cs="Arial"/>
          <w:b/>
          <w:color w:val="0000FF"/>
          <w:sz w:val="24"/>
        </w:rPr>
        <w:tab/>
      </w:r>
      <w:r>
        <w:rPr>
          <w:rFonts w:ascii="Arial" w:hAnsi="Arial" w:cs="Arial"/>
          <w:b/>
          <w:sz w:val="24"/>
        </w:rPr>
        <w:t>3GPP Super-Featiures</w:t>
      </w:r>
    </w:p>
    <w:p w:rsidR="00DE69A1" w:rsidRDefault="00DE69A1" w:rsidP="00DE69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The PCG ad hoc group on IT has worked for some time on proposals for improving accessibility to the work and methodology of 3GPP. The technical content of each Release is perceived as difficult to find and, when found, to interpret; and 3GPP’s way of working is perceived as complex and obscure, even by those used to the methods of other standards bodies.</w:t>
      </w:r>
    </w:p>
    <w:p w:rsidR="00DE69A1" w:rsidRDefault="00DE69A1" w:rsidP="00DE69A1">
      <w:r>
        <w:lastRenderedPageBreak/>
        <w:t>The IT group provided its conclusions and recommendations to PCG#41 in document 21, and the meeting report endorsed those recommendations tasking MCC to review them and present its conclusions to PCG (action A-PCG41/06).</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CP-192209</w:t>
      </w:r>
      <w:r>
        <w:rPr>
          <w:rFonts w:ascii="Arial" w:hAnsi="Arial" w:cs="Arial"/>
          <w:b/>
          <w:color w:val="0000FF"/>
          <w:sz w:val="24"/>
        </w:rPr>
        <w:tab/>
      </w:r>
      <w:r>
        <w:rPr>
          <w:rFonts w:ascii="Arial" w:hAnsi="Arial" w:cs="Arial"/>
          <w:b/>
          <w:sz w:val="24"/>
        </w:rPr>
        <w:t>MCC proposals on the IMT-2020 "anticipated GCS" process</w:t>
      </w:r>
    </w:p>
    <w:p w:rsidR="00DE69A1" w:rsidRDefault="00DE69A1" w:rsidP="00DE69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Proposals on the actions required for submission of the Global Core Specification set for IMT-2020 (5G)  to ITU-R, and on the timing of those actions.</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CP-192230</w:t>
      </w:r>
      <w:r>
        <w:rPr>
          <w:rFonts w:ascii="Arial" w:hAnsi="Arial" w:cs="Arial"/>
          <w:b/>
          <w:color w:val="0000FF"/>
          <w:sz w:val="24"/>
        </w:rPr>
        <w:tab/>
      </w:r>
      <w:r>
        <w:rPr>
          <w:rFonts w:ascii="Arial" w:hAnsi="Arial" w:cs="Arial"/>
          <w:b/>
          <w:sz w:val="24"/>
        </w:rPr>
        <w:t>Proposed revision of the WID template</w:t>
      </w:r>
    </w:p>
    <w:p w:rsidR="00DE69A1" w:rsidRDefault="00DE69A1" w:rsidP="00DE69A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 Chair, MCC</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CP-192237</w:t>
      </w:r>
      <w:r>
        <w:rPr>
          <w:rFonts w:ascii="Arial" w:hAnsi="Arial" w:cs="Arial"/>
          <w:b/>
          <w:color w:val="0000FF"/>
          <w:sz w:val="24"/>
        </w:rPr>
        <w:tab/>
      </w:r>
      <w:r>
        <w:rPr>
          <w:rFonts w:ascii="Arial" w:hAnsi="Arial" w:cs="Arial"/>
          <w:b/>
          <w:sz w:val="24"/>
        </w:rPr>
        <w:t>ETSI Forge Trial Feedback</w:t>
      </w:r>
    </w:p>
    <w:p w:rsidR="00DE69A1" w:rsidRDefault="00DE69A1" w:rsidP="00DE69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Orange</w:t>
      </w:r>
    </w:p>
    <w:p w:rsidR="00DE69A1" w:rsidRDefault="00DE69A1" w:rsidP="00DE69A1">
      <w:pPr>
        <w:rPr>
          <w:rFonts w:ascii="Arial" w:hAnsi="Arial" w:cs="Arial"/>
          <w:b/>
        </w:rPr>
      </w:pPr>
      <w:r>
        <w:rPr>
          <w:rFonts w:ascii="Arial" w:hAnsi="Arial" w:cs="Arial"/>
          <w:b/>
        </w:rPr>
        <w:t xml:space="preserve">Abstract: </w:t>
      </w:r>
    </w:p>
    <w:p w:rsidR="00DE69A1" w:rsidRPr="00E54BD2" w:rsidRDefault="00DE69A1" w:rsidP="00DE69A1">
      <w:pPr>
        <w:rPr>
          <w:b/>
        </w:rPr>
      </w:pPr>
      <w:r w:rsidRPr="00E54BD2">
        <w:rPr>
          <w:b/>
        </w:rPr>
        <w:t>ETSI Forge tools Trial</w:t>
      </w:r>
    </w:p>
    <w:p w:rsidR="00DE69A1" w:rsidRDefault="00DE69A1" w:rsidP="00DE69A1">
      <w:r>
        <w:t>•</w:t>
      </w:r>
      <w:r>
        <w:tab/>
        <w:t>CT#83</w:t>
      </w:r>
    </w:p>
    <w:p w:rsidR="00DE69A1" w:rsidRDefault="00DE69A1" w:rsidP="00DE69A1">
      <w:r>
        <w:t>•</w:t>
      </w:r>
      <w:r>
        <w:tab/>
        <w:t>Decision on a 6-month trial period to experiment the ETSI Forge tools for the development and maintenance of OpenAPI Specification files</w:t>
      </w:r>
    </w:p>
    <w:p w:rsidR="00DE69A1" w:rsidRDefault="00DE69A1" w:rsidP="00DE69A1">
      <w:r>
        <w:t>•</w:t>
      </w:r>
      <w:r>
        <w:tab/>
        <w:t>Rapporteurs and delegates encouraged to use the tool for OpenAPI development, validation and maintenance after each WG meeting</w:t>
      </w:r>
    </w:p>
    <w:p w:rsidR="00DE69A1" w:rsidRDefault="00DE69A1" w:rsidP="00DE69A1">
      <w:r>
        <w:t>•</w:t>
      </w:r>
      <w:r>
        <w:tab/>
        <w:t>After the trial, see if it is possible to decide on mandatory use of the ETSI Forge tools and the definite workflow</w:t>
      </w:r>
    </w:p>
    <w:p w:rsidR="00DE69A1" w:rsidRDefault="00DE69A1" w:rsidP="00DE69A1">
      <w:r>
        <w:t>•</w:t>
      </w:r>
      <w:r>
        <w:tab/>
        <w:t>CT#85</w:t>
      </w:r>
    </w:p>
    <w:p w:rsidR="00DE69A1" w:rsidRDefault="00DE69A1" w:rsidP="00DE69A1">
      <w:r>
        <w:t>•</w:t>
      </w:r>
      <w:r>
        <w:tab/>
        <w:t>Feedback from CT3 and CT4 on the use the ETSI Forge tools</w:t>
      </w:r>
    </w:p>
    <w:p w:rsidR="00DE69A1" w:rsidRDefault="00DE69A1" w:rsidP="00DE69A1">
      <w:r>
        <w:t>•</w:t>
      </w:r>
      <w:r>
        <w:tab/>
        <w:t>Formal decision on the use of the tool and the workflow</w:t>
      </w:r>
    </w:p>
    <w:p w:rsidR="00E54BD2" w:rsidRDefault="00E54BD2" w:rsidP="00DE69A1"/>
    <w:p w:rsidR="00DE69A1" w:rsidRPr="00E54BD2" w:rsidRDefault="00DE69A1" w:rsidP="00DE69A1">
      <w:pPr>
        <w:rPr>
          <w:b/>
        </w:rPr>
      </w:pPr>
      <w:r w:rsidRPr="00E54BD2">
        <w:rPr>
          <w:b/>
        </w:rPr>
        <w:t>Since CT#83</w:t>
      </w:r>
    </w:p>
    <w:p w:rsidR="00DE69A1" w:rsidRDefault="00DE69A1" w:rsidP="00DE69A1">
      <w:r>
        <w:t>•</w:t>
      </w:r>
      <w:r>
        <w:tab/>
        <w:t>4 meetings</w:t>
      </w:r>
    </w:p>
    <w:p w:rsidR="00DE69A1" w:rsidRDefault="00DE69A1" w:rsidP="00DE69A1">
      <w:r>
        <w:t>•</w:t>
      </w:r>
      <w:r>
        <w:tab/>
        <w:t>Rapporteurs have been strongly encouraged by WG chairs to use the tools for:</w:t>
      </w:r>
    </w:p>
    <w:p w:rsidR="00DE69A1" w:rsidRDefault="00DE69A1" w:rsidP="00DE69A1">
      <w:r>
        <w:t>•</w:t>
      </w:r>
      <w:r>
        <w:tab/>
        <w:t>Storing draft version of Open API specification files prior to the plenary</w:t>
      </w:r>
    </w:p>
    <w:p w:rsidR="00DE69A1" w:rsidRDefault="00DE69A1" w:rsidP="00DE69A1">
      <w:r>
        <w:t>•</w:t>
      </w:r>
      <w:r>
        <w:tab/>
        <w:t>Validating the syntax</w:t>
      </w:r>
    </w:p>
    <w:p w:rsidR="00DE69A1" w:rsidRDefault="00DE69A1" w:rsidP="00DE69A1">
      <w:r>
        <w:t>•</w:t>
      </w:r>
      <w:r>
        <w:tab/>
        <w:t>Checking cross-references</w:t>
      </w:r>
    </w:p>
    <w:p w:rsidR="00DE69A1" w:rsidRDefault="00DE69A1" w:rsidP="00DE69A1">
      <w:r>
        <w:t>(Positive) Feedback</w:t>
      </w:r>
    </w:p>
    <w:p w:rsidR="00DE69A1" w:rsidRDefault="00DE69A1" w:rsidP="00DE69A1">
      <w:r>
        <w:t>•</w:t>
      </w:r>
      <w:r>
        <w:tab/>
        <w:t>Most of the Rapporteurs use ETSI forge to store interim OpenAPI and validate them</w:t>
      </w:r>
    </w:p>
    <w:p w:rsidR="00DE69A1" w:rsidRDefault="00DE69A1" w:rsidP="00DE69A1">
      <w:r>
        <w:lastRenderedPageBreak/>
        <w:t>•</w:t>
      </w:r>
      <w:r>
        <w:tab/>
        <w:t>few “reluctant” to do it as they were using their own company tools to ensure the quality and correctness of their APIs</w:t>
      </w:r>
    </w:p>
    <w:p w:rsidR="00DE69A1" w:rsidRDefault="00DE69A1" w:rsidP="00DE69A1">
      <w:r>
        <w:t>•</w:t>
      </w:r>
      <w:r>
        <w:tab/>
        <w:t>Usage of GitLab and the automatic parsers have significantly improved the quality of the TS and OpenAPI specification files sent to plenary</w:t>
      </w:r>
    </w:p>
    <w:p w:rsidR="00DE69A1" w:rsidRDefault="00DE69A1" w:rsidP="00DE69A1">
      <w:r>
        <w:t>•</w:t>
      </w:r>
      <w:r>
        <w:tab/>
        <w:t xml:space="preserve">Main interests: </w:t>
      </w:r>
    </w:p>
    <w:p w:rsidR="00DE69A1" w:rsidRDefault="00DE69A1" w:rsidP="00DE69A1">
      <w:r>
        <w:t>•</w:t>
      </w:r>
      <w:r>
        <w:tab/>
        <w:t>cross-referencing validation</w:t>
      </w:r>
    </w:p>
    <w:p w:rsidR="00DE69A1" w:rsidRDefault="00DE69A1" w:rsidP="00DE69A1">
      <w:r>
        <w:t>•</w:t>
      </w:r>
      <w:r>
        <w:tab/>
        <w:t>Easy overview of and access to all the available APIs</w:t>
      </w:r>
    </w:p>
    <w:p w:rsidR="00DE69A1" w:rsidRDefault="00DE69A1" w:rsidP="00DE69A1">
      <w:r>
        <w:t>(Negative) Feedback</w:t>
      </w:r>
    </w:p>
    <w:p w:rsidR="00DE69A1" w:rsidRDefault="00DE69A1" w:rsidP="00DE69A1">
      <w:r>
        <w:t>•</w:t>
      </w:r>
      <w:r>
        <w:tab/>
        <w:t>Could be almost useless if not used by everyone</w:t>
      </w:r>
    </w:p>
    <w:p w:rsidR="00DE69A1" w:rsidRDefault="00DE69A1" w:rsidP="00DE69A1">
      <w:r>
        <w:t>•</w:t>
      </w:r>
      <w:r>
        <w:tab/>
        <w:t>especially when considering API that are referenced by other ones.</w:t>
      </w:r>
    </w:p>
    <w:p w:rsidR="00DE69A1" w:rsidRDefault="00DE69A1" w:rsidP="00DE69A1">
      <w:r>
        <w:t>•</w:t>
      </w:r>
      <w:r>
        <w:tab/>
        <w:t>cross reference functionality cannot be provided by a standalone editor</w:t>
      </w:r>
    </w:p>
    <w:p w:rsidR="00DE69A1" w:rsidRDefault="00DE69A1" w:rsidP="00DE69A1">
      <w:r>
        <w:t>•</w:t>
      </w:r>
      <w:r>
        <w:tab/>
        <w:t>Validation "badge" (RED/GREEN) not always taken into account</w:t>
      </w:r>
    </w:p>
    <w:p w:rsidR="00DE69A1" w:rsidRDefault="00DE69A1" w:rsidP="00DE69A1">
      <w:r>
        <w:t>•</w:t>
      </w:r>
      <w:r>
        <w:tab/>
        <w:t>RED should trigger an investigation to check if something needs to be corrected</w:t>
      </w:r>
    </w:p>
    <w:p w:rsidR="00DE69A1" w:rsidRDefault="00DE69A1" w:rsidP="00DE69A1">
      <w:r>
        <w:t>•</w:t>
      </w:r>
      <w:r>
        <w:tab/>
        <w:t>Accessing the GitLab servers can be slow from some parts of the world (e.g. China)</w:t>
      </w:r>
    </w:p>
    <w:p w:rsidR="00DE69A1" w:rsidRDefault="00DE69A1" w:rsidP="00DE69A1">
      <w:r>
        <w:t>•</w:t>
      </w:r>
      <w:r>
        <w:tab/>
        <w:t>General adoption of this new working procedures quite difficult at the beginning</w:t>
      </w:r>
    </w:p>
    <w:p w:rsidR="00DE69A1" w:rsidRDefault="00DE69A1" w:rsidP="00DE69A1">
      <w:r>
        <w:t>quite normal learning curve, totally new environment/new process</w:t>
      </w:r>
    </w:p>
    <w:p w:rsidR="00E54BD2" w:rsidRDefault="00E54BD2" w:rsidP="00DE69A1"/>
    <w:p w:rsidR="00DE69A1" w:rsidRPr="00E54BD2" w:rsidRDefault="00DE69A1" w:rsidP="00DE69A1">
      <w:pPr>
        <w:rPr>
          <w:b/>
        </w:rPr>
      </w:pPr>
      <w:r w:rsidRPr="00E54BD2">
        <w:rPr>
          <w:b/>
        </w:rPr>
        <w:t>Recommendations</w:t>
      </w:r>
    </w:p>
    <w:p w:rsidR="00DE69A1" w:rsidRDefault="00DE69A1" w:rsidP="00DE69A1">
      <w:r>
        <w:t>•</w:t>
      </w:r>
      <w:r>
        <w:tab/>
        <w:t>Official adoption of ETSI Forge (GitLab) for CT/SA API development</w:t>
      </w:r>
    </w:p>
    <w:p w:rsidR="00DE69A1" w:rsidRDefault="00DE69A1" w:rsidP="00DE69A1">
      <w:r>
        <w:t>•</w:t>
      </w:r>
      <w:r>
        <w:tab/>
        <w:t>ALL the OpenAPI specification files MUST be managed using these tools</w:t>
      </w:r>
    </w:p>
    <w:p w:rsidR="00DE69A1" w:rsidRDefault="00DE69A1" w:rsidP="00DE69A1">
      <w:r>
        <w:t>•</w:t>
      </w:r>
      <w:r>
        <w:tab/>
        <w:t>Consolidate existing procedures used in CT3/CT4 (see annex)</w:t>
      </w:r>
    </w:p>
    <w:p w:rsidR="00DE69A1" w:rsidRDefault="00DE69A1" w:rsidP="00DE69A1">
      <w:r>
        <w:t>•</w:t>
      </w:r>
      <w:r>
        <w:tab/>
        <w:t>Consolidate existing tools</w:t>
      </w:r>
    </w:p>
    <w:p w:rsidR="00DE69A1" w:rsidRDefault="00DE69A1" w:rsidP="00DE69A1">
      <w:r>
        <w:t>•</w:t>
      </w:r>
      <w:r>
        <w:tab/>
        <w:t>Ease the user experience</w:t>
      </w:r>
    </w:p>
    <w:p w:rsidR="00DE69A1" w:rsidRDefault="00DE69A1" w:rsidP="00DE69A1">
      <w:r>
        <w:t>•</w:t>
      </w:r>
      <w:r>
        <w:tab/>
        <w:t>ETSI Forge can also be used to prepare contributions to WG meetings, not only when preparing the plenary and publication of new version of TS</w:t>
      </w:r>
    </w:p>
    <w:p w:rsidR="00DE69A1" w:rsidRDefault="00DE69A1" w:rsidP="00DE69A1">
      <w:r>
        <w:t>•</w:t>
      </w:r>
      <w:r>
        <w:tab/>
        <w:t>SA5 (and any other group that will develop API) MUST follow the same process</w:t>
      </w:r>
    </w:p>
    <w:p w:rsidR="00DE69A1" w:rsidRDefault="00DE69A1" w:rsidP="00DE69A1">
      <w:r>
        <w:t>•</w:t>
      </w:r>
      <w:r>
        <w:tab/>
        <w:t>Set up training sessions and educative material for MCC, Rapporteurs and delegates</w:t>
      </w:r>
    </w:p>
    <w:p w:rsidR="00E54BD2" w:rsidRDefault="00E54BD2" w:rsidP="00DE69A1"/>
    <w:p w:rsidR="00DE69A1" w:rsidRPr="00E54BD2" w:rsidRDefault="00DE69A1" w:rsidP="00DE69A1">
      <w:pPr>
        <w:rPr>
          <w:b/>
        </w:rPr>
      </w:pPr>
      <w:r w:rsidRPr="00E54BD2">
        <w:rPr>
          <w:b/>
        </w:rPr>
        <w:t>Work Flows (</w:t>
      </w:r>
      <w:r w:rsidRPr="00E54BD2">
        <w:rPr>
          <w:b/>
          <w:i/>
        </w:rPr>
        <w:t>to be further discussed</w:t>
      </w:r>
      <w:r w:rsidRPr="00E54BD2">
        <w:rPr>
          <w:b/>
        </w:rPr>
        <w:t>)</w:t>
      </w:r>
    </w:p>
    <w:p w:rsidR="00DE69A1" w:rsidRDefault="00DE69A1" w:rsidP="00DE69A1">
      <w:r>
        <w:t>•</w:t>
      </w:r>
      <w:r>
        <w:tab/>
        <w:t>Before the plenary</w:t>
      </w:r>
    </w:p>
    <w:p w:rsidR="00DE69A1" w:rsidRDefault="00DE69A1" w:rsidP="00DE69A1">
      <w:r>
        <w:t>•</w:t>
      </w:r>
      <w:r>
        <w:tab/>
        <w:t>After the plenary</w:t>
      </w:r>
    </w:p>
    <w:p w:rsidR="00E54BD2" w:rsidRDefault="00E54BD2" w:rsidP="00DE69A1"/>
    <w:p w:rsidR="00DE69A1" w:rsidRPr="00E54BD2" w:rsidRDefault="00DE69A1" w:rsidP="00DE69A1">
      <w:pPr>
        <w:rPr>
          <w:i/>
        </w:rPr>
      </w:pPr>
      <w:r w:rsidRPr="00E54BD2">
        <w:rPr>
          <w:i/>
        </w:rPr>
        <w:t>Before the plenary</w:t>
      </w:r>
    </w:p>
    <w:p w:rsidR="00DE69A1" w:rsidRPr="00E54BD2" w:rsidRDefault="00DE69A1" w:rsidP="00DE69A1">
      <w:pPr>
        <w:rPr>
          <w:i/>
        </w:rPr>
      </w:pPr>
      <w:r w:rsidRPr="00E54BD2">
        <w:rPr>
          <w:i/>
        </w:rPr>
        <w:t>1.</w:t>
      </w:r>
      <w:r w:rsidRPr="00E54BD2">
        <w:rPr>
          <w:i/>
        </w:rPr>
        <w:tab/>
        <w:t xml:space="preserve">Rapporteurs implement the CRs agreed in the CTx meetings handled in the Plenary cycle in both main body and OpenAPI specification. </w:t>
      </w:r>
    </w:p>
    <w:p w:rsidR="00DE69A1" w:rsidRPr="00E54BD2" w:rsidRDefault="00DE69A1" w:rsidP="00DE69A1">
      <w:pPr>
        <w:rPr>
          <w:i/>
        </w:rPr>
      </w:pPr>
      <w:r w:rsidRPr="00E54BD2">
        <w:rPr>
          <w:i/>
        </w:rPr>
        <w:t>2.</w:t>
      </w:r>
      <w:r w:rsidRPr="00E54BD2">
        <w:rPr>
          <w:i/>
        </w:rPr>
        <w:tab/>
        <w:t>Rapporteurs generate the yaml file by using a proper text editor (e.g. NotePad++)</w:t>
      </w:r>
    </w:p>
    <w:p w:rsidR="00DE69A1" w:rsidRPr="00E54BD2" w:rsidRDefault="00DE69A1" w:rsidP="00DE69A1">
      <w:pPr>
        <w:rPr>
          <w:i/>
        </w:rPr>
      </w:pPr>
      <w:r w:rsidRPr="00E54BD2">
        <w:rPr>
          <w:i/>
        </w:rPr>
        <w:t>3.</w:t>
      </w:r>
      <w:r w:rsidRPr="00E54BD2">
        <w:rPr>
          <w:i/>
        </w:rPr>
        <w:tab/>
        <w:t>Rapporteurs store ALL the updated OpenAPI yaml files in the following directories:</w:t>
      </w:r>
    </w:p>
    <w:p w:rsidR="00DE69A1" w:rsidRPr="00E54BD2" w:rsidRDefault="00DE69A1" w:rsidP="00DE69A1">
      <w:pPr>
        <w:rPr>
          <w:i/>
        </w:rPr>
      </w:pPr>
      <w:r w:rsidRPr="00E54BD2">
        <w:rPr>
          <w:i/>
        </w:rPr>
        <w:lastRenderedPageBreak/>
        <w:t>•</w:t>
      </w:r>
      <w:r w:rsidRPr="00E54BD2">
        <w:rPr>
          <w:i/>
        </w:rPr>
        <w:tab/>
        <w:t>https://forge.etsi.org/rep/3GPP/openapis-playground/tree/REL-x-draftCTx</w:t>
      </w:r>
    </w:p>
    <w:p w:rsidR="00DE69A1" w:rsidRPr="00E54BD2" w:rsidRDefault="00DE69A1" w:rsidP="00DE69A1">
      <w:pPr>
        <w:rPr>
          <w:i/>
        </w:rPr>
      </w:pPr>
      <w:r w:rsidRPr="00E54BD2">
        <w:rPr>
          <w:i/>
        </w:rPr>
        <w:t>•</w:t>
      </w:r>
      <w:r w:rsidRPr="00E54BD2">
        <w:rPr>
          <w:i/>
        </w:rPr>
        <w:tab/>
        <w:t>e.g.</w:t>
      </w:r>
    </w:p>
    <w:p w:rsidR="00DE69A1" w:rsidRPr="00E54BD2" w:rsidRDefault="00DE69A1" w:rsidP="00DE69A1">
      <w:pPr>
        <w:rPr>
          <w:i/>
        </w:rPr>
      </w:pPr>
      <w:r w:rsidRPr="00E54BD2">
        <w:rPr>
          <w:i/>
        </w:rPr>
        <w:t>•</w:t>
      </w:r>
      <w:r w:rsidRPr="00E54BD2">
        <w:rPr>
          <w:i/>
        </w:rPr>
        <w:tab/>
        <w:t>https://forge.etsi.org/rep/3GPP/openapis-playground/tree/REL-15-draftCT85</w:t>
      </w:r>
    </w:p>
    <w:p w:rsidR="00DE69A1" w:rsidRPr="00E54BD2" w:rsidRDefault="00DE69A1" w:rsidP="00DE69A1">
      <w:pPr>
        <w:rPr>
          <w:i/>
        </w:rPr>
      </w:pPr>
      <w:r w:rsidRPr="00E54BD2">
        <w:rPr>
          <w:i/>
        </w:rPr>
        <w:t>Before the plenary</w:t>
      </w:r>
    </w:p>
    <w:p w:rsidR="00DE69A1" w:rsidRPr="00E54BD2" w:rsidRDefault="00DE69A1" w:rsidP="00DE69A1">
      <w:pPr>
        <w:rPr>
          <w:i/>
        </w:rPr>
      </w:pPr>
      <w:r w:rsidRPr="00E54BD2">
        <w:rPr>
          <w:i/>
        </w:rPr>
        <w:t>4.</w:t>
      </w:r>
      <w:r w:rsidRPr="00E54BD2">
        <w:rPr>
          <w:i/>
        </w:rPr>
        <w:tab/>
        <w:t>Rapporteurs use the ETSI tools to</w:t>
      </w:r>
    </w:p>
    <w:p w:rsidR="00DE69A1" w:rsidRPr="00E54BD2" w:rsidRDefault="00DE69A1" w:rsidP="00DE69A1">
      <w:pPr>
        <w:rPr>
          <w:i/>
        </w:rPr>
      </w:pPr>
      <w:r w:rsidRPr="00E54BD2">
        <w:rPr>
          <w:i/>
        </w:rPr>
        <w:t>•</w:t>
      </w:r>
      <w:r w:rsidRPr="00E54BD2">
        <w:rPr>
          <w:i/>
        </w:rPr>
        <w:tab/>
        <w:t>Check the syntax</w:t>
      </w:r>
    </w:p>
    <w:p w:rsidR="00DE69A1" w:rsidRPr="00E54BD2" w:rsidRDefault="00DE69A1" w:rsidP="00DE69A1">
      <w:pPr>
        <w:rPr>
          <w:i/>
        </w:rPr>
      </w:pPr>
      <w:r w:rsidRPr="00E54BD2">
        <w:rPr>
          <w:i/>
        </w:rPr>
        <w:t>•</w:t>
      </w:r>
      <w:r w:rsidRPr="00E54BD2">
        <w:rPr>
          <w:i/>
        </w:rPr>
        <w:tab/>
        <w:t>Cross-check the files when one OpenAPI specification refers to another file</w:t>
      </w:r>
    </w:p>
    <w:p w:rsidR="00DE69A1" w:rsidRPr="00E54BD2" w:rsidRDefault="00DE69A1" w:rsidP="00DE69A1">
      <w:pPr>
        <w:rPr>
          <w:i/>
        </w:rPr>
      </w:pPr>
      <w:r w:rsidRPr="00E54BD2">
        <w:rPr>
          <w:i/>
        </w:rPr>
        <w:t>•</w:t>
      </w:r>
      <w:r w:rsidRPr="00E54BD2">
        <w:rPr>
          <w:i/>
        </w:rPr>
        <w:tab/>
        <w:t>Identify errors that can be fixed by CRs sent to the plenary</w:t>
      </w:r>
    </w:p>
    <w:p w:rsidR="00DE69A1" w:rsidRPr="00E54BD2" w:rsidRDefault="00DE69A1" w:rsidP="00DE69A1">
      <w:pPr>
        <w:rPr>
          <w:i/>
        </w:rPr>
      </w:pPr>
      <w:r w:rsidRPr="00E54BD2">
        <w:rPr>
          <w:i/>
        </w:rPr>
        <w:t>5.</w:t>
      </w:r>
      <w:r w:rsidRPr="00E54BD2">
        <w:rPr>
          <w:i/>
        </w:rPr>
        <w:tab/>
        <w:t>All syntax errors identified by the rapporteur or any other delegate after the 3GPP meeting will be solved by bringing company CRs to the CT Plenary</w:t>
      </w:r>
    </w:p>
    <w:p w:rsidR="00DE69A1" w:rsidRPr="00E54BD2" w:rsidRDefault="00DE69A1" w:rsidP="00DE69A1">
      <w:pPr>
        <w:rPr>
          <w:i/>
        </w:rPr>
      </w:pPr>
      <w:r w:rsidRPr="00E54BD2">
        <w:rPr>
          <w:i/>
        </w:rPr>
        <w:t>After the plenary</w:t>
      </w:r>
    </w:p>
    <w:p w:rsidR="00DE69A1" w:rsidRPr="00E54BD2" w:rsidRDefault="00DE69A1" w:rsidP="00DE69A1">
      <w:pPr>
        <w:rPr>
          <w:i/>
        </w:rPr>
      </w:pPr>
      <w:r w:rsidRPr="00E54BD2">
        <w:rPr>
          <w:i/>
        </w:rPr>
        <w:t>6.</w:t>
      </w:r>
      <w:r w:rsidRPr="00E54BD2">
        <w:rPr>
          <w:i/>
        </w:rPr>
        <w:tab/>
        <w:t>MCC will ensure that all agreed CRs (from the WG and sent directly to plenary) are correctly implemented and will share the draft TSs the week after the Plenary.</w:t>
      </w:r>
    </w:p>
    <w:p w:rsidR="00DE69A1" w:rsidRPr="00E54BD2" w:rsidRDefault="00DE69A1" w:rsidP="00DE69A1">
      <w:pPr>
        <w:rPr>
          <w:i/>
        </w:rPr>
      </w:pPr>
      <w:r w:rsidRPr="00E54BD2">
        <w:rPr>
          <w:i/>
        </w:rPr>
        <w:t>7.</w:t>
      </w:r>
      <w:r w:rsidRPr="00E54BD2">
        <w:rPr>
          <w:i/>
        </w:rPr>
        <w:tab/>
        <w:t>API Version number updated based on specific CR, listing all agreed changes to the OpenAPI</w:t>
      </w:r>
    </w:p>
    <w:p w:rsidR="00DE69A1" w:rsidRPr="00E54BD2" w:rsidRDefault="00DE69A1" w:rsidP="00DE69A1">
      <w:pPr>
        <w:rPr>
          <w:i/>
        </w:rPr>
      </w:pPr>
      <w:r w:rsidRPr="00E54BD2">
        <w:rPr>
          <w:i/>
        </w:rPr>
        <w:t>8.</w:t>
      </w:r>
      <w:r w:rsidRPr="00E54BD2">
        <w:rPr>
          <w:i/>
        </w:rPr>
        <w:tab/>
        <w:t>Rapporteurs &amp; delegates are encouraged to check that all CRs are properly implemented and to use ETSI Forge tool for that purpose</w:t>
      </w:r>
    </w:p>
    <w:p w:rsidR="00DE69A1" w:rsidRPr="00E54BD2" w:rsidRDefault="00DE69A1" w:rsidP="00DE69A1">
      <w:pPr>
        <w:rPr>
          <w:i/>
        </w:rPr>
      </w:pPr>
      <w:r w:rsidRPr="00E54BD2">
        <w:rPr>
          <w:i/>
        </w:rPr>
        <w:t>9.</w:t>
      </w:r>
      <w:r w:rsidRPr="00E54BD2">
        <w:rPr>
          <w:i/>
        </w:rPr>
        <w:tab/>
        <w:t>Stable OpenAPI specification files are upload by the MCC from the draft branch into the main/master branches of Gitlab.</w:t>
      </w:r>
    </w:p>
    <w:p w:rsidR="00DE69A1" w:rsidRPr="00E54BD2" w:rsidRDefault="00DE69A1" w:rsidP="00DE69A1">
      <w:pPr>
        <w:rPr>
          <w:i/>
        </w:rPr>
      </w:pPr>
      <w:r w:rsidRPr="00E54BD2">
        <w:rPr>
          <w:i/>
        </w:rPr>
        <w:t>•</w:t>
      </w:r>
      <w:r w:rsidRPr="00E54BD2">
        <w:rPr>
          <w:i/>
        </w:rPr>
        <w:tab/>
        <w:t>Process regarding handling of the OpenAPI in the TS in described in TR 21.900</w:t>
      </w:r>
    </w:p>
    <w:p w:rsidR="00E54BD2" w:rsidRDefault="00E54BD2" w:rsidP="00DE69A1"/>
    <w:p w:rsidR="00DE69A1" w:rsidRPr="00E54BD2" w:rsidRDefault="00DE69A1" w:rsidP="00DE69A1">
      <w:pPr>
        <w:rPr>
          <w:b/>
        </w:rPr>
      </w:pPr>
      <w:r w:rsidRPr="00E54BD2">
        <w:rPr>
          <w:b/>
        </w:rPr>
        <w:t>Many thanks</w:t>
      </w:r>
    </w:p>
    <w:p w:rsidR="00DE69A1" w:rsidRDefault="00DE69A1" w:rsidP="00DE69A1">
      <w:r>
        <w:t xml:space="preserve">On behalf of the WG chairs and delegates, </w:t>
      </w:r>
      <w:r w:rsidR="00E54BD2">
        <w:t>CT Chairman</w:t>
      </w:r>
      <w:r>
        <w:t xml:space="preserve"> would like to thank</w:t>
      </w:r>
    </w:p>
    <w:p w:rsidR="00DE69A1" w:rsidRDefault="00DE69A1" w:rsidP="00DE69A1">
      <w:r>
        <w:t>•</w:t>
      </w:r>
      <w:r>
        <w:tab/>
        <w:t>Jésus de Gregorio, Ericsson</w:t>
      </w:r>
    </w:p>
    <w:p w:rsidR="00DE69A1" w:rsidRDefault="00DE69A1" w:rsidP="00DE69A1">
      <w:r>
        <w:t>•</w:t>
      </w:r>
      <w:r>
        <w:tab/>
        <w:t>Thomas Belling, Nokia</w:t>
      </w:r>
    </w:p>
    <w:p w:rsidR="00DE69A1" w:rsidRDefault="00DE69A1" w:rsidP="00DE69A1">
      <w:r>
        <w:t>•</w:t>
      </w:r>
      <w:r>
        <w:tab/>
        <w:t>Michele Carignani, ETSI</w:t>
      </w:r>
    </w:p>
    <w:p w:rsidR="00DE69A1" w:rsidRDefault="00DE69A1" w:rsidP="00DE69A1">
      <w:r>
        <w:t>for their incredible efforts to get us to this point, making our work possible and our life easier.</w:t>
      </w:r>
    </w:p>
    <w:p w:rsidR="00DE69A1" w:rsidRDefault="00DE69A1" w:rsidP="00DE69A1">
      <w:pPr>
        <w:rPr>
          <w:rFonts w:ascii="Arial" w:hAnsi="Arial" w:cs="Arial"/>
          <w:b/>
        </w:rPr>
      </w:pPr>
      <w:r>
        <w:rPr>
          <w:rFonts w:ascii="Arial" w:hAnsi="Arial" w:cs="Arial"/>
          <w:b/>
        </w:rPr>
        <w:t xml:space="preserve">Discussion: </w:t>
      </w:r>
    </w:p>
    <w:p w:rsidR="00DE69A1" w:rsidRDefault="00E54BD2" w:rsidP="00DE69A1">
      <w:r>
        <w:t>CT Plenary</w:t>
      </w:r>
      <w:r w:rsidR="00DE69A1">
        <w:t xml:space="preserve"> </w:t>
      </w:r>
      <w:r>
        <w:t>f</w:t>
      </w:r>
      <w:r w:rsidR="00DE69A1">
        <w:t>orma</w:t>
      </w:r>
      <w:r>
        <w:t>lly</w:t>
      </w:r>
      <w:r w:rsidR="00DE69A1">
        <w:t xml:space="preserve"> endors</w:t>
      </w:r>
      <w:r>
        <w:t>ed that</w:t>
      </w:r>
      <w:r w:rsidR="00DE69A1">
        <w:t xml:space="preserve"> CT</w:t>
      </w:r>
      <w:r>
        <w:t xml:space="preserve"> WGs will</w:t>
      </w:r>
      <w:r w:rsidR="00DE69A1">
        <w:t xml:space="preserve"> adapt the ETSI Forge.</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CP-192238</w:t>
      </w:r>
      <w:r>
        <w:rPr>
          <w:rFonts w:ascii="Arial" w:hAnsi="Arial" w:cs="Arial"/>
          <w:b/>
          <w:color w:val="0000FF"/>
          <w:sz w:val="24"/>
        </w:rPr>
        <w:tab/>
      </w:r>
      <w:r>
        <w:rPr>
          <w:rFonts w:ascii="Arial" w:hAnsi="Arial" w:cs="Arial"/>
          <w:b/>
          <w:sz w:val="24"/>
        </w:rPr>
        <w:t>Work Item Management</w:t>
      </w:r>
    </w:p>
    <w:p w:rsidR="00DE69A1" w:rsidRDefault="00DE69A1" w:rsidP="00DE69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Orange</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CP-192240</w:t>
      </w:r>
      <w:r>
        <w:rPr>
          <w:rFonts w:ascii="Arial" w:hAnsi="Arial" w:cs="Arial"/>
          <w:b/>
          <w:color w:val="0000FF"/>
          <w:sz w:val="24"/>
        </w:rPr>
        <w:tab/>
      </w:r>
      <w:r>
        <w:rPr>
          <w:rFonts w:ascii="Arial" w:hAnsi="Arial" w:cs="Arial"/>
          <w:b/>
          <w:sz w:val="24"/>
        </w:rPr>
        <w:t>Coordination for IANA Port Assignment Request</w:t>
      </w:r>
    </w:p>
    <w:p w:rsidR="00DE69A1" w:rsidRDefault="00DE69A1" w:rsidP="00DE69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rsidR="00DE69A1" w:rsidRDefault="00DE69A1" w:rsidP="00DE69A1">
      <w:pPr>
        <w:rPr>
          <w:rFonts w:ascii="Arial" w:hAnsi="Arial" w:cs="Arial"/>
          <w:b/>
        </w:rPr>
      </w:pPr>
      <w:r>
        <w:rPr>
          <w:rFonts w:ascii="Arial" w:hAnsi="Arial" w:cs="Arial"/>
          <w:b/>
        </w:rPr>
        <w:t xml:space="preserve">Abstract: </w:t>
      </w:r>
    </w:p>
    <w:p w:rsidR="00DE69A1" w:rsidRPr="00E54BD2" w:rsidRDefault="00DE69A1" w:rsidP="00DE69A1">
      <w:pPr>
        <w:rPr>
          <w:b/>
        </w:rPr>
      </w:pPr>
      <w:r w:rsidRPr="00E54BD2">
        <w:rPr>
          <w:b/>
        </w:rPr>
        <w:lastRenderedPageBreak/>
        <w:t>Proposed 3GPP Coordination</w:t>
      </w:r>
    </w:p>
    <w:p w:rsidR="00DE69A1" w:rsidRDefault="00DE69A1" w:rsidP="00DE69A1">
      <w:r>
        <w:t>•</w:t>
      </w:r>
      <w:r>
        <w:tab/>
        <w:t>Any request for IANA Port Assignment should be sent to the CT chair, acting as IETF liaison</w:t>
      </w:r>
    </w:p>
    <w:p w:rsidR="00DE69A1" w:rsidRDefault="00DE69A1" w:rsidP="00DE69A1">
      <w:r>
        <w:t>•</w:t>
      </w:r>
      <w:r>
        <w:tab/>
        <w:t>A coordination team can be set up</w:t>
      </w:r>
    </w:p>
    <w:p w:rsidR="00DE69A1" w:rsidRDefault="00DE69A1" w:rsidP="00DE69A1">
      <w:r>
        <w:t>•</w:t>
      </w:r>
      <w:r>
        <w:tab/>
        <w:t>A specific contribution should address the IANA expectations when applying for a port assignment</w:t>
      </w:r>
    </w:p>
    <w:p w:rsidR="00DE69A1" w:rsidRDefault="00DE69A1" w:rsidP="00DE69A1">
      <w:r>
        <w:t>•</w:t>
      </w:r>
      <w:r>
        <w:tab/>
        <w:t>A template will be defined</w:t>
      </w:r>
    </w:p>
    <w:p w:rsidR="00DE69A1" w:rsidRDefault="00DE69A1" w:rsidP="00DE69A1">
      <w:r>
        <w:t>•</w:t>
      </w:r>
      <w:r>
        <w:tab/>
        <w:t>could be put in the annex of the specification describing the new protocol</w:t>
      </w:r>
    </w:p>
    <w:p w:rsidR="00DE69A1" w:rsidRDefault="00DE69A1" w:rsidP="00DE69A1">
      <w:r>
        <w:t>•</w:t>
      </w:r>
      <w:r>
        <w:tab/>
        <w:t>will be used for discussion with IANA</w:t>
      </w:r>
    </w:p>
    <w:p w:rsidR="00DE69A1" w:rsidRDefault="00DE69A1" w:rsidP="00DE69A1">
      <w:r>
        <w:t>•</w:t>
      </w:r>
      <w:r>
        <w:tab/>
        <w:t>Create a registry listing the port allocated to 3GPP</w:t>
      </w:r>
    </w:p>
    <w:p w:rsidR="00DE69A1" w:rsidRDefault="00DE69A1" w:rsidP="00DE69A1">
      <w:r>
        <w:t>•</w:t>
      </w:r>
      <w:r>
        <w:tab/>
        <w:t>Similar to the one under construction at IANA</w:t>
      </w:r>
    </w:p>
    <w:p w:rsidR="00DE69A1" w:rsidRDefault="00DE69A1" w:rsidP="00DE69A1">
      <w:r>
        <w:t>•</w:t>
      </w:r>
      <w:r>
        <w:tab/>
        <w:t>Could be in TR/TS or maintain on the 3GPP website</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pStyle w:val="Heading3"/>
      </w:pPr>
      <w:bookmarkStart w:id="115" w:name="_Toc19602045"/>
      <w:r>
        <w:t>18.6</w:t>
      </w:r>
      <w:r>
        <w:tab/>
        <w:t>Future Meeting Schedule</w:t>
      </w:r>
      <w:bookmarkEnd w:id="115"/>
    </w:p>
    <w:p w:rsidR="00DE69A1" w:rsidRDefault="00DE69A1" w:rsidP="00DE69A1">
      <w:pPr>
        <w:pStyle w:val="Heading2"/>
      </w:pPr>
      <w:bookmarkStart w:id="116" w:name="_Toc19602046"/>
      <w:r>
        <w:t>19</w:t>
      </w:r>
      <w:r>
        <w:tab/>
        <w:t>Review of 3GPP Work Plan</w:t>
      </w:r>
      <w:bookmarkEnd w:id="116"/>
    </w:p>
    <w:p w:rsidR="00DE69A1" w:rsidRDefault="00DE69A1" w:rsidP="00DE69A1">
      <w:pPr>
        <w:rPr>
          <w:rFonts w:ascii="Arial" w:hAnsi="Arial" w:cs="Arial"/>
          <w:b/>
          <w:sz w:val="24"/>
        </w:rPr>
      </w:pPr>
      <w:r>
        <w:rPr>
          <w:rFonts w:ascii="Arial" w:hAnsi="Arial" w:cs="Arial"/>
          <w:b/>
          <w:color w:val="0000FF"/>
          <w:sz w:val="24"/>
        </w:rPr>
        <w:t>CP-192008</w:t>
      </w:r>
      <w:r>
        <w:rPr>
          <w:rFonts w:ascii="Arial" w:hAnsi="Arial" w:cs="Arial"/>
          <w:b/>
          <w:color w:val="0000FF"/>
          <w:sz w:val="24"/>
        </w:rPr>
        <w:tab/>
      </w:r>
      <w:r>
        <w:rPr>
          <w:rFonts w:ascii="Arial" w:hAnsi="Arial" w:cs="Arial"/>
          <w:b/>
          <w:sz w:val="24"/>
        </w:rPr>
        <w:t>Work Plan</w:t>
      </w:r>
    </w:p>
    <w:p w:rsidR="00DE69A1" w:rsidRDefault="00DE69A1" w:rsidP="00DE69A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CP-192226</w:t>
      </w:r>
      <w:r>
        <w:rPr>
          <w:rFonts w:ascii="Arial" w:hAnsi="Arial" w:cs="Arial"/>
          <w:b/>
          <w:color w:val="0000FF"/>
          <w:sz w:val="24"/>
        </w:rPr>
        <w:tab/>
      </w:r>
      <w:r>
        <w:rPr>
          <w:rFonts w:ascii="Arial" w:hAnsi="Arial" w:cs="Arial"/>
          <w:b/>
          <w:sz w:val="24"/>
        </w:rPr>
        <w:t>TR 21.915 on Rel-15 Summary</w:t>
      </w:r>
    </w:p>
    <w:p w:rsidR="00DE69A1" w:rsidRDefault="00DE69A1" w:rsidP="00DE69A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MCC</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This will be presented for approval in SA Plenary.</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CP-192227</w:t>
      </w:r>
      <w:r>
        <w:rPr>
          <w:rFonts w:ascii="Arial" w:hAnsi="Arial" w:cs="Arial"/>
          <w:b/>
          <w:color w:val="0000FF"/>
          <w:sz w:val="24"/>
        </w:rPr>
        <w:tab/>
      </w:r>
      <w:r>
        <w:rPr>
          <w:rFonts w:ascii="Arial" w:hAnsi="Arial" w:cs="Arial"/>
          <w:b/>
          <w:sz w:val="24"/>
        </w:rPr>
        <w:t>TR 21.916 on Rel-16 Summary</w:t>
      </w:r>
    </w:p>
    <w:p w:rsidR="00DE69A1" w:rsidRDefault="00DE69A1" w:rsidP="00DE69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pStyle w:val="Heading2"/>
      </w:pPr>
      <w:bookmarkStart w:id="117" w:name="_Toc19602047"/>
      <w:r>
        <w:t>20</w:t>
      </w:r>
      <w:r>
        <w:tab/>
        <w:t>Any other business</w:t>
      </w:r>
      <w:bookmarkEnd w:id="117"/>
    </w:p>
    <w:p w:rsidR="00DE69A1" w:rsidRDefault="00DE69A1" w:rsidP="00DE69A1">
      <w:pPr>
        <w:rPr>
          <w:rFonts w:ascii="Arial" w:hAnsi="Arial" w:cs="Arial"/>
          <w:b/>
          <w:sz w:val="24"/>
        </w:rPr>
      </w:pPr>
      <w:r>
        <w:rPr>
          <w:rFonts w:ascii="Arial" w:hAnsi="Arial" w:cs="Arial"/>
          <w:b/>
          <w:color w:val="0000FF"/>
          <w:sz w:val="24"/>
        </w:rPr>
        <w:t>CP-192236</w:t>
      </w:r>
      <w:r>
        <w:rPr>
          <w:rFonts w:ascii="Arial" w:hAnsi="Arial" w:cs="Arial"/>
          <w:b/>
          <w:color w:val="0000FF"/>
          <w:sz w:val="24"/>
        </w:rPr>
        <w:tab/>
      </w:r>
      <w:r>
        <w:rPr>
          <w:rFonts w:ascii="Arial" w:hAnsi="Arial" w:cs="Arial"/>
          <w:b/>
          <w:sz w:val="24"/>
        </w:rPr>
        <w:t>TSG SA Material for Information to TSG CT</w:t>
      </w:r>
    </w:p>
    <w:p w:rsidR="00DE69A1" w:rsidRDefault="00DE69A1" w:rsidP="00DE69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SA Chair</w:t>
      </w:r>
    </w:p>
    <w:p w:rsidR="00DE69A1" w:rsidRDefault="00DE69A1" w:rsidP="00DE69A1">
      <w:pPr>
        <w:rPr>
          <w:rFonts w:ascii="Arial" w:hAnsi="Arial" w:cs="Arial"/>
          <w:b/>
        </w:rPr>
      </w:pPr>
      <w:r>
        <w:rPr>
          <w:rFonts w:ascii="Arial" w:hAnsi="Arial" w:cs="Arial"/>
          <w:b/>
        </w:rPr>
        <w:t xml:space="preserve">Abstract: </w:t>
      </w:r>
    </w:p>
    <w:p w:rsidR="00DE69A1" w:rsidRDefault="00DE69A1" w:rsidP="00DE69A1">
      <w:r>
        <w:t>SA#84 tdocs 4 CT info &amp; discussion</w:t>
      </w:r>
    </w:p>
    <w:p w:rsidR="00DE69A1" w:rsidRDefault="00DE69A1" w:rsidP="00DE69A1">
      <w:r>
        <w:lastRenderedPageBreak/>
        <w:t>Attached to this tdoc please find the following TSG SA#85 documents for information (and possible discussion) at TSG CT#85.</w:t>
      </w:r>
    </w:p>
    <w:p w:rsidR="00DE69A1" w:rsidRDefault="00DE69A1" w:rsidP="00DE69A1">
      <w:r>
        <w:t xml:space="preserve"> 3GPP (TSG SA) Introduction (living document) </w:t>
      </w:r>
    </w:p>
    <w:p w:rsidR="00DE69A1" w:rsidRDefault="00DE69A1" w:rsidP="00DE69A1">
      <w:r>
        <w:t xml:space="preserve">https://www.3gpp.org/ftp/tsg_sa/TSG_SA/TSGS_85/Docs/SP-190845.zip </w:t>
      </w:r>
    </w:p>
    <w:p w:rsidR="00DE69A1" w:rsidRDefault="00DE69A1" w:rsidP="00DE69A1">
      <w:r>
        <w:t xml:space="preserve">  3GPP Improvement Suggestions (living document) </w:t>
      </w:r>
    </w:p>
    <w:p w:rsidR="00DE69A1" w:rsidRDefault="00DE69A1" w:rsidP="00DE69A1">
      <w:r>
        <w:t xml:space="preserve">https://www.3gpp.org/ftp/tsg_sa/TSG_SA/TSGS_85/Docs/SP-190843.zip </w:t>
      </w:r>
    </w:p>
    <w:p w:rsidR="00DE69A1" w:rsidRDefault="00DE69A1" w:rsidP="00DE69A1">
      <w:r>
        <w:t xml:space="preserve">  Traceability of Work Items and Requirements </w:t>
      </w:r>
    </w:p>
    <w:p w:rsidR="00DE69A1" w:rsidRDefault="00DE69A1" w:rsidP="00DE69A1">
      <w:r>
        <w:t xml:space="preserve">https://www.3gpp.org/ftp/tsg_sa/TSG_SA/TSGS_85/Docs/SP-190844.zip </w:t>
      </w:r>
    </w:p>
    <w:p w:rsidR="00DE69A1" w:rsidRDefault="00DE69A1" w:rsidP="00DE69A1">
      <w:r>
        <w:t xml:space="preserve">  3GPP (SA) Release Planning (living document)</w:t>
      </w:r>
    </w:p>
    <w:p w:rsidR="00DE69A1" w:rsidRDefault="00DE69A1" w:rsidP="00DE69A1">
      <w:r>
        <w:t xml:space="preserve">https://www.3gpp.org/ftp/tsg_sa/TSG_SA/TSGS_85/Docs/SP-190675.zip </w:t>
      </w:r>
    </w:p>
    <w:p w:rsidR="00DE69A1" w:rsidRDefault="00DE69A1" w:rsidP="00DE69A1">
      <w:r>
        <w:t xml:space="preserve">  3GPP Liaison Persons (living document) </w:t>
      </w:r>
    </w:p>
    <w:p w:rsidR="00DE69A1" w:rsidRDefault="00DE69A1" w:rsidP="00DE69A1">
      <w:r>
        <w:t>https://www.3gpp.org/ftp/tsg_sa/TSG_SA/TSGS_85/Docs/SP-190842.zip</w:t>
      </w:r>
    </w:p>
    <w:p w:rsidR="00DE69A1" w:rsidRDefault="00DE69A1" w:rsidP="00DE69A1">
      <w:pPr>
        <w:rPr>
          <w:rFonts w:ascii="Arial" w:hAnsi="Arial" w:cs="Arial"/>
          <w:b/>
        </w:rPr>
      </w:pPr>
      <w:r>
        <w:rPr>
          <w:rFonts w:ascii="Arial" w:hAnsi="Arial" w:cs="Arial"/>
          <w:b/>
        </w:rPr>
        <w:t xml:space="preserve">Discussion: </w:t>
      </w:r>
    </w:p>
    <w:p w:rsidR="00DE69A1" w:rsidRDefault="00DE69A1" w:rsidP="00DE69A1">
      <w:r>
        <w:t>A document was presented for information.</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rPr>
          <w:rFonts w:ascii="Arial" w:hAnsi="Arial" w:cs="Arial"/>
          <w:b/>
          <w:sz w:val="24"/>
        </w:rPr>
      </w:pPr>
      <w:r>
        <w:rPr>
          <w:rFonts w:ascii="Arial" w:hAnsi="Arial" w:cs="Arial"/>
          <w:b/>
          <w:color w:val="0000FF"/>
          <w:sz w:val="24"/>
        </w:rPr>
        <w:t>CP-192239</w:t>
      </w:r>
      <w:r>
        <w:rPr>
          <w:rFonts w:ascii="Arial" w:hAnsi="Arial" w:cs="Arial"/>
          <w:b/>
          <w:color w:val="0000FF"/>
          <w:sz w:val="24"/>
        </w:rPr>
        <w:tab/>
      </w:r>
      <w:r>
        <w:rPr>
          <w:rFonts w:ascii="Arial" w:hAnsi="Arial" w:cs="Arial"/>
          <w:b/>
          <w:sz w:val="24"/>
        </w:rPr>
        <w:t>Administrivia</w:t>
      </w:r>
    </w:p>
    <w:p w:rsidR="00DE69A1" w:rsidRDefault="00DE69A1" w:rsidP="00DE69A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Orange</w:t>
      </w:r>
    </w:p>
    <w:p w:rsidR="00DE69A1" w:rsidRDefault="00DE69A1" w:rsidP="00DE69A1">
      <w:pPr>
        <w:rPr>
          <w:rFonts w:ascii="Arial" w:hAnsi="Arial" w:cs="Arial"/>
          <w:b/>
        </w:rPr>
      </w:pPr>
      <w:r>
        <w:rPr>
          <w:rFonts w:ascii="Arial" w:hAnsi="Arial" w:cs="Arial"/>
          <w:b/>
        </w:rPr>
        <w:t xml:space="preserve">Abstract: </w:t>
      </w:r>
    </w:p>
    <w:p w:rsidR="00DE69A1" w:rsidRPr="00E54BD2" w:rsidRDefault="00DE69A1" w:rsidP="00DE69A1">
      <w:pPr>
        <w:rPr>
          <w:b/>
        </w:rPr>
      </w:pPr>
      <w:r w:rsidRPr="00E54BD2">
        <w:rPr>
          <w:b/>
        </w:rPr>
        <w:t>Out-of-date TSG description</w:t>
      </w:r>
    </w:p>
    <w:p w:rsidR="00DE69A1" w:rsidRDefault="00DE69A1" w:rsidP="00DE69A1">
      <w:r>
        <w:t>•</w:t>
      </w:r>
      <w:r>
        <w:tab/>
        <w:t>Does not really reflect what we are doing</w:t>
      </w:r>
    </w:p>
    <w:p w:rsidR="00DE69A1" w:rsidRDefault="00DE69A1" w:rsidP="00DE69A1">
      <w:r>
        <w:t>•</w:t>
      </w:r>
      <w:r>
        <w:tab/>
        <w:t>Low visibility</w:t>
      </w:r>
    </w:p>
    <w:p w:rsidR="00DE69A1" w:rsidRDefault="00DE69A1" w:rsidP="00DE69A1">
      <w:r>
        <w:t>•</w:t>
      </w:r>
      <w:r>
        <w:tab/>
        <w:t>for external people</w:t>
      </w:r>
    </w:p>
    <w:p w:rsidR="00DE69A1" w:rsidRDefault="00DE69A1" w:rsidP="00DE69A1">
      <w:r>
        <w:t>•</w:t>
      </w:r>
      <w:r>
        <w:tab/>
        <w:t>newcomers</w:t>
      </w:r>
    </w:p>
    <w:p w:rsidR="00DE69A1" w:rsidRDefault="00DE69A1" w:rsidP="00DE69A1">
      <w:r>
        <w:t>•</w:t>
      </w:r>
      <w:r>
        <w:tab/>
        <w:t>even for other 3GPP delegates</w:t>
      </w:r>
    </w:p>
    <w:p w:rsidR="00E54BD2" w:rsidRDefault="00E54BD2" w:rsidP="00DE69A1"/>
    <w:p w:rsidR="00DE69A1" w:rsidRPr="00E54BD2" w:rsidRDefault="00DE69A1" w:rsidP="00DE69A1">
      <w:pPr>
        <w:rPr>
          <w:b/>
        </w:rPr>
      </w:pPr>
      <w:r w:rsidRPr="00E54BD2">
        <w:rPr>
          <w:b/>
        </w:rPr>
        <w:t>Out-of-date ToR</w:t>
      </w:r>
    </w:p>
    <w:p w:rsidR="00DE69A1" w:rsidRDefault="00DE69A1" w:rsidP="00DE69A1">
      <w:r>
        <w:t>•</w:t>
      </w:r>
      <w:r>
        <w:tab/>
        <w:t xml:space="preserve">The latest terms of reference were approved </w:t>
      </w:r>
    </w:p>
    <w:p w:rsidR="00DE69A1" w:rsidRDefault="00DE69A1" w:rsidP="00DE69A1">
      <w:r>
        <w:t>•</w:t>
      </w:r>
      <w:r>
        <w:tab/>
        <w:t>CT#58 (12/2012) for CT1 and CT6</w:t>
      </w:r>
    </w:p>
    <w:p w:rsidR="00DE69A1" w:rsidRDefault="00DE69A1" w:rsidP="00DE69A1">
      <w:r>
        <w:t>•</w:t>
      </w:r>
      <w:r>
        <w:tab/>
        <w:t>CT#72 (06/2016) for CT3 and CT4</w:t>
      </w:r>
    </w:p>
    <w:p w:rsidR="00DE69A1" w:rsidRDefault="00DE69A1" w:rsidP="00DE69A1">
      <w:r>
        <w:t>•</w:t>
      </w:r>
      <w:r>
        <w:tab/>
        <w:t>… and CT#36 (05/2007) for CT!</w:t>
      </w:r>
    </w:p>
    <w:p w:rsidR="00DE69A1" w:rsidRDefault="00DE69A1" w:rsidP="00DE69A1">
      <w:r>
        <w:t>•</w:t>
      </w:r>
      <w:r>
        <w:tab/>
        <w:t>Scopes of work are not accurate</w:t>
      </w:r>
    </w:p>
    <w:p w:rsidR="00DE69A1" w:rsidRDefault="00DE69A1" w:rsidP="00DE69A1">
      <w:r>
        <w:t>•</w:t>
      </w:r>
      <w:r>
        <w:tab/>
        <w:t xml:space="preserve">No working group working on API, IoT or… 5G! </w:t>
      </w:r>
      <w:r>
        <w:t></w:t>
      </w:r>
    </w:p>
    <w:p w:rsidR="00DE69A1" w:rsidRDefault="00DE69A1" w:rsidP="00DE69A1">
      <w:r>
        <w:t>•</w:t>
      </w:r>
      <w:r>
        <w:tab/>
        <w:t>Descriptions are heterogeneous</w:t>
      </w:r>
    </w:p>
    <w:p w:rsidR="00DE69A1" w:rsidRDefault="00DE69A1" w:rsidP="00DE69A1">
      <w:r>
        <w:t>•</w:t>
      </w:r>
      <w:r>
        <w:tab/>
        <w:t>style, content, level of details, etc.</w:t>
      </w:r>
    </w:p>
    <w:p w:rsidR="00E54BD2" w:rsidRDefault="00E54BD2" w:rsidP="00DE69A1"/>
    <w:p w:rsidR="00DE69A1" w:rsidRPr="00E54BD2" w:rsidRDefault="00DE69A1" w:rsidP="00DE69A1">
      <w:pPr>
        <w:rPr>
          <w:b/>
        </w:rPr>
      </w:pPr>
      <w:r w:rsidRPr="00E54BD2">
        <w:rPr>
          <w:b/>
        </w:rPr>
        <w:lastRenderedPageBreak/>
        <w:t>5G Tag</w:t>
      </w:r>
    </w:p>
    <w:p w:rsidR="00DE69A1" w:rsidRDefault="00DE69A1" w:rsidP="00DE69A1">
      <w:r>
        <w:t>•</w:t>
      </w:r>
      <w:r>
        <w:tab/>
        <w:t>Using 3GU, and looking for “5G” specifications per WG:</w:t>
      </w:r>
    </w:p>
    <w:p w:rsidR="00DE69A1" w:rsidRDefault="00DE69A1" w:rsidP="00DE69A1">
      <w:r>
        <w:t>•</w:t>
      </w:r>
      <w:r>
        <w:tab/>
        <w:t>“some” of the pre Rel-15 specifications reused in 5GC are missing</w:t>
      </w:r>
    </w:p>
    <w:p w:rsidR="00DE69A1" w:rsidRDefault="00DE69A1" w:rsidP="00DE69A1">
      <w:r>
        <w:t>•</w:t>
      </w:r>
      <w:r>
        <w:tab/>
        <w:t>Work done in CT1, not so much (or not at all) in other CT WGs.</w:t>
      </w:r>
    </w:p>
    <w:p w:rsidR="00DE69A1" w:rsidRDefault="00DE69A1" w:rsidP="00DE69A1">
      <w:r>
        <w:t>•</w:t>
      </w:r>
      <w:r>
        <w:tab/>
        <w:t>Difficult to identify the set of specifications required for 5G</w:t>
      </w:r>
    </w:p>
    <w:p w:rsidR="00DE69A1" w:rsidRDefault="00DE69A1" w:rsidP="00DE69A1">
      <w:r>
        <w:t>•</w:t>
      </w:r>
      <w:r>
        <w:tab/>
        <w:t>Per WG:</w:t>
      </w:r>
    </w:p>
    <w:p w:rsidR="00DE69A1" w:rsidRDefault="00DE69A1" w:rsidP="00DE69A1">
      <w:r>
        <w:t>•</w:t>
      </w:r>
      <w:r>
        <w:tab/>
        <w:t>Identify the specifications part of the 5G document set</w:t>
      </w:r>
    </w:p>
    <w:p w:rsidR="00DE69A1" w:rsidRDefault="00DE69A1" w:rsidP="00DE69A1">
      <w:r>
        <w:t>•</w:t>
      </w:r>
      <w:r>
        <w:tab/>
        <w:t>Add a 5G tag for these specifications</w:t>
      </w:r>
    </w:p>
    <w:p w:rsidR="00E54BD2" w:rsidRPr="00E54BD2" w:rsidRDefault="00E54BD2" w:rsidP="00DE69A1"/>
    <w:p w:rsidR="00DE69A1" w:rsidRPr="00E54BD2" w:rsidRDefault="00DE69A1" w:rsidP="00DE69A1">
      <w:pPr>
        <w:rPr>
          <w:b/>
        </w:rPr>
      </w:pPr>
      <w:r w:rsidRPr="00E54BD2">
        <w:rPr>
          <w:b/>
        </w:rPr>
        <w:t>TC INT</w:t>
      </w:r>
    </w:p>
    <w:p w:rsidR="00DE69A1" w:rsidRDefault="00DE69A1" w:rsidP="00DE69A1">
      <w:r>
        <w:t>•</w:t>
      </w:r>
      <w:r>
        <w:tab/>
        <w:t>Technical Committee (TC) Core Network and Interoperability Testing (INT)</w:t>
      </w:r>
    </w:p>
    <w:p w:rsidR="00DE69A1" w:rsidRDefault="00DE69A1" w:rsidP="00DE69A1">
      <w:r>
        <w:t>•</w:t>
      </w:r>
      <w:r>
        <w:tab/>
        <w:t>Develop Core Network test specifications based on 3GPP specs</w:t>
      </w:r>
    </w:p>
    <w:p w:rsidR="00DE69A1" w:rsidRDefault="00DE69A1" w:rsidP="00DE69A1">
      <w:r>
        <w:t>•</w:t>
      </w:r>
      <w:r>
        <w:tab/>
        <w:t>Initiate and supervise interoperability events (such as Plugtests) related to Core Networks</w:t>
      </w:r>
    </w:p>
    <w:p w:rsidR="00DE69A1" w:rsidRDefault="00DE69A1" w:rsidP="00DE69A1">
      <w:r>
        <w:t>•</w:t>
      </w:r>
      <w:r>
        <w:tab/>
        <w:t>Coordinate interoperability efforts with other organizations (e.g. GSMA, IETF, OMA).</w:t>
      </w:r>
    </w:p>
    <w:p w:rsidR="00DE69A1" w:rsidRDefault="00DE69A1" w:rsidP="00DE69A1">
      <w:r>
        <w:t>•</w:t>
      </w:r>
      <w:r>
        <w:tab/>
        <w:t>Endorse test specifications from/to other SDOs e.g. ITU-T.</w:t>
      </w:r>
    </w:p>
    <w:p w:rsidR="00DE69A1" w:rsidRDefault="00DE69A1" w:rsidP="00DE69A1">
      <w:r>
        <w:t>•</w:t>
      </w:r>
      <w:r>
        <w:tab/>
        <w:t>Include AFI (Autonomic Management and Control Intelligence for Self-Managed Fixed &amp; Mobile Integrated Networks)</w:t>
      </w:r>
    </w:p>
    <w:p w:rsidR="00DE69A1" w:rsidRDefault="00DE69A1" w:rsidP="00DE69A1">
      <w:r>
        <w:t>•</w:t>
      </w:r>
      <w:r>
        <w:tab/>
        <w:t xml:space="preserve">test frameworks and test specifications for autonomic network architectures </w:t>
      </w:r>
    </w:p>
    <w:p w:rsidR="00E54BD2" w:rsidRDefault="00DE69A1" w:rsidP="00DE69A1">
      <w:r>
        <w:t>•</w:t>
      </w:r>
      <w:r>
        <w:tab/>
        <w:t>instantiation of GANA onto various types of network architectures</w:t>
      </w:r>
    </w:p>
    <w:p w:rsidR="00DE69A1" w:rsidRPr="00E54BD2" w:rsidRDefault="00DE69A1" w:rsidP="00DE69A1">
      <w:pPr>
        <w:rPr>
          <w:b/>
        </w:rPr>
      </w:pPr>
      <w:r w:rsidRPr="00E54BD2">
        <w:rPr>
          <w:b/>
        </w:rPr>
        <w:t>Discussion at OCG meeting</w:t>
      </w:r>
    </w:p>
    <w:p w:rsidR="00DE69A1" w:rsidRDefault="00DE69A1" w:rsidP="00DE69A1">
      <w:r>
        <w:t>•</w:t>
      </w:r>
      <w:r>
        <w:tab/>
        <w:t>TC INT pushes for a strong coordination with 3GPP TSGs in order to:</w:t>
      </w:r>
    </w:p>
    <w:p w:rsidR="00DE69A1" w:rsidRDefault="00DE69A1" w:rsidP="00DE69A1">
      <w:r>
        <w:t>•</w:t>
      </w:r>
      <w:r>
        <w:tab/>
        <w:t xml:space="preserve">Provide  feedback from 5G AFI POCs </w:t>
      </w:r>
    </w:p>
    <w:p w:rsidR="00DE69A1" w:rsidRDefault="00DE69A1" w:rsidP="00DE69A1">
      <w:r>
        <w:t>•</w:t>
      </w:r>
      <w:r>
        <w:tab/>
        <w:t xml:space="preserve">Provide Feedback from Benchmarking specification </w:t>
      </w:r>
    </w:p>
    <w:p w:rsidR="00DE69A1" w:rsidRDefault="00DE69A1" w:rsidP="00DE69A1">
      <w:r>
        <w:t>•</w:t>
      </w:r>
      <w:r>
        <w:tab/>
        <w:t>Take direct inputs for new 5G testing activities in order to apply methodology and tools developed so far for 4G/VoLTE</w:t>
      </w:r>
    </w:p>
    <w:p w:rsidR="00E54BD2" w:rsidRDefault="00DE69A1" w:rsidP="00DE69A1">
      <w:r>
        <w:t>•</w:t>
      </w:r>
      <w:r>
        <w:tab/>
        <w:t>Fill the standardization gap for the network performance, particularly for the new Cloud based solutions and developing performance and testing specifications.</w:t>
      </w:r>
    </w:p>
    <w:p w:rsidR="00DE69A1" w:rsidRPr="00E54BD2" w:rsidRDefault="00DE69A1" w:rsidP="00DE69A1">
      <w:pPr>
        <w:rPr>
          <w:b/>
        </w:rPr>
      </w:pPr>
      <w:r w:rsidRPr="00E54BD2">
        <w:rPr>
          <w:b/>
        </w:rPr>
        <w:t>Possible way forward</w:t>
      </w:r>
    </w:p>
    <w:p w:rsidR="00DE69A1" w:rsidRDefault="00DE69A1" w:rsidP="00DE69A1">
      <w:r>
        <w:t>Two alternatives:</w:t>
      </w:r>
    </w:p>
    <w:p w:rsidR="00DE69A1" w:rsidRDefault="00DE69A1" w:rsidP="00DE69A1">
      <w:r>
        <w:t>•</w:t>
      </w:r>
      <w:r>
        <w:tab/>
        <w:t>Rely on liaison statement</w:t>
      </w:r>
    </w:p>
    <w:p w:rsidR="00DE69A1" w:rsidRDefault="00DE69A1" w:rsidP="00DE69A1">
      <w:r>
        <w:t>•</w:t>
      </w:r>
      <w:r>
        <w:tab/>
        <w:t>loose coordination</w:t>
      </w:r>
    </w:p>
    <w:p w:rsidR="00DE69A1" w:rsidRDefault="00DE69A1" w:rsidP="00DE69A1">
      <w:r>
        <w:t>•</w:t>
      </w:r>
      <w:r>
        <w:tab/>
        <w:t>Exchange via LS  for information or ask for comments</w:t>
      </w:r>
    </w:p>
    <w:p w:rsidR="00DE69A1" w:rsidRDefault="00DE69A1" w:rsidP="00DE69A1">
      <w:r>
        <w:t>•</w:t>
      </w:r>
      <w:r>
        <w:tab/>
        <w:t>Create a new WG in 3GPP</w:t>
      </w:r>
    </w:p>
    <w:p w:rsidR="00DE69A1" w:rsidRDefault="00DE69A1" w:rsidP="00DE69A1">
      <w:r>
        <w:t>•</w:t>
      </w:r>
      <w:r>
        <w:tab/>
        <w:t>Tight coupling</w:t>
      </w:r>
    </w:p>
    <w:p w:rsidR="00DE69A1" w:rsidRDefault="00DE69A1" w:rsidP="00DE69A1">
      <w:r>
        <w:t>•</w:t>
      </w:r>
      <w:r>
        <w:tab/>
        <w:t>CT could host this group</w:t>
      </w:r>
    </w:p>
    <w:p w:rsidR="00DE69A1" w:rsidRDefault="00DE69A1" w:rsidP="00DE69A1">
      <w:r>
        <w:t>•</w:t>
      </w:r>
      <w:r>
        <w:tab/>
        <w:t>Equivalent to RAN WG 5 (Conformance Testing)</w:t>
      </w:r>
    </w:p>
    <w:p w:rsidR="00DE69A1" w:rsidRPr="00E54BD2" w:rsidRDefault="00DE69A1" w:rsidP="00DE69A1">
      <w:pPr>
        <w:rPr>
          <w:b/>
        </w:rPr>
      </w:pPr>
      <w:r w:rsidRPr="00E54BD2">
        <w:rPr>
          <w:b/>
        </w:rPr>
        <w:lastRenderedPageBreak/>
        <w:t>Some issues with merge into 3GPP</w:t>
      </w:r>
    </w:p>
    <w:p w:rsidR="00DE69A1" w:rsidRDefault="00DE69A1" w:rsidP="00DE69A1">
      <w:r>
        <w:t>•</w:t>
      </w:r>
      <w:r>
        <w:tab/>
        <w:t>Not so straightforward</w:t>
      </w:r>
    </w:p>
    <w:p w:rsidR="00DE69A1" w:rsidRDefault="00DE69A1" w:rsidP="00DE69A1">
      <w:r>
        <w:t>•</w:t>
      </w:r>
      <w:r>
        <w:tab/>
        <w:t>Which types of activities?</w:t>
      </w:r>
    </w:p>
    <w:p w:rsidR="00DE69A1" w:rsidRDefault="00DE69A1" w:rsidP="00DE69A1">
      <w:r>
        <w:t>•</w:t>
      </w:r>
      <w:r>
        <w:tab/>
        <w:t>Conformance Test specification vs PoC/Interop events/Benchmarking</w:t>
      </w:r>
    </w:p>
    <w:p w:rsidR="00DE69A1" w:rsidRDefault="00DE69A1" w:rsidP="00DE69A1">
      <w:r>
        <w:t>•</w:t>
      </w:r>
      <w:r>
        <w:tab/>
        <w:t>Only the conformance test part seems to fit into 3GPP</w:t>
      </w:r>
    </w:p>
    <w:p w:rsidR="00DE69A1" w:rsidRDefault="00DE69A1" w:rsidP="00DE69A1">
      <w:r>
        <w:t>•</w:t>
      </w:r>
      <w:r>
        <w:tab/>
        <w:t>Integration in the 3GPP Work Plan?</w:t>
      </w:r>
    </w:p>
    <w:p w:rsidR="00DE69A1" w:rsidRDefault="00DE69A1" w:rsidP="00DE69A1">
      <w:r>
        <w:t>•</w:t>
      </w:r>
      <w:r>
        <w:tab/>
        <w:t>Link with other 3GPP WGs</w:t>
      </w:r>
    </w:p>
    <w:p w:rsidR="00DE69A1" w:rsidRDefault="00DE69A1" w:rsidP="00DE69A1">
      <w:r>
        <w:t>•</w:t>
      </w:r>
      <w:r>
        <w:tab/>
        <w:t>What about AFI?</w:t>
      </w:r>
    </w:p>
    <w:p w:rsidR="00DE69A1" w:rsidRDefault="00DE69A1" w:rsidP="00DE69A1">
      <w:r>
        <w:t>•</w:t>
      </w:r>
      <w:r>
        <w:tab/>
        <w:t>More related to SA5 activities</w:t>
      </w:r>
    </w:p>
    <w:p w:rsidR="00DE69A1" w:rsidRDefault="00DE69A1" w:rsidP="00DE69A1">
      <w:r>
        <w:t>•</w:t>
      </w:r>
      <w:r>
        <w:tab/>
        <w:t>Maintenance of the existing ITN specifications?</w:t>
      </w:r>
    </w:p>
    <w:p w:rsidR="00DE69A1" w:rsidRDefault="00DE69A1" w:rsidP="00DE69A1">
      <w:r>
        <w:t>•</w:t>
      </w:r>
      <w:r>
        <w:tab/>
        <w:t>Further discussions needed to decide what should be the preferred way forward.</w:t>
      </w:r>
    </w:p>
    <w:p w:rsidR="00E54BD2" w:rsidRPr="009754ED" w:rsidRDefault="00E54BD2" w:rsidP="00DE69A1"/>
    <w:p w:rsidR="00DE69A1" w:rsidRDefault="00DE69A1" w:rsidP="00DE69A1">
      <w:pPr>
        <w:rPr>
          <w:rFonts w:ascii="Arial" w:hAnsi="Arial" w:cs="Arial"/>
          <w:b/>
        </w:rPr>
      </w:pPr>
      <w:r>
        <w:rPr>
          <w:rFonts w:ascii="Arial" w:hAnsi="Arial" w:cs="Arial"/>
          <w:b/>
        </w:rPr>
        <w:t xml:space="preserve">Discussion: </w:t>
      </w:r>
    </w:p>
    <w:p w:rsidR="00DE69A1" w:rsidRDefault="00DE69A1" w:rsidP="00DE69A1">
      <w:r>
        <w:t>Updating the ToR:</w:t>
      </w:r>
    </w:p>
    <w:p w:rsidR="00DE69A1" w:rsidRDefault="00DE69A1" w:rsidP="00DE69A1">
      <w:r>
        <w:t>CT WGs were requested to update Terms of Reference.</w:t>
      </w:r>
    </w:p>
    <w:p w:rsidR="00DE69A1" w:rsidRDefault="00DE69A1" w:rsidP="00DE69A1">
      <w:r>
        <w:t>- Work on a common description form for all working groups</w:t>
      </w:r>
    </w:p>
    <w:p w:rsidR="00DE69A1" w:rsidRDefault="00DE69A1" w:rsidP="00DE69A1">
      <w:r>
        <w:t>- Work on a common style for all working groups</w:t>
      </w:r>
    </w:p>
    <w:p w:rsidR="00DE69A1" w:rsidRDefault="00DE69A1" w:rsidP="00DE69A1">
      <w:r>
        <w:t>- Present draft version to the WG</w:t>
      </w:r>
    </w:p>
    <w:p w:rsidR="00DE69A1" w:rsidRDefault="00DE69A1" w:rsidP="00DE69A1">
      <w:r>
        <w:t>- Target for completion: CT#87</w:t>
      </w:r>
    </w:p>
    <w:p w:rsidR="009754ED" w:rsidRPr="009754ED" w:rsidRDefault="009754ED" w:rsidP="00DE69A1"/>
    <w:p w:rsidR="00DE69A1" w:rsidRPr="00E54BD2" w:rsidRDefault="00DE69A1" w:rsidP="00DE69A1">
      <w:pPr>
        <w:rPr>
          <w:b/>
        </w:rPr>
      </w:pPr>
      <w:r w:rsidRPr="00E54BD2">
        <w:rPr>
          <w:b/>
        </w:rPr>
        <w:t xml:space="preserve">Related to TC INT: </w:t>
      </w:r>
    </w:p>
    <w:p w:rsidR="009754ED" w:rsidRDefault="00DE69A1" w:rsidP="00DE69A1">
      <w:r>
        <w:t>Qualcomm</w:t>
      </w:r>
      <w:r w:rsidR="003624D8">
        <w:t xml:space="preserve"> and </w:t>
      </w:r>
      <w:r w:rsidR="003624D8">
        <w:t>Motorola Mobility</w:t>
      </w:r>
      <w:r>
        <w:t xml:space="preserve"> requested </w:t>
      </w:r>
      <w:r w:rsidR="008B7C99">
        <w:t>if</w:t>
      </w:r>
      <w:r>
        <w:t xml:space="preserve"> it</w:t>
      </w:r>
      <w:r w:rsidR="008B7C99">
        <w:t xml:space="preserve"> could</w:t>
      </w:r>
      <w:r>
        <w:t xml:space="preserve"> be possible to combine </w:t>
      </w:r>
      <w:r w:rsidR="008B7C99">
        <w:t>this</w:t>
      </w:r>
      <w:r w:rsidR="009754ED">
        <w:t xml:space="preserve"> </w:t>
      </w:r>
      <w:r>
        <w:t>work with RAN5</w:t>
      </w:r>
      <w:r w:rsidR="003624D8">
        <w:t xml:space="preserve"> </w:t>
      </w:r>
      <w:r w:rsidR="003624D8">
        <w:t>since RAN5 is already doing part of Core Network testing e.g. on the UE related issues</w:t>
      </w:r>
      <w:r>
        <w:t>.</w:t>
      </w:r>
      <w:r w:rsidR="009754ED">
        <w:t xml:space="preserve"> </w:t>
      </w:r>
      <w:r w:rsidR="008B7C99">
        <w:t>Overall in CT Plenary it was seen RAN5 might be better option than to create a new working group under CT umbrella.</w:t>
      </w:r>
    </w:p>
    <w:p w:rsidR="008B7C99" w:rsidRDefault="00E54BD2" w:rsidP="00DE69A1">
      <w:r>
        <w:t>Possible solution might be to collocate TC INT and 3GPP meeting when needed.</w:t>
      </w:r>
      <w:r w:rsidR="009754ED">
        <w:t xml:space="preserve"> </w:t>
      </w:r>
    </w:p>
    <w:p w:rsidR="009754ED" w:rsidRDefault="00DE69A1" w:rsidP="00DE69A1">
      <w:r>
        <w:t xml:space="preserve">MCC </w:t>
      </w:r>
      <w:r w:rsidR="008B7C99">
        <w:t>director</w:t>
      </w:r>
      <w:r>
        <w:t xml:space="preserve"> clarified that having TC INT work </w:t>
      </w:r>
      <w:r w:rsidR="009754ED">
        <w:t>in</w:t>
      </w:r>
      <w:r>
        <w:t xml:space="preserve"> 3GPP has some practical problems</w:t>
      </w:r>
      <w:r w:rsidR="009754ED">
        <w:t>. C</w:t>
      </w:r>
      <w:r>
        <w:t>urrently many companies which are active in ETSI Group are only ETSI members, but not 3GPP members.</w:t>
      </w:r>
      <w:r w:rsidR="009754ED">
        <w:t xml:space="preserve"> </w:t>
      </w:r>
    </w:p>
    <w:p w:rsidR="009754ED" w:rsidRDefault="009754ED" w:rsidP="00DE69A1">
      <w:r w:rsidRPr="009754ED">
        <w:t xml:space="preserve">CT </w:t>
      </w:r>
      <w:r>
        <w:t>agreed that further discussions is needed (in SA and PCG) to decide what should be the preferred way forward. CT Plenary will wait further information related</w:t>
      </w:r>
      <w:r w:rsidR="003624D8">
        <w:t xml:space="preserve"> </w:t>
      </w:r>
      <w:r>
        <w:t>on topic</w:t>
      </w:r>
      <w:r w:rsidR="003624D8">
        <w:t>.</w:t>
      </w:r>
    </w:p>
    <w:p w:rsidR="00DE69A1" w:rsidRPr="009754ED" w:rsidRDefault="00DE69A1" w:rsidP="00DE69A1">
      <w:pPr>
        <w:rPr>
          <w:b/>
        </w:rPr>
      </w:pPr>
      <w:r w:rsidRPr="009754ED">
        <w:rPr>
          <w:b/>
        </w:rPr>
        <w:t>5G Tag:</w:t>
      </w:r>
    </w:p>
    <w:p w:rsidR="00DE69A1" w:rsidRDefault="00DE69A1" w:rsidP="00DE69A1">
      <w:r>
        <w:t>- The list of specification need to be updated.</w:t>
      </w:r>
    </w:p>
    <w:p w:rsidR="009754ED" w:rsidRDefault="00DE69A1" w:rsidP="00DE69A1">
      <w:r>
        <w:t>- WG Chairmen should identify the list of specificaitions which should have 5G tag in 3GU.</w:t>
      </w:r>
    </w:p>
    <w:p w:rsidR="00DE69A1" w:rsidRDefault="00DE69A1" w:rsidP="00DE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69A1" w:rsidRDefault="00DE69A1" w:rsidP="00DE69A1">
      <w:pPr>
        <w:pStyle w:val="Heading2"/>
      </w:pPr>
      <w:bookmarkStart w:id="118" w:name="_Toc19602048"/>
      <w:r>
        <w:lastRenderedPageBreak/>
        <w:t>21</w:t>
      </w:r>
      <w:r>
        <w:tab/>
        <w:t>Close of Meeting (Meeting close when all documents are treated, or at the latest by 12:30 local time on Tuesday)</w:t>
      </w:r>
      <w:bookmarkEnd w:id="118"/>
    </w:p>
    <w:p w:rsidR="00284BF7" w:rsidRDefault="00284BF7" w:rsidP="00284BF7">
      <w:r>
        <w:t>The Chairman, Lionel Morand (Orange), thanked the host the NAF3 for the meeting arrangements, the delegates for excellent work and quality of CRs which makes CT Plenary easy to handle.</w:t>
      </w:r>
    </w:p>
    <w:p w:rsidR="00284BF7" w:rsidRDefault="00284BF7" w:rsidP="00284BF7">
      <w:r>
        <w:t>CT Chairman  thanked the vice Chairmen Mr Behrouz Aghili (Vice Chairman, InterDigital Comm./ ATIS), Mr Ming Aii (Vice Chairman, CATT / CCSA), Johannes Achter (Vice Chairman, Deutsche Telekom / ETSI) for running this meeting. The Chairman also thanked the Secretary of the meeting, Mr. Kimmo Kymäläinen, MCC.</w:t>
      </w:r>
    </w:p>
    <w:p w:rsidR="00284BF7" w:rsidRDefault="00284BF7" w:rsidP="00284BF7">
      <w:r>
        <w:t>The meeting finished on Monday 16</w:t>
      </w:r>
      <w:r w:rsidRPr="00284BF7">
        <w:rPr>
          <w:vertAlign w:val="superscript"/>
        </w:rPr>
        <w:t>th</w:t>
      </w:r>
      <w:r>
        <w:t xml:space="preserve"> September 2019 at 19:44 local time.</w:t>
      </w:r>
    </w:p>
    <w:p w:rsidR="00284BF7" w:rsidRPr="00284BF7" w:rsidRDefault="00284BF7" w:rsidP="00284BF7"/>
    <w:p w:rsidR="00284BF7" w:rsidRDefault="00284BF7" w:rsidP="00284BF7">
      <w:pPr>
        <w:pStyle w:val="Heading2"/>
      </w:pPr>
      <w:bookmarkStart w:id="119" w:name="_Toc476377741"/>
      <w:bookmarkStart w:id="120" w:name="_Toc492975684"/>
      <w:bookmarkStart w:id="121" w:name="_Toc501435358"/>
      <w:bookmarkStart w:id="122" w:name="_Toc516750082"/>
      <w:bookmarkStart w:id="123" w:name="_Toc524514256"/>
      <w:bookmarkStart w:id="124" w:name="_Toc532399180"/>
      <w:bookmarkStart w:id="125" w:name="_Toc450727272"/>
      <w:bookmarkStart w:id="126" w:name="_Toc417393103"/>
      <w:bookmarkStart w:id="127" w:name="_Toc453065828"/>
      <w:bookmarkStart w:id="128" w:name="_Toc466021548"/>
      <w:r>
        <w:t>22</w:t>
      </w:r>
      <w:r>
        <w:tab/>
        <w:t>History table</w:t>
      </w:r>
      <w:bookmarkEnd w:id="119"/>
      <w:bookmarkEnd w:id="120"/>
      <w:bookmarkEnd w:id="121"/>
      <w:bookmarkEnd w:id="122"/>
      <w:bookmarkEnd w:id="123"/>
      <w:bookmarkEnd w:id="124"/>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284BF7" w:rsidTr="008C28EE">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284BF7" w:rsidRDefault="00284BF7" w:rsidP="008C28EE">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284BF7" w:rsidRDefault="00284BF7" w:rsidP="008C28EE">
            <w:pPr>
              <w:pStyle w:val="TAL"/>
              <w:rPr>
                <w:b/>
                <w:sz w:val="16"/>
              </w:rPr>
            </w:pPr>
            <w:r>
              <w:rPr>
                <w:b/>
                <w:sz w:val="16"/>
              </w:rPr>
              <w:t>Subject/Comment</w:t>
            </w:r>
          </w:p>
          <w:p w:rsidR="00284BF7" w:rsidRDefault="00284BF7" w:rsidP="008C28EE">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284BF7" w:rsidRDefault="00284BF7" w:rsidP="008C28EE">
            <w:pPr>
              <w:pStyle w:val="TAL"/>
              <w:rPr>
                <w:b/>
                <w:sz w:val="16"/>
              </w:rPr>
            </w:pPr>
            <w:r>
              <w:rPr>
                <w:b/>
                <w:sz w:val="16"/>
              </w:rPr>
              <w:t>New</w:t>
            </w:r>
          </w:p>
        </w:tc>
      </w:tr>
      <w:tr w:rsidR="00284BF7" w:rsidTr="008C28EE">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284BF7" w:rsidRDefault="00284BF7" w:rsidP="008C28EE">
            <w:pPr>
              <w:pStyle w:val="TAL"/>
            </w:pPr>
            <w:r>
              <w:t>2019-0</w:t>
            </w:r>
            <w:r w:rsidR="008B7C99">
              <w:t>9</w:t>
            </w:r>
            <w:r>
              <w:t>-</w:t>
            </w:r>
            <w:r w:rsidR="008B7C99">
              <w:t>17</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284BF7" w:rsidRDefault="00284BF7" w:rsidP="008C28EE">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284BF7" w:rsidRDefault="00284BF7" w:rsidP="008C28EE">
            <w:pPr>
              <w:pStyle w:val="TAL"/>
            </w:pPr>
            <w:r>
              <w:t>0.0.0</w:t>
            </w:r>
          </w:p>
        </w:tc>
      </w:tr>
      <w:tr w:rsidR="00284BF7" w:rsidTr="008C28EE">
        <w:tc>
          <w:tcPr>
            <w:tcW w:w="1134" w:type="dxa"/>
            <w:tcBorders>
              <w:top w:val="single" w:sz="6" w:space="0" w:color="auto"/>
              <w:left w:val="single" w:sz="6" w:space="0" w:color="auto"/>
              <w:bottom w:val="single" w:sz="6" w:space="0" w:color="auto"/>
              <w:right w:val="single" w:sz="6" w:space="0" w:color="auto"/>
            </w:tcBorders>
            <w:shd w:val="solid" w:color="FFFFFF" w:fill="auto"/>
          </w:tcPr>
          <w:p w:rsidR="00284BF7" w:rsidRDefault="00284BF7" w:rsidP="008C28EE">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284BF7" w:rsidRDefault="00284BF7" w:rsidP="008C28E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4BF7" w:rsidRDefault="00284BF7" w:rsidP="008C28EE">
            <w:pPr>
              <w:pStyle w:val="TAL"/>
            </w:pPr>
          </w:p>
        </w:tc>
      </w:tr>
      <w:bookmarkEnd w:id="125"/>
      <w:bookmarkEnd w:id="126"/>
      <w:bookmarkEnd w:id="127"/>
      <w:bookmarkEnd w:id="128"/>
    </w:tbl>
    <w:p w:rsidR="00284BF7" w:rsidRDefault="00284BF7" w:rsidP="00284BF7"/>
    <w:p w:rsidR="003624D8" w:rsidRDefault="003624D8">
      <w:pPr>
        <w:overflowPunct/>
        <w:autoSpaceDE/>
        <w:autoSpaceDN/>
        <w:adjustRightInd/>
        <w:spacing w:after="0"/>
        <w:textAlignment w:val="auto"/>
      </w:pPr>
      <w:r>
        <w:br w:type="page"/>
      </w:r>
    </w:p>
    <w:p w:rsidR="003624D8" w:rsidRDefault="003624D8" w:rsidP="003624D8">
      <w:pPr>
        <w:pStyle w:val="Heading2"/>
      </w:pPr>
      <w:r>
        <w:lastRenderedPageBreak/>
        <w:t>Annex A: List of contribution documents</w:t>
      </w:r>
    </w:p>
    <w:tbl>
      <w:tblPr>
        <w:tblStyle w:val="TableGrid"/>
        <w:tblW w:w="0" w:type="auto"/>
        <w:tblLook w:val="04A0" w:firstRow="1" w:lastRow="0" w:firstColumn="1" w:lastColumn="0" w:noHBand="0" w:noVBand="1"/>
      </w:tblPr>
      <w:tblGrid>
        <w:gridCol w:w="1097"/>
        <w:gridCol w:w="3575"/>
        <w:gridCol w:w="1892"/>
        <w:gridCol w:w="1015"/>
        <w:gridCol w:w="1009"/>
        <w:gridCol w:w="1041"/>
      </w:tblGrid>
      <w:tr w:rsidR="003624D8" w:rsidTr="000403A1">
        <w:tc>
          <w:tcPr>
            <w:tcW w:w="0" w:type="auto"/>
          </w:tcPr>
          <w:p w:rsidR="003624D8" w:rsidRDefault="003624D8" w:rsidP="000403A1">
            <w:pPr>
              <w:pStyle w:val="TAH"/>
            </w:pPr>
            <w:r>
              <w:lastRenderedPageBreak/>
              <w:t>Document</w:t>
            </w:r>
          </w:p>
        </w:tc>
        <w:tc>
          <w:tcPr>
            <w:tcW w:w="0" w:type="auto"/>
          </w:tcPr>
          <w:p w:rsidR="003624D8" w:rsidRDefault="003624D8" w:rsidP="000403A1">
            <w:pPr>
              <w:pStyle w:val="TAH"/>
            </w:pPr>
            <w:r>
              <w:t>Title</w:t>
            </w:r>
          </w:p>
        </w:tc>
        <w:tc>
          <w:tcPr>
            <w:tcW w:w="0" w:type="auto"/>
          </w:tcPr>
          <w:p w:rsidR="003624D8" w:rsidRDefault="003624D8" w:rsidP="000403A1">
            <w:pPr>
              <w:pStyle w:val="TAH"/>
            </w:pPr>
            <w:r>
              <w:t>Source</w:t>
            </w:r>
          </w:p>
        </w:tc>
        <w:tc>
          <w:tcPr>
            <w:tcW w:w="0" w:type="auto"/>
          </w:tcPr>
          <w:p w:rsidR="003624D8" w:rsidRDefault="003624D8" w:rsidP="000403A1">
            <w:pPr>
              <w:pStyle w:val="TAH"/>
            </w:pPr>
            <w:r>
              <w:t>Decision</w:t>
            </w:r>
          </w:p>
        </w:tc>
        <w:tc>
          <w:tcPr>
            <w:tcW w:w="0" w:type="auto"/>
          </w:tcPr>
          <w:p w:rsidR="003624D8" w:rsidRDefault="003624D8" w:rsidP="000403A1">
            <w:pPr>
              <w:pStyle w:val="TAH"/>
            </w:pPr>
            <w:r>
              <w:t>Replaces</w:t>
            </w:r>
          </w:p>
        </w:tc>
        <w:tc>
          <w:tcPr>
            <w:tcW w:w="0" w:type="auto"/>
          </w:tcPr>
          <w:p w:rsidR="003624D8" w:rsidRDefault="003624D8" w:rsidP="000403A1">
            <w:pPr>
              <w:pStyle w:val="TAH"/>
            </w:pPr>
            <w:r>
              <w:t>Replaced by</w:t>
            </w:r>
          </w:p>
        </w:tc>
      </w:tr>
      <w:tr w:rsidR="003624D8" w:rsidTr="000403A1">
        <w:tc>
          <w:tcPr>
            <w:tcW w:w="0" w:type="auto"/>
          </w:tcPr>
          <w:p w:rsidR="003624D8" w:rsidRPr="003342B1" w:rsidRDefault="003624D8" w:rsidP="000403A1">
            <w:pPr>
              <w:pStyle w:val="TAL"/>
              <w:rPr>
                <w:sz w:val="16"/>
              </w:rPr>
            </w:pPr>
            <w:r>
              <w:rPr>
                <w:sz w:val="16"/>
              </w:rPr>
              <w:t>CP-192000</w:t>
            </w:r>
          </w:p>
        </w:tc>
        <w:tc>
          <w:tcPr>
            <w:tcW w:w="0" w:type="auto"/>
          </w:tcPr>
          <w:p w:rsidR="003624D8" w:rsidRPr="003342B1" w:rsidRDefault="003624D8" w:rsidP="000403A1">
            <w:pPr>
              <w:pStyle w:val="TAL"/>
              <w:rPr>
                <w:sz w:val="16"/>
              </w:rPr>
            </w:pPr>
            <w:r>
              <w:rPr>
                <w:sz w:val="16"/>
              </w:rPr>
              <w:t>Proposed allocation of documents to agenda items</w:t>
            </w:r>
          </w:p>
        </w:tc>
        <w:tc>
          <w:tcPr>
            <w:tcW w:w="0" w:type="auto"/>
          </w:tcPr>
          <w:p w:rsidR="003624D8" w:rsidRPr="003342B1" w:rsidRDefault="003624D8" w:rsidP="000403A1">
            <w:pPr>
              <w:pStyle w:val="TAL"/>
              <w:rPr>
                <w:sz w:val="16"/>
              </w:rPr>
            </w:pPr>
            <w:r>
              <w:rPr>
                <w:sz w:val="16"/>
              </w:rPr>
              <w:t>CT Chairman</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CP-192001</w:t>
            </w:r>
          </w:p>
        </w:tc>
        <w:tc>
          <w:tcPr>
            <w:tcW w:w="0" w:type="auto"/>
          </w:tcPr>
          <w:p w:rsidR="003624D8" w:rsidRPr="003342B1" w:rsidRDefault="003624D8" w:rsidP="000403A1">
            <w:pPr>
              <w:pStyle w:val="TAL"/>
              <w:rPr>
                <w:sz w:val="16"/>
              </w:rPr>
            </w:pPr>
            <w:r>
              <w:rPr>
                <w:sz w:val="16"/>
              </w:rPr>
              <w:t>Allocation of documents to agenda items: status on Monday morning</w:t>
            </w:r>
          </w:p>
        </w:tc>
        <w:tc>
          <w:tcPr>
            <w:tcW w:w="0" w:type="auto"/>
          </w:tcPr>
          <w:p w:rsidR="003624D8" w:rsidRPr="003342B1" w:rsidRDefault="003624D8" w:rsidP="000403A1">
            <w:pPr>
              <w:pStyle w:val="TAL"/>
              <w:rPr>
                <w:sz w:val="16"/>
              </w:rPr>
            </w:pPr>
            <w:r>
              <w:rPr>
                <w:sz w:val="16"/>
              </w:rPr>
              <w:t>CT Chairman</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CP-192002</w:t>
            </w:r>
          </w:p>
        </w:tc>
        <w:tc>
          <w:tcPr>
            <w:tcW w:w="0" w:type="auto"/>
          </w:tcPr>
          <w:p w:rsidR="003624D8" w:rsidRPr="003342B1" w:rsidRDefault="003624D8" w:rsidP="000403A1">
            <w:pPr>
              <w:pStyle w:val="TAL"/>
              <w:rPr>
                <w:sz w:val="16"/>
              </w:rPr>
            </w:pPr>
            <w:r>
              <w:rPr>
                <w:sz w:val="16"/>
              </w:rPr>
              <w:t>Allocation of documents to agenda items: status at Monday lunch</w:t>
            </w:r>
          </w:p>
        </w:tc>
        <w:tc>
          <w:tcPr>
            <w:tcW w:w="0" w:type="auto"/>
          </w:tcPr>
          <w:p w:rsidR="003624D8" w:rsidRPr="003342B1" w:rsidRDefault="003624D8" w:rsidP="000403A1">
            <w:pPr>
              <w:pStyle w:val="TAL"/>
              <w:rPr>
                <w:sz w:val="16"/>
              </w:rPr>
            </w:pPr>
            <w:r>
              <w:rPr>
                <w:sz w:val="16"/>
              </w:rPr>
              <w:t>CT Vice Chairman</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CP-192003</w:t>
            </w:r>
          </w:p>
        </w:tc>
        <w:tc>
          <w:tcPr>
            <w:tcW w:w="0" w:type="auto"/>
          </w:tcPr>
          <w:p w:rsidR="003624D8" w:rsidRPr="003342B1" w:rsidRDefault="003624D8" w:rsidP="000403A1">
            <w:pPr>
              <w:pStyle w:val="TAL"/>
              <w:rPr>
                <w:sz w:val="16"/>
              </w:rPr>
            </w:pPr>
            <w:r>
              <w:rPr>
                <w:sz w:val="16"/>
              </w:rPr>
              <w:t>Allocation of documents to agenda items: status after Monday</w:t>
            </w:r>
          </w:p>
        </w:tc>
        <w:tc>
          <w:tcPr>
            <w:tcW w:w="0" w:type="auto"/>
          </w:tcPr>
          <w:p w:rsidR="003624D8" w:rsidRPr="003342B1" w:rsidRDefault="003624D8" w:rsidP="000403A1">
            <w:pPr>
              <w:pStyle w:val="TAL"/>
              <w:rPr>
                <w:sz w:val="16"/>
              </w:rPr>
            </w:pPr>
            <w:r>
              <w:rPr>
                <w:sz w:val="16"/>
              </w:rPr>
              <w:t>CT Vice Chairman</w:t>
            </w:r>
          </w:p>
        </w:tc>
        <w:tc>
          <w:tcPr>
            <w:tcW w:w="0" w:type="auto"/>
          </w:tcPr>
          <w:p w:rsidR="003624D8" w:rsidRPr="003342B1" w:rsidRDefault="003624D8" w:rsidP="000403A1">
            <w:pPr>
              <w:pStyle w:val="TAL"/>
              <w:rPr>
                <w:sz w:val="16"/>
              </w:rPr>
            </w:pPr>
            <w:r>
              <w:rPr>
                <w:sz w:val="16"/>
              </w:rPr>
              <w:t>withdrawn</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CP-192004</w:t>
            </w:r>
          </w:p>
        </w:tc>
        <w:tc>
          <w:tcPr>
            <w:tcW w:w="0" w:type="auto"/>
          </w:tcPr>
          <w:p w:rsidR="003624D8" w:rsidRPr="003342B1" w:rsidRDefault="003624D8" w:rsidP="000403A1">
            <w:pPr>
              <w:pStyle w:val="TAL"/>
              <w:rPr>
                <w:sz w:val="16"/>
              </w:rPr>
            </w:pPr>
            <w:r>
              <w:rPr>
                <w:sz w:val="16"/>
              </w:rPr>
              <w:t>Allocation of documents to agenda items: status After CT Plenary</w:t>
            </w:r>
          </w:p>
        </w:tc>
        <w:tc>
          <w:tcPr>
            <w:tcW w:w="0" w:type="auto"/>
          </w:tcPr>
          <w:p w:rsidR="003624D8" w:rsidRPr="003342B1" w:rsidRDefault="003624D8" w:rsidP="000403A1">
            <w:pPr>
              <w:pStyle w:val="TAL"/>
              <w:rPr>
                <w:sz w:val="16"/>
              </w:rPr>
            </w:pPr>
            <w:r>
              <w:rPr>
                <w:sz w:val="16"/>
              </w:rPr>
              <w:t>CT Vice Chairman</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CP-192005</w:t>
            </w:r>
          </w:p>
        </w:tc>
        <w:tc>
          <w:tcPr>
            <w:tcW w:w="0" w:type="auto"/>
          </w:tcPr>
          <w:p w:rsidR="003624D8" w:rsidRPr="003342B1" w:rsidRDefault="003624D8" w:rsidP="000403A1">
            <w:pPr>
              <w:pStyle w:val="TAL"/>
              <w:rPr>
                <w:sz w:val="16"/>
              </w:rPr>
            </w:pPr>
            <w:r>
              <w:rPr>
                <w:sz w:val="16"/>
              </w:rPr>
              <w:t>IETF status report</w:t>
            </w:r>
          </w:p>
        </w:tc>
        <w:tc>
          <w:tcPr>
            <w:tcW w:w="0" w:type="auto"/>
          </w:tcPr>
          <w:p w:rsidR="003624D8" w:rsidRPr="003342B1" w:rsidRDefault="003624D8" w:rsidP="000403A1">
            <w:pPr>
              <w:pStyle w:val="TAL"/>
              <w:rPr>
                <w:sz w:val="16"/>
              </w:rPr>
            </w:pPr>
            <w:r>
              <w:rPr>
                <w:sz w:val="16"/>
              </w:rPr>
              <w:t>CT Chairman</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CP-192006</w:t>
            </w:r>
          </w:p>
        </w:tc>
        <w:tc>
          <w:tcPr>
            <w:tcW w:w="0" w:type="auto"/>
          </w:tcPr>
          <w:p w:rsidR="003624D8" w:rsidRPr="003342B1" w:rsidRDefault="003624D8" w:rsidP="000403A1">
            <w:pPr>
              <w:pStyle w:val="TAL"/>
              <w:rPr>
                <w:sz w:val="16"/>
              </w:rPr>
            </w:pPr>
            <w:r>
              <w:rPr>
                <w:sz w:val="16"/>
              </w:rPr>
              <w:t>Previous TSG CT meeting report for approval</w:t>
            </w:r>
          </w:p>
        </w:tc>
        <w:tc>
          <w:tcPr>
            <w:tcW w:w="0" w:type="auto"/>
          </w:tcPr>
          <w:p w:rsidR="003624D8" w:rsidRPr="003342B1" w:rsidRDefault="003624D8" w:rsidP="000403A1">
            <w:pPr>
              <w:pStyle w:val="TAL"/>
              <w:rPr>
                <w:sz w:val="16"/>
              </w:rPr>
            </w:pPr>
            <w:r>
              <w:rPr>
                <w:sz w:val="16"/>
              </w:rPr>
              <w:t>MCC</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CP-192007</w:t>
            </w:r>
          </w:p>
        </w:tc>
        <w:tc>
          <w:tcPr>
            <w:tcW w:w="0" w:type="auto"/>
          </w:tcPr>
          <w:p w:rsidR="003624D8" w:rsidRPr="003342B1" w:rsidRDefault="003624D8" w:rsidP="000403A1">
            <w:pPr>
              <w:pStyle w:val="TAL"/>
              <w:rPr>
                <w:sz w:val="16"/>
              </w:rPr>
            </w:pPr>
            <w:r>
              <w:rPr>
                <w:sz w:val="16"/>
              </w:rPr>
              <w:t>Support Team Report</w:t>
            </w:r>
          </w:p>
        </w:tc>
        <w:tc>
          <w:tcPr>
            <w:tcW w:w="0" w:type="auto"/>
          </w:tcPr>
          <w:p w:rsidR="003624D8" w:rsidRPr="003342B1" w:rsidRDefault="003624D8" w:rsidP="000403A1">
            <w:pPr>
              <w:pStyle w:val="TAL"/>
              <w:rPr>
                <w:sz w:val="16"/>
              </w:rPr>
            </w:pPr>
            <w:r>
              <w:rPr>
                <w:sz w:val="16"/>
              </w:rPr>
              <w:t>MCC/JMM</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CP-192008</w:t>
            </w:r>
          </w:p>
        </w:tc>
        <w:tc>
          <w:tcPr>
            <w:tcW w:w="0" w:type="auto"/>
          </w:tcPr>
          <w:p w:rsidR="003624D8" w:rsidRPr="003342B1" w:rsidRDefault="003624D8" w:rsidP="000403A1">
            <w:pPr>
              <w:pStyle w:val="TAL"/>
              <w:rPr>
                <w:sz w:val="16"/>
              </w:rPr>
            </w:pPr>
            <w:r>
              <w:rPr>
                <w:sz w:val="16"/>
              </w:rPr>
              <w:t>Work Plan</w:t>
            </w:r>
          </w:p>
        </w:tc>
        <w:tc>
          <w:tcPr>
            <w:tcW w:w="0" w:type="auto"/>
          </w:tcPr>
          <w:p w:rsidR="003624D8" w:rsidRPr="003342B1" w:rsidRDefault="003624D8" w:rsidP="000403A1">
            <w:pPr>
              <w:pStyle w:val="TAL"/>
              <w:rPr>
                <w:sz w:val="16"/>
              </w:rPr>
            </w:pPr>
            <w:r>
              <w:rPr>
                <w:sz w:val="16"/>
              </w:rPr>
              <w:t>MCC/Alain</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CP-192009</w:t>
            </w:r>
          </w:p>
        </w:tc>
        <w:tc>
          <w:tcPr>
            <w:tcW w:w="0" w:type="auto"/>
          </w:tcPr>
          <w:p w:rsidR="003624D8" w:rsidRPr="003342B1" w:rsidRDefault="003624D8" w:rsidP="000403A1">
            <w:pPr>
              <w:pStyle w:val="TAL"/>
              <w:rPr>
                <w:sz w:val="16"/>
              </w:rPr>
            </w:pPr>
            <w:r>
              <w:rPr>
                <w:sz w:val="16"/>
              </w:rPr>
              <w:t>CT4 Status Report</w:t>
            </w:r>
          </w:p>
        </w:tc>
        <w:tc>
          <w:tcPr>
            <w:tcW w:w="0" w:type="auto"/>
          </w:tcPr>
          <w:p w:rsidR="003624D8" w:rsidRPr="003342B1" w:rsidRDefault="003624D8" w:rsidP="000403A1">
            <w:pPr>
              <w:pStyle w:val="TAL"/>
              <w:rPr>
                <w:sz w:val="16"/>
              </w:rPr>
            </w:pPr>
            <w:r>
              <w:rPr>
                <w:sz w:val="16"/>
              </w:rPr>
              <w:t>CT4 Chairman</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CP-192010</w:t>
            </w:r>
          </w:p>
        </w:tc>
        <w:tc>
          <w:tcPr>
            <w:tcW w:w="0" w:type="auto"/>
          </w:tcPr>
          <w:p w:rsidR="003624D8" w:rsidRPr="003342B1" w:rsidRDefault="003624D8" w:rsidP="000403A1">
            <w:pPr>
              <w:pStyle w:val="TAL"/>
              <w:rPr>
                <w:sz w:val="16"/>
              </w:rPr>
            </w:pPr>
            <w:r>
              <w:rPr>
                <w:sz w:val="16"/>
              </w:rPr>
              <w:t>CT4 meeting reports after previous plenary</w:t>
            </w:r>
          </w:p>
        </w:tc>
        <w:tc>
          <w:tcPr>
            <w:tcW w:w="0" w:type="auto"/>
          </w:tcPr>
          <w:p w:rsidR="003624D8" w:rsidRPr="003342B1" w:rsidRDefault="003624D8" w:rsidP="000403A1">
            <w:pPr>
              <w:pStyle w:val="TAL"/>
              <w:rPr>
                <w:sz w:val="16"/>
              </w:rPr>
            </w:pPr>
            <w:r>
              <w:rPr>
                <w:sz w:val="16"/>
              </w:rPr>
              <w:t>MCC</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r>
              <w:rPr>
                <w:sz w:val="16"/>
              </w:rPr>
              <w:t>CP-192242</w:t>
            </w:r>
          </w:p>
        </w:tc>
      </w:tr>
      <w:tr w:rsidR="003624D8" w:rsidTr="000403A1">
        <w:tc>
          <w:tcPr>
            <w:tcW w:w="0" w:type="auto"/>
          </w:tcPr>
          <w:p w:rsidR="003624D8" w:rsidRPr="003342B1" w:rsidRDefault="003624D8" w:rsidP="000403A1">
            <w:pPr>
              <w:pStyle w:val="TAL"/>
              <w:rPr>
                <w:sz w:val="16"/>
              </w:rPr>
            </w:pPr>
            <w:r>
              <w:rPr>
                <w:sz w:val="16"/>
              </w:rPr>
              <w:t>CP-192011</w:t>
            </w:r>
          </w:p>
        </w:tc>
        <w:tc>
          <w:tcPr>
            <w:tcW w:w="0" w:type="auto"/>
          </w:tcPr>
          <w:p w:rsidR="003624D8" w:rsidRPr="003342B1" w:rsidRDefault="003624D8" w:rsidP="000403A1">
            <w:pPr>
              <w:pStyle w:val="TAL"/>
              <w:rPr>
                <w:sz w:val="16"/>
              </w:rPr>
            </w:pPr>
            <w:r>
              <w:rPr>
                <w:sz w:val="16"/>
              </w:rPr>
              <w:t>CT6 Status Report</w:t>
            </w:r>
          </w:p>
        </w:tc>
        <w:tc>
          <w:tcPr>
            <w:tcW w:w="0" w:type="auto"/>
          </w:tcPr>
          <w:p w:rsidR="003624D8" w:rsidRPr="003342B1" w:rsidRDefault="003624D8" w:rsidP="000403A1">
            <w:pPr>
              <w:pStyle w:val="TAL"/>
              <w:rPr>
                <w:sz w:val="16"/>
              </w:rPr>
            </w:pPr>
            <w:r>
              <w:rPr>
                <w:sz w:val="16"/>
              </w:rPr>
              <w:t>CT6 Chairman</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CP-192012</w:t>
            </w:r>
          </w:p>
        </w:tc>
        <w:tc>
          <w:tcPr>
            <w:tcW w:w="0" w:type="auto"/>
          </w:tcPr>
          <w:p w:rsidR="003624D8" w:rsidRPr="003342B1" w:rsidRDefault="003624D8" w:rsidP="000403A1">
            <w:pPr>
              <w:pStyle w:val="TAL"/>
              <w:rPr>
                <w:sz w:val="16"/>
              </w:rPr>
            </w:pPr>
            <w:r>
              <w:rPr>
                <w:sz w:val="16"/>
              </w:rPr>
              <w:t>CT6 meeting reports after previous plenary</w:t>
            </w:r>
          </w:p>
        </w:tc>
        <w:tc>
          <w:tcPr>
            <w:tcW w:w="0" w:type="auto"/>
          </w:tcPr>
          <w:p w:rsidR="003624D8" w:rsidRPr="003342B1" w:rsidRDefault="003624D8" w:rsidP="000403A1">
            <w:pPr>
              <w:pStyle w:val="TAL"/>
              <w:rPr>
                <w:sz w:val="16"/>
              </w:rPr>
            </w:pPr>
            <w:r>
              <w:rPr>
                <w:sz w:val="16"/>
              </w:rPr>
              <w:t>MCC</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CP-192013</w:t>
            </w:r>
          </w:p>
        </w:tc>
        <w:tc>
          <w:tcPr>
            <w:tcW w:w="0" w:type="auto"/>
          </w:tcPr>
          <w:p w:rsidR="003624D8" w:rsidRPr="003342B1" w:rsidRDefault="003624D8" w:rsidP="000403A1">
            <w:pPr>
              <w:pStyle w:val="TAL"/>
              <w:rPr>
                <w:sz w:val="16"/>
              </w:rPr>
            </w:pPr>
            <w:r>
              <w:rPr>
                <w:sz w:val="16"/>
              </w:rPr>
              <w:t>Corrections on TEI14</w:t>
            </w:r>
          </w:p>
        </w:tc>
        <w:tc>
          <w:tcPr>
            <w:tcW w:w="0" w:type="auto"/>
          </w:tcPr>
          <w:p w:rsidR="003624D8" w:rsidRPr="003342B1" w:rsidRDefault="003624D8" w:rsidP="000403A1">
            <w:pPr>
              <w:pStyle w:val="TAL"/>
              <w:rPr>
                <w:sz w:val="16"/>
              </w:rPr>
            </w:pPr>
            <w:r>
              <w:rPr>
                <w:sz w:val="16"/>
              </w:rPr>
              <w:t>CT6</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CP-192014</w:t>
            </w:r>
          </w:p>
        </w:tc>
        <w:tc>
          <w:tcPr>
            <w:tcW w:w="0" w:type="auto"/>
          </w:tcPr>
          <w:p w:rsidR="003624D8" w:rsidRPr="003342B1" w:rsidRDefault="003624D8" w:rsidP="000403A1">
            <w:pPr>
              <w:pStyle w:val="TAL"/>
              <w:rPr>
                <w:sz w:val="16"/>
              </w:rPr>
            </w:pPr>
            <w:r>
              <w:rPr>
                <w:sz w:val="16"/>
              </w:rPr>
              <w:t>Corrections on TEI15</w:t>
            </w:r>
          </w:p>
        </w:tc>
        <w:tc>
          <w:tcPr>
            <w:tcW w:w="0" w:type="auto"/>
          </w:tcPr>
          <w:p w:rsidR="003624D8" w:rsidRPr="003342B1" w:rsidRDefault="003624D8" w:rsidP="000403A1">
            <w:pPr>
              <w:pStyle w:val="TAL"/>
              <w:rPr>
                <w:sz w:val="16"/>
              </w:rPr>
            </w:pPr>
            <w:r>
              <w:rPr>
                <w:sz w:val="16"/>
              </w:rPr>
              <w:t>CT6</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CP-192015</w:t>
            </w:r>
          </w:p>
        </w:tc>
        <w:tc>
          <w:tcPr>
            <w:tcW w:w="0" w:type="auto"/>
          </w:tcPr>
          <w:p w:rsidR="003624D8" w:rsidRPr="003342B1" w:rsidRDefault="003624D8" w:rsidP="000403A1">
            <w:pPr>
              <w:pStyle w:val="TAL"/>
              <w:rPr>
                <w:sz w:val="16"/>
              </w:rPr>
            </w:pPr>
            <w:r>
              <w:rPr>
                <w:sz w:val="16"/>
              </w:rPr>
              <w:t>Corrections on  5G System - Phase 1 Pack 1/2</w:t>
            </w:r>
          </w:p>
        </w:tc>
        <w:tc>
          <w:tcPr>
            <w:tcW w:w="0" w:type="auto"/>
          </w:tcPr>
          <w:p w:rsidR="003624D8" w:rsidRPr="003342B1" w:rsidRDefault="003624D8" w:rsidP="000403A1">
            <w:pPr>
              <w:pStyle w:val="TAL"/>
              <w:rPr>
                <w:sz w:val="16"/>
              </w:rPr>
            </w:pPr>
            <w:r>
              <w:rPr>
                <w:sz w:val="16"/>
              </w:rPr>
              <w:t>CT6</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CP-192016</w:t>
            </w:r>
          </w:p>
        </w:tc>
        <w:tc>
          <w:tcPr>
            <w:tcW w:w="0" w:type="auto"/>
          </w:tcPr>
          <w:p w:rsidR="003624D8" w:rsidRPr="003342B1" w:rsidRDefault="003624D8" w:rsidP="000403A1">
            <w:pPr>
              <w:pStyle w:val="TAL"/>
              <w:rPr>
                <w:sz w:val="16"/>
              </w:rPr>
            </w:pPr>
            <w:r>
              <w:rPr>
                <w:sz w:val="16"/>
              </w:rPr>
              <w:t>Corrections on  5G System - Phase 1 Pack 2/2</w:t>
            </w:r>
          </w:p>
        </w:tc>
        <w:tc>
          <w:tcPr>
            <w:tcW w:w="0" w:type="auto"/>
          </w:tcPr>
          <w:p w:rsidR="003624D8" w:rsidRPr="003342B1" w:rsidRDefault="003624D8" w:rsidP="000403A1">
            <w:pPr>
              <w:pStyle w:val="TAL"/>
              <w:rPr>
                <w:sz w:val="16"/>
              </w:rPr>
            </w:pPr>
            <w:r>
              <w:rPr>
                <w:sz w:val="16"/>
              </w:rPr>
              <w:t>CT6</w:t>
            </w:r>
          </w:p>
        </w:tc>
        <w:tc>
          <w:tcPr>
            <w:tcW w:w="0" w:type="auto"/>
          </w:tcPr>
          <w:p w:rsidR="003624D8" w:rsidRPr="003342B1" w:rsidRDefault="003624D8" w:rsidP="000403A1">
            <w:pPr>
              <w:pStyle w:val="TAL"/>
              <w:rPr>
                <w:sz w:val="16"/>
              </w:rPr>
            </w:pPr>
            <w:r>
              <w:rPr>
                <w:sz w:val="16"/>
              </w:rPr>
              <w:t>postponed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CP-192017</w:t>
            </w:r>
          </w:p>
        </w:tc>
        <w:tc>
          <w:tcPr>
            <w:tcW w:w="0" w:type="auto"/>
          </w:tcPr>
          <w:p w:rsidR="003624D8" w:rsidRPr="003342B1" w:rsidRDefault="003624D8" w:rsidP="000403A1">
            <w:pPr>
              <w:pStyle w:val="TAL"/>
              <w:rPr>
                <w:sz w:val="16"/>
              </w:rPr>
            </w:pPr>
            <w:r>
              <w:rPr>
                <w:sz w:val="16"/>
              </w:rPr>
              <w:t>Corrections on UE Conformance Test Aspects - CT6 aspects of 5G System Phase 1</w:t>
            </w:r>
          </w:p>
        </w:tc>
        <w:tc>
          <w:tcPr>
            <w:tcW w:w="0" w:type="auto"/>
          </w:tcPr>
          <w:p w:rsidR="003624D8" w:rsidRPr="003342B1" w:rsidRDefault="003624D8" w:rsidP="000403A1">
            <w:pPr>
              <w:pStyle w:val="TAL"/>
              <w:rPr>
                <w:sz w:val="16"/>
              </w:rPr>
            </w:pPr>
            <w:r>
              <w:rPr>
                <w:sz w:val="16"/>
              </w:rPr>
              <w:t>CT6</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CP-192018</w:t>
            </w:r>
          </w:p>
        </w:tc>
        <w:tc>
          <w:tcPr>
            <w:tcW w:w="0" w:type="auto"/>
          </w:tcPr>
          <w:p w:rsidR="003624D8" w:rsidRPr="003342B1" w:rsidRDefault="003624D8" w:rsidP="000403A1">
            <w:pPr>
              <w:pStyle w:val="TAL"/>
              <w:rPr>
                <w:sz w:val="16"/>
              </w:rPr>
            </w:pPr>
            <w:r>
              <w:rPr>
                <w:sz w:val="16"/>
              </w:rPr>
              <w:t>Enhancements UE Conformance Test Aspects - CT6 aspects of 5G System Phase 1</w:t>
            </w:r>
          </w:p>
        </w:tc>
        <w:tc>
          <w:tcPr>
            <w:tcW w:w="0" w:type="auto"/>
          </w:tcPr>
          <w:p w:rsidR="003624D8" w:rsidRPr="003342B1" w:rsidRDefault="003624D8" w:rsidP="000403A1">
            <w:pPr>
              <w:pStyle w:val="TAL"/>
              <w:rPr>
                <w:sz w:val="16"/>
              </w:rPr>
            </w:pPr>
            <w:r>
              <w:rPr>
                <w:sz w:val="16"/>
              </w:rPr>
              <w:t>CT6</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CP-192019</w:t>
            </w:r>
          </w:p>
        </w:tc>
        <w:tc>
          <w:tcPr>
            <w:tcW w:w="0" w:type="auto"/>
          </w:tcPr>
          <w:p w:rsidR="003624D8" w:rsidRPr="003342B1" w:rsidRDefault="003624D8" w:rsidP="000403A1">
            <w:pPr>
              <w:pStyle w:val="TAL"/>
              <w:rPr>
                <w:sz w:val="16"/>
              </w:rPr>
            </w:pPr>
            <w:r>
              <w:rPr>
                <w:sz w:val="16"/>
              </w:rPr>
              <w:t>New WID on Load and Overload Control of 5GC Service Based Interfaces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CP-192020</w:t>
            </w:r>
          </w:p>
        </w:tc>
        <w:tc>
          <w:tcPr>
            <w:tcW w:w="0" w:type="auto"/>
          </w:tcPr>
          <w:p w:rsidR="003624D8" w:rsidRPr="003342B1" w:rsidRDefault="003624D8" w:rsidP="000403A1">
            <w:pPr>
              <w:pStyle w:val="TAL"/>
              <w:rPr>
                <w:sz w:val="16"/>
              </w:rPr>
            </w:pPr>
            <w:r>
              <w:rPr>
                <w:sz w:val="16"/>
              </w:rPr>
              <w:t>New WID on CT aspects of support for integrated access and backhaul (IAB)</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r>
              <w:rPr>
                <w:sz w:val="16"/>
              </w:rPr>
              <w:t>CP-192256</w:t>
            </w:r>
          </w:p>
        </w:tc>
      </w:tr>
      <w:tr w:rsidR="003624D8" w:rsidTr="000403A1">
        <w:tc>
          <w:tcPr>
            <w:tcW w:w="0" w:type="auto"/>
          </w:tcPr>
          <w:p w:rsidR="003624D8" w:rsidRPr="003342B1" w:rsidRDefault="003624D8" w:rsidP="000403A1">
            <w:pPr>
              <w:pStyle w:val="TAL"/>
              <w:rPr>
                <w:sz w:val="16"/>
              </w:rPr>
            </w:pPr>
            <w:r>
              <w:rPr>
                <w:sz w:val="16"/>
              </w:rPr>
              <w:t>CP-192021</w:t>
            </w:r>
          </w:p>
        </w:tc>
        <w:tc>
          <w:tcPr>
            <w:tcW w:w="0" w:type="auto"/>
          </w:tcPr>
          <w:p w:rsidR="003624D8" w:rsidRPr="003342B1" w:rsidRDefault="003624D8" w:rsidP="000403A1">
            <w:pPr>
              <w:pStyle w:val="TAL"/>
              <w:rPr>
                <w:sz w:val="16"/>
              </w:rPr>
            </w:pPr>
            <w:r>
              <w:rPr>
                <w:sz w:val="16"/>
              </w:rPr>
              <w:t>New WID on 5GS Enhanced support of OTA mechanism for UICC configuration parameter update</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r>
              <w:rPr>
                <w:sz w:val="16"/>
              </w:rPr>
              <w:t>CP-192257</w:t>
            </w:r>
          </w:p>
        </w:tc>
      </w:tr>
      <w:tr w:rsidR="003624D8" w:rsidTr="000403A1">
        <w:tc>
          <w:tcPr>
            <w:tcW w:w="0" w:type="auto"/>
          </w:tcPr>
          <w:p w:rsidR="003624D8" w:rsidRPr="003342B1" w:rsidRDefault="003624D8" w:rsidP="000403A1">
            <w:pPr>
              <w:pStyle w:val="TAL"/>
              <w:rPr>
                <w:sz w:val="16"/>
              </w:rPr>
            </w:pPr>
            <w:r>
              <w:rPr>
                <w:sz w:val="16"/>
              </w:rPr>
              <w:t>CP-192022</w:t>
            </w:r>
          </w:p>
        </w:tc>
        <w:tc>
          <w:tcPr>
            <w:tcW w:w="0" w:type="auto"/>
          </w:tcPr>
          <w:p w:rsidR="003624D8" w:rsidRPr="003342B1" w:rsidRDefault="003624D8" w:rsidP="000403A1">
            <w:pPr>
              <w:pStyle w:val="TAL"/>
              <w:rPr>
                <w:sz w:val="16"/>
              </w:rPr>
            </w:pPr>
            <w:r>
              <w:rPr>
                <w:sz w:val="16"/>
              </w:rPr>
              <w:t>New WID on CT Aspects of 5G URLLC</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CP-191063</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CP-192023</w:t>
            </w:r>
          </w:p>
        </w:tc>
        <w:tc>
          <w:tcPr>
            <w:tcW w:w="0" w:type="auto"/>
          </w:tcPr>
          <w:p w:rsidR="003624D8" w:rsidRPr="003342B1" w:rsidRDefault="003624D8" w:rsidP="000403A1">
            <w:pPr>
              <w:pStyle w:val="TAL"/>
              <w:rPr>
                <w:sz w:val="16"/>
              </w:rPr>
            </w:pPr>
            <w:r>
              <w:rPr>
                <w:sz w:val="16"/>
              </w:rPr>
              <w:t>Revised Work Item on CT aspects of SBA interactions between IMS and 5GC</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CP-191232</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CP-192024</w:t>
            </w:r>
          </w:p>
        </w:tc>
        <w:tc>
          <w:tcPr>
            <w:tcW w:w="0" w:type="auto"/>
          </w:tcPr>
          <w:p w:rsidR="003624D8" w:rsidRPr="003342B1" w:rsidRDefault="003624D8" w:rsidP="000403A1">
            <w:pPr>
              <w:pStyle w:val="TAL"/>
              <w:rPr>
                <w:sz w:val="16"/>
              </w:rPr>
            </w:pPr>
            <w:r>
              <w:rPr>
                <w:sz w:val="16"/>
              </w:rPr>
              <w:t>CT WG1 Status Report</w:t>
            </w:r>
          </w:p>
        </w:tc>
        <w:tc>
          <w:tcPr>
            <w:tcW w:w="0" w:type="auto"/>
          </w:tcPr>
          <w:p w:rsidR="003624D8" w:rsidRPr="003342B1" w:rsidRDefault="003624D8" w:rsidP="000403A1">
            <w:pPr>
              <w:pStyle w:val="TAL"/>
              <w:rPr>
                <w:sz w:val="16"/>
              </w:rPr>
            </w:pPr>
            <w:r>
              <w:rPr>
                <w:sz w:val="16"/>
              </w:rPr>
              <w:t>CT1 chairman</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CP-192025</w:t>
            </w:r>
          </w:p>
        </w:tc>
        <w:tc>
          <w:tcPr>
            <w:tcW w:w="0" w:type="auto"/>
          </w:tcPr>
          <w:p w:rsidR="003624D8" w:rsidRPr="003342B1" w:rsidRDefault="003624D8" w:rsidP="000403A1">
            <w:pPr>
              <w:pStyle w:val="TAL"/>
              <w:rPr>
                <w:sz w:val="16"/>
              </w:rPr>
            </w:pPr>
            <w:r>
              <w:rPr>
                <w:sz w:val="16"/>
              </w:rPr>
              <w:t>5G VN group data</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C4-193651</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CP-192026</w:t>
            </w:r>
          </w:p>
        </w:tc>
        <w:tc>
          <w:tcPr>
            <w:tcW w:w="0" w:type="auto"/>
          </w:tcPr>
          <w:p w:rsidR="003624D8" w:rsidRPr="003342B1" w:rsidRDefault="003624D8" w:rsidP="000403A1">
            <w:pPr>
              <w:pStyle w:val="TAL"/>
              <w:rPr>
                <w:sz w:val="16"/>
              </w:rPr>
            </w:pPr>
            <w:r>
              <w:rPr>
                <w:sz w:val="16"/>
              </w:rPr>
              <w:t>Slice Specific Authentication and Authorization Data</w:t>
            </w:r>
          </w:p>
        </w:tc>
        <w:tc>
          <w:tcPr>
            <w:tcW w:w="0" w:type="auto"/>
          </w:tcPr>
          <w:p w:rsidR="003624D8" w:rsidRPr="003342B1" w:rsidRDefault="003624D8" w:rsidP="000403A1">
            <w:pPr>
              <w:pStyle w:val="TAL"/>
              <w:rPr>
                <w:sz w:val="16"/>
              </w:rPr>
            </w:pPr>
            <w:r>
              <w:rPr>
                <w:sz w:val="16"/>
              </w:rPr>
              <w:t>Ericsson, ZTE</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C4-193856</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CP-192027</w:t>
            </w:r>
          </w:p>
        </w:tc>
        <w:tc>
          <w:tcPr>
            <w:tcW w:w="0" w:type="auto"/>
          </w:tcPr>
          <w:p w:rsidR="003624D8" w:rsidRPr="003342B1" w:rsidRDefault="003624D8" w:rsidP="000403A1">
            <w:pPr>
              <w:pStyle w:val="TAL"/>
              <w:rPr>
                <w:sz w:val="16"/>
              </w:rPr>
            </w:pPr>
            <w:r>
              <w:rPr>
                <w:sz w:val="16"/>
              </w:rPr>
              <w:t>VN-Group parameter provisioning</w:t>
            </w:r>
          </w:p>
        </w:tc>
        <w:tc>
          <w:tcPr>
            <w:tcW w:w="0" w:type="auto"/>
          </w:tcPr>
          <w:p w:rsidR="003624D8" w:rsidRPr="003342B1" w:rsidRDefault="003624D8" w:rsidP="000403A1">
            <w:pPr>
              <w:pStyle w:val="TAL"/>
              <w:rPr>
                <w:sz w:val="16"/>
              </w:rPr>
            </w:pPr>
            <w:r>
              <w:rPr>
                <w:sz w:val="16"/>
              </w:rPr>
              <w:t>Nokia, Nokia Shanghai Bell</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C4-193649</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CP-192028</w:t>
            </w:r>
          </w:p>
        </w:tc>
        <w:tc>
          <w:tcPr>
            <w:tcW w:w="0" w:type="auto"/>
          </w:tcPr>
          <w:p w:rsidR="003624D8" w:rsidRPr="003342B1" w:rsidRDefault="003624D8" w:rsidP="000403A1">
            <w:pPr>
              <w:pStyle w:val="TAL"/>
              <w:rPr>
                <w:sz w:val="16"/>
              </w:rPr>
            </w:pPr>
            <w:r>
              <w:rPr>
                <w:sz w:val="16"/>
              </w:rPr>
              <w:t>Network Identifier for SNPN</w:t>
            </w:r>
          </w:p>
        </w:tc>
        <w:tc>
          <w:tcPr>
            <w:tcW w:w="0" w:type="auto"/>
          </w:tcPr>
          <w:p w:rsidR="003624D8" w:rsidRPr="003342B1" w:rsidRDefault="003624D8" w:rsidP="000403A1">
            <w:pPr>
              <w:pStyle w:val="TAL"/>
              <w:rPr>
                <w:sz w:val="16"/>
              </w:rPr>
            </w:pPr>
            <w:r>
              <w:rPr>
                <w:sz w:val="16"/>
              </w:rPr>
              <w:t>Nokia, Nokia Shanghai Bell</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C4-193543</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CP-192029</w:t>
            </w:r>
          </w:p>
        </w:tc>
        <w:tc>
          <w:tcPr>
            <w:tcW w:w="0" w:type="auto"/>
          </w:tcPr>
          <w:p w:rsidR="003624D8" w:rsidRPr="003342B1" w:rsidRDefault="003624D8" w:rsidP="000403A1">
            <w:pPr>
              <w:pStyle w:val="TAL"/>
              <w:rPr>
                <w:sz w:val="16"/>
              </w:rPr>
            </w:pPr>
            <w:r>
              <w:rPr>
                <w:sz w:val="16"/>
              </w:rPr>
              <w:t>Insertion of a PSA and UL CL/BP  into the data path of a PDU session with an I-SMF</w:t>
            </w:r>
          </w:p>
        </w:tc>
        <w:tc>
          <w:tcPr>
            <w:tcW w:w="0" w:type="auto"/>
          </w:tcPr>
          <w:p w:rsidR="003624D8" w:rsidRPr="003342B1" w:rsidRDefault="003624D8" w:rsidP="000403A1">
            <w:pPr>
              <w:pStyle w:val="TAL"/>
              <w:rPr>
                <w:sz w:val="16"/>
              </w:rPr>
            </w:pPr>
            <w:r>
              <w:rPr>
                <w:sz w:val="16"/>
              </w:rPr>
              <w:t>Nokia, Nokia Shanghai Bell, ZTE, 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C4-193550</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CP-192030</w:t>
            </w:r>
          </w:p>
        </w:tc>
        <w:tc>
          <w:tcPr>
            <w:tcW w:w="0" w:type="auto"/>
          </w:tcPr>
          <w:p w:rsidR="003624D8" w:rsidRPr="003342B1" w:rsidRDefault="003624D8" w:rsidP="000403A1">
            <w:pPr>
              <w:pStyle w:val="TAL"/>
              <w:rPr>
                <w:sz w:val="16"/>
              </w:rPr>
            </w:pPr>
            <w:r>
              <w:rPr>
                <w:sz w:val="16"/>
              </w:rPr>
              <w:t>Support of Static IP Address</w:t>
            </w:r>
          </w:p>
        </w:tc>
        <w:tc>
          <w:tcPr>
            <w:tcW w:w="0" w:type="auto"/>
          </w:tcPr>
          <w:p w:rsidR="003624D8" w:rsidRPr="003342B1" w:rsidRDefault="003624D8" w:rsidP="000403A1">
            <w:pPr>
              <w:pStyle w:val="TAL"/>
              <w:rPr>
                <w:sz w:val="16"/>
              </w:rPr>
            </w:pPr>
            <w:r>
              <w:rPr>
                <w:sz w:val="16"/>
              </w:rPr>
              <w:t>Cisco Systems</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r>
              <w:rPr>
                <w:sz w:val="16"/>
              </w:rPr>
              <w:t>C4-193820</w:t>
            </w:r>
          </w:p>
        </w:tc>
        <w:tc>
          <w:tcPr>
            <w:tcW w:w="0" w:type="auto"/>
          </w:tcPr>
          <w:p w:rsidR="003624D8" w:rsidRPr="003342B1" w:rsidRDefault="003624D8" w:rsidP="000403A1">
            <w:pPr>
              <w:pStyle w:val="TAL"/>
              <w:rPr>
                <w:sz w:val="16"/>
              </w:rPr>
            </w:pPr>
            <w:r>
              <w:rPr>
                <w:sz w:val="16"/>
              </w:rPr>
              <w:t>CP-192248</w:t>
            </w:r>
          </w:p>
        </w:tc>
      </w:tr>
      <w:tr w:rsidR="003624D8" w:rsidTr="000403A1">
        <w:tc>
          <w:tcPr>
            <w:tcW w:w="0" w:type="auto"/>
          </w:tcPr>
          <w:p w:rsidR="003624D8" w:rsidRPr="003342B1" w:rsidRDefault="003624D8" w:rsidP="000403A1">
            <w:pPr>
              <w:pStyle w:val="TAL"/>
              <w:rPr>
                <w:sz w:val="16"/>
              </w:rPr>
            </w:pPr>
            <w:r>
              <w:rPr>
                <w:sz w:val="16"/>
              </w:rPr>
              <w:t>CP-192031</w:t>
            </w:r>
          </w:p>
        </w:tc>
        <w:tc>
          <w:tcPr>
            <w:tcW w:w="0" w:type="auto"/>
          </w:tcPr>
          <w:p w:rsidR="003624D8" w:rsidRPr="003342B1" w:rsidRDefault="003624D8" w:rsidP="000403A1">
            <w:pPr>
              <w:pStyle w:val="TAL"/>
              <w:rPr>
                <w:sz w:val="16"/>
              </w:rPr>
            </w:pPr>
            <w:r>
              <w:rPr>
                <w:sz w:val="16"/>
              </w:rPr>
              <w:t>Support of Static IP Address</w:t>
            </w:r>
          </w:p>
        </w:tc>
        <w:tc>
          <w:tcPr>
            <w:tcW w:w="0" w:type="auto"/>
          </w:tcPr>
          <w:p w:rsidR="003624D8" w:rsidRPr="003342B1" w:rsidRDefault="003624D8" w:rsidP="000403A1">
            <w:pPr>
              <w:pStyle w:val="TAL"/>
              <w:rPr>
                <w:sz w:val="16"/>
              </w:rPr>
            </w:pPr>
            <w:r>
              <w:rPr>
                <w:sz w:val="16"/>
              </w:rPr>
              <w:t>Cisco Systems</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r>
              <w:rPr>
                <w:sz w:val="16"/>
              </w:rPr>
              <w:t>C4-193821</w:t>
            </w:r>
          </w:p>
        </w:tc>
        <w:tc>
          <w:tcPr>
            <w:tcW w:w="0" w:type="auto"/>
          </w:tcPr>
          <w:p w:rsidR="003624D8" w:rsidRPr="003342B1" w:rsidRDefault="003624D8" w:rsidP="000403A1">
            <w:pPr>
              <w:pStyle w:val="TAL"/>
              <w:rPr>
                <w:sz w:val="16"/>
              </w:rPr>
            </w:pPr>
            <w:r>
              <w:rPr>
                <w:sz w:val="16"/>
              </w:rPr>
              <w:t>CP-192249</w:t>
            </w:r>
          </w:p>
        </w:tc>
      </w:tr>
      <w:tr w:rsidR="003624D8" w:rsidTr="000403A1">
        <w:tc>
          <w:tcPr>
            <w:tcW w:w="0" w:type="auto"/>
          </w:tcPr>
          <w:p w:rsidR="003624D8" w:rsidRPr="003342B1" w:rsidRDefault="003624D8" w:rsidP="000403A1">
            <w:pPr>
              <w:pStyle w:val="TAL"/>
              <w:rPr>
                <w:sz w:val="16"/>
              </w:rPr>
            </w:pPr>
            <w:r>
              <w:rPr>
                <w:sz w:val="16"/>
              </w:rPr>
              <w:t>CP-192032</w:t>
            </w:r>
          </w:p>
        </w:tc>
        <w:tc>
          <w:tcPr>
            <w:tcW w:w="0" w:type="auto"/>
          </w:tcPr>
          <w:p w:rsidR="003624D8" w:rsidRPr="003342B1" w:rsidRDefault="003624D8" w:rsidP="000403A1">
            <w:pPr>
              <w:pStyle w:val="TAL"/>
              <w:rPr>
                <w:sz w:val="16"/>
              </w:rPr>
            </w:pPr>
            <w:r>
              <w:rPr>
                <w:sz w:val="16"/>
              </w:rPr>
              <w:t>Closed Access Group</w:t>
            </w:r>
          </w:p>
        </w:tc>
        <w:tc>
          <w:tcPr>
            <w:tcW w:w="0" w:type="auto"/>
          </w:tcPr>
          <w:p w:rsidR="003624D8" w:rsidRPr="003342B1" w:rsidRDefault="003624D8" w:rsidP="000403A1">
            <w:pPr>
              <w:pStyle w:val="TAL"/>
              <w:rPr>
                <w:sz w:val="16"/>
              </w:rPr>
            </w:pPr>
            <w:r>
              <w:rPr>
                <w:sz w:val="16"/>
              </w:rPr>
              <w:t>Nokia, Nokia Shanghai Bell</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C4-193098</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CP-192033</w:t>
            </w:r>
          </w:p>
        </w:tc>
        <w:tc>
          <w:tcPr>
            <w:tcW w:w="0" w:type="auto"/>
          </w:tcPr>
          <w:p w:rsidR="003624D8" w:rsidRPr="003342B1" w:rsidRDefault="003624D8" w:rsidP="000403A1">
            <w:pPr>
              <w:pStyle w:val="TAL"/>
              <w:rPr>
                <w:sz w:val="16"/>
              </w:rPr>
            </w:pPr>
            <w:r>
              <w:rPr>
                <w:sz w:val="16"/>
              </w:rPr>
              <w:t>CBCF as Network Function</w:t>
            </w:r>
          </w:p>
        </w:tc>
        <w:tc>
          <w:tcPr>
            <w:tcW w:w="0" w:type="auto"/>
          </w:tcPr>
          <w:p w:rsidR="003624D8" w:rsidRPr="003342B1" w:rsidRDefault="003624D8" w:rsidP="000403A1">
            <w:pPr>
              <w:pStyle w:val="TAL"/>
              <w:rPr>
                <w:sz w:val="16"/>
              </w:rPr>
            </w:pPr>
            <w:r>
              <w:rPr>
                <w:sz w:val="16"/>
              </w:rPr>
              <w:t>one2many B.V.</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C4-193802</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CP-192034</w:t>
            </w:r>
          </w:p>
        </w:tc>
        <w:tc>
          <w:tcPr>
            <w:tcW w:w="0" w:type="auto"/>
          </w:tcPr>
          <w:p w:rsidR="003624D8" w:rsidRPr="003342B1" w:rsidRDefault="003624D8" w:rsidP="000403A1">
            <w:pPr>
              <w:pStyle w:val="TAL"/>
              <w:rPr>
                <w:sz w:val="16"/>
              </w:rPr>
            </w:pPr>
            <w:r>
              <w:rPr>
                <w:sz w:val="16"/>
              </w:rPr>
              <w:t>Update NRF descriptions to support AF Available Data Registration as described in TS23.288</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C4-193596</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CP-192035</w:t>
            </w:r>
          </w:p>
        </w:tc>
        <w:tc>
          <w:tcPr>
            <w:tcW w:w="0" w:type="auto"/>
          </w:tcPr>
          <w:p w:rsidR="003624D8" w:rsidRPr="003342B1" w:rsidRDefault="003624D8" w:rsidP="000403A1">
            <w:pPr>
              <w:pStyle w:val="TAL"/>
              <w:rPr>
                <w:sz w:val="16"/>
              </w:rPr>
            </w:pPr>
            <w:r>
              <w:rPr>
                <w:sz w:val="16"/>
              </w:rPr>
              <w:t>SMF Selection</w:t>
            </w:r>
          </w:p>
        </w:tc>
        <w:tc>
          <w:tcPr>
            <w:tcW w:w="0" w:type="auto"/>
          </w:tcPr>
          <w:p w:rsidR="003624D8" w:rsidRPr="00C77227" w:rsidRDefault="003624D8" w:rsidP="000403A1">
            <w:pPr>
              <w:pStyle w:val="TAL"/>
              <w:rPr>
                <w:sz w:val="16"/>
                <w:lang w:val="fi-FI"/>
              </w:rPr>
            </w:pPr>
            <w:r w:rsidRPr="00C77227">
              <w:rPr>
                <w:sz w:val="16"/>
                <w:lang w:val="fi-FI"/>
              </w:rPr>
              <w:t>Huawei, Nokia, Nokia Shanghai Bell</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C4-193823</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CP-192036</w:t>
            </w:r>
          </w:p>
        </w:tc>
        <w:tc>
          <w:tcPr>
            <w:tcW w:w="0" w:type="auto"/>
          </w:tcPr>
          <w:p w:rsidR="003624D8" w:rsidRPr="003342B1" w:rsidRDefault="003624D8" w:rsidP="000403A1">
            <w:pPr>
              <w:pStyle w:val="TAL"/>
              <w:rPr>
                <w:sz w:val="16"/>
              </w:rPr>
            </w:pPr>
            <w:r>
              <w:rPr>
                <w:sz w:val="16"/>
              </w:rPr>
              <w:t>draft C1-119 report</w:t>
            </w:r>
          </w:p>
        </w:tc>
        <w:tc>
          <w:tcPr>
            <w:tcW w:w="0" w:type="auto"/>
          </w:tcPr>
          <w:p w:rsidR="003624D8" w:rsidRPr="003342B1" w:rsidRDefault="003624D8" w:rsidP="000403A1">
            <w:pPr>
              <w:pStyle w:val="TAL"/>
              <w:rPr>
                <w:sz w:val="16"/>
              </w:rPr>
            </w:pPr>
            <w:r>
              <w:rPr>
                <w:sz w:val="16"/>
              </w:rPr>
              <w:t>MCC</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CP-192037</w:t>
            </w:r>
          </w:p>
        </w:tc>
        <w:tc>
          <w:tcPr>
            <w:tcW w:w="0" w:type="auto"/>
          </w:tcPr>
          <w:p w:rsidR="003624D8" w:rsidRPr="003342B1" w:rsidRDefault="003624D8" w:rsidP="000403A1">
            <w:pPr>
              <w:pStyle w:val="TAL"/>
              <w:rPr>
                <w:sz w:val="16"/>
              </w:rPr>
            </w:pPr>
            <w:r>
              <w:rPr>
                <w:sz w:val="16"/>
              </w:rPr>
              <w:t>CR pack on TEI11</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CP-192038</w:t>
            </w:r>
          </w:p>
        </w:tc>
        <w:tc>
          <w:tcPr>
            <w:tcW w:w="0" w:type="auto"/>
          </w:tcPr>
          <w:p w:rsidR="003624D8" w:rsidRPr="003342B1" w:rsidRDefault="003624D8" w:rsidP="000403A1">
            <w:pPr>
              <w:pStyle w:val="TAL"/>
              <w:rPr>
                <w:sz w:val="16"/>
              </w:rPr>
            </w:pPr>
            <w:r>
              <w:rPr>
                <w:sz w:val="16"/>
              </w:rPr>
              <w:t>CR pack on IMS_WebRTC-CT</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CP-192039</w:t>
            </w:r>
          </w:p>
        </w:tc>
        <w:tc>
          <w:tcPr>
            <w:tcW w:w="0" w:type="auto"/>
          </w:tcPr>
          <w:p w:rsidR="003624D8" w:rsidRPr="003342B1" w:rsidRDefault="003624D8" w:rsidP="000403A1">
            <w:pPr>
              <w:pStyle w:val="TAL"/>
              <w:rPr>
                <w:sz w:val="16"/>
              </w:rPr>
            </w:pPr>
            <w:r>
              <w:rPr>
                <w:sz w:val="16"/>
              </w:rPr>
              <w:t>CR pack on MCPTT-CT</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CP-192040</w:t>
            </w:r>
          </w:p>
        </w:tc>
        <w:tc>
          <w:tcPr>
            <w:tcW w:w="0" w:type="auto"/>
          </w:tcPr>
          <w:p w:rsidR="003624D8" w:rsidRPr="003342B1" w:rsidRDefault="003624D8" w:rsidP="000403A1">
            <w:pPr>
              <w:pStyle w:val="TAL"/>
              <w:rPr>
                <w:sz w:val="16"/>
              </w:rPr>
            </w:pPr>
            <w:r>
              <w:rPr>
                <w:sz w:val="16"/>
              </w:rPr>
              <w:t>CR pack on TEI13, CIoT_EC_GSM</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CP-192041</w:t>
            </w:r>
          </w:p>
        </w:tc>
        <w:tc>
          <w:tcPr>
            <w:tcW w:w="0" w:type="auto"/>
          </w:tcPr>
          <w:p w:rsidR="003624D8" w:rsidRPr="003342B1" w:rsidRDefault="003624D8" w:rsidP="000403A1">
            <w:pPr>
              <w:pStyle w:val="TAL"/>
              <w:rPr>
                <w:sz w:val="16"/>
              </w:rPr>
            </w:pPr>
            <w:r>
              <w:rPr>
                <w:sz w:val="16"/>
              </w:rPr>
              <w:t>CR pack on IMSProtoc8</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CP-192042</w:t>
            </w:r>
          </w:p>
        </w:tc>
        <w:tc>
          <w:tcPr>
            <w:tcW w:w="0" w:type="auto"/>
          </w:tcPr>
          <w:p w:rsidR="003624D8" w:rsidRPr="003342B1" w:rsidRDefault="003624D8" w:rsidP="000403A1">
            <w:pPr>
              <w:pStyle w:val="TAL"/>
              <w:rPr>
                <w:sz w:val="16"/>
              </w:rPr>
            </w:pPr>
            <w:r>
              <w:rPr>
                <w:sz w:val="16"/>
              </w:rPr>
              <w:t>CR pack on MCImp-MCDATA-CT</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CP-192043</w:t>
            </w:r>
          </w:p>
        </w:tc>
        <w:tc>
          <w:tcPr>
            <w:tcW w:w="0" w:type="auto"/>
          </w:tcPr>
          <w:p w:rsidR="003624D8" w:rsidRPr="003342B1" w:rsidRDefault="003624D8" w:rsidP="000403A1">
            <w:pPr>
              <w:pStyle w:val="TAL"/>
              <w:rPr>
                <w:sz w:val="16"/>
              </w:rPr>
            </w:pPr>
            <w:r>
              <w:rPr>
                <w:sz w:val="16"/>
              </w:rPr>
              <w:t>CR pack on MCImp-MCVIDEO-CT</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CP-192044</w:t>
            </w:r>
          </w:p>
        </w:tc>
        <w:tc>
          <w:tcPr>
            <w:tcW w:w="0" w:type="auto"/>
          </w:tcPr>
          <w:p w:rsidR="003624D8" w:rsidRPr="003342B1" w:rsidRDefault="003624D8" w:rsidP="000403A1">
            <w:pPr>
              <w:pStyle w:val="TAL"/>
              <w:rPr>
                <w:sz w:val="16"/>
              </w:rPr>
            </w:pPr>
            <w:r>
              <w:rPr>
                <w:sz w:val="16"/>
              </w:rPr>
              <w:t>CR pack on REAS_EXT</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CP-192045</w:t>
            </w:r>
          </w:p>
        </w:tc>
        <w:tc>
          <w:tcPr>
            <w:tcW w:w="0" w:type="auto"/>
          </w:tcPr>
          <w:p w:rsidR="003624D8" w:rsidRPr="003342B1" w:rsidRDefault="003624D8" w:rsidP="000403A1">
            <w:pPr>
              <w:pStyle w:val="TAL"/>
              <w:rPr>
                <w:sz w:val="16"/>
              </w:rPr>
            </w:pPr>
            <w:r>
              <w:rPr>
                <w:sz w:val="16"/>
              </w:rPr>
              <w:t>CR pack on 5GS_Ph1-CT</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CP-192046</w:t>
            </w:r>
          </w:p>
        </w:tc>
        <w:tc>
          <w:tcPr>
            <w:tcW w:w="0" w:type="auto"/>
          </w:tcPr>
          <w:p w:rsidR="003624D8" w:rsidRPr="003342B1" w:rsidRDefault="003624D8" w:rsidP="000403A1">
            <w:pPr>
              <w:pStyle w:val="TAL"/>
              <w:rPr>
                <w:sz w:val="16"/>
              </w:rPr>
            </w:pPr>
            <w:r>
              <w:rPr>
                <w:sz w:val="16"/>
              </w:rPr>
              <w:t>CR pack on 5GS_Ph1-IMSo5G</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CP-192047</w:t>
            </w:r>
          </w:p>
        </w:tc>
        <w:tc>
          <w:tcPr>
            <w:tcW w:w="0" w:type="auto"/>
          </w:tcPr>
          <w:p w:rsidR="003624D8" w:rsidRPr="003342B1" w:rsidRDefault="003624D8" w:rsidP="000403A1">
            <w:pPr>
              <w:pStyle w:val="TAL"/>
              <w:rPr>
                <w:sz w:val="16"/>
              </w:rPr>
            </w:pPr>
            <w:r>
              <w:rPr>
                <w:sz w:val="16"/>
              </w:rPr>
              <w:t>CR pack on eCNAM-CT</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CP-192048</w:t>
            </w:r>
          </w:p>
        </w:tc>
        <w:tc>
          <w:tcPr>
            <w:tcW w:w="0" w:type="auto"/>
          </w:tcPr>
          <w:p w:rsidR="003624D8" w:rsidRPr="003342B1" w:rsidRDefault="003624D8" w:rsidP="000403A1">
            <w:pPr>
              <w:pStyle w:val="TAL"/>
              <w:rPr>
                <w:sz w:val="16"/>
              </w:rPr>
            </w:pPr>
            <w:r>
              <w:rPr>
                <w:sz w:val="16"/>
              </w:rPr>
              <w:t>CR pack on eSPECTRE</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CP-192049</w:t>
            </w:r>
          </w:p>
        </w:tc>
        <w:tc>
          <w:tcPr>
            <w:tcW w:w="0" w:type="auto"/>
          </w:tcPr>
          <w:p w:rsidR="003624D8" w:rsidRPr="003342B1" w:rsidRDefault="003624D8" w:rsidP="000403A1">
            <w:pPr>
              <w:pStyle w:val="TAL"/>
              <w:rPr>
                <w:sz w:val="16"/>
              </w:rPr>
            </w:pPr>
            <w:r>
              <w:rPr>
                <w:sz w:val="16"/>
              </w:rPr>
              <w:t>CR pack on IMSProtoc9</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CP-192050</w:t>
            </w:r>
          </w:p>
        </w:tc>
        <w:tc>
          <w:tcPr>
            <w:tcW w:w="0" w:type="auto"/>
          </w:tcPr>
          <w:p w:rsidR="003624D8" w:rsidRPr="003342B1" w:rsidRDefault="003624D8" w:rsidP="000403A1">
            <w:pPr>
              <w:pStyle w:val="TAL"/>
              <w:rPr>
                <w:sz w:val="16"/>
              </w:rPr>
            </w:pPr>
            <w:r>
              <w:rPr>
                <w:sz w:val="16"/>
              </w:rPr>
              <w:t>CR pack on TEI15</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lastRenderedPageBreak/>
              <w:t>CP-192051</w:t>
            </w:r>
          </w:p>
        </w:tc>
        <w:tc>
          <w:tcPr>
            <w:tcW w:w="0" w:type="auto"/>
          </w:tcPr>
          <w:p w:rsidR="003624D8" w:rsidRPr="003342B1" w:rsidRDefault="003624D8" w:rsidP="000403A1">
            <w:pPr>
              <w:pStyle w:val="TAL"/>
              <w:rPr>
                <w:sz w:val="16"/>
              </w:rPr>
            </w:pPr>
            <w:r>
              <w:rPr>
                <w:sz w:val="16"/>
              </w:rPr>
              <w:t>CR pack on 5G_CIoT - pack 1</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CP-192052</w:t>
            </w:r>
          </w:p>
        </w:tc>
        <w:tc>
          <w:tcPr>
            <w:tcW w:w="0" w:type="auto"/>
          </w:tcPr>
          <w:p w:rsidR="003624D8" w:rsidRPr="003342B1" w:rsidRDefault="003624D8" w:rsidP="000403A1">
            <w:pPr>
              <w:pStyle w:val="TAL"/>
              <w:rPr>
                <w:sz w:val="16"/>
              </w:rPr>
            </w:pPr>
            <w:r>
              <w:rPr>
                <w:sz w:val="16"/>
              </w:rPr>
              <w:t>CR pack on 5G_CIoT - pack 2</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CP-192053</w:t>
            </w:r>
          </w:p>
        </w:tc>
        <w:tc>
          <w:tcPr>
            <w:tcW w:w="0" w:type="auto"/>
          </w:tcPr>
          <w:p w:rsidR="003624D8" w:rsidRPr="003342B1" w:rsidRDefault="003624D8" w:rsidP="000403A1">
            <w:pPr>
              <w:pStyle w:val="TAL"/>
              <w:rPr>
                <w:sz w:val="16"/>
              </w:rPr>
            </w:pPr>
            <w:r>
              <w:rPr>
                <w:sz w:val="16"/>
              </w:rPr>
              <w:t>CR pack on 5G_SRVCC</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CP-192054</w:t>
            </w:r>
          </w:p>
        </w:tc>
        <w:tc>
          <w:tcPr>
            <w:tcW w:w="0" w:type="auto"/>
          </w:tcPr>
          <w:p w:rsidR="003624D8" w:rsidRPr="003342B1" w:rsidRDefault="003624D8" w:rsidP="000403A1">
            <w:pPr>
              <w:pStyle w:val="TAL"/>
              <w:rPr>
                <w:sz w:val="16"/>
              </w:rPr>
            </w:pPr>
            <w:r>
              <w:rPr>
                <w:sz w:val="16"/>
              </w:rPr>
              <w:t>CR pack on 5G_URLLC</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CP-192055</w:t>
            </w:r>
          </w:p>
        </w:tc>
        <w:tc>
          <w:tcPr>
            <w:tcW w:w="0" w:type="auto"/>
          </w:tcPr>
          <w:p w:rsidR="003624D8" w:rsidRPr="003342B1" w:rsidRDefault="003624D8" w:rsidP="000403A1">
            <w:pPr>
              <w:pStyle w:val="TAL"/>
              <w:rPr>
                <w:sz w:val="16"/>
              </w:rPr>
            </w:pPr>
            <w:r>
              <w:rPr>
                <w:sz w:val="16"/>
              </w:rPr>
              <w:t>CR pack on 5GProtoc16 - pack 1</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CP-192056</w:t>
            </w:r>
          </w:p>
        </w:tc>
        <w:tc>
          <w:tcPr>
            <w:tcW w:w="0" w:type="auto"/>
          </w:tcPr>
          <w:p w:rsidR="003624D8" w:rsidRPr="003342B1" w:rsidRDefault="003624D8" w:rsidP="000403A1">
            <w:pPr>
              <w:pStyle w:val="TAL"/>
              <w:rPr>
                <w:sz w:val="16"/>
              </w:rPr>
            </w:pPr>
            <w:r>
              <w:rPr>
                <w:sz w:val="16"/>
              </w:rPr>
              <w:t>CR pack on 5GProtoc16 - pack 2</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CP-192057</w:t>
            </w:r>
          </w:p>
        </w:tc>
        <w:tc>
          <w:tcPr>
            <w:tcW w:w="0" w:type="auto"/>
          </w:tcPr>
          <w:p w:rsidR="003624D8" w:rsidRPr="003342B1" w:rsidRDefault="003624D8" w:rsidP="000403A1">
            <w:pPr>
              <w:pStyle w:val="TAL"/>
              <w:rPr>
                <w:sz w:val="16"/>
              </w:rPr>
            </w:pPr>
            <w:r>
              <w:rPr>
                <w:sz w:val="16"/>
              </w:rPr>
              <w:t>CR pack on 5GProtoc16 - pack 3</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CP-192058</w:t>
            </w:r>
          </w:p>
        </w:tc>
        <w:tc>
          <w:tcPr>
            <w:tcW w:w="0" w:type="auto"/>
          </w:tcPr>
          <w:p w:rsidR="003624D8" w:rsidRPr="003342B1" w:rsidRDefault="003624D8" w:rsidP="000403A1">
            <w:pPr>
              <w:pStyle w:val="TAL"/>
              <w:rPr>
                <w:sz w:val="16"/>
              </w:rPr>
            </w:pPr>
            <w:r>
              <w:rPr>
                <w:sz w:val="16"/>
              </w:rPr>
              <w:t>CR pack on 5GProtoc16-non3GPP</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CP-192059</w:t>
            </w:r>
          </w:p>
        </w:tc>
        <w:tc>
          <w:tcPr>
            <w:tcW w:w="0" w:type="auto"/>
          </w:tcPr>
          <w:p w:rsidR="003624D8" w:rsidRPr="003342B1" w:rsidRDefault="003624D8" w:rsidP="000403A1">
            <w:pPr>
              <w:pStyle w:val="TAL"/>
              <w:rPr>
                <w:sz w:val="16"/>
              </w:rPr>
            </w:pPr>
            <w:r>
              <w:rPr>
                <w:sz w:val="16"/>
              </w:rPr>
              <w:t>CR pack on 5WWC</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CP-192060</w:t>
            </w:r>
          </w:p>
        </w:tc>
        <w:tc>
          <w:tcPr>
            <w:tcW w:w="0" w:type="auto"/>
          </w:tcPr>
          <w:p w:rsidR="003624D8" w:rsidRPr="003342B1" w:rsidRDefault="003624D8" w:rsidP="000403A1">
            <w:pPr>
              <w:pStyle w:val="TAL"/>
              <w:rPr>
                <w:sz w:val="16"/>
              </w:rPr>
            </w:pPr>
            <w:r>
              <w:rPr>
                <w:sz w:val="16"/>
              </w:rPr>
              <w:t>CR pack on ATSSS</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CP-192061</w:t>
            </w:r>
          </w:p>
        </w:tc>
        <w:tc>
          <w:tcPr>
            <w:tcW w:w="0" w:type="auto"/>
          </w:tcPr>
          <w:p w:rsidR="003624D8" w:rsidRPr="003342B1" w:rsidRDefault="003624D8" w:rsidP="000403A1">
            <w:pPr>
              <w:pStyle w:val="TAL"/>
              <w:rPr>
                <w:sz w:val="16"/>
              </w:rPr>
            </w:pPr>
            <w:r>
              <w:rPr>
                <w:sz w:val="16"/>
              </w:rPr>
              <w:t>CR pack on eMCData2</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CP-192062</w:t>
            </w:r>
          </w:p>
        </w:tc>
        <w:tc>
          <w:tcPr>
            <w:tcW w:w="0" w:type="auto"/>
          </w:tcPr>
          <w:p w:rsidR="003624D8" w:rsidRPr="003342B1" w:rsidRDefault="003624D8" w:rsidP="000403A1">
            <w:pPr>
              <w:pStyle w:val="TAL"/>
              <w:rPr>
                <w:sz w:val="16"/>
              </w:rPr>
            </w:pPr>
            <w:r>
              <w:rPr>
                <w:sz w:val="16"/>
              </w:rPr>
              <w:t>CR pack on eNS</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CP-192063</w:t>
            </w:r>
          </w:p>
        </w:tc>
        <w:tc>
          <w:tcPr>
            <w:tcW w:w="0" w:type="auto"/>
          </w:tcPr>
          <w:p w:rsidR="003624D8" w:rsidRPr="003342B1" w:rsidRDefault="003624D8" w:rsidP="000403A1">
            <w:pPr>
              <w:pStyle w:val="TAL"/>
              <w:rPr>
                <w:sz w:val="16"/>
              </w:rPr>
            </w:pPr>
            <w:r>
              <w:rPr>
                <w:sz w:val="16"/>
              </w:rPr>
              <w:t>CR pack on eV2XARC</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CP-192064</w:t>
            </w:r>
          </w:p>
        </w:tc>
        <w:tc>
          <w:tcPr>
            <w:tcW w:w="0" w:type="auto"/>
          </w:tcPr>
          <w:p w:rsidR="003624D8" w:rsidRPr="003342B1" w:rsidRDefault="003624D8" w:rsidP="000403A1">
            <w:pPr>
              <w:pStyle w:val="TAL"/>
              <w:rPr>
                <w:sz w:val="16"/>
              </w:rPr>
            </w:pPr>
            <w:r>
              <w:rPr>
                <w:sz w:val="16"/>
              </w:rPr>
              <w:t>CR pack on IMSProtoc16</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CP-192065</w:t>
            </w:r>
          </w:p>
        </w:tc>
        <w:tc>
          <w:tcPr>
            <w:tcW w:w="0" w:type="auto"/>
          </w:tcPr>
          <w:p w:rsidR="003624D8" w:rsidRPr="003342B1" w:rsidRDefault="003624D8" w:rsidP="000403A1">
            <w:pPr>
              <w:pStyle w:val="TAL"/>
              <w:rPr>
                <w:sz w:val="16"/>
              </w:rPr>
            </w:pPr>
            <w:r>
              <w:rPr>
                <w:sz w:val="16"/>
              </w:rPr>
              <w:t>CR pack on MCProtoc16</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CP-192066</w:t>
            </w:r>
          </w:p>
        </w:tc>
        <w:tc>
          <w:tcPr>
            <w:tcW w:w="0" w:type="auto"/>
          </w:tcPr>
          <w:p w:rsidR="003624D8" w:rsidRPr="003342B1" w:rsidRDefault="003624D8" w:rsidP="000403A1">
            <w:pPr>
              <w:pStyle w:val="TAL"/>
              <w:rPr>
                <w:sz w:val="16"/>
              </w:rPr>
            </w:pPr>
            <w:r>
              <w:rPr>
                <w:sz w:val="16"/>
              </w:rPr>
              <w:t>CR pack on MONASTERY2</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CP-192067</w:t>
            </w:r>
          </w:p>
        </w:tc>
        <w:tc>
          <w:tcPr>
            <w:tcW w:w="0" w:type="auto"/>
          </w:tcPr>
          <w:p w:rsidR="003624D8" w:rsidRPr="003342B1" w:rsidRDefault="003624D8" w:rsidP="000403A1">
            <w:pPr>
              <w:pStyle w:val="TAL"/>
              <w:rPr>
                <w:sz w:val="16"/>
              </w:rPr>
            </w:pPr>
            <w:r>
              <w:rPr>
                <w:sz w:val="16"/>
              </w:rPr>
              <w:t>CR pack on MuD</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CP-192068</w:t>
            </w:r>
          </w:p>
        </w:tc>
        <w:tc>
          <w:tcPr>
            <w:tcW w:w="0" w:type="auto"/>
          </w:tcPr>
          <w:p w:rsidR="003624D8" w:rsidRPr="003342B1" w:rsidRDefault="003624D8" w:rsidP="000403A1">
            <w:pPr>
              <w:pStyle w:val="TAL"/>
              <w:rPr>
                <w:sz w:val="16"/>
              </w:rPr>
            </w:pPr>
            <w:r>
              <w:rPr>
                <w:sz w:val="16"/>
              </w:rPr>
              <w:t>CR pack on PARLOS</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CP-192069</w:t>
            </w:r>
          </w:p>
        </w:tc>
        <w:tc>
          <w:tcPr>
            <w:tcW w:w="0" w:type="auto"/>
          </w:tcPr>
          <w:p w:rsidR="003624D8" w:rsidRPr="003342B1" w:rsidRDefault="003624D8" w:rsidP="000403A1">
            <w:pPr>
              <w:pStyle w:val="TAL"/>
              <w:rPr>
                <w:sz w:val="16"/>
              </w:rPr>
            </w:pPr>
            <w:r>
              <w:rPr>
                <w:sz w:val="16"/>
              </w:rPr>
              <w:t>CR pack on RACS</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CP-192070</w:t>
            </w:r>
          </w:p>
        </w:tc>
        <w:tc>
          <w:tcPr>
            <w:tcW w:w="0" w:type="auto"/>
          </w:tcPr>
          <w:p w:rsidR="003624D8" w:rsidRPr="003342B1" w:rsidRDefault="003624D8" w:rsidP="000403A1">
            <w:pPr>
              <w:pStyle w:val="TAL"/>
              <w:rPr>
                <w:sz w:val="16"/>
              </w:rPr>
            </w:pPr>
            <w:r>
              <w:rPr>
                <w:sz w:val="16"/>
              </w:rPr>
              <w:t>CR pack on SINE_5G</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CP-192071</w:t>
            </w:r>
          </w:p>
        </w:tc>
        <w:tc>
          <w:tcPr>
            <w:tcW w:w="0" w:type="auto"/>
          </w:tcPr>
          <w:p w:rsidR="003624D8" w:rsidRPr="003342B1" w:rsidRDefault="003624D8" w:rsidP="000403A1">
            <w:pPr>
              <w:pStyle w:val="TAL"/>
              <w:rPr>
                <w:sz w:val="16"/>
              </w:rPr>
            </w:pPr>
            <w:r>
              <w:rPr>
                <w:sz w:val="16"/>
              </w:rPr>
              <w:t>CR pack on TEI16</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CP-192072</w:t>
            </w:r>
          </w:p>
        </w:tc>
        <w:tc>
          <w:tcPr>
            <w:tcW w:w="0" w:type="auto"/>
          </w:tcPr>
          <w:p w:rsidR="003624D8" w:rsidRPr="003342B1" w:rsidRDefault="003624D8" w:rsidP="000403A1">
            <w:pPr>
              <w:pStyle w:val="TAL"/>
              <w:rPr>
                <w:sz w:val="16"/>
              </w:rPr>
            </w:pPr>
            <w:r>
              <w:rPr>
                <w:sz w:val="16"/>
              </w:rPr>
              <w:t>CR pack on Vertical_LAN - pack 1</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CP-192073</w:t>
            </w:r>
          </w:p>
        </w:tc>
        <w:tc>
          <w:tcPr>
            <w:tcW w:w="0" w:type="auto"/>
          </w:tcPr>
          <w:p w:rsidR="003624D8" w:rsidRPr="003342B1" w:rsidRDefault="003624D8" w:rsidP="000403A1">
            <w:pPr>
              <w:pStyle w:val="TAL"/>
              <w:rPr>
                <w:sz w:val="16"/>
              </w:rPr>
            </w:pPr>
            <w:r>
              <w:rPr>
                <w:sz w:val="16"/>
              </w:rPr>
              <w:t>CR pack on Vertical_LAN - pack 2</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CP-192074</w:t>
            </w:r>
          </w:p>
        </w:tc>
        <w:tc>
          <w:tcPr>
            <w:tcW w:w="0" w:type="auto"/>
          </w:tcPr>
          <w:p w:rsidR="003624D8" w:rsidRPr="003342B1" w:rsidRDefault="003624D8" w:rsidP="000403A1">
            <w:pPr>
              <w:pStyle w:val="TAL"/>
              <w:rPr>
                <w:sz w:val="16"/>
              </w:rPr>
            </w:pPr>
            <w:r>
              <w:rPr>
                <w:sz w:val="16"/>
              </w:rPr>
              <w:t>CR pack on xBDT</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CP-192075</w:t>
            </w:r>
          </w:p>
        </w:tc>
        <w:tc>
          <w:tcPr>
            <w:tcW w:w="0" w:type="auto"/>
          </w:tcPr>
          <w:p w:rsidR="003624D8" w:rsidRPr="003342B1" w:rsidRDefault="003624D8" w:rsidP="000403A1">
            <w:pPr>
              <w:pStyle w:val="TAL"/>
              <w:rPr>
                <w:sz w:val="16"/>
              </w:rPr>
            </w:pPr>
            <w:r>
              <w:rPr>
                <w:sz w:val="16"/>
              </w:rPr>
              <w:t>Small Data Rate Control Status</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C4-193833</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CP-192076</w:t>
            </w:r>
          </w:p>
        </w:tc>
        <w:tc>
          <w:tcPr>
            <w:tcW w:w="0" w:type="auto"/>
          </w:tcPr>
          <w:p w:rsidR="003624D8" w:rsidRPr="003342B1" w:rsidRDefault="003624D8" w:rsidP="000403A1">
            <w:pPr>
              <w:pStyle w:val="TAL"/>
              <w:rPr>
                <w:sz w:val="16"/>
              </w:rPr>
            </w:pPr>
            <w:r>
              <w:rPr>
                <w:sz w:val="16"/>
              </w:rPr>
              <w:t>Revised WID on CT aspects of 5GS enhanced support of vertical and LAN services</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r>
              <w:rPr>
                <w:sz w:val="16"/>
              </w:rPr>
              <w:t>CP-191157</w:t>
            </w:r>
          </w:p>
        </w:tc>
        <w:tc>
          <w:tcPr>
            <w:tcW w:w="0" w:type="auto"/>
          </w:tcPr>
          <w:p w:rsidR="003624D8" w:rsidRPr="003342B1" w:rsidRDefault="003624D8" w:rsidP="000403A1">
            <w:pPr>
              <w:pStyle w:val="TAL"/>
              <w:rPr>
                <w:sz w:val="16"/>
              </w:rPr>
            </w:pPr>
            <w:r>
              <w:rPr>
                <w:sz w:val="16"/>
              </w:rPr>
              <w:t>CP-192258</w:t>
            </w:r>
          </w:p>
        </w:tc>
      </w:tr>
      <w:tr w:rsidR="003624D8" w:rsidTr="000403A1">
        <w:tc>
          <w:tcPr>
            <w:tcW w:w="0" w:type="auto"/>
          </w:tcPr>
          <w:p w:rsidR="003624D8" w:rsidRPr="003342B1" w:rsidRDefault="003624D8" w:rsidP="000403A1">
            <w:pPr>
              <w:pStyle w:val="TAL"/>
              <w:rPr>
                <w:sz w:val="16"/>
              </w:rPr>
            </w:pPr>
            <w:r>
              <w:rPr>
                <w:sz w:val="16"/>
              </w:rPr>
              <w:t>CP-192077</w:t>
            </w:r>
          </w:p>
        </w:tc>
        <w:tc>
          <w:tcPr>
            <w:tcW w:w="0" w:type="auto"/>
          </w:tcPr>
          <w:p w:rsidR="003624D8" w:rsidRPr="003342B1" w:rsidRDefault="003624D8" w:rsidP="000403A1">
            <w:pPr>
              <w:pStyle w:val="TAL"/>
              <w:rPr>
                <w:sz w:val="16"/>
              </w:rPr>
            </w:pPr>
            <w:r>
              <w:rPr>
                <w:sz w:val="16"/>
              </w:rPr>
              <w:t>Revised WID on CT aspects of V2XAPP</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CP-191234</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CP-192078</w:t>
            </w:r>
          </w:p>
        </w:tc>
        <w:tc>
          <w:tcPr>
            <w:tcW w:w="0" w:type="auto"/>
          </w:tcPr>
          <w:p w:rsidR="003624D8" w:rsidRPr="003342B1" w:rsidRDefault="003624D8" w:rsidP="000403A1">
            <w:pPr>
              <w:pStyle w:val="TAL"/>
              <w:rPr>
                <w:sz w:val="16"/>
              </w:rPr>
            </w:pPr>
            <w:r>
              <w:rPr>
                <w:sz w:val="16"/>
              </w:rPr>
              <w:t>Revised WID on CT aspects of eV2XARC</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CP-191235</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CP-192079</w:t>
            </w:r>
          </w:p>
        </w:tc>
        <w:tc>
          <w:tcPr>
            <w:tcW w:w="0" w:type="auto"/>
          </w:tcPr>
          <w:p w:rsidR="003624D8" w:rsidRPr="003342B1" w:rsidRDefault="003624D8" w:rsidP="000403A1">
            <w:pPr>
              <w:pStyle w:val="TAL"/>
              <w:rPr>
                <w:sz w:val="16"/>
              </w:rPr>
            </w:pPr>
            <w:r>
              <w:rPr>
                <w:sz w:val="16"/>
              </w:rPr>
              <w:t>Revised WID on CT aspects on wireless and wireline convergence for the 5G system architecture</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CP-191156</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CP-192080</w:t>
            </w:r>
          </w:p>
        </w:tc>
        <w:tc>
          <w:tcPr>
            <w:tcW w:w="0" w:type="auto"/>
          </w:tcPr>
          <w:p w:rsidR="003624D8" w:rsidRPr="003342B1" w:rsidRDefault="003624D8" w:rsidP="000403A1">
            <w:pPr>
              <w:pStyle w:val="TAL"/>
              <w:rPr>
                <w:sz w:val="16"/>
              </w:rPr>
            </w:pPr>
            <w:r>
              <w:rPr>
                <w:sz w:val="16"/>
              </w:rPr>
              <w:t>Exchange IPX security information lists</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C4-193785</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CP-192081</w:t>
            </w:r>
          </w:p>
        </w:tc>
        <w:tc>
          <w:tcPr>
            <w:tcW w:w="0" w:type="auto"/>
          </w:tcPr>
          <w:p w:rsidR="003624D8" w:rsidRPr="003342B1" w:rsidRDefault="003624D8" w:rsidP="000403A1">
            <w:pPr>
              <w:pStyle w:val="TAL"/>
              <w:rPr>
                <w:sz w:val="16"/>
              </w:rPr>
            </w:pPr>
            <w:r>
              <w:rPr>
                <w:sz w:val="16"/>
              </w:rPr>
              <w:t>Revised WID on Mission Critical Data for Rel-16 - CT aspects</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CP-190199</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CP-192082</w:t>
            </w:r>
          </w:p>
        </w:tc>
        <w:tc>
          <w:tcPr>
            <w:tcW w:w="0" w:type="auto"/>
          </w:tcPr>
          <w:p w:rsidR="003624D8" w:rsidRPr="003342B1" w:rsidRDefault="003624D8" w:rsidP="000403A1">
            <w:pPr>
              <w:pStyle w:val="TAL"/>
              <w:rPr>
                <w:sz w:val="16"/>
              </w:rPr>
            </w:pPr>
            <w:r>
              <w:rPr>
                <w:sz w:val="16"/>
              </w:rPr>
              <w:t>CR pack on SAES16</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CP-192083</w:t>
            </w:r>
          </w:p>
        </w:tc>
        <w:tc>
          <w:tcPr>
            <w:tcW w:w="0" w:type="auto"/>
          </w:tcPr>
          <w:p w:rsidR="003624D8" w:rsidRPr="003342B1" w:rsidRDefault="003624D8" w:rsidP="000403A1">
            <w:pPr>
              <w:pStyle w:val="TAL"/>
              <w:rPr>
                <w:sz w:val="16"/>
              </w:rPr>
            </w:pPr>
            <w:r>
              <w:rPr>
                <w:sz w:val="16"/>
              </w:rPr>
              <w:t>CR pack on 5G_eLCS</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CP-192084</w:t>
            </w:r>
          </w:p>
        </w:tc>
        <w:tc>
          <w:tcPr>
            <w:tcW w:w="0" w:type="auto"/>
          </w:tcPr>
          <w:p w:rsidR="003624D8" w:rsidRPr="003342B1" w:rsidRDefault="003624D8" w:rsidP="000403A1">
            <w:pPr>
              <w:pStyle w:val="TAL"/>
              <w:rPr>
                <w:sz w:val="16"/>
              </w:rPr>
            </w:pPr>
            <w:r>
              <w:rPr>
                <w:sz w:val="16"/>
              </w:rPr>
              <w:t>Presentation for information of 3GPP TS 29.380 on Mission Critical Push To Talk (MCPTT) media plane control interworking with LMR systems; Protocol specification</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CP-192085</w:t>
            </w:r>
          </w:p>
        </w:tc>
        <w:tc>
          <w:tcPr>
            <w:tcW w:w="0" w:type="auto"/>
          </w:tcPr>
          <w:p w:rsidR="003624D8" w:rsidRPr="003342B1" w:rsidRDefault="003624D8" w:rsidP="000403A1">
            <w:pPr>
              <w:pStyle w:val="TAL"/>
              <w:rPr>
                <w:sz w:val="16"/>
              </w:rPr>
            </w:pPr>
            <w:r>
              <w:rPr>
                <w:sz w:val="16"/>
              </w:rPr>
              <w:t>Presentation for information of 3GPP TS 24.174 on Support of Multi-Device and Multi-Identity in IMS; Stage 3</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CP-192086</w:t>
            </w:r>
          </w:p>
        </w:tc>
        <w:tc>
          <w:tcPr>
            <w:tcW w:w="0" w:type="auto"/>
          </w:tcPr>
          <w:p w:rsidR="003624D8" w:rsidRPr="003342B1" w:rsidRDefault="003624D8" w:rsidP="000403A1">
            <w:pPr>
              <w:pStyle w:val="TAL"/>
              <w:rPr>
                <w:sz w:val="16"/>
              </w:rPr>
            </w:pPr>
            <w:r>
              <w:rPr>
                <w:sz w:val="16"/>
              </w:rPr>
              <w:t>Presentation for approval of 3GPP TR 23.735 on Study on enhancements of Public Warning System; (Release 16)</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CP-192087</w:t>
            </w:r>
          </w:p>
        </w:tc>
        <w:tc>
          <w:tcPr>
            <w:tcW w:w="0" w:type="auto"/>
          </w:tcPr>
          <w:p w:rsidR="003624D8" w:rsidRPr="003342B1" w:rsidRDefault="003624D8" w:rsidP="000403A1">
            <w:pPr>
              <w:pStyle w:val="TAL"/>
              <w:rPr>
                <w:sz w:val="16"/>
              </w:rPr>
            </w:pPr>
            <w:r>
              <w:rPr>
                <w:sz w:val="16"/>
              </w:rPr>
              <w:t>Discussion on MCCI_CT progress</w:t>
            </w:r>
          </w:p>
        </w:tc>
        <w:tc>
          <w:tcPr>
            <w:tcW w:w="0" w:type="auto"/>
          </w:tcPr>
          <w:p w:rsidR="003624D8" w:rsidRPr="003342B1" w:rsidRDefault="003624D8" w:rsidP="000403A1">
            <w:pPr>
              <w:pStyle w:val="TAL"/>
              <w:rPr>
                <w:sz w:val="16"/>
              </w:rPr>
            </w:pPr>
            <w:r>
              <w:rPr>
                <w:sz w:val="16"/>
              </w:rPr>
              <w:t>L3Harris Technologies, FirstNet</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CP-192088</w:t>
            </w:r>
          </w:p>
        </w:tc>
        <w:tc>
          <w:tcPr>
            <w:tcW w:w="0" w:type="auto"/>
          </w:tcPr>
          <w:p w:rsidR="003624D8" w:rsidRPr="003342B1" w:rsidRDefault="003624D8" w:rsidP="000403A1">
            <w:pPr>
              <w:pStyle w:val="TAL"/>
              <w:rPr>
                <w:sz w:val="16"/>
              </w:rPr>
            </w:pPr>
            <w:r>
              <w:rPr>
                <w:sz w:val="16"/>
              </w:rPr>
              <w:t>Procedures for Nnef_IPTVconfiguration service</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r>
              <w:rPr>
                <w:sz w:val="16"/>
              </w:rPr>
              <w:t>CP-192251</w:t>
            </w:r>
          </w:p>
        </w:tc>
      </w:tr>
      <w:tr w:rsidR="003624D8" w:rsidTr="000403A1">
        <w:tc>
          <w:tcPr>
            <w:tcW w:w="0" w:type="auto"/>
          </w:tcPr>
          <w:p w:rsidR="003624D8" w:rsidRPr="003342B1" w:rsidRDefault="003624D8" w:rsidP="000403A1">
            <w:pPr>
              <w:pStyle w:val="TAL"/>
              <w:rPr>
                <w:sz w:val="16"/>
              </w:rPr>
            </w:pPr>
            <w:r>
              <w:rPr>
                <w:sz w:val="16"/>
              </w:rPr>
              <w:t>CP-192089</w:t>
            </w:r>
          </w:p>
        </w:tc>
        <w:tc>
          <w:tcPr>
            <w:tcW w:w="0" w:type="auto"/>
          </w:tcPr>
          <w:p w:rsidR="003624D8" w:rsidRPr="003342B1" w:rsidRDefault="003624D8" w:rsidP="000403A1">
            <w:pPr>
              <w:pStyle w:val="TAL"/>
              <w:rPr>
                <w:sz w:val="16"/>
              </w:rPr>
            </w:pPr>
            <w:r>
              <w:rPr>
                <w:sz w:val="16"/>
              </w:rPr>
              <w:t>Enhancement of event reporting information</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withdrawn</w:t>
            </w:r>
          </w:p>
        </w:tc>
        <w:tc>
          <w:tcPr>
            <w:tcW w:w="0" w:type="auto"/>
          </w:tcPr>
          <w:p w:rsidR="003624D8" w:rsidRPr="003342B1" w:rsidRDefault="003624D8" w:rsidP="000403A1">
            <w:pPr>
              <w:pStyle w:val="TAL"/>
              <w:rPr>
                <w:sz w:val="16"/>
              </w:rPr>
            </w:pPr>
            <w:r>
              <w:rPr>
                <w:sz w:val="16"/>
              </w:rPr>
              <w:t>C3-193368</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CP-192090</w:t>
            </w:r>
          </w:p>
        </w:tc>
        <w:tc>
          <w:tcPr>
            <w:tcW w:w="0" w:type="auto"/>
          </w:tcPr>
          <w:p w:rsidR="003624D8" w:rsidRPr="003342B1" w:rsidRDefault="003624D8" w:rsidP="000403A1">
            <w:pPr>
              <w:pStyle w:val="TAL"/>
              <w:rPr>
                <w:sz w:val="16"/>
              </w:rPr>
            </w:pPr>
            <w:r>
              <w:rPr>
                <w:sz w:val="16"/>
              </w:rPr>
              <w:t>Enhancement of event reporting information</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withdrawn</w:t>
            </w:r>
          </w:p>
        </w:tc>
        <w:tc>
          <w:tcPr>
            <w:tcW w:w="0" w:type="auto"/>
          </w:tcPr>
          <w:p w:rsidR="003624D8" w:rsidRPr="003342B1" w:rsidRDefault="003624D8" w:rsidP="000403A1">
            <w:pPr>
              <w:pStyle w:val="TAL"/>
              <w:rPr>
                <w:sz w:val="16"/>
              </w:rPr>
            </w:pPr>
            <w:r>
              <w:rPr>
                <w:sz w:val="16"/>
              </w:rPr>
              <w:t>C3-193372</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CP-192091</w:t>
            </w:r>
          </w:p>
        </w:tc>
        <w:tc>
          <w:tcPr>
            <w:tcW w:w="0" w:type="auto"/>
          </w:tcPr>
          <w:p w:rsidR="003624D8" w:rsidRPr="003342B1" w:rsidRDefault="003624D8" w:rsidP="000403A1">
            <w:pPr>
              <w:pStyle w:val="TAL"/>
              <w:rPr>
                <w:sz w:val="16"/>
              </w:rPr>
            </w:pPr>
            <w:r>
              <w:rPr>
                <w:sz w:val="16"/>
              </w:rPr>
              <w:t>Enhance the Nwdaf_AnalyticsInfo to support service experience</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r>
              <w:rPr>
                <w:sz w:val="16"/>
              </w:rPr>
              <w:t>C3-193443</w:t>
            </w:r>
          </w:p>
        </w:tc>
        <w:tc>
          <w:tcPr>
            <w:tcW w:w="0" w:type="auto"/>
          </w:tcPr>
          <w:p w:rsidR="003624D8" w:rsidRPr="003342B1" w:rsidRDefault="003624D8" w:rsidP="000403A1">
            <w:pPr>
              <w:pStyle w:val="TAL"/>
              <w:rPr>
                <w:sz w:val="16"/>
              </w:rPr>
            </w:pPr>
            <w:r>
              <w:rPr>
                <w:sz w:val="16"/>
              </w:rPr>
              <w:t>CP-192250</w:t>
            </w:r>
          </w:p>
        </w:tc>
      </w:tr>
      <w:tr w:rsidR="003624D8" w:rsidTr="000403A1">
        <w:tc>
          <w:tcPr>
            <w:tcW w:w="0" w:type="auto"/>
          </w:tcPr>
          <w:p w:rsidR="003624D8" w:rsidRPr="003342B1" w:rsidRDefault="003624D8" w:rsidP="000403A1">
            <w:pPr>
              <w:pStyle w:val="TAL"/>
              <w:rPr>
                <w:sz w:val="16"/>
              </w:rPr>
            </w:pPr>
            <w:r>
              <w:rPr>
                <w:sz w:val="16"/>
              </w:rPr>
              <w:t>CP-192092</w:t>
            </w:r>
          </w:p>
        </w:tc>
        <w:tc>
          <w:tcPr>
            <w:tcW w:w="0" w:type="auto"/>
          </w:tcPr>
          <w:p w:rsidR="003624D8" w:rsidRPr="003342B1" w:rsidRDefault="003624D8" w:rsidP="000403A1">
            <w:pPr>
              <w:pStyle w:val="TAL"/>
              <w:rPr>
                <w:sz w:val="16"/>
              </w:rPr>
            </w:pPr>
            <w:r>
              <w:rPr>
                <w:sz w:val="16"/>
              </w:rPr>
              <w:t>Expected UE Behaviour Parameters provision</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C4-193854</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CP-192093</w:t>
            </w:r>
          </w:p>
        </w:tc>
        <w:tc>
          <w:tcPr>
            <w:tcW w:w="0" w:type="auto"/>
          </w:tcPr>
          <w:p w:rsidR="003624D8" w:rsidRPr="003342B1" w:rsidRDefault="003624D8" w:rsidP="000403A1">
            <w:pPr>
              <w:pStyle w:val="TAL"/>
              <w:rPr>
                <w:sz w:val="16"/>
              </w:rPr>
            </w:pPr>
            <w:r>
              <w:rPr>
                <w:sz w:val="16"/>
              </w:rPr>
              <w:t>Corrections on LCS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CP-192094</w:t>
            </w:r>
          </w:p>
        </w:tc>
        <w:tc>
          <w:tcPr>
            <w:tcW w:w="0" w:type="auto"/>
          </w:tcPr>
          <w:p w:rsidR="003624D8" w:rsidRPr="003342B1" w:rsidRDefault="003624D8" w:rsidP="000403A1">
            <w:pPr>
              <w:pStyle w:val="TAL"/>
              <w:rPr>
                <w:sz w:val="16"/>
              </w:rPr>
            </w:pPr>
            <w:r>
              <w:rPr>
                <w:sz w:val="16"/>
              </w:rPr>
              <w:t>RFC 8583 corrections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CP-192095</w:t>
            </w:r>
          </w:p>
        </w:tc>
        <w:tc>
          <w:tcPr>
            <w:tcW w:w="0" w:type="auto"/>
          </w:tcPr>
          <w:p w:rsidR="003624D8" w:rsidRPr="003342B1" w:rsidRDefault="003624D8" w:rsidP="000403A1">
            <w:pPr>
              <w:pStyle w:val="TAL"/>
              <w:rPr>
                <w:sz w:val="16"/>
              </w:rPr>
            </w:pPr>
            <w:r>
              <w:rPr>
                <w:sz w:val="16"/>
              </w:rPr>
              <w:t>Correction on Rel-15 LCS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CP-192096</w:t>
            </w:r>
          </w:p>
        </w:tc>
        <w:tc>
          <w:tcPr>
            <w:tcW w:w="0" w:type="auto"/>
          </w:tcPr>
          <w:p w:rsidR="003624D8" w:rsidRPr="003342B1" w:rsidRDefault="003624D8" w:rsidP="000403A1">
            <w:pPr>
              <w:pStyle w:val="TAL"/>
              <w:rPr>
                <w:sz w:val="16"/>
              </w:rPr>
            </w:pPr>
            <w:r>
              <w:rPr>
                <w:sz w:val="16"/>
              </w:rPr>
              <w:t>Corrections on CUPS Rel-15</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CP-192097</w:t>
            </w:r>
          </w:p>
        </w:tc>
        <w:tc>
          <w:tcPr>
            <w:tcW w:w="0" w:type="auto"/>
          </w:tcPr>
          <w:p w:rsidR="003624D8" w:rsidRPr="003342B1" w:rsidRDefault="003624D8" w:rsidP="000403A1">
            <w:pPr>
              <w:pStyle w:val="TAL"/>
              <w:rPr>
                <w:sz w:val="16"/>
              </w:rPr>
            </w:pPr>
            <w:r>
              <w:rPr>
                <w:sz w:val="16"/>
              </w:rPr>
              <w:t>Corrections on CUPS Rel-16</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CP-192098</w:t>
            </w:r>
          </w:p>
        </w:tc>
        <w:tc>
          <w:tcPr>
            <w:tcW w:w="0" w:type="auto"/>
          </w:tcPr>
          <w:p w:rsidR="003624D8" w:rsidRPr="003342B1" w:rsidRDefault="003624D8" w:rsidP="000403A1">
            <w:pPr>
              <w:pStyle w:val="TAL"/>
              <w:rPr>
                <w:sz w:val="16"/>
              </w:rPr>
            </w:pPr>
            <w:r>
              <w:rPr>
                <w:sz w:val="16"/>
              </w:rPr>
              <w:t>Corrections on GTP Rel-15</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CP-192099</w:t>
            </w:r>
          </w:p>
        </w:tc>
        <w:tc>
          <w:tcPr>
            <w:tcW w:w="0" w:type="auto"/>
          </w:tcPr>
          <w:p w:rsidR="003624D8" w:rsidRPr="003342B1" w:rsidRDefault="003624D8" w:rsidP="000403A1">
            <w:pPr>
              <w:pStyle w:val="TAL"/>
              <w:rPr>
                <w:sz w:val="16"/>
              </w:rPr>
            </w:pPr>
            <w:r>
              <w:rPr>
                <w:sz w:val="16"/>
              </w:rPr>
              <w:t>Corrections on IMS impact due to 5GS IP-CAN</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CP-192100</w:t>
            </w:r>
          </w:p>
        </w:tc>
        <w:tc>
          <w:tcPr>
            <w:tcW w:w="0" w:type="auto"/>
          </w:tcPr>
          <w:p w:rsidR="003624D8" w:rsidRPr="003342B1" w:rsidRDefault="003624D8" w:rsidP="000403A1">
            <w:pPr>
              <w:pStyle w:val="TAL"/>
              <w:rPr>
                <w:sz w:val="16"/>
              </w:rPr>
            </w:pPr>
            <w:r>
              <w:rPr>
                <w:sz w:val="16"/>
              </w:rPr>
              <w:t>Corrections on TS 29.500</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CP-192101</w:t>
            </w:r>
          </w:p>
        </w:tc>
        <w:tc>
          <w:tcPr>
            <w:tcW w:w="0" w:type="auto"/>
          </w:tcPr>
          <w:p w:rsidR="003624D8" w:rsidRPr="003342B1" w:rsidRDefault="003624D8" w:rsidP="000403A1">
            <w:pPr>
              <w:pStyle w:val="TAL"/>
              <w:rPr>
                <w:sz w:val="16"/>
              </w:rPr>
            </w:pPr>
            <w:r>
              <w:rPr>
                <w:sz w:val="16"/>
              </w:rPr>
              <w:t>Corrections on TS 29.501</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CP-192102</w:t>
            </w:r>
          </w:p>
        </w:tc>
        <w:tc>
          <w:tcPr>
            <w:tcW w:w="0" w:type="auto"/>
          </w:tcPr>
          <w:p w:rsidR="003624D8" w:rsidRPr="003342B1" w:rsidRDefault="003624D8" w:rsidP="000403A1">
            <w:pPr>
              <w:pStyle w:val="TAL"/>
              <w:rPr>
                <w:sz w:val="16"/>
              </w:rPr>
            </w:pPr>
            <w:r>
              <w:rPr>
                <w:sz w:val="16"/>
              </w:rPr>
              <w:t>Corrections on TS 29.502</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CP-192103</w:t>
            </w:r>
          </w:p>
        </w:tc>
        <w:tc>
          <w:tcPr>
            <w:tcW w:w="0" w:type="auto"/>
          </w:tcPr>
          <w:p w:rsidR="003624D8" w:rsidRPr="003342B1" w:rsidRDefault="003624D8" w:rsidP="000403A1">
            <w:pPr>
              <w:pStyle w:val="TAL"/>
              <w:rPr>
                <w:sz w:val="16"/>
              </w:rPr>
            </w:pPr>
            <w:r>
              <w:rPr>
                <w:sz w:val="16"/>
              </w:rPr>
              <w:t>Corrections on TS 29.503</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CP-192104</w:t>
            </w:r>
          </w:p>
        </w:tc>
        <w:tc>
          <w:tcPr>
            <w:tcW w:w="0" w:type="auto"/>
          </w:tcPr>
          <w:p w:rsidR="003624D8" w:rsidRPr="003342B1" w:rsidRDefault="003624D8" w:rsidP="000403A1">
            <w:pPr>
              <w:pStyle w:val="TAL"/>
              <w:rPr>
                <w:sz w:val="16"/>
              </w:rPr>
            </w:pPr>
            <w:r>
              <w:rPr>
                <w:sz w:val="16"/>
              </w:rPr>
              <w:t>Corrections on TS 29.504</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CP-192105</w:t>
            </w:r>
          </w:p>
        </w:tc>
        <w:tc>
          <w:tcPr>
            <w:tcW w:w="0" w:type="auto"/>
          </w:tcPr>
          <w:p w:rsidR="003624D8" w:rsidRPr="003342B1" w:rsidRDefault="003624D8" w:rsidP="000403A1">
            <w:pPr>
              <w:pStyle w:val="TAL"/>
              <w:rPr>
                <w:sz w:val="16"/>
              </w:rPr>
            </w:pPr>
            <w:r>
              <w:rPr>
                <w:sz w:val="16"/>
              </w:rPr>
              <w:t>Corrections on TS 29.505</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CP-192106</w:t>
            </w:r>
          </w:p>
        </w:tc>
        <w:tc>
          <w:tcPr>
            <w:tcW w:w="0" w:type="auto"/>
          </w:tcPr>
          <w:p w:rsidR="003624D8" w:rsidRPr="003342B1" w:rsidRDefault="003624D8" w:rsidP="000403A1">
            <w:pPr>
              <w:pStyle w:val="TAL"/>
              <w:rPr>
                <w:sz w:val="16"/>
              </w:rPr>
            </w:pPr>
            <w:r>
              <w:rPr>
                <w:sz w:val="16"/>
              </w:rPr>
              <w:t>Corrections on TS 29.509</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lastRenderedPageBreak/>
              <w:t>CP-192107</w:t>
            </w:r>
          </w:p>
        </w:tc>
        <w:tc>
          <w:tcPr>
            <w:tcW w:w="0" w:type="auto"/>
          </w:tcPr>
          <w:p w:rsidR="003624D8" w:rsidRPr="003342B1" w:rsidRDefault="003624D8" w:rsidP="000403A1">
            <w:pPr>
              <w:pStyle w:val="TAL"/>
              <w:rPr>
                <w:sz w:val="16"/>
              </w:rPr>
            </w:pPr>
            <w:r>
              <w:rPr>
                <w:sz w:val="16"/>
              </w:rPr>
              <w:t>Corrections on TS 29.510 Pack 1/2</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CP-192108</w:t>
            </w:r>
          </w:p>
        </w:tc>
        <w:tc>
          <w:tcPr>
            <w:tcW w:w="0" w:type="auto"/>
          </w:tcPr>
          <w:p w:rsidR="003624D8" w:rsidRPr="003342B1" w:rsidRDefault="003624D8" w:rsidP="000403A1">
            <w:pPr>
              <w:pStyle w:val="TAL"/>
              <w:rPr>
                <w:sz w:val="16"/>
              </w:rPr>
            </w:pPr>
            <w:r>
              <w:rPr>
                <w:sz w:val="16"/>
              </w:rPr>
              <w:t>Corrections on TS 29.510 Pack 2/2</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CP-192109</w:t>
            </w:r>
          </w:p>
        </w:tc>
        <w:tc>
          <w:tcPr>
            <w:tcW w:w="0" w:type="auto"/>
          </w:tcPr>
          <w:p w:rsidR="003624D8" w:rsidRPr="003342B1" w:rsidRDefault="003624D8" w:rsidP="000403A1">
            <w:pPr>
              <w:pStyle w:val="TAL"/>
              <w:rPr>
                <w:sz w:val="16"/>
              </w:rPr>
            </w:pPr>
            <w:r>
              <w:rPr>
                <w:sz w:val="16"/>
              </w:rPr>
              <w:t>Corrections on TS 29.510</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CP-192110</w:t>
            </w:r>
          </w:p>
        </w:tc>
        <w:tc>
          <w:tcPr>
            <w:tcW w:w="0" w:type="auto"/>
          </w:tcPr>
          <w:p w:rsidR="003624D8" w:rsidRPr="003342B1" w:rsidRDefault="003624D8" w:rsidP="000403A1">
            <w:pPr>
              <w:pStyle w:val="TAL"/>
              <w:rPr>
                <w:sz w:val="16"/>
              </w:rPr>
            </w:pPr>
            <w:r>
              <w:rPr>
                <w:sz w:val="16"/>
              </w:rPr>
              <w:t>Corrections on TS 29.518</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CP-192111</w:t>
            </w:r>
          </w:p>
        </w:tc>
        <w:tc>
          <w:tcPr>
            <w:tcW w:w="0" w:type="auto"/>
          </w:tcPr>
          <w:p w:rsidR="003624D8" w:rsidRPr="003342B1" w:rsidRDefault="003624D8" w:rsidP="000403A1">
            <w:pPr>
              <w:pStyle w:val="TAL"/>
              <w:rPr>
                <w:sz w:val="16"/>
              </w:rPr>
            </w:pPr>
            <w:r>
              <w:rPr>
                <w:sz w:val="16"/>
              </w:rPr>
              <w:t>Corrections on TS 29.531</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CP-192112</w:t>
            </w:r>
          </w:p>
        </w:tc>
        <w:tc>
          <w:tcPr>
            <w:tcW w:w="0" w:type="auto"/>
          </w:tcPr>
          <w:p w:rsidR="003624D8" w:rsidRPr="003342B1" w:rsidRDefault="003624D8" w:rsidP="000403A1">
            <w:pPr>
              <w:pStyle w:val="TAL"/>
              <w:rPr>
                <w:sz w:val="16"/>
              </w:rPr>
            </w:pPr>
            <w:r>
              <w:rPr>
                <w:sz w:val="16"/>
              </w:rPr>
              <w:t>Corrections on TS 29.540</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CP-192113</w:t>
            </w:r>
          </w:p>
        </w:tc>
        <w:tc>
          <w:tcPr>
            <w:tcW w:w="0" w:type="auto"/>
          </w:tcPr>
          <w:p w:rsidR="003624D8" w:rsidRPr="003342B1" w:rsidRDefault="003624D8" w:rsidP="000403A1">
            <w:pPr>
              <w:pStyle w:val="TAL"/>
              <w:rPr>
                <w:sz w:val="16"/>
              </w:rPr>
            </w:pPr>
            <w:r>
              <w:rPr>
                <w:sz w:val="16"/>
              </w:rPr>
              <w:t>Corrections on TS 29.572</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CP-192114</w:t>
            </w:r>
          </w:p>
        </w:tc>
        <w:tc>
          <w:tcPr>
            <w:tcW w:w="0" w:type="auto"/>
          </w:tcPr>
          <w:p w:rsidR="003624D8" w:rsidRPr="003342B1" w:rsidRDefault="003624D8" w:rsidP="000403A1">
            <w:pPr>
              <w:pStyle w:val="TAL"/>
              <w:rPr>
                <w:sz w:val="16"/>
              </w:rPr>
            </w:pPr>
            <w:r>
              <w:rPr>
                <w:sz w:val="16"/>
              </w:rPr>
              <w:t>Corrections on TS 29.573</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CP-192115</w:t>
            </w:r>
          </w:p>
        </w:tc>
        <w:tc>
          <w:tcPr>
            <w:tcW w:w="0" w:type="auto"/>
          </w:tcPr>
          <w:p w:rsidR="003624D8" w:rsidRPr="003342B1" w:rsidRDefault="003624D8" w:rsidP="000403A1">
            <w:pPr>
              <w:pStyle w:val="TAL"/>
              <w:rPr>
                <w:sz w:val="16"/>
              </w:rPr>
            </w:pPr>
            <w:r>
              <w:rPr>
                <w:sz w:val="16"/>
              </w:rPr>
              <w:t>Corrections on TS 29.571</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CP-192116</w:t>
            </w:r>
          </w:p>
        </w:tc>
        <w:tc>
          <w:tcPr>
            <w:tcW w:w="0" w:type="auto"/>
          </w:tcPr>
          <w:p w:rsidR="003624D8" w:rsidRPr="003342B1" w:rsidRDefault="003624D8" w:rsidP="000403A1">
            <w:pPr>
              <w:pStyle w:val="TAL"/>
              <w:rPr>
                <w:sz w:val="16"/>
              </w:rPr>
            </w:pPr>
            <w:r>
              <w:rPr>
                <w:sz w:val="16"/>
              </w:rPr>
              <w:t>Corrections on 5GS impacted specifications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CP-192117</w:t>
            </w:r>
          </w:p>
        </w:tc>
        <w:tc>
          <w:tcPr>
            <w:tcW w:w="0" w:type="auto"/>
          </w:tcPr>
          <w:p w:rsidR="003624D8" w:rsidRPr="003342B1" w:rsidRDefault="003624D8" w:rsidP="000403A1">
            <w:pPr>
              <w:pStyle w:val="TAL"/>
              <w:rPr>
                <w:sz w:val="16"/>
              </w:rPr>
            </w:pPr>
            <w:r>
              <w:rPr>
                <w:sz w:val="16"/>
              </w:rPr>
              <w:t>Corrections on IMS impacts due 5G</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CP-192118</w:t>
            </w:r>
          </w:p>
        </w:tc>
        <w:tc>
          <w:tcPr>
            <w:tcW w:w="0" w:type="auto"/>
          </w:tcPr>
          <w:p w:rsidR="003624D8" w:rsidRPr="003342B1" w:rsidRDefault="003624D8" w:rsidP="000403A1">
            <w:pPr>
              <w:pStyle w:val="TAL"/>
              <w:rPr>
                <w:sz w:val="16"/>
              </w:rPr>
            </w:pPr>
            <w:r>
              <w:rPr>
                <w:sz w:val="16"/>
              </w:rPr>
              <w:t>Corrections on 5GS Rel-16</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CP-192119</w:t>
            </w:r>
          </w:p>
        </w:tc>
        <w:tc>
          <w:tcPr>
            <w:tcW w:w="0" w:type="auto"/>
          </w:tcPr>
          <w:p w:rsidR="003624D8" w:rsidRPr="003342B1" w:rsidRDefault="003624D8" w:rsidP="000403A1">
            <w:pPr>
              <w:pStyle w:val="TAL"/>
              <w:rPr>
                <w:sz w:val="16"/>
              </w:rPr>
            </w:pPr>
            <w:r>
              <w:rPr>
                <w:sz w:val="16"/>
              </w:rPr>
              <w:t>API corrections Rel-15</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CP-192120</w:t>
            </w:r>
          </w:p>
        </w:tc>
        <w:tc>
          <w:tcPr>
            <w:tcW w:w="0" w:type="auto"/>
          </w:tcPr>
          <w:p w:rsidR="003624D8" w:rsidRPr="003342B1" w:rsidRDefault="003624D8" w:rsidP="000403A1">
            <w:pPr>
              <w:pStyle w:val="TAL"/>
              <w:rPr>
                <w:sz w:val="16"/>
              </w:rPr>
            </w:pPr>
            <w:r>
              <w:rPr>
                <w:sz w:val="16"/>
              </w:rPr>
              <w:t>API corrections Rel-16</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CP-192121</w:t>
            </w:r>
          </w:p>
        </w:tc>
        <w:tc>
          <w:tcPr>
            <w:tcW w:w="0" w:type="auto"/>
          </w:tcPr>
          <w:p w:rsidR="003624D8" w:rsidRPr="003342B1" w:rsidRDefault="003624D8" w:rsidP="000403A1">
            <w:pPr>
              <w:pStyle w:val="TAL"/>
              <w:rPr>
                <w:sz w:val="16"/>
              </w:rPr>
            </w:pPr>
            <w:r>
              <w:rPr>
                <w:sz w:val="16"/>
              </w:rPr>
              <w:t>Enhancements on 3GPP Northbound APIs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CP-192122</w:t>
            </w:r>
          </w:p>
        </w:tc>
        <w:tc>
          <w:tcPr>
            <w:tcW w:w="0" w:type="auto"/>
          </w:tcPr>
          <w:p w:rsidR="003624D8" w:rsidRPr="003342B1" w:rsidRDefault="003624D8" w:rsidP="000403A1">
            <w:pPr>
              <w:pStyle w:val="TAL"/>
              <w:rPr>
                <w:sz w:val="16"/>
              </w:rPr>
            </w:pPr>
            <w:r>
              <w:rPr>
                <w:sz w:val="16"/>
              </w:rPr>
              <w:t>Enhancements on Diameter Rel-16</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CP-192123</w:t>
            </w:r>
          </w:p>
        </w:tc>
        <w:tc>
          <w:tcPr>
            <w:tcW w:w="0" w:type="auto"/>
          </w:tcPr>
          <w:p w:rsidR="003624D8" w:rsidRPr="003342B1" w:rsidRDefault="003624D8" w:rsidP="000403A1">
            <w:pPr>
              <w:pStyle w:val="TAL"/>
              <w:rPr>
                <w:sz w:val="16"/>
              </w:rPr>
            </w:pPr>
            <w:r>
              <w:rPr>
                <w:sz w:val="16"/>
              </w:rPr>
              <w:t>Service Based Interface Protocol Improvements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CP-192124</w:t>
            </w:r>
          </w:p>
        </w:tc>
        <w:tc>
          <w:tcPr>
            <w:tcW w:w="0" w:type="auto"/>
          </w:tcPr>
          <w:p w:rsidR="003624D8" w:rsidRPr="003342B1" w:rsidRDefault="003624D8" w:rsidP="000403A1">
            <w:pPr>
              <w:pStyle w:val="TAL"/>
              <w:rPr>
                <w:sz w:val="16"/>
              </w:rPr>
            </w:pPr>
            <w:r>
              <w:rPr>
                <w:sz w:val="16"/>
              </w:rPr>
              <w:t>Enhancements on Restoration</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CP-192125</w:t>
            </w:r>
          </w:p>
        </w:tc>
        <w:tc>
          <w:tcPr>
            <w:tcW w:w="0" w:type="auto"/>
          </w:tcPr>
          <w:p w:rsidR="003624D8" w:rsidRPr="003342B1" w:rsidRDefault="003624D8" w:rsidP="000403A1">
            <w:pPr>
              <w:pStyle w:val="TAL"/>
              <w:rPr>
                <w:sz w:val="16"/>
              </w:rPr>
            </w:pPr>
            <w:r>
              <w:rPr>
                <w:sz w:val="16"/>
              </w:rPr>
              <w:t>Enhancements on IMS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CP-192126</w:t>
            </w:r>
          </w:p>
        </w:tc>
        <w:tc>
          <w:tcPr>
            <w:tcW w:w="0" w:type="auto"/>
          </w:tcPr>
          <w:p w:rsidR="003624D8" w:rsidRPr="003342B1" w:rsidRDefault="003624D8" w:rsidP="000403A1">
            <w:pPr>
              <w:pStyle w:val="TAL"/>
              <w:rPr>
                <w:sz w:val="16"/>
              </w:rPr>
            </w:pPr>
            <w:r>
              <w:rPr>
                <w:sz w:val="16"/>
              </w:rPr>
              <w:t>Enhancements on GTP</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CP-192127</w:t>
            </w:r>
          </w:p>
        </w:tc>
        <w:tc>
          <w:tcPr>
            <w:tcW w:w="0" w:type="auto"/>
          </w:tcPr>
          <w:p w:rsidR="003624D8" w:rsidRPr="003342B1" w:rsidRDefault="003624D8" w:rsidP="000403A1">
            <w:pPr>
              <w:pStyle w:val="TAL"/>
              <w:rPr>
                <w:sz w:val="16"/>
              </w:rPr>
            </w:pPr>
            <w:r>
              <w:rPr>
                <w:sz w:val="16"/>
              </w:rPr>
              <w:t>Enhancements on NFR</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CP-192128</w:t>
            </w:r>
          </w:p>
        </w:tc>
        <w:tc>
          <w:tcPr>
            <w:tcW w:w="0" w:type="auto"/>
          </w:tcPr>
          <w:p w:rsidR="003624D8" w:rsidRPr="003342B1" w:rsidRDefault="003624D8" w:rsidP="000403A1">
            <w:pPr>
              <w:pStyle w:val="TAL"/>
              <w:rPr>
                <w:sz w:val="16"/>
              </w:rPr>
            </w:pPr>
            <w:r>
              <w:rPr>
                <w:sz w:val="16"/>
              </w:rPr>
              <w:t>Enhancements on SMF and AMF</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CP-192129</w:t>
            </w:r>
          </w:p>
        </w:tc>
        <w:tc>
          <w:tcPr>
            <w:tcW w:w="0" w:type="auto"/>
          </w:tcPr>
          <w:p w:rsidR="003624D8" w:rsidRPr="003342B1" w:rsidRDefault="003624D8" w:rsidP="000403A1">
            <w:pPr>
              <w:pStyle w:val="TAL"/>
              <w:rPr>
                <w:sz w:val="16"/>
              </w:rPr>
            </w:pPr>
            <w:r>
              <w:rPr>
                <w:sz w:val="16"/>
              </w:rPr>
              <w:t>Enhancements on CUPs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CP-192130</w:t>
            </w:r>
          </w:p>
        </w:tc>
        <w:tc>
          <w:tcPr>
            <w:tcW w:w="0" w:type="auto"/>
          </w:tcPr>
          <w:p w:rsidR="003624D8" w:rsidRPr="003342B1" w:rsidRDefault="003624D8" w:rsidP="000403A1">
            <w:pPr>
              <w:pStyle w:val="TAL"/>
              <w:rPr>
                <w:sz w:val="16"/>
              </w:rPr>
            </w:pPr>
            <w:r>
              <w:rPr>
                <w:sz w:val="16"/>
              </w:rPr>
              <w:t>Enhancements on CT aspects on wireless and wireline convergence for the 5G system architecture</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CP-192131</w:t>
            </w:r>
          </w:p>
        </w:tc>
        <w:tc>
          <w:tcPr>
            <w:tcW w:w="0" w:type="auto"/>
          </w:tcPr>
          <w:p w:rsidR="003624D8" w:rsidRPr="003342B1" w:rsidRDefault="003624D8" w:rsidP="000403A1">
            <w:pPr>
              <w:pStyle w:val="TAL"/>
              <w:rPr>
                <w:sz w:val="16"/>
              </w:rPr>
            </w:pPr>
            <w:r>
              <w:rPr>
                <w:sz w:val="16"/>
              </w:rPr>
              <w:t>Enhancements on CT aspects on enhancement of network slicing</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CP-192132</w:t>
            </w:r>
          </w:p>
        </w:tc>
        <w:tc>
          <w:tcPr>
            <w:tcW w:w="0" w:type="auto"/>
          </w:tcPr>
          <w:p w:rsidR="003624D8" w:rsidRPr="003342B1" w:rsidRDefault="003624D8" w:rsidP="000403A1">
            <w:pPr>
              <w:pStyle w:val="TAL"/>
              <w:rPr>
                <w:sz w:val="16"/>
              </w:rPr>
            </w:pPr>
            <w:r>
              <w:rPr>
                <w:sz w:val="16"/>
              </w:rPr>
              <w:t>Enhancements on CT aspects of Cellular IoT support and evolution for the 5G System</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CP-192133</w:t>
            </w:r>
          </w:p>
        </w:tc>
        <w:tc>
          <w:tcPr>
            <w:tcW w:w="0" w:type="auto"/>
          </w:tcPr>
          <w:p w:rsidR="003624D8" w:rsidRPr="003342B1" w:rsidRDefault="003624D8" w:rsidP="000403A1">
            <w:pPr>
              <w:pStyle w:val="TAL"/>
              <w:rPr>
                <w:sz w:val="16"/>
              </w:rPr>
            </w:pPr>
            <w:r>
              <w:rPr>
                <w:sz w:val="16"/>
              </w:rPr>
              <w:t>Enhancements on CT aspects of 5GS enhanced support of vertical and LAN services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CP-192134</w:t>
            </w:r>
          </w:p>
        </w:tc>
        <w:tc>
          <w:tcPr>
            <w:tcW w:w="0" w:type="auto"/>
          </w:tcPr>
          <w:p w:rsidR="003624D8" w:rsidRPr="003342B1" w:rsidRDefault="003624D8" w:rsidP="000403A1">
            <w:pPr>
              <w:pStyle w:val="TAL"/>
              <w:rPr>
                <w:sz w:val="16"/>
              </w:rPr>
            </w:pPr>
            <w:r>
              <w:rPr>
                <w:sz w:val="16"/>
              </w:rPr>
              <w:t>Enhancements on CT aspects of Access Traffic Steering, Switch and Splitting support in 5G system</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CP-192135</w:t>
            </w:r>
          </w:p>
        </w:tc>
        <w:tc>
          <w:tcPr>
            <w:tcW w:w="0" w:type="auto"/>
          </w:tcPr>
          <w:p w:rsidR="003624D8" w:rsidRPr="003342B1" w:rsidRDefault="003624D8" w:rsidP="000403A1">
            <w:pPr>
              <w:pStyle w:val="TAL"/>
              <w:rPr>
                <w:sz w:val="16"/>
              </w:rPr>
            </w:pPr>
            <w:r>
              <w:rPr>
                <w:sz w:val="16"/>
              </w:rPr>
              <w:t>Enhancements on CT aspects on Enablers for Network Automation for 5G</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CP-192136</w:t>
            </w:r>
          </w:p>
        </w:tc>
        <w:tc>
          <w:tcPr>
            <w:tcW w:w="0" w:type="auto"/>
          </w:tcPr>
          <w:p w:rsidR="003624D8" w:rsidRPr="003342B1" w:rsidRDefault="003624D8" w:rsidP="000403A1">
            <w:pPr>
              <w:pStyle w:val="TAL"/>
              <w:rPr>
                <w:sz w:val="16"/>
              </w:rPr>
            </w:pPr>
            <w:r>
              <w:rPr>
                <w:sz w:val="16"/>
              </w:rPr>
              <w:t>Enhancements on SBA interactions between IMS and 5GC</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CP-192137</w:t>
            </w:r>
          </w:p>
        </w:tc>
        <w:tc>
          <w:tcPr>
            <w:tcW w:w="0" w:type="auto"/>
          </w:tcPr>
          <w:p w:rsidR="003624D8" w:rsidRPr="003342B1" w:rsidRDefault="003624D8" w:rsidP="000403A1">
            <w:pPr>
              <w:pStyle w:val="TAL"/>
              <w:rPr>
                <w:sz w:val="16"/>
              </w:rPr>
            </w:pPr>
            <w:r>
              <w:rPr>
                <w:sz w:val="16"/>
              </w:rPr>
              <w:t>CR pack on 5G_CIoT</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CP-192138</w:t>
            </w:r>
          </w:p>
        </w:tc>
        <w:tc>
          <w:tcPr>
            <w:tcW w:w="0" w:type="auto"/>
          </w:tcPr>
          <w:p w:rsidR="003624D8" w:rsidRPr="003342B1" w:rsidRDefault="003624D8" w:rsidP="000403A1">
            <w:pPr>
              <w:pStyle w:val="TAL"/>
              <w:rPr>
                <w:sz w:val="16"/>
              </w:rPr>
            </w:pPr>
            <w:r>
              <w:rPr>
                <w:sz w:val="16"/>
              </w:rPr>
              <w:t>CR pack1 on 5G_URLLC</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CP-192139</w:t>
            </w:r>
          </w:p>
        </w:tc>
        <w:tc>
          <w:tcPr>
            <w:tcW w:w="0" w:type="auto"/>
          </w:tcPr>
          <w:p w:rsidR="003624D8" w:rsidRPr="003342B1" w:rsidRDefault="003624D8" w:rsidP="000403A1">
            <w:pPr>
              <w:pStyle w:val="TAL"/>
              <w:rPr>
                <w:sz w:val="16"/>
              </w:rPr>
            </w:pPr>
            <w:r>
              <w:rPr>
                <w:sz w:val="16"/>
              </w:rPr>
              <w:t>CR pack on 5GS_Ph1-CT TS 29.122</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CP-192140</w:t>
            </w:r>
          </w:p>
        </w:tc>
        <w:tc>
          <w:tcPr>
            <w:tcW w:w="0" w:type="auto"/>
          </w:tcPr>
          <w:p w:rsidR="003624D8" w:rsidRPr="003342B1" w:rsidRDefault="003624D8" w:rsidP="000403A1">
            <w:pPr>
              <w:pStyle w:val="TAL"/>
              <w:rPr>
                <w:sz w:val="16"/>
              </w:rPr>
            </w:pPr>
            <w:r>
              <w:rPr>
                <w:sz w:val="16"/>
              </w:rPr>
              <w:t>CR pack on 5GS_Ph1-CT TS 29.507</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CP-192141</w:t>
            </w:r>
          </w:p>
        </w:tc>
        <w:tc>
          <w:tcPr>
            <w:tcW w:w="0" w:type="auto"/>
          </w:tcPr>
          <w:p w:rsidR="003624D8" w:rsidRPr="003342B1" w:rsidRDefault="003624D8" w:rsidP="000403A1">
            <w:pPr>
              <w:pStyle w:val="TAL"/>
              <w:rPr>
                <w:sz w:val="16"/>
              </w:rPr>
            </w:pPr>
            <w:r>
              <w:rPr>
                <w:sz w:val="16"/>
              </w:rPr>
              <w:t>CR pack on 5GS_Ph1-CT TS 29.508</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CP-192142</w:t>
            </w:r>
          </w:p>
        </w:tc>
        <w:tc>
          <w:tcPr>
            <w:tcW w:w="0" w:type="auto"/>
          </w:tcPr>
          <w:p w:rsidR="003624D8" w:rsidRPr="003342B1" w:rsidRDefault="003624D8" w:rsidP="000403A1">
            <w:pPr>
              <w:pStyle w:val="TAL"/>
              <w:rPr>
                <w:sz w:val="16"/>
              </w:rPr>
            </w:pPr>
            <w:r>
              <w:rPr>
                <w:sz w:val="16"/>
              </w:rPr>
              <w:t>CR pack on 5GS_Ph1-CT TS 29.512</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CP-192143</w:t>
            </w:r>
          </w:p>
        </w:tc>
        <w:tc>
          <w:tcPr>
            <w:tcW w:w="0" w:type="auto"/>
          </w:tcPr>
          <w:p w:rsidR="003624D8" w:rsidRPr="003342B1" w:rsidRDefault="003624D8" w:rsidP="000403A1">
            <w:pPr>
              <w:pStyle w:val="TAL"/>
              <w:rPr>
                <w:sz w:val="16"/>
              </w:rPr>
            </w:pPr>
            <w:r>
              <w:rPr>
                <w:sz w:val="16"/>
              </w:rPr>
              <w:t>CR pack on 5GS_Ph1-CT TS 29.513</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CP-192144</w:t>
            </w:r>
          </w:p>
        </w:tc>
        <w:tc>
          <w:tcPr>
            <w:tcW w:w="0" w:type="auto"/>
          </w:tcPr>
          <w:p w:rsidR="003624D8" w:rsidRPr="003342B1" w:rsidRDefault="003624D8" w:rsidP="000403A1">
            <w:pPr>
              <w:pStyle w:val="TAL"/>
              <w:rPr>
                <w:sz w:val="16"/>
              </w:rPr>
            </w:pPr>
            <w:r>
              <w:rPr>
                <w:sz w:val="16"/>
              </w:rPr>
              <w:t>CR pack on 5GS_Ph1-CT TS 29.514</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CP-192145</w:t>
            </w:r>
          </w:p>
        </w:tc>
        <w:tc>
          <w:tcPr>
            <w:tcW w:w="0" w:type="auto"/>
          </w:tcPr>
          <w:p w:rsidR="003624D8" w:rsidRPr="003342B1" w:rsidRDefault="003624D8" w:rsidP="000403A1">
            <w:pPr>
              <w:pStyle w:val="TAL"/>
              <w:rPr>
                <w:sz w:val="16"/>
              </w:rPr>
            </w:pPr>
            <w:r>
              <w:rPr>
                <w:sz w:val="16"/>
              </w:rPr>
              <w:t>CR pack on 5GS_Ph1-CT TS 29.519</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CP-192146</w:t>
            </w:r>
          </w:p>
        </w:tc>
        <w:tc>
          <w:tcPr>
            <w:tcW w:w="0" w:type="auto"/>
          </w:tcPr>
          <w:p w:rsidR="003624D8" w:rsidRPr="003342B1" w:rsidRDefault="003624D8" w:rsidP="000403A1">
            <w:pPr>
              <w:pStyle w:val="TAL"/>
              <w:rPr>
                <w:sz w:val="16"/>
              </w:rPr>
            </w:pPr>
            <w:r>
              <w:rPr>
                <w:sz w:val="16"/>
              </w:rPr>
              <w:t>CR pack on 5GS_Ph1-CT TS 29.520</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CP-192147</w:t>
            </w:r>
          </w:p>
        </w:tc>
        <w:tc>
          <w:tcPr>
            <w:tcW w:w="0" w:type="auto"/>
          </w:tcPr>
          <w:p w:rsidR="003624D8" w:rsidRPr="003342B1" w:rsidRDefault="003624D8" w:rsidP="000403A1">
            <w:pPr>
              <w:pStyle w:val="TAL"/>
              <w:rPr>
                <w:sz w:val="16"/>
              </w:rPr>
            </w:pPr>
            <w:r>
              <w:rPr>
                <w:sz w:val="16"/>
              </w:rPr>
              <w:t>CR pack on 5GS_Ph1-CT TS 29.521</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reissued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CP-192148</w:t>
            </w:r>
          </w:p>
        </w:tc>
        <w:tc>
          <w:tcPr>
            <w:tcW w:w="0" w:type="auto"/>
          </w:tcPr>
          <w:p w:rsidR="003624D8" w:rsidRPr="003342B1" w:rsidRDefault="003624D8" w:rsidP="000403A1">
            <w:pPr>
              <w:pStyle w:val="TAL"/>
              <w:rPr>
                <w:sz w:val="16"/>
              </w:rPr>
            </w:pPr>
            <w:r>
              <w:rPr>
                <w:sz w:val="16"/>
              </w:rPr>
              <w:t>CR pack on 5GS_Ph1-CT TS 29.525</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CP-192149</w:t>
            </w:r>
          </w:p>
        </w:tc>
        <w:tc>
          <w:tcPr>
            <w:tcW w:w="0" w:type="auto"/>
          </w:tcPr>
          <w:p w:rsidR="003624D8" w:rsidRPr="003342B1" w:rsidRDefault="003624D8" w:rsidP="000403A1">
            <w:pPr>
              <w:pStyle w:val="TAL"/>
              <w:rPr>
                <w:sz w:val="16"/>
              </w:rPr>
            </w:pPr>
            <w:r>
              <w:rPr>
                <w:sz w:val="16"/>
              </w:rPr>
              <w:t>CR pack on 5GS_Ph1-CT TS 29.551</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CP-192150</w:t>
            </w:r>
          </w:p>
        </w:tc>
        <w:tc>
          <w:tcPr>
            <w:tcW w:w="0" w:type="auto"/>
          </w:tcPr>
          <w:p w:rsidR="003624D8" w:rsidRPr="003342B1" w:rsidRDefault="003624D8" w:rsidP="000403A1">
            <w:pPr>
              <w:pStyle w:val="TAL"/>
              <w:rPr>
                <w:sz w:val="16"/>
              </w:rPr>
            </w:pPr>
            <w:r>
              <w:rPr>
                <w:sz w:val="16"/>
              </w:rPr>
              <w:t>CR pack on 5GS_Ph1-CT TS 29.561</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CP-192151</w:t>
            </w:r>
          </w:p>
        </w:tc>
        <w:tc>
          <w:tcPr>
            <w:tcW w:w="0" w:type="auto"/>
          </w:tcPr>
          <w:p w:rsidR="003624D8" w:rsidRPr="003342B1" w:rsidRDefault="003624D8" w:rsidP="000403A1">
            <w:pPr>
              <w:pStyle w:val="TAL"/>
              <w:rPr>
                <w:sz w:val="16"/>
              </w:rPr>
            </w:pPr>
            <w:r>
              <w:rPr>
                <w:sz w:val="16"/>
              </w:rPr>
              <w:t>CR pack on 5GS_Ph1-CT TS 29.594</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CP-192152</w:t>
            </w:r>
          </w:p>
        </w:tc>
        <w:tc>
          <w:tcPr>
            <w:tcW w:w="0" w:type="auto"/>
          </w:tcPr>
          <w:p w:rsidR="003624D8" w:rsidRPr="003342B1" w:rsidRDefault="003624D8" w:rsidP="000403A1">
            <w:pPr>
              <w:pStyle w:val="TAL"/>
              <w:rPr>
                <w:sz w:val="16"/>
              </w:rPr>
            </w:pPr>
            <w:r>
              <w:rPr>
                <w:sz w:val="16"/>
              </w:rPr>
              <w:t>CR pack1 on 5WWC</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CP-192153</w:t>
            </w:r>
          </w:p>
        </w:tc>
        <w:tc>
          <w:tcPr>
            <w:tcW w:w="0" w:type="auto"/>
          </w:tcPr>
          <w:p w:rsidR="003624D8" w:rsidRPr="003342B1" w:rsidRDefault="003624D8" w:rsidP="000403A1">
            <w:pPr>
              <w:pStyle w:val="TAL"/>
              <w:rPr>
                <w:sz w:val="16"/>
              </w:rPr>
            </w:pPr>
            <w:r>
              <w:rPr>
                <w:sz w:val="16"/>
              </w:rPr>
              <w:t>CR pack on ATSSS</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CP-192154</w:t>
            </w:r>
          </w:p>
        </w:tc>
        <w:tc>
          <w:tcPr>
            <w:tcW w:w="0" w:type="auto"/>
          </w:tcPr>
          <w:p w:rsidR="003624D8" w:rsidRPr="003342B1" w:rsidRDefault="003624D8" w:rsidP="000403A1">
            <w:pPr>
              <w:pStyle w:val="TAL"/>
              <w:rPr>
                <w:sz w:val="16"/>
              </w:rPr>
            </w:pPr>
            <w:r>
              <w:rPr>
                <w:sz w:val="16"/>
              </w:rPr>
              <w:t>CR pack on DLoCMe</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CP-192155</w:t>
            </w:r>
          </w:p>
        </w:tc>
        <w:tc>
          <w:tcPr>
            <w:tcW w:w="0" w:type="auto"/>
          </w:tcPr>
          <w:p w:rsidR="003624D8" w:rsidRPr="003342B1" w:rsidRDefault="003624D8" w:rsidP="000403A1">
            <w:pPr>
              <w:pStyle w:val="TAL"/>
              <w:rPr>
                <w:sz w:val="16"/>
              </w:rPr>
            </w:pPr>
            <w:r>
              <w:rPr>
                <w:sz w:val="16"/>
              </w:rPr>
              <w:t>CR pack on eIMS5G_SBA</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CP-192156</w:t>
            </w:r>
          </w:p>
        </w:tc>
        <w:tc>
          <w:tcPr>
            <w:tcW w:w="0" w:type="auto"/>
          </w:tcPr>
          <w:p w:rsidR="003624D8" w:rsidRPr="003342B1" w:rsidRDefault="003624D8" w:rsidP="000403A1">
            <w:pPr>
              <w:pStyle w:val="TAL"/>
              <w:rPr>
                <w:sz w:val="16"/>
              </w:rPr>
            </w:pPr>
            <w:r>
              <w:rPr>
                <w:sz w:val="16"/>
              </w:rPr>
              <w:t>CR pack on en5GPccSer</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CP-192157</w:t>
            </w:r>
          </w:p>
        </w:tc>
        <w:tc>
          <w:tcPr>
            <w:tcW w:w="0" w:type="auto"/>
          </w:tcPr>
          <w:p w:rsidR="003624D8" w:rsidRPr="003342B1" w:rsidRDefault="003624D8" w:rsidP="000403A1">
            <w:pPr>
              <w:pStyle w:val="TAL"/>
              <w:rPr>
                <w:sz w:val="16"/>
              </w:rPr>
            </w:pPr>
            <w:r>
              <w:rPr>
                <w:sz w:val="16"/>
              </w:rPr>
              <w:t>CR pack1 on eNA</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CP-192158</w:t>
            </w:r>
          </w:p>
        </w:tc>
        <w:tc>
          <w:tcPr>
            <w:tcW w:w="0" w:type="auto"/>
          </w:tcPr>
          <w:p w:rsidR="003624D8" w:rsidRPr="003342B1" w:rsidRDefault="003624D8" w:rsidP="000403A1">
            <w:pPr>
              <w:pStyle w:val="TAL"/>
              <w:rPr>
                <w:sz w:val="16"/>
              </w:rPr>
            </w:pPr>
            <w:r>
              <w:rPr>
                <w:sz w:val="16"/>
              </w:rPr>
              <w:t>CR pack on eNAPIs</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CP-192159</w:t>
            </w:r>
          </w:p>
        </w:tc>
        <w:tc>
          <w:tcPr>
            <w:tcW w:w="0" w:type="auto"/>
          </w:tcPr>
          <w:p w:rsidR="003624D8" w:rsidRPr="003342B1" w:rsidRDefault="003624D8" w:rsidP="000403A1">
            <w:pPr>
              <w:pStyle w:val="TAL"/>
              <w:rPr>
                <w:sz w:val="16"/>
              </w:rPr>
            </w:pPr>
            <w:r>
              <w:rPr>
                <w:sz w:val="16"/>
              </w:rPr>
              <w:t>CR pack on ETSUN</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CP-192160</w:t>
            </w:r>
          </w:p>
        </w:tc>
        <w:tc>
          <w:tcPr>
            <w:tcW w:w="0" w:type="auto"/>
          </w:tcPr>
          <w:p w:rsidR="003624D8" w:rsidRPr="003342B1" w:rsidRDefault="003624D8" w:rsidP="000403A1">
            <w:pPr>
              <w:pStyle w:val="TAL"/>
              <w:rPr>
                <w:sz w:val="16"/>
              </w:rPr>
            </w:pPr>
            <w:r>
              <w:rPr>
                <w:sz w:val="16"/>
              </w:rPr>
              <w:t>CR pack on eV2XARC</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lastRenderedPageBreak/>
              <w:t>CP-192161</w:t>
            </w:r>
          </w:p>
        </w:tc>
        <w:tc>
          <w:tcPr>
            <w:tcW w:w="0" w:type="auto"/>
          </w:tcPr>
          <w:p w:rsidR="003624D8" w:rsidRPr="003342B1" w:rsidRDefault="003624D8" w:rsidP="000403A1">
            <w:pPr>
              <w:pStyle w:val="TAL"/>
              <w:rPr>
                <w:sz w:val="16"/>
              </w:rPr>
            </w:pPr>
            <w:r>
              <w:rPr>
                <w:sz w:val="16"/>
              </w:rPr>
              <w:t>CR pack on HISTORY_CT</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CP-192162</w:t>
            </w:r>
          </w:p>
        </w:tc>
        <w:tc>
          <w:tcPr>
            <w:tcW w:w="0" w:type="auto"/>
          </w:tcPr>
          <w:p w:rsidR="003624D8" w:rsidRPr="003342B1" w:rsidRDefault="003624D8" w:rsidP="000403A1">
            <w:pPr>
              <w:pStyle w:val="TAL"/>
              <w:rPr>
                <w:sz w:val="16"/>
              </w:rPr>
            </w:pPr>
            <w:r>
              <w:rPr>
                <w:sz w:val="16"/>
              </w:rPr>
              <w:t>CR pack on MuD</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CP-192163</w:t>
            </w:r>
          </w:p>
        </w:tc>
        <w:tc>
          <w:tcPr>
            <w:tcW w:w="0" w:type="auto"/>
          </w:tcPr>
          <w:p w:rsidR="003624D8" w:rsidRPr="003342B1" w:rsidRDefault="003624D8" w:rsidP="000403A1">
            <w:pPr>
              <w:pStyle w:val="TAL"/>
              <w:rPr>
                <w:sz w:val="16"/>
              </w:rPr>
            </w:pPr>
            <w:r>
              <w:rPr>
                <w:sz w:val="16"/>
              </w:rPr>
              <w:t>CR pack on NAPS-CT</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CP-192164</w:t>
            </w:r>
          </w:p>
        </w:tc>
        <w:tc>
          <w:tcPr>
            <w:tcW w:w="0" w:type="auto"/>
          </w:tcPr>
          <w:p w:rsidR="003624D8" w:rsidRPr="003342B1" w:rsidRDefault="003624D8" w:rsidP="000403A1">
            <w:pPr>
              <w:pStyle w:val="TAL"/>
              <w:rPr>
                <w:sz w:val="16"/>
              </w:rPr>
            </w:pPr>
            <w:r>
              <w:rPr>
                <w:sz w:val="16"/>
              </w:rPr>
              <w:t>CR pack on PARLOS</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CP-192165</w:t>
            </w:r>
          </w:p>
        </w:tc>
        <w:tc>
          <w:tcPr>
            <w:tcW w:w="0" w:type="auto"/>
          </w:tcPr>
          <w:p w:rsidR="003624D8" w:rsidRPr="003342B1" w:rsidRDefault="003624D8" w:rsidP="000403A1">
            <w:pPr>
              <w:pStyle w:val="TAL"/>
              <w:rPr>
                <w:sz w:val="16"/>
              </w:rPr>
            </w:pPr>
            <w:r>
              <w:rPr>
                <w:sz w:val="16"/>
              </w:rPr>
              <w:t>CR pack on RACS</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CP-192166</w:t>
            </w:r>
          </w:p>
        </w:tc>
        <w:tc>
          <w:tcPr>
            <w:tcW w:w="0" w:type="auto"/>
          </w:tcPr>
          <w:p w:rsidR="003624D8" w:rsidRPr="003342B1" w:rsidRDefault="003624D8" w:rsidP="000403A1">
            <w:pPr>
              <w:pStyle w:val="TAL"/>
              <w:rPr>
                <w:sz w:val="16"/>
              </w:rPr>
            </w:pPr>
            <w:r>
              <w:rPr>
                <w:sz w:val="16"/>
              </w:rPr>
              <w:t>CR pack on REAS_EXT</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CP-192167</w:t>
            </w:r>
          </w:p>
        </w:tc>
        <w:tc>
          <w:tcPr>
            <w:tcW w:w="0" w:type="auto"/>
          </w:tcPr>
          <w:p w:rsidR="003624D8" w:rsidRPr="003342B1" w:rsidRDefault="003624D8" w:rsidP="000403A1">
            <w:pPr>
              <w:pStyle w:val="TAL"/>
              <w:rPr>
                <w:sz w:val="16"/>
              </w:rPr>
            </w:pPr>
            <w:r>
              <w:rPr>
                <w:sz w:val="16"/>
              </w:rPr>
              <w:t>CR pack on SBIProtoc16</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CP-192168</w:t>
            </w:r>
          </w:p>
        </w:tc>
        <w:tc>
          <w:tcPr>
            <w:tcW w:w="0" w:type="auto"/>
          </w:tcPr>
          <w:p w:rsidR="003624D8" w:rsidRPr="003342B1" w:rsidRDefault="003624D8" w:rsidP="000403A1">
            <w:pPr>
              <w:pStyle w:val="TAL"/>
              <w:rPr>
                <w:sz w:val="16"/>
              </w:rPr>
            </w:pPr>
            <w:r>
              <w:rPr>
                <w:sz w:val="16"/>
              </w:rPr>
              <w:t>CR pack on PC TEI15</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CP-192169</w:t>
            </w:r>
          </w:p>
        </w:tc>
        <w:tc>
          <w:tcPr>
            <w:tcW w:w="0" w:type="auto"/>
          </w:tcPr>
          <w:p w:rsidR="003624D8" w:rsidRPr="003342B1" w:rsidRDefault="003624D8" w:rsidP="000403A1">
            <w:pPr>
              <w:pStyle w:val="TAL"/>
              <w:rPr>
                <w:sz w:val="16"/>
              </w:rPr>
            </w:pPr>
            <w:r>
              <w:rPr>
                <w:sz w:val="16"/>
              </w:rPr>
              <w:t>CR pack on PC TEI16</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CP-192170</w:t>
            </w:r>
          </w:p>
        </w:tc>
        <w:tc>
          <w:tcPr>
            <w:tcW w:w="0" w:type="auto"/>
          </w:tcPr>
          <w:p w:rsidR="003624D8" w:rsidRPr="003342B1" w:rsidRDefault="003624D8" w:rsidP="000403A1">
            <w:pPr>
              <w:pStyle w:val="TAL"/>
              <w:rPr>
                <w:sz w:val="16"/>
              </w:rPr>
            </w:pPr>
            <w:r>
              <w:rPr>
                <w:sz w:val="16"/>
              </w:rPr>
              <w:t>CR pack1 on Vertical_LAN</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CP-192171</w:t>
            </w:r>
          </w:p>
        </w:tc>
        <w:tc>
          <w:tcPr>
            <w:tcW w:w="0" w:type="auto"/>
          </w:tcPr>
          <w:p w:rsidR="003624D8" w:rsidRPr="003342B1" w:rsidRDefault="003624D8" w:rsidP="000403A1">
            <w:pPr>
              <w:pStyle w:val="TAL"/>
              <w:rPr>
                <w:sz w:val="16"/>
              </w:rPr>
            </w:pPr>
            <w:r>
              <w:rPr>
                <w:sz w:val="16"/>
              </w:rPr>
              <w:t>CR pack1 on xBDT</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CP-192172</w:t>
            </w:r>
          </w:p>
        </w:tc>
        <w:tc>
          <w:tcPr>
            <w:tcW w:w="0" w:type="auto"/>
          </w:tcPr>
          <w:p w:rsidR="003624D8" w:rsidRPr="003342B1" w:rsidRDefault="003624D8" w:rsidP="000403A1">
            <w:pPr>
              <w:pStyle w:val="TAL"/>
              <w:rPr>
                <w:sz w:val="16"/>
              </w:rPr>
            </w:pPr>
            <w:r>
              <w:rPr>
                <w:sz w:val="16"/>
              </w:rPr>
              <w:t>CR pack on OpenAPI version update R15</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CP-192173</w:t>
            </w:r>
          </w:p>
        </w:tc>
        <w:tc>
          <w:tcPr>
            <w:tcW w:w="0" w:type="auto"/>
          </w:tcPr>
          <w:p w:rsidR="003624D8" w:rsidRPr="003342B1" w:rsidRDefault="003624D8" w:rsidP="000403A1">
            <w:pPr>
              <w:pStyle w:val="TAL"/>
              <w:rPr>
                <w:sz w:val="16"/>
              </w:rPr>
            </w:pPr>
            <w:r>
              <w:rPr>
                <w:sz w:val="16"/>
              </w:rPr>
              <w:t>CR pack on OpenAPI version update R16</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CP-192174</w:t>
            </w:r>
          </w:p>
        </w:tc>
        <w:tc>
          <w:tcPr>
            <w:tcW w:w="0" w:type="auto"/>
          </w:tcPr>
          <w:p w:rsidR="003624D8" w:rsidRPr="003342B1" w:rsidRDefault="003624D8" w:rsidP="000403A1">
            <w:pPr>
              <w:pStyle w:val="TAL"/>
              <w:rPr>
                <w:sz w:val="16"/>
              </w:rPr>
            </w:pPr>
            <w:r>
              <w:rPr>
                <w:sz w:val="16"/>
              </w:rPr>
              <w:t>CR pack on IMS TEI16</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CP-192175</w:t>
            </w:r>
          </w:p>
        </w:tc>
        <w:tc>
          <w:tcPr>
            <w:tcW w:w="0" w:type="auto"/>
          </w:tcPr>
          <w:p w:rsidR="003624D8" w:rsidRPr="003342B1" w:rsidRDefault="003624D8" w:rsidP="000403A1">
            <w:pPr>
              <w:pStyle w:val="TAL"/>
              <w:rPr>
                <w:sz w:val="16"/>
              </w:rPr>
            </w:pPr>
            <w:r>
              <w:rPr>
                <w:sz w:val="16"/>
              </w:rPr>
              <w:t>CR pack2 on 5G_URLLC</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CP-192176</w:t>
            </w:r>
          </w:p>
        </w:tc>
        <w:tc>
          <w:tcPr>
            <w:tcW w:w="0" w:type="auto"/>
          </w:tcPr>
          <w:p w:rsidR="003624D8" w:rsidRPr="003342B1" w:rsidRDefault="003624D8" w:rsidP="000403A1">
            <w:pPr>
              <w:pStyle w:val="TAL"/>
              <w:rPr>
                <w:sz w:val="16"/>
              </w:rPr>
            </w:pPr>
            <w:r>
              <w:rPr>
                <w:sz w:val="16"/>
              </w:rPr>
              <w:t>CR pack2 on 5WWC</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CP-192177</w:t>
            </w:r>
          </w:p>
        </w:tc>
        <w:tc>
          <w:tcPr>
            <w:tcW w:w="0" w:type="auto"/>
          </w:tcPr>
          <w:p w:rsidR="003624D8" w:rsidRPr="003342B1" w:rsidRDefault="003624D8" w:rsidP="000403A1">
            <w:pPr>
              <w:pStyle w:val="TAL"/>
              <w:rPr>
                <w:sz w:val="16"/>
              </w:rPr>
            </w:pPr>
            <w:r>
              <w:rPr>
                <w:sz w:val="16"/>
              </w:rPr>
              <w:t>CR pack2 on eNA</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CP-192178</w:t>
            </w:r>
          </w:p>
        </w:tc>
        <w:tc>
          <w:tcPr>
            <w:tcW w:w="0" w:type="auto"/>
          </w:tcPr>
          <w:p w:rsidR="003624D8" w:rsidRPr="003342B1" w:rsidRDefault="003624D8" w:rsidP="000403A1">
            <w:pPr>
              <w:pStyle w:val="TAL"/>
              <w:rPr>
                <w:sz w:val="16"/>
              </w:rPr>
            </w:pPr>
            <w:r>
              <w:rPr>
                <w:sz w:val="16"/>
              </w:rPr>
              <w:t>CR pack2 on Vertical_LAN</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CP-192179</w:t>
            </w:r>
          </w:p>
        </w:tc>
        <w:tc>
          <w:tcPr>
            <w:tcW w:w="0" w:type="auto"/>
          </w:tcPr>
          <w:p w:rsidR="003624D8" w:rsidRPr="003342B1" w:rsidRDefault="003624D8" w:rsidP="000403A1">
            <w:pPr>
              <w:pStyle w:val="TAL"/>
              <w:rPr>
                <w:sz w:val="16"/>
              </w:rPr>
            </w:pPr>
            <w:r>
              <w:rPr>
                <w:sz w:val="16"/>
              </w:rPr>
              <w:t>CR pack2 on xBDT</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CP-192180</w:t>
            </w:r>
          </w:p>
        </w:tc>
        <w:tc>
          <w:tcPr>
            <w:tcW w:w="0" w:type="auto"/>
          </w:tcPr>
          <w:p w:rsidR="003624D8" w:rsidRPr="003342B1" w:rsidRDefault="003624D8" w:rsidP="000403A1">
            <w:pPr>
              <w:pStyle w:val="TAL"/>
              <w:rPr>
                <w:sz w:val="16"/>
              </w:rPr>
            </w:pPr>
            <w:r>
              <w:rPr>
                <w:sz w:val="16"/>
              </w:rPr>
              <w:t>New WID on xMB extension for mission critical services</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r>
              <w:rPr>
                <w:sz w:val="16"/>
              </w:rPr>
              <w:t>CP-192253</w:t>
            </w:r>
          </w:p>
        </w:tc>
      </w:tr>
      <w:tr w:rsidR="003624D8" w:rsidTr="000403A1">
        <w:tc>
          <w:tcPr>
            <w:tcW w:w="0" w:type="auto"/>
          </w:tcPr>
          <w:p w:rsidR="003624D8" w:rsidRPr="003342B1" w:rsidRDefault="003624D8" w:rsidP="000403A1">
            <w:pPr>
              <w:pStyle w:val="TAL"/>
              <w:rPr>
                <w:sz w:val="16"/>
              </w:rPr>
            </w:pPr>
            <w:r>
              <w:rPr>
                <w:sz w:val="16"/>
              </w:rPr>
              <w:t>CP-192181</w:t>
            </w:r>
          </w:p>
        </w:tc>
        <w:tc>
          <w:tcPr>
            <w:tcW w:w="0" w:type="auto"/>
          </w:tcPr>
          <w:p w:rsidR="003624D8" w:rsidRPr="003342B1" w:rsidRDefault="003624D8" w:rsidP="000403A1">
            <w:pPr>
              <w:pStyle w:val="TAL"/>
              <w:rPr>
                <w:sz w:val="16"/>
              </w:rPr>
            </w:pPr>
            <w:r>
              <w:rPr>
                <w:sz w:val="16"/>
              </w:rPr>
              <w:t>Revised WID on eNA</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r>
              <w:rPr>
                <w:sz w:val="16"/>
              </w:rPr>
              <w:t>CP-191111</w:t>
            </w:r>
          </w:p>
        </w:tc>
        <w:tc>
          <w:tcPr>
            <w:tcW w:w="0" w:type="auto"/>
          </w:tcPr>
          <w:p w:rsidR="003624D8" w:rsidRPr="003342B1" w:rsidRDefault="003624D8" w:rsidP="000403A1">
            <w:pPr>
              <w:pStyle w:val="TAL"/>
              <w:rPr>
                <w:sz w:val="16"/>
              </w:rPr>
            </w:pPr>
            <w:r>
              <w:rPr>
                <w:sz w:val="16"/>
              </w:rPr>
              <w:t>CP-192259</w:t>
            </w:r>
          </w:p>
        </w:tc>
      </w:tr>
      <w:tr w:rsidR="003624D8" w:rsidTr="000403A1">
        <w:tc>
          <w:tcPr>
            <w:tcW w:w="0" w:type="auto"/>
          </w:tcPr>
          <w:p w:rsidR="003624D8" w:rsidRPr="003342B1" w:rsidRDefault="003624D8" w:rsidP="000403A1">
            <w:pPr>
              <w:pStyle w:val="TAL"/>
              <w:rPr>
                <w:sz w:val="16"/>
              </w:rPr>
            </w:pPr>
            <w:r>
              <w:rPr>
                <w:sz w:val="16"/>
              </w:rPr>
              <w:t>CP-192182</w:t>
            </w:r>
          </w:p>
        </w:tc>
        <w:tc>
          <w:tcPr>
            <w:tcW w:w="0" w:type="auto"/>
          </w:tcPr>
          <w:p w:rsidR="003624D8" w:rsidRPr="003342B1" w:rsidRDefault="003624D8" w:rsidP="000403A1">
            <w:pPr>
              <w:pStyle w:val="TAL"/>
              <w:rPr>
                <w:sz w:val="16"/>
              </w:rPr>
            </w:pPr>
            <w:r>
              <w:rPr>
                <w:sz w:val="16"/>
              </w:rPr>
              <w:t>Revised WID on xBDT</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CP-191113</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CP-192183</w:t>
            </w:r>
          </w:p>
        </w:tc>
        <w:tc>
          <w:tcPr>
            <w:tcW w:w="0" w:type="auto"/>
          </w:tcPr>
          <w:p w:rsidR="003624D8" w:rsidRPr="003342B1" w:rsidRDefault="003624D8" w:rsidP="000403A1">
            <w:pPr>
              <w:pStyle w:val="TAL"/>
              <w:rPr>
                <w:sz w:val="16"/>
              </w:rPr>
            </w:pPr>
            <w:r>
              <w:rPr>
                <w:sz w:val="16"/>
              </w:rPr>
              <w:t>New WID on CT aspects of enhancements for Common API Framework for 3GPP Northbound APIs</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r>
              <w:rPr>
                <w:sz w:val="16"/>
              </w:rPr>
              <w:t>CP-192254</w:t>
            </w:r>
          </w:p>
        </w:tc>
      </w:tr>
      <w:tr w:rsidR="003624D8" w:rsidTr="000403A1">
        <w:tc>
          <w:tcPr>
            <w:tcW w:w="0" w:type="auto"/>
          </w:tcPr>
          <w:p w:rsidR="003624D8" w:rsidRPr="003342B1" w:rsidRDefault="003624D8" w:rsidP="000403A1">
            <w:pPr>
              <w:pStyle w:val="TAL"/>
              <w:rPr>
                <w:sz w:val="16"/>
              </w:rPr>
            </w:pPr>
            <w:r>
              <w:rPr>
                <w:sz w:val="16"/>
              </w:rPr>
              <w:t>CP-192184</w:t>
            </w:r>
          </w:p>
        </w:tc>
        <w:tc>
          <w:tcPr>
            <w:tcW w:w="0" w:type="auto"/>
          </w:tcPr>
          <w:p w:rsidR="003624D8" w:rsidRPr="003342B1" w:rsidRDefault="003624D8" w:rsidP="000403A1">
            <w:pPr>
              <w:pStyle w:val="TAL"/>
              <w:rPr>
                <w:sz w:val="16"/>
              </w:rPr>
            </w:pPr>
            <w:r>
              <w:rPr>
                <w:sz w:val="16"/>
              </w:rPr>
              <w:t>WID on eNAPIs</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CP-191233</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CP-192185</w:t>
            </w:r>
          </w:p>
        </w:tc>
        <w:tc>
          <w:tcPr>
            <w:tcW w:w="0" w:type="auto"/>
          </w:tcPr>
          <w:p w:rsidR="003624D8" w:rsidRPr="003342B1" w:rsidRDefault="003624D8" w:rsidP="000403A1">
            <w:pPr>
              <w:pStyle w:val="TAL"/>
              <w:rPr>
                <w:sz w:val="16"/>
              </w:rPr>
            </w:pPr>
            <w:r>
              <w:rPr>
                <w:sz w:val="16"/>
              </w:rPr>
              <w:t>CT WG3 Meeting reports after TSG CT#84</w:t>
            </w:r>
          </w:p>
        </w:tc>
        <w:tc>
          <w:tcPr>
            <w:tcW w:w="0" w:type="auto"/>
          </w:tcPr>
          <w:p w:rsidR="003624D8" w:rsidRPr="003342B1" w:rsidRDefault="003624D8" w:rsidP="000403A1">
            <w:pPr>
              <w:pStyle w:val="TAL"/>
              <w:rPr>
                <w:sz w:val="16"/>
              </w:rPr>
            </w:pPr>
            <w:r>
              <w:rPr>
                <w:sz w:val="16"/>
              </w:rPr>
              <w:t>CT3 Secretary</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CP-192186</w:t>
            </w:r>
          </w:p>
        </w:tc>
        <w:tc>
          <w:tcPr>
            <w:tcW w:w="0" w:type="auto"/>
          </w:tcPr>
          <w:p w:rsidR="003624D8" w:rsidRPr="003342B1" w:rsidRDefault="003624D8" w:rsidP="000403A1">
            <w:pPr>
              <w:pStyle w:val="TAL"/>
              <w:rPr>
                <w:sz w:val="16"/>
              </w:rPr>
            </w:pPr>
            <w:r>
              <w:rPr>
                <w:sz w:val="16"/>
              </w:rPr>
              <w:t>CT WG3 status report to TSG CT#85</w:t>
            </w:r>
          </w:p>
        </w:tc>
        <w:tc>
          <w:tcPr>
            <w:tcW w:w="0" w:type="auto"/>
          </w:tcPr>
          <w:p w:rsidR="003624D8" w:rsidRPr="003342B1" w:rsidRDefault="003624D8" w:rsidP="000403A1">
            <w:pPr>
              <w:pStyle w:val="TAL"/>
              <w:rPr>
                <w:sz w:val="16"/>
              </w:rPr>
            </w:pPr>
            <w:r>
              <w:rPr>
                <w:sz w:val="16"/>
              </w:rPr>
              <w:t>CT3 Chairman</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CP-192187</w:t>
            </w:r>
          </w:p>
        </w:tc>
        <w:tc>
          <w:tcPr>
            <w:tcW w:w="0" w:type="auto"/>
          </w:tcPr>
          <w:p w:rsidR="003624D8" w:rsidRPr="003342B1" w:rsidRDefault="003624D8" w:rsidP="000403A1">
            <w:pPr>
              <w:pStyle w:val="TAL"/>
              <w:rPr>
                <w:sz w:val="16"/>
              </w:rPr>
            </w:pPr>
            <w:r>
              <w:rPr>
                <w:sz w:val="16"/>
              </w:rPr>
              <w:t>Enhancements on CT Aspects of 5G URLLC</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CP-192188</w:t>
            </w:r>
          </w:p>
        </w:tc>
        <w:tc>
          <w:tcPr>
            <w:tcW w:w="0" w:type="auto"/>
          </w:tcPr>
          <w:p w:rsidR="003624D8" w:rsidRPr="003342B1" w:rsidRDefault="003624D8" w:rsidP="000403A1">
            <w:pPr>
              <w:pStyle w:val="TAL"/>
              <w:rPr>
                <w:sz w:val="16"/>
              </w:rPr>
            </w:pPr>
            <w:r>
              <w:rPr>
                <w:sz w:val="16"/>
              </w:rPr>
              <w:t>Enhancements on Single radio voice continuity from 5GS to 3G</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CP-192189</w:t>
            </w:r>
          </w:p>
        </w:tc>
        <w:tc>
          <w:tcPr>
            <w:tcW w:w="0" w:type="auto"/>
          </w:tcPr>
          <w:p w:rsidR="003624D8" w:rsidRPr="003342B1" w:rsidRDefault="003624D8" w:rsidP="000403A1">
            <w:pPr>
              <w:pStyle w:val="TAL"/>
              <w:rPr>
                <w:sz w:val="16"/>
              </w:rPr>
            </w:pPr>
            <w:r>
              <w:rPr>
                <w:sz w:val="16"/>
              </w:rPr>
              <w:t>Enhancements on CT aspects of optimisations on UE radio capability signalling</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CP-192190</w:t>
            </w:r>
          </w:p>
        </w:tc>
        <w:tc>
          <w:tcPr>
            <w:tcW w:w="0" w:type="auto"/>
          </w:tcPr>
          <w:p w:rsidR="003624D8" w:rsidRPr="003342B1" w:rsidRDefault="003624D8" w:rsidP="000403A1">
            <w:pPr>
              <w:pStyle w:val="TAL"/>
              <w:rPr>
                <w:sz w:val="16"/>
              </w:rPr>
            </w:pPr>
            <w:r>
              <w:rPr>
                <w:sz w:val="16"/>
              </w:rPr>
              <w:t>Enhancements on CT aspects of xBDT</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CP-192191</w:t>
            </w:r>
          </w:p>
        </w:tc>
        <w:tc>
          <w:tcPr>
            <w:tcW w:w="0" w:type="auto"/>
          </w:tcPr>
          <w:p w:rsidR="003624D8" w:rsidRPr="003342B1" w:rsidRDefault="003624D8" w:rsidP="000403A1">
            <w:pPr>
              <w:pStyle w:val="TAL"/>
              <w:rPr>
                <w:sz w:val="16"/>
              </w:rPr>
            </w:pPr>
            <w:r>
              <w:rPr>
                <w:sz w:val="16"/>
              </w:rPr>
              <w:t>Enhancements on User data interworking, Coexistence and Migration</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CP-192192</w:t>
            </w:r>
          </w:p>
        </w:tc>
        <w:tc>
          <w:tcPr>
            <w:tcW w:w="0" w:type="auto"/>
          </w:tcPr>
          <w:p w:rsidR="003624D8" w:rsidRPr="003342B1" w:rsidRDefault="003624D8" w:rsidP="000403A1">
            <w:pPr>
              <w:pStyle w:val="TAL"/>
              <w:rPr>
                <w:sz w:val="16"/>
              </w:rPr>
            </w:pPr>
            <w:r>
              <w:rPr>
                <w:sz w:val="16"/>
              </w:rPr>
              <w:t>Enhancements on CT aspects of Enhancement to the 5GC LoCation Services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CP-192193</w:t>
            </w:r>
          </w:p>
        </w:tc>
        <w:tc>
          <w:tcPr>
            <w:tcW w:w="0" w:type="auto"/>
          </w:tcPr>
          <w:p w:rsidR="003624D8" w:rsidRPr="003342B1" w:rsidRDefault="003624D8" w:rsidP="000403A1">
            <w:pPr>
              <w:pStyle w:val="TAL"/>
              <w:rPr>
                <w:sz w:val="16"/>
              </w:rPr>
            </w:pPr>
            <w:r>
              <w:rPr>
                <w:sz w:val="16"/>
              </w:rPr>
              <w:t>Enhancements on CT aspects of Enhancing Topology of SMF and UPF in 5G</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partially 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CP-192194</w:t>
            </w:r>
          </w:p>
        </w:tc>
        <w:tc>
          <w:tcPr>
            <w:tcW w:w="0" w:type="auto"/>
          </w:tcPr>
          <w:p w:rsidR="003624D8" w:rsidRPr="003342B1" w:rsidRDefault="003624D8" w:rsidP="000403A1">
            <w:pPr>
              <w:pStyle w:val="TAL"/>
              <w:rPr>
                <w:sz w:val="16"/>
              </w:rPr>
            </w:pPr>
            <w:r>
              <w:rPr>
                <w:sz w:val="16"/>
              </w:rPr>
              <w:t>Enhacements on CT aspects on eSBA</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CP-192195</w:t>
            </w:r>
          </w:p>
        </w:tc>
        <w:tc>
          <w:tcPr>
            <w:tcW w:w="0" w:type="auto"/>
          </w:tcPr>
          <w:p w:rsidR="003624D8" w:rsidRPr="003342B1" w:rsidRDefault="003624D8" w:rsidP="000403A1">
            <w:pPr>
              <w:pStyle w:val="TAL"/>
              <w:rPr>
                <w:sz w:val="16"/>
              </w:rPr>
            </w:pPr>
            <w:r>
              <w:rPr>
                <w:sz w:val="16"/>
              </w:rPr>
              <w:t>Small Data Rate Control Status</w:t>
            </w:r>
          </w:p>
        </w:tc>
        <w:tc>
          <w:tcPr>
            <w:tcW w:w="0" w:type="auto"/>
          </w:tcPr>
          <w:p w:rsidR="003624D8" w:rsidRPr="003342B1" w:rsidRDefault="003624D8" w:rsidP="000403A1">
            <w:pPr>
              <w:pStyle w:val="TAL"/>
              <w:rPr>
                <w:sz w:val="16"/>
              </w:rPr>
            </w:pPr>
            <w:r>
              <w:rPr>
                <w:sz w:val="16"/>
              </w:rPr>
              <w:t>Huawei, Ericsson</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C4-193637</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CP-192196</w:t>
            </w:r>
          </w:p>
        </w:tc>
        <w:tc>
          <w:tcPr>
            <w:tcW w:w="0" w:type="auto"/>
          </w:tcPr>
          <w:p w:rsidR="003624D8" w:rsidRPr="003342B1" w:rsidRDefault="003624D8" w:rsidP="000403A1">
            <w:pPr>
              <w:pStyle w:val="TAL"/>
              <w:rPr>
                <w:sz w:val="16"/>
              </w:rPr>
            </w:pPr>
            <w:r>
              <w:rPr>
                <w:sz w:val="16"/>
              </w:rPr>
              <w:t>Application Data update to support xBDT</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C3-193619</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CP-192197</w:t>
            </w:r>
          </w:p>
        </w:tc>
        <w:tc>
          <w:tcPr>
            <w:tcW w:w="0" w:type="auto"/>
          </w:tcPr>
          <w:p w:rsidR="003624D8" w:rsidRPr="003342B1" w:rsidRDefault="003624D8" w:rsidP="000403A1">
            <w:pPr>
              <w:pStyle w:val="TAL"/>
              <w:rPr>
                <w:sz w:val="16"/>
              </w:rPr>
            </w:pPr>
            <w:r>
              <w:rPr>
                <w:sz w:val="16"/>
              </w:rPr>
              <w:t>PFD management partial failure</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C3-193645</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CP-192198</w:t>
            </w:r>
          </w:p>
        </w:tc>
        <w:tc>
          <w:tcPr>
            <w:tcW w:w="0" w:type="auto"/>
          </w:tcPr>
          <w:p w:rsidR="003624D8" w:rsidRPr="003342B1" w:rsidRDefault="003624D8" w:rsidP="000403A1">
            <w:pPr>
              <w:pStyle w:val="TAL"/>
              <w:rPr>
                <w:sz w:val="16"/>
              </w:rPr>
            </w:pPr>
            <w:r>
              <w:rPr>
                <w:sz w:val="16"/>
              </w:rPr>
              <w:t>Session binding for IPv6 addresses</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C3-193571</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CP-192199</w:t>
            </w:r>
          </w:p>
        </w:tc>
        <w:tc>
          <w:tcPr>
            <w:tcW w:w="0" w:type="auto"/>
          </w:tcPr>
          <w:p w:rsidR="003624D8" w:rsidRPr="003342B1" w:rsidRDefault="003624D8" w:rsidP="000403A1">
            <w:pPr>
              <w:pStyle w:val="TAL"/>
              <w:rPr>
                <w:sz w:val="16"/>
              </w:rPr>
            </w:pPr>
            <w:r>
              <w:rPr>
                <w:sz w:val="16"/>
              </w:rPr>
              <w:t>Session binding for IPv6 addresses</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C3-193572</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CP-192200</w:t>
            </w:r>
          </w:p>
        </w:tc>
        <w:tc>
          <w:tcPr>
            <w:tcW w:w="0" w:type="auto"/>
          </w:tcPr>
          <w:p w:rsidR="003624D8" w:rsidRPr="003342B1" w:rsidRDefault="003624D8" w:rsidP="000403A1">
            <w:pPr>
              <w:pStyle w:val="TAL"/>
              <w:rPr>
                <w:sz w:val="16"/>
              </w:rPr>
            </w:pPr>
            <w:r>
              <w:rPr>
                <w:sz w:val="16"/>
              </w:rPr>
              <w:t>Accurate UE moving trajectory definition</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C3-193437</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CP-192201</w:t>
            </w:r>
          </w:p>
        </w:tc>
        <w:tc>
          <w:tcPr>
            <w:tcW w:w="0" w:type="auto"/>
          </w:tcPr>
          <w:p w:rsidR="003624D8" w:rsidRPr="003342B1" w:rsidRDefault="003624D8" w:rsidP="000403A1">
            <w:pPr>
              <w:pStyle w:val="TAL"/>
              <w:rPr>
                <w:sz w:val="16"/>
              </w:rPr>
            </w:pPr>
            <w:r>
              <w:rPr>
                <w:sz w:val="16"/>
              </w:rPr>
              <w:t>Accurate UE moving trajectory definition</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withdrawn</w:t>
            </w:r>
          </w:p>
        </w:tc>
        <w:tc>
          <w:tcPr>
            <w:tcW w:w="0" w:type="auto"/>
          </w:tcPr>
          <w:p w:rsidR="003624D8" w:rsidRPr="003342B1" w:rsidRDefault="003624D8" w:rsidP="000403A1">
            <w:pPr>
              <w:pStyle w:val="TAL"/>
              <w:rPr>
                <w:sz w:val="16"/>
              </w:rPr>
            </w:pPr>
            <w:r>
              <w:rPr>
                <w:sz w:val="16"/>
              </w:rPr>
              <w:t>C3-193437</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CP-192202</w:t>
            </w:r>
          </w:p>
        </w:tc>
        <w:tc>
          <w:tcPr>
            <w:tcW w:w="0" w:type="auto"/>
          </w:tcPr>
          <w:p w:rsidR="003624D8" w:rsidRPr="003342B1" w:rsidRDefault="003624D8" w:rsidP="000403A1">
            <w:pPr>
              <w:pStyle w:val="TAL"/>
              <w:rPr>
                <w:sz w:val="16"/>
              </w:rPr>
            </w:pPr>
            <w:r>
              <w:rPr>
                <w:sz w:val="16"/>
              </w:rPr>
              <w:t>Support a set of MAC addresses in traffic filter</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C3-193469</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CP-192203</w:t>
            </w:r>
          </w:p>
        </w:tc>
        <w:tc>
          <w:tcPr>
            <w:tcW w:w="0" w:type="auto"/>
          </w:tcPr>
          <w:p w:rsidR="003624D8" w:rsidRPr="003342B1" w:rsidRDefault="003624D8" w:rsidP="000403A1">
            <w:pPr>
              <w:pStyle w:val="TAL"/>
              <w:rPr>
                <w:sz w:val="16"/>
              </w:rPr>
            </w:pPr>
            <w:r>
              <w:rPr>
                <w:sz w:val="16"/>
              </w:rPr>
              <w:t>Presentation of Report to TSG: 3GPP TR 29.892 v2.0.0 on Study on User Plane Protocol in 5GC</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CP-192204</w:t>
            </w:r>
          </w:p>
        </w:tc>
        <w:tc>
          <w:tcPr>
            <w:tcW w:w="0" w:type="auto"/>
          </w:tcPr>
          <w:p w:rsidR="003624D8" w:rsidRPr="003342B1" w:rsidRDefault="003624D8" w:rsidP="000403A1">
            <w:pPr>
              <w:pStyle w:val="TAL"/>
              <w:rPr>
                <w:sz w:val="16"/>
              </w:rPr>
            </w:pPr>
            <w:r>
              <w:rPr>
                <w:sz w:val="16"/>
              </w:rPr>
              <w:t>Presentation of Report to TSG: 3GPP TR 29.843 v2.0.0 on Study on Load and Overload Control of 5GC Service Based Interfaces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r>
              <w:rPr>
                <w:sz w:val="16"/>
              </w:rPr>
              <w:t>CP-192241</w:t>
            </w:r>
          </w:p>
        </w:tc>
      </w:tr>
      <w:tr w:rsidR="003624D8" w:rsidTr="000403A1">
        <w:tc>
          <w:tcPr>
            <w:tcW w:w="0" w:type="auto"/>
          </w:tcPr>
          <w:p w:rsidR="003624D8" w:rsidRPr="003342B1" w:rsidRDefault="003624D8" w:rsidP="000403A1">
            <w:pPr>
              <w:pStyle w:val="TAL"/>
              <w:rPr>
                <w:sz w:val="16"/>
              </w:rPr>
            </w:pPr>
            <w:r>
              <w:rPr>
                <w:sz w:val="16"/>
              </w:rPr>
              <w:t>CP-192205</w:t>
            </w:r>
          </w:p>
        </w:tc>
        <w:tc>
          <w:tcPr>
            <w:tcW w:w="0" w:type="auto"/>
          </w:tcPr>
          <w:p w:rsidR="003624D8" w:rsidRPr="003342B1" w:rsidRDefault="003624D8" w:rsidP="000403A1">
            <w:pPr>
              <w:pStyle w:val="TAL"/>
              <w:rPr>
                <w:sz w:val="16"/>
              </w:rPr>
            </w:pPr>
            <w:r>
              <w:rPr>
                <w:sz w:val="16"/>
              </w:rPr>
              <w:t>New WID on CT aspects of Service Enabler Architecture Layer for Verticals</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r>
              <w:rPr>
                <w:sz w:val="16"/>
              </w:rPr>
              <w:t>CP-192255</w:t>
            </w:r>
          </w:p>
        </w:tc>
      </w:tr>
      <w:tr w:rsidR="003624D8" w:rsidTr="000403A1">
        <w:tc>
          <w:tcPr>
            <w:tcW w:w="0" w:type="auto"/>
          </w:tcPr>
          <w:p w:rsidR="003624D8" w:rsidRPr="003342B1" w:rsidRDefault="003624D8" w:rsidP="000403A1">
            <w:pPr>
              <w:pStyle w:val="TAL"/>
              <w:rPr>
                <w:sz w:val="16"/>
              </w:rPr>
            </w:pPr>
            <w:r>
              <w:rPr>
                <w:sz w:val="16"/>
              </w:rPr>
              <w:t>CP-192206</w:t>
            </w:r>
          </w:p>
        </w:tc>
        <w:tc>
          <w:tcPr>
            <w:tcW w:w="0" w:type="auto"/>
          </w:tcPr>
          <w:p w:rsidR="003624D8" w:rsidRPr="003342B1" w:rsidRDefault="003624D8" w:rsidP="000403A1">
            <w:pPr>
              <w:pStyle w:val="TAL"/>
              <w:rPr>
                <w:sz w:val="16"/>
              </w:rPr>
            </w:pPr>
            <w:r>
              <w:rPr>
                <w:sz w:val="16"/>
              </w:rPr>
              <w:t>Computation of a SUCI by the USIM based on an NSI</w:t>
            </w:r>
          </w:p>
        </w:tc>
        <w:tc>
          <w:tcPr>
            <w:tcW w:w="0" w:type="auto"/>
          </w:tcPr>
          <w:p w:rsidR="003624D8" w:rsidRPr="003342B1" w:rsidRDefault="003624D8" w:rsidP="000403A1">
            <w:pPr>
              <w:pStyle w:val="TAL"/>
              <w:rPr>
                <w:sz w:val="16"/>
              </w:rPr>
            </w:pPr>
            <w:r>
              <w:rPr>
                <w:sz w:val="16"/>
              </w:rPr>
              <w:t>Qualcomm Incorporated / Lena</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CP-192207</w:t>
            </w:r>
          </w:p>
        </w:tc>
        <w:tc>
          <w:tcPr>
            <w:tcW w:w="0" w:type="auto"/>
          </w:tcPr>
          <w:p w:rsidR="003624D8" w:rsidRPr="003342B1" w:rsidRDefault="003624D8" w:rsidP="000403A1">
            <w:pPr>
              <w:pStyle w:val="TAL"/>
              <w:rPr>
                <w:sz w:val="16"/>
              </w:rPr>
            </w:pPr>
            <w:r>
              <w:rPr>
                <w:sz w:val="16"/>
              </w:rPr>
              <w:t>Revised WID on CT aspects of optimisations on UE radio capability signalling</w:t>
            </w:r>
          </w:p>
        </w:tc>
        <w:tc>
          <w:tcPr>
            <w:tcW w:w="0" w:type="auto"/>
          </w:tcPr>
          <w:p w:rsidR="003624D8" w:rsidRPr="003342B1" w:rsidRDefault="003624D8" w:rsidP="000403A1">
            <w:pPr>
              <w:pStyle w:val="TAL"/>
              <w:rPr>
                <w:sz w:val="16"/>
              </w:rPr>
            </w:pPr>
            <w:r>
              <w:rPr>
                <w:sz w:val="16"/>
              </w:rPr>
              <w:t>Qualcomm Incorporated / Lena</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CP-191230</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CP-192208</w:t>
            </w:r>
          </w:p>
        </w:tc>
        <w:tc>
          <w:tcPr>
            <w:tcW w:w="0" w:type="auto"/>
          </w:tcPr>
          <w:p w:rsidR="003624D8" w:rsidRPr="003342B1" w:rsidRDefault="003624D8" w:rsidP="000403A1">
            <w:pPr>
              <w:pStyle w:val="TAL"/>
              <w:rPr>
                <w:sz w:val="16"/>
              </w:rPr>
            </w:pPr>
            <w:r>
              <w:rPr>
                <w:sz w:val="16"/>
              </w:rPr>
              <w:t>3GPP Super-Featiures</w:t>
            </w:r>
          </w:p>
        </w:tc>
        <w:tc>
          <w:tcPr>
            <w:tcW w:w="0" w:type="auto"/>
          </w:tcPr>
          <w:p w:rsidR="003624D8" w:rsidRPr="003342B1" w:rsidRDefault="003624D8" w:rsidP="000403A1">
            <w:pPr>
              <w:pStyle w:val="TAL"/>
              <w:rPr>
                <w:sz w:val="16"/>
              </w:rPr>
            </w:pPr>
            <w:r>
              <w:rPr>
                <w:sz w:val="16"/>
              </w:rPr>
              <w:t>MCC</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CP-192209</w:t>
            </w:r>
          </w:p>
        </w:tc>
        <w:tc>
          <w:tcPr>
            <w:tcW w:w="0" w:type="auto"/>
          </w:tcPr>
          <w:p w:rsidR="003624D8" w:rsidRPr="003342B1" w:rsidRDefault="003624D8" w:rsidP="000403A1">
            <w:pPr>
              <w:pStyle w:val="TAL"/>
              <w:rPr>
                <w:sz w:val="16"/>
              </w:rPr>
            </w:pPr>
            <w:r>
              <w:rPr>
                <w:sz w:val="16"/>
              </w:rPr>
              <w:t>MCC proposals on the IMT-2020 "anticipated GCS" process</w:t>
            </w:r>
          </w:p>
        </w:tc>
        <w:tc>
          <w:tcPr>
            <w:tcW w:w="0" w:type="auto"/>
          </w:tcPr>
          <w:p w:rsidR="003624D8" w:rsidRPr="003342B1" w:rsidRDefault="003624D8" w:rsidP="000403A1">
            <w:pPr>
              <w:pStyle w:val="TAL"/>
              <w:rPr>
                <w:sz w:val="16"/>
              </w:rPr>
            </w:pPr>
            <w:r>
              <w:rPr>
                <w:sz w:val="16"/>
              </w:rPr>
              <w:t>MCC</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CP-192210</w:t>
            </w:r>
          </w:p>
        </w:tc>
        <w:tc>
          <w:tcPr>
            <w:tcW w:w="0" w:type="auto"/>
          </w:tcPr>
          <w:p w:rsidR="003624D8" w:rsidRPr="003342B1" w:rsidRDefault="003624D8" w:rsidP="000403A1">
            <w:pPr>
              <w:pStyle w:val="TAL"/>
              <w:rPr>
                <w:sz w:val="16"/>
              </w:rPr>
            </w:pPr>
            <w:r>
              <w:rPr>
                <w:sz w:val="16"/>
              </w:rPr>
              <w:t>Correction and alignment of of SamplingRatio</w:t>
            </w:r>
          </w:p>
        </w:tc>
        <w:tc>
          <w:tcPr>
            <w:tcW w:w="0" w:type="auto"/>
          </w:tcPr>
          <w:p w:rsidR="003624D8" w:rsidRPr="003342B1" w:rsidRDefault="003624D8" w:rsidP="000403A1">
            <w:pPr>
              <w:pStyle w:val="TAL"/>
              <w:rPr>
                <w:sz w:val="16"/>
              </w:rPr>
            </w:pPr>
            <w:r>
              <w:rPr>
                <w:sz w:val="16"/>
              </w:rPr>
              <w:t xml:space="preserve">HuaWei </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lastRenderedPageBreak/>
              <w:t>CP-192211</w:t>
            </w:r>
          </w:p>
        </w:tc>
        <w:tc>
          <w:tcPr>
            <w:tcW w:w="0" w:type="auto"/>
          </w:tcPr>
          <w:p w:rsidR="003624D8" w:rsidRPr="003342B1" w:rsidRDefault="003624D8" w:rsidP="000403A1">
            <w:pPr>
              <w:pStyle w:val="TAL"/>
              <w:rPr>
                <w:sz w:val="16"/>
              </w:rPr>
            </w:pPr>
            <w:r>
              <w:rPr>
                <w:sz w:val="16"/>
              </w:rPr>
              <w:t>Common Data Type for 5G SRVCC</w:t>
            </w:r>
          </w:p>
        </w:tc>
        <w:tc>
          <w:tcPr>
            <w:tcW w:w="0" w:type="auto"/>
          </w:tcPr>
          <w:p w:rsidR="003624D8" w:rsidRPr="003342B1" w:rsidRDefault="003624D8" w:rsidP="000403A1">
            <w:pPr>
              <w:pStyle w:val="TAL"/>
              <w:rPr>
                <w:sz w:val="16"/>
              </w:rPr>
            </w:pPr>
            <w:r>
              <w:rPr>
                <w:sz w:val="16"/>
              </w:rPr>
              <w:t>ZTE, China Unicom</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C4-193573</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CP-192212</w:t>
            </w:r>
          </w:p>
        </w:tc>
        <w:tc>
          <w:tcPr>
            <w:tcW w:w="0" w:type="auto"/>
          </w:tcPr>
          <w:p w:rsidR="003624D8" w:rsidRPr="003342B1" w:rsidRDefault="003624D8" w:rsidP="000403A1">
            <w:pPr>
              <w:pStyle w:val="TAL"/>
              <w:rPr>
                <w:sz w:val="16"/>
              </w:rPr>
            </w:pPr>
            <w:r>
              <w:rPr>
                <w:sz w:val="16"/>
              </w:rPr>
              <w:t>LIAISON STATEMENT TO EXTERNAL ORGANIZATIONS  ON THE DETAILED SCHEDULE FOR FINALIZATION OF THE FIRST RELEASE OF NEW RECOMMENDATION ITU-R M.[IMT-2020.SPECS]</w:t>
            </w:r>
          </w:p>
        </w:tc>
        <w:tc>
          <w:tcPr>
            <w:tcW w:w="0" w:type="auto"/>
          </w:tcPr>
          <w:p w:rsidR="003624D8" w:rsidRPr="003342B1" w:rsidRDefault="003624D8" w:rsidP="000403A1">
            <w:pPr>
              <w:pStyle w:val="TAL"/>
              <w:rPr>
                <w:sz w:val="16"/>
              </w:rPr>
            </w:pPr>
            <w:r>
              <w:rPr>
                <w:sz w:val="16"/>
              </w:rPr>
              <w:t>ITU-R Working Party 5D</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CP-192213</w:t>
            </w:r>
          </w:p>
        </w:tc>
        <w:tc>
          <w:tcPr>
            <w:tcW w:w="0" w:type="auto"/>
          </w:tcPr>
          <w:p w:rsidR="003624D8" w:rsidRPr="003342B1" w:rsidRDefault="003624D8" w:rsidP="000403A1">
            <w:pPr>
              <w:pStyle w:val="TAL"/>
              <w:rPr>
                <w:sz w:val="16"/>
              </w:rPr>
            </w:pPr>
            <w:r>
              <w:rPr>
                <w:sz w:val="16"/>
              </w:rPr>
              <w:t>LS on Invitation to update the information in the IMT2020 roadmap [to ITU study groups and external IMT-2020 liaison partners]</w:t>
            </w:r>
          </w:p>
        </w:tc>
        <w:tc>
          <w:tcPr>
            <w:tcW w:w="0" w:type="auto"/>
          </w:tcPr>
          <w:p w:rsidR="003624D8" w:rsidRPr="003342B1" w:rsidRDefault="003624D8" w:rsidP="000403A1">
            <w:pPr>
              <w:pStyle w:val="TAL"/>
              <w:rPr>
                <w:sz w:val="16"/>
              </w:rPr>
            </w:pPr>
            <w:r>
              <w:rPr>
                <w:sz w:val="16"/>
              </w:rPr>
              <w:t>ITU-T</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CP-192214</w:t>
            </w:r>
          </w:p>
        </w:tc>
        <w:tc>
          <w:tcPr>
            <w:tcW w:w="0" w:type="auto"/>
          </w:tcPr>
          <w:p w:rsidR="003624D8" w:rsidRPr="003342B1" w:rsidRDefault="003624D8" w:rsidP="000403A1">
            <w:pPr>
              <w:pStyle w:val="TAL"/>
              <w:rPr>
                <w:sz w:val="16"/>
              </w:rPr>
            </w:pPr>
            <w:r>
              <w:rPr>
                <w:sz w:val="16"/>
              </w:rPr>
              <w:t>Femto Access Point Data Model Issue 2 (FAP:2) Updates</w:t>
            </w:r>
          </w:p>
        </w:tc>
        <w:tc>
          <w:tcPr>
            <w:tcW w:w="0" w:type="auto"/>
          </w:tcPr>
          <w:p w:rsidR="003624D8" w:rsidRPr="003342B1" w:rsidRDefault="003624D8" w:rsidP="000403A1">
            <w:pPr>
              <w:pStyle w:val="TAL"/>
              <w:rPr>
                <w:sz w:val="16"/>
              </w:rPr>
            </w:pPr>
            <w:r>
              <w:rPr>
                <w:sz w:val="16"/>
              </w:rPr>
              <w:t>Broadband Forum</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CP-192215</w:t>
            </w:r>
          </w:p>
        </w:tc>
        <w:tc>
          <w:tcPr>
            <w:tcW w:w="0" w:type="auto"/>
          </w:tcPr>
          <w:p w:rsidR="003624D8" w:rsidRPr="003342B1" w:rsidRDefault="003624D8" w:rsidP="000403A1">
            <w:pPr>
              <w:pStyle w:val="TAL"/>
              <w:rPr>
                <w:sz w:val="16"/>
              </w:rPr>
            </w:pPr>
            <w:r>
              <w:rPr>
                <w:sz w:val="16"/>
              </w:rPr>
              <w:t>Reply LS on EPS architecture supporting RACS</w:t>
            </w:r>
          </w:p>
        </w:tc>
        <w:tc>
          <w:tcPr>
            <w:tcW w:w="0" w:type="auto"/>
          </w:tcPr>
          <w:p w:rsidR="003624D8" w:rsidRPr="003342B1" w:rsidRDefault="003624D8" w:rsidP="000403A1">
            <w:pPr>
              <w:pStyle w:val="TAL"/>
              <w:rPr>
                <w:sz w:val="16"/>
              </w:rPr>
            </w:pPr>
            <w:r>
              <w:rPr>
                <w:sz w:val="16"/>
              </w:rPr>
              <w:t>SA2</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CP-192216</w:t>
            </w:r>
          </w:p>
        </w:tc>
        <w:tc>
          <w:tcPr>
            <w:tcW w:w="0" w:type="auto"/>
          </w:tcPr>
          <w:p w:rsidR="003624D8" w:rsidRPr="003342B1" w:rsidRDefault="003624D8" w:rsidP="000403A1">
            <w:pPr>
              <w:pStyle w:val="TAL"/>
              <w:rPr>
                <w:sz w:val="16"/>
              </w:rPr>
            </w:pPr>
            <w:r>
              <w:rPr>
                <w:sz w:val="16"/>
              </w:rPr>
              <w:t>LS on SG11 activities related to improvement of the SS7 security including for digital financial services</w:t>
            </w:r>
          </w:p>
        </w:tc>
        <w:tc>
          <w:tcPr>
            <w:tcW w:w="0" w:type="auto"/>
          </w:tcPr>
          <w:p w:rsidR="003624D8" w:rsidRPr="003342B1" w:rsidRDefault="003624D8" w:rsidP="000403A1">
            <w:pPr>
              <w:pStyle w:val="TAL"/>
              <w:rPr>
                <w:sz w:val="16"/>
              </w:rPr>
            </w:pPr>
            <w:r>
              <w:rPr>
                <w:sz w:val="16"/>
              </w:rPr>
              <w:t>ITU-T Study Group 11</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CP-192217</w:t>
            </w:r>
          </w:p>
        </w:tc>
        <w:tc>
          <w:tcPr>
            <w:tcW w:w="0" w:type="auto"/>
          </w:tcPr>
          <w:p w:rsidR="003624D8" w:rsidRPr="003342B1" w:rsidRDefault="003624D8" w:rsidP="000403A1">
            <w:pPr>
              <w:pStyle w:val="TAL"/>
              <w:rPr>
                <w:sz w:val="16"/>
              </w:rPr>
            </w:pPr>
            <w:r>
              <w:rPr>
                <w:sz w:val="16"/>
              </w:rPr>
              <w:t>Reply LS on Nudr Sensitive Data Protection</w:t>
            </w:r>
          </w:p>
        </w:tc>
        <w:tc>
          <w:tcPr>
            <w:tcW w:w="0" w:type="auto"/>
          </w:tcPr>
          <w:p w:rsidR="003624D8" w:rsidRPr="003342B1" w:rsidRDefault="003624D8" w:rsidP="000403A1">
            <w:pPr>
              <w:pStyle w:val="TAL"/>
              <w:rPr>
                <w:sz w:val="16"/>
              </w:rPr>
            </w:pPr>
            <w:r>
              <w:rPr>
                <w:sz w:val="16"/>
              </w:rPr>
              <w:t>ITU-T Study Group 11</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CP-192218</w:t>
            </w:r>
          </w:p>
        </w:tc>
        <w:tc>
          <w:tcPr>
            <w:tcW w:w="0" w:type="auto"/>
          </w:tcPr>
          <w:p w:rsidR="003624D8" w:rsidRPr="003342B1" w:rsidRDefault="003624D8" w:rsidP="000403A1">
            <w:pPr>
              <w:pStyle w:val="TAL"/>
              <w:rPr>
                <w:sz w:val="16"/>
              </w:rPr>
            </w:pPr>
            <w:r>
              <w:rPr>
                <w:sz w:val="16"/>
              </w:rPr>
              <w:t>LS on ExternalDoc version number change enhancement to 21.900</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CP-192219</w:t>
            </w:r>
          </w:p>
        </w:tc>
        <w:tc>
          <w:tcPr>
            <w:tcW w:w="0" w:type="auto"/>
          </w:tcPr>
          <w:p w:rsidR="003624D8" w:rsidRPr="003342B1" w:rsidRDefault="003624D8" w:rsidP="000403A1">
            <w:pPr>
              <w:pStyle w:val="TAL"/>
              <w:rPr>
                <w:sz w:val="16"/>
              </w:rPr>
            </w:pPr>
            <w:r>
              <w:rPr>
                <w:sz w:val="16"/>
              </w:rPr>
              <w:t>Notification of downlink data delivery status</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C3-193383</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CP-192220</w:t>
            </w:r>
          </w:p>
        </w:tc>
        <w:tc>
          <w:tcPr>
            <w:tcW w:w="0" w:type="auto"/>
          </w:tcPr>
          <w:p w:rsidR="003624D8" w:rsidRPr="003342B1" w:rsidRDefault="003624D8" w:rsidP="000403A1">
            <w:pPr>
              <w:pStyle w:val="TAL"/>
              <w:rPr>
                <w:sz w:val="16"/>
              </w:rPr>
            </w:pPr>
            <w:r>
              <w:rPr>
                <w:sz w:val="16"/>
              </w:rPr>
              <w:t>Notification of downlink data delivery status</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C3-193588</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CP-192221</w:t>
            </w:r>
          </w:p>
        </w:tc>
        <w:tc>
          <w:tcPr>
            <w:tcW w:w="0" w:type="auto"/>
          </w:tcPr>
          <w:p w:rsidR="003624D8" w:rsidRPr="003342B1" w:rsidRDefault="003624D8" w:rsidP="000403A1">
            <w:pPr>
              <w:pStyle w:val="TAL"/>
              <w:rPr>
                <w:sz w:val="16"/>
              </w:rPr>
            </w:pPr>
            <w:r>
              <w:rPr>
                <w:sz w:val="16"/>
              </w:rPr>
              <w:t>Message transfer failure notification</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C3-193608</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CP-192222</w:t>
            </w:r>
          </w:p>
        </w:tc>
        <w:tc>
          <w:tcPr>
            <w:tcW w:w="0" w:type="auto"/>
          </w:tcPr>
          <w:p w:rsidR="003624D8" w:rsidRPr="003342B1" w:rsidRDefault="003624D8" w:rsidP="000403A1">
            <w:pPr>
              <w:pStyle w:val="TAL"/>
              <w:rPr>
                <w:sz w:val="16"/>
              </w:rPr>
            </w:pPr>
            <w:r>
              <w:rPr>
                <w:sz w:val="16"/>
              </w:rPr>
              <w:t>Provisioning of Signalling Flow Information</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C3-193179</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CP-192223</w:t>
            </w:r>
          </w:p>
        </w:tc>
        <w:tc>
          <w:tcPr>
            <w:tcW w:w="0" w:type="auto"/>
          </w:tcPr>
          <w:p w:rsidR="003624D8" w:rsidRPr="003342B1" w:rsidRDefault="003624D8" w:rsidP="000403A1">
            <w:pPr>
              <w:pStyle w:val="TAL"/>
              <w:rPr>
                <w:sz w:val="16"/>
              </w:rPr>
            </w:pPr>
            <w:r>
              <w:rPr>
                <w:sz w:val="16"/>
              </w:rPr>
              <w:t>Support of wireline and wireless access convergence, NFs</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C3-193455</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CP-192224</w:t>
            </w:r>
          </w:p>
        </w:tc>
        <w:tc>
          <w:tcPr>
            <w:tcW w:w="0" w:type="auto"/>
          </w:tcPr>
          <w:p w:rsidR="003624D8" w:rsidRPr="003342B1" w:rsidRDefault="003624D8" w:rsidP="000403A1">
            <w:pPr>
              <w:pStyle w:val="TAL"/>
              <w:rPr>
                <w:sz w:val="16"/>
              </w:rPr>
            </w:pPr>
            <w:r>
              <w:rPr>
                <w:sz w:val="16"/>
              </w:rPr>
              <w:t>Message transfer failure notification</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C3-193609</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CP-192225</w:t>
            </w:r>
          </w:p>
        </w:tc>
        <w:tc>
          <w:tcPr>
            <w:tcW w:w="0" w:type="auto"/>
          </w:tcPr>
          <w:p w:rsidR="003624D8" w:rsidRPr="003342B1" w:rsidRDefault="003624D8" w:rsidP="000403A1">
            <w:pPr>
              <w:pStyle w:val="TAL"/>
              <w:rPr>
                <w:sz w:val="16"/>
              </w:rPr>
            </w:pPr>
            <w:r>
              <w:rPr>
                <w:sz w:val="16"/>
              </w:rPr>
              <w:t>Priority Sharing Indication</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C3-193409</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CP-192226</w:t>
            </w:r>
          </w:p>
        </w:tc>
        <w:tc>
          <w:tcPr>
            <w:tcW w:w="0" w:type="auto"/>
          </w:tcPr>
          <w:p w:rsidR="003624D8" w:rsidRPr="003342B1" w:rsidRDefault="003624D8" w:rsidP="000403A1">
            <w:pPr>
              <w:pStyle w:val="TAL"/>
              <w:rPr>
                <w:sz w:val="16"/>
              </w:rPr>
            </w:pPr>
            <w:r>
              <w:rPr>
                <w:sz w:val="16"/>
              </w:rPr>
              <w:t>TR 21.915 on Rel-15 Summary</w:t>
            </w:r>
          </w:p>
        </w:tc>
        <w:tc>
          <w:tcPr>
            <w:tcW w:w="0" w:type="auto"/>
          </w:tcPr>
          <w:p w:rsidR="003624D8" w:rsidRPr="003342B1" w:rsidRDefault="003624D8" w:rsidP="000403A1">
            <w:pPr>
              <w:pStyle w:val="TAL"/>
              <w:rPr>
                <w:sz w:val="16"/>
              </w:rPr>
            </w:pPr>
            <w:r>
              <w:rPr>
                <w:sz w:val="16"/>
              </w:rPr>
              <w:t>MCC</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CP-192227</w:t>
            </w:r>
          </w:p>
        </w:tc>
        <w:tc>
          <w:tcPr>
            <w:tcW w:w="0" w:type="auto"/>
          </w:tcPr>
          <w:p w:rsidR="003624D8" w:rsidRPr="003342B1" w:rsidRDefault="003624D8" w:rsidP="000403A1">
            <w:pPr>
              <w:pStyle w:val="TAL"/>
              <w:rPr>
                <w:sz w:val="16"/>
              </w:rPr>
            </w:pPr>
            <w:r>
              <w:rPr>
                <w:sz w:val="16"/>
              </w:rPr>
              <w:t>TR 21.916 on Rel-16 Summary</w:t>
            </w:r>
          </w:p>
        </w:tc>
        <w:tc>
          <w:tcPr>
            <w:tcW w:w="0" w:type="auto"/>
          </w:tcPr>
          <w:p w:rsidR="003624D8" w:rsidRPr="003342B1" w:rsidRDefault="003624D8" w:rsidP="000403A1">
            <w:pPr>
              <w:pStyle w:val="TAL"/>
              <w:rPr>
                <w:sz w:val="16"/>
              </w:rPr>
            </w:pPr>
            <w:r>
              <w:rPr>
                <w:sz w:val="16"/>
              </w:rPr>
              <w:t>MCC</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CP-192228</w:t>
            </w:r>
          </w:p>
        </w:tc>
        <w:tc>
          <w:tcPr>
            <w:tcW w:w="0" w:type="auto"/>
          </w:tcPr>
          <w:p w:rsidR="003624D8" w:rsidRPr="003342B1" w:rsidRDefault="003624D8" w:rsidP="000403A1">
            <w:pPr>
              <w:pStyle w:val="TAL"/>
              <w:rPr>
                <w:sz w:val="16"/>
              </w:rPr>
            </w:pPr>
            <w:r>
              <w:rPr>
                <w:sz w:val="16"/>
              </w:rPr>
              <w:t>Definition of OperatorSpecificDataContainer</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C4-193056</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CP-192229</w:t>
            </w:r>
          </w:p>
        </w:tc>
        <w:tc>
          <w:tcPr>
            <w:tcW w:w="0" w:type="auto"/>
          </w:tcPr>
          <w:p w:rsidR="003624D8" w:rsidRPr="003342B1" w:rsidRDefault="003624D8" w:rsidP="000403A1">
            <w:pPr>
              <w:pStyle w:val="TAL"/>
              <w:rPr>
                <w:sz w:val="16"/>
              </w:rPr>
            </w:pPr>
            <w:r>
              <w:rPr>
                <w:sz w:val="16"/>
              </w:rPr>
              <w:t>Definition of OperatorSpecificDataContainer</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C4-193057</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CP-192230</w:t>
            </w:r>
          </w:p>
        </w:tc>
        <w:tc>
          <w:tcPr>
            <w:tcW w:w="0" w:type="auto"/>
          </w:tcPr>
          <w:p w:rsidR="003624D8" w:rsidRPr="003342B1" w:rsidRDefault="003624D8" w:rsidP="000403A1">
            <w:pPr>
              <w:pStyle w:val="TAL"/>
              <w:rPr>
                <w:sz w:val="16"/>
              </w:rPr>
            </w:pPr>
            <w:r>
              <w:rPr>
                <w:sz w:val="16"/>
              </w:rPr>
              <w:t>Proposed revision of the WID template</w:t>
            </w:r>
          </w:p>
        </w:tc>
        <w:tc>
          <w:tcPr>
            <w:tcW w:w="0" w:type="auto"/>
          </w:tcPr>
          <w:p w:rsidR="003624D8" w:rsidRPr="003342B1" w:rsidRDefault="003624D8" w:rsidP="000403A1">
            <w:pPr>
              <w:pStyle w:val="TAL"/>
              <w:rPr>
                <w:sz w:val="16"/>
              </w:rPr>
            </w:pPr>
            <w:r>
              <w:rPr>
                <w:sz w:val="16"/>
              </w:rPr>
              <w:t>SA Chair, MCC</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CP-192231</w:t>
            </w:r>
          </w:p>
        </w:tc>
        <w:tc>
          <w:tcPr>
            <w:tcW w:w="0" w:type="auto"/>
          </w:tcPr>
          <w:p w:rsidR="003624D8" w:rsidRPr="003342B1" w:rsidRDefault="003624D8" w:rsidP="000403A1">
            <w:pPr>
              <w:pStyle w:val="TAL"/>
              <w:rPr>
                <w:sz w:val="16"/>
              </w:rPr>
            </w:pPr>
            <w:r>
              <w:rPr>
                <w:sz w:val="16"/>
              </w:rPr>
              <w:t>Computation of a SUCI by the USIM based on an NSI</w:t>
            </w:r>
          </w:p>
        </w:tc>
        <w:tc>
          <w:tcPr>
            <w:tcW w:w="0" w:type="auto"/>
          </w:tcPr>
          <w:p w:rsidR="003624D8" w:rsidRPr="003342B1" w:rsidRDefault="003624D8" w:rsidP="000403A1">
            <w:pPr>
              <w:pStyle w:val="TAL"/>
              <w:rPr>
                <w:sz w:val="16"/>
              </w:rPr>
            </w:pPr>
            <w:r>
              <w:rPr>
                <w:sz w:val="16"/>
              </w:rPr>
              <w:t>Gemalto NV, THALES</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r>
              <w:rPr>
                <w:sz w:val="16"/>
              </w:rPr>
              <w:t>CP-192235</w:t>
            </w:r>
          </w:p>
        </w:tc>
      </w:tr>
      <w:tr w:rsidR="003624D8" w:rsidTr="000403A1">
        <w:tc>
          <w:tcPr>
            <w:tcW w:w="0" w:type="auto"/>
          </w:tcPr>
          <w:p w:rsidR="003624D8" w:rsidRPr="003342B1" w:rsidRDefault="003624D8" w:rsidP="000403A1">
            <w:pPr>
              <w:pStyle w:val="TAL"/>
              <w:rPr>
                <w:sz w:val="16"/>
              </w:rPr>
            </w:pPr>
            <w:r>
              <w:rPr>
                <w:sz w:val="16"/>
              </w:rPr>
              <w:t>CP-192232</w:t>
            </w:r>
          </w:p>
        </w:tc>
        <w:tc>
          <w:tcPr>
            <w:tcW w:w="0" w:type="auto"/>
          </w:tcPr>
          <w:p w:rsidR="003624D8" w:rsidRPr="003342B1" w:rsidRDefault="003624D8" w:rsidP="000403A1">
            <w:pPr>
              <w:pStyle w:val="TAL"/>
              <w:rPr>
                <w:sz w:val="16"/>
              </w:rPr>
            </w:pPr>
            <w:r>
              <w:rPr>
                <w:sz w:val="16"/>
              </w:rPr>
              <w:t>Clarification about the Routing Indicator</w:t>
            </w:r>
          </w:p>
        </w:tc>
        <w:tc>
          <w:tcPr>
            <w:tcW w:w="0" w:type="auto"/>
          </w:tcPr>
          <w:p w:rsidR="003624D8" w:rsidRPr="003342B1" w:rsidRDefault="003624D8" w:rsidP="000403A1">
            <w:pPr>
              <w:pStyle w:val="TAL"/>
              <w:rPr>
                <w:sz w:val="16"/>
              </w:rPr>
            </w:pPr>
            <w:r>
              <w:rPr>
                <w:sz w:val="16"/>
              </w:rPr>
              <w:t>China Telecommunications, ZTE, 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C4-193775</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CP-192233</w:t>
            </w:r>
          </w:p>
        </w:tc>
        <w:tc>
          <w:tcPr>
            <w:tcW w:w="0" w:type="auto"/>
          </w:tcPr>
          <w:p w:rsidR="003624D8" w:rsidRPr="003342B1" w:rsidRDefault="003624D8" w:rsidP="000403A1">
            <w:pPr>
              <w:pStyle w:val="TAL"/>
              <w:rPr>
                <w:sz w:val="16"/>
              </w:rPr>
            </w:pPr>
            <w:r>
              <w:rPr>
                <w:sz w:val="16"/>
              </w:rPr>
              <w:t>OpenAPI version update TS 29.521 Rel-15</w:t>
            </w:r>
          </w:p>
        </w:tc>
        <w:tc>
          <w:tcPr>
            <w:tcW w:w="0" w:type="auto"/>
          </w:tcPr>
          <w:p w:rsidR="003624D8" w:rsidRPr="003342B1" w:rsidRDefault="003624D8" w:rsidP="000403A1">
            <w:pPr>
              <w:pStyle w:val="TAL"/>
              <w:rPr>
                <w:sz w:val="16"/>
              </w:rPr>
            </w:pPr>
            <w:r>
              <w:rPr>
                <w:sz w:val="16"/>
              </w:rPr>
              <w:t>China Mobile Communications Group Co.,Ltd.</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CP-192234</w:t>
            </w:r>
          </w:p>
        </w:tc>
        <w:tc>
          <w:tcPr>
            <w:tcW w:w="0" w:type="auto"/>
          </w:tcPr>
          <w:p w:rsidR="003624D8" w:rsidRPr="003342B1" w:rsidRDefault="003624D8" w:rsidP="000403A1">
            <w:pPr>
              <w:pStyle w:val="TAL"/>
              <w:rPr>
                <w:sz w:val="16"/>
              </w:rPr>
            </w:pPr>
            <w:r>
              <w:rPr>
                <w:sz w:val="16"/>
              </w:rPr>
              <w:t>OpenAPI version update TS 29.521 R-16</w:t>
            </w:r>
          </w:p>
        </w:tc>
        <w:tc>
          <w:tcPr>
            <w:tcW w:w="0" w:type="auto"/>
          </w:tcPr>
          <w:p w:rsidR="003624D8" w:rsidRPr="003342B1" w:rsidRDefault="003624D8" w:rsidP="000403A1">
            <w:pPr>
              <w:pStyle w:val="TAL"/>
              <w:rPr>
                <w:sz w:val="16"/>
              </w:rPr>
            </w:pPr>
            <w:r>
              <w:rPr>
                <w:sz w:val="16"/>
              </w:rPr>
              <w:t>China Mobile Communications Group Co.,Ltd.</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C3-193667</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CP-192235</w:t>
            </w:r>
          </w:p>
        </w:tc>
        <w:tc>
          <w:tcPr>
            <w:tcW w:w="0" w:type="auto"/>
          </w:tcPr>
          <w:p w:rsidR="003624D8" w:rsidRPr="003342B1" w:rsidRDefault="003624D8" w:rsidP="000403A1">
            <w:pPr>
              <w:pStyle w:val="TAL"/>
              <w:rPr>
                <w:sz w:val="16"/>
              </w:rPr>
            </w:pPr>
            <w:r>
              <w:rPr>
                <w:sz w:val="16"/>
              </w:rPr>
              <w:t>Computation of a SUCI by the USIM based on an NSI</w:t>
            </w:r>
          </w:p>
        </w:tc>
        <w:tc>
          <w:tcPr>
            <w:tcW w:w="0" w:type="auto"/>
          </w:tcPr>
          <w:p w:rsidR="003624D8" w:rsidRPr="003342B1" w:rsidRDefault="003624D8" w:rsidP="000403A1">
            <w:pPr>
              <w:pStyle w:val="TAL"/>
              <w:rPr>
                <w:sz w:val="16"/>
              </w:rPr>
            </w:pPr>
            <w:r>
              <w:rPr>
                <w:sz w:val="16"/>
              </w:rPr>
              <w:t>Gemalto NV, THALES</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r>
              <w:rPr>
                <w:sz w:val="16"/>
              </w:rPr>
              <w:t>CP-192231</w:t>
            </w: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CP-192236</w:t>
            </w:r>
          </w:p>
        </w:tc>
        <w:tc>
          <w:tcPr>
            <w:tcW w:w="0" w:type="auto"/>
          </w:tcPr>
          <w:p w:rsidR="003624D8" w:rsidRPr="003342B1" w:rsidRDefault="003624D8" w:rsidP="000403A1">
            <w:pPr>
              <w:pStyle w:val="TAL"/>
              <w:rPr>
                <w:sz w:val="16"/>
              </w:rPr>
            </w:pPr>
            <w:r>
              <w:rPr>
                <w:sz w:val="16"/>
              </w:rPr>
              <w:t>TSG SA Material for Information to TSG CT</w:t>
            </w:r>
          </w:p>
        </w:tc>
        <w:tc>
          <w:tcPr>
            <w:tcW w:w="0" w:type="auto"/>
          </w:tcPr>
          <w:p w:rsidR="003624D8" w:rsidRPr="003342B1" w:rsidRDefault="003624D8" w:rsidP="000403A1">
            <w:pPr>
              <w:pStyle w:val="TAL"/>
              <w:rPr>
                <w:sz w:val="16"/>
              </w:rPr>
            </w:pPr>
            <w:r>
              <w:rPr>
                <w:sz w:val="16"/>
              </w:rPr>
              <w:t>3GPP SA Chair</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CP-192237</w:t>
            </w:r>
          </w:p>
        </w:tc>
        <w:tc>
          <w:tcPr>
            <w:tcW w:w="0" w:type="auto"/>
          </w:tcPr>
          <w:p w:rsidR="003624D8" w:rsidRPr="003342B1" w:rsidRDefault="003624D8" w:rsidP="000403A1">
            <w:pPr>
              <w:pStyle w:val="TAL"/>
              <w:rPr>
                <w:sz w:val="16"/>
              </w:rPr>
            </w:pPr>
            <w:r>
              <w:rPr>
                <w:sz w:val="16"/>
              </w:rPr>
              <w:t>ETSI Forge Trial Feedback</w:t>
            </w:r>
          </w:p>
        </w:tc>
        <w:tc>
          <w:tcPr>
            <w:tcW w:w="0" w:type="auto"/>
          </w:tcPr>
          <w:p w:rsidR="003624D8" w:rsidRPr="003342B1" w:rsidRDefault="003624D8" w:rsidP="000403A1">
            <w:pPr>
              <w:pStyle w:val="TAL"/>
              <w:rPr>
                <w:sz w:val="16"/>
              </w:rPr>
            </w:pPr>
            <w:r>
              <w:rPr>
                <w:sz w:val="16"/>
              </w:rPr>
              <w:t>Orange</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CP-192238</w:t>
            </w:r>
          </w:p>
        </w:tc>
        <w:tc>
          <w:tcPr>
            <w:tcW w:w="0" w:type="auto"/>
          </w:tcPr>
          <w:p w:rsidR="003624D8" w:rsidRPr="003342B1" w:rsidRDefault="003624D8" w:rsidP="000403A1">
            <w:pPr>
              <w:pStyle w:val="TAL"/>
              <w:rPr>
                <w:sz w:val="16"/>
              </w:rPr>
            </w:pPr>
            <w:r>
              <w:rPr>
                <w:sz w:val="16"/>
              </w:rPr>
              <w:t>Work Item Management</w:t>
            </w:r>
          </w:p>
        </w:tc>
        <w:tc>
          <w:tcPr>
            <w:tcW w:w="0" w:type="auto"/>
          </w:tcPr>
          <w:p w:rsidR="003624D8" w:rsidRPr="003342B1" w:rsidRDefault="003624D8" w:rsidP="000403A1">
            <w:pPr>
              <w:pStyle w:val="TAL"/>
              <w:rPr>
                <w:sz w:val="16"/>
              </w:rPr>
            </w:pPr>
            <w:r>
              <w:rPr>
                <w:sz w:val="16"/>
              </w:rPr>
              <w:t>Orange</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CP-192239</w:t>
            </w:r>
          </w:p>
        </w:tc>
        <w:tc>
          <w:tcPr>
            <w:tcW w:w="0" w:type="auto"/>
          </w:tcPr>
          <w:p w:rsidR="003624D8" w:rsidRPr="003342B1" w:rsidRDefault="003624D8" w:rsidP="000403A1">
            <w:pPr>
              <w:pStyle w:val="TAL"/>
              <w:rPr>
                <w:sz w:val="16"/>
              </w:rPr>
            </w:pPr>
            <w:r>
              <w:rPr>
                <w:sz w:val="16"/>
              </w:rPr>
              <w:t>Administrivia</w:t>
            </w:r>
          </w:p>
        </w:tc>
        <w:tc>
          <w:tcPr>
            <w:tcW w:w="0" w:type="auto"/>
          </w:tcPr>
          <w:p w:rsidR="003624D8" w:rsidRPr="003342B1" w:rsidRDefault="003624D8" w:rsidP="000403A1">
            <w:pPr>
              <w:pStyle w:val="TAL"/>
              <w:rPr>
                <w:sz w:val="16"/>
              </w:rPr>
            </w:pPr>
            <w:r>
              <w:rPr>
                <w:sz w:val="16"/>
              </w:rPr>
              <w:t>Orange</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CP-192240</w:t>
            </w:r>
          </w:p>
        </w:tc>
        <w:tc>
          <w:tcPr>
            <w:tcW w:w="0" w:type="auto"/>
          </w:tcPr>
          <w:p w:rsidR="003624D8" w:rsidRPr="003342B1" w:rsidRDefault="003624D8" w:rsidP="000403A1">
            <w:pPr>
              <w:pStyle w:val="TAL"/>
              <w:rPr>
                <w:sz w:val="16"/>
              </w:rPr>
            </w:pPr>
            <w:r>
              <w:rPr>
                <w:sz w:val="16"/>
              </w:rPr>
              <w:t>Coordination for IANA Port Assignment Request</w:t>
            </w:r>
          </w:p>
        </w:tc>
        <w:tc>
          <w:tcPr>
            <w:tcW w:w="0" w:type="auto"/>
          </w:tcPr>
          <w:p w:rsidR="003624D8" w:rsidRPr="003342B1" w:rsidRDefault="003624D8" w:rsidP="000403A1">
            <w:pPr>
              <w:pStyle w:val="TAL"/>
              <w:rPr>
                <w:sz w:val="16"/>
              </w:rPr>
            </w:pPr>
            <w:r>
              <w:rPr>
                <w:sz w:val="16"/>
              </w:rPr>
              <w:t>Orange</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p>
        </w:tc>
        <w:tc>
          <w:tcPr>
            <w:tcW w:w="0" w:type="auto"/>
          </w:tcPr>
          <w:p w:rsidR="003624D8" w:rsidRPr="003342B1" w:rsidRDefault="003624D8" w:rsidP="000403A1">
            <w:pPr>
              <w:pStyle w:val="TAL"/>
              <w:rPr>
                <w:sz w:val="16"/>
              </w:rPr>
            </w:pPr>
          </w:p>
        </w:tc>
      </w:tr>
      <w:tr w:rsidR="003624D8" w:rsidTr="000403A1">
        <w:tc>
          <w:tcPr>
            <w:tcW w:w="0" w:type="auto"/>
          </w:tcPr>
          <w:p w:rsidR="003624D8" w:rsidRPr="003342B1" w:rsidRDefault="003624D8" w:rsidP="000403A1">
            <w:pPr>
              <w:pStyle w:val="TAL"/>
              <w:rPr>
                <w:sz w:val="16"/>
              </w:rPr>
            </w:pPr>
            <w:r>
              <w:rPr>
                <w:sz w:val="16"/>
              </w:rPr>
              <w:t>CP-192241</w:t>
            </w:r>
          </w:p>
        </w:tc>
        <w:tc>
          <w:tcPr>
            <w:tcW w:w="0" w:type="auto"/>
          </w:tcPr>
          <w:p w:rsidR="003624D8" w:rsidRPr="003342B1" w:rsidRDefault="003624D8" w:rsidP="000403A1">
            <w:pPr>
              <w:pStyle w:val="TAL"/>
              <w:rPr>
                <w:sz w:val="16"/>
              </w:rPr>
            </w:pPr>
            <w:r>
              <w:rPr>
                <w:sz w:val="16"/>
              </w:rPr>
              <w:t>Presentation of Report to TSG: 3GPP TR 29.843 v2.1.0 on Study on Load and Overload Control of 5GC Service Based Interfaces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CP-192204</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CP-192242</w:t>
            </w:r>
          </w:p>
        </w:tc>
        <w:tc>
          <w:tcPr>
            <w:tcW w:w="0" w:type="auto"/>
          </w:tcPr>
          <w:p w:rsidR="003624D8" w:rsidRPr="003342B1" w:rsidRDefault="003624D8" w:rsidP="000403A1">
            <w:pPr>
              <w:pStyle w:val="TAL"/>
              <w:rPr>
                <w:sz w:val="16"/>
              </w:rPr>
            </w:pPr>
            <w:r>
              <w:rPr>
                <w:sz w:val="16"/>
              </w:rPr>
              <w:t>CT4 meeting reports after previous plenary</w:t>
            </w:r>
          </w:p>
        </w:tc>
        <w:tc>
          <w:tcPr>
            <w:tcW w:w="0" w:type="auto"/>
          </w:tcPr>
          <w:p w:rsidR="003624D8" w:rsidRPr="003342B1" w:rsidRDefault="003624D8" w:rsidP="000403A1">
            <w:pPr>
              <w:pStyle w:val="TAL"/>
              <w:rPr>
                <w:sz w:val="16"/>
              </w:rPr>
            </w:pPr>
            <w:r>
              <w:rPr>
                <w:sz w:val="16"/>
              </w:rPr>
              <w:t>MCC</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r>
              <w:rPr>
                <w:sz w:val="16"/>
              </w:rPr>
              <w:t>CP-192010</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CP-192243</w:t>
            </w:r>
          </w:p>
        </w:tc>
        <w:tc>
          <w:tcPr>
            <w:tcW w:w="0" w:type="auto"/>
          </w:tcPr>
          <w:p w:rsidR="003624D8" w:rsidRPr="003342B1" w:rsidRDefault="003624D8" w:rsidP="000403A1">
            <w:pPr>
              <w:pStyle w:val="TAL"/>
              <w:rPr>
                <w:sz w:val="16"/>
              </w:rPr>
            </w:pPr>
            <w:r>
              <w:rPr>
                <w:sz w:val="16"/>
              </w:rPr>
              <w:t>Revised WID on CT aspects of Enhancement to the 5GC LoCation Services</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r>
              <w:rPr>
                <w:sz w:val="16"/>
              </w:rPr>
              <w:t>CP-190190</w:t>
            </w:r>
          </w:p>
        </w:tc>
        <w:tc>
          <w:tcPr>
            <w:tcW w:w="0" w:type="auto"/>
          </w:tcPr>
          <w:p w:rsidR="003624D8" w:rsidRPr="003342B1" w:rsidRDefault="003624D8" w:rsidP="000403A1">
            <w:pPr>
              <w:pStyle w:val="TAL"/>
              <w:rPr>
                <w:sz w:val="16"/>
              </w:rPr>
            </w:pPr>
            <w:r>
              <w:rPr>
                <w:sz w:val="16"/>
              </w:rPr>
              <w:t>CP-192260</w:t>
            </w:r>
          </w:p>
        </w:tc>
      </w:tr>
      <w:tr w:rsidR="003624D8" w:rsidTr="000403A1">
        <w:tc>
          <w:tcPr>
            <w:tcW w:w="0" w:type="auto"/>
          </w:tcPr>
          <w:p w:rsidR="003624D8" w:rsidRPr="003342B1" w:rsidRDefault="003624D8" w:rsidP="000403A1">
            <w:pPr>
              <w:pStyle w:val="TAL"/>
              <w:rPr>
                <w:sz w:val="16"/>
              </w:rPr>
            </w:pPr>
            <w:r>
              <w:rPr>
                <w:sz w:val="16"/>
              </w:rPr>
              <w:t>CP-192244</w:t>
            </w:r>
          </w:p>
        </w:tc>
        <w:tc>
          <w:tcPr>
            <w:tcW w:w="0" w:type="auto"/>
          </w:tcPr>
          <w:p w:rsidR="003624D8" w:rsidRPr="003342B1" w:rsidRDefault="003624D8" w:rsidP="000403A1">
            <w:pPr>
              <w:pStyle w:val="TAL"/>
              <w:rPr>
                <w:sz w:val="16"/>
              </w:rPr>
            </w:pPr>
            <w:r>
              <w:rPr>
                <w:sz w:val="16"/>
              </w:rPr>
              <w:t>Remove PFD change notification</w:t>
            </w:r>
          </w:p>
        </w:tc>
        <w:tc>
          <w:tcPr>
            <w:tcW w:w="0" w:type="auto"/>
          </w:tcPr>
          <w:p w:rsidR="003624D8" w:rsidRPr="003342B1" w:rsidRDefault="003624D8" w:rsidP="000403A1">
            <w:pPr>
              <w:pStyle w:val="TAL"/>
              <w:rPr>
                <w:sz w:val="16"/>
              </w:rPr>
            </w:pPr>
            <w:r>
              <w:rPr>
                <w:sz w:val="16"/>
              </w:rPr>
              <w:t>Ericsson, ZTE</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CP-192245</w:t>
            </w:r>
          </w:p>
        </w:tc>
        <w:tc>
          <w:tcPr>
            <w:tcW w:w="0" w:type="auto"/>
          </w:tcPr>
          <w:p w:rsidR="003624D8" w:rsidRPr="003342B1" w:rsidRDefault="003624D8" w:rsidP="000403A1">
            <w:pPr>
              <w:pStyle w:val="TAL"/>
              <w:rPr>
                <w:sz w:val="16"/>
              </w:rPr>
            </w:pPr>
            <w:r>
              <w:rPr>
                <w:sz w:val="16"/>
              </w:rPr>
              <w:t>LS on O-RAN Alliance &amp; 3GPP Coordination on O-RAN Alliance Outputs</w:t>
            </w:r>
          </w:p>
        </w:tc>
        <w:tc>
          <w:tcPr>
            <w:tcW w:w="0" w:type="auto"/>
          </w:tcPr>
          <w:p w:rsidR="003624D8" w:rsidRPr="003342B1" w:rsidRDefault="003624D8" w:rsidP="000403A1">
            <w:pPr>
              <w:pStyle w:val="TAL"/>
              <w:rPr>
                <w:sz w:val="16"/>
              </w:rPr>
            </w:pPr>
            <w:r>
              <w:rPr>
                <w:sz w:val="16"/>
              </w:rPr>
              <w:t>O-RAN Alliance</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r>
              <w:rPr>
                <w:sz w:val="16"/>
              </w:rPr>
              <w:t>-</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CP-192246</w:t>
            </w:r>
          </w:p>
        </w:tc>
        <w:tc>
          <w:tcPr>
            <w:tcW w:w="0" w:type="auto"/>
          </w:tcPr>
          <w:p w:rsidR="003624D8" w:rsidRPr="003342B1" w:rsidRDefault="003624D8" w:rsidP="000403A1">
            <w:pPr>
              <w:pStyle w:val="TAL"/>
              <w:rPr>
                <w:sz w:val="16"/>
              </w:rPr>
            </w:pPr>
            <w:r>
              <w:rPr>
                <w:sz w:val="16"/>
              </w:rPr>
              <w:t>LS Reply to 3GPP RAN on Work Status of 5GSI</w:t>
            </w:r>
          </w:p>
        </w:tc>
        <w:tc>
          <w:tcPr>
            <w:tcW w:w="0" w:type="auto"/>
          </w:tcPr>
          <w:p w:rsidR="003624D8" w:rsidRPr="003342B1" w:rsidRDefault="003624D8" w:rsidP="000403A1">
            <w:pPr>
              <w:pStyle w:val="TAL"/>
              <w:rPr>
                <w:sz w:val="16"/>
              </w:rPr>
            </w:pPr>
            <w:r>
              <w:rPr>
                <w:sz w:val="16"/>
              </w:rPr>
              <w:t>GSMA</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r>
              <w:rPr>
                <w:sz w:val="16"/>
              </w:rPr>
              <w:t>-</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CP-192247</w:t>
            </w:r>
          </w:p>
        </w:tc>
        <w:tc>
          <w:tcPr>
            <w:tcW w:w="0" w:type="auto"/>
          </w:tcPr>
          <w:p w:rsidR="003624D8" w:rsidRPr="003342B1" w:rsidRDefault="003624D8" w:rsidP="000403A1">
            <w:pPr>
              <w:pStyle w:val="TAL"/>
              <w:rPr>
                <w:sz w:val="16"/>
              </w:rPr>
            </w:pPr>
            <w:r>
              <w:rPr>
                <w:sz w:val="16"/>
              </w:rPr>
              <w:t>LS on SUCI computation from an NSI</w:t>
            </w:r>
          </w:p>
        </w:tc>
        <w:tc>
          <w:tcPr>
            <w:tcW w:w="0" w:type="auto"/>
          </w:tcPr>
          <w:p w:rsidR="003624D8" w:rsidRPr="003342B1" w:rsidRDefault="003624D8" w:rsidP="000403A1">
            <w:pPr>
              <w:pStyle w:val="TAL"/>
              <w:rPr>
                <w:sz w:val="16"/>
              </w:rPr>
            </w:pPr>
            <w:r>
              <w:rPr>
                <w:sz w:val="16"/>
              </w:rPr>
              <w:t>CT Plenary</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r>
              <w:rPr>
                <w:sz w:val="16"/>
              </w:rPr>
              <w:t>-</w:t>
            </w:r>
          </w:p>
        </w:tc>
        <w:tc>
          <w:tcPr>
            <w:tcW w:w="0" w:type="auto"/>
          </w:tcPr>
          <w:p w:rsidR="003624D8" w:rsidRPr="003342B1" w:rsidRDefault="003624D8" w:rsidP="000403A1">
            <w:pPr>
              <w:pStyle w:val="TAL"/>
              <w:rPr>
                <w:sz w:val="16"/>
              </w:rPr>
            </w:pPr>
            <w:r>
              <w:rPr>
                <w:sz w:val="16"/>
              </w:rPr>
              <w:t>CP-192252</w:t>
            </w:r>
          </w:p>
        </w:tc>
      </w:tr>
      <w:tr w:rsidR="003624D8" w:rsidTr="000403A1">
        <w:tc>
          <w:tcPr>
            <w:tcW w:w="0" w:type="auto"/>
          </w:tcPr>
          <w:p w:rsidR="003624D8" w:rsidRPr="003342B1" w:rsidRDefault="003624D8" w:rsidP="000403A1">
            <w:pPr>
              <w:pStyle w:val="TAL"/>
              <w:rPr>
                <w:sz w:val="16"/>
              </w:rPr>
            </w:pPr>
            <w:r>
              <w:rPr>
                <w:sz w:val="16"/>
              </w:rPr>
              <w:t>CP-192248</w:t>
            </w:r>
          </w:p>
        </w:tc>
        <w:tc>
          <w:tcPr>
            <w:tcW w:w="0" w:type="auto"/>
          </w:tcPr>
          <w:p w:rsidR="003624D8" w:rsidRPr="003342B1" w:rsidRDefault="003624D8" w:rsidP="000403A1">
            <w:pPr>
              <w:pStyle w:val="TAL"/>
              <w:rPr>
                <w:sz w:val="16"/>
              </w:rPr>
            </w:pPr>
            <w:r>
              <w:rPr>
                <w:sz w:val="16"/>
              </w:rPr>
              <w:t>Support of Static IP Address</w:t>
            </w:r>
          </w:p>
        </w:tc>
        <w:tc>
          <w:tcPr>
            <w:tcW w:w="0" w:type="auto"/>
          </w:tcPr>
          <w:p w:rsidR="003624D8" w:rsidRPr="003342B1" w:rsidRDefault="003624D8" w:rsidP="000403A1">
            <w:pPr>
              <w:pStyle w:val="TAL"/>
              <w:rPr>
                <w:sz w:val="16"/>
              </w:rPr>
            </w:pPr>
            <w:r>
              <w:rPr>
                <w:sz w:val="16"/>
              </w:rPr>
              <w:t>Cisco Systems</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CP-192030</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CP-192249</w:t>
            </w:r>
          </w:p>
        </w:tc>
        <w:tc>
          <w:tcPr>
            <w:tcW w:w="0" w:type="auto"/>
          </w:tcPr>
          <w:p w:rsidR="003624D8" w:rsidRPr="003342B1" w:rsidRDefault="003624D8" w:rsidP="000403A1">
            <w:pPr>
              <w:pStyle w:val="TAL"/>
              <w:rPr>
                <w:sz w:val="16"/>
              </w:rPr>
            </w:pPr>
            <w:r>
              <w:rPr>
                <w:sz w:val="16"/>
              </w:rPr>
              <w:t>Support of Static IP Address</w:t>
            </w:r>
          </w:p>
        </w:tc>
        <w:tc>
          <w:tcPr>
            <w:tcW w:w="0" w:type="auto"/>
          </w:tcPr>
          <w:p w:rsidR="003624D8" w:rsidRPr="003342B1" w:rsidRDefault="003624D8" w:rsidP="000403A1">
            <w:pPr>
              <w:pStyle w:val="TAL"/>
              <w:rPr>
                <w:sz w:val="16"/>
              </w:rPr>
            </w:pPr>
            <w:r>
              <w:rPr>
                <w:sz w:val="16"/>
              </w:rPr>
              <w:t>Cisco Systems</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CP-192031</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CP-192250</w:t>
            </w:r>
          </w:p>
        </w:tc>
        <w:tc>
          <w:tcPr>
            <w:tcW w:w="0" w:type="auto"/>
          </w:tcPr>
          <w:p w:rsidR="003624D8" w:rsidRPr="003342B1" w:rsidRDefault="003624D8" w:rsidP="000403A1">
            <w:pPr>
              <w:pStyle w:val="TAL"/>
              <w:rPr>
                <w:sz w:val="16"/>
              </w:rPr>
            </w:pPr>
            <w:r>
              <w:rPr>
                <w:sz w:val="16"/>
              </w:rPr>
              <w:t>Enhance the Nwdaf_AnalyticsInfo to support service experience</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r>
              <w:rPr>
                <w:sz w:val="16"/>
              </w:rPr>
              <w:t>CP-192091</w:t>
            </w:r>
          </w:p>
        </w:tc>
        <w:tc>
          <w:tcPr>
            <w:tcW w:w="0" w:type="auto"/>
          </w:tcPr>
          <w:p w:rsidR="003624D8" w:rsidRPr="003342B1" w:rsidRDefault="003624D8" w:rsidP="000403A1">
            <w:pPr>
              <w:pStyle w:val="TAL"/>
              <w:rPr>
                <w:sz w:val="16"/>
              </w:rPr>
            </w:pPr>
            <w:r>
              <w:rPr>
                <w:sz w:val="16"/>
              </w:rPr>
              <w:t>CP-192261</w:t>
            </w:r>
          </w:p>
        </w:tc>
      </w:tr>
      <w:tr w:rsidR="003624D8" w:rsidTr="000403A1">
        <w:tc>
          <w:tcPr>
            <w:tcW w:w="0" w:type="auto"/>
          </w:tcPr>
          <w:p w:rsidR="003624D8" w:rsidRPr="003342B1" w:rsidRDefault="003624D8" w:rsidP="000403A1">
            <w:pPr>
              <w:pStyle w:val="TAL"/>
              <w:rPr>
                <w:sz w:val="16"/>
              </w:rPr>
            </w:pPr>
            <w:r>
              <w:rPr>
                <w:sz w:val="16"/>
              </w:rPr>
              <w:t>CP-192251</w:t>
            </w:r>
          </w:p>
        </w:tc>
        <w:tc>
          <w:tcPr>
            <w:tcW w:w="0" w:type="auto"/>
          </w:tcPr>
          <w:p w:rsidR="003624D8" w:rsidRPr="003342B1" w:rsidRDefault="003624D8" w:rsidP="000403A1">
            <w:pPr>
              <w:pStyle w:val="TAL"/>
              <w:rPr>
                <w:sz w:val="16"/>
              </w:rPr>
            </w:pPr>
            <w:r>
              <w:rPr>
                <w:sz w:val="16"/>
              </w:rPr>
              <w:t>Procedures for Nnef_IPTVconfiguration service</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CP-192088</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CP-192252</w:t>
            </w:r>
          </w:p>
        </w:tc>
        <w:tc>
          <w:tcPr>
            <w:tcW w:w="0" w:type="auto"/>
          </w:tcPr>
          <w:p w:rsidR="003624D8" w:rsidRPr="003342B1" w:rsidRDefault="003624D8" w:rsidP="000403A1">
            <w:pPr>
              <w:pStyle w:val="TAL"/>
              <w:rPr>
                <w:sz w:val="16"/>
              </w:rPr>
            </w:pPr>
            <w:r>
              <w:rPr>
                <w:sz w:val="16"/>
              </w:rPr>
              <w:t>LS on SUCI computation from an NSI</w:t>
            </w:r>
          </w:p>
        </w:tc>
        <w:tc>
          <w:tcPr>
            <w:tcW w:w="0" w:type="auto"/>
          </w:tcPr>
          <w:p w:rsidR="003624D8" w:rsidRPr="003342B1" w:rsidRDefault="003624D8" w:rsidP="000403A1">
            <w:pPr>
              <w:pStyle w:val="TAL"/>
              <w:rPr>
                <w:sz w:val="16"/>
              </w:rPr>
            </w:pPr>
            <w:r>
              <w:rPr>
                <w:sz w:val="16"/>
              </w:rPr>
              <w:t>CT Plenary</w:t>
            </w:r>
          </w:p>
        </w:tc>
        <w:tc>
          <w:tcPr>
            <w:tcW w:w="0" w:type="auto"/>
          </w:tcPr>
          <w:p w:rsidR="003624D8" w:rsidRPr="003342B1" w:rsidRDefault="003624D8" w:rsidP="000403A1">
            <w:pPr>
              <w:pStyle w:val="TAL"/>
              <w:rPr>
                <w:sz w:val="16"/>
              </w:rPr>
            </w:pPr>
            <w:r>
              <w:rPr>
                <w:sz w:val="16"/>
              </w:rPr>
              <w:t>revised</w:t>
            </w:r>
          </w:p>
        </w:tc>
        <w:tc>
          <w:tcPr>
            <w:tcW w:w="0" w:type="auto"/>
          </w:tcPr>
          <w:p w:rsidR="003624D8" w:rsidRPr="003342B1" w:rsidRDefault="003624D8" w:rsidP="000403A1">
            <w:pPr>
              <w:pStyle w:val="TAL"/>
              <w:rPr>
                <w:sz w:val="16"/>
              </w:rPr>
            </w:pPr>
            <w:r>
              <w:rPr>
                <w:sz w:val="16"/>
              </w:rPr>
              <w:t>CP-192247</w:t>
            </w:r>
          </w:p>
        </w:tc>
        <w:tc>
          <w:tcPr>
            <w:tcW w:w="0" w:type="auto"/>
          </w:tcPr>
          <w:p w:rsidR="003624D8" w:rsidRPr="003342B1" w:rsidRDefault="003624D8" w:rsidP="000403A1">
            <w:pPr>
              <w:pStyle w:val="TAL"/>
              <w:rPr>
                <w:sz w:val="16"/>
              </w:rPr>
            </w:pPr>
            <w:r>
              <w:rPr>
                <w:sz w:val="16"/>
              </w:rPr>
              <w:t>CP-192262</w:t>
            </w:r>
          </w:p>
        </w:tc>
      </w:tr>
      <w:tr w:rsidR="003624D8" w:rsidTr="000403A1">
        <w:tc>
          <w:tcPr>
            <w:tcW w:w="0" w:type="auto"/>
          </w:tcPr>
          <w:p w:rsidR="003624D8" w:rsidRPr="003342B1" w:rsidRDefault="003624D8" w:rsidP="000403A1">
            <w:pPr>
              <w:pStyle w:val="TAL"/>
              <w:rPr>
                <w:sz w:val="16"/>
              </w:rPr>
            </w:pPr>
            <w:r>
              <w:rPr>
                <w:sz w:val="16"/>
              </w:rPr>
              <w:lastRenderedPageBreak/>
              <w:t>CP-192253</w:t>
            </w:r>
          </w:p>
        </w:tc>
        <w:tc>
          <w:tcPr>
            <w:tcW w:w="0" w:type="auto"/>
          </w:tcPr>
          <w:p w:rsidR="003624D8" w:rsidRPr="003342B1" w:rsidRDefault="003624D8" w:rsidP="000403A1">
            <w:pPr>
              <w:pStyle w:val="TAL"/>
              <w:rPr>
                <w:sz w:val="16"/>
              </w:rPr>
            </w:pPr>
            <w:r>
              <w:rPr>
                <w:sz w:val="16"/>
              </w:rPr>
              <w:t>New WID on xMB extension for mission critical services</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CP-192180</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CP-192254</w:t>
            </w:r>
          </w:p>
        </w:tc>
        <w:tc>
          <w:tcPr>
            <w:tcW w:w="0" w:type="auto"/>
          </w:tcPr>
          <w:p w:rsidR="003624D8" w:rsidRPr="003342B1" w:rsidRDefault="003624D8" w:rsidP="000403A1">
            <w:pPr>
              <w:pStyle w:val="TAL"/>
              <w:rPr>
                <w:sz w:val="16"/>
              </w:rPr>
            </w:pPr>
            <w:r>
              <w:rPr>
                <w:sz w:val="16"/>
              </w:rPr>
              <w:t>New WID on CT aspects of enhancements for Common API Framework for 3GPP Northbound APIs</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CP-192183</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CP-192255</w:t>
            </w:r>
          </w:p>
        </w:tc>
        <w:tc>
          <w:tcPr>
            <w:tcW w:w="0" w:type="auto"/>
          </w:tcPr>
          <w:p w:rsidR="003624D8" w:rsidRPr="003342B1" w:rsidRDefault="003624D8" w:rsidP="000403A1">
            <w:pPr>
              <w:pStyle w:val="TAL"/>
              <w:rPr>
                <w:sz w:val="16"/>
              </w:rPr>
            </w:pPr>
            <w:r>
              <w:rPr>
                <w:sz w:val="16"/>
              </w:rPr>
              <w:t>New WID on CT aspects of Service Enabler Architecture Layer for Verticals</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CP-192205</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CP-192256</w:t>
            </w:r>
          </w:p>
        </w:tc>
        <w:tc>
          <w:tcPr>
            <w:tcW w:w="0" w:type="auto"/>
          </w:tcPr>
          <w:p w:rsidR="003624D8" w:rsidRPr="003342B1" w:rsidRDefault="003624D8" w:rsidP="000403A1">
            <w:pPr>
              <w:pStyle w:val="TAL"/>
              <w:rPr>
                <w:sz w:val="16"/>
              </w:rPr>
            </w:pPr>
            <w:r>
              <w:rPr>
                <w:sz w:val="16"/>
              </w:rPr>
              <w:t>New WID on CT aspects of support for integrated access and backhaul (IAB)</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CP-192020</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CP-192257</w:t>
            </w:r>
          </w:p>
        </w:tc>
        <w:tc>
          <w:tcPr>
            <w:tcW w:w="0" w:type="auto"/>
          </w:tcPr>
          <w:p w:rsidR="003624D8" w:rsidRPr="003342B1" w:rsidRDefault="003624D8" w:rsidP="000403A1">
            <w:pPr>
              <w:pStyle w:val="TAL"/>
              <w:rPr>
                <w:sz w:val="16"/>
              </w:rPr>
            </w:pPr>
            <w:r>
              <w:rPr>
                <w:sz w:val="16"/>
              </w:rPr>
              <w:t>New WID on 5GS Enhanced support of OTA mechanism for UICC configuration parameter update</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CP-192021</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CP-192258</w:t>
            </w:r>
          </w:p>
        </w:tc>
        <w:tc>
          <w:tcPr>
            <w:tcW w:w="0" w:type="auto"/>
          </w:tcPr>
          <w:p w:rsidR="003624D8" w:rsidRPr="003342B1" w:rsidRDefault="003624D8" w:rsidP="000403A1">
            <w:pPr>
              <w:pStyle w:val="TAL"/>
              <w:rPr>
                <w:sz w:val="16"/>
              </w:rPr>
            </w:pPr>
            <w:r>
              <w:rPr>
                <w:sz w:val="16"/>
              </w:rPr>
              <w:t>Revised WID on CT aspects of 5GS enhanced support of vertical and LAN services</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CP-192076</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CP-192259</w:t>
            </w:r>
          </w:p>
        </w:tc>
        <w:tc>
          <w:tcPr>
            <w:tcW w:w="0" w:type="auto"/>
          </w:tcPr>
          <w:p w:rsidR="003624D8" w:rsidRPr="003342B1" w:rsidRDefault="003624D8" w:rsidP="000403A1">
            <w:pPr>
              <w:pStyle w:val="TAL"/>
              <w:rPr>
                <w:sz w:val="16"/>
              </w:rPr>
            </w:pPr>
            <w:r>
              <w:rPr>
                <w:sz w:val="16"/>
              </w:rPr>
              <w:t>Revised WID on eNA</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CP-192181</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CP-192260</w:t>
            </w:r>
          </w:p>
        </w:tc>
        <w:tc>
          <w:tcPr>
            <w:tcW w:w="0" w:type="auto"/>
          </w:tcPr>
          <w:p w:rsidR="003624D8" w:rsidRPr="003342B1" w:rsidRDefault="003624D8" w:rsidP="000403A1">
            <w:pPr>
              <w:pStyle w:val="TAL"/>
              <w:rPr>
                <w:sz w:val="16"/>
              </w:rPr>
            </w:pPr>
            <w:r>
              <w:rPr>
                <w:sz w:val="16"/>
              </w:rPr>
              <w:t>Revised WID on CT aspects of Enhancement to the 5GC LoCation Services</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CP-192243</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CP-192261</w:t>
            </w:r>
          </w:p>
        </w:tc>
        <w:tc>
          <w:tcPr>
            <w:tcW w:w="0" w:type="auto"/>
          </w:tcPr>
          <w:p w:rsidR="003624D8" w:rsidRPr="003342B1" w:rsidRDefault="003624D8" w:rsidP="000403A1">
            <w:pPr>
              <w:pStyle w:val="TAL"/>
              <w:rPr>
                <w:sz w:val="16"/>
              </w:rPr>
            </w:pPr>
            <w:r>
              <w:rPr>
                <w:sz w:val="16"/>
              </w:rPr>
              <w:t>Enhance the Nwdaf_AnalyticsInfo to support service experience</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CP-192250</w:t>
            </w:r>
          </w:p>
        </w:tc>
        <w:tc>
          <w:tcPr>
            <w:tcW w:w="0" w:type="auto"/>
          </w:tcPr>
          <w:p w:rsidR="003624D8" w:rsidRPr="003342B1" w:rsidRDefault="003624D8" w:rsidP="000403A1">
            <w:pPr>
              <w:pStyle w:val="TAL"/>
              <w:rPr>
                <w:sz w:val="16"/>
              </w:rPr>
            </w:pPr>
            <w:r>
              <w:rPr>
                <w:sz w:val="16"/>
              </w:rPr>
              <w:t>-</w:t>
            </w:r>
          </w:p>
        </w:tc>
      </w:tr>
      <w:tr w:rsidR="003624D8" w:rsidTr="000403A1">
        <w:tc>
          <w:tcPr>
            <w:tcW w:w="0" w:type="auto"/>
          </w:tcPr>
          <w:p w:rsidR="003624D8" w:rsidRPr="003342B1" w:rsidRDefault="003624D8" w:rsidP="000403A1">
            <w:pPr>
              <w:pStyle w:val="TAL"/>
              <w:rPr>
                <w:sz w:val="16"/>
              </w:rPr>
            </w:pPr>
            <w:r>
              <w:rPr>
                <w:sz w:val="16"/>
              </w:rPr>
              <w:t>CP-192262</w:t>
            </w:r>
          </w:p>
        </w:tc>
        <w:tc>
          <w:tcPr>
            <w:tcW w:w="0" w:type="auto"/>
          </w:tcPr>
          <w:p w:rsidR="003624D8" w:rsidRPr="003342B1" w:rsidRDefault="003624D8" w:rsidP="000403A1">
            <w:pPr>
              <w:pStyle w:val="TAL"/>
              <w:rPr>
                <w:sz w:val="16"/>
              </w:rPr>
            </w:pPr>
            <w:r>
              <w:rPr>
                <w:sz w:val="16"/>
              </w:rPr>
              <w:t>LS on SUCI computation from an NSI</w:t>
            </w:r>
          </w:p>
        </w:tc>
        <w:tc>
          <w:tcPr>
            <w:tcW w:w="0" w:type="auto"/>
          </w:tcPr>
          <w:p w:rsidR="003624D8" w:rsidRPr="003342B1" w:rsidRDefault="003624D8" w:rsidP="000403A1">
            <w:pPr>
              <w:pStyle w:val="TAL"/>
              <w:rPr>
                <w:sz w:val="16"/>
              </w:rPr>
            </w:pPr>
            <w:r>
              <w:rPr>
                <w:sz w:val="16"/>
              </w:rPr>
              <w:t>CT Plenary</w:t>
            </w:r>
          </w:p>
        </w:tc>
        <w:tc>
          <w:tcPr>
            <w:tcW w:w="0" w:type="auto"/>
          </w:tcPr>
          <w:p w:rsidR="003624D8" w:rsidRPr="003342B1" w:rsidRDefault="003624D8" w:rsidP="000403A1">
            <w:pPr>
              <w:pStyle w:val="TAL"/>
              <w:rPr>
                <w:sz w:val="16"/>
              </w:rPr>
            </w:pPr>
            <w:r>
              <w:rPr>
                <w:sz w:val="16"/>
              </w:rPr>
              <w:t>approved</w:t>
            </w:r>
          </w:p>
        </w:tc>
        <w:tc>
          <w:tcPr>
            <w:tcW w:w="0" w:type="auto"/>
          </w:tcPr>
          <w:p w:rsidR="003624D8" w:rsidRPr="003342B1" w:rsidRDefault="003624D8" w:rsidP="000403A1">
            <w:pPr>
              <w:pStyle w:val="TAL"/>
              <w:rPr>
                <w:sz w:val="16"/>
              </w:rPr>
            </w:pPr>
            <w:r>
              <w:rPr>
                <w:sz w:val="16"/>
              </w:rPr>
              <w:t>CP-192252</w:t>
            </w:r>
          </w:p>
        </w:tc>
        <w:tc>
          <w:tcPr>
            <w:tcW w:w="0" w:type="auto"/>
          </w:tcPr>
          <w:p w:rsidR="003624D8" w:rsidRPr="003342B1" w:rsidRDefault="003624D8" w:rsidP="000403A1">
            <w:pPr>
              <w:pStyle w:val="TAL"/>
              <w:rPr>
                <w:sz w:val="16"/>
              </w:rPr>
            </w:pPr>
            <w:r>
              <w:rPr>
                <w:sz w:val="16"/>
              </w:rPr>
              <w:t>-</w:t>
            </w:r>
          </w:p>
        </w:tc>
      </w:tr>
    </w:tbl>
    <w:p w:rsidR="003624D8" w:rsidRDefault="003624D8" w:rsidP="003624D8"/>
    <w:p w:rsidR="003624D8" w:rsidRDefault="003624D8" w:rsidP="003624D8">
      <w:pPr>
        <w:pStyle w:val="Heading2"/>
      </w:pPr>
      <w:r>
        <w:br w:type="page"/>
      </w:r>
      <w:r>
        <w:lastRenderedPageBreak/>
        <w:t>Annex B: List of change requests</w:t>
      </w:r>
    </w:p>
    <w:p w:rsidR="003624D8" w:rsidRDefault="003624D8" w:rsidP="003624D8">
      <w:pPr>
        <w:pStyle w:val="TH"/>
      </w:pPr>
    </w:p>
    <w:tbl>
      <w:tblPr>
        <w:tblStyle w:val="TableGrid"/>
        <w:tblW w:w="10287" w:type="dxa"/>
        <w:tblLook w:val="04A0" w:firstRow="1" w:lastRow="0" w:firstColumn="1" w:lastColumn="0" w:noHBand="0" w:noVBand="1"/>
      </w:tblPr>
      <w:tblGrid>
        <w:gridCol w:w="1097"/>
        <w:gridCol w:w="2440"/>
        <w:gridCol w:w="1728"/>
        <w:gridCol w:w="706"/>
        <w:gridCol w:w="572"/>
        <w:gridCol w:w="547"/>
        <w:gridCol w:w="510"/>
        <w:gridCol w:w="507"/>
        <w:gridCol w:w="1213"/>
        <w:gridCol w:w="967"/>
      </w:tblGrid>
      <w:tr w:rsidR="003624D8" w:rsidTr="000403A1">
        <w:tc>
          <w:tcPr>
            <w:tcW w:w="0" w:type="auto"/>
          </w:tcPr>
          <w:p w:rsidR="003624D8" w:rsidRDefault="003624D8" w:rsidP="000403A1">
            <w:pPr>
              <w:pStyle w:val="TAH"/>
            </w:pPr>
            <w:r>
              <w:lastRenderedPageBreak/>
              <w:t>Document</w:t>
            </w:r>
          </w:p>
        </w:tc>
        <w:tc>
          <w:tcPr>
            <w:tcW w:w="0" w:type="auto"/>
          </w:tcPr>
          <w:p w:rsidR="003624D8" w:rsidRDefault="003624D8" w:rsidP="000403A1">
            <w:pPr>
              <w:pStyle w:val="TAH"/>
            </w:pPr>
            <w:r>
              <w:t>Title</w:t>
            </w:r>
          </w:p>
        </w:tc>
        <w:tc>
          <w:tcPr>
            <w:tcW w:w="0" w:type="auto"/>
          </w:tcPr>
          <w:p w:rsidR="003624D8" w:rsidRDefault="003624D8" w:rsidP="000403A1">
            <w:pPr>
              <w:pStyle w:val="TAH"/>
            </w:pPr>
            <w:r>
              <w:t>Source</w:t>
            </w:r>
          </w:p>
        </w:tc>
        <w:tc>
          <w:tcPr>
            <w:tcW w:w="0" w:type="auto"/>
          </w:tcPr>
          <w:p w:rsidR="003624D8" w:rsidRDefault="003624D8" w:rsidP="000403A1">
            <w:pPr>
              <w:pStyle w:val="TAH"/>
            </w:pPr>
            <w:r>
              <w:t>Spec</w:t>
            </w:r>
          </w:p>
        </w:tc>
        <w:tc>
          <w:tcPr>
            <w:tcW w:w="0" w:type="auto"/>
          </w:tcPr>
          <w:p w:rsidR="003624D8" w:rsidRDefault="003624D8" w:rsidP="000403A1">
            <w:pPr>
              <w:pStyle w:val="TAH"/>
            </w:pPr>
            <w:r>
              <w:t>CR</w:t>
            </w:r>
          </w:p>
        </w:tc>
        <w:tc>
          <w:tcPr>
            <w:tcW w:w="0" w:type="auto"/>
          </w:tcPr>
          <w:p w:rsidR="003624D8" w:rsidRDefault="003624D8" w:rsidP="000403A1">
            <w:pPr>
              <w:pStyle w:val="TAH"/>
            </w:pPr>
            <w:r>
              <w:t>Rev</w:t>
            </w:r>
          </w:p>
        </w:tc>
        <w:tc>
          <w:tcPr>
            <w:tcW w:w="0" w:type="auto"/>
          </w:tcPr>
          <w:p w:rsidR="003624D8" w:rsidRDefault="003624D8" w:rsidP="000403A1">
            <w:pPr>
              <w:pStyle w:val="TAH"/>
            </w:pPr>
            <w:r>
              <w:t>Rel</w:t>
            </w:r>
          </w:p>
        </w:tc>
        <w:tc>
          <w:tcPr>
            <w:tcW w:w="0" w:type="auto"/>
          </w:tcPr>
          <w:p w:rsidR="003624D8" w:rsidRDefault="003624D8" w:rsidP="000403A1">
            <w:pPr>
              <w:pStyle w:val="TAH"/>
            </w:pPr>
            <w:r>
              <w:t>Cat</w:t>
            </w:r>
          </w:p>
        </w:tc>
        <w:tc>
          <w:tcPr>
            <w:tcW w:w="0" w:type="auto"/>
          </w:tcPr>
          <w:p w:rsidR="003624D8" w:rsidRDefault="003624D8" w:rsidP="000403A1">
            <w:pPr>
              <w:pStyle w:val="TAH"/>
            </w:pPr>
            <w:r>
              <w:t>WI</w:t>
            </w:r>
          </w:p>
        </w:tc>
        <w:tc>
          <w:tcPr>
            <w:tcW w:w="0" w:type="auto"/>
          </w:tcPr>
          <w:p w:rsidR="003624D8" w:rsidRDefault="003624D8" w:rsidP="000403A1">
            <w:pPr>
              <w:pStyle w:val="TAH"/>
            </w:pPr>
            <w:r>
              <w:t>Decision</w:t>
            </w:r>
          </w:p>
        </w:tc>
      </w:tr>
      <w:tr w:rsidR="003624D8" w:rsidTr="000403A1">
        <w:tc>
          <w:tcPr>
            <w:tcW w:w="0" w:type="auto"/>
          </w:tcPr>
          <w:p w:rsidR="003624D8" w:rsidRPr="003342B1" w:rsidRDefault="003624D8" w:rsidP="000403A1">
            <w:pPr>
              <w:pStyle w:val="TAL"/>
              <w:rPr>
                <w:sz w:val="16"/>
              </w:rPr>
            </w:pPr>
            <w:r>
              <w:rPr>
                <w:sz w:val="16"/>
              </w:rPr>
              <w:t>CP-192232</w:t>
            </w:r>
          </w:p>
        </w:tc>
        <w:tc>
          <w:tcPr>
            <w:tcW w:w="0" w:type="auto"/>
          </w:tcPr>
          <w:p w:rsidR="003624D8" w:rsidRPr="003342B1" w:rsidRDefault="003624D8" w:rsidP="000403A1">
            <w:pPr>
              <w:pStyle w:val="TAL"/>
              <w:rPr>
                <w:sz w:val="16"/>
              </w:rPr>
            </w:pPr>
            <w:r>
              <w:rPr>
                <w:sz w:val="16"/>
              </w:rPr>
              <w:t>Clarification about the Routing Indicator</w:t>
            </w:r>
          </w:p>
        </w:tc>
        <w:tc>
          <w:tcPr>
            <w:tcW w:w="0" w:type="auto"/>
          </w:tcPr>
          <w:p w:rsidR="003624D8" w:rsidRPr="003342B1" w:rsidRDefault="003624D8" w:rsidP="000403A1">
            <w:pPr>
              <w:pStyle w:val="TAL"/>
              <w:rPr>
                <w:sz w:val="16"/>
              </w:rPr>
            </w:pPr>
            <w:r>
              <w:rPr>
                <w:sz w:val="16"/>
              </w:rPr>
              <w:t>China Telecommunications, ZTE, Huawei</w:t>
            </w:r>
          </w:p>
        </w:tc>
        <w:tc>
          <w:tcPr>
            <w:tcW w:w="0" w:type="auto"/>
          </w:tcPr>
          <w:p w:rsidR="003624D8" w:rsidRPr="003342B1" w:rsidRDefault="003624D8" w:rsidP="000403A1">
            <w:pPr>
              <w:pStyle w:val="TAL"/>
              <w:rPr>
                <w:sz w:val="16"/>
              </w:rPr>
            </w:pPr>
            <w:r>
              <w:rPr>
                <w:sz w:val="16"/>
              </w:rPr>
              <w:t>23.003</w:t>
            </w:r>
          </w:p>
        </w:tc>
        <w:tc>
          <w:tcPr>
            <w:tcW w:w="0" w:type="auto"/>
          </w:tcPr>
          <w:p w:rsidR="003624D8" w:rsidRPr="003342B1" w:rsidRDefault="003624D8" w:rsidP="000403A1">
            <w:pPr>
              <w:pStyle w:val="TAL"/>
              <w:rPr>
                <w:sz w:val="16"/>
              </w:rPr>
            </w:pPr>
            <w:r>
              <w:rPr>
                <w:sz w:val="16"/>
              </w:rPr>
              <w:t>0540</w:t>
            </w:r>
          </w:p>
        </w:tc>
        <w:tc>
          <w:tcPr>
            <w:tcW w:w="0" w:type="auto"/>
          </w:tcPr>
          <w:p w:rsidR="003624D8" w:rsidRPr="003342B1" w:rsidRDefault="003624D8" w:rsidP="000403A1">
            <w:pPr>
              <w:pStyle w:val="TAR"/>
              <w:rPr>
                <w:sz w:val="16"/>
              </w:rPr>
            </w:pPr>
            <w:r>
              <w:rPr>
                <w:sz w:val="16"/>
              </w:rPr>
              <w:t>3</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F</w:t>
            </w:r>
          </w:p>
        </w:tc>
        <w:tc>
          <w:tcPr>
            <w:tcW w:w="0" w:type="auto"/>
          </w:tcPr>
          <w:p w:rsidR="003624D8" w:rsidRPr="003342B1" w:rsidRDefault="003624D8" w:rsidP="000403A1">
            <w:pPr>
              <w:pStyle w:val="TAL"/>
              <w:rPr>
                <w:sz w:val="16"/>
              </w:rPr>
            </w:pPr>
            <w:r>
              <w:rPr>
                <w:sz w:val="16"/>
              </w:rPr>
              <w:t>5GS_Ph1-CT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CP-192200</w:t>
            </w:r>
          </w:p>
        </w:tc>
        <w:tc>
          <w:tcPr>
            <w:tcW w:w="0" w:type="auto"/>
          </w:tcPr>
          <w:p w:rsidR="003624D8" w:rsidRPr="003342B1" w:rsidRDefault="003624D8" w:rsidP="000403A1">
            <w:pPr>
              <w:pStyle w:val="TAL"/>
              <w:rPr>
                <w:sz w:val="16"/>
              </w:rPr>
            </w:pPr>
            <w:r>
              <w:rPr>
                <w:sz w:val="16"/>
              </w:rPr>
              <w:t>Accurate UE moving trajectory definition</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29.122</w:t>
            </w:r>
          </w:p>
        </w:tc>
        <w:tc>
          <w:tcPr>
            <w:tcW w:w="0" w:type="auto"/>
          </w:tcPr>
          <w:p w:rsidR="003624D8" w:rsidRPr="003342B1" w:rsidRDefault="003624D8" w:rsidP="000403A1">
            <w:pPr>
              <w:pStyle w:val="TAL"/>
              <w:rPr>
                <w:sz w:val="16"/>
              </w:rPr>
            </w:pPr>
            <w:r>
              <w:rPr>
                <w:sz w:val="16"/>
              </w:rPr>
              <w:t>0188</w:t>
            </w:r>
          </w:p>
        </w:tc>
        <w:tc>
          <w:tcPr>
            <w:tcW w:w="0" w:type="auto"/>
          </w:tcPr>
          <w:p w:rsidR="003624D8" w:rsidRPr="003342B1" w:rsidRDefault="003624D8" w:rsidP="000403A1">
            <w:pPr>
              <w:pStyle w:val="TAR"/>
              <w:rPr>
                <w:sz w:val="16"/>
              </w:rPr>
            </w:pPr>
            <w:r>
              <w:rPr>
                <w:sz w:val="16"/>
              </w:rPr>
              <w:t>3</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eNA</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CP-192201</w:t>
            </w:r>
          </w:p>
        </w:tc>
        <w:tc>
          <w:tcPr>
            <w:tcW w:w="0" w:type="auto"/>
          </w:tcPr>
          <w:p w:rsidR="003624D8" w:rsidRPr="003342B1" w:rsidRDefault="003624D8" w:rsidP="000403A1">
            <w:pPr>
              <w:pStyle w:val="TAL"/>
              <w:rPr>
                <w:sz w:val="16"/>
              </w:rPr>
            </w:pPr>
            <w:r>
              <w:rPr>
                <w:sz w:val="16"/>
              </w:rPr>
              <w:t>Accurate UE moving trajectory definition</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29.122</w:t>
            </w:r>
          </w:p>
        </w:tc>
        <w:tc>
          <w:tcPr>
            <w:tcW w:w="0" w:type="auto"/>
          </w:tcPr>
          <w:p w:rsidR="003624D8" w:rsidRPr="003342B1" w:rsidRDefault="003624D8" w:rsidP="000403A1">
            <w:pPr>
              <w:pStyle w:val="TAL"/>
              <w:rPr>
                <w:sz w:val="16"/>
              </w:rPr>
            </w:pPr>
            <w:r>
              <w:rPr>
                <w:sz w:val="16"/>
              </w:rPr>
              <w:t>0188</w:t>
            </w:r>
          </w:p>
        </w:tc>
        <w:tc>
          <w:tcPr>
            <w:tcW w:w="0" w:type="auto"/>
          </w:tcPr>
          <w:p w:rsidR="003624D8" w:rsidRPr="003342B1" w:rsidRDefault="003624D8" w:rsidP="000403A1">
            <w:pPr>
              <w:pStyle w:val="TAR"/>
              <w:rPr>
                <w:sz w:val="16"/>
              </w:rPr>
            </w:pPr>
            <w:r>
              <w:rPr>
                <w:sz w:val="16"/>
              </w:rPr>
              <w:t>4</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eNA</w:t>
            </w:r>
          </w:p>
        </w:tc>
        <w:tc>
          <w:tcPr>
            <w:tcW w:w="0" w:type="auto"/>
          </w:tcPr>
          <w:p w:rsidR="003624D8" w:rsidRPr="003342B1" w:rsidRDefault="003624D8" w:rsidP="000403A1">
            <w:pPr>
              <w:pStyle w:val="TAL"/>
              <w:rPr>
                <w:sz w:val="16"/>
              </w:rPr>
            </w:pPr>
            <w:r>
              <w:rPr>
                <w:sz w:val="16"/>
              </w:rPr>
              <w:t>withdrawn</w:t>
            </w:r>
          </w:p>
        </w:tc>
      </w:tr>
      <w:tr w:rsidR="003624D8" w:rsidTr="000403A1">
        <w:tc>
          <w:tcPr>
            <w:tcW w:w="0" w:type="auto"/>
          </w:tcPr>
          <w:p w:rsidR="003624D8" w:rsidRPr="003342B1" w:rsidRDefault="003624D8" w:rsidP="000403A1">
            <w:pPr>
              <w:pStyle w:val="TAL"/>
              <w:rPr>
                <w:sz w:val="16"/>
              </w:rPr>
            </w:pPr>
            <w:r>
              <w:rPr>
                <w:sz w:val="16"/>
              </w:rPr>
              <w:t>CP-192197</w:t>
            </w:r>
          </w:p>
        </w:tc>
        <w:tc>
          <w:tcPr>
            <w:tcW w:w="0" w:type="auto"/>
          </w:tcPr>
          <w:p w:rsidR="003624D8" w:rsidRPr="003342B1" w:rsidRDefault="003624D8" w:rsidP="000403A1">
            <w:pPr>
              <w:pStyle w:val="TAL"/>
              <w:rPr>
                <w:sz w:val="16"/>
              </w:rPr>
            </w:pPr>
            <w:r>
              <w:rPr>
                <w:sz w:val="16"/>
              </w:rPr>
              <w:t>PFD management partial failure</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29.122</w:t>
            </w:r>
          </w:p>
        </w:tc>
        <w:tc>
          <w:tcPr>
            <w:tcW w:w="0" w:type="auto"/>
          </w:tcPr>
          <w:p w:rsidR="003624D8" w:rsidRPr="003342B1" w:rsidRDefault="003624D8" w:rsidP="000403A1">
            <w:pPr>
              <w:pStyle w:val="TAL"/>
              <w:rPr>
                <w:sz w:val="16"/>
              </w:rPr>
            </w:pPr>
            <w:r>
              <w:rPr>
                <w:sz w:val="16"/>
              </w:rPr>
              <w:t>0196</w:t>
            </w:r>
          </w:p>
        </w:tc>
        <w:tc>
          <w:tcPr>
            <w:tcW w:w="0" w:type="auto"/>
          </w:tcPr>
          <w:p w:rsidR="003624D8" w:rsidRPr="003342B1" w:rsidRDefault="003624D8" w:rsidP="000403A1">
            <w:pPr>
              <w:pStyle w:val="TAR"/>
              <w:rPr>
                <w:sz w:val="16"/>
              </w:rPr>
            </w:pPr>
            <w:r>
              <w:rPr>
                <w:sz w:val="16"/>
              </w:rPr>
              <w:t>3</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5GS_Ph1-CT, TEI16</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CP-192029</w:t>
            </w:r>
          </w:p>
        </w:tc>
        <w:tc>
          <w:tcPr>
            <w:tcW w:w="0" w:type="auto"/>
          </w:tcPr>
          <w:p w:rsidR="003624D8" w:rsidRPr="003342B1" w:rsidRDefault="003624D8" w:rsidP="000403A1">
            <w:pPr>
              <w:pStyle w:val="TAL"/>
              <w:rPr>
                <w:sz w:val="16"/>
              </w:rPr>
            </w:pPr>
            <w:r>
              <w:rPr>
                <w:sz w:val="16"/>
              </w:rPr>
              <w:t>Insertion of a PSA and UL CL/BP  into the data path of a PDU session with an I-SMF</w:t>
            </w:r>
          </w:p>
        </w:tc>
        <w:tc>
          <w:tcPr>
            <w:tcW w:w="0" w:type="auto"/>
          </w:tcPr>
          <w:p w:rsidR="003624D8" w:rsidRPr="003342B1" w:rsidRDefault="003624D8" w:rsidP="000403A1">
            <w:pPr>
              <w:pStyle w:val="TAL"/>
              <w:rPr>
                <w:sz w:val="16"/>
              </w:rPr>
            </w:pPr>
            <w:r>
              <w:rPr>
                <w:sz w:val="16"/>
              </w:rPr>
              <w:t>Nokia, Nokia Shanghai Bell, ZTE, Huawei</w:t>
            </w:r>
          </w:p>
        </w:tc>
        <w:tc>
          <w:tcPr>
            <w:tcW w:w="0" w:type="auto"/>
          </w:tcPr>
          <w:p w:rsidR="003624D8" w:rsidRPr="003342B1" w:rsidRDefault="003624D8" w:rsidP="000403A1">
            <w:pPr>
              <w:pStyle w:val="TAL"/>
              <w:rPr>
                <w:sz w:val="16"/>
              </w:rPr>
            </w:pPr>
            <w:r>
              <w:rPr>
                <w:sz w:val="16"/>
              </w:rPr>
              <w:t>29.502</w:t>
            </w:r>
          </w:p>
        </w:tc>
        <w:tc>
          <w:tcPr>
            <w:tcW w:w="0" w:type="auto"/>
          </w:tcPr>
          <w:p w:rsidR="003624D8" w:rsidRPr="003342B1" w:rsidRDefault="003624D8" w:rsidP="000403A1">
            <w:pPr>
              <w:pStyle w:val="TAL"/>
              <w:rPr>
                <w:sz w:val="16"/>
              </w:rPr>
            </w:pPr>
            <w:r>
              <w:rPr>
                <w:sz w:val="16"/>
              </w:rPr>
              <w:t>0160</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ETSUN</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CP-192032</w:t>
            </w:r>
          </w:p>
        </w:tc>
        <w:tc>
          <w:tcPr>
            <w:tcW w:w="0" w:type="auto"/>
          </w:tcPr>
          <w:p w:rsidR="003624D8" w:rsidRPr="003342B1" w:rsidRDefault="003624D8" w:rsidP="000403A1">
            <w:pPr>
              <w:pStyle w:val="TAL"/>
              <w:rPr>
                <w:sz w:val="16"/>
              </w:rPr>
            </w:pPr>
            <w:r>
              <w:rPr>
                <w:sz w:val="16"/>
              </w:rPr>
              <w:t>Closed Access Group</w:t>
            </w:r>
          </w:p>
        </w:tc>
        <w:tc>
          <w:tcPr>
            <w:tcW w:w="0" w:type="auto"/>
          </w:tcPr>
          <w:p w:rsidR="003624D8" w:rsidRPr="003342B1" w:rsidRDefault="003624D8" w:rsidP="000403A1">
            <w:pPr>
              <w:pStyle w:val="TAL"/>
              <w:rPr>
                <w:sz w:val="16"/>
              </w:rPr>
            </w:pPr>
            <w:r>
              <w:rPr>
                <w:sz w:val="16"/>
              </w:rPr>
              <w:t>Nokia, Nokia Shanghai Bell</w:t>
            </w:r>
          </w:p>
        </w:tc>
        <w:tc>
          <w:tcPr>
            <w:tcW w:w="0" w:type="auto"/>
          </w:tcPr>
          <w:p w:rsidR="003624D8" w:rsidRPr="003342B1" w:rsidRDefault="003624D8" w:rsidP="000403A1">
            <w:pPr>
              <w:pStyle w:val="TAL"/>
              <w:rPr>
                <w:sz w:val="16"/>
              </w:rPr>
            </w:pPr>
            <w:r>
              <w:rPr>
                <w:sz w:val="16"/>
              </w:rPr>
              <w:t>29.503</w:t>
            </w:r>
          </w:p>
        </w:tc>
        <w:tc>
          <w:tcPr>
            <w:tcW w:w="0" w:type="auto"/>
          </w:tcPr>
          <w:p w:rsidR="003624D8" w:rsidRPr="003342B1" w:rsidRDefault="003624D8" w:rsidP="000403A1">
            <w:pPr>
              <w:pStyle w:val="TAL"/>
              <w:rPr>
                <w:sz w:val="16"/>
              </w:rPr>
            </w:pPr>
            <w:r>
              <w:rPr>
                <w:sz w:val="16"/>
              </w:rPr>
              <w:t>0212</w:t>
            </w:r>
          </w:p>
        </w:tc>
        <w:tc>
          <w:tcPr>
            <w:tcW w:w="0" w:type="auto"/>
          </w:tcPr>
          <w:p w:rsidR="003624D8" w:rsidRPr="003342B1" w:rsidRDefault="003624D8" w:rsidP="000403A1">
            <w:pPr>
              <w:pStyle w:val="TAR"/>
              <w:rPr>
                <w:sz w:val="16"/>
              </w:rPr>
            </w:pPr>
            <w:r>
              <w:rPr>
                <w:sz w:val="16"/>
              </w:rPr>
              <w:t>1</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Vertical_LAN</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CP-192026</w:t>
            </w:r>
          </w:p>
        </w:tc>
        <w:tc>
          <w:tcPr>
            <w:tcW w:w="0" w:type="auto"/>
          </w:tcPr>
          <w:p w:rsidR="003624D8" w:rsidRPr="003342B1" w:rsidRDefault="003624D8" w:rsidP="000403A1">
            <w:pPr>
              <w:pStyle w:val="TAL"/>
              <w:rPr>
                <w:sz w:val="16"/>
              </w:rPr>
            </w:pPr>
            <w:r>
              <w:rPr>
                <w:sz w:val="16"/>
              </w:rPr>
              <w:t>Slice Specific Authentication and Authorization Data</w:t>
            </w:r>
          </w:p>
        </w:tc>
        <w:tc>
          <w:tcPr>
            <w:tcW w:w="0" w:type="auto"/>
          </w:tcPr>
          <w:p w:rsidR="003624D8" w:rsidRPr="003342B1" w:rsidRDefault="003624D8" w:rsidP="000403A1">
            <w:pPr>
              <w:pStyle w:val="TAL"/>
              <w:rPr>
                <w:sz w:val="16"/>
              </w:rPr>
            </w:pPr>
            <w:r>
              <w:rPr>
                <w:sz w:val="16"/>
              </w:rPr>
              <w:t>Ericsson, ZTE</w:t>
            </w:r>
          </w:p>
        </w:tc>
        <w:tc>
          <w:tcPr>
            <w:tcW w:w="0" w:type="auto"/>
          </w:tcPr>
          <w:p w:rsidR="003624D8" w:rsidRPr="003342B1" w:rsidRDefault="003624D8" w:rsidP="000403A1">
            <w:pPr>
              <w:pStyle w:val="TAL"/>
              <w:rPr>
                <w:sz w:val="16"/>
              </w:rPr>
            </w:pPr>
            <w:r>
              <w:rPr>
                <w:sz w:val="16"/>
              </w:rPr>
              <w:t>29.503</w:t>
            </w:r>
          </w:p>
        </w:tc>
        <w:tc>
          <w:tcPr>
            <w:tcW w:w="0" w:type="auto"/>
          </w:tcPr>
          <w:p w:rsidR="003624D8" w:rsidRPr="003342B1" w:rsidRDefault="003624D8" w:rsidP="000403A1">
            <w:pPr>
              <w:pStyle w:val="TAL"/>
              <w:rPr>
                <w:sz w:val="16"/>
              </w:rPr>
            </w:pPr>
            <w:r>
              <w:rPr>
                <w:sz w:val="16"/>
              </w:rPr>
              <w:t>0222</w:t>
            </w:r>
          </w:p>
        </w:tc>
        <w:tc>
          <w:tcPr>
            <w:tcW w:w="0" w:type="auto"/>
          </w:tcPr>
          <w:p w:rsidR="003624D8" w:rsidRPr="003342B1" w:rsidRDefault="003624D8" w:rsidP="000403A1">
            <w:pPr>
              <w:pStyle w:val="TAR"/>
              <w:rPr>
                <w:sz w:val="16"/>
              </w:rPr>
            </w:pPr>
            <w:r>
              <w:rPr>
                <w:sz w:val="16"/>
              </w:rPr>
              <w:t>3</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eNS</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CP-192025</w:t>
            </w:r>
          </w:p>
        </w:tc>
        <w:tc>
          <w:tcPr>
            <w:tcW w:w="0" w:type="auto"/>
          </w:tcPr>
          <w:p w:rsidR="003624D8" w:rsidRPr="003342B1" w:rsidRDefault="003624D8" w:rsidP="000403A1">
            <w:pPr>
              <w:pStyle w:val="TAL"/>
              <w:rPr>
                <w:sz w:val="16"/>
              </w:rPr>
            </w:pPr>
            <w:r>
              <w:rPr>
                <w:sz w:val="16"/>
              </w:rPr>
              <w:t>5G VN group data</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29.503</w:t>
            </w:r>
          </w:p>
        </w:tc>
        <w:tc>
          <w:tcPr>
            <w:tcW w:w="0" w:type="auto"/>
          </w:tcPr>
          <w:p w:rsidR="003624D8" w:rsidRPr="003342B1" w:rsidRDefault="003624D8" w:rsidP="000403A1">
            <w:pPr>
              <w:pStyle w:val="TAL"/>
              <w:rPr>
                <w:sz w:val="16"/>
              </w:rPr>
            </w:pPr>
            <w:r>
              <w:rPr>
                <w:sz w:val="16"/>
              </w:rPr>
              <w:t>0224</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Vertical_LAN</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CP-192092</w:t>
            </w:r>
          </w:p>
        </w:tc>
        <w:tc>
          <w:tcPr>
            <w:tcW w:w="0" w:type="auto"/>
          </w:tcPr>
          <w:p w:rsidR="003624D8" w:rsidRPr="003342B1" w:rsidRDefault="003624D8" w:rsidP="000403A1">
            <w:pPr>
              <w:pStyle w:val="TAL"/>
              <w:rPr>
                <w:sz w:val="16"/>
              </w:rPr>
            </w:pPr>
            <w:r>
              <w:rPr>
                <w:sz w:val="16"/>
              </w:rPr>
              <w:t>Expected UE Behaviour Parameters provision</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29.503</w:t>
            </w:r>
          </w:p>
        </w:tc>
        <w:tc>
          <w:tcPr>
            <w:tcW w:w="0" w:type="auto"/>
          </w:tcPr>
          <w:p w:rsidR="003624D8" w:rsidRPr="003342B1" w:rsidRDefault="003624D8" w:rsidP="000403A1">
            <w:pPr>
              <w:pStyle w:val="TAL"/>
              <w:rPr>
                <w:sz w:val="16"/>
              </w:rPr>
            </w:pPr>
            <w:r>
              <w:rPr>
                <w:sz w:val="16"/>
              </w:rPr>
              <w:t>0234</w:t>
            </w:r>
          </w:p>
        </w:tc>
        <w:tc>
          <w:tcPr>
            <w:tcW w:w="0" w:type="auto"/>
          </w:tcPr>
          <w:p w:rsidR="003624D8" w:rsidRPr="003342B1" w:rsidRDefault="003624D8" w:rsidP="000403A1">
            <w:pPr>
              <w:pStyle w:val="TAR"/>
              <w:rPr>
                <w:sz w:val="16"/>
              </w:rPr>
            </w:pPr>
            <w:r>
              <w:rPr>
                <w:sz w:val="16"/>
              </w:rPr>
              <w:t>3</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5G_CIoT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CP-192228</w:t>
            </w:r>
          </w:p>
        </w:tc>
        <w:tc>
          <w:tcPr>
            <w:tcW w:w="0" w:type="auto"/>
          </w:tcPr>
          <w:p w:rsidR="003624D8" w:rsidRPr="003342B1" w:rsidRDefault="003624D8" w:rsidP="000403A1">
            <w:pPr>
              <w:pStyle w:val="TAL"/>
              <w:rPr>
                <w:sz w:val="16"/>
              </w:rPr>
            </w:pPr>
            <w:r>
              <w:rPr>
                <w:sz w:val="16"/>
              </w:rPr>
              <w:t>Definition of OperatorSpecificDataContainer</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29.505</w:t>
            </w:r>
          </w:p>
        </w:tc>
        <w:tc>
          <w:tcPr>
            <w:tcW w:w="0" w:type="auto"/>
          </w:tcPr>
          <w:p w:rsidR="003624D8" w:rsidRPr="003342B1" w:rsidRDefault="003624D8" w:rsidP="000403A1">
            <w:pPr>
              <w:pStyle w:val="TAL"/>
              <w:rPr>
                <w:sz w:val="16"/>
              </w:rPr>
            </w:pPr>
            <w:r>
              <w:rPr>
                <w:sz w:val="16"/>
              </w:rPr>
              <w:t>0093</w:t>
            </w:r>
          </w:p>
        </w:tc>
        <w:tc>
          <w:tcPr>
            <w:tcW w:w="0" w:type="auto"/>
          </w:tcPr>
          <w:p w:rsidR="003624D8" w:rsidRPr="003342B1" w:rsidRDefault="003624D8" w:rsidP="000403A1">
            <w:pPr>
              <w:pStyle w:val="TAR"/>
              <w:rPr>
                <w:sz w:val="16"/>
              </w:rPr>
            </w:pPr>
            <w:r>
              <w:rPr>
                <w:sz w:val="16"/>
              </w:rPr>
              <w:t>1</w:t>
            </w:r>
          </w:p>
        </w:tc>
        <w:tc>
          <w:tcPr>
            <w:tcW w:w="0" w:type="auto"/>
          </w:tcPr>
          <w:p w:rsidR="003624D8" w:rsidRPr="003342B1" w:rsidRDefault="003624D8" w:rsidP="000403A1">
            <w:pPr>
              <w:pStyle w:val="TAL"/>
              <w:rPr>
                <w:sz w:val="16"/>
              </w:rPr>
            </w:pPr>
            <w:r>
              <w:rPr>
                <w:sz w:val="16"/>
              </w:rPr>
              <w:t>Rel-15</w:t>
            </w:r>
          </w:p>
        </w:tc>
        <w:tc>
          <w:tcPr>
            <w:tcW w:w="0" w:type="auto"/>
          </w:tcPr>
          <w:p w:rsidR="003624D8" w:rsidRPr="003342B1" w:rsidRDefault="003624D8" w:rsidP="000403A1">
            <w:pPr>
              <w:pStyle w:val="TAL"/>
              <w:rPr>
                <w:sz w:val="16"/>
              </w:rPr>
            </w:pPr>
            <w:r>
              <w:rPr>
                <w:sz w:val="16"/>
              </w:rPr>
              <w:t>F</w:t>
            </w:r>
          </w:p>
        </w:tc>
        <w:tc>
          <w:tcPr>
            <w:tcW w:w="0" w:type="auto"/>
          </w:tcPr>
          <w:p w:rsidR="003624D8" w:rsidRPr="003342B1" w:rsidRDefault="003624D8" w:rsidP="000403A1">
            <w:pPr>
              <w:pStyle w:val="TAL"/>
              <w:rPr>
                <w:sz w:val="16"/>
              </w:rPr>
            </w:pPr>
            <w:r>
              <w:rPr>
                <w:sz w:val="16"/>
              </w:rPr>
              <w:t>5GS_Ph1-CT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CP-192229</w:t>
            </w:r>
          </w:p>
        </w:tc>
        <w:tc>
          <w:tcPr>
            <w:tcW w:w="0" w:type="auto"/>
          </w:tcPr>
          <w:p w:rsidR="003624D8" w:rsidRPr="003342B1" w:rsidRDefault="003624D8" w:rsidP="000403A1">
            <w:pPr>
              <w:pStyle w:val="TAL"/>
              <w:rPr>
                <w:sz w:val="16"/>
              </w:rPr>
            </w:pPr>
            <w:r>
              <w:rPr>
                <w:sz w:val="16"/>
              </w:rPr>
              <w:t>Definition of OperatorSpecificDataContainer</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29.505</w:t>
            </w:r>
          </w:p>
        </w:tc>
        <w:tc>
          <w:tcPr>
            <w:tcW w:w="0" w:type="auto"/>
          </w:tcPr>
          <w:p w:rsidR="003624D8" w:rsidRPr="003342B1" w:rsidRDefault="003624D8" w:rsidP="000403A1">
            <w:pPr>
              <w:pStyle w:val="TAL"/>
              <w:rPr>
                <w:sz w:val="16"/>
              </w:rPr>
            </w:pPr>
            <w:r>
              <w:rPr>
                <w:sz w:val="16"/>
              </w:rPr>
              <w:t>0094</w:t>
            </w:r>
          </w:p>
        </w:tc>
        <w:tc>
          <w:tcPr>
            <w:tcW w:w="0" w:type="auto"/>
          </w:tcPr>
          <w:p w:rsidR="003624D8" w:rsidRPr="003342B1" w:rsidRDefault="003624D8" w:rsidP="000403A1">
            <w:pPr>
              <w:pStyle w:val="TAR"/>
              <w:rPr>
                <w:sz w:val="16"/>
              </w:rPr>
            </w:pPr>
            <w:r>
              <w:rPr>
                <w:sz w:val="16"/>
              </w:rPr>
              <w:t>1</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SBIProtoc16</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CP-192027</w:t>
            </w:r>
          </w:p>
        </w:tc>
        <w:tc>
          <w:tcPr>
            <w:tcW w:w="0" w:type="auto"/>
          </w:tcPr>
          <w:p w:rsidR="003624D8" w:rsidRPr="003342B1" w:rsidRDefault="003624D8" w:rsidP="000403A1">
            <w:pPr>
              <w:pStyle w:val="TAL"/>
              <w:rPr>
                <w:sz w:val="16"/>
              </w:rPr>
            </w:pPr>
            <w:r>
              <w:rPr>
                <w:sz w:val="16"/>
              </w:rPr>
              <w:t>VN-Group parameter provisioning</w:t>
            </w:r>
          </w:p>
        </w:tc>
        <w:tc>
          <w:tcPr>
            <w:tcW w:w="0" w:type="auto"/>
          </w:tcPr>
          <w:p w:rsidR="003624D8" w:rsidRPr="003342B1" w:rsidRDefault="003624D8" w:rsidP="000403A1">
            <w:pPr>
              <w:pStyle w:val="TAL"/>
              <w:rPr>
                <w:sz w:val="16"/>
              </w:rPr>
            </w:pPr>
            <w:r>
              <w:rPr>
                <w:sz w:val="16"/>
              </w:rPr>
              <w:t>Nokia, Nokia Shanghai Bell</w:t>
            </w:r>
          </w:p>
        </w:tc>
        <w:tc>
          <w:tcPr>
            <w:tcW w:w="0" w:type="auto"/>
          </w:tcPr>
          <w:p w:rsidR="003624D8" w:rsidRPr="003342B1" w:rsidRDefault="003624D8" w:rsidP="000403A1">
            <w:pPr>
              <w:pStyle w:val="TAL"/>
              <w:rPr>
                <w:sz w:val="16"/>
              </w:rPr>
            </w:pPr>
            <w:r>
              <w:rPr>
                <w:sz w:val="16"/>
              </w:rPr>
              <w:t>29.505</w:t>
            </w:r>
          </w:p>
        </w:tc>
        <w:tc>
          <w:tcPr>
            <w:tcW w:w="0" w:type="auto"/>
          </w:tcPr>
          <w:p w:rsidR="003624D8" w:rsidRPr="003342B1" w:rsidRDefault="003624D8" w:rsidP="000403A1">
            <w:pPr>
              <w:pStyle w:val="TAL"/>
              <w:rPr>
                <w:sz w:val="16"/>
              </w:rPr>
            </w:pPr>
            <w:r>
              <w:rPr>
                <w:sz w:val="16"/>
              </w:rPr>
              <w:t>0096</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Vertical_LAN</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CP-192090</w:t>
            </w:r>
          </w:p>
        </w:tc>
        <w:tc>
          <w:tcPr>
            <w:tcW w:w="0" w:type="auto"/>
          </w:tcPr>
          <w:p w:rsidR="003624D8" w:rsidRPr="003342B1" w:rsidRDefault="003624D8" w:rsidP="000403A1">
            <w:pPr>
              <w:pStyle w:val="TAL"/>
              <w:rPr>
                <w:sz w:val="16"/>
              </w:rPr>
            </w:pPr>
            <w:r>
              <w:rPr>
                <w:sz w:val="16"/>
              </w:rPr>
              <w:t>Enhancement of event reporting information</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29.508</w:t>
            </w:r>
          </w:p>
        </w:tc>
        <w:tc>
          <w:tcPr>
            <w:tcW w:w="0" w:type="auto"/>
          </w:tcPr>
          <w:p w:rsidR="003624D8" w:rsidRPr="003342B1" w:rsidRDefault="003624D8" w:rsidP="000403A1">
            <w:pPr>
              <w:pStyle w:val="TAL"/>
              <w:rPr>
                <w:sz w:val="16"/>
              </w:rPr>
            </w:pPr>
            <w:r>
              <w:rPr>
                <w:sz w:val="16"/>
              </w:rPr>
              <w:t>0047</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eNA</w:t>
            </w:r>
          </w:p>
        </w:tc>
        <w:tc>
          <w:tcPr>
            <w:tcW w:w="0" w:type="auto"/>
          </w:tcPr>
          <w:p w:rsidR="003624D8" w:rsidRPr="003342B1" w:rsidRDefault="003624D8" w:rsidP="000403A1">
            <w:pPr>
              <w:pStyle w:val="TAL"/>
              <w:rPr>
                <w:sz w:val="16"/>
              </w:rPr>
            </w:pPr>
            <w:r>
              <w:rPr>
                <w:sz w:val="16"/>
              </w:rPr>
              <w:t>withdrawn</w:t>
            </w:r>
          </w:p>
        </w:tc>
      </w:tr>
      <w:tr w:rsidR="003624D8" w:rsidTr="000403A1">
        <w:tc>
          <w:tcPr>
            <w:tcW w:w="0" w:type="auto"/>
          </w:tcPr>
          <w:p w:rsidR="003624D8" w:rsidRPr="003342B1" w:rsidRDefault="003624D8" w:rsidP="000403A1">
            <w:pPr>
              <w:pStyle w:val="TAL"/>
              <w:rPr>
                <w:sz w:val="16"/>
              </w:rPr>
            </w:pPr>
            <w:r>
              <w:rPr>
                <w:sz w:val="16"/>
              </w:rPr>
              <w:t>CP-192220</w:t>
            </w:r>
          </w:p>
        </w:tc>
        <w:tc>
          <w:tcPr>
            <w:tcW w:w="0" w:type="auto"/>
          </w:tcPr>
          <w:p w:rsidR="003624D8" w:rsidRPr="003342B1" w:rsidRDefault="003624D8" w:rsidP="000403A1">
            <w:pPr>
              <w:pStyle w:val="TAL"/>
              <w:rPr>
                <w:sz w:val="16"/>
              </w:rPr>
            </w:pPr>
            <w:r>
              <w:rPr>
                <w:sz w:val="16"/>
              </w:rPr>
              <w:t>Notification of downlink data delivery status</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29.508</w:t>
            </w:r>
          </w:p>
        </w:tc>
        <w:tc>
          <w:tcPr>
            <w:tcW w:w="0" w:type="auto"/>
          </w:tcPr>
          <w:p w:rsidR="003624D8" w:rsidRPr="003342B1" w:rsidRDefault="003624D8" w:rsidP="000403A1">
            <w:pPr>
              <w:pStyle w:val="TAL"/>
              <w:rPr>
                <w:sz w:val="16"/>
              </w:rPr>
            </w:pPr>
            <w:r>
              <w:rPr>
                <w:sz w:val="16"/>
              </w:rPr>
              <w:t>0050</w:t>
            </w:r>
          </w:p>
        </w:tc>
        <w:tc>
          <w:tcPr>
            <w:tcW w:w="0" w:type="auto"/>
          </w:tcPr>
          <w:p w:rsidR="003624D8" w:rsidRPr="003342B1" w:rsidRDefault="003624D8" w:rsidP="000403A1">
            <w:pPr>
              <w:pStyle w:val="TAR"/>
              <w:rPr>
                <w:sz w:val="16"/>
              </w:rPr>
            </w:pPr>
            <w:r>
              <w:rPr>
                <w:sz w:val="16"/>
              </w:rPr>
              <w:t>3</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5G_CIoT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CP-192033</w:t>
            </w:r>
          </w:p>
        </w:tc>
        <w:tc>
          <w:tcPr>
            <w:tcW w:w="0" w:type="auto"/>
          </w:tcPr>
          <w:p w:rsidR="003624D8" w:rsidRPr="003342B1" w:rsidRDefault="003624D8" w:rsidP="000403A1">
            <w:pPr>
              <w:pStyle w:val="TAL"/>
              <w:rPr>
                <w:sz w:val="16"/>
              </w:rPr>
            </w:pPr>
            <w:r>
              <w:rPr>
                <w:sz w:val="16"/>
              </w:rPr>
              <w:t>CBCF as Network Function</w:t>
            </w:r>
          </w:p>
        </w:tc>
        <w:tc>
          <w:tcPr>
            <w:tcW w:w="0" w:type="auto"/>
          </w:tcPr>
          <w:p w:rsidR="003624D8" w:rsidRPr="003342B1" w:rsidRDefault="003624D8" w:rsidP="000403A1">
            <w:pPr>
              <w:pStyle w:val="TAL"/>
              <w:rPr>
                <w:sz w:val="16"/>
              </w:rPr>
            </w:pPr>
            <w:r>
              <w:rPr>
                <w:sz w:val="16"/>
              </w:rPr>
              <w:t>one2many B.V.</w:t>
            </w:r>
          </w:p>
        </w:tc>
        <w:tc>
          <w:tcPr>
            <w:tcW w:w="0" w:type="auto"/>
          </w:tcPr>
          <w:p w:rsidR="003624D8" w:rsidRPr="003342B1" w:rsidRDefault="003624D8" w:rsidP="000403A1">
            <w:pPr>
              <w:pStyle w:val="TAL"/>
              <w:rPr>
                <w:sz w:val="16"/>
              </w:rPr>
            </w:pPr>
            <w:r>
              <w:rPr>
                <w:sz w:val="16"/>
              </w:rPr>
              <w:t>29.510</w:t>
            </w:r>
          </w:p>
        </w:tc>
        <w:tc>
          <w:tcPr>
            <w:tcW w:w="0" w:type="auto"/>
          </w:tcPr>
          <w:p w:rsidR="003624D8" w:rsidRPr="003342B1" w:rsidRDefault="003624D8" w:rsidP="000403A1">
            <w:pPr>
              <w:pStyle w:val="TAL"/>
              <w:rPr>
                <w:sz w:val="16"/>
              </w:rPr>
            </w:pPr>
            <w:r>
              <w:rPr>
                <w:sz w:val="16"/>
              </w:rPr>
              <w:t>0207</w:t>
            </w:r>
          </w:p>
        </w:tc>
        <w:tc>
          <w:tcPr>
            <w:tcW w:w="0" w:type="auto"/>
          </w:tcPr>
          <w:p w:rsidR="003624D8" w:rsidRPr="003342B1" w:rsidRDefault="003624D8" w:rsidP="000403A1">
            <w:pPr>
              <w:pStyle w:val="TAR"/>
              <w:rPr>
                <w:sz w:val="16"/>
              </w:rPr>
            </w:pPr>
            <w:r>
              <w:rPr>
                <w:sz w:val="16"/>
              </w:rPr>
              <w:t>3</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C</w:t>
            </w:r>
          </w:p>
        </w:tc>
        <w:tc>
          <w:tcPr>
            <w:tcW w:w="0" w:type="auto"/>
          </w:tcPr>
          <w:p w:rsidR="003624D8" w:rsidRPr="003342B1" w:rsidRDefault="003624D8" w:rsidP="000403A1">
            <w:pPr>
              <w:pStyle w:val="TAL"/>
              <w:rPr>
                <w:sz w:val="16"/>
              </w:rPr>
            </w:pPr>
            <w:r>
              <w:rPr>
                <w:sz w:val="16"/>
              </w:rPr>
              <w:t>TEI16</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CP-192034</w:t>
            </w:r>
          </w:p>
        </w:tc>
        <w:tc>
          <w:tcPr>
            <w:tcW w:w="0" w:type="auto"/>
          </w:tcPr>
          <w:p w:rsidR="003624D8" w:rsidRPr="003342B1" w:rsidRDefault="003624D8" w:rsidP="000403A1">
            <w:pPr>
              <w:pStyle w:val="TAL"/>
              <w:rPr>
                <w:sz w:val="16"/>
              </w:rPr>
            </w:pPr>
            <w:r>
              <w:rPr>
                <w:sz w:val="16"/>
              </w:rPr>
              <w:t>Update NRF descriptions to support AF Available Data Registration as described in TS23.288</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29.510</w:t>
            </w:r>
          </w:p>
        </w:tc>
        <w:tc>
          <w:tcPr>
            <w:tcW w:w="0" w:type="auto"/>
          </w:tcPr>
          <w:p w:rsidR="003624D8" w:rsidRPr="003342B1" w:rsidRDefault="003624D8" w:rsidP="000403A1">
            <w:pPr>
              <w:pStyle w:val="TAL"/>
              <w:rPr>
                <w:sz w:val="16"/>
              </w:rPr>
            </w:pPr>
            <w:r>
              <w:rPr>
                <w:sz w:val="16"/>
              </w:rPr>
              <w:t>0212</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eNA</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CP-192035</w:t>
            </w:r>
          </w:p>
        </w:tc>
        <w:tc>
          <w:tcPr>
            <w:tcW w:w="0" w:type="auto"/>
          </w:tcPr>
          <w:p w:rsidR="003624D8" w:rsidRPr="003342B1" w:rsidRDefault="003624D8" w:rsidP="000403A1">
            <w:pPr>
              <w:pStyle w:val="TAL"/>
              <w:rPr>
                <w:sz w:val="16"/>
              </w:rPr>
            </w:pPr>
            <w:r>
              <w:rPr>
                <w:sz w:val="16"/>
              </w:rPr>
              <w:t>SMF Selection</w:t>
            </w:r>
          </w:p>
        </w:tc>
        <w:tc>
          <w:tcPr>
            <w:tcW w:w="0" w:type="auto"/>
          </w:tcPr>
          <w:p w:rsidR="003624D8" w:rsidRPr="00C77227" w:rsidRDefault="003624D8" w:rsidP="000403A1">
            <w:pPr>
              <w:pStyle w:val="TAL"/>
              <w:rPr>
                <w:sz w:val="16"/>
                <w:lang w:val="fi-FI"/>
              </w:rPr>
            </w:pPr>
            <w:r w:rsidRPr="00C77227">
              <w:rPr>
                <w:sz w:val="16"/>
                <w:lang w:val="fi-FI"/>
              </w:rPr>
              <w:t>Huawei, Nokia, Nokia Shanghai Bell</w:t>
            </w:r>
          </w:p>
        </w:tc>
        <w:tc>
          <w:tcPr>
            <w:tcW w:w="0" w:type="auto"/>
          </w:tcPr>
          <w:p w:rsidR="003624D8" w:rsidRPr="003342B1" w:rsidRDefault="003624D8" w:rsidP="000403A1">
            <w:pPr>
              <w:pStyle w:val="TAL"/>
              <w:rPr>
                <w:sz w:val="16"/>
              </w:rPr>
            </w:pPr>
            <w:r>
              <w:rPr>
                <w:sz w:val="16"/>
              </w:rPr>
              <w:t>29.510</w:t>
            </w:r>
          </w:p>
        </w:tc>
        <w:tc>
          <w:tcPr>
            <w:tcW w:w="0" w:type="auto"/>
          </w:tcPr>
          <w:p w:rsidR="003624D8" w:rsidRPr="003342B1" w:rsidRDefault="003624D8" w:rsidP="000403A1">
            <w:pPr>
              <w:pStyle w:val="TAL"/>
              <w:rPr>
                <w:sz w:val="16"/>
              </w:rPr>
            </w:pPr>
            <w:r>
              <w:rPr>
                <w:sz w:val="16"/>
              </w:rPr>
              <w:t>0213</w:t>
            </w:r>
          </w:p>
        </w:tc>
        <w:tc>
          <w:tcPr>
            <w:tcW w:w="0" w:type="auto"/>
          </w:tcPr>
          <w:p w:rsidR="003624D8" w:rsidRPr="003342B1" w:rsidRDefault="003624D8" w:rsidP="000403A1">
            <w:pPr>
              <w:pStyle w:val="TAR"/>
              <w:rPr>
                <w:sz w:val="16"/>
              </w:rPr>
            </w:pPr>
            <w:r>
              <w:rPr>
                <w:sz w:val="16"/>
              </w:rPr>
              <w:t>3</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ETSUN</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CP-192030</w:t>
            </w:r>
          </w:p>
        </w:tc>
        <w:tc>
          <w:tcPr>
            <w:tcW w:w="0" w:type="auto"/>
          </w:tcPr>
          <w:p w:rsidR="003624D8" w:rsidRPr="003342B1" w:rsidRDefault="003624D8" w:rsidP="000403A1">
            <w:pPr>
              <w:pStyle w:val="TAL"/>
              <w:rPr>
                <w:sz w:val="16"/>
              </w:rPr>
            </w:pPr>
            <w:r>
              <w:rPr>
                <w:sz w:val="16"/>
              </w:rPr>
              <w:t>Support of Static IP Address</w:t>
            </w:r>
          </w:p>
        </w:tc>
        <w:tc>
          <w:tcPr>
            <w:tcW w:w="0" w:type="auto"/>
          </w:tcPr>
          <w:p w:rsidR="003624D8" w:rsidRPr="003342B1" w:rsidRDefault="003624D8" w:rsidP="000403A1">
            <w:pPr>
              <w:pStyle w:val="TAL"/>
              <w:rPr>
                <w:sz w:val="16"/>
              </w:rPr>
            </w:pPr>
            <w:r>
              <w:rPr>
                <w:sz w:val="16"/>
              </w:rPr>
              <w:t>Cisco Systems</w:t>
            </w:r>
          </w:p>
        </w:tc>
        <w:tc>
          <w:tcPr>
            <w:tcW w:w="0" w:type="auto"/>
          </w:tcPr>
          <w:p w:rsidR="003624D8" w:rsidRPr="003342B1" w:rsidRDefault="003624D8" w:rsidP="000403A1">
            <w:pPr>
              <w:pStyle w:val="TAL"/>
              <w:rPr>
                <w:sz w:val="16"/>
              </w:rPr>
            </w:pPr>
            <w:r>
              <w:rPr>
                <w:sz w:val="16"/>
              </w:rPr>
              <w:t>29.510</w:t>
            </w:r>
          </w:p>
        </w:tc>
        <w:tc>
          <w:tcPr>
            <w:tcW w:w="0" w:type="auto"/>
          </w:tcPr>
          <w:p w:rsidR="003624D8" w:rsidRPr="003342B1" w:rsidRDefault="003624D8" w:rsidP="000403A1">
            <w:pPr>
              <w:pStyle w:val="TAL"/>
              <w:rPr>
                <w:sz w:val="16"/>
              </w:rPr>
            </w:pPr>
            <w:r>
              <w:rPr>
                <w:sz w:val="16"/>
              </w:rPr>
              <w:t>0225</w:t>
            </w:r>
          </w:p>
        </w:tc>
        <w:tc>
          <w:tcPr>
            <w:tcW w:w="0" w:type="auto"/>
          </w:tcPr>
          <w:p w:rsidR="003624D8" w:rsidRPr="003342B1" w:rsidRDefault="003624D8" w:rsidP="000403A1">
            <w:pPr>
              <w:pStyle w:val="TAR"/>
              <w:rPr>
                <w:sz w:val="16"/>
              </w:rPr>
            </w:pPr>
            <w:r>
              <w:rPr>
                <w:sz w:val="16"/>
              </w:rPr>
              <w:t>4</w:t>
            </w:r>
          </w:p>
        </w:tc>
        <w:tc>
          <w:tcPr>
            <w:tcW w:w="0" w:type="auto"/>
          </w:tcPr>
          <w:p w:rsidR="003624D8" w:rsidRPr="003342B1" w:rsidRDefault="003624D8" w:rsidP="000403A1">
            <w:pPr>
              <w:pStyle w:val="TAL"/>
              <w:rPr>
                <w:sz w:val="16"/>
              </w:rPr>
            </w:pPr>
            <w:r>
              <w:rPr>
                <w:sz w:val="16"/>
              </w:rPr>
              <w:t>Rel-15</w:t>
            </w:r>
          </w:p>
        </w:tc>
        <w:tc>
          <w:tcPr>
            <w:tcW w:w="0" w:type="auto"/>
          </w:tcPr>
          <w:p w:rsidR="003624D8" w:rsidRPr="003342B1" w:rsidRDefault="003624D8" w:rsidP="000403A1">
            <w:pPr>
              <w:pStyle w:val="TAL"/>
              <w:rPr>
                <w:sz w:val="16"/>
              </w:rPr>
            </w:pPr>
            <w:r>
              <w:rPr>
                <w:sz w:val="16"/>
              </w:rPr>
              <w:t>F</w:t>
            </w:r>
          </w:p>
        </w:tc>
        <w:tc>
          <w:tcPr>
            <w:tcW w:w="0" w:type="auto"/>
          </w:tcPr>
          <w:p w:rsidR="003624D8" w:rsidRPr="003342B1" w:rsidRDefault="003624D8" w:rsidP="000403A1">
            <w:pPr>
              <w:pStyle w:val="TAL"/>
              <w:rPr>
                <w:sz w:val="16"/>
              </w:rPr>
            </w:pPr>
            <w:r>
              <w:rPr>
                <w:sz w:val="16"/>
              </w:rPr>
              <w:t>5GS_Ph1-CT</w:t>
            </w:r>
          </w:p>
        </w:tc>
        <w:tc>
          <w:tcPr>
            <w:tcW w:w="0" w:type="auto"/>
          </w:tcPr>
          <w:p w:rsidR="003624D8" w:rsidRPr="003342B1" w:rsidRDefault="003624D8" w:rsidP="000403A1">
            <w:pPr>
              <w:pStyle w:val="TAL"/>
              <w:rPr>
                <w:sz w:val="16"/>
              </w:rPr>
            </w:pPr>
            <w:r>
              <w:rPr>
                <w:sz w:val="16"/>
              </w:rPr>
              <w:t>revised</w:t>
            </w:r>
          </w:p>
        </w:tc>
      </w:tr>
      <w:tr w:rsidR="003624D8" w:rsidTr="000403A1">
        <w:tc>
          <w:tcPr>
            <w:tcW w:w="0" w:type="auto"/>
          </w:tcPr>
          <w:p w:rsidR="003624D8" w:rsidRPr="003342B1" w:rsidRDefault="003624D8" w:rsidP="000403A1">
            <w:pPr>
              <w:pStyle w:val="TAL"/>
              <w:rPr>
                <w:sz w:val="16"/>
              </w:rPr>
            </w:pPr>
            <w:r>
              <w:rPr>
                <w:sz w:val="16"/>
              </w:rPr>
              <w:t>CP-192248</w:t>
            </w:r>
          </w:p>
        </w:tc>
        <w:tc>
          <w:tcPr>
            <w:tcW w:w="0" w:type="auto"/>
          </w:tcPr>
          <w:p w:rsidR="003624D8" w:rsidRPr="003342B1" w:rsidRDefault="003624D8" w:rsidP="000403A1">
            <w:pPr>
              <w:pStyle w:val="TAL"/>
              <w:rPr>
                <w:sz w:val="16"/>
              </w:rPr>
            </w:pPr>
            <w:r>
              <w:rPr>
                <w:sz w:val="16"/>
              </w:rPr>
              <w:t>Support of Static IP Address</w:t>
            </w:r>
          </w:p>
        </w:tc>
        <w:tc>
          <w:tcPr>
            <w:tcW w:w="0" w:type="auto"/>
          </w:tcPr>
          <w:p w:rsidR="003624D8" w:rsidRPr="003342B1" w:rsidRDefault="003624D8" w:rsidP="000403A1">
            <w:pPr>
              <w:pStyle w:val="TAL"/>
              <w:rPr>
                <w:sz w:val="16"/>
              </w:rPr>
            </w:pPr>
            <w:r>
              <w:rPr>
                <w:sz w:val="16"/>
              </w:rPr>
              <w:t>Cisco Systems</w:t>
            </w:r>
          </w:p>
        </w:tc>
        <w:tc>
          <w:tcPr>
            <w:tcW w:w="0" w:type="auto"/>
          </w:tcPr>
          <w:p w:rsidR="003624D8" w:rsidRPr="003342B1" w:rsidRDefault="003624D8" w:rsidP="000403A1">
            <w:pPr>
              <w:pStyle w:val="TAL"/>
              <w:rPr>
                <w:sz w:val="16"/>
              </w:rPr>
            </w:pPr>
            <w:r>
              <w:rPr>
                <w:sz w:val="16"/>
              </w:rPr>
              <w:t>29.510</w:t>
            </w:r>
          </w:p>
        </w:tc>
        <w:tc>
          <w:tcPr>
            <w:tcW w:w="0" w:type="auto"/>
          </w:tcPr>
          <w:p w:rsidR="003624D8" w:rsidRPr="003342B1" w:rsidRDefault="003624D8" w:rsidP="000403A1">
            <w:pPr>
              <w:pStyle w:val="TAL"/>
              <w:rPr>
                <w:sz w:val="16"/>
              </w:rPr>
            </w:pPr>
            <w:r>
              <w:rPr>
                <w:sz w:val="16"/>
              </w:rPr>
              <w:t>0225</w:t>
            </w:r>
          </w:p>
        </w:tc>
        <w:tc>
          <w:tcPr>
            <w:tcW w:w="0" w:type="auto"/>
          </w:tcPr>
          <w:p w:rsidR="003624D8" w:rsidRPr="003342B1" w:rsidRDefault="003624D8" w:rsidP="000403A1">
            <w:pPr>
              <w:pStyle w:val="TAR"/>
              <w:rPr>
                <w:sz w:val="16"/>
              </w:rPr>
            </w:pPr>
            <w:r>
              <w:rPr>
                <w:sz w:val="16"/>
              </w:rPr>
              <w:t>5</w:t>
            </w:r>
          </w:p>
        </w:tc>
        <w:tc>
          <w:tcPr>
            <w:tcW w:w="0" w:type="auto"/>
          </w:tcPr>
          <w:p w:rsidR="003624D8" w:rsidRPr="003342B1" w:rsidRDefault="003624D8" w:rsidP="000403A1">
            <w:pPr>
              <w:pStyle w:val="TAL"/>
              <w:rPr>
                <w:sz w:val="16"/>
              </w:rPr>
            </w:pPr>
            <w:r>
              <w:rPr>
                <w:sz w:val="16"/>
              </w:rPr>
              <w:t>Rel-15</w:t>
            </w:r>
          </w:p>
        </w:tc>
        <w:tc>
          <w:tcPr>
            <w:tcW w:w="0" w:type="auto"/>
          </w:tcPr>
          <w:p w:rsidR="003624D8" w:rsidRPr="003342B1" w:rsidRDefault="003624D8" w:rsidP="000403A1">
            <w:pPr>
              <w:pStyle w:val="TAL"/>
              <w:rPr>
                <w:sz w:val="16"/>
              </w:rPr>
            </w:pPr>
            <w:r>
              <w:rPr>
                <w:sz w:val="16"/>
              </w:rPr>
              <w:t>F</w:t>
            </w:r>
          </w:p>
        </w:tc>
        <w:tc>
          <w:tcPr>
            <w:tcW w:w="0" w:type="auto"/>
          </w:tcPr>
          <w:p w:rsidR="003624D8" w:rsidRPr="003342B1" w:rsidRDefault="003624D8" w:rsidP="000403A1">
            <w:pPr>
              <w:pStyle w:val="TAL"/>
              <w:rPr>
                <w:sz w:val="16"/>
              </w:rPr>
            </w:pPr>
            <w:r>
              <w:rPr>
                <w:sz w:val="16"/>
              </w:rPr>
              <w:t>5GS_Ph1-CT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CP-192031</w:t>
            </w:r>
          </w:p>
        </w:tc>
        <w:tc>
          <w:tcPr>
            <w:tcW w:w="0" w:type="auto"/>
          </w:tcPr>
          <w:p w:rsidR="003624D8" w:rsidRPr="003342B1" w:rsidRDefault="003624D8" w:rsidP="000403A1">
            <w:pPr>
              <w:pStyle w:val="TAL"/>
              <w:rPr>
                <w:sz w:val="16"/>
              </w:rPr>
            </w:pPr>
            <w:r>
              <w:rPr>
                <w:sz w:val="16"/>
              </w:rPr>
              <w:t>Support of Static IP Address</w:t>
            </w:r>
          </w:p>
        </w:tc>
        <w:tc>
          <w:tcPr>
            <w:tcW w:w="0" w:type="auto"/>
          </w:tcPr>
          <w:p w:rsidR="003624D8" w:rsidRPr="003342B1" w:rsidRDefault="003624D8" w:rsidP="000403A1">
            <w:pPr>
              <w:pStyle w:val="TAL"/>
              <w:rPr>
                <w:sz w:val="16"/>
              </w:rPr>
            </w:pPr>
            <w:r>
              <w:rPr>
                <w:sz w:val="16"/>
              </w:rPr>
              <w:t>Cisco Systems</w:t>
            </w:r>
          </w:p>
        </w:tc>
        <w:tc>
          <w:tcPr>
            <w:tcW w:w="0" w:type="auto"/>
          </w:tcPr>
          <w:p w:rsidR="003624D8" w:rsidRPr="003342B1" w:rsidRDefault="003624D8" w:rsidP="000403A1">
            <w:pPr>
              <w:pStyle w:val="TAL"/>
              <w:rPr>
                <w:sz w:val="16"/>
              </w:rPr>
            </w:pPr>
            <w:r>
              <w:rPr>
                <w:sz w:val="16"/>
              </w:rPr>
              <w:t>29.510</w:t>
            </w:r>
          </w:p>
        </w:tc>
        <w:tc>
          <w:tcPr>
            <w:tcW w:w="0" w:type="auto"/>
          </w:tcPr>
          <w:p w:rsidR="003624D8" w:rsidRPr="003342B1" w:rsidRDefault="003624D8" w:rsidP="000403A1">
            <w:pPr>
              <w:pStyle w:val="TAL"/>
              <w:rPr>
                <w:sz w:val="16"/>
              </w:rPr>
            </w:pPr>
            <w:r>
              <w:rPr>
                <w:sz w:val="16"/>
              </w:rPr>
              <w:t>0226</w:t>
            </w:r>
          </w:p>
        </w:tc>
        <w:tc>
          <w:tcPr>
            <w:tcW w:w="0" w:type="auto"/>
          </w:tcPr>
          <w:p w:rsidR="003624D8" w:rsidRPr="003342B1" w:rsidRDefault="003624D8" w:rsidP="000403A1">
            <w:pPr>
              <w:pStyle w:val="TAR"/>
              <w:rPr>
                <w:sz w:val="16"/>
              </w:rPr>
            </w:pPr>
            <w:r>
              <w:rPr>
                <w:sz w:val="16"/>
              </w:rPr>
              <w:t>4</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A</w:t>
            </w:r>
          </w:p>
        </w:tc>
        <w:tc>
          <w:tcPr>
            <w:tcW w:w="0" w:type="auto"/>
          </w:tcPr>
          <w:p w:rsidR="003624D8" w:rsidRPr="003342B1" w:rsidRDefault="003624D8" w:rsidP="000403A1">
            <w:pPr>
              <w:pStyle w:val="TAL"/>
              <w:rPr>
                <w:sz w:val="16"/>
              </w:rPr>
            </w:pPr>
            <w:r>
              <w:rPr>
                <w:sz w:val="16"/>
              </w:rPr>
              <w:t>5GS_Ph1-CT</w:t>
            </w:r>
          </w:p>
        </w:tc>
        <w:tc>
          <w:tcPr>
            <w:tcW w:w="0" w:type="auto"/>
          </w:tcPr>
          <w:p w:rsidR="003624D8" w:rsidRPr="003342B1" w:rsidRDefault="003624D8" w:rsidP="000403A1">
            <w:pPr>
              <w:pStyle w:val="TAL"/>
              <w:rPr>
                <w:sz w:val="16"/>
              </w:rPr>
            </w:pPr>
            <w:r>
              <w:rPr>
                <w:sz w:val="16"/>
              </w:rPr>
              <w:t>revised</w:t>
            </w:r>
          </w:p>
        </w:tc>
      </w:tr>
      <w:tr w:rsidR="003624D8" w:rsidTr="000403A1">
        <w:tc>
          <w:tcPr>
            <w:tcW w:w="0" w:type="auto"/>
          </w:tcPr>
          <w:p w:rsidR="003624D8" w:rsidRPr="003342B1" w:rsidRDefault="003624D8" w:rsidP="000403A1">
            <w:pPr>
              <w:pStyle w:val="TAL"/>
              <w:rPr>
                <w:sz w:val="16"/>
              </w:rPr>
            </w:pPr>
            <w:r>
              <w:rPr>
                <w:sz w:val="16"/>
              </w:rPr>
              <w:t>CP-192249</w:t>
            </w:r>
          </w:p>
        </w:tc>
        <w:tc>
          <w:tcPr>
            <w:tcW w:w="0" w:type="auto"/>
          </w:tcPr>
          <w:p w:rsidR="003624D8" w:rsidRPr="003342B1" w:rsidRDefault="003624D8" w:rsidP="000403A1">
            <w:pPr>
              <w:pStyle w:val="TAL"/>
              <w:rPr>
                <w:sz w:val="16"/>
              </w:rPr>
            </w:pPr>
            <w:r>
              <w:rPr>
                <w:sz w:val="16"/>
              </w:rPr>
              <w:t>Support of Static IP Address</w:t>
            </w:r>
          </w:p>
        </w:tc>
        <w:tc>
          <w:tcPr>
            <w:tcW w:w="0" w:type="auto"/>
          </w:tcPr>
          <w:p w:rsidR="003624D8" w:rsidRPr="003342B1" w:rsidRDefault="003624D8" w:rsidP="000403A1">
            <w:pPr>
              <w:pStyle w:val="TAL"/>
              <w:rPr>
                <w:sz w:val="16"/>
              </w:rPr>
            </w:pPr>
            <w:r>
              <w:rPr>
                <w:sz w:val="16"/>
              </w:rPr>
              <w:t>Cisco Systems</w:t>
            </w:r>
          </w:p>
        </w:tc>
        <w:tc>
          <w:tcPr>
            <w:tcW w:w="0" w:type="auto"/>
          </w:tcPr>
          <w:p w:rsidR="003624D8" w:rsidRPr="003342B1" w:rsidRDefault="003624D8" w:rsidP="000403A1">
            <w:pPr>
              <w:pStyle w:val="TAL"/>
              <w:rPr>
                <w:sz w:val="16"/>
              </w:rPr>
            </w:pPr>
            <w:r>
              <w:rPr>
                <w:sz w:val="16"/>
              </w:rPr>
              <w:t>29.510</w:t>
            </w:r>
          </w:p>
        </w:tc>
        <w:tc>
          <w:tcPr>
            <w:tcW w:w="0" w:type="auto"/>
          </w:tcPr>
          <w:p w:rsidR="003624D8" w:rsidRPr="003342B1" w:rsidRDefault="003624D8" w:rsidP="000403A1">
            <w:pPr>
              <w:pStyle w:val="TAL"/>
              <w:rPr>
                <w:sz w:val="16"/>
              </w:rPr>
            </w:pPr>
            <w:r>
              <w:rPr>
                <w:sz w:val="16"/>
              </w:rPr>
              <w:t>0226</w:t>
            </w:r>
          </w:p>
        </w:tc>
        <w:tc>
          <w:tcPr>
            <w:tcW w:w="0" w:type="auto"/>
          </w:tcPr>
          <w:p w:rsidR="003624D8" w:rsidRPr="003342B1" w:rsidRDefault="003624D8" w:rsidP="000403A1">
            <w:pPr>
              <w:pStyle w:val="TAR"/>
              <w:rPr>
                <w:sz w:val="16"/>
              </w:rPr>
            </w:pPr>
            <w:r>
              <w:rPr>
                <w:sz w:val="16"/>
              </w:rPr>
              <w:t>5</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A</w:t>
            </w:r>
          </w:p>
        </w:tc>
        <w:tc>
          <w:tcPr>
            <w:tcW w:w="0" w:type="auto"/>
          </w:tcPr>
          <w:p w:rsidR="003624D8" w:rsidRPr="003342B1" w:rsidRDefault="003624D8" w:rsidP="000403A1">
            <w:pPr>
              <w:pStyle w:val="TAL"/>
              <w:rPr>
                <w:sz w:val="16"/>
              </w:rPr>
            </w:pPr>
            <w:r>
              <w:rPr>
                <w:sz w:val="16"/>
              </w:rPr>
              <w:t>5GS_Ph1-CT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CP-192202</w:t>
            </w:r>
          </w:p>
        </w:tc>
        <w:tc>
          <w:tcPr>
            <w:tcW w:w="0" w:type="auto"/>
          </w:tcPr>
          <w:p w:rsidR="003624D8" w:rsidRPr="003342B1" w:rsidRDefault="003624D8" w:rsidP="000403A1">
            <w:pPr>
              <w:pStyle w:val="TAL"/>
              <w:rPr>
                <w:sz w:val="16"/>
              </w:rPr>
            </w:pPr>
            <w:r>
              <w:rPr>
                <w:sz w:val="16"/>
              </w:rPr>
              <w:t>Support a set of MAC addresses in traffic filter</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29.514</w:t>
            </w:r>
          </w:p>
        </w:tc>
        <w:tc>
          <w:tcPr>
            <w:tcW w:w="0" w:type="auto"/>
          </w:tcPr>
          <w:p w:rsidR="003624D8" w:rsidRPr="003342B1" w:rsidRDefault="003624D8" w:rsidP="000403A1">
            <w:pPr>
              <w:pStyle w:val="TAL"/>
              <w:rPr>
                <w:sz w:val="16"/>
              </w:rPr>
            </w:pPr>
            <w:r>
              <w:rPr>
                <w:sz w:val="16"/>
              </w:rPr>
              <w:t>0114</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en5GPccSer</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CP-192222</w:t>
            </w:r>
          </w:p>
        </w:tc>
        <w:tc>
          <w:tcPr>
            <w:tcW w:w="0" w:type="auto"/>
          </w:tcPr>
          <w:p w:rsidR="003624D8" w:rsidRPr="003342B1" w:rsidRDefault="003624D8" w:rsidP="000403A1">
            <w:pPr>
              <w:pStyle w:val="TAL"/>
              <w:rPr>
                <w:sz w:val="16"/>
              </w:rPr>
            </w:pPr>
            <w:r>
              <w:rPr>
                <w:sz w:val="16"/>
              </w:rPr>
              <w:t>Provisioning of Signalling Flow Information</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29.514</w:t>
            </w:r>
          </w:p>
        </w:tc>
        <w:tc>
          <w:tcPr>
            <w:tcW w:w="0" w:type="auto"/>
          </w:tcPr>
          <w:p w:rsidR="003624D8" w:rsidRPr="003342B1" w:rsidRDefault="003624D8" w:rsidP="000403A1">
            <w:pPr>
              <w:pStyle w:val="TAL"/>
              <w:rPr>
                <w:sz w:val="16"/>
              </w:rPr>
            </w:pPr>
            <w:r>
              <w:rPr>
                <w:sz w:val="16"/>
              </w:rPr>
              <w:t>0122</w:t>
            </w:r>
          </w:p>
        </w:tc>
        <w:tc>
          <w:tcPr>
            <w:tcW w:w="0" w:type="auto"/>
          </w:tcPr>
          <w:p w:rsidR="003624D8" w:rsidRPr="003342B1" w:rsidRDefault="003624D8" w:rsidP="000403A1">
            <w:pPr>
              <w:pStyle w:val="TAR"/>
              <w:rPr>
                <w:sz w:val="16"/>
              </w:rPr>
            </w:pPr>
            <w:r>
              <w:rPr>
                <w:sz w:val="16"/>
              </w:rPr>
              <w:t>1</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eIMS5G_SBA</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CP-192225</w:t>
            </w:r>
          </w:p>
        </w:tc>
        <w:tc>
          <w:tcPr>
            <w:tcW w:w="0" w:type="auto"/>
          </w:tcPr>
          <w:p w:rsidR="003624D8" w:rsidRPr="003342B1" w:rsidRDefault="003624D8" w:rsidP="000403A1">
            <w:pPr>
              <w:pStyle w:val="TAL"/>
              <w:rPr>
                <w:sz w:val="16"/>
              </w:rPr>
            </w:pPr>
            <w:r>
              <w:rPr>
                <w:sz w:val="16"/>
              </w:rPr>
              <w:t>Priority Sharing Indication</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29.514</w:t>
            </w:r>
          </w:p>
        </w:tc>
        <w:tc>
          <w:tcPr>
            <w:tcW w:w="0" w:type="auto"/>
          </w:tcPr>
          <w:p w:rsidR="003624D8" w:rsidRPr="003342B1" w:rsidRDefault="003624D8" w:rsidP="000403A1">
            <w:pPr>
              <w:pStyle w:val="TAL"/>
              <w:rPr>
                <w:sz w:val="16"/>
              </w:rPr>
            </w:pPr>
            <w:r>
              <w:rPr>
                <w:sz w:val="16"/>
              </w:rPr>
              <w:t>0126</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eIMS5G_SBA</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CP-192223</w:t>
            </w:r>
          </w:p>
        </w:tc>
        <w:tc>
          <w:tcPr>
            <w:tcW w:w="0" w:type="auto"/>
          </w:tcPr>
          <w:p w:rsidR="003624D8" w:rsidRPr="003342B1" w:rsidRDefault="003624D8" w:rsidP="000403A1">
            <w:pPr>
              <w:pStyle w:val="TAL"/>
              <w:rPr>
                <w:sz w:val="16"/>
              </w:rPr>
            </w:pPr>
            <w:r>
              <w:rPr>
                <w:sz w:val="16"/>
              </w:rPr>
              <w:t>Support of wireline and wireless access convergence, NFs</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29.514</w:t>
            </w:r>
          </w:p>
        </w:tc>
        <w:tc>
          <w:tcPr>
            <w:tcW w:w="0" w:type="auto"/>
          </w:tcPr>
          <w:p w:rsidR="003624D8" w:rsidRPr="003342B1" w:rsidRDefault="003624D8" w:rsidP="000403A1">
            <w:pPr>
              <w:pStyle w:val="TAL"/>
              <w:rPr>
                <w:sz w:val="16"/>
              </w:rPr>
            </w:pPr>
            <w:r>
              <w:rPr>
                <w:sz w:val="16"/>
              </w:rPr>
              <w:t>0131</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5WWC</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CP-192075</w:t>
            </w:r>
          </w:p>
        </w:tc>
        <w:tc>
          <w:tcPr>
            <w:tcW w:w="0" w:type="auto"/>
          </w:tcPr>
          <w:p w:rsidR="003624D8" w:rsidRPr="003342B1" w:rsidRDefault="003624D8" w:rsidP="000403A1">
            <w:pPr>
              <w:pStyle w:val="TAL"/>
              <w:rPr>
                <w:sz w:val="16"/>
              </w:rPr>
            </w:pPr>
            <w:r>
              <w:rPr>
                <w:sz w:val="16"/>
              </w:rPr>
              <w:t>Small Data Rate Control Status</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29.518</w:t>
            </w:r>
          </w:p>
        </w:tc>
        <w:tc>
          <w:tcPr>
            <w:tcW w:w="0" w:type="auto"/>
          </w:tcPr>
          <w:p w:rsidR="003624D8" w:rsidRPr="003342B1" w:rsidRDefault="003624D8" w:rsidP="000403A1">
            <w:pPr>
              <w:pStyle w:val="TAL"/>
              <w:rPr>
                <w:sz w:val="16"/>
              </w:rPr>
            </w:pPr>
            <w:r>
              <w:rPr>
                <w:sz w:val="16"/>
              </w:rPr>
              <w:t>0223</w:t>
            </w:r>
          </w:p>
        </w:tc>
        <w:tc>
          <w:tcPr>
            <w:tcW w:w="0" w:type="auto"/>
          </w:tcPr>
          <w:p w:rsidR="003624D8" w:rsidRPr="003342B1" w:rsidRDefault="003624D8" w:rsidP="000403A1">
            <w:pPr>
              <w:pStyle w:val="TAR"/>
              <w:rPr>
                <w:sz w:val="16"/>
              </w:rPr>
            </w:pPr>
            <w:r>
              <w:rPr>
                <w:sz w:val="16"/>
              </w:rPr>
              <w:t>3</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5G_CIoT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CP-192244</w:t>
            </w:r>
          </w:p>
        </w:tc>
        <w:tc>
          <w:tcPr>
            <w:tcW w:w="0" w:type="auto"/>
          </w:tcPr>
          <w:p w:rsidR="003624D8" w:rsidRPr="003342B1" w:rsidRDefault="003624D8" w:rsidP="000403A1">
            <w:pPr>
              <w:pStyle w:val="TAL"/>
              <w:rPr>
                <w:sz w:val="16"/>
              </w:rPr>
            </w:pPr>
            <w:r>
              <w:rPr>
                <w:sz w:val="16"/>
              </w:rPr>
              <w:t>Remove PFD change notification</w:t>
            </w:r>
          </w:p>
        </w:tc>
        <w:tc>
          <w:tcPr>
            <w:tcW w:w="0" w:type="auto"/>
          </w:tcPr>
          <w:p w:rsidR="003624D8" w:rsidRPr="003342B1" w:rsidRDefault="003624D8" w:rsidP="000403A1">
            <w:pPr>
              <w:pStyle w:val="TAL"/>
              <w:rPr>
                <w:sz w:val="16"/>
              </w:rPr>
            </w:pPr>
            <w:r>
              <w:rPr>
                <w:sz w:val="16"/>
              </w:rPr>
              <w:t>Ericsson, ZTE</w:t>
            </w:r>
          </w:p>
        </w:tc>
        <w:tc>
          <w:tcPr>
            <w:tcW w:w="0" w:type="auto"/>
          </w:tcPr>
          <w:p w:rsidR="003624D8" w:rsidRPr="003342B1" w:rsidRDefault="003624D8" w:rsidP="000403A1">
            <w:pPr>
              <w:pStyle w:val="TAL"/>
              <w:rPr>
                <w:sz w:val="16"/>
              </w:rPr>
            </w:pPr>
            <w:r>
              <w:rPr>
                <w:sz w:val="16"/>
              </w:rPr>
              <w:t>29.519</w:t>
            </w:r>
          </w:p>
        </w:tc>
        <w:tc>
          <w:tcPr>
            <w:tcW w:w="0" w:type="auto"/>
          </w:tcPr>
          <w:p w:rsidR="003624D8" w:rsidRPr="003342B1" w:rsidRDefault="003624D8" w:rsidP="000403A1">
            <w:pPr>
              <w:pStyle w:val="TAL"/>
              <w:rPr>
                <w:sz w:val="16"/>
              </w:rPr>
            </w:pPr>
            <w:r>
              <w:rPr>
                <w:sz w:val="16"/>
              </w:rPr>
              <w:t>0130</w:t>
            </w:r>
          </w:p>
        </w:tc>
        <w:tc>
          <w:tcPr>
            <w:tcW w:w="0" w:type="auto"/>
          </w:tcPr>
          <w:p w:rsidR="003624D8" w:rsidRPr="003342B1" w:rsidRDefault="003624D8" w:rsidP="000403A1">
            <w:pPr>
              <w:pStyle w:val="TAR"/>
              <w:rPr>
                <w:sz w:val="16"/>
              </w:rPr>
            </w:pPr>
            <w:r>
              <w:rPr>
                <w:sz w:val="16"/>
              </w:rPr>
              <w:t>1</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A</w:t>
            </w:r>
          </w:p>
        </w:tc>
        <w:tc>
          <w:tcPr>
            <w:tcW w:w="0" w:type="auto"/>
          </w:tcPr>
          <w:p w:rsidR="003624D8" w:rsidRPr="003342B1" w:rsidRDefault="003624D8" w:rsidP="000403A1">
            <w:pPr>
              <w:pStyle w:val="TAL"/>
              <w:rPr>
                <w:sz w:val="16"/>
              </w:rPr>
            </w:pPr>
            <w:r>
              <w:rPr>
                <w:sz w:val="16"/>
              </w:rPr>
              <w:t>5GS_Ph1-CT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CP-192196</w:t>
            </w:r>
          </w:p>
        </w:tc>
        <w:tc>
          <w:tcPr>
            <w:tcW w:w="0" w:type="auto"/>
          </w:tcPr>
          <w:p w:rsidR="003624D8" w:rsidRPr="003342B1" w:rsidRDefault="003624D8" w:rsidP="000403A1">
            <w:pPr>
              <w:pStyle w:val="TAL"/>
              <w:rPr>
                <w:sz w:val="16"/>
              </w:rPr>
            </w:pPr>
            <w:r>
              <w:rPr>
                <w:sz w:val="16"/>
              </w:rPr>
              <w:t>Application Data update to support xBDT</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29.519</w:t>
            </w:r>
          </w:p>
        </w:tc>
        <w:tc>
          <w:tcPr>
            <w:tcW w:w="0" w:type="auto"/>
          </w:tcPr>
          <w:p w:rsidR="003624D8" w:rsidRPr="003342B1" w:rsidRDefault="003624D8" w:rsidP="000403A1">
            <w:pPr>
              <w:pStyle w:val="TAL"/>
              <w:rPr>
                <w:sz w:val="16"/>
              </w:rPr>
            </w:pPr>
            <w:r>
              <w:rPr>
                <w:sz w:val="16"/>
              </w:rPr>
              <w:t>0138</w:t>
            </w:r>
          </w:p>
        </w:tc>
        <w:tc>
          <w:tcPr>
            <w:tcW w:w="0" w:type="auto"/>
          </w:tcPr>
          <w:p w:rsidR="003624D8" w:rsidRPr="003342B1" w:rsidRDefault="003624D8" w:rsidP="000403A1">
            <w:pPr>
              <w:pStyle w:val="TAR"/>
              <w:rPr>
                <w:sz w:val="16"/>
              </w:rPr>
            </w:pPr>
            <w:r>
              <w:rPr>
                <w:sz w:val="16"/>
              </w:rPr>
              <w:t>4</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xBDT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CP-192091</w:t>
            </w:r>
          </w:p>
        </w:tc>
        <w:tc>
          <w:tcPr>
            <w:tcW w:w="0" w:type="auto"/>
          </w:tcPr>
          <w:p w:rsidR="003624D8" w:rsidRPr="003342B1" w:rsidRDefault="003624D8" w:rsidP="000403A1">
            <w:pPr>
              <w:pStyle w:val="TAL"/>
              <w:rPr>
                <w:sz w:val="16"/>
              </w:rPr>
            </w:pPr>
            <w:r>
              <w:rPr>
                <w:sz w:val="16"/>
              </w:rPr>
              <w:t>Enhance the Nwdaf_AnalyticsInfo to support service experience</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29.520</w:t>
            </w:r>
          </w:p>
        </w:tc>
        <w:tc>
          <w:tcPr>
            <w:tcW w:w="0" w:type="auto"/>
          </w:tcPr>
          <w:p w:rsidR="003624D8" w:rsidRPr="003342B1" w:rsidRDefault="003624D8" w:rsidP="000403A1">
            <w:pPr>
              <w:pStyle w:val="TAL"/>
              <w:rPr>
                <w:sz w:val="16"/>
              </w:rPr>
            </w:pPr>
            <w:r>
              <w:rPr>
                <w:sz w:val="16"/>
              </w:rPr>
              <w:t>0049</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eNA</w:t>
            </w:r>
          </w:p>
        </w:tc>
        <w:tc>
          <w:tcPr>
            <w:tcW w:w="0" w:type="auto"/>
          </w:tcPr>
          <w:p w:rsidR="003624D8" w:rsidRPr="003342B1" w:rsidRDefault="003624D8" w:rsidP="000403A1">
            <w:pPr>
              <w:pStyle w:val="TAL"/>
              <w:rPr>
                <w:sz w:val="16"/>
              </w:rPr>
            </w:pPr>
            <w:r>
              <w:rPr>
                <w:sz w:val="16"/>
              </w:rPr>
              <w:t>revised</w:t>
            </w:r>
          </w:p>
        </w:tc>
      </w:tr>
      <w:tr w:rsidR="003624D8" w:rsidTr="000403A1">
        <w:tc>
          <w:tcPr>
            <w:tcW w:w="0" w:type="auto"/>
          </w:tcPr>
          <w:p w:rsidR="003624D8" w:rsidRPr="003342B1" w:rsidRDefault="003624D8" w:rsidP="000403A1">
            <w:pPr>
              <w:pStyle w:val="TAL"/>
              <w:rPr>
                <w:sz w:val="16"/>
              </w:rPr>
            </w:pPr>
            <w:r>
              <w:rPr>
                <w:sz w:val="16"/>
              </w:rPr>
              <w:t>CP-192250</w:t>
            </w:r>
          </w:p>
        </w:tc>
        <w:tc>
          <w:tcPr>
            <w:tcW w:w="0" w:type="auto"/>
          </w:tcPr>
          <w:p w:rsidR="003624D8" w:rsidRPr="003342B1" w:rsidRDefault="003624D8" w:rsidP="000403A1">
            <w:pPr>
              <w:pStyle w:val="TAL"/>
              <w:rPr>
                <w:sz w:val="16"/>
              </w:rPr>
            </w:pPr>
            <w:r>
              <w:rPr>
                <w:sz w:val="16"/>
              </w:rPr>
              <w:t>Enhance the Nwdaf_AnalyticsInfo to support service experience</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29.520</w:t>
            </w:r>
          </w:p>
        </w:tc>
        <w:tc>
          <w:tcPr>
            <w:tcW w:w="0" w:type="auto"/>
          </w:tcPr>
          <w:p w:rsidR="003624D8" w:rsidRPr="003342B1" w:rsidRDefault="003624D8" w:rsidP="000403A1">
            <w:pPr>
              <w:pStyle w:val="TAL"/>
              <w:rPr>
                <w:sz w:val="16"/>
              </w:rPr>
            </w:pPr>
            <w:r>
              <w:rPr>
                <w:sz w:val="16"/>
              </w:rPr>
              <w:t>0049</w:t>
            </w:r>
          </w:p>
        </w:tc>
        <w:tc>
          <w:tcPr>
            <w:tcW w:w="0" w:type="auto"/>
          </w:tcPr>
          <w:p w:rsidR="003624D8" w:rsidRPr="003342B1" w:rsidRDefault="003624D8" w:rsidP="000403A1">
            <w:pPr>
              <w:pStyle w:val="TAR"/>
              <w:rPr>
                <w:sz w:val="16"/>
              </w:rPr>
            </w:pPr>
            <w:r>
              <w:rPr>
                <w:sz w:val="16"/>
              </w:rPr>
              <w:t>3</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eNA</w:t>
            </w:r>
          </w:p>
        </w:tc>
        <w:tc>
          <w:tcPr>
            <w:tcW w:w="0" w:type="auto"/>
          </w:tcPr>
          <w:p w:rsidR="003624D8" w:rsidRPr="003342B1" w:rsidRDefault="003624D8" w:rsidP="000403A1">
            <w:pPr>
              <w:pStyle w:val="TAL"/>
              <w:rPr>
                <w:sz w:val="16"/>
              </w:rPr>
            </w:pPr>
            <w:r>
              <w:rPr>
                <w:sz w:val="16"/>
              </w:rPr>
              <w:t>revised</w:t>
            </w:r>
          </w:p>
        </w:tc>
      </w:tr>
      <w:tr w:rsidR="003624D8" w:rsidTr="000403A1">
        <w:tc>
          <w:tcPr>
            <w:tcW w:w="0" w:type="auto"/>
          </w:tcPr>
          <w:p w:rsidR="003624D8" w:rsidRPr="003342B1" w:rsidRDefault="003624D8" w:rsidP="000403A1">
            <w:pPr>
              <w:pStyle w:val="TAL"/>
              <w:rPr>
                <w:sz w:val="16"/>
              </w:rPr>
            </w:pPr>
            <w:r>
              <w:rPr>
                <w:sz w:val="16"/>
              </w:rPr>
              <w:t>CP-192261</w:t>
            </w:r>
          </w:p>
        </w:tc>
        <w:tc>
          <w:tcPr>
            <w:tcW w:w="0" w:type="auto"/>
          </w:tcPr>
          <w:p w:rsidR="003624D8" w:rsidRPr="003342B1" w:rsidRDefault="003624D8" w:rsidP="000403A1">
            <w:pPr>
              <w:pStyle w:val="TAL"/>
              <w:rPr>
                <w:sz w:val="16"/>
              </w:rPr>
            </w:pPr>
            <w:r>
              <w:rPr>
                <w:sz w:val="16"/>
              </w:rPr>
              <w:t>Enhance the Nwdaf_AnalyticsInfo to support service experience</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29.520</w:t>
            </w:r>
          </w:p>
        </w:tc>
        <w:tc>
          <w:tcPr>
            <w:tcW w:w="0" w:type="auto"/>
          </w:tcPr>
          <w:p w:rsidR="003624D8" w:rsidRPr="003342B1" w:rsidRDefault="003624D8" w:rsidP="000403A1">
            <w:pPr>
              <w:pStyle w:val="TAL"/>
              <w:rPr>
                <w:sz w:val="16"/>
              </w:rPr>
            </w:pPr>
            <w:r>
              <w:rPr>
                <w:sz w:val="16"/>
              </w:rPr>
              <w:t>0049</w:t>
            </w:r>
          </w:p>
        </w:tc>
        <w:tc>
          <w:tcPr>
            <w:tcW w:w="0" w:type="auto"/>
          </w:tcPr>
          <w:p w:rsidR="003624D8" w:rsidRPr="003342B1" w:rsidRDefault="003624D8" w:rsidP="000403A1">
            <w:pPr>
              <w:pStyle w:val="TAR"/>
              <w:rPr>
                <w:sz w:val="16"/>
              </w:rPr>
            </w:pPr>
            <w:r>
              <w:rPr>
                <w:sz w:val="16"/>
              </w:rPr>
              <w:t>4</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eNA</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CP-192198</w:t>
            </w:r>
          </w:p>
        </w:tc>
        <w:tc>
          <w:tcPr>
            <w:tcW w:w="0" w:type="auto"/>
          </w:tcPr>
          <w:p w:rsidR="003624D8" w:rsidRPr="003342B1" w:rsidRDefault="003624D8" w:rsidP="000403A1">
            <w:pPr>
              <w:pStyle w:val="TAL"/>
              <w:rPr>
                <w:sz w:val="16"/>
              </w:rPr>
            </w:pPr>
            <w:r>
              <w:rPr>
                <w:sz w:val="16"/>
              </w:rPr>
              <w:t>Session binding for IPv6 addresses</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29.521</w:t>
            </w:r>
          </w:p>
        </w:tc>
        <w:tc>
          <w:tcPr>
            <w:tcW w:w="0" w:type="auto"/>
          </w:tcPr>
          <w:p w:rsidR="003624D8" w:rsidRPr="003342B1" w:rsidRDefault="003624D8" w:rsidP="000403A1">
            <w:pPr>
              <w:pStyle w:val="TAL"/>
              <w:rPr>
                <w:sz w:val="16"/>
              </w:rPr>
            </w:pPr>
            <w:r>
              <w:rPr>
                <w:sz w:val="16"/>
              </w:rPr>
              <w:t>0044</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Rel-15</w:t>
            </w:r>
          </w:p>
        </w:tc>
        <w:tc>
          <w:tcPr>
            <w:tcW w:w="0" w:type="auto"/>
          </w:tcPr>
          <w:p w:rsidR="003624D8" w:rsidRPr="003342B1" w:rsidRDefault="003624D8" w:rsidP="000403A1">
            <w:pPr>
              <w:pStyle w:val="TAL"/>
              <w:rPr>
                <w:sz w:val="16"/>
              </w:rPr>
            </w:pPr>
            <w:r>
              <w:rPr>
                <w:sz w:val="16"/>
              </w:rPr>
              <w:t>F</w:t>
            </w:r>
          </w:p>
        </w:tc>
        <w:tc>
          <w:tcPr>
            <w:tcW w:w="0" w:type="auto"/>
          </w:tcPr>
          <w:p w:rsidR="003624D8" w:rsidRPr="003342B1" w:rsidRDefault="003624D8" w:rsidP="000403A1">
            <w:pPr>
              <w:pStyle w:val="TAL"/>
              <w:rPr>
                <w:sz w:val="16"/>
              </w:rPr>
            </w:pPr>
            <w:r>
              <w:rPr>
                <w:sz w:val="16"/>
              </w:rPr>
              <w:t>5GS_Ph1-CT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CP-192199</w:t>
            </w:r>
          </w:p>
        </w:tc>
        <w:tc>
          <w:tcPr>
            <w:tcW w:w="0" w:type="auto"/>
          </w:tcPr>
          <w:p w:rsidR="003624D8" w:rsidRPr="003342B1" w:rsidRDefault="003624D8" w:rsidP="000403A1">
            <w:pPr>
              <w:pStyle w:val="TAL"/>
              <w:rPr>
                <w:sz w:val="16"/>
              </w:rPr>
            </w:pPr>
            <w:r>
              <w:rPr>
                <w:sz w:val="16"/>
              </w:rPr>
              <w:t>Session binding for IPv6 addresses</w:t>
            </w:r>
          </w:p>
        </w:tc>
        <w:tc>
          <w:tcPr>
            <w:tcW w:w="0" w:type="auto"/>
          </w:tcPr>
          <w:p w:rsidR="003624D8" w:rsidRPr="003342B1" w:rsidRDefault="003624D8" w:rsidP="000403A1">
            <w:pPr>
              <w:pStyle w:val="TAL"/>
              <w:rPr>
                <w:sz w:val="16"/>
              </w:rPr>
            </w:pPr>
            <w:r>
              <w:rPr>
                <w:sz w:val="16"/>
              </w:rPr>
              <w:t>Ericsson</w:t>
            </w:r>
          </w:p>
        </w:tc>
        <w:tc>
          <w:tcPr>
            <w:tcW w:w="0" w:type="auto"/>
          </w:tcPr>
          <w:p w:rsidR="003624D8" w:rsidRPr="003342B1" w:rsidRDefault="003624D8" w:rsidP="000403A1">
            <w:pPr>
              <w:pStyle w:val="TAL"/>
              <w:rPr>
                <w:sz w:val="16"/>
              </w:rPr>
            </w:pPr>
            <w:r>
              <w:rPr>
                <w:sz w:val="16"/>
              </w:rPr>
              <w:t>29.521</w:t>
            </w:r>
          </w:p>
        </w:tc>
        <w:tc>
          <w:tcPr>
            <w:tcW w:w="0" w:type="auto"/>
          </w:tcPr>
          <w:p w:rsidR="003624D8" w:rsidRPr="003342B1" w:rsidRDefault="003624D8" w:rsidP="000403A1">
            <w:pPr>
              <w:pStyle w:val="TAL"/>
              <w:rPr>
                <w:sz w:val="16"/>
              </w:rPr>
            </w:pPr>
            <w:r>
              <w:rPr>
                <w:sz w:val="16"/>
              </w:rPr>
              <w:t>0045</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A</w:t>
            </w:r>
          </w:p>
        </w:tc>
        <w:tc>
          <w:tcPr>
            <w:tcW w:w="0" w:type="auto"/>
          </w:tcPr>
          <w:p w:rsidR="003624D8" w:rsidRPr="003342B1" w:rsidRDefault="003624D8" w:rsidP="000403A1">
            <w:pPr>
              <w:pStyle w:val="TAL"/>
              <w:rPr>
                <w:sz w:val="16"/>
              </w:rPr>
            </w:pPr>
            <w:r>
              <w:rPr>
                <w:sz w:val="16"/>
              </w:rPr>
              <w:t>5GS_Ph1-CT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lastRenderedPageBreak/>
              <w:t>CP-192234</w:t>
            </w:r>
          </w:p>
        </w:tc>
        <w:tc>
          <w:tcPr>
            <w:tcW w:w="0" w:type="auto"/>
          </w:tcPr>
          <w:p w:rsidR="003624D8" w:rsidRPr="003342B1" w:rsidRDefault="003624D8" w:rsidP="000403A1">
            <w:pPr>
              <w:pStyle w:val="TAL"/>
              <w:rPr>
                <w:sz w:val="16"/>
              </w:rPr>
            </w:pPr>
            <w:r>
              <w:rPr>
                <w:sz w:val="16"/>
              </w:rPr>
              <w:t>OpenAPI version update TS 29.521 R-16</w:t>
            </w:r>
          </w:p>
        </w:tc>
        <w:tc>
          <w:tcPr>
            <w:tcW w:w="0" w:type="auto"/>
          </w:tcPr>
          <w:p w:rsidR="003624D8" w:rsidRPr="003342B1" w:rsidRDefault="003624D8" w:rsidP="000403A1">
            <w:pPr>
              <w:pStyle w:val="TAL"/>
              <w:rPr>
                <w:sz w:val="16"/>
              </w:rPr>
            </w:pPr>
            <w:r>
              <w:rPr>
                <w:sz w:val="16"/>
              </w:rPr>
              <w:t>China Mobile Communications Group Co.,Ltd.</w:t>
            </w:r>
          </w:p>
        </w:tc>
        <w:tc>
          <w:tcPr>
            <w:tcW w:w="0" w:type="auto"/>
          </w:tcPr>
          <w:p w:rsidR="003624D8" w:rsidRPr="003342B1" w:rsidRDefault="003624D8" w:rsidP="000403A1">
            <w:pPr>
              <w:pStyle w:val="TAL"/>
              <w:rPr>
                <w:sz w:val="16"/>
              </w:rPr>
            </w:pPr>
            <w:r>
              <w:rPr>
                <w:sz w:val="16"/>
              </w:rPr>
              <w:t>29.521</w:t>
            </w:r>
          </w:p>
        </w:tc>
        <w:tc>
          <w:tcPr>
            <w:tcW w:w="0" w:type="auto"/>
          </w:tcPr>
          <w:p w:rsidR="003624D8" w:rsidRPr="003342B1" w:rsidRDefault="003624D8" w:rsidP="000403A1">
            <w:pPr>
              <w:pStyle w:val="TAL"/>
              <w:rPr>
                <w:sz w:val="16"/>
              </w:rPr>
            </w:pPr>
            <w:r>
              <w:rPr>
                <w:sz w:val="16"/>
              </w:rPr>
              <w:t>0050</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F</w:t>
            </w:r>
          </w:p>
        </w:tc>
        <w:tc>
          <w:tcPr>
            <w:tcW w:w="0" w:type="auto"/>
          </w:tcPr>
          <w:p w:rsidR="003624D8" w:rsidRPr="003342B1" w:rsidRDefault="003624D8" w:rsidP="000403A1">
            <w:pPr>
              <w:pStyle w:val="TAL"/>
              <w:rPr>
                <w:sz w:val="16"/>
              </w:rPr>
            </w:pPr>
            <w:r>
              <w:rPr>
                <w:sz w:val="16"/>
              </w:rPr>
              <w:t>TEI16</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CP-192233</w:t>
            </w:r>
          </w:p>
        </w:tc>
        <w:tc>
          <w:tcPr>
            <w:tcW w:w="0" w:type="auto"/>
          </w:tcPr>
          <w:p w:rsidR="003624D8" w:rsidRPr="003342B1" w:rsidRDefault="003624D8" w:rsidP="000403A1">
            <w:pPr>
              <w:pStyle w:val="TAL"/>
              <w:rPr>
                <w:sz w:val="16"/>
              </w:rPr>
            </w:pPr>
            <w:r>
              <w:rPr>
                <w:sz w:val="16"/>
              </w:rPr>
              <w:t>OpenAPI version update TS 29.521 Rel-15</w:t>
            </w:r>
          </w:p>
        </w:tc>
        <w:tc>
          <w:tcPr>
            <w:tcW w:w="0" w:type="auto"/>
          </w:tcPr>
          <w:p w:rsidR="003624D8" w:rsidRPr="003342B1" w:rsidRDefault="003624D8" w:rsidP="000403A1">
            <w:pPr>
              <w:pStyle w:val="TAL"/>
              <w:rPr>
                <w:sz w:val="16"/>
              </w:rPr>
            </w:pPr>
            <w:r>
              <w:rPr>
                <w:sz w:val="16"/>
              </w:rPr>
              <w:t>China Mobile Communications Group Co.,Ltd.</w:t>
            </w:r>
          </w:p>
        </w:tc>
        <w:tc>
          <w:tcPr>
            <w:tcW w:w="0" w:type="auto"/>
          </w:tcPr>
          <w:p w:rsidR="003624D8" w:rsidRPr="003342B1" w:rsidRDefault="003624D8" w:rsidP="000403A1">
            <w:pPr>
              <w:pStyle w:val="TAL"/>
              <w:rPr>
                <w:sz w:val="16"/>
              </w:rPr>
            </w:pPr>
            <w:r>
              <w:rPr>
                <w:sz w:val="16"/>
              </w:rPr>
              <w:t>29.521</w:t>
            </w:r>
          </w:p>
        </w:tc>
        <w:tc>
          <w:tcPr>
            <w:tcW w:w="0" w:type="auto"/>
          </w:tcPr>
          <w:p w:rsidR="003624D8" w:rsidRPr="003342B1" w:rsidRDefault="003624D8" w:rsidP="000403A1">
            <w:pPr>
              <w:pStyle w:val="TAL"/>
              <w:rPr>
                <w:sz w:val="16"/>
              </w:rPr>
            </w:pPr>
            <w:r>
              <w:rPr>
                <w:sz w:val="16"/>
              </w:rPr>
              <w:t>0052</w:t>
            </w:r>
          </w:p>
        </w:tc>
        <w:tc>
          <w:tcPr>
            <w:tcW w:w="0" w:type="auto"/>
          </w:tcPr>
          <w:p w:rsidR="003624D8" w:rsidRPr="003342B1" w:rsidRDefault="003624D8" w:rsidP="000403A1">
            <w:pPr>
              <w:pStyle w:val="TAR"/>
              <w:rPr>
                <w:sz w:val="16"/>
              </w:rPr>
            </w:pPr>
            <w:r>
              <w:rPr>
                <w:sz w:val="16"/>
              </w:rPr>
              <w:t>-</w:t>
            </w:r>
          </w:p>
        </w:tc>
        <w:tc>
          <w:tcPr>
            <w:tcW w:w="0" w:type="auto"/>
          </w:tcPr>
          <w:p w:rsidR="003624D8" w:rsidRPr="003342B1" w:rsidRDefault="003624D8" w:rsidP="000403A1">
            <w:pPr>
              <w:pStyle w:val="TAL"/>
              <w:rPr>
                <w:sz w:val="16"/>
              </w:rPr>
            </w:pPr>
            <w:r>
              <w:rPr>
                <w:sz w:val="16"/>
              </w:rPr>
              <w:t>Rel-15</w:t>
            </w:r>
          </w:p>
        </w:tc>
        <w:tc>
          <w:tcPr>
            <w:tcW w:w="0" w:type="auto"/>
          </w:tcPr>
          <w:p w:rsidR="003624D8" w:rsidRPr="003342B1" w:rsidRDefault="003624D8" w:rsidP="000403A1">
            <w:pPr>
              <w:pStyle w:val="TAL"/>
              <w:rPr>
                <w:sz w:val="16"/>
              </w:rPr>
            </w:pPr>
            <w:r>
              <w:rPr>
                <w:sz w:val="16"/>
              </w:rPr>
              <w:t>F</w:t>
            </w:r>
          </w:p>
        </w:tc>
        <w:tc>
          <w:tcPr>
            <w:tcW w:w="0" w:type="auto"/>
          </w:tcPr>
          <w:p w:rsidR="003624D8" w:rsidRPr="003342B1" w:rsidRDefault="003624D8" w:rsidP="000403A1">
            <w:pPr>
              <w:pStyle w:val="TAL"/>
              <w:rPr>
                <w:sz w:val="16"/>
              </w:rPr>
            </w:pPr>
            <w:r>
              <w:rPr>
                <w:sz w:val="16"/>
              </w:rPr>
              <w:t>5GS_Ph1-CT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CP-192219</w:t>
            </w:r>
          </w:p>
        </w:tc>
        <w:tc>
          <w:tcPr>
            <w:tcW w:w="0" w:type="auto"/>
          </w:tcPr>
          <w:p w:rsidR="003624D8" w:rsidRPr="003342B1" w:rsidRDefault="003624D8" w:rsidP="000403A1">
            <w:pPr>
              <w:pStyle w:val="TAL"/>
              <w:rPr>
                <w:sz w:val="16"/>
              </w:rPr>
            </w:pPr>
            <w:r>
              <w:rPr>
                <w:sz w:val="16"/>
              </w:rPr>
              <w:t>Notification of downlink data delivery status</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29.522</w:t>
            </w:r>
          </w:p>
        </w:tc>
        <w:tc>
          <w:tcPr>
            <w:tcW w:w="0" w:type="auto"/>
          </w:tcPr>
          <w:p w:rsidR="003624D8" w:rsidRPr="003342B1" w:rsidRDefault="003624D8" w:rsidP="000403A1">
            <w:pPr>
              <w:pStyle w:val="TAL"/>
              <w:rPr>
                <w:sz w:val="16"/>
              </w:rPr>
            </w:pPr>
            <w:r>
              <w:rPr>
                <w:sz w:val="16"/>
              </w:rPr>
              <w:t>0075</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5G_CIoT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CP-192088</w:t>
            </w:r>
          </w:p>
        </w:tc>
        <w:tc>
          <w:tcPr>
            <w:tcW w:w="0" w:type="auto"/>
          </w:tcPr>
          <w:p w:rsidR="003624D8" w:rsidRPr="003342B1" w:rsidRDefault="003624D8" w:rsidP="000403A1">
            <w:pPr>
              <w:pStyle w:val="TAL"/>
              <w:rPr>
                <w:sz w:val="16"/>
              </w:rPr>
            </w:pPr>
            <w:r>
              <w:rPr>
                <w:sz w:val="16"/>
              </w:rPr>
              <w:t>Procedures for Nnef_IPTVconfiguration service</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29.522</w:t>
            </w:r>
          </w:p>
        </w:tc>
        <w:tc>
          <w:tcPr>
            <w:tcW w:w="0" w:type="auto"/>
          </w:tcPr>
          <w:p w:rsidR="003624D8" w:rsidRPr="003342B1" w:rsidRDefault="003624D8" w:rsidP="000403A1">
            <w:pPr>
              <w:pStyle w:val="TAL"/>
              <w:rPr>
                <w:sz w:val="16"/>
              </w:rPr>
            </w:pPr>
            <w:r>
              <w:rPr>
                <w:sz w:val="16"/>
              </w:rPr>
              <w:t>0085</w:t>
            </w:r>
          </w:p>
        </w:tc>
        <w:tc>
          <w:tcPr>
            <w:tcW w:w="0" w:type="auto"/>
          </w:tcPr>
          <w:p w:rsidR="003624D8" w:rsidRPr="003342B1" w:rsidRDefault="003624D8" w:rsidP="000403A1">
            <w:pPr>
              <w:pStyle w:val="TAR"/>
              <w:rPr>
                <w:sz w:val="16"/>
              </w:rPr>
            </w:pPr>
            <w:r>
              <w:rPr>
                <w:sz w:val="16"/>
              </w:rPr>
              <w:t>-</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5WWC</w:t>
            </w:r>
          </w:p>
        </w:tc>
        <w:tc>
          <w:tcPr>
            <w:tcW w:w="0" w:type="auto"/>
          </w:tcPr>
          <w:p w:rsidR="003624D8" w:rsidRPr="003342B1" w:rsidRDefault="003624D8" w:rsidP="000403A1">
            <w:pPr>
              <w:pStyle w:val="TAL"/>
              <w:rPr>
                <w:sz w:val="16"/>
              </w:rPr>
            </w:pPr>
            <w:r>
              <w:rPr>
                <w:sz w:val="16"/>
              </w:rPr>
              <w:t>revised</w:t>
            </w:r>
          </w:p>
        </w:tc>
      </w:tr>
      <w:tr w:rsidR="003624D8" w:rsidTr="000403A1">
        <w:tc>
          <w:tcPr>
            <w:tcW w:w="0" w:type="auto"/>
          </w:tcPr>
          <w:p w:rsidR="003624D8" w:rsidRPr="003342B1" w:rsidRDefault="003624D8" w:rsidP="000403A1">
            <w:pPr>
              <w:pStyle w:val="TAL"/>
              <w:rPr>
                <w:sz w:val="16"/>
              </w:rPr>
            </w:pPr>
            <w:r>
              <w:rPr>
                <w:sz w:val="16"/>
              </w:rPr>
              <w:t>CP-192251</w:t>
            </w:r>
          </w:p>
        </w:tc>
        <w:tc>
          <w:tcPr>
            <w:tcW w:w="0" w:type="auto"/>
          </w:tcPr>
          <w:p w:rsidR="003624D8" w:rsidRPr="003342B1" w:rsidRDefault="003624D8" w:rsidP="000403A1">
            <w:pPr>
              <w:pStyle w:val="TAL"/>
              <w:rPr>
                <w:sz w:val="16"/>
              </w:rPr>
            </w:pPr>
            <w:r>
              <w:rPr>
                <w:sz w:val="16"/>
              </w:rPr>
              <w:t>Procedures for Nnef_IPTVconfiguration service</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29.522</w:t>
            </w:r>
          </w:p>
        </w:tc>
        <w:tc>
          <w:tcPr>
            <w:tcW w:w="0" w:type="auto"/>
          </w:tcPr>
          <w:p w:rsidR="003624D8" w:rsidRPr="003342B1" w:rsidRDefault="003624D8" w:rsidP="000403A1">
            <w:pPr>
              <w:pStyle w:val="TAL"/>
              <w:rPr>
                <w:sz w:val="16"/>
              </w:rPr>
            </w:pPr>
            <w:r>
              <w:rPr>
                <w:sz w:val="16"/>
              </w:rPr>
              <w:t>0085</w:t>
            </w:r>
          </w:p>
        </w:tc>
        <w:tc>
          <w:tcPr>
            <w:tcW w:w="0" w:type="auto"/>
          </w:tcPr>
          <w:p w:rsidR="003624D8" w:rsidRPr="003342B1" w:rsidRDefault="003624D8" w:rsidP="000403A1">
            <w:pPr>
              <w:pStyle w:val="TAR"/>
              <w:rPr>
                <w:sz w:val="16"/>
              </w:rPr>
            </w:pPr>
            <w:r>
              <w:rPr>
                <w:sz w:val="16"/>
              </w:rPr>
              <w:t>1</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5WWC</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CP-192089</w:t>
            </w:r>
          </w:p>
        </w:tc>
        <w:tc>
          <w:tcPr>
            <w:tcW w:w="0" w:type="auto"/>
          </w:tcPr>
          <w:p w:rsidR="003624D8" w:rsidRPr="003342B1" w:rsidRDefault="003624D8" w:rsidP="000403A1">
            <w:pPr>
              <w:pStyle w:val="TAL"/>
              <w:rPr>
                <w:sz w:val="16"/>
              </w:rPr>
            </w:pPr>
            <w:r>
              <w:rPr>
                <w:sz w:val="16"/>
              </w:rPr>
              <w:t>Enhancement of event reporting information</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29.523</w:t>
            </w:r>
          </w:p>
        </w:tc>
        <w:tc>
          <w:tcPr>
            <w:tcW w:w="0" w:type="auto"/>
          </w:tcPr>
          <w:p w:rsidR="003624D8" w:rsidRPr="003342B1" w:rsidRDefault="003624D8" w:rsidP="000403A1">
            <w:pPr>
              <w:pStyle w:val="TAL"/>
              <w:rPr>
                <w:sz w:val="16"/>
              </w:rPr>
            </w:pPr>
            <w:r>
              <w:rPr>
                <w:sz w:val="16"/>
              </w:rPr>
              <w:t>0015</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eNA</w:t>
            </w:r>
          </w:p>
        </w:tc>
        <w:tc>
          <w:tcPr>
            <w:tcW w:w="0" w:type="auto"/>
          </w:tcPr>
          <w:p w:rsidR="003624D8" w:rsidRPr="003342B1" w:rsidRDefault="003624D8" w:rsidP="000403A1">
            <w:pPr>
              <w:pStyle w:val="TAL"/>
              <w:rPr>
                <w:sz w:val="16"/>
              </w:rPr>
            </w:pPr>
            <w:r>
              <w:rPr>
                <w:sz w:val="16"/>
              </w:rPr>
              <w:t>withdrawn</w:t>
            </w:r>
          </w:p>
        </w:tc>
      </w:tr>
      <w:tr w:rsidR="003624D8" w:rsidTr="000403A1">
        <w:tc>
          <w:tcPr>
            <w:tcW w:w="0" w:type="auto"/>
          </w:tcPr>
          <w:p w:rsidR="003624D8" w:rsidRPr="003342B1" w:rsidRDefault="003624D8" w:rsidP="000403A1">
            <w:pPr>
              <w:pStyle w:val="TAL"/>
              <w:rPr>
                <w:sz w:val="16"/>
              </w:rPr>
            </w:pPr>
            <w:r>
              <w:rPr>
                <w:sz w:val="16"/>
              </w:rPr>
              <w:t>CP-192221</w:t>
            </w:r>
          </w:p>
        </w:tc>
        <w:tc>
          <w:tcPr>
            <w:tcW w:w="0" w:type="auto"/>
          </w:tcPr>
          <w:p w:rsidR="003624D8" w:rsidRPr="003342B1" w:rsidRDefault="003624D8" w:rsidP="000403A1">
            <w:pPr>
              <w:pStyle w:val="TAL"/>
              <w:rPr>
                <w:sz w:val="16"/>
              </w:rPr>
            </w:pPr>
            <w:r>
              <w:rPr>
                <w:sz w:val="16"/>
              </w:rPr>
              <w:t>Message transfer failure notification</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29.525</w:t>
            </w:r>
          </w:p>
        </w:tc>
        <w:tc>
          <w:tcPr>
            <w:tcW w:w="0" w:type="auto"/>
          </w:tcPr>
          <w:p w:rsidR="003624D8" w:rsidRPr="003342B1" w:rsidRDefault="003624D8" w:rsidP="000403A1">
            <w:pPr>
              <w:pStyle w:val="TAL"/>
              <w:rPr>
                <w:sz w:val="16"/>
              </w:rPr>
            </w:pPr>
            <w:r>
              <w:rPr>
                <w:sz w:val="16"/>
              </w:rPr>
              <w:t>0042</w:t>
            </w:r>
          </w:p>
        </w:tc>
        <w:tc>
          <w:tcPr>
            <w:tcW w:w="0" w:type="auto"/>
          </w:tcPr>
          <w:p w:rsidR="003624D8" w:rsidRPr="003342B1" w:rsidRDefault="003624D8" w:rsidP="000403A1">
            <w:pPr>
              <w:pStyle w:val="TAR"/>
              <w:rPr>
                <w:sz w:val="16"/>
              </w:rPr>
            </w:pPr>
            <w:r>
              <w:rPr>
                <w:sz w:val="16"/>
              </w:rPr>
              <w:t>3</w:t>
            </w:r>
          </w:p>
        </w:tc>
        <w:tc>
          <w:tcPr>
            <w:tcW w:w="0" w:type="auto"/>
          </w:tcPr>
          <w:p w:rsidR="003624D8" w:rsidRPr="003342B1" w:rsidRDefault="003624D8" w:rsidP="000403A1">
            <w:pPr>
              <w:pStyle w:val="TAL"/>
              <w:rPr>
                <w:sz w:val="16"/>
              </w:rPr>
            </w:pPr>
            <w:r>
              <w:rPr>
                <w:sz w:val="16"/>
              </w:rPr>
              <w:t>Rel-15</w:t>
            </w:r>
          </w:p>
        </w:tc>
        <w:tc>
          <w:tcPr>
            <w:tcW w:w="0" w:type="auto"/>
          </w:tcPr>
          <w:p w:rsidR="003624D8" w:rsidRPr="003342B1" w:rsidRDefault="003624D8" w:rsidP="000403A1">
            <w:pPr>
              <w:pStyle w:val="TAL"/>
              <w:rPr>
                <w:sz w:val="16"/>
              </w:rPr>
            </w:pPr>
            <w:r>
              <w:rPr>
                <w:sz w:val="16"/>
              </w:rPr>
              <w:t>F</w:t>
            </w:r>
          </w:p>
        </w:tc>
        <w:tc>
          <w:tcPr>
            <w:tcW w:w="0" w:type="auto"/>
          </w:tcPr>
          <w:p w:rsidR="003624D8" w:rsidRPr="003342B1" w:rsidRDefault="003624D8" w:rsidP="000403A1">
            <w:pPr>
              <w:pStyle w:val="TAL"/>
              <w:rPr>
                <w:sz w:val="16"/>
              </w:rPr>
            </w:pPr>
            <w:r>
              <w:rPr>
                <w:sz w:val="16"/>
              </w:rPr>
              <w:t>5GS_Ph1-CT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CP-192224</w:t>
            </w:r>
          </w:p>
        </w:tc>
        <w:tc>
          <w:tcPr>
            <w:tcW w:w="0" w:type="auto"/>
          </w:tcPr>
          <w:p w:rsidR="003624D8" w:rsidRPr="003342B1" w:rsidRDefault="003624D8" w:rsidP="000403A1">
            <w:pPr>
              <w:pStyle w:val="TAL"/>
              <w:rPr>
                <w:sz w:val="16"/>
              </w:rPr>
            </w:pPr>
            <w:r>
              <w:rPr>
                <w:sz w:val="16"/>
              </w:rPr>
              <w:t>Message transfer failure notification</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29.525</w:t>
            </w:r>
          </w:p>
        </w:tc>
        <w:tc>
          <w:tcPr>
            <w:tcW w:w="0" w:type="auto"/>
          </w:tcPr>
          <w:p w:rsidR="003624D8" w:rsidRPr="003342B1" w:rsidRDefault="003624D8" w:rsidP="000403A1">
            <w:pPr>
              <w:pStyle w:val="TAL"/>
              <w:rPr>
                <w:sz w:val="16"/>
              </w:rPr>
            </w:pPr>
            <w:r>
              <w:rPr>
                <w:sz w:val="16"/>
              </w:rPr>
              <w:t>0043</w:t>
            </w:r>
          </w:p>
        </w:tc>
        <w:tc>
          <w:tcPr>
            <w:tcW w:w="0" w:type="auto"/>
          </w:tcPr>
          <w:p w:rsidR="003624D8" w:rsidRPr="003342B1" w:rsidRDefault="003624D8" w:rsidP="000403A1">
            <w:pPr>
              <w:pStyle w:val="TAR"/>
              <w:rPr>
                <w:sz w:val="16"/>
              </w:rPr>
            </w:pPr>
            <w:r>
              <w:rPr>
                <w:sz w:val="16"/>
              </w:rPr>
              <w:t>3</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A</w:t>
            </w:r>
          </w:p>
        </w:tc>
        <w:tc>
          <w:tcPr>
            <w:tcW w:w="0" w:type="auto"/>
          </w:tcPr>
          <w:p w:rsidR="003624D8" w:rsidRPr="003342B1" w:rsidRDefault="003624D8" w:rsidP="000403A1">
            <w:pPr>
              <w:pStyle w:val="TAL"/>
              <w:rPr>
                <w:sz w:val="16"/>
              </w:rPr>
            </w:pPr>
            <w:r>
              <w:rPr>
                <w:sz w:val="16"/>
              </w:rPr>
              <w:t>5GS_Ph1-CT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CP-192211</w:t>
            </w:r>
          </w:p>
        </w:tc>
        <w:tc>
          <w:tcPr>
            <w:tcW w:w="0" w:type="auto"/>
          </w:tcPr>
          <w:p w:rsidR="003624D8" w:rsidRPr="003342B1" w:rsidRDefault="003624D8" w:rsidP="000403A1">
            <w:pPr>
              <w:pStyle w:val="TAL"/>
              <w:rPr>
                <w:sz w:val="16"/>
              </w:rPr>
            </w:pPr>
            <w:r>
              <w:rPr>
                <w:sz w:val="16"/>
              </w:rPr>
              <w:t>Common Data Type for 5G SRVCC</w:t>
            </w:r>
          </w:p>
        </w:tc>
        <w:tc>
          <w:tcPr>
            <w:tcW w:w="0" w:type="auto"/>
          </w:tcPr>
          <w:p w:rsidR="003624D8" w:rsidRPr="003342B1" w:rsidRDefault="003624D8" w:rsidP="000403A1">
            <w:pPr>
              <w:pStyle w:val="TAL"/>
              <w:rPr>
                <w:sz w:val="16"/>
              </w:rPr>
            </w:pPr>
            <w:r>
              <w:rPr>
                <w:sz w:val="16"/>
              </w:rPr>
              <w:t>ZTE, China Unicom</w:t>
            </w:r>
          </w:p>
        </w:tc>
        <w:tc>
          <w:tcPr>
            <w:tcW w:w="0" w:type="auto"/>
          </w:tcPr>
          <w:p w:rsidR="003624D8" w:rsidRPr="003342B1" w:rsidRDefault="003624D8" w:rsidP="000403A1">
            <w:pPr>
              <w:pStyle w:val="TAL"/>
              <w:rPr>
                <w:sz w:val="16"/>
              </w:rPr>
            </w:pPr>
            <w:r>
              <w:rPr>
                <w:sz w:val="16"/>
              </w:rPr>
              <w:t>29.571</w:t>
            </w:r>
          </w:p>
        </w:tc>
        <w:tc>
          <w:tcPr>
            <w:tcW w:w="0" w:type="auto"/>
          </w:tcPr>
          <w:p w:rsidR="003624D8" w:rsidRPr="003342B1" w:rsidRDefault="003624D8" w:rsidP="000403A1">
            <w:pPr>
              <w:pStyle w:val="TAL"/>
              <w:rPr>
                <w:sz w:val="16"/>
              </w:rPr>
            </w:pPr>
            <w:r>
              <w:rPr>
                <w:sz w:val="16"/>
              </w:rPr>
              <w:t>0105</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5G_SRVCC</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CP-192028</w:t>
            </w:r>
          </w:p>
        </w:tc>
        <w:tc>
          <w:tcPr>
            <w:tcW w:w="0" w:type="auto"/>
          </w:tcPr>
          <w:p w:rsidR="003624D8" w:rsidRPr="003342B1" w:rsidRDefault="003624D8" w:rsidP="000403A1">
            <w:pPr>
              <w:pStyle w:val="TAL"/>
              <w:rPr>
                <w:sz w:val="16"/>
              </w:rPr>
            </w:pPr>
            <w:r>
              <w:rPr>
                <w:sz w:val="16"/>
              </w:rPr>
              <w:t>Network Identifier for SNPN</w:t>
            </w:r>
          </w:p>
        </w:tc>
        <w:tc>
          <w:tcPr>
            <w:tcW w:w="0" w:type="auto"/>
          </w:tcPr>
          <w:p w:rsidR="003624D8" w:rsidRPr="003342B1" w:rsidRDefault="003624D8" w:rsidP="000403A1">
            <w:pPr>
              <w:pStyle w:val="TAL"/>
              <w:rPr>
                <w:sz w:val="16"/>
              </w:rPr>
            </w:pPr>
            <w:r>
              <w:rPr>
                <w:sz w:val="16"/>
              </w:rPr>
              <w:t>Nokia, Nokia Shanghai Bell</w:t>
            </w:r>
          </w:p>
        </w:tc>
        <w:tc>
          <w:tcPr>
            <w:tcW w:w="0" w:type="auto"/>
          </w:tcPr>
          <w:p w:rsidR="003624D8" w:rsidRPr="003342B1" w:rsidRDefault="003624D8" w:rsidP="000403A1">
            <w:pPr>
              <w:pStyle w:val="TAL"/>
              <w:rPr>
                <w:sz w:val="16"/>
              </w:rPr>
            </w:pPr>
            <w:r>
              <w:rPr>
                <w:sz w:val="16"/>
              </w:rPr>
              <w:t>29.571</w:t>
            </w:r>
          </w:p>
        </w:tc>
        <w:tc>
          <w:tcPr>
            <w:tcW w:w="0" w:type="auto"/>
          </w:tcPr>
          <w:p w:rsidR="003624D8" w:rsidRPr="003342B1" w:rsidRDefault="003624D8" w:rsidP="000403A1">
            <w:pPr>
              <w:pStyle w:val="TAL"/>
              <w:rPr>
                <w:sz w:val="16"/>
              </w:rPr>
            </w:pPr>
            <w:r>
              <w:rPr>
                <w:sz w:val="16"/>
              </w:rPr>
              <w:t>0113</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Vertical_LAN</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CP-192195</w:t>
            </w:r>
          </w:p>
        </w:tc>
        <w:tc>
          <w:tcPr>
            <w:tcW w:w="0" w:type="auto"/>
          </w:tcPr>
          <w:p w:rsidR="003624D8" w:rsidRPr="003342B1" w:rsidRDefault="003624D8" w:rsidP="000403A1">
            <w:pPr>
              <w:pStyle w:val="TAL"/>
              <w:rPr>
                <w:sz w:val="16"/>
              </w:rPr>
            </w:pPr>
            <w:r>
              <w:rPr>
                <w:sz w:val="16"/>
              </w:rPr>
              <w:t>Small Data Rate Control Status</w:t>
            </w:r>
          </w:p>
        </w:tc>
        <w:tc>
          <w:tcPr>
            <w:tcW w:w="0" w:type="auto"/>
          </w:tcPr>
          <w:p w:rsidR="003624D8" w:rsidRPr="003342B1" w:rsidRDefault="003624D8" w:rsidP="000403A1">
            <w:pPr>
              <w:pStyle w:val="TAL"/>
              <w:rPr>
                <w:sz w:val="16"/>
              </w:rPr>
            </w:pPr>
            <w:r>
              <w:rPr>
                <w:sz w:val="16"/>
              </w:rPr>
              <w:t>Huawei, Ericsson</w:t>
            </w:r>
          </w:p>
        </w:tc>
        <w:tc>
          <w:tcPr>
            <w:tcW w:w="0" w:type="auto"/>
          </w:tcPr>
          <w:p w:rsidR="003624D8" w:rsidRPr="003342B1" w:rsidRDefault="003624D8" w:rsidP="000403A1">
            <w:pPr>
              <w:pStyle w:val="TAL"/>
              <w:rPr>
                <w:sz w:val="16"/>
              </w:rPr>
            </w:pPr>
            <w:r>
              <w:rPr>
                <w:sz w:val="16"/>
              </w:rPr>
              <w:t>29.571</w:t>
            </w:r>
          </w:p>
        </w:tc>
        <w:tc>
          <w:tcPr>
            <w:tcW w:w="0" w:type="auto"/>
          </w:tcPr>
          <w:p w:rsidR="003624D8" w:rsidRPr="003342B1" w:rsidRDefault="003624D8" w:rsidP="000403A1">
            <w:pPr>
              <w:pStyle w:val="TAL"/>
              <w:rPr>
                <w:sz w:val="16"/>
              </w:rPr>
            </w:pPr>
            <w:r>
              <w:rPr>
                <w:sz w:val="16"/>
              </w:rPr>
              <w:t>0121</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5G_CIoT</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CP-192210</w:t>
            </w:r>
          </w:p>
        </w:tc>
        <w:tc>
          <w:tcPr>
            <w:tcW w:w="0" w:type="auto"/>
          </w:tcPr>
          <w:p w:rsidR="003624D8" w:rsidRPr="003342B1" w:rsidRDefault="003624D8" w:rsidP="000403A1">
            <w:pPr>
              <w:pStyle w:val="TAL"/>
              <w:rPr>
                <w:sz w:val="16"/>
              </w:rPr>
            </w:pPr>
            <w:r>
              <w:rPr>
                <w:sz w:val="16"/>
              </w:rPr>
              <w:t>Correction and alignment of of SamplingRatio</w:t>
            </w:r>
          </w:p>
        </w:tc>
        <w:tc>
          <w:tcPr>
            <w:tcW w:w="0" w:type="auto"/>
          </w:tcPr>
          <w:p w:rsidR="003624D8" w:rsidRPr="003342B1" w:rsidRDefault="003624D8" w:rsidP="000403A1">
            <w:pPr>
              <w:pStyle w:val="TAL"/>
              <w:rPr>
                <w:sz w:val="16"/>
              </w:rPr>
            </w:pPr>
            <w:r>
              <w:rPr>
                <w:sz w:val="16"/>
              </w:rPr>
              <w:t xml:space="preserve">HuaWei </w:t>
            </w:r>
          </w:p>
        </w:tc>
        <w:tc>
          <w:tcPr>
            <w:tcW w:w="0" w:type="auto"/>
          </w:tcPr>
          <w:p w:rsidR="003624D8" w:rsidRPr="003342B1" w:rsidRDefault="003624D8" w:rsidP="000403A1">
            <w:pPr>
              <w:pStyle w:val="TAL"/>
              <w:rPr>
                <w:sz w:val="16"/>
              </w:rPr>
            </w:pPr>
            <w:r>
              <w:rPr>
                <w:sz w:val="16"/>
              </w:rPr>
              <w:t>29.571</w:t>
            </w:r>
          </w:p>
        </w:tc>
        <w:tc>
          <w:tcPr>
            <w:tcW w:w="0" w:type="auto"/>
          </w:tcPr>
          <w:p w:rsidR="003624D8" w:rsidRPr="003342B1" w:rsidRDefault="003624D8" w:rsidP="000403A1">
            <w:pPr>
              <w:pStyle w:val="TAL"/>
              <w:rPr>
                <w:sz w:val="16"/>
              </w:rPr>
            </w:pPr>
            <w:r>
              <w:rPr>
                <w:sz w:val="16"/>
              </w:rPr>
              <w:t>0125</w:t>
            </w:r>
          </w:p>
        </w:tc>
        <w:tc>
          <w:tcPr>
            <w:tcW w:w="0" w:type="auto"/>
          </w:tcPr>
          <w:p w:rsidR="003624D8" w:rsidRPr="003342B1" w:rsidRDefault="003624D8" w:rsidP="000403A1">
            <w:pPr>
              <w:pStyle w:val="TAR"/>
              <w:rPr>
                <w:sz w:val="16"/>
              </w:rPr>
            </w:pPr>
            <w:r>
              <w:rPr>
                <w:sz w:val="16"/>
              </w:rPr>
              <w:t>-</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F</w:t>
            </w:r>
          </w:p>
        </w:tc>
        <w:tc>
          <w:tcPr>
            <w:tcW w:w="0" w:type="auto"/>
          </w:tcPr>
          <w:p w:rsidR="003624D8" w:rsidRPr="003342B1" w:rsidRDefault="003624D8" w:rsidP="000403A1">
            <w:pPr>
              <w:pStyle w:val="TAL"/>
              <w:rPr>
                <w:sz w:val="16"/>
              </w:rPr>
            </w:pPr>
            <w:r>
              <w:rPr>
                <w:sz w:val="16"/>
              </w:rPr>
              <w:t>eNA</w:t>
            </w:r>
          </w:p>
        </w:tc>
        <w:tc>
          <w:tcPr>
            <w:tcW w:w="0" w:type="auto"/>
          </w:tcPr>
          <w:p w:rsidR="003624D8" w:rsidRPr="003342B1" w:rsidRDefault="003624D8" w:rsidP="000403A1">
            <w:pPr>
              <w:pStyle w:val="TAL"/>
              <w:rPr>
                <w:sz w:val="16"/>
              </w:rPr>
            </w:pPr>
            <w:r>
              <w:rPr>
                <w:sz w:val="16"/>
              </w:rPr>
              <w:t>approved</w:t>
            </w:r>
          </w:p>
        </w:tc>
      </w:tr>
      <w:tr w:rsidR="003624D8" w:rsidTr="000403A1">
        <w:tc>
          <w:tcPr>
            <w:tcW w:w="0" w:type="auto"/>
          </w:tcPr>
          <w:p w:rsidR="003624D8" w:rsidRPr="003342B1" w:rsidRDefault="003624D8" w:rsidP="000403A1">
            <w:pPr>
              <w:pStyle w:val="TAL"/>
              <w:rPr>
                <w:sz w:val="16"/>
              </w:rPr>
            </w:pPr>
            <w:r>
              <w:rPr>
                <w:sz w:val="16"/>
              </w:rPr>
              <w:t>CP-192080</w:t>
            </w:r>
          </w:p>
        </w:tc>
        <w:tc>
          <w:tcPr>
            <w:tcW w:w="0" w:type="auto"/>
          </w:tcPr>
          <w:p w:rsidR="003624D8" w:rsidRPr="003342B1" w:rsidRDefault="003624D8" w:rsidP="000403A1">
            <w:pPr>
              <w:pStyle w:val="TAL"/>
              <w:rPr>
                <w:sz w:val="16"/>
              </w:rPr>
            </w:pPr>
            <w:r>
              <w:rPr>
                <w:sz w:val="16"/>
              </w:rPr>
              <w:t>Exchange IPX security information lists</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29.573</w:t>
            </w:r>
          </w:p>
        </w:tc>
        <w:tc>
          <w:tcPr>
            <w:tcW w:w="0" w:type="auto"/>
          </w:tcPr>
          <w:p w:rsidR="003624D8" w:rsidRPr="003342B1" w:rsidRDefault="003624D8" w:rsidP="000403A1">
            <w:pPr>
              <w:pStyle w:val="TAL"/>
              <w:rPr>
                <w:sz w:val="16"/>
              </w:rPr>
            </w:pPr>
            <w:r>
              <w:rPr>
                <w:sz w:val="16"/>
              </w:rPr>
              <w:t>0020</w:t>
            </w:r>
          </w:p>
        </w:tc>
        <w:tc>
          <w:tcPr>
            <w:tcW w:w="0" w:type="auto"/>
          </w:tcPr>
          <w:p w:rsidR="003624D8" w:rsidRPr="003342B1" w:rsidRDefault="003624D8" w:rsidP="000403A1">
            <w:pPr>
              <w:pStyle w:val="TAR"/>
              <w:rPr>
                <w:sz w:val="16"/>
              </w:rPr>
            </w:pPr>
            <w:r>
              <w:rPr>
                <w:sz w:val="16"/>
              </w:rPr>
              <w:t>2</w:t>
            </w:r>
          </w:p>
        </w:tc>
        <w:tc>
          <w:tcPr>
            <w:tcW w:w="0" w:type="auto"/>
          </w:tcPr>
          <w:p w:rsidR="003624D8" w:rsidRPr="003342B1" w:rsidRDefault="003624D8" w:rsidP="000403A1">
            <w:pPr>
              <w:pStyle w:val="TAL"/>
              <w:rPr>
                <w:sz w:val="16"/>
              </w:rPr>
            </w:pPr>
            <w:r>
              <w:rPr>
                <w:sz w:val="16"/>
              </w:rPr>
              <w:t>Rel-16</w:t>
            </w:r>
          </w:p>
        </w:tc>
        <w:tc>
          <w:tcPr>
            <w:tcW w:w="0" w:type="auto"/>
          </w:tcPr>
          <w:p w:rsidR="003624D8" w:rsidRPr="003342B1" w:rsidRDefault="003624D8" w:rsidP="000403A1">
            <w:pPr>
              <w:pStyle w:val="TAL"/>
              <w:rPr>
                <w:sz w:val="16"/>
              </w:rPr>
            </w:pPr>
            <w:r>
              <w:rPr>
                <w:sz w:val="16"/>
              </w:rPr>
              <w:t>B</w:t>
            </w:r>
          </w:p>
        </w:tc>
        <w:tc>
          <w:tcPr>
            <w:tcW w:w="0" w:type="auto"/>
          </w:tcPr>
          <w:p w:rsidR="003624D8" w:rsidRPr="003342B1" w:rsidRDefault="003624D8" w:rsidP="000403A1">
            <w:pPr>
              <w:pStyle w:val="TAL"/>
              <w:rPr>
                <w:sz w:val="16"/>
              </w:rPr>
            </w:pPr>
            <w:r>
              <w:rPr>
                <w:sz w:val="16"/>
              </w:rPr>
              <w:t>SBIProtoc16</w:t>
            </w:r>
          </w:p>
        </w:tc>
        <w:tc>
          <w:tcPr>
            <w:tcW w:w="0" w:type="auto"/>
          </w:tcPr>
          <w:p w:rsidR="003624D8" w:rsidRPr="003342B1" w:rsidRDefault="003624D8" w:rsidP="000403A1">
            <w:pPr>
              <w:pStyle w:val="TAL"/>
              <w:rPr>
                <w:sz w:val="16"/>
              </w:rPr>
            </w:pPr>
            <w:r>
              <w:rPr>
                <w:sz w:val="16"/>
              </w:rPr>
              <w:t>approved</w:t>
            </w:r>
          </w:p>
        </w:tc>
      </w:tr>
    </w:tbl>
    <w:p w:rsidR="003624D8" w:rsidRDefault="003624D8" w:rsidP="003624D8"/>
    <w:p w:rsidR="003624D8" w:rsidRDefault="003624D8" w:rsidP="003624D8">
      <w:pPr>
        <w:pStyle w:val="Heading2"/>
      </w:pPr>
      <w:r>
        <w:br w:type="page"/>
      </w:r>
      <w:r>
        <w:lastRenderedPageBreak/>
        <w:t>Annex C: Lists of liaisons</w:t>
      </w:r>
    </w:p>
    <w:p w:rsidR="003624D8" w:rsidRDefault="003624D8" w:rsidP="003624D8">
      <w:pPr>
        <w:pStyle w:val="Heading3"/>
      </w:pPr>
      <w:r>
        <w:t>C1: Incoming liaison statements</w:t>
      </w:r>
    </w:p>
    <w:p w:rsidR="003624D8" w:rsidRDefault="003624D8" w:rsidP="003624D8">
      <w:pPr>
        <w:pStyle w:val="TH"/>
      </w:pPr>
      <w:bookmarkStart w:id="129" w:name="_Hlk19611129"/>
    </w:p>
    <w:tbl>
      <w:tblPr>
        <w:tblStyle w:val="TableGrid"/>
        <w:tblW w:w="0" w:type="auto"/>
        <w:tblLook w:val="04A0" w:firstRow="1" w:lastRow="0" w:firstColumn="1" w:lastColumn="0" w:noHBand="0" w:noVBand="1"/>
      </w:tblPr>
      <w:tblGrid>
        <w:gridCol w:w="1097"/>
        <w:gridCol w:w="1989"/>
        <w:gridCol w:w="3261"/>
        <w:gridCol w:w="1108"/>
        <w:gridCol w:w="967"/>
        <w:gridCol w:w="1207"/>
      </w:tblGrid>
      <w:tr w:rsidR="003624D8" w:rsidTr="000403A1">
        <w:tc>
          <w:tcPr>
            <w:tcW w:w="0" w:type="auto"/>
          </w:tcPr>
          <w:p w:rsidR="003624D8" w:rsidRDefault="003624D8" w:rsidP="000403A1">
            <w:pPr>
              <w:pStyle w:val="TAH"/>
            </w:pPr>
            <w:r>
              <w:t>Document</w:t>
            </w:r>
          </w:p>
        </w:tc>
        <w:tc>
          <w:tcPr>
            <w:tcW w:w="0" w:type="auto"/>
          </w:tcPr>
          <w:p w:rsidR="003624D8" w:rsidRDefault="003624D8" w:rsidP="000403A1">
            <w:pPr>
              <w:pStyle w:val="TAH"/>
            </w:pPr>
            <w:r>
              <w:t>Original</w:t>
            </w:r>
          </w:p>
        </w:tc>
        <w:tc>
          <w:tcPr>
            <w:tcW w:w="0" w:type="auto"/>
          </w:tcPr>
          <w:p w:rsidR="003624D8" w:rsidRDefault="003624D8" w:rsidP="000403A1">
            <w:pPr>
              <w:pStyle w:val="TAH"/>
            </w:pPr>
            <w:r>
              <w:t>Title</w:t>
            </w:r>
          </w:p>
        </w:tc>
        <w:tc>
          <w:tcPr>
            <w:tcW w:w="0" w:type="auto"/>
          </w:tcPr>
          <w:p w:rsidR="003624D8" w:rsidRDefault="003624D8" w:rsidP="000403A1">
            <w:pPr>
              <w:pStyle w:val="TAH"/>
            </w:pPr>
            <w:r>
              <w:t>From</w:t>
            </w:r>
          </w:p>
        </w:tc>
        <w:tc>
          <w:tcPr>
            <w:tcW w:w="0" w:type="auto"/>
          </w:tcPr>
          <w:p w:rsidR="003624D8" w:rsidRDefault="003624D8" w:rsidP="000403A1">
            <w:pPr>
              <w:pStyle w:val="TAH"/>
            </w:pPr>
            <w:r>
              <w:t>Decision</w:t>
            </w:r>
          </w:p>
        </w:tc>
        <w:tc>
          <w:tcPr>
            <w:tcW w:w="0" w:type="auto"/>
          </w:tcPr>
          <w:p w:rsidR="003624D8" w:rsidRDefault="003624D8" w:rsidP="000403A1">
            <w:pPr>
              <w:pStyle w:val="TAH"/>
            </w:pPr>
            <w:r>
              <w:t>Reply TDoc</w:t>
            </w:r>
          </w:p>
        </w:tc>
      </w:tr>
      <w:tr w:rsidR="003624D8" w:rsidTr="000403A1">
        <w:tc>
          <w:tcPr>
            <w:tcW w:w="0" w:type="auto"/>
          </w:tcPr>
          <w:p w:rsidR="003624D8" w:rsidRPr="003342B1" w:rsidRDefault="003624D8" w:rsidP="000403A1">
            <w:pPr>
              <w:pStyle w:val="TAL"/>
              <w:rPr>
                <w:sz w:val="16"/>
              </w:rPr>
            </w:pPr>
            <w:r>
              <w:rPr>
                <w:sz w:val="16"/>
              </w:rPr>
              <w:t>CP-192212</w:t>
            </w:r>
          </w:p>
        </w:tc>
        <w:tc>
          <w:tcPr>
            <w:tcW w:w="0" w:type="auto"/>
          </w:tcPr>
          <w:p w:rsidR="003624D8" w:rsidRPr="003342B1" w:rsidRDefault="003624D8" w:rsidP="000403A1">
            <w:pPr>
              <w:pStyle w:val="TAL"/>
              <w:rPr>
                <w:sz w:val="16"/>
              </w:rPr>
            </w:pPr>
            <w:r>
              <w:rPr>
                <w:sz w:val="16"/>
              </w:rPr>
              <w:t>5D_TD_736e_IMT2020</w:t>
            </w:r>
          </w:p>
        </w:tc>
        <w:tc>
          <w:tcPr>
            <w:tcW w:w="0" w:type="auto"/>
          </w:tcPr>
          <w:p w:rsidR="003624D8" w:rsidRPr="003342B1" w:rsidRDefault="003624D8" w:rsidP="000403A1">
            <w:pPr>
              <w:pStyle w:val="TAL"/>
              <w:rPr>
                <w:sz w:val="16"/>
              </w:rPr>
            </w:pPr>
            <w:r>
              <w:rPr>
                <w:sz w:val="16"/>
              </w:rPr>
              <w:t>LIAISON STATEMENT TO EXTERNAL ORGANIZATIONS  ON THE DETAILED SCHEDULE FOR FINALIZATION OF THE FIRST RELEASE OF NEW RECOMMENDATION ITU-R M.[IMT-2020.SPECS]</w:t>
            </w:r>
          </w:p>
        </w:tc>
        <w:tc>
          <w:tcPr>
            <w:tcW w:w="0" w:type="auto"/>
          </w:tcPr>
          <w:p w:rsidR="003624D8" w:rsidRPr="003342B1" w:rsidRDefault="003624D8" w:rsidP="000403A1">
            <w:pPr>
              <w:pStyle w:val="TAL"/>
              <w:rPr>
                <w:sz w:val="16"/>
              </w:rPr>
            </w:pPr>
            <w:r>
              <w:rPr>
                <w:sz w:val="16"/>
              </w:rPr>
              <w:t>ITU-R Working Party 5D</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r>
              <w:rPr>
                <w:sz w:val="16"/>
              </w:rPr>
              <w:t>(none)</w:t>
            </w:r>
          </w:p>
        </w:tc>
      </w:tr>
      <w:tr w:rsidR="003624D8" w:rsidTr="000403A1">
        <w:tc>
          <w:tcPr>
            <w:tcW w:w="0" w:type="auto"/>
          </w:tcPr>
          <w:p w:rsidR="003624D8" w:rsidRPr="003342B1" w:rsidRDefault="003624D8" w:rsidP="000403A1">
            <w:pPr>
              <w:pStyle w:val="TAL"/>
              <w:rPr>
                <w:sz w:val="16"/>
              </w:rPr>
            </w:pPr>
            <w:r>
              <w:rPr>
                <w:sz w:val="16"/>
              </w:rPr>
              <w:t>CP-192213</w:t>
            </w:r>
          </w:p>
        </w:tc>
        <w:tc>
          <w:tcPr>
            <w:tcW w:w="0" w:type="auto"/>
          </w:tcPr>
          <w:p w:rsidR="003624D8" w:rsidRPr="003342B1" w:rsidRDefault="003624D8" w:rsidP="000403A1">
            <w:pPr>
              <w:pStyle w:val="TAL"/>
              <w:rPr>
                <w:sz w:val="16"/>
              </w:rPr>
            </w:pPr>
            <w:r>
              <w:rPr>
                <w:sz w:val="16"/>
              </w:rPr>
              <w:t>JCA-IMT2020-O010-LS06</w:t>
            </w:r>
          </w:p>
        </w:tc>
        <w:tc>
          <w:tcPr>
            <w:tcW w:w="0" w:type="auto"/>
          </w:tcPr>
          <w:p w:rsidR="003624D8" w:rsidRPr="003342B1" w:rsidRDefault="003624D8" w:rsidP="000403A1">
            <w:pPr>
              <w:pStyle w:val="TAL"/>
              <w:rPr>
                <w:sz w:val="16"/>
              </w:rPr>
            </w:pPr>
            <w:r>
              <w:rPr>
                <w:sz w:val="16"/>
              </w:rPr>
              <w:t>LS on Invitation to update the information in the IMT2020 roadmap [to ITU study groups and external IMT-2020 liaison partners]</w:t>
            </w:r>
          </w:p>
        </w:tc>
        <w:tc>
          <w:tcPr>
            <w:tcW w:w="0" w:type="auto"/>
          </w:tcPr>
          <w:p w:rsidR="003624D8" w:rsidRPr="003342B1" w:rsidRDefault="003624D8" w:rsidP="000403A1">
            <w:pPr>
              <w:pStyle w:val="TAL"/>
              <w:rPr>
                <w:sz w:val="16"/>
              </w:rPr>
            </w:pPr>
            <w:r>
              <w:rPr>
                <w:sz w:val="16"/>
              </w:rPr>
              <w:t>ITU-T</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r>
              <w:rPr>
                <w:sz w:val="16"/>
              </w:rPr>
              <w:t>(none)</w:t>
            </w:r>
          </w:p>
        </w:tc>
      </w:tr>
      <w:tr w:rsidR="003624D8" w:rsidTr="000403A1">
        <w:tc>
          <w:tcPr>
            <w:tcW w:w="0" w:type="auto"/>
          </w:tcPr>
          <w:p w:rsidR="003624D8" w:rsidRPr="003342B1" w:rsidRDefault="003624D8" w:rsidP="000403A1">
            <w:pPr>
              <w:pStyle w:val="TAL"/>
              <w:rPr>
                <w:sz w:val="16"/>
              </w:rPr>
            </w:pPr>
            <w:r>
              <w:rPr>
                <w:sz w:val="16"/>
              </w:rPr>
              <w:t>CP-192214</w:t>
            </w:r>
          </w:p>
        </w:tc>
        <w:tc>
          <w:tcPr>
            <w:tcW w:w="0" w:type="auto"/>
          </w:tcPr>
          <w:p w:rsidR="003624D8" w:rsidRPr="003342B1" w:rsidRDefault="003624D8" w:rsidP="000403A1">
            <w:pPr>
              <w:pStyle w:val="TAL"/>
              <w:rPr>
                <w:sz w:val="16"/>
              </w:rPr>
            </w:pPr>
            <w:r>
              <w:rPr>
                <w:sz w:val="16"/>
              </w:rPr>
              <w:t>LIAISE-298</w:t>
            </w:r>
          </w:p>
        </w:tc>
        <w:tc>
          <w:tcPr>
            <w:tcW w:w="0" w:type="auto"/>
          </w:tcPr>
          <w:p w:rsidR="003624D8" w:rsidRPr="003342B1" w:rsidRDefault="003624D8" w:rsidP="000403A1">
            <w:pPr>
              <w:pStyle w:val="TAL"/>
              <w:rPr>
                <w:sz w:val="16"/>
              </w:rPr>
            </w:pPr>
            <w:r>
              <w:rPr>
                <w:sz w:val="16"/>
              </w:rPr>
              <w:t>Femto Access Point Data Model Issue 2 (FAP:2) Updates</w:t>
            </w:r>
          </w:p>
        </w:tc>
        <w:tc>
          <w:tcPr>
            <w:tcW w:w="0" w:type="auto"/>
          </w:tcPr>
          <w:p w:rsidR="003624D8" w:rsidRPr="003342B1" w:rsidRDefault="003624D8" w:rsidP="000403A1">
            <w:pPr>
              <w:pStyle w:val="TAL"/>
              <w:rPr>
                <w:sz w:val="16"/>
              </w:rPr>
            </w:pPr>
            <w:r>
              <w:rPr>
                <w:sz w:val="16"/>
              </w:rPr>
              <w:t>Broadband Forum</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r>
              <w:rPr>
                <w:sz w:val="16"/>
              </w:rPr>
              <w:t>(none)</w:t>
            </w:r>
          </w:p>
        </w:tc>
      </w:tr>
      <w:tr w:rsidR="003624D8" w:rsidTr="000403A1">
        <w:tc>
          <w:tcPr>
            <w:tcW w:w="0" w:type="auto"/>
          </w:tcPr>
          <w:p w:rsidR="003624D8" w:rsidRPr="003342B1" w:rsidRDefault="003624D8" w:rsidP="000403A1">
            <w:pPr>
              <w:pStyle w:val="TAL"/>
              <w:rPr>
                <w:sz w:val="16"/>
              </w:rPr>
            </w:pPr>
            <w:r>
              <w:rPr>
                <w:sz w:val="16"/>
              </w:rPr>
              <w:t>CP-192215</w:t>
            </w:r>
          </w:p>
        </w:tc>
        <w:tc>
          <w:tcPr>
            <w:tcW w:w="0" w:type="auto"/>
          </w:tcPr>
          <w:p w:rsidR="003624D8" w:rsidRPr="003342B1" w:rsidRDefault="003624D8" w:rsidP="000403A1">
            <w:pPr>
              <w:pStyle w:val="TAL"/>
              <w:rPr>
                <w:sz w:val="16"/>
              </w:rPr>
            </w:pPr>
            <w:r>
              <w:rPr>
                <w:sz w:val="16"/>
              </w:rPr>
              <w:t>S2-1907923</w:t>
            </w:r>
          </w:p>
        </w:tc>
        <w:tc>
          <w:tcPr>
            <w:tcW w:w="0" w:type="auto"/>
          </w:tcPr>
          <w:p w:rsidR="003624D8" w:rsidRPr="003342B1" w:rsidRDefault="003624D8" w:rsidP="000403A1">
            <w:pPr>
              <w:pStyle w:val="TAL"/>
              <w:rPr>
                <w:sz w:val="16"/>
              </w:rPr>
            </w:pPr>
            <w:r>
              <w:rPr>
                <w:sz w:val="16"/>
              </w:rPr>
              <w:t>Reply LS on EPS architecture supporting RACS</w:t>
            </w:r>
          </w:p>
        </w:tc>
        <w:tc>
          <w:tcPr>
            <w:tcW w:w="0" w:type="auto"/>
          </w:tcPr>
          <w:p w:rsidR="003624D8" w:rsidRPr="003342B1" w:rsidRDefault="003624D8" w:rsidP="000403A1">
            <w:pPr>
              <w:pStyle w:val="TAL"/>
              <w:rPr>
                <w:sz w:val="16"/>
              </w:rPr>
            </w:pPr>
            <w:r>
              <w:rPr>
                <w:sz w:val="16"/>
              </w:rPr>
              <w:t>SA2</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r>
              <w:rPr>
                <w:sz w:val="16"/>
              </w:rPr>
              <w:t>(none)</w:t>
            </w:r>
          </w:p>
        </w:tc>
      </w:tr>
      <w:tr w:rsidR="003624D8" w:rsidTr="000403A1">
        <w:tc>
          <w:tcPr>
            <w:tcW w:w="0" w:type="auto"/>
          </w:tcPr>
          <w:p w:rsidR="003624D8" w:rsidRPr="003342B1" w:rsidRDefault="003624D8" w:rsidP="000403A1">
            <w:pPr>
              <w:pStyle w:val="TAL"/>
              <w:rPr>
                <w:sz w:val="16"/>
              </w:rPr>
            </w:pPr>
            <w:r>
              <w:rPr>
                <w:sz w:val="16"/>
              </w:rPr>
              <w:t>CP-192216</w:t>
            </w:r>
          </w:p>
        </w:tc>
        <w:tc>
          <w:tcPr>
            <w:tcW w:w="0" w:type="auto"/>
          </w:tcPr>
          <w:p w:rsidR="003624D8" w:rsidRPr="003342B1" w:rsidRDefault="003624D8" w:rsidP="000403A1">
            <w:pPr>
              <w:pStyle w:val="TAL"/>
              <w:rPr>
                <w:sz w:val="16"/>
              </w:rPr>
            </w:pPr>
            <w:r>
              <w:rPr>
                <w:sz w:val="16"/>
              </w:rPr>
              <w:t>ls99-11</w:t>
            </w:r>
          </w:p>
        </w:tc>
        <w:tc>
          <w:tcPr>
            <w:tcW w:w="0" w:type="auto"/>
          </w:tcPr>
          <w:p w:rsidR="003624D8" w:rsidRPr="003342B1" w:rsidRDefault="003624D8" w:rsidP="000403A1">
            <w:pPr>
              <w:pStyle w:val="TAL"/>
              <w:rPr>
                <w:sz w:val="16"/>
              </w:rPr>
            </w:pPr>
            <w:r>
              <w:rPr>
                <w:sz w:val="16"/>
              </w:rPr>
              <w:t>LS on SG11 activities related to improvement of the SS7 security including for digital financial services</w:t>
            </w:r>
          </w:p>
        </w:tc>
        <w:tc>
          <w:tcPr>
            <w:tcW w:w="0" w:type="auto"/>
          </w:tcPr>
          <w:p w:rsidR="003624D8" w:rsidRPr="003342B1" w:rsidRDefault="003624D8" w:rsidP="000403A1">
            <w:pPr>
              <w:pStyle w:val="TAL"/>
              <w:rPr>
                <w:sz w:val="16"/>
              </w:rPr>
            </w:pPr>
            <w:r>
              <w:rPr>
                <w:sz w:val="16"/>
              </w:rPr>
              <w:t>ITU-T Study Group 11</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r>
              <w:rPr>
                <w:sz w:val="16"/>
              </w:rPr>
              <w:t>(none)</w:t>
            </w:r>
          </w:p>
        </w:tc>
      </w:tr>
      <w:tr w:rsidR="003624D8" w:rsidTr="000403A1">
        <w:tc>
          <w:tcPr>
            <w:tcW w:w="0" w:type="auto"/>
          </w:tcPr>
          <w:p w:rsidR="003624D8" w:rsidRPr="003342B1" w:rsidRDefault="003624D8" w:rsidP="000403A1">
            <w:pPr>
              <w:pStyle w:val="TAL"/>
              <w:rPr>
                <w:sz w:val="16"/>
              </w:rPr>
            </w:pPr>
            <w:r>
              <w:rPr>
                <w:sz w:val="16"/>
              </w:rPr>
              <w:t>CP-192217</w:t>
            </w:r>
          </w:p>
        </w:tc>
        <w:tc>
          <w:tcPr>
            <w:tcW w:w="0" w:type="auto"/>
          </w:tcPr>
          <w:p w:rsidR="003624D8" w:rsidRPr="003342B1" w:rsidRDefault="003624D8" w:rsidP="000403A1">
            <w:pPr>
              <w:pStyle w:val="TAL"/>
              <w:rPr>
                <w:sz w:val="16"/>
              </w:rPr>
            </w:pPr>
            <w:r>
              <w:rPr>
                <w:sz w:val="16"/>
              </w:rPr>
              <w:t>SP-190581</w:t>
            </w:r>
          </w:p>
        </w:tc>
        <w:tc>
          <w:tcPr>
            <w:tcW w:w="0" w:type="auto"/>
          </w:tcPr>
          <w:p w:rsidR="003624D8" w:rsidRPr="003342B1" w:rsidRDefault="003624D8" w:rsidP="000403A1">
            <w:pPr>
              <w:pStyle w:val="TAL"/>
              <w:rPr>
                <w:sz w:val="16"/>
              </w:rPr>
            </w:pPr>
            <w:r>
              <w:rPr>
                <w:sz w:val="16"/>
              </w:rPr>
              <w:t>Reply LS on Nudr Sensitive Data Protection</w:t>
            </w:r>
          </w:p>
        </w:tc>
        <w:tc>
          <w:tcPr>
            <w:tcW w:w="0" w:type="auto"/>
          </w:tcPr>
          <w:p w:rsidR="003624D8" w:rsidRPr="003342B1" w:rsidRDefault="003624D8" w:rsidP="000403A1">
            <w:pPr>
              <w:pStyle w:val="TAL"/>
              <w:rPr>
                <w:sz w:val="16"/>
              </w:rPr>
            </w:pPr>
            <w:r>
              <w:rPr>
                <w:sz w:val="16"/>
              </w:rPr>
              <w:t>ITU-T Study Group 11</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r>
              <w:rPr>
                <w:sz w:val="16"/>
              </w:rPr>
              <w:t>(none)</w:t>
            </w:r>
          </w:p>
        </w:tc>
      </w:tr>
      <w:tr w:rsidR="003624D8" w:rsidTr="000403A1">
        <w:tc>
          <w:tcPr>
            <w:tcW w:w="0" w:type="auto"/>
          </w:tcPr>
          <w:p w:rsidR="003624D8" w:rsidRPr="003342B1" w:rsidRDefault="003624D8" w:rsidP="000403A1">
            <w:pPr>
              <w:pStyle w:val="TAL"/>
              <w:rPr>
                <w:sz w:val="16"/>
              </w:rPr>
            </w:pPr>
            <w:r>
              <w:rPr>
                <w:sz w:val="16"/>
              </w:rPr>
              <w:t>CP-192218</w:t>
            </w:r>
          </w:p>
        </w:tc>
        <w:tc>
          <w:tcPr>
            <w:tcW w:w="0" w:type="auto"/>
          </w:tcPr>
          <w:p w:rsidR="003624D8" w:rsidRPr="003342B1" w:rsidRDefault="003624D8" w:rsidP="000403A1">
            <w:pPr>
              <w:pStyle w:val="TAL"/>
              <w:rPr>
                <w:sz w:val="16"/>
              </w:rPr>
            </w:pPr>
            <w:r>
              <w:rPr>
                <w:sz w:val="16"/>
              </w:rPr>
              <w:t>C4-193801</w:t>
            </w:r>
          </w:p>
        </w:tc>
        <w:tc>
          <w:tcPr>
            <w:tcW w:w="0" w:type="auto"/>
          </w:tcPr>
          <w:p w:rsidR="003624D8" w:rsidRPr="003342B1" w:rsidRDefault="003624D8" w:rsidP="000403A1">
            <w:pPr>
              <w:pStyle w:val="TAL"/>
              <w:rPr>
                <w:sz w:val="16"/>
              </w:rPr>
            </w:pPr>
            <w:r>
              <w:rPr>
                <w:sz w:val="16"/>
              </w:rPr>
              <w:t>LS on ExternalDoc version number change enhancement to 21.900</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r>
              <w:rPr>
                <w:sz w:val="16"/>
              </w:rPr>
              <w:t>(none)</w:t>
            </w:r>
          </w:p>
        </w:tc>
      </w:tr>
      <w:tr w:rsidR="003624D8" w:rsidTr="000403A1">
        <w:tc>
          <w:tcPr>
            <w:tcW w:w="0" w:type="auto"/>
          </w:tcPr>
          <w:p w:rsidR="003624D8" w:rsidRPr="003342B1" w:rsidRDefault="003624D8" w:rsidP="000403A1">
            <w:pPr>
              <w:pStyle w:val="TAL"/>
              <w:rPr>
                <w:sz w:val="16"/>
              </w:rPr>
            </w:pPr>
            <w:r>
              <w:rPr>
                <w:sz w:val="16"/>
              </w:rPr>
              <w:t>CP-192245</w:t>
            </w:r>
          </w:p>
        </w:tc>
        <w:tc>
          <w:tcPr>
            <w:tcW w:w="0" w:type="auto"/>
          </w:tcPr>
          <w:p w:rsidR="003624D8" w:rsidRPr="003342B1" w:rsidRDefault="003624D8" w:rsidP="000403A1">
            <w:pPr>
              <w:pStyle w:val="TAL"/>
              <w:rPr>
                <w:sz w:val="16"/>
              </w:rPr>
            </w:pPr>
            <w:r>
              <w:rPr>
                <w:sz w:val="16"/>
              </w:rPr>
              <w:t>O-RAN Alliance SDFG</w:t>
            </w:r>
          </w:p>
        </w:tc>
        <w:tc>
          <w:tcPr>
            <w:tcW w:w="0" w:type="auto"/>
          </w:tcPr>
          <w:p w:rsidR="003624D8" w:rsidRPr="003342B1" w:rsidRDefault="003624D8" w:rsidP="000403A1">
            <w:pPr>
              <w:pStyle w:val="TAL"/>
              <w:rPr>
                <w:sz w:val="16"/>
              </w:rPr>
            </w:pPr>
            <w:r>
              <w:rPr>
                <w:sz w:val="16"/>
              </w:rPr>
              <w:t>LS on O-RAN Alliance &amp; 3GPP Coordination on O-RAN Alliance Outputs</w:t>
            </w:r>
          </w:p>
        </w:tc>
        <w:tc>
          <w:tcPr>
            <w:tcW w:w="0" w:type="auto"/>
          </w:tcPr>
          <w:p w:rsidR="003624D8" w:rsidRPr="003342B1" w:rsidRDefault="003624D8" w:rsidP="000403A1">
            <w:pPr>
              <w:pStyle w:val="TAL"/>
              <w:rPr>
                <w:sz w:val="16"/>
              </w:rPr>
            </w:pPr>
            <w:r>
              <w:rPr>
                <w:sz w:val="16"/>
              </w:rPr>
              <w:t>O-RAN Alliance</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r>
              <w:rPr>
                <w:sz w:val="16"/>
              </w:rPr>
              <w:t>(none)</w:t>
            </w:r>
          </w:p>
        </w:tc>
      </w:tr>
      <w:tr w:rsidR="003624D8" w:rsidTr="000403A1">
        <w:tc>
          <w:tcPr>
            <w:tcW w:w="0" w:type="auto"/>
          </w:tcPr>
          <w:p w:rsidR="003624D8" w:rsidRPr="003342B1" w:rsidRDefault="003624D8" w:rsidP="000403A1">
            <w:pPr>
              <w:pStyle w:val="TAL"/>
              <w:rPr>
                <w:sz w:val="16"/>
              </w:rPr>
            </w:pPr>
            <w:r>
              <w:rPr>
                <w:sz w:val="16"/>
              </w:rPr>
              <w:t>CP-192246</w:t>
            </w:r>
          </w:p>
        </w:tc>
        <w:tc>
          <w:tcPr>
            <w:tcW w:w="0" w:type="auto"/>
          </w:tcPr>
          <w:p w:rsidR="003624D8" w:rsidRPr="003342B1" w:rsidRDefault="003624D8" w:rsidP="000403A1">
            <w:pPr>
              <w:pStyle w:val="TAL"/>
              <w:rPr>
                <w:sz w:val="16"/>
              </w:rPr>
            </w:pPr>
            <w:r>
              <w:rPr>
                <w:sz w:val="16"/>
              </w:rPr>
              <w:t>3GPP RAN on Work Status of 5GSI</w:t>
            </w:r>
          </w:p>
        </w:tc>
        <w:tc>
          <w:tcPr>
            <w:tcW w:w="0" w:type="auto"/>
          </w:tcPr>
          <w:p w:rsidR="003624D8" w:rsidRPr="003342B1" w:rsidRDefault="003624D8" w:rsidP="000403A1">
            <w:pPr>
              <w:pStyle w:val="TAL"/>
              <w:rPr>
                <w:sz w:val="16"/>
              </w:rPr>
            </w:pPr>
            <w:r>
              <w:rPr>
                <w:sz w:val="16"/>
              </w:rPr>
              <w:t>LS Reply to 3GPP RAN on Work Status of 5GSI</w:t>
            </w:r>
          </w:p>
        </w:tc>
        <w:tc>
          <w:tcPr>
            <w:tcW w:w="0" w:type="auto"/>
          </w:tcPr>
          <w:p w:rsidR="003624D8" w:rsidRPr="003342B1" w:rsidRDefault="003624D8" w:rsidP="000403A1">
            <w:pPr>
              <w:pStyle w:val="TAL"/>
              <w:rPr>
                <w:sz w:val="16"/>
              </w:rPr>
            </w:pPr>
            <w:r>
              <w:rPr>
                <w:sz w:val="16"/>
              </w:rPr>
              <w:t>GSMA</w:t>
            </w:r>
          </w:p>
        </w:tc>
        <w:tc>
          <w:tcPr>
            <w:tcW w:w="0" w:type="auto"/>
          </w:tcPr>
          <w:p w:rsidR="003624D8" w:rsidRPr="003342B1" w:rsidRDefault="003624D8" w:rsidP="000403A1">
            <w:pPr>
              <w:pStyle w:val="TAL"/>
              <w:rPr>
                <w:sz w:val="16"/>
              </w:rPr>
            </w:pPr>
            <w:r>
              <w:rPr>
                <w:sz w:val="16"/>
              </w:rPr>
              <w:t>noted</w:t>
            </w:r>
          </w:p>
        </w:tc>
        <w:tc>
          <w:tcPr>
            <w:tcW w:w="0" w:type="auto"/>
          </w:tcPr>
          <w:p w:rsidR="003624D8" w:rsidRPr="003342B1" w:rsidRDefault="003624D8" w:rsidP="000403A1">
            <w:pPr>
              <w:pStyle w:val="TAL"/>
              <w:rPr>
                <w:sz w:val="16"/>
              </w:rPr>
            </w:pPr>
            <w:r>
              <w:rPr>
                <w:sz w:val="16"/>
              </w:rPr>
              <w:t>(none)</w:t>
            </w:r>
          </w:p>
        </w:tc>
      </w:tr>
    </w:tbl>
    <w:p w:rsidR="003624D8" w:rsidRDefault="003624D8" w:rsidP="003624D8"/>
    <w:bookmarkEnd w:id="129"/>
    <w:p w:rsidR="003624D8" w:rsidRDefault="003624D8" w:rsidP="003624D8">
      <w:pPr>
        <w:pStyle w:val="Heading3"/>
      </w:pPr>
    </w:p>
    <w:p w:rsidR="003624D8" w:rsidRDefault="003624D8" w:rsidP="003624D8">
      <w:pPr>
        <w:pStyle w:val="Heading3"/>
      </w:pPr>
      <w:r>
        <w:t>C2: Outgoing liaison statements</w:t>
      </w:r>
    </w:p>
    <w:p w:rsidR="003624D8" w:rsidRDefault="003624D8" w:rsidP="003624D8">
      <w:pPr>
        <w:pStyle w:val="TH"/>
      </w:pPr>
      <w:bookmarkStart w:id="130" w:name="_Hlk19611152"/>
    </w:p>
    <w:tbl>
      <w:tblPr>
        <w:tblStyle w:val="TableGrid"/>
        <w:tblW w:w="0" w:type="auto"/>
        <w:tblLook w:val="04A0" w:firstRow="1" w:lastRow="0" w:firstColumn="1" w:lastColumn="0" w:noHBand="0" w:noVBand="1"/>
      </w:tblPr>
      <w:tblGrid>
        <w:gridCol w:w="1097"/>
        <w:gridCol w:w="2875"/>
        <w:gridCol w:w="2084"/>
        <w:gridCol w:w="821"/>
        <w:gridCol w:w="1397"/>
      </w:tblGrid>
      <w:tr w:rsidR="003624D8" w:rsidTr="000403A1">
        <w:tc>
          <w:tcPr>
            <w:tcW w:w="0" w:type="auto"/>
          </w:tcPr>
          <w:p w:rsidR="003624D8" w:rsidRDefault="003624D8" w:rsidP="000403A1">
            <w:pPr>
              <w:pStyle w:val="TAH"/>
            </w:pPr>
            <w:r>
              <w:t>Document</w:t>
            </w:r>
          </w:p>
        </w:tc>
        <w:tc>
          <w:tcPr>
            <w:tcW w:w="0" w:type="auto"/>
          </w:tcPr>
          <w:p w:rsidR="003624D8" w:rsidRDefault="003624D8" w:rsidP="000403A1">
            <w:pPr>
              <w:pStyle w:val="TAH"/>
            </w:pPr>
            <w:r>
              <w:t>Title</w:t>
            </w:r>
          </w:p>
        </w:tc>
        <w:tc>
          <w:tcPr>
            <w:tcW w:w="0" w:type="auto"/>
          </w:tcPr>
          <w:p w:rsidR="003624D8" w:rsidRDefault="003624D8" w:rsidP="000403A1">
            <w:pPr>
              <w:pStyle w:val="TAH"/>
            </w:pPr>
            <w:r>
              <w:t>To</w:t>
            </w:r>
          </w:p>
        </w:tc>
        <w:tc>
          <w:tcPr>
            <w:tcW w:w="0" w:type="auto"/>
          </w:tcPr>
          <w:p w:rsidR="003624D8" w:rsidRDefault="003624D8" w:rsidP="000403A1">
            <w:pPr>
              <w:pStyle w:val="TAH"/>
            </w:pPr>
            <w:r>
              <w:t>Cc</w:t>
            </w:r>
          </w:p>
        </w:tc>
        <w:tc>
          <w:tcPr>
            <w:tcW w:w="0" w:type="auto"/>
          </w:tcPr>
          <w:p w:rsidR="003624D8" w:rsidRDefault="003624D8" w:rsidP="000403A1">
            <w:pPr>
              <w:pStyle w:val="TAH"/>
            </w:pPr>
            <w:r>
              <w:t>reply to i/c LS</w:t>
            </w:r>
          </w:p>
        </w:tc>
      </w:tr>
      <w:tr w:rsidR="003624D8" w:rsidTr="000403A1">
        <w:tc>
          <w:tcPr>
            <w:tcW w:w="0" w:type="auto"/>
          </w:tcPr>
          <w:p w:rsidR="003624D8" w:rsidRPr="003342B1" w:rsidRDefault="003624D8" w:rsidP="000403A1">
            <w:pPr>
              <w:pStyle w:val="TAL"/>
              <w:rPr>
                <w:sz w:val="16"/>
              </w:rPr>
            </w:pPr>
            <w:r>
              <w:rPr>
                <w:sz w:val="16"/>
              </w:rPr>
              <w:t>CP-192262</w:t>
            </w:r>
          </w:p>
        </w:tc>
        <w:tc>
          <w:tcPr>
            <w:tcW w:w="0" w:type="auto"/>
          </w:tcPr>
          <w:p w:rsidR="003624D8" w:rsidRPr="003342B1" w:rsidRDefault="003624D8" w:rsidP="000403A1">
            <w:pPr>
              <w:pStyle w:val="TAL"/>
              <w:rPr>
                <w:sz w:val="16"/>
              </w:rPr>
            </w:pPr>
            <w:r>
              <w:rPr>
                <w:sz w:val="16"/>
              </w:rPr>
              <w:t>LS on SUCI computation from an NSI</w:t>
            </w:r>
          </w:p>
        </w:tc>
        <w:tc>
          <w:tcPr>
            <w:tcW w:w="0" w:type="auto"/>
          </w:tcPr>
          <w:p w:rsidR="003624D8" w:rsidRPr="00C77227" w:rsidRDefault="003624D8" w:rsidP="000403A1">
            <w:pPr>
              <w:pStyle w:val="TAL"/>
              <w:rPr>
                <w:sz w:val="16"/>
                <w:lang w:val="fi-FI"/>
              </w:rPr>
            </w:pPr>
            <w:r w:rsidRPr="00C77227">
              <w:rPr>
                <w:sz w:val="16"/>
                <w:lang w:val="fi-FI"/>
              </w:rPr>
              <w:t>SA2, SA1, SA3, CT1, CT6</w:t>
            </w:r>
          </w:p>
        </w:tc>
        <w:tc>
          <w:tcPr>
            <w:tcW w:w="0" w:type="auto"/>
          </w:tcPr>
          <w:p w:rsidR="003624D8" w:rsidRPr="003342B1" w:rsidRDefault="003624D8" w:rsidP="000403A1">
            <w:pPr>
              <w:pStyle w:val="TAL"/>
              <w:rPr>
                <w:sz w:val="16"/>
              </w:rPr>
            </w:pPr>
            <w:r>
              <w:rPr>
                <w:sz w:val="16"/>
              </w:rPr>
              <w:t>CT4, SA</w:t>
            </w:r>
          </w:p>
        </w:tc>
        <w:tc>
          <w:tcPr>
            <w:tcW w:w="0" w:type="auto"/>
          </w:tcPr>
          <w:p w:rsidR="003624D8" w:rsidRPr="003342B1" w:rsidRDefault="003624D8" w:rsidP="000403A1">
            <w:pPr>
              <w:pStyle w:val="TAL"/>
              <w:rPr>
                <w:sz w:val="16"/>
              </w:rPr>
            </w:pPr>
            <w:r>
              <w:rPr>
                <w:sz w:val="16"/>
              </w:rPr>
              <w:t>-</w:t>
            </w:r>
          </w:p>
        </w:tc>
      </w:tr>
    </w:tbl>
    <w:p w:rsidR="003624D8" w:rsidRDefault="003624D8" w:rsidP="003624D8"/>
    <w:bookmarkEnd w:id="130"/>
    <w:p w:rsidR="003624D8" w:rsidRDefault="003624D8" w:rsidP="003624D8">
      <w:pPr>
        <w:pStyle w:val="Heading2"/>
      </w:pPr>
      <w:r>
        <w:br w:type="page"/>
      </w:r>
      <w:r>
        <w:lastRenderedPageBreak/>
        <w:t>Annex D: List of agreed/approved new and revised Work Items</w:t>
      </w:r>
    </w:p>
    <w:p w:rsidR="003624D8" w:rsidRDefault="003624D8" w:rsidP="003624D8">
      <w:pPr>
        <w:pStyle w:val="TH"/>
      </w:pPr>
    </w:p>
    <w:tbl>
      <w:tblPr>
        <w:tblStyle w:val="TableGrid"/>
        <w:tblW w:w="0" w:type="auto"/>
        <w:tblLook w:val="04A0" w:firstRow="1" w:lastRow="0" w:firstColumn="1" w:lastColumn="0" w:noHBand="0" w:noVBand="1"/>
      </w:tblPr>
      <w:tblGrid>
        <w:gridCol w:w="1097"/>
        <w:gridCol w:w="5491"/>
        <w:gridCol w:w="1794"/>
        <w:gridCol w:w="1247"/>
      </w:tblGrid>
      <w:tr w:rsidR="003624D8" w:rsidTr="000403A1">
        <w:tc>
          <w:tcPr>
            <w:tcW w:w="0" w:type="auto"/>
          </w:tcPr>
          <w:p w:rsidR="003624D8" w:rsidRDefault="003624D8" w:rsidP="000403A1">
            <w:pPr>
              <w:pStyle w:val="TAH"/>
            </w:pPr>
            <w:r>
              <w:t>Document</w:t>
            </w:r>
          </w:p>
        </w:tc>
        <w:tc>
          <w:tcPr>
            <w:tcW w:w="0" w:type="auto"/>
          </w:tcPr>
          <w:p w:rsidR="003624D8" w:rsidRDefault="003624D8" w:rsidP="000403A1">
            <w:pPr>
              <w:pStyle w:val="TAH"/>
            </w:pPr>
            <w:r>
              <w:t>Title</w:t>
            </w:r>
          </w:p>
        </w:tc>
        <w:tc>
          <w:tcPr>
            <w:tcW w:w="0" w:type="auto"/>
          </w:tcPr>
          <w:p w:rsidR="003624D8" w:rsidRDefault="003624D8" w:rsidP="000403A1">
            <w:pPr>
              <w:pStyle w:val="TAH"/>
            </w:pPr>
            <w:r>
              <w:t>Source</w:t>
            </w:r>
          </w:p>
        </w:tc>
        <w:tc>
          <w:tcPr>
            <w:tcW w:w="0" w:type="auto"/>
          </w:tcPr>
          <w:p w:rsidR="003624D8" w:rsidRDefault="003624D8" w:rsidP="000403A1">
            <w:pPr>
              <w:pStyle w:val="TAH"/>
            </w:pPr>
            <w:r>
              <w:t>new/revised</w:t>
            </w:r>
          </w:p>
        </w:tc>
      </w:tr>
      <w:tr w:rsidR="003624D8" w:rsidTr="000403A1">
        <w:tc>
          <w:tcPr>
            <w:tcW w:w="0" w:type="auto"/>
          </w:tcPr>
          <w:p w:rsidR="003624D8" w:rsidRPr="003342B1" w:rsidRDefault="003624D8" w:rsidP="000403A1">
            <w:pPr>
              <w:pStyle w:val="TAL"/>
              <w:rPr>
                <w:sz w:val="16"/>
              </w:rPr>
            </w:pPr>
            <w:r>
              <w:rPr>
                <w:sz w:val="16"/>
              </w:rPr>
              <w:t>CP-192019</w:t>
            </w:r>
          </w:p>
        </w:tc>
        <w:tc>
          <w:tcPr>
            <w:tcW w:w="0" w:type="auto"/>
          </w:tcPr>
          <w:p w:rsidR="003624D8" w:rsidRPr="003342B1" w:rsidRDefault="003624D8" w:rsidP="000403A1">
            <w:pPr>
              <w:pStyle w:val="TAL"/>
              <w:rPr>
                <w:sz w:val="16"/>
              </w:rPr>
            </w:pPr>
            <w:r>
              <w:rPr>
                <w:sz w:val="16"/>
              </w:rPr>
              <w:t>New WID on Load and Overload Control of 5GC Service Based Interfaces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WID new</w:t>
            </w:r>
          </w:p>
        </w:tc>
      </w:tr>
      <w:tr w:rsidR="003624D8" w:rsidTr="000403A1">
        <w:tc>
          <w:tcPr>
            <w:tcW w:w="0" w:type="auto"/>
          </w:tcPr>
          <w:p w:rsidR="003624D8" w:rsidRPr="003342B1" w:rsidRDefault="003624D8" w:rsidP="000403A1">
            <w:pPr>
              <w:pStyle w:val="TAL"/>
              <w:rPr>
                <w:sz w:val="16"/>
              </w:rPr>
            </w:pPr>
            <w:r>
              <w:rPr>
                <w:sz w:val="16"/>
              </w:rPr>
              <w:t>CP-192253</w:t>
            </w:r>
          </w:p>
        </w:tc>
        <w:tc>
          <w:tcPr>
            <w:tcW w:w="0" w:type="auto"/>
          </w:tcPr>
          <w:p w:rsidR="003624D8" w:rsidRPr="003342B1" w:rsidRDefault="003624D8" w:rsidP="000403A1">
            <w:pPr>
              <w:pStyle w:val="TAL"/>
              <w:rPr>
                <w:sz w:val="16"/>
              </w:rPr>
            </w:pPr>
            <w:r>
              <w:rPr>
                <w:sz w:val="16"/>
              </w:rPr>
              <w:t>New WID on xMB extension for mission critical services</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WID new</w:t>
            </w:r>
          </w:p>
        </w:tc>
      </w:tr>
      <w:tr w:rsidR="003624D8" w:rsidTr="000403A1">
        <w:tc>
          <w:tcPr>
            <w:tcW w:w="0" w:type="auto"/>
          </w:tcPr>
          <w:p w:rsidR="003624D8" w:rsidRPr="003342B1" w:rsidRDefault="003624D8" w:rsidP="000403A1">
            <w:pPr>
              <w:pStyle w:val="TAL"/>
              <w:rPr>
                <w:sz w:val="16"/>
              </w:rPr>
            </w:pPr>
            <w:r>
              <w:rPr>
                <w:sz w:val="16"/>
              </w:rPr>
              <w:t>CP-192254</w:t>
            </w:r>
          </w:p>
        </w:tc>
        <w:tc>
          <w:tcPr>
            <w:tcW w:w="0" w:type="auto"/>
          </w:tcPr>
          <w:p w:rsidR="003624D8" w:rsidRPr="003342B1" w:rsidRDefault="003624D8" w:rsidP="000403A1">
            <w:pPr>
              <w:pStyle w:val="TAL"/>
              <w:rPr>
                <w:sz w:val="16"/>
              </w:rPr>
            </w:pPr>
            <w:r>
              <w:rPr>
                <w:sz w:val="16"/>
              </w:rPr>
              <w:t>New WID on CT aspects of enhancements for Common API Framework for 3GPP Northbound APIs</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WID new</w:t>
            </w:r>
          </w:p>
        </w:tc>
      </w:tr>
      <w:tr w:rsidR="003624D8" w:rsidTr="000403A1">
        <w:tc>
          <w:tcPr>
            <w:tcW w:w="0" w:type="auto"/>
          </w:tcPr>
          <w:p w:rsidR="003624D8" w:rsidRPr="003342B1" w:rsidRDefault="003624D8" w:rsidP="000403A1">
            <w:pPr>
              <w:pStyle w:val="TAL"/>
              <w:rPr>
                <w:sz w:val="16"/>
              </w:rPr>
            </w:pPr>
            <w:r>
              <w:rPr>
                <w:sz w:val="16"/>
              </w:rPr>
              <w:t>CP-192255</w:t>
            </w:r>
          </w:p>
        </w:tc>
        <w:tc>
          <w:tcPr>
            <w:tcW w:w="0" w:type="auto"/>
          </w:tcPr>
          <w:p w:rsidR="003624D8" w:rsidRPr="003342B1" w:rsidRDefault="003624D8" w:rsidP="000403A1">
            <w:pPr>
              <w:pStyle w:val="TAL"/>
              <w:rPr>
                <w:sz w:val="16"/>
              </w:rPr>
            </w:pPr>
            <w:r>
              <w:rPr>
                <w:sz w:val="16"/>
              </w:rPr>
              <w:t>New WID on CT aspects of Service Enabler Architecture Layer for Verticals</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WID new</w:t>
            </w:r>
          </w:p>
        </w:tc>
      </w:tr>
      <w:tr w:rsidR="003624D8" w:rsidTr="000403A1">
        <w:tc>
          <w:tcPr>
            <w:tcW w:w="0" w:type="auto"/>
          </w:tcPr>
          <w:p w:rsidR="003624D8" w:rsidRPr="003342B1" w:rsidRDefault="003624D8" w:rsidP="000403A1">
            <w:pPr>
              <w:pStyle w:val="TAL"/>
              <w:rPr>
                <w:sz w:val="16"/>
              </w:rPr>
            </w:pPr>
            <w:r>
              <w:rPr>
                <w:sz w:val="16"/>
              </w:rPr>
              <w:t>CP-192256</w:t>
            </w:r>
          </w:p>
        </w:tc>
        <w:tc>
          <w:tcPr>
            <w:tcW w:w="0" w:type="auto"/>
          </w:tcPr>
          <w:p w:rsidR="003624D8" w:rsidRPr="003342B1" w:rsidRDefault="003624D8" w:rsidP="000403A1">
            <w:pPr>
              <w:pStyle w:val="TAL"/>
              <w:rPr>
                <w:sz w:val="16"/>
              </w:rPr>
            </w:pPr>
            <w:r>
              <w:rPr>
                <w:sz w:val="16"/>
              </w:rPr>
              <w:t>New WID on CT aspects of support for integrated access and backhaul (IAB)</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WID new</w:t>
            </w:r>
          </w:p>
        </w:tc>
      </w:tr>
      <w:tr w:rsidR="003624D8" w:rsidTr="000403A1">
        <w:tc>
          <w:tcPr>
            <w:tcW w:w="0" w:type="auto"/>
          </w:tcPr>
          <w:p w:rsidR="003624D8" w:rsidRPr="003342B1" w:rsidRDefault="003624D8" w:rsidP="000403A1">
            <w:pPr>
              <w:pStyle w:val="TAL"/>
              <w:rPr>
                <w:sz w:val="16"/>
              </w:rPr>
            </w:pPr>
            <w:r>
              <w:rPr>
                <w:sz w:val="16"/>
              </w:rPr>
              <w:t>CP-192257</w:t>
            </w:r>
          </w:p>
        </w:tc>
        <w:tc>
          <w:tcPr>
            <w:tcW w:w="0" w:type="auto"/>
          </w:tcPr>
          <w:p w:rsidR="003624D8" w:rsidRPr="003342B1" w:rsidRDefault="003624D8" w:rsidP="000403A1">
            <w:pPr>
              <w:pStyle w:val="TAL"/>
              <w:rPr>
                <w:sz w:val="16"/>
              </w:rPr>
            </w:pPr>
            <w:r>
              <w:rPr>
                <w:sz w:val="16"/>
              </w:rPr>
              <w:t>New WID on 5GS Enhanced support of OTA mechanism for UICC configuration parameter update</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WID new</w:t>
            </w:r>
          </w:p>
        </w:tc>
      </w:tr>
      <w:tr w:rsidR="003624D8" w:rsidTr="000403A1">
        <w:tc>
          <w:tcPr>
            <w:tcW w:w="0" w:type="auto"/>
          </w:tcPr>
          <w:p w:rsidR="003624D8" w:rsidRPr="003342B1" w:rsidRDefault="003624D8" w:rsidP="000403A1">
            <w:pPr>
              <w:pStyle w:val="TAL"/>
              <w:rPr>
                <w:sz w:val="16"/>
              </w:rPr>
            </w:pPr>
            <w:r>
              <w:rPr>
                <w:sz w:val="16"/>
              </w:rPr>
              <w:t>CP-192022</w:t>
            </w:r>
          </w:p>
        </w:tc>
        <w:tc>
          <w:tcPr>
            <w:tcW w:w="0" w:type="auto"/>
          </w:tcPr>
          <w:p w:rsidR="003624D8" w:rsidRPr="003342B1" w:rsidRDefault="003624D8" w:rsidP="000403A1">
            <w:pPr>
              <w:pStyle w:val="TAL"/>
              <w:rPr>
                <w:sz w:val="16"/>
              </w:rPr>
            </w:pPr>
            <w:r>
              <w:rPr>
                <w:sz w:val="16"/>
              </w:rPr>
              <w:t>New WID on CT Aspects of 5G URLLC</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WID revised</w:t>
            </w:r>
          </w:p>
        </w:tc>
      </w:tr>
      <w:tr w:rsidR="003624D8" w:rsidTr="000403A1">
        <w:tc>
          <w:tcPr>
            <w:tcW w:w="0" w:type="auto"/>
          </w:tcPr>
          <w:p w:rsidR="003624D8" w:rsidRPr="003342B1" w:rsidRDefault="003624D8" w:rsidP="000403A1">
            <w:pPr>
              <w:pStyle w:val="TAL"/>
              <w:rPr>
                <w:sz w:val="16"/>
              </w:rPr>
            </w:pPr>
            <w:r>
              <w:rPr>
                <w:sz w:val="16"/>
              </w:rPr>
              <w:t>CP-192023</w:t>
            </w:r>
          </w:p>
        </w:tc>
        <w:tc>
          <w:tcPr>
            <w:tcW w:w="0" w:type="auto"/>
          </w:tcPr>
          <w:p w:rsidR="003624D8" w:rsidRPr="003342B1" w:rsidRDefault="003624D8" w:rsidP="000403A1">
            <w:pPr>
              <w:pStyle w:val="TAL"/>
              <w:rPr>
                <w:sz w:val="16"/>
              </w:rPr>
            </w:pPr>
            <w:r>
              <w:rPr>
                <w:sz w:val="16"/>
              </w:rPr>
              <w:t>Revised Work Item on CT aspects of SBA interactions between IMS and 5GC</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WID revised</w:t>
            </w:r>
          </w:p>
        </w:tc>
      </w:tr>
      <w:tr w:rsidR="003624D8" w:rsidTr="000403A1">
        <w:tc>
          <w:tcPr>
            <w:tcW w:w="0" w:type="auto"/>
          </w:tcPr>
          <w:p w:rsidR="003624D8" w:rsidRPr="003342B1" w:rsidRDefault="003624D8" w:rsidP="000403A1">
            <w:pPr>
              <w:pStyle w:val="TAL"/>
              <w:rPr>
                <w:sz w:val="16"/>
              </w:rPr>
            </w:pPr>
            <w:r>
              <w:rPr>
                <w:sz w:val="16"/>
              </w:rPr>
              <w:t>CP-192077</w:t>
            </w:r>
          </w:p>
        </w:tc>
        <w:tc>
          <w:tcPr>
            <w:tcW w:w="0" w:type="auto"/>
          </w:tcPr>
          <w:p w:rsidR="003624D8" w:rsidRPr="003342B1" w:rsidRDefault="003624D8" w:rsidP="000403A1">
            <w:pPr>
              <w:pStyle w:val="TAL"/>
              <w:rPr>
                <w:sz w:val="16"/>
              </w:rPr>
            </w:pPr>
            <w:r>
              <w:rPr>
                <w:sz w:val="16"/>
              </w:rPr>
              <w:t>Revised WID on CT aspects of V2XAPP</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WID revised</w:t>
            </w:r>
          </w:p>
        </w:tc>
      </w:tr>
      <w:tr w:rsidR="003624D8" w:rsidTr="000403A1">
        <w:tc>
          <w:tcPr>
            <w:tcW w:w="0" w:type="auto"/>
          </w:tcPr>
          <w:p w:rsidR="003624D8" w:rsidRPr="003342B1" w:rsidRDefault="003624D8" w:rsidP="000403A1">
            <w:pPr>
              <w:pStyle w:val="TAL"/>
              <w:rPr>
                <w:sz w:val="16"/>
              </w:rPr>
            </w:pPr>
            <w:r>
              <w:rPr>
                <w:sz w:val="16"/>
              </w:rPr>
              <w:t>CP-192078</w:t>
            </w:r>
          </w:p>
        </w:tc>
        <w:tc>
          <w:tcPr>
            <w:tcW w:w="0" w:type="auto"/>
          </w:tcPr>
          <w:p w:rsidR="003624D8" w:rsidRPr="003342B1" w:rsidRDefault="003624D8" w:rsidP="000403A1">
            <w:pPr>
              <w:pStyle w:val="TAL"/>
              <w:rPr>
                <w:sz w:val="16"/>
              </w:rPr>
            </w:pPr>
            <w:r>
              <w:rPr>
                <w:sz w:val="16"/>
              </w:rPr>
              <w:t>Revised WID on CT aspects of eV2XARC</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WID revised</w:t>
            </w:r>
          </w:p>
        </w:tc>
      </w:tr>
      <w:tr w:rsidR="003624D8" w:rsidTr="000403A1">
        <w:tc>
          <w:tcPr>
            <w:tcW w:w="0" w:type="auto"/>
          </w:tcPr>
          <w:p w:rsidR="003624D8" w:rsidRPr="003342B1" w:rsidRDefault="003624D8" w:rsidP="000403A1">
            <w:pPr>
              <w:pStyle w:val="TAL"/>
              <w:rPr>
                <w:sz w:val="16"/>
              </w:rPr>
            </w:pPr>
            <w:r>
              <w:rPr>
                <w:sz w:val="16"/>
              </w:rPr>
              <w:t>CP-192079</w:t>
            </w:r>
          </w:p>
        </w:tc>
        <w:tc>
          <w:tcPr>
            <w:tcW w:w="0" w:type="auto"/>
          </w:tcPr>
          <w:p w:rsidR="003624D8" w:rsidRPr="003342B1" w:rsidRDefault="003624D8" w:rsidP="000403A1">
            <w:pPr>
              <w:pStyle w:val="TAL"/>
              <w:rPr>
                <w:sz w:val="16"/>
              </w:rPr>
            </w:pPr>
            <w:r>
              <w:rPr>
                <w:sz w:val="16"/>
              </w:rPr>
              <w:t>Revised WID on CT aspects on wireless and wireline convergence for the 5G system architecture</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WID revised</w:t>
            </w:r>
          </w:p>
        </w:tc>
      </w:tr>
      <w:tr w:rsidR="003624D8" w:rsidTr="000403A1">
        <w:tc>
          <w:tcPr>
            <w:tcW w:w="0" w:type="auto"/>
          </w:tcPr>
          <w:p w:rsidR="003624D8" w:rsidRPr="003342B1" w:rsidRDefault="003624D8" w:rsidP="000403A1">
            <w:pPr>
              <w:pStyle w:val="TAL"/>
              <w:rPr>
                <w:sz w:val="16"/>
              </w:rPr>
            </w:pPr>
            <w:r>
              <w:rPr>
                <w:sz w:val="16"/>
              </w:rPr>
              <w:t>CP-192081</w:t>
            </w:r>
          </w:p>
        </w:tc>
        <w:tc>
          <w:tcPr>
            <w:tcW w:w="0" w:type="auto"/>
          </w:tcPr>
          <w:p w:rsidR="003624D8" w:rsidRPr="003342B1" w:rsidRDefault="003624D8" w:rsidP="000403A1">
            <w:pPr>
              <w:pStyle w:val="TAL"/>
              <w:rPr>
                <w:sz w:val="16"/>
              </w:rPr>
            </w:pPr>
            <w:r>
              <w:rPr>
                <w:sz w:val="16"/>
              </w:rPr>
              <w:t>Revised WID on Mission Critical Data for Rel-16 - CT aspects</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WID revised</w:t>
            </w:r>
          </w:p>
        </w:tc>
      </w:tr>
      <w:tr w:rsidR="003624D8" w:rsidTr="000403A1">
        <w:tc>
          <w:tcPr>
            <w:tcW w:w="0" w:type="auto"/>
          </w:tcPr>
          <w:p w:rsidR="003624D8" w:rsidRPr="003342B1" w:rsidRDefault="003624D8" w:rsidP="000403A1">
            <w:pPr>
              <w:pStyle w:val="TAL"/>
              <w:rPr>
                <w:sz w:val="16"/>
              </w:rPr>
            </w:pPr>
            <w:r>
              <w:rPr>
                <w:sz w:val="16"/>
              </w:rPr>
              <w:t>CP-192182</w:t>
            </w:r>
          </w:p>
        </w:tc>
        <w:tc>
          <w:tcPr>
            <w:tcW w:w="0" w:type="auto"/>
          </w:tcPr>
          <w:p w:rsidR="003624D8" w:rsidRPr="003342B1" w:rsidRDefault="003624D8" w:rsidP="000403A1">
            <w:pPr>
              <w:pStyle w:val="TAL"/>
              <w:rPr>
                <w:sz w:val="16"/>
              </w:rPr>
            </w:pPr>
            <w:r>
              <w:rPr>
                <w:sz w:val="16"/>
              </w:rPr>
              <w:t>Revised WID on xBDT</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WID revised</w:t>
            </w:r>
          </w:p>
        </w:tc>
      </w:tr>
      <w:tr w:rsidR="003624D8" w:rsidTr="000403A1">
        <w:tc>
          <w:tcPr>
            <w:tcW w:w="0" w:type="auto"/>
          </w:tcPr>
          <w:p w:rsidR="003624D8" w:rsidRPr="003342B1" w:rsidRDefault="003624D8" w:rsidP="000403A1">
            <w:pPr>
              <w:pStyle w:val="TAL"/>
              <w:rPr>
                <w:sz w:val="16"/>
              </w:rPr>
            </w:pPr>
            <w:r>
              <w:rPr>
                <w:sz w:val="16"/>
              </w:rPr>
              <w:t>CP-192184</w:t>
            </w:r>
          </w:p>
        </w:tc>
        <w:tc>
          <w:tcPr>
            <w:tcW w:w="0" w:type="auto"/>
          </w:tcPr>
          <w:p w:rsidR="003624D8" w:rsidRPr="003342B1" w:rsidRDefault="003624D8" w:rsidP="000403A1">
            <w:pPr>
              <w:pStyle w:val="TAL"/>
              <w:rPr>
                <w:sz w:val="16"/>
              </w:rPr>
            </w:pPr>
            <w:r>
              <w:rPr>
                <w:sz w:val="16"/>
              </w:rPr>
              <w:t>WID on eNAPIs</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WID revised</w:t>
            </w:r>
          </w:p>
        </w:tc>
      </w:tr>
      <w:tr w:rsidR="003624D8" w:rsidTr="000403A1">
        <w:tc>
          <w:tcPr>
            <w:tcW w:w="0" w:type="auto"/>
          </w:tcPr>
          <w:p w:rsidR="003624D8" w:rsidRPr="003342B1" w:rsidRDefault="003624D8" w:rsidP="000403A1">
            <w:pPr>
              <w:pStyle w:val="TAL"/>
              <w:rPr>
                <w:sz w:val="16"/>
              </w:rPr>
            </w:pPr>
            <w:r>
              <w:rPr>
                <w:sz w:val="16"/>
              </w:rPr>
              <w:t>CP-192207</w:t>
            </w:r>
          </w:p>
        </w:tc>
        <w:tc>
          <w:tcPr>
            <w:tcW w:w="0" w:type="auto"/>
          </w:tcPr>
          <w:p w:rsidR="003624D8" w:rsidRPr="003342B1" w:rsidRDefault="003624D8" w:rsidP="000403A1">
            <w:pPr>
              <w:pStyle w:val="TAL"/>
              <w:rPr>
                <w:sz w:val="16"/>
              </w:rPr>
            </w:pPr>
            <w:r>
              <w:rPr>
                <w:sz w:val="16"/>
              </w:rPr>
              <w:t>Revised WID on CT aspects of optimisations on UE radio capability signalling</w:t>
            </w:r>
          </w:p>
        </w:tc>
        <w:tc>
          <w:tcPr>
            <w:tcW w:w="0" w:type="auto"/>
          </w:tcPr>
          <w:p w:rsidR="003624D8" w:rsidRPr="003342B1" w:rsidRDefault="003624D8" w:rsidP="000403A1">
            <w:pPr>
              <w:pStyle w:val="TAL"/>
              <w:rPr>
                <w:sz w:val="16"/>
              </w:rPr>
            </w:pPr>
            <w:r>
              <w:rPr>
                <w:sz w:val="16"/>
              </w:rPr>
              <w:t>Qualcomm Incorporated / Lena</w:t>
            </w:r>
          </w:p>
        </w:tc>
        <w:tc>
          <w:tcPr>
            <w:tcW w:w="0" w:type="auto"/>
          </w:tcPr>
          <w:p w:rsidR="003624D8" w:rsidRPr="003342B1" w:rsidRDefault="003624D8" w:rsidP="000403A1">
            <w:pPr>
              <w:pStyle w:val="TAL"/>
              <w:rPr>
                <w:sz w:val="16"/>
              </w:rPr>
            </w:pPr>
            <w:r>
              <w:rPr>
                <w:sz w:val="16"/>
              </w:rPr>
              <w:t>WID revised</w:t>
            </w:r>
          </w:p>
        </w:tc>
      </w:tr>
      <w:tr w:rsidR="003624D8" w:rsidTr="000403A1">
        <w:tc>
          <w:tcPr>
            <w:tcW w:w="0" w:type="auto"/>
          </w:tcPr>
          <w:p w:rsidR="003624D8" w:rsidRPr="003342B1" w:rsidRDefault="003624D8" w:rsidP="000403A1">
            <w:pPr>
              <w:pStyle w:val="TAL"/>
              <w:rPr>
                <w:sz w:val="16"/>
              </w:rPr>
            </w:pPr>
            <w:r>
              <w:rPr>
                <w:sz w:val="16"/>
              </w:rPr>
              <w:t>CP-192241</w:t>
            </w:r>
          </w:p>
        </w:tc>
        <w:tc>
          <w:tcPr>
            <w:tcW w:w="0" w:type="auto"/>
          </w:tcPr>
          <w:p w:rsidR="003624D8" w:rsidRPr="003342B1" w:rsidRDefault="003624D8" w:rsidP="000403A1">
            <w:pPr>
              <w:pStyle w:val="TAL"/>
              <w:rPr>
                <w:sz w:val="16"/>
              </w:rPr>
            </w:pPr>
            <w:r>
              <w:rPr>
                <w:sz w:val="16"/>
              </w:rPr>
              <w:t>Presentation of Report to TSG: 3GPP TR 29.843 v2.1.0 on Study on Load and Overload Control of 5GC Service Based Interfaces</w:t>
            </w:r>
          </w:p>
        </w:tc>
        <w:tc>
          <w:tcPr>
            <w:tcW w:w="0" w:type="auto"/>
          </w:tcPr>
          <w:p w:rsidR="003624D8" w:rsidRPr="003342B1" w:rsidRDefault="003624D8" w:rsidP="000403A1">
            <w:pPr>
              <w:pStyle w:val="TAL"/>
              <w:rPr>
                <w:sz w:val="16"/>
              </w:rPr>
            </w:pPr>
            <w:r>
              <w:rPr>
                <w:sz w:val="16"/>
              </w:rPr>
              <w:t>CT4</w:t>
            </w:r>
          </w:p>
        </w:tc>
        <w:tc>
          <w:tcPr>
            <w:tcW w:w="0" w:type="auto"/>
          </w:tcPr>
          <w:p w:rsidR="003624D8" w:rsidRPr="003342B1" w:rsidRDefault="003624D8" w:rsidP="000403A1">
            <w:pPr>
              <w:pStyle w:val="TAL"/>
              <w:rPr>
                <w:sz w:val="16"/>
              </w:rPr>
            </w:pPr>
            <w:r>
              <w:rPr>
                <w:sz w:val="16"/>
              </w:rPr>
              <w:t>WID revised</w:t>
            </w:r>
          </w:p>
        </w:tc>
      </w:tr>
      <w:tr w:rsidR="003624D8" w:rsidTr="000403A1">
        <w:tc>
          <w:tcPr>
            <w:tcW w:w="0" w:type="auto"/>
          </w:tcPr>
          <w:p w:rsidR="003624D8" w:rsidRPr="003342B1" w:rsidRDefault="003624D8" w:rsidP="000403A1">
            <w:pPr>
              <w:pStyle w:val="TAL"/>
              <w:rPr>
                <w:sz w:val="16"/>
              </w:rPr>
            </w:pPr>
            <w:r>
              <w:rPr>
                <w:sz w:val="16"/>
              </w:rPr>
              <w:t>CP-192258</w:t>
            </w:r>
          </w:p>
        </w:tc>
        <w:tc>
          <w:tcPr>
            <w:tcW w:w="0" w:type="auto"/>
          </w:tcPr>
          <w:p w:rsidR="003624D8" w:rsidRPr="003342B1" w:rsidRDefault="003624D8" w:rsidP="000403A1">
            <w:pPr>
              <w:pStyle w:val="TAL"/>
              <w:rPr>
                <w:sz w:val="16"/>
              </w:rPr>
            </w:pPr>
            <w:r>
              <w:rPr>
                <w:sz w:val="16"/>
              </w:rPr>
              <w:t>Revised WID on CT aspects of 5GS enhanced support of vertical and LAN services</w:t>
            </w:r>
          </w:p>
        </w:tc>
        <w:tc>
          <w:tcPr>
            <w:tcW w:w="0" w:type="auto"/>
          </w:tcPr>
          <w:p w:rsidR="003624D8" w:rsidRPr="003342B1" w:rsidRDefault="003624D8" w:rsidP="000403A1">
            <w:pPr>
              <w:pStyle w:val="TAL"/>
              <w:rPr>
                <w:sz w:val="16"/>
              </w:rPr>
            </w:pPr>
            <w:r>
              <w:rPr>
                <w:sz w:val="16"/>
              </w:rPr>
              <w:t>CT1</w:t>
            </w:r>
          </w:p>
        </w:tc>
        <w:tc>
          <w:tcPr>
            <w:tcW w:w="0" w:type="auto"/>
          </w:tcPr>
          <w:p w:rsidR="003624D8" w:rsidRPr="003342B1" w:rsidRDefault="003624D8" w:rsidP="000403A1">
            <w:pPr>
              <w:pStyle w:val="TAL"/>
              <w:rPr>
                <w:sz w:val="16"/>
              </w:rPr>
            </w:pPr>
            <w:r>
              <w:rPr>
                <w:sz w:val="16"/>
              </w:rPr>
              <w:t>WID revised</w:t>
            </w:r>
          </w:p>
        </w:tc>
      </w:tr>
      <w:tr w:rsidR="003624D8" w:rsidTr="000403A1">
        <w:tc>
          <w:tcPr>
            <w:tcW w:w="0" w:type="auto"/>
          </w:tcPr>
          <w:p w:rsidR="003624D8" w:rsidRPr="003342B1" w:rsidRDefault="003624D8" w:rsidP="000403A1">
            <w:pPr>
              <w:pStyle w:val="TAL"/>
              <w:rPr>
                <w:sz w:val="16"/>
              </w:rPr>
            </w:pPr>
            <w:r>
              <w:rPr>
                <w:sz w:val="16"/>
              </w:rPr>
              <w:t>CP-192259</w:t>
            </w:r>
          </w:p>
        </w:tc>
        <w:tc>
          <w:tcPr>
            <w:tcW w:w="0" w:type="auto"/>
          </w:tcPr>
          <w:p w:rsidR="003624D8" w:rsidRPr="003342B1" w:rsidRDefault="003624D8" w:rsidP="000403A1">
            <w:pPr>
              <w:pStyle w:val="TAL"/>
              <w:rPr>
                <w:sz w:val="16"/>
              </w:rPr>
            </w:pPr>
            <w:r>
              <w:rPr>
                <w:sz w:val="16"/>
              </w:rPr>
              <w:t>Revised WID on eNA</w:t>
            </w:r>
          </w:p>
        </w:tc>
        <w:tc>
          <w:tcPr>
            <w:tcW w:w="0" w:type="auto"/>
          </w:tcPr>
          <w:p w:rsidR="003624D8" w:rsidRPr="003342B1" w:rsidRDefault="003624D8" w:rsidP="000403A1">
            <w:pPr>
              <w:pStyle w:val="TAL"/>
              <w:rPr>
                <w:sz w:val="16"/>
              </w:rPr>
            </w:pPr>
            <w:r>
              <w:rPr>
                <w:sz w:val="16"/>
              </w:rPr>
              <w:t>CT3</w:t>
            </w:r>
          </w:p>
        </w:tc>
        <w:tc>
          <w:tcPr>
            <w:tcW w:w="0" w:type="auto"/>
          </w:tcPr>
          <w:p w:rsidR="003624D8" w:rsidRPr="003342B1" w:rsidRDefault="003624D8" w:rsidP="000403A1">
            <w:pPr>
              <w:pStyle w:val="TAL"/>
              <w:rPr>
                <w:sz w:val="16"/>
              </w:rPr>
            </w:pPr>
            <w:r>
              <w:rPr>
                <w:sz w:val="16"/>
              </w:rPr>
              <w:t>WID revised</w:t>
            </w:r>
          </w:p>
        </w:tc>
      </w:tr>
      <w:tr w:rsidR="003624D8" w:rsidTr="000403A1">
        <w:tc>
          <w:tcPr>
            <w:tcW w:w="0" w:type="auto"/>
          </w:tcPr>
          <w:p w:rsidR="003624D8" w:rsidRPr="003342B1" w:rsidRDefault="003624D8" w:rsidP="000403A1">
            <w:pPr>
              <w:pStyle w:val="TAL"/>
              <w:rPr>
                <w:sz w:val="16"/>
              </w:rPr>
            </w:pPr>
            <w:r>
              <w:rPr>
                <w:sz w:val="16"/>
              </w:rPr>
              <w:t>CP-192260</w:t>
            </w:r>
          </w:p>
        </w:tc>
        <w:tc>
          <w:tcPr>
            <w:tcW w:w="0" w:type="auto"/>
          </w:tcPr>
          <w:p w:rsidR="003624D8" w:rsidRPr="003342B1" w:rsidRDefault="003624D8" w:rsidP="000403A1">
            <w:pPr>
              <w:pStyle w:val="TAL"/>
              <w:rPr>
                <w:sz w:val="16"/>
              </w:rPr>
            </w:pPr>
            <w:r>
              <w:rPr>
                <w:sz w:val="16"/>
              </w:rPr>
              <w:t>Revised WID on CT aspects of Enhancement to the 5GC LoCation Services</w:t>
            </w:r>
          </w:p>
        </w:tc>
        <w:tc>
          <w:tcPr>
            <w:tcW w:w="0" w:type="auto"/>
          </w:tcPr>
          <w:p w:rsidR="003624D8" w:rsidRPr="003342B1" w:rsidRDefault="003624D8" w:rsidP="000403A1">
            <w:pPr>
              <w:pStyle w:val="TAL"/>
              <w:rPr>
                <w:sz w:val="16"/>
              </w:rPr>
            </w:pPr>
            <w:r>
              <w:rPr>
                <w:sz w:val="16"/>
              </w:rPr>
              <w:t>Huawei</w:t>
            </w:r>
          </w:p>
        </w:tc>
        <w:tc>
          <w:tcPr>
            <w:tcW w:w="0" w:type="auto"/>
          </w:tcPr>
          <w:p w:rsidR="003624D8" w:rsidRPr="003342B1" w:rsidRDefault="003624D8" w:rsidP="000403A1">
            <w:pPr>
              <w:pStyle w:val="TAL"/>
              <w:rPr>
                <w:sz w:val="16"/>
              </w:rPr>
            </w:pPr>
            <w:r>
              <w:rPr>
                <w:sz w:val="16"/>
              </w:rPr>
              <w:t>WID revised</w:t>
            </w:r>
          </w:p>
        </w:tc>
      </w:tr>
    </w:tbl>
    <w:p w:rsidR="003624D8" w:rsidRDefault="003624D8" w:rsidP="003624D8"/>
    <w:p w:rsidR="003624D8" w:rsidRDefault="003624D8" w:rsidP="003624D8">
      <w:pPr>
        <w:pStyle w:val="Heading2"/>
      </w:pPr>
      <w:r>
        <w:br w:type="page"/>
      </w:r>
      <w:r>
        <w:lastRenderedPageBreak/>
        <w:t>Annex E: List of draft Technical Specifications and Reports</w:t>
      </w:r>
    </w:p>
    <w:p w:rsidR="003624D8" w:rsidRDefault="003624D8" w:rsidP="003624D8">
      <w:pPr>
        <w:pStyle w:val="TH"/>
      </w:pPr>
    </w:p>
    <w:tbl>
      <w:tblPr>
        <w:tblStyle w:val="TableGrid"/>
        <w:tblW w:w="0" w:type="auto"/>
        <w:tblLook w:val="04A0" w:firstRow="1" w:lastRow="0" w:firstColumn="1" w:lastColumn="0" w:noHBand="0" w:noVBand="1"/>
      </w:tblPr>
      <w:tblGrid>
        <w:gridCol w:w="1097"/>
        <w:gridCol w:w="706"/>
        <w:gridCol w:w="587"/>
        <w:gridCol w:w="7239"/>
      </w:tblGrid>
      <w:tr w:rsidR="003624D8" w:rsidTr="000403A1">
        <w:tc>
          <w:tcPr>
            <w:tcW w:w="0" w:type="auto"/>
          </w:tcPr>
          <w:p w:rsidR="003624D8" w:rsidRDefault="003624D8" w:rsidP="000403A1">
            <w:pPr>
              <w:pStyle w:val="TAH"/>
            </w:pPr>
            <w:r>
              <w:t>Document</w:t>
            </w:r>
          </w:p>
        </w:tc>
        <w:tc>
          <w:tcPr>
            <w:tcW w:w="0" w:type="auto"/>
          </w:tcPr>
          <w:p w:rsidR="003624D8" w:rsidRDefault="003624D8" w:rsidP="000403A1">
            <w:pPr>
              <w:pStyle w:val="TAH"/>
            </w:pPr>
            <w:r>
              <w:t>Spec</w:t>
            </w:r>
          </w:p>
        </w:tc>
        <w:tc>
          <w:tcPr>
            <w:tcW w:w="0" w:type="auto"/>
          </w:tcPr>
          <w:p w:rsidR="003624D8" w:rsidRDefault="003624D8" w:rsidP="000403A1">
            <w:pPr>
              <w:pStyle w:val="TAH"/>
            </w:pPr>
            <w:r>
              <w:t>vers</w:t>
            </w:r>
          </w:p>
        </w:tc>
        <w:tc>
          <w:tcPr>
            <w:tcW w:w="0" w:type="auto"/>
          </w:tcPr>
          <w:p w:rsidR="003624D8" w:rsidRDefault="003624D8" w:rsidP="000403A1">
            <w:pPr>
              <w:pStyle w:val="TAH"/>
            </w:pPr>
            <w:r>
              <w:t>Doc title</w:t>
            </w:r>
          </w:p>
        </w:tc>
      </w:tr>
      <w:tr w:rsidR="003624D8" w:rsidTr="000403A1">
        <w:tc>
          <w:tcPr>
            <w:tcW w:w="0" w:type="auto"/>
          </w:tcPr>
          <w:p w:rsidR="003624D8" w:rsidRPr="003342B1" w:rsidRDefault="003624D8" w:rsidP="000403A1">
            <w:pPr>
              <w:pStyle w:val="TAR"/>
              <w:rPr>
                <w:sz w:val="16"/>
              </w:rPr>
            </w:pPr>
            <w:r>
              <w:rPr>
                <w:sz w:val="16"/>
              </w:rPr>
              <w:t>CP-192084</w:t>
            </w:r>
          </w:p>
        </w:tc>
        <w:tc>
          <w:tcPr>
            <w:tcW w:w="0" w:type="auto"/>
          </w:tcPr>
          <w:p w:rsidR="003624D8" w:rsidRPr="003342B1" w:rsidRDefault="003624D8" w:rsidP="000403A1">
            <w:pPr>
              <w:pStyle w:val="TAL"/>
              <w:rPr>
                <w:sz w:val="16"/>
              </w:rPr>
            </w:pPr>
            <w:r>
              <w:rPr>
                <w:sz w:val="16"/>
              </w:rPr>
              <w:t>29.380</w:t>
            </w:r>
          </w:p>
        </w:tc>
        <w:tc>
          <w:tcPr>
            <w:tcW w:w="0" w:type="auto"/>
          </w:tcPr>
          <w:p w:rsidR="003624D8" w:rsidRPr="003342B1" w:rsidRDefault="003624D8" w:rsidP="000403A1">
            <w:pPr>
              <w:pStyle w:val="TAL"/>
              <w:rPr>
                <w:sz w:val="16"/>
              </w:rPr>
            </w:pPr>
            <w:r>
              <w:rPr>
                <w:sz w:val="16"/>
              </w:rPr>
              <w:t>1.0.0</w:t>
            </w:r>
          </w:p>
        </w:tc>
        <w:tc>
          <w:tcPr>
            <w:tcW w:w="0" w:type="auto"/>
          </w:tcPr>
          <w:p w:rsidR="003624D8" w:rsidRPr="003342B1" w:rsidRDefault="003624D8" w:rsidP="000403A1">
            <w:pPr>
              <w:pStyle w:val="TAL"/>
              <w:rPr>
                <w:sz w:val="16"/>
              </w:rPr>
            </w:pPr>
            <w:r>
              <w:rPr>
                <w:sz w:val="16"/>
              </w:rPr>
              <w:t>Presentation for information of 3GPP TS 29.380 on Mission Critical Push To Talk (MCPTT) media plane control interworking with LMR systems; Protocol specification</w:t>
            </w:r>
          </w:p>
        </w:tc>
      </w:tr>
      <w:tr w:rsidR="003624D8" w:rsidTr="000403A1">
        <w:tc>
          <w:tcPr>
            <w:tcW w:w="0" w:type="auto"/>
          </w:tcPr>
          <w:p w:rsidR="003624D8" w:rsidRPr="003342B1" w:rsidRDefault="003624D8" w:rsidP="000403A1">
            <w:pPr>
              <w:pStyle w:val="TAR"/>
              <w:rPr>
                <w:sz w:val="16"/>
              </w:rPr>
            </w:pPr>
            <w:r>
              <w:rPr>
                <w:sz w:val="16"/>
              </w:rPr>
              <w:t>CP-192085</w:t>
            </w:r>
          </w:p>
        </w:tc>
        <w:tc>
          <w:tcPr>
            <w:tcW w:w="0" w:type="auto"/>
          </w:tcPr>
          <w:p w:rsidR="003624D8" w:rsidRPr="003342B1" w:rsidRDefault="003624D8" w:rsidP="000403A1">
            <w:pPr>
              <w:pStyle w:val="TAL"/>
              <w:rPr>
                <w:sz w:val="16"/>
              </w:rPr>
            </w:pPr>
            <w:r>
              <w:rPr>
                <w:sz w:val="16"/>
              </w:rPr>
              <w:t>24.174</w:t>
            </w:r>
          </w:p>
        </w:tc>
        <w:tc>
          <w:tcPr>
            <w:tcW w:w="0" w:type="auto"/>
          </w:tcPr>
          <w:p w:rsidR="003624D8" w:rsidRPr="003342B1" w:rsidRDefault="003624D8" w:rsidP="000403A1">
            <w:pPr>
              <w:pStyle w:val="TAL"/>
              <w:rPr>
                <w:sz w:val="16"/>
              </w:rPr>
            </w:pPr>
            <w:r>
              <w:rPr>
                <w:sz w:val="16"/>
              </w:rPr>
              <w:t>1.0.0</w:t>
            </w:r>
          </w:p>
        </w:tc>
        <w:tc>
          <w:tcPr>
            <w:tcW w:w="0" w:type="auto"/>
          </w:tcPr>
          <w:p w:rsidR="003624D8" w:rsidRPr="003342B1" w:rsidRDefault="003624D8" w:rsidP="000403A1">
            <w:pPr>
              <w:pStyle w:val="TAL"/>
              <w:rPr>
                <w:sz w:val="16"/>
              </w:rPr>
            </w:pPr>
            <w:r>
              <w:rPr>
                <w:sz w:val="16"/>
              </w:rPr>
              <w:t>Presentation for information of 3GPP TS 24.174 on Support of Multi-Device and Multi-Identity in IMS; Stage 3</w:t>
            </w:r>
          </w:p>
        </w:tc>
      </w:tr>
      <w:tr w:rsidR="003624D8" w:rsidTr="000403A1">
        <w:tc>
          <w:tcPr>
            <w:tcW w:w="0" w:type="auto"/>
          </w:tcPr>
          <w:p w:rsidR="003624D8" w:rsidRPr="003342B1" w:rsidRDefault="003624D8" w:rsidP="000403A1">
            <w:pPr>
              <w:pStyle w:val="TAR"/>
              <w:rPr>
                <w:sz w:val="16"/>
              </w:rPr>
            </w:pPr>
            <w:r>
              <w:rPr>
                <w:sz w:val="16"/>
              </w:rPr>
              <w:t>CP-192086</w:t>
            </w:r>
          </w:p>
        </w:tc>
        <w:tc>
          <w:tcPr>
            <w:tcW w:w="0" w:type="auto"/>
          </w:tcPr>
          <w:p w:rsidR="003624D8" w:rsidRPr="003342B1" w:rsidRDefault="003624D8" w:rsidP="000403A1">
            <w:pPr>
              <w:pStyle w:val="TAL"/>
              <w:rPr>
                <w:sz w:val="16"/>
              </w:rPr>
            </w:pPr>
            <w:r>
              <w:rPr>
                <w:sz w:val="16"/>
              </w:rPr>
              <w:t>23.735</w:t>
            </w:r>
          </w:p>
        </w:tc>
        <w:tc>
          <w:tcPr>
            <w:tcW w:w="0" w:type="auto"/>
          </w:tcPr>
          <w:p w:rsidR="003624D8" w:rsidRPr="003342B1" w:rsidRDefault="003624D8" w:rsidP="000403A1">
            <w:pPr>
              <w:pStyle w:val="TAL"/>
              <w:rPr>
                <w:sz w:val="16"/>
              </w:rPr>
            </w:pPr>
            <w:r>
              <w:rPr>
                <w:sz w:val="16"/>
              </w:rPr>
              <w:t>2.0.0</w:t>
            </w:r>
          </w:p>
        </w:tc>
        <w:tc>
          <w:tcPr>
            <w:tcW w:w="0" w:type="auto"/>
          </w:tcPr>
          <w:p w:rsidR="003624D8" w:rsidRPr="003342B1" w:rsidRDefault="003624D8" w:rsidP="000403A1">
            <w:pPr>
              <w:pStyle w:val="TAL"/>
              <w:rPr>
                <w:sz w:val="16"/>
              </w:rPr>
            </w:pPr>
            <w:r>
              <w:rPr>
                <w:sz w:val="16"/>
              </w:rPr>
              <w:t>Presentation for approval of 3GPP TR 23.735 on Study on enhancements of Public Warning System; (Release 16)</w:t>
            </w:r>
          </w:p>
        </w:tc>
      </w:tr>
      <w:tr w:rsidR="003624D8" w:rsidTr="000403A1">
        <w:tc>
          <w:tcPr>
            <w:tcW w:w="0" w:type="auto"/>
          </w:tcPr>
          <w:p w:rsidR="003624D8" w:rsidRPr="003342B1" w:rsidRDefault="003624D8" w:rsidP="000403A1">
            <w:pPr>
              <w:pStyle w:val="TAR"/>
              <w:rPr>
                <w:sz w:val="16"/>
              </w:rPr>
            </w:pPr>
            <w:r>
              <w:rPr>
                <w:sz w:val="16"/>
              </w:rPr>
              <w:t>CP-192203</w:t>
            </w:r>
          </w:p>
        </w:tc>
        <w:tc>
          <w:tcPr>
            <w:tcW w:w="0" w:type="auto"/>
          </w:tcPr>
          <w:p w:rsidR="003624D8" w:rsidRPr="003342B1" w:rsidRDefault="003624D8" w:rsidP="000403A1">
            <w:pPr>
              <w:pStyle w:val="TAL"/>
              <w:rPr>
                <w:sz w:val="16"/>
              </w:rPr>
            </w:pPr>
            <w:r>
              <w:rPr>
                <w:sz w:val="16"/>
              </w:rPr>
              <w:t>29.892</w:t>
            </w:r>
          </w:p>
        </w:tc>
        <w:tc>
          <w:tcPr>
            <w:tcW w:w="0" w:type="auto"/>
          </w:tcPr>
          <w:p w:rsidR="003624D8" w:rsidRPr="003342B1" w:rsidRDefault="003624D8" w:rsidP="000403A1">
            <w:pPr>
              <w:pStyle w:val="TAL"/>
              <w:rPr>
                <w:sz w:val="16"/>
              </w:rPr>
            </w:pPr>
            <w:r>
              <w:rPr>
                <w:sz w:val="16"/>
              </w:rPr>
              <w:t>2.0.0</w:t>
            </w:r>
          </w:p>
        </w:tc>
        <w:tc>
          <w:tcPr>
            <w:tcW w:w="0" w:type="auto"/>
          </w:tcPr>
          <w:p w:rsidR="003624D8" w:rsidRPr="003342B1" w:rsidRDefault="003624D8" w:rsidP="000403A1">
            <w:pPr>
              <w:pStyle w:val="TAL"/>
              <w:rPr>
                <w:sz w:val="16"/>
              </w:rPr>
            </w:pPr>
            <w:r>
              <w:rPr>
                <w:sz w:val="16"/>
              </w:rPr>
              <w:t>Presentation of Report to TSG: 3GPP TR 29.892 v2.0.0 on Study on User Plane Protocol in 5GC</w:t>
            </w:r>
          </w:p>
        </w:tc>
      </w:tr>
      <w:tr w:rsidR="003624D8" w:rsidTr="000403A1">
        <w:tc>
          <w:tcPr>
            <w:tcW w:w="0" w:type="auto"/>
          </w:tcPr>
          <w:p w:rsidR="003624D8" w:rsidRPr="003342B1" w:rsidRDefault="003624D8" w:rsidP="000403A1">
            <w:pPr>
              <w:pStyle w:val="TAR"/>
              <w:rPr>
                <w:sz w:val="16"/>
              </w:rPr>
            </w:pPr>
            <w:r>
              <w:rPr>
                <w:sz w:val="16"/>
              </w:rPr>
              <w:t>CP-192241</w:t>
            </w:r>
          </w:p>
        </w:tc>
        <w:tc>
          <w:tcPr>
            <w:tcW w:w="0" w:type="auto"/>
          </w:tcPr>
          <w:p w:rsidR="003624D8" w:rsidRPr="003342B1" w:rsidRDefault="003624D8" w:rsidP="000403A1">
            <w:pPr>
              <w:pStyle w:val="TAL"/>
              <w:rPr>
                <w:sz w:val="16"/>
              </w:rPr>
            </w:pPr>
            <w:r>
              <w:rPr>
                <w:sz w:val="16"/>
              </w:rPr>
              <w:t>29.843</w:t>
            </w:r>
          </w:p>
        </w:tc>
        <w:tc>
          <w:tcPr>
            <w:tcW w:w="0" w:type="auto"/>
          </w:tcPr>
          <w:p w:rsidR="003624D8" w:rsidRPr="003342B1" w:rsidRDefault="003624D8" w:rsidP="000403A1">
            <w:pPr>
              <w:pStyle w:val="TAL"/>
              <w:rPr>
                <w:sz w:val="16"/>
              </w:rPr>
            </w:pPr>
            <w:r>
              <w:rPr>
                <w:sz w:val="16"/>
              </w:rPr>
              <w:t>2.1.0</w:t>
            </w:r>
          </w:p>
        </w:tc>
        <w:tc>
          <w:tcPr>
            <w:tcW w:w="0" w:type="auto"/>
          </w:tcPr>
          <w:p w:rsidR="003624D8" w:rsidRPr="003342B1" w:rsidRDefault="003624D8" w:rsidP="000403A1">
            <w:pPr>
              <w:pStyle w:val="TAL"/>
              <w:rPr>
                <w:sz w:val="16"/>
              </w:rPr>
            </w:pPr>
            <w:r>
              <w:rPr>
                <w:sz w:val="16"/>
              </w:rPr>
              <w:t>Presentation of Report to TSG: 3GPP TR 29.843 v2.0.0 on Study on Load and Overload Control of 5GC Service Based Interfaces</w:t>
            </w:r>
          </w:p>
        </w:tc>
      </w:tr>
    </w:tbl>
    <w:p w:rsidR="003624D8" w:rsidRDefault="003624D8" w:rsidP="003624D8"/>
    <w:p w:rsidR="003624D8" w:rsidRDefault="003624D8" w:rsidP="003624D8">
      <w:pPr>
        <w:pStyle w:val="Heading2"/>
      </w:pPr>
      <w:r>
        <w:br w:type="page"/>
      </w:r>
      <w:r>
        <w:lastRenderedPageBreak/>
        <w:t>Annex F: List of participants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673"/>
        <w:gridCol w:w="1522"/>
        <w:gridCol w:w="3211"/>
        <w:gridCol w:w="2666"/>
      </w:tblGrid>
      <w:tr w:rsidR="003624D8" w:rsidRPr="00C77227" w:rsidTr="000403A1">
        <w:trPr>
          <w:trHeight w:val="300"/>
        </w:trPr>
        <w:tc>
          <w:tcPr>
            <w:tcW w:w="709" w:type="dxa"/>
            <w:shd w:val="clear" w:color="auto" w:fill="D9D9D9" w:themeFill="background1" w:themeFillShade="D9"/>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TITLE</w:t>
            </w:r>
          </w:p>
        </w:tc>
        <w:tc>
          <w:tcPr>
            <w:tcW w:w="1673" w:type="dxa"/>
            <w:shd w:val="clear" w:color="auto" w:fill="D9D9D9" w:themeFill="background1" w:themeFillShade="D9"/>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Family Name</w:t>
            </w:r>
          </w:p>
        </w:tc>
        <w:tc>
          <w:tcPr>
            <w:tcW w:w="1522" w:type="dxa"/>
            <w:shd w:val="clear" w:color="auto" w:fill="D9D9D9" w:themeFill="background1" w:themeFillShade="D9"/>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Given Name</w:t>
            </w:r>
          </w:p>
        </w:tc>
        <w:tc>
          <w:tcPr>
            <w:tcW w:w="3211" w:type="dxa"/>
            <w:shd w:val="clear" w:color="auto" w:fill="D9D9D9" w:themeFill="background1" w:themeFillShade="D9"/>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Organization Represented</w:t>
            </w:r>
          </w:p>
        </w:tc>
        <w:tc>
          <w:tcPr>
            <w:tcW w:w="2666" w:type="dxa"/>
            <w:shd w:val="clear" w:color="auto" w:fill="D9D9D9" w:themeFill="background1" w:themeFillShade="D9"/>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 xml:space="preserve">Organization Represented </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Achter</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Johannes</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T-Mobile Polska S.A.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Aghili</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Behrouz</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InterDigital Communications</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Ai</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Ming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CATT</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Aikawa</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Shinichiro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Fujitsu Limited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ARIB</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Ali</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Irfan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Cisco Systems Belgium</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Atarius</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Roozbeh</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Lenovo (Beijing)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Baker</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Matthew</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Nokia Italy</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Bari</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Farooq</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AT&amp;T GNS Belgium SPRL</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Beutler</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Roland</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EBU</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Bojeryd</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Nils</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Telia Company AB</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Brown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Michael</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Affirmed Networks Inc.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Buckley</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Adrian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vivo Mobile Communication (H)</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Bucknell</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Paul</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FUJITSU Laboratories of Europe</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Burbidge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Richard</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Intel</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Chaponniere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Lena</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Qualcomm Incorporated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CHEN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LI</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vivo Mobile Com. (Chongqing)</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Chen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Xiaobao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Orange UK</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Chervyakov</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Andrey</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Intel Corporation Italia SpA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Chiba</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Tsunehiko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Nokia Hungary</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Chitturi</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Suresh</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Samsung R&amp;D Institute India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TSDSI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Choi</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Woo-Jin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KT Corp.</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TTA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Chuang</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Justin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ASTRI</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Chuberre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Nicolas</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THALES</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Chun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SungDuck</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LG Electronics France</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Clemons</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Peter</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Quixoticity</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Corbett</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Cherita</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Johns Hopkins University APL</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Costello</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Tim</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BT plc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Doig</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Ian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BlackBerry UK Limited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Miss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EL MOUMOUHI</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Sanaa</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Eutelsat S.A.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Miss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Fernandez</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Susana</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Ericsson España S.A.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Frost</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Tim</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Vodafone GmbH</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Fu</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I-Kang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MediaTek (Shenzhen) Inc.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Gaal</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Peter</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Qualcomm Tech. Netherlands B.V</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Gao</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Qiubin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Datang Linktester Technology</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Gheorghiu</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Valentin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Qualcomm UK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Grant</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Marc</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AT&amp;T GNS Belgium SPRL</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Guirguis</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Ihab</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FirstNet</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Gupta</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Vivek</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Intel Technology Poland SP Zoo</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Prof.</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Han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Andrew Min-gyu</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Hansung University</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TTA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Han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Seunghee</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Intel Finland Oy</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Hayes</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Stephen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L.M. Ericsson Limited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lastRenderedPageBreak/>
              <w:t>Ms.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Heo</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Youn hyoung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Intel Sweden AB</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Holley</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Kevin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BT plc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Holmström</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Tomas</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Ericsson Hungary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Howell</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Andrew</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HOME OFFICE</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Hu</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Nan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China Mobile (Hangzhou) Inf.</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Jeon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Ho In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OnFace Co.,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TTA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Kerry</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Stuart</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Ruckus</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Kim</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Daegyun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Samsung Electronics Czech</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Kim</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Laeyoung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LG Electronics Inc.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TTA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Kim</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Soenghun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Samsung Research America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Kim</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Wuk</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Samsung Electronics Romania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Kim</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Younsun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SAMSUNG R&amp;D INSTITUTE JAPAN</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ARIB</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Kiss</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Krisztian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Apple Italia S.R.L.</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Kitazoe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Masato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Qualcomm communications-France</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Koo</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Hyounhee</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SyncTechno Inc.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Kruse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Heiko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IDEMIA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Kwon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Eddy</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Intel Mobile Communications</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TSDSI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Kymalainen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Kimmo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Lavasani</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Shahab</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Huawei Technologies Sweden AB</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Lee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Jay</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Verizon UK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Lee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Juho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Samsung Electronics Iberia SA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Lee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Ki-Dong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LG Electronics Deutschland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Lee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Moon-il</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Interdigital Asia LLC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TTA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Leis</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Peter</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Nokia Germany</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Lin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Kevin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Chengdu OPPO Mobile Com. corp.</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LIN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Yilin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China Telecommunications</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Liu</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Aijuan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Fiberhome Technologies Group</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Liu</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Jennifer</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Nokia Shanghai Bell</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Liu</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Yajian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Huawei Tech.(UK) Co..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Lorenzo</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Casaccia</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QUALCOMM Europe Inc. - Italy</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Luo</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Feng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China Mobile (Suzhou) Software</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Martin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Jesus</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Telefonica Germany GmbH</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Mayer</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Georg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Huawei Technologies Co.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Mazzarese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David</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Huawei Device Co.,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Meredith</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John M</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Miller</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James</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InterDigital, Inc.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Minokuchi</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Atsushi</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NTT DOCOMO INC.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TTC</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Montojo</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Juan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QUALCOMM Europe Inc. - Spain</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Morand</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Lionel</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Orange</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Mustapha</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Mona</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GSM Association</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OTHER</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Nakamura</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Kazuo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ARIB</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ARIB</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Nakano</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Yusuke</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KDDI Corporation</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ARIB</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Neal</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Adrian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Vodafone España SA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lastRenderedPageBreak/>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Ng</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Chenghock</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NEC Telecom MODUS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Nielsen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Sari</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Nokia Denmark</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Ning</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Yang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Beijing OPPO Com. corp.,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O'Brien Jr.</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Fran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Cisco Systems</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Oldfield</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Peter</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Rogers Communications Canada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Oprescu</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Val</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AT&amp;T</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Pan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Xueming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vivo Communication Technology</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Pesonen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Tero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Suomen virveverkko Oy</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Phan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Ly Thanh</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Gemalto N.V.</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Pica</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Francesco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Qualcomm Korea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TTA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Piroard</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Francois</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Airbus DS SLC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Poikselka</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Miikka</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Nokia Poland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Pope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Maurice</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Provvedi</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Simone</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Huawei Technologies R&amp;D UK</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QIN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Fei</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vivo Mobile Communication Co.,</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Quan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Haiyang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Morningcore Technology Co.,Ltd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Reininger</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Philippe</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Huawei Technologies France</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Rengasami</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Selvam</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OTD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Romano</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Giovanni</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TELECOM ITALIA S.p.A.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Saboorian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Tony</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Futurewei Technologies</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Sällberg</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Krister</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Nanjing Ericsson Panda Com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Schmitt</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Peter</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HuaWei Technologies Co.,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Schumacher</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Greg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SPRINT Corporation</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Sebire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Guillaume</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MediaTek Inc.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Shen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Jia</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Shenzhen YZF Network Technolog</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Sirotkin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Sasha</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Intel Deutschland GmbH</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Miss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Song</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Yuexia</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GOHIGH DATA NETWORKS TECH.</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Sultan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Alain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Sumita</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Masa</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Huawei Technologies Japan K.K.</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TTC</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Sun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Feifei</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Samsung Electronics Polska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Sun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Tao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China Mobile M2M Company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Sunny</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Ren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TELUS</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Tamrakar</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Rakesh</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vivo Mobile Communication (S)</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Tamura</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Toshiyuki</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NEC Corporation</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TTC</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Tang</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Hai</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Guangdong OPPO Mobile Telecom.</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Tenny</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Nathan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MediaTek Korea Inc.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TTA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Thorpe-Taylor</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Carol-lyn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CISA ECD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Toche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Christian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Huawei Technologies (Korea)</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TTA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Toskala</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Antti</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Nokia Solutions &amp; Networks (I)</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TSDSI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Tsang</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Eric Kong-Chau</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ASTRI</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Tsang kwong u</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Steve</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Orange Spain</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van der Veen</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Hans</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NEC Europe Ltd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lastRenderedPageBreak/>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Vogedes</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Jerome</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NextNav</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Wang</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Ke</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CICT</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Webb</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Matthew</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HUAWEI TECH. GmbH</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Wong</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Curt</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Charter Communications, Inc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Woodward</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Tim</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Motorola Solutions Germany</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Wu</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Huaming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vivo Mobile Communication (H)</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Miss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Xu</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Hui</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CATT</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Xu</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Lixiang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Tianjin Samsung Telecom</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Yeo</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Jeongho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Samsung Electronics Nordic AB</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ETSI</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Yokota</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Daisuke</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SoftBank Corp.</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ARIB</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Younge</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Mark</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T-Mobile USA Inc.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ATIS</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Zeng</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Erlin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Datang Mobile Com. Equipment</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Miss</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Zhang</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Xiaoran</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China Mobile E-Commerce Co.</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Zhang</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Zhi</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OnePlus</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Zhou</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Xutao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BEIJING SAMSUNG TELECOM R&amp;D</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Zhu</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Jinguo</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ZTE Corporation</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r w:rsidR="003624D8" w:rsidRPr="00C77227" w:rsidTr="000403A1">
        <w:trPr>
          <w:trHeight w:val="300"/>
        </w:trPr>
        <w:tc>
          <w:tcPr>
            <w:tcW w:w="709"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Mr.</w:t>
            </w:r>
          </w:p>
        </w:tc>
        <w:tc>
          <w:tcPr>
            <w:tcW w:w="1673"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Zuo</w:t>
            </w:r>
          </w:p>
        </w:tc>
        <w:tc>
          <w:tcPr>
            <w:tcW w:w="1522"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Zhisong</w:t>
            </w:r>
          </w:p>
        </w:tc>
        <w:tc>
          <w:tcPr>
            <w:tcW w:w="3211"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Dongguan OPPO Precision Elec.</w:t>
            </w:r>
          </w:p>
        </w:tc>
        <w:tc>
          <w:tcPr>
            <w:tcW w:w="2666" w:type="dxa"/>
            <w:shd w:val="clear" w:color="auto" w:fill="auto"/>
            <w:noWrap/>
            <w:vAlign w:val="bottom"/>
            <w:hideMark/>
          </w:tcPr>
          <w:p w:rsidR="003624D8" w:rsidRPr="00C77227" w:rsidRDefault="003624D8" w:rsidP="000403A1">
            <w:pPr>
              <w:overflowPunct/>
              <w:autoSpaceDE/>
              <w:autoSpaceDN/>
              <w:adjustRightInd/>
              <w:spacing w:after="0"/>
              <w:textAlignment w:val="auto"/>
              <w:rPr>
                <w:rFonts w:ascii="Calibri" w:hAnsi="Calibri"/>
                <w:color w:val="000000"/>
                <w:sz w:val="22"/>
                <w:szCs w:val="22"/>
              </w:rPr>
            </w:pPr>
            <w:r w:rsidRPr="00C77227">
              <w:rPr>
                <w:rFonts w:ascii="Calibri" w:hAnsi="Calibri"/>
                <w:color w:val="000000"/>
                <w:sz w:val="22"/>
                <w:szCs w:val="22"/>
              </w:rPr>
              <w:t>CCSA</w:t>
            </w:r>
          </w:p>
        </w:tc>
      </w:tr>
    </w:tbl>
    <w:p w:rsidR="003624D8" w:rsidRDefault="003624D8" w:rsidP="003624D8"/>
    <w:p w:rsidR="003624D8" w:rsidRDefault="003624D8" w:rsidP="003624D8">
      <w:pPr>
        <w:pStyle w:val="Heading2"/>
      </w:pPr>
      <w:r>
        <w:br w:type="page"/>
      </w:r>
      <w:r>
        <w:lastRenderedPageBreak/>
        <w:t>Annex G: List of future meetings</w:t>
      </w:r>
    </w:p>
    <w:p w:rsidR="003624D8" w:rsidRDefault="003624D8" w:rsidP="003624D8">
      <w:pPr>
        <w:pStyle w:val="TH"/>
      </w:pPr>
    </w:p>
    <w:tbl>
      <w:tblPr>
        <w:tblStyle w:val="TableGrid"/>
        <w:tblW w:w="0" w:type="auto"/>
        <w:tblLook w:val="04A0" w:firstRow="1" w:lastRow="0" w:firstColumn="1" w:lastColumn="0" w:noHBand="0" w:noVBand="1"/>
      </w:tblPr>
      <w:tblGrid>
        <w:gridCol w:w="697"/>
        <w:gridCol w:w="1047"/>
        <w:gridCol w:w="1407"/>
        <w:gridCol w:w="1453"/>
        <w:gridCol w:w="906"/>
        <w:gridCol w:w="1087"/>
      </w:tblGrid>
      <w:tr w:rsidR="003624D8" w:rsidTr="000403A1">
        <w:tc>
          <w:tcPr>
            <w:tcW w:w="0" w:type="auto"/>
          </w:tcPr>
          <w:p w:rsidR="003624D8" w:rsidRDefault="003624D8" w:rsidP="000403A1">
            <w:pPr>
              <w:pStyle w:val="TAH"/>
            </w:pPr>
            <w:r>
              <w:t>Title</w:t>
            </w:r>
          </w:p>
        </w:tc>
        <w:tc>
          <w:tcPr>
            <w:tcW w:w="0" w:type="auto"/>
          </w:tcPr>
          <w:p w:rsidR="003624D8" w:rsidRDefault="003624D8" w:rsidP="000403A1">
            <w:pPr>
              <w:pStyle w:val="TAH"/>
            </w:pPr>
            <w:r>
              <w:t>Start date</w:t>
            </w:r>
          </w:p>
        </w:tc>
        <w:tc>
          <w:tcPr>
            <w:tcW w:w="0" w:type="auto"/>
          </w:tcPr>
          <w:p w:rsidR="003624D8" w:rsidRDefault="003624D8" w:rsidP="000403A1">
            <w:pPr>
              <w:pStyle w:val="TAH"/>
            </w:pPr>
            <w:r>
              <w:t>End date (OP)</w:t>
            </w:r>
          </w:p>
        </w:tc>
        <w:tc>
          <w:tcPr>
            <w:tcW w:w="0" w:type="auto"/>
          </w:tcPr>
          <w:p w:rsidR="003624D8" w:rsidRDefault="003624D8" w:rsidP="000403A1">
            <w:pPr>
              <w:pStyle w:val="TAH"/>
            </w:pPr>
            <w:r>
              <w:t>Town</w:t>
            </w:r>
          </w:p>
        </w:tc>
        <w:tc>
          <w:tcPr>
            <w:tcW w:w="0" w:type="auto"/>
          </w:tcPr>
          <w:p w:rsidR="003624D8" w:rsidRDefault="003624D8" w:rsidP="000403A1">
            <w:pPr>
              <w:pStyle w:val="TAH"/>
            </w:pPr>
            <w:r>
              <w:t>Country</w:t>
            </w:r>
          </w:p>
        </w:tc>
        <w:tc>
          <w:tcPr>
            <w:tcW w:w="0" w:type="auto"/>
          </w:tcPr>
          <w:p w:rsidR="003624D8" w:rsidRDefault="003624D8" w:rsidP="000403A1">
            <w:pPr>
              <w:pStyle w:val="TAH"/>
            </w:pPr>
            <w:r>
              <w:t>Reference</w:t>
            </w:r>
          </w:p>
        </w:tc>
      </w:tr>
      <w:tr w:rsidR="003624D8" w:rsidTr="000403A1">
        <w:tc>
          <w:tcPr>
            <w:tcW w:w="0" w:type="auto"/>
          </w:tcPr>
          <w:p w:rsidR="003624D8" w:rsidRPr="003342B1" w:rsidRDefault="003624D8" w:rsidP="000403A1">
            <w:pPr>
              <w:pStyle w:val="TAL"/>
              <w:rPr>
                <w:sz w:val="16"/>
              </w:rPr>
            </w:pPr>
            <w:r>
              <w:rPr>
                <w:sz w:val="16"/>
              </w:rPr>
              <w:t>CT#86</w:t>
            </w:r>
          </w:p>
        </w:tc>
        <w:tc>
          <w:tcPr>
            <w:tcW w:w="0" w:type="auto"/>
          </w:tcPr>
          <w:p w:rsidR="003624D8" w:rsidRPr="003342B1" w:rsidRDefault="003624D8" w:rsidP="000403A1">
            <w:pPr>
              <w:pStyle w:val="TAL"/>
              <w:rPr>
                <w:sz w:val="16"/>
              </w:rPr>
            </w:pPr>
            <w:r>
              <w:rPr>
                <w:sz w:val="16"/>
              </w:rPr>
              <w:t>2019-12-09</w:t>
            </w:r>
          </w:p>
        </w:tc>
        <w:tc>
          <w:tcPr>
            <w:tcW w:w="0" w:type="auto"/>
          </w:tcPr>
          <w:p w:rsidR="003624D8" w:rsidRPr="003342B1" w:rsidRDefault="003624D8" w:rsidP="000403A1">
            <w:pPr>
              <w:pStyle w:val="TAL"/>
              <w:rPr>
                <w:sz w:val="16"/>
              </w:rPr>
            </w:pPr>
            <w:r>
              <w:rPr>
                <w:sz w:val="16"/>
              </w:rPr>
              <w:t>2019-12-10</w:t>
            </w:r>
          </w:p>
        </w:tc>
        <w:tc>
          <w:tcPr>
            <w:tcW w:w="0" w:type="auto"/>
          </w:tcPr>
          <w:p w:rsidR="003624D8" w:rsidRPr="003342B1" w:rsidRDefault="003624D8" w:rsidP="000403A1">
            <w:pPr>
              <w:pStyle w:val="TAL"/>
              <w:rPr>
                <w:sz w:val="16"/>
              </w:rPr>
            </w:pPr>
            <w:r>
              <w:rPr>
                <w:sz w:val="16"/>
              </w:rPr>
              <w:t>Sitges</w:t>
            </w:r>
          </w:p>
        </w:tc>
        <w:tc>
          <w:tcPr>
            <w:tcW w:w="0" w:type="auto"/>
          </w:tcPr>
          <w:p w:rsidR="003624D8" w:rsidRPr="003342B1" w:rsidRDefault="003624D8" w:rsidP="000403A1">
            <w:pPr>
              <w:pStyle w:val="TAL"/>
              <w:rPr>
                <w:sz w:val="16"/>
              </w:rPr>
            </w:pPr>
            <w:r>
              <w:rPr>
                <w:sz w:val="16"/>
              </w:rPr>
              <w:t>ES</w:t>
            </w:r>
          </w:p>
        </w:tc>
        <w:tc>
          <w:tcPr>
            <w:tcW w:w="0" w:type="auto"/>
          </w:tcPr>
          <w:p w:rsidR="003624D8" w:rsidRPr="003342B1" w:rsidRDefault="003624D8" w:rsidP="000403A1">
            <w:pPr>
              <w:pStyle w:val="TAL"/>
              <w:rPr>
                <w:sz w:val="16"/>
              </w:rPr>
            </w:pPr>
            <w:r>
              <w:rPr>
                <w:sz w:val="16"/>
              </w:rPr>
              <w:t>CP-86</w:t>
            </w:r>
          </w:p>
        </w:tc>
      </w:tr>
      <w:tr w:rsidR="003624D8" w:rsidTr="000403A1">
        <w:tc>
          <w:tcPr>
            <w:tcW w:w="0" w:type="auto"/>
          </w:tcPr>
          <w:p w:rsidR="003624D8" w:rsidRPr="003342B1" w:rsidRDefault="003624D8" w:rsidP="000403A1">
            <w:pPr>
              <w:pStyle w:val="TAL"/>
              <w:rPr>
                <w:sz w:val="16"/>
              </w:rPr>
            </w:pPr>
            <w:r>
              <w:rPr>
                <w:sz w:val="16"/>
              </w:rPr>
              <w:t>CT#87</w:t>
            </w:r>
          </w:p>
        </w:tc>
        <w:tc>
          <w:tcPr>
            <w:tcW w:w="0" w:type="auto"/>
          </w:tcPr>
          <w:p w:rsidR="003624D8" w:rsidRPr="003342B1" w:rsidRDefault="003624D8" w:rsidP="000403A1">
            <w:pPr>
              <w:pStyle w:val="TAL"/>
              <w:rPr>
                <w:sz w:val="16"/>
              </w:rPr>
            </w:pPr>
            <w:r>
              <w:rPr>
                <w:sz w:val="16"/>
              </w:rPr>
              <w:t>2020-03-16</w:t>
            </w:r>
          </w:p>
        </w:tc>
        <w:tc>
          <w:tcPr>
            <w:tcW w:w="0" w:type="auto"/>
          </w:tcPr>
          <w:p w:rsidR="003624D8" w:rsidRPr="003342B1" w:rsidRDefault="003624D8" w:rsidP="000403A1">
            <w:pPr>
              <w:pStyle w:val="TAL"/>
              <w:rPr>
                <w:sz w:val="16"/>
              </w:rPr>
            </w:pPr>
            <w:r>
              <w:rPr>
                <w:sz w:val="16"/>
              </w:rPr>
              <w:t>2020-03-17</w:t>
            </w:r>
          </w:p>
        </w:tc>
        <w:tc>
          <w:tcPr>
            <w:tcW w:w="0" w:type="auto"/>
          </w:tcPr>
          <w:p w:rsidR="003624D8" w:rsidRPr="003342B1" w:rsidRDefault="003624D8" w:rsidP="000403A1">
            <w:pPr>
              <w:pStyle w:val="TAL"/>
              <w:rPr>
                <w:sz w:val="16"/>
              </w:rPr>
            </w:pPr>
            <w:r>
              <w:rPr>
                <w:sz w:val="16"/>
              </w:rPr>
              <w:t>Jeju</w:t>
            </w:r>
          </w:p>
        </w:tc>
        <w:tc>
          <w:tcPr>
            <w:tcW w:w="0" w:type="auto"/>
          </w:tcPr>
          <w:p w:rsidR="003624D8" w:rsidRPr="003342B1" w:rsidRDefault="003624D8" w:rsidP="000403A1">
            <w:pPr>
              <w:pStyle w:val="TAL"/>
              <w:rPr>
                <w:sz w:val="16"/>
              </w:rPr>
            </w:pPr>
            <w:r>
              <w:rPr>
                <w:sz w:val="16"/>
              </w:rPr>
              <w:t>KR</w:t>
            </w:r>
          </w:p>
        </w:tc>
        <w:tc>
          <w:tcPr>
            <w:tcW w:w="0" w:type="auto"/>
          </w:tcPr>
          <w:p w:rsidR="003624D8" w:rsidRPr="003342B1" w:rsidRDefault="003624D8" w:rsidP="000403A1">
            <w:pPr>
              <w:pStyle w:val="TAL"/>
              <w:rPr>
                <w:sz w:val="16"/>
              </w:rPr>
            </w:pPr>
            <w:r>
              <w:rPr>
                <w:sz w:val="16"/>
              </w:rPr>
              <w:t>CP-87</w:t>
            </w:r>
          </w:p>
        </w:tc>
      </w:tr>
      <w:tr w:rsidR="003624D8" w:rsidTr="000403A1">
        <w:tc>
          <w:tcPr>
            <w:tcW w:w="0" w:type="auto"/>
          </w:tcPr>
          <w:p w:rsidR="003624D8" w:rsidRPr="003342B1" w:rsidRDefault="003624D8" w:rsidP="000403A1">
            <w:pPr>
              <w:pStyle w:val="TAL"/>
              <w:rPr>
                <w:sz w:val="16"/>
              </w:rPr>
            </w:pPr>
            <w:r>
              <w:rPr>
                <w:sz w:val="16"/>
              </w:rPr>
              <w:t>CT#88</w:t>
            </w:r>
          </w:p>
        </w:tc>
        <w:tc>
          <w:tcPr>
            <w:tcW w:w="0" w:type="auto"/>
          </w:tcPr>
          <w:p w:rsidR="003624D8" w:rsidRPr="003342B1" w:rsidRDefault="003624D8" w:rsidP="000403A1">
            <w:pPr>
              <w:pStyle w:val="TAL"/>
              <w:rPr>
                <w:sz w:val="16"/>
              </w:rPr>
            </w:pPr>
            <w:r>
              <w:rPr>
                <w:sz w:val="16"/>
              </w:rPr>
              <w:t>2020-06-15</w:t>
            </w:r>
          </w:p>
        </w:tc>
        <w:tc>
          <w:tcPr>
            <w:tcW w:w="0" w:type="auto"/>
          </w:tcPr>
          <w:p w:rsidR="003624D8" w:rsidRPr="003342B1" w:rsidRDefault="003624D8" w:rsidP="000403A1">
            <w:pPr>
              <w:pStyle w:val="TAL"/>
              <w:rPr>
                <w:sz w:val="16"/>
              </w:rPr>
            </w:pPr>
            <w:r>
              <w:rPr>
                <w:sz w:val="16"/>
              </w:rPr>
              <w:t>2020-06-16</w:t>
            </w:r>
          </w:p>
        </w:tc>
        <w:tc>
          <w:tcPr>
            <w:tcW w:w="0" w:type="auto"/>
          </w:tcPr>
          <w:p w:rsidR="003624D8" w:rsidRPr="003342B1" w:rsidRDefault="003624D8" w:rsidP="000403A1">
            <w:pPr>
              <w:pStyle w:val="TAL"/>
              <w:rPr>
                <w:sz w:val="16"/>
              </w:rPr>
            </w:pPr>
            <w:r>
              <w:rPr>
                <w:sz w:val="16"/>
              </w:rPr>
              <w:t>Malmo</w:t>
            </w:r>
          </w:p>
        </w:tc>
        <w:tc>
          <w:tcPr>
            <w:tcW w:w="0" w:type="auto"/>
          </w:tcPr>
          <w:p w:rsidR="003624D8" w:rsidRPr="003342B1" w:rsidRDefault="003624D8" w:rsidP="000403A1">
            <w:pPr>
              <w:pStyle w:val="TAL"/>
              <w:rPr>
                <w:sz w:val="16"/>
              </w:rPr>
            </w:pPr>
            <w:r>
              <w:rPr>
                <w:sz w:val="16"/>
              </w:rPr>
              <w:t>SE</w:t>
            </w:r>
          </w:p>
        </w:tc>
        <w:tc>
          <w:tcPr>
            <w:tcW w:w="0" w:type="auto"/>
          </w:tcPr>
          <w:p w:rsidR="003624D8" w:rsidRPr="003342B1" w:rsidRDefault="003624D8" w:rsidP="000403A1">
            <w:pPr>
              <w:pStyle w:val="TAL"/>
              <w:rPr>
                <w:sz w:val="16"/>
              </w:rPr>
            </w:pPr>
            <w:r>
              <w:rPr>
                <w:sz w:val="16"/>
              </w:rPr>
              <w:t>CP-88</w:t>
            </w:r>
          </w:p>
        </w:tc>
      </w:tr>
      <w:tr w:rsidR="003624D8" w:rsidTr="000403A1">
        <w:tc>
          <w:tcPr>
            <w:tcW w:w="0" w:type="auto"/>
          </w:tcPr>
          <w:p w:rsidR="003624D8" w:rsidRPr="003342B1" w:rsidRDefault="003624D8" w:rsidP="000403A1">
            <w:pPr>
              <w:pStyle w:val="TAL"/>
              <w:rPr>
                <w:sz w:val="16"/>
              </w:rPr>
            </w:pPr>
            <w:r>
              <w:rPr>
                <w:sz w:val="16"/>
              </w:rPr>
              <w:t>CT#89</w:t>
            </w:r>
          </w:p>
        </w:tc>
        <w:tc>
          <w:tcPr>
            <w:tcW w:w="0" w:type="auto"/>
          </w:tcPr>
          <w:p w:rsidR="003624D8" w:rsidRPr="003342B1" w:rsidRDefault="003624D8" w:rsidP="000403A1">
            <w:pPr>
              <w:pStyle w:val="TAL"/>
              <w:rPr>
                <w:sz w:val="16"/>
              </w:rPr>
            </w:pPr>
            <w:r>
              <w:rPr>
                <w:sz w:val="16"/>
              </w:rPr>
              <w:t>2020-09-14</w:t>
            </w:r>
          </w:p>
        </w:tc>
        <w:tc>
          <w:tcPr>
            <w:tcW w:w="0" w:type="auto"/>
          </w:tcPr>
          <w:p w:rsidR="003624D8" w:rsidRPr="003342B1" w:rsidRDefault="003624D8" w:rsidP="000403A1">
            <w:pPr>
              <w:pStyle w:val="TAL"/>
              <w:rPr>
                <w:sz w:val="16"/>
              </w:rPr>
            </w:pPr>
            <w:r>
              <w:rPr>
                <w:sz w:val="16"/>
              </w:rPr>
              <w:t>2020-09-15</w:t>
            </w:r>
          </w:p>
        </w:tc>
        <w:tc>
          <w:tcPr>
            <w:tcW w:w="0" w:type="auto"/>
          </w:tcPr>
          <w:p w:rsidR="003624D8" w:rsidRPr="003342B1" w:rsidRDefault="003624D8" w:rsidP="000403A1">
            <w:pPr>
              <w:pStyle w:val="TAL"/>
              <w:rPr>
                <w:sz w:val="16"/>
              </w:rPr>
            </w:pPr>
            <w:r>
              <w:rPr>
                <w:sz w:val="16"/>
              </w:rPr>
              <w:t>Funchal, Madeira</w:t>
            </w:r>
          </w:p>
        </w:tc>
        <w:tc>
          <w:tcPr>
            <w:tcW w:w="0" w:type="auto"/>
          </w:tcPr>
          <w:p w:rsidR="003624D8" w:rsidRPr="003342B1" w:rsidRDefault="003624D8" w:rsidP="000403A1">
            <w:pPr>
              <w:pStyle w:val="TAL"/>
              <w:rPr>
                <w:sz w:val="16"/>
              </w:rPr>
            </w:pPr>
            <w:r>
              <w:rPr>
                <w:sz w:val="16"/>
              </w:rPr>
              <w:t>PT</w:t>
            </w:r>
          </w:p>
        </w:tc>
        <w:tc>
          <w:tcPr>
            <w:tcW w:w="0" w:type="auto"/>
          </w:tcPr>
          <w:p w:rsidR="003624D8" w:rsidRPr="003342B1" w:rsidRDefault="003624D8" w:rsidP="000403A1">
            <w:pPr>
              <w:pStyle w:val="TAL"/>
              <w:rPr>
                <w:sz w:val="16"/>
              </w:rPr>
            </w:pPr>
            <w:r>
              <w:rPr>
                <w:sz w:val="16"/>
              </w:rPr>
              <w:t>CP-89</w:t>
            </w:r>
          </w:p>
        </w:tc>
      </w:tr>
      <w:tr w:rsidR="003624D8" w:rsidTr="000403A1">
        <w:tc>
          <w:tcPr>
            <w:tcW w:w="0" w:type="auto"/>
          </w:tcPr>
          <w:p w:rsidR="003624D8" w:rsidRPr="003342B1" w:rsidRDefault="003624D8" w:rsidP="000403A1">
            <w:pPr>
              <w:pStyle w:val="TAL"/>
              <w:rPr>
                <w:sz w:val="16"/>
              </w:rPr>
            </w:pPr>
            <w:r>
              <w:rPr>
                <w:sz w:val="16"/>
              </w:rPr>
              <w:t>CT#90</w:t>
            </w:r>
          </w:p>
        </w:tc>
        <w:tc>
          <w:tcPr>
            <w:tcW w:w="0" w:type="auto"/>
          </w:tcPr>
          <w:p w:rsidR="003624D8" w:rsidRPr="003342B1" w:rsidRDefault="003624D8" w:rsidP="000403A1">
            <w:pPr>
              <w:pStyle w:val="TAL"/>
              <w:rPr>
                <w:sz w:val="16"/>
              </w:rPr>
            </w:pPr>
            <w:r>
              <w:rPr>
                <w:sz w:val="16"/>
              </w:rPr>
              <w:t>2020-12-07</w:t>
            </w:r>
          </w:p>
        </w:tc>
        <w:tc>
          <w:tcPr>
            <w:tcW w:w="0" w:type="auto"/>
          </w:tcPr>
          <w:p w:rsidR="003624D8" w:rsidRPr="003342B1" w:rsidRDefault="003624D8" w:rsidP="000403A1">
            <w:pPr>
              <w:pStyle w:val="TAL"/>
              <w:rPr>
                <w:sz w:val="16"/>
              </w:rPr>
            </w:pPr>
            <w:r>
              <w:rPr>
                <w:sz w:val="16"/>
              </w:rPr>
              <w:t>2020-12-08</w:t>
            </w:r>
          </w:p>
        </w:tc>
        <w:tc>
          <w:tcPr>
            <w:tcW w:w="0" w:type="auto"/>
          </w:tcPr>
          <w:p w:rsidR="003624D8" w:rsidRPr="003342B1" w:rsidRDefault="003624D8" w:rsidP="000403A1">
            <w:pPr>
              <w:pStyle w:val="TAL"/>
              <w:rPr>
                <w:sz w:val="16"/>
              </w:rPr>
            </w:pPr>
            <w:r>
              <w:rPr>
                <w:sz w:val="16"/>
              </w:rPr>
              <w:t>US</w:t>
            </w:r>
          </w:p>
        </w:tc>
        <w:tc>
          <w:tcPr>
            <w:tcW w:w="0" w:type="auto"/>
          </w:tcPr>
          <w:p w:rsidR="003624D8" w:rsidRPr="003342B1" w:rsidRDefault="003624D8" w:rsidP="000403A1">
            <w:pPr>
              <w:pStyle w:val="TAL"/>
              <w:rPr>
                <w:sz w:val="16"/>
              </w:rPr>
            </w:pPr>
            <w:r>
              <w:rPr>
                <w:sz w:val="16"/>
              </w:rPr>
              <w:t>US</w:t>
            </w:r>
          </w:p>
        </w:tc>
        <w:tc>
          <w:tcPr>
            <w:tcW w:w="0" w:type="auto"/>
          </w:tcPr>
          <w:p w:rsidR="003624D8" w:rsidRPr="003342B1" w:rsidRDefault="003624D8" w:rsidP="000403A1">
            <w:pPr>
              <w:pStyle w:val="TAL"/>
              <w:rPr>
                <w:sz w:val="16"/>
              </w:rPr>
            </w:pPr>
            <w:r>
              <w:rPr>
                <w:sz w:val="16"/>
              </w:rPr>
              <w:t>CP-90</w:t>
            </w:r>
          </w:p>
        </w:tc>
      </w:tr>
    </w:tbl>
    <w:p w:rsidR="003624D8" w:rsidRDefault="003624D8" w:rsidP="00DE69A1">
      <w:pPr>
        <w:pStyle w:val="FP"/>
      </w:pPr>
    </w:p>
    <w:p w:rsidR="00DE69A1" w:rsidRDefault="00DE69A1" w:rsidP="00DE69A1">
      <w:pPr>
        <w:pStyle w:val="FP"/>
      </w:pPr>
      <w:r>
        <w:t>Report prepared by: KK</w:t>
      </w:r>
    </w:p>
    <w:p w:rsidR="00DE69A1" w:rsidRPr="00DE69A1" w:rsidRDefault="00DE69A1" w:rsidP="00DE69A1"/>
    <w:sectPr w:rsidR="00DE69A1" w:rsidRPr="00DE69A1" w:rsidSect="00DE69A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857" w:rsidRDefault="00985857">
      <w:pPr>
        <w:spacing w:after="0"/>
      </w:pPr>
      <w:r>
        <w:separator/>
      </w:r>
    </w:p>
  </w:endnote>
  <w:endnote w:type="continuationSeparator" w:id="0">
    <w:p w:rsidR="00985857" w:rsidRDefault="009858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921" w:rsidRDefault="006A3921" w:rsidP="009A6C7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6A3921" w:rsidRDefault="006A3921" w:rsidP="00DE69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921" w:rsidRDefault="006A3921" w:rsidP="009A6C7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6A3921" w:rsidRDefault="006A3921" w:rsidP="00DE69A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921" w:rsidRDefault="006A39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857" w:rsidRDefault="00985857">
      <w:pPr>
        <w:spacing w:after="0"/>
      </w:pPr>
      <w:r>
        <w:separator/>
      </w:r>
    </w:p>
  </w:footnote>
  <w:footnote w:type="continuationSeparator" w:id="0">
    <w:p w:rsidR="00985857" w:rsidRDefault="009858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921" w:rsidRDefault="006A392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921" w:rsidRDefault="006A39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921" w:rsidRDefault="006A3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A33E75"/>
    <w:multiLevelType w:val="hybridMultilevel"/>
    <w:tmpl w:val="B23C3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F9218A"/>
    <w:multiLevelType w:val="hybridMultilevel"/>
    <w:tmpl w:val="B23C3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9A1"/>
    <w:rsid w:val="000765ED"/>
    <w:rsid w:val="000A1611"/>
    <w:rsid w:val="000F5796"/>
    <w:rsid w:val="002154EC"/>
    <w:rsid w:val="00284BF7"/>
    <w:rsid w:val="00322C18"/>
    <w:rsid w:val="00347721"/>
    <w:rsid w:val="003624D8"/>
    <w:rsid w:val="006A3921"/>
    <w:rsid w:val="006E3A3D"/>
    <w:rsid w:val="007456D0"/>
    <w:rsid w:val="007956A5"/>
    <w:rsid w:val="008B7C99"/>
    <w:rsid w:val="008C28EE"/>
    <w:rsid w:val="00972574"/>
    <w:rsid w:val="009754ED"/>
    <w:rsid w:val="00985857"/>
    <w:rsid w:val="009A6C79"/>
    <w:rsid w:val="009B7EFF"/>
    <w:rsid w:val="00A11AF4"/>
    <w:rsid w:val="00CB2E53"/>
    <w:rsid w:val="00DE69A1"/>
    <w:rsid w:val="00E02769"/>
    <w:rsid w:val="00E54B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3F062"/>
  <w15:chartTrackingRefBased/>
  <w15:docId w15:val="{D1310475-6BE0-4AB2-AF5C-8198CACF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24D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624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624D8"/>
    <w:pPr>
      <w:pBdr>
        <w:top w:val="none" w:sz="0" w:space="0" w:color="auto"/>
      </w:pBdr>
      <w:spacing w:before="180"/>
      <w:outlineLvl w:val="1"/>
    </w:pPr>
    <w:rPr>
      <w:sz w:val="32"/>
    </w:rPr>
  </w:style>
  <w:style w:type="paragraph" w:styleId="Heading3">
    <w:name w:val="heading 3"/>
    <w:basedOn w:val="Heading2"/>
    <w:next w:val="Normal"/>
    <w:link w:val="Heading3Char"/>
    <w:qFormat/>
    <w:rsid w:val="003624D8"/>
    <w:pPr>
      <w:spacing w:before="120"/>
      <w:outlineLvl w:val="2"/>
    </w:pPr>
    <w:rPr>
      <w:sz w:val="28"/>
    </w:rPr>
  </w:style>
  <w:style w:type="paragraph" w:styleId="Heading4">
    <w:name w:val="heading 4"/>
    <w:basedOn w:val="Heading3"/>
    <w:next w:val="Normal"/>
    <w:link w:val="Heading4Char"/>
    <w:qFormat/>
    <w:rsid w:val="003624D8"/>
    <w:pPr>
      <w:ind w:left="1418" w:hanging="1418"/>
      <w:outlineLvl w:val="3"/>
    </w:pPr>
    <w:rPr>
      <w:sz w:val="24"/>
    </w:rPr>
  </w:style>
  <w:style w:type="paragraph" w:styleId="Heading5">
    <w:name w:val="heading 5"/>
    <w:basedOn w:val="Heading4"/>
    <w:next w:val="Normal"/>
    <w:qFormat/>
    <w:rsid w:val="003624D8"/>
    <w:pPr>
      <w:ind w:left="1701" w:hanging="1701"/>
      <w:outlineLvl w:val="4"/>
    </w:pPr>
    <w:rPr>
      <w:sz w:val="22"/>
    </w:rPr>
  </w:style>
  <w:style w:type="paragraph" w:styleId="Heading6">
    <w:name w:val="heading 6"/>
    <w:basedOn w:val="H6"/>
    <w:next w:val="Normal"/>
    <w:qFormat/>
    <w:rsid w:val="003624D8"/>
    <w:pPr>
      <w:outlineLvl w:val="5"/>
    </w:pPr>
  </w:style>
  <w:style w:type="paragraph" w:styleId="Heading7">
    <w:name w:val="heading 7"/>
    <w:basedOn w:val="H6"/>
    <w:next w:val="Normal"/>
    <w:qFormat/>
    <w:rsid w:val="003624D8"/>
    <w:pPr>
      <w:outlineLvl w:val="6"/>
    </w:pPr>
  </w:style>
  <w:style w:type="paragraph" w:styleId="Heading8">
    <w:name w:val="heading 8"/>
    <w:basedOn w:val="Heading1"/>
    <w:next w:val="Normal"/>
    <w:qFormat/>
    <w:rsid w:val="003624D8"/>
    <w:pPr>
      <w:ind w:left="0" w:firstLine="0"/>
      <w:outlineLvl w:val="7"/>
    </w:pPr>
  </w:style>
  <w:style w:type="paragraph" w:styleId="Heading9">
    <w:name w:val="heading 9"/>
    <w:basedOn w:val="Heading8"/>
    <w:next w:val="Normal"/>
    <w:qFormat/>
    <w:rsid w:val="003624D8"/>
    <w:pPr>
      <w:outlineLvl w:val="8"/>
    </w:pPr>
  </w:style>
  <w:style w:type="character" w:default="1" w:styleId="DefaultParagraphFont">
    <w:name w:val="Default Paragraph Font"/>
    <w:semiHidden/>
    <w:rsid w:val="003624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24D8"/>
  </w:style>
  <w:style w:type="paragraph" w:styleId="TOC8">
    <w:name w:val="toc 8"/>
    <w:basedOn w:val="TOC1"/>
    <w:semiHidden/>
    <w:rsid w:val="003624D8"/>
    <w:pPr>
      <w:spacing w:before="180"/>
      <w:ind w:left="2693" w:hanging="2693"/>
    </w:pPr>
    <w:rPr>
      <w:b/>
    </w:rPr>
  </w:style>
  <w:style w:type="paragraph" w:styleId="TOC1">
    <w:name w:val="toc 1"/>
    <w:semiHidden/>
    <w:rsid w:val="003624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624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24D8"/>
    <w:pPr>
      <w:ind w:left="1701" w:hanging="1701"/>
    </w:pPr>
  </w:style>
  <w:style w:type="paragraph" w:styleId="TOC4">
    <w:name w:val="toc 4"/>
    <w:basedOn w:val="TOC3"/>
    <w:semiHidden/>
    <w:rsid w:val="003624D8"/>
    <w:pPr>
      <w:ind w:left="1418" w:hanging="1418"/>
    </w:pPr>
  </w:style>
  <w:style w:type="paragraph" w:styleId="TOC3">
    <w:name w:val="toc 3"/>
    <w:basedOn w:val="TOC2"/>
    <w:rsid w:val="003624D8"/>
    <w:pPr>
      <w:ind w:left="1134" w:hanging="1134"/>
    </w:pPr>
  </w:style>
  <w:style w:type="paragraph" w:styleId="TOC2">
    <w:name w:val="toc 2"/>
    <w:basedOn w:val="TOC1"/>
    <w:rsid w:val="003624D8"/>
    <w:pPr>
      <w:keepNext w:val="0"/>
      <w:spacing w:before="0"/>
      <w:ind w:left="851" w:hanging="851"/>
    </w:pPr>
    <w:rPr>
      <w:sz w:val="20"/>
    </w:rPr>
  </w:style>
  <w:style w:type="paragraph" w:styleId="Index2">
    <w:name w:val="index 2"/>
    <w:basedOn w:val="Index1"/>
    <w:semiHidden/>
    <w:rsid w:val="003624D8"/>
    <w:pPr>
      <w:ind w:left="284"/>
    </w:pPr>
  </w:style>
  <w:style w:type="paragraph" w:styleId="Index1">
    <w:name w:val="index 1"/>
    <w:basedOn w:val="Normal"/>
    <w:semiHidden/>
    <w:rsid w:val="003624D8"/>
    <w:pPr>
      <w:keepLines/>
      <w:spacing w:after="0"/>
    </w:pPr>
  </w:style>
  <w:style w:type="paragraph" w:customStyle="1" w:styleId="ZH">
    <w:name w:val="ZH"/>
    <w:rsid w:val="003624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24D8"/>
    <w:pPr>
      <w:outlineLvl w:val="9"/>
    </w:pPr>
  </w:style>
  <w:style w:type="paragraph" w:styleId="ListNumber2">
    <w:name w:val="List Number 2"/>
    <w:basedOn w:val="ListNumber"/>
    <w:semiHidden/>
    <w:rsid w:val="003624D8"/>
    <w:pPr>
      <w:ind w:left="851"/>
    </w:pPr>
  </w:style>
  <w:style w:type="paragraph" w:styleId="Header">
    <w:name w:val="header"/>
    <w:semiHidden/>
    <w:rsid w:val="003624D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624D8"/>
    <w:rPr>
      <w:b/>
      <w:position w:val="6"/>
      <w:sz w:val="16"/>
    </w:rPr>
  </w:style>
  <w:style w:type="paragraph" w:styleId="FootnoteText">
    <w:name w:val="footnote text"/>
    <w:basedOn w:val="Normal"/>
    <w:semiHidden/>
    <w:rsid w:val="003624D8"/>
    <w:pPr>
      <w:keepLines/>
      <w:spacing w:after="0"/>
      <w:ind w:left="454" w:hanging="454"/>
    </w:pPr>
    <w:rPr>
      <w:sz w:val="16"/>
    </w:rPr>
  </w:style>
  <w:style w:type="paragraph" w:customStyle="1" w:styleId="TAH">
    <w:name w:val="TAH"/>
    <w:basedOn w:val="TAC"/>
    <w:rsid w:val="003624D8"/>
    <w:rPr>
      <w:b/>
    </w:rPr>
  </w:style>
  <w:style w:type="paragraph" w:customStyle="1" w:styleId="TAC">
    <w:name w:val="TAC"/>
    <w:basedOn w:val="TAL"/>
    <w:rsid w:val="003624D8"/>
    <w:pPr>
      <w:jc w:val="center"/>
    </w:pPr>
  </w:style>
  <w:style w:type="paragraph" w:customStyle="1" w:styleId="TF">
    <w:name w:val="TF"/>
    <w:basedOn w:val="TH"/>
    <w:rsid w:val="003624D8"/>
    <w:pPr>
      <w:keepNext w:val="0"/>
      <w:spacing w:before="0" w:after="240"/>
    </w:pPr>
  </w:style>
  <w:style w:type="paragraph" w:customStyle="1" w:styleId="NO">
    <w:name w:val="NO"/>
    <w:basedOn w:val="Normal"/>
    <w:rsid w:val="003624D8"/>
    <w:pPr>
      <w:keepLines/>
      <w:ind w:left="1135" w:hanging="851"/>
    </w:pPr>
  </w:style>
  <w:style w:type="paragraph" w:styleId="TOC9">
    <w:name w:val="toc 9"/>
    <w:basedOn w:val="TOC8"/>
    <w:semiHidden/>
    <w:rsid w:val="003624D8"/>
    <w:pPr>
      <w:ind w:left="1418" w:hanging="1418"/>
    </w:pPr>
  </w:style>
  <w:style w:type="paragraph" w:customStyle="1" w:styleId="EX">
    <w:name w:val="EX"/>
    <w:basedOn w:val="Normal"/>
    <w:rsid w:val="003624D8"/>
    <w:pPr>
      <w:keepLines/>
      <w:ind w:left="1702" w:hanging="1418"/>
    </w:pPr>
  </w:style>
  <w:style w:type="paragraph" w:customStyle="1" w:styleId="FP">
    <w:name w:val="FP"/>
    <w:basedOn w:val="Normal"/>
    <w:rsid w:val="003624D8"/>
    <w:pPr>
      <w:spacing w:after="0"/>
    </w:pPr>
  </w:style>
  <w:style w:type="paragraph" w:customStyle="1" w:styleId="LD">
    <w:name w:val="LD"/>
    <w:rsid w:val="003624D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24D8"/>
    <w:pPr>
      <w:spacing w:after="0"/>
    </w:pPr>
  </w:style>
  <w:style w:type="paragraph" w:customStyle="1" w:styleId="EW">
    <w:name w:val="EW"/>
    <w:basedOn w:val="EX"/>
    <w:rsid w:val="003624D8"/>
    <w:pPr>
      <w:spacing w:after="0"/>
    </w:pPr>
  </w:style>
  <w:style w:type="paragraph" w:styleId="TOC6">
    <w:name w:val="toc 6"/>
    <w:basedOn w:val="TOC5"/>
    <w:next w:val="Normal"/>
    <w:semiHidden/>
    <w:rsid w:val="003624D8"/>
    <w:pPr>
      <w:ind w:left="1985" w:hanging="1985"/>
    </w:pPr>
  </w:style>
  <w:style w:type="paragraph" w:styleId="TOC7">
    <w:name w:val="toc 7"/>
    <w:basedOn w:val="TOC6"/>
    <w:next w:val="Normal"/>
    <w:semiHidden/>
    <w:rsid w:val="003624D8"/>
    <w:pPr>
      <w:ind w:left="2268" w:hanging="2268"/>
    </w:pPr>
  </w:style>
  <w:style w:type="paragraph" w:styleId="ListBullet2">
    <w:name w:val="List Bullet 2"/>
    <w:basedOn w:val="ListBullet"/>
    <w:semiHidden/>
    <w:rsid w:val="003624D8"/>
    <w:pPr>
      <w:ind w:left="851"/>
    </w:pPr>
  </w:style>
  <w:style w:type="paragraph" w:styleId="ListBullet3">
    <w:name w:val="List Bullet 3"/>
    <w:basedOn w:val="ListBullet2"/>
    <w:semiHidden/>
    <w:rsid w:val="003624D8"/>
    <w:pPr>
      <w:ind w:left="1135"/>
    </w:pPr>
  </w:style>
  <w:style w:type="paragraph" w:styleId="ListNumber">
    <w:name w:val="List Number"/>
    <w:basedOn w:val="List"/>
    <w:semiHidden/>
    <w:rsid w:val="003624D8"/>
  </w:style>
  <w:style w:type="paragraph" w:customStyle="1" w:styleId="EQ">
    <w:name w:val="EQ"/>
    <w:basedOn w:val="Normal"/>
    <w:next w:val="Normal"/>
    <w:rsid w:val="003624D8"/>
    <w:pPr>
      <w:keepLines/>
      <w:tabs>
        <w:tab w:val="center" w:pos="4536"/>
        <w:tab w:val="right" w:pos="9072"/>
      </w:tabs>
    </w:pPr>
    <w:rPr>
      <w:noProof/>
    </w:rPr>
  </w:style>
  <w:style w:type="paragraph" w:customStyle="1" w:styleId="TH">
    <w:name w:val="TH"/>
    <w:basedOn w:val="Normal"/>
    <w:rsid w:val="003624D8"/>
    <w:pPr>
      <w:keepNext/>
      <w:keepLines/>
      <w:spacing w:before="60"/>
      <w:jc w:val="center"/>
    </w:pPr>
    <w:rPr>
      <w:rFonts w:ascii="Arial" w:hAnsi="Arial"/>
      <w:b/>
    </w:rPr>
  </w:style>
  <w:style w:type="paragraph" w:customStyle="1" w:styleId="NF">
    <w:name w:val="NF"/>
    <w:basedOn w:val="NO"/>
    <w:rsid w:val="003624D8"/>
    <w:pPr>
      <w:keepNext/>
      <w:spacing w:after="0"/>
    </w:pPr>
    <w:rPr>
      <w:rFonts w:ascii="Arial" w:hAnsi="Arial"/>
      <w:sz w:val="18"/>
    </w:rPr>
  </w:style>
  <w:style w:type="paragraph" w:customStyle="1" w:styleId="PL">
    <w:name w:val="PL"/>
    <w:rsid w:val="003624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24D8"/>
    <w:pPr>
      <w:jc w:val="right"/>
    </w:pPr>
  </w:style>
  <w:style w:type="paragraph" w:customStyle="1" w:styleId="H6">
    <w:name w:val="H6"/>
    <w:basedOn w:val="Heading5"/>
    <w:next w:val="Normal"/>
    <w:rsid w:val="003624D8"/>
    <w:pPr>
      <w:ind w:left="1985" w:hanging="1985"/>
      <w:outlineLvl w:val="9"/>
    </w:pPr>
    <w:rPr>
      <w:sz w:val="20"/>
    </w:rPr>
  </w:style>
  <w:style w:type="paragraph" w:customStyle="1" w:styleId="TAN">
    <w:name w:val="TAN"/>
    <w:basedOn w:val="TAL"/>
    <w:rsid w:val="003624D8"/>
    <w:pPr>
      <w:ind w:left="851" w:hanging="851"/>
    </w:pPr>
  </w:style>
  <w:style w:type="paragraph" w:customStyle="1" w:styleId="TAL">
    <w:name w:val="TAL"/>
    <w:basedOn w:val="Normal"/>
    <w:rsid w:val="003624D8"/>
    <w:pPr>
      <w:keepNext/>
      <w:keepLines/>
      <w:spacing w:after="0"/>
    </w:pPr>
    <w:rPr>
      <w:rFonts w:ascii="Arial" w:hAnsi="Arial"/>
      <w:sz w:val="18"/>
    </w:rPr>
  </w:style>
  <w:style w:type="paragraph" w:customStyle="1" w:styleId="ZA">
    <w:name w:val="ZA"/>
    <w:rsid w:val="003624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24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24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24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24D8"/>
    <w:pPr>
      <w:framePr w:wrap="notBeside" w:y="16161"/>
    </w:pPr>
  </w:style>
  <w:style w:type="character" w:customStyle="1" w:styleId="ZGSM">
    <w:name w:val="ZGSM"/>
    <w:rsid w:val="003624D8"/>
  </w:style>
  <w:style w:type="paragraph" w:styleId="List2">
    <w:name w:val="List 2"/>
    <w:basedOn w:val="List"/>
    <w:semiHidden/>
    <w:rsid w:val="003624D8"/>
    <w:pPr>
      <w:ind w:left="851"/>
    </w:pPr>
  </w:style>
  <w:style w:type="paragraph" w:customStyle="1" w:styleId="ZG">
    <w:name w:val="ZG"/>
    <w:rsid w:val="003624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624D8"/>
    <w:pPr>
      <w:ind w:left="1135"/>
    </w:pPr>
  </w:style>
  <w:style w:type="paragraph" w:styleId="List4">
    <w:name w:val="List 4"/>
    <w:basedOn w:val="List3"/>
    <w:semiHidden/>
    <w:rsid w:val="003624D8"/>
    <w:pPr>
      <w:ind w:left="1418"/>
    </w:pPr>
  </w:style>
  <w:style w:type="paragraph" w:styleId="List5">
    <w:name w:val="List 5"/>
    <w:basedOn w:val="List4"/>
    <w:semiHidden/>
    <w:rsid w:val="003624D8"/>
    <w:pPr>
      <w:ind w:left="1702"/>
    </w:pPr>
  </w:style>
  <w:style w:type="paragraph" w:customStyle="1" w:styleId="EditorsNote">
    <w:name w:val="Editor's Note"/>
    <w:basedOn w:val="NO"/>
    <w:rsid w:val="003624D8"/>
    <w:rPr>
      <w:color w:val="FF0000"/>
    </w:rPr>
  </w:style>
  <w:style w:type="paragraph" w:styleId="List">
    <w:name w:val="List"/>
    <w:basedOn w:val="Normal"/>
    <w:semiHidden/>
    <w:rsid w:val="003624D8"/>
    <w:pPr>
      <w:ind w:left="568" w:hanging="284"/>
    </w:pPr>
  </w:style>
  <w:style w:type="paragraph" w:styleId="ListBullet">
    <w:name w:val="List Bullet"/>
    <w:basedOn w:val="List"/>
    <w:semiHidden/>
    <w:rsid w:val="003624D8"/>
  </w:style>
  <w:style w:type="paragraph" w:styleId="ListBullet4">
    <w:name w:val="List Bullet 4"/>
    <w:basedOn w:val="ListBullet3"/>
    <w:semiHidden/>
    <w:rsid w:val="003624D8"/>
    <w:pPr>
      <w:ind w:left="1418"/>
    </w:pPr>
  </w:style>
  <w:style w:type="paragraph" w:styleId="ListBullet5">
    <w:name w:val="List Bullet 5"/>
    <w:basedOn w:val="ListBullet4"/>
    <w:semiHidden/>
    <w:rsid w:val="003624D8"/>
    <w:pPr>
      <w:ind w:left="1702"/>
    </w:pPr>
  </w:style>
  <w:style w:type="paragraph" w:customStyle="1" w:styleId="B1">
    <w:name w:val="B1"/>
    <w:basedOn w:val="List"/>
    <w:rsid w:val="003624D8"/>
  </w:style>
  <w:style w:type="paragraph" w:customStyle="1" w:styleId="B2">
    <w:name w:val="B2"/>
    <w:basedOn w:val="List2"/>
    <w:rsid w:val="003624D8"/>
  </w:style>
  <w:style w:type="paragraph" w:customStyle="1" w:styleId="B3">
    <w:name w:val="B3"/>
    <w:basedOn w:val="List3"/>
    <w:rsid w:val="003624D8"/>
  </w:style>
  <w:style w:type="paragraph" w:customStyle="1" w:styleId="B4">
    <w:name w:val="B4"/>
    <w:basedOn w:val="List4"/>
    <w:rsid w:val="003624D8"/>
  </w:style>
  <w:style w:type="paragraph" w:customStyle="1" w:styleId="B5">
    <w:name w:val="B5"/>
    <w:basedOn w:val="List5"/>
    <w:rsid w:val="003624D8"/>
  </w:style>
  <w:style w:type="paragraph" w:styleId="Footer">
    <w:name w:val="footer"/>
    <w:basedOn w:val="Header"/>
    <w:semiHidden/>
    <w:rsid w:val="003624D8"/>
    <w:pPr>
      <w:jc w:val="center"/>
    </w:pPr>
    <w:rPr>
      <w:i/>
    </w:rPr>
  </w:style>
  <w:style w:type="paragraph" w:customStyle="1" w:styleId="ZTD">
    <w:name w:val="ZTD"/>
    <w:basedOn w:val="ZB"/>
    <w:rsid w:val="003624D8"/>
    <w:pPr>
      <w:framePr w:hRule="auto" w:wrap="notBeside" w:y="852"/>
    </w:pPr>
    <w:rPr>
      <w:i w:val="0"/>
      <w:sz w:val="40"/>
    </w:rPr>
  </w:style>
  <w:style w:type="table" w:styleId="TableGrid">
    <w:name w:val="Table Grid"/>
    <w:basedOn w:val="TableNormal"/>
    <w:uiPriority w:val="39"/>
    <w:rsid w:val="00DE6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E69A1"/>
  </w:style>
  <w:style w:type="character" w:customStyle="1" w:styleId="Heading3Char">
    <w:name w:val="Heading 3 Char"/>
    <w:link w:val="Heading3"/>
    <w:rsid w:val="00284BF7"/>
    <w:rPr>
      <w:rFonts w:ascii="Arial" w:hAnsi="Arial"/>
      <w:sz w:val="28"/>
    </w:rPr>
  </w:style>
  <w:style w:type="character" w:customStyle="1" w:styleId="Heading4Char">
    <w:name w:val="Heading 4 Char"/>
    <w:link w:val="Heading4"/>
    <w:rsid w:val="00284BF7"/>
    <w:rPr>
      <w:rFonts w:ascii="Arial" w:hAnsi="Arial"/>
      <w:sz w:val="24"/>
    </w:rPr>
  </w:style>
  <w:style w:type="paragraph" w:customStyle="1" w:styleId="Guidance">
    <w:name w:val="Guidance"/>
    <w:basedOn w:val="Normal"/>
    <w:uiPriority w:val="99"/>
    <w:rsid w:val="00284BF7"/>
    <w:pPr>
      <w:overflowPunct/>
      <w:autoSpaceDE/>
      <w:autoSpaceDN/>
      <w:adjustRightInd/>
      <w:textAlignment w:val="auto"/>
    </w:pPr>
    <w:rPr>
      <w:i/>
      <w:color w:val="0000FF"/>
      <w:lang w:eastAsia="en-US"/>
    </w:rPr>
  </w:style>
  <w:style w:type="paragraph" w:styleId="ListParagraph">
    <w:name w:val="List Paragraph"/>
    <w:basedOn w:val="Normal"/>
    <w:uiPriority w:val="34"/>
    <w:qFormat/>
    <w:rsid w:val="00E02769"/>
    <w:pPr>
      <w:overflowPunct/>
      <w:autoSpaceDE/>
      <w:autoSpaceDN/>
      <w:adjustRightInd/>
      <w:spacing w:after="0"/>
      <w:ind w:left="720"/>
      <w:contextualSpacing/>
      <w:textAlignment w:val="auto"/>
    </w:pPr>
    <w:rPr>
      <w:lang w:eastAsia="en-US"/>
    </w:rPr>
  </w:style>
  <w:style w:type="character" w:styleId="Strong">
    <w:name w:val="Strong"/>
    <w:uiPriority w:val="22"/>
    <w:qFormat/>
    <w:rsid w:val="00322C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148</TotalTime>
  <Pages>129</Pages>
  <Words>37419</Words>
  <Characters>213291</Characters>
  <Application>Microsoft Office Word</Application>
  <DocSecurity>0</DocSecurity>
  <Lines>1777</Lines>
  <Paragraphs>500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 Com</dc:creator>
  <cp:keywords>ESA, style sheet, Winword</cp:keywords>
  <dc:description/>
  <cp:lastModifiedBy>Kimmo Kymalainen</cp:lastModifiedBy>
  <cp:revision>8</cp:revision>
  <dcterms:created xsi:type="dcterms:W3CDTF">2019-09-17T15:07:00Z</dcterms:created>
  <dcterms:modified xsi:type="dcterms:W3CDTF">2019-09-17T18:21:00Z</dcterms:modified>
</cp:coreProperties>
</file>