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25267F">
        <w:rPr>
          <w:b/>
          <w:noProof/>
          <w:sz w:val="24"/>
        </w:rPr>
        <w:t>048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25267F">
        <w:rPr>
          <w:rFonts w:ascii="Arial" w:hAnsi="Arial" w:cs="Arial"/>
          <w:b/>
          <w:bCs/>
        </w:rPr>
        <w:t>eSPECTRE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1"/>
        <w:gridCol w:w="749"/>
        <w:gridCol w:w="747"/>
        <w:gridCol w:w="747"/>
        <w:gridCol w:w="955"/>
        <w:gridCol w:w="474"/>
        <w:gridCol w:w="750"/>
        <w:gridCol w:w="752"/>
        <w:gridCol w:w="830"/>
        <w:gridCol w:w="1160"/>
        <w:gridCol w:w="1190"/>
        <w:gridCol w:w="750"/>
      </w:tblGrid>
      <w:tr w:rsidR="0025267F" w:rsidRPr="0025267F" w:rsidTr="0025267F">
        <w:trPr>
          <w:trHeight w:val="45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5267F" w:rsidRPr="0025267F" w:rsidTr="0025267F">
        <w:trPr>
          <w:trHeight w:val="90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8588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C1-194329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5.7.1.25.3, 5.10.3.2, 7.2.18.7, 7.2.18.8, V.2.5.1, V.2.5.2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5267F" w:rsidRPr="0025267F" w:rsidTr="0025267F">
        <w:trPr>
          <w:trHeight w:val="90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6370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8588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C1-194330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5.7.1.25.3, 5.10.3.2, 7.2.18.7, 7.2.18.8, V.2.5.1, V.2.5.2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5267F" w:rsidRPr="0025267F" w:rsidTr="0025267F">
        <w:trPr>
          <w:trHeight w:val="135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of draft-ietf-stir-passport-divert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C1-194460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5267F" w:rsidRPr="0025267F" w:rsidTr="0025267F">
        <w:trPr>
          <w:trHeight w:val="135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6375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of draft-ietf-stir-passport-divert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C1-194461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eSPECTRE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7F" w:rsidRPr="0025267F" w:rsidRDefault="0025267F" w:rsidP="002526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526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5FB" w:rsidRDefault="00F025FB">
      <w:r>
        <w:separator/>
      </w:r>
    </w:p>
  </w:endnote>
  <w:endnote w:type="continuationSeparator" w:id="0">
    <w:p w:rsidR="00F025FB" w:rsidRDefault="00F0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5FB" w:rsidRDefault="00F025FB">
      <w:r>
        <w:separator/>
      </w:r>
    </w:p>
  </w:footnote>
  <w:footnote w:type="continuationSeparator" w:id="0">
    <w:p w:rsidR="00F025FB" w:rsidRDefault="00F02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267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5F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270083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2019-09-05T14:15:00Z</dcterms:modified>
</cp:coreProperties>
</file>