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013150">
        <w:rPr>
          <w:rFonts w:cs="Arial"/>
          <w:sz w:val="20"/>
          <w:lang w:val="en-US"/>
        </w:rPr>
        <w:t>75</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551193">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E1695" w:rsidRPr="000472D1" w:rsidTr="00551193">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single" w:sz="18" w:space="0" w:color="auto"/>
              <w:bottom w:val="nil"/>
            </w:tcBorders>
            <w:shd w:val="clear" w:color="auto" w:fill="FFFFFF"/>
          </w:tcPr>
          <w:p w:rsidR="008E1695" w:rsidRPr="008E1695" w:rsidRDefault="006E132E" w:rsidP="008E1695">
            <w:pPr>
              <w:overflowPunct/>
              <w:spacing w:after="0"/>
              <w:textAlignment w:val="auto"/>
              <w:rPr>
                <w:rFonts w:ascii="Arial" w:eastAsia="MS Mincho" w:hAnsi="Arial" w:cs="Arial"/>
                <w:szCs w:val="24"/>
                <w:lang w:val="en-US" w:eastAsia="de-DE"/>
              </w:rPr>
            </w:pPr>
            <w:hyperlink r:id="rId9" w:history="1">
              <w:r w:rsidR="008E1695" w:rsidRPr="007D6F23">
                <w:rPr>
                  <w:rStyle w:val="Hyperlink"/>
                  <w:rFonts w:ascii="Arial" w:eastAsia="MS Mincho" w:hAnsi="Arial" w:cs="Arial"/>
                  <w:szCs w:val="24"/>
                  <w:lang w:val="en-US" w:eastAsia="de-DE"/>
                </w:rPr>
                <w:t>CP-170001</w:t>
              </w:r>
            </w:hyperlink>
          </w:p>
        </w:tc>
        <w:tc>
          <w:tcPr>
            <w:tcW w:w="3969"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agenda</w:t>
            </w:r>
          </w:p>
        </w:tc>
        <w:tc>
          <w:tcPr>
            <w:tcW w:w="1383" w:type="dxa"/>
            <w:gridSpan w:val="2"/>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551193" w:rsidRDefault="00551193"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551193">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6E132E" w:rsidP="008E1695">
            <w:pPr>
              <w:overflowPunct/>
              <w:spacing w:after="0"/>
              <w:textAlignment w:val="auto"/>
              <w:rPr>
                <w:rFonts w:ascii="Arial" w:eastAsia="MS Mincho" w:hAnsi="Arial" w:cs="Arial"/>
                <w:szCs w:val="24"/>
                <w:lang w:val="en-US" w:eastAsia="de-DE"/>
              </w:rPr>
            </w:pPr>
            <w:hyperlink r:id="rId10" w:history="1">
              <w:r w:rsidR="008E1695" w:rsidRPr="007D6F23">
                <w:rPr>
                  <w:rStyle w:val="Hyperlink"/>
                  <w:rFonts w:ascii="Arial" w:eastAsia="MS Mincho" w:hAnsi="Arial" w:cs="Arial"/>
                  <w:szCs w:val="24"/>
                  <w:lang w:val="en-US" w:eastAsia="de-DE"/>
                </w:rPr>
                <w:t>CP-170002</w:t>
              </w:r>
            </w:hyperlink>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Proposed allocation of documents to agenda items</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51193" w:rsidRDefault="00551193"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4B510C">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B17CE9" w:rsidP="008E1695">
            <w:pPr>
              <w:overflowPunct/>
              <w:spacing w:after="0"/>
              <w:textAlignment w:val="auto"/>
              <w:rPr>
                <w:rFonts w:ascii="Arial" w:eastAsia="MS Mincho" w:hAnsi="Arial" w:cs="Arial"/>
                <w:szCs w:val="24"/>
                <w:lang w:val="en-US" w:eastAsia="de-DE"/>
              </w:rPr>
            </w:pPr>
            <w:hyperlink r:id="rId11" w:history="1">
              <w:r w:rsidR="008E1695" w:rsidRPr="00B17CE9">
                <w:rPr>
                  <w:rStyle w:val="Hyperlink"/>
                  <w:rFonts w:ascii="Arial" w:eastAsia="MS Mincho" w:hAnsi="Arial" w:cs="Arial"/>
                  <w:szCs w:val="24"/>
                  <w:lang w:val="en-US" w:eastAsia="de-DE"/>
                </w:rPr>
                <w:t>CP-170003</w:t>
              </w:r>
            </w:hyperlink>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51193" w:rsidRDefault="00551193"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4B510C">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B17CE9" w:rsidP="008E1695">
            <w:pPr>
              <w:overflowPunct/>
              <w:spacing w:after="0"/>
              <w:textAlignment w:val="auto"/>
              <w:rPr>
                <w:rFonts w:ascii="Arial" w:eastAsia="MS Mincho" w:hAnsi="Arial" w:cs="Arial"/>
                <w:szCs w:val="24"/>
                <w:lang w:val="en-US" w:eastAsia="de-DE"/>
              </w:rPr>
            </w:pPr>
            <w:hyperlink r:id="rId12" w:history="1">
              <w:r w:rsidR="008E1695" w:rsidRPr="00B17CE9">
                <w:rPr>
                  <w:rStyle w:val="Hyperlink"/>
                  <w:rFonts w:ascii="Arial" w:eastAsia="MS Mincho" w:hAnsi="Arial" w:cs="Arial"/>
                  <w:szCs w:val="24"/>
                  <w:lang w:val="en-US" w:eastAsia="de-DE"/>
                </w:rPr>
                <w:t>CP-170004</w:t>
              </w:r>
            </w:hyperlink>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4B510C" w:rsidRDefault="004B510C"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B17CE9" w:rsidP="008E1695">
            <w:pPr>
              <w:overflowPunct/>
              <w:spacing w:after="0"/>
              <w:textAlignment w:val="auto"/>
              <w:rPr>
                <w:rFonts w:ascii="Arial" w:eastAsia="MS Mincho" w:hAnsi="Arial" w:cs="Arial"/>
                <w:szCs w:val="24"/>
                <w:lang w:val="en-US" w:eastAsia="de-DE"/>
              </w:rPr>
            </w:pPr>
            <w:hyperlink r:id="rId13" w:history="1">
              <w:r w:rsidR="008E1695" w:rsidRPr="00B17CE9">
                <w:rPr>
                  <w:rStyle w:val="Hyperlink"/>
                  <w:rFonts w:ascii="Arial" w:eastAsia="MS Mincho" w:hAnsi="Arial" w:cs="Arial"/>
                  <w:szCs w:val="24"/>
                  <w:lang w:val="en-US" w:eastAsia="de-DE"/>
                </w:rPr>
                <w:t>CP-170005</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after Monday</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B17CE9" w:rsidP="008E1695">
            <w:pPr>
              <w:overflowPunct/>
              <w:spacing w:after="0"/>
              <w:textAlignment w:val="auto"/>
              <w:rPr>
                <w:rFonts w:ascii="Arial" w:eastAsia="MS Mincho" w:hAnsi="Arial" w:cs="Arial"/>
                <w:szCs w:val="24"/>
                <w:lang w:val="en-US" w:eastAsia="de-DE"/>
              </w:rPr>
            </w:pPr>
            <w:hyperlink r:id="rId14" w:history="1">
              <w:r w:rsidR="008E1695" w:rsidRPr="00B17CE9">
                <w:rPr>
                  <w:rStyle w:val="Hyperlink"/>
                  <w:rFonts w:ascii="Arial" w:eastAsia="MS Mincho" w:hAnsi="Arial" w:cs="Arial"/>
                  <w:szCs w:val="24"/>
                  <w:lang w:val="en-US" w:eastAsia="de-DE"/>
                </w:rPr>
                <w:t>CP-170006</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F03CB7">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F03CB7">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8C1A5D">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8E1695" w:rsidRPr="000472D1" w:rsidTr="00FF578F">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single" w:sz="18" w:space="0" w:color="auto"/>
              <w:bottom w:val="nil"/>
            </w:tcBorders>
            <w:shd w:val="clear" w:color="auto" w:fill="FFFFFF"/>
          </w:tcPr>
          <w:p w:rsidR="008E1695" w:rsidRPr="008E1695" w:rsidRDefault="008C1A5D" w:rsidP="008E1695">
            <w:pPr>
              <w:overflowPunct/>
              <w:spacing w:after="0"/>
              <w:textAlignment w:val="auto"/>
              <w:rPr>
                <w:rFonts w:ascii="Arial" w:eastAsia="MS Mincho" w:hAnsi="Arial" w:cs="Arial"/>
                <w:szCs w:val="24"/>
                <w:lang w:val="en-US" w:eastAsia="de-DE"/>
              </w:rPr>
            </w:pPr>
            <w:hyperlink r:id="rId15" w:history="1">
              <w:r w:rsidR="008E1695" w:rsidRPr="008C1A5D">
                <w:rPr>
                  <w:rStyle w:val="Hyperlink"/>
                  <w:rFonts w:ascii="Arial" w:eastAsia="MS Mincho" w:hAnsi="Arial" w:cs="Arial"/>
                  <w:szCs w:val="24"/>
                  <w:lang w:val="en-US" w:eastAsia="de-DE"/>
                </w:rPr>
                <w:t>CP-170007</w:t>
              </w:r>
            </w:hyperlink>
          </w:p>
        </w:tc>
        <w:tc>
          <w:tcPr>
            <w:tcW w:w="3969"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8C1A5D" w:rsidRDefault="008C1A5D"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FF578F">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6E132E" w:rsidP="008E1695">
            <w:pPr>
              <w:overflowPunct/>
              <w:spacing w:after="0"/>
              <w:textAlignment w:val="auto"/>
              <w:rPr>
                <w:rFonts w:ascii="Arial" w:eastAsia="MS Mincho" w:hAnsi="Arial" w:cs="Arial"/>
                <w:szCs w:val="24"/>
                <w:lang w:val="en-US" w:eastAsia="de-DE"/>
              </w:rPr>
            </w:pPr>
            <w:hyperlink r:id="rId16" w:history="1">
              <w:r w:rsidR="008E1695" w:rsidRPr="007D6F23">
                <w:rPr>
                  <w:rStyle w:val="Hyperlink"/>
                  <w:rFonts w:ascii="Arial" w:eastAsia="MS Mincho" w:hAnsi="Arial" w:cs="Arial"/>
                  <w:szCs w:val="24"/>
                  <w:lang w:val="en-US" w:eastAsia="de-DE"/>
                </w:rPr>
                <w:t>CP-170008</w:t>
              </w:r>
            </w:hyperlink>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MCC</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8E1695">
            <w:pPr>
              <w:spacing w:after="0"/>
              <w:rPr>
                <w:rFonts w:ascii="Arial" w:hAnsi="Arial" w:cs="Arial"/>
                <w:lang w:val="en-US"/>
              </w:rPr>
            </w:pPr>
            <w:r>
              <w:rPr>
                <w:rFonts w:ascii="Arial" w:hAnsi="Arial" w:cs="Arial"/>
                <w:lang w:val="en-US"/>
              </w:rPr>
              <w:t>Approved</w:t>
            </w:r>
          </w:p>
          <w:p w:rsidR="008E1695" w:rsidRPr="008E1695" w:rsidRDefault="008E1695" w:rsidP="008E1695">
            <w:pPr>
              <w:spacing w:after="0"/>
              <w:rPr>
                <w:rFonts w:ascii="Arial" w:hAnsi="Arial" w:cs="Arial"/>
                <w:lang w:val="en-US"/>
              </w:rPr>
            </w:pPr>
          </w:p>
        </w:tc>
      </w:tr>
      <w:tr w:rsidR="008E1695" w:rsidRPr="000472D1" w:rsidTr="00B65616">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9337E3">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F578F">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4B5C3F" w:rsidRPr="000472D1" w:rsidTr="00FF578F">
        <w:trPr>
          <w:cantSplit/>
        </w:trPr>
        <w:tc>
          <w:tcPr>
            <w:tcW w:w="851" w:type="dxa"/>
            <w:tcBorders>
              <w:top w:val="single" w:sz="4" w:space="0" w:color="auto"/>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single" w:sz="4" w:space="0" w:color="auto"/>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17" w:history="1">
              <w:r w:rsidR="004B5C3F" w:rsidRPr="007D6F23">
                <w:rPr>
                  <w:rStyle w:val="Hyperlink"/>
                  <w:rFonts w:ascii="Arial" w:eastAsia="MS Mincho" w:hAnsi="Arial" w:cs="Arial"/>
                  <w:szCs w:val="24"/>
                  <w:lang w:val="en-US" w:eastAsia="de-DE"/>
                </w:rPr>
                <w:t>CP-170190</w:t>
              </w:r>
            </w:hyperlink>
          </w:p>
        </w:tc>
        <w:tc>
          <w:tcPr>
            <w:tcW w:w="3969" w:type="dxa"/>
            <w:tcBorders>
              <w:top w:val="single" w:sz="4" w:space="0" w:color="auto"/>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the PLMN ID for MBMS services for Receive Only Mode</w:t>
            </w:r>
          </w:p>
        </w:tc>
        <w:tc>
          <w:tcPr>
            <w:tcW w:w="1383" w:type="dxa"/>
            <w:gridSpan w:val="2"/>
            <w:tcBorders>
              <w:top w:val="single" w:sz="4" w:space="0" w:color="auto"/>
              <w:bottom w:val="nil"/>
            </w:tcBorders>
            <w:shd w:val="clear" w:color="auto" w:fill="FFFFFF"/>
          </w:tcPr>
          <w:p w:rsidR="004B5C3F"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CT3</w:t>
            </w:r>
          </w:p>
          <w:p w:rsidR="007629CC" w:rsidRDefault="007629CC" w:rsidP="004B5C3F">
            <w:pPr>
              <w:overflowPunct/>
              <w:spacing w:after="0"/>
              <w:textAlignment w:val="auto"/>
              <w:rPr>
                <w:rFonts w:ascii="Arial" w:eastAsia="MS Mincho" w:hAnsi="Arial" w:cs="Arial"/>
                <w:szCs w:val="24"/>
                <w:lang w:val="en-US" w:eastAsia="de-DE"/>
              </w:rPr>
            </w:pPr>
          </w:p>
          <w:p w:rsidR="007629CC"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4B53F1">
              <w:rPr>
                <w:rFonts w:ascii="Arial" w:eastAsia="MS Mincho" w:hAnsi="Arial" w:cs="Arial"/>
                <w:szCs w:val="24"/>
                <w:lang w:val="en-US" w:eastAsia="de-DE"/>
              </w:rPr>
              <w:t xml:space="preserve"> </w:t>
            </w:r>
            <w:r w:rsidR="004B53F1" w:rsidRPr="004B53F1">
              <w:rPr>
                <w:rFonts w:ascii="Arial" w:eastAsia="MS Mincho" w:hAnsi="Arial" w:cs="Arial"/>
                <w:szCs w:val="24"/>
                <w:lang w:val="en-US" w:eastAsia="de-DE"/>
              </w:rPr>
              <w:t>ITU-T TSB Director</w:t>
            </w:r>
          </w:p>
          <w:p w:rsidR="007629CC" w:rsidRDefault="007629CC" w:rsidP="004B5C3F">
            <w:pPr>
              <w:overflowPunct/>
              <w:spacing w:after="0"/>
              <w:textAlignment w:val="auto"/>
              <w:rPr>
                <w:rFonts w:ascii="Arial" w:eastAsia="MS Mincho" w:hAnsi="Arial" w:cs="Arial"/>
                <w:szCs w:val="24"/>
                <w:lang w:val="en-US" w:eastAsia="de-DE"/>
              </w:rPr>
            </w:pPr>
          </w:p>
          <w:p w:rsidR="007629CC"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4B53F1">
              <w:rPr>
                <w:rFonts w:ascii="Arial" w:eastAsia="MS Mincho" w:hAnsi="Arial" w:cs="Arial"/>
                <w:szCs w:val="24"/>
                <w:lang w:val="en-US" w:eastAsia="de-DE"/>
              </w:rPr>
              <w:t xml:space="preserve"> </w:t>
            </w:r>
            <w:r w:rsidR="004B53F1" w:rsidRPr="004B53F1">
              <w:rPr>
                <w:rFonts w:ascii="Arial" w:eastAsia="MS Mincho" w:hAnsi="Arial" w:cs="Arial"/>
                <w:szCs w:val="24"/>
                <w:lang w:val="en-US" w:eastAsia="de-DE"/>
              </w:rPr>
              <w:t>CT1, CT4, SA4, SA2, CT</w:t>
            </w:r>
          </w:p>
          <w:p w:rsidR="007629CC" w:rsidRDefault="007629CC" w:rsidP="004B5C3F">
            <w:pPr>
              <w:overflowPunct/>
              <w:spacing w:after="0"/>
              <w:textAlignment w:val="auto"/>
              <w:rPr>
                <w:rFonts w:ascii="Arial" w:eastAsia="MS Mincho" w:hAnsi="Arial" w:cs="Arial"/>
                <w:szCs w:val="24"/>
                <w:lang w:val="en-US" w:eastAsia="de-DE"/>
              </w:rPr>
            </w:pPr>
          </w:p>
          <w:p w:rsidR="007629CC" w:rsidRPr="004B5C3F" w:rsidRDefault="007629CC" w:rsidP="004B5C3F">
            <w:pPr>
              <w:overflowPunct/>
              <w:spacing w:after="0"/>
              <w:textAlignment w:val="auto"/>
              <w:rPr>
                <w:rFonts w:ascii="Arial" w:eastAsia="MS Mincho" w:hAnsi="Arial" w:cs="Arial"/>
                <w:szCs w:val="24"/>
                <w:lang w:val="en-US" w:eastAsia="de-DE"/>
              </w:rPr>
            </w:pPr>
          </w:p>
        </w:tc>
        <w:tc>
          <w:tcPr>
            <w:tcW w:w="885" w:type="dxa"/>
            <w:tcBorders>
              <w:top w:val="single" w:sz="4" w:space="0" w:color="auto"/>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F578F" w:rsidRDefault="00FF578F" w:rsidP="004B5C3F">
            <w:pPr>
              <w:spacing w:after="0"/>
              <w:rPr>
                <w:rFonts w:ascii="Arial" w:hAnsi="Arial" w:cs="Arial"/>
                <w:lang w:val="en-US"/>
              </w:rPr>
            </w:pPr>
            <w:r>
              <w:rPr>
                <w:rFonts w:ascii="Arial" w:hAnsi="Arial" w:cs="Arial"/>
                <w:lang w:val="en-US"/>
              </w:rPr>
              <w:t>Noted</w:t>
            </w:r>
          </w:p>
          <w:p w:rsidR="007629CC" w:rsidRDefault="007629CC" w:rsidP="004B5C3F">
            <w:pPr>
              <w:spacing w:after="0"/>
              <w:rPr>
                <w:rFonts w:ascii="Arial" w:hAnsi="Arial" w:cs="Arial"/>
                <w:lang w:val="en-US"/>
              </w:rPr>
            </w:pPr>
          </w:p>
          <w:p w:rsidR="007629CC" w:rsidRDefault="007629CC" w:rsidP="004B5C3F">
            <w:pPr>
              <w:spacing w:after="0"/>
              <w:rPr>
                <w:rFonts w:ascii="Arial" w:hAnsi="Arial" w:cs="Arial"/>
                <w:lang w:val="en-US"/>
              </w:rPr>
            </w:pPr>
            <w:r>
              <w:rPr>
                <w:rFonts w:ascii="Arial" w:hAnsi="Arial" w:cs="Arial"/>
                <w:lang w:val="en-US"/>
              </w:rPr>
              <w:t>Authoring Company: Qualcomm</w:t>
            </w:r>
          </w:p>
          <w:p w:rsidR="007629CC" w:rsidRDefault="007629CC" w:rsidP="004B5C3F">
            <w:pPr>
              <w:spacing w:after="0"/>
              <w:rPr>
                <w:rFonts w:ascii="Arial" w:hAnsi="Arial" w:cs="Arial"/>
                <w:lang w:val="en-US"/>
              </w:rPr>
            </w:pPr>
          </w:p>
          <w:p w:rsidR="007629CC" w:rsidRDefault="007629CC" w:rsidP="004B5C3F">
            <w:pPr>
              <w:spacing w:after="0"/>
              <w:rPr>
                <w:rFonts w:ascii="Arial" w:hAnsi="Arial" w:cs="Arial"/>
                <w:lang w:val="en-US"/>
              </w:rPr>
            </w:pPr>
            <w:r>
              <w:rPr>
                <w:rFonts w:ascii="Arial" w:hAnsi="Arial" w:cs="Arial"/>
                <w:lang w:val="en-US"/>
              </w:rPr>
              <w:t>Summary:</w:t>
            </w:r>
          </w:p>
          <w:p w:rsidR="007629CC" w:rsidRPr="004B5C3F" w:rsidRDefault="00976006" w:rsidP="004B5C3F">
            <w:pPr>
              <w:spacing w:after="0"/>
              <w:rPr>
                <w:rFonts w:ascii="Arial" w:hAnsi="Arial" w:cs="Arial"/>
                <w:lang w:val="en-US"/>
              </w:rPr>
            </w:pPr>
            <w:r w:rsidRPr="00976006">
              <w:rPr>
                <w:rFonts w:ascii="Arial" w:hAnsi="Arial" w:cs="Arial"/>
                <w:lang w:val="en-US"/>
              </w:rPr>
              <w:t>3GPP TSG CT WG3 kindly asks ITU-T TSB Director to assign a global shared MCC + MNC for MBMS service for Receive Only Mode devices. 3GPP TSG CT WG3 kindly requests to consider the completion date of the 3GPP Release 14 specifications of June 2017.</w:t>
            </w:r>
          </w:p>
        </w:tc>
      </w:tr>
      <w:tr w:rsidR="004B5C3F" w:rsidRPr="000472D1" w:rsidTr="00FF578F">
        <w:trPr>
          <w:cantSplit/>
        </w:trPr>
        <w:tc>
          <w:tcPr>
            <w:tcW w:w="851" w:type="dxa"/>
            <w:tcBorders>
              <w:top w:val="nil"/>
              <w:left w:val="single" w:sz="18" w:space="0" w:color="auto"/>
              <w:bottom w:val="nil"/>
            </w:tcBorders>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FF578F" w:rsidP="004B5C3F">
            <w:pPr>
              <w:overflowPunct/>
              <w:spacing w:after="0"/>
              <w:textAlignment w:val="auto"/>
              <w:rPr>
                <w:rFonts w:ascii="Arial" w:eastAsia="MS Mincho" w:hAnsi="Arial" w:cs="Arial"/>
                <w:szCs w:val="24"/>
                <w:lang w:val="en-US" w:eastAsia="de-DE"/>
              </w:rPr>
            </w:pPr>
            <w:hyperlink r:id="rId18" w:history="1">
              <w:r w:rsidR="004B5C3F" w:rsidRPr="00FF578F">
                <w:rPr>
                  <w:rStyle w:val="Hyperlink"/>
                  <w:rFonts w:ascii="Arial" w:eastAsia="MS Mincho" w:hAnsi="Arial" w:cs="Arial"/>
                  <w:szCs w:val="24"/>
                  <w:lang w:val="en-US" w:eastAsia="de-DE"/>
                </w:rPr>
                <w:t>CP-170191</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GSMA Mobile IoT response to “Northbound SCEF API standardisation requested by oneM2M”</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GSMA Mobile IoT</w:t>
            </w:r>
          </w:p>
          <w:p w:rsidR="007629CC" w:rsidRDefault="007629CC" w:rsidP="007629CC">
            <w:pPr>
              <w:overflowPunct/>
              <w:spacing w:after="0"/>
              <w:textAlignment w:val="auto"/>
              <w:rPr>
                <w:rFonts w:ascii="Arial" w:eastAsia="MS Mincho" w:hAnsi="Arial" w:cs="Arial"/>
                <w:szCs w:val="24"/>
                <w:lang w:val="en-US" w:eastAsia="de-DE"/>
              </w:rPr>
            </w:pPr>
          </w:p>
          <w:p w:rsidR="00976006" w:rsidRPr="00976006" w:rsidRDefault="007629CC"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w:t>
            </w:r>
            <w:r w:rsidR="00976006">
              <w:rPr>
                <w:rFonts w:ascii="Arial" w:eastAsia="MS Mincho" w:hAnsi="Arial" w:cs="Arial"/>
                <w:szCs w:val="24"/>
                <w:lang w:val="en-US" w:eastAsia="de-DE"/>
              </w:rPr>
              <w:br/>
            </w:r>
            <w:r w:rsidR="00976006" w:rsidRPr="00976006">
              <w:rPr>
                <w:rFonts w:ascii="Arial" w:eastAsia="MS Mincho" w:hAnsi="Arial" w:cs="Arial"/>
                <w:szCs w:val="24"/>
                <w:lang w:val="en-US" w:eastAsia="de-DE"/>
              </w:rPr>
              <w:t>3GPP SA, 3GPP SA1, 3GPP SA2, 3GPP CT, 3GPP CT3</w:t>
            </w:r>
          </w:p>
          <w:p w:rsidR="00976006" w:rsidRDefault="00976006" w:rsidP="00976006">
            <w:pPr>
              <w:overflowPunct/>
              <w:spacing w:after="0"/>
              <w:textAlignment w:val="auto"/>
              <w:rPr>
                <w:rFonts w:ascii="Arial" w:eastAsia="MS Mincho" w:hAnsi="Arial" w:cs="Arial"/>
                <w:szCs w:val="24"/>
                <w:lang w:val="en-US" w:eastAsia="de-DE"/>
              </w:rPr>
            </w:pPr>
          </w:p>
          <w:p w:rsidR="007629CC" w:rsidRDefault="00976006" w:rsidP="00976006">
            <w:pPr>
              <w:overflowPunct/>
              <w:spacing w:after="0"/>
              <w:textAlignment w:val="auto"/>
              <w:rPr>
                <w:rFonts w:ascii="Arial" w:eastAsia="MS Mincho" w:hAnsi="Arial" w:cs="Arial"/>
                <w:szCs w:val="24"/>
                <w:lang w:val="en-US" w:eastAsia="de-DE"/>
              </w:rPr>
            </w:pPr>
            <w:r w:rsidRPr="00976006">
              <w:rPr>
                <w:rFonts w:ascii="Arial" w:eastAsia="MS Mincho" w:hAnsi="Arial" w:cs="Arial"/>
                <w:szCs w:val="24"/>
                <w:lang w:val="en-US" w:eastAsia="de-DE"/>
              </w:rPr>
              <w:t>Cc: oneM2M, OMA-ARC</w:t>
            </w: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976006" w:rsidRDefault="00976006" w:rsidP="007629CC">
            <w:pPr>
              <w:spacing w:after="0"/>
              <w:rPr>
                <w:rFonts w:ascii="Arial" w:hAnsi="Arial" w:cs="Arial"/>
                <w:lang w:val="en-US"/>
              </w:rPr>
            </w:pPr>
          </w:p>
          <w:p w:rsidR="00976006" w:rsidRDefault="00976006" w:rsidP="00976006">
            <w:pPr>
              <w:spacing w:after="0"/>
              <w:rPr>
                <w:rFonts w:ascii="Arial" w:hAnsi="Arial" w:cs="Arial"/>
                <w:lang w:val="en-US"/>
              </w:rPr>
            </w:pPr>
            <w:r>
              <w:rPr>
                <w:rFonts w:ascii="Arial" w:hAnsi="Arial" w:cs="Arial"/>
                <w:lang w:val="en-US"/>
              </w:rPr>
              <w:t>Authoring Company: GSMA</w:t>
            </w:r>
          </w:p>
          <w:p w:rsidR="00976006" w:rsidRDefault="00976006"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GSMA politely requests that 3GPP considers the availability of APIs covering the functions described above for Mobile IoT devices, in particular the example functions for exposure by the SCEF – to be considered for oneM2M Release 3.</w:t>
            </w:r>
          </w:p>
          <w:p w:rsidR="004B5C3F" w:rsidRDefault="00976006" w:rsidP="00976006">
            <w:pPr>
              <w:spacing w:after="0"/>
              <w:rPr>
                <w:rFonts w:ascii="Arial" w:hAnsi="Arial" w:cs="Arial"/>
                <w:lang w:val="en-US"/>
              </w:rPr>
            </w:pPr>
            <w:r w:rsidRPr="00976006">
              <w:rPr>
                <w:rFonts w:ascii="Arial" w:hAnsi="Arial" w:cs="Arial"/>
                <w:lang w:val="en-US"/>
              </w:rPr>
              <w:t>Feedback is kindly requested before 31 March 2017.</w:t>
            </w:r>
          </w:p>
          <w:p w:rsidR="00976006" w:rsidRDefault="00976006" w:rsidP="00976006">
            <w:pPr>
              <w:spacing w:after="0"/>
              <w:rPr>
                <w:rFonts w:ascii="Arial" w:hAnsi="Arial" w:cs="Arial"/>
                <w:lang w:val="en-US"/>
              </w:rPr>
            </w:pPr>
          </w:p>
          <w:p w:rsidR="00976006" w:rsidRPr="008B7590" w:rsidRDefault="00976006" w:rsidP="00976006">
            <w:pPr>
              <w:spacing w:after="0"/>
              <w:rPr>
                <w:rFonts w:ascii="Arial" w:hAnsi="Arial" w:cs="Arial"/>
                <w:i/>
                <w:lang w:val="en-US"/>
              </w:rPr>
            </w:pPr>
            <w:r w:rsidRPr="008B7590">
              <w:rPr>
                <w:rFonts w:ascii="Arial" w:hAnsi="Arial" w:cs="Arial"/>
                <w:i/>
                <w:lang w:val="en-US"/>
              </w:rPr>
              <w:t xml:space="preserve">Proposed Handling: This should be handled by the related WGs. If seen necessary SA can respond to ask for more time. </w:t>
            </w:r>
          </w:p>
          <w:p w:rsidR="00976006" w:rsidRPr="004B5C3F" w:rsidRDefault="00976006" w:rsidP="00976006">
            <w:pPr>
              <w:spacing w:after="0"/>
              <w:rPr>
                <w:rFonts w:ascii="Arial" w:hAnsi="Arial" w:cs="Arial"/>
                <w:lang w:val="en-US"/>
              </w:rPr>
            </w:pP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19" w:history="1">
              <w:r w:rsidR="004B5C3F" w:rsidRPr="007D6F23">
                <w:rPr>
                  <w:rStyle w:val="Hyperlink"/>
                  <w:rFonts w:ascii="Arial" w:eastAsia="MS Mincho" w:hAnsi="Arial" w:cs="Arial"/>
                  <w:szCs w:val="24"/>
                  <w:lang w:val="en-US" w:eastAsia="de-DE"/>
                </w:rPr>
                <w:t>CP-170192</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eV2X Normative Requirements Completion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SA1</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RAN</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LG</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 xml:space="preserve">Following the approval of FS_eV2X Study at SA#74 (Dec.'16), SA WG1 has agreed on eV2X WID (S1-171417) and completed the Normative Work at SA1#77 (Feb.'17). The normative requirements have been specified in S1-171204 (TS 22.abcv0.2.0), which has been sent to TSG SA for approval (Mar.'17), to enhance 3GPP support for V2X scenarios in the 3GPP systems (i.e., EPS, 5G system). It includes transport layer support for both safety and non-safety V2X scenarios: </w:t>
            </w:r>
          </w:p>
          <w:p w:rsidR="00976006" w:rsidRPr="00976006" w:rsidRDefault="00976006" w:rsidP="00976006">
            <w:pPr>
              <w:pStyle w:val="ListParagraph"/>
              <w:numPr>
                <w:ilvl w:val="0"/>
                <w:numId w:val="50"/>
              </w:numPr>
              <w:spacing w:after="0"/>
              <w:rPr>
                <w:rFonts w:ascii="Arial" w:hAnsi="Arial" w:cs="Arial"/>
                <w:lang w:val="en-US"/>
              </w:rPr>
            </w:pPr>
            <w:r w:rsidRPr="00976006">
              <w:rPr>
                <w:rFonts w:ascii="Arial" w:hAnsi="Arial" w:cs="Arial"/>
                <w:lang w:val="en-US"/>
              </w:rPr>
              <w:t xml:space="preserve">Safety-related V2X scenarios: e.g. automated driving, vehicle platooning </w:t>
            </w:r>
          </w:p>
          <w:p w:rsidR="00976006" w:rsidRPr="00976006" w:rsidRDefault="00976006" w:rsidP="00976006">
            <w:pPr>
              <w:pStyle w:val="ListParagraph"/>
              <w:numPr>
                <w:ilvl w:val="0"/>
                <w:numId w:val="50"/>
              </w:numPr>
              <w:spacing w:after="0"/>
              <w:rPr>
                <w:rFonts w:ascii="Arial" w:hAnsi="Arial" w:cs="Arial"/>
                <w:lang w:val="en-US"/>
              </w:rPr>
            </w:pPr>
            <w:r w:rsidRPr="00976006">
              <w:rPr>
                <w:rFonts w:ascii="Arial" w:hAnsi="Arial" w:cs="Arial"/>
                <w:lang w:val="en-US"/>
              </w:rPr>
              <w:t>Non-safety-related V2X scenarios: e.g., mobile high data rate entertainment, mobile hotspot/office/home, dynamic digital map update</w:t>
            </w:r>
          </w:p>
          <w:p w:rsidR="004B5C3F" w:rsidRPr="004B5C3F" w:rsidRDefault="004B5C3F" w:rsidP="004B5C3F">
            <w:pPr>
              <w:spacing w:after="0"/>
              <w:rPr>
                <w:rFonts w:ascii="Arial" w:hAnsi="Arial" w:cs="Arial"/>
                <w:lang w:val="en-US"/>
              </w:rPr>
            </w:pP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0" w:history="1">
              <w:r w:rsidR="004B5C3F" w:rsidRPr="007D6F23">
                <w:rPr>
                  <w:rStyle w:val="Hyperlink"/>
                  <w:rFonts w:ascii="Arial" w:eastAsia="MS Mincho" w:hAnsi="Arial" w:cs="Arial"/>
                  <w:szCs w:val="24"/>
                  <w:lang w:val="en-US" w:eastAsia="de-DE"/>
                </w:rPr>
                <w:t>CP-170193</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standardization of Northbound SCEF API</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976006" w:rsidRDefault="00976006" w:rsidP="00976006">
            <w:pPr>
              <w:overflowPunct/>
              <w:spacing w:after="0"/>
              <w:textAlignment w:val="auto"/>
              <w:rPr>
                <w:rFonts w:ascii="Arial" w:eastAsia="MS Mincho" w:hAnsi="Arial" w:cs="Arial"/>
                <w:szCs w:val="24"/>
                <w:lang w:val="en-US" w:eastAsia="de-DE"/>
              </w:rPr>
            </w:pPr>
          </w:p>
          <w:p w:rsidR="00976006" w:rsidRDefault="00976006"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w:t>
            </w:r>
          </w:p>
          <w:p w:rsidR="00976006" w:rsidRDefault="00976006" w:rsidP="00976006">
            <w:pPr>
              <w:overflowPunct/>
              <w:spacing w:after="0"/>
              <w:textAlignment w:val="auto"/>
              <w:rPr>
                <w:rFonts w:ascii="Arial" w:eastAsia="MS Mincho" w:hAnsi="Arial" w:cs="Arial"/>
                <w:szCs w:val="24"/>
                <w:lang w:val="en-US" w:eastAsia="de-DE"/>
              </w:rPr>
            </w:pPr>
          </w:p>
          <w:p w:rsidR="007629CC" w:rsidRDefault="00976006"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 CT3, SA3, SA5, SA1</w:t>
            </w: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Huawei</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SA WG2 would like to inform TSG SA that SA WG2 has agreed to a WID (WID on Northbound APIs for SCEF – SCS/AS Interworking) which is submitted for TSG SA approval. SA WG2 is taking on the task of defining architectural description (including message flows, and parameters) of the northbound API(s) between the SCEF and the SCS /AS for exposing the services and capabilities provided by 3GPP network interfaces.</w:t>
            </w:r>
          </w:p>
          <w:p w:rsidR="004B5C3F" w:rsidRPr="004B5C3F" w:rsidRDefault="00976006" w:rsidP="00976006">
            <w:pPr>
              <w:spacing w:after="0"/>
              <w:rPr>
                <w:rFonts w:ascii="Arial" w:hAnsi="Arial" w:cs="Arial"/>
                <w:lang w:val="en-US"/>
              </w:rPr>
            </w:pPr>
            <w:r w:rsidRPr="00976006">
              <w:rPr>
                <w:rFonts w:ascii="Arial" w:hAnsi="Arial" w:cs="Arial"/>
                <w:lang w:val="en-US"/>
              </w:rPr>
              <w:t xml:space="preserve">Pending approval of the WID, SA WG2 recommends TSG SA to notify external organizations (oneM2M, OMA-ARC, GSMA etc) which have expressed interest in SCEF Northbound API standardization. </w:t>
            </w: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1" w:history="1">
              <w:r w:rsidR="004B5C3F" w:rsidRPr="007D6F23">
                <w:rPr>
                  <w:rStyle w:val="Hyperlink"/>
                  <w:rFonts w:ascii="Arial" w:eastAsia="MS Mincho" w:hAnsi="Arial" w:cs="Arial"/>
                  <w:szCs w:val="24"/>
                  <w:lang w:val="en-US" w:eastAsia="de-DE"/>
                </w:rPr>
                <w:t>CP-170194</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Response to LS on SA2 involvement for the light connection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w:t>
            </w:r>
            <w:r w:rsidR="00976006" w:rsidRPr="00976006">
              <w:rPr>
                <w:rFonts w:ascii="Arial" w:eastAsia="MS Mincho" w:hAnsi="Arial" w:cs="Arial"/>
                <w:szCs w:val="24"/>
                <w:lang w:val="en-US" w:eastAsia="de-DE"/>
              </w:rPr>
              <w:t>CT1, RAN2, RAN3, SA3-LI, CT4, SA</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RAN,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Ericsson</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 xml:space="preserve">SA2 has initiated discussions on Light Connection during SA2#118bis; the attached document lists a preliminary set of identified potential system issues, responsible WGs, and, where applicable, potential solutions. Further work is required in SA2 to complete this activity.A number of companies proposed to initiate a work item to properly cater for this work in SA2 – furtherrelated discussions are expected during SA2#119. </w:t>
            </w:r>
          </w:p>
          <w:p w:rsidR="00976006" w:rsidRDefault="00976006" w:rsidP="00976006">
            <w:pPr>
              <w:spacing w:after="0"/>
              <w:rPr>
                <w:rFonts w:ascii="Arial" w:hAnsi="Arial" w:cs="Arial"/>
                <w:lang w:val="en-US"/>
              </w:rPr>
            </w:pPr>
          </w:p>
          <w:p w:rsidR="00976006" w:rsidRDefault="00976006" w:rsidP="00976006">
            <w:pPr>
              <w:spacing w:after="0"/>
              <w:rPr>
                <w:rFonts w:ascii="Arial" w:hAnsi="Arial" w:cs="Arial"/>
                <w:lang w:val="en-US"/>
              </w:rPr>
            </w:pPr>
            <w:r w:rsidRPr="00976006">
              <w:rPr>
                <w:rFonts w:ascii="Arial" w:hAnsi="Arial" w:cs="Arial"/>
                <w:lang w:val="en-US"/>
              </w:rPr>
              <w:t xml:space="preserve">Further SA2 would like to inform that Rel-14 stage 2 was officially closed in September 2016 (exceptions until December 2016). Irrespective whether or not a new work item is needed, it is SA plenary decision whether the work will be made into Rel-14 Stage 2 specifications or should be deferred to Rel-15. </w:t>
            </w:r>
          </w:p>
          <w:p w:rsid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ACTION: SA2 kindly asks RAN2, RAN3, CT1&amp; CT4to take the information above into accountand to address the potential RAN/CT specific issues for category b &amp; f.</w:t>
            </w:r>
          </w:p>
          <w:p w:rsidR="00976006" w:rsidRP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To RAN2:</w:t>
            </w:r>
          </w:p>
          <w:p w:rsidR="00976006" w:rsidRPr="00976006" w:rsidRDefault="00976006" w:rsidP="00976006">
            <w:pPr>
              <w:spacing w:after="0"/>
              <w:rPr>
                <w:rFonts w:ascii="Arial" w:hAnsi="Arial" w:cs="Arial"/>
                <w:lang w:val="en-US"/>
              </w:rPr>
            </w:pPr>
            <w:r w:rsidRPr="00976006">
              <w:rPr>
                <w:rFonts w:ascii="Arial" w:hAnsi="Arial" w:cs="Arial"/>
                <w:lang w:val="en-US"/>
              </w:rPr>
              <w:t xml:space="preserve">ACTION: SA2kindly asks RAN2 to co-ordinate the work so that all the work is delivered as a feature. </w:t>
            </w:r>
          </w:p>
          <w:p w:rsidR="00976006" w:rsidRP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To SA3-LI:</w:t>
            </w:r>
          </w:p>
          <w:p w:rsidR="00976006" w:rsidRPr="00976006" w:rsidRDefault="00976006" w:rsidP="00976006">
            <w:pPr>
              <w:spacing w:after="0"/>
              <w:rPr>
                <w:rFonts w:ascii="Arial" w:hAnsi="Arial" w:cs="Arial"/>
                <w:lang w:val="en-US"/>
              </w:rPr>
            </w:pPr>
            <w:r w:rsidRPr="00976006">
              <w:rPr>
                <w:rFonts w:ascii="Arial" w:hAnsi="Arial" w:cs="Arial"/>
                <w:lang w:val="en-US"/>
              </w:rPr>
              <w:t>ACTION: SA2kindly asks SA3-LI to look into impacts from location inaccuracy (see topic 21 in attached document).</w:t>
            </w:r>
          </w:p>
          <w:p w:rsidR="004B5C3F" w:rsidRPr="004B5C3F" w:rsidRDefault="004B5C3F" w:rsidP="00976006">
            <w:pPr>
              <w:spacing w:after="0"/>
              <w:rPr>
                <w:rFonts w:ascii="Arial" w:hAnsi="Arial" w:cs="Arial"/>
                <w:lang w:val="en-US"/>
              </w:rPr>
            </w:pP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2" w:history="1">
              <w:r w:rsidR="004B5C3F" w:rsidRPr="007D6F23">
                <w:rPr>
                  <w:rStyle w:val="Hyperlink"/>
                  <w:rFonts w:ascii="Arial" w:eastAsia="MS Mincho" w:hAnsi="Arial" w:cs="Arial"/>
                  <w:szCs w:val="24"/>
                  <w:lang w:val="en-US" w:eastAsia="de-DE"/>
                </w:rPr>
                <w:t>CP-170195</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out on PWS support in 5G System</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CT1</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CT, SA, RAN</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KDDI</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r w:rsidR="00976006">
              <w:rPr>
                <w:rFonts w:ascii="Arial" w:hAnsi="Arial" w:cs="Arial"/>
                <w:lang w:val="en-US"/>
              </w:rPr>
              <w:t xml:space="preserve"> </w:t>
            </w:r>
          </w:p>
          <w:p w:rsidR="00976006" w:rsidRDefault="00976006" w:rsidP="007629CC">
            <w:pPr>
              <w:spacing w:after="0"/>
              <w:rPr>
                <w:rFonts w:ascii="Arial" w:hAnsi="Arial" w:cs="Arial"/>
                <w:lang w:val="en-US"/>
              </w:rPr>
            </w:pPr>
            <w:r w:rsidRPr="00976006">
              <w:rPr>
                <w:rFonts w:ascii="Arial" w:hAnsi="Arial" w:cs="Arial"/>
                <w:lang w:val="en-US"/>
              </w:rPr>
              <w:t>SA2 has started the normative work for 5G System (5GS) in Release 15. SA2 discussed how 5GS supports Public Warning System (PWS) in Release 15. As far as E-UTRAN part of 5G RAN is concerned, SA2 assumes that it shall have the same functionality as E-UTRAN for PWS. SA2 expects that PWS in TS 23.041 will be enhanced under the responsibility of CT1 WG in order that 5GS supports PWS.</w:t>
            </w:r>
          </w:p>
          <w:p w:rsidR="004B5C3F" w:rsidRPr="004B5C3F" w:rsidRDefault="004B5C3F" w:rsidP="004B5C3F">
            <w:pPr>
              <w:spacing w:after="0"/>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3" w:history="1">
              <w:r w:rsidR="004B5C3F" w:rsidRPr="007D6F23">
                <w:rPr>
                  <w:rStyle w:val="Hyperlink"/>
                  <w:rFonts w:ascii="Arial" w:eastAsia="MS Mincho" w:hAnsi="Arial" w:cs="Arial"/>
                  <w:szCs w:val="24"/>
                  <w:lang w:val="en-US" w:eastAsia="de-DE"/>
                </w:rPr>
                <w:t>CP-170196</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subscription-based restrictions on attach without PDN connection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6822AC">
              <w:rPr>
                <w:rFonts w:ascii="Arial" w:eastAsia="MS Mincho" w:hAnsi="Arial" w:cs="Arial"/>
                <w:szCs w:val="24"/>
                <w:lang w:val="en-US" w:eastAsia="de-DE"/>
              </w:rPr>
              <w:t xml:space="preserve"> CT1, CT4</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6822AC">
              <w:rPr>
                <w:rFonts w:ascii="Arial" w:eastAsia="MS Mincho" w:hAnsi="Arial" w:cs="Arial"/>
                <w:szCs w:val="24"/>
                <w:lang w:val="en-US" w:eastAsia="de-DE"/>
              </w:rPr>
              <w:t xml:space="preserve">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Nokia</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r w:rsidR="006822AC">
              <w:rPr>
                <w:rFonts w:ascii="Arial" w:hAnsi="Arial" w:cs="Arial"/>
                <w:lang w:val="en-US"/>
              </w:rPr>
              <w:t xml:space="preserve">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has further discussed the issue after sending the previous SA2 LS in S2-170700 related to subscription-based restrictions for UEs capable of attach without PDN connection. SA2 would like to provide the following comments.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believes that there is a misalignment between the 3GPP TS 29.272 requirement in CT4 to reject the attach in EMM layer and 24.301 requirement in CT1 to accept the attach but not the PDN connectivity request when the network enforces the PDN connection restriction.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would kindly request CT1 and CT4 to fix this misalignment between 29.272 and 24.301 so that SA2 specification TS 23.401 can be aligned accordingly. </w:t>
            </w:r>
          </w:p>
          <w:p w:rsidR="006822AC" w:rsidRDefault="006822AC" w:rsidP="006822AC">
            <w:pPr>
              <w:spacing w:after="0"/>
              <w:rPr>
                <w:rFonts w:ascii="Arial" w:hAnsi="Arial" w:cs="Arial"/>
                <w:lang w:val="en-US"/>
              </w:rPr>
            </w:pPr>
            <w:r w:rsidRPr="006822AC">
              <w:rPr>
                <w:rFonts w:ascii="Arial" w:hAnsi="Arial" w:cs="Arial"/>
                <w:lang w:val="en-US"/>
              </w:rPr>
              <w:t xml:space="preserve">SA2 would also like to ask whether the PDN connection restriction flag is intended to affect also exception reporting and other high priority connection, such as emergency? </w:t>
            </w:r>
          </w:p>
          <w:p w:rsidR="004B5C3F" w:rsidRPr="004B5C3F" w:rsidRDefault="004B5C3F" w:rsidP="004B5C3F">
            <w:pPr>
              <w:spacing w:after="0"/>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FF578F" w:rsidP="004B5C3F">
            <w:pPr>
              <w:overflowPunct/>
              <w:spacing w:after="0"/>
              <w:textAlignment w:val="auto"/>
              <w:rPr>
                <w:rFonts w:ascii="Arial" w:eastAsia="MS Mincho" w:hAnsi="Arial" w:cs="Arial"/>
                <w:szCs w:val="24"/>
                <w:lang w:val="en-US" w:eastAsia="de-DE"/>
              </w:rPr>
            </w:pPr>
            <w:hyperlink r:id="rId24" w:history="1">
              <w:r w:rsidR="004B5C3F" w:rsidRPr="00FF578F">
                <w:rPr>
                  <w:rStyle w:val="Hyperlink"/>
                  <w:rFonts w:ascii="Arial" w:eastAsia="MS Mincho" w:hAnsi="Arial" w:cs="Arial"/>
                  <w:szCs w:val="24"/>
                  <w:lang w:val="en-US" w:eastAsia="de-DE"/>
                </w:rPr>
                <w:t>CP-170197</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N2 and N3 reference points for 5G system</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7552AC">
              <w:rPr>
                <w:rFonts w:ascii="Arial" w:eastAsia="MS Mincho" w:hAnsi="Arial" w:cs="Arial"/>
                <w:szCs w:val="24"/>
                <w:lang w:val="en-US" w:eastAsia="de-DE"/>
              </w:rPr>
              <w:t xml:space="preserve"> RAN, SA</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7552AC">
              <w:rPr>
                <w:rFonts w:ascii="Arial" w:eastAsia="MS Mincho" w:hAnsi="Arial" w:cs="Arial"/>
                <w:szCs w:val="24"/>
                <w:lang w:val="en-US" w:eastAsia="de-DE"/>
              </w:rPr>
              <w:t xml:space="preserve"> CT, RAN3, CT4, CT1, SA3, RAN2</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Nokia</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7552AC" w:rsidRPr="007552AC" w:rsidRDefault="007552AC" w:rsidP="007552AC">
            <w:pPr>
              <w:spacing w:after="0"/>
              <w:rPr>
                <w:rFonts w:ascii="Arial" w:hAnsi="Arial" w:cs="Arial"/>
                <w:lang w:val="en-US"/>
              </w:rPr>
            </w:pPr>
            <w:r w:rsidRPr="007552AC">
              <w:rPr>
                <w:rFonts w:ascii="Arial" w:hAnsi="Arial" w:cs="Arial"/>
                <w:lang w:val="en-US"/>
              </w:rPr>
              <w:t xml:space="preserve">SA2 would like to inform TSG RAN, TSG SA, RAN WG3, CT WG1, CT WG4 that SA2 is defining an access agnostic architecture wherein the 5G Core interfaces the 5G-AN with  common interface (N2/N3). In other words, SA2 assumes that N2 and N3 defined between 5G-RAN and the 5G Core are also used to connect standalone non-3GPP Access  Networks to 5G core network control-plane functions and user-plane functions respectively. </w:t>
            </w:r>
          </w:p>
          <w:p w:rsidR="007552AC" w:rsidRPr="007552AC" w:rsidRDefault="007552AC" w:rsidP="007552AC">
            <w:pPr>
              <w:spacing w:after="0"/>
              <w:rPr>
                <w:rFonts w:ascii="Arial" w:hAnsi="Arial" w:cs="Arial"/>
                <w:lang w:val="en-US"/>
              </w:rPr>
            </w:pPr>
          </w:p>
          <w:p w:rsidR="007552AC" w:rsidRPr="007552AC" w:rsidRDefault="007552AC" w:rsidP="007552AC">
            <w:pPr>
              <w:spacing w:after="0"/>
              <w:rPr>
                <w:rFonts w:ascii="Arial" w:hAnsi="Arial" w:cs="Arial"/>
                <w:lang w:val="en-US"/>
              </w:rPr>
            </w:pPr>
            <w:r w:rsidRPr="007552AC">
              <w:rPr>
                <w:rFonts w:ascii="Arial" w:hAnsi="Arial" w:cs="Arial"/>
                <w:lang w:val="en-US"/>
              </w:rPr>
              <w:t xml:space="preserve">SA2 is currently defining common procedures for 5G-RAN and non 3GPP Access Network, and therefore assumes that </w:t>
            </w:r>
          </w:p>
          <w:p w:rsidR="007552AC" w:rsidRPr="007552AC" w:rsidRDefault="007552AC" w:rsidP="007552AC">
            <w:pPr>
              <w:spacing w:after="0"/>
              <w:rPr>
                <w:rFonts w:ascii="Arial" w:hAnsi="Arial" w:cs="Arial"/>
                <w:lang w:val="en-US"/>
              </w:rPr>
            </w:pPr>
            <w:r w:rsidRPr="007552AC">
              <w:rPr>
                <w:rFonts w:ascii="Arial" w:hAnsi="Arial" w:cs="Arial"/>
                <w:lang w:val="en-US"/>
              </w:rPr>
              <w:t xml:space="preserve">a single control plane protocol is defined for N2. </w:t>
            </w:r>
          </w:p>
          <w:p w:rsidR="007552AC" w:rsidRPr="007552AC" w:rsidRDefault="007552AC" w:rsidP="007552AC">
            <w:pPr>
              <w:spacing w:after="0"/>
              <w:rPr>
                <w:rFonts w:ascii="Arial" w:hAnsi="Arial" w:cs="Arial"/>
                <w:lang w:val="en-US"/>
              </w:rPr>
            </w:pPr>
            <w:r w:rsidRPr="007552AC">
              <w:rPr>
                <w:rFonts w:ascii="Arial" w:hAnsi="Arial" w:cs="Arial"/>
                <w:lang w:val="en-US"/>
              </w:rPr>
              <w:t>a single user plane protocol  is  used for 5G-RAN and non 3GPP Access Network as well as over N9.</w:t>
            </w:r>
          </w:p>
          <w:p w:rsidR="007552AC" w:rsidRPr="007552AC" w:rsidRDefault="007552AC" w:rsidP="007552AC">
            <w:pPr>
              <w:spacing w:after="0"/>
              <w:rPr>
                <w:rFonts w:ascii="Arial" w:hAnsi="Arial" w:cs="Arial"/>
                <w:lang w:val="en-US"/>
              </w:rPr>
            </w:pPr>
            <w:r w:rsidRPr="007552AC">
              <w:rPr>
                <w:rFonts w:ascii="Arial" w:hAnsi="Arial" w:cs="Arial"/>
                <w:lang w:val="en-US"/>
              </w:rPr>
              <w:t>The single protocols mentioned above may have access dependent features</w:t>
            </w:r>
          </w:p>
          <w:p w:rsidR="007552AC" w:rsidRPr="007552AC" w:rsidRDefault="007552AC" w:rsidP="007552AC">
            <w:pPr>
              <w:spacing w:after="0"/>
              <w:rPr>
                <w:rFonts w:ascii="Arial" w:hAnsi="Arial" w:cs="Arial"/>
                <w:lang w:val="en-US"/>
              </w:rPr>
            </w:pPr>
          </w:p>
          <w:p w:rsidR="007552AC" w:rsidRPr="007552AC" w:rsidRDefault="007552AC" w:rsidP="007552AC">
            <w:pPr>
              <w:spacing w:after="0"/>
              <w:rPr>
                <w:rFonts w:ascii="Arial" w:hAnsi="Arial" w:cs="Arial"/>
                <w:lang w:val="en-US"/>
              </w:rPr>
            </w:pPr>
            <w:r w:rsidRPr="007552AC">
              <w:rPr>
                <w:rFonts w:ascii="Arial" w:hAnsi="Arial" w:cs="Arial"/>
                <w:lang w:val="en-US"/>
              </w:rPr>
              <w:t>SA2 understands the current terms of reference for RAN WG3 are focused on providing the specifications for protocols on the 5G-RAN - 5G Core Network interfaces.</w:t>
            </w:r>
          </w:p>
          <w:p w:rsidR="007552AC" w:rsidRPr="007552AC" w:rsidRDefault="007552AC" w:rsidP="007552AC">
            <w:pPr>
              <w:spacing w:after="0"/>
              <w:rPr>
                <w:rFonts w:ascii="Arial" w:hAnsi="Arial" w:cs="Arial"/>
                <w:lang w:val="en-US"/>
              </w:rPr>
            </w:pPr>
            <w:r w:rsidRPr="007552AC">
              <w:rPr>
                <w:rFonts w:ascii="Arial" w:hAnsi="Arial" w:cs="Arial"/>
                <w:lang w:val="en-US"/>
              </w:rPr>
              <w:t xml:space="preserve">SA2 would like to maximise the chances that the RAN 3 specifications can be reused for other Access Networks without delaying 3GPP RAN work or creating any new dependencies  for 3GPP RAN groups. </w:t>
            </w:r>
          </w:p>
          <w:p w:rsidR="007552AC" w:rsidRPr="007552AC" w:rsidRDefault="007552AC" w:rsidP="007552AC">
            <w:pPr>
              <w:spacing w:after="0"/>
              <w:rPr>
                <w:rFonts w:ascii="Arial" w:hAnsi="Arial" w:cs="Arial"/>
                <w:lang w:val="en-US"/>
              </w:rPr>
            </w:pPr>
          </w:p>
          <w:p w:rsidR="004B5C3F" w:rsidRPr="004B5C3F" w:rsidRDefault="004B5C3F" w:rsidP="004B5C3F">
            <w:pPr>
              <w:spacing w:after="0"/>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5" w:history="1">
              <w:r w:rsidR="004B5C3F" w:rsidRPr="007D6F23">
                <w:rPr>
                  <w:rStyle w:val="Hyperlink"/>
                  <w:rFonts w:ascii="Arial" w:eastAsia="MS Mincho" w:hAnsi="Arial" w:cs="Arial"/>
                  <w:szCs w:val="24"/>
                  <w:lang w:val="en-US" w:eastAsia="de-DE"/>
                </w:rPr>
                <w:t>CP-170198</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external interface for TV services</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SA3</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7552AC">
              <w:rPr>
                <w:rFonts w:ascii="Arial" w:eastAsia="MS Mincho" w:hAnsi="Arial" w:cs="Arial"/>
                <w:szCs w:val="24"/>
                <w:lang w:val="en-US" w:eastAsia="de-DE"/>
              </w:rPr>
              <w:t xml:space="preserve"> SA4, CT3</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7552AC">
              <w:rPr>
                <w:rFonts w:ascii="Arial" w:eastAsia="MS Mincho" w:hAnsi="Arial" w:cs="Arial"/>
                <w:szCs w:val="24"/>
                <w:lang w:val="en-US" w:eastAsia="de-DE"/>
              </w:rPr>
              <w:t xml:space="preserve"> SA2,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7552AC">
              <w:rPr>
                <w:rFonts w:ascii="Arial" w:hAnsi="Arial" w:cs="Arial"/>
                <w:lang w:val="en-US"/>
              </w:rPr>
              <w:t xml:space="preserve"> Qualcomm</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7552AC" w:rsidRPr="007552AC" w:rsidRDefault="007552AC" w:rsidP="007552AC">
            <w:pPr>
              <w:overflowPunct/>
              <w:autoSpaceDE/>
              <w:autoSpaceDN/>
              <w:adjustRightInd/>
              <w:spacing w:after="0"/>
              <w:textAlignment w:val="auto"/>
              <w:rPr>
                <w:rFonts w:ascii="Arial" w:hAnsi="Arial" w:cs="Arial"/>
                <w:lang w:val="en-US"/>
              </w:rPr>
            </w:pPr>
            <w:r w:rsidRPr="007552AC">
              <w:rPr>
                <w:rFonts w:ascii="Arial" w:hAnsi="Arial" w:cs="Arial"/>
                <w:lang w:val="en-US"/>
              </w:rPr>
              <w:t>SA3 discussed the security for the xMB interface and agreed that TLS is a suitable protocol for securing the interface. SA3 also recommends that SA4 and CT3 reference TS 33.310 for TLS related specification aspects (e.g., TLS version to support/use, TLS/certificate profiles) instead of specifying them in their TS.</w:t>
            </w:r>
          </w:p>
          <w:p w:rsidR="007552AC" w:rsidRPr="007552AC" w:rsidRDefault="007552AC" w:rsidP="007552AC">
            <w:pPr>
              <w:overflowPunct/>
              <w:autoSpaceDE/>
              <w:autoSpaceDN/>
              <w:adjustRightInd/>
              <w:spacing w:after="0"/>
              <w:textAlignment w:val="auto"/>
              <w:rPr>
                <w:rFonts w:ascii="Arial" w:hAnsi="Arial" w:cs="Arial"/>
                <w:lang w:val="en-US"/>
              </w:rPr>
            </w:pPr>
          </w:p>
          <w:p w:rsidR="004B5C3F" w:rsidRDefault="007552AC" w:rsidP="007552AC">
            <w:pPr>
              <w:overflowPunct/>
              <w:autoSpaceDE/>
              <w:autoSpaceDN/>
              <w:adjustRightInd/>
              <w:spacing w:after="0"/>
              <w:textAlignment w:val="auto"/>
              <w:rPr>
                <w:rFonts w:ascii="Arial" w:hAnsi="Arial" w:cs="Arial"/>
                <w:lang w:val="en-US"/>
              </w:rPr>
            </w:pPr>
            <w:r w:rsidRPr="007552AC">
              <w:rPr>
                <w:rFonts w:ascii="Arial" w:hAnsi="Arial" w:cs="Arial"/>
                <w:lang w:val="en-US"/>
              </w:rPr>
              <w:t>Regarding xMB related security aspects (including authentication and authorization), SA3 plans to perform a security analysis and specify suitable security mechanisms in an appropriate TS under SA3 responsibility (e.g., a new Annex in TS 33.246) by the next SA3 meeting.</w:t>
            </w:r>
          </w:p>
          <w:p w:rsidR="007552AC" w:rsidRPr="004B5C3F" w:rsidRDefault="007552AC" w:rsidP="007552AC">
            <w:pPr>
              <w:overflowPunct/>
              <w:autoSpaceDE/>
              <w:autoSpaceDN/>
              <w:adjustRightInd/>
              <w:spacing w:after="0"/>
              <w:textAlignment w:val="auto"/>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6" w:history="1">
              <w:r w:rsidR="004B5C3F" w:rsidRPr="007D6F23">
                <w:rPr>
                  <w:rStyle w:val="Hyperlink"/>
                  <w:rFonts w:ascii="Arial" w:eastAsia="MS Mincho" w:hAnsi="Arial" w:cs="Arial"/>
                  <w:szCs w:val="24"/>
                  <w:lang w:val="en-US" w:eastAsia="de-DE"/>
                </w:rPr>
                <w:t>CP-170199</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SA2 involvement for the light connection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SA3-LI</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C64D0">
              <w:rPr>
                <w:rFonts w:ascii="Arial" w:eastAsia="MS Mincho" w:hAnsi="Arial" w:cs="Arial"/>
                <w:szCs w:val="24"/>
                <w:lang w:val="en-US" w:eastAsia="de-DE"/>
              </w:rPr>
              <w:t xml:space="preserve"> SA2</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C64D0">
              <w:rPr>
                <w:rFonts w:ascii="Arial" w:eastAsia="MS Mincho" w:hAnsi="Arial" w:cs="Arial"/>
                <w:szCs w:val="24"/>
                <w:lang w:val="en-US" w:eastAsia="de-DE"/>
              </w:rPr>
              <w:t xml:space="preserve"> </w:t>
            </w:r>
            <w:r w:rsidR="009C64D0" w:rsidRPr="00103FAC">
              <w:rPr>
                <w:rFonts w:ascii="Arial" w:hAnsi="Arial" w:cs="Arial"/>
                <w:bCs/>
                <w:lang w:val="fr-FR"/>
              </w:rPr>
              <w:t>CT1, RAN2, RAN3, CT4, SA, RAN, CT</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BT</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C64D0" w:rsidRPr="009C64D0" w:rsidRDefault="009C64D0" w:rsidP="009C64D0">
            <w:pPr>
              <w:spacing w:after="0"/>
              <w:rPr>
                <w:rFonts w:ascii="Arial" w:hAnsi="Arial" w:cs="Arial"/>
                <w:lang w:val="en-US"/>
              </w:rPr>
            </w:pPr>
            <w:r w:rsidRPr="009C64D0">
              <w:rPr>
                <w:rFonts w:ascii="Arial" w:hAnsi="Arial" w:cs="Arial"/>
                <w:lang w:val="en-US"/>
              </w:rPr>
              <w:t xml:space="preserve">SA3-LI would like to thank SA2 for their LS in tdoc S2-170695. SA3-LI had an initial discussion to consider the potential implication for LI in terms of location information and would provide as feedback that location information to be reported for LI purposes shall have the same level of granularity known to the Core Network. </w:t>
            </w:r>
          </w:p>
          <w:p w:rsidR="009C64D0" w:rsidRPr="009C64D0" w:rsidRDefault="009C64D0" w:rsidP="009C64D0">
            <w:pPr>
              <w:spacing w:after="0"/>
              <w:rPr>
                <w:rFonts w:ascii="Arial" w:hAnsi="Arial" w:cs="Arial"/>
                <w:lang w:val="en-US"/>
              </w:rPr>
            </w:pPr>
            <w:r w:rsidRPr="009C64D0">
              <w:rPr>
                <w:rFonts w:ascii="Arial" w:hAnsi="Arial" w:cs="Arial"/>
                <w:lang w:val="en-US"/>
              </w:rPr>
              <w:t>It is SA3-LI understanding that location information provided in the LI events in case of light connection will not differ from the one currently reported.</w:t>
            </w:r>
          </w:p>
          <w:p w:rsidR="009C64D0" w:rsidRPr="009C64D0" w:rsidRDefault="009C64D0" w:rsidP="009C64D0">
            <w:pPr>
              <w:spacing w:after="0"/>
              <w:rPr>
                <w:rFonts w:ascii="Arial" w:hAnsi="Arial" w:cs="Arial"/>
                <w:lang w:val="en-US"/>
              </w:rPr>
            </w:pPr>
            <w:r w:rsidRPr="009C64D0">
              <w:rPr>
                <w:rFonts w:ascii="Arial" w:hAnsi="Arial" w:cs="Arial"/>
                <w:lang w:val="en-US"/>
              </w:rPr>
              <w:t xml:space="preserve">From LI perspective, if in case of light connection the location information reported when LI events occur cannot be considered as updated, SA3-LI would recommend that location information is reported together with the time the location was obtained. </w:t>
            </w:r>
          </w:p>
          <w:p w:rsidR="009C64D0" w:rsidRPr="009C64D0" w:rsidRDefault="009C64D0" w:rsidP="009C64D0">
            <w:pPr>
              <w:spacing w:after="0"/>
              <w:rPr>
                <w:rFonts w:ascii="Arial" w:hAnsi="Arial" w:cs="Arial"/>
                <w:lang w:val="en-US"/>
              </w:rPr>
            </w:pPr>
          </w:p>
          <w:p w:rsidR="004B5C3F" w:rsidRPr="004B5C3F" w:rsidRDefault="009C64D0" w:rsidP="009C64D0">
            <w:pPr>
              <w:spacing w:after="0"/>
              <w:rPr>
                <w:rFonts w:ascii="Arial" w:hAnsi="Arial" w:cs="Arial"/>
                <w:lang w:val="en-US"/>
              </w:rPr>
            </w:pPr>
            <w:r w:rsidRPr="009C64D0">
              <w:rPr>
                <w:rFonts w:ascii="Arial" w:hAnsi="Arial" w:cs="Arial"/>
                <w:lang w:val="en-US"/>
              </w:rPr>
              <w:t xml:space="preserve">SA3-LI will further study the potential LI implications for light connection and may provide additional feedback. </w:t>
            </w: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7" w:history="1">
              <w:r w:rsidR="004B5C3F" w:rsidRPr="007D6F23">
                <w:rPr>
                  <w:rStyle w:val="Hyperlink"/>
                  <w:rFonts w:ascii="Arial" w:eastAsia="MS Mincho" w:hAnsi="Arial" w:cs="Arial"/>
                  <w:szCs w:val="24"/>
                  <w:lang w:val="en-US" w:eastAsia="de-DE"/>
                </w:rPr>
                <w:t>CP-170200</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xMB Interface for TV Services</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SA4</w:t>
            </w: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CT3</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SA2, SA3,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01309E">
              <w:rPr>
                <w:rFonts w:ascii="Arial" w:hAnsi="Arial" w:cs="Arial"/>
                <w:lang w:val="en-US"/>
              </w:rPr>
              <w:t xml:space="preserve"> Samsung</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01309E" w:rsidRPr="0001309E" w:rsidRDefault="0001309E" w:rsidP="0001309E">
            <w:pPr>
              <w:spacing w:after="0"/>
              <w:rPr>
                <w:rFonts w:ascii="Arial" w:hAnsi="Arial" w:cs="Arial"/>
                <w:lang w:val="en-US"/>
              </w:rPr>
            </w:pPr>
            <w:r w:rsidRPr="0001309E">
              <w:rPr>
                <w:rFonts w:ascii="Arial" w:hAnsi="Arial" w:cs="Arial"/>
                <w:lang w:val="en-US"/>
              </w:rPr>
              <w:t>3GPP SA4  would like to thank CT3 for their replies on the stage 2 specification of the xMB interface and acknowledge their effort in clarifying the stage 2 procedures, which has lead us to issue a correction CR to address the gaps and unclarities that were pointed out. The resulting SA4 CR is attached to this document.</w:t>
            </w:r>
          </w:p>
          <w:p w:rsidR="0001309E" w:rsidRPr="0001309E" w:rsidRDefault="0001309E" w:rsidP="0001309E">
            <w:pPr>
              <w:spacing w:after="0"/>
              <w:rPr>
                <w:rFonts w:ascii="Arial" w:hAnsi="Arial" w:cs="Arial"/>
                <w:lang w:val="en-US"/>
              </w:rPr>
            </w:pPr>
          </w:p>
          <w:p w:rsidR="0001309E" w:rsidRDefault="0001309E" w:rsidP="0001309E">
            <w:pPr>
              <w:spacing w:after="0"/>
              <w:rPr>
                <w:rFonts w:ascii="Arial" w:hAnsi="Arial" w:cs="Arial"/>
                <w:lang w:val="en-US"/>
              </w:rPr>
            </w:pPr>
            <w:r>
              <w:rPr>
                <w:rFonts w:ascii="Arial" w:hAnsi="Arial" w:cs="Arial"/>
                <w:lang w:val="en-US"/>
              </w:rPr>
              <w:t xml:space="preserve">LS includes </w:t>
            </w:r>
            <w:r w:rsidRPr="0001309E">
              <w:rPr>
                <w:rFonts w:ascii="Arial" w:hAnsi="Arial" w:cs="Arial"/>
                <w:lang w:val="en-US"/>
              </w:rPr>
              <w:t>answers to the detailed questions that CT3 brought up</w:t>
            </w:r>
            <w:r>
              <w:rPr>
                <w:rFonts w:ascii="Arial" w:hAnsi="Arial" w:cs="Arial"/>
                <w:lang w:val="en-US"/>
              </w:rPr>
              <w:t>.</w:t>
            </w:r>
          </w:p>
          <w:p w:rsidR="004B5C3F" w:rsidRPr="004B5C3F" w:rsidRDefault="004B5C3F" w:rsidP="004B5C3F">
            <w:pPr>
              <w:spacing w:after="0"/>
              <w:rPr>
                <w:rFonts w:ascii="Arial" w:hAnsi="Arial" w:cs="Arial"/>
                <w:lang w:val="en-US"/>
              </w:rPr>
            </w:pPr>
          </w:p>
        </w:tc>
      </w:tr>
      <w:tr w:rsidR="000004C0" w:rsidRPr="000472D1" w:rsidTr="00640A0A">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28" w:history="1">
              <w:r w:rsidR="000004C0" w:rsidRPr="007D6F23">
                <w:rPr>
                  <w:rStyle w:val="Hyperlink"/>
                  <w:rFonts w:ascii="Arial" w:eastAsia="MS Mincho" w:hAnsi="Arial" w:cs="Arial"/>
                  <w:szCs w:val="24"/>
                  <w:lang w:val="en-US" w:eastAsia="de-DE"/>
                </w:rPr>
                <w:t>CP-170201</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the completion of ITU-T Focus Group on IMT-2020 and start of normative work in ITU-T Study Group 13</w:t>
            </w:r>
          </w:p>
        </w:tc>
        <w:tc>
          <w:tcPr>
            <w:tcW w:w="1383" w:type="dxa"/>
            <w:gridSpan w:val="2"/>
            <w:tcBorders>
              <w:top w:val="nil"/>
              <w:bottom w:val="nil"/>
            </w:tcBorders>
            <w:shd w:val="clear" w:color="auto" w:fill="FFFFFF"/>
          </w:tcPr>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ITU-T Study Group 12</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0004C0">
              <w:rPr>
                <w:rFonts w:ascii="Arial" w:eastAsia="MS Mincho" w:hAnsi="Arial" w:cs="Arial"/>
                <w:szCs w:val="24"/>
                <w:lang w:val="en-US" w:eastAsia="de-DE"/>
              </w:rPr>
              <w:t>ITU-R WP5D, IEEE 802.1/802.3, IEEE SA, 3GPP, ETSI ISG NFV, ARIB, ATIS, CCSA, TTA, TTC, OIF, ONF, IETF/IRTF, NGMN Alliance, GSMA</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3267E0">
            <w:pPr>
              <w:spacing w:after="0"/>
              <w:rPr>
                <w:rFonts w:ascii="Arial" w:hAnsi="Arial" w:cs="Arial"/>
                <w:lang w:val="en-US"/>
              </w:rPr>
            </w:pPr>
            <w:r>
              <w:rPr>
                <w:rFonts w:ascii="Arial" w:hAnsi="Arial" w:cs="Arial"/>
                <w:lang w:val="en-US"/>
              </w:rPr>
              <w:t>Noted</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Authoring Company: Huawei, Bakom</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Summary:</w:t>
            </w:r>
          </w:p>
          <w:p w:rsidR="000004C0" w:rsidRPr="000004C0" w:rsidRDefault="000004C0" w:rsidP="003267E0">
            <w:pPr>
              <w:spacing w:after="0"/>
              <w:rPr>
                <w:rFonts w:ascii="Arial" w:hAnsi="Arial" w:cs="Arial"/>
                <w:lang w:val="en-US"/>
              </w:rPr>
            </w:pPr>
            <w:r w:rsidRPr="000004C0">
              <w:rPr>
                <w:rFonts w:ascii="Arial" w:hAnsi="Arial" w:cs="Arial"/>
                <w:lang w:val="en-US"/>
              </w:rPr>
              <w:t xml:space="preserve">We would like to inform you that from its establishment under ITU-T Study Group 13 (SG13) on 1 May 2015 until its final meeting in Geneva, 5-9 December 2016, the ITU-T Focus Group on IMT 2020 (FG IMT-2020) has identified 85 non-radio standards gaps for IMT-2020 (so-called 5G), and developed a set of draft Recommendations and Technical Reports addressing several gaps identified in various technical areas and non-radio aspects of 5G: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network architecture with fixed-mobile convergence,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network softwarization,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end-to-end quality of service,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end-to-end network management,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fronthaul/backhaul,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information centric networking (ICN). </w:t>
            </w:r>
          </w:p>
          <w:p w:rsidR="000004C0" w:rsidRPr="000004C0" w:rsidRDefault="000004C0" w:rsidP="003267E0">
            <w:pPr>
              <w:spacing w:after="0"/>
              <w:rPr>
                <w:rFonts w:ascii="Arial" w:hAnsi="Arial" w:cs="Arial"/>
                <w:lang w:val="en-US"/>
              </w:rPr>
            </w:pPr>
            <w:r w:rsidRPr="000004C0">
              <w:rPr>
                <w:rFonts w:ascii="Arial" w:hAnsi="Arial" w:cs="Arial"/>
                <w:lang w:val="en-US"/>
              </w:rPr>
              <w:t>The group also held a workshop and demo day during its last meeting to showcase networking innovations that support the diverse range of envisioned 5G use cases, use cases which span from automated driving to industrial robotics and tele-surgery. Please consult the workshop web site: http://itu.int/en/ITU-T/Workshops-and-Seminars/201612/.</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sidRPr="000004C0">
              <w:rPr>
                <w:rFonts w:ascii="Arial" w:hAnsi="Arial" w:cs="Arial"/>
                <w:lang w:val="en-US"/>
              </w:rPr>
              <w:t xml:space="preserve">Furthermore, we would like to inform you that in 2017 SG13 will begin normative work on non-radio network aspects of IMT-2020 by forming a dedicated working party and several questions. The working party and the questions will conduct their study based on the output documents of the Focus Group. </w:t>
            </w:r>
          </w:p>
          <w:p w:rsidR="000004C0" w:rsidRPr="000004C0" w:rsidRDefault="000004C0" w:rsidP="003267E0">
            <w:pPr>
              <w:spacing w:after="0"/>
              <w:rPr>
                <w:rFonts w:ascii="Arial" w:hAnsi="Arial" w:cs="Arial"/>
                <w:lang w:val="en-US"/>
              </w:rPr>
            </w:pPr>
          </w:p>
          <w:p w:rsidR="000004C0" w:rsidRPr="000004C0" w:rsidRDefault="000004C0" w:rsidP="003267E0">
            <w:pPr>
              <w:spacing w:after="0"/>
              <w:rPr>
                <w:rFonts w:ascii="Arial" w:hAnsi="Arial" w:cs="Arial"/>
                <w:lang w:val="en-US"/>
              </w:rPr>
            </w:pPr>
            <w:r w:rsidRPr="000004C0">
              <w:rPr>
                <w:rFonts w:ascii="Arial" w:hAnsi="Arial" w:cs="Arial"/>
                <w:lang w:val="en-US"/>
              </w:rPr>
              <w:t>The first SG13 meeting of the study period will be held in Geneva, 6-17 February 2017. Please consult the SG13 web site for more details: http://itu.int/en/ITU-T/studygroups/2017-2020/13/.</w:t>
            </w:r>
          </w:p>
          <w:p w:rsidR="000004C0" w:rsidRDefault="000004C0" w:rsidP="003267E0">
            <w:pPr>
              <w:spacing w:after="0"/>
              <w:rPr>
                <w:rFonts w:ascii="Arial" w:hAnsi="Arial" w:cs="Arial"/>
                <w:lang w:val="en-US"/>
              </w:rPr>
            </w:pPr>
          </w:p>
          <w:p w:rsidR="000004C0" w:rsidRPr="004B5C3F" w:rsidRDefault="000004C0" w:rsidP="003267E0">
            <w:pPr>
              <w:spacing w:after="0"/>
              <w:rPr>
                <w:rFonts w:ascii="Arial" w:hAnsi="Arial" w:cs="Arial"/>
                <w:lang w:val="en-US"/>
              </w:rPr>
            </w:pPr>
            <w:r w:rsidRPr="000004C0">
              <w:rPr>
                <w:rFonts w:ascii="Arial" w:hAnsi="Arial" w:cs="Arial"/>
                <w:lang w:val="en-US"/>
              </w:rPr>
              <w:t>SG13 appreciates your interest and continuous collaboration on this topic.</w:t>
            </w:r>
          </w:p>
        </w:tc>
      </w:tr>
      <w:tr w:rsidR="000004C0" w:rsidRPr="000472D1" w:rsidTr="00640A0A">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29" w:history="1">
              <w:r w:rsidR="000004C0" w:rsidRPr="007D6F23">
                <w:rPr>
                  <w:rStyle w:val="Hyperlink"/>
                  <w:rFonts w:ascii="Arial" w:eastAsia="MS Mincho" w:hAnsi="Arial" w:cs="Arial"/>
                  <w:szCs w:val="24"/>
                  <w:lang w:val="en-US" w:eastAsia="de-DE"/>
                </w:rPr>
                <w:t>CP-170202</w:t>
              </w:r>
            </w:hyperlink>
          </w:p>
        </w:tc>
        <w:tc>
          <w:tcPr>
            <w:tcW w:w="3969" w:type="dxa"/>
            <w:tcBorders>
              <w:top w:val="nil"/>
              <w:bottom w:val="nil"/>
            </w:tcBorders>
            <w:shd w:val="clear" w:color="auto" w:fill="FFFFFF"/>
          </w:tcPr>
          <w:p w:rsidR="000004C0" w:rsidRPr="004B5C3F" w:rsidRDefault="008B7590" w:rsidP="004B5C3F">
            <w:pPr>
              <w:overflowPunct/>
              <w:spacing w:after="0"/>
              <w:textAlignment w:val="auto"/>
              <w:rPr>
                <w:rFonts w:ascii="Arial" w:eastAsia="MS Mincho" w:hAnsi="Arial" w:cs="Arial"/>
                <w:szCs w:val="24"/>
                <w:lang w:val="en-US" w:eastAsia="de-DE"/>
              </w:rPr>
            </w:pPr>
            <w:r w:rsidRPr="008B7590">
              <w:rPr>
                <w:rFonts w:ascii="Arial" w:eastAsia="MS Mincho" w:hAnsi="Arial" w:cs="Arial"/>
                <w:szCs w:val="24"/>
                <w:lang w:val="en-US" w:eastAsia="de-DE"/>
              </w:rPr>
              <w:t>LS on KPIs for mobile services</w:t>
            </w:r>
          </w:p>
        </w:tc>
        <w:tc>
          <w:tcPr>
            <w:tcW w:w="1383" w:type="dxa"/>
            <w:gridSpan w:val="2"/>
            <w:tcBorders>
              <w:top w:val="nil"/>
              <w:bottom w:val="nil"/>
            </w:tcBorders>
            <w:shd w:val="clear" w:color="auto" w:fill="FFFFFF"/>
          </w:tcPr>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ITU-T Focus Group IMT-2020</w:t>
            </w:r>
          </w:p>
          <w:p w:rsidR="000004C0" w:rsidRDefault="000004C0" w:rsidP="003267E0">
            <w:pPr>
              <w:overflowPunct/>
              <w:spacing w:after="0"/>
              <w:textAlignment w:val="auto"/>
              <w:rPr>
                <w:rFonts w:ascii="Arial" w:eastAsia="MS Mincho" w:hAnsi="Arial" w:cs="Arial"/>
                <w:szCs w:val="24"/>
                <w:lang w:val="en-US" w:eastAsia="de-DE"/>
              </w:rPr>
            </w:pPr>
          </w:p>
          <w:p w:rsidR="008B7590" w:rsidRDefault="008B759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3GPP</w:t>
            </w:r>
          </w:p>
          <w:p w:rsidR="008B7590" w:rsidRDefault="008B7590" w:rsidP="003267E0">
            <w:pPr>
              <w:overflowPunct/>
              <w:spacing w:after="0"/>
              <w:textAlignment w:val="auto"/>
              <w:rPr>
                <w:rFonts w:ascii="Arial" w:eastAsia="MS Mincho" w:hAnsi="Arial" w:cs="Arial"/>
                <w:szCs w:val="24"/>
                <w:lang w:val="en-US" w:eastAsia="de-DE"/>
              </w:rPr>
            </w:pPr>
          </w:p>
          <w:p w:rsidR="000004C0" w:rsidRDefault="008B759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0004C0">
              <w:rPr>
                <w:rFonts w:ascii="Arial" w:eastAsia="MS Mincho" w:hAnsi="Arial" w:cs="Arial"/>
                <w:szCs w:val="24"/>
                <w:lang w:val="en-US" w:eastAsia="de-DE"/>
              </w:rPr>
              <w:t>:</w:t>
            </w:r>
            <w:r>
              <w:rPr>
                <w:rFonts w:ascii="Arial" w:eastAsia="MS Mincho" w:hAnsi="Arial" w:cs="Arial"/>
                <w:szCs w:val="24"/>
                <w:lang w:val="en-US" w:eastAsia="de-DE"/>
              </w:rPr>
              <w:t xml:space="preserve"> </w:t>
            </w:r>
            <w:r w:rsidRPr="008B7590">
              <w:rPr>
                <w:rFonts w:ascii="Arial" w:eastAsia="MS Mincho" w:hAnsi="Arial" w:cs="Arial"/>
                <w:szCs w:val="24"/>
                <w:lang w:val="en-US" w:eastAsia="de-DE"/>
              </w:rPr>
              <w:t>ETSI TC STQ MOBILE</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3267E0">
            <w:pPr>
              <w:spacing w:after="0"/>
              <w:rPr>
                <w:rFonts w:ascii="Arial" w:hAnsi="Arial" w:cs="Arial"/>
                <w:lang w:val="en-US"/>
              </w:rPr>
            </w:pPr>
            <w:r>
              <w:rPr>
                <w:rFonts w:ascii="Arial" w:hAnsi="Arial" w:cs="Arial"/>
                <w:lang w:val="en-US"/>
              </w:rPr>
              <w:t>Noted</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Summary:</w:t>
            </w:r>
          </w:p>
          <w:p w:rsidR="008B7590" w:rsidRPr="008B7590" w:rsidRDefault="008B7590" w:rsidP="008B7590">
            <w:pPr>
              <w:spacing w:after="0"/>
              <w:rPr>
                <w:rFonts w:ascii="Arial" w:hAnsi="Arial" w:cs="Arial"/>
                <w:lang w:val="en-US"/>
              </w:rPr>
            </w:pPr>
            <w:r w:rsidRPr="008B7590">
              <w:rPr>
                <w:rFonts w:ascii="Arial" w:hAnsi="Arial" w:cs="Arial"/>
                <w:lang w:val="en-US"/>
              </w:rPr>
              <w:t>ITU-T Study Group 12 wishes to inform 3GPP that we have endorsed a new work item E.RQST - Voice and Data QoS KPI thresholds on mobile networks on frameworks that stakeholders and ICT regulators in particular can use as benchmarking when monitoring and enforcing network and services performance on mobile networks.</w:t>
            </w:r>
          </w:p>
          <w:p w:rsidR="000004C0" w:rsidRPr="004B5C3F" w:rsidRDefault="008B7590" w:rsidP="008B7590">
            <w:pPr>
              <w:spacing w:after="0"/>
              <w:rPr>
                <w:rFonts w:ascii="Arial" w:hAnsi="Arial" w:cs="Arial"/>
                <w:lang w:val="en-US"/>
              </w:rPr>
            </w:pPr>
            <w:r w:rsidRPr="008B7590">
              <w:rPr>
                <w:rFonts w:ascii="Arial" w:hAnsi="Arial" w:cs="Arial"/>
                <w:lang w:val="en-US"/>
              </w:rPr>
              <w:t>In order to have updated references on this important issues, SG12 would like to kindly ask 3GPP to inform us about any related work you have done so far on this matters and provide us appropriate references. The new work item base text is available in attachment to this document and contains numerical thresholds.</w:t>
            </w:r>
          </w:p>
        </w:tc>
      </w:tr>
      <w:tr w:rsidR="000004C0" w:rsidRPr="000472D1" w:rsidTr="00640A0A">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30" w:history="1">
              <w:r w:rsidR="000004C0" w:rsidRPr="007D6F23">
                <w:rPr>
                  <w:rStyle w:val="Hyperlink"/>
                  <w:rFonts w:ascii="Arial" w:eastAsia="MS Mincho" w:hAnsi="Arial" w:cs="Arial"/>
                  <w:szCs w:val="24"/>
                  <w:lang w:val="en-US" w:eastAsia="de-DE"/>
                </w:rPr>
                <w:t>CP-170203</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Northbound SCEF API standardisation requested by oneM2M</w:t>
            </w:r>
          </w:p>
        </w:tc>
        <w:tc>
          <w:tcPr>
            <w:tcW w:w="1383" w:type="dxa"/>
            <w:gridSpan w:val="2"/>
            <w:tcBorders>
              <w:top w:val="nil"/>
              <w:bottom w:val="nil"/>
            </w:tcBorders>
            <w:shd w:val="clear" w:color="auto" w:fill="FFFFFF"/>
          </w:tcPr>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SA</w:t>
            </w:r>
          </w:p>
          <w:p w:rsidR="000004C0" w:rsidRDefault="000004C0" w:rsidP="007629CC">
            <w:pPr>
              <w:overflowPunct/>
              <w:spacing w:after="0"/>
              <w:textAlignment w:val="auto"/>
              <w:rPr>
                <w:rFonts w:ascii="Arial" w:eastAsia="MS Mincho" w:hAnsi="Arial" w:cs="Arial"/>
                <w:szCs w:val="24"/>
                <w:lang w:val="en-US" w:eastAsia="de-DE"/>
              </w:rPr>
            </w:pPr>
          </w:p>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BD311A">
              <w:rPr>
                <w:rFonts w:ascii="Arial" w:eastAsia="MS Mincho" w:hAnsi="Arial" w:cs="Arial"/>
                <w:szCs w:val="24"/>
                <w:lang w:val="en-US" w:eastAsia="de-DE"/>
              </w:rPr>
              <w:t xml:space="preserve"> </w:t>
            </w:r>
            <w:r w:rsidR="00BD311A" w:rsidRPr="00BD311A">
              <w:rPr>
                <w:rFonts w:ascii="Arial" w:eastAsia="MS Mincho" w:hAnsi="Arial" w:cs="Arial"/>
                <w:szCs w:val="24"/>
                <w:lang w:val="en-US" w:eastAsia="de-DE"/>
              </w:rPr>
              <w:t>oneM2M, OMA-ARC</w:t>
            </w:r>
          </w:p>
          <w:p w:rsidR="000004C0" w:rsidRDefault="000004C0" w:rsidP="007629CC">
            <w:pPr>
              <w:overflowPunct/>
              <w:spacing w:after="0"/>
              <w:textAlignment w:val="auto"/>
              <w:rPr>
                <w:rFonts w:ascii="Arial" w:eastAsia="MS Mincho" w:hAnsi="Arial" w:cs="Arial"/>
                <w:szCs w:val="24"/>
                <w:lang w:val="en-US" w:eastAsia="de-DE"/>
              </w:rPr>
            </w:pPr>
          </w:p>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BD311A">
              <w:rPr>
                <w:rFonts w:ascii="Arial" w:eastAsia="MS Mincho" w:hAnsi="Arial" w:cs="Arial"/>
                <w:szCs w:val="24"/>
                <w:lang w:val="en-US" w:eastAsia="de-DE"/>
              </w:rPr>
              <w:t xml:space="preserve"> SA2, SA1, CT, CT3, GSMA</w:t>
            </w:r>
          </w:p>
          <w:p w:rsidR="000004C0" w:rsidRDefault="000004C0" w:rsidP="007629CC">
            <w:pPr>
              <w:overflowPunct/>
              <w:spacing w:after="0"/>
              <w:textAlignment w:val="auto"/>
              <w:rPr>
                <w:rFonts w:ascii="Arial" w:eastAsia="MS Mincho" w:hAnsi="Arial" w:cs="Arial"/>
                <w:szCs w:val="24"/>
                <w:lang w:val="en-US" w:eastAsia="de-DE"/>
              </w:rPr>
            </w:pPr>
          </w:p>
          <w:p w:rsidR="000004C0" w:rsidRPr="004B5C3F" w:rsidRDefault="000004C0"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0004C0" w:rsidRDefault="000004C0" w:rsidP="007629CC">
            <w:pPr>
              <w:spacing w:after="0"/>
              <w:rPr>
                <w:rFonts w:ascii="Arial" w:hAnsi="Arial" w:cs="Arial"/>
                <w:lang w:val="en-US"/>
              </w:rPr>
            </w:pPr>
          </w:p>
          <w:p w:rsidR="000004C0" w:rsidRDefault="000004C0" w:rsidP="007629CC">
            <w:pPr>
              <w:spacing w:after="0"/>
              <w:rPr>
                <w:rFonts w:ascii="Arial" w:hAnsi="Arial" w:cs="Arial"/>
                <w:lang w:val="en-US"/>
              </w:rPr>
            </w:pPr>
            <w:r>
              <w:rPr>
                <w:rFonts w:ascii="Arial" w:hAnsi="Arial" w:cs="Arial"/>
                <w:lang w:val="en-US"/>
              </w:rPr>
              <w:t>Authoring Company: Huawei</w:t>
            </w:r>
          </w:p>
          <w:p w:rsidR="000004C0" w:rsidRDefault="000004C0" w:rsidP="007629CC">
            <w:pPr>
              <w:spacing w:after="0"/>
              <w:rPr>
                <w:rFonts w:ascii="Arial" w:hAnsi="Arial" w:cs="Arial"/>
                <w:lang w:val="en-US"/>
              </w:rPr>
            </w:pPr>
          </w:p>
          <w:p w:rsidR="000004C0" w:rsidRDefault="000004C0" w:rsidP="007629CC">
            <w:pPr>
              <w:spacing w:after="0"/>
              <w:rPr>
                <w:rFonts w:ascii="Arial" w:hAnsi="Arial" w:cs="Arial"/>
                <w:lang w:val="en-US"/>
              </w:rPr>
            </w:pPr>
            <w:r>
              <w:rPr>
                <w:rFonts w:ascii="Arial" w:hAnsi="Arial" w:cs="Arial"/>
                <w:lang w:val="en-US"/>
              </w:rPr>
              <w:t>Summary:</w:t>
            </w:r>
          </w:p>
          <w:p w:rsidR="00BD311A" w:rsidRPr="00BD311A" w:rsidRDefault="00BD311A" w:rsidP="00BD311A">
            <w:pPr>
              <w:spacing w:after="0"/>
              <w:rPr>
                <w:rFonts w:ascii="Arial" w:hAnsi="Arial" w:cs="Arial"/>
                <w:lang w:val="en-US"/>
              </w:rPr>
            </w:pPr>
            <w:r w:rsidRPr="00BD311A">
              <w:rPr>
                <w:rFonts w:ascii="Arial" w:hAnsi="Arial" w:cs="Arial"/>
                <w:lang w:val="en-US"/>
              </w:rPr>
              <w:t xml:space="preserve">3GPP SA Plenary thanks oneM2M TP for their Liaison Statement (SP-160761) on the question of SCEF northbound API standardisation. </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 xml:space="preserve">3GPP recognizes the urgent market need for oneM2M to have these APIs delivered in their Release 3. To that end, 3GPP agrees with the request from oneM2M to take responsibility for standardising the northbound APIs from SCEF. The 3GPP work needs to take into consideration any relevant feedback from OMA who as reported to the SA Plenary has a gap analysis underway on required NetAPIs based on GSMA’s LS regarding support for MIoT use cases.  </w:t>
            </w:r>
          </w:p>
          <w:p w:rsidR="00BD311A" w:rsidRPr="00BD311A" w:rsidRDefault="00BD311A" w:rsidP="00BD311A">
            <w:pPr>
              <w:spacing w:after="0"/>
              <w:rPr>
                <w:rFonts w:ascii="Arial" w:hAnsi="Arial" w:cs="Arial"/>
                <w:lang w:val="en-US"/>
              </w:rPr>
            </w:pPr>
            <w:r w:rsidRPr="00BD311A">
              <w:rPr>
                <w:rFonts w:ascii="Arial" w:hAnsi="Arial" w:cs="Arial"/>
                <w:lang w:val="en-US"/>
              </w:rPr>
              <w:t xml:space="preserve">  </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3GPP SA agrees for SA2 to be responsible for the stage 2 updates required for the SCEF functionalities and information flows, and CT3 to be responsible for the stage 3 work of specifying the APIs. Other 3GPP Working Groups may be involved as usual if need be.</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To ensure that the 3GPP work on SCEF northbound API fulfils the oneM2M needs, 3GPP SA kindly requests oneM2M to provide their coherent API requirements, so that 3GPP can deliver the work accordingly.</w:t>
            </w:r>
          </w:p>
          <w:p w:rsidR="000004C0" w:rsidRPr="004B5C3F" w:rsidRDefault="000004C0" w:rsidP="004B5C3F">
            <w:pPr>
              <w:spacing w:after="0"/>
              <w:rPr>
                <w:rFonts w:ascii="Arial" w:hAnsi="Arial" w:cs="Arial"/>
                <w:lang w:val="en-US"/>
              </w:rPr>
            </w:pPr>
          </w:p>
        </w:tc>
      </w:tr>
      <w:tr w:rsidR="008F6443" w:rsidRPr="000472D1" w:rsidTr="00640A0A">
        <w:trPr>
          <w:cantSplit/>
        </w:trPr>
        <w:tc>
          <w:tcPr>
            <w:tcW w:w="851" w:type="dxa"/>
            <w:tcBorders>
              <w:top w:val="nil"/>
              <w:left w:val="single" w:sz="18" w:space="0" w:color="auto"/>
              <w:bottom w:val="nil"/>
            </w:tcBorders>
            <w:shd w:val="clear" w:color="auto" w:fill="00FF00"/>
          </w:tcPr>
          <w:p w:rsidR="008F6443" w:rsidRPr="000472D1" w:rsidRDefault="008F6443" w:rsidP="00BB26A5">
            <w:pPr>
              <w:spacing w:after="0"/>
              <w:rPr>
                <w:rFonts w:ascii="Arial" w:hAnsi="Arial" w:cs="Arial"/>
                <w:b/>
                <w:bCs/>
                <w:lang w:val="en-US"/>
              </w:rPr>
            </w:pPr>
          </w:p>
        </w:tc>
        <w:tc>
          <w:tcPr>
            <w:tcW w:w="2126" w:type="dxa"/>
            <w:tcBorders>
              <w:top w:val="nil"/>
              <w:bottom w:val="nil"/>
            </w:tcBorders>
          </w:tcPr>
          <w:p w:rsidR="008F6443" w:rsidRPr="000472D1" w:rsidRDefault="008F6443" w:rsidP="00BB26A5">
            <w:pPr>
              <w:spacing w:after="0"/>
              <w:rPr>
                <w:rFonts w:ascii="Arial" w:eastAsia="MS Mincho" w:hAnsi="Arial" w:cs="Arial"/>
              </w:rPr>
            </w:pPr>
          </w:p>
        </w:tc>
        <w:tc>
          <w:tcPr>
            <w:tcW w:w="851" w:type="dxa"/>
            <w:tcBorders>
              <w:top w:val="nil"/>
              <w:bottom w:val="nil"/>
            </w:tcBorders>
            <w:shd w:val="clear" w:color="auto" w:fill="FFFFFF"/>
          </w:tcPr>
          <w:p w:rsidR="008F6443" w:rsidRPr="008F6443" w:rsidRDefault="006E132E" w:rsidP="00BB26A5">
            <w:pPr>
              <w:overflowPunct/>
              <w:spacing w:after="0"/>
              <w:textAlignment w:val="auto"/>
              <w:rPr>
                <w:rFonts w:ascii="Arial" w:eastAsia="MS Mincho" w:hAnsi="Arial" w:cs="Arial"/>
                <w:szCs w:val="24"/>
                <w:lang w:val="en-US" w:eastAsia="de-DE"/>
              </w:rPr>
            </w:pPr>
            <w:hyperlink r:id="rId31" w:history="1">
              <w:r w:rsidR="008F6443" w:rsidRPr="007D6F23">
                <w:rPr>
                  <w:rStyle w:val="Hyperlink"/>
                  <w:rFonts w:ascii="Arial" w:eastAsia="MS Mincho" w:hAnsi="Arial" w:cs="Arial"/>
                  <w:szCs w:val="24"/>
                  <w:lang w:val="en-US" w:eastAsia="de-DE"/>
                </w:rPr>
                <w:t>CP-170216</w:t>
              </w:r>
            </w:hyperlink>
          </w:p>
        </w:tc>
        <w:tc>
          <w:tcPr>
            <w:tcW w:w="3969" w:type="dxa"/>
            <w:tcBorders>
              <w:top w:val="nil"/>
              <w:bottom w:val="nil"/>
            </w:tcBorders>
            <w:shd w:val="clear" w:color="auto" w:fill="FFFFFF"/>
          </w:tcPr>
          <w:p w:rsidR="008F6443" w:rsidRPr="008F6443" w:rsidRDefault="008F6443" w:rsidP="00BB26A5">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LS on interworking and migration for 5GS and EPS (including Option 3)</w:t>
            </w:r>
          </w:p>
        </w:tc>
        <w:tc>
          <w:tcPr>
            <w:tcW w:w="1383" w:type="dxa"/>
            <w:gridSpan w:val="2"/>
            <w:tcBorders>
              <w:top w:val="nil"/>
              <w:bottom w:val="nil"/>
            </w:tcBorders>
            <w:shd w:val="clear" w:color="auto" w:fill="FFFFFF"/>
          </w:tcPr>
          <w:p w:rsid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8F6443">
              <w:rPr>
                <w:rFonts w:ascii="Arial" w:eastAsia="MS Mincho" w:hAnsi="Arial" w:cs="Arial"/>
                <w:szCs w:val="24"/>
                <w:lang w:val="en-US" w:eastAsia="de-DE"/>
              </w:rPr>
              <w:t>SA2</w:t>
            </w:r>
          </w:p>
          <w:p w:rsidR="008F6443" w:rsidRDefault="008F6443" w:rsidP="00BB26A5">
            <w:pPr>
              <w:overflowPunct/>
              <w:spacing w:after="0"/>
              <w:textAlignment w:val="auto"/>
              <w:rPr>
                <w:rFonts w:ascii="Arial" w:eastAsia="MS Mincho" w:hAnsi="Arial" w:cs="Arial"/>
                <w:szCs w:val="24"/>
                <w:lang w:val="en-US" w:eastAsia="de-DE"/>
              </w:rPr>
            </w:pPr>
          </w:p>
          <w:p w:rsid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 RAN</w:t>
            </w:r>
          </w:p>
          <w:p w:rsidR="008F6443" w:rsidRDefault="008F6443" w:rsidP="00BB26A5">
            <w:pPr>
              <w:overflowPunct/>
              <w:spacing w:after="0"/>
              <w:textAlignment w:val="auto"/>
              <w:rPr>
                <w:rFonts w:ascii="Arial" w:eastAsia="MS Mincho" w:hAnsi="Arial" w:cs="Arial"/>
                <w:szCs w:val="24"/>
                <w:lang w:val="en-US" w:eastAsia="de-DE"/>
              </w:rPr>
            </w:pPr>
          </w:p>
          <w:p w:rsidR="008F6443" w:rsidRP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 RAN2, RAN3</w:t>
            </w:r>
          </w:p>
        </w:tc>
        <w:tc>
          <w:tcPr>
            <w:tcW w:w="885" w:type="dxa"/>
            <w:tcBorders>
              <w:top w:val="nil"/>
              <w:bottom w:val="nil"/>
            </w:tcBorders>
            <w:shd w:val="clear" w:color="auto" w:fill="FFFFFF"/>
          </w:tcPr>
          <w:p w:rsidR="008F6443" w:rsidRPr="008F6443" w:rsidRDefault="008F6443" w:rsidP="00BB26A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BB26A5">
            <w:pPr>
              <w:spacing w:after="0"/>
              <w:rPr>
                <w:rFonts w:ascii="Arial" w:hAnsi="Arial" w:cs="Arial"/>
              </w:rPr>
            </w:pPr>
            <w:r>
              <w:rPr>
                <w:rFonts w:ascii="Arial" w:hAnsi="Arial" w:cs="Arial"/>
              </w:rPr>
              <w:t>Noted</w:t>
            </w:r>
          </w:p>
          <w:p w:rsidR="008F6443" w:rsidRDefault="008F6443" w:rsidP="00BB26A5">
            <w:pPr>
              <w:spacing w:after="0"/>
              <w:rPr>
                <w:rFonts w:ascii="Arial" w:hAnsi="Arial" w:cs="Arial"/>
              </w:rPr>
            </w:pPr>
          </w:p>
          <w:p w:rsidR="008F6443" w:rsidRDefault="008F6443" w:rsidP="00BB26A5">
            <w:pPr>
              <w:spacing w:after="0"/>
              <w:rPr>
                <w:rFonts w:ascii="Arial" w:hAnsi="Arial" w:cs="Arial"/>
              </w:rPr>
            </w:pPr>
            <w:r>
              <w:rPr>
                <w:rFonts w:ascii="Arial" w:hAnsi="Arial" w:cs="Arial"/>
              </w:rPr>
              <w:t>Authoring Company: NTT DOCOMO</w:t>
            </w:r>
          </w:p>
          <w:p w:rsidR="008F6443" w:rsidRDefault="008F6443" w:rsidP="00BB26A5">
            <w:pPr>
              <w:spacing w:after="0"/>
              <w:rPr>
                <w:rFonts w:ascii="Arial" w:hAnsi="Arial" w:cs="Arial"/>
              </w:rPr>
            </w:pPr>
          </w:p>
          <w:p w:rsidR="008F6443" w:rsidRDefault="008F6443" w:rsidP="00BB26A5">
            <w:pPr>
              <w:spacing w:after="0"/>
              <w:rPr>
                <w:rFonts w:ascii="Arial" w:hAnsi="Arial" w:cs="Arial"/>
              </w:rPr>
            </w:pPr>
            <w:r>
              <w:rPr>
                <w:rFonts w:ascii="Arial" w:hAnsi="Arial" w:cs="Arial"/>
              </w:rPr>
              <w:t>Summary:</w:t>
            </w:r>
          </w:p>
          <w:p w:rsidR="008F6443" w:rsidRPr="008F6443" w:rsidRDefault="008F6443" w:rsidP="008F6443">
            <w:pPr>
              <w:spacing w:after="0"/>
              <w:rPr>
                <w:rFonts w:ascii="Arial" w:hAnsi="Arial" w:cs="Arial"/>
              </w:rPr>
            </w:pPr>
            <w:r w:rsidRPr="008F6443">
              <w:rPr>
                <w:rFonts w:ascii="Arial" w:hAnsi="Arial" w:cs="Arial"/>
              </w:rPr>
              <w:t>SA WG2 would like to inform TSG SA and TSG RAN that in the context of the 5GS_Ph1 WID, SA WG2 has captured solution for migration from LTE/EPC deployment including option 3 to 5GC based deployment options e.g. options 2, 4, 5 and 7, in TS 23.501 clause 5.17.1. This is to report progress since the last LS that SA2 had sent in S2-166288.</w:t>
            </w:r>
          </w:p>
          <w:p w:rsidR="008F6443" w:rsidRPr="008F6443" w:rsidRDefault="008F6443" w:rsidP="008F6443">
            <w:pPr>
              <w:spacing w:after="0"/>
              <w:rPr>
                <w:rFonts w:ascii="Arial" w:hAnsi="Arial" w:cs="Arial"/>
              </w:rPr>
            </w:pPr>
          </w:p>
          <w:p w:rsidR="008F6443" w:rsidRPr="008F6443" w:rsidRDefault="008F6443" w:rsidP="008F6443">
            <w:pPr>
              <w:spacing w:after="0"/>
              <w:rPr>
                <w:rFonts w:ascii="Arial" w:hAnsi="Arial" w:cs="Arial"/>
              </w:rPr>
            </w:pPr>
            <w:r w:rsidRPr="008F6443">
              <w:rPr>
                <w:rFonts w:ascii="Arial" w:hAnsi="Arial" w:cs="Arial"/>
              </w:rPr>
              <w:t>On the topic of interworking between 5GS and EPS, SA2 has started to capture solutions in TS 23.501 and TS 23.502. The interworking architecture diagram is captured in TS 23.501 clause 4.3. At the moment SA2 is not aware of any contentious issue that could adversely impact the timely completing of this feature. SA2 will interact directly with relevant RAN working groups on specific issues as we progress the work.</w:t>
            </w: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FF"/>
          </w:tcPr>
          <w:p w:rsidR="00540AA4" w:rsidRPr="00540AA4" w:rsidRDefault="006E132E" w:rsidP="00540AA4">
            <w:pPr>
              <w:overflowPunct/>
              <w:spacing w:after="0"/>
              <w:textAlignment w:val="auto"/>
              <w:rPr>
                <w:rFonts w:ascii="Arial" w:eastAsia="MS Mincho" w:hAnsi="Arial" w:cs="Arial"/>
                <w:szCs w:val="24"/>
                <w:lang w:val="en-US" w:eastAsia="de-DE"/>
              </w:rPr>
            </w:pPr>
            <w:hyperlink r:id="rId32" w:history="1">
              <w:r w:rsidR="00540AA4" w:rsidRPr="007D6F23">
                <w:rPr>
                  <w:rStyle w:val="Hyperlink"/>
                  <w:rFonts w:ascii="Arial" w:eastAsia="MS Mincho" w:hAnsi="Arial" w:cs="Arial"/>
                  <w:szCs w:val="24"/>
                  <w:lang w:val="en-US" w:eastAsia="de-DE"/>
                </w:rPr>
                <w:t>CP-170218</w:t>
              </w:r>
            </w:hyperlink>
          </w:p>
        </w:tc>
        <w:tc>
          <w:tcPr>
            <w:tcW w:w="3969"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 xml:space="preserve"> NGMN Recommendations regarding the Transparency of SEP Disclosures</w:t>
            </w:r>
          </w:p>
        </w:tc>
        <w:tc>
          <w:tcPr>
            <w:tcW w:w="1383" w:type="dxa"/>
            <w:gridSpan w:val="2"/>
            <w:tcBorders>
              <w:top w:val="nil"/>
              <w:bottom w:val="nil"/>
            </w:tcBorders>
            <w:shd w:val="clear" w:color="auto" w:fill="FFFFFF"/>
          </w:tcPr>
          <w:p w:rsid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NGMN Alliance Project P3 – IPR Forum</w:t>
            </w:r>
          </w:p>
          <w:p w:rsidR="0064796C" w:rsidRDefault="0064796C" w:rsidP="00540AA4">
            <w:pPr>
              <w:overflowPunct/>
              <w:spacing w:after="0"/>
              <w:textAlignment w:val="auto"/>
              <w:rPr>
                <w:rFonts w:ascii="Arial" w:eastAsia="MS Mincho" w:hAnsi="Arial" w:cs="Arial"/>
                <w:szCs w:val="24"/>
                <w:lang w:val="en-US" w:eastAsia="de-DE"/>
              </w:rPr>
            </w:pPr>
          </w:p>
          <w:p w:rsidR="0064796C" w:rsidRPr="00540AA4" w:rsidRDefault="0064796C" w:rsidP="00540AA4">
            <w:pPr>
              <w:overflowPunct/>
              <w:spacing w:after="0"/>
              <w:textAlignment w:val="auto"/>
              <w:rPr>
                <w:rFonts w:ascii="Arial" w:eastAsia="MS Mincho" w:hAnsi="Arial" w:cs="Arial"/>
                <w:szCs w:val="24"/>
                <w:lang w:val="en-US" w:eastAsia="de-DE"/>
              </w:rPr>
            </w:pPr>
            <w:r w:rsidRPr="0064796C">
              <w:rPr>
                <w:rFonts w:ascii="Arial" w:eastAsia="MS Mincho" w:hAnsi="Arial" w:cs="Arial"/>
                <w:szCs w:val="24"/>
                <w:lang w:val="en-US" w:eastAsia="de-DE"/>
              </w:rPr>
              <w:t>To: 3GPP, ATIS, ITU, ISO, IEC, ETSI, CEN/CENELEC, IEEE, BBF, TMF, MEF</w:t>
            </w:r>
          </w:p>
        </w:tc>
        <w:tc>
          <w:tcPr>
            <w:tcW w:w="885"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Authoring Company: NGMN/Orange</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540AA4" w:rsidRPr="00540AA4" w:rsidRDefault="0064796C" w:rsidP="00540AA4">
            <w:pPr>
              <w:spacing w:after="0"/>
              <w:rPr>
                <w:rFonts w:ascii="Arial" w:hAnsi="Arial" w:cs="Arial"/>
                <w:lang w:val="en-US"/>
              </w:rPr>
            </w:pPr>
            <w:r w:rsidRPr="0064796C">
              <w:rPr>
                <w:rFonts w:ascii="Arial" w:hAnsi="Arial" w:cs="Arial"/>
                <w:lang w:val="en-US"/>
              </w:rPr>
              <w:t>NGMN is kindly requestingStandards Developing Organizations working on 5G technologiesto consider the recommendations in the enclosed Annex relating to the disclosure and licensing of patents and patent applications (collectively, “Patents”) as potentially essential to a standard.NGMN is continuing to improve the recommendations and may come up with further updates. Any feedback on the recommendations in this Liaison Statementwill be appreciated.</w:t>
            </w: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FF"/>
          </w:tcPr>
          <w:p w:rsidR="00540AA4" w:rsidRPr="00540AA4" w:rsidRDefault="006E132E" w:rsidP="00540AA4">
            <w:pPr>
              <w:overflowPunct/>
              <w:spacing w:after="0"/>
              <w:textAlignment w:val="auto"/>
              <w:rPr>
                <w:rFonts w:ascii="Arial" w:eastAsia="MS Mincho" w:hAnsi="Arial" w:cs="Arial"/>
                <w:szCs w:val="24"/>
                <w:lang w:val="en-US" w:eastAsia="de-DE"/>
              </w:rPr>
            </w:pPr>
            <w:hyperlink r:id="rId33" w:history="1">
              <w:r w:rsidR="00540AA4" w:rsidRPr="007D6F23">
                <w:rPr>
                  <w:rStyle w:val="Hyperlink"/>
                  <w:rFonts w:ascii="Arial" w:eastAsia="MS Mincho" w:hAnsi="Arial" w:cs="Arial"/>
                  <w:szCs w:val="24"/>
                  <w:lang w:val="en-US" w:eastAsia="de-DE"/>
                </w:rPr>
                <w:t>CP-170219</w:t>
              </w:r>
            </w:hyperlink>
          </w:p>
        </w:tc>
        <w:tc>
          <w:tcPr>
            <w:tcW w:w="3969"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FURTHER INFORMATION ON THE INVITATION FOR SUBMISSION OF PROPOSALS FOR CANDIDATE RADIO INTERFACE TECHNOLOGIES FOR THE TERRESTRIAL COMPONENTS OF THE RADIO INTERFACE(S) FOR IMT-2020 AND INVITATION TO PARTICIPATE IN THEIR SUBSEQUENT EVALUATION</w:t>
            </w:r>
          </w:p>
        </w:tc>
        <w:tc>
          <w:tcPr>
            <w:tcW w:w="1383" w:type="dxa"/>
            <w:gridSpan w:val="2"/>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64796C" w:rsidRPr="0064796C" w:rsidRDefault="0064796C" w:rsidP="0064796C">
            <w:pPr>
              <w:spacing w:after="0"/>
              <w:rPr>
                <w:rFonts w:ascii="Arial" w:hAnsi="Arial" w:cs="Arial"/>
                <w:lang w:val="en-US"/>
              </w:rPr>
            </w:pPr>
            <w:r>
              <w:rPr>
                <w:rFonts w:ascii="Arial" w:hAnsi="Arial" w:cs="Arial"/>
                <w:lang w:val="en-US"/>
              </w:rPr>
              <w:t>Announcement of</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 xml:space="preserve">Availability of draft new Report ITU-R M.[IMT-2020.TECH PERF REQ]“Minimum requirements related to technical performance for IMT-2020 radio interface(s)”, </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Availability of revision to Document IMT-2020/2 “Submission and Evaluation Process and Consensus Building”,</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Information on IMT-2020 workshop which will be held on 4 October 2017 during the 28th meeting of WP 5D.</w:t>
            </w:r>
          </w:p>
          <w:p w:rsidR="0064796C" w:rsidRPr="0064796C" w:rsidRDefault="0064796C" w:rsidP="0064796C">
            <w:pPr>
              <w:spacing w:after="0"/>
              <w:rPr>
                <w:rFonts w:ascii="Arial" w:hAnsi="Arial" w:cs="Arial"/>
                <w:lang w:val="en-US"/>
              </w:rPr>
            </w:pPr>
            <w:r w:rsidRPr="0064796C">
              <w:rPr>
                <w:rFonts w:ascii="Arial" w:hAnsi="Arial" w:cs="Arial"/>
                <w:lang w:val="en-US"/>
              </w:rPr>
              <w:t xml:space="preserve">WP 5D kindly invites interested organizations to take into account the above information for submission of proposals for candidate radio interface technologies for the terrestrial components of the radio interface technologies for IMT-2020 and to participate in the subsequent evaluation. </w:t>
            </w:r>
          </w:p>
          <w:p w:rsidR="00540AA4" w:rsidRPr="00540AA4" w:rsidRDefault="00540AA4" w:rsidP="0064796C">
            <w:pPr>
              <w:spacing w:after="0"/>
              <w:rPr>
                <w:rFonts w:ascii="Arial" w:hAnsi="Arial" w:cs="Arial"/>
                <w:lang w:val="en-US"/>
              </w:rPr>
            </w:pP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FF"/>
          </w:tcPr>
          <w:p w:rsidR="00540AA4" w:rsidRPr="00540AA4" w:rsidRDefault="006E132E" w:rsidP="00540AA4">
            <w:pPr>
              <w:overflowPunct/>
              <w:spacing w:after="0"/>
              <w:textAlignment w:val="auto"/>
              <w:rPr>
                <w:rFonts w:ascii="Arial" w:eastAsia="MS Mincho" w:hAnsi="Arial" w:cs="Arial"/>
                <w:szCs w:val="24"/>
                <w:lang w:val="en-US" w:eastAsia="de-DE"/>
              </w:rPr>
            </w:pPr>
            <w:hyperlink r:id="rId34" w:history="1">
              <w:r w:rsidR="00540AA4" w:rsidRPr="007D6F23">
                <w:rPr>
                  <w:rStyle w:val="Hyperlink"/>
                  <w:rFonts w:ascii="Arial" w:eastAsia="MS Mincho" w:hAnsi="Arial" w:cs="Arial"/>
                  <w:szCs w:val="24"/>
                  <w:lang w:val="en-US" w:eastAsia="de-DE"/>
                </w:rPr>
                <w:t>CP-170220</w:t>
              </w:r>
            </w:hyperlink>
          </w:p>
        </w:tc>
        <w:tc>
          <w:tcPr>
            <w:tcW w:w="3969"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THE SCHEDULE FOR UPDATING RECOMMENDATION ITU-R M.1457</w:t>
            </w:r>
          </w:p>
        </w:tc>
        <w:tc>
          <w:tcPr>
            <w:tcW w:w="1383" w:type="dxa"/>
            <w:gridSpan w:val="2"/>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 xml:space="preserve">Authoring Company: </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540AA4" w:rsidRPr="00540AA4" w:rsidRDefault="0064796C" w:rsidP="00540AA4">
            <w:pPr>
              <w:spacing w:after="0"/>
              <w:rPr>
                <w:rFonts w:ascii="Arial" w:hAnsi="Arial" w:cs="Arial"/>
                <w:lang w:val="en-US"/>
              </w:rPr>
            </w:pPr>
            <w:r w:rsidRPr="0064796C">
              <w:rPr>
                <w:rFonts w:ascii="Arial" w:hAnsi="Arial" w:cs="Arial"/>
                <w:lang w:val="en-US"/>
              </w:rPr>
              <w:t>This liaison provides guidance to External Organizations regarding updates of the terrestrial radio interfaces in the development of Revision 14 of Recommendation ITU-R M.1457 “Detailed specifications of the terrestrial radio interfaces of International Mobile Telecommunications-2000 (IMT-2000)”.</w:t>
            </w: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000000" w:fill="FFFFFF"/>
          </w:tcPr>
          <w:p w:rsidR="00540AA4" w:rsidRPr="00540AA4" w:rsidRDefault="006E132E" w:rsidP="00540AA4">
            <w:pPr>
              <w:overflowPunct/>
              <w:spacing w:after="0"/>
              <w:textAlignment w:val="auto"/>
              <w:rPr>
                <w:rFonts w:ascii="Arial" w:eastAsia="MS Mincho" w:hAnsi="Arial" w:cs="Arial"/>
                <w:szCs w:val="24"/>
                <w:lang w:val="en-US" w:eastAsia="de-DE"/>
              </w:rPr>
            </w:pPr>
            <w:hyperlink r:id="rId35" w:history="1">
              <w:r w:rsidR="00540AA4" w:rsidRPr="007D6F23">
                <w:rPr>
                  <w:rStyle w:val="Hyperlink"/>
                  <w:rFonts w:ascii="Arial" w:eastAsia="MS Mincho" w:hAnsi="Arial" w:cs="Arial"/>
                  <w:szCs w:val="24"/>
                  <w:lang w:val="en-US" w:eastAsia="de-DE"/>
                </w:rPr>
                <w:t>CP-170221</w:t>
              </w:r>
            </w:hyperlink>
          </w:p>
        </w:tc>
        <w:tc>
          <w:tcPr>
            <w:tcW w:w="3969" w:type="dxa"/>
            <w:tcBorders>
              <w:top w:val="nil"/>
              <w:bottom w:val="nil"/>
            </w:tcBorders>
            <w:shd w:val="clear" w:color="000000"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 WORKSHOP ON IMT-2020</w:t>
            </w:r>
          </w:p>
        </w:tc>
        <w:tc>
          <w:tcPr>
            <w:tcW w:w="1383" w:type="dxa"/>
            <w:gridSpan w:val="2"/>
            <w:tcBorders>
              <w:top w:val="nil"/>
              <w:bottom w:val="nil"/>
            </w:tcBorders>
            <w:shd w:val="clear" w:color="000000"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000000"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000000"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 xml:space="preserve">Authoring Company: </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7448EA" w:rsidRPr="007448EA" w:rsidRDefault="007448EA" w:rsidP="007448EA">
            <w:pPr>
              <w:spacing w:after="0"/>
              <w:rPr>
                <w:rFonts w:ascii="Arial" w:hAnsi="Arial" w:cs="Arial"/>
                <w:lang w:val="en-US"/>
              </w:rPr>
            </w:pPr>
            <w:r w:rsidRPr="007448EA">
              <w:rPr>
                <w:rFonts w:ascii="Arial" w:hAnsi="Arial" w:cs="Arial"/>
                <w:lang w:val="en-US"/>
              </w:rPr>
              <w:t xml:space="preserve">The invitation for submission of proposals for candidate radio interface technologies for the terrestrial components of IMT-2020 was issued with Circular Letter 5/LCCE/59 by ITU-R on 22 March 2016. </w:t>
            </w:r>
          </w:p>
          <w:p w:rsidR="00540AA4" w:rsidRPr="00540AA4" w:rsidRDefault="007448EA" w:rsidP="007448EA">
            <w:pPr>
              <w:spacing w:after="0"/>
              <w:rPr>
                <w:rFonts w:ascii="Arial" w:hAnsi="Arial" w:cs="Arial"/>
                <w:lang w:val="en-US"/>
              </w:rPr>
            </w:pPr>
            <w:r w:rsidRPr="007448EA">
              <w:rPr>
                <w:rFonts w:ascii="Arial" w:hAnsi="Arial" w:cs="Arial"/>
                <w:lang w:val="en-US"/>
              </w:rPr>
              <w:t>WP 5D intends to have ITU-R Working Party 5D (WP 5D) workshop on the 4th October 2017 (the second day of the 28th meeting of WP 5D), with presentations from possible proponents and registered independent evaluation groups, and by the WP 5D experts explaining the IMT-2020 process, requirements, and evaluation. The draft programme of the workshop can also be found on the WP 5D website (under “Related activities”).</w:t>
            </w:r>
          </w:p>
        </w:tc>
      </w:tr>
      <w:tr w:rsidR="000004C0" w:rsidRPr="000472D1" w:rsidTr="00F03CB7">
        <w:trPr>
          <w:cantSplit/>
        </w:trPr>
        <w:tc>
          <w:tcPr>
            <w:tcW w:w="851" w:type="dxa"/>
            <w:tcBorders>
              <w:top w:val="nil"/>
              <w:left w:val="single" w:sz="18" w:space="0" w:color="auto"/>
              <w:bottom w:val="nil"/>
            </w:tcBorders>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tcPr>
          <w:p w:rsidR="000004C0" w:rsidRPr="00164543" w:rsidRDefault="000004C0" w:rsidP="00F03CB7">
            <w:pPr>
              <w:spacing w:after="0"/>
              <w:rPr>
                <w:rFonts w:ascii="Arial" w:hAnsi="Arial" w:cs="Arial"/>
                <w:lang w:val="en-US"/>
              </w:rPr>
            </w:pPr>
          </w:p>
        </w:tc>
        <w:tc>
          <w:tcPr>
            <w:tcW w:w="3969" w:type="dxa"/>
            <w:tcBorders>
              <w:top w:val="nil"/>
              <w:bottom w:val="nil"/>
            </w:tcBorders>
          </w:tcPr>
          <w:p w:rsidR="000004C0" w:rsidRPr="000472D1" w:rsidRDefault="000004C0" w:rsidP="00F03CB7">
            <w:pPr>
              <w:spacing w:after="0"/>
              <w:rPr>
                <w:rFonts w:ascii="Arial" w:hAnsi="Arial" w:cs="Arial"/>
              </w:rPr>
            </w:pPr>
          </w:p>
        </w:tc>
        <w:tc>
          <w:tcPr>
            <w:tcW w:w="1383" w:type="dxa"/>
            <w:gridSpan w:val="2"/>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0004C0" w:rsidRPr="004B5C3F" w:rsidRDefault="000004C0" w:rsidP="003267E0">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FA1A95">
        <w:trPr>
          <w:cantSplit/>
        </w:trPr>
        <w:tc>
          <w:tcPr>
            <w:tcW w:w="851" w:type="dxa"/>
            <w:tcBorders>
              <w:top w:val="single" w:sz="4"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0004C0" w:rsidRPr="000472D1" w:rsidRDefault="000004C0"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0004C0" w:rsidRPr="000472D1" w:rsidTr="00D9213D">
        <w:trPr>
          <w:cantSplit/>
        </w:trPr>
        <w:tc>
          <w:tcPr>
            <w:tcW w:w="851" w:type="dxa"/>
            <w:tcBorders>
              <w:top w:val="single" w:sz="18"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640A0A" w:rsidP="004B5C3F">
            <w:pPr>
              <w:overflowPunct/>
              <w:spacing w:after="0"/>
              <w:textAlignment w:val="auto"/>
              <w:rPr>
                <w:rFonts w:ascii="Arial" w:eastAsia="MS Mincho" w:hAnsi="Arial" w:cs="Arial"/>
                <w:szCs w:val="24"/>
                <w:lang w:val="en-US" w:eastAsia="de-DE"/>
              </w:rPr>
            </w:pPr>
            <w:hyperlink r:id="rId36" w:history="1">
              <w:r w:rsidR="000004C0" w:rsidRPr="00640A0A">
                <w:rPr>
                  <w:rStyle w:val="Hyperlink"/>
                  <w:rFonts w:ascii="Arial" w:eastAsia="MS Mincho" w:hAnsi="Arial" w:cs="Arial"/>
                  <w:szCs w:val="24"/>
                  <w:lang w:val="en-US" w:eastAsia="de-DE"/>
                </w:rPr>
                <w:t>CP-170013</w:t>
              </w:r>
            </w:hyperlink>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WG1 status report to TSG CT #75</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 Chairman</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37" w:history="1">
              <w:r w:rsidR="000004C0" w:rsidRPr="007D6F23">
                <w:rPr>
                  <w:rStyle w:val="Hyperlink"/>
                  <w:rFonts w:ascii="Arial" w:eastAsia="MS Mincho" w:hAnsi="Arial" w:cs="Arial"/>
                  <w:szCs w:val="24"/>
                  <w:lang w:val="en-US" w:eastAsia="de-DE"/>
                </w:rPr>
                <w:t>CP-170139</w:t>
              </w:r>
            </w:hyperlink>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C1-101bis meeting report</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38" w:history="1">
              <w:r w:rsidR="000004C0" w:rsidRPr="007D6F23">
                <w:rPr>
                  <w:rStyle w:val="Hyperlink"/>
                  <w:rFonts w:ascii="Arial" w:eastAsia="MS Mincho" w:hAnsi="Arial" w:cs="Arial"/>
                  <w:szCs w:val="24"/>
                  <w:lang w:val="en-US" w:eastAsia="de-DE"/>
                </w:rPr>
                <w:t>CP-170140</w:t>
              </w:r>
            </w:hyperlink>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draft C1-102 meeting report</w:t>
            </w:r>
          </w:p>
        </w:tc>
        <w:tc>
          <w:tcPr>
            <w:tcW w:w="1383" w:type="dxa"/>
            <w:gridSpan w:val="2"/>
            <w:tcBorders>
              <w:top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164543">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16454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16454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single" w:sz="4" w:space="0" w:color="auto"/>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39" w:history="1">
              <w:r w:rsidR="000004C0" w:rsidRPr="007D6F23">
                <w:rPr>
                  <w:rStyle w:val="Hyperlink"/>
                  <w:rFonts w:ascii="Arial" w:eastAsia="MS Mincho" w:hAnsi="Arial" w:cs="Arial"/>
                  <w:szCs w:val="24"/>
                  <w:lang w:val="en-US" w:eastAsia="de-DE"/>
                </w:rPr>
                <w:t>CP-170099</w:t>
              </w:r>
            </w:hyperlink>
          </w:p>
        </w:tc>
        <w:tc>
          <w:tcPr>
            <w:tcW w:w="3969"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WG3 Meeting reports after TSG CT#74</w:t>
            </w:r>
          </w:p>
        </w:tc>
        <w:tc>
          <w:tcPr>
            <w:tcW w:w="1383" w:type="dxa"/>
            <w:gridSpan w:val="2"/>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D9213D" w:rsidP="004B5C3F">
            <w:pPr>
              <w:overflowPunct/>
              <w:spacing w:after="0"/>
              <w:textAlignment w:val="auto"/>
              <w:rPr>
                <w:rFonts w:ascii="Arial" w:eastAsia="MS Mincho" w:hAnsi="Arial" w:cs="Arial"/>
                <w:szCs w:val="24"/>
                <w:lang w:val="en-US" w:eastAsia="de-DE"/>
              </w:rPr>
            </w:pPr>
            <w:hyperlink r:id="rId40" w:history="1">
              <w:r w:rsidR="000004C0" w:rsidRPr="00D9213D">
                <w:rPr>
                  <w:rStyle w:val="Hyperlink"/>
                  <w:rFonts w:ascii="Arial" w:eastAsia="MS Mincho" w:hAnsi="Arial" w:cs="Arial"/>
                  <w:szCs w:val="24"/>
                  <w:lang w:val="en-US" w:eastAsia="de-DE"/>
                </w:rPr>
                <w:t>CP-170100</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WG3 status report to TSG CT#75</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 Chairman</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nil"/>
              <w:bottom w:val="nil"/>
            </w:tcBorders>
          </w:tcPr>
          <w:p w:rsidR="000004C0" w:rsidRPr="00164543" w:rsidRDefault="000004C0" w:rsidP="00E7720B">
            <w:pPr>
              <w:spacing w:after="0"/>
              <w:rPr>
                <w:rFonts w:ascii="Arial" w:hAnsi="Arial" w:cs="Arial"/>
                <w:lang w:val="en-US"/>
              </w:rPr>
            </w:pPr>
          </w:p>
        </w:tc>
        <w:tc>
          <w:tcPr>
            <w:tcW w:w="3969" w:type="dxa"/>
            <w:tcBorders>
              <w:top w:val="nil"/>
              <w:bottom w:val="nil"/>
            </w:tcBorders>
          </w:tcPr>
          <w:p w:rsidR="000004C0" w:rsidRPr="000472D1" w:rsidRDefault="000004C0" w:rsidP="00E7720B">
            <w:pPr>
              <w:spacing w:after="0"/>
              <w:rPr>
                <w:rFonts w:ascii="Arial" w:hAnsi="Arial" w:cs="Arial"/>
              </w:rPr>
            </w:pPr>
          </w:p>
        </w:tc>
        <w:tc>
          <w:tcPr>
            <w:tcW w:w="1383" w:type="dxa"/>
            <w:gridSpan w:val="2"/>
            <w:tcBorders>
              <w:top w:val="nil"/>
              <w:bottom w:val="nil"/>
            </w:tcBorders>
          </w:tcPr>
          <w:p w:rsidR="000004C0" w:rsidRPr="000472D1" w:rsidRDefault="000004C0" w:rsidP="00E7720B">
            <w:pPr>
              <w:spacing w:after="0"/>
              <w:rPr>
                <w:rFonts w:ascii="Arial" w:hAnsi="Arial" w:cs="Arial"/>
                <w:color w:val="000000"/>
                <w:lang w:val="en-US"/>
              </w:rPr>
            </w:pPr>
          </w:p>
        </w:tc>
        <w:tc>
          <w:tcPr>
            <w:tcW w:w="885" w:type="dxa"/>
            <w:tcBorders>
              <w:top w:val="nil"/>
              <w:bottom w:val="nil"/>
            </w:tcBorders>
          </w:tcPr>
          <w:p w:rsidR="000004C0" w:rsidRPr="000472D1" w:rsidRDefault="000004C0" w:rsidP="00E7720B">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E7720B">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single" w:sz="4" w:space="0" w:color="auto"/>
            </w:tcBorders>
          </w:tcPr>
          <w:p w:rsidR="000004C0" w:rsidRPr="000472D1" w:rsidRDefault="000004C0" w:rsidP="00E7720B">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E7720B">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E7720B">
            <w:pPr>
              <w:spacing w:after="0"/>
              <w:rPr>
                <w:rFonts w:ascii="Arial" w:hAnsi="Arial" w:cs="Arial"/>
                <w:lang w:val="en-US"/>
              </w:rPr>
            </w:pPr>
          </w:p>
        </w:tc>
      </w:tr>
      <w:tr w:rsidR="000004C0" w:rsidRPr="000472D1" w:rsidTr="00253518">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253518">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single" w:sz="4" w:space="0" w:color="auto"/>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41" w:history="1">
              <w:r w:rsidR="000004C0" w:rsidRPr="007D6F23">
                <w:rPr>
                  <w:rStyle w:val="Hyperlink"/>
                  <w:rFonts w:ascii="Arial" w:eastAsia="MS Mincho" w:hAnsi="Arial" w:cs="Arial"/>
                  <w:szCs w:val="24"/>
                  <w:lang w:val="en-US" w:eastAsia="de-DE"/>
                </w:rPr>
                <w:t>CP-170009</w:t>
              </w:r>
            </w:hyperlink>
          </w:p>
        </w:tc>
        <w:tc>
          <w:tcPr>
            <w:tcW w:w="3969"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meeting reports after previous plenary</w:t>
            </w:r>
          </w:p>
        </w:tc>
        <w:tc>
          <w:tcPr>
            <w:tcW w:w="1383" w:type="dxa"/>
            <w:gridSpan w:val="2"/>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253518" w:rsidRDefault="00253518" w:rsidP="004B5C3F">
            <w:pPr>
              <w:spacing w:after="0"/>
              <w:rPr>
                <w:rFonts w:ascii="Arial" w:eastAsia="MS Mincho" w:hAnsi="Arial" w:cs="Arial"/>
              </w:rPr>
            </w:pPr>
            <w:r>
              <w:rPr>
                <w:rFonts w:ascii="Arial" w:eastAsia="MS Mincho" w:hAnsi="Arial" w:cs="Arial"/>
              </w:rPr>
              <w:t>Noted</w:t>
            </w:r>
          </w:p>
          <w:p w:rsidR="000004C0" w:rsidRPr="004B5C3F" w:rsidRDefault="000004C0" w:rsidP="004B5C3F">
            <w:pPr>
              <w:spacing w:after="0"/>
              <w:rPr>
                <w:rFonts w:ascii="Arial" w:eastAsia="MS Mincho" w:hAnsi="Arial" w:cs="Arial"/>
              </w:rPr>
            </w:pPr>
          </w:p>
        </w:tc>
      </w:tr>
      <w:tr w:rsidR="007D6F23" w:rsidRPr="000472D1" w:rsidTr="00253518">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FFFFFF"/>
          </w:tcPr>
          <w:p w:rsidR="007D6F23" w:rsidRPr="004B5C3F" w:rsidRDefault="00D9213D" w:rsidP="007D6F23">
            <w:pPr>
              <w:overflowPunct/>
              <w:spacing w:after="0"/>
              <w:textAlignment w:val="auto"/>
              <w:rPr>
                <w:rFonts w:ascii="Arial" w:eastAsia="MS Mincho" w:hAnsi="Arial" w:cs="Arial"/>
                <w:szCs w:val="24"/>
                <w:lang w:val="en-US" w:eastAsia="de-DE"/>
              </w:rPr>
            </w:pPr>
            <w:hyperlink r:id="rId42" w:history="1">
              <w:r w:rsidR="007D6F23" w:rsidRPr="00D9213D">
                <w:rPr>
                  <w:rStyle w:val="Hyperlink"/>
                  <w:rFonts w:ascii="Arial" w:eastAsia="MS Mincho" w:hAnsi="Arial" w:cs="Arial"/>
                  <w:szCs w:val="24"/>
                  <w:lang w:val="en-US" w:eastAsia="de-DE"/>
                </w:rPr>
                <w:t>CP-170230</w:t>
              </w:r>
            </w:hyperlink>
          </w:p>
        </w:tc>
        <w:tc>
          <w:tcPr>
            <w:tcW w:w="3969" w:type="dxa"/>
            <w:tcBorders>
              <w:top w:val="nil"/>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Status Report</w:t>
            </w:r>
          </w:p>
        </w:tc>
        <w:tc>
          <w:tcPr>
            <w:tcW w:w="1383" w:type="dxa"/>
            <w:gridSpan w:val="2"/>
            <w:tcBorders>
              <w:top w:val="nil"/>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Chairman</w:t>
            </w:r>
          </w:p>
        </w:tc>
        <w:tc>
          <w:tcPr>
            <w:tcW w:w="885" w:type="dxa"/>
            <w:tcBorders>
              <w:top w:val="nil"/>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53518" w:rsidRDefault="00253518" w:rsidP="007D6F23">
            <w:pPr>
              <w:spacing w:after="0"/>
              <w:rPr>
                <w:rFonts w:ascii="Arial" w:eastAsia="MS Mincho" w:hAnsi="Arial" w:cs="Arial"/>
              </w:rPr>
            </w:pPr>
            <w:r>
              <w:rPr>
                <w:rFonts w:ascii="Arial" w:eastAsia="MS Mincho" w:hAnsi="Arial" w:cs="Arial"/>
              </w:rPr>
              <w:t>Noted</w:t>
            </w:r>
          </w:p>
          <w:p w:rsidR="007D6F23" w:rsidRDefault="007D6F23" w:rsidP="007D6F23">
            <w:pPr>
              <w:spacing w:after="0"/>
              <w:rPr>
                <w:rFonts w:ascii="Arial" w:eastAsia="MS Mincho" w:hAnsi="Arial" w:cs="Arial"/>
              </w:rPr>
            </w:pPr>
            <w:r>
              <w:rPr>
                <w:rFonts w:ascii="Arial" w:eastAsia="MS Mincho" w:hAnsi="Arial" w:cs="Arial"/>
              </w:rPr>
              <w:t>Revision of CP-170010</w:t>
            </w:r>
          </w:p>
          <w:p w:rsidR="007D6F23" w:rsidRPr="007D6F23" w:rsidRDefault="007D6F23" w:rsidP="007D6F23">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p>
        </w:tc>
      </w:tr>
      <w:tr w:rsidR="000004C0" w:rsidRPr="000472D1" w:rsidTr="00D62505">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D62505">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43" w:history="1">
              <w:r w:rsidR="000004C0" w:rsidRPr="007D6F23">
                <w:rPr>
                  <w:rStyle w:val="Hyperlink"/>
                  <w:rFonts w:ascii="Arial" w:eastAsia="MS Mincho" w:hAnsi="Arial" w:cs="Arial"/>
                  <w:szCs w:val="24"/>
                  <w:lang w:val="en-US" w:eastAsia="de-DE"/>
                </w:rPr>
                <w:t>CP-170142</w:t>
              </w:r>
            </w:hyperlink>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#83 draft meeting report</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Chairman</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62505" w:rsidRDefault="00D62505" w:rsidP="004B5C3F">
            <w:pPr>
              <w:spacing w:after="0"/>
              <w:rPr>
                <w:rFonts w:ascii="Arial" w:eastAsia="MS Mincho" w:hAnsi="Arial" w:cs="Arial"/>
              </w:rPr>
            </w:pPr>
            <w:r>
              <w:rPr>
                <w:rFonts w:ascii="Arial" w:eastAsia="MS Mincho" w:hAnsi="Arial" w:cs="Arial"/>
              </w:rPr>
              <w:t>Noted</w:t>
            </w:r>
          </w:p>
          <w:p w:rsidR="000004C0" w:rsidRPr="004B5C3F" w:rsidRDefault="000004C0" w:rsidP="004B5C3F">
            <w:pPr>
              <w:spacing w:after="0"/>
              <w:rPr>
                <w:rFonts w:ascii="Arial" w:eastAsia="MS Mincho" w:hAnsi="Arial" w:cs="Arial"/>
              </w:rPr>
            </w:pPr>
          </w:p>
        </w:tc>
      </w:tr>
      <w:tr w:rsidR="007D6F23" w:rsidRPr="000472D1" w:rsidTr="00D62505">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FFFFFF"/>
          </w:tcPr>
          <w:p w:rsidR="007D6F23" w:rsidRPr="004B5C3F" w:rsidRDefault="00253518" w:rsidP="007D6F23">
            <w:pPr>
              <w:overflowPunct/>
              <w:spacing w:after="0"/>
              <w:textAlignment w:val="auto"/>
              <w:rPr>
                <w:rFonts w:ascii="Arial" w:eastAsia="MS Mincho" w:hAnsi="Arial" w:cs="Arial"/>
                <w:szCs w:val="24"/>
                <w:lang w:val="en-US" w:eastAsia="de-DE"/>
              </w:rPr>
            </w:pPr>
            <w:hyperlink r:id="rId44" w:history="1">
              <w:r w:rsidR="007D6F23" w:rsidRPr="00253518">
                <w:rPr>
                  <w:rStyle w:val="Hyperlink"/>
                  <w:rFonts w:ascii="Arial" w:eastAsia="MS Mincho" w:hAnsi="Arial" w:cs="Arial"/>
                  <w:szCs w:val="24"/>
                  <w:lang w:val="en-US" w:eastAsia="de-DE"/>
                </w:rPr>
                <w:t>CP-170232</w:t>
              </w:r>
            </w:hyperlink>
          </w:p>
        </w:tc>
        <w:tc>
          <w:tcPr>
            <w:tcW w:w="3969" w:type="dxa"/>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Status Report</w:t>
            </w:r>
          </w:p>
        </w:tc>
        <w:tc>
          <w:tcPr>
            <w:tcW w:w="1383" w:type="dxa"/>
            <w:gridSpan w:val="2"/>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Chairman</w:t>
            </w:r>
          </w:p>
        </w:tc>
        <w:tc>
          <w:tcPr>
            <w:tcW w:w="885" w:type="dxa"/>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D62505" w:rsidRDefault="00D62505" w:rsidP="007D6F23">
            <w:pPr>
              <w:spacing w:after="0"/>
              <w:rPr>
                <w:rFonts w:ascii="Arial" w:eastAsia="MS Mincho" w:hAnsi="Arial" w:cs="Arial"/>
              </w:rPr>
            </w:pPr>
            <w:r>
              <w:rPr>
                <w:rFonts w:ascii="Arial" w:eastAsia="MS Mincho" w:hAnsi="Arial" w:cs="Arial"/>
              </w:rPr>
              <w:t>Noted</w:t>
            </w:r>
          </w:p>
          <w:p w:rsidR="007D6F23" w:rsidRDefault="007D6F23" w:rsidP="007D6F23">
            <w:pPr>
              <w:spacing w:after="0"/>
              <w:rPr>
                <w:rFonts w:ascii="Arial" w:eastAsia="MS Mincho" w:hAnsi="Arial" w:cs="Arial"/>
              </w:rPr>
            </w:pPr>
            <w:r>
              <w:rPr>
                <w:rFonts w:ascii="Arial" w:eastAsia="MS Mincho" w:hAnsi="Arial" w:cs="Arial"/>
              </w:rPr>
              <w:t>Revision of CP-170141</w:t>
            </w:r>
          </w:p>
          <w:p w:rsidR="007D6F23" w:rsidRPr="007D6F23" w:rsidRDefault="007D6F23" w:rsidP="007D6F23">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7A5D91">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7A5D91">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9D154B" w:rsidTr="008763D5">
        <w:trPr>
          <w:cantSplit/>
        </w:trPr>
        <w:tc>
          <w:tcPr>
            <w:tcW w:w="851" w:type="dxa"/>
            <w:tcBorders>
              <w:left w:val="single" w:sz="18" w:space="0" w:color="auto"/>
              <w:bottom w:val="single" w:sz="4" w:space="0" w:color="auto"/>
            </w:tcBorders>
          </w:tcPr>
          <w:p w:rsidR="000004C0" w:rsidRPr="000472D1" w:rsidRDefault="000004C0"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0004C0" w:rsidRPr="000472D1" w:rsidRDefault="000004C0"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0004C0" w:rsidRPr="00164543" w:rsidRDefault="000004C0" w:rsidP="007A5D91">
            <w:pPr>
              <w:spacing w:after="0"/>
              <w:rPr>
                <w:rFonts w:ascii="Arial" w:hAnsi="Arial" w:cs="Arial"/>
                <w:b/>
                <w:bCs/>
                <w:lang w:val="en-US"/>
              </w:rPr>
            </w:pPr>
          </w:p>
        </w:tc>
        <w:tc>
          <w:tcPr>
            <w:tcW w:w="3969"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885"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0004C0" w:rsidRPr="009D154B" w:rsidRDefault="000004C0" w:rsidP="007A5D91">
            <w:pPr>
              <w:spacing w:after="0"/>
              <w:rPr>
                <w:rFonts w:ascii="Arial" w:hAnsi="Arial" w:cs="Arial"/>
                <w:b/>
                <w:bCs/>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0004C0" w:rsidRPr="000472D1" w:rsidTr="00630706">
        <w:trPr>
          <w:cantSplit/>
        </w:trPr>
        <w:tc>
          <w:tcPr>
            <w:tcW w:w="851" w:type="dxa"/>
            <w:tcBorders>
              <w:top w:val="single" w:sz="18"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single" w:sz="4"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
                <w:bCs/>
                <w:lang w:val="en-US"/>
              </w:rPr>
            </w:pPr>
          </w:p>
        </w:tc>
        <w:tc>
          <w:tcPr>
            <w:tcW w:w="851" w:type="dxa"/>
            <w:tcBorders>
              <w:top w:val="nil"/>
              <w:bottom w:val="nil"/>
            </w:tcBorders>
          </w:tcPr>
          <w:p w:rsidR="000004C0" w:rsidRPr="00164543" w:rsidRDefault="000004C0" w:rsidP="009337E3">
            <w:pPr>
              <w:spacing w:after="0"/>
              <w:rPr>
                <w:rFonts w:ascii="Arial" w:hAnsi="Arial" w:cs="Arial"/>
                <w:color w:val="000000"/>
                <w:lang w:val="en-US"/>
              </w:rPr>
            </w:pPr>
          </w:p>
        </w:tc>
        <w:tc>
          <w:tcPr>
            <w:tcW w:w="3969" w:type="dxa"/>
            <w:tcBorders>
              <w:top w:val="nil"/>
              <w:bottom w:val="nil"/>
            </w:tcBorders>
          </w:tcPr>
          <w:p w:rsidR="000004C0" w:rsidRPr="000472D1" w:rsidRDefault="000004C0" w:rsidP="009337E3">
            <w:pPr>
              <w:spacing w:after="0"/>
              <w:rPr>
                <w:rFonts w:ascii="Arial" w:hAnsi="Arial" w:cs="Arial"/>
                <w:lang w:val="en-US"/>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9C227D" w:rsidRPr="000472D1" w:rsidTr="00B65616">
        <w:trPr>
          <w:cantSplit/>
        </w:trPr>
        <w:tc>
          <w:tcPr>
            <w:tcW w:w="851" w:type="dxa"/>
            <w:tcBorders>
              <w:top w:val="nil"/>
              <w:left w:val="single" w:sz="18" w:space="0" w:color="auto"/>
              <w:bottom w:val="nil"/>
            </w:tcBorders>
          </w:tcPr>
          <w:p w:rsidR="009C227D" w:rsidRPr="000472D1" w:rsidRDefault="009C227D" w:rsidP="009337E3">
            <w:pPr>
              <w:spacing w:after="0"/>
              <w:rPr>
                <w:rFonts w:ascii="Arial" w:hAnsi="Arial" w:cs="Arial"/>
                <w:b/>
                <w:bCs/>
                <w:lang w:val="en-US"/>
              </w:rPr>
            </w:pPr>
          </w:p>
        </w:tc>
        <w:tc>
          <w:tcPr>
            <w:tcW w:w="2126" w:type="dxa"/>
            <w:tcBorders>
              <w:top w:val="nil"/>
              <w:bottom w:val="nil"/>
            </w:tcBorders>
          </w:tcPr>
          <w:p w:rsidR="009C227D" w:rsidRPr="000472D1" w:rsidRDefault="009C227D" w:rsidP="009337E3">
            <w:pPr>
              <w:spacing w:after="0"/>
              <w:rPr>
                <w:rFonts w:ascii="Arial" w:hAnsi="Arial" w:cs="Arial"/>
                <w:b/>
                <w:bCs/>
                <w:lang w:val="en-US"/>
              </w:rPr>
            </w:pPr>
          </w:p>
        </w:tc>
        <w:tc>
          <w:tcPr>
            <w:tcW w:w="851" w:type="dxa"/>
            <w:tcBorders>
              <w:top w:val="nil"/>
              <w:bottom w:val="nil"/>
            </w:tcBorders>
          </w:tcPr>
          <w:p w:rsidR="009C227D" w:rsidRPr="00164543" w:rsidRDefault="009C227D" w:rsidP="009337E3">
            <w:pPr>
              <w:spacing w:after="0"/>
              <w:rPr>
                <w:rFonts w:ascii="Arial" w:hAnsi="Arial" w:cs="Arial"/>
                <w:color w:val="000000"/>
                <w:lang w:val="en-US"/>
              </w:rPr>
            </w:pPr>
          </w:p>
        </w:tc>
        <w:tc>
          <w:tcPr>
            <w:tcW w:w="3969" w:type="dxa"/>
            <w:tcBorders>
              <w:top w:val="nil"/>
              <w:bottom w:val="nil"/>
            </w:tcBorders>
          </w:tcPr>
          <w:p w:rsidR="009C227D" w:rsidRPr="000472D1" w:rsidRDefault="009C227D" w:rsidP="009337E3">
            <w:pPr>
              <w:spacing w:after="0"/>
              <w:rPr>
                <w:rFonts w:ascii="Arial" w:hAnsi="Arial" w:cs="Arial"/>
                <w:lang w:val="en-US"/>
              </w:rPr>
            </w:pPr>
          </w:p>
        </w:tc>
        <w:tc>
          <w:tcPr>
            <w:tcW w:w="1383" w:type="dxa"/>
            <w:gridSpan w:val="2"/>
            <w:tcBorders>
              <w:top w:val="nil"/>
              <w:bottom w:val="nil"/>
            </w:tcBorders>
          </w:tcPr>
          <w:p w:rsidR="009C227D" w:rsidRPr="000472D1" w:rsidRDefault="009C227D" w:rsidP="009337E3">
            <w:pPr>
              <w:spacing w:after="0"/>
              <w:rPr>
                <w:rFonts w:ascii="Arial" w:hAnsi="Arial" w:cs="Arial"/>
                <w:color w:val="000000"/>
                <w:lang w:val="en-US"/>
              </w:rPr>
            </w:pPr>
          </w:p>
        </w:tc>
        <w:tc>
          <w:tcPr>
            <w:tcW w:w="885" w:type="dxa"/>
            <w:tcBorders>
              <w:top w:val="nil"/>
              <w:bottom w:val="nil"/>
            </w:tcBorders>
          </w:tcPr>
          <w:p w:rsidR="009C227D" w:rsidRPr="000472D1" w:rsidRDefault="009C227D" w:rsidP="009337E3">
            <w:pPr>
              <w:spacing w:after="0"/>
              <w:rPr>
                <w:rFonts w:ascii="Arial" w:hAnsi="Arial" w:cs="Arial"/>
                <w:color w:val="000000"/>
                <w:lang w:val="en-US"/>
              </w:rPr>
            </w:pPr>
          </w:p>
        </w:tc>
        <w:tc>
          <w:tcPr>
            <w:tcW w:w="4819" w:type="dxa"/>
            <w:tcBorders>
              <w:top w:val="nil"/>
              <w:bottom w:val="nil"/>
              <w:right w:val="single" w:sz="18" w:space="0" w:color="auto"/>
            </w:tcBorders>
          </w:tcPr>
          <w:p w:rsidR="009C227D" w:rsidRPr="000472D1" w:rsidRDefault="009C227D"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004C0" w:rsidRPr="000472D1" w:rsidTr="00297631">
        <w:trPr>
          <w:cantSplit/>
        </w:trPr>
        <w:tc>
          <w:tcPr>
            <w:tcW w:w="851" w:type="dxa"/>
            <w:tcBorders>
              <w:top w:val="nil"/>
              <w:left w:val="single" w:sz="18" w:space="0" w:color="auto"/>
              <w:bottom w:val="nil"/>
            </w:tcBorders>
          </w:tcPr>
          <w:p w:rsidR="000004C0" w:rsidRPr="000472D1" w:rsidRDefault="000004C0" w:rsidP="00D31501">
            <w:pPr>
              <w:spacing w:after="0"/>
              <w:rPr>
                <w:rFonts w:ascii="Arial" w:hAnsi="Arial" w:cs="Arial"/>
                <w:b/>
                <w:bCs/>
                <w:lang w:val="en-US"/>
              </w:rPr>
            </w:pPr>
          </w:p>
        </w:tc>
        <w:tc>
          <w:tcPr>
            <w:tcW w:w="2126" w:type="dxa"/>
            <w:tcBorders>
              <w:top w:val="nil"/>
              <w:bottom w:val="nil"/>
            </w:tcBorders>
          </w:tcPr>
          <w:p w:rsidR="000004C0" w:rsidRPr="000472D1" w:rsidRDefault="000004C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0004C0" w:rsidRPr="003267E0" w:rsidRDefault="000004C0"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0004C0" w:rsidRDefault="000004C0" w:rsidP="00621487">
            <w:pPr>
              <w:spacing w:after="0"/>
              <w:rPr>
                <w:rFonts w:ascii="Arial" w:hAnsi="Arial" w:cs="Arial"/>
                <w:snapToGrid w:val="0"/>
                <w:color w:val="000000" w:themeColor="text1"/>
                <w:lang w:val="en-US"/>
              </w:rPr>
            </w:pPr>
          </w:p>
          <w:p w:rsidR="003267E0" w:rsidRDefault="003267E0" w:rsidP="00621487">
            <w:pPr>
              <w:spacing w:after="0"/>
              <w:rPr>
                <w:rFonts w:ascii="Arial" w:hAnsi="Arial" w:cs="Arial"/>
                <w:b/>
                <w:snapToGrid w:val="0"/>
                <w:color w:val="000000" w:themeColor="text1"/>
                <w:sz w:val="24"/>
                <w:lang w:val="en-US"/>
              </w:rPr>
            </w:pPr>
            <w:r w:rsidRPr="003267E0">
              <w:rPr>
                <w:rFonts w:ascii="Arial" w:hAnsi="Arial" w:cs="Arial"/>
                <w:b/>
                <w:snapToGrid w:val="0"/>
                <w:color w:val="000000" w:themeColor="text1"/>
                <w:sz w:val="24"/>
                <w:highlight w:val="green"/>
                <w:lang w:val="en-US"/>
              </w:rPr>
              <w:t xml:space="preserve">Election of CT Chair and ViceChairs will start around 15:15 (3:15pm) on Monday, i.e. shortly before the </w:t>
            </w:r>
            <w:r>
              <w:rPr>
                <w:rFonts w:ascii="Arial" w:hAnsi="Arial" w:cs="Arial"/>
                <w:b/>
                <w:snapToGrid w:val="0"/>
                <w:color w:val="000000" w:themeColor="text1"/>
                <w:sz w:val="24"/>
                <w:highlight w:val="green"/>
                <w:lang w:val="en-US"/>
              </w:rPr>
              <w:t xml:space="preserve">afternoon </w:t>
            </w:r>
            <w:r w:rsidRPr="003267E0">
              <w:rPr>
                <w:rFonts w:ascii="Arial" w:hAnsi="Arial" w:cs="Arial"/>
                <w:b/>
                <w:snapToGrid w:val="0"/>
                <w:color w:val="000000" w:themeColor="text1"/>
                <w:sz w:val="24"/>
                <w:highlight w:val="green"/>
                <w:lang w:val="en-US"/>
              </w:rPr>
              <w:t>coffee break.</w:t>
            </w:r>
          </w:p>
          <w:p w:rsidR="003267E0" w:rsidRPr="003267E0" w:rsidRDefault="003267E0" w:rsidP="00621487">
            <w:pPr>
              <w:spacing w:after="0"/>
              <w:rPr>
                <w:rFonts w:ascii="Arial" w:hAnsi="Arial" w:cs="Arial"/>
                <w:snapToGrid w:val="0"/>
                <w:color w:val="000000" w:themeColor="text1"/>
                <w:lang w:val="en-US"/>
              </w:rPr>
            </w:pPr>
            <w:r w:rsidRPr="003267E0">
              <w:rPr>
                <w:rFonts w:ascii="Arial" w:hAnsi="Arial" w:cs="Arial"/>
                <w:snapToGrid w:val="0"/>
                <w:color w:val="000000" w:themeColor="text1"/>
                <w:lang w:val="en-US"/>
              </w:rPr>
              <w:t xml:space="preserve">The latest list of candidates can be found here: </w:t>
            </w:r>
            <w:r w:rsidRPr="00CD2759">
              <w:rPr>
                <w:rFonts w:ascii="Arial" w:hAnsi="Arial" w:cs="Arial"/>
                <w:snapToGrid w:val="0"/>
                <w:color w:val="000000" w:themeColor="text1"/>
                <w:lang w:val="en-US"/>
              </w:rPr>
              <w:t>http://www.3gpp.org/news-events/elections/1808</w:t>
            </w:r>
            <w:r>
              <w:rPr>
                <w:rFonts w:ascii="Arial" w:hAnsi="Arial" w:cs="Arial"/>
                <w:snapToGrid w:val="0"/>
                <w:color w:val="000000" w:themeColor="text1"/>
                <w:lang w:val="en-US"/>
              </w:rPr>
              <w:t xml:space="preserve"> </w:t>
            </w:r>
          </w:p>
          <w:p w:rsidR="003267E0" w:rsidRPr="00164543" w:rsidRDefault="003267E0" w:rsidP="00621487">
            <w:pPr>
              <w:spacing w:after="0"/>
              <w:rPr>
                <w:rFonts w:ascii="Arial" w:hAnsi="Arial" w:cs="Arial"/>
                <w:snapToGrid w:val="0"/>
                <w:color w:val="000000" w:themeColor="text1"/>
                <w:lang w:val="en-US"/>
              </w:rPr>
            </w:pPr>
          </w:p>
          <w:p w:rsidR="000004C0" w:rsidRPr="00164543" w:rsidRDefault="000004C0"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0004C0"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0004C0" w:rsidRPr="005010E7" w:rsidRDefault="000004C0" w:rsidP="006D0775">
            <w:pPr>
              <w:pStyle w:val="ListParagraph"/>
              <w:numPr>
                <w:ilvl w:val="0"/>
                <w:numId w:val="47"/>
              </w:numPr>
              <w:spacing w:after="0"/>
              <w:rPr>
                <w:rFonts w:ascii="Arial" w:hAnsi="Arial" w:cs="Arial"/>
                <w:b/>
                <w:snapToGrid w:val="0"/>
                <w:color w:val="FF0000"/>
                <w:lang w:val="en-US"/>
              </w:rPr>
            </w:pPr>
            <w:r w:rsidRPr="005010E7">
              <w:rPr>
                <w:rFonts w:ascii="Arial" w:hAnsi="Arial" w:cs="Arial"/>
                <w:b/>
                <w:snapToGrid w:val="0"/>
                <w:color w:val="FF0000"/>
                <w:lang w:val="en-US"/>
              </w:rPr>
              <w:t>Work Item Exception Sheets (14.2)</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0004C0" w:rsidRPr="00164543" w:rsidRDefault="000004C0" w:rsidP="001D1376">
            <w:pPr>
              <w:spacing w:after="0"/>
              <w:rPr>
                <w:rFonts w:ascii="Arial" w:hAnsi="Arial" w:cs="Arial"/>
                <w:snapToGrid w:val="0"/>
                <w:color w:val="000000" w:themeColor="text1"/>
                <w:lang w:val="en-US"/>
              </w:rPr>
            </w:pPr>
          </w:p>
          <w:p w:rsidR="000004C0" w:rsidRPr="00164543" w:rsidRDefault="000004C0"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0004C0" w:rsidRPr="00164543" w:rsidRDefault="000004C0"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0472D1" w:rsidTr="00D365B4">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Release 8 and earlier</w:t>
            </w:r>
          </w:p>
          <w:p w:rsidR="000004C0" w:rsidRPr="000472D1" w:rsidRDefault="000004C0"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004C0" w:rsidRPr="000472D1" w:rsidRDefault="000004C0"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D365B4">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single" w:sz="18" w:space="0" w:color="auto"/>
              <w:bottom w:val="nil"/>
            </w:tcBorders>
            <w:shd w:val="clear" w:color="auto" w:fill="FFFFFF"/>
          </w:tcPr>
          <w:p w:rsidR="000004C0" w:rsidRPr="004B5C3F" w:rsidRDefault="00B17CE9" w:rsidP="004B5C3F">
            <w:pPr>
              <w:overflowPunct/>
              <w:spacing w:after="0"/>
              <w:textAlignment w:val="auto"/>
              <w:rPr>
                <w:rFonts w:ascii="Arial" w:eastAsia="MS Mincho" w:hAnsi="Arial" w:cs="Arial"/>
                <w:szCs w:val="24"/>
                <w:lang w:val="en-US" w:eastAsia="de-DE"/>
              </w:rPr>
            </w:pPr>
            <w:hyperlink r:id="rId45" w:history="1">
              <w:r w:rsidR="000004C0" w:rsidRPr="00B17CE9">
                <w:rPr>
                  <w:rStyle w:val="Hyperlink"/>
                  <w:rFonts w:ascii="Arial" w:eastAsia="MS Mincho" w:hAnsi="Arial" w:cs="Arial"/>
                  <w:szCs w:val="24"/>
                  <w:lang w:val="en-US" w:eastAsia="de-DE"/>
                </w:rPr>
                <w:t>CP-170066</w:t>
              </w:r>
            </w:hyperlink>
          </w:p>
        </w:tc>
        <w:tc>
          <w:tcPr>
            <w:tcW w:w="3969"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TEI8</w:t>
            </w:r>
          </w:p>
        </w:tc>
        <w:tc>
          <w:tcPr>
            <w:tcW w:w="1383" w:type="dxa"/>
            <w:gridSpan w:val="2"/>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D365B4" w:rsidRDefault="00D365B4" w:rsidP="004B5C3F">
            <w:pPr>
              <w:spacing w:after="0"/>
              <w:rPr>
                <w:rFonts w:ascii="Arial" w:hAnsi="Arial" w:cs="Arial"/>
              </w:rPr>
            </w:pPr>
            <w:r>
              <w:rPr>
                <w:rFonts w:ascii="Arial" w:hAnsi="Arial" w:cs="Arial"/>
              </w:rPr>
              <w:t>Withdrawn</w:t>
            </w:r>
          </w:p>
          <w:p w:rsidR="000004C0" w:rsidRPr="004B5C3F" w:rsidRDefault="000004C0" w:rsidP="004B5C3F">
            <w:pPr>
              <w:spacing w:after="0"/>
              <w:rPr>
                <w:rFonts w:ascii="Arial" w:hAnsi="Arial" w:cs="Arial"/>
              </w:rPr>
            </w:pPr>
          </w:p>
        </w:tc>
      </w:tr>
      <w:tr w:rsidR="000004C0" w:rsidRPr="000472D1" w:rsidTr="008F6443">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6" w:history="1">
              <w:r w:rsidR="000004C0" w:rsidRPr="007D6F23">
                <w:rPr>
                  <w:rStyle w:val="Hyperlink"/>
                  <w:rFonts w:ascii="Arial" w:eastAsia="MS Mincho" w:hAnsi="Arial" w:cs="Arial"/>
                  <w:szCs w:val="24"/>
                  <w:lang w:val="en-US" w:eastAsia="de-DE"/>
                </w:rPr>
                <w:t>CP-170164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TEI8</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rPr>
            </w:pPr>
          </w:p>
        </w:tc>
      </w:tr>
      <w:tr w:rsidR="008F6443" w:rsidRPr="000472D1" w:rsidTr="00B65616">
        <w:trPr>
          <w:cantSplit/>
        </w:trPr>
        <w:tc>
          <w:tcPr>
            <w:tcW w:w="851" w:type="dxa"/>
            <w:tcBorders>
              <w:top w:val="nil"/>
              <w:left w:val="single" w:sz="18" w:space="0" w:color="auto"/>
              <w:bottom w:val="nil"/>
            </w:tcBorders>
          </w:tcPr>
          <w:p w:rsidR="008F6443" w:rsidRPr="000472D1" w:rsidRDefault="008F6443" w:rsidP="009337E3">
            <w:pPr>
              <w:spacing w:after="0"/>
              <w:rPr>
                <w:rFonts w:ascii="Arial" w:hAnsi="Arial" w:cs="Arial"/>
                <w:b/>
                <w:bCs/>
                <w:lang w:val="en-US"/>
              </w:rPr>
            </w:pPr>
          </w:p>
        </w:tc>
        <w:tc>
          <w:tcPr>
            <w:tcW w:w="2126" w:type="dxa"/>
            <w:tcBorders>
              <w:top w:val="nil"/>
              <w:bottom w:val="nil"/>
            </w:tcBorders>
          </w:tcPr>
          <w:p w:rsidR="008F6443" w:rsidRPr="000472D1" w:rsidRDefault="008F6443" w:rsidP="00E03696">
            <w:pPr>
              <w:spacing w:after="0"/>
              <w:rPr>
                <w:rFonts w:ascii="Arial" w:eastAsia="MS Mincho" w:hAnsi="Arial" w:cs="Arial"/>
              </w:rPr>
            </w:pPr>
          </w:p>
        </w:tc>
        <w:tc>
          <w:tcPr>
            <w:tcW w:w="851" w:type="dxa"/>
            <w:tcBorders>
              <w:top w:val="nil"/>
              <w:bottom w:val="nil"/>
            </w:tcBorders>
            <w:shd w:val="clear" w:color="auto" w:fill="auto"/>
          </w:tcPr>
          <w:p w:rsidR="008F6443" w:rsidRPr="00164543" w:rsidRDefault="008F6443" w:rsidP="00E03696">
            <w:pPr>
              <w:spacing w:after="0"/>
              <w:rPr>
                <w:rFonts w:ascii="Arial" w:eastAsia="MS Mincho" w:hAnsi="Arial" w:cs="Arial"/>
              </w:rPr>
            </w:pPr>
          </w:p>
        </w:tc>
        <w:tc>
          <w:tcPr>
            <w:tcW w:w="3969" w:type="dxa"/>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1383" w:type="dxa"/>
            <w:gridSpan w:val="2"/>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885" w:type="dxa"/>
            <w:tcBorders>
              <w:top w:val="nil"/>
              <w:bottom w:val="nil"/>
            </w:tcBorders>
            <w:shd w:val="clear" w:color="auto" w:fill="auto"/>
          </w:tcPr>
          <w:p w:rsidR="008F6443" w:rsidRPr="000472D1" w:rsidRDefault="008F644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8F6443" w:rsidRPr="000472D1" w:rsidRDefault="008F6443" w:rsidP="009337E3">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CD2759">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Rel-9</w:t>
            </w:r>
          </w:p>
          <w:p w:rsidR="000004C0" w:rsidRPr="000472D1" w:rsidRDefault="000004C0"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CD2759">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single" w:sz="18" w:space="0" w:color="auto"/>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7" w:history="1">
              <w:r w:rsidR="000004C0" w:rsidRPr="007D6F23">
                <w:rPr>
                  <w:rStyle w:val="Hyperlink"/>
                  <w:rFonts w:ascii="Arial" w:eastAsia="MS Mincho" w:hAnsi="Arial" w:cs="Arial"/>
                  <w:szCs w:val="24"/>
                  <w:lang w:val="en-US" w:eastAsia="de-DE"/>
                </w:rPr>
                <w:t>CP-170103</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IMSProtoc3</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8" w:history="1">
              <w:r w:rsidR="000004C0" w:rsidRPr="007D6F23">
                <w:rPr>
                  <w:rStyle w:val="Hyperlink"/>
                  <w:rFonts w:ascii="Arial" w:eastAsia="MS Mincho" w:hAnsi="Arial" w:cs="Arial"/>
                  <w:szCs w:val="24"/>
                  <w:lang w:val="en-US" w:eastAsia="de-DE"/>
                </w:rPr>
                <w:t>CP-170104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MEDIASEC_CORE</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nil"/>
              <w:bottom w:val="nil"/>
            </w:tcBorders>
            <w:shd w:val="clear" w:color="auto" w:fill="auto"/>
          </w:tcPr>
          <w:p w:rsidR="000004C0" w:rsidRPr="00164543" w:rsidRDefault="000004C0" w:rsidP="00210513">
            <w:pPr>
              <w:spacing w:after="0"/>
              <w:rPr>
                <w:rFonts w:ascii="Arial" w:hAnsi="Arial" w:cs="Arial"/>
              </w:rPr>
            </w:pPr>
          </w:p>
        </w:tc>
        <w:tc>
          <w:tcPr>
            <w:tcW w:w="3969" w:type="dxa"/>
            <w:tcBorders>
              <w:top w:val="nil"/>
              <w:bottom w:val="nil"/>
            </w:tcBorders>
            <w:shd w:val="clear" w:color="auto" w:fill="auto"/>
          </w:tcPr>
          <w:p w:rsidR="000004C0" w:rsidRPr="000472D1" w:rsidRDefault="000004C0" w:rsidP="00210513">
            <w:pPr>
              <w:spacing w:after="0"/>
              <w:rPr>
                <w:rFonts w:ascii="Arial" w:hAnsi="Arial" w:cs="Arial"/>
              </w:rPr>
            </w:pPr>
          </w:p>
        </w:tc>
        <w:tc>
          <w:tcPr>
            <w:tcW w:w="1383" w:type="dxa"/>
            <w:gridSpan w:val="2"/>
            <w:tcBorders>
              <w:top w:val="nil"/>
              <w:bottom w:val="nil"/>
            </w:tcBorders>
            <w:shd w:val="clear" w:color="auto" w:fill="auto"/>
          </w:tcPr>
          <w:p w:rsidR="000004C0" w:rsidRPr="000472D1" w:rsidRDefault="000004C0" w:rsidP="00210513">
            <w:pPr>
              <w:spacing w:after="0"/>
              <w:rPr>
                <w:rFonts w:ascii="Arial" w:hAnsi="Arial" w:cs="Arial"/>
              </w:rPr>
            </w:pPr>
          </w:p>
        </w:tc>
        <w:tc>
          <w:tcPr>
            <w:tcW w:w="885" w:type="dxa"/>
            <w:tcBorders>
              <w:top w:val="nil"/>
              <w:bottom w:val="nil"/>
            </w:tcBorders>
            <w:shd w:val="clear" w:color="auto" w:fill="auto"/>
          </w:tcPr>
          <w:p w:rsidR="000004C0" w:rsidRPr="000472D1" w:rsidRDefault="000004C0"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237F3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6F37C8">
            <w:pPr>
              <w:spacing w:after="0"/>
              <w:rPr>
                <w:rFonts w:ascii="Arial" w:hAnsi="Arial" w:cs="Arial"/>
                <w:b/>
                <w:bCs/>
                <w:lang w:val="en-US"/>
              </w:rPr>
            </w:pPr>
          </w:p>
        </w:tc>
        <w:tc>
          <w:tcPr>
            <w:tcW w:w="2126" w:type="dxa"/>
            <w:tcBorders>
              <w:top w:val="nil"/>
              <w:bottom w:val="nil"/>
            </w:tcBorders>
          </w:tcPr>
          <w:p w:rsidR="000004C0" w:rsidRPr="000472D1" w:rsidRDefault="000004C0" w:rsidP="006F37C8">
            <w:pPr>
              <w:spacing w:after="0"/>
              <w:rPr>
                <w:rFonts w:ascii="Arial" w:hAnsi="Arial" w:cs="Arial"/>
                <w:b/>
                <w:bCs/>
                <w:lang w:val="en-US"/>
              </w:rPr>
            </w:pPr>
          </w:p>
        </w:tc>
        <w:tc>
          <w:tcPr>
            <w:tcW w:w="851" w:type="dxa"/>
            <w:tcBorders>
              <w:top w:val="nil"/>
              <w:bottom w:val="nil"/>
            </w:tcBorders>
          </w:tcPr>
          <w:p w:rsidR="000004C0" w:rsidRPr="00164543" w:rsidRDefault="000004C0" w:rsidP="006F37C8">
            <w:pPr>
              <w:spacing w:after="0"/>
              <w:rPr>
                <w:rFonts w:ascii="Arial" w:hAnsi="Arial" w:cs="Arial"/>
                <w:color w:val="000000"/>
                <w:lang w:val="en-US"/>
              </w:rPr>
            </w:pPr>
          </w:p>
        </w:tc>
        <w:tc>
          <w:tcPr>
            <w:tcW w:w="3969" w:type="dxa"/>
            <w:tcBorders>
              <w:top w:val="nil"/>
              <w:bottom w:val="nil"/>
            </w:tcBorders>
          </w:tcPr>
          <w:p w:rsidR="000004C0" w:rsidRPr="000472D1" w:rsidRDefault="000004C0" w:rsidP="006F37C8">
            <w:pPr>
              <w:spacing w:after="0"/>
              <w:rPr>
                <w:rFonts w:ascii="Arial" w:hAnsi="Arial" w:cs="Arial"/>
                <w:snapToGrid w:val="0"/>
                <w:color w:val="000000"/>
                <w:lang w:val="en-US"/>
              </w:rPr>
            </w:pPr>
          </w:p>
        </w:tc>
        <w:tc>
          <w:tcPr>
            <w:tcW w:w="1383" w:type="dxa"/>
            <w:gridSpan w:val="2"/>
            <w:tcBorders>
              <w:top w:val="nil"/>
              <w:bottom w:val="nil"/>
            </w:tcBorders>
          </w:tcPr>
          <w:p w:rsidR="000004C0" w:rsidRPr="000472D1" w:rsidRDefault="000004C0" w:rsidP="006F37C8">
            <w:pPr>
              <w:spacing w:after="0"/>
              <w:rPr>
                <w:rFonts w:ascii="Arial" w:hAnsi="Arial" w:cs="Arial"/>
                <w:color w:val="000000"/>
                <w:lang w:val="en-US"/>
              </w:rPr>
            </w:pPr>
          </w:p>
        </w:tc>
        <w:tc>
          <w:tcPr>
            <w:tcW w:w="885" w:type="dxa"/>
            <w:tcBorders>
              <w:top w:val="nil"/>
              <w:bottom w:val="nil"/>
            </w:tcBorders>
          </w:tcPr>
          <w:p w:rsidR="000004C0" w:rsidRPr="000472D1" w:rsidRDefault="000004C0" w:rsidP="006F37C8">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6F37C8">
            <w:pPr>
              <w:spacing w:after="0"/>
              <w:rPr>
                <w:rFonts w:ascii="Arial" w:hAnsi="Arial" w:cs="Arial"/>
                <w:lang w:val="en-US"/>
              </w:rPr>
            </w:pPr>
          </w:p>
        </w:tc>
      </w:tr>
      <w:tr w:rsidR="000004C0" w:rsidRPr="000472D1" w:rsidTr="00371A4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0004C0" w:rsidRPr="000472D1" w:rsidRDefault="000004C0" w:rsidP="003D32A6">
            <w:pPr>
              <w:spacing w:after="0"/>
              <w:rPr>
                <w:rFonts w:ascii="Arial" w:hAnsi="Arial" w:cs="Arial"/>
                <w:b/>
                <w:bCs/>
                <w:lang w:val="en-US"/>
              </w:rPr>
            </w:pPr>
            <w:r w:rsidRPr="000472D1">
              <w:rPr>
                <w:rFonts w:ascii="Arial" w:hAnsi="Arial" w:cs="Arial"/>
                <w:b/>
                <w:bCs/>
                <w:lang w:val="en-US"/>
              </w:rPr>
              <w:t xml:space="preserve">Release 10 </w:t>
            </w:r>
          </w:p>
          <w:p w:rsidR="000004C0" w:rsidRPr="000472D1" w:rsidRDefault="000004C0"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004C0" w:rsidRPr="000472D1" w:rsidRDefault="000004C0"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3F21E6">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3F21E6">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3F21E6">
            <w:pPr>
              <w:spacing w:after="0"/>
              <w:rPr>
                <w:rFonts w:ascii="Arial" w:hAnsi="Arial" w:cs="Arial"/>
                <w:b/>
              </w:rPr>
            </w:pPr>
          </w:p>
        </w:tc>
        <w:tc>
          <w:tcPr>
            <w:tcW w:w="851" w:type="dxa"/>
            <w:tcBorders>
              <w:top w:val="nil"/>
              <w:bottom w:val="single" w:sz="4" w:space="0" w:color="auto"/>
            </w:tcBorders>
            <w:shd w:val="clear" w:color="auto" w:fill="auto"/>
          </w:tcPr>
          <w:p w:rsidR="000004C0" w:rsidRPr="00164543" w:rsidRDefault="000004C0" w:rsidP="003F21E6">
            <w:pPr>
              <w:spacing w:after="0"/>
              <w:rPr>
                <w:rFonts w:ascii="Arial" w:hAnsi="Arial" w:cs="Arial"/>
              </w:rPr>
            </w:pPr>
          </w:p>
        </w:tc>
        <w:tc>
          <w:tcPr>
            <w:tcW w:w="3969" w:type="dxa"/>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1383" w:type="dxa"/>
            <w:gridSpan w:val="2"/>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885" w:type="dxa"/>
            <w:tcBorders>
              <w:top w:val="nil"/>
              <w:bottom w:val="single" w:sz="4" w:space="0" w:color="auto"/>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8F6443">
        <w:trPr>
          <w:cantSplit/>
        </w:trPr>
        <w:tc>
          <w:tcPr>
            <w:tcW w:w="851" w:type="dxa"/>
            <w:tcBorders>
              <w:top w:val="single" w:sz="18" w:space="0" w:color="auto"/>
              <w:left w:val="single" w:sz="18" w:space="0" w:color="auto"/>
              <w:bottom w:val="single" w:sz="18" w:space="0" w:color="auto"/>
            </w:tcBorders>
            <w:shd w:val="clear" w:color="auto" w:fill="E0E0E0"/>
          </w:tcPr>
          <w:p w:rsidR="000004C0" w:rsidRPr="000472D1" w:rsidRDefault="000004C0"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0004C0" w:rsidRPr="000472D1" w:rsidRDefault="000004C0" w:rsidP="00C20B55">
            <w:pPr>
              <w:spacing w:after="0"/>
              <w:rPr>
                <w:rFonts w:ascii="Arial" w:hAnsi="Arial" w:cs="Arial"/>
                <w:b/>
                <w:bCs/>
                <w:lang w:val="en-US"/>
              </w:rPr>
            </w:pPr>
            <w:r>
              <w:rPr>
                <w:rFonts w:ascii="Arial" w:hAnsi="Arial" w:cs="Arial"/>
                <w:b/>
                <w:bCs/>
                <w:lang w:val="en-US"/>
              </w:rPr>
              <w:t>Release 11</w:t>
            </w:r>
          </w:p>
          <w:p w:rsidR="000004C0" w:rsidRPr="000472D1" w:rsidRDefault="000004C0"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004C0" w:rsidRPr="00164543" w:rsidRDefault="000004C0"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0004C0" w:rsidRPr="000472D1" w:rsidRDefault="000004C0"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9" w:history="1">
              <w:r w:rsidR="000004C0" w:rsidRPr="007D6F23">
                <w:rPr>
                  <w:rStyle w:val="Hyperlink"/>
                  <w:rFonts w:ascii="Arial" w:eastAsia="MS Mincho" w:hAnsi="Arial" w:cs="Arial"/>
                  <w:szCs w:val="24"/>
                  <w:lang w:val="en-US" w:eastAsia="de-DE"/>
                </w:rPr>
                <w:t>CP-170078</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IMSProtoc5</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0" w:history="1">
              <w:r w:rsidR="000004C0" w:rsidRPr="007D6F23">
                <w:rPr>
                  <w:rStyle w:val="Hyperlink"/>
                  <w:rFonts w:ascii="Arial" w:eastAsia="MS Mincho" w:hAnsi="Arial" w:cs="Arial"/>
                  <w:szCs w:val="24"/>
                  <w:lang w:val="en-US" w:eastAsia="de-DE"/>
                </w:rPr>
                <w:t>CP-170105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IMSProtoc5</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D365B4">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0004C0" w:rsidRDefault="000004C0" w:rsidP="009337E3">
            <w:pPr>
              <w:spacing w:after="0"/>
              <w:rPr>
                <w:rFonts w:ascii="Arial" w:hAnsi="Arial" w:cs="Arial"/>
                <w:b/>
                <w:bCs/>
                <w:lang w:val="en-US"/>
              </w:rPr>
            </w:pPr>
            <w:r w:rsidRPr="000472D1">
              <w:rPr>
                <w:rFonts w:ascii="Arial" w:hAnsi="Arial" w:cs="Arial"/>
                <w:b/>
                <w:bCs/>
                <w:lang w:val="en-US"/>
              </w:rPr>
              <w:t>Release 12</w:t>
            </w:r>
          </w:p>
          <w:p w:rsidR="000004C0" w:rsidRPr="000472D1" w:rsidRDefault="000004C0"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D365B4">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FF"/>
          </w:tcPr>
          <w:p w:rsidR="000004C0" w:rsidRPr="004B5C3F" w:rsidRDefault="00B17CE9" w:rsidP="004B5C3F">
            <w:pPr>
              <w:overflowPunct/>
              <w:spacing w:after="0"/>
              <w:textAlignment w:val="auto"/>
              <w:rPr>
                <w:rFonts w:ascii="Arial" w:eastAsia="MS Mincho" w:hAnsi="Arial" w:cs="Arial"/>
                <w:szCs w:val="24"/>
                <w:lang w:val="en-US" w:eastAsia="de-DE"/>
              </w:rPr>
            </w:pPr>
            <w:hyperlink r:id="rId51" w:history="1">
              <w:r w:rsidR="000004C0" w:rsidRPr="00B17CE9">
                <w:rPr>
                  <w:rStyle w:val="Hyperlink"/>
                  <w:rFonts w:ascii="Arial" w:eastAsia="MS Mincho" w:hAnsi="Arial" w:cs="Arial"/>
                  <w:szCs w:val="24"/>
                  <w:lang w:val="en-US" w:eastAsia="de-DE"/>
                </w:rPr>
                <w:t>CP-170063</w:t>
              </w:r>
            </w:hyperlink>
          </w:p>
        </w:tc>
        <w:tc>
          <w:tcPr>
            <w:tcW w:w="3969" w:type="dxa"/>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TEI12</w:t>
            </w:r>
          </w:p>
        </w:tc>
        <w:tc>
          <w:tcPr>
            <w:tcW w:w="1383" w:type="dxa"/>
            <w:gridSpan w:val="2"/>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single" w:sz="4" w:space="0" w:color="auto"/>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2" w:history="1">
              <w:r w:rsidR="000004C0" w:rsidRPr="007D6F23">
                <w:rPr>
                  <w:rStyle w:val="Hyperlink"/>
                  <w:rFonts w:ascii="Arial" w:eastAsia="MS Mincho" w:hAnsi="Arial" w:cs="Arial"/>
                  <w:szCs w:val="24"/>
                  <w:lang w:val="en-US" w:eastAsia="de-DE"/>
                </w:rPr>
                <w:t>CP-170079</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3" w:history="1">
              <w:r w:rsidR="000004C0" w:rsidRPr="007D6F23">
                <w:rPr>
                  <w:rStyle w:val="Hyperlink"/>
                  <w:rFonts w:ascii="Arial" w:eastAsia="MS Mincho" w:hAnsi="Arial" w:cs="Arial"/>
                  <w:szCs w:val="24"/>
                  <w:lang w:val="en-US" w:eastAsia="de-DE"/>
                </w:rPr>
                <w:t>CP-170106</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eIODB</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4" w:history="1">
              <w:r w:rsidR="000004C0" w:rsidRPr="007D6F23">
                <w:rPr>
                  <w:rStyle w:val="Hyperlink"/>
                  <w:rFonts w:ascii="Arial" w:eastAsia="MS Mincho" w:hAnsi="Arial" w:cs="Arial"/>
                  <w:szCs w:val="24"/>
                  <w:lang w:val="en-US" w:eastAsia="de-DE"/>
                </w:rPr>
                <w:t>CP-170107</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5" w:history="1">
              <w:r w:rsidR="000004C0" w:rsidRPr="007D6F23">
                <w:rPr>
                  <w:rStyle w:val="Hyperlink"/>
                  <w:rFonts w:ascii="Arial" w:eastAsia="MS Mincho" w:hAnsi="Arial" w:cs="Arial"/>
                  <w:szCs w:val="24"/>
                  <w:lang w:val="en-US" w:eastAsia="de-DE"/>
                </w:rPr>
                <w:t>CP-170108</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ProSe-CT</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6" w:history="1">
              <w:r w:rsidR="000004C0" w:rsidRPr="007D6F23">
                <w:rPr>
                  <w:rStyle w:val="Hyperlink"/>
                  <w:rFonts w:ascii="Arial" w:eastAsia="MS Mincho" w:hAnsi="Arial" w:cs="Arial"/>
                  <w:szCs w:val="24"/>
                  <w:lang w:val="en-US" w:eastAsia="de-DE"/>
                </w:rPr>
                <w:t>CP-170109</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USSI-NET</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7" w:history="1">
              <w:r w:rsidR="000004C0" w:rsidRPr="007D6F23">
                <w:rPr>
                  <w:rStyle w:val="Hyperlink"/>
                  <w:rFonts w:ascii="Arial" w:eastAsia="MS Mincho" w:hAnsi="Arial" w:cs="Arial"/>
                  <w:szCs w:val="24"/>
                  <w:lang w:val="en-US" w:eastAsia="de-DE"/>
                </w:rPr>
                <w:t>CP-170165</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TEI12</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004C0" w:rsidRPr="00164543" w:rsidRDefault="000004C0"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004C0" w:rsidRPr="000472D1" w:rsidRDefault="000004C0"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0004C0" w:rsidRPr="000472D1" w:rsidRDefault="000004C0" w:rsidP="00C773FD">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6B446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6B446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6B446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6B4467">
            <w:pPr>
              <w:spacing w:after="0"/>
              <w:rPr>
                <w:rFonts w:ascii="Arial" w:hAnsi="Arial" w:cs="Arial"/>
                <w:lang w:val="en-US"/>
              </w:rPr>
            </w:pPr>
          </w:p>
        </w:tc>
      </w:tr>
      <w:tr w:rsidR="000004C0" w:rsidRPr="000472D1" w:rsidTr="008E1695">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004C0" w:rsidRPr="00164543" w:rsidRDefault="000004C0"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8" w:history="1">
              <w:r w:rsidR="000004C0" w:rsidRPr="007D6F23">
                <w:rPr>
                  <w:rStyle w:val="Hyperlink"/>
                  <w:rFonts w:ascii="Arial" w:eastAsia="MS Mincho" w:hAnsi="Arial" w:cs="Arial"/>
                  <w:szCs w:val="24"/>
                  <w:lang w:val="en-US" w:eastAsia="de-DE"/>
                </w:rPr>
                <w:t>CP-170023</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H.248 Interfaces</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9" w:history="1">
              <w:r w:rsidR="000004C0" w:rsidRPr="007D6F23">
                <w:rPr>
                  <w:rStyle w:val="Hyperlink"/>
                  <w:rFonts w:ascii="Arial" w:eastAsia="MS Mincho" w:hAnsi="Arial" w:cs="Arial"/>
                  <w:szCs w:val="24"/>
                  <w:lang w:val="en-US" w:eastAsia="de-DE"/>
                </w:rPr>
                <w:t>CP-170024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EPC Signalling Inprovements for race scenarios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0" w:history="1">
              <w:r w:rsidR="000004C0" w:rsidRPr="007D6F23">
                <w:rPr>
                  <w:rStyle w:val="Hyperlink"/>
                  <w:rFonts w:ascii="Arial" w:eastAsia="MS Mincho" w:hAnsi="Arial" w:cs="Arial"/>
                  <w:szCs w:val="24"/>
                  <w:lang w:val="en-US" w:eastAsia="de-DE"/>
                </w:rPr>
                <w:t>CP-170025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Diameter based Interfaces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1" w:history="1">
              <w:r w:rsidR="000004C0" w:rsidRPr="007D6F23">
                <w:rPr>
                  <w:rStyle w:val="Hyperlink"/>
                  <w:rFonts w:ascii="Arial" w:eastAsia="MS Mincho" w:hAnsi="Arial" w:cs="Arial"/>
                  <w:szCs w:val="24"/>
                  <w:lang w:val="en-US" w:eastAsia="de-DE"/>
                </w:rPr>
                <w:t>CP-170026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GTP</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2" w:history="1">
              <w:r w:rsidR="000004C0" w:rsidRPr="007D6F23">
                <w:rPr>
                  <w:rStyle w:val="Hyperlink"/>
                  <w:rFonts w:ascii="Arial" w:eastAsia="MS Mincho" w:hAnsi="Arial" w:cs="Arial"/>
                  <w:szCs w:val="24"/>
                  <w:lang w:val="en-US" w:eastAsia="de-DE"/>
                </w:rPr>
                <w:t>CP-170027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Extended DRX cycle for power consumption optimization</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3" w:history="1">
              <w:r w:rsidR="000004C0" w:rsidRPr="007D6F23">
                <w:rPr>
                  <w:rStyle w:val="Hyperlink"/>
                  <w:rFonts w:ascii="Arial" w:eastAsia="MS Mincho" w:hAnsi="Arial" w:cs="Arial"/>
                  <w:szCs w:val="24"/>
                  <w:lang w:val="en-US" w:eastAsia="de-DE"/>
                </w:rPr>
                <w:t>CP-170028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Monitoring Enhancements CT aspects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4" w:history="1">
              <w:r w:rsidR="000004C0" w:rsidRPr="007D6F23">
                <w:rPr>
                  <w:rStyle w:val="Hyperlink"/>
                  <w:rFonts w:ascii="Arial" w:eastAsia="MS Mincho" w:hAnsi="Arial" w:cs="Arial"/>
                  <w:szCs w:val="24"/>
                  <w:lang w:val="en-US" w:eastAsia="de-DE"/>
                </w:rPr>
                <w:t>CP-170030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H.248 Aspects of WebRTC Data Channel on IMS Access Gateway</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5" w:history="1">
              <w:r w:rsidR="000004C0" w:rsidRPr="007D6F23">
                <w:rPr>
                  <w:rStyle w:val="Hyperlink"/>
                  <w:rFonts w:ascii="Arial" w:eastAsia="MS Mincho" w:hAnsi="Arial" w:cs="Arial"/>
                  <w:szCs w:val="24"/>
                  <w:lang w:val="en-US" w:eastAsia="de-DE"/>
                </w:rPr>
                <w:t>CP-170031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CT aspects of Optimizations to Support High Latency Communications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6" w:history="1">
              <w:r w:rsidR="000004C0" w:rsidRPr="007D6F23">
                <w:rPr>
                  <w:rStyle w:val="Hyperlink"/>
                  <w:rFonts w:ascii="Arial" w:eastAsia="MS Mincho" w:hAnsi="Arial" w:cs="Arial"/>
                  <w:szCs w:val="24"/>
                  <w:lang w:val="en-US" w:eastAsia="de-DE"/>
                </w:rPr>
                <w:t>CP-170052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MCPTT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D365B4">
        <w:trPr>
          <w:cantSplit/>
        </w:trPr>
        <w:tc>
          <w:tcPr>
            <w:tcW w:w="851" w:type="dxa"/>
            <w:tcBorders>
              <w:top w:val="nil"/>
              <w:left w:val="single" w:sz="18" w:space="0" w:color="auto"/>
              <w:bottom w:val="nil"/>
            </w:tcBorders>
            <w:shd w:val="clear" w:color="auto" w:fill="FFFFFF"/>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B17CE9" w:rsidP="004B5C3F">
            <w:pPr>
              <w:overflowPunct/>
              <w:spacing w:after="0"/>
              <w:textAlignment w:val="auto"/>
              <w:rPr>
                <w:rFonts w:ascii="Arial" w:eastAsia="MS Mincho" w:hAnsi="Arial" w:cs="Arial"/>
                <w:szCs w:val="24"/>
                <w:lang w:val="en-US" w:eastAsia="de-DE"/>
              </w:rPr>
            </w:pPr>
            <w:hyperlink r:id="rId67" w:history="1">
              <w:r w:rsidR="000004C0" w:rsidRPr="00B17CE9">
                <w:rPr>
                  <w:rStyle w:val="Hyperlink"/>
                  <w:rFonts w:ascii="Arial" w:eastAsia="MS Mincho" w:hAnsi="Arial" w:cs="Arial"/>
                  <w:szCs w:val="24"/>
                  <w:lang w:val="en-US" w:eastAsia="de-DE"/>
                </w:rPr>
                <w:t>CP-170055</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D365B4">
        <w:trPr>
          <w:cantSplit/>
        </w:trPr>
        <w:tc>
          <w:tcPr>
            <w:tcW w:w="851" w:type="dxa"/>
            <w:tcBorders>
              <w:top w:val="nil"/>
              <w:left w:val="single" w:sz="18" w:space="0" w:color="auto"/>
              <w:bottom w:val="nil"/>
            </w:tcBorders>
            <w:shd w:val="clear" w:color="auto" w:fill="FFFFFF"/>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B17CE9" w:rsidP="004B5C3F">
            <w:pPr>
              <w:overflowPunct/>
              <w:spacing w:after="0"/>
              <w:textAlignment w:val="auto"/>
              <w:rPr>
                <w:rFonts w:ascii="Arial" w:eastAsia="MS Mincho" w:hAnsi="Arial" w:cs="Arial"/>
                <w:szCs w:val="24"/>
                <w:lang w:val="en-US" w:eastAsia="de-DE"/>
              </w:rPr>
            </w:pPr>
            <w:hyperlink r:id="rId68" w:history="1">
              <w:r w:rsidR="000004C0" w:rsidRPr="00B17CE9">
                <w:rPr>
                  <w:rStyle w:val="Hyperlink"/>
                  <w:rFonts w:ascii="Arial" w:eastAsia="MS Mincho" w:hAnsi="Arial" w:cs="Arial"/>
                  <w:szCs w:val="24"/>
                  <w:lang w:val="en-US" w:eastAsia="de-DE"/>
                </w:rPr>
                <w:t>CP-170064</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TEI13</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9" w:history="1">
              <w:r w:rsidR="000004C0" w:rsidRPr="007D6F23">
                <w:rPr>
                  <w:rStyle w:val="Hyperlink"/>
                  <w:rFonts w:ascii="Arial" w:eastAsia="MS Mincho" w:hAnsi="Arial" w:cs="Arial"/>
                  <w:szCs w:val="24"/>
                  <w:lang w:val="en-US" w:eastAsia="de-DE"/>
                </w:rPr>
                <w:t>CP-170075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0" w:history="1">
              <w:r w:rsidR="000004C0" w:rsidRPr="007D6F23">
                <w:rPr>
                  <w:rStyle w:val="Hyperlink"/>
                  <w:rFonts w:ascii="Arial" w:eastAsia="MS Mincho" w:hAnsi="Arial" w:cs="Arial"/>
                  <w:szCs w:val="24"/>
                  <w:lang w:val="en-US" w:eastAsia="de-DE"/>
                </w:rPr>
                <w:t>CP-170077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DRuMS-CT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1" w:history="1">
              <w:r w:rsidR="000004C0" w:rsidRPr="007D6F23">
                <w:rPr>
                  <w:rStyle w:val="Hyperlink"/>
                  <w:rFonts w:ascii="Arial" w:eastAsia="MS Mincho" w:hAnsi="Arial" w:cs="Arial"/>
                  <w:szCs w:val="24"/>
                  <w:lang w:val="en-US" w:eastAsia="de-DE"/>
                </w:rPr>
                <w:t>CP-170080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2" w:history="1">
              <w:r w:rsidR="000004C0" w:rsidRPr="007D6F23">
                <w:rPr>
                  <w:rStyle w:val="Hyperlink"/>
                  <w:rFonts w:ascii="Arial" w:eastAsia="MS Mincho" w:hAnsi="Arial" w:cs="Arial"/>
                  <w:szCs w:val="24"/>
                  <w:lang w:val="en-US" w:eastAsia="de-DE"/>
                </w:rPr>
                <w:t>CP-170081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3" w:history="1">
              <w:r w:rsidR="000004C0" w:rsidRPr="007D6F23">
                <w:rPr>
                  <w:rStyle w:val="Hyperlink"/>
                  <w:rFonts w:ascii="Arial" w:eastAsia="MS Mincho" w:hAnsi="Arial" w:cs="Arial"/>
                  <w:szCs w:val="24"/>
                  <w:lang w:val="en-US" w:eastAsia="de-DE"/>
                </w:rPr>
                <w:t>CP-170110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4" w:history="1">
              <w:r w:rsidR="000004C0" w:rsidRPr="007D6F23">
                <w:rPr>
                  <w:rStyle w:val="Hyperlink"/>
                  <w:rFonts w:ascii="Arial" w:eastAsia="MS Mincho" w:hAnsi="Arial" w:cs="Arial"/>
                  <w:szCs w:val="24"/>
                  <w:lang w:val="en-US" w:eastAsia="de-DE"/>
                </w:rPr>
                <w:t>CP-170111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eDRX-CT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64796C" w:rsidRPr="000472D1" w:rsidTr="0064796C">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4B5C3F" w:rsidRDefault="006E132E" w:rsidP="0064796C">
            <w:pPr>
              <w:overflowPunct/>
              <w:spacing w:after="0"/>
              <w:textAlignment w:val="auto"/>
              <w:rPr>
                <w:rFonts w:ascii="Arial" w:eastAsia="MS Mincho" w:hAnsi="Arial" w:cs="Arial"/>
                <w:szCs w:val="24"/>
                <w:lang w:val="en-US" w:eastAsia="de-DE"/>
              </w:rPr>
            </w:pPr>
            <w:hyperlink r:id="rId75" w:history="1">
              <w:r w:rsidR="0064796C" w:rsidRPr="007D6F23">
                <w:rPr>
                  <w:rStyle w:val="Hyperlink"/>
                  <w:rFonts w:ascii="Arial" w:eastAsia="MS Mincho" w:hAnsi="Arial" w:cs="Arial"/>
                  <w:szCs w:val="24"/>
                  <w:lang w:val="en-US" w:eastAsia="de-DE"/>
                </w:rPr>
                <w:t>CP-170118</w:t>
              </w:r>
            </w:hyperlink>
          </w:p>
        </w:tc>
        <w:tc>
          <w:tcPr>
            <w:tcW w:w="3969"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Pr="004B5C3F" w:rsidRDefault="0064796C" w:rsidP="0064796C">
            <w:pPr>
              <w:spacing w:after="0"/>
              <w:rPr>
                <w:rFonts w:ascii="Arial" w:hAnsi="Arial" w:cs="Arial"/>
                <w:lang w:val="en-US"/>
              </w:rPr>
            </w:pPr>
          </w:p>
        </w:tc>
      </w:tr>
      <w:tr w:rsidR="0064796C" w:rsidRPr="000472D1" w:rsidTr="0064796C">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4B5C3F" w:rsidRDefault="006E132E" w:rsidP="0064796C">
            <w:pPr>
              <w:overflowPunct/>
              <w:spacing w:after="0"/>
              <w:textAlignment w:val="auto"/>
              <w:rPr>
                <w:rFonts w:ascii="Arial" w:eastAsia="MS Mincho" w:hAnsi="Arial" w:cs="Arial"/>
                <w:szCs w:val="24"/>
                <w:lang w:val="en-US" w:eastAsia="de-DE"/>
              </w:rPr>
            </w:pPr>
            <w:hyperlink r:id="rId76" w:history="1">
              <w:r w:rsidR="0064796C" w:rsidRPr="007D6F23">
                <w:rPr>
                  <w:rStyle w:val="Hyperlink"/>
                  <w:rFonts w:ascii="Arial" w:eastAsia="MS Mincho" w:hAnsi="Arial" w:cs="Arial"/>
                  <w:szCs w:val="24"/>
                  <w:lang w:val="en-US" w:eastAsia="de-DE"/>
                </w:rPr>
                <w:t>CP-170119</w:t>
              </w:r>
            </w:hyperlink>
          </w:p>
        </w:tc>
        <w:tc>
          <w:tcPr>
            <w:tcW w:w="3969"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TEI13</w:t>
            </w:r>
          </w:p>
        </w:tc>
        <w:tc>
          <w:tcPr>
            <w:tcW w:w="1383" w:type="dxa"/>
            <w:gridSpan w:val="2"/>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Pr="004B5C3F" w:rsidRDefault="0064796C" w:rsidP="0064796C">
            <w:pPr>
              <w:spacing w:after="0"/>
              <w:rPr>
                <w:rFonts w:ascii="Arial" w:hAnsi="Arial" w:cs="Arial"/>
                <w:lang w:val="en-US"/>
              </w:rPr>
            </w:pPr>
          </w:p>
        </w:tc>
      </w:tr>
      <w:tr w:rsidR="0064796C" w:rsidRPr="000472D1" w:rsidTr="0064796C">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4B5C3F" w:rsidRDefault="006E132E" w:rsidP="0064796C">
            <w:pPr>
              <w:overflowPunct/>
              <w:spacing w:after="0"/>
              <w:textAlignment w:val="auto"/>
              <w:rPr>
                <w:rFonts w:ascii="Arial" w:eastAsia="MS Mincho" w:hAnsi="Arial" w:cs="Arial"/>
                <w:szCs w:val="24"/>
                <w:lang w:val="en-US" w:eastAsia="de-DE"/>
              </w:rPr>
            </w:pPr>
            <w:hyperlink r:id="rId77" w:history="1">
              <w:r w:rsidR="0064796C" w:rsidRPr="007D6F23">
                <w:rPr>
                  <w:rStyle w:val="Hyperlink"/>
                  <w:rFonts w:ascii="Arial" w:eastAsia="MS Mincho" w:hAnsi="Arial" w:cs="Arial"/>
                  <w:szCs w:val="24"/>
                  <w:lang w:val="en-US" w:eastAsia="de-DE"/>
                </w:rPr>
                <w:t>CP-170166</w:t>
              </w:r>
            </w:hyperlink>
          </w:p>
        </w:tc>
        <w:tc>
          <w:tcPr>
            <w:tcW w:w="3969"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TEI13</w:t>
            </w:r>
          </w:p>
        </w:tc>
        <w:tc>
          <w:tcPr>
            <w:tcW w:w="1383" w:type="dxa"/>
            <w:gridSpan w:val="2"/>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Pr="004B5C3F" w:rsidRDefault="0064796C" w:rsidP="0064796C">
            <w:pPr>
              <w:spacing w:after="0"/>
              <w:rPr>
                <w:rFonts w:ascii="Arial" w:hAnsi="Arial" w:cs="Arial"/>
                <w:lang w:val="en-US"/>
              </w:rPr>
            </w:pPr>
          </w:p>
        </w:tc>
      </w:tr>
      <w:tr w:rsidR="0064796C" w:rsidRPr="000472D1" w:rsidTr="00D62505">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CD2759" w:rsidRDefault="006E132E" w:rsidP="0064796C">
            <w:pPr>
              <w:overflowPunct/>
              <w:spacing w:after="0"/>
              <w:textAlignment w:val="auto"/>
              <w:rPr>
                <w:rFonts w:ascii="Arial" w:eastAsia="MS Mincho" w:hAnsi="Arial" w:cs="Arial"/>
                <w:szCs w:val="24"/>
                <w:lang w:val="en-US" w:eastAsia="de-DE"/>
              </w:rPr>
            </w:pPr>
            <w:hyperlink r:id="rId78" w:history="1">
              <w:r w:rsidR="0064796C" w:rsidRPr="007D6F23">
                <w:rPr>
                  <w:rStyle w:val="Hyperlink"/>
                  <w:rFonts w:ascii="Arial" w:eastAsia="MS Mincho" w:hAnsi="Arial" w:cs="Arial"/>
                  <w:szCs w:val="24"/>
                  <w:lang w:val="en-US" w:eastAsia="de-DE"/>
                </w:rPr>
                <w:t>CP-170</w:t>
              </w:r>
              <w:r w:rsidR="007D6F23" w:rsidRPr="007D6F23">
                <w:rPr>
                  <w:rStyle w:val="Hyperlink"/>
                  <w:rFonts w:ascii="Arial" w:eastAsia="MS Mincho" w:hAnsi="Arial" w:cs="Arial"/>
                  <w:szCs w:val="24"/>
                  <w:lang w:val="en-US" w:eastAsia="de-DE"/>
                </w:rPr>
                <w:t>231</w:t>
              </w:r>
            </w:hyperlink>
          </w:p>
        </w:tc>
        <w:tc>
          <w:tcPr>
            <w:tcW w:w="3969" w:type="dxa"/>
            <w:tcBorders>
              <w:top w:val="nil"/>
              <w:bottom w:val="nil"/>
            </w:tcBorders>
            <w:shd w:val="clear" w:color="auto" w:fill="FFFF00"/>
          </w:tcPr>
          <w:p w:rsidR="0064796C" w:rsidRPr="00CD2759" w:rsidRDefault="006479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 CRs for CIoT-CT</w:t>
            </w:r>
          </w:p>
        </w:tc>
        <w:tc>
          <w:tcPr>
            <w:tcW w:w="1383" w:type="dxa"/>
            <w:gridSpan w:val="2"/>
            <w:tcBorders>
              <w:top w:val="nil"/>
              <w:bottom w:val="nil"/>
            </w:tcBorders>
            <w:shd w:val="clear" w:color="auto" w:fill="FFFF00"/>
          </w:tcPr>
          <w:p w:rsidR="0064796C" w:rsidRPr="00CD2759" w:rsidRDefault="006479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00"/>
          </w:tcPr>
          <w:p w:rsidR="0064796C" w:rsidRPr="00CD2759"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D6F23" w:rsidRDefault="007D6F23" w:rsidP="0064796C">
            <w:pPr>
              <w:spacing w:after="0"/>
              <w:rPr>
                <w:rFonts w:ascii="Arial" w:hAnsi="Arial" w:cs="Arial"/>
                <w:lang w:val="en-US"/>
              </w:rPr>
            </w:pPr>
            <w:r>
              <w:rPr>
                <w:rFonts w:ascii="Arial" w:hAnsi="Arial" w:cs="Arial"/>
                <w:lang w:val="en-US"/>
              </w:rPr>
              <w:t>Revision of CP-170208</w:t>
            </w:r>
          </w:p>
          <w:p w:rsidR="0064796C" w:rsidRDefault="0064796C" w:rsidP="0064796C">
            <w:pPr>
              <w:spacing w:after="0"/>
              <w:rPr>
                <w:rFonts w:ascii="Arial" w:hAnsi="Arial" w:cs="Arial"/>
                <w:lang w:val="en-US"/>
              </w:rPr>
            </w:pPr>
            <w:r>
              <w:rPr>
                <w:rFonts w:ascii="Arial" w:hAnsi="Arial" w:cs="Arial"/>
                <w:lang w:val="en-US"/>
              </w:rPr>
              <w:t>Revision of CP-170187</w:t>
            </w:r>
          </w:p>
          <w:p w:rsidR="0064796C" w:rsidRPr="00CD2759" w:rsidRDefault="0064796C" w:rsidP="0064796C">
            <w:pPr>
              <w:spacing w:after="0"/>
              <w:rPr>
                <w:rFonts w:ascii="Arial" w:hAnsi="Arial" w:cs="Arial"/>
                <w:lang w:val="en-US"/>
              </w:rPr>
            </w:pPr>
            <w:r>
              <w:rPr>
                <w:rFonts w:ascii="Arial" w:hAnsi="Arial" w:cs="Arial"/>
                <w:lang w:val="en-US"/>
              </w:rPr>
              <w:t>Revision of CP-170167</w:t>
            </w:r>
          </w:p>
        </w:tc>
      </w:tr>
      <w:tr w:rsidR="000004C0" w:rsidRPr="000472D1" w:rsidTr="00D6250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79" w:history="1">
              <w:r w:rsidR="000004C0" w:rsidRPr="007D6F23">
                <w:rPr>
                  <w:rStyle w:val="Hyperlink"/>
                  <w:rFonts w:ascii="Arial" w:eastAsia="MS Mincho" w:hAnsi="Arial" w:cs="Arial"/>
                  <w:szCs w:val="24"/>
                  <w:lang w:val="en-US" w:eastAsia="de-DE"/>
                </w:rPr>
                <w:t>CP-170112</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eWebRTCi-CT</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62505" w:rsidRDefault="00D62505" w:rsidP="004B5C3F">
            <w:pPr>
              <w:spacing w:after="0"/>
              <w:rPr>
                <w:rFonts w:ascii="Arial" w:hAnsi="Arial" w:cs="Arial"/>
                <w:lang w:val="en-US"/>
              </w:rPr>
            </w:pPr>
            <w:r>
              <w:rPr>
                <w:rFonts w:ascii="Arial" w:hAnsi="Arial" w:cs="Arial"/>
                <w:lang w:val="en-US"/>
              </w:rPr>
              <w:t>Approved with the exception of C1-170755</w:t>
            </w:r>
          </w:p>
          <w:p w:rsidR="000004C0" w:rsidRDefault="00C45F71" w:rsidP="004B5C3F">
            <w:pPr>
              <w:spacing w:after="0"/>
              <w:rPr>
                <w:rFonts w:ascii="Arial" w:hAnsi="Arial" w:cs="Arial"/>
                <w:lang w:val="en-US"/>
              </w:rPr>
            </w:pPr>
            <w:r>
              <w:rPr>
                <w:rFonts w:ascii="Arial" w:hAnsi="Arial" w:cs="Arial"/>
                <w:lang w:val="en-US"/>
              </w:rPr>
              <w:t>See</w:t>
            </w:r>
          </w:p>
          <w:p w:rsidR="00C45F71" w:rsidRPr="00C45F71" w:rsidRDefault="00C45F71" w:rsidP="00C45F71">
            <w:pPr>
              <w:pStyle w:val="ListParagraph"/>
              <w:numPr>
                <w:ilvl w:val="0"/>
                <w:numId w:val="47"/>
              </w:numPr>
              <w:spacing w:after="0"/>
              <w:rPr>
                <w:rFonts w:ascii="Arial" w:hAnsi="Arial" w:cs="Arial"/>
                <w:lang w:val="en-US"/>
              </w:rPr>
            </w:pPr>
            <w:r>
              <w:rPr>
                <w:rFonts w:ascii="Arial" w:hAnsi="Arial" w:cs="Arial"/>
                <w:lang w:val="en-US"/>
              </w:rPr>
              <w:t xml:space="preserve">Revision of C1-170755 in CP-170227 </w:t>
            </w:r>
          </w:p>
        </w:tc>
      </w:tr>
      <w:tr w:rsidR="00C45F71" w:rsidRPr="000472D1" w:rsidTr="00D62505">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FF"/>
          </w:tcPr>
          <w:p w:rsidR="00C45F71" w:rsidRPr="009C227D" w:rsidRDefault="00D62505" w:rsidP="0064796C">
            <w:pPr>
              <w:overflowPunct/>
              <w:spacing w:after="0"/>
              <w:textAlignment w:val="auto"/>
              <w:rPr>
                <w:rFonts w:ascii="Arial" w:eastAsia="MS Mincho" w:hAnsi="Arial" w:cs="Arial"/>
                <w:szCs w:val="24"/>
                <w:lang w:val="en-US" w:eastAsia="de-DE"/>
              </w:rPr>
            </w:pPr>
            <w:hyperlink r:id="rId80" w:history="1">
              <w:r w:rsidR="00C45F71" w:rsidRPr="00D62505">
                <w:rPr>
                  <w:rStyle w:val="Hyperlink"/>
                  <w:rFonts w:ascii="Arial" w:eastAsia="MS Mincho" w:hAnsi="Arial" w:cs="Arial"/>
                  <w:szCs w:val="24"/>
                  <w:lang w:val="en-US" w:eastAsia="de-DE"/>
                </w:rPr>
                <w:t>CP-170227</w:t>
              </w:r>
            </w:hyperlink>
          </w:p>
        </w:tc>
        <w:tc>
          <w:tcPr>
            <w:tcW w:w="3969" w:type="dxa"/>
            <w:tcBorders>
              <w:top w:val="nil"/>
              <w:bottom w:val="nil"/>
            </w:tcBorders>
            <w:shd w:val="clear" w:color="auto" w:fill="FFFFFF"/>
          </w:tcPr>
          <w:p w:rsidR="00C45F71" w:rsidRPr="009C227D" w:rsidRDefault="00C45F71"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Correction of name of SDP dtls-id attribute</w:t>
            </w:r>
          </w:p>
        </w:tc>
        <w:tc>
          <w:tcPr>
            <w:tcW w:w="1383" w:type="dxa"/>
            <w:gridSpan w:val="2"/>
            <w:tcBorders>
              <w:top w:val="nil"/>
              <w:bottom w:val="nil"/>
            </w:tcBorders>
            <w:shd w:val="clear" w:color="auto" w:fill="FFFFFF"/>
          </w:tcPr>
          <w:p w:rsidR="00C45F71" w:rsidRPr="009C227D" w:rsidRDefault="00C45F71"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Nokia, Alcatel-Lucent Shanghai Bell</w:t>
            </w:r>
          </w:p>
        </w:tc>
        <w:tc>
          <w:tcPr>
            <w:tcW w:w="885" w:type="dxa"/>
            <w:tcBorders>
              <w:top w:val="nil"/>
              <w:bottom w:val="nil"/>
            </w:tcBorders>
            <w:shd w:val="clear" w:color="auto" w:fill="FFFFFF"/>
          </w:tcPr>
          <w:p w:rsidR="00C45F71" w:rsidRPr="009C227D"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62505" w:rsidRDefault="00D62505" w:rsidP="0064796C">
            <w:pPr>
              <w:spacing w:after="0"/>
              <w:rPr>
                <w:rFonts w:ascii="Arial" w:hAnsi="Arial" w:cs="Arial"/>
                <w:lang w:val="en-US"/>
              </w:rPr>
            </w:pPr>
            <w:r>
              <w:rPr>
                <w:rFonts w:ascii="Arial" w:hAnsi="Arial" w:cs="Arial"/>
                <w:lang w:val="en-US"/>
              </w:rPr>
              <w:t>Approved</w:t>
            </w:r>
          </w:p>
          <w:p w:rsidR="00C45F71" w:rsidRPr="009C227D" w:rsidRDefault="00C45F71" w:rsidP="0064796C">
            <w:pPr>
              <w:spacing w:after="0"/>
              <w:rPr>
                <w:rFonts w:ascii="Arial" w:hAnsi="Arial" w:cs="Arial"/>
                <w:lang w:val="en-US"/>
              </w:rPr>
            </w:pPr>
            <w:r>
              <w:rPr>
                <w:rFonts w:ascii="Arial" w:hAnsi="Arial" w:cs="Arial"/>
                <w:lang w:val="en-US"/>
              </w:rPr>
              <w:t xml:space="preserve">Revision of CT1 agreed 24.229 CR C1-170755 in CP-170112 </w:t>
            </w:r>
          </w:p>
        </w:tc>
      </w:tr>
      <w:tr w:rsidR="000004C0" w:rsidRPr="000472D1" w:rsidTr="005060D8">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81" w:history="1">
              <w:r w:rsidR="000004C0" w:rsidRPr="007D6F23">
                <w:rPr>
                  <w:rStyle w:val="Hyperlink"/>
                  <w:rFonts w:ascii="Arial" w:eastAsia="MS Mincho" w:hAnsi="Arial" w:cs="Arial"/>
                  <w:szCs w:val="24"/>
                  <w:lang w:val="en-US" w:eastAsia="de-DE"/>
                </w:rPr>
                <w:t>CP-170113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IMSProtoc7</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5060D8">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82" w:history="1">
              <w:r w:rsidR="000004C0" w:rsidRPr="007D6F23">
                <w:rPr>
                  <w:rStyle w:val="Hyperlink"/>
                  <w:rFonts w:ascii="Arial" w:eastAsia="MS Mincho" w:hAnsi="Arial" w:cs="Arial"/>
                  <w:szCs w:val="24"/>
                  <w:lang w:val="en-US" w:eastAsia="de-DE"/>
                </w:rPr>
                <w:t>CP-170114</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1</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4B5C3F">
            <w:pPr>
              <w:spacing w:after="0"/>
              <w:rPr>
                <w:rFonts w:ascii="Arial" w:hAnsi="Arial" w:cs="Arial"/>
                <w:lang w:val="en-US"/>
              </w:rPr>
            </w:pPr>
            <w:r>
              <w:rPr>
                <w:rFonts w:ascii="Arial" w:hAnsi="Arial" w:cs="Arial"/>
                <w:lang w:val="en-US"/>
              </w:rPr>
              <w:t>Approved with exception of C1-170809 C1-170833</w:t>
            </w:r>
          </w:p>
          <w:p w:rsidR="000004C0" w:rsidRDefault="00CA68E7" w:rsidP="004B5C3F">
            <w:pPr>
              <w:spacing w:after="0"/>
              <w:rPr>
                <w:rFonts w:ascii="Arial" w:hAnsi="Arial" w:cs="Arial"/>
                <w:lang w:val="en-US"/>
              </w:rPr>
            </w:pPr>
            <w:r>
              <w:rPr>
                <w:rFonts w:ascii="Arial" w:hAnsi="Arial" w:cs="Arial"/>
                <w:lang w:val="en-US"/>
              </w:rPr>
              <w:t>See</w:t>
            </w:r>
          </w:p>
          <w:p w:rsidR="00CA68E7" w:rsidRDefault="00CA68E7" w:rsidP="00CA68E7">
            <w:pPr>
              <w:pStyle w:val="ListParagraph"/>
              <w:numPr>
                <w:ilvl w:val="0"/>
                <w:numId w:val="47"/>
              </w:numPr>
              <w:spacing w:after="0"/>
              <w:rPr>
                <w:rFonts w:ascii="Arial" w:hAnsi="Arial" w:cs="Arial"/>
                <w:lang w:val="en-US"/>
              </w:rPr>
            </w:pPr>
            <w:r>
              <w:rPr>
                <w:rFonts w:ascii="Arial" w:hAnsi="Arial" w:cs="Arial"/>
                <w:lang w:val="en-US"/>
              </w:rPr>
              <w:t>Revision of C1-170809 in CP-170054</w:t>
            </w:r>
          </w:p>
          <w:p w:rsidR="00CA68E7" w:rsidRPr="00CA68E7" w:rsidRDefault="00CA68E7" w:rsidP="00CA68E7">
            <w:pPr>
              <w:pStyle w:val="ListParagraph"/>
              <w:numPr>
                <w:ilvl w:val="0"/>
                <w:numId w:val="47"/>
              </w:numPr>
              <w:spacing w:after="0"/>
              <w:rPr>
                <w:rFonts w:ascii="Arial" w:hAnsi="Arial" w:cs="Arial"/>
                <w:lang w:val="en-US"/>
              </w:rPr>
            </w:pPr>
            <w:r>
              <w:rPr>
                <w:rFonts w:ascii="Arial" w:hAnsi="Arial" w:cs="Arial"/>
                <w:lang w:val="en-US"/>
              </w:rPr>
              <w:t>Revision of C1-170833 in CP-170056</w:t>
            </w:r>
          </w:p>
        </w:tc>
      </w:tr>
      <w:tr w:rsidR="00CA68E7" w:rsidRPr="000472D1" w:rsidTr="005060D8">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FF"/>
          </w:tcPr>
          <w:p w:rsidR="00CA68E7" w:rsidRPr="004B5C3F" w:rsidRDefault="00D62505" w:rsidP="0064796C">
            <w:pPr>
              <w:overflowPunct/>
              <w:spacing w:after="0"/>
              <w:textAlignment w:val="auto"/>
              <w:rPr>
                <w:rFonts w:ascii="Arial" w:eastAsia="MS Mincho" w:hAnsi="Arial" w:cs="Arial"/>
                <w:szCs w:val="24"/>
                <w:lang w:val="en-US" w:eastAsia="de-DE"/>
              </w:rPr>
            </w:pPr>
            <w:hyperlink r:id="rId83" w:history="1">
              <w:r w:rsidR="00CA68E7" w:rsidRPr="00D62505">
                <w:rPr>
                  <w:rStyle w:val="Hyperlink"/>
                  <w:rFonts w:ascii="Arial" w:eastAsia="MS Mincho" w:hAnsi="Arial" w:cs="Arial"/>
                  <w:szCs w:val="24"/>
                  <w:lang w:val="en-US" w:eastAsia="de-DE"/>
                </w:rPr>
                <w:t>CP-170054</w:t>
              </w:r>
            </w:hyperlink>
          </w:p>
        </w:tc>
        <w:tc>
          <w:tcPr>
            <w:tcW w:w="3969"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A68E7" w:rsidRPr="004B5C3F" w:rsidRDefault="00CA68E7" w:rsidP="0064796C">
            <w:pPr>
              <w:spacing w:after="0"/>
              <w:rPr>
                <w:rFonts w:ascii="Arial" w:hAnsi="Arial" w:cs="Arial"/>
                <w:lang w:val="en-US"/>
              </w:rPr>
            </w:pPr>
            <w:r>
              <w:rPr>
                <w:rFonts w:ascii="Arial" w:hAnsi="Arial" w:cs="Arial"/>
                <w:lang w:val="en-US"/>
              </w:rPr>
              <w:t>Revision of CT1 agreed 24.379 CR C1-170809 in CR pack CP-170114</w:t>
            </w:r>
          </w:p>
        </w:tc>
      </w:tr>
      <w:tr w:rsidR="00CA68E7" w:rsidRPr="000472D1" w:rsidTr="005060D8">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FF"/>
          </w:tcPr>
          <w:p w:rsidR="00CA68E7" w:rsidRPr="004B5C3F" w:rsidRDefault="006E132E" w:rsidP="0064796C">
            <w:pPr>
              <w:overflowPunct/>
              <w:spacing w:after="0"/>
              <w:textAlignment w:val="auto"/>
              <w:rPr>
                <w:rFonts w:ascii="Arial" w:eastAsia="MS Mincho" w:hAnsi="Arial" w:cs="Arial"/>
                <w:szCs w:val="24"/>
                <w:lang w:val="en-US" w:eastAsia="de-DE"/>
              </w:rPr>
            </w:pPr>
            <w:hyperlink r:id="rId84" w:history="1">
              <w:r w:rsidR="00CA68E7" w:rsidRPr="007D6F23">
                <w:rPr>
                  <w:rStyle w:val="Hyperlink"/>
                  <w:rFonts w:ascii="Arial" w:eastAsia="MS Mincho" w:hAnsi="Arial" w:cs="Arial"/>
                  <w:szCs w:val="24"/>
                  <w:lang w:val="en-US" w:eastAsia="de-DE"/>
                </w:rPr>
                <w:t>CP-170056</w:t>
              </w:r>
            </w:hyperlink>
          </w:p>
        </w:tc>
        <w:tc>
          <w:tcPr>
            <w:tcW w:w="3969"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A68E7" w:rsidRPr="004B5C3F" w:rsidRDefault="00CA68E7" w:rsidP="0064796C">
            <w:pPr>
              <w:spacing w:after="0"/>
              <w:rPr>
                <w:rFonts w:ascii="Arial" w:hAnsi="Arial" w:cs="Arial"/>
                <w:lang w:val="en-US"/>
              </w:rPr>
            </w:pPr>
            <w:r>
              <w:rPr>
                <w:rFonts w:ascii="Arial" w:hAnsi="Arial" w:cs="Arial"/>
                <w:lang w:val="en-US"/>
              </w:rPr>
              <w:t>Revision of CT1 agreed 24.379 CR C1-170833 in CR pack CP-170114</w:t>
            </w:r>
          </w:p>
        </w:tc>
      </w:tr>
      <w:tr w:rsidR="000004C0" w:rsidRPr="000472D1" w:rsidTr="005060D8">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85" w:history="1">
              <w:r w:rsidR="000004C0" w:rsidRPr="007D6F23">
                <w:rPr>
                  <w:rStyle w:val="Hyperlink"/>
                  <w:rFonts w:ascii="Arial" w:eastAsia="MS Mincho" w:hAnsi="Arial" w:cs="Arial"/>
                  <w:szCs w:val="24"/>
                  <w:lang w:val="en-US" w:eastAsia="de-DE"/>
                </w:rPr>
                <w:t>CP-170115</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2</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4B5C3F">
            <w:pPr>
              <w:spacing w:after="0"/>
              <w:rPr>
                <w:rFonts w:ascii="Arial" w:hAnsi="Arial" w:cs="Arial"/>
                <w:lang w:val="en-US"/>
              </w:rPr>
            </w:pPr>
            <w:r>
              <w:rPr>
                <w:rFonts w:ascii="Arial" w:hAnsi="Arial" w:cs="Arial"/>
                <w:lang w:val="en-US"/>
              </w:rPr>
              <w:t>Approved</w:t>
            </w:r>
          </w:p>
          <w:p w:rsidR="005060D8" w:rsidRDefault="005060D8" w:rsidP="004B5C3F">
            <w:pPr>
              <w:spacing w:after="0"/>
              <w:rPr>
                <w:rFonts w:ascii="Arial" w:hAnsi="Arial" w:cs="Arial"/>
                <w:lang w:val="en-US"/>
              </w:rPr>
            </w:pPr>
            <w:r>
              <w:rPr>
                <w:rFonts w:ascii="Arial" w:hAnsi="Arial" w:cs="Arial"/>
                <w:lang w:val="en-US"/>
              </w:rPr>
              <w:t>Approved with the exception of C1-171004 and C1-171005</w:t>
            </w:r>
          </w:p>
          <w:p w:rsidR="000004C0" w:rsidRDefault="00C45F71" w:rsidP="004B5C3F">
            <w:pPr>
              <w:spacing w:after="0"/>
              <w:rPr>
                <w:rFonts w:ascii="Arial" w:hAnsi="Arial" w:cs="Arial"/>
                <w:lang w:val="en-US"/>
              </w:rPr>
            </w:pPr>
            <w:r>
              <w:rPr>
                <w:rFonts w:ascii="Arial" w:hAnsi="Arial" w:cs="Arial"/>
                <w:lang w:val="en-US"/>
              </w:rPr>
              <w:t>See</w:t>
            </w:r>
          </w:p>
          <w:p w:rsidR="00C45F71" w:rsidRDefault="00C45F71" w:rsidP="00C45F71">
            <w:pPr>
              <w:pStyle w:val="ListParagraph"/>
              <w:numPr>
                <w:ilvl w:val="0"/>
                <w:numId w:val="47"/>
              </w:numPr>
              <w:spacing w:after="0"/>
              <w:rPr>
                <w:rFonts w:ascii="Arial" w:hAnsi="Arial" w:cs="Arial"/>
                <w:lang w:val="en-US"/>
              </w:rPr>
            </w:pPr>
            <w:r>
              <w:rPr>
                <w:rFonts w:ascii="Arial" w:hAnsi="Arial" w:cs="Arial"/>
                <w:lang w:val="en-US"/>
              </w:rPr>
              <w:t>Revision of C1-171004 in CP-170068</w:t>
            </w:r>
          </w:p>
          <w:p w:rsidR="00C45F71" w:rsidRPr="00C45F71" w:rsidRDefault="005060D8" w:rsidP="00C45F71">
            <w:pPr>
              <w:pStyle w:val="ListParagraph"/>
              <w:numPr>
                <w:ilvl w:val="0"/>
                <w:numId w:val="47"/>
              </w:numPr>
              <w:spacing w:after="0"/>
              <w:rPr>
                <w:rFonts w:ascii="Arial" w:hAnsi="Arial" w:cs="Arial"/>
                <w:lang w:val="en-US"/>
              </w:rPr>
            </w:pPr>
            <w:r>
              <w:rPr>
                <w:rFonts w:ascii="Arial" w:hAnsi="Arial" w:cs="Arial"/>
                <w:lang w:val="en-US"/>
              </w:rPr>
              <w:t>Revision of CP-171</w:t>
            </w:r>
            <w:r w:rsidR="00C45F71">
              <w:rPr>
                <w:rFonts w:ascii="Arial" w:hAnsi="Arial" w:cs="Arial"/>
                <w:lang w:val="en-US"/>
              </w:rPr>
              <w:t>005 in CP-170069</w:t>
            </w:r>
          </w:p>
        </w:tc>
      </w:tr>
      <w:tr w:rsidR="00C45F71" w:rsidRPr="000472D1" w:rsidTr="005060D8">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FF"/>
          </w:tcPr>
          <w:p w:rsidR="00C45F71" w:rsidRPr="004B5C3F" w:rsidRDefault="005060D8" w:rsidP="0064796C">
            <w:pPr>
              <w:overflowPunct/>
              <w:spacing w:after="0"/>
              <w:textAlignment w:val="auto"/>
              <w:rPr>
                <w:rFonts w:ascii="Arial" w:eastAsia="MS Mincho" w:hAnsi="Arial" w:cs="Arial"/>
                <w:szCs w:val="24"/>
                <w:lang w:val="en-US" w:eastAsia="de-DE"/>
              </w:rPr>
            </w:pPr>
            <w:hyperlink r:id="rId86" w:history="1">
              <w:r w:rsidR="00C45F71" w:rsidRPr="005060D8">
                <w:rPr>
                  <w:rStyle w:val="Hyperlink"/>
                  <w:rFonts w:ascii="Arial" w:eastAsia="MS Mincho" w:hAnsi="Arial" w:cs="Arial"/>
                  <w:szCs w:val="24"/>
                  <w:lang w:val="en-US" w:eastAsia="de-DE"/>
                </w:rPr>
                <w:t>CP-170068</w:t>
              </w:r>
            </w:hyperlink>
          </w:p>
        </w:tc>
        <w:tc>
          <w:tcPr>
            <w:tcW w:w="3969"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Removal of bodies from 200 OK messages sent from the terminating client</w:t>
            </w:r>
          </w:p>
        </w:tc>
        <w:tc>
          <w:tcPr>
            <w:tcW w:w="1383" w:type="dxa"/>
            <w:gridSpan w:val="2"/>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45F71" w:rsidRPr="004B5C3F" w:rsidRDefault="00C45F71" w:rsidP="0064796C">
            <w:pPr>
              <w:spacing w:after="0"/>
              <w:rPr>
                <w:rFonts w:ascii="Arial" w:hAnsi="Arial" w:cs="Arial"/>
                <w:lang w:val="en-US"/>
              </w:rPr>
            </w:pPr>
            <w:r>
              <w:rPr>
                <w:rFonts w:ascii="Arial" w:hAnsi="Arial" w:cs="Arial"/>
                <w:lang w:val="en-US"/>
              </w:rPr>
              <w:t>Revision of CT1 agreed 24.379 CR C1-171004 in CR pack CP-170115</w:t>
            </w:r>
          </w:p>
        </w:tc>
      </w:tr>
      <w:tr w:rsidR="00C45F71" w:rsidRPr="000472D1" w:rsidTr="00517573">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FF"/>
          </w:tcPr>
          <w:p w:rsidR="00C45F71" w:rsidRPr="004B5C3F" w:rsidRDefault="006E132E" w:rsidP="0064796C">
            <w:pPr>
              <w:overflowPunct/>
              <w:spacing w:after="0"/>
              <w:textAlignment w:val="auto"/>
              <w:rPr>
                <w:rFonts w:ascii="Arial" w:eastAsia="MS Mincho" w:hAnsi="Arial" w:cs="Arial"/>
                <w:szCs w:val="24"/>
                <w:lang w:val="en-US" w:eastAsia="de-DE"/>
              </w:rPr>
            </w:pPr>
            <w:hyperlink r:id="rId87" w:history="1">
              <w:r w:rsidR="00C45F71" w:rsidRPr="007D6F23">
                <w:rPr>
                  <w:rStyle w:val="Hyperlink"/>
                  <w:rFonts w:ascii="Arial" w:eastAsia="MS Mincho" w:hAnsi="Arial" w:cs="Arial"/>
                  <w:szCs w:val="24"/>
                  <w:lang w:val="en-US" w:eastAsia="de-DE"/>
                </w:rPr>
                <w:t>CP-170069</w:t>
              </w:r>
            </w:hyperlink>
          </w:p>
        </w:tc>
        <w:tc>
          <w:tcPr>
            <w:tcW w:w="3969"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Removal of bodies from 200 OK messages sent from the terminating client</w:t>
            </w:r>
          </w:p>
        </w:tc>
        <w:tc>
          <w:tcPr>
            <w:tcW w:w="1383" w:type="dxa"/>
            <w:gridSpan w:val="2"/>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45F71" w:rsidRPr="004B5C3F" w:rsidRDefault="00C45F71" w:rsidP="0064796C">
            <w:pPr>
              <w:spacing w:after="0"/>
              <w:rPr>
                <w:rFonts w:ascii="Arial" w:hAnsi="Arial" w:cs="Arial"/>
                <w:lang w:val="en-US"/>
              </w:rPr>
            </w:pPr>
            <w:r>
              <w:rPr>
                <w:rFonts w:ascii="Arial" w:hAnsi="Arial" w:cs="Arial"/>
                <w:lang w:val="en-US"/>
              </w:rPr>
              <w:t>Revision of CT1 agreed 24.379 CR C1-171005 in CR pack CP-170115</w:t>
            </w:r>
          </w:p>
        </w:tc>
      </w:tr>
      <w:tr w:rsidR="000004C0" w:rsidRPr="000472D1" w:rsidTr="0051757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5060D8" w:rsidP="004B5C3F">
            <w:pPr>
              <w:overflowPunct/>
              <w:spacing w:after="0"/>
              <w:textAlignment w:val="auto"/>
              <w:rPr>
                <w:rFonts w:ascii="Arial" w:eastAsia="MS Mincho" w:hAnsi="Arial" w:cs="Arial"/>
                <w:szCs w:val="24"/>
                <w:lang w:val="en-US" w:eastAsia="de-DE"/>
              </w:rPr>
            </w:pPr>
            <w:hyperlink r:id="rId88" w:history="1">
              <w:r w:rsidR="000004C0" w:rsidRPr="005060D8">
                <w:rPr>
                  <w:rStyle w:val="Hyperlink"/>
                  <w:rFonts w:ascii="Arial" w:eastAsia="MS Mincho" w:hAnsi="Arial" w:cs="Arial"/>
                  <w:szCs w:val="24"/>
                  <w:lang w:val="en-US" w:eastAsia="de-DE"/>
                </w:rPr>
                <w:t>CP-170116</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3</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CA68E7">
            <w:pPr>
              <w:spacing w:after="0"/>
              <w:rPr>
                <w:rFonts w:ascii="Arial" w:hAnsi="Arial" w:cs="Arial"/>
                <w:lang w:val="en-US"/>
              </w:rPr>
            </w:pPr>
            <w:r>
              <w:rPr>
                <w:rFonts w:ascii="Arial" w:hAnsi="Arial" w:cs="Arial"/>
                <w:lang w:val="en-US"/>
              </w:rPr>
              <w:t>Approved with exception of C1-171013</w:t>
            </w:r>
            <w:r w:rsidR="00517573">
              <w:rPr>
                <w:rFonts w:ascii="Arial" w:hAnsi="Arial" w:cs="Arial"/>
                <w:lang w:val="en-US"/>
              </w:rPr>
              <w:t xml:space="preserve"> (C1-171013 is rejected)</w:t>
            </w:r>
          </w:p>
          <w:p w:rsidR="00CA68E7" w:rsidRPr="004B5C3F" w:rsidRDefault="00517573" w:rsidP="00CA68E7">
            <w:pPr>
              <w:spacing w:after="0"/>
              <w:rPr>
                <w:rFonts w:ascii="Arial" w:hAnsi="Arial" w:cs="Arial"/>
                <w:lang w:val="en-US"/>
              </w:rPr>
            </w:pPr>
            <w:r>
              <w:rPr>
                <w:rFonts w:ascii="Arial" w:hAnsi="Arial" w:cs="Arial"/>
                <w:lang w:val="en-US"/>
              </w:rPr>
              <w:br/>
            </w:r>
            <w:r w:rsidR="00CA68E7">
              <w:rPr>
                <w:rFonts w:ascii="Arial" w:hAnsi="Arial" w:cs="Arial"/>
                <w:lang w:val="en-US"/>
              </w:rPr>
              <w:t>See CP-170053 which re-issues C1-171013 against the correct spec</w:t>
            </w:r>
          </w:p>
        </w:tc>
      </w:tr>
      <w:tr w:rsidR="00CA68E7" w:rsidRPr="000472D1" w:rsidTr="000153E5">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FF"/>
          </w:tcPr>
          <w:p w:rsidR="00CA68E7" w:rsidRPr="004B5C3F" w:rsidRDefault="005060D8" w:rsidP="0064796C">
            <w:pPr>
              <w:overflowPunct/>
              <w:spacing w:after="0"/>
              <w:textAlignment w:val="auto"/>
              <w:rPr>
                <w:rFonts w:ascii="Arial" w:eastAsia="MS Mincho" w:hAnsi="Arial" w:cs="Arial"/>
                <w:szCs w:val="24"/>
                <w:lang w:val="en-US" w:eastAsia="de-DE"/>
              </w:rPr>
            </w:pPr>
            <w:hyperlink r:id="rId89" w:history="1">
              <w:r w:rsidR="00CA68E7" w:rsidRPr="005060D8">
                <w:rPr>
                  <w:rStyle w:val="Hyperlink"/>
                  <w:rFonts w:ascii="Arial" w:eastAsia="MS Mincho" w:hAnsi="Arial" w:cs="Arial"/>
                  <w:szCs w:val="24"/>
                  <w:lang w:val="en-US" w:eastAsia="de-DE"/>
                </w:rPr>
                <w:t>CP-170053</w:t>
              </w:r>
            </w:hyperlink>
          </w:p>
        </w:tc>
        <w:tc>
          <w:tcPr>
            <w:tcW w:w="3969"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Scope TS naming adaptation for R13 24.482</w:t>
            </w:r>
          </w:p>
        </w:tc>
        <w:tc>
          <w:tcPr>
            <w:tcW w:w="1383" w:type="dxa"/>
            <w:gridSpan w:val="2"/>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w:t>
            </w:r>
          </w:p>
        </w:tc>
        <w:tc>
          <w:tcPr>
            <w:tcW w:w="885"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A68E7" w:rsidRPr="004B5C3F" w:rsidRDefault="00CA68E7" w:rsidP="0064796C">
            <w:pPr>
              <w:spacing w:after="0"/>
              <w:rPr>
                <w:rFonts w:ascii="Arial" w:hAnsi="Arial" w:cs="Arial"/>
                <w:lang w:val="en-US"/>
              </w:rPr>
            </w:pPr>
            <w:r>
              <w:rPr>
                <w:rFonts w:ascii="Arial" w:hAnsi="Arial" w:cs="Arial"/>
                <w:lang w:val="en-US"/>
              </w:rPr>
              <w:t>Re-issue of CT1 agreed CR in C1-171013 in CR pack CP-170116</w:t>
            </w:r>
          </w:p>
        </w:tc>
      </w:tr>
      <w:tr w:rsidR="000004C0" w:rsidRPr="000472D1" w:rsidTr="00DE155A">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90" w:history="1">
              <w:r w:rsidR="000004C0" w:rsidRPr="007D6F23">
                <w:rPr>
                  <w:rStyle w:val="Hyperlink"/>
                  <w:rFonts w:ascii="Arial" w:eastAsia="MS Mincho" w:hAnsi="Arial" w:cs="Arial"/>
                  <w:szCs w:val="24"/>
                  <w:lang w:val="en-US" w:eastAsia="de-DE"/>
                </w:rPr>
                <w:t>CP-170117</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4</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0153E5" w:rsidRDefault="000153E5" w:rsidP="004B5C3F">
            <w:pPr>
              <w:spacing w:after="0"/>
              <w:rPr>
                <w:rFonts w:ascii="Arial" w:hAnsi="Arial" w:cs="Arial"/>
                <w:lang w:val="en-US"/>
              </w:rPr>
            </w:pPr>
            <w:r>
              <w:rPr>
                <w:rFonts w:ascii="Arial" w:hAnsi="Arial" w:cs="Arial"/>
                <w:lang w:val="en-US"/>
              </w:rPr>
              <w:t>Approved with the exception C1-171027 C1-171028</w:t>
            </w:r>
          </w:p>
          <w:p w:rsidR="000004C0" w:rsidRDefault="00CA68E7" w:rsidP="004B5C3F">
            <w:pPr>
              <w:spacing w:after="0"/>
              <w:rPr>
                <w:rFonts w:ascii="Arial" w:hAnsi="Arial" w:cs="Arial"/>
                <w:lang w:val="en-US"/>
              </w:rPr>
            </w:pPr>
            <w:r>
              <w:rPr>
                <w:rFonts w:ascii="Arial" w:hAnsi="Arial" w:cs="Arial"/>
                <w:lang w:val="en-US"/>
              </w:rPr>
              <w:t>See</w:t>
            </w:r>
          </w:p>
          <w:p w:rsidR="00CA68E7" w:rsidRDefault="000153E5" w:rsidP="00CA68E7">
            <w:pPr>
              <w:pStyle w:val="ListParagraph"/>
              <w:numPr>
                <w:ilvl w:val="0"/>
                <w:numId w:val="47"/>
              </w:numPr>
              <w:spacing w:after="0"/>
              <w:rPr>
                <w:rFonts w:ascii="Arial" w:hAnsi="Arial" w:cs="Arial"/>
                <w:lang w:val="en-US"/>
              </w:rPr>
            </w:pPr>
            <w:r>
              <w:rPr>
                <w:rFonts w:ascii="Arial" w:hAnsi="Arial" w:cs="Arial"/>
                <w:lang w:val="en-US"/>
              </w:rPr>
              <w:t>CP-170235</w:t>
            </w:r>
            <w:r w:rsidR="00CA68E7">
              <w:rPr>
                <w:rFonts w:ascii="Arial" w:hAnsi="Arial" w:cs="Arial"/>
                <w:lang w:val="en-US"/>
              </w:rPr>
              <w:t xml:space="preserve"> which is a revision of C1-171027</w:t>
            </w:r>
          </w:p>
          <w:p w:rsidR="00CA68E7" w:rsidRPr="00CA68E7" w:rsidRDefault="000153E5" w:rsidP="00CA68E7">
            <w:pPr>
              <w:pStyle w:val="ListParagraph"/>
              <w:numPr>
                <w:ilvl w:val="0"/>
                <w:numId w:val="47"/>
              </w:numPr>
              <w:spacing w:after="0"/>
              <w:rPr>
                <w:rFonts w:ascii="Arial" w:hAnsi="Arial" w:cs="Arial"/>
                <w:lang w:val="en-US"/>
              </w:rPr>
            </w:pPr>
            <w:r>
              <w:rPr>
                <w:rFonts w:ascii="Arial" w:hAnsi="Arial" w:cs="Arial"/>
                <w:lang w:val="en-US"/>
              </w:rPr>
              <w:t>CP-170236</w:t>
            </w:r>
            <w:r w:rsidR="00CA68E7">
              <w:rPr>
                <w:rFonts w:ascii="Arial" w:hAnsi="Arial" w:cs="Arial"/>
                <w:lang w:val="en-US"/>
              </w:rPr>
              <w:t xml:space="preserve"> which is a revision of C1-171028</w:t>
            </w:r>
          </w:p>
        </w:tc>
      </w:tr>
      <w:tr w:rsidR="0073686C" w:rsidRPr="000472D1" w:rsidTr="002A0F92">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2A0F92" w:rsidP="004B5C3F">
            <w:pPr>
              <w:overflowPunct/>
              <w:spacing w:after="0"/>
              <w:textAlignment w:val="auto"/>
              <w:rPr>
                <w:rFonts w:ascii="Arial" w:eastAsia="MS Mincho" w:hAnsi="Arial" w:cs="Arial"/>
                <w:szCs w:val="24"/>
                <w:lang w:val="en-US" w:eastAsia="de-DE"/>
              </w:rPr>
            </w:pPr>
            <w:hyperlink r:id="rId91" w:history="1">
              <w:r w:rsidR="0073686C" w:rsidRPr="002A0F92">
                <w:rPr>
                  <w:rStyle w:val="Hyperlink"/>
                  <w:rFonts w:ascii="Arial" w:eastAsia="MS Mincho" w:hAnsi="Arial" w:cs="Arial"/>
                  <w:szCs w:val="24"/>
                  <w:lang w:val="en-US" w:eastAsia="de-DE"/>
                </w:rPr>
                <w:t>CP-170188</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Registration forms for MIME types defined by TS 24.484 are missing</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A0F92" w:rsidRDefault="002A0F9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 xml:space="preserve">New 24.484 Rel-13 CR </w:t>
            </w:r>
          </w:p>
        </w:tc>
      </w:tr>
      <w:tr w:rsidR="0073686C" w:rsidRPr="000472D1" w:rsidTr="0051054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6E132E" w:rsidP="004B5C3F">
            <w:pPr>
              <w:overflowPunct/>
              <w:spacing w:after="0"/>
              <w:textAlignment w:val="auto"/>
              <w:rPr>
                <w:rFonts w:ascii="Arial" w:eastAsia="MS Mincho" w:hAnsi="Arial" w:cs="Arial"/>
                <w:szCs w:val="24"/>
                <w:lang w:val="en-US" w:eastAsia="de-DE"/>
              </w:rPr>
            </w:pPr>
            <w:hyperlink r:id="rId92" w:history="1">
              <w:r w:rsidR="0073686C" w:rsidRPr="007D6F23">
                <w:rPr>
                  <w:rStyle w:val="Hyperlink"/>
                  <w:rFonts w:ascii="Arial" w:eastAsia="MS Mincho" w:hAnsi="Arial" w:cs="Arial"/>
                  <w:szCs w:val="24"/>
                  <w:lang w:val="en-US" w:eastAsia="de-DE"/>
                </w:rPr>
                <w:t>CP-170189</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Registration forms for MIME types defined by TS 24.484 are missing</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A0F92" w:rsidRDefault="002A0F9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 xml:space="preserve">New 24.484 Rel-14 CR </w:t>
            </w:r>
          </w:p>
        </w:tc>
      </w:tr>
      <w:tr w:rsidR="0073686C" w:rsidRPr="000472D1" w:rsidTr="0051054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510549" w:rsidP="004B5C3F">
            <w:pPr>
              <w:overflowPunct/>
              <w:spacing w:after="0"/>
              <w:textAlignment w:val="auto"/>
              <w:rPr>
                <w:rFonts w:ascii="Arial" w:eastAsia="MS Mincho" w:hAnsi="Arial" w:cs="Arial"/>
                <w:szCs w:val="24"/>
                <w:lang w:val="en-US" w:eastAsia="de-DE"/>
              </w:rPr>
            </w:pPr>
            <w:hyperlink r:id="rId93" w:history="1">
              <w:r w:rsidR="0073686C" w:rsidRPr="00510549">
                <w:rPr>
                  <w:rStyle w:val="Hyperlink"/>
                  <w:rFonts w:ascii="Arial" w:eastAsia="MS Mincho" w:hAnsi="Arial" w:cs="Arial"/>
                  <w:szCs w:val="24"/>
                  <w:lang w:val="en-US" w:eastAsia="de-DE"/>
                </w:rPr>
                <w:t>CP-170205</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Correcting incorrect name of application/g.3gpp.GMOP+xml MIME type</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Ericsson LM</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New 24.481 Rel-13 CR</w:t>
            </w:r>
          </w:p>
        </w:tc>
      </w:tr>
      <w:tr w:rsidR="0073686C" w:rsidRPr="000472D1" w:rsidTr="0051054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CD2759" w:rsidRDefault="00510549" w:rsidP="00CD2759">
            <w:pPr>
              <w:overflowPunct/>
              <w:spacing w:after="0"/>
              <w:textAlignment w:val="auto"/>
              <w:rPr>
                <w:rFonts w:ascii="Arial" w:eastAsia="MS Mincho" w:hAnsi="Arial" w:cs="Arial"/>
                <w:szCs w:val="24"/>
                <w:lang w:val="en-US" w:eastAsia="de-DE"/>
              </w:rPr>
            </w:pPr>
            <w:hyperlink r:id="rId94" w:history="1">
              <w:r w:rsidR="0073686C" w:rsidRPr="00510549">
                <w:rPr>
                  <w:rStyle w:val="Hyperlink"/>
                  <w:rFonts w:ascii="Arial" w:eastAsia="MS Mincho" w:hAnsi="Arial" w:cs="Arial"/>
                  <w:szCs w:val="24"/>
                  <w:lang w:val="en-US" w:eastAsia="de-DE"/>
                </w:rPr>
                <w:t>CP-170209</w:t>
              </w:r>
            </w:hyperlink>
          </w:p>
        </w:tc>
        <w:tc>
          <w:tcPr>
            <w:tcW w:w="3969"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Issue found with existing IANA XML MIME type registration forms in TS 24.379</w:t>
            </w:r>
          </w:p>
        </w:tc>
        <w:tc>
          <w:tcPr>
            <w:tcW w:w="1383" w:type="dxa"/>
            <w:gridSpan w:val="2"/>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CD2759">
            <w:pPr>
              <w:spacing w:after="0"/>
              <w:rPr>
                <w:rFonts w:ascii="Arial" w:hAnsi="Arial" w:cs="Arial"/>
                <w:lang w:val="en-US"/>
              </w:rPr>
            </w:pPr>
            <w:r>
              <w:rPr>
                <w:rFonts w:ascii="Arial" w:hAnsi="Arial" w:cs="Arial"/>
                <w:lang w:val="en-US"/>
              </w:rPr>
              <w:t>Approved</w:t>
            </w:r>
          </w:p>
          <w:p w:rsidR="0073686C" w:rsidRPr="00CD2759" w:rsidRDefault="0073686C" w:rsidP="00CD2759">
            <w:pPr>
              <w:spacing w:after="0"/>
              <w:rPr>
                <w:rFonts w:ascii="Arial" w:hAnsi="Arial" w:cs="Arial"/>
                <w:lang w:val="en-US"/>
              </w:rPr>
            </w:pPr>
            <w:r>
              <w:rPr>
                <w:rFonts w:ascii="Arial" w:hAnsi="Arial" w:cs="Arial"/>
                <w:lang w:val="en-US"/>
              </w:rPr>
              <w:t>New 24.379 Rel-13 CR</w:t>
            </w:r>
          </w:p>
        </w:tc>
      </w:tr>
      <w:tr w:rsidR="0073686C" w:rsidRPr="000472D1" w:rsidTr="0051054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CD2759" w:rsidRDefault="006E132E" w:rsidP="00CD2759">
            <w:pPr>
              <w:overflowPunct/>
              <w:spacing w:after="0"/>
              <w:textAlignment w:val="auto"/>
              <w:rPr>
                <w:rFonts w:ascii="Arial" w:eastAsia="MS Mincho" w:hAnsi="Arial" w:cs="Arial"/>
                <w:szCs w:val="24"/>
                <w:lang w:val="en-US" w:eastAsia="de-DE"/>
              </w:rPr>
            </w:pPr>
            <w:hyperlink r:id="rId95" w:history="1">
              <w:r w:rsidR="0073686C" w:rsidRPr="007D6F23">
                <w:rPr>
                  <w:rStyle w:val="Hyperlink"/>
                  <w:rFonts w:ascii="Arial" w:eastAsia="MS Mincho" w:hAnsi="Arial" w:cs="Arial"/>
                  <w:szCs w:val="24"/>
                  <w:lang w:val="en-US" w:eastAsia="de-DE"/>
                </w:rPr>
                <w:t>CP-170210</w:t>
              </w:r>
            </w:hyperlink>
          </w:p>
        </w:tc>
        <w:tc>
          <w:tcPr>
            <w:tcW w:w="3969"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Issue found with existing IANA XML MIME type registration forms in TS 24.379</w:t>
            </w:r>
          </w:p>
        </w:tc>
        <w:tc>
          <w:tcPr>
            <w:tcW w:w="1383" w:type="dxa"/>
            <w:gridSpan w:val="2"/>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CD2759">
            <w:pPr>
              <w:spacing w:after="0"/>
              <w:rPr>
                <w:rFonts w:ascii="Arial" w:hAnsi="Arial" w:cs="Arial"/>
                <w:lang w:val="en-US"/>
              </w:rPr>
            </w:pPr>
            <w:r>
              <w:rPr>
                <w:rFonts w:ascii="Arial" w:hAnsi="Arial" w:cs="Arial"/>
                <w:lang w:val="en-US"/>
              </w:rPr>
              <w:t>Approved</w:t>
            </w:r>
          </w:p>
          <w:p w:rsidR="0073686C" w:rsidRPr="00CD2759" w:rsidRDefault="0073686C" w:rsidP="00CD2759">
            <w:pPr>
              <w:spacing w:after="0"/>
              <w:rPr>
                <w:rFonts w:ascii="Arial" w:hAnsi="Arial" w:cs="Arial"/>
                <w:lang w:val="en-US"/>
              </w:rPr>
            </w:pPr>
            <w:r>
              <w:rPr>
                <w:rFonts w:ascii="Arial" w:hAnsi="Arial" w:cs="Arial"/>
                <w:lang w:val="en-US"/>
              </w:rPr>
              <w:t>New 24.379 Rel-14 CR</w:t>
            </w:r>
          </w:p>
        </w:tc>
      </w:tr>
      <w:tr w:rsidR="000153E5" w:rsidRPr="000472D1" w:rsidTr="000153E5">
        <w:trPr>
          <w:cantSplit/>
        </w:trPr>
        <w:tc>
          <w:tcPr>
            <w:tcW w:w="851" w:type="dxa"/>
            <w:tcBorders>
              <w:top w:val="nil"/>
              <w:left w:val="single" w:sz="18" w:space="0" w:color="auto"/>
              <w:bottom w:val="nil"/>
            </w:tcBorders>
            <w:shd w:val="clear" w:color="auto" w:fill="FF0000"/>
          </w:tcPr>
          <w:p w:rsidR="000153E5" w:rsidRPr="00824367" w:rsidRDefault="000153E5" w:rsidP="002339C2">
            <w:pPr>
              <w:spacing w:after="0"/>
              <w:rPr>
                <w:rFonts w:ascii="Arial" w:hAnsi="Arial" w:cs="Arial"/>
                <w:b/>
                <w:bCs/>
              </w:rPr>
            </w:pPr>
          </w:p>
        </w:tc>
        <w:tc>
          <w:tcPr>
            <w:tcW w:w="2126" w:type="dxa"/>
            <w:tcBorders>
              <w:top w:val="nil"/>
              <w:bottom w:val="nil"/>
            </w:tcBorders>
            <w:shd w:val="clear" w:color="auto" w:fill="auto"/>
          </w:tcPr>
          <w:p w:rsidR="000153E5" w:rsidRPr="000472D1" w:rsidRDefault="000153E5" w:rsidP="002339C2">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hyperlink r:id="rId96" w:history="1">
              <w:r w:rsidRPr="000153E5">
                <w:rPr>
                  <w:rStyle w:val="Hyperlink"/>
                  <w:rFonts w:ascii="Arial" w:eastAsia="MS Mincho" w:hAnsi="Arial" w:cs="Arial"/>
                  <w:szCs w:val="24"/>
                  <w:lang w:val="en-US" w:eastAsia="de-DE"/>
                </w:rPr>
                <w:t>CP-170235</w:t>
              </w:r>
            </w:hyperlink>
          </w:p>
        </w:tc>
        <w:tc>
          <w:tcPr>
            <w:tcW w:w="3969"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Issues with MCPTT user profile</w:t>
            </w:r>
          </w:p>
        </w:tc>
        <w:tc>
          <w:tcPr>
            <w:tcW w:w="1383" w:type="dxa"/>
            <w:gridSpan w:val="2"/>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153E5" w:rsidRDefault="000153E5" w:rsidP="002339C2">
            <w:pPr>
              <w:spacing w:after="0"/>
              <w:rPr>
                <w:rFonts w:ascii="Arial" w:hAnsi="Arial" w:cs="Arial"/>
                <w:lang w:val="en-US"/>
              </w:rPr>
            </w:pPr>
            <w:r>
              <w:rPr>
                <w:rFonts w:ascii="Arial" w:hAnsi="Arial" w:cs="Arial"/>
                <w:lang w:val="en-US"/>
              </w:rPr>
              <w:t>Approved</w:t>
            </w:r>
          </w:p>
          <w:p w:rsidR="000153E5" w:rsidRDefault="000153E5" w:rsidP="002339C2">
            <w:pPr>
              <w:spacing w:after="0"/>
              <w:rPr>
                <w:rFonts w:ascii="Arial" w:hAnsi="Arial" w:cs="Arial"/>
                <w:lang w:val="en-US"/>
              </w:rPr>
            </w:pPr>
            <w:r>
              <w:rPr>
                <w:rFonts w:ascii="Arial" w:hAnsi="Arial" w:cs="Arial"/>
                <w:lang w:val="en-US"/>
              </w:rPr>
              <w:t>Revision of CP-170071</w:t>
            </w:r>
          </w:p>
          <w:p w:rsidR="000153E5" w:rsidRDefault="000153E5" w:rsidP="002339C2">
            <w:pPr>
              <w:spacing w:after="0"/>
              <w:rPr>
                <w:rFonts w:ascii="Arial" w:hAnsi="Arial" w:cs="Arial"/>
                <w:lang w:val="en-US"/>
              </w:rPr>
            </w:pPr>
          </w:p>
          <w:p w:rsidR="000153E5" w:rsidRDefault="000153E5" w:rsidP="002339C2">
            <w:pPr>
              <w:spacing w:after="0"/>
              <w:rPr>
                <w:rFonts w:ascii="Arial" w:hAnsi="Arial" w:cs="Arial"/>
                <w:lang w:val="en-US"/>
              </w:rPr>
            </w:pPr>
            <w:r>
              <w:rPr>
                <w:rFonts w:ascii="Arial" w:hAnsi="Arial" w:cs="Arial"/>
                <w:lang w:val="en-US"/>
              </w:rPr>
              <w:t>______________________________________</w:t>
            </w:r>
          </w:p>
          <w:p w:rsidR="000153E5" w:rsidRPr="000153E5" w:rsidRDefault="000153E5" w:rsidP="002339C2">
            <w:pPr>
              <w:spacing w:after="0"/>
              <w:rPr>
                <w:rFonts w:ascii="Arial" w:hAnsi="Arial" w:cs="Arial"/>
                <w:lang w:val="en-US"/>
              </w:rPr>
            </w:pPr>
            <w:r w:rsidRPr="000153E5">
              <w:rPr>
                <w:rFonts w:ascii="Arial" w:hAnsi="Arial" w:cs="Arial"/>
                <w:lang w:val="en-US"/>
              </w:rPr>
              <w:t>Revision of CT1 agreed 24.484 CR in C1-171027 in CR pack CP-170117</w:t>
            </w:r>
          </w:p>
        </w:tc>
      </w:tr>
      <w:tr w:rsidR="000153E5" w:rsidRPr="000472D1" w:rsidTr="00DE155A">
        <w:trPr>
          <w:cantSplit/>
        </w:trPr>
        <w:tc>
          <w:tcPr>
            <w:tcW w:w="851" w:type="dxa"/>
            <w:tcBorders>
              <w:top w:val="nil"/>
              <w:left w:val="single" w:sz="18" w:space="0" w:color="auto"/>
              <w:bottom w:val="nil"/>
            </w:tcBorders>
            <w:shd w:val="clear" w:color="auto" w:fill="FF0000"/>
          </w:tcPr>
          <w:p w:rsidR="000153E5" w:rsidRPr="00824367" w:rsidRDefault="000153E5" w:rsidP="002339C2">
            <w:pPr>
              <w:spacing w:after="0"/>
              <w:rPr>
                <w:rFonts w:ascii="Arial" w:hAnsi="Arial" w:cs="Arial"/>
                <w:b/>
                <w:bCs/>
              </w:rPr>
            </w:pPr>
          </w:p>
        </w:tc>
        <w:tc>
          <w:tcPr>
            <w:tcW w:w="2126" w:type="dxa"/>
            <w:tcBorders>
              <w:top w:val="nil"/>
              <w:bottom w:val="nil"/>
            </w:tcBorders>
            <w:shd w:val="clear" w:color="auto" w:fill="auto"/>
          </w:tcPr>
          <w:p w:rsidR="000153E5" w:rsidRPr="000472D1" w:rsidRDefault="000153E5" w:rsidP="002339C2">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hyperlink r:id="rId97" w:history="1">
              <w:r w:rsidRPr="000153E5">
                <w:rPr>
                  <w:rStyle w:val="Hyperlink"/>
                  <w:rFonts w:ascii="Arial" w:eastAsia="MS Mincho" w:hAnsi="Arial" w:cs="Arial"/>
                  <w:szCs w:val="24"/>
                  <w:lang w:val="en-US" w:eastAsia="de-DE"/>
                </w:rPr>
                <w:t>CP-170236</w:t>
              </w:r>
            </w:hyperlink>
          </w:p>
        </w:tc>
        <w:tc>
          <w:tcPr>
            <w:tcW w:w="3969"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Issues with MCPTT user profile</w:t>
            </w:r>
          </w:p>
        </w:tc>
        <w:tc>
          <w:tcPr>
            <w:tcW w:w="1383" w:type="dxa"/>
            <w:gridSpan w:val="2"/>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153E5" w:rsidRDefault="000153E5" w:rsidP="002339C2">
            <w:pPr>
              <w:spacing w:after="0"/>
              <w:rPr>
                <w:rFonts w:ascii="Arial" w:hAnsi="Arial" w:cs="Arial"/>
                <w:lang w:val="en-US"/>
              </w:rPr>
            </w:pPr>
            <w:r>
              <w:rPr>
                <w:rFonts w:ascii="Arial" w:hAnsi="Arial" w:cs="Arial"/>
                <w:lang w:val="en-US"/>
              </w:rPr>
              <w:t>Approved</w:t>
            </w:r>
          </w:p>
          <w:p w:rsidR="000153E5" w:rsidRDefault="000153E5" w:rsidP="002339C2">
            <w:pPr>
              <w:spacing w:after="0"/>
              <w:rPr>
                <w:rFonts w:ascii="Arial" w:hAnsi="Arial" w:cs="Arial"/>
                <w:lang w:val="en-US"/>
              </w:rPr>
            </w:pPr>
            <w:r>
              <w:rPr>
                <w:rFonts w:ascii="Arial" w:hAnsi="Arial" w:cs="Arial"/>
                <w:lang w:val="en-US"/>
              </w:rPr>
              <w:t>Revision of CP-170072</w:t>
            </w:r>
          </w:p>
          <w:p w:rsidR="000153E5" w:rsidRDefault="000153E5" w:rsidP="002339C2">
            <w:pPr>
              <w:spacing w:after="0"/>
              <w:rPr>
                <w:rFonts w:ascii="Arial" w:hAnsi="Arial" w:cs="Arial"/>
                <w:lang w:val="en-US"/>
              </w:rPr>
            </w:pPr>
            <w:r>
              <w:rPr>
                <w:rFonts w:ascii="Arial" w:hAnsi="Arial" w:cs="Arial"/>
                <w:lang w:val="en-US"/>
              </w:rPr>
              <w:t>______________________________________</w:t>
            </w:r>
          </w:p>
          <w:p w:rsidR="000153E5" w:rsidRPr="000153E5" w:rsidRDefault="000153E5" w:rsidP="002339C2">
            <w:pPr>
              <w:spacing w:after="0"/>
              <w:rPr>
                <w:rFonts w:ascii="Arial" w:hAnsi="Arial" w:cs="Arial"/>
                <w:lang w:val="en-US"/>
              </w:rPr>
            </w:pPr>
            <w:r w:rsidRPr="000153E5">
              <w:rPr>
                <w:rFonts w:ascii="Arial" w:hAnsi="Arial" w:cs="Arial"/>
                <w:lang w:val="en-US"/>
              </w:rPr>
              <w:t>Revision of CT1 agreed 24.484 CR in C1-171028 in CR pack CP-170117</w:t>
            </w:r>
          </w:p>
        </w:tc>
      </w:tr>
      <w:tr w:rsidR="00DE155A" w:rsidRPr="000472D1" w:rsidTr="00DE155A">
        <w:trPr>
          <w:cantSplit/>
        </w:trPr>
        <w:tc>
          <w:tcPr>
            <w:tcW w:w="851" w:type="dxa"/>
            <w:tcBorders>
              <w:top w:val="nil"/>
              <w:left w:val="single" w:sz="18" w:space="0" w:color="auto"/>
              <w:bottom w:val="nil"/>
            </w:tcBorders>
            <w:shd w:val="clear" w:color="auto" w:fill="FF0000"/>
          </w:tcPr>
          <w:p w:rsidR="00DE155A" w:rsidRPr="00824367" w:rsidRDefault="00DE155A" w:rsidP="002339C2">
            <w:pPr>
              <w:spacing w:after="0"/>
              <w:rPr>
                <w:rFonts w:ascii="Arial" w:hAnsi="Arial" w:cs="Arial"/>
                <w:b/>
                <w:bCs/>
              </w:rPr>
            </w:pPr>
          </w:p>
        </w:tc>
        <w:tc>
          <w:tcPr>
            <w:tcW w:w="2126" w:type="dxa"/>
            <w:tcBorders>
              <w:top w:val="nil"/>
              <w:bottom w:val="nil"/>
            </w:tcBorders>
            <w:shd w:val="clear" w:color="auto" w:fill="auto"/>
          </w:tcPr>
          <w:p w:rsidR="00DE155A" w:rsidRPr="000472D1" w:rsidRDefault="00DE155A" w:rsidP="002339C2">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00FFFF"/>
          </w:tcPr>
          <w:p w:rsidR="00DE155A" w:rsidRPr="004B5C3F" w:rsidRDefault="00DE155A" w:rsidP="002339C2">
            <w:pPr>
              <w:overflowPunct/>
              <w:spacing w:after="0"/>
              <w:textAlignment w:val="auto"/>
              <w:rPr>
                <w:rFonts w:ascii="Arial" w:eastAsia="MS Mincho" w:hAnsi="Arial" w:cs="Arial"/>
                <w:szCs w:val="24"/>
                <w:lang w:val="en-US" w:eastAsia="de-DE"/>
              </w:rPr>
            </w:pPr>
            <w:hyperlink r:id="rId98" w:history="1">
              <w:r w:rsidRPr="00DE155A">
                <w:rPr>
                  <w:rStyle w:val="Hyperlink"/>
                  <w:rFonts w:ascii="Arial" w:eastAsia="MS Mincho" w:hAnsi="Arial" w:cs="Arial"/>
                  <w:szCs w:val="24"/>
                  <w:lang w:val="en-US" w:eastAsia="de-DE"/>
                </w:rPr>
                <w:t>CP-170239</w:t>
              </w:r>
            </w:hyperlink>
          </w:p>
        </w:tc>
        <w:tc>
          <w:tcPr>
            <w:tcW w:w="3969" w:type="dxa"/>
            <w:tcBorders>
              <w:top w:val="nil"/>
              <w:bottom w:val="nil"/>
            </w:tcBorders>
            <w:shd w:val="clear" w:color="auto" w:fill="00FFFF"/>
          </w:tcPr>
          <w:p w:rsidR="00DE155A" w:rsidRPr="004B5C3F" w:rsidRDefault="00DE155A"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"monp" already used as a service-name in the IANA Service Name and Transport Protocol Port Number Registry</w:t>
            </w:r>
          </w:p>
        </w:tc>
        <w:tc>
          <w:tcPr>
            <w:tcW w:w="1383" w:type="dxa"/>
            <w:gridSpan w:val="2"/>
            <w:tcBorders>
              <w:top w:val="nil"/>
              <w:bottom w:val="nil"/>
            </w:tcBorders>
            <w:shd w:val="clear" w:color="auto" w:fill="00FFFF"/>
          </w:tcPr>
          <w:p w:rsidR="00DE155A" w:rsidRPr="004B5C3F" w:rsidRDefault="00DE155A"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00FFFF"/>
          </w:tcPr>
          <w:p w:rsidR="00DE155A" w:rsidRPr="004B5C3F" w:rsidRDefault="00DE155A" w:rsidP="002339C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DE155A" w:rsidRDefault="00DE155A" w:rsidP="002339C2">
            <w:pPr>
              <w:spacing w:after="0"/>
              <w:rPr>
                <w:rFonts w:ascii="Arial" w:hAnsi="Arial" w:cs="Arial"/>
                <w:lang w:val="en-US"/>
              </w:rPr>
            </w:pPr>
            <w:r>
              <w:rPr>
                <w:rFonts w:ascii="Arial" w:hAnsi="Arial" w:cs="Arial"/>
                <w:lang w:val="en-US"/>
              </w:rPr>
              <w:t>Revision of CP-170185</w:t>
            </w:r>
          </w:p>
          <w:p w:rsidR="00DE155A" w:rsidRDefault="00DE155A" w:rsidP="002339C2">
            <w:pPr>
              <w:spacing w:after="0"/>
              <w:rPr>
                <w:rFonts w:ascii="Arial" w:hAnsi="Arial" w:cs="Arial"/>
                <w:lang w:val="en-US"/>
              </w:rPr>
            </w:pPr>
            <w:r>
              <w:rPr>
                <w:rFonts w:ascii="Arial" w:hAnsi="Arial" w:cs="Arial"/>
                <w:lang w:val="en-US"/>
              </w:rPr>
              <w:t>______________________________________</w:t>
            </w:r>
          </w:p>
          <w:p w:rsidR="00DE155A" w:rsidRPr="00DE155A" w:rsidRDefault="00DE155A" w:rsidP="002339C2">
            <w:pPr>
              <w:spacing w:after="0"/>
              <w:rPr>
                <w:rFonts w:ascii="Arial" w:hAnsi="Arial" w:cs="Arial"/>
                <w:lang w:val="en-US"/>
              </w:rPr>
            </w:pPr>
            <w:r w:rsidRPr="00DE155A">
              <w:rPr>
                <w:rFonts w:ascii="Arial" w:hAnsi="Arial" w:cs="Arial"/>
                <w:lang w:val="en-US"/>
              </w:rPr>
              <w:t xml:space="preserve">New 24.379 Rel-13 CR </w:t>
            </w:r>
          </w:p>
        </w:tc>
      </w:tr>
      <w:tr w:rsidR="00DE155A" w:rsidRPr="000472D1" w:rsidTr="00DE155A">
        <w:trPr>
          <w:cantSplit/>
        </w:trPr>
        <w:tc>
          <w:tcPr>
            <w:tcW w:w="851" w:type="dxa"/>
            <w:tcBorders>
              <w:top w:val="nil"/>
              <w:left w:val="single" w:sz="18" w:space="0" w:color="auto"/>
              <w:bottom w:val="nil"/>
            </w:tcBorders>
            <w:shd w:val="clear" w:color="auto" w:fill="FF0000"/>
          </w:tcPr>
          <w:p w:rsidR="00DE155A" w:rsidRPr="00824367" w:rsidRDefault="00DE155A" w:rsidP="002339C2">
            <w:pPr>
              <w:spacing w:after="0"/>
              <w:rPr>
                <w:rFonts w:ascii="Arial" w:hAnsi="Arial" w:cs="Arial"/>
                <w:b/>
                <w:bCs/>
              </w:rPr>
            </w:pPr>
          </w:p>
        </w:tc>
        <w:tc>
          <w:tcPr>
            <w:tcW w:w="2126" w:type="dxa"/>
            <w:tcBorders>
              <w:top w:val="nil"/>
              <w:bottom w:val="nil"/>
            </w:tcBorders>
            <w:shd w:val="clear" w:color="auto" w:fill="auto"/>
          </w:tcPr>
          <w:p w:rsidR="00DE155A" w:rsidRPr="000472D1" w:rsidRDefault="00DE155A" w:rsidP="002339C2">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00FFFF"/>
          </w:tcPr>
          <w:p w:rsidR="00DE155A" w:rsidRPr="004B5C3F" w:rsidRDefault="00DE155A" w:rsidP="002339C2">
            <w:pPr>
              <w:overflowPunct/>
              <w:spacing w:after="0"/>
              <w:textAlignment w:val="auto"/>
              <w:rPr>
                <w:rFonts w:ascii="Arial" w:eastAsia="MS Mincho" w:hAnsi="Arial" w:cs="Arial"/>
                <w:szCs w:val="24"/>
                <w:lang w:val="en-US" w:eastAsia="de-DE"/>
              </w:rPr>
            </w:pPr>
            <w:hyperlink r:id="rId99" w:history="1">
              <w:r w:rsidRPr="00DE155A">
                <w:rPr>
                  <w:rStyle w:val="Hyperlink"/>
                  <w:rFonts w:ascii="Arial" w:eastAsia="MS Mincho" w:hAnsi="Arial" w:cs="Arial"/>
                  <w:szCs w:val="24"/>
                  <w:lang w:val="en-US" w:eastAsia="de-DE"/>
                </w:rPr>
                <w:t>CP-170240</w:t>
              </w:r>
            </w:hyperlink>
          </w:p>
        </w:tc>
        <w:tc>
          <w:tcPr>
            <w:tcW w:w="3969" w:type="dxa"/>
            <w:tcBorders>
              <w:top w:val="nil"/>
              <w:bottom w:val="nil"/>
            </w:tcBorders>
            <w:shd w:val="clear" w:color="auto" w:fill="00FFFF"/>
          </w:tcPr>
          <w:p w:rsidR="00DE155A" w:rsidRPr="004B5C3F" w:rsidRDefault="00DE155A"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"monp" already used as a service-name in the IANA Service Name and Transport Protocol Port Number Registry</w:t>
            </w:r>
          </w:p>
        </w:tc>
        <w:tc>
          <w:tcPr>
            <w:tcW w:w="1383" w:type="dxa"/>
            <w:gridSpan w:val="2"/>
            <w:tcBorders>
              <w:top w:val="nil"/>
              <w:bottom w:val="nil"/>
            </w:tcBorders>
            <w:shd w:val="clear" w:color="auto" w:fill="00FFFF"/>
          </w:tcPr>
          <w:p w:rsidR="00DE155A" w:rsidRPr="004B5C3F" w:rsidRDefault="00DE155A"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00FFFF"/>
          </w:tcPr>
          <w:p w:rsidR="00DE155A" w:rsidRPr="004B5C3F" w:rsidRDefault="00DE155A" w:rsidP="002339C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DE155A" w:rsidRDefault="00DE155A" w:rsidP="002339C2">
            <w:pPr>
              <w:spacing w:after="0"/>
              <w:rPr>
                <w:rFonts w:ascii="Arial" w:hAnsi="Arial" w:cs="Arial"/>
                <w:lang w:val="en-US"/>
              </w:rPr>
            </w:pPr>
            <w:r>
              <w:rPr>
                <w:rFonts w:ascii="Arial" w:hAnsi="Arial" w:cs="Arial"/>
                <w:lang w:val="en-US"/>
              </w:rPr>
              <w:t>Revision of CP-170186</w:t>
            </w:r>
          </w:p>
          <w:p w:rsidR="00DE155A" w:rsidRDefault="00DE155A" w:rsidP="002339C2">
            <w:pPr>
              <w:spacing w:after="0"/>
              <w:rPr>
                <w:rFonts w:ascii="Arial" w:hAnsi="Arial" w:cs="Arial"/>
                <w:lang w:val="en-US"/>
              </w:rPr>
            </w:pPr>
            <w:r>
              <w:rPr>
                <w:rFonts w:ascii="Arial" w:hAnsi="Arial" w:cs="Arial"/>
                <w:lang w:val="en-US"/>
              </w:rPr>
              <w:t>______________________________________</w:t>
            </w:r>
          </w:p>
          <w:p w:rsidR="00DE155A" w:rsidRPr="00DE155A" w:rsidRDefault="00DE155A" w:rsidP="002339C2">
            <w:pPr>
              <w:spacing w:after="0"/>
              <w:rPr>
                <w:rFonts w:ascii="Arial" w:hAnsi="Arial" w:cs="Arial"/>
                <w:lang w:val="en-US"/>
              </w:rPr>
            </w:pPr>
            <w:r w:rsidRPr="00DE155A">
              <w:rPr>
                <w:rFonts w:ascii="Arial" w:hAnsi="Arial" w:cs="Arial"/>
                <w:lang w:val="en-US"/>
              </w:rPr>
              <w:t xml:space="preserve">New 24.379 Rel-14 CR </w:t>
            </w:r>
          </w:p>
        </w:tc>
      </w:tr>
      <w:tr w:rsidR="0073686C" w:rsidRPr="000472D1" w:rsidTr="00291E7B">
        <w:trPr>
          <w:cantSplit/>
        </w:trPr>
        <w:tc>
          <w:tcPr>
            <w:tcW w:w="851" w:type="dxa"/>
            <w:tcBorders>
              <w:top w:val="nil"/>
              <w:left w:val="single" w:sz="18" w:space="0" w:color="auto"/>
              <w:bottom w:val="nil"/>
            </w:tcBorders>
            <w:shd w:val="clear" w:color="auto" w:fill="auto"/>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91E7B">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91E7B">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91E7B">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291E7B">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shd w:val="clear" w:color="auto" w:fill="auto"/>
          </w:tcPr>
          <w:p w:rsidR="0073686C" w:rsidRPr="000472D1" w:rsidRDefault="0073686C" w:rsidP="00C70FC9">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C70FC9">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C70FC9">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C70FC9">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C70FC9">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C70FC9">
            <w:pPr>
              <w:spacing w:after="0"/>
              <w:rPr>
                <w:rFonts w:ascii="Arial" w:hAnsi="Arial" w:cs="Arial"/>
                <w:lang w:val="en-US"/>
              </w:rPr>
            </w:pPr>
          </w:p>
        </w:tc>
      </w:tr>
      <w:tr w:rsidR="0073686C"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73686C" w:rsidRPr="00164543" w:rsidRDefault="0073686C"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3686C" w:rsidRPr="000472D1" w:rsidTr="00DB2AB4">
        <w:trPr>
          <w:cantSplit/>
        </w:trPr>
        <w:tc>
          <w:tcPr>
            <w:tcW w:w="851" w:type="dxa"/>
            <w:tcBorders>
              <w:top w:val="single" w:sz="4" w:space="0" w:color="auto"/>
              <w:left w:val="single" w:sz="18" w:space="0" w:color="auto"/>
              <w:bottom w:val="single" w:sz="4" w:space="0" w:color="auto"/>
            </w:tcBorders>
          </w:tcPr>
          <w:p w:rsidR="0073686C" w:rsidRPr="000472D1" w:rsidRDefault="0073686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73686C" w:rsidRPr="000472D1" w:rsidRDefault="0073686C"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DB2AB4" w:rsidP="004B5C3F">
            <w:pPr>
              <w:overflowPunct/>
              <w:spacing w:after="0"/>
              <w:textAlignment w:val="auto"/>
              <w:rPr>
                <w:rFonts w:ascii="Arial" w:eastAsia="MS Mincho" w:hAnsi="Arial" w:cs="Arial"/>
                <w:szCs w:val="24"/>
                <w:lang w:val="en-US" w:eastAsia="de-DE"/>
              </w:rPr>
            </w:pPr>
            <w:hyperlink r:id="rId100" w:history="1">
              <w:r w:rsidR="0073686C" w:rsidRPr="00DB2AB4">
                <w:rPr>
                  <w:rStyle w:val="Hyperlink"/>
                  <w:rFonts w:ascii="Arial" w:eastAsia="MS Mincho" w:hAnsi="Arial" w:cs="Arial"/>
                  <w:szCs w:val="24"/>
                  <w:lang w:val="en-US" w:eastAsia="de-DE"/>
                </w:rPr>
                <w:t>CP-170175</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Mission Critical Data – CT aspects</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DB2AB4" w:rsidP="004B5C3F">
            <w:pPr>
              <w:overflowPunct/>
              <w:spacing w:after="0"/>
              <w:textAlignment w:val="auto"/>
              <w:rPr>
                <w:rFonts w:ascii="Arial" w:eastAsia="MS Mincho" w:hAnsi="Arial" w:cs="Arial"/>
                <w:szCs w:val="24"/>
                <w:lang w:val="en-US" w:eastAsia="de-DE"/>
              </w:rPr>
            </w:pPr>
            <w:hyperlink r:id="rId101" w:history="1">
              <w:r w:rsidR="0073686C" w:rsidRPr="00DB2AB4">
                <w:rPr>
                  <w:rStyle w:val="Hyperlink"/>
                  <w:rFonts w:ascii="Arial" w:eastAsia="MS Mincho" w:hAnsi="Arial" w:cs="Arial"/>
                  <w:szCs w:val="24"/>
                  <w:lang w:val="en-US" w:eastAsia="de-DE"/>
                </w:rPr>
                <w:t>CP-170176</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Mission Critical Video – CT aspects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DB2AB4" w:rsidP="004B5C3F">
            <w:pPr>
              <w:overflowPunct/>
              <w:spacing w:after="0"/>
              <w:textAlignment w:val="auto"/>
              <w:rPr>
                <w:rFonts w:ascii="Arial" w:eastAsia="MS Mincho" w:hAnsi="Arial" w:cs="Arial"/>
                <w:szCs w:val="24"/>
                <w:lang w:val="en-US" w:eastAsia="de-DE"/>
              </w:rPr>
            </w:pPr>
            <w:hyperlink r:id="rId102" w:history="1">
              <w:r w:rsidR="0073686C" w:rsidRPr="00DB2AB4">
                <w:rPr>
                  <w:rStyle w:val="Hyperlink"/>
                  <w:rFonts w:ascii="Arial" w:eastAsia="MS Mincho" w:hAnsi="Arial" w:cs="Arial"/>
                  <w:szCs w:val="24"/>
                  <w:lang w:val="en-US" w:eastAsia="de-DE"/>
                </w:rPr>
                <w:t>CP-170177</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enhancements for Mission Critical Push To Talk</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DB2AB4" w:rsidP="004B5C3F">
            <w:pPr>
              <w:overflowPunct/>
              <w:spacing w:after="0"/>
              <w:textAlignment w:val="auto"/>
              <w:rPr>
                <w:rFonts w:ascii="Arial" w:eastAsia="MS Mincho" w:hAnsi="Arial" w:cs="Arial"/>
                <w:szCs w:val="24"/>
                <w:lang w:val="en-US" w:eastAsia="de-DE"/>
              </w:rPr>
            </w:pPr>
            <w:hyperlink r:id="rId103" w:history="1">
              <w:r w:rsidR="0073686C" w:rsidRPr="00DB2AB4">
                <w:rPr>
                  <w:rStyle w:val="Hyperlink"/>
                  <w:rFonts w:ascii="Arial" w:eastAsia="MS Mincho" w:hAnsi="Arial" w:cs="Arial"/>
                  <w:szCs w:val="24"/>
                  <w:lang w:val="en-US" w:eastAsia="de-DE"/>
                </w:rPr>
                <w:t>CP-170178</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IMS signalling activated trace (ISAT)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DB2AB4" w:rsidP="004B5C3F">
            <w:pPr>
              <w:overflowPunct/>
              <w:spacing w:after="0"/>
              <w:textAlignment w:val="auto"/>
              <w:rPr>
                <w:rFonts w:ascii="Arial" w:eastAsia="MS Mincho" w:hAnsi="Arial" w:cs="Arial"/>
                <w:szCs w:val="24"/>
                <w:lang w:val="en-US" w:eastAsia="de-DE"/>
              </w:rPr>
            </w:pPr>
            <w:hyperlink r:id="rId104" w:history="1">
              <w:r w:rsidR="0073686C" w:rsidRPr="00DB2AB4">
                <w:rPr>
                  <w:rStyle w:val="Hyperlink"/>
                  <w:rFonts w:ascii="Arial" w:eastAsia="MS Mincho" w:hAnsi="Arial" w:cs="Arial"/>
                  <w:szCs w:val="24"/>
                  <w:lang w:val="en-US" w:eastAsia="de-DE"/>
                </w:rPr>
                <w:t>CP-170179</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V2X Services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DB2AB4" w:rsidP="004B5C3F">
            <w:pPr>
              <w:overflowPunct/>
              <w:spacing w:after="0"/>
              <w:textAlignment w:val="auto"/>
              <w:rPr>
                <w:rFonts w:ascii="Arial" w:eastAsia="MS Mincho" w:hAnsi="Arial" w:cs="Arial"/>
                <w:szCs w:val="24"/>
                <w:lang w:val="en-US" w:eastAsia="de-DE"/>
              </w:rPr>
            </w:pPr>
            <w:hyperlink r:id="rId105" w:history="1">
              <w:r w:rsidR="0073686C" w:rsidRPr="00DB2AB4">
                <w:rPr>
                  <w:rStyle w:val="Hyperlink"/>
                  <w:rFonts w:ascii="Arial" w:eastAsia="MS Mincho" w:hAnsi="Arial" w:cs="Arial"/>
                  <w:szCs w:val="24"/>
                  <w:lang w:val="en-US" w:eastAsia="de-DE"/>
                </w:rPr>
                <w:t>CP-170180</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PS data off function</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DB2AB4" w:rsidP="004B5C3F">
            <w:pPr>
              <w:overflowPunct/>
              <w:spacing w:after="0"/>
              <w:textAlignment w:val="auto"/>
              <w:rPr>
                <w:rFonts w:ascii="Arial" w:eastAsia="MS Mincho" w:hAnsi="Arial" w:cs="Arial"/>
                <w:szCs w:val="24"/>
                <w:lang w:val="en-US" w:eastAsia="de-DE"/>
              </w:rPr>
            </w:pPr>
            <w:hyperlink r:id="rId106" w:history="1">
              <w:r w:rsidR="0073686C" w:rsidRPr="00DB2AB4">
                <w:rPr>
                  <w:rStyle w:val="Hyperlink"/>
                  <w:rFonts w:ascii="Arial" w:eastAsia="MS Mincho" w:hAnsi="Arial" w:cs="Arial"/>
                  <w:szCs w:val="24"/>
                  <w:lang w:val="en-US" w:eastAsia="de-DE"/>
                </w:rPr>
                <w:t>CP-170182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signalling reduction to enable light connection for LTE</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DB2AB4" w:rsidRPr="000472D1" w:rsidTr="00DB2AB4">
        <w:trPr>
          <w:cantSplit/>
        </w:trPr>
        <w:tc>
          <w:tcPr>
            <w:tcW w:w="851" w:type="dxa"/>
            <w:tcBorders>
              <w:top w:val="nil"/>
              <w:left w:val="single" w:sz="18" w:space="0" w:color="auto"/>
              <w:bottom w:val="nil"/>
            </w:tcBorders>
            <w:shd w:val="clear" w:color="auto" w:fill="auto"/>
          </w:tcPr>
          <w:p w:rsidR="00DB2AB4" w:rsidRPr="00824367" w:rsidRDefault="00DB2AB4" w:rsidP="002339C2">
            <w:pPr>
              <w:spacing w:after="0"/>
              <w:rPr>
                <w:rFonts w:ascii="Arial" w:hAnsi="Arial" w:cs="Arial"/>
                <w:b/>
                <w:bCs/>
              </w:rPr>
            </w:pPr>
          </w:p>
        </w:tc>
        <w:tc>
          <w:tcPr>
            <w:tcW w:w="2126" w:type="dxa"/>
            <w:tcBorders>
              <w:top w:val="nil"/>
              <w:bottom w:val="nil"/>
            </w:tcBorders>
            <w:shd w:val="clear" w:color="auto" w:fill="auto"/>
          </w:tcPr>
          <w:p w:rsidR="00DB2AB4" w:rsidRPr="000472D1" w:rsidRDefault="00DB2AB4" w:rsidP="002339C2">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00FFFF"/>
          </w:tcPr>
          <w:p w:rsidR="00DB2AB4" w:rsidRPr="004B5C3F" w:rsidRDefault="00DB2AB4" w:rsidP="002339C2">
            <w:pPr>
              <w:overflowPunct/>
              <w:spacing w:after="0"/>
              <w:textAlignment w:val="auto"/>
              <w:rPr>
                <w:rFonts w:ascii="Arial" w:eastAsia="MS Mincho" w:hAnsi="Arial" w:cs="Arial"/>
                <w:szCs w:val="24"/>
                <w:lang w:val="en-US" w:eastAsia="de-DE"/>
              </w:rPr>
            </w:pPr>
            <w:hyperlink r:id="rId107" w:history="1">
              <w:r w:rsidRPr="00DB2AB4">
                <w:rPr>
                  <w:rStyle w:val="Hyperlink"/>
                  <w:rFonts w:ascii="Arial" w:eastAsia="MS Mincho" w:hAnsi="Arial" w:cs="Arial"/>
                  <w:szCs w:val="24"/>
                  <w:lang w:val="en-US" w:eastAsia="de-DE"/>
                </w:rPr>
                <w:t>CP-170237</w:t>
              </w:r>
            </w:hyperlink>
          </w:p>
        </w:tc>
        <w:tc>
          <w:tcPr>
            <w:tcW w:w="3969" w:type="dxa"/>
            <w:tcBorders>
              <w:top w:val="nil"/>
              <w:bottom w:val="nil"/>
            </w:tcBorders>
            <w:shd w:val="clear" w:color="auto" w:fill="00FFFF"/>
          </w:tcPr>
          <w:p w:rsidR="00DB2AB4" w:rsidRPr="004B5C3F" w:rsidRDefault="00DB2AB4"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for the core network aspects of extended Architecture support for CIoT</w:t>
            </w:r>
          </w:p>
        </w:tc>
        <w:tc>
          <w:tcPr>
            <w:tcW w:w="1383" w:type="dxa"/>
            <w:gridSpan w:val="2"/>
            <w:tcBorders>
              <w:top w:val="nil"/>
              <w:bottom w:val="nil"/>
            </w:tcBorders>
            <w:shd w:val="clear" w:color="auto" w:fill="00FFFF"/>
          </w:tcPr>
          <w:p w:rsidR="00DB2AB4" w:rsidRPr="004B5C3F" w:rsidRDefault="00DB2AB4"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00FFFF"/>
          </w:tcPr>
          <w:p w:rsidR="00DB2AB4" w:rsidRPr="004B5C3F" w:rsidRDefault="00DB2AB4" w:rsidP="002339C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DB2AB4" w:rsidRDefault="00DB2AB4" w:rsidP="002339C2">
            <w:pPr>
              <w:spacing w:after="0"/>
              <w:rPr>
                <w:rFonts w:ascii="Arial" w:hAnsi="Arial" w:cs="Arial"/>
                <w:lang w:val="en-US"/>
              </w:rPr>
            </w:pPr>
            <w:r>
              <w:rPr>
                <w:rFonts w:ascii="Arial" w:hAnsi="Arial" w:cs="Arial"/>
                <w:lang w:val="en-US"/>
              </w:rPr>
              <w:t>Revision of CP-170181</w:t>
            </w:r>
          </w:p>
          <w:p w:rsidR="00DB2AB4" w:rsidRDefault="00DB2AB4" w:rsidP="002339C2">
            <w:pPr>
              <w:spacing w:after="0"/>
              <w:rPr>
                <w:rFonts w:ascii="Arial" w:hAnsi="Arial" w:cs="Arial"/>
                <w:lang w:val="en-US"/>
              </w:rPr>
            </w:pPr>
            <w:r>
              <w:rPr>
                <w:rFonts w:ascii="Arial" w:hAnsi="Arial" w:cs="Arial"/>
                <w:lang w:val="en-US"/>
              </w:rPr>
              <w:t>______________________________________</w:t>
            </w:r>
          </w:p>
          <w:p w:rsidR="00DB2AB4" w:rsidRPr="00DB2AB4" w:rsidRDefault="00DB2AB4" w:rsidP="002339C2">
            <w:pPr>
              <w:spacing w:after="0"/>
              <w:rPr>
                <w:rFonts w:ascii="Arial" w:hAnsi="Arial" w:cs="Arial"/>
                <w:lang w:val="en-US"/>
              </w:rPr>
            </w:pPr>
            <w:r w:rsidRPr="00DB2AB4">
              <w:rPr>
                <w:rFonts w:ascii="Arial" w:hAnsi="Arial" w:cs="Arial"/>
                <w:lang w:val="en-US"/>
              </w:rPr>
              <w:t>New TS number</w:t>
            </w: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1C682D">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5010E7" w:rsidRDefault="0073686C" w:rsidP="0094490A">
            <w:pPr>
              <w:spacing w:after="0"/>
              <w:jc w:val="center"/>
              <w:rPr>
                <w:rFonts w:ascii="Arial" w:hAnsi="Arial" w:cs="Arial"/>
                <w:b/>
                <w:snapToGrid w:val="0"/>
                <w:color w:val="FF0000"/>
                <w:lang w:val="en-US"/>
              </w:rPr>
            </w:pPr>
            <w:r w:rsidRPr="005010E7">
              <w:rPr>
                <w:rFonts w:ascii="Arial" w:hAnsi="Arial" w:cs="Arial"/>
                <w:b/>
                <w:snapToGrid w:val="0"/>
                <w:color w:val="FF0000"/>
                <w:lang w:val="en-US"/>
              </w:rPr>
              <w:t>*** PUT WORK ITEM EXCEPTION SHEETS HERE ***</w:t>
            </w:r>
          </w:p>
        </w:tc>
        <w:tc>
          <w:tcPr>
            <w:tcW w:w="1383" w:type="dxa"/>
            <w:gridSpan w:val="2"/>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1C682D" w:rsidP="004B5C3F">
            <w:pPr>
              <w:overflowPunct/>
              <w:spacing w:after="0"/>
              <w:textAlignment w:val="auto"/>
              <w:rPr>
                <w:rFonts w:ascii="Arial" w:eastAsia="MS Mincho" w:hAnsi="Arial" w:cs="Arial"/>
                <w:szCs w:val="24"/>
                <w:lang w:val="en-US" w:eastAsia="de-DE"/>
              </w:rPr>
            </w:pPr>
            <w:hyperlink r:id="rId108" w:history="1">
              <w:r w:rsidR="0073686C" w:rsidRPr="001C682D">
                <w:rPr>
                  <w:rStyle w:val="Hyperlink"/>
                  <w:rFonts w:ascii="Arial" w:eastAsia="MS Mincho" w:hAnsi="Arial" w:cs="Arial"/>
                  <w:szCs w:val="24"/>
                  <w:lang w:val="en-US" w:eastAsia="de-DE"/>
                </w:rPr>
                <w:t>CP-170018</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Group based enhancements in the network capability exposure functions (GENCEF)</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1C682D" w:rsidRDefault="001C682D"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1C682D" w:rsidP="004B5C3F">
            <w:pPr>
              <w:overflowPunct/>
              <w:spacing w:after="0"/>
              <w:textAlignment w:val="auto"/>
              <w:rPr>
                <w:rFonts w:ascii="Arial" w:eastAsia="MS Mincho" w:hAnsi="Arial" w:cs="Arial"/>
                <w:szCs w:val="24"/>
                <w:lang w:val="en-US" w:eastAsia="de-DE"/>
              </w:rPr>
            </w:pPr>
            <w:hyperlink r:id="rId109" w:history="1">
              <w:r w:rsidR="0073686C" w:rsidRPr="001C682D">
                <w:rPr>
                  <w:rStyle w:val="Hyperlink"/>
                  <w:rFonts w:ascii="Arial" w:eastAsia="MS Mincho" w:hAnsi="Arial" w:cs="Arial"/>
                  <w:szCs w:val="24"/>
                  <w:lang w:val="en-US" w:eastAsia="de-DE"/>
                </w:rPr>
                <w:t>CP-170019</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Support of EAP Re-authentication Protocol for WLAN Interworking</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C682D" w:rsidRDefault="001C682D"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EAP Re-Auth</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1C682D" w:rsidP="0064796C">
            <w:pPr>
              <w:overflowPunct/>
              <w:spacing w:after="0"/>
              <w:textAlignment w:val="auto"/>
              <w:rPr>
                <w:rFonts w:ascii="Arial" w:eastAsia="MS Mincho" w:hAnsi="Arial" w:cs="Arial"/>
                <w:szCs w:val="24"/>
                <w:lang w:val="en-US" w:eastAsia="de-DE"/>
              </w:rPr>
            </w:pPr>
            <w:hyperlink r:id="rId110" w:history="1">
              <w:r w:rsidR="0073686C" w:rsidRPr="001C682D">
                <w:rPr>
                  <w:rStyle w:val="Hyperlink"/>
                  <w:rFonts w:ascii="Arial" w:eastAsia="MS Mincho" w:hAnsi="Arial" w:cs="Arial"/>
                  <w:szCs w:val="24"/>
                  <w:lang w:val="en-US" w:eastAsia="de-DE"/>
                </w:rPr>
                <w:t>CP-170152</w:t>
              </w:r>
            </w:hyperlink>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Support of EAP Re-authentication Protocol for WLAN Interworking</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C682D" w:rsidRDefault="001C682D"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EAP Re-Auth</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single" w:sz="4" w:space="0" w:color="auto"/>
            </w:tcBorders>
            <w:shd w:val="clear" w:color="auto" w:fill="FFFFFF"/>
          </w:tcPr>
          <w:p w:rsidR="0073686C" w:rsidRPr="004B5C3F" w:rsidRDefault="00B17CE9" w:rsidP="0064796C">
            <w:pPr>
              <w:overflowPunct/>
              <w:spacing w:after="0"/>
              <w:textAlignment w:val="auto"/>
              <w:rPr>
                <w:rFonts w:ascii="Arial" w:eastAsia="MS Mincho" w:hAnsi="Arial" w:cs="Arial"/>
                <w:szCs w:val="24"/>
                <w:lang w:val="en-US" w:eastAsia="de-DE"/>
              </w:rPr>
            </w:pPr>
            <w:hyperlink r:id="rId111" w:history="1">
              <w:r w:rsidR="0073686C" w:rsidRPr="00B17CE9">
                <w:rPr>
                  <w:rStyle w:val="Hyperlink"/>
                  <w:rFonts w:ascii="Arial" w:eastAsia="MS Mincho" w:hAnsi="Arial" w:cs="Arial"/>
                  <w:szCs w:val="24"/>
                  <w:lang w:val="en-US" w:eastAsia="de-DE"/>
                </w:rPr>
                <w:t>CP-170154</w:t>
              </w:r>
            </w:hyperlink>
          </w:p>
        </w:tc>
        <w:tc>
          <w:tcPr>
            <w:tcW w:w="3969" w:type="dxa"/>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Support of EAP Re-authentication Protocol for WLAN Interworking</w:t>
            </w:r>
          </w:p>
        </w:tc>
        <w:tc>
          <w:tcPr>
            <w:tcW w:w="1383" w:type="dxa"/>
            <w:gridSpan w:val="2"/>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FF"/>
          </w:tcPr>
          <w:p w:rsidR="0073686C" w:rsidRDefault="0073686C" w:rsidP="0064796C">
            <w:pPr>
              <w:spacing w:after="0"/>
              <w:rPr>
                <w:rFonts w:ascii="Arial" w:hAnsi="Arial" w:cs="Arial"/>
                <w:lang w:val="en-US"/>
              </w:rPr>
            </w:pPr>
            <w:r>
              <w:rPr>
                <w:rFonts w:ascii="Arial" w:hAnsi="Arial" w:cs="Arial"/>
                <w:lang w:val="en-US"/>
              </w:rPr>
              <w:t>Withdrawn</w:t>
            </w:r>
          </w:p>
          <w:p w:rsidR="0073686C" w:rsidRPr="004B5C3F" w:rsidRDefault="0073686C" w:rsidP="0064796C">
            <w:pPr>
              <w:spacing w:after="0"/>
              <w:rPr>
                <w:rFonts w:ascii="Arial" w:hAnsi="Arial" w:cs="Arial"/>
                <w:lang w:val="en-US"/>
              </w:rPr>
            </w:pP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824367" w:rsidRDefault="0073686C" w:rsidP="0064796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1C682D" w:rsidP="0064796C">
            <w:pPr>
              <w:overflowPunct/>
              <w:spacing w:after="0"/>
              <w:textAlignment w:val="auto"/>
              <w:rPr>
                <w:rFonts w:ascii="Arial" w:eastAsia="MS Mincho" w:hAnsi="Arial" w:cs="Arial"/>
                <w:szCs w:val="24"/>
                <w:lang w:val="en-US" w:eastAsia="de-DE"/>
              </w:rPr>
            </w:pPr>
            <w:hyperlink r:id="rId112" w:history="1">
              <w:r w:rsidR="0073686C" w:rsidRPr="001C682D">
                <w:rPr>
                  <w:rStyle w:val="Hyperlink"/>
                  <w:rFonts w:ascii="Arial" w:eastAsia="MS Mincho" w:hAnsi="Arial" w:cs="Arial"/>
                  <w:szCs w:val="24"/>
                  <w:lang w:val="en-US" w:eastAsia="de-DE"/>
                </w:rPr>
                <w:t>CP-170098</w:t>
              </w:r>
            </w:hyperlink>
          </w:p>
        </w:tc>
        <w:tc>
          <w:tcPr>
            <w:tcW w:w="3969"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ISAT</w:t>
            </w:r>
          </w:p>
        </w:tc>
        <w:tc>
          <w:tcPr>
            <w:tcW w:w="1383" w:type="dxa"/>
            <w:gridSpan w:val="2"/>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1C682D" w:rsidRDefault="001C682D"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ISAT</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1C682D" w:rsidP="004B5C3F">
            <w:pPr>
              <w:overflowPunct/>
              <w:spacing w:after="0"/>
              <w:textAlignment w:val="auto"/>
              <w:rPr>
                <w:rFonts w:ascii="Arial" w:eastAsia="MS Mincho" w:hAnsi="Arial" w:cs="Arial"/>
                <w:szCs w:val="24"/>
                <w:lang w:val="en-US" w:eastAsia="de-DE"/>
              </w:rPr>
            </w:pPr>
            <w:hyperlink r:id="rId113" w:history="1">
              <w:r w:rsidR="0073686C" w:rsidRPr="001C682D">
                <w:rPr>
                  <w:rStyle w:val="Hyperlink"/>
                  <w:rFonts w:ascii="Arial" w:eastAsia="MS Mincho" w:hAnsi="Arial" w:cs="Arial"/>
                  <w:szCs w:val="24"/>
                  <w:lang w:val="en-US" w:eastAsia="de-DE"/>
                </w:rPr>
                <w:t>CP-170020</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IMS Signalling Activated Trace</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C682D" w:rsidRDefault="001C682D"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ISAT</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1C682D" w:rsidP="0064796C">
            <w:pPr>
              <w:overflowPunct/>
              <w:spacing w:after="0"/>
              <w:textAlignment w:val="auto"/>
              <w:rPr>
                <w:rFonts w:ascii="Arial" w:eastAsia="MS Mincho" w:hAnsi="Arial" w:cs="Arial"/>
                <w:szCs w:val="24"/>
                <w:lang w:val="en-US" w:eastAsia="de-DE"/>
              </w:rPr>
            </w:pPr>
            <w:hyperlink r:id="rId114" w:history="1">
              <w:r w:rsidR="0073686C" w:rsidRPr="001C682D">
                <w:rPr>
                  <w:rStyle w:val="Hyperlink"/>
                  <w:rFonts w:ascii="Arial" w:eastAsia="MS Mincho" w:hAnsi="Arial" w:cs="Arial"/>
                  <w:szCs w:val="24"/>
                  <w:lang w:val="en-US" w:eastAsia="de-DE"/>
                </w:rPr>
                <w:t>CP-170153</w:t>
              </w:r>
            </w:hyperlink>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ISAT</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C682D" w:rsidRDefault="001C682D"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ISAT</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1C682D" w:rsidP="004B5C3F">
            <w:pPr>
              <w:overflowPunct/>
              <w:spacing w:after="0"/>
              <w:textAlignment w:val="auto"/>
              <w:rPr>
                <w:rFonts w:ascii="Arial" w:eastAsia="MS Mincho" w:hAnsi="Arial" w:cs="Arial"/>
                <w:szCs w:val="24"/>
                <w:lang w:val="en-US" w:eastAsia="de-DE"/>
              </w:rPr>
            </w:pPr>
            <w:hyperlink r:id="rId115" w:history="1">
              <w:r w:rsidR="0073686C" w:rsidRPr="001C682D">
                <w:rPr>
                  <w:rStyle w:val="Hyperlink"/>
                  <w:rFonts w:ascii="Arial" w:eastAsia="MS Mincho" w:hAnsi="Arial" w:cs="Arial"/>
                  <w:szCs w:val="24"/>
                  <w:lang w:val="en-US" w:eastAsia="de-DE"/>
                </w:rPr>
                <w:t>CP-170021</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CT aspects of Control and User Plane Separation of EPC nodes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C682D" w:rsidRDefault="001C682D"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452CDA">
        <w:trPr>
          <w:cantSplit/>
        </w:trPr>
        <w:tc>
          <w:tcPr>
            <w:tcW w:w="851" w:type="dxa"/>
            <w:tcBorders>
              <w:top w:val="nil"/>
              <w:left w:val="single" w:sz="18" w:space="0" w:color="auto"/>
              <w:bottom w:val="nil"/>
            </w:tcBorders>
            <w:shd w:val="clear" w:color="auto" w:fill="FF0000"/>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507A40" w:rsidP="0064796C">
            <w:pPr>
              <w:overflowPunct/>
              <w:spacing w:after="0"/>
              <w:textAlignment w:val="auto"/>
              <w:rPr>
                <w:rFonts w:ascii="Arial" w:eastAsia="MS Mincho" w:hAnsi="Arial" w:cs="Arial"/>
                <w:szCs w:val="24"/>
                <w:lang w:val="en-US" w:eastAsia="de-DE"/>
              </w:rPr>
            </w:pPr>
            <w:hyperlink r:id="rId116" w:history="1">
              <w:r w:rsidR="0073686C" w:rsidRPr="00507A40">
                <w:rPr>
                  <w:rStyle w:val="Hyperlink"/>
                  <w:rFonts w:ascii="Arial" w:eastAsia="MS Mincho" w:hAnsi="Arial" w:cs="Arial"/>
                  <w:szCs w:val="24"/>
                  <w:lang w:val="en-US" w:eastAsia="de-DE"/>
                </w:rPr>
                <w:t>CP-170206</w:t>
              </w:r>
            </w:hyperlink>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On the Completion of Light Connection</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Nokia, Alcatel-Lucent Shanghai-Bell</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452CDA" w:rsidRDefault="00452CDA" w:rsidP="0064796C">
            <w:pPr>
              <w:spacing w:after="0"/>
              <w:rPr>
                <w:rFonts w:ascii="Arial" w:hAnsi="Arial" w:cs="Arial"/>
                <w:lang w:val="en-US"/>
              </w:rPr>
            </w:pPr>
            <w:r>
              <w:rPr>
                <w:rFonts w:ascii="Arial" w:hAnsi="Arial" w:cs="Arial"/>
                <w:lang w:val="en-US"/>
              </w:rPr>
              <w:t>Noted</w:t>
            </w:r>
          </w:p>
          <w:p w:rsidR="00D846EE" w:rsidRDefault="00D846EE" w:rsidP="0064796C">
            <w:pPr>
              <w:spacing w:after="0"/>
              <w:rPr>
                <w:rFonts w:ascii="Arial" w:hAnsi="Arial" w:cs="Arial"/>
                <w:lang w:val="en-US"/>
              </w:rPr>
            </w:pPr>
            <w:r>
              <w:rPr>
                <w:rFonts w:ascii="Arial" w:hAnsi="Arial" w:cs="Arial"/>
                <w:lang w:val="en-US"/>
              </w:rPr>
              <w:t>Discussion Paper</w:t>
            </w:r>
          </w:p>
          <w:p w:rsidR="0073686C" w:rsidRDefault="0073686C" w:rsidP="0064796C">
            <w:pPr>
              <w:spacing w:after="0"/>
              <w:rPr>
                <w:rFonts w:ascii="Arial" w:hAnsi="Arial" w:cs="Arial"/>
                <w:lang w:val="en-US"/>
              </w:rPr>
            </w:pPr>
            <w:r>
              <w:rPr>
                <w:rFonts w:ascii="Arial" w:hAnsi="Arial" w:cs="Arial"/>
                <w:lang w:val="en-US"/>
              </w:rPr>
              <w:t>Light Connection</w:t>
            </w:r>
          </w:p>
          <w:p w:rsidR="0073686C" w:rsidRPr="004B5C3F" w:rsidRDefault="0073686C" w:rsidP="0064796C">
            <w:pPr>
              <w:spacing w:after="0"/>
              <w:rPr>
                <w:rFonts w:ascii="Arial" w:hAnsi="Arial" w:cs="Arial"/>
                <w:lang w:val="en-US"/>
              </w:rPr>
            </w:pPr>
          </w:p>
        </w:tc>
      </w:tr>
      <w:tr w:rsidR="00AF379F" w:rsidRPr="000472D1" w:rsidTr="002339C2">
        <w:trPr>
          <w:cantSplit/>
        </w:trPr>
        <w:tc>
          <w:tcPr>
            <w:tcW w:w="851" w:type="dxa"/>
            <w:tcBorders>
              <w:top w:val="nil"/>
              <w:left w:val="single" w:sz="18" w:space="0" w:color="auto"/>
              <w:bottom w:val="nil"/>
            </w:tcBorders>
            <w:shd w:val="clear" w:color="auto" w:fill="auto"/>
          </w:tcPr>
          <w:p w:rsidR="00AF379F" w:rsidRPr="000472D1" w:rsidRDefault="00AF379F" w:rsidP="002339C2">
            <w:pPr>
              <w:spacing w:after="0"/>
              <w:rPr>
                <w:rFonts w:ascii="Arial" w:hAnsi="Arial" w:cs="Arial"/>
                <w:b/>
                <w:bCs/>
                <w:lang w:val="en-US"/>
              </w:rPr>
            </w:pPr>
          </w:p>
        </w:tc>
        <w:tc>
          <w:tcPr>
            <w:tcW w:w="2126" w:type="dxa"/>
            <w:tcBorders>
              <w:top w:val="nil"/>
              <w:bottom w:val="nil"/>
            </w:tcBorders>
            <w:shd w:val="clear" w:color="auto" w:fill="auto"/>
          </w:tcPr>
          <w:p w:rsidR="00AF379F" w:rsidRPr="000472D1" w:rsidRDefault="00AF379F" w:rsidP="002339C2">
            <w:pPr>
              <w:spacing w:after="0"/>
              <w:rPr>
                <w:rFonts w:ascii="Arial" w:hAnsi="Arial" w:cs="Arial"/>
                <w:b/>
                <w:bCs/>
                <w:lang w:val="en-US"/>
              </w:rPr>
            </w:pPr>
          </w:p>
        </w:tc>
        <w:tc>
          <w:tcPr>
            <w:tcW w:w="851" w:type="dxa"/>
            <w:tcBorders>
              <w:top w:val="nil"/>
              <w:bottom w:val="nil"/>
            </w:tcBorders>
            <w:shd w:val="clear" w:color="auto" w:fill="FFFF00"/>
          </w:tcPr>
          <w:p w:rsidR="00AF379F" w:rsidRPr="00EC1441" w:rsidRDefault="00AF379F" w:rsidP="002339C2">
            <w:pPr>
              <w:overflowPunct/>
              <w:spacing w:after="0"/>
              <w:textAlignment w:val="auto"/>
              <w:rPr>
                <w:rFonts w:ascii="Arial" w:eastAsia="MS Mincho" w:hAnsi="Arial" w:cs="Arial"/>
                <w:szCs w:val="24"/>
                <w:lang w:val="en-US" w:eastAsia="de-DE"/>
              </w:rPr>
            </w:pPr>
            <w:hyperlink r:id="rId117" w:history="1">
              <w:r w:rsidRPr="00AF379F">
                <w:rPr>
                  <w:rStyle w:val="Hyperlink"/>
                  <w:rFonts w:ascii="Arial" w:eastAsia="MS Mincho" w:hAnsi="Arial" w:cs="Arial"/>
                  <w:szCs w:val="24"/>
                  <w:lang w:val="en-US" w:eastAsia="de-DE"/>
                </w:rPr>
                <w:t>CP-170217</w:t>
              </w:r>
            </w:hyperlink>
          </w:p>
        </w:tc>
        <w:tc>
          <w:tcPr>
            <w:tcW w:w="3969" w:type="dxa"/>
            <w:tcBorders>
              <w:top w:val="nil"/>
              <w:bottom w:val="nil"/>
            </w:tcBorders>
            <w:shd w:val="clear" w:color="auto" w:fill="FFFF00"/>
          </w:tcPr>
          <w:p w:rsidR="00AF379F" w:rsidRPr="00EC1441" w:rsidRDefault="00AF379F" w:rsidP="002339C2">
            <w:pPr>
              <w:overflowPunct/>
              <w:spacing w:after="0"/>
              <w:textAlignment w:val="auto"/>
              <w:rPr>
                <w:rFonts w:ascii="Arial" w:eastAsia="MS Mincho" w:hAnsi="Arial" w:cs="Arial"/>
                <w:szCs w:val="24"/>
                <w:lang w:val="en-US" w:eastAsia="de-DE"/>
              </w:rPr>
            </w:pPr>
            <w:r w:rsidRPr="00EC1441">
              <w:rPr>
                <w:rFonts w:ascii="Arial" w:eastAsia="MS Mincho" w:hAnsi="Arial" w:cs="Arial"/>
                <w:szCs w:val="24"/>
                <w:lang w:val="en-US" w:eastAsia="de-DE"/>
              </w:rPr>
              <w:t>Rel-14 CT1 Work Item Exception for LTE_LIGHT_CON-CT</w:t>
            </w:r>
          </w:p>
        </w:tc>
        <w:tc>
          <w:tcPr>
            <w:tcW w:w="1383" w:type="dxa"/>
            <w:gridSpan w:val="2"/>
            <w:tcBorders>
              <w:top w:val="nil"/>
              <w:bottom w:val="nil"/>
            </w:tcBorders>
            <w:shd w:val="clear" w:color="auto" w:fill="FFFF00"/>
          </w:tcPr>
          <w:p w:rsidR="00AF379F" w:rsidRPr="00EC1441" w:rsidRDefault="00AF379F" w:rsidP="002339C2">
            <w:pPr>
              <w:overflowPunct/>
              <w:spacing w:after="0"/>
              <w:textAlignment w:val="auto"/>
              <w:rPr>
                <w:rFonts w:ascii="Arial" w:eastAsia="MS Mincho" w:hAnsi="Arial" w:cs="Arial"/>
                <w:szCs w:val="24"/>
                <w:lang w:val="en-US" w:eastAsia="de-DE"/>
              </w:rPr>
            </w:pPr>
            <w:r w:rsidRPr="00EC1441">
              <w:rPr>
                <w:rFonts w:ascii="Arial" w:eastAsia="MS Mincho" w:hAnsi="Arial" w:cs="Arial"/>
                <w:szCs w:val="24"/>
                <w:lang w:val="en-US" w:eastAsia="de-DE"/>
              </w:rPr>
              <w:t>CT1</w:t>
            </w:r>
          </w:p>
        </w:tc>
        <w:tc>
          <w:tcPr>
            <w:tcW w:w="885" w:type="dxa"/>
            <w:tcBorders>
              <w:top w:val="nil"/>
              <w:bottom w:val="nil"/>
            </w:tcBorders>
            <w:shd w:val="clear" w:color="auto" w:fill="FFFF00"/>
          </w:tcPr>
          <w:p w:rsidR="00AF379F" w:rsidRPr="00EC1441" w:rsidRDefault="00AF379F" w:rsidP="002339C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F379F" w:rsidRPr="00EC1441" w:rsidRDefault="00AF379F" w:rsidP="002339C2">
            <w:pPr>
              <w:spacing w:after="0"/>
              <w:rPr>
                <w:rFonts w:ascii="Arial" w:hAnsi="Arial" w:cs="Arial"/>
                <w:lang w:val="en-US"/>
              </w:rPr>
            </w:pPr>
            <w:r>
              <w:rPr>
                <w:rFonts w:ascii="Arial" w:hAnsi="Arial" w:cs="Arial"/>
                <w:lang w:val="en-US"/>
              </w:rPr>
              <w:t>Light Connection</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18" w:history="1">
              <w:r w:rsidR="0073686C" w:rsidRPr="007D6F23">
                <w:rPr>
                  <w:rStyle w:val="Hyperlink"/>
                  <w:rFonts w:ascii="Arial" w:eastAsia="MS Mincho" w:hAnsi="Arial" w:cs="Arial"/>
                  <w:szCs w:val="24"/>
                  <w:lang w:val="en-US" w:eastAsia="de-DE"/>
                </w:rPr>
                <w:t>CP-170022</w:t>
              </w:r>
            </w:hyperlink>
          </w:p>
        </w:tc>
        <w:tc>
          <w:tcPr>
            <w:tcW w:w="3969" w:type="dxa"/>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signalling reduction to enable light connection for LTE</w:t>
            </w:r>
          </w:p>
        </w:tc>
        <w:tc>
          <w:tcPr>
            <w:tcW w:w="1383" w:type="dxa"/>
            <w:gridSpan w:val="2"/>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00"/>
          </w:tcPr>
          <w:p w:rsidR="0073686C" w:rsidRDefault="0073686C" w:rsidP="004B5C3F">
            <w:pPr>
              <w:spacing w:after="0"/>
              <w:rPr>
                <w:rFonts w:ascii="Arial" w:hAnsi="Arial" w:cs="Arial"/>
                <w:lang w:val="en-US"/>
              </w:rPr>
            </w:pPr>
            <w:r>
              <w:rPr>
                <w:rFonts w:ascii="Arial" w:hAnsi="Arial" w:cs="Arial"/>
                <w:lang w:val="en-US"/>
              </w:rPr>
              <w:t>Light Connection</w:t>
            </w:r>
          </w:p>
          <w:p w:rsidR="0073686C" w:rsidRPr="004B5C3F" w:rsidRDefault="0073686C" w:rsidP="004B5C3F">
            <w:pPr>
              <w:spacing w:after="0"/>
              <w:rPr>
                <w:rFonts w:ascii="Arial" w:hAnsi="Arial" w:cs="Arial"/>
                <w:lang w:val="en-US"/>
              </w:rPr>
            </w:pPr>
          </w:p>
        </w:tc>
      </w:tr>
      <w:tr w:rsidR="0073686C" w:rsidRPr="000472D1" w:rsidTr="008D137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1C682D" w:rsidP="0064796C">
            <w:pPr>
              <w:overflowPunct/>
              <w:spacing w:after="0"/>
              <w:textAlignment w:val="auto"/>
              <w:rPr>
                <w:rFonts w:ascii="Arial" w:eastAsia="MS Mincho" w:hAnsi="Arial" w:cs="Arial"/>
                <w:szCs w:val="24"/>
                <w:lang w:val="en-US" w:eastAsia="de-DE"/>
              </w:rPr>
            </w:pPr>
            <w:hyperlink r:id="rId119" w:history="1">
              <w:r w:rsidR="0073686C" w:rsidRPr="001C682D">
                <w:rPr>
                  <w:rStyle w:val="Hyperlink"/>
                  <w:rFonts w:ascii="Arial" w:eastAsia="MS Mincho" w:hAnsi="Arial" w:cs="Arial"/>
                  <w:szCs w:val="24"/>
                  <w:lang w:val="en-US" w:eastAsia="de-DE"/>
                </w:rPr>
                <w:t>CP-170088</w:t>
              </w:r>
            </w:hyperlink>
          </w:p>
        </w:tc>
        <w:tc>
          <w:tcPr>
            <w:tcW w:w="3969" w:type="dxa"/>
            <w:tcBorders>
              <w:top w:val="single" w:sz="4" w:space="0" w:color="auto"/>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SDCI-CT</w:t>
            </w:r>
          </w:p>
        </w:tc>
        <w:tc>
          <w:tcPr>
            <w:tcW w:w="1383" w:type="dxa"/>
            <w:gridSpan w:val="2"/>
            <w:tcBorders>
              <w:top w:val="single" w:sz="4" w:space="0" w:color="auto"/>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1C682D" w:rsidRDefault="001C682D"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p>
        </w:tc>
      </w:tr>
      <w:tr w:rsidR="0073686C" w:rsidRPr="000472D1" w:rsidTr="008D137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1C682D" w:rsidP="0064796C">
            <w:pPr>
              <w:overflowPunct/>
              <w:spacing w:after="0"/>
              <w:textAlignment w:val="auto"/>
              <w:rPr>
                <w:rFonts w:ascii="Arial" w:eastAsia="MS Mincho" w:hAnsi="Arial" w:cs="Arial"/>
                <w:szCs w:val="24"/>
                <w:lang w:val="en-US" w:eastAsia="de-DE"/>
              </w:rPr>
            </w:pPr>
            <w:hyperlink r:id="rId120" w:history="1">
              <w:r w:rsidR="0073686C" w:rsidRPr="001C682D">
                <w:rPr>
                  <w:rStyle w:val="Hyperlink"/>
                  <w:rFonts w:ascii="Arial" w:eastAsia="MS Mincho" w:hAnsi="Arial" w:cs="Arial"/>
                  <w:szCs w:val="24"/>
                  <w:lang w:val="en-US" w:eastAsia="de-DE"/>
                </w:rPr>
                <w:t>CP-170089</w:t>
              </w:r>
            </w:hyperlink>
          </w:p>
        </w:tc>
        <w:tc>
          <w:tcPr>
            <w:tcW w:w="3969"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on REAS_EXT</w:t>
            </w:r>
          </w:p>
        </w:tc>
        <w:tc>
          <w:tcPr>
            <w:tcW w:w="1383" w:type="dxa"/>
            <w:gridSpan w:val="2"/>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8D1372" w:rsidRDefault="008D137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REAS_EXT</w:t>
            </w:r>
          </w:p>
        </w:tc>
      </w:tr>
      <w:tr w:rsidR="0073686C" w:rsidRPr="000472D1" w:rsidTr="008D137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8D1372" w:rsidP="0064796C">
            <w:pPr>
              <w:overflowPunct/>
              <w:spacing w:after="0"/>
              <w:textAlignment w:val="auto"/>
              <w:rPr>
                <w:rFonts w:ascii="Arial" w:eastAsia="MS Mincho" w:hAnsi="Arial" w:cs="Arial"/>
                <w:szCs w:val="24"/>
                <w:lang w:val="en-US" w:eastAsia="de-DE"/>
              </w:rPr>
            </w:pPr>
            <w:hyperlink r:id="rId121" w:history="1">
              <w:r w:rsidR="0073686C" w:rsidRPr="008D1372">
                <w:rPr>
                  <w:rStyle w:val="Hyperlink"/>
                  <w:rFonts w:ascii="Arial" w:eastAsia="MS Mincho" w:hAnsi="Arial" w:cs="Arial"/>
                  <w:szCs w:val="24"/>
                  <w:lang w:val="en-US" w:eastAsia="de-DE"/>
                </w:rPr>
                <w:t>CP-170150</w:t>
              </w:r>
            </w:hyperlink>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REAS_EXT</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8D1372" w:rsidRDefault="008D137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REAS_EXT</w:t>
            </w:r>
          </w:p>
        </w:tc>
      </w:tr>
      <w:tr w:rsidR="0073686C" w:rsidRPr="000472D1" w:rsidTr="00AE1C20">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DE155A" w:rsidP="004B5C3F">
            <w:pPr>
              <w:overflowPunct/>
              <w:spacing w:after="0"/>
              <w:textAlignment w:val="auto"/>
              <w:rPr>
                <w:rFonts w:ascii="Arial" w:eastAsia="MS Mincho" w:hAnsi="Arial" w:cs="Arial"/>
                <w:szCs w:val="24"/>
                <w:lang w:val="en-US" w:eastAsia="de-DE"/>
              </w:rPr>
            </w:pPr>
            <w:hyperlink r:id="rId122" w:history="1">
              <w:r w:rsidR="0073686C" w:rsidRPr="00DE155A">
                <w:rPr>
                  <w:rStyle w:val="Hyperlink"/>
                  <w:rFonts w:ascii="Arial" w:eastAsia="MS Mincho" w:hAnsi="Arial" w:cs="Arial"/>
                  <w:szCs w:val="24"/>
                  <w:lang w:val="en-US" w:eastAsia="de-DE"/>
                </w:rPr>
                <w:t>CP-170143</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MCPTT Enhancements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E1C20" w:rsidRDefault="00AE1C20"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MCPTT Enhancements</w:t>
            </w:r>
          </w:p>
        </w:tc>
      </w:tr>
      <w:tr w:rsidR="0073686C" w:rsidRPr="000472D1" w:rsidTr="00AE1C20">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AE1C20" w:rsidP="004B5C3F">
            <w:pPr>
              <w:overflowPunct/>
              <w:spacing w:after="0"/>
              <w:textAlignment w:val="auto"/>
              <w:rPr>
                <w:rFonts w:ascii="Arial" w:eastAsia="MS Mincho" w:hAnsi="Arial" w:cs="Arial"/>
                <w:szCs w:val="24"/>
                <w:lang w:val="en-US" w:eastAsia="de-DE"/>
              </w:rPr>
            </w:pPr>
            <w:hyperlink r:id="rId123" w:history="1">
              <w:r w:rsidR="0073686C" w:rsidRPr="00AE1C20">
                <w:rPr>
                  <w:rStyle w:val="Hyperlink"/>
                  <w:rFonts w:ascii="Arial" w:eastAsia="MS Mincho" w:hAnsi="Arial" w:cs="Arial"/>
                  <w:szCs w:val="24"/>
                  <w:lang w:val="en-US" w:eastAsia="de-DE"/>
                </w:rPr>
                <w:t>CP-170144</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MCPTT Enhancements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E1C20" w:rsidRDefault="00AE1C20" w:rsidP="004B5C3F">
            <w:pPr>
              <w:spacing w:after="0"/>
              <w:rPr>
                <w:rFonts w:ascii="Arial" w:hAnsi="Arial" w:cs="Arial"/>
                <w:lang w:val="en-US"/>
              </w:rPr>
            </w:pPr>
            <w:r>
              <w:rPr>
                <w:rFonts w:ascii="Arial" w:hAnsi="Arial" w:cs="Arial"/>
                <w:lang w:val="en-US"/>
              </w:rPr>
              <w:t>Noted</w:t>
            </w:r>
          </w:p>
          <w:p w:rsidR="0073686C" w:rsidRPr="004B5C3F" w:rsidRDefault="0073686C" w:rsidP="004B5C3F">
            <w:pPr>
              <w:spacing w:after="0"/>
              <w:rPr>
                <w:rFonts w:ascii="Arial" w:hAnsi="Arial" w:cs="Arial"/>
                <w:lang w:val="en-US"/>
              </w:rPr>
            </w:pPr>
            <w:r>
              <w:rPr>
                <w:rFonts w:ascii="Arial" w:hAnsi="Arial" w:cs="Arial"/>
                <w:lang w:val="en-US"/>
              </w:rPr>
              <w:t>MCPTT Enhancements</w:t>
            </w:r>
          </w:p>
        </w:tc>
      </w:tr>
      <w:tr w:rsidR="00AE1C20" w:rsidRPr="000472D1" w:rsidTr="005627E3">
        <w:trPr>
          <w:cantSplit/>
        </w:trPr>
        <w:tc>
          <w:tcPr>
            <w:tcW w:w="851" w:type="dxa"/>
            <w:tcBorders>
              <w:top w:val="nil"/>
              <w:left w:val="single" w:sz="18" w:space="0" w:color="auto"/>
              <w:bottom w:val="nil"/>
            </w:tcBorders>
            <w:shd w:val="clear" w:color="auto" w:fill="auto"/>
          </w:tcPr>
          <w:p w:rsidR="00AE1C20" w:rsidRPr="000472D1" w:rsidRDefault="00AE1C20" w:rsidP="002339C2">
            <w:pPr>
              <w:spacing w:after="0"/>
              <w:rPr>
                <w:rFonts w:ascii="Arial" w:hAnsi="Arial" w:cs="Arial"/>
                <w:b/>
                <w:bCs/>
                <w:lang w:val="en-US"/>
              </w:rPr>
            </w:pPr>
          </w:p>
        </w:tc>
        <w:tc>
          <w:tcPr>
            <w:tcW w:w="2126" w:type="dxa"/>
            <w:tcBorders>
              <w:top w:val="nil"/>
              <w:bottom w:val="nil"/>
            </w:tcBorders>
            <w:shd w:val="clear" w:color="auto" w:fill="auto"/>
          </w:tcPr>
          <w:p w:rsidR="00AE1C20" w:rsidRPr="000472D1" w:rsidRDefault="00AE1C20" w:rsidP="002339C2">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00FFFF"/>
          </w:tcPr>
          <w:p w:rsidR="00AE1C20" w:rsidRPr="004B5C3F" w:rsidRDefault="00AE1C20" w:rsidP="002339C2">
            <w:pPr>
              <w:overflowPunct/>
              <w:spacing w:after="0"/>
              <w:textAlignment w:val="auto"/>
              <w:rPr>
                <w:rFonts w:ascii="Arial" w:eastAsia="MS Mincho" w:hAnsi="Arial" w:cs="Arial"/>
                <w:szCs w:val="24"/>
                <w:lang w:val="en-US" w:eastAsia="de-DE"/>
              </w:rPr>
            </w:pPr>
            <w:hyperlink r:id="rId124" w:history="1">
              <w:r w:rsidRPr="00AE1C20">
                <w:rPr>
                  <w:rStyle w:val="Hyperlink"/>
                  <w:rFonts w:ascii="Arial" w:eastAsia="MS Mincho" w:hAnsi="Arial" w:cs="Arial"/>
                  <w:szCs w:val="24"/>
                  <w:lang w:val="en-US" w:eastAsia="de-DE"/>
                </w:rPr>
                <w:t>CP-170242</w:t>
              </w:r>
            </w:hyperlink>
          </w:p>
        </w:tc>
        <w:tc>
          <w:tcPr>
            <w:tcW w:w="3969" w:type="dxa"/>
            <w:tcBorders>
              <w:top w:val="nil"/>
              <w:bottom w:val="nil"/>
            </w:tcBorders>
            <w:shd w:val="clear" w:color="auto" w:fill="00FFFF"/>
          </w:tcPr>
          <w:p w:rsidR="00AE1C20" w:rsidRPr="004B5C3F" w:rsidRDefault="00AE1C20"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MCImp-eMCPTT-CT</w:t>
            </w:r>
          </w:p>
        </w:tc>
        <w:tc>
          <w:tcPr>
            <w:tcW w:w="1383" w:type="dxa"/>
            <w:gridSpan w:val="2"/>
            <w:tcBorders>
              <w:top w:val="nil"/>
              <w:bottom w:val="nil"/>
            </w:tcBorders>
            <w:shd w:val="clear" w:color="auto" w:fill="00FFFF"/>
          </w:tcPr>
          <w:p w:rsidR="00AE1C20" w:rsidRPr="004B5C3F" w:rsidRDefault="00AE1C20"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00FFFF"/>
          </w:tcPr>
          <w:p w:rsidR="00AE1C20" w:rsidRPr="004B5C3F" w:rsidRDefault="00AE1C20" w:rsidP="002339C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E1C20" w:rsidRDefault="00847926" w:rsidP="002339C2">
            <w:pPr>
              <w:spacing w:after="0"/>
              <w:rPr>
                <w:rFonts w:ascii="Arial" w:hAnsi="Arial" w:cs="Arial"/>
                <w:lang w:val="en-US"/>
              </w:rPr>
            </w:pPr>
            <w:r>
              <w:rPr>
                <w:rFonts w:ascii="Arial" w:hAnsi="Arial" w:cs="Arial"/>
                <w:lang w:val="en-US"/>
              </w:rPr>
              <w:t>Approved</w:t>
            </w:r>
          </w:p>
          <w:p w:rsidR="00AE1C20" w:rsidRDefault="00AE1C20" w:rsidP="002339C2">
            <w:pPr>
              <w:spacing w:after="0"/>
              <w:rPr>
                <w:rFonts w:ascii="Arial" w:hAnsi="Arial" w:cs="Arial"/>
                <w:lang w:val="en-US"/>
              </w:rPr>
            </w:pPr>
            <w:r>
              <w:rPr>
                <w:rFonts w:ascii="Arial" w:hAnsi="Arial" w:cs="Arial"/>
                <w:lang w:val="en-US"/>
              </w:rPr>
              <w:t>Revision of CP-170090</w:t>
            </w:r>
          </w:p>
          <w:p w:rsidR="00AE1C20" w:rsidRDefault="00AE1C20" w:rsidP="002339C2">
            <w:pPr>
              <w:spacing w:after="0"/>
              <w:rPr>
                <w:rFonts w:ascii="Arial" w:hAnsi="Arial" w:cs="Arial"/>
                <w:lang w:val="en-US"/>
              </w:rPr>
            </w:pPr>
            <w:r>
              <w:rPr>
                <w:rFonts w:ascii="Arial" w:hAnsi="Arial" w:cs="Arial"/>
                <w:lang w:val="en-US"/>
              </w:rPr>
              <w:t>The only changes are two TS numbers</w:t>
            </w:r>
          </w:p>
          <w:p w:rsidR="00AE1C20" w:rsidRDefault="00AE1C20" w:rsidP="002339C2">
            <w:pPr>
              <w:spacing w:after="0"/>
              <w:rPr>
                <w:rFonts w:ascii="Arial" w:hAnsi="Arial" w:cs="Arial"/>
                <w:lang w:val="en-US"/>
              </w:rPr>
            </w:pPr>
            <w:r>
              <w:rPr>
                <w:rFonts w:ascii="Arial" w:hAnsi="Arial" w:cs="Arial"/>
                <w:lang w:val="en-US"/>
              </w:rPr>
              <w:t>______________________________________</w:t>
            </w:r>
          </w:p>
          <w:p w:rsidR="00AE1C20" w:rsidRPr="00AE1C20" w:rsidRDefault="00AE1C20" w:rsidP="002339C2">
            <w:pPr>
              <w:spacing w:after="0"/>
              <w:rPr>
                <w:rFonts w:ascii="Arial" w:hAnsi="Arial" w:cs="Arial"/>
                <w:lang w:val="en-US"/>
              </w:rPr>
            </w:pPr>
            <w:r w:rsidRPr="00AE1C20">
              <w:rPr>
                <w:rFonts w:ascii="Arial" w:hAnsi="Arial" w:cs="Arial"/>
                <w:lang w:val="en-US"/>
              </w:rPr>
              <w:t>MCPTT Enhancements</w:t>
            </w:r>
          </w:p>
        </w:tc>
      </w:tr>
      <w:tr w:rsidR="0073686C" w:rsidRPr="000472D1" w:rsidTr="005627E3">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847926" w:rsidP="004B5C3F">
            <w:pPr>
              <w:overflowPunct/>
              <w:spacing w:after="0"/>
              <w:textAlignment w:val="auto"/>
              <w:rPr>
                <w:rFonts w:ascii="Arial" w:eastAsia="MS Mincho" w:hAnsi="Arial" w:cs="Arial"/>
                <w:szCs w:val="24"/>
                <w:lang w:val="en-US" w:eastAsia="de-DE"/>
              </w:rPr>
            </w:pPr>
            <w:hyperlink r:id="rId125" w:history="1">
              <w:r w:rsidR="0073686C" w:rsidRPr="00847926">
                <w:rPr>
                  <w:rStyle w:val="Hyperlink"/>
                  <w:rFonts w:ascii="Arial" w:eastAsia="MS Mincho" w:hAnsi="Arial" w:cs="Arial"/>
                  <w:szCs w:val="24"/>
                  <w:lang w:val="en-US" w:eastAsia="de-DE"/>
                </w:rPr>
                <w:t>CP-170145</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MCData</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627E3" w:rsidRDefault="005627E3"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MCPTT Data</w:t>
            </w:r>
          </w:p>
        </w:tc>
      </w:tr>
      <w:tr w:rsidR="0073686C" w:rsidRPr="000472D1" w:rsidTr="005627E3">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5627E3" w:rsidP="004B5C3F">
            <w:pPr>
              <w:overflowPunct/>
              <w:spacing w:after="0"/>
              <w:textAlignment w:val="auto"/>
              <w:rPr>
                <w:rFonts w:ascii="Arial" w:eastAsia="MS Mincho" w:hAnsi="Arial" w:cs="Arial"/>
                <w:szCs w:val="24"/>
                <w:lang w:val="en-US" w:eastAsia="de-DE"/>
              </w:rPr>
            </w:pPr>
            <w:hyperlink r:id="rId126" w:history="1">
              <w:r w:rsidR="0073686C" w:rsidRPr="005627E3">
                <w:rPr>
                  <w:rStyle w:val="Hyperlink"/>
                  <w:rFonts w:ascii="Arial" w:eastAsia="MS Mincho" w:hAnsi="Arial" w:cs="Arial"/>
                  <w:szCs w:val="24"/>
                  <w:lang w:val="en-US" w:eastAsia="de-DE"/>
                </w:rPr>
                <w:t>CP-170146</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MCData</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627E3" w:rsidRDefault="005627E3" w:rsidP="004B5C3F">
            <w:pPr>
              <w:spacing w:after="0"/>
              <w:rPr>
                <w:rFonts w:ascii="Arial" w:hAnsi="Arial" w:cs="Arial"/>
                <w:lang w:val="en-US"/>
              </w:rPr>
            </w:pPr>
            <w:r>
              <w:rPr>
                <w:rFonts w:ascii="Arial" w:hAnsi="Arial" w:cs="Arial"/>
                <w:lang w:val="en-US"/>
              </w:rPr>
              <w:t>Noted</w:t>
            </w:r>
          </w:p>
          <w:p w:rsidR="0073686C" w:rsidRPr="004B5C3F" w:rsidRDefault="0073686C" w:rsidP="004B5C3F">
            <w:pPr>
              <w:spacing w:after="0"/>
              <w:rPr>
                <w:rFonts w:ascii="Arial" w:hAnsi="Arial" w:cs="Arial"/>
                <w:lang w:val="en-US"/>
              </w:rPr>
            </w:pPr>
            <w:r>
              <w:rPr>
                <w:rFonts w:ascii="Arial" w:hAnsi="Arial" w:cs="Arial"/>
                <w:lang w:val="en-US"/>
              </w:rPr>
              <w:t>MCPTT Data</w:t>
            </w:r>
          </w:p>
        </w:tc>
      </w:tr>
      <w:tr w:rsidR="005627E3" w:rsidRPr="000472D1" w:rsidTr="00AF379F">
        <w:trPr>
          <w:cantSplit/>
        </w:trPr>
        <w:tc>
          <w:tcPr>
            <w:tcW w:w="851" w:type="dxa"/>
            <w:tcBorders>
              <w:top w:val="nil"/>
              <w:left w:val="single" w:sz="18" w:space="0" w:color="auto"/>
              <w:bottom w:val="nil"/>
            </w:tcBorders>
            <w:shd w:val="clear" w:color="auto" w:fill="auto"/>
          </w:tcPr>
          <w:p w:rsidR="005627E3" w:rsidRPr="000472D1" w:rsidRDefault="005627E3" w:rsidP="002339C2">
            <w:pPr>
              <w:spacing w:after="0"/>
              <w:rPr>
                <w:rFonts w:ascii="Arial" w:hAnsi="Arial" w:cs="Arial"/>
                <w:b/>
                <w:bCs/>
                <w:lang w:val="en-US"/>
              </w:rPr>
            </w:pPr>
          </w:p>
        </w:tc>
        <w:tc>
          <w:tcPr>
            <w:tcW w:w="2126" w:type="dxa"/>
            <w:tcBorders>
              <w:top w:val="nil"/>
              <w:bottom w:val="nil"/>
            </w:tcBorders>
            <w:shd w:val="clear" w:color="auto" w:fill="auto"/>
          </w:tcPr>
          <w:p w:rsidR="005627E3" w:rsidRPr="000472D1" w:rsidRDefault="005627E3" w:rsidP="002339C2">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00FFFF"/>
          </w:tcPr>
          <w:p w:rsidR="005627E3" w:rsidRPr="004B5C3F" w:rsidRDefault="005627E3" w:rsidP="002339C2">
            <w:pPr>
              <w:overflowPunct/>
              <w:spacing w:after="0"/>
              <w:textAlignment w:val="auto"/>
              <w:rPr>
                <w:rFonts w:ascii="Arial" w:eastAsia="MS Mincho" w:hAnsi="Arial" w:cs="Arial"/>
                <w:szCs w:val="24"/>
                <w:lang w:val="en-US" w:eastAsia="de-DE"/>
              </w:rPr>
            </w:pPr>
            <w:hyperlink r:id="rId127" w:history="1">
              <w:r w:rsidRPr="005627E3">
                <w:rPr>
                  <w:rStyle w:val="Hyperlink"/>
                  <w:rFonts w:ascii="Arial" w:eastAsia="MS Mincho" w:hAnsi="Arial" w:cs="Arial"/>
                  <w:szCs w:val="24"/>
                  <w:lang w:val="en-US" w:eastAsia="de-DE"/>
                </w:rPr>
                <w:t>CP-170243</w:t>
              </w:r>
            </w:hyperlink>
          </w:p>
        </w:tc>
        <w:tc>
          <w:tcPr>
            <w:tcW w:w="3969" w:type="dxa"/>
            <w:tcBorders>
              <w:top w:val="nil"/>
              <w:bottom w:val="nil"/>
            </w:tcBorders>
            <w:shd w:val="clear" w:color="auto" w:fill="00FFFF"/>
          </w:tcPr>
          <w:p w:rsidR="005627E3" w:rsidRPr="004B5C3F" w:rsidRDefault="005627E3"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MCImp-MCDATA-CT</w:t>
            </w:r>
          </w:p>
        </w:tc>
        <w:tc>
          <w:tcPr>
            <w:tcW w:w="1383" w:type="dxa"/>
            <w:gridSpan w:val="2"/>
            <w:tcBorders>
              <w:top w:val="nil"/>
              <w:bottom w:val="nil"/>
            </w:tcBorders>
            <w:shd w:val="clear" w:color="auto" w:fill="00FFFF"/>
          </w:tcPr>
          <w:p w:rsidR="005627E3" w:rsidRPr="004B5C3F" w:rsidRDefault="005627E3"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00FFFF"/>
          </w:tcPr>
          <w:p w:rsidR="005627E3" w:rsidRPr="004B5C3F" w:rsidRDefault="005627E3" w:rsidP="002339C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5627E3" w:rsidRDefault="005627E3" w:rsidP="002339C2">
            <w:pPr>
              <w:spacing w:after="0"/>
              <w:rPr>
                <w:rFonts w:ascii="Arial" w:hAnsi="Arial" w:cs="Arial"/>
                <w:lang w:val="en-US"/>
              </w:rPr>
            </w:pPr>
            <w:r>
              <w:rPr>
                <w:rFonts w:ascii="Arial" w:hAnsi="Arial" w:cs="Arial"/>
                <w:lang w:val="en-US"/>
              </w:rPr>
              <w:t>Approved</w:t>
            </w:r>
          </w:p>
          <w:p w:rsidR="005627E3" w:rsidRDefault="005627E3" w:rsidP="002339C2">
            <w:pPr>
              <w:spacing w:after="0"/>
              <w:rPr>
                <w:rFonts w:ascii="Arial" w:hAnsi="Arial" w:cs="Arial"/>
                <w:lang w:val="en-US"/>
              </w:rPr>
            </w:pPr>
            <w:r>
              <w:rPr>
                <w:rFonts w:ascii="Arial" w:hAnsi="Arial" w:cs="Arial"/>
                <w:lang w:val="en-US"/>
              </w:rPr>
              <w:t>Revision of CP-170091</w:t>
            </w:r>
          </w:p>
          <w:p w:rsidR="005627E3" w:rsidRDefault="005627E3" w:rsidP="002339C2">
            <w:pPr>
              <w:spacing w:after="0"/>
              <w:rPr>
                <w:rFonts w:ascii="Arial" w:hAnsi="Arial" w:cs="Arial"/>
                <w:lang w:val="en-US"/>
              </w:rPr>
            </w:pPr>
            <w:r>
              <w:rPr>
                <w:rFonts w:ascii="Arial" w:hAnsi="Arial" w:cs="Arial"/>
                <w:lang w:val="en-US"/>
              </w:rPr>
              <w:t>The only change is the completion date</w:t>
            </w:r>
          </w:p>
          <w:p w:rsidR="005627E3" w:rsidRDefault="005627E3" w:rsidP="002339C2">
            <w:pPr>
              <w:spacing w:after="0"/>
              <w:rPr>
                <w:rFonts w:ascii="Arial" w:hAnsi="Arial" w:cs="Arial"/>
                <w:lang w:val="en-US"/>
              </w:rPr>
            </w:pPr>
            <w:r>
              <w:rPr>
                <w:rFonts w:ascii="Arial" w:hAnsi="Arial" w:cs="Arial"/>
                <w:lang w:val="en-US"/>
              </w:rPr>
              <w:t>______________________________________</w:t>
            </w:r>
          </w:p>
          <w:p w:rsidR="005627E3" w:rsidRPr="005627E3" w:rsidRDefault="005627E3" w:rsidP="002339C2">
            <w:pPr>
              <w:spacing w:after="0"/>
              <w:rPr>
                <w:rFonts w:ascii="Arial" w:hAnsi="Arial" w:cs="Arial"/>
                <w:lang w:val="en-US"/>
              </w:rPr>
            </w:pPr>
            <w:r w:rsidRPr="005627E3">
              <w:rPr>
                <w:rFonts w:ascii="Arial" w:hAnsi="Arial" w:cs="Arial"/>
                <w:lang w:val="en-US"/>
              </w:rPr>
              <w:t>MCPTT Data</w:t>
            </w:r>
          </w:p>
        </w:tc>
      </w:tr>
      <w:tr w:rsidR="0073686C" w:rsidRPr="000472D1" w:rsidTr="00AF379F">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AF379F" w:rsidP="0064796C">
            <w:pPr>
              <w:overflowPunct/>
              <w:spacing w:after="0"/>
              <w:textAlignment w:val="auto"/>
              <w:rPr>
                <w:rFonts w:ascii="Arial" w:eastAsia="MS Mincho" w:hAnsi="Arial" w:cs="Arial"/>
                <w:szCs w:val="24"/>
                <w:lang w:val="en-US" w:eastAsia="de-DE"/>
              </w:rPr>
            </w:pPr>
            <w:hyperlink r:id="rId128" w:history="1">
              <w:r w:rsidR="0073686C" w:rsidRPr="00AF379F">
                <w:rPr>
                  <w:rStyle w:val="Hyperlink"/>
                  <w:rFonts w:ascii="Arial" w:eastAsia="MS Mincho" w:hAnsi="Arial" w:cs="Arial"/>
                  <w:szCs w:val="24"/>
                  <w:lang w:val="en-US" w:eastAsia="de-DE"/>
                </w:rPr>
                <w:t>CP-170161</w:t>
              </w:r>
            </w:hyperlink>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MCVideo</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F379F" w:rsidRDefault="00AF379F" w:rsidP="0064796C">
            <w:pPr>
              <w:spacing w:after="0"/>
              <w:rPr>
                <w:rFonts w:ascii="Arial" w:hAnsi="Arial" w:cs="Arial"/>
                <w:lang w:val="en-US"/>
              </w:rPr>
            </w:pPr>
            <w:r>
              <w:rPr>
                <w:rFonts w:ascii="Arial" w:hAnsi="Arial" w:cs="Arial"/>
                <w:lang w:val="en-US"/>
              </w:rPr>
              <w:t>Approved</w:t>
            </w:r>
          </w:p>
          <w:p w:rsidR="0073686C" w:rsidRDefault="0073686C" w:rsidP="0064796C">
            <w:pPr>
              <w:spacing w:after="0"/>
              <w:rPr>
                <w:rFonts w:ascii="Arial" w:hAnsi="Arial" w:cs="Arial"/>
                <w:lang w:val="en-US"/>
              </w:rPr>
            </w:pPr>
            <w:r>
              <w:rPr>
                <w:rFonts w:ascii="Arial" w:hAnsi="Arial" w:cs="Arial"/>
                <w:lang w:val="en-US"/>
              </w:rPr>
              <w:t>MCPTT Video</w:t>
            </w:r>
          </w:p>
          <w:p w:rsidR="0073686C" w:rsidRPr="004B5C3F" w:rsidRDefault="0073686C" w:rsidP="0064796C">
            <w:pPr>
              <w:spacing w:after="0"/>
              <w:rPr>
                <w:rFonts w:ascii="Arial" w:hAnsi="Arial" w:cs="Arial"/>
                <w:lang w:val="en-US"/>
              </w:rPr>
            </w:pPr>
          </w:p>
        </w:tc>
      </w:tr>
      <w:tr w:rsidR="0073686C" w:rsidRPr="000472D1" w:rsidTr="00AF379F">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AF379F" w:rsidP="0064796C">
            <w:pPr>
              <w:overflowPunct/>
              <w:spacing w:after="0"/>
              <w:textAlignment w:val="auto"/>
              <w:rPr>
                <w:rFonts w:ascii="Arial" w:eastAsia="MS Mincho" w:hAnsi="Arial" w:cs="Arial"/>
                <w:szCs w:val="24"/>
                <w:lang w:val="en-US" w:eastAsia="de-DE"/>
              </w:rPr>
            </w:pPr>
            <w:hyperlink r:id="rId129" w:history="1">
              <w:r w:rsidR="0073686C" w:rsidRPr="00AF379F">
                <w:rPr>
                  <w:rStyle w:val="Hyperlink"/>
                  <w:rFonts w:ascii="Arial" w:eastAsia="MS Mincho" w:hAnsi="Arial" w:cs="Arial"/>
                  <w:szCs w:val="24"/>
                  <w:lang w:val="en-US" w:eastAsia="de-DE"/>
                </w:rPr>
                <w:t>CP-170162</w:t>
              </w:r>
            </w:hyperlink>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MCVideo</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F379F" w:rsidRDefault="00AF379F" w:rsidP="0064796C">
            <w:pPr>
              <w:spacing w:after="0"/>
              <w:rPr>
                <w:rFonts w:ascii="Arial" w:hAnsi="Arial" w:cs="Arial"/>
                <w:lang w:val="en-US"/>
              </w:rPr>
            </w:pPr>
            <w:r>
              <w:rPr>
                <w:rFonts w:ascii="Arial" w:hAnsi="Arial" w:cs="Arial"/>
                <w:lang w:val="en-US"/>
              </w:rPr>
              <w:t>Noted</w:t>
            </w:r>
          </w:p>
          <w:p w:rsidR="0073686C" w:rsidRPr="004B5C3F" w:rsidRDefault="0073686C" w:rsidP="0064796C">
            <w:pPr>
              <w:spacing w:after="0"/>
              <w:rPr>
                <w:rFonts w:ascii="Arial" w:hAnsi="Arial" w:cs="Arial"/>
                <w:lang w:val="en-US"/>
              </w:rPr>
            </w:pPr>
            <w:r>
              <w:rPr>
                <w:rFonts w:ascii="Arial" w:hAnsi="Arial" w:cs="Arial"/>
                <w:lang w:val="en-US"/>
              </w:rPr>
              <w:t>MCPTT Video</w:t>
            </w:r>
          </w:p>
        </w:tc>
      </w:tr>
      <w:tr w:rsidR="0073686C" w:rsidRPr="000472D1" w:rsidTr="008D137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9C227D" w:rsidRDefault="00AF379F" w:rsidP="0064796C">
            <w:pPr>
              <w:overflowPunct/>
              <w:spacing w:after="0"/>
              <w:textAlignment w:val="auto"/>
              <w:rPr>
                <w:rFonts w:ascii="Arial" w:eastAsia="MS Mincho" w:hAnsi="Arial" w:cs="Arial"/>
                <w:szCs w:val="24"/>
                <w:lang w:val="en-US" w:eastAsia="de-DE"/>
              </w:rPr>
            </w:pPr>
            <w:hyperlink r:id="rId130" w:history="1">
              <w:r w:rsidR="0073686C" w:rsidRPr="00AF379F">
                <w:rPr>
                  <w:rStyle w:val="Hyperlink"/>
                  <w:rFonts w:ascii="Arial" w:eastAsia="MS Mincho" w:hAnsi="Arial" w:cs="Arial"/>
                  <w:szCs w:val="24"/>
                  <w:lang w:val="en-US" w:eastAsia="de-DE"/>
                </w:rPr>
                <w:t>CP-170225</w:t>
              </w:r>
            </w:hyperlink>
          </w:p>
        </w:tc>
        <w:tc>
          <w:tcPr>
            <w:tcW w:w="3969" w:type="dxa"/>
            <w:tcBorders>
              <w:top w:val="nil"/>
              <w:bottom w:val="nil"/>
            </w:tcBorders>
            <w:shd w:val="clear" w:color="auto" w:fill="FFFFFF"/>
          </w:tcPr>
          <w:p w:rsidR="0073686C" w:rsidRPr="009C227D" w:rsidRDefault="0073686C"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WI Exception sheet for MCImp-MCVIDEO-CT</w:t>
            </w:r>
          </w:p>
        </w:tc>
        <w:tc>
          <w:tcPr>
            <w:tcW w:w="1383" w:type="dxa"/>
            <w:gridSpan w:val="2"/>
            <w:tcBorders>
              <w:top w:val="nil"/>
              <w:bottom w:val="nil"/>
            </w:tcBorders>
            <w:shd w:val="clear" w:color="auto" w:fill="FFFFFF"/>
          </w:tcPr>
          <w:p w:rsidR="0073686C" w:rsidRPr="009C227D" w:rsidRDefault="0073686C"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9C227D"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F379F" w:rsidRDefault="00AF379F" w:rsidP="0064796C">
            <w:pPr>
              <w:spacing w:after="0"/>
              <w:rPr>
                <w:rFonts w:ascii="Arial" w:hAnsi="Arial" w:cs="Arial"/>
                <w:lang w:val="en-US"/>
              </w:rPr>
            </w:pPr>
            <w:r>
              <w:rPr>
                <w:rFonts w:ascii="Arial" w:hAnsi="Arial" w:cs="Arial"/>
                <w:lang w:val="en-US"/>
              </w:rPr>
              <w:t>Approved</w:t>
            </w:r>
          </w:p>
          <w:p w:rsidR="0073686C" w:rsidRDefault="0073686C" w:rsidP="0064796C">
            <w:pPr>
              <w:spacing w:after="0"/>
              <w:rPr>
                <w:rFonts w:ascii="Arial" w:hAnsi="Arial" w:cs="Arial"/>
                <w:lang w:val="en-US"/>
              </w:rPr>
            </w:pPr>
            <w:r>
              <w:rPr>
                <w:rFonts w:ascii="Arial" w:hAnsi="Arial" w:cs="Arial"/>
                <w:lang w:val="en-US"/>
              </w:rPr>
              <w:t>MCPTT Video</w:t>
            </w:r>
          </w:p>
          <w:p w:rsidR="0073686C" w:rsidRPr="009C227D" w:rsidRDefault="0073686C" w:rsidP="0064796C">
            <w:pPr>
              <w:spacing w:after="0"/>
              <w:rPr>
                <w:rFonts w:ascii="Arial" w:hAnsi="Arial" w:cs="Arial"/>
                <w:lang w:val="en-US"/>
              </w:rPr>
            </w:pPr>
            <w:r>
              <w:rPr>
                <w:rFonts w:ascii="Arial" w:hAnsi="Arial" w:cs="Arial"/>
                <w:lang w:val="en-US"/>
              </w:rPr>
              <w:t>Revision of CP-170092</w:t>
            </w:r>
          </w:p>
        </w:tc>
      </w:tr>
      <w:tr w:rsidR="0073686C" w:rsidRPr="000472D1" w:rsidTr="008D137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8D1372" w:rsidP="004B5C3F">
            <w:pPr>
              <w:overflowPunct/>
              <w:spacing w:after="0"/>
              <w:textAlignment w:val="auto"/>
              <w:rPr>
                <w:rFonts w:ascii="Arial" w:eastAsia="MS Mincho" w:hAnsi="Arial" w:cs="Arial"/>
                <w:szCs w:val="24"/>
                <w:lang w:val="en-US" w:eastAsia="de-DE"/>
              </w:rPr>
            </w:pPr>
            <w:hyperlink r:id="rId131" w:history="1">
              <w:r w:rsidR="0073686C" w:rsidRPr="008D1372">
                <w:rPr>
                  <w:rStyle w:val="Hyperlink"/>
                  <w:rFonts w:ascii="Arial" w:eastAsia="MS Mincho" w:hAnsi="Arial" w:cs="Arial"/>
                  <w:szCs w:val="24"/>
                  <w:lang w:val="en-US" w:eastAsia="de-DE"/>
                </w:rPr>
                <w:t>CP-170147</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CT1 Work Item Exception for PS_DATA_OFF-CT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8D1372" w:rsidRDefault="008D1372" w:rsidP="004B5C3F">
            <w:pPr>
              <w:spacing w:after="0"/>
              <w:rPr>
                <w:rFonts w:ascii="Arial" w:hAnsi="Arial" w:cs="Arial"/>
                <w:lang w:val="en-US"/>
              </w:rPr>
            </w:pPr>
            <w:r>
              <w:rPr>
                <w:rFonts w:ascii="Arial" w:hAnsi="Arial" w:cs="Arial"/>
                <w:lang w:val="en-US"/>
              </w:rPr>
              <w:t>Approved</w:t>
            </w:r>
          </w:p>
          <w:p w:rsidR="0073686C" w:rsidRDefault="0073686C" w:rsidP="004B5C3F">
            <w:pPr>
              <w:spacing w:after="0"/>
              <w:rPr>
                <w:rFonts w:ascii="Arial" w:hAnsi="Arial" w:cs="Arial"/>
                <w:lang w:val="en-US"/>
              </w:rPr>
            </w:pPr>
            <w:r>
              <w:rPr>
                <w:rFonts w:ascii="Arial" w:hAnsi="Arial" w:cs="Arial"/>
                <w:lang w:val="en-US"/>
              </w:rPr>
              <w:t>PS-Data-Off</w:t>
            </w:r>
          </w:p>
          <w:p w:rsidR="0073686C" w:rsidRPr="004B5C3F" w:rsidRDefault="0073686C" w:rsidP="004B5C3F">
            <w:pPr>
              <w:spacing w:after="0"/>
              <w:rPr>
                <w:rFonts w:ascii="Arial" w:hAnsi="Arial" w:cs="Arial"/>
                <w:lang w:val="en-US"/>
              </w:rPr>
            </w:pPr>
          </w:p>
        </w:tc>
      </w:tr>
      <w:tr w:rsidR="0073686C" w:rsidRPr="000472D1" w:rsidTr="00C738A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8D1372" w:rsidP="0064796C">
            <w:pPr>
              <w:overflowPunct/>
              <w:spacing w:after="0"/>
              <w:textAlignment w:val="auto"/>
              <w:rPr>
                <w:rFonts w:ascii="Arial" w:eastAsia="MS Mincho" w:hAnsi="Arial" w:cs="Arial"/>
                <w:szCs w:val="24"/>
                <w:lang w:val="en-US" w:eastAsia="de-DE"/>
              </w:rPr>
            </w:pPr>
            <w:hyperlink r:id="rId132" w:history="1">
              <w:r w:rsidR="0073686C" w:rsidRPr="008D1372">
                <w:rPr>
                  <w:rStyle w:val="Hyperlink"/>
                  <w:rFonts w:ascii="Arial" w:eastAsia="MS Mincho" w:hAnsi="Arial" w:cs="Arial"/>
                  <w:szCs w:val="24"/>
                  <w:lang w:val="en-US" w:eastAsia="de-DE"/>
                </w:rPr>
                <w:t>CP-170097</w:t>
              </w:r>
            </w:hyperlink>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PS_DATA_OFF-CT</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8D1372" w:rsidRDefault="008D137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PS-Data-Off</w:t>
            </w:r>
          </w:p>
        </w:tc>
      </w:tr>
      <w:tr w:rsidR="0073686C" w:rsidRPr="000472D1" w:rsidTr="00C738A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8D1372" w:rsidP="004B5C3F">
            <w:pPr>
              <w:overflowPunct/>
              <w:spacing w:after="0"/>
              <w:textAlignment w:val="auto"/>
              <w:rPr>
                <w:rFonts w:ascii="Arial" w:eastAsia="MS Mincho" w:hAnsi="Arial" w:cs="Arial"/>
                <w:szCs w:val="24"/>
                <w:lang w:val="en-US" w:eastAsia="de-DE"/>
              </w:rPr>
            </w:pPr>
            <w:hyperlink r:id="rId133" w:history="1">
              <w:r w:rsidR="0073686C" w:rsidRPr="008D1372">
                <w:rPr>
                  <w:rStyle w:val="Hyperlink"/>
                  <w:rFonts w:ascii="Arial" w:eastAsia="MS Mincho" w:hAnsi="Arial" w:cs="Arial"/>
                  <w:szCs w:val="24"/>
                  <w:lang w:val="en-US" w:eastAsia="de-DE"/>
                </w:rPr>
                <w:t>CP-170149</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AE_enTV-CT for CT1</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738A2" w:rsidRDefault="00C738A2"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enTV</w:t>
            </w:r>
          </w:p>
        </w:tc>
      </w:tr>
      <w:tr w:rsidR="0073686C" w:rsidRPr="000472D1" w:rsidTr="00C738A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C738A2" w:rsidP="0064796C">
            <w:pPr>
              <w:overflowPunct/>
              <w:spacing w:after="0"/>
              <w:textAlignment w:val="auto"/>
              <w:rPr>
                <w:rFonts w:ascii="Arial" w:eastAsia="MS Mincho" w:hAnsi="Arial" w:cs="Arial"/>
                <w:szCs w:val="24"/>
                <w:lang w:val="en-US" w:eastAsia="de-DE"/>
              </w:rPr>
            </w:pPr>
            <w:hyperlink r:id="rId134" w:history="1">
              <w:r w:rsidR="0073686C" w:rsidRPr="00C738A2">
                <w:rPr>
                  <w:rStyle w:val="Hyperlink"/>
                  <w:rFonts w:ascii="Arial" w:eastAsia="MS Mincho" w:hAnsi="Arial" w:cs="Arial"/>
                  <w:szCs w:val="24"/>
                  <w:lang w:val="en-US" w:eastAsia="de-DE"/>
                </w:rPr>
                <w:t>CP-170096</w:t>
              </w:r>
            </w:hyperlink>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AE_enTV-CT</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738A2" w:rsidRDefault="00C738A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enTV</w:t>
            </w:r>
          </w:p>
        </w:tc>
      </w:tr>
      <w:tr w:rsidR="0073686C" w:rsidRPr="000472D1" w:rsidTr="00C738A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C738A2" w:rsidP="004B5C3F">
            <w:pPr>
              <w:overflowPunct/>
              <w:spacing w:after="0"/>
              <w:textAlignment w:val="auto"/>
              <w:rPr>
                <w:rFonts w:ascii="Arial" w:eastAsia="MS Mincho" w:hAnsi="Arial" w:cs="Arial"/>
                <w:szCs w:val="24"/>
                <w:lang w:val="en-US" w:eastAsia="de-DE"/>
              </w:rPr>
            </w:pPr>
            <w:hyperlink r:id="rId135" w:history="1">
              <w:r w:rsidR="0073686C" w:rsidRPr="00C738A2">
                <w:rPr>
                  <w:rStyle w:val="Hyperlink"/>
                  <w:rFonts w:ascii="Arial" w:eastAsia="MS Mincho" w:hAnsi="Arial" w:cs="Arial"/>
                  <w:szCs w:val="24"/>
                  <w:lang w:val="en-US" w:eastAsia="de-DE"/>
                </w:rPr>
                <w:t>CP-170151</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CH14-DCCII-CT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738A2" w:rsidRDefault="00C738A2"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AD59E3" w:rsidRPr="000472D1" w:rsidTr="002339C2">
        <w:trPr>
          <w:cantSplit/>
        </w:trPr>
        <w:tc>
          <w:tcPr>
            <w:tcW w:w="851" w:type="dxa"/>
            <w:tcBorders>
              <w:top w:val="nil"/>
              <w:left w:val="single" w:sz="18" w:space="0" w:color="auto"/>
              <w:bottom w:val="nil"/>
            </w:tcBorders>
            <w:shd w:val="clear" w:color="auto" w:fill="auto"/>
          </w:tcPr>
          <w:p w:rsidR="00AD59E3" w:rsidRPr="000472D1" w:rsidRDefault="00AD59E3" w:rsidP="002339C2">
            <w:pPr>
              <w:spacing w:after="0"/>
              <w:rPr>
                <w:rFonts w:ascii="Arial" w:hAnsi="Arial" w:cs="Arial"/>
                <w:b/>
                <w:bCs/>
                <w:lang w:val="en-US"/>
              </w:rPr>
            </w:pPr>
          </w:p>
        </w:tc>
        <w:tc>
          <w:tcPr>
            <w:tcW w:w="2126" w:type="dxa"/>
            <w:tcBorders>
              <w:top w:val="nil"/>
              <w:bottom w:val="nil"/>
            </w:tcBorders>
            <w:shd w:val="clear" w:color="auto" w:fill="auto"/>
          </w:tcPr>
          <w:p w:rsidR="00AD59E3" w:rsidRPr="000472D1" w:rsidRDefault="00AD59E3" w:rsidP="002339C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D59E3" w:rsidRPr="004B5C3F" w:rsidRDefault="00AD59E3" w:rsidP="002339C2">
            <w:pPr>
              <w:overflowPunct/>
              <w:spacing w:after="0"/>
              <w:textAlignment w:val="auto"/>
              <w:rPr>
                <w:rFonts w:ascii="Arial" w:eastAsia="MS Mincho" w:hAnsi="Arial" w:cs="Arial"/>
                <w:szCs w:val="24"/>
                <w:lang w:val="en-US" w:eastAsia="de-DE"/>
              </w:rPr>
            </w:pPr>
            <w:hyperlink r:id="rId136" w:history="1">
              <w:r w:rsidRPr="00BC66C5">
                <w:rPr>
                  <w:rStyle w:val="Hyperlink"/>
                  <w:rFonts w:ascii="Arial" w:eastAsia="MS Mincho" w:hAnsi="Arial" w:cs="Arial"/>
                  <w:szCs w:val="24"/>
                  <w:lang w:val="en-US" w:eastAsia="de-DE"/>
                </w:rPr>
                <w:t>CP-170095</w:t>
              </w:r>
            </w:hyperlink>
          </w:p>
        </w:tc>
        <w:tc>
          <w:tcPr>
            <w:tcW w:w="3969" w:type="dxa"/>
            <w:tcBorders>
              <w:top w:val="single" w:sz="4" w:space="0" w:color="auto"/>
              <w:bottom w:val="single" w:sz="4" w:space="0" w:color="auto"/>
            </w:tcBorders>
            <w:shd w:val="clear" w:color="auto" w:fill="FFFFFF"/>
          </w:tcPr>
          <w:p w:rsidR="00AD59E3" w:rsidRPr="004B5C3F" w:rsidRDefault="00AD59E3"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CH14-DCCII-CT</w:t>
            </w:r>
          </w:p>
        </w:tc>
        <w:tc>
          <w:tcPr>
            <w:tcW w:w="1383" w:type="dxa"/>
            <w:gridSpan w:val="2"/>
            <w:tcBorders>
              <w:top w:val="single" w:sz="4" w:space="0" w:color="auto"/>
              <w:bottom w:val="single" w:sz="4" w:space="0" w:color="auto"/>
            </w:tcBorders>
            <w:shd w:val="clear" w:color="auto" w:fill="FFFFFF"/>
          </w:tcPr>
          <w:p w:rsidR="00AD59E3" w:rsidRPr="004B5C3F" w:rsidRDefault="00AD59E3"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FF"/>
          </w:tcPr>
          <w:p w:rsidR="00AD59E3" w:rsidRPr="004B5C3F" w:rsidRDefault="00AD59E3" w:rsidP="002339C2">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AD59E3" w:rsidRDefault="00AD59E3" w:rsidP="002339C2">
            <w:pPr>
              <w:spacing w:after="0"/>
              <w:rPr>
                <w:rFonts w:ascii="Arial" w:hAnsi="Arial" w:cs="Arial"/>
                <w:lang w:val="en-US"/>
              </w:rPr>
            </w:pPr>
            <w:r>
              <w:rPr>
                <w:rFonts w:ascii="Arial" w:hAnsi="Arial" w:cs="Arial"/>
                <w:lang w:val="en-US"/>
              </w:rPr>
              <w:t>Approved</w:t>
            </w:r>
          </w:p>
          <w:p w:rsidR="00AD59E3" w:rsidRPr="004B5C3F" w:rsidRDefault="00AD59E3" w:rsidP="002339C2">
            <w:pPr>
              <w:spacing w:after="0"/>
              <w:rPr>
                <w:rFonts w:ascii="Arial" w:hAnsi="Arial" w:cs="Arial"/>
                <w:lang w:val="en-US"/>
              </w:rPr>
            </w:pPr>
          </w:p>
        </w:tc>
      </w:tr>
      <w:tr w:rsidR="0073686C" w:rsidRPr="000472D1" w:rsidTr="00C738A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8F6443" w:rsidRDefault="00C738A2" w:rsidP="008F6443">
            <w:pPr>
              <w:overflowPunct/>
              <w:spacing w:after="0"/>
              <w:textAlignment w:val="auto"/>
              <w:rPr>
                <w:rFonts w:ascii="Arial" w:eastAsia="MS Mincho" w:hAnsi="Arial" w:cs="Arial"/>
                <w:szCs w:val="24"/>
                <w:lang w:val="en-US" w:eastAsia="de-DE"/>
              </w:rPr>
            </w:pPr>
            <w:hyperlink r:id="rId137" w:history="1">
              <w:r w:rsidR="0073686C" w:rsidRPr="00C738A2">
                <w:rPr>
                  <w:rStyle w:val="Hyperlink"/>
                  <w:rFonts w:ascii="Arial" w:eastAsia="MS Mincho" w:hAnsi="Arial" w:cs="Arial"/>
                  <w:szCs w:val="24"/>
                  <w:lang w:val="en-US" w:eastAsia="de-DE"/>
                </w:rPr>
                <w:t>CP-170215</w:t>
              </w:r>
            </w:hyperlink>
          </w:p>
        </w:tc>
        <w:tc>
          <w:tcPr>
            <w:tcW w:w="3969" w:type="dxa"/>
            <w:tcBorders>
              <w:top w:val="nil"/>
              <w:bottom w:val="nil"/>
            </w:tcBorders>
            <w:shd w:val="clear" w:color="auto" w:fill="FFFFFF"/>
          </w:tcPr>
          <w:p w:rsidR="0073686C" w:rsidRPr="008F6443" w:rsidRDefault="0073686C"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Rel-14 CT1 Work Item Exception for SEW2-CT</w:t>
            </w:r>
          </w:p>
        </w:tc>
        <w:tc>
          <w:tcPr>
            <w:tcW w:w="1383" w:type="dxa"/>
            <w:gridSpan w:val="2"/>
            <w:tcBorders>
              <w:top w:val="nil"/>
              <w:bottom w:val="nil"/>
            </w:tcBorders>
            <w:shd w:val="clear" w:color="auto" w:fill="FFFFFF"/>
          </w:tcPr>
          <w:p w:rsidR="0073686C" w:rsidRPr="008F6443" w:rsidRDefault="0073686C"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8F6443" w:rsidRDefault="0073686C" w:rsidP="008F644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738A2" w:rsidRDefault="00C738A2" w:rsidP="008F6443">
            <w:pPr>
              <w:spacing w:after="0"/>
              <w:rPr>
                <w:rFonts w:ascii="Arial" w:hAnsi="Arial" w:cs="Arial"/>
                <w:lang w:val="en-US"/>
              </w:rPr>
            </w:pPr>
            <w:r>
              <w:rPr>
                <w:rFonts w:ascii="Arial" w:hAnsi="Arial" w:cs="Arial"/>
                <w:lang w:val="en-US"/>
              </w:rPr>
              <w:t>Approved</w:t>
            </w:r>
          </w:p>
          <w:p w:rsidR="0073686C" w:rsidRPr="008F6443" w:rsidRDefault="0073686C" w:rsidP="008F6443">
            <w:pPr>
              <w:spacing w:after="0"/>
              <w:rPr>
                <w:rFonts w:ascii="Arial" w:hAnsi="Arial" w:cs="Arial"/>
                <w:lang w:val="en-US"/>
              </w:rPr>
            </w:pPr>
          </w:p>
        </w:tc>
      </w:tr>
      <w:tr w:rsidR="0073686C" w:rsidRPr="000472D1" w:rsidTr="00BC66C5">
        <w:trPr>
          <w:cantSplit/>
        </w:trPr>
        <w:tc>
          <w:tcPr>
            <w:tcW w:w="851" w:type="dxa"/>
            <w:tcBorders>
              <w:top w:val="nil"/>
              <w:left w:val="single" w:sz="18" w:space="0" w:color="auto"/>
              <w:bottom w:val="nil"/>
            </w:tcBorders>
            <w:shd w:val="clear" w:color="auto" w:fill="FFFFFF"/>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9C227D" w:rsidRDefault="00C738A2" w:rsidP="009C227D">
            <w:pPr>
              <w:overflowPunct/>
              <w:spacing w:after="0"/>
              <w:textAlignment w:val="auto"/>
              <w:rPr>
                <w:rFonts w:ascii="Arial" w:eastAsia="MS Mincho" w:hAnsi="Arial" w:cs="Arial"/>
                <w:szCs w:val="24"/>
                <w:lang w:val="en-US" w:eastAsia="de-DE"/>
              </w:rPr>
            </w:pPr>
            <w:hyperlink r:id="rId138" w:history="1">
              <w:r w:rsidR="0073686C" w:rsidRPr="00C738A2">
                <w:rPr>
                  <w:rStyle w:val="Hyperlink"/>
                  <w:rFonts w:ascii="Arial" w:eastAsia="MS Mincho" w:hAnsi="Arial" w:cs="Arial"/>
                  <w:szCs w:val="24"/>
                  <w:lang w:val="en-US" w:eastAsia="de-DE"/>
                </w:rPr>
                <w:t>CP-170226</w:t>
              </w:r>
            </w:hyperlink>
          </w:p>
        </w:tc>
        <w:tc>
          <w:tcPr>
            <w:tcW w:w="3969"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Rel-14 Work Item Exception for CIoT-Ext-CT for CT1</w:t>
            </w:r>
          </w:p>
        </w:tc>
        <w:tc>
          <w:tcPr>
            <w:tcW w:w="1383" w:type="dxa"/>
            <w:gridSpan w:val="2"/>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738A2" w:rsidRDefault="00C738A2" w:rsidP="009C227D">
            <w:pPr>
              <w:spacing w:after="0"/>
              <w:rPr>
                <w:rFonts w:ascii="Arial" w:hAnsi="Arial" w:cs="Arial"/>
                <w:lang w:val="en-US"/>
              </w:rPr>
            </w:pPr>
            <w:r>
              <w:rPr>
                <w:rFonts w:ascii="Arial" w:hAnsi="Arial" w:cs="Arial"/>
                <w:lang w:val="en-US"/>
              </w:rPr>
              <w:t>Approved</w:t>
            </w:r>
          </w:p>
          <w:p w:rsidR="0073686C" w:rsidRDefault="000B2158" w:rsidP="009C227D">
            <w:pPr>
              <w:spacing w:after="0"/>
              <w:rPr>
                <w:rFonts w:ascii="Arial" w:hAnsi="Arial" w:cs="Arial"/>
                <w:lang w:val="en-US"/>
              </w:rPr>
            </w:pPr>
            <w:r>
              <w:rPr>
                <w:rFonts w:ascii="Arial" w:hAnsi="Arial" w:cs="Arial"/>
                <w:lang w:val="en-US"/>
              </w:rPr>
              <w:t>CIoT-Ext-CT</w:t>
            </w:r>
          </w:p>
          <w:p w:rsidR="000B2158" w:rsidRPr="009C227D" w:rsidRDefault="000B2158" w:rsidP="009C227D">
            <w:pPr>
              <w:spacing w:after="0"/>
              <w:rPr>
                <w:rFonts w:ascii="Arial" w:hAnsi="Arial" w:cs="Arial"/>
                <w:lang w:val="en-US"/>
              </w:rPr>
            </w:pPr>
            <w:r>
              <w:rPr>
                <w:rFonts w:ascii="Arial" w:hAnsi="Arial" w:cs="Arial"/>
                <w:lang w:val="en-US"/>
              </w:rPr>
              <w:t>Revision of CP-170148</w:t>
            </w:r>
          </w:p>
        </w:tc>
      </w:tr>
      <w:tr w:rsidR="000B2158" w:rsidRPr="000472D1" w:rsidTr="00BC66C5">
        <w:trPr>
          <w:cantSplit/>
        </w:trPr>
        <w:tc>
          <w:tcPr>
            <w:tcW w:w="851" w:type="dxa"/>
            <w:tcBorders>
              <w:top w:val="nil"/>
              <w:left w:val="single" w:sz="18" w:space="0" w:color="auto"/>
              <w:bottom w:val="nil"/>
            </w:tcBorders>
            <w:shd w:val="clear" w:color="auto" w:fill="auto"/>
          </w:tcPr>
          <w:p w:rsidR="000B2158" w:rsidRPr="000472D1" w:rsidRDefault="000B2158" w:rsidP="00771D79">
            <w:pPr>
              <w:spacing w:after="0"/>
              <w:rPr>
                <w:rFonts w:ascii="Arial" w:hAnsi="Arial" w:cs="Arial"/>
                <w:b/>
                <w:bCs/>
                <w:lang w:val="en-US"/>
              </w:rPr>
            </w:pPr>
          </w:p>
        </w:tc>
        <w:tc>
          <w:tcPr>
            <w:tcW w:w="2126" w:type="dxa"/>
            <w:tcBorders>
              <w:top w:val="nil"/>
              <w:bottom w:val="nil"/>
            </w:tcBorders>
            <w:shd w:val="clear" w:color="auto" w:fill="auto"/>
          </w:tcPr>
          <w:p w:rsidR="000B2158" w:rsidRPr="000472D1" w:rsidRDefault="000B2158" w:rsidP="00771D79">
            <w:pPr>
              <w:spacing w:after="0"/>
              <w:rPr>
                <w:rFonts w:ascii="Arial" w:hAnsi="Arial" w:cs="Arial"/>
                <w:b/>
                <w:bCs/>
                <w:lang w:val="en-US"/>
              </w:rPr>
            </w:pPr>
          </w:p>
        </w:tc>
        <w:tc>
          <w:tcPr>
            <w:tcW w:w="851" w:type="dxa"/>
            <w:tcBorders>
              <w:top w:val="nil"/>
              <w:bottom w:val="nil"/>
            </w:tcBorders>
            <w:shd w:val="clear" w:color="auto" w:fill="FFFFFF"/>
          </w:tcPr>
          <w:p w:rsidR="000B2158" w:rsidRPr="00164543" w:rsidRDefault="00C738A2" w:rsidP="00771D79">
            <w:pPr>
              <w:spacing w:after="0"/>
              <w:rPr>
                <w:rFonts w:ascii="Arial" w:hAnsi="Arial" w:cs="Arial"/>
                <w:color w:val="000000"/>
                <w:lang w:val="en-US"/>
              </w:rPr>
            </w:pPr>
            <w:hyperlink r:id="rId139" w:history="1">
              <w:r w:rsidR="000B2158" w:rsidRPr="00C738A2">
                <w:rPr>
                  <w:rStyle w:val="Hyperlink"/>
                  <w:rFonts w:ascii="Arial" w:hAnsi="Arial" w:cs="Arial"/>
                  <w:lang w:val="en-US"/>
                </w:rPr>
                <w:t>CP-170228</w:t>
              </w:r>
            </w:hyperlink>
          </w:p>
        </w:tc>
        <w:tc>
          <w:tcPr>
            <w:tcW w:w="3969" w:type="dxa"/>
            <w:tcBorders>
              <w:top w:val="nil"/>
              <w:bottom w:val="nil"/>
            </w:tcBorders>
            <w:shd w:val="clear" w:color="auto" w:fill="FFFFFF"/>
          </w:tcPr>
          <w:p w:rsidR="000B2158" w:rsidRPr="000472D1" w:rsidRDefault="000B2158" w:rsidP="00771D79">
            <w:pPr>
              <w:spacing w:after="0"/>
              <w:rPr>
                <w:rFonts w:ascii="Arial" w:hAnsi="Arial" w:cs="Arial"/>
                <w:snapToGrid w:val="0"/>
                <w:color w:val="000000"/>
                <w:lang w:val="en-US"/>
              </w:rPr>
            </w:pPr>
            <w:r w:rsidRPr="000B2158">
              <w:rPr>
                <w:rFonts w:ascii="Arial" w:hAnsi="Arial" w:cs="Arial"/>
                <w:snapToGrid w:val="0"/>
                <w:color w:val="000000"/>
                <w:lang w:val="en-US"/>
              </w:rPr>
              <w:t>Rel-14 Work Item Exception for CIoT-Ext-CT for CT4</w:t>
            </w:r>
          </w:p>
        </w:tc>
        <w:tc>
          <w:tcPr>
            <w:tcW w:w="1383" w:type="dxa"/>
            <w:gridSpan w:val="2"/>
            <w:tcBorders>
              <w:top w:val="nil"/>
              <w:bottom w:val="nil"/>
            </w:tcBorders>
            <w:shd w:val="clear" w:color="auto" w:fill="FFFFFF"/>
          </w:tcPr>
          <w:p w:rsidR="000B2158" w:rsidRPr="000472D1" w:rsidRDefault="000B2158" w:rsidP="00771D79">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FFFFFF"/>
          </w:tcPr>
          <w:p w:rsidR="000B2158" w:rsidRPr="000472D1" w:rsidRDefault="000B2158" w:rsidP="00771D79">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C66C5" w:rsidRDefault="00BC66C5" w:rsidP="00771D79">
            <w:pPr>
              <w:spacing w:after="0"/>
              <w:rPr>
                <w:rFonts w:ascii="Arial" w:hAnsi="Arial" w:cs="Arial"/>
                <w:lang w:val="en-US"/>
              </w:rPr>
            </w:pPr>
            <w:r>
              <w:rPr>
                <w:rFonts w:ascii="Arial" w:hAnsi="Arial" w:cs="Arial"/>
                <w:lang w:val="en-US"/>
              </w:rPr>
              <w:t>Approved</w:t>
            </w:r>
          </w:p>
          <w:p w:rsidR="000B2158" w:rsidRPr="000472D1" w:rsidRDefault="000B2158" w:rsidP="00771D79">
            <w:pPr>
              <w:spacing w:after="0"/>
              <w:rPr>
                <w:rFonts w:ascii="Arial" w:hAnsi="Arial" w:cs="Arial"/>
                <w:lang w:val="en-US"/>
              </w:rPr>
            </w:pPr>
            <w:r>
              <w:rPr>
                <w:rFonts w:ascii="Arial" w:hAnsi="Arial" w:cs="Arial"/>
                <w:lang w:val="en-US"/>
              </w:rPr>
              <w:t>CIoT-Ext-CT</w:t>
            </w:r>
          </w:p>
        </w:tc>
      </w:tr>
      <w:tr w:rsidR="0073686C" w:rsidRPr="000472D1" w:rsidTr="00AD59E3">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single" w:sz="4" w:space="0" w:color="auto"/>
            </w:tcBorders>
            <w:shd w:val="clear" w:color="auto" w:fill="FFFFFF"/>
          </w:tcPr>
          <w:p w:rsidR="0073686C" w:rsidRPr="004B5C3F" w:rsidRDefault="00BC66C5" w:rsidP="0064796C">
            <w:pPr>
              <w:overflowPunct/>
              <w:spacing w:after="0"/>
              <w:textAlignment w:val="auto"/>
              <w:rPr>
                <w:rFonts w:ascii="Arial" w:eastAsia="MS Mincho" w:hAnsi="Arial" w:cs="Arial"/>
                <w:szCs w:val="24"/>
                <w:lang w:val="en-US" w:eastAsia="de-DE"/>
              </w:rPr>
            </w:pPr>
            <w:hyperlink r:id="rId140" w:history="1">
              <w:r w:rsidR="0073686C" w:rsidRPr="00BC66C5">
                <w:rPr>
                  <w:rStyle w:val="Hyperlink"/>
                  <w:rFonts w:ascii="Arial" w:eastAsia="MS Mincho" w:hAnsi="Arial" w:cs="Arial"/>
                  <w:szCs w:val="24"/>
                  <w:lang w:val="en-US" w:eastAsia="de-DE"/>
                </w:rPr>
                <w:t>CP-170094</w:t>
              </w:r>
            </w:hyperlink>
          </w:p>
        </w:tc>
        <w:tc>
          <w:tcPr>
            <w:tcW w:w="3969" w:type="dxa"/>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V2X-CT</w:t>
            </w:r>
          </w:p>
        </w:tc>
        <w:tc>
          <w:tcPr>
            <w:tcW w:w="1383" w:type="dxa"/>
            <w:gridSpan w:val="2"/>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FF"/>
          </w:tcPr>
          <w:p w:rsidR="00BC66C5" w:rsidRDefault="00BC66C5"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p>
        </w:tc>
      </w:tr>
      <w:tr w:rsidR="0073686C" w:rsidRPr="000472D1" w:rsidTr="00AD59E3">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BC66C5" w:rsidP="0064796C">
            <w:pPr>
              <w:overflowPunct/>
              <w:spacing w:after="0"/>
              <w:textAlignment w:val="auto"/>
              <w:rPr>
                <w:rFonts w:ascii="Arial" w:eastAsia="MS Mincho" w:hAnsi="Arial" w:cs="Arial"/>
                <w:szCs w:val="24"/>
                <w:lang w:val="en-US" w:eastAsia="de-DE"/>
              </w:rPr>
            </w:pPr>
            <w:hyperlink r:id="rId141" w:history="1">
              <w:r w:rsidR="0073686C" w:rsidRPr="00BC66C5">
                <w:rPr>
                  <w:rStyle w:val="Hyperlink"/>
                  <w:rFonts w:ascii="Arial" w:eastAsia="MS Mincho" w:hAnsi="Arial" w:cs="Arial"/>
                  <w:szCs w:val="24"/>
                  <w:lang w:val="en-US" w:eastAsia="de-DE"/>
                </w:rPr>
                <w:t>CP-170093</w:t>
              </w:r>
            </w:hyperlink>
          </w:p>
        </w:tc>
        <w:tc>
          <w:tcPr>
            <w:tcW w:w="3969"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PWDIMS-CT</w:t>
            </w:r>
          </w:p>
        </w:tc>
        <w:tc>
          <w:tcPr>
            <w:tcW w:w="1383" w:type="dxa"/>
            <w:gridSpan w:val="2"/>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AD59E3" w:rsidRDefault="00AD59E3"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p>
        </w:tc>
      </w:tr>
      <w:tr w:rsidR="0073686C" w:rsidRPr="000472D1" w:rsidTr="00AD59E3">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CD2759" w:rsidRDefault="00AD59E3" w:rsidP="0064796C">
            <w:pPr>
              <w:overflowPunct/>
              <w:spacing w:after="0"/>
              <w:textAlignment w:val="auto"/>
              <w:rPr>
                <w:rFonts w:ascii="Arial" w:eastAsia="MS Mincho" w:hAnsi="Arial" w:cs="Arial"/>
                <w:szCs w:val="24"/>
                <w:lang w:val="en-US" w:eastAsia="de-DE"/>
              </w:rPr>
            </w:pPr>
            <w:hyperlink r:id="rId142" w:history="1">
              <w:r w:rsidR="0073686C" w:rsidRPr="00AD59E3">
                <w:rPr>
                  <w:rStyle w:val="Hyperlink"/>
                  <w:rFonts w:ascii="Arial" w:eastAsia="MS Mincho" w:hAnsi="Arial" w:cs="Arial"/>
                  <w:szCs w:val="24"/>
                  <w:lang w:val="en-US" w:eastAsia="de-DE"/>
                </w:rPr>
                <w:t>CP-170211</w:t>
              </w:r>
            </w:hyperlink>
          </w:p>
        </w:tc>
        <w:tc>
          <w:tcPr>
            <w:tcW w:w="3969" w:type="dxa"/>
            <w:tcBorders>
              <w:top w:val="nil"/>
              <w:bottom w:val="nil"/>
            </w:tcBorders>
            <w:shd w:val="clear" w:color="auto" w:fill="FFFFFF"/>
          </w:tcPr>
          <w:p w:rsidR="0073686C" w:rsidRPr="00CD2759" w:rsidRDefault="007368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Exception sheet for IOC_UE_conf</w:t>
            </w:r>
          </w:p>
        </w:tc>
        <w:tc>
          <w:tcPr>
            <w:tcW w:w="1383" w:type="dxa"/>
            <w:gridSpan w:val="2"/>
            <w:tcBorders>
              <w:top w:val="nil"/>
              <w:bottom w:val="nil"/>
            </w:tcBorders>
            <w:shd w:val="clear" w:color="auto" w:fill="FFFFFF"/>
          </w:tcPr>
          <w:p w:rsidR="0073686C" w:rsidRPr="00CD2759" w:rsidRDefault="007368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CD2759"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D59E3" w:rsidRDefault="00AD59E3" w:rsidP="0064796C">
            <w:pPr>
              <w:spacing w:after="0"/>
              <w:rPr>
                <w:rFonts w:ascii="Arial" w:hAnsi="Arial" w:cs="Arial"/>
                <w:lang w:val="en-US"/>
              </w:rPr>
            </w:pPr>
            <w:r>
              <w:rPr>
                <w:rFonts w:ascii="Arial" w:hAnsi="Arial" w:cs="Arial"/>
                <w:lang w:val="en-US"/>
              </w:rPr>
              <w:t>Approved</w:t>
            </w:r>
          </w:p>
          <w:p w:rsidR="0073686C" w:rsidRPr="00CD2759" w:rsidRDefault="0073686C" w:rsidP="0064796C">
            <w:pPr>
              <w:spacing w:after="0"/>
              <w:rPr>
                <w:rFonts w:ascii="Arial" w:hAnsi="Arial" w:cs="Arial"/>
                <w:lang w:val="en-US"/>
              </w:rPr>
            </w:pPr>
          </w:p>
        </w:tc>
      </w:tr>
      <w:tr w:rsidR="0073686C" w:rsidRPr="000472D1" w:rsidTr="00AD59E3">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8F6443" w:rsidRDefault="00B17CE9" w:rsidP="0064796C">
            <w:pPr>
              <w:overflowPunct/>
              <w:spacing w:after="0"/>
              <w:textAlignment w:val="auto"/>
              <w:rPr>
                <w:rFonts w:ascii="Arial" w:eastAsia="MS Mincho" w:hAnsi="Arial" w:cs="Arial"/>
                <w:szCs w:val="24"/>
                <w:lang w:val="en-US" w:eastAsia="de-DE"/>
              </w:rPr>
            </w:pPr>
            <w:hyperlink r:id="rId143" w:history="1">
              <w:r w:rsidR="0073686C" w:rsidRPr="00B17CE9">
                <w:rPr>
                  <w:rStyle w:val="Hyperlink"/>
                  <w:rFonts w:ascii="Arial" w:eastAsia="MS Mincho" w:hAnsi="Arial" w:cs="Arial"/>
                  <w:szCs w:val="24"/>
                  <w:lang w:val="en-US" w:eastAsia="de-DE"/>
                </w:rPr>
                <w:t>CP-170214</w:t>
              </w:r>
            </w:hyperlink>
          </w:p>
        </w:tc>
        <w:tc>
          <w:tcPr>
            <w:tcW w:w="3969" w:type="dxa"/>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WI Exception sheet for IOC_UE_conf</w:t>
            </w:r>
          </w:p>
        </w:tc>
        <w:tc>
          <w:tcPr>
            <w:tcW w:w="1383" w:type="dxa"/>
            <w:gridSpan w:val="2"/>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64796C">
            <w:pPr>
              <w:spacing w:after="0"/>
              <w:rPr>
                <w:rFonts w:ascii="Arial" w:hAnsi="Arial" w:cs="Arial"/>
                <w:lang w:val="en-US"/>
              </w:rPr>
            </w:pPr>
            <w:r>
              <w:rPr>
                <w:rFonts w:ascii="Arial" w:hAnsi="Arial" w:cs="Arial"/>
                <w:lang w:val="en-US"/>
              </w:rPr>
              <w:t>Withdrawn</w:t>
            </w:r>
          </w:p>
          <w:p w:rsidR="0073686C" w:rsidRPr="008F6443" w:rsidRDefault="0073686C" w:rsidP="0064796C">
            <w:pPr>
              <w:spacing w:after="0"/>
              <w:rPr>
                <w:rFonts w:ascii="Arial" w:hAnsi="Arial" w:cs="Arial"/>
                <w:lang w:val="en-US"/>
              </w:rPr>
            </w:pPr>
          </w:p>
        </w:tc>
      </w:tr>
      <w:tr w:rsidR="00771D79" w:rsidRPr="000472D1" w:rsidTr="00AD59E3">
        <w:trPr>
          <w:cantSplit/>
        </w:trPr>
        <w:tc>
          <w:tcPr>
            <w:tcW w:w="851" w:type="dxa"/>
            <w:tcBorders>
              <w:top w:val="nil"/>
              <w:left w:val="single" w:sz="18" w:space="0" w:color="auto"/>
              <w:bottom w:val="nil"/>
            </w:tcBorders>
            <w:shd w:val="clear" w:color="auto" w:fill="auto"/>
          </w:tcPr>
          <w:p w:rsidR="00771D79" w:rsidRPr="00824367" w:rsidRDefault="00771D79" w:rsidP="00771D79">
            <w:pPr>
              <w:spacing w:after="0"/>
              <w:rPr>
                <w:rFonts w:ascii="Arial" w:hAnsi="Arial" w:cs="Arial"/>
                <w:b/>
                <w:bCs/>
              </w:rPr>
            </w:pPr>
          </w:p>
        </w:tc>
        <w:tc>
          <w:tcPr>
            <w:tcW w:w="2126" w:type="dxa"/>
            <w:tcBorders>
              <w:top w:val="nil"/>
              <w:bottom w:val="nil"/>
            </w:tcBorders>
            <w:shd w:val="clear" w:color="auto" w:fill="auto"/>
          </w:tcPr>
          <w:p w:rsidR="00771D79" w:rsidRPr="000472D1" w:rsidRDefault="00771D79" w:rsidP="00771D79">
            <w:pPr>
              <w:spacing w:after="0"/>
              <w:rPr>
                <w:rFonts w:ascii="Arial" w:hAnsi="Arial" w:cs="Arial"/>
                <w:b/>
                <w:bCs/>
                <w:lang w:val="en-US"/>
              </w:rPr>
            </w:pPr>
          </w:p>
        </w:tc>
        <w:tc>
          <w:tcPr>
            <w:tcW w:w="851" w:type="dxa"/>
            <w:tcBorders>
              <w:top w:val="nil"/>
              <w:bottom w:val="nil"/>
            </w:tcBorders>
            <w:shd w:val="clear" w:color="auto" w:fill="FFFFFF"/>
          </w:tcPr>
          <w:p w:rsidR="00771D79" w:rsidRPr="00164543" w:rsidRDefault="00AD59E3" w:rsidP="00771D79">
            <w:pPr>
              <w:spacing w:after="0"/>
              <w:rPr>
                <w:rFonts w:ascii="Arial" w:hAnsi="Arial" w:cs="Arial"/>
                <w:color w:val="000000"/>
                <w:lang w:val="en-US"/>
              </w:rPr>
            </w:pPr>
            <w:hyperlink r:id="rId144" w:history="1">
              <w:r w:rsidR="00771D79" w:rsidRPr="00AD59E3">
                <w:rPr>
                  <w:rStyle w:val="Hyperlink"/>
                  <w:rFonts w:ascii="Arial" w:hAnsi="Arial" w:cs="Arial"/>
                  <w:lang w:val="en-US"/>
                </w:rPr>
                <w:t>CP-170229</w:t>
              </w:r>
            </w:hyperlink>
          </w:p>
        </w:tc>
        <w:tc>
          <w:tcPr>
            <w:tcW w:w="3969" w:type="dxa"/>
            <w:tcBorders>
              <w:top w:val="nil"/>
              <w:bottom w:val="nil"/>
            </w:tcBorders>
            <w:shd w:val="clear" w:color="auto" w:fill="FFFFFF"/>
          </w:tcPr>
          <w:p w:rsidR="00771D79" w:rsidRPr="000472D1" w:rsidRDefault="00771D79" w:rsidP="00771D79">
            <w:pPr>
              <w:spacing w:after="0"/>
              <w:rPr>
                <w:rFonts w:ascii="Arial" w:hAnsi="Arial" w:cs="Arial"/>
                <w:snapToGrid w:val="0"/>
                <w:color w:val="000000"/>
                <w:lang w:val="en-US"/>
              </w:rPr>
            </w:pPr>
            <w:r w:rsidRPr="00771D79">
              <w:rPr>
                <w:rFonts w:ascii="Arial" w:hAnsi="Arial" w:cs="Arial"/>
                <w:snapToGrid w:val="0"/>
                <w:color w:val="000000"/>
                <w:lang w:val="en-US"/>
              </w:rPr>
              <w:t>Rel-14 Work Item Exception for CT aspects of Enhancements to Multi-stream Multiparty Conferencing Media Handling</w:t>
            </w:r>
          </w:p>
        </w:tc>
        <w:tc>
          <w:tcPr>
            <w:tcW w:w="1383" w:type="dxa"/>
            <w:gridSpan w:val="2"/>
            <w:tcBorders>
              <w:top w:val="nil"/>
              <w:bottom w:val="nil"/>
            </w:tcBorders>
            <w:shd w:val="clear" w:color="auto" w:fill="FFFFFF"/>
          </w:tcPr>
          <w:p w:rsidR="00771D79" w:rsidRPr="000472D1" w:rsidRDefault="00771D79" w:rsidP="00771D79">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FFFFFF"/>
          </w:tcPr>
          <w:p w:rsidR="00771D79" w:rsidRPr="000472D1" w:rsidRDefault="00771D79" w:rsidP="00771D79">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D59E3" w:rsidRDefault="00AD59E3" w:rsidP="00771D79">
            <w:pPr>
              <w:spacing w:after="0"/>
              <w:rPr>
                <w:rFonts w:ascii="Arial" w:hAnsi="Arial" w:cs="Arial"/>
                <w:lang w:val="en-US"/>
              </w:rPr>
            </w:pPr>
            <w:r>
              <w:rPr>
                <w:rFonts w:ascii="Arial" w:hAnsi="Arial" w:cs="Arial"/>
                <w:lang w:val="en-US"/>
              </w:rPr>
              <w:t>Approved</w:t>
            </w:r>
          </w:p>
          <w:p w:rsidR="00771D79" w:rsidRPr="000472D1" w:rsidRDefault="00771D79" w:rsidP="00771D79">
            <w:pPr>
              <w:spacing w:after="0"/>
              <w:rPr>
                <w:rFonts w:ascii="Arial" w:hAnsi="Arial" w:cs="Arial"/>
                <w:lang w:val="en-US"/>
              </w:rPr>
            </w:pPr>
          </w:p>
        </w:tc>
      </w:tr>
      <w:tr w:rsidR="00771D79" w:rsidRPr="000472D1" w:rsidTr="00771D79">
        <w:trPr>
          <w:cantSplit/>
        </w:trPr>
        <w:tc>
          <w:tcPr>
            <w:tcW w:w="851" w:type="dxa"/>
            <w:tcBorders>
              <w:top w:val="nil"/>
              <w:left w:val="single" w:sz="18" w:space="0" w:color="auto"/>
              <w:bottom w:val="nil"/>
            </w:tcBorders>
            <w:shd w:val="clear" w:color="auto" w:fill="auto"/>
          </w:tcPr>
          <w:p w:rsidR="00771D79" w:rsidRPr="00824367" w:rsidRDefault="00771D79" w:rsidP="00771D79">
            <w:pPr>
              <w:spacing w:after="0"/>
              <w:rPr>
                <w:rFonts w:ascii="Arial" w:hAnsi="Arial" w:cs="Arial"/>
                <w:b/>
                <w:bCs/>
              </w:rPr>
            </w:pPr>
          </w:p>
        </w:tc>
        <w:tc>
          <w:tcPr>
            <w:tcW w:w="2126" w:type="dxa"/>
            <w:tcBorders>
              <w:top w:val="nil"/>
              <w:bottom w:val="nil"/>
            </w:tcBorders>
            <w:shd w:val="clear" w:color="auto" w:fill="auto"/>
          </w:tcPr>
          <w:p w:rsidR="00771D79" w:rsidRPr="000472D1" w:rsidRDefault="00771D79" w:rsidP="00771D79">
            <w:pPr>
              <w:spacing w:after="0"/>
              <w:rPr>
                <w:rFonts w:ascii="Arial" w:hAnsi="Arial" w:cs="Arial"/>
                <w:b/>
                <w:bCs/>
                <w:lang w:val="en-US"/>
              </w:rPr>
            </w:pPr>
          </w:p>
        </w:tc>
        <w:tc>
          <w:tcPr>
            <w:tcW w:w="851" w:type="dxa"/>
            <w:tcBorders>
              <w:top w:val="nil"/>
              <w:bottom w:val="nil"/>
            </w:tcBorders>
            <w:shd w:val="clear" w:color="auto" w:fill="auto"/>
          </w:tcPr>
          <w:p w:rsidR="00771D79" w:rsidRPr="00164543" w:rsidRDefault="00771D79" w:rsidP="00771D79">
            <w:pPr>
              <w:spacing w:after="0"/>
              <w:rPr>
                <w:rFonts w:ascii="Arial" w:hAnsi="Arial" w:cs="Arial"/>
                <w:color w:val="000000"/>
                <w:lang w:val="en-US"/>
              </w:rPr>
            </w:pPr>
          </w:p>
        </w:tc>
        <w:tc>
          <w:tcPr>
            <w:tcW w:w="3969" w:type="dxa"/>
            <w:tcBorders>
              <w:top w:val="nil"/>
              <w:bottom w:val="nil"/>
            </w:tcBorders>
            <w:shd w:val="clear" w:color="auto" w:fill="auto"/>
          </w:tcPr>
          <w:p w:rsidR="00771D79" w:rsidRPr="000472D1" w:rsidRDefault="00771D79" w:rsidP="00771D7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71D79" w:rsidRPr="000472D1" w:rsidRDefault="00771D79" w:rsidP="00771D79">
            <w:pPr>
              <w:spacing w:after="0"/>
              <w:rPr>
                <w:rFonts w:ascii="Arial" w:hAnsi="Arial" w:cs="Arial"/>
                <w:color w:val="000000"/>
                <w:lang w:val="en-US"/>
              </w:rPr>
            </w:pPr>
          </w:p>
        </w:tc>
        <w:tc>
          <w:tcPr>
            <w:tcW w:w="885" w:type="dxa"/>
            <w:tcBorders>
              <w:top w:val="nil"/>
              <w:bottom w:val="nil"/>
            </w:tcBorders>
            <w:shd w:val="clear" w:color="auto" w:fill="auto"/>
          </w:tcPr>
          <w:p w:rsidR="00771D79" w:rsidRPr="000472D1" w:rsidRDefault="00771D79" w:rsidP="00771D79">
            <w:pPr>
              <w:spacing w:after="0"/>
              <w:rPr>
                <w:rFonts w:ascii="Arial" w:hAnsi="Arial" w:cs="Arial"/>
                <w:color w:val="000000"/>
                <w:lang w:val="en-US"/>
              </w:rPr>
            </w:pPr>
          </w:p>
        </w:tc>
        <w:tc>
          <w:tcPr>
            <w:tcW w:w="4819" w:type="dxa"/>
            <w:tcBorders>
              <w:top w:val="nil"/>
              <w:bottom w:val="nil"/>
              <w:right w:val="single" w:sz="18" w:space="0" w:color="auto"/>
            </w:tcBorders>
          </w:tcPr>
          <w:p w:rsidR="00771D79" w:rsidRPr="000472D1" w:rsidRDefault="00771D79" w:rsidP="00771D79">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tcPr>
          <w:p w:rsidR="0073686C" w:rsidRPr="000472D1" w:rsidRDefault="0073686C"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73686C" w:rsidRPr="000472D1" w:rsidRDefault="0073686C"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73686C" w:rsidRPr="00164543" w:rsidRDefault="0073686C"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51026C" w:rsidRDefault="0073686C" w:rsidP="0051026C">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5" w:history="1">
              <w:r w:rsidR="0073686C" w:rsidRPr="007D6F23">
                <w:rPr>
                  <w:rStyle w:val="Hyperlink"/>
                  <w:rFonts w:ascii="Arial" w:eastAsia="MS Mincho" w:hAnsi="Arial" w:cs="Arial"/>
                  <w:szCs w:val="24"/>
                  <w:lang w:val="en-US" w:eastAsia="de-DE"/>
                </w:rPr>
                <w:t>CP-170029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Monitoring Enhancements CT aspects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6" w:history="1">
              <w:r w:rsidR="0073686C" w:rsidRPr="007D6F23">
                <w:rPr>
                  <w:rStyle w:val="Hyperlink"/>
                  <w:rFonts w:ascii="Arial" w:eastAsia="MS Mincho" w:hAnsi="Arial" w:cs="Arial"/>
                  <w:szCs w:val="24"/>
                  <w:lang w:val="en-US" w:eastAsia="de-DE"/>
                </w:rPr>
                <w:t>CP-170032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DSCP codes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7" w:history="1">
              <w:r w:rsidR="0073686C" w:rsidRPr="007D6F23">
                <w:rPr>
                  <w:rStyle w:val="Hyperlink"/>
                  <w:rFonts w:ascii="Arial" w:eastAsia="MS Mincho" w:hAnsi="Arial" w:cs="Arial"/>
                  <w:szCs w:val="24"/>
                  <w:lang w:val="en-US" w:eastAsia="de-DE"/>
                </w:rPr>
                <w:t>CP-170033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H.248 Interfaces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8" w:history="1">
              <w:r w:rsidR="0073686C" w:rsidRPr="007D6F23">
                <w:rPr>
                  <w:rStyle w:val="Hyperlink"/>
                  <w:rFonts w:ascii="Arial" w:eastAsia="MS Mincho" w:hAnsi="Arial" w:cs="Arial"/>
                  <w:szCs w:val="24"/>
                  <w:lang w:val="en-US" w:eastAsia="de-DE"/>
                </w:rPr>
                <w:t>CP-170034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MAP</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9" w:history="1">
              <w:r w:rsidR="0073686C" w:rsidRPr="007D6F23">
                <w:rPr>
                  <w:rStyle w:val="Hyperlink"/>
                  <w:rFonts w:ascii="Arial" w:eastAsia="MS Mincho" w:hAnsi="Arial" w:cs="Arial"/>
                  <w:szCs w:val="24"/>
                  <w:lang w:val="en-US" w:eastAsia="de-DE"/>
                </w:rPr>
                <w:t>CP-170035</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0" w:history="1">
              <w:r w:rsidR="0073686C" w:rsidRPr="007D6F23">
                <w:rPr>
                  <w:rStyle w:val="Hyperlink"/>
                  <w:rFonts w:ascii="Arial" w:eastAsia="MS Mincho" w:hAnsi="Arial" w:cs="Arial"/>
                  <w:szCs w:val="24"/>
                  <w:lang w:val="en-US" w:eastAsia="de-DE"/>
                </w:rPr>
                <w:t>CP-170036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1" w:history="1">
              <w:r w:rsidR="0073686C" w:rsidRPr="007D6F23">
                <w:rPr>
                  <w:rStyle w:val="Hyperlink"/>
                  <w:rFonts w:ascii="Arial" w:eastAsia="MS Mincho" w:hAnsi="Arial" w:cs="Arial"/>
                  <w:szCs w:val="24"/>
                  <w:lang w:val="en-US" w:eastAsia="de-DE"/>
                </w:rPr>
                <w:t>CP-170037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EPS AAA interfaces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2" w:history="1">
              <w:r w:rsidR="0073686C" w:rsidRPr="007D6F23">
                <w:rPr>
                  <w:rStyle w:val="Hyperlink"/>
                  <w:rFonts w:ascii="Arial" w:eastAsia="MS Mincho" w:hAnsi="Arial" w:cs="Arial"/>
                  <w:szCs w:val="24"/>
                  <w:lang w:val="en-US" w:eastAsia="de-DE"/>
                </w:rPr>
                <w:t>CP-170038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Addressing and Subscriber Data Handling</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3" w:history="1">
              <w:r w:rsidR="0073686C" w:rsidRPr="007D6F23">
                <w:rPr>
                  <w:rStyle w:val="Hyperlink"/>
                  <w:rFonts w:ascii="Arial" w:eastAsia="MS Mincho" w:hAnsi="Arial" w:cs="Arial"/>
                  <w:szCs w:val="24"/>
                  <w:lang w:val="en-US" w:eastAsia="de-DE"/>
                </w:rPr>
                <w:t>CP-170040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 on GTP</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54" w:history="1">
              <w:r w:rsidR="0073686C" w:rsidRPr="00B17CE9">
                <w:rPr>
                  <w:rStyle w:val="Hyperlink"/>
                  <w:rFonts w:ascii="Arial" w:eastAsia="MS Mincho" w:hAnsi="Arial" w:cs="Arial"/>
                  <w:szCs w:val="24"/>
                  <w:lang w:val="en-US" w:eastAsia="de-DE"/>
                </w:rPr>
                <w:t>CP-170065</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TEI14</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5" w:history="1">
              <w:r w:rsidR="0073686C" w:rsidRPr="007D6F23">
                <w:rPr>
                  <w:rStyle w:val="Hyperlink"/>
                  <w:rFonts w:ascii="Arial" w:eastAsia="MS Mincho" w:hAnsi="Arial" w:cs="Arial"/>
                  <w:szCs w:val="24"/>
                  <w:lang w:val="en-US" w:eastAsia="de-DE"/>
                </w:rPr>
                <w:t>CP-170086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PCC TEI14</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6" w:history="1">
              <w:r w:rsidR="0073686C" w:rsidRPr="007D6F23">
                <w:rPr>
                  <w:rStyle w:val="Hyperlink"/>
                  <w:rFonts w:ascii="Arial" w:eastAsia="MS Mincho" w:hAnsi="Arial" w:cs="Arial"/>
                  <w:szCs w:val="24"/>
                  <w:lang w:val="en-US" w:eastAsia="de-DE"/>
                </w:rPr>
                <w:t>CP-170087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 CS TEI14</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7" w:history="1">
              <w:r w:rsidR="0073686C" w:rsidRPr="007D6F23">
                <w:rPr>
                  <w:rStyle w:val="Hyperlink"/>
                  <w:rFonts w:ascii="Arial" w:eastAsia="MS Mincho" w:hAnsi="Arial" w:cs="Arial"/>
                  <w:szCs w:val="24"/>
                  <w:lang w:val="en-US" w:eastAsia="de-DE"/>
                </w:rPr>
                <w:t>CP-170136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TEI14 - non-IMS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8" w:history="1">
              <w:r w:rsidR="0073686C" w:rsidRPr="007D6F23">
                <w:rPr>
                  <w:rStyle w:val="Hyperlink"/>
                  <w:rFonts w:ascii="Arial" w:eastAsia="MS Mincho" w:hAnsi="Arial" w:cs="Arial"/>
                  <w:szCs w:val="24"/>
                  <w:lang w:val="en-US" w:eastAsia="de-DE"/>
                </w:rPr>
                <w:t>CP-170137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TEI14 - 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9" w:history="1">
              <w:r w:rsidR="0073686C" w:rsidRPr="007D6F23">
                <w:rPr>
                  <w:rStyle w:val="Hyperlink"/>
                  <w:rFonts w:ascii="Arial" w:eastAsia="MS Mincho" w:hAnsi="Arial" w:cs="Arial"/>
                  <w:szCs w:val="24"/>
                  <w:lang w:val="en-US" w:eastAsia="de-DE"/>
                </w:rPr>
                <w:t>CP-170213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TEI14</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Revision of CP-170168</w:t>
            </w: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73686C" w:rsidRDefault="0073686C"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73686C" w:rsidRPr="000472D1" w:rsidRDefault="0073686C"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73686C" w:rsidRPr="00696338" w:rsidRDefault="0073686C"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73686C" w:rsidRPr="000472D1" w:rsidRDefault="0073686C"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0" w:history="1">
              <w:r w:rsidR="0073686C" w:rsidRPr="007D6F23">
                <w:rPr>
                  <w:rStyle w:val="Hyperlink"/>
                  <w:rFonts w:ascii="Arial" w:eastAsia="MS Mincho" w:hAnsi="Arial" w:cs="Arial"/>
                  <w:szCs w:val="24"/>
                  <w:lang w:val="en-US" w:eastAsia="de-DE"/>
                </w:rPr>
                <w:t>CP-170047</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1" w:history="1">
              <w:r w:rsidR="0073686C" w:rsidRPr="007D6F23">
                <w:rPr>
                  <w:rStyle w:val="Hyperlink"/>
                  <w:rFonts w:ascii="Arial" w:eastAsia="MS Mincho" w:hAnsi="Arial" w:cs="Arial"/>
                  <w:szCs w:val="24"/>
                  <w:lang w:val="en-US" w:eastAsia="de-DE"/>
                </w:rPr>
                <w:t>CP-170129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NonIP_GPRS-CT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2" w:history="1">
              <w:r w:rsidR="0073686C" w:rsidRPr="007D6F23">
                <w:rPr>
                  <w:rStyle w:val="Hyperlink"/>
                  <w:rFonts w:ascii="Arial" w:eastAsia="MS Mincho" w:hAnsi="Arial" w:cs="Arial"/>
                  <w:szCs w:val="24"/>
                  <w:lang w:val="en-US" w:eastAsia="de-DE"/>
                </w:rPr>
                <w:t>CP-170051</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MTSI Extension on Multi-stream Multiparty Conferencing Media Handling</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3" w:history="1">
              <w:r w:rsidR="0073686C" w:rsidRPr="007D6F23">
                <w:rPr>
                  <w:rStyle w:val="Hyperlink"/>
                  <w:rFonts w:ascii="Arial" w:eastAsia="MS Mincho" w:hAnsi="Arial" w:cs="Arial"/>
                  <w:szCs w:val="24"/>
                  <w:lang w:val="en-US" w:eastAsia="de-DE"/>
                </w:rPr>
                <w:t>CP-170082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 for 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4" w:history="1">
              <w:r w:rsidR="0073686C" w:rsidRPr="007D6F23">
                <w:rPr>
                  <w:rStyle w:val="Hyperlink"/>
                  <w:rFonts w:ascii="Arial" w:eastAsia="MS Mincho" w:hAnsi="Arial" w:cs="Arial"/>
                  <w:szCs w:val="24"/>
                  <w:lang w:val="en-US" w:eastAsia="de-DE"/>
                </w:rPr>
                <w:t>CP-170083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 for PCC</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5" w:history="1">
              <w:r w:rsidR="0073686C" w:rsidRPr="007D6F23">
                <w:rPr>
                  <w:rStyle w:val="Hyperlink"/>
                  <w:rFonts w:ascii="Arial" w:eastAsia="MS Mincho" w:hAnsi="Arial" w:cs="Arial"/>
                  <w:szCs w:val="24"/>
                  <w:lang w:val="en-US" w:eastAsia="de-DE"/>
                </w:rPr>
                <w:t>CP-170128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lastRenderedPageBreak/>
              <w:t>14.8</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B66C1B" w:rsidRDefault="0073686C"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b/>
                <w:bCs/>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6" w:history="1">
              <w:r w:rsidR="0073686C" w:rsidRPr="007D6F23">
                <w:rPr>
                  <w:rStyle w:val="Hyperlink"/>
                  <w:rFonts w:ascii="Arial" w:eastAsia="MS Mincho" w:hAnsi="Arial" w:cs="Arial"/>
                  <w:szCs w:val="24"/>
                  <w:lang w:val="en-US" w:eastAsia="de-DE"/>
                </w:rPr>
                <w:t>CP-170133</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SAES5 work items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7" w:history="1">
              <w:r w:rsidR="0073686C" w:rsidRPr="007D6F23">
                <w:rPr>
                  <w:rStyle w:val="Hyperlink"/>
                  <w:rFonts w:ascii="Arial" w:eastAsia="MS Mincho" w:hAnsi="Arial" w:cs="Arial"/>
                  <w:szCs w:val="24"/>
                  <w:lang w:val="en-US" w:eastAsia="de-DE"/>
                </w:rPr>
                <w:t>CP-170050</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EWE</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8" w:history="1">
              <w:r w:rsidR="0073686C" w:rsidRPr="007D6F23">
                <w:rPr>
                  <w:rStyle w:val="Hyperlink"/>
                  <w:rFonts w:ascii="Arial" w:eastAsia="MS Mincho" w:hAnsi="Arial" w:cs="Arial"/>
                  <w:szCs w:val="24"/>
                  <w:lang w:val="en-US" w:eastAsia="de-DE"/>
                </w:rPr>
                <w:t>CP-170123</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IMSProtoc8</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9" w:history="1">
              <w:r w:rsidR="0073686C" w:rsidRPr="007D6F23">
                <w:rPr>
                  <w:rStyle w:val="Hyperlink"/>
                  <w:rFonts w:ascii="Arial" w:eastAsia="MS Mincho" w:hAnsi="Arial" w:cs="Arial"/>
                  <w:szCs w:val="24"/>
                  <w:lang w:val="en-US" w:eastAsia="de-DE"/>
                </w:rPr>
                <w:t>CP-170131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PWDIMS-CT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w:t>
            </w:r>
            <w:r>
              <w:rPr>
                <w:rFonts w:ascii="Arial" w:hAnsi="Arial" w:cs="Arial"/>
                <w:b/>
                <w:snapToGrid w:val="0"/>
                <w:color w:val="0000FF"/>
                <w:lang w:val="en-US"/>
              </w:rPr>
              <w:t>I</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566A4">
            <w:pPr>
              <w:spacing w:after="0"/>
              <w:rPr>
                <w:rFonts w:ascii="Arial" w:hAnsi="Arial" w:cs="Arial"/>
                <w:b/>
                <w:bCs/>
                <w:lang w:val="en-US"/>
              </w:rPr>
            </w:pPr>
          </w:p>
        </w:tc>
        <w:tc>
          <w:tcPr>
            <w:tcW w:w="2126" w:type="dxa"/>
            <w:tcBorders>
              <w:top w:val="single" w:sz="4" w:space="0" w:color="auto"/>
              <w:bottom w:val="nil"/>
            </w:tcBorders>
            <w:shd w:val="clear" w:color="auto" w:fill="FFFFFF"/>
          </w:tcPr>
          <w:p w:rsidR="0073686C" w:rsidRPr="000472D1" w:rsidRDefault="0073686C" w:rsidP="004566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8E1695" w:rsidRDefault="00B17CE9" w:rsidP="004566A4">
            <w:pPr>
              <w:overflowPunct/>
              <w:spacing w:after="0"/>
              <w:textAlignment w:val="auto"/>
              <w:rPr>
                <w:rFonts w:ascii="Arial" w:eastAsia="MS Mincho" w:hAnsi="Arial" w:cs="Arial"/>
                <w:szCs w:val="24"/>
                <w:lang w:val="en-US" w:eastAsia="de-DE"/>
              </w:rPr>
            </w:pPr>
            <w:hyperlink r:id="rId170" w:history="1">
              <w:r w:rsidR="0073686C" w:rsidRPr="00B17CE9">
                <w:rPr>
                  <w:rStyle w:val="Hyperlink"/>
                  <w:rFonts w:ascii="Arial" w:eastAsia="MS Mincho" w:hAnsi="Arial" w:cs="Arial"/>
                  <w:szCs w:val="24"/>
                  <w:lang w:val="en-US" w:eastAsia="de-DE"/>
                </w:rPr>
                <w:t>CP-170058</w:t>
              </w:r>
            </w:hyperlink>
          </w:p>
        </w:tc>
        <w:tc>
          <w:tcPr>
            <w:tcW w:w="3969" w:type="dxa"/>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CT6 CRs for Cellular (Narrowband) Internet of Things (IOC_UE_conf)</w:t>
            </w:r>
          </w:p>
        </w:tc>
        <w:tc>
          <w:tcPr>
            <w:tcW w:w="1383" w:type="dxa"/>
            <w:gridSpan w:val="2"/>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73686C" w:rsidRDefault="0073686C" w:rsidP="0094685E">
            <w:pPr>
              <w:spacing w:after="0"/>
              <w:rPr>
                <w:rFonts w:ascii="Arial" w:hAnsi="Arial" w:cs="Arial"/>
                <w:lang w:val="en-US"/>
              </w:rPr>
            </w:pPr>
            <w:r>
              <w:rPr>
                <w:rFonts w:ascii="Arial" w:hAnsi="Arial" w:cs="Arial"/>
                <w:lang w:val="en-US"/>
              </w:rPr>
              <w:t>Withdrawn</w:t>
            </w:r>
          </w:p>
          <w:p w:rsidR="0073686C" w:rsidRPr="008E1695" w:rsidRDefault="0073686C" w:rsidP="0094685E">
            <w:pPr>
              <w:spacing w:after="0"/>
              <w:rPr>
                <w:rFonts w:ascii="Arial" w:hAnsi="Arial" w:cs="Arial"/>
                <w:lang w:val="en-US"/>
              </w:rPr>
            </w:pPr>
            <w:r>
              <w:rPr>
                <w:rFonts w:ascii="Arial" w:hAnsi="Arial" w:cs="Arial"/>
                <w:lang w:val="en-US"/>
              </w:rPr>
              <w:t xml:space="preserve">Note: CR pack was not requested for any specific aganeda item. </w:t>
            </w: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71" w:history="1">
              <w:r w:rsidR="0073686C" w:rsidRPr="00B17CE9">
                <w:rPr>
                  <w:rStyle w:val="Hyperlink"/>
                  <w:rFonts w:ascii="Arial" w:eastAsia="MS Mincho" w:hAnsi="Arial" w:cs="Arial"/>
                  <w:szCs w:val="24"/>
                  <w:lang w:val="en-US" w:eastAsia="de-DE"/>
                </w:rPr>
                <w:t>CP-170059</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Improved operator control using new UE configuration parameters (IOC_UE_conf)</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2" w:history="1">
              <w:r w:rsidR="0073686C" w:rsidRPr="007D6F23">
                <w:rPr>
                  <w:rStyle w:val="Hyperlink"/>
                  <w:rFonts w:ascii="Arial" w:eastAsia="MS Mincho" w:hAnsi="Arial" w:cs="Arial"/>
                  <w:szCs w:val="24"/>
                  <w:lang w:val="en-US" w:eastAsia="de-DE"/>
                </w:rPr>
                <w:t>CP-170124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IOC_UE_conf</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3" w:history="1">
              <w:r w:rsidR="0073686C" w:rsidRPr="007D6F23">
                <w:rPr>
                  <w:rStyle w:val="Hyperlink"/>
                  <w:rFonts w:ascii="Arial" w:eastAsia="MS Mincho" w:hAnsi="Arial" w:cs="Arial"/>
                  <w:szCs w:val="24"/>
                  <w:lang w:val="en-US" w:eastAsia="de-DE"/>
                </w:rPr>
                <w:t>CP-170169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IOC_UE_conf</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291E7B">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291E7B">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4" w:history="1">
              <w:r w:rsidR="0073686C" w:rsidRPr="007D6F23">
                <w:rPr>
                  <w:rStyle w:val="Hyperlink"/>
                  <w:rFonts w:ascii="Arial" w:eastAsia="MS Mincho" w:hAnsi="Arial" w:cs="Arial"/>
                  <w:szCs w:val="24"/>
                  <w:lang w:val="en-US" w:eastAsia="de-DE"/>
                </w:rPr>
                <w:t>CP-170049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Support of EAP Re-authentication Protocol for WLAN Interworking</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5" w:history="1">
              <w:r w:rsidR="0073686C" w:rsidRPr="007D6F23">
                <w:rPr>
                  <w:rStyle w:val="Hyperlink"/>
                  <w:rFonts w:ascii="Arial" w:eastAsia="MS Mincho" w:hAnsi="Arial" w:cs="Arial"/>
                  <w:szCs w:val="24"/>
                  <w:lang w:val="en-US" w:eastAsia="de-DE"/>
                </w:rPr>
                <w:t>CP-170049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Support of EAP Re-authentication Protocol for WLAN Interworking</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6" w:history="1">
              <w:r w:rsidR="0073686C" w:rsidRPr="007D6F23">
                <w:rPr>
                  <w:rStyle w:val="Hyperlink"/>
                  <w:rFonts w:ascii="Arial" w:eastAsia="MS Mincho" w:hAnsi="Arial" w:cs="Arial"/>
                  <w:szCs w:val="24"/>
                  <w:lang w:val="en-US" w:eastAsia="de-DE"/>
                </w:rPr>
                <w:t>CP-170042</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Enhanced DÉCOR</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7" w:history="1">
              <w:r w:rsidR="0073686C" w:rsidRPr="007D6F23">
                <w:rPr>
                  <w:rStyle w:val="Hyperlink"/>
                  <w:rFonts w:ascii="Arial" w:eastAsia="MS Mincho" w:hAnsi="Arial" w:cs="Arial"/>
                  <w:szCs w:val="24"/>
                  <w:lang w:val="en-US" w:eastAsia="de-DE"/>
                </w:rPr>
                <w:t>CP-170122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eDecor-CT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8" w:history="1">
              <w:r w:rsidR="0073686C" w:rsidRPr="007D6F23">
                <w:rPr>
                  <w:rStyle w:val="Hyperlink"/>
                  <w:rFonts w:ascii="Arial" w:eastAsia="MS Mincho" w:hAnsi="Arial" w:cs="Arial"/>
                  <w:szCs w:val="24"/>
                  <w:lang w:val="en-US" w:eastAsia="de-DE"/>
                </w:rPr>
                <w:t>CP-170044</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Support of Emergency services over WLAN</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9" w:history="1">
              <w:r w:rsidR="0073686C" w:rsidRPr="007D6F23">
                <w:rPr>
                  <w:rStyle w:val="Hyperlink"/>
                  <w:rFonts w:ascii="Arial" w:eastAsia="MS Mincho" w:hAnsi="Arial" w:cs="Arial"/>
                  <w:szCs w:val="24"/>
                  <w:lang w:val="en-US" w:eastAsia="de-DE"/>
                </w:rPr>
                <w:t>CP-170134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SEW2-CT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0" w:history="1">
              <w:r w:rsidR="0073686C" w:rsidRPr="007D6F23">
                <w:rPr>
                  <w:rStyle w:val="Hyperlink"/>
                  <w:rFonts w:ascii="Arial" w:eastAsia="MS Mincho" w:hAnsi="Arial" w:cs="Arial"/>
                  <w:szCs w:val="24"/>
                  <w:lang w:val="en-US" w:eastAsia="de-DE"/>
                </w:rPr>
                <w:t>CP-170126</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AT_CIoT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1" w:history="1">
              <w:r w:rsidR="0073686C" w:rsidRPr="007D6F23">
                <w:rPr>
                  <w:rStyle w:val="Hyperlink"/>
                  <w:rFonts w:ascii="Arial" w:eastAsia="MS Mincho" w:hAnsi="Arial" w:cs="Arial"/>
                  <w:szCs w:val="24"/>
                  <w:lang w:val="en-US" w:eastAsia="de-DE"/>
                </w:rPr>
                <w:t>CP-170132</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RobVoLTE-CT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2" w:history="1">
              <w:r w:rsidR="0073686C" w:rsidRPr="007D6F23">
                <w:rPr>
                  <w:rStyle w:val="Hyperlink"/>
                  <w:rFonts w:ascii="Arial" w:eastAsia="MS Mincho" w:hAnsi="Arial" w:cs="Arial"/>
                  <w:szCs w:val="24"/>
                  <w:lang w:val="en-US" w:eastAsia="de-DE"/>
                </w:rPr>
                <w:t>CP-170127</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3" w:history="1">
              <w:r w:rsidR="0073686C" w:rsidRPr="007D6F23">
                <w:rPr>
                  <w:rStyle w:val="Hyperlink"/>
                  <w:rFonts w:ascii="Arial" w:eastAsia="MS Mincho" w:hAnsi="Arial" w:cs="Arial"/>
                  <w:szCs w:val="24"/>
                  <w:lang w:val="en-US" w:eastAsia="de-DE"/>
                </w:rPr>
                <w:t>CP-170172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MCPTT-CT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013150">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84" w:history="1">
              <w:r w:rsidR="0073686C" w:rsidRPr="00B17CE9">
                <w:rPr>
                  <w:rStyle w:val="Hyperlink"/>
                  <w:rFonts w:ascii="Arial" w:eastAsia="MS Mincho" w:hAnsi="Arial" w:cs="Arial"/>
                  <w:szCs w:val="24"/>
                  <w:lang w:val="en-US" w:eastAsia="de-DE"/>
                </w:rPr>
                <w:t>CP-170046</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Enhancements for Mission Critical Push To Talk</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A93B6E">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85" w:history="1">
              <w:r w:rsidR="0073686C" w:rsidRPr="00B17CE9">
                <w:rPr>
                  <w:rStyle w:val="Hyperlink"/>
                  <w:rFonts w:ascii="Arial" w:eastAsia="MS Mincho" w:hAnsi="Arial" w:cs="Arial"/>
                  <w:szCs w:val="24"/>
                  <w:lang w:val="en-US" w:eastAsia="de-DE"/>
                </w:rPr>
                <w:t>CP-170061</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Enhancements for Mission Critical Push To Talk (MCImp-eMCPTT-CT)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64796C" w:rsidRPr="000472D1" w:rsidTr="00A93B6E">
        <w:trPr>
          <w:cantSplit/>
        </w:trPr>
        <w:tc>
          <w:tcPr>
            <w:tcW w:w="851" w:type="dxa"/>
            <w:tcBorders>
              <w:top w:val="nil"/>
              <w:left w:val="single" w:sz="18" w:space="0" w:color="auto"/>
              <w:bottom w:val="nil"/>
            </w:tcBorders>
            <w:shd w:val="clear" w:color="auto" w:fill="auto"/>
          </w:tcPr>
          <w:p w:rsidR="0064796C" w:rsidRPr="000472D1" w:rsidRDefault="0064796C" w:rsidP="0064796C">
            <w:pPr>
              <w:spacing w:after="0"/>
              <w:rPr>
                <w:rFonts w:ascii="Arial" w:hAnsi="Arial" w:cs="Arial"/>
                <w:b/>
                <w:bCs/>
                <w:lang w:val="en-U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FF"/>
          </w:tcPr>
          <w:p w:rsidR="0064796C" w:rsidRPr="004B5C3F" w:rsidRDefault="006E132E" w:rsidP="0064796C">
            <w:pPr>
              <w:overflowPunct/>
              <w:spacing w:after="0"/>
              <w:textAlignment w:val="auto"/>
              <w:rPr>
                <w:rFonts w:ascii="Arial" w:eastAsia="MS Mincho" w:hAnsi="Arial" w:cs="Arial"/>
                <w:szCs w:val="24"/>
                <w:lang w:val="en-US" w:eastAsia="de-DE"/>
              </w:rPr>
            </w:pPr>
            <w:hyperlink r:id="rId186" w:history="1">
              <w:r w:rsidR="0064796C" w:rsidRPr="007D6F23">
                <w:rPr>
                  <w:rStyle w:val="Hyperlink"/>
                  <w:rFonts w:ascii="Arial" w:eastAsia="MS Mincho" w:hAnsi="Arial" w:cs="Arial"/>
                  <w:szCs w:val="24"/>
                  <w:lang w:val="en-US" w:eastAsia="de-DE"/>
                </w:rPr>
                <w:t>CP-170125</w:t>
              </w:r>
            </w:hyperlink>
          </w:p>
        </w:tc>
        <w:tc>
          <w:tcPr>
            <w:tcW w:w="3969"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MCImp-eMCPTT-CT</w:t>
            </w:r>
          </w:p>
        </w:tc>
        <w:tc>
          <w:tcPr>
            <w:tcW w:w="1383" w:type="dxa"/>
            <w:gridSpan w:val="2"/>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93B6E" w:rsidRDefault="00A93B6E" w:rsidP="0064796C">
            <w:pPr>
              <w:spacing w:after="0"/>
              <w:rPr>
                <w:rFonts w:ascii="Arial" w:hAnsi="Arial" w:cs="Arial"/>
                <w:lang w:val="en-US"/>
              </w:rPr>
            </w:pPr>
            <w:r>
              <w:rPr>
                <w:rFonts w:ascii="Arial" w:hAnsi="Arial" w:cs="Arial"/>
                <w:lang w:val="en-US"/>
              </w:rPr>
              <w:t>Approved with the exception of C1-171033 and C1-171044</w:t>
            </w:r>
          </w:p>
          <w:p w:rsidR="0064796C" w:rsidRDefault="0064796C" w:rsidP="0064796C">
            <w:pPr>
              <w:spacing w:after="0"/>
              <w:rPr>
                <w:rFonts w:ascii="Arial" w:hAnsi="Arial" w:cs="Arial"/>
                <w:lang w:val="en-US"/>
              </w:rPr>
            </w:pPr>
            <w:r>
              <w:rPr>
                <w:rFonts w:ascii="Arial" w:hAnsi="Arial" w:cs="Arial"/>
                <w:lang w:val="en-US"/>
              </w:rPr>
              <w:t xml:space="preserve">See also </w:t>
            </w:r>
          </w:p>
          <w:p w:rsidR="0064796C" w:rsidRDefault="0064796C" w:rsidP="0064796C">
            <w:pPr>
              <w:pStyle w:val="ListParagraph"/>
              <w:numPr>
                <w:ilvl w:val="0"/>
                <w:numId w:val="47"/>
              </w:numPr>
              <w:spacing w:after="0"/>
              <w:rPr>
                <w:rFonts w:ascii="Arial" w:hAnsi="Arial" w:cs="Arial"/>
                <w:lang w:val="en-US"/>
              </w:rPr>
            </w:pPr>
            <w:r>
              <w:rPr>
                <w:rFonts w:ascii="Arial" w:hAnsi="Arial" w:cs="Arial"/>
                <w:lang w:val="en-US"/>
              </w:rPr>
              <w:t>Revision of C1-171033 in CP-170070</w:t>
            </w:r>
          </w:p>
          <w:p w:rsidR="0064796C" w:rsidRPr="00CA68E7" w:rsidRDefault="0064796C" w:rsidP="0064796C">
            <w:pPr>
              <w:pStyle w:val="ListParagraph"/>
              <w:numPr>
                <w:ilvl w:val="0"/>
                <w:numId w:val="47"/>
              </w:numPr>
              <w:spacing w:after="0"/>
              <w:rPr>
                <w:rFonts w:ascii="Arial" w:hAnsi="Arial" w:cs="Arial"/>
                <w:lang w:val="en-US"/>
              </w:rPr>
            </w:pPr>
            <w:r>
              <w:rPr>
                <w:rFonts w:ascii="Arial" w:hAnsi="Arial" w:cs="Arial"/>
                <w:lang w:val="en-US"/>
              </w:rPr>
              <w:t>Revision of C1-171044 in CP-170073</w:t>
            </w:r>
          </w:p>
        </w:tc>
      </w:tr>
      <w:tr w:rsidR="0073686C" w:rsidRPr="000472D1" w:rsidTr="00A93B6E">
        <w:trPr>
          <w:cantSplit/>
        </w:trPr>
        <w:tc>
          <w:tcPr>
            <w:tcW w:w="851" w:type="dxa"/>
            <w:tcBorders>
              <w:top w:val="nil"/>
              <w:left w:val="single" w:sz="18" w:space="0" w:color="auto"/>
              <w:bottom w:val="nil"/>
            </w:tcBorders>
            <w:shd w:val="clear" w:color="auto" w:fill="FF0000"/>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510549" w:rsidP="004B5C3F">
            <w:pPr>
              <w:overflowPunct/>
              <w:spacing w:after="0"/>
              <w:textAlignment w:val="auto"/>
              <w:rPr>
                <w:rFonts w:ascii="Arial" w:eastAsia="MS Mincho" w:hAnsi="Arial" w:cs="Arial"/>
                <w:szCs w:val="24"/>
                <w:lang w:val="en-US" w:eastAsia="de-DE"/>
              </w:rPr>
            </w:pPr>
            <w:hyperlink r:id="rId187" w:history="1">
              <w:r w:rsidR="0073686C" w:rsidRPr="00510549">
                <w:rPr>
                  <w:rStyle w:val="Hyperlink"/>
                  <w:rFonts w:ascii="Arial" w:eastAsia="MS Mincho" w:hAnsi="Arial" w:cs="Arial"/>
                  <w:szCs w:val="24"/>
                  <w:lang w:val="en-US" w:eastAsia="de-DE"/>
                </w:rPr>
                <w:t>CP-170070</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First-to-answer call participating function procedures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Revision of CT1 agreed 24.379 CR C1-171033 in CR pack CP-170125</w:t>
            </w:r>
          </w:p>
        </w:tc>
      </w:tr>
      <w:tr w:rsidR="0073686C" w:rsidRPr="000472D1" w:rsidTr="00A93B6E">
        <w:trPr>
          <w:cantSplit/>
        </w:trPr>
        <w:tc>
          <w:tcPr>
            <w:tcW w:w="851" w:type="dxa"/>
            <w:tcBorders>
              <w:top w:val="nil"/>
              <w:left w:val="single" w:sz="18" w:space="0" w:color="auto"/>
              <w:bottom w:val="nil"/>
            </w:tcBorders>
            <w:shd w:val="clear" w:color="auto" w:fill="FF0000"/>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510549" w:rsidP="004B5C3F">
            <w:pPr>
              <w:overflowPunct/>
              <w:spacing w:after="0"/>
              <w:textAlignment w:val="auto"/>
              <w:rPr>
                <w:rFonts w:ascii="Arial" w:eastAsia="MS Mincho" w:hAnsi="Arial" w:cs="Arial"/>
                <w:szCs w:val="24"/>
                <w:lang w:val="en-US" w:eastAsia="de-DE"/>
              </w:rPr>
            </w:pPr>
            <w:hyperlink r:id="rId188" w:history="1">
              <w:r w:rsidR="0073686C" w:rsidRPr="00510549">
                <w:rPr>
                  <w:rStyle w:val="Hyperlink"/>
                  <w:rFonts w:ascii="Arial" w:eastAsia="MS Mincho" w:hAnsi="Arial" w:cs="Arial"/>
                  <w:szCs w:val="24"/>
                  <w:lang w:val="en-US" w:eastAsia="de-DE"/>
                </w:rPr>
                <w:t>CP-170073</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Indicating the selected User Profile</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BlackBerry UK Limited</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93B6E" w:rsidRDefault="00A93B6E"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Revision of CT1 agreed 24.379 CR C1-171044 in CR pack CP-170125</w:t>
            </w:r>
          </w:p>
        </w:tc>
      </w:tr>
      <w:tr w:rsidR="0073686C" w:rsidRPr="000472D1" w:rsidTr="00013150">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13150">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13150">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13150">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13150">
            <w:pPr>
              <w:spacing w:after="0"/>
              <w:rPr>
                <w:rFonts w:ascii="Arial" w:hAnsi="Arial" w:cs="Arial"/>
                <w:lang w:val="en-US"/>
              </w:rPr>
            </w:pPr>
          </w:p>
        </w:tc>
      </w:tr>
      <w:tr w:rsidR="0073686C" w:rsidRPr="000472D1" w:rsidTr="00013150">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13150">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9" w:history="1">
              <w:r w:rsidR="0073686C" w:rsidRPr="007D6F23">
                <w:rPr>
                  <w:rStyle w:val="Hyperlink"/>
                  <w:rFonts w:ascii="Arial" w:eastAsia="MS Mincho" w:hAnsi="Arial" w:cs="Arial"/>
                  <w:szCs w:val="24"/>
                  <w:lang w:val="en-US" w:eastAsia="de-DE"/>
                </w:rPr>
                <w:t>CP-170045</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Mission Critical Data – CT aspects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0" w:history="1">
              <w:r w:rsidR="0073686C" w:rsidRPr="007D6F23">
                <w:rPr>
                  <w:rStyle w:val="Hyperlink"/>
                  <w:rFonts w:ascii="Arial" w:eastAsia="MS Mincho" w:hAnsi="Arial" w:cs="Arial"/>
                  <w:szCs w:val="24"/>
                  <w:lang w:val="en-US" w:eastAsia="de-DE"/>
                </w:rPr>
                <w:t>CP-170043</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V2X Services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91" w:history="1">
              <w:r w:rsidR="0073686C" w:rsidRPr="00B17CE9">
                <w:rPr>
                  <w:rStyle w:val="Hyperlink"/>
                  <w:rFonts w:ascii="Arial" w:eastAsia="MS Mincho" w:hAnsi="Arial" w:cs="Arial"/>
                  <w:szCs w:val="24"/>
                  <w:lang w:val="en-US" w:eastAsia="de-DE"/>
                </w:rPr>
                <w:t>CP-170067</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LTE support for V2X services (V2X-CT)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2" w:history="1">
              <w:r w:rsidR="0073686C" w:rsidRPr="007D6F23">
                <w:rPr>
                  <w:rStyle w:val="Hyperlink"/>
                  <w:rFonts w:ascii="Arial" w:eastAsia="MS Mincho" w:hAnsi="Arial" w:cs="Arial"/>
                  <w:szCs w:val="24"/>
                  <w:lang w:val="en-US" w:eastAsia="de-DE"/>
                </w:rPr>
                <w:t>CP-170138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3" w:history="1">
              <w:r w:rsidR="0073686C" w:rsidRPr="007D6F23">
                <w:rPr>
                  <w:rStyle w:val="Hyperlink"/>
                  <w:rFonts w:ascii="Arial" w:eastAsia="MS Mincho" w:hAnsi="Arial" w:cs="Arial"/>
                  <w:szCs w:val="24"/>
                  <w:lang w:val="en-US" w:eastAsia="de-DE"/>
                </w:rPr>
                <w:t>CP-170171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V2X-CT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4" w:history="1">
              <w:r w:rsidR="0073686C" w:rsidRPr="007D6F23">
                <w:rPr>
                  <w:rStyle w:val="Hyperlink"/>
                  <w:rFonts w:ascii="Arial" w:eastAsia="MS Mincho" w:hAnsi="Arial" w:cs="Arial"/>
                  <w:szCs w:val="24"/>
                  <w:lang w:val="en-US" w:eastAsia="de-DE"/>
                </w:rPr>
                <w:t>CP-170085</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5" w:history="1">
              <w:r w:rsidR="0073686C" w:rsidRPr="007D6F23">
                <w:rPr>
                  <w:rStyle w:val="Hyperlink"/>
                  <w:rFonts w:ascii="Arial" w:eastAsia="MS Mincho" w:hAnsi="Arial" w:cs="Arial"/>
                  <w:szCs w:val="24"/>
                  <w:lang w:val="en-US" w:eastAsia="de-DE"/>
                </w:rPr>
                <w:t>CP-170135</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SPECTRE-CT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6" w:history="1">
              <w:r w:rsidR="0073686C" w:rsidRPr="007D6F23">
                <w:rPr>
                  <w:rStyle w:val="Hyperlink"/>
                  <w:rFonts w:ascii="Arial" w:eastAsia="MS Mincho" w:hAnsi="Arial" w:cs="Arial"/>
                  <w:szCs w:val="24"/>
                  <w:lang w:val="en-US" w:eastAsia="de-DE"/>
                </w:rPr>
                <w:t>CP-170120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CH14-DCCII-CT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7" w:history="1">
              <w:r w:rsidR="0073686C" w:rsidRPr="007D6F23">
                <w:rPr>
                  <w:rStyle w:val="Hyperlink"/>
                  <w:rFonts w:ascii="Arial" w:eastAsia="MS Mincho" w:hAnsi="Arial" w:cs="Arial"/>
                  <w:szCs w:val="24"/>
                  <w:lang w:val="en-US" w:eastAsia="de-DE"/>
                </w:rPr>
                <w:t>CP-170039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CIOT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8" w:history="1">
              <w:r w:rsidR="0073686C" w:rsidRPr="007D6F23">
                <w:rPr>
                  <w:rStyle w:val="Hyperlink"/>
                  <w:rFonts w:ascii="Arial" w:eastAsia="MS Mincho" w:hAnsi="Arial" w:cs="Arial"/>
                  <w:szCs w:val="24"/>
                  <w:lang w:val="en-US" w:eastAsia="de-DE"/>
                </w:rPr>
                <w:t>CP-170121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CIoT_Ext-CT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99" w:history="1">
              <w:r w:rsidR="0073686C" w:rsidRPr="00B17CE9">
                <w:rPr>
                  <w:rStyle w:val="Hyperlink"/>
                  <w:rFonts w:ascii="Arial" w:eastAsia="MS Mincho" w:hAnsi="Arial" w:cs="Arial"/>
                  <w:szCs w:val="24"/>
                  <w:lang w:val="en-US" w:eastAsia="de-DE"/>
                </w:rPr>
                <w:t>CP-170062</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PS Data Off (PS_DATA_OFF-CT)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0" w:history="1">
              <w:r w:rsidR="0073686C" w:rsidRPr="007D6F23">
                <w:rPr>
                  <w:rStyle w:val="Hyperlink"/>
                  <w:rFonts w:ascii="Arial" w:eastAsia="MS Mincho" w:hAnsi="Arial" w:cs="Arial"/>
                  <w:szCs w:val="24"/>
                  <w:lang w:val="en-US" w:eastAsia="de-DE"/>
                </w:rPr>
                <w:t>CP-170084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1" w:history="1">
              <w:r w:rsidR="0073686C" w:rsidRPr="007D6F23">
                <w:rPr>
                  <w:rStyle w:val="Hyperlink"/>
                  <w:rFonts w:ascii="Arial" w:eastAsia="MS Mincho" w:hAnsi="Arial" w:cs="Arial"/>
                  <w:szCs w:val="24"/>
                  <w:lang w:val="en-US" w:eastAsia="de-DE"/>
                </w:rPr>
                <w:t>CP-170130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CD2759" w:rsidRDefault="006E132E" w:rsidP="00CD2759">
            <w:pPr>
              <w:overflowPunct/>
              <w:spacing w:after="0"/>
              <w:textAlignment w:val="auto"/>
              <w:rPr>
                <w:rFonts w:ascii="Arial" w:eastAsia="MS Mincho" w:hAnsi="Arial" w:cs="Arial"/>
                <w:szCs w:val="24"/>
                <w:lang w:val="en-US" w:eastAsia="de-DE"/>
              </w:rPr>
            </w:pPr>
            <w:hyperlink r:id="rId202" w:history="1">
              <w:r w:rsidR="0073686C" w:rsidRPr="007D6F23">
                <w:rPr>
                  <w:rStyle w:val="Hyperlink"/>
                  <w:rFonts w:ascii="Arial" w:eastAsia="MS Mincho" w:hAnsi="Arial" w:cs="Arial"/>
                  <w:szCs w:val="24"/>
                  <w:lang w:val="en-US" w:eastAsia="de-DE"/>
                </w:rPr>
                <w:t>CP-170212</w:t>
              </w:r>
            </w:hyperlink>
          </w:p>
        </w:tc>
        <w:tc>
          <w:tcPr>
            <w:tcW w:w="3969" w:type="dxa"/>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 CRs for PS_DATA_OFF-CT</w:t>
            </w:r>
          </w:p>
        </w:tc>
        <w:tc>
          <w:tcPr>
            <w:tcW w:w="1383" w:type="dxa"/>
            <w:gridSpan w:val="2"/>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CD2759" w:rsidRDefault="0073686C" w:rsidP="00CD2759">
            <w:pPr>
              <w:spacing w:after="0"/>
              <w:rPr>
                <w:rFonts w:ascii="Arial" w:hAnsi="Arial" w:cs="Arial"/>
                <w:lang w:val="en-US"/>
              </w:rPr>
            </w:pPr>
            <w:r>
              <w:rPr>
                <w:rFonts w:ascii="Arial" w:hAnsi="Arial" w:cs="Arial"/>
                <w:lang w:val="en-US"/>
              </w:rPr>
              <w:t>Revision of CP-170173</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203" w:history="1">
              <w:r w:rsidR="0073686C" w:rsidRPr="00B17CE9">
                <w:rPr>
                  <w:rStyle w:val="Hyperlink"/>
                  <w:rFonts w:ascii="Arial" w:eastAsia="MS Mincho" w:hAnsi="Arial" w:cs="Arial"/>
                  <w:szCs w:val="24"/>
                  <w:lang w:val="en-US" w:eastAsia="de-DE"/>
                </w:rPr>
                <w:t>CP-170060</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Signalling reduction to enable light connection for LTE (LTE_LIGHT_CON-CT)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D206EA">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4" w:history="1">
              <w:r w:rsidR="0073686C" w:rsidRPr="007D6F23">
                <w:rPr>
                  <w:rStyle w:val="Hyperlink"/>
                  <w:rFonts w:ascii="Arial" w:eastAsia="MS Mincho" w:hAnsi="Arial" w:cs="Arial"/>
                  <w:szCs w:val="24"/>
                  <w:lang w:val="en-US" w:eastAsia="de-DE"/>
                </w:rPr>
                <w:t>CP-170174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LTE_LIGHT_CON-CT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206E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9C227D">
            <w:pPr>
              <w:overflowPunct/>
              <w:spacing w:after="0"/>
              <w:textAlignment w:val="auto"/>
              <w:rPr>
                <w:rFonts w:ascii="Arial" w:eastAsia="MS Mincho" w:hAnsi="Arial" w:cs="Arial"/>
                <w:szCs w:val="24"/>
                <w:lang w:val="en-US" w:eastAsia="de-DE"/>
              </w:rPr>
            </w:pPr>
            <w:hyperlink r:id="rId205" w:history="1">
              <w:r w:rsidR="0073686C" w:rsidRPr="007D6F23">
                <w:rPr>
                  <w:rStyle w:val="Hyperlink"/>
                  <w:rFonts w:ascii="Arial" w:eastAsia="MS Mincho" w:hAnsi="Arial" w:cs="Arial"/>
                  <w:szCs w:val="24"/>
                  <w:lang w:val="en-US" w:eastAsia="de-DE"/>
                </w:rPr>
                <w:t>CP-170222</w:t>
              </w:r>
            </w:hyperlink>
          </w:p>
        </w:tc>
        <w:tc>
          <w:tcPr>
            <w:tcW w:w="3969"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Addition of Light Connection support over NAS</w:t>
            </w:r>
          </w:p>
        </w:tc>
        <w:tc>
          <w:tcPr>
            <w:tcW w:w="1383" w:type="dxa"/>
            <w:gridSpan w:val="2"/>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Huawei, HiSilicon,Vodafone, Qualcomm Incorporated, Intel, Samsung</w:t>
            </w:r>
          </w:p>
        </w:tc>
        <w:tc>
          <w:tcPr>
            <w:tcW w:w="885"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D846EE" w:rsidP="0064796C">
            <w:pPr>
              <w:spacing w:after="0"/>
              <w:rPr>
                <w:rFonts w:ascii="Arial" w:hAnsi="Arial" w:cs="Arial"/>
                <w:lang w:val="en-US"/>
              </w:rPr>
            </w:pPr>
            <w:r>
              <w:rPr>
                <w:rFonts w:ascii="Arial" w:hAnsi="Arial" w:cs="Arial"/>
                <w:lang w:val="en-US"/>
              </w:rPr>
              <w:t xml:space="preserve">For Information </w:t>
            </w:r>
          </w:p>
          <w:p w:rsidR="0073686C" w:rsidRPr="009C227D" w:rsidRDefault="0073686C" w:rsidP="00452CDA">
            <w:pPr>
              <w:spacing w:after="0"/>
              <w:rPr>
                <w:rFonts w:ascii="Arial" w:hAnsi="Arial" w:cs="Arial"/>
                <w:lang w:val="en-US"/>
              </w:rPr>
            </w:pPr>
            <w:r>
              <w:rPr>
                <w:rFonts w:ascii="Arial" w:hAnsi="Arial" w:cs="Arial"/>
                <w:lang w:val="en-US"/>
              </w:rPr>
              <w:t>Revision of CT1 24.301 CR C1-170964 (not agreed by CT1)</w:t>
            </w:r>
          </w:p>
        </w:tc>
      </w:tr>
      <w:tr w:rsidR="0073686C" w:rsidRPr="000472D1" w:rsidTr="00D206E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9C227D">
            <w:pPr>
              <w:overflowPunct/>
              <w:spacing w:after="0"/>
              <w:textAlignment w:val="auto"/>
              <w:rPr>
                <w:rFonts w:ascii="Arial" w:eastAsia="MS Mincho" w:hAnsi="Arial" w:cs="Arial"/>
                <w:szCs w:val="24"/>
                <w:lang w:val="en-US" w:eastAsia="de-DE"/>
              </w:rPr>
            </w:pPr>
            <w:hyperlink r:id="rId206" w:history="1">
              <w:r w:rsidR="0073686C" w:rsidRPr="007D6F23">
                <w:rPr>
                  <w:rStyle w:val="Hyperlink"/>
                  <w:rFonts w:ascii="Arial" w:eastAsia="MS Mincho" w:hAnsi="Arial" w:cs="Arial"/>
                  <w:szCs w:val="24"/>
                  <w:lang w:val="en-US" w:eastAsia="de-DE"/>
                </w:rPr>
                <w:t>CP-170223</w:t>
              </w:r>
            </w:hyperlink>
          </w:p>
        </w:tc>
        <w:tc>
          <w:tcPr>
            <w:tcW w:w="3969"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Managing Light Connection for Roaming UEs</w:t>
            </w:r>
          </w:p>
        </w:tc>
        <w:tc>
          <w:tcPr>
            <w:tcW w:w="1383" w:type="dxa"/>
            <w:gridSpan w:val="2"/>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 xml:space="preserve">Vodafone, Huawei, HiSilicon, Qualcomm Incorporated, Intel, Samsung </w:t>
            </w:r>
          </w:p>
        </w:tc>
        <w:tc>
          <w:tcPr>
            <w:tcW w:w="885"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846EE" w:rsidRDefault="00D846EE" w:rsidP="00D846EE">
            <w:pPr>
              <w:spacing w:after="0"/>
              <w:rPr>
                <w:rFonts w:ascii="Arial" w:hAnsi="Arial" w:cs="Arial"/>
                <w:lang w:val="en-US"/>
              </w:rPr>
            </w:pPr>
            <w:r>
              <w:rPr>
                <w:rFonts w:ascii="Arial" w:hAnsi="Arial" w:cs="Arial"/>
                <w:lang w:val="en-US"/>
              </w:rPr>
              <w:t xml:space="preserve">For Information </w:t>
            </w:r>
          </w:p>
          <w:p w:rsidR="0073686C" w:rsidRPr="009C227D" w:rsidRDefault="0073686C" w:rsidP="00452CDA">
            <w:pPr>
              <w:spacing w:after="0"/>
              <w:rPr>
                <w:rFonts w:ascii="Arial" w:hAnsi="Arial" w:cs="Arial"/>
                <w:lang w:val="en-US"/>
              </w:rPr>
            </w:pPr>
            <w:r>
              <w:rPr>
                <w:rFonts w:ascii="Arial" w:hAnsi="Arial" w:cs="Arial"/>
                <w:lang w:val="en-US"/>
              </w:rPr>
              <w:t>Revision of CT1 24.301 CR C1-170980 (not agreed by CT1)</w:t>
            </w:r>
          </w:p>
        </w:tc>
      </w:tr>
      <w:tr w:rsidR="0073686C" w:rsidRPr="000472D1" w:rsidTr="00D206E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9C227D">
            <w:pPr>
              <w:overflowPunct/>
              <w:spacing w:after="0"/>
              <w:textAlignment w:val="auto"/>
              <w:rPr>
                <w:rFonts w:ascii="Arial" w:eastAsia="MS Mincho" w:hAnsi="Arial" w:cs="Arial"/>
                <w:szCs w:val="24"/>
                <w:lang w:val="en-US" w:eastAsia="de-DE"/>
              </w:rPr>
            </w:pPr>
            <w:hyperlink r:id="rId207" w:history="1">
              <w:r w:rsidR="0073686C" w:rsidRPr="007D6F23">
                <w:rPr>
                  <w:rStyle w:val="Hyperlink"/>
                  <w:rFonts w:ascii="Arial" w:eastAsia="MS Mincho" w:hAnsi="Arial" w:cs="Arial"/>
                  <w:szCs w:val="24"/>
                  <w:lang w:val="en-US" w:eastAsia="de-DE"/>
                </w:rPr>
                <w:t>CP-170224</w:t>
              </w:r>
            </w:hyperlink>
          </w:p>
        </w:tc>
        <w:tc>
          <w:tcPr>
            <w:tcW w:w="3969"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Introduction of support for light connection in TS 24.301</w:t>
            </w:r>
          </w:p>
        </w:tc>
        <w:tc>
          <w:tcPr>
            <w:tcW w:w="1383" w:type="dxa"/>
            <w:gridSpan w:val="2"/>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Qualcomm Incorporated, Huawei, HiSilicon, Intel, Vodafone, Samsung</w:t>
            </w:r>
          </w:p>
        </w:tc>
        <w:tc>
          <w:tcPr>
            <w:tcW w:w="885"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846EE" w:rsidRDefault="00D846EE" w:rsidP="00D846EE">
            <w:pPr>
              <w:spacing w:after="0"/>
              <w:rPr>
                <w:rFonts w:ascii="Arial" w:hAnsi="Arial" w:cs="Arial"/>
                <w:lang w:val="en-US"/>
              </w:rPr>
            </w:pPr>
            <w:r>
              <w:rPr>
                <w:rFonts w:ascii="Arial" w:hAnsi="Arial" w:cs="Arial"/>
                <w:lang w:val="en-US"/>
              </w:rPr>
              <w:t xml:space="preserve">For Information </w:t>
            </w:r>
          </w:p>
          <w:p w:rsidR="0073686C" w:rsidRPr="009C227D" w:rsidRDefault="0073686C" w:rsidP="00452CDA">
            <w:pPr>
              <w:spacing w:after="0"/>
              <w:rPr>
                <w:rFonts w:ascii="Arial" w:hAnsi="Arial" w:cs="Arial"/>
                <w:lang w:val="en-US"/>
              </w:rPr>
            </w:pPr>
            <w:r>
              <w:rPr>
                <w:rFonts w:ascii="Arial" w:hAnsi="Arial" w:cs="Arial"/>
                <w:lang w:val="en-US"/>
              </w:rPr>
              <w:t>Revision of CT1 24.301 CR C1-170997 (not agreed by CT1)</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8" w:history="1">
              <w:r w:rsidR="0073686C" w:rsidRPr="007D6F23">
                <w:rPr>
                  <w:rStyle w:val="Hyperlink"/>
                  <w:rFonts w:ascii="Arial" w:eastAsia="MS Mincho" w:hAnsi="Arial" w:cs="Arial"/>
                  <w:szCs w:val="24"/>
                  <w:lang w:val="en-US" w:eastAsia="de-DE"/>
                </w:rPr>
                <w:t>CP-170041</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enTV</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209" w:history="1">
              <w:r w:rsidR="0073686C" w:rsidRPr="00B17CE9">
                <w:rPr>
                  <w:rStyle w:val="Hyperlink"/>
                  <w:rFonts w:ascii="Arial" w:eastAsia="MS Mincho" w:hAnsi="Arial" w:cs="Arial"/>
                  <w:szCs w:val="24"/>
                  <w:lang w:val="en-US" w:eastAsia="de-DE"/>
                </w:rPr>
                <w:t>CP-170057</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aspects of system architecture enhancements for TV service (AE_enTV-CT)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210" w:history="1">
              <w:r w:rsidR="0073686C" w:rsidRPr="00B17CE9">
                <w:rPr>
                  <w:rStyle w:val="Hyperlink"/>
                  <w:rFonts w:ascii="Arial" w:eastAsia="MS Mincho" w:hAnsi="Arial" w:cs="Arial"/>
                  <w:szCs w:val="24"/>
                  <w:lang w:val="en-US" w:eastAsia="de-DE"/>
                </w:rPr>
                <w:t>CP-170170</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AE_enTV-CT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1" w:history="1">
              <w:r w:rsidR="0073686C" w:rsidRPr="007D6F23">
                <w:rPr>
                  <w:rStyle w:val="Hyperlink"/>
                  <w:rFonts w:ascii="Arial" w:eastAsia="MS Mincho" w:hAnsi="Arial" w:cs="Arial"/>
                  <w:szCs w:val="24"/>
                  <w:lang w:val="en-US" w:eastAsia="de-DE"/>
                </w:rPr>
                <w:t>CP-170184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AE_enTV-CT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2" w:history="1">
              <w:r w:rsidR="0073686C" w:rsidRPr="007D6F23">
                <w:rPr>
                  <w:rStyle w:val="Hyperlink"/>
                  <w:rFonts w:ascii="Arial" w:eastAsia="MS Mincho" w:hAnsi="Arial" w:cs="Arial"/>
                  <w:szCs w:val="24"/>
                  <w:lang w:val="en-US" w:eastAsia="de-DE"/>
                </w:rPr>
                <w:t>CP-170048</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Diameter Base Protocol Specification Update</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3" w:history="1">
              <w:r w:rsidR="0073686C" w:rsidRPr="007D6F23">
                <w:rPr>
                  <w:rStyle w:val="Hyperlink"/>
                  <w:rFonts w:ascii="Arial" w:eastAsia="MS Mincho" w:hAnsi="Arial" w:cs="Arial"/>
                  <w:szCs w:val="24"/>
                  <w:lang w:val="en-US" w:eastAsia="de-DE"/>
                </w:rPr>
                <w:t>CP-170076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DBPU</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73686C" w:rsidRPr="00164543" w:rsidRDefault="0073686C"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7B1784">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73686C" w:rsidRPr="00164543" w:rsidRDefault="0073686C"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4B5C3F">
            <w:pPr>
              <w:spacing w:after="0"/>
              <w:rPr>
                <w:rFonts w:ascii="Arial" w:hAnsi="Arial" w:cs="Arial"/>
                <w:lang w:val="en-US"/>
              </w:rPr>
            </w:pPr>
          </w:p>
        </w:tc>
      </w:tr>
      <w:tr w:rsidR="0073686C" w:rsidRPr="000472D1" w:rsidTr="004F7356">
        <w:trPr>
          <w:cantSplit/>
        </w:trPr>
        <w:tc>
          <w:tcPr>
            <w:tcW w:w="851" w:type="dxa"/>
            <w:tcBorders>
              <w:top w:val="single" w:sz="4" w:space="0" w:color="auto"/>
              <w:left w:val="single" w:sz="18" w:space="0" w:color="auto"/>
              <w:bottom w:val="single" w:sz="4" w:space="0" w:color="auto"/>
            </w:tcBorders>
          </w:tcPr>
          <w:p w:rsidR="0073686C" w:rsidRPr="000472D1" w:rsidRDefault="0073686C"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73686C" w:rsidRPr="000472D1" w:rsidRDefault="0073686C"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73686C" w:rsidRPr="00164543" w:rsidRDefault="0073686C"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4F7356" w:rsidRPr="000472D1" w:rsidTr="004F7356">
        <w:trPr>
          <w:cantSplit/>
        </w:trPr>
        <w:tc>
          <w:tcPr>
            <w:tcW w:w="851" w:type="dxa"/>
            <w:tcBorders>
              <w:top w:val="nil"/>
              <w:left w:val="single" w:sz="18" w:space="0" w:color="auto"/>
              <w:bottom w:val="nil"/>
            </w:tcBorders>
            <w:shd w:val="clear" w:color="auto" w:fill="auto"/>
          </w:tcPr>
          <w:p w:rsidR="004F7356" w:rsidRPr="00824367" w:rsidRDefault="004F7356" w:rsidP="002339C2">
            <w:pPr>
              <w:spacing w:after="0"/>
              <w:rPr>
                <w:rFonts w:ascii="Arial" w:hAnsi="Arial" w:cs="Arial"/>
                <w:b/>
                <w:bCs/>
              </w:rPr>
            </w:pPr>
          </w:p>
        </w:tc>
        <w:tc>
          <w:tcPr>
            <w:tcW w:w="2126" w:type="dxa"/>
            <w:tcBorders>
              <w:top w:val="nil"/>
              <w:bottom w:val="nil"/>
            </w:tcBorders>
            <w:shd w:val="clear" w:color="auto" w:fill="auto"/>
          </w:tcPr>
          <w:p w:rsidR="004F7356" w:rsidRPr="000472D1" w:rsidRDefault="004F7356" w:rsidP="002339C2">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nil"/>
            </w:tcBorders>
            <w:shd w:val="clear" w:color="auto" w:fill="00FFFF"/>
          </w:tcPr>
          <w:p w:rsidR="004F7356" w:rsidRPr="004B5C3F" w:rsidRDefault="004F7356" w:rsidP="002339C2">
            <w:pPr>
              <w:overflowPunct/>
              <w:spacing w:after="0"/>
              <w:textAlignment w:val="auto"/>
              <w:rPr>
                <w:rFonts w:ascii="Arial" w:eastAsia="MS Mincho" w:hAnsi="Arial" w:cs="Arial"/>
                <w:szCs w:val="24"/>
                <w:lang w:val="en-US" w:eastAsia="de-DE"/>
              </w:rPr>
            </w:pPr>
            <w:hyperlink r:id="rId214" w:history="1">
              <w:r w:rsidRPr="004F7356">
                <w:rPr>
                  <w:rStyle w:val="Hyperlink"/>
                  <w:rFonts w:ascii="Arial" w:eastAsia="MS Mincho" w:hAnsi="Arial" w:cs="Arial"/>
                  <w:szCs w:val="24"/>
                  <w:lang w:val="en-US" w:eastAsia="de-DE"/>
                </w:rPr>
                <w:t>CP-170238</w:t>
              </w:r>
            </w:hyperlink>
          </w:p>
        </w:tc>
        <w:tc>
          <w:tcPr>
            <w:tcW w:w="3969" w:type="dxa"/>
            <w:tcBorders>
              <w:top w:val="single" w:sz="4" w:space="0" w:color="auto"/>
              <w:bottom w:val="nil"/>
            </w:tcBorders>
            <w:shd w:val="clear" w:color="auto" w:fill="00FFFF"/>
          </w:tcPr>
          <w:p w:rsidR="004F7356" w:rsidRPr="004B5C3F" w:rsidRDefault="004F7356"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New WID on CT aspects on 5G System - Phase 1</w:t>
            </w:r>
          </w:p>
        </w:tc>
        <w:tc>
          <w:tcPr>
            <w:tcW w:w="1383" w:type="dxa"/>
            <w:gridSpan w:val="2"/>
            <w:tcBorders>
              <w:top w:val="single" w:sz="4" w:space="0" w:color="auto"/>
              <w:bottom w:val="nil"/>
            </w:tcBorders>
            <w:shd w:val="clear" w:color="auto" w:fill="00FFFF"/>
          </w:tcPr>
          <w:p w:rsidR="004F7356" w:rsidRPr="004B5C3F" w:rsidRDefault="004F7356"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00FFFF"/>
          </w:tcPr>
          <w:p w:rsidR="004F7356" w:rsidRPr="004B5C3F" w:rsidRDefault="004F7356" w:rsidP="002339C2">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4F7356" w:rsidRDefault="004F7356" w:rsidP="002339C2">
            <w:pPr>
              <w:spacing w:after="0"/>
              <w:rPr>
                <w:rFonts w:ascii="Arial" w:hAnsi="Arial" w:cs="Arial"/>
                <w:lang w:val="en-US"/>
              </w:rPr>
            </w:pPr>
            <w:r>
              <w:rPr>
                <w:rFonts w:ascii="Arial" w:hAnsi="Arial" w:cs="Arial"/>
                <w:lang w:val="en-US"/>
              </w:rPr>
              <w:t>Revision of CP-170204</w:t>
            </w:r>
          </w:p>
          <w:p w:rsidR="004F7356" w:rsidRPr="004F7356" w:rsidRDefault="004F7356" w:rsidP="002339C2">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824367" w:rsidRDefault="0073686C" w:rsidP="004B5C3F">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5010E7" w:rsidRDefault="0073686C"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73686C" w:rsidRPr="000472D1" w:rsidTr="00CD2759">
        <w:trPr>
          <w:cantSplit/>
        </w:trPr>
        <w:tc>
          <w:tcPr>
            <w:tcW w:w="851" w:type="dxa"/>
            <w:tcBorders>
              <w:top w:val="single" w:sz="4" w:space="0" w:color="auto"/>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DB48AC" w:rsidP="004B5C3F">
            <w:pPr>
              <w:overflowPunct/>
              <w:spacing w:after="0"/>
              <w:textAlignment w:val="auto"/>
              <w:rPr>
                <w:rFonts w:ascii="Arial" w:eastAsia="MS Mincho" w:hAnsi="Arial" w:cs="Arial"/>
                <w:szCs w:val="24"/>
                <w:lang w:val="en-US" w:eastAsia="de-DE"/>
              </w:rPr>
            </w:pPr>
            <w:hyperlink r:id="rId215" w:history="1">
              <w:r w:rsidR="0073686C" w:rsidRPr="00DB48AC">
                <w:rPr>
                  <w:rStyle w:val="Hyperlink"/>
                  <w:rFonts w:ascii="Arial" w:eastAsia="MS Mincho" w:hAnsi="Arial" w:cs="Arial"/>
                  <w:szCs w:val="24"/>
                  <w:lang w:val="en-US" w:eastAsia="de-DE"/>
                </w:rPr>
                <w:t>CP-170207</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Discussion on appropriate working group to handle the common API Framework for 5GS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Ericsson LM</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D846EE" w:rsidP="004B5C3F">
            <w:pPr>
              <w:spacing w:after="0"/>
              <w:rPr>
                <w:rFonts w:ascii="Arial" w:hAnsi="Arial" w:cs="Arial"/>
                <w:lang w:val="en-US"/>
              </w:rPr>
            </w:pPr>
            <w:r>
              <w:rPr>
                <w:rFonts w:ascii="Arial" w:hAnsi="Arial" w:cs="Arial"/>
                <w:lang w:val="en-US"/>
              </w:rPr>
              <w:t>Discussion Paper</w:t>
            </w:r>
          </w:p>
        </w:tc>
      </w:tr>
      <w:tr w:rsidR="00DC699D" w:rsidRPr="000472D1" w:rsidTr="007D6F23">
        <w:trPr>
          <w:cantSplit/>
        </w:trPr>
        <w:tc>
          <w:tcPr>
            <w:tcW w:w="851" w:type="dxa"/>
            <w:tcBorders>
              <w:top w:val="nil"/>
              <w:left w:val="single" w:sz="18" w:space="0" w:color="auto"/>
              <w:bottom w:val="nil"/>
            </w:tcBorders>
            <w:shd w:val="clear" w:color="auto" w:fill="auto"/>
          </w:tcPr>
          <w:p w:rsidR="00DC699D" w:rsidRPr="000472D1" w:rsidRDefault="00DC699D" w:rsidP="007D6F23">
            <w:pPr>
              <w:spacing w:after="0"/>
              <w:rPr>
                <w:rFonts w:ascii="Arial" w:hAnsi="Arial" w:cs="Arial"/>
                <w:b/>
                <w:bCs/>
                <w:lang w:val="en-US"/>
              </w:rPr>
            </w:pPr>
          </w:p>
        </w:tc>
        <w:tc>
          <w:tcPr>
            <w:tcW w:w="2126" w:type="dxa"/>
            <w:tcBorders>
              <w:top w:val="nil"/>
              <w:bottom w:val="nil"/>
            </w:tcBorders>
            <w:shd w:val="clear" w:color="auto" w:fill="auto"/>
          </w:tcPr>
          <w:p w:rsidR="00DC699D" w:rsidRPr="000472D1" w:rsidRDefault="00DC699D" w:rsidP="007D6F23">
            <w:pPr>
              <w:spacing w:after="0"/>
              <w:rPr>
                <w:rFonts w:ascii="Arial" w:hAnsi="Arial" w:cs="Arial"/>
                <w:b/>
                <w:bCs/>
                <w:lang w:val="en-US"/>
              </w:rPr>
            </w:pPr>
          </w:p>
        </w:tc>
        <w:tc>
          <w:tcPr>
            <w:tcW w:w="851" w:type="dxa"/>
            <w:tcBorders>
              <w:top w:val="single" w:sz="4" w:space="0" w:color="auto"/>
              <w:bottom w:val="nil"/>
            </w:tcBorders>
            <w:shd w:val="clear" w:color="auto" w:fill="FFFF00"/>
          </w:tcPr>
          <w:p w:rsidR="00DC699D" w:rsidRPr="004B5C3F" w:rsidRDefault="006E132E" w:rsidP="007D6F23">
            <w:pPr>
              <w:overflowPunct/>
              <w:spacing w:after="0"/>
              <w:textAlignment w:val="auto"/>
              <w:rPr>
                <w:rFonts w:ascii="Arial" w:eastAsia="MS Mincho" w:hAnsi="Arial" w:cs="Arial"/>
                <w:szCs w:val="24"/>
                <w:lang w:val="en-US" w:eastAsia="de-DE"/>
              </w:rPr>
            </w:pPr>
            <w:hyperlink r:id="rId216" w:history="1">
              <w:r w:rsidR="00DC699D" w:rsidRPr="007D6F23">
                <w:rPr>
                  <w:rStyle w:val="Hyperlink"/>
                  <w:rFonts w:ascii="Arial" w:eastAsia="MS Mincho" w:hAnsi="Arial" w:cs="Arial"/>
                  <w:szCs w:val="24"/>
                  <w:lang w:val="en-US" w:eastAsia="de-DE"/>
                </w:rPr>
                <w:t>CP-170183</w:t>
              </w:r>
            </w:hyperlink>
          </w:p>
        </w:tc>
        <w:tc>
          <w:tcPr>
            <w:tcW w:w="3969" w:type="dxa"/>
            <w:tcBorders>
              <w:top w:val="single" w:sz="4" w:space="0" w:color="auto"/>
              <w:bottom w:val="nil"/>
            </w:tcBorders>
            <w:shd w:val="clear" w:color="auto" w:fill="FFFF00"/>
          </w:tcPr>
          <w:p w:rsidR="00DC699D" w:rsidRPr="004B5C3F" w:rsidRDefault="00DC699D" w:rsidP="007D6F2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New SID on </w:t>
            </w:r>
            <w:r w:rsidRPr="004B5C3F">
              <w:rPr>
                <w:rFonts w:ascii="Arial" w:eastAsia="MS Mincho" w:hAnsi="Arial" w:cs="Arial"/>
                <w:szCs w:val="24"/>
                <w:lang w:val="en-US" w:eastAsia="de-DE"/>
              </w:rPr>
              <w:t>Technical requirement for a new secure platform for 3GPP application</w:t>
            </w:r>
          </w:p>
        </w:tc>
        <w:tc>
          <w:tcPr>
            <w:tcW w:w="1383" w:type="dxa"/>
            <w:gridSpan w:val="2"/>
            <w:tcBorders>
              <w:top w:val="single" w:sz="4" w:space="0" w:color="auto"/>
              <w:bottom w:val="nil"/>
            </w:tcBorders>
            <w:shd w:val="clear" w:color="auto" w:fill="FFFF00"/>
          </w:tcPr>
          <w:p w:rsidR="00DC699D" w:rsidRPr="004B5C3F" w:rsidRDefault="00DC699D"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single" w:sz="4" w:space="0" w:color="auto"/>
              <w:bottom w:val="nil"/>
            </w:tcBorders>
            <w:shd w:val="clear" w:color="auto" w:fill="FFFF00"/>
          </w:tcPr>
          <w:p w:rsidR="00DC699D" w:rsidRPr="004B5C3F" w:rsidRDefault="00DC699D"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DC699D" w:rsidRPr="004B5C3F" w:rsidRDefault="00DC699D" w:rsidP="007D6F23">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73686C" w:rsidRPr="000472D1" w:rsidTr="00D75BE5">
        <w:trPr>
          <w:cantSplit/>
        </w:trPr>
        <w:tc>
          <w:tcPr>
            <w:tcW w:w="851" w:type="dxa"/>
            <w:tcBorders>
              <w:top w:val="single" w:sz="18" w:space="0" w:color="auto"/>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3686C" w:rsidRPr="000472D1" w:rsidRDefault="0073686C"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10513">
            <w:pPr>
              <w:spacing w:after="0"/>
              <w:rPr>
                <w:rFonts w:ascii="Arial" w:hAnsi="Arial" w:cs="Arial"/>
              </w:rPr>
            </w:pPr>
          </w:p>
        </w:tc>
        <w:tc>
          <w:tcPr>
            <w:tcW w:w="851" w:type="dxa"/>
            <w:tcBorders>
              <w:top w:val="nil"/>
              <w:bottom w:val="single" w:sz="4" w:space="0" w:color="auto"/>
            </w:tcBorders>
            <w:shd w:val="clear" w:color="auto" w:fill="auto"/>
          </w:tcPr>
          <w:p w:rsidR="0073686C" w:rsidRPr="00164543" w:rsidRDefault="0073686C" w:rsidP="00210513">
            <w:pPr>
              <w:spacing w:after="0"/>
              <w:rPr>
                <w:rFonts w:ascii="Arial" w:hAnsi="Arial" w:cs="Arial"/>
              </w:rPr>
            </w:pPr>
          </w:p>
        </w:tc>
        <w:tc>
          <w:tcPr>
            <w:tcW w:w="3969" w:type="dxa"/>
            <w:tcBorders>
              <w:top w:val="nil"/>
              <w:bottom w:val="single" w:sz="4" w:space="0" w:color="auto"/>
            </w:tcBorders>
            <w:shd w:val="clear" w:color="auto" w:fill="auto"/>
          </w:tcPr>
          <w:p w:rsidR="0073686C" w:rsidRPr="000472D1" w:rsidRDefault="0073686C"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73686C" w:rsidRPr="000472D1" w:rsidRDefault="0073686C" w:rsidP="00210513">
            <w:pPr>
              <w:spacing w:after="0"/>
              <w:rPr>
                <w:rFonts w:ascii="Arial" w:hAnsi="Arial" w:cs="Arial"/>
              </w:rPr>
            </w:pPr>
          </w:p>
        </w:tc>
        <w:tc>
          <w:tcPr>
            <w:tcW w:w="885" w:type="dxa"/>
            <w:tcBorders>
              <w:top w:val="nil"/>
              <w:bottom w:val="single" w:sz="4" w:space="0" w:color="auto"/>
            </w:tcBorders>
            <w:shd w:val="clear" w:color="auto" w:fill="auto"/>
          </w:tcPr>
          <w:p w:rsidR="0073686C" w:rsidRPr="000472D1" w:rsidRDefault="0073686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9337E3">
            <w:pPr>
              <w:spacing w:after="0"/>
              <w:rPr>
                <w:rFonts w:ascii="Arial" w:hAnsi="Arial" w:cs="Arial"/>
                <w:color w:val="FF0000"/>
                <w:lang w:val="en-US"/>
              </w:rPr>
            </w:pPr>
          </w:p>
        </w:tc>
      </w:tr>
      <w:tr w:rsidR="0073686C" w:rsidRPr="000472D1" w:rsidTr="007D6F23">
        <w:trPr>
          <w:cantSplit/>
        </w:trPr>
        <w:tc>
          <w:tcPr>
            <w:tcW w:w="851" w:type="dxa"/>
            <w:tcBorders>
              <w:top w:val="single" w:sz="4" w:space="0" w:color="auto"/>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73686C" w:rsidRPr="000472D1" w:rsidTr="008F6443">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7" w:history="1">
              <w:r w:rsidR="0073686C" w:rsidRPr="007D6F23">
                <w:rPr>
                  <w:rStyle w:val="Hyperlink"/>
                  <w:rFonts w:ascii="Arial" w:eastAsia="MS Mincho" w:hAnsi="Arial" w:cs="Arial"/>
                  <w:szCs w:val="24"/>
                  <w:lang w:val="en-US" w:eastAsia="de-DE"/>
                </w:rPr>
                <w:t>CP-170101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sheet for 3GPP TS 29.251 v1.0.0 on Nu reference point between SCEF and PFDF for sponsored data connectivity for Information</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7D6F23">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8" w:history="1">
              <w:r w:rsidR="0073686C" w:rsidRPr="007D6F23">
                <w:rPr>
                  <w:rStyle w:val="Hyperlink"/>
                  <w:rFonts w:ascii="Arial" w:eastAsia="MS Mincho" w:hAnsi="Arial" w:cs="Arial"/>
                  <w:szCs w:val="24"/>
                  <w:lang w:val="en-US" w:eastAsia="de-DE"/>
                </w:rPr>
                <w:t>CP-170158</w:t>
              </w:r>
            </w:hyperlink>
          </w:p>
        </w:tc>
        <w:tc>
          <w:tcPr>
            <w:tcW w:w="3969" w:type="dxa"/>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24.116 for information</w:t>
            </w:r>
          </w:p>
        </w:tc>
        <w:tc>
          <w:tcPr>
            <w:tcW w:w="1383" w:type="dxa"/>
            <w:gridSpan w:val="2"/>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D6F23" w:rsidRPr="000472D1" w:rsidTr="007D6F23">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FFFF00"/>
          </w:tcPr>
          <w:p w:rsidR="007D6F23" w:rsidRPr="004B5C3F" w:rsidRDefault="006E132E" w:rsidP="007D6F23">
            <w:pPr>
              <w:overflowPunct/>
              <w:spacing w:after="0"/>
              <w:textAlignment w:val="auto"/>
              <w:rPr>
                <w:rFonts w:ascii="Arial" w:eastAsia="MS Mincho" w:hAnsi="Arial" w:cs="Arial"/>
                <w:szCs w:val="24"/>
                <w:lang w:val="en-US" w:eastAsia="de-DE"/>
              </w:rPr>
            </w:pPr>
            <w:hyperlink r:id="rId219" w:history="1">
              <w:r w:rsidR="007D6F23" w:rsidRPr="007D6F23">
                <w:rPr>
                  <w:rStyle w:val="Hyperlink"/>
                  <w:rFonts w:ascii="Arial" w:eastAsia="MS Mincho" w:hAnsi="Arial" w:cs="Arial"/>
                  <w:szCs w:val="24"/>
                  <w:lang w:val="en-US" w:eastAsia="de-DE"/>
                </w:rPr>
                <w:t>CP-170233</w:t>
              </w:r>
            </w:hyperlink>
          </w:p>
        </w:tc>
        <w:tc>
          <w:tcPr>
            <w:tcW w:w="3969" w:type="dxa"/>
            <w:tcBorders>
              <w:top w:val="single" w:sz="4" w:space="0" w:color="auto"/>
              <w:bottom w:val="single" w:sz="4" w:space="0" w:color="auto"/>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29.244 v1.0.0 on Interface between the Control Plane and the User Plane of EPC Stage 3</w:t>
            </w:r>
          </w:p>
        </w:tc>
        <w:tc>
          <w:tcPr>
            <w:tcW w:w="1383" w:type="dxa"/>
            <w:gridSpan w:val="2"/>
            <w:tcBorders>
              <w:top w:val="single" w:sz="4" w:space="0" w:color="auto"/>
              <w:bottom w:val="single" w:sz="4" w:space="0" w:color="auto"/>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D6F23" w:rsidRDefault="007D6F23" w:rsidP="007D6F23">
            <w:pPr>
              <w:spacing w:after="0"/>
              <w:rPr>
                <w:rFonts w:ascii="Arial" w:hAnsi="Arial" w:cs="Arial"/>
                <w:lang w:val="en-US"/>
              </w:rPr>
            </w:pPr>
            <w:r>
              <w:rPr>
                <w:rFonts w:ascii="Arial" w:hAnsi="Arial" w:cs="Arial"/>
                <w:lang w:val="en-US"/>
              </w:rPr>
              <w:t>Revision of CP-170016</w:t>
            </w:r>
          </w:p>
          <w:p w:rsidR="007D6F23" w:rsidRPr="007D6F23" w:rsidRDefault="007D6F23" w:rsidP="007D6F23">
            <w:pPr>
              <w:spacing w:after="0"/>
              <w:rPr>
                <w:rFonts w:ascii="Arial" w:hAnsi="Arial" w:cs="Arial"/>
                <w:lang w:val="en-US"/>
              </w:rPr>
            </w:pPr>
          </w:p>
        </w:tc>
      </w:tr>
      <w:tr w:rsidR="007D6F23" w:rsidRPr="000472D1" w:rsidTr="007D6F23">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nil"/>
            </w:tcBorders>
            <w:shd w:val="clear" w:color="auto" w:fill="FFFF00"/>
          </w:tcPr>
          <w:p w:rsidR="007D6F23" w:rsidRPr="004B5C3F" w:rsidRDefault="006E132E" w:rsidP="007D6F23">
            <w:pPr>
              <w:overflowPunct/>
              <w:spacing w:after="0"/>
              <w:textAlignment w:val="auto"/>
              <w:rPr>
                <w:rFonts w:ascii="Arial" w:eastAsia="MS Mincho" w:hAnsi="Arial" w:cs="Arial"/>
                <w:szCs w:val="24"/>
                <w:lang w:val="en-US" w:eastAsia="de-DE"/>
              </w:rPr>
            </w:pPr>
            <w:hyperlink r:id="rId220" w:history="1">
              <w:r w:rsidR="007D6F23" w:rsidRPr="007D6F23">
                <w:rPr>
                  <w:rStyle w:val="Hyperlink"/>
                  <w:rFonts w:ascii="Arial" w:eastAsia="MS Mincho" w:hAnsi="Arial" w:cs="Arial"/>
                  <w:szCs w:val="24"/>
                  <w:lang w:val="en-US" w:eastAsia="de-DE"/>
                </w:rPr>
                <w:t>CP-170234</w:t>
              </w:r>
            </w:hyperlink>
          </w:p>
        </w:tc>
        <w:tc>
          <w:tcPr>
            <w:tcW w:w="3969" w:type="dxa"/>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TR 29.844 v1.0.0 on Study n Control and User Plane Separation of EPC Nodes</w:t>
            </w:r>
          </w:p>
        </w:tc>
        <w:tc>
          <w:tcPr>
            <w:tcW w:w="1383" w:type="dxa"/>
            <w:gridSpan w:val="2"/>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D6F23" w:rsidRDefault="007D6F23" w:rsidP="007D6F23">
            <w:pPr>
              <w:spacing w:after="0"/>
              <w:rPr>
                <w:rFonts w:ascii="Arial" w:hAnsi="Arial" w:cs="Arial"/>
                <w:lang w:val="en-US"/>
              </w:rPr>
            </w:pPr>
            <w:r>
              <w:rPr>
                <w:rFonts w:ascii="Arial" w:hAnsi="Arial" w:cs="Arial"/>
                <w:lang w:val="en-US"/>
              </w:rPr>
              <w:t>Revision of CP-170017</w:t>
            </w:r>
          </w:p>
          <w:p w:rsidR="007D6F23" w:rsidRPr="007D6F23" w:rsidRDefault="007D6F23" w:rsidP="007D6F23">
            <w:pPr>
              <w:spacing w:after="0"/>
              <w:rPr>
                <w:rFonts w:ascii="Arial" w:hAnsi="Arial" w:cs="Arial"/>
                <w:lang w:val="en-US"/>
              </w:rPr>
            </w:pPr>
          </w:p>
        </w:tc>
      </w:tr>
      <w:tr w:rsidR="0073686C" w:rsidRPr="000472D1" w:rsidTr="000959F2">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nil"/>
            </w:tcBorders>
          </w:tcPr>
          <w:p w:rsidR="0073686C" w:rsidRPr="00164543" w:rsidRDefault="0073686C" w:rsidP="000959F2">
            <w:pPr>
              <w:spacing w:after="0"/>
              <w:rPr>
                <w:rFonts w:ascii="Arial" w:hAnsi="Arial" w:cs="Arial"/>
                <w:color w:val="000000"/>
                <w:lang w:val="en-US"/>
              </w:rPr>
            </w:pPr>
          </w:p>
        </w:tc>
        <w:tc>
          <w:tcPr>
            <w:tcW w:w="3969" w:type="dxa"/>
            <w:tcBorders>
              <w:top w:val="nil"/>
              <w:bottom w:val="nil"/>
            </w:tcBorders>
          </w:tcPr>
          <w:p w:rsidR="0073686C" w:rsidRPr="000472D1" w:rsidRDefault="0073686C" w:rsidP="000959F2">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959F2">
            <w:pPr>
              <w:spacing w:after="0"/>
              <w:rPr>
                <w:rFonts w:ascii="Arial" w:hAnsi="Arial" w:cs="Arial"/>
                <w:color w:val="000000"/>
                <w:lang w:val="en-US"/>
              </w:rPr>
            </w:pPr>
          </w:p>
        </w:tc>
        <w:tc>
          <w:tcPr>
            <w:tcW w:w="885" w:type="dxa"/>
            <w:tcBorders>
              <w:top w:val="nil"/>
              <w:bottom w:val="nil"/>
            </w:tcBorders>
          </w:tcPr>
          <w:p w:rsidR="0073686C" w:rsidRPr="000472D1" w:rsidRDefault="0073686C" w:rsidP="000959F2">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959F2">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9337E3">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9337E3">
            <w:pPr>
              <w:spacing w:after="0"/>
              <w:rPr>
                <w:rFonts w:ascii="Arial" w:hAnsi="Arial" w:cs="Arial"/>
                <w:color w:val="FF0000"/>
                <w:lang w:val="en-US"/>
              </w:rPr>
            </w:pPr>
          </w:p>
        </w:tc>
      </w:tr>
      <w:tr w:rsidR="0073686C" w:rsidRPr="000472D1" w:rsidTr="004566A4">
        <w:trPr>
          <w:cantSplit/>
        </w:trPr>
        <w:tc>
          <w:tcPr>
            <w:tcW w:w="851" w:type="dxa"/>
            <w:tcBorders>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73686C" w:rsidRPr="000472D1" w:rsidTr="004566A4">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1" w:history="1">
              <w:r w:rsidR="0073686C" w:rsidRPr="007D6F23">
                <w:rPr>
                  <w:rStyle w:val="Hyperlink"/>
                  <w:rFonts w:ascii="Arial" w:eastAsia="MS Mincho" w:hAnsi="Arial" w:cs="Arial"/>
                  <w:szCs w:val="24"/>
                  <w:lang w:val="en-US" w:eastAsia="de-DE"/>
                </w:rPr>
                <w:t>CP-170014</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29.388, v1.0.0 on V2X Control Function to Home Subscriber Server (HSS) aspects (V4) Stage 3</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2" w:history="1">
              <w:r w:rsidR="0073686C" w:rsidRPr="007D6F23">
                <w:rPr>
                  <w:rStyle w:val="Hyperlink"/>
                  <w:rFonts w:ascii="Arial" w:eastAsia="MS Mincho" w:hAnsi="Arial" w:cs="Arial"/>
                  <w:szCs w:val="24"/>
                  <w:lang w:val="en-US" w:eastAsia="de-DE"/>
                </w:rPr>
                <w:t>CP-170015</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29.389 v1.0.0 on Inter-V2X Control Function Signalling aspects (V6) Stage 3</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3" w:history="1">
              <w:r w:rsidR="0073686C" w:rsidRPr="007D6F23">
                <w:rPr>
                  <w:rStyle w:val="Hyperlink"/>
                  <w:rFonts w:ascii="Arial" w:eastAsia="MS Mincho" w:hAnsi="Arial" w:cs="Arial"/>
                  <w:szCs w:val="24"/>
                  <w:lang w:val="en-US" w:eastAsia="de-DE"/>
                </w:rPr>
                <w:t>CP-170102</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sheet for 3GPP TS 29.116 v1.0.0 onRepresentational state transfer over xMB reference point between content provider and BM-SC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4" w:history="1">
              <w:r w:rsidR="0073686C" w:rsidRPr="007D6F23">
                <w:rPr>
                  <w:rStyle w:val="Hyperlink"/>
                  <w:rFonts w:ascii="Arial" w:eastAsia="MS Mincho" w:hAnsi="Arial" w:cs="Arial"/>
                  <w:szCs w:val="24"/>
                  <w:lang w:val="en-US" w:eastAsia="de-DE"/>
                </w:rPr>
                <w:t>CP-170155</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24.385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5" w:history="1">
              <w:r w:rsidR="0073686C" w:rsidRPr="007D6F23">
                <w:rPr>
                  <w:rStyle w:val="Hyperlink"/>
                  <w:rFonts w:ascii="Arial" w:eastAsia="MS Mincho" w:hAnsi="Arial" w:cs="Arial"/>
                  <w:szCs w:val="24"/>
                  <w:lang w:val="en-US" w:eastAsia="de-DE"/>
                </w:rPr>
                <w:t>CP-170156</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24.386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6" w:history="1">
              <w:r w:rsidR="0073686C" w:rsidRPr="007D6F23">
                <w:rPr>
                  <w:rStyle w:val="Hyperlink"/>
                  <w:rFonts w:ascii="Arial" w:eastAsia="MS Mincho" w:hAnsi="Arial" w:cs="Arial"/>
                  <w:szCs w:val="24"/>
                  <w:lang w:val="en-US" w:eastAsia="de-DE"/>
                </w:rPr>
                <w:t>CP-170157</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24.117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7" w:history="1">
              <w:r w:rsidR="0073686C" w:rsidRPr="007D6F23">
                <w:rPr>
                  <w:rStyle w:val="Hyperlink"/>
                  <w:rFonts w:ascii="Arial" w:eastAsia="MS Mincho" w:hAnsi="Arial" w:cs="Arial"/>
                  <w:szCs w:val="24"/>
                  <w:lang w:val="en-US" w:eastAsia="de-DE"/>
                </w:rPr>
                <w:t>CP-170159</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24.275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8" w:history="1">
              <w:r w:rsidR="0073686C" w:rsidRPr="007D6F23">
                <w:rPr>
                  <w:rStyle w:val="Hyperlink"/>
                  <w:rFonts w:ascii="Arial" w:eastAsia="MS Mincho" w:hAnsi="Arial" w:cs="Arial"/>
                  <w:szCs w:val="24"/>
                  <w:lang w:val="en-US" w:eastAsia="de-DE"/>
                </w:rPr>
                <w:t>CP-170160</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24.417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9" w:history="1">
              <w:r w:rsidR="0073686C" w:rsidRPr="007D6F23">
                <w:rPr>
                  <w:rStyle w:val="Hyperlink"/>
                  <w:rFonts w:ascii="Arial" w:eastAsia="MS Mincho" w:hAnsi="Arial" w:cs="Arial"/>
                  <w:szCs w:val="24"/>
                  <w:lang w:val="en-US" w:eastAsia="de-DE"/>
                </w:rPr>
                <w:t>CP-170163</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24.424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nil"/>
            </w:tcBorders>
          </w:tcPr>
          <w:p w:rsidR="0073686C" w:rsidRPr="00164543" w:rsidRDefault="0073686C" w:rsidP="000070EC">
            <w:pPr>
              <w:spacing w:after="0"/>
              <w:rPr>
                <w:rFonts w:ascii="Arial" w:hAnsi="Arial" w:cs="Arial"/>
                <w:color w:val="000000"/>
                <w:lang w:val="en-US"/>
              </w:rPr>
            </w:pPr>
          </w:p>
        </w:tc>
        <w:tc>
          <w:tcPr>
            <w:tcW w:w="3969" w:type="dxa"/>
            <w:tcBorders>
              <w:top w:val="single" w:sz="4" w:space="0" w:color="auto"/>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73686C" w:rsidRPr="000472D1" w:rsidRDefault="0073686C" w:rsidP="000070EC">
            <w:pPr>
              <w:spacing w:after="0"/>
              <w:rPr>
                <w:rFonts w:ascii="Arial" w:hAnsi="Arial" w:cs="Arial"/>
                <w:color w:val="000000"/>
                <w:lang w:val="en-US"/>
              </w:rPr>
            </w:pPr>
          </w:p>
        </w:tc>
        <w:tc>
          <w:tcPr>
            <w:tcW w:w="885" w:type="dxa"/>
            <w:tcBorders>
              <w:top w:val="single" w:sz="4" w:space="0" w:color="auto"/>
              <w:bottom w:val="nil"/>
            </w:tcBorders>
          </w:tcPr>
          <w:p w:rsidR="0073686C" w:rsidRPr="000472D1" w:rsidRDefault="0073686C"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3686C" w:rsidRPr="00164543" w:rsidRDefault="0073686C"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E250CF" w:rsidRDefault="0073686C"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73686C" w:rsidRPr="000472D1" w:rsidRDefault="0073686C"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73686C" w:rsidRPr="000472D1" w:rsidTr="00B65616">
        <w:trPr>
          <w:cantSplit/>
        </w:trPr>
        <w:tc>
          <w:tcPr>
            <w:tcW w:w="851" w:type="dxa"/>
            <w:tcBorders>
              <w:top w:val="single" w:sz="18"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73686C" w:rsidRPr="000472D1" w:rsidRDefault="0073686C"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242BB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673616">
        <w:trPr>
          <w:cantSplit/>
        </w:trPr>
        <w:tc>
          <w:tcPr>
            <w:tcW w:w="851" w:type="dxa"/>
            <w:tcBorders>
              <w:left w:val="single" w:sz="18" w:space="0" w:color="auto"/>
              <w:bottom w:val="single" w:sz="4" w:space="0" w:color="auto"/>
            </w:tcBorders>
          </w:tcPr>
          <w:p w:rsidR="0073686C" w:rsidRPr="000472D1" w:rsidRDefault="0073686C"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73686C" w:rsidRPr="000472D1" w:rsidRDefault="0073686C"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73686C" w:rsidRPr="00164543" w:rsidRDefault="0073686C" w:rsidP="00896691">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896691">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896691">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896691">
            <w:pPr>
              <w:spacing w:after="0"/>
              <w:rPr>
                <w:rFonts w:ascii="Arial" w:hAnsi="Arial" w:cs="Arial"/>
                <w:color w:val="FF0000"/>
                <w:lang w:val="en-US"/>
              </w:rPr>
            </w:pPr>
          </w:p>
        </w:tc>
      </w:tr>
      <w:tr w:rsidR="0073686C" w:rsidRPr="000472D1" w:rsidTr="00FA1A95">
        <w:trPr>
          <w:cantSplit/>
        </w:trPr>
        <w:tc>
          <w:tcPr>
            <w:tcW w:w="851" w:type="dxa"/>
            <w:tcBorders>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242BB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540AA4">
        <w:trPr>
          <w:cantSplit/>
        </w:trPr>
        <w:tc>
          <w:tcPr>
            <w:tcW w:w="851" w:type="dxa"/>
            <w:tcBorders>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p>
        </w:tc>
      </w:tr>
      <w:tr w:rsidR="0073686C" w:rsidRPr="000472D1" w:rsidTr="00540AA4">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30" w:history="1">
              <w:r w:rsidR="0073686C" w:rsidRPr="007D6F23">
                <w:rPr>
                  <w:rStyle w:val="Hyperlink"/>
                  <w:rFonts w:ascii="Arial" w:eastAsia="MS Mincho" w:hAnsi="Arial" w:cs="Arial"/>
                  <w:szCs w:val="24"/>
                  <w:lang w:val="en-US" w:eastAsia="de-DE"/>
                </w:rPr>
                <w:t>CP-170011</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MCC/JMM</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7A5D91">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7A5D91">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070EEE">
        <w:trPr>
          <w:cantSplit/>
        </w:trPr>
        <w:tc>
          <w:tcPr>
            <w:tcW w:w="851" w:type="dxa"/>
            <w:tcBorders>
              <w:top w:val="single" w:sz="4"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7A5D91">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7A5D91">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3B27A2">
        <w:trPr>
          <w:cantSplit/>
        </w:trPr>
        <w:tc>
          <w:tcPr>
            <w:tcW w:w="851" w:type="dxa"/>
            <w:tcBorders>
              <w:top w:val="single" w:sz="4"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.6</w:t>
            </w:r>
          </w:p>
        </w:tc>
        <w:tc>
          <w:tcPr>
            <w:tcW w:w="2126" w:type="dxa"/>
            <w:tcBorders>
              <w:top w:val="single" w:sz="4"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73686C" w:rsidRPr="000472D1" w:rsidTr="00492D20">
        <w:trPr>
          <w:cantSplit/>
        </w:trPr>
        <w:tc>
          <w:tcPr>
            <w:tcW w:w="851" w:type="dxa"/>
            <w:tcBorders>
              <w:top w:val="nil"/>
              <w:left w:val="single" w:sz="18" w:space="0" w:color="auto"/>
              <w:bottom w:val="nil"/>
            </w:tcBorders>
          </w:tcPr>
          <w:p w:rsidR="0073686C" w:rsidRPr="000472D1" w:rsidRDefault="0073686C" w:rsidP="00492D2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92D20">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92D20">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92D20">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492D20">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18"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9337E3">
            <w:pPr>
              <w:spacing w:after="0"/>
              <w:rPr>
                <w:rFonts w:ascii="Arial" w:hAnsi="Arial" w:cs="Arial"/>
                <w:lang w:val="en-US"/>
              </w:rPr>
            </w:pPr>
            <w:r w:rsidRPr="000472D1">
              <w:rPr>
                <w:rFonts w:ascii="Arial" w:hAnsi="Arial" w:cs="Arial"/>
                <w:color w:val="FF0000"/>
                <w:lang w:val="en-US"/>
              </w:rPr>
              <w:t>Review of the 3GPP work plan</w:t>
            </w:r>
          </w:p>
        </w:tc>
      </w:tr>
      <w:tr w:rsidR="0073686C" w:rsidRPr="000472D1" w:rsidTr="0020589E">
        <w:trPr>
          <w:cantSplit/>
        </w:trPr>
        <w:tc>
          <w:tcPr>
            <w:tcW w:w="851" w:type="dxa"/>
            <w:tcBorders>
              <w:top w:val="nil"/>
              <w:left w:val="single" w:sz="18" w:space="0" w:color="auto"/>
              <w:bottom w:val="nil"/>
            </w:tcBorders>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18" w:space="0" w:color="auto"/>
              <w:bottom w:val="nil"/>
            </w:tcBorders>
            <w:shd w:val="clear" w:color="auto" w:fill="00FFFF"/>
          </w:tcPr>
          <w:p w:rsidR="0073686C" w:rsidRPr="004B5C3F" w:rsidRDefault="00B17CE9" w:rsidP="004B5C3F">
            <w:pPr>
              <w:overflowPunct/>
              <w:spacing w:after="0"/>
              <w:textAlignment w:val="auto"/>
              <w:rPr>
                <w:rFonts w:ascii="Arial" w:eastAsia="MS Mincho" w:hAnsi="Arial" w:cs="Arial"/>
                <w:szCs w:val="24"/>
                <w:lang w:val="en-US" w:eastAsia="de-DE"/>
              </w:rPr>
            </w:pPr>
            <w:hyperlink r:id="rId231" w:history="1">
              <w:r w:rsidR="0073686C" w:rsidRPr="00B17CE9">
                <w:rPr>
                  <w:rStyle w:val="Hyperlink"/>
                  <w:rFonts w:ascii="Arial" w:eastAsia="MS Mincho" w:hAnsi="Arial" w:cs="Arial"/>
                  <w:szCs w:val="24"/>
                  <w:lang w:val="en-US" w:eastAsia="de-DE"/>
                </w:rPr>
                <w:t>CP-170012</w:t>
              </w:r>
            </w:hyperlink>
          </w:p>
        </w:tc>
        <w:tc>
          <w:tcPr>
            <w:tcW w:w="3969" w:type="dxa"/>
            <w:tcBorders>
              <w:top w:val="single" w:sz="18" w:space="0" w:color="auto"/>
              <w:bottom w:val="nil"/>
            </w:tcBorders>
            <w:shd w:val="clear" w:color="auto" w:fill="00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Update</w:t>
            </w:r>
          </w:p>
        </w:tc>
        <w:tc>
          <w:tcPr>
            <w:tcW w:w="1383" w:type="dxa"/>
            <w:gridSpan w:val="2"/>
            <w:tcBorders>
              <w:top w:val="single" w:sz="18" w:space="0" w:color="auto"/>
              <w:bottom w:val="nil"/>
            </w:tcBorders>
            <w:shd w:val="clear" w:color="auto" w:fill="00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MCC/AS</w:t>
            </w:r>
          </w:p>
        </w:tc>
        <w:tc>
          <w:tcPr>
            <w:tcW w:w="885" w:type="dxa"/>
            <w:tcBorders>
              <w:top w:val="single" w:sz="18" w:space="0" w:color="auto"/>
              <w:bottom w:val="nil"/>
            </w:tcBorders>
            <w:shd w:val="clear" w:color="auto" w:fill="00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73686C" w:rsidRPr="004B5C3F" w:rsidRDefault="0073686C" w:rsidP="004B5C3F">
            <w:pPr>
              <w:spacing w:after="0"/>
              <w:rPr>
                <w:rFonts w:ascii="Arial" w:hAnsi="Arial" w:cs="Arial"/>
                <w:color w:val="FF0000"/>
                <w:lang w:val="en-US"/>
              </w:rPr>
            </w:pPr>
          </w:p>
        </w:tc>
      </w:tr>
      <w:tr w:rsidR="0020589E" w:rsidRPr="000472D1" w:rsidTr="0020589E">
        <w:trPr>
          <w:cantSplit/>
        </w:trPr>
        <w:tc>
          <w:tcPr>
            <w:tcW w:w="851" w:type="dxa"/>
            <w:tcBorders>
              <w:top w:val="nil"/>
              <w:left w:val="single" w:sz="18" w:space="0" w:color="auto"/>
              <w:bottom w:val="nil"/>
            </w:tcBorders>
          </w:tcPr>
          <w:p w:rsidR="0020589E" w:rsidRPr="000472D1" w:rsidRDefault="0020589E" w:rsidP="002339C2">
            <w:pPr>
              <w:spacing w:after="0"/>
              <w:rPr>
                <w:rFonts w:ascii="Arial" w:hAnsi="Arial" w:cs="Arial"/>
                <w:b/>
                <w:bCs/>
                <w:lang w:val="en-US"/>
              </w:rPr>
            </w:pPr>
          </w:p>
        </w:tc>
        <w:tc>
          <w:tcPr>
            <w:tcW w:w="2126" w:type="dxa"/>
            <w:tcBorders>
              <w:top w:val="nil"/>
              <w:bottom w:val="nil"/>
            </w:tcBorders>
            <w:shd w:val="clear" w:color="auto" w:fill="auto"/>
          </w:tcPr>
          <w:p w:rsidR="0020589E" w:rsidRPr="000472D1" w:rsidRDefault="0020589E" w:rsidP="002339C2">
            <w:pPr>
              <w:spacing w:after="0"/>
              <w:rPr>
                <w:rFonts w:ascii="Arial" w:hAnsi="Arial" w:cs="Arial"/>
                <w:b/>
                <w:bCs/>
                <w:lang w:val="en-US"/>
              </w:rPr>
            </w:pPr>
          </w:p>
        </w:tc>
        <w:tc>
          <w:tcPr>
            <w:tcW w:w="851" w:type="dxa"/>
            <w:tcBorders>
              <w:top w:val="nil"/>
              <w:bottom w:val="nil"/>
            </w:tcBorders>
            <w:shd w:val="clear" w:color="auto" w:fill="00FFFF"/>
          </w:tcPr>
          <w:p w:rsidR="0020589E" w:rsidRPr="00164543" w:rsidRDefault="0020589E" w:rsidP="002339C2">
            <w:pPr>
              <w:spacing w:after="0"/>
              <w:rPr>
                <w:rFonts w:ascii="Arial" w:hAnsi="Arial" w:cs="Arial"/>
                <w:color w:val="000000"/>
                <w:lang w:val="en-US"/>
              </w:rPr>
            </w:pPr>
            <w:hyperlink r:id="rId232" w:history="1">
              <w:r w:rsidRPr="0020589E">
                <w:rPr>
                  <w:rStyle w:val="Hyperlink"/>
                  <w:rFonts w:ascii="Arial" w:hAnsi="Arial" w:cs="Arial"/>
                  <w:lang w:val="en-US"/>
                </w:rPr>
                <w:t>CP-170241</w:t>
              </w:r>
            </w:hyperlink>
          </w:p>
        </w:tc>
        <w:tc>
          <w:tcPr>
            <w:tcW w:w="3969" w:type="dxa"/>
            <w:tcBorders>
              <w:top w:val="nil"/>
              <w:bottom w:val="nil"/>
            </w:tcBorders>
            <w:shd w:val="clear" w:color="auto" w:fill="00FFFF"/>
          </w:tcPr>
          <w:p w:rsidR="0020589E" w:rsidRPr="000472D1" w:rsidRDefault="0020589E" w:rsidP="002339C2">
            <w:pPr>
              <w:spacing w:after="0"/>
              <w:rPr>
                <w:rFonts w:ascii="Arial" w:hAnsi="Arial" w:cs="Arial"/>
                <w:snapToGrid w:val="0"/>
                <w:color w:val="000000"/>
                <w:lang w:val="en-US"/>
              </w:rPr>
            </w:pPr>
            <w:r>
              <w:rPr>
                <w:rFonts w:ascii="Arial" w:hAnsi="Arial" w:cs="Arial"/>
                <w:snapToGrid w:val="0"/>
                <w:color w:val="000000"/>
                <w:lang w:val="en-US"/>
              </w:rPr>
              <w:t>TR 21.abc on Rel-14 Description v0.1.0</w:t>
            </w:r>
          </w:p>
        </w:tc>
        <w:tc>
          <w:tcPr>
            <w:tcW w:w="1383" w:type="dxa"/>
            <w:gridSpan w:val="2"/>
            <w:tcBorders>
              <w:top w:val="nil"/>
              <w:bottom w:val="nil"/>
            </w:tcBorders>
            <w:shd w:val="clear" w:color="auto" w:fill="00FFFF"/>
          </w:tcPr>
          <w:p w:rsidR="0020589E" w:rsidRPr="000472D1" w:rsidRDefault="0020589E" w:rsidP="002339C2">
            <w:pPr>
              <w:spacing w:after="0"/>
              <w:rPr>
                <w:rFonts w:ascii="Arial" w:hAnsi="Arial" w:cs="Arial"/>
                <w:color w:val="000000"/>
                <w:lang w:val="en-US"/>
              </w:rPr>
            </w:pPr>
            <w:r>
              <w:rPr>
                <w:rFonts w:ascii="Arial" w:hAnsi="Arial" w:cs="Arial"/>
                <w:color w:val="000000"/>
                <w:lang w:val="en-US"/>
              </w:rPr>
              <w:t>MCC/Alain</w:t>
            </w:r>
          </w:p>
        </w:tc>
        <w:tc>
          <w:tcPr>
            <w:tcW w:w="885" w:type="dxa"/>
            <w:tcBorders>
              <w:top w:val="nil"/>
              <w:bottom w:val="nil"/>
            </w:tcBorders>
            <w:shd w:val="clear" w:color="auto" w:fill="00FFFF"/>
          </w:tcPr>
          <w:p w:rsidR="0020589E" w:rsidRPr="000472D1" w:rsidRDefault="0020589E" w:rsidP="002339C2">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20589E" w:rsidRPr="000472D1" w:rsidRDefault="0020589E" w:rsidP="002339C2">
            <w:pPr>
              <w:spacing w:after="0"/>
              <w:rPr>
                <w:rFonts w:ascii="Arial" w:hAnsi="Arial" w:cs="Arial"/>
                <w:color w:val="FF0000"/>
                <w:lang w:val="en-US"/>
              </w:rPr>
            </w:pPr>
          </w:p>
        </w:tc>
      </w:tr>
      <w:tr w:rsidR="0073686C" w:rsidRPr="000472D1" w:rsidTr="00F9544E">
        <w:trPr>
          <w:cantSplit/>
        </w:trPr>
        <w:tc>
          <w:tcPr>
            <w:tcW w:w="851" w:type="dxa"/>
            <w:tcBorders>
              <w:top w:val="nil"/>
              <w:left w:val="single" w:sz="18" w:space="0" w:color="auto"/>
              <w:bottom w:val="nil"/>
            </w:tcBorders>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F9544E">
            <w:pPr>
              <w:spacing w:after="0"/>
              <w:rPr>
                <w:rFonts w:ascii="Arial" w:hAnsi="Arial" w:cs="Arial"/>
                <w:color w:val="FF0000"/>
                <w:lang w:val="en-US"/>
              </w:rPr>
            </w:pPr>
          </w:p>
        </w:tc>
      </w:tr>
      <w:tr w:rsidR="0073686C" w:rsidRPr="000472D1" w:rsidTr="00F9544E">
        <w:trPr>
          <w:cantSplit/>
        </w:trPr>
        <w:tc>
          <w:tcPr>
            <w:tcW w:w="851" w:type="dxa"/>
            <w:tcBorders>
              <w:top w:val="nil"/>
              <w:left w:val="single" w:sz="18" w:space="0" w:color="auto"/>
              <w:bottom w:val="single" w:sz="4" w:space="0" w:color="auto"/>
            </w:tcBorders>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F9544E">
            <w:pPr>
              <w:spacing w:after="0"/>
              <w:rPr>
                <w:rFonts w:ascii="Arial" w:hAnsi="Arial" w:cs="Arial"/>
                <w:color w:val="FF0000"/>
                <w:lang w:val="en-US"/>
              </w:rPr>
            </w:pPr>
          </w:p>
        </w:tc>
      </w:tr>
      <w:tr w:rsidR="0073686C"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9337E3">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3686C" w:rsidRPr="000472D1" w:rsidRDefault="0073686C" w:rsidP="000070EC">
            <w:pPr>
              <w:spacing w:after="0"/>
              <w:rPr>
                <w:rFonts w:ascii="Arial" w:hAnsi="Arial" w:cs="Arial"/>
                <w:color w:val="000000"/>
                <w:lang w:val="en-US"/>
              </w:rPr>
            </w:pPr>
          </w:p>
        </w:tc>
        <w:tc>
          <w:tcPr>
            <w:tcW w:w="885" w:type="dxa"/>
            <w:tcBorders>
              <w:top w:val="nil"/>
              <w:bottom w:val="single" w:sz="18" w:space="0" w:color="auto"/>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233"/>
      <w:footerReference w:type="default" r:id="rId234"/>
      <w:headerReference w:type="first" r:id="rId235"/>
      <w:footerReference w:type="first" r:id="rId23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12D" w:rsidRDefault="00D8712D">
      <w:r>
        <w:separator/>
      </w:r>
    </w:p>
  </w:endnote>
  <w:endnote w:type="continuationSeparator" w:id="1">
    <w:p w:rsidR="00D8712D" w:rsidRDefault="00D871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13D" w:rsidRDefault="00D9213D">
    <w:pPr>
      <w:pStyle w:val="Footer"/>
    </w:pPr>
    <w:r>
      <w:rPr>
        <w:rStyle w:val="PageNumber"/>
      </w:rPr>
      <w:fldChar w:fldCharType="begin"/>
    </w:r>
    <w:r>
      <w:rPr>
        <w:rStyle w:val="PageNumber"/>
      </w:rPr>
      <w:instrText xml:space="preserve"> PAGE </w:instrText>
    </w:r>
    <w:r>
      <w:rPr>
        <w:rStyle w:val="PageNumber"/>
      </w:rPr>
      <w:fldChar w:fldCharType="separate"/>
    </w:r>
    <w:r w:rsidR="0020589E">
      <w:rPr>
        <w:rStyle w:val="PageNumber"/>
      </w:rPr>
      <w:t>37</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13D" w:rsidRDefault="00D9213D" w:rsidP="00F44507">
    <w:pPr>
      <w:pStyle w:val="Footer"/>
    </w:pPr>
    <w:r>
      <w:rPr>
        <w:rStyle w:val="PageNumber"/>
      </w:rPr>
      <w:fldChar w:fldCharType="begin"/>
    </w:r>
    <w:r>
      <w:rPr>
        <w:rStyle w:val="PageNumber"/>
      </w:rPr>
      <w:instrText xml:space="preserve"> PAGE </w:instrText>
    </w:r>
    <w:r>
      <w:rPr>
        <w:rStyle w:val="PageNumber"/>
      </w:rPr>
      <w:fldChar w:fldCharType="separate"/>
    </w:r>
    <w:r w:rsidR="0020589E">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12D" w:rsidRDefault="00D8712D">
      <w:r>
        <w:separator/>
      </w:r>
    </w:p>
  </w:footnote>
  <w:footnote w:type="continuationSeparator" w:id="1">
    <w:p w:rsidR="00D8712D" w:rsidRDefault="00D871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13D" w:rsidRDefault="00D9213D">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13D" w:rsidRDefault="00D9213D" w:rsidP="00163A37">
    <w:pPr>
      <w:pStyle w:val="CRCoverPage"/>
      <w:tabs>
        <w:tab w:val="right" w:pos="9639"/>
      </w:tabs>
      <w:spacing w:after="0"/>
      <w:rPr>
        <w:b/>
        <w:i/>
        <w:noProof/>
        <w:sz w:val="28"/>
      </w:rPr>
    </w:pPr>
    <w:r>
      <w:rPr>
        <w:b/>
        <w:noProof/>
        <w:sz w:val="24"/>
      </w:rPr>
      <w:t>3GPP TSG CT Meeting #75</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CP-170xxx</w:t>
    </w:r>
  </w:p>
  <w:p w:rsidR="00D9213D" w:rsidRPr="007C1993" w:rsidRDefault="00D9213D" w:rsidP="00F17F0D">
    <w:pPr>
      <w:pStyle w:val="CRCoverPage"/>
      <w:tabs>
        <w:tab w:val="right" w:pos="9639"/>
      </w:tabs>
      <w:spacing w:after="0"/>
      <w:rPr>
        <w:b/>
        <w:i/>
        <w:noProof/>
        <w:sz w:val="28"/>
        <w:lang w:val="en-US"/>
      </w:rPr>
    </w:pPr>
    <w:r>
      <w:rPr>
        <w:b/>
        <w:sz w:val="24"/>
      </w:rPr>
      <w:t>Dubrovnik; 10</w:t>
    </w:r>
    <w:r w:rsidRPr="00CF0487">
      <w:rPr>
        <w:b/>
        <w:sz w:val="24"/>
        <w:vertAlign w:val="superscript"/>
      </w:rPr>
      <w:t>th</w:t>
    </w:r>
    <w:r>
      <w:rPr>
        <w:b/>
        <w:sz w:val="24"/>
      </w:rPr>
      <w:t xml:space="preserve"> – 11</w:t>
    </w:r>
    <w:r w:rsidRPr="00CF0487">
      <w:rPr>
        <w:b/>
        <w:sz w:val="24"/>
        <w:vertAlign w:val="superscript"/>
      </w:rPr>
      <w:t>th</w:t>
    </w:r>
    <w:r>
      <w:rPr>
        <w:b/>
        <w:sz w:val="24"/>
      </w:rPr>
      <w:t xml:space="preserve"> March 2017</w:t>
    </w:r>
  </w:p>
  <w:p w:rsidR="00D9213D" w:rsidRPr="00163A37" w:rsidRDefault="00D9213D"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E3CCA"/>
    <w:multiLevelType w:val="singleLevel"/>
    <w:tmpl w:val="0409000F"/>
    <w:lvl w:ilvl="0">
      <w:start w:val="1"/>
      <w:numFmt w:val="decimal"/>
      <w:lvlText w:val="%1."/>
      <w:lvlJc w:val="left"/>
      <w:pPr>
        <w:tabs>
          <w:tab w:val="num" w:pos="360"/>
        </w:tabs>
        <w:ind w:left="360" w:hanging="360"/>
      </w:pPr>
    </w:lvl>
  </w:abstractNum>
  <w:abstractNum w:abstractNumId="11">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B97552"/>
    <w:multiLevelType w:val="singleLevel"/>
    <w:tmpl w:val="0409000F"/>
    <w:lvl w:ilvl="0">
      <w:start w:val="1"/>
      <w:numFmt w:val="decimal"/>
      <w:lvlText w:val="%1."/>
      <w:lvlJc w:val="left"/>
      <w:pPr>
        <w:tabs>
          <w:tab w:val="num" w:pos="360"/>
        </w:tabs>
        <w:ind w:left="360" w:hanging="360"/>
      </w:pPr>
    </w:lvl>
  </w:abstractNum>
  <w:abstractNum w:abstractNumId="14">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nsid w:val="27BB72FF"/>
    <w:multiLevelType w:val="singleLevel"/>
    <w:tmpl w:val="0409000F"/>
    <w:lvl w:ilvl="0">
      <w:start w:val="1"/>
      <w:numFmt w:val="decimal"/>
      <w:lvlText w:val="%1."/>
      <w:lvlJc w:val="left"/>
      <w:pPr>
        <w:tabs>
          <w:tab w:val="num" w:pos="360"/>
        </w:tabs>
        <w:ind w:left="360" w:hanging="360"/>
      </w:pPr>
    </w:lvl>
  </w:abstractNum>
  <w:abstractNum w:abstractNumId="19">
    <w:nsid w:val="2B1863F8"/>
    <w:multiLevelType w:val="singleLevel"/>
    <w:tmpl w:val="0409000F"/>
    <w:lvl w:ilvl="0">
      <w:start w:val="1"/>
      <w:numFmt w:val="decimal"/>
      <w:lvlText w:val="%1."/>
      <w:lvlJc w:val="left"/>
      <w:pPr>
        <w:tabs>
          <w:tab w:val="num" w:pos="360"/>
        </w:tabs>
        <w:ind w:left="360" w:hanging="360"/>
      </w:pPr>
    </w:lvl>
  </w:abstractNum>
  <w:abstractNum w:abstractNumId="2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D3427C"/>
    <w:multiLevelType w:val="singleLevel"/>
    <w:tmpl w:val="0409000F"/>
    <w:lvl w:ilvl="0">
      <w:start w:val="1"/>
      <w:numFmt w:val="decimal"/>
      <w:lvlText w:val="%1."/>
      <w:lvlJc w:val="left"/>
      <w:pPr>
        <w:tabs>
          <w:tab w:val="num" w:pos="360"/>
        </w:tabs>
        <w:ind w:left="360" w:hanging="360"/>
      </w:pPr>
    </w:lvl>
  </w:abstractNum>
  <w:abstractNum w:abstractNumId="33">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nsid w:val="7E357E96"/>
    <w:multiLevelType w:val="singleLevel"/>
    <w:tmpl w:val="0409000F"/>
    <w:lvl w:ilvl="0">
      <w:start w:val="1"/>
      <w:numFmt w:val="decimal"/>
      <w:lvlText w:val="%1."/>
      <w:lvlJc w:val="left"/>
      <w:pPr>
        <w:tabs>
          <w:tab w:val="num" w:pos="360"/>
        </w:tabs>
        <w:ind w:left="360" w:hanging="360"/>
      </w:pPr>
    </w:lvl>
  </w:abstractNum>
  <w:abstractNum w:abstractNumId="48">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1074">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B43"/>
    <w:rsid w:val="000238BD"/>
    <w:rsid w:val="000241BA"/>
    <w:rsid w:val="00025A89"/>
    <w:rsid w:val="000267C1"/>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64"/>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F4E"/>
    <w:rsid w:val="001B3936"/>
    <w:rsid w:val="001B45FD"/>
    <w:rsid w:val="001B4872"/>
    <w:rsid w:val="001B6441"/>
    <w:rsid w:val="001B657B"/>
    <w:rsid w:val="001B6D67"/>
    <w:rsid w:val="001B6F9D"/>
    <w:rsid w:val="001B7910"/>
    <w:rsid w:val="001C4243"/>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356"/>
    <w:rsid w:val="004F7BB1"/>
    <w:rsid w:val="004F7D71"/>
    <w:rsid w:val="004F7F29"/>
    <w:rsid w:val="005010E7"/>
    <w:rsid w:val="005012C4"/>
    <w:rsid w:val="00502367"/>
    <w:rsid w:val="0050276A"/>
    <w:rsid w:val="005033EA"/>
    <w:rsid w:val="005040D1"/>
    <w:rsid w:val="005060D8"/>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126E"/>
    <w:rsid w:val="0052189F"/>
    <w:rsid w:val="00521E1C"/>
    <w:rsid w:val="005221A1"/>
    <w:rsid w:val="005232A9"/>
    <w:rsid w:val="00523408"/>
    <w:rsid w:val="0052423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1FC2"/>
    <w:rsid w:val="005627E3"/>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35A5"/>
    <w:rsid w:val="005B3E3D"/>
    <w:rsid w:val="005B42BB"/>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4A53"/>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94"/>
    <w:rsid w:val="007448EA"/>
    <w:rsid w:val="00744919"/>
    <w:rsid w:val="00744C4F"/>
    <w:rsid w:val="0074567B"/>
    <w:rsid w:val="00745718"/>
    <w:rsid w:val="0074651E"/>
    <w:rsid w:val="0075024E"/>
    <w:rsid w:val="00750A08"/>
    <w:rsid w:val="00750D03"/>
    <w:rsid w:val="0075131F"/>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47926"/>
    <w:rsid w:val="008501C3"/>
    <w:rsid w:val="0085030E"/>
    <w:rsid w:val="00851721"/>
    <w:rsid w:val="00851E6F"/>
    <w:rsid w:val="00852863"/>
    <w:rsid w:val="008539C9"/>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64C8"/>
    <w:rsid w:val="00B26CCC"/>
    <w:rsid w:val="00B2761A"/>
    <w:rsid w:val="00B27979"/>
    <w:rsid w:val="00B31784"/>
    <w:rsid w:val="00B3197B"/>
    <w:rsid w:val="00B31EB8"/>
    <w:rsid w:val="00B3287B"/>
    <w:rsid w:val="00B32ED7"/>
    <w:rsid w:val="00B330E0"/>
    <w:rsid w:val="00B33EF9"/>
    <w:rsid w:val="00B34AA5"/>
    <w:rsid w:val="00B35A52"/>
    <w:rsid w:val="00B3643A"/>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D81"/>
    <w:rsid w:val="00C05544"/>
    <w:rsid w:val="00C12355"/>
    <w:rsid w:val="00C13D05"/>
    <w:rsid w:val="00C13D6B"/>
    <w:rsid w:val="00C15785"/>
    <w:rsid w:val="00C157C9"/>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5053D"/>
    <w:rsid w:val="00C50555"/>
    <w:rsid w:val="00C50F4D"/>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F86"/>
    <w:rsid w:val="00DD71C8"/>
    <w:rsid w:val="00DD7DAD"/>
    <w:rsid w:val="00DE0AD3"/>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7DD"/>
    <w:rsid w:val="00DF2A39"/>
    <w:rsid w:val="00DF333E"/>
    <w:rsid w:val="00DF4107"/>
    <w:rsid w:val="00DF5DBB"/>
    <w:rsid w:val="00DF5EDE"/>
    <w:rsid w:val="00DF7411"/>
    <w:rsid w:val="00DF7EF3"/>
    <w:rsid w:val="00E01310"/>
    <w:rsid w:val="00E017FA"/>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19C7"/>
    <w:rsid w:val="00FA1A95"/>
    <w:rsid w:val="00FA1E6D"/>
    <w:rsid w:val="00FA2505"/>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1892"/>
    <w:rsid w:val="00FF32F8"/>
    <w:rsid w:val="00FF43E6"/>
    <w:rsid w:val="00FF46EC"/>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h:\\oc\\3-GPP\\3gpp\\tsg_ct\\TSG_CT\\TSGC_75_Dubrovnik\\Docs\\CP-170217.zip" TargetMode="External"/><Relationship Id="rId21" Type="http://schemas.openxmlformats.org/officeDocument/2006/relationships/hyperlink" Target="file:///h:\\oc\\3-GPP\\3gpp\\tsg_ct\\TSG_CT\\TSGC_75_Dubrovnik\\Docs\\CP-170194.zip" TargetMode="External"/><Relationship Id="rId42" Type="http://schemas.openxmlformats.org/officeDocument/2006/relationships/hyperlink" Target="file:///h:\\oc\\3-GPP\\3gpp\\tsg_ct\\TSG_CT\\TSGC_75_Dubrovnik\\Docs\\CP-170230.zip" TargetMode="External"/><Relationship Id="rId63" Type="http://schemas.openxmlformats.org/officeDocument/2006/relationships/hyperlink" Target="file:///h:\\oc\\3-GPP\\3gpp\\tsg_ct\\TSG_CT\\TSGC_75_Dubrovnik\\Docs\\CP-170028.zip" TargetMode="External"/><Relationship Id="rId84" Type="http://schemas.openxmlformats.org/officeDocument/2006/relationships/hyperlink" Target="file:///h:\\oc\\3-GPP\\3gpp\\tsg_ct\\TSG_CT\\TSGC_75_Dubrovnik\\Docs\\CP-170056.zip" TargetMode="External"/><Relationship Id="rId138" Type="http://schemas.openxmlformats.org/officeDocument/2006/relationships/hyperlink" Target="file:///h:\\oc\\3-GPP\\3gpp\\tsg_ct\\TSG_CT\\TSGC_75_Dubrovnik\\Docs\\CP-170226.zip" TargetMode="External"/><Relationship Id="rId159" Type="http://schemas.openxmlformats.org/officeDocument/2006/relationships/hyperlink" Target="file:///h:\\oc\\3-GPP\\3gpp\\tsg_ct\\TSG_CT\\TSGC_75_Dubrovnik\\Docs\\CP-170213.zip" TargetMode="External"/><Relationship Id="rId170" Type="http://schemas.openxmlformats.org/officeDocument/2006/relationships/hyperlink" Target="http://empty/" TargetMode="External"/><Relationship Id="rId191" Type="http://schemas.openxmlformats.org/officeDocument/2006/relationships/hyperlink" Target="http://empty/" TargetMode="External"/><Relationship Id="rId205" Type="http://schemas.openxmlformats.org/officeDocument/2006/relationships/hyperlink" Target="file:///h:\\oc\\3-GPP\\3gpp\\tsg_ct\\TSG_CT\\TSGC_75_Dubrovnik\\Docs\\CP-170222.zip" TargetMode="External"/><Relationship Id="rId226" Type="http://schemas.openxmlformats.org/officeDocument/2006/relationships/hyperlink" Target="file:///h:\\oc\\3-GPP\\3gpp\\tsg_ct\\TSG_CT\\TSGC_75_Dubrovnik\\Docs\\CP-170157.zip" TargetMode="External"/><Relationship Id="rId107" Type="http://schemas.openxmlformats.org/officeDocument/2006/relationships/hyperlink" Target="http://empty/" TargetMode="External"/><Relationship Id="rId11" Type="http://schemas.openxmlformats.org/officeDocument/2006/relationships/hyperlink" Target="http://empty/" TargetMode="External"/><Relationship Id="rId32" Type="http://schemas.openxmlformats.org/officeDocument/2006/relationships/hyperlink" Target="file:///h:\\oc\\3-GPP\\3gpp\\tsg_ct\\TSG_CT\\TSGC_75_Dubrovnik\\Docs\\CP-170218.zip" TargetMode="External"/><Relationship Id="rId53" Type="http://schemas.openxmlformats.org/officeDocument/2006/relationships/hyperlink" Target="file:///h:\\oc\\3-GPP\\3gpp\\tsg_ct\\TSG_CT\\TSGC_75_Dubrovnik\\Docs\\CP-170106.zip" TargetMode="External"/><Relationship Id="rId74" Type="http://schemas.openxmlformats.org/officeDocument/2006/relationships/hyperlink" Target="file:///h:\\oc\\3-GPP\\3gpp\\tsg_ct\\TSG_CT\\TSGC_75_Dubrovnik\\Docs\\CP-170111.zip" TargetMode="External"/><Relationship Id="rId128" Type="http://schemas.openxmlformats.org/officeDocument/2006/relationships/hyperlink" Target="file:///h:\\oc\\3-GPP\\3gpp\\tsg_ct\\TSG_CT\\TSGC_75_Dubrovnik\\Docs\\CP-170161.zip" TargetMode="External"/><Relationship Id="rId149" Type="http://schemas.openxmlformats.org/officeDocument/2006/relationships/hyperlink" Target="file:///h:\\oc\\3-GPP\\3gpp\\tsg_ct\\TSG_CT\\TSGC_75_Dubrovnik\\Docs\\CP-170035.zip" TargetMode="External"/><Relationship Id="rId5" Type="http://schemas.openxmlformats.org/officeDocument/2006/relationships/settings" Target="settings.xml"/><Relationship Id="rId95" Type="http://schemas.openxmlformats.org/officeDocument/2006/relationships/hyperlink" Target="file:///h:\\oc\\3-GPP\\3gpp\\tsg_ct\\TSG_CT\\TSGC_75_Dubrovnik\\Docs\\CP-170210.zip" TargetMode="External"/><Relationship Id="rId160" Type="http://schemas.openxmlformats.org/officeDocument/2006/relationships/hyperlink" Target="file:///h:\\oc\\3-GPP\\3gpp\\tsg_ct\\TSG_CT\\TSGC_75_Dubrovnik\\Docs\\CP-170047.zip" TargetMode="External"/><Relationship Id="rId181" Type="http://schemas.openxmlformats.org/officeDocument/2006/relationships/hyperlink" Target="file:///h:\\oc\\3-GPP\\3gpp\\tsg_ct\\TSG_CT\\TSGC_75_Dubrovnik\\Docs\\CP-170132.zip" TargetMode="External"/><Relationship Id="rId216" Type="http://schemas.openxmlformats.org/officeDocument/2006/relationships/hyperlink" Target="file:///h:\\oc\\3-GPP\\3gpp\\tsg_ct\\TSG_CT\\TSGC_75_Dubrovnik\\Docs\\CP-170183.zip" TargetMode="External"/><Relationship Id="rId237" Type="http://schemas.openxmlformats.org/officeDocument/2006/relationships/fontTable" Target="fontTable.xml"/><Relationship Id="rId22" Type="http://schemas.openxmlformats.org/officeDocument/2006/relationships/hyperlink" Target="file:///h:\\oc\\3-GPP\\3gpp\\tsg_ct\\TSG_CT\\TSGC_75_Dubrovnik\\Docs\\CP-170195.zip" TargetMode="External"/><Relationship Id="rId43" Type="http://schemas.openxmlformats.org/officeDocument/2006/relationships/hyperlink" Target="file:///h:\\oc\\3-GPP\\3gpp\\tsg_ct\\TSG_CT\\TSGC_75_Dubrovnik\\Docs\\CP-170142.zip" TargetMode="External"/><Relationship Id="rId64" Type="http://schemas.openxmlformats.org/officeDocument/2006/relationships/hyperlink" Target="file:///h:\\oc\\3-GPP\\3gpp\\tsg_ct\\TSG_CT\\TSGC_75_Dubrovnik\\Docs\\CP-170030.zip" TargetMode="External"/><Relationship Id="rId118" Type="http://schemas.openxmlformats.org/officeDocument/2006/relationships/hyperlink" Target="file:///h:\\oc\\3-GPP\\3gpp\\tsg_ct\\TSG_CT\\TSGC_75_Dubrovnik\\Docs\\CP-170022.zip" TargetMode="External"/><Relationship Id="rId139" Type="http://schemas.openxmlformats.org/officeDocument/2006/relationships/hyperlink" Target="file:///h:\\oc\\3-GPP\\3gpp\\tsg_ct\\TSG_CT\\TSGC_75_Dubrovnik\\Docs\\CP-170228.zip" TargetMode="External"/><Relationship Id="rId80" Type="http://schemas.openxmlformats.org/officeDocument/2006/relationships/hyperlink" Target="file:///h:\\oc\\3-GPP\\3gpp\\tsg_ct\\TSG_CT\\TSGC_75_Dubrovnik\\Docs\\CP-170227.zip" TargetMode="External"/><Relationship Id="rId85" Type="http://schemas.openxmlformats.org/officeDocument/2006/relationships/hyperlink" Target="file:///h:\\oc\\3-GPP\\3gpp\\tsg_ct\\TSG_CT\\TSGC_75_Dubrovnik\\Docs\\CP-170115.zip" TargetMode="External"/><Relationship Id="rId150" Type="http://schemas.openxmlformats.org/officeDocument/2006/relationships/hyperlink" Target="file:///h:\\oc\\3-GPP\\3gpp\\tsg_ct\\TSG_CT\\TSGC_75_Dubrovnik\\Docs\\CP-170036.zip" TargetMode="External"/><Relationship Id="rId155" Type="http://schemas.openxmlformats.org/officeDocument/2006/relationships/hyperlink" Target="file:///h:\\oc\\3-GPP\\3gpp\\tsg_ct\\TSG_CT\\TSGC_75_Dubrovnik\\Docs\\CP-170086.zip" TargetMode="External"/><Relationship Id="rId171" Type="http://schemas.openxmlformats.org/officeDocument/2006/relationships/hyperlink" Target="http://empty/" TargetMode="External"/><Relationship Id="rId176" Type="http://schemas.openxmlformats.org/officeDocument/2006/relationships/hyperlink" Target="file:///h:\\oc\\3-GPP\\3gpp\\tsg_ct\\TSG_CT\\TSGC_75_Dubrovnik\\Docs\\CP-170042.zip" TargetMode="External"/><Relationship Id="rId192" Type="http://schemas.openxmlformats.org/officeDocument/2006/relationships/hyperlink" Target="file:///h:\\oc\\3-GPP\\3gpp\\tsg_ct\\TSG_CT\\TSGC_75_Dubrovnik\\Docs\\CP-170138.zip" TargetMode="External"/><Relationship Id="rId197" Type="http://schemas.openxmlformats.org/officeDocument/2006/relationships/hyperlink" Target="file:///h:\\oc\\3-GPP\\3gpp\\tsg_ct\\TSG_CT\\TSGC_75_Dubrovnik\\Docs\\CP-170039.zip" TargetMode="External"/><Relationship Id="rId206" Type="http://schemas.openxmlformats.org/officeDocument/2006/relationships/hyperlink" Target="file:///h:\\oc\\3-GPP\\3gpp\\tsg_ct\\TSG_CT\\TSGC_75_Dubrovnik\\Docs\\CP-170223.zip" TargetMode="External"/><Relationship Id="rId227" Type="http://schemas.openxmlformats.org/officeDocument/2006/relationships/hyperlink" Target="file:///h:\\oc\\3-GPP\\3gpp\\tsg_ct\\TSG_CT\\TSGC_75_Dubrovnik\\Docs\\CP-170159.zip" TargetMode="External"/><Relationship Id="rId201" Type="http://schemas.openxmlformats.org/officeDocument/2006/relationships/hyperlink" Target="file:///h:\\oc\\3-GPP\\3gpp\\tsg_ct\\TSG_CT\\TSGC_75_Dubrovnik\\Docs\\CP-170130.zip" TargetMode="External"/><Relationship Id="rId222" Type="http://schemas.openxmlformats.org/officeDocument/2006/relationships/hyperlink" Target="file:///h:\\oc\\3-GPP\\3gpp\\tsg_ct\\TSG_CT\\TSGC_75_Dubrovnik\\Docs\\CP-170015.zip" TargetMode="External"/><Relationship Id="rId12" Type="http://schemas.openxmlformats.org/officeDocument/2006/relationships/hyperlink" Target="http://empty/" TargetMode="External"/><Relationship Id="rId17" Type="http://schemas.openxmlformats.org/officeDocument/2006/relationships/hyperlink" Target="file:///h:\\oc\\3-GPP\\3gpp\\tsg_ct\\TSG_CT\\TSGC_75_Dubrovnik\\Docs\\CP-170190.zip" TargetMode="External"/><Relationship Id="rId33" Type="http://schemas.openxmlformats.org/officeDocument/2006/relationships/hyperlink" Target="file:///h:\\oc\\3-GPP\\3gpp\\tsg_ct\\TSG_CT\\TSGC_75_Dubrovnik\\Docs\\CP-170219.zip" TargetMode="External"/><Relationship Id="rId38" Type="http://schemas.openxmlformats.org/officeDocument/2006/relationships/hyperlink" Target="file:///h:\\oc\\3-GPP\\3gpp\\tsg_ct\\TSG_CT\\TSGC_75_Dubrovnik\\Docs\\CP-170140.zip" TargetMode="External"/><Relationship Id="rId59" Type="http://schemas.openxmlformats.org/officeDocument/2006/relationships/hyperlink" Target="file:///h:\\oc\\3-GPP\\3gpp\\tsg_ct\\TSG_CT\\TSGC_75_Dubrovnik\\Docs\\CP-170024.zip" TargetMode="External"/><Relationship Id="rId103" Type="http://schemas.openxmlformats.org/officeDocument/2006/relationships/hyperlink" Target="file:///h:\\oc\\3-GPP\\3gpp\\tsg_ct\\TSG_CT\\TSGC_75_Dubrovnik\\Docs\\CP-170178.zip" TargetMode="External"/><Relationship Id="rId108" Type="http://schemas.openxmlformats.org/officeDocument/2006/relationships/hyperlink" Target="file:///h:\\oc\\3-GPP\\3gpp\\tsg_ct\\TSG_CT\\TSGC_75_Dubrovnik\\Docs\\CP-170018.zip" TargetMode="External"/><Relationship Id="rId124" Type="http://schemas.openxmlformats.org/officeDocument/2006/relationships/hyperlink" Target="http://empty/" TargetMode="External"/><Relationship Id="rId129" Type="http://schemas.openxmlformats.org/officeDocument/2006/relationships/hyperlink" Target="file:///h:\\oc\\3-GPP\\3gpp\\tsg_ct\\TSG_CT\\TSGC_75_Dubrovnik\\Docs\\CP-170162.zip" TargetMode="External"/><Relationship Id="rId54" Type="http://schemas.openxmlformats.org/officeDocument/2006/relationships/hyperlink" Target="file:///h:\\oc\\3-GPP\\3gpp\\tsg_ct\\TSG_CT\\TSGC_75_Dubrovnik\\Docs\\CP-170107.zip" TargetMode="External"/><Relationship Id="rId70" Type="http://schemas.openxmlformats.org/officeDocument/2006/relationships/hyperlink" Target="file:///h:\\oc\\3-GPP\\3gpp\\tsg_ct\\TSG_CT\\TSGC_75_Dubrovnik\\Docs\\CP-170077.zip" TargetMode="External"/><Relationship Id="rId75" Type="http://schemas.openxmlformats.org/officeDocument/2006/relationships/hyperlink" Target="file:///h:\\oc\\3-GPP\\3gpp\\tsg_ct\\TSG_CT\\TSGC_75_Dubrovnik\\Docs\\CP-170118.zip" TargetMode="External"/><Relationship Id="rId91" Type="http://schemas.openxmlformats.org/officeDocument/2006/relationships/hyperlink" Target="file:///h:\\oc\\3-GPP\\3gpp\\tsg_ct\\TSG_CT\\TSGC_75_Dubrovnik\\Docs\\CP-170188.zip" TargetMode="External"/><Relationship Id="rId96" Type="http://schemas.openxmlformats.org/officeDocument/2006/relationships/hyperlink" Target="http://empty/" TargetMode="External"/><Relationship Id="rId140" Type="http://schemas.openxmlformats.org/officeDocument/2006/relationships/hyperlink" Target="file:///h:\\oc\\3-GPP\\3gpp\\tsg_ct\\TSG_CT\\TSGC_75_Dubrovnik\\Docs\\CP-170094.zip" TargetMode="External"/><Relationship Id="rId145" Type="http://schemas.openxmlformats.org/officeDocument/2006/relationships/hyperlink" Target="file:///h:\\oc\\3-GPP\\3gpp\\tsg_ct\\TSG_CT\\TSGC_75_Dubrovnik\\Docs\\CP-170029.zip" TargetMode="External"/><Relationship Id="rId161" Type="http://schemas.openxmlformats.org/officeDocument/2006/relationships/hyperlink" Target="file:///h:\\oc\\3-GPP\\3gpp\\tsg_ct\\TSG_CT\\TSGC_75_Dubrovnik\\Docs\\CP-170129.zip" TargetMode="External"/><Relationship Id="rId166" Type="http://schemas.openxmlformats.org/officeDocument/2006/relationships/hyperlink" Target="file:///h:\\oc\\3-GPP\\3gpp\\tsg_ct\\TSG_CT\\TSGC_75_Dubrovnik\\Docs\\CP-170133.zip" TargetMode="External"/><Relationship Id="rId182" Type="http://schemas.openxmlformats.org/officeDocument/2006/relationships/hyperlink" Target="file:///h:\\oc\\3-GPP\\3gpp\\tsg_ct\\TSG_CT\\TSGC_75_Dubrovnik\\Docs\\CP-170127.zip" TargetMode="External"/><Relationship Id="rId187" Type="http://schemas.openxmlformats.org/officeDocument/2006/relationships/hyperlink" Target="file:///h:\\oc\\3-GPP\\3gpp\\tsg_ct\\TSG_CT\\TSGC_75_Dubrovnik\\Docs\\CP-170070.zip" TargetMode="External"/><Relationship Id="rId217" Type="http://schemas.openxmlformats.org/officeDocument/2006/relationships/hyperlink" Target="file:///h:\\oc\\3-GPP\\3gpp\\tsg_ct\\TSG_CT\\TSGC_75_Dubrovnik\\Docs\\CP-170101.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file:///h:\\oc\\3-GPP\\3gpp\\tsg_ct\\TSG_CT\\TSGC_75_Dubrovnik\\Docs\\CP-170048.zip" TargetMode="External"/><Relationship Id="rId233" Type="http://schemas.openxmlformats.org/officeDocument/2006/relationships/header" Target="header1.xml"/><Relationship Id="rId238" Type="http://schemas.openxmlformats.org/officeDocument/2006/relationships/theme" Target="theme/theme1.xml"/><Relationship Id="rId23" Type="http://schemas.openxmlformats.org/officeDocument/2006/relationships/hyperlink" Target="file:///h:\\oc\\3-GPP\\3gpp\\tsg_ct\\TSG_CT\\TSGC_75_Dubrovnik\\Docs\\CP-170196.zip" TargetMode="External"/><Relationship Id="rId28" Type="http://schemas.openxmlformats.org/officeDocument/2006/relationships/hyperlink" Target="file:///h:\\oc\\3-GPP\\3gpp\\tsg_ct\\TSG_CT\\TSGC_75_Dubrovnik\\Docs\\CP-170201.zip" TargetMode="External"/><Relationship Id="rId49" Type="http://schemas.openxmlformats.org/officeDocument/2006/relationships/hyperlink" Target="file:///h:\\oc\\3-GPP\\3gpp\\tsg_ct\\TSG_CT\\TSGC_75_Dubrovnik\\Docs\\CP-170078.zip" TargetMode="External"/><Relationship Id="rId114" Type="http://schemas.openxmlformats.org/officeDocument/2006/relationships/hyperlink" Target="file:///h:\\oc\\3-GPP\\3gpp\\tsg_ct\\TSG_CT\\TSGC_75_Dubrovnik\\Docs\\CP-170153.zip" TargetMode="External"/><Relationship Id="rId119" Type="http://schemas.openxmlformats.org/officeDocument/2006/relationships/hyperlink" Target="file:///h:\\oc\\3-GPP\\3gpp\\tsg_ct\\TSG_CT\\TSGC_75_Dubrovnik\\Docs\\CP-170088.zip" TargetMode="External"/><Relationship Id="rId44" Type="http://schemas.openxmlformats.org/officeDocument/2006/relationships/hyperlink" Target="file:///h:\\oc\\3-GPP\\3gpp\\tsg_ct\\TSG_CT\\TSGC_75_Dubrovnik\\Docs\\CP-170232.zip" TargetMode="External"/><Relationship Id="rId60" Type="http://schemas.openxmlformats.org/officeDocument/2006/relationships/hyperlink" Target="file:///h:\\oc\\3-GPP\\3gpp\\tsg_ct\\TSG_CT\\TSGC_75_Dubrovnik\\Docs\\CP-170025.zip" TargetMode="External"/><Relationship Id="rId65" Type="http://schemas.openxmlformats.org/officeDocument/2006/relationships/hyperlink" Target="file:///h:\\oc\\3-GPP\\3gpp\\tsg_ct\\TSG_CT\\TSGC_75_Dubrovnik\\Docs\\CP-170031.zip" TargetMode="External"/><Relationship Id="rId81" Type="http://schemas.openxmlformats.org/officeDocument/2006/relationships/hyperlink" Target="file:///h:\\oc\\3-GPP\\3gpp\\tsg_ct\\TSG_CT\\TSGC_75_Dubrovnik\\Docs\\CP-170113.zip" TargetMode="External"/><Relationship Id="rId86" Type="http://schemas.openxmlformats.org/officeDocument/2006/relationships/hyperlink" Target="file:///h:\\oc\\3-GPP\\3gpp\\tsg_ct\\TSG_CT\\TSGC_75_Dubrovnik\\Docs\\CP-170068.zip" TargetMode="External"/><Relationship Id="rId130" Type="http://schemas.openxmlformats.org/officeDocument/2006/relationships/hyperlink" Target="file:///h:\\oc\\3-GPP\\3gpp\\tsg_ct\\TSG_CT\\TSGC_75_Dubrovnik\\Docs\\CP-170225.zip" TargetMode="External"/><Relationship Id="rId135" Type="http://schemas.openxmlformats.org/officeDocument/2006/relationships/hyperlink" Target="file:///h:\\oc\\3-GPP\\3gpp\\tsg_ct\\TSG_CT\\TSGC_75_Dubrovnik\\Docs\\CP-170151.zip" TargetMode="External"/><Relationship Id="rId151" Type="http://schemas.openxmlformats.org/officeDocument/2006/relationships/hyperlink" Target="file:///h:\\oc\\3-GPP\\3gpp\\tsg_ct\\TSG_CT\\TSGC_75_Dubrovnik\\Docs\\CP-170037.zip" TargetMode="External"/><Relationship Id="rId156" Type="http://schemas.openxmlformats.org/officeDocument/2006/relationships/hyperlink" Target="file:///h:\\oc\\3-GPP\\3gpp\\tsg_ct\\TSG_CT\\TSGC_75_Dubrovnik\\Docs\\CP-170087.zip" TargetMode="External"/><Relationship Id="rId177" Type="http://schemas.openxmlformats.org/officeDocument/2006/relationships/hyperlink" Target="file:///h:\\oc\\3-GPP\\3gpp\\tsg_ct\\TSG_CT\\TSGC_75_Dubrovnik\\Docs\\CP-170122.zip" TargetMode="External"/><Relationship Id="rId198" Type="http://schemas.openxmlformats.org/officeDocument/2006/relationships/hyperlink" Target="file:///h:\\oc\\3-GPP\\3gpp\\tsg_ct\\TSG_CT\\TSGC_75_Dubrovnik\\Docs\\CP-170121.zip" TargetMode="External"/><Relationship Id="rId172" Type="http://schemas.openxmlformats.org/officeDocument/2006/relationships/hyperlink" Target="file:///h:\\oc\\3-GPP\\3gpp\\tsg_ct\\TSG_CT\\TSGC_75_Dubrovnik\\Docs\\CP-170124.zip" TargetMode="External"/><Relationship Id="rId193" Type="http://schemas.openxmlformats.org/officeDocument/2006/relationships/hyperlink" Target="file:///h:\\oc\\3-GPP\\3gpp\\tsg_ct\\TSG_CT\\TSGC_75_Dubrovnik\\Docs\\CP-170171.zip" TargetMode="External"/><Relationship Id="rId202" Type="http://schemas.openxmlformats.org/officeDocument/2006/relationships/hyperlink" Target="file:///h:\\oc\\3-GPP\\3gpp\\tsg_ct\\TSG_CT\\TSGC_75_Dubrovnik\\Docs\\CP-170212.zip" TargetMode="External"/><Relationship Id="rId207" Type="http://schemas.openxmlformats.org/officeDocument/2006/relationships/hyperlink" Target="file:///h:\\oc\\3-GPP\\3gpp\\tsg_ct\\TSG_CT\\TSGC_75_Dubrovnik\\Docs\\CP-170224.zip" TargetMode="External"/><Relationship Id="rId223" Type="http://schemas.openxmlformats.org/officeDocument/2006/relationships/hyperlink" Target="file:///h:\\oc\\3-GPP\\3gpp\\tsg_ct\\TSG_CT\\TSGC_75_Dubrovnik\\Docs\\CP-170102.zip" TargetMode="External"/><Relationship Id="rId228" Type="http://schemas.openxmlformats.org/officeDocument/2006/relationships/hyperlink" Target="file:///h:\\oc\\3-GPP\\3gpp\\tsg_ct\\TSG_CT\\TSGC_75_Dubrovnik\\Docs\\CP-170160.zip" TargetMode="External"/><Relationship Id="rId13" Type="http://schemas.openxmlformats.org/officeDocument/2006/relationships/hyperlink" Target="http://empty/" TargetMode="External"/><Relationship Id="rId18" Type="http://schemas.openxmlformats.org/officeDocument/2006/relationships/hyperlink" Target="file:///h:\\oc\\3-GPP\\3gpp\\tsg_ct\\TSG_CT\\TSGC_75_Dubrovnik\\Docs\\CP-170191.zip" TargetMode="External"/><Relationship Id="rId39" Type="http://schemas.openxmlformats.org/officeDocument/2006/relationships/hyperlink" Target="file:///h:\\oc\\3-GPP\\3gpp\\tsg_ct\\TSG_CT\\TSGC_75_Dubrovnik\\Docs\\CP-170099.zip" TargetMode="External"/><Relationship Id="rId109" Type="http://schemas.openxmlformats.org/officeDocument/2006/relationships/hyperlink" Target="file:///h:\\oc\\3-GPP\\3gpp\\tsg_ct\\TSG_CT\\TSGC_75_Dubrovnik\\Docs\\CP-170019.zip" TargetMode="External"/><Relationship Id="rId34" Type="http://schemas.openxmlformats.org/officeDocument/2006/relationships/hyperlink" Target="file:///h:\\oc\\3-GPP\\3gpp\\tsg_ct\\TSG_CT\\TSGC_75_Dubrovnik\\Docs\\CP-170220.zip" TargetMode="External"/><Relationship Id="rId50" Type="http://schemas.openxmlformats.org/officeDocument/2006/relationships/hyperlink" Target="file:///h:\\oc\\3-GPP\\3gpp\\tsg_ct\\TSG_CT\\TSGC_75_Dubrovnik\\Docs\\CP-170105.zip" TargetMode="External"/><Relationship Id="rId55" Type="http://schemas.openxmlformats.org/officeDocument/2006/relationships/hyperlink" Target="file:///h:\\oc\\3-GPP\\3gpp\\tsg_ct\\TSG_CT\\TSGC_75_Dubrovnik\\Docs\\CP-170108.zip" TargetMode="External"/><Relationship Id="rId76" Type="http://schemas.openxmlformats.org/officeDocument/2006/relationships/hyperlink" Target="file:///h:\\oc\\3-GPP\\3gpp\\tsg_ct\\TSG_CT\\TSGC_75_Dubrovnik\\Docs\\CP-170119.zip" TargetMode="External"/><Relationship Id="rId97" Type="http://schemas.openxmlformats.org/officeDocument/2006/relationships/hyperlink" Target="http://empty/" TargetMode="External"/><Relationship Id="rId104" Type="http://schemas.openxmlformats.org/officeDocument/2006/relationships/hyperlink" Target="file:///h:\\oc\\3-GPP\\3gpp\\tsg_ct\\TSG_CT\\TSGC_75_Dubrovnik\\Docs\\CP-170179.zip" TargetMode="External"/><Relationship Id="rId120" Type="http://schemas.openxmlformats.org/officeDocument/2006/relationships/hyperlink" Target="file:///h:\\oc\\3-GPP\\3gpp\\tsg_ct\\TSG_CT\\TSGC_75_Dubrovnik\\Docs\\CP-170089.zip" TargetMode="External"/><Relationship Id="rId125" Type="http://schemas.openxmlformats.org/officeDocument/2006/relationships/hyperlink" Target="file:///h:\\oc\\3-GPP\\3gpp\\tsg_ct\\TSG_CT\\TSGC_75_Dubrovnik\\Docs\\CP-170145.zip" TargetMode="External"/><Relationship Id="rId141" Type="http://schemas.openxmlformats.org/officeDocument/2006/relationships/hyperlink" Target="file:///h:\\oc\\3-GPP\\3gpp\\tsg_ct\\TSG_CT\\TSGC_75_Dubrovnik\\Docs\\CP-170093.zip" TargetMode="External"/><Relationship Id="rId146" Type="http://schemas.openxmlformats.org/officeDocument/2006/relationships/hyperlink" Target="file:///h:\\oc\\3-GPP\\3gpp\\tsg_ct\\TSG_CT\\TSGC_75_Dubrovnik\\Docs\\CP-170032.zip" TargetMode="External"/><Relationship Id="rId167" Type="http://schemas.openxmlformats.org/officeDocument/2006/relationships/hyperlink" Target="file:///h:\\oc\\3-GPP\\3gpp\\tsg_ct\\TSG_CT\\TSGC_75_Dubrovnik\\Docs\\CP-170050.zip" TargetMode="External"/><Relationship Id="rId188" Type="http://schemas.openxmlformats.org/officeDocument/2006/relationships/hyperlink" Target="file:///h:\\oc\\3-GPP\\3gpp\\tsg_ct\\TSG_CT\\TSGC_75_Dubrovnik\\Docs\\CP-170073.zip" TargetMode="External"/><Relationship Id="rId7" Type="http://schemas.openxmlformats.org/officeDocument/2006/relationships/footnotes" Target="footnotes.xml"/><Relationship Id="rId71" Type="http://schemas.openxmlformats.org/officeDocument/2006/relationships/hyperlink" Target="file:///h:\\oc\\3-GPP\\3gpp\\tsg_ct\\TSG_CT\\TSGC_75_Dubrovnik\\Docs\\CP-170080.zip" TargetMode="External"/><Relationship Id="rId92" Type="http://schemas.openxmlformats.org/officeDocument/2006/relationships/hyperlink" Target="file:///h:\\oc\\3-GPP\\3gpp\\tsg_ct\\TSG_CT\\TSGC_75_Dubrovnik\\Docs\\CP-170189.zip" TargetMode="External"/><Relationship Id="rId162" Type="http://schemas.openxmlformats.org/officeDocument/2006/relationships/hyperlink" Target="file:///h:\\oc\\3-GPP\\3gpp\\tsg_ct\\TSG_CT\\TSGC_75_Dubrovnik\\Docs\\CP-170051.zip" TargetMode="External"/><Relationship Id="rId183" Type="http://schemas.openxmlformats.org/officeDocument/2006/relationships/hyperlink" Target="file:///h:\\oc\\3-GPP\\3gpp\\tsg_ct\\TSG_CT\\TSGC_75_Dubrovnik\\Docs\\CP-170172.zip" TargetMode="External"/><Relationship Id="rId213" Type="http://schemas.openxmlformats.org/officeDocument/2006/relationships/hyperlink" Target="file:///h:\\oc\\3-GPP\\3gpp\\tsg_ct\\TSG_CT\\TSGC_75_Dubrovnik\\Docs\\CP-170076.zip" TargetMode="External"/><Relationship Id="rId218" Type="http://schemas.openxmlformats.org/officeDocument/2006/relationships/hyperlink" Target="file:///h:\\oc\\3-GPP\\3gpp\\tsg_ct\\TSG_CT\\TSGC_75_Dubrovnik\\Docs\\CP-170158.zip" TargetMode="External"/><Relationship Id="rId234" Type="http://schemas.openxmlformats.org/officeDocument/2006/relationships/footer" Target="footer1.xml"/><Relationship Id="rId239" Type="http://schemas.microsoft.com/office/2007/relationships/stylesWithEffects" Target="stylesWithEffects.xml"/><Relationship Id="rId2" Type="http://schemas.openxmlformats.org/officeDocument/2006/relationships/customXml" Target="../customXml/item1.xml"/><Relationship Id="rId29" Type="http://schemas.openxmlformats.org/officeDocument/2006/relationships/hyperlink" Target="file:///h:\\oc\\3-GPP\\3gpp\\tsg_ct\\TSG_CT\\TSGC_75_Dubrovnik\\Docs\\CP-170202.zip" TargetMode="External"/><Relationship Id="rId24" Type="http://schemas.openxmlformats.org/officeDocument/2006/relationships/hyperlink" Target="file:///h:\\oc\\3-GPP\\3gpp\\tsg_ct\\TSG_CT\\TSGC_75_Dubrovnik\\Docs\\CP-170197.zip" TargetMode="External"/><Relationship Id="rId40" Type="http://schemas.openxmlformats.org/officeDocument/2006/relationships/hyperlink" Target="file:///h:\\oc\\3-GPP\\3gpp\\tsg_ct\\TSG_CT\\TSGC_75_Dubrovnik\\Docs\\CP-170100.zip" TargetMode="External"/><Relationship Id="rId45" Type="http://schemas.openxmlformats.org/officeDocument/2006/relationships/hyperlink" Target="http://empty/" TargetMode="External"/><Relationship Id="rId66" Type="http://schemas.openxmlformats.org/officeDocument/2006/relationships/hyperlink" Target="file:///h:\\oc\\3-GPP\\3gpp\\tsg_ct\\TSG_CT\\TSGC_75_Dubrovnik\\Docs\\CP-170052.zip" TargetMode="External"/><Relationship Id="rId87" Type="http://schemas.openxmlformats.org/officeDocument/2006/relationships/hyperlink" Target="file:///h:\\oc\\3-GPP\\3gpp\\tsg_ct\\TSG_CT\\TSGC_75_Dubrovnik\\Docs\\CP-170069.zip" TargetMode="External"/><Relationship Id="rId110" Type="http://schemas.openxmlformats.org/officeDocument/2006/relationships/hyperlink" Target="file:///h:\\oc\\3-GPP\\3gpp\\tsg_ct\\TSG_CT\\TSGC_75_Dubrovnik\\Docs\\CP-170152.zip" TargetMode="External"/><Relationship Id="rId115" Type="http://schemas.openxmlformats.org/officeDocument/2006/relationships/hyperlink" Target="file:///h:\\oc\\3-GPP\\3gpp\\tsg_ct\\TSG_CT\\TSGC_75_Dubrovnik\\Docs\\CP-170021.zip" TargetMode="External"/><Relationship Id="rId131" Type="http://schemas.openxmlformats.org/officeDocument/2006/relationships/hyperlink" Target="file:///h:\\oc\\3-GPP\\3gpp\\tsg_ct\\TSG_CT\\TSGC_75_Dubrovnik\\Docs\\CP-170147.zip" TargetMode="External"/><Relationship Id="rId136" Type="http://schemas.openxmlformats.org/officeDocument/2006/relationships/hyperlink" Target="file:///h:\\oc\\3-GPP\\3gpp\\tsg_ct\\TSG_CT\\TSGC_75_Dubrovnik\\Docs\\CP-170095.zip" TargetMode="External"/><Relationship Id="rId157" Type="http://schemas.openxmlformats.org/officeDocument/2006/relationships/hyperlink" Target="file:///h:\\oc\\3-GPP\\3gpp\\tsg_ct\\TSG_CT\\TSGC_75_Dubrovnik\\Docs\\CP-170136.zip" TargetMode="External"/><Relationship Id="rId178" Type="http://schemas.openxmlformats.org/officeDocument/2006/relationships/hyperlink" Target="file:///h:\\oc\\3-GPP\\3gpp\\tsg_ct\\TSG_CT\\TSGC_75_Dubrovnik\\Docs\\CP-170044.zip" TargetMode="External"/><Relationship Id="rId61" Type="http://schemas.openxmlformats.org/officeDocument/2006/relationships/hyperlink" Target="file:///h:\\oc\\3-GPP\\3gpp\\tsg_ct\\TSG_CT\\TSGC_75_Dubrovnik\\Docs\\CP-170026.zip" TargetMode="External"/><Relationship Id="rId82" Type="http://schemas.openxmlformats.org/officeDocument/2006/relationships/hyperlink" Target="file:///h:\\oc\\3-GPP\\3gpp\\tsg_ct\\TSG_CT\\TSGC_75_Dubrovnik\\Docs\\CP-170114.zip" TargetMode="External"/><Relationship Id="rId152" Type="http://schemas.openxmlformats.org/officeDocument/2006/relationships/hyperlink" Target="file:///h:\\oc\\3-GPP\\3gpp\\tsg_ct\\TSG_CT\\TSGC_75_Dubrovnik\\Docs\\CP-170038.zip" TargetMode="External"/><Relationship Id="rId173" Type="http://schemas.openxmlformats.org/officeDocument/2006/relationships/hyperlink" Target="file:///h:\\oc\\3-GPP\\3gpp\\tsg_ct\\TSG_CT\\TSGC_75_Dubrovnik\\Docs\\CP-170169.zip" TargetMode="External"/><Relationship Id="rId194" Type="http://schemas.openxmlformats.org/officeDocument/2006/relationships/hyperlink" Target="file:///h:\\oc\\3-GPP\\3gpp\\tsg_ct\\TSG_CT\\TSGC_75_Dubrovnik\\Docs\\CP-170085.zip" TargetMode="External"/><Relationship Id="rId199" Type="http://schemas.openxmlformats.org/officeDocument/2006/relationships/hyperlink" Target="http://empty/" TargetMode="External"/><Relationship Id="rId203" Type="http://schemas.openxmlformats.org/officeDocument/2006/relationships/hyperlink" Target="http://empty/" TargetMode="External"/><Relationship Id="rId208" Type="http://schemas.openxmlformats.org/officeDocument/2006/relationships/hyperlink" Target="file:///h:\\oc\\3-GPP\\3gpp\\tsg_ct\\TSG_CT\\TSGC_75_Dubrovnik\\Docs\\CP-170041.zip" TargetMode="External"/><Relationship Id="rId229" Type="http://schemas.openxmlformats.org/officeDocument/2006/relationships/hyperlink" Target="file:///h:\\oc\\3-GPP\\3gpp\\tsg_ct\\TSG_CT\\TSGC_75_Dubrovnik\\Docs\\CP-170163.zip" TargetMode="External"/><Relationship Id="rId19" Type="http://schemas.openxmlformats.org/officeDocument/2006/relationships/hyperlink" Target="file:///h:\\oc\\3-GPP\\3gpp\\tsg_ct\\TSG_CT\\TSGC_75_Dubrovnik\\Docs\\CP-170192.zip" TargetMode="External"/><Relationship Id="rId224" Type="http://schemas.openxmlformats.org/officeDocument/2006/relationships/hyperlink" Target="file:///h:\\oc\\3-GPP\\3gpp\\tsg_ct\\TSG_CT\\TSGC_75_Dubrovnik\\Docs\\CP-170155.zip" TargetMode="External"/><Relationship Id="rId14" Type="http://schemas.openxmlformats.org/officeDocument/2006/relationships/hyperlink" Target="http://empty/" TargetMode="External"/><Relationship Id="rId30" Type="http://schemas.openxmlformats.org/officeDocument/2006/relationships/hyperlink" Target="file:///h:\\oc\\3-GPP\\3gpp\\tsg_ct\\TSG_CT\\TSGC_75_Dubrovnik\\Docs\\CP-170203.zip" TargetMode="External"/><Relationship Id="rId35" Type="http://schemas.openxmlformats.org/officeDocument/2006/relationships/hyperlink" Target="file:///h:\\oc\\3-GPP\\3gpp\\tsg_ct\\TSG_CT\\TSGC_75_Dubrovnik\\Docs\\CP-170221.zip" TargetMode="External"/><Relationship Id="rId56" Type="http://schemas.openxmlformats.org/officeDocument/2006/relationships/hyperlink" Target="file:///h:\\oc\\3-GPP\\3gpp\\tsg_ct\\TSG_CT\\TSGC_75_Dubrovnik\\Docs\\CP-170109.zip" TargetMode="External"/><Relationship Id="rId77" Type="http://schemas.openxmlformats.org/officeDocument/2006/relationships/hyperlink" Target="file:///h:\\oc\\3-GPP\\3gpp\\tsg_ct\\TSG_CT\\TSGC_75_Dubrovnik\\Docs\\CP-170166.zip" TargetMode="External"/><Relationship Id="rId100" Type="http://schemas.openxmlformats.org/officeDocument/2006/relationships/hyperlink" Target="file:///h:\\oc\\3-GPP\\3gpp\\tsg_ct\\TSG_CT\\TSGC_75_Dubrovnik\\Docs\\CP-170175.zip" TargetMode="External"/><Relationship Id="rId105" Type="http://schemas.openxmlformats.org/officeDocument/2006/relationships/hyperlink" Target="file:///h:\\oc\\3-GPP\\3gpp\\tsg_ct\\TSG_CT\\TSGC_75_Dubrovnik\\Docs\\CP-170180.zip" TargetMode="External"/><Relationship Id="rId126" Type="http://schemas.openxmlformats.org/officeDocument/2006/relationships/hyperlink" Target="file:///h:\\oc\\3-GPP\\3gpp\\tsg_ct\\TSG_CT\\TSGC_75_Dubrovnik\\Docs\\CP-170146.zip" TargetMode="External"/><Relationship Id="rId147" Type="http://schemas.openxmlformats.org/officeDocument/2006/relationships/hyperlink" Target="file:///h:\\oc\\3-GPP\\3gpp\\tsg_ct\\TSG_CT\\TSGC_75_Dubrovnik\\Docs\\CP-170033.zip" TargetMode="External"/><Relationship Id="rId168" Type="http://schemas.openxmlformats.org/officeDocument/2006/relationships/hyperlink" Target="file:///h:\\oc\\3-GPP\\3gpp\\tsg_ct\\TSG_CT\\TSGC_75_Dubrovnik\\Docs\\CP-170123.zip" TargetMode="External"/><Relationship Id="rId8" Type="http://schemas.openxmlformats.org/officeDocument/2006/relationships/endnotes" Target="endnotes.xml"/><Relationship Id="rId51" Type="http://schemas.openxmlformats.org/officeDocument/2006/relationships/hyperlink" Target="http://empty/" TargetMode="External"/><Relationship Id="rId72" Type="http://schemas.openxmlformats.org/officeDocument/2006/relationships/hyperlink" Target="file:///h:\\oc\\3-GPP\\3gpp\\tsg_ct\\TSG_CT\\TSGC_75_Dubrovnik\\Docs\\CP-170081.zip" TargetMode="External"/><Relationship Id="rId93" Type="http://schemas.openxmlformats.org/officeDocument/2006/relationships/hyperlink" Target="file:///h:\\oc\\3-GPP\\3gpp\\tsg_ct\\TSG_CT\\TSGC_75_Dubrovnik\\Docs\\CP-170205.zip" TargetMode="External"/><Relationship Id="rId98" Type="http://schemas.openxmlformats.org/officeDocument/2006/relationships/hyperlink" Target="http://empty/" TargetMode="External"/><Relationship Id="rId121" Type="http://schemas.openxmlformats.org/officeDocument/2006/relationships/hyperlink" Target="file:///h:\\oc\\3-GPP\\3gpp\\tsg_ct\\TSG_CT\\TSGC_75_Dubrovnik\\Docs\\CP-170150.zip" TargetMode="External"/><Relationship Id="rId142" Type="http://schemas.openxmlformats.org/officeDocument/2006/relationships/hyperlink" Target="file:///h:\\oc\\3-GPP\\3gpp\\tsg_ct\\TSG_CT\\TSGC_75_Dubrovnik\\Docs\\CP-170211.zip" TargetMode="External"/><Relationship Id="rId163" Type="http://schemas.openxmlformats.org/officeDocument/2006/relationships/hyperlink" Target="file:///h:\\oc\\3-GPP\\3gpp\\tsg_ct\\TSG_CT\\TSGC_75_Dubrovnik\\Docs\\CP-170082.zip" TargetMode="External"/><Relationship Id="rId184" Type="http://schemas.openxmlformats.org/officeDocument/2006/relationships/hyperlink" Target="http://empty/" TargetMode="External"/><Relationship Id="rId189" Type="http://schemas.openxmlformats.org/officeDocument/2006/relationships/hyperlink" Target="file:///h:\\oc\\3-GPP\\3gpp\\tsg_ct\\TSG_CT\\TSGC_75_Dubrovnik\\Docs\\CP-170045.zip" TargetMode="External"/><Relationship Id="rId219" Type="http://schemas.openxmlformats.org/officeDocument/2006/relationships/hyperlink" Target="file:///h:\\oc\\3-GPP\\3gpp\\tsg_ct\\TSG_CT\\TSGC_75_Dubrovnik\\Docs\\CP-170233.zip" TargetMode="External"/><Relationship Id="rId3" Type="http://schemas.openxmlformats.org/officeDocument/2006/relationships/numbering" Target="numbering.xml"/><Relationship Id="rId214" Type="http://schemas.openxmlformats.org/officeDocument/2006/relationships/hyperlink" Target="http://empty/" TargetMode="External"/><Relationship Id="rId230" Type="http://schemas.openxmlformats.org/officeDocument/2006/relationships/hyperlink" Target="file:///h:\\oc\\3-GPP\\3gpp\\tsg_ct\\TSG_CT\\TSGC_75_Dubrovnik\\Docs\\CP-170011.zip" TargetMode="External"/><Relationship Id="rId235" Type="http://schemas.openxmlformats.org/officeDocument/2006/relationships/header" Target="header2.xml"/><Relationship Id="rId25" Type="http://schemas.openxmlformats.org/officeDocument/2006/relationships/hyperlink" Target="file:///h:\\oc\\3-GPP\\3gpp\\tsg_ct\\TSG_CT\\TSGC_75_Dubrovnik\\Docs\\CP-170198.zip" TargetMode="External"/><Relationship Id="rId46" Type="http://schemas.openxmlformats.org/officeDocument/2006/relationships/hyperlink" Target="file:///h:\\oc\\3-GPP\\3gpp\\tsg_ct\\TSG_CT\\TSGC_75_Dubrovnik\\Docs\\CP-170164.zip" TargetMode="External"/><Relationship Id="rId67" Type="http://schemas.openxmlformats.org/officeDocument/2006/relationships/hyperlink" Target="http://empty/" TargetMode="External"/><Relationship Id="rId116" Type="http://schemas.openxmlformats.org/officeDocument/2006/relationships/hyperlink" Target="file:///h:\\oc\\3-GPP\\3gpp\\tsg_ct\\TSG_CT\\TSGC_75_Dubrovnik\\Docs\\CP-170206.zip" TargetMode="External"/><Relationship Id="rId137" Type="http://schemas.openxmlformats.org/officeDocument/2006/relationships/hyperlink" Target="file:///h:\\oc\\3-GPP\\3gpp\\tsg_ct\\TSG_CT\\TSGC_75_Dubrovnik\\Docs\\CP-170215.zip" TargetMode="External"/><Relationship Id="rId158" Type="http://schemas.openxmlformats.org/officeDocument/2006/relationships/hyperlink" Target="file:///h:\\oc\\3-GPP\\3gpp\\tsg_ct\\TSG_CT\\TSGC_75_Dubrovnik\\Docs\\CP-170137.zip" TargetMode="External"/><Relationship Id="rId20" Type="http://schemas.openxmlformats.org/officeDocument/2006/relationships/hyperlink" Target="file:///h:\\oc\\3-GPP\\3gpp\\tsg_ct\\TSG_CT\\TSGC_75_Dubrovnik\\Docs\\CP-170193.zip" TargetMode="External"/><Relationship Id="rId41" Type="http://schemas.openxmlformats.org/officeDocument/2006/relationships/hyperlink" Target="file:///h:\\oc\\3-GPP\\3gpp\\tsg_ct\\TSG_CT\\TSGC_75_Dubrovnik\\Docs\\CP-170009.zip" TargetMode="External"/><Relationship Id="rId62" Type="http://schemas.openxmlformats.org/officeDocument/2006/relationships/hyperlink" Target="file:///h:\\oc\\3-GPP\\3gpp\\tsg_ct\\TSG_CT\\TSGC_75_Dubrovnik\\Docs\\CP-170027.zip" TargetMode="External"/><Relationship Id="rId83" Type="http://schemas.openxmlformats.org/officeDocument/2006/relationships/hyperlink" Target="file:///h:\\oc\\3-GPP\\3gpp\\tsg_ct\\TSG_CT\\TSGC_75_Dubrovnik\\Docs\\CP-170054.zip" TargetMode="External"/><Relationship Id="rId88" Type="http://schemas.openxmlformats.org/officeDocument/2006/relationships/hyperlink" Target="file:///h:\\oc\\3-GPP\\3gpp\\tsg_ct\\TSG_CT\\TSGC_75_Dubrovnik\\Docs\\CP-170116.zip" TargetMode="External"/><Relationship Id="rId111" Type="http://schemas.openxmlformats.org/officeDocument/2006/relationships/hyperlink" Target="http://empty/" TargetMode="External"/><Relationship Id="rId132" Type="http://schemas.openxmlformats.org/officeDocument/2006/relationships/hyperlink" Target="file:///h:\\oc\\3-GPP\\3gpp\\tsg_ct\\TSG_CT\\TSGC_75_Dubrovnik\\Docs\\CP-170097.zip" TargetMode="External"/><Relationship Id="rId153" Type="http://schemas.openxmlformats.org/officeDocument/2006/relationships/hyperlink" Target="file:///h:\\oc\\3-GPP\\3gpp\\tsg_ct\\TSG_CT\\TSGC_75_Dubrovnik\\Docs\\CP-170040.zip" TargetMode="External"/><Relationship Id="rId174" Type="http://schemas.openxmlformats.org/officeDocument/2006/relationships/hyperlink" Target="file:///h:\\oc\\3-GPP\\3gpp\\tsg_ct\\TSG_CT\\TSGC_75_Dubrovnik\\Docs\\CP-170049.zip" TargetMode="External"/><Relationship Id="rId179" Type="http://schemas.openxmlformats.org/officeDocument/2006/relationships/hyperlink" Target="file:///h:\\oc\\3-GPP\\3gpp\\tsg_ct\\TSG_CT\\TSGC_75_Dubrovnik\\Docs\\CP-170134.zip" TargetMode="External"/><Relationship Id="rId195" Type="http://schemas.openxmlformats.org/officeDocument/2006/relationships/hyperlink" Target="file:///h:\\oc\\3-GPP\\3gpp\\tsg_ct\\TSG_CT\\TSGC_75_Dubrovnik\\Docs\\CP-170135.zip" TargetMode="External"/><Relationship Id="rId209" Type="http://schemas.openxmlformats.org/officeDocument/2006/relationships/hyperlink" Target="http://empty/" TargetMode="External"/><Relationship Id="rId190" Type="http://schemas.openxmlformats.org/officeDocument/2006/relationships/hyperlink" Target="file:///h:\\oc\\3-GPP\\3gpp\\tsg_ct\\TSG_CT\\TSGC_75_Dubrovnik\\Docs\\CP-170043.zip" TargetMode="External"/><Relationship Id="rId204" Type="http://schemas.openxmlformats.org/officeDocument/2006/relationships/hyperlink" Target="file:///h:\\oc\\3-GPP\\3gpp\\tsg_ct\\TSG_CT\\TSGC_75_Dubrovnik\\Docs\\CP-170174.zip" TargetMode="External"/><Relationship Id="rId220" Type="http://schemas.openxmlformats.org/officeDocument/2006/relationships/hyperlink" Target="file:///h:\\oc\\3-GPP\\3gpp\\tsg_ct\\TSG_CT\\TSGC_75_Dubrovnik\\Docs\\CP-170234.zip" TargetMode="External"/><Relationship Id="rId225" Type="http://schemas.openxmlformats.org/officeDocument/2006/relationships/hyperlink" Target="file:///h:\\oc\\3-GPP\\3gpp\\tsg_ct\\TSG_CT\\TSGC_75_Dubrovnik\\Docs\\CP-170156.zip" TargetMode="External"/><Relationship Id="rId15" Type="http://schemas.openxmlformats.org/officeDocument/2006/relationships/hyperlink" Target="file:///h:\\oc\\3-GPP\\3gpp\\tsg_ct\\TSG_CT\\TSGC_75_Dubrovnik\\Docs\\CP-170007.zip" TargetMode="External"/><Relationship Id="rId36" Type="http://schemas.openxmlformats.org/officeDocument/2006/relationships/hyperlink" Target="file:///h:\\oc\\3-GPP\\3gpp\\tsg_ct\\TSG_CT\\TSGC_75_Dubrovnik\\Docs\\CP-170013.zip" TargetMode="External"/><Relationship Id="rId57" Type="http://schemas.openxmlformats.org/officeDocument/2006/relationships/hyperlink" Target="file:///h:\\oc\\3-GPP\\3gpp\\tsg_ct\\TSG_CT\\TSGC_75_Dubrovnik\\Docs\\CP-170165.zip" TargetMode="External"/><Relationship Id="rId106" Type="http://schemas.openxmlformats.org/officeDocument/2006/relationships/hyperlink" Target="file:///h:\\oc\\3-GPP\\3gpp\\tsg_ct\\TSG_CT\\TSGC_75_Dubrovnik\\Docs\\CP-170182.zip" TargetMode="External"/><Relationship Id="rId127" Type="http://schemas.openxmlformats.org/officeDocument/2006/relationships/hyperlink" Target="http://empty/" TargetMode="External"/><Relationship Id="rId10" Type="http://schemas.openxmlformats.org/officeDocument/2006/relationships/hyperlink" Target="file:///h:\\oc\\3-GPP\\3gpp\\tsg_ct\\TSG_CT\\TSGC_75_Dubrovnik\\Docs\\CP-170002.zip" TargetMode="External"/><Relationship Id="rId31" Type="http://schemas.openxmlformats.org/officeDocument/2006/relationships/hyperlink" Target="file:///h:\\oc\\3-GPP\\3gpp\\tsg_ct\\TSG_CT\\TSGC_75_Dubrovnik\\Docs\\CP-170216.zip" TargetMode="External"/><Relationship Id="rId52" Type="http://schemas.openxmlformats.org/officeDocument/2006/relationships/hyperlink" Target="file:///h:\\oc\\3-GPP\\3gpp\\tsg_ct\\TSG_CT\\TSGC_75_Dubrovnik\\Docs\\CP-170079.zip" TargetMode="External"/><Relationship Id="rId73" Type="http://schemas.openxmlformats.org/officeDocument/2006/relationships/hyperlink" Target="file:///h:\\oc\\3-GPP\\3gpp\\tsg_ct\\TSG_CT\\TSGC_75_Dubrovnik\\Docs\\CP-170110.zip" TargetMode="External"/><Relationship Id="rId78" Type="http://schemas.openxmlformats.org/officeDocument/2006/relationships/hyperlink" Target="file:///h:\\oc\\3-GPP\\3gpp\\tsg_ct\\TSG_CT\\TSGC_75_Dubrovnik\\Docs\\CP-170231.zip" TargetMode="External"/><Relationship Id="rId94" Type="http://schemas.openxmlformats.org/officeDocument/2006/relationships/hyperlink" Target="file:///h:\\oc\\3-GPP\\3gpp\\tsg_ct\\TSG_CT\\TSGC_75_Dubrovnik\\Docs\\CP-170209.zip" TargetMode="External"/><Relationship Id="rId99" Type="http://schemas.openxmlformats.org/officeDocument/2006/relationships/hyperlink" Target="http://empty/" TargetMode="External"/><Relationship Id="rId101" Type="http://schemas.openxmlformats.org/officeDocument/2006/relationships/hyperlink" Target="file:///h:\\oc\\3-GPP\\3gpp\\tsg_ct\\TSG_CT\\TSGC_75_Dubrovnik\\Docs\\CP-170176.zip" TargetMode="External"/><Relationship Id="rId122" Type="http://schemas.openxmlformats.org/officeDocument/2006/relationships/hyperlink" Target="file:///h:\\oc\\3-GPP\\3gpp\\tsg_ct\\TSG_CT\\TSGC_75_Dubrovnik\\Docs\\CP-170143.zip" TargetMode="External"/><Relationship Id="rId143" Type="http://schemas.openxmlformats.org/officeDocument/2006/relationships/hyperlink" Target="http://empty/" TargetMode="External"/><Relationship Id="rId148" Type="http://schemas.openxmlformats.org/officeDocument/2006/relationships/hyperlink" Target="file:///h:\\oc\\3-GPP\\3gpp\\tsg_ct\\TSG_CT\\TSGC_75_Dubrovnik\\Docs\\CP-170034.zip" TargetMode="External"/><Relationship Id="rId164" Type="http://schemas.openxmlformats.org/officeDocument/2006/relationships/hyperlink" Target="file:///h:\\oc\\3-GPP\\3gpp\\tsg_ct\\TSG_CT\\TSGC_75_Dubrovnik\\Docs\\CP-170083.zip" TargetMode="External"/><Relationship Id="rId169" Type="http://schemas.openxmlformats.org/officeDocument/2006/relationships/hyperlink" Target="file:///h:\\oc\\3-GPP\\3gpp\\tsg_ct\\TSG_CT\\TSGC_75_Dubrovnik\\Docs\\CP-170131.zip" TargetMode="External"/><Relationship Id="rId185" Type="http://schemas.openxmlformats.org/officeDocument/2006/relationships/hyperlink" Target="http://empty/" TargetMode="External"/><Relationship Id="rId4" Type="http://schemas.openxmlformats.org/officeDocument/2006/relationships/styles" Target="styles.xml"/><Relationship Id="rId9" Type="http://schemas.openxmlformats.org/officeDocument/2006/relationships/hyperlink" Target="file:///h:\\oc\\3-GPP\\3gpp\\tsg_ct\\TSG_CT\\TSGC_75_Dubrovnik\\Docs\\CP-170001.zip" TargetMode="External"/><Relationship Id="rId180" Type="http://schemas.openxmlformats.org/officeDocument/2006/relationships/hyperlink" Target="file:///h:\\oc\\3-GPP\\3gpp\\tsg_ct\\TSG_CT\\TSGC_75_Dubrovnik\\Docs\\CP-170126.zip" TargetMode="External"/><Relationship Id="rId210" Type="http://schemas.openxmlformats.org/officeDocument/2006/relationships/hyperlink" Target="http://empty/" TargetMode="External"/><Relationship Id="rId215" Type="http://schemas.openxmlformats.org/officeDocument/2006/relationships/hyperlink" Target="file:///h:\\oc\\3-GPP\\3gpp\\tsg_ct\\TSG_CT\\TSGC_75_Dubrovnik\\Docs\\CP-170207.zip" TargetMode="External"/><Relationship Id="rId236" Type="http://schemas.openxmlformats.org/officeDocument/2006/relationships/footer" Target="footer2.xml"/><Relationship Id="rId26" Type="http://schemas.openxmlformats.org/officeDocument/2006/relationships/hyperlink" Target="file:///h:\\oc\\3-GPP\\3gpp\\tsg_ct\\TSG_CT\\TSGC_75_Dubrovnik\\Docs\\CP-170199.zip" TargetMode="External"/><Relationship Id="rId231" Type="http://schemas.openxmlformats.org/officeDocument/2006/relationships/hyperlink" Target="http://empty/" TargetMode="External"/><Relationship Id="rId47" Type="http://schemas.openxmlformats.org/officeDocument/2006/relationships/hyperlink" Target="file:///h:\\oc\\3-GPP\\3gpp\\tsg_ct\\TSG_CT\\TSGC_75_Dubrovnik\\Docs\\CP-170103.zip" TargetMode="External"/><Relationship Id="rId68" Type="http://schemas.openxmlformats.org/officeDocument/2006/relationships/hyperlink" Target="http://empty/" TargetMode="External"/><Relationship Id="rId89" Type="http://schemas.openxmlformats.org/officeDocument/2006/relationships/hyperlink" Target="file:///h:\\oc\\3-GPP\\3gpp\\tsg_ct\\TSG_CT\\TSGC_75_Dubrovnik\\Docs\\CP-170053.zip" TargetMode="External"/><Relationship Id="rId112" Type="http://schemas.openxmlformats.org/officeDocument/2006/relationships/hyperlink" Target="file:///h:\\oc\\3-GPP\\3gpp\\tsg_ct\\TSG_CT\\TSGC_75_Dubrovnik\\Docs\\CP-170098.zip" TargetMode="External"/><Relationship Id="rId133" Type="http://schemas.openxmlformats.org/officeDocument/2006/relationships/hyperlink" Target="file:///h:\\oc\\3-GPP\\3gpp\\tsg_ct\\TSG_CT\\TSGC_75_Dubrovnik\\Docs\\CP-170149.zip" TargetMode="External"/><Relationship Id="rId154" Type="http://schemas.openxmlformats.org/officeDocument/2006/relationships/hyperlink" Target="http://empty/" TargetMode="External"/><Relationship Id="rId175" Type="http://schemas.openxmlformats.org/officeDocument/2006/relationships/hyperlink" Target="file:///h:\\oc\\3-GPP\\3gpp\\tsg_ct\\TSG_CT\\TSGC_75_Dubrovnik\\Docs\\CP-170049.zip" TargetMode="External"/><Relationship Id="rId196" Type="http://schemas.openxmlformats.org/officeDocument/2006/relationships/hyperlink" Target="file:///h:\\oc\\3-GPP\\3gpp\\tsg_ct\\TSG_CT\\TSGC_75_Dubrovnik\\Docs\\CP-170120.zip" TargetMode="External"/><Relationship Id="rId200" Type="http://schemas.openxmlformats.org/officeDocument/2006/relationships/hyperlink" Target="file:///h:\\oc\\3-GPP\\3gpp\\tsg_ct\\TSG_CT\\TSGC_75_Dubrovnik\\Docs\\CP-170084.zip" TargetMode="External"/><Relationship Id="rId16" Type="http://schemas.openxmlformats.org/officeDocument/2006/relationships/hyperlink" Target="file:///h:\\oc\\3-GPP\\3gpp\\tsg_ct\\TSG_CT\\TSGC_75_Dubrovnik\\Docs\\CP-170008.zip" TargetMode="External"/><Relationship Id="rId221" Type="http://schemas.openxmlformats.org/officeDocument/2006/relationships/hyperlink" Target="file:///h:\\oc\\3-GPP\\3gpp\\tsg_ct\\TSG_CT\\TSGC_75_Dubrovnik\\Docs\\CP-170014.zip" TargetMode="External"/><Relationship Id="rId37" Type="http://schemas.openxmlformats.org/officeDocument/2006/relationships/hyperlink" Target="file:///h:\\oc\\3-GPP\\3gpp\\tsg_ct\\TSG_CT\\TSGC_75_Dubrovnik\\Docs\\CP-170139.zip" TargetMode="External"/><Relationship Id="rId58" Type="http://schemas.openxmlformats.org/officeDocument/2006/relationships/hyperlink" Target="file:///h:\\oc\\3-GPP\\3gpp\\tsg_ct\\TSG_CT\\TSGC_75_Dubrovnik\\Docs\\CP-170023.zip" TargetMode="External"/><Relationship Id="rId79" Type="http://schemas.openxmlformats.org/officeDocument/2006/relationships/hyperlink" Target="file:///h:\\oc\\3-GPP\\3gpp\\tsg_ct\\TSG_CT\\TSGC_75_Dubrovnik\\Docs\\CP-170112.zip" TargetMode="External"/><Relationship Id="rId102" Type="http://schemas.openxmlformats.org/officeDocument/2006/relationships/hyperlink" Target="file:///h:\\oc\\3-GPP\\3gpp\\tsg_ct\\TSG_CT\\TSGC_75_Dubrovnik\\Docs\\CP-170177.zip" TargetMode="External"/><Relationship Id="rId123" Type="http://schemas.openxmlformats.org/officeDocument/2006/relationships/hyperlink" Target="file:///h:\\oc\\3-GPP\\3gpp\\tsg_ct\\TSG_CT\\TSGC_75_Dubrovnik\\Docs\\CP-170144.zip" TargetMode="External"/><Relationship Id="rId144" Type="http://schemas.openxmlformats.org/officeDocument/2006/relationships/hyperlink" Target="file:///h:\\oc\\3-GPP\\3gpp\\tsg_ct\\TSG_CT\\TSGC_75_Dubrovnik\\Docs\\CP-170229.zip" TargetMode="External"/><Relationship Id="rId90" Type="http://schemas.openxmlformats.org/officeDocument/2006/relationships/hyperlink" Target="file:///h:\\oc\\3-GPP\\3gpp\\tsg_ct\\TSG_CT\\TSGC_75_Dubrovnik\\Docs\\CP-170117.zip" TargetMode="External"/><Relationship Id="rId165" Type="http://schemas.openxmlformats.org/officeDocument/2006/relationships/hyperlink" Target="file:///h:\\oc\\3-GPP\\3gpp\\tsg_ct\\TSG_CT\\TSGC_75_Dubrovnik\\Docs\\CP-170128.zip" TargetMode="External"/><Relationship Id="rId186" Type="http://schemas.openxmlformats.org/officeDocument/2006/relationships/hyperlink" Target="file:///h:\\oc\\3-GPP\\3gpp\\tsg_ct\\TSG_CT\\TSGC_75_Dubrovnik\\Docs\\CP-170125.zip" TargetMode="External"/><Relationship Id="rId211" Type="http://schemas.openxmlformats.org/officeDocument/2006/relationships/hyperlink" Target="file:///h:\\oc\\3-GPP\\3gpp\\tsg_ct\\TSG_CT\\TSGC_75_Dubrovnik\\Docs\\CP-170184.zip" TargetMode="External"/><Relationship Id="rId232" Type="http://schemas.openxmlformats.org/officeDocument/2006/relationships/hyperlink" Target="http://empty/" TargetMode="External"/><Relationship Id="rId27" Type="http://schemas.openxmlformats.org/officeDocument/2006/relationships/hyperlink" Target="file:///h:\\oc\\3-GPP\\3gpp\\tsg_ct\\TSG_CT\\TSGC_75_Dubrovnik\\Docs\\CP-170200.zip" TargetMode="External"/><Relationship Id="rId48" Type="http://schemas.openxmlformats.org/officeDocument/2006/relationships/hyperlink" Target="file:///h:\\oc\\3-GPP\\3gpp\\tsg_ct\\TSG_CT\\TSGC_75_Dubrovnik\\Docs\\CP-170104.zip" TargetMode="External"/><Relationship Id="rId69" Type="http://schemas.openxmlformats.org/officeDocument/2006/relationships/hyperlink" Target="file:///h:\\oc\\3-GPP\\3gpp\\tsg_ct\\TSG_CT\\TSGC_75_Dubrovnik\\Docs\\CP-170075.zip" TargetMode="External"/><Relationship Id="rId113" Type="http://schemas.openxmlformats.org/officeDocument/2006/relationships/hyperlink" Target="file:///h:\\oc\\3-GPP\\3gpp\\tsg_ct\\TSG_CT\\TSGC_75_Dubrovnik\\Docs\\CP-170020.zip" TargetMode="External"/><Relationship Id="rId134" Type="http://schemas.openxmlformats.org/officeDocument/2006/relationships/hyperlink" Target="file:///h:\\oc\\3-GPP\\3gpp\\tsg_ct\\TSG_CT\\TSGC_75_Dubrovnik\\Docs\\CP-1700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10039</Words>
  <Characters>57225</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67130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2</cp:revision>
  <cp:lastPrinted>2003-11-12T07:21:00Z</cp:lastPrinted>
  <dcterms:created xsi:type="dcterms:W3CDTF">2017-03-06T16:53:00Z</dcterms:created>
  <dcterms:modified xsi:type="dcterms:W3CDTF">2017-03-06T16:53:00Z</dcterms:modified>
</cp:coreProperties>
</file>