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70E" w:rsidRDefault="00DB270E" w:rsidP="00DB270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CP-160703</w:t>
      </w:r>
    </w:p>
    <w:p w:rsidR="00DB270E" w:rsidRDefault="00DB270E" w:rsidP="00DB270E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sz w:val="24"/>
        </w:rPr>
        <w:t>Vienna, AUSTRIA; 5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2016</w:t>
      </w:r>
    </w:p>
    <w:p w:rsidR="00DB270E" w:rsidRDefault="00DB27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>received an LS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0D6858">
        <w:t>updates to the description of</w:t>
      </w:r>
      <w:r w:rsidR="00875445">
        <w:t xml:space="preserve"> </w:t>
      </w:r>
      <w:r w:rsidR="00BB23CD" w:rsidRPr="005157CA">
        <w:t>the paging procedure as it is moved to the anchor eNB</w:t>
      </w:r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875445">
        <w:t xml:space="preserve">modification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BB23CD" w:rsidRPr="005157CA">
        <w:t>potential work to 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1579CA" w:rsidRPr="005157CA">
        <w:t xml:space="preserve">potential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1579CA" w:rsidRPr="005157CA">
        <w:t>potential work to keep the UE in EMM-CONNECTED state or in EMM-IDLE</w:t>
      </w:r>
      <w:r w:rsidR="00AF592A" w:rsidRPr="005157CA">
        <w:t>;</w:t>
      </w:r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2D59FF" w:rsidRPr="005157CA">
        <w:t>potential 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lastRenderedPageBreak/>
        <w:t>-</w:t>
      </w:r>
      <w:r w:rsidRPr="005157CA">
        <w:tab/>
        <w:t>potential work on reject cases handling and abnormal cases handling for light connection</w:t>
      </w:r>
      <w:r w:rsidR="00471EE7" w:rsidRPr="005157CA">
        <w:t>.</w:t>
      </w:r>
    </w:p>
    <w:p w:rsidR="00F956DF" w:rsidRPr="00703096" w:rsidRDefault="00BB23CD" w:rsidP="00F55319">
      <w:r w:rsidRPr="004B1415">
        <w:rPr>
          <w:lang w:val="en-US"/>
        </w:rPr>
        <w:t>3.</w:t>
      </w:r>
      <w:r w:rsidRPr="004B1415">
        <w:t xml:space="preserve"> </w:t>
      </w:r>
      <w:r w:rsidRPr="004B1415">
        <w:tab/>
        <w:t xml:space="preserve">Potential updates to </w:t>
      </w:r>
      <w:r w:rsidR="00F55319" w:rsidRPr="004B1415">
        <w:t xml:space="preserve">other </w:t>
      </w:r>
      <w:r w:rsidR="004B1415" w:rsidRPr="004B1415">
        <w:t>relevant specifications</w:t>
      </w:r>
      <w:r w:rsidR="004B1415" w:rsidRPr="004B1415">
        <w:rPr>
          <w:strike/>
        </w:rPr>
        <w:t xml:space="preserve"> </w:t>
      </w:r>
      <w:r>
        <w:t>for light connection</w:t>
      </w:r>
      <w:r w:rsidR="005157CA">
        <w:rPr>
          <w:lang w:val="en-US"/>
        </w:rPr>
        <w:t>;</w:t>
      </w:r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" w:name="_GoBack"/>
      <w:bookmarkEnd w:id="1"/>
      <w:r>
        <w:t>t connection</w:t>
      </w:r>
      <w:r w:rsidRPr="009F3790">
        <w:rPr>
          <w:lang w:val="en-US"/>
        </w:rPr>
        <w:t>.</w:t>
      </w:r>
    </w:p>
    <w:p w:rsidR="00F55319" w:rsidRDefault="00F55319" w:rsidP="00F55319">
      <w:pPr>
        <w:pStyle w:val="NO"/>
        <w:rPr>
          <w:lang w:val="en-US"/>
        </w:rPr>
      </w:pPr>
      <w:r>
        <w:rPr>
          <w:lang w:val="en-US"/>
        </w:rPr>
        <w:t>NOTE</w:t>
      </w:r>
      <w:r>
        <w:tab/>
      </w:r>
      <w:r>
        <w:rPr>
          <w:lang w:val="en-US"/>
        </w:rPr>
        <w:t>CT4 need to analyze the possible impacts to their specifications and need also further input and involvement from stage 2.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potential </w:t>
      </w:r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r>
        <w:t>None</w:t>
      </w:r>
      <w:r w:rsidR="009B7B0F">
        <w:t>.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r>
        <w:t>None</w:t>
      </w:r>
      <w:r w:rsidR="009B7B0F">
        <w:t>.</w:t>
      </w:r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r>
        <w:t>None.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r>
        <w:t>None.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09"/>
        <w:gridCol w:w="1318"/>
        <w:gridCol w:w="99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updates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</w:t>
            </w:r>
            <w:r w:rsidR="005157CA" w:rsidRPr="00457FC5">
              <w:rPr>
                <w:sz w:val="16"/>
                <w:szCs w:val="16"/>
                <w:lang w:eastAsia="zh-CN"/>
              </w:rPr>
              <w:t xml:space="preserve">addition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r w:rsidR="0042782B">
        <w:t>Veron,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r>
        <w:t>Christian.Herrero</w:t>
      </w:r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16E" w:rsidRDefault="00CB216E">
      <w:r>
        <w:separator/>
      </w:r>
    </w:p>
  </w:endnote>
  <w:endnote w:type="continuationSeparator" w:id="0">
    <w:p w:rsidR="00CB216E" w:rsidRDefault="00CB2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16E" w:rsidRDefault="00CB216E">
      <w:r>
        <w:separator/>
      </w:r>
    </w:p>
  </w:footnote>
  <w:footnote w:type="continuationSeparator" w:id="0">
    <w:p w:rsidR="00CB216E" w:rsidRDefault="00CB21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3368"/>
    <w:rsid w:val="003E5958"/>
    <w:rsid w:val="003F268E"/>
    <w:rsid w:val="003F7B3D"/>
    <w:rsid w:val="0042782B"/>
    <w:rsid w:val="0043648B"/>
    <w:rsid w:val="0043745F"/>
    <w:rsid w:val="0044029F"/>
    <w:rsid w:val="00457FC5"/>
    <w:rsid w:val="00471EE7"/>
    <w:rsid w:val="0048267C"/>
    <w:rsid w:val="004876B9"/>
    <w:rsid w:val="00493A79"/>
    <w:rsid w:val="004A6A60"/>
    <w:rsid w:val="004A6CF3"/>
    <w:rsid w:val="004B043A"/>
    <w:rsid w:val="004B1415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06D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B216E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B270E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A7038"/>
    <w:rsid w:val="00ED7A5B"/>
    <w:rsid w:val="00EE68FF"/>
    <w:rsid w:val="00F07F57"/>
    <w:rsid w:val="00F41A27"/>
    <w:rsid w:val="00F4338D"/>
    <w:rsid w:val="00F440D3"/>
    <w:rsid w:val="00F55319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7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B27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B27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27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27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27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270E"/>
    <w:pPr>
      <w:outlineLvl w:val="5"/>
    </w:pPr>
  </w:style>
  <w:style w:type="paragraph" w:styleId="Heading7">
    <w:name w:val="heading 7"/>
    <w:basedOn w:val="H6"/>
    <w:next w:val="Normal"/>
    <w:qFormat/>
    <w:rsid w:val="00DB270E"/>
    <w:pPr>
      <w:outlineLvl w:val="6"/>
    </w:pPr>
  </w:style>
  <w:style w:type="paragraph" w:styleId="Heading8">
    <w:name w:val="heading 8"/>
    <w:basedOn w:val="Heading1"/>
    <w:next w:val="Normal"/>
    <w:qFormat/>
    <w:rsid w:val="00DB27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270E"/>
    <w:pPr>
      <w:outlineLvl w:val="8"/>
    </w:pPr>
  </w:style>
  <w:style w:type="character" w:default="1" w:styleId="DefaultParagraphFont">
    <w:name w:val="Default Paragraph Font"/>
    <w:semiHidden/>
    <w:rsid w:val="00DB270E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270E"/>
  </w:style>
  <w:style w:type="paragraph" w:customStyle="1" w:styleId="TAL">
    <w:name w:val="TAL"/>
    <w:basedOn w:val="Normal"/>
    <w:rsid w:val="00DB270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DB27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270E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27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B27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B27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DB270E"/>
    <w:pPr>
      <w:ind w:left="1701" w:hanging="1701"/>
    </w:pPr>
  </w:style>
  <w:style w:type="paragraph" w:styleId="TOC4">
    <w:name w:val="toc 4"/>
    <w:basedOn w:val="TOC3"/>
    <w:semiHidden/>
    <w:rsid w:val="00DB270E"/>
    <w:pPr>
      <w:ind w:left="1418" w:hanging="1418"/>
    </w:pPr>
  </w:style>
  <w:style w:type="paragraph" w:styleId="TOC3">
    <w:name w:val="toc 3"/>
    <w:basedOn w:val="TOC2"/>
    <w:semiHidden/>
    <w:rsid w:val="00DB270E"/>
    <w:pPr>
      <w:ind w:left="1134" w:hanging="1134"/>
    </w:pPr>
  </w:style>
  <w:style w:type="paragraph" w:styleId="TOC2">
    <w:name w:val="toc 2"/>
    <w:basedOn w:val="TOC1"/>
    <w:semiHidden/>
    <w:rsid w:val="00DB27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270E"/>
    <w:pPr>
      <w:ind w:left="284"/>
    </w:pPr>
  </w:style>
  <w:style w:type="paragraph" w:styleId="Index1">
    <w:name w:val="index 1"/>
    <w:basedOn w:val="Normal"/>
    <w:semiHidden/>
    <w:rsid w:val="00DB270E"/>
    <w:pPr>
      <w:keepLines/>
      <w:spacing w:after="0"/>
    </w:pPr>
  </w:style>
  <w:style w:type="paragraph" w:customStyle="1" w:styleId="ZH">
    <w:name w:val="ZH"/>
    <w:rsid w:val="00DB27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B270E"/>
    <w:pPr>
      <w:outlineLvl w:val="9"/>
    </w:pPr>
  </w:style>
  <w:style w:type="paragraph" w:styleId="ListNumber2">
    <w:name w:val="List Number 2"/>
    <w:basedOn w:val="ListNumber"/>
    <w:rsid w:val="00DB270E"/>
    <w:pPr>
      <w:ind w:left="851"/>
    </w:pPr>
  </w:style>
  <w:style w:type="character" w:styleId="FootnoteReference">
    <w:name w:val="footnote reference"/>
    <w:basedOn w:val="DefaultParagraphFont"/>
    <w:semiHidden/>
    <w:rsid w:val="00DB270E"/>
    <w:rPr>
      <w:b/>
      <w:position w:val="6"/>
      <w:sz w:val="16"/>
    </w:rPr>
  </w:style>
  <w:style w:type="paragraph" w:styleId="FootnoteText">
    <w:name w:val="footnote text"/>
    <w:basedOn w:val="Normal"/>
    <w:semiHidden/>
    <w:rsid w:val="00DB27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270E"/>
    <w:pPr>
      <w:jc w:val="center"/>
    </w:pPr>
  </w:style>
  <w:style w:type="paragraph" w:customStyle="1" w:styleId="TF">
    <w:name w:val="TF"/>
    <w:basedOn w:val="TH"/>
    <w:rsid w:val="00DB270E"/>
    <w:pPr>
      <w:keepNext w:val="0"/>
      <w:spacing w:before="0" w:after="240"/>
    </w:pPr>
  </w:style>
  <w:style w:type="paragraph" w:customStyle="1" w:styleId="NO">
    <w:name w:val="NO"/>
    <w:basedOn w:val="Normal"/>
    <w:rsid w:val="00DB270E"/>
    <w:pPr>
      <w:keepLines/>
      <w:ind w:left="1135" w:hanging="851"/>
    </w:pPr>
  </w:style>
  <w:style w:type="paragraph" w:styleId="TOC9">
    <w:name w:val="toc 9"/>
    <w:basedOn w:val="TOC8"/>
    <w:semiHidden/>
    <w:rsid w:val="00DB270E"/>
    <w:pPr>
      <w:ind w:left="1418" w:hanging="1418"/>
    </w:pPr>
  </w:style>
  <w:style w:type="paragraph" w:customStyle="1" w:styleId="EX">
    <w:name w:val="EX"/>
    <w:basedOn w:val="Normal"/>
    <w:rsid w:val="00DB270E"/>
    <w:pPr>
      <w:keepLines/>
      <w:ind w:left="1702" w:hanging="1418"/>
    </w:pPr>
  </w:style>
  <w:style w:type="paragraph" w:customStyle="1" w:styleId="FP">
    <w:name w:val="FP"/>
    <w:basedOn w:val="Normal"/>
    <w:rsid w:val="00DB270E"/>
    <w:pPr>
      <w:spacing w:after="0"/>
    </w:pPr>
  </w:style>
  <w:style w:type="paragraph" w:customStyle="1" w:styleId="LD">
    <w:name w:val="LD"/>
    <w:rsid w:val="00DB27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B270E"/>
    <w:pPr>
      <w:spacing w:after="0"/>
    </w:pPr>
  </w:style>
  <w:style w:type="paragraph" w:customStyle="1" w:styleId="EW">
    <w:name w:val="EW"/>
    <w:basedOn w:val="EX"/>
    <w:rsid w:val="00DB270E"/>
    <w:pPr>
      <w:spacing w:after="0"/>
    </w:pPr>
  </w:style>
  <w:style w:type="paragraph" w:styleId="TOC6">
    <w:name w:val="toc 6"/>
    <w:basedOn w:val="TOC5"/>
    <w:next w:val="Normal"/>
    <w:semiHidden/>
    <w:rsid w:val="00DB270E"/>
    <w:pPr>
      <w:ind w:left="1985" w:hanging="1985"/>
    </w:pPr>
  </w:style>
  <w:style w:type="paragraph" w:styleId="TOC7">
    <w:name w:val="toc 7"/>
    <w:basedOn w:val="TOC6"/>
    <w:next w:val="Normal"/>
    <w:semiHidden/>
    <w:rsid w:val="00DB270E"/>
    <w:pPr>
      <w:ind w:left="2268" w:hanging="2268"/>
    </w:pPr>
  </w:style>
  <w:style w:type="paragraph" w:styleId="ListBullet2">
    <w:name w:val="List Bullet 2"/>
    <w:basedOn w:val="ListBullet"/>
    <w:rsid w:val="00DB270E"/>
    <w:pPr>
      <w:ind w:left="851"/>
    </w:pPr>
  </w:style>
  <w:style w:type="paragraph" w:styleId="ListBullet3">
    <w:name w:val="List Bullet 3"/>
    <w:basedOn w:val="ListBullet2"/>
    <w:rsid w:val="00DB270E"/>
    <w:pPr>
      <w:ind w:left="1135"/>
    </w:pPr>
  </w:style>
  <w:style w:type="paragraph" w:styleId="ListNumber">
    <w:name w:val="List Number"/>
    <w:basedOn w:val="List"/>
    <w:rsid w:val="00DB270E"/>
  </w:style>
  <w:style w:type="paragraph" w:customStyle="1" w:styleId="EQ">
    <w:name w:val="EQ"/>
    <w:basedOn w:val="Normal"/>
    <w:next w:val="Normal"/>
    <w:rsid w:val="00DB27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27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27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27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B270E"/>
    <w:pPr>
      <w:jc w:val="right"/>
    </w:pPr>
  </w:style>
  <w:style w:type="paragraph" w:customStyle="1" w:styleId="H6">
    <w:name w:val="H6"/>
    <w:basedOn w:val="Heading5"/>
    <w:next w:val="Normal"/>
    <w:rsid w:val="00DB27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270E"/>
    <w:pPr>
      <w:ind w:left="851" w:hanging="851"/>
    </w:pPr>
  </w:style>
  <w:style w:type="paragraph" w:customStyle="1" w:styleId="ZA">
    <w:name w:val="ZA"/>
    <w:rsid w:val="00DB27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B27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B27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B27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B270E"/>
    <w:pPr>
      <w:framePr w:wrap="notBeside" w:y="16161"/>
    </w:pPr>
  </w:style>
  <w:style w:type="character" w:customStyle="1" w:styleId="ZGSM">
    <w:name w:val="ZGSM"/>
    <w:rsid w:val="00DB270E"/>
  </w:style>
  <w:style w:type="paragraph" w:styleId="List2">
    <w:name w:val="List 2"/>
    <w:basedOn w:val="List"/>
    <w:rsid w:val="00DB270E"/>
    <w:pPr>
      <w:ind w:left="851"/>
    </w:pPr>
  </w:style>
  <w:style w:type="paragraph" w:customStyle="1" w:styleId="ZG">
    <w:name w:val="ZG"/>
    <w:rsid w:val="00DB27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B270E"/>
    <w:pPr>
      <w:ind w:left="1135"/>
    </w:pPr>
  </w:style>
  <w:style w:type="paragraph" w:styleId="List4">
    <w:name w:val="List 4"/>
    <w:basedOn w:val="List3"/>
    <w:rsid w:val="00DB270E"/>
    <w:pPr>
      <w:ind w:left="1418"/>
    </w:pPr>
  </w:style>
  <w:style w:type="paragraph" w:styleId="List5">
    <w:name w:val="List 5"/>
    <w:basedOn w:val="List4"/>
    <w:rsid w:val="00DB270E"/>
    <w:pPr>
      <w:ind w:left="1702"/>
    </w:pPr>
  </w:style>
  <w:style w:type="paragraph" w:customStyle="1" w:styleId="EditorsNote">
    <w:name w:val="Editor's Note"/>
    <w:basedOn w:val="NO"/>
    <w:rsid w:val="00DB270E"/>
    <w:rPr>
      <w:color w:val="FF0000"/>
    </w:rPr>
  </w:style>
  <w:style w:type="paragraph" w:styleId="List">
    <w:name w:val="List"/>
    <w:basedOn w:val="Normal"/>
    <w:rsid w:val="00DB270E"/>
    <w:pPr>
      <w:ind w:left="568" w:hanging="284"/>
    </w:pPr>
  </w:style>
  <w:style w:type="paragraph" w:styleId="ListBullet">
    <w:name w:val="List Bullet"/>
    <w:basedOn w:val="List"/>
    <w:rsid w:val="00DB270E"/>
  </w:style>
  <w:style w:type="paragraph" w:styleId="ListBullet4">
    <w:name w:val="List Bullet 4"/>
    <w:basedOn w:val="ListBullet3"/>
    <w:rsid w:val="00DB270E"/>
    <w:pPr>
      <w:ind w:left="1418"/>
    </w:pPr>
  </w:style>
  <w:style w:type="paragraph" w:styleId="ListBullet5">
    <w:name w:val="List Bullet 5"/>
    <w:basedOn w:val="ListBullet4"/>
    <w:rsid w:val="00DB270E"/>
    <w:pPr>
      <w:ind w:left="1702"/>
    </w:pPr>
  </w:style>
  <w:style w:type="paragraph" w:customStyle="1" w:styleId="B1">
    <w:name w:val="B1"/>
    <w:basedOn w:val="List"/>
    <w:link w:val="B1Char"/>
    <w:rsid w:val="00DB270E"/>
  </w:style>
  <w:style w:type="paragraph" w:customStyle="1" w:styleId="B2">
    <w:name w:val="B2"/>
    <w:basedOn w:val="List2"/>
    <w:rsid w:val="00DB270E"/>
  </w:style>
  <w:style w:type="paragraph" w:customStyle="1" w:styleId="B3">
    <w:name w:val="B3"/>
    <w:basedOn w:val="List3"/>
    <w:rsid w:val="00DB270E"/>
  </w:style>
  <w:style w:type="paragraph" w:customStyle="1" w:styleId="B4">
    <w:name w:val="B4"/>
    <w:basedOn w:val="List4"/>
    <w:rsid w:val="00DB270E"/>
  </w:style>
  <w:style w:type="paragraph" w:customStyle="1" w:styleId="B5">
    <w:name w:val="B5"/>
    <w:basedOn w:val="List5"/>
    <w:rsid w:val="00DB270E"/>
  </w:style>
  <w:style w:type="paragraph" w:styleId="Footer">
    <w:name w:val="footer"/>
    <w:basedOn w:val="Header"/>
    <w:rsid w:val="00DB270E"/>
    <w:pPr>
      <w:jc w:val="center"/>
    </w:pPr>
    <w:rPr>
      <w:i/>
    </w:rPr>
  </w:style>
  <w:style w:type="paragraph" w:customStyle="1" w:styleId="ZTD">
    <w:name w:val="ZTD"/>
    <w:basedOn w:val="ZB"/>
    <w:rsid w:val="00DB27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rFonts w:eastAsia="Times New Roman"/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1177</Words>
  <Characters>6922</Characters>
  <Application>Microsoft Office Word</Application>
  <DocSecurity>0</DocSecurity>
  <Lines>256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7881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FF</cp:lastModifiedBy>
  <cp:revision>3</cp:revision>
  <cp:lastPrinted>2000-02-29T10:31:00Z</cp:lastPrinted>
  <dcterms:created xsi:type="dcterms:W3CDTF">2016-11-18T20:08:00Z</dcterms:created>
  <dcterms:modified xsi:type="dcterms:W3CDTF">2016-11-28T13:53:00Z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