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025E6A" w:rsidP="00025E6A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 wp14:anchorId="65858557" wp14:editId="4E593591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Default="00163271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0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  <w:p w:rsidR="00025E6A" w:rsidRPr="00163271" w:rsidRDefault="00025E6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21st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Auckland, New Zealand, 27 Jan. - 4 Feb. 2015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42457">
        <w:trPr>
          <w:cantSplit/>
        </w:trPr>
        <w:tc>
          <w:tcPr>
            <w:tcW w:w="6580" w:type="dxa"/>
            <w:vMerge w:val="restart"/>
          </w:tcPr>
          <w:p w:rsidR="00DD0C89" w:rsidRDefault="00DD0C89" w:rsidP="00DD0C8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5.4 to Document 5D/929</w:t>
            </w:r>
          </w:p>
          <w:p w:rsidR="00025E6A" w:rsidRPr="00E73224" w:rsidRDefault="00DD0C89" w:rsidP="00025E6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E73224" w:rsidRPr="00E73224">
              <w:rPr>
                <w:rFonts w:ascii="Verdana" w:hAnsi="Verdana"/>
                <w:sz w:val="20"/>
                <w:lang w:val="fr-CH"/>
              </w:rPr>
              <w:t>Source:</w:t>
            </w:r>
            <w:r w:rsidR="00E73224" w:rsidRPr="00E73224">
              <w:rPr>
                <w:rFonts w:ascii="Verdana" w:hAnsi="Verdana"/>
                <w:sz w:val="20"/>
                <w:lang w:val="fr-CH"/>
              </w:rPr>
              <w:tab/>
              <w:t>Document 5D/TEMP/534(Rev.1)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</w:tcPr>
          <w:p w:rsidR="000069D4" w:rsidRPr="00DD0C8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DD0C8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25E6A" w:rsidRDefault="00E63B93" w:rsidP="007328E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025E6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7328E1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 w:rsidR="00025E6A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25E6A" w:rsidRDefault="00025E6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E63B93" w:rsidP="00025E6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E63B93" w:rsidP="00A5173C">
            <w:pPr>
              <w:pStyle w:val="Title1"/>
              <w:rPr>
                <w:rFonts w:eastAsia="Batang"/>
                <w:szCs w:val="28"/>
                <w:lang w:eastAsia="ko-KR"/>
              </w:rPr>
            </w:pPr>
            <w:bookmarkStart w:id="6" w:name="drec" w:colFirst="0" w:colLast="0"/>
            <w:bookmarkEnd w:id="5"/>
            <w:r w:rsidRPr="00B81580">
              <w:rPr>
                <w:rFonts w:eastAsia="Batang"/>
                <w:szCs w:val="28"/>
                <w:lang w:eastAsia="ko-KR"/>
              </w:rPr>
              <w:t xml:space="preserve">LIAISON STATEMENT TO </w:t>
            </w:r>
            <w:r>
              <w:rPr>
                <w:rFonts w:eastAsia="Batang"/>
                <w:szCs w:val="28"/>
                <w:lang w:eastAsia="ko-KR"/>
              </w:rPr>
              <w:t>External organizations</w:t>
            </w:r>
          </w:p>
          <w:p w:rsidR="00242457" w:rsidRPr="00DD0C89" w:rsidRDefault="00242457" w:rsidP="00DD0C89">
            <w:pPr>
              <w:rPr>
                <w:rFonts w:eastAsia="Batang"/>
                <w:lang w:eastAsia="ko-KR"/>
              </w:rPr>
            </w:pPr>
          </w:p>
          <w:p w:rsidR="00242457" w:rsidRPr="00DD0C89" w:rsidRDefault="00242457" w:rsidP="00DD0C89">
            <w:pPr>
              <w:jc w:val="center"/>
              <w:rPr>
                <w:lang w:eastAsia="ko-KR"/>
              </w:rPr>
            </w:pPr>
            <w:r>
              <w:rPr>
                <w:b/>
                <w:bCs/>
                <w:sz w:val="28"/>
                <w:szCs w:val="28"/>
                <w:lang w:eastAsia="ko-KR"/>
              </w:rPr>
              <w:t>P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 xml:space="preserve">reliminary draft new Report ITU-R </w:t>
            </w:r>
            <w:r w:rsidRPr="004F269C">
              <w:rPr>
                <w:rFonts w:eastAsiaTheme="minorEastAsia"/>
                <w:b/>
                <w:bCs/>
                <w:sz w:val="28"/>
                <w:szCs w:val="28"/>
                <w:lang w:eastAsia="ko-KR"/>
              </w:rPr>
              <w:t>M.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>[IMT.ABOVE 6 GHz]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E63B93" w:rsidRPr="00E63B93" w:rsidRDefault="00E63B93" w:rsidP="00E63B93">
      <w:pPr>
        <w:rPr>
          <w:rFonts w:eastAsiaTheme="minorEastAsia"/>
          <w:lang w:eastAsia="ko-KR"/>
        </w:rPr>
      </w:pPr>
      <w:bookmarkStart w:id="8" w:name="dbreak"/>
      <w:bookmarkEnd w:id="7"/>
      <w:bookmarkEnd w:id="8"/>
      <w:r w:rsidRPr="00E63B93">
        <w:rPr>
          <w:rFonts w:eastAsiaTheme="minorEastAsia" w:hint="eastAsia"/>
          <w:lang w:eastAsia="ko-KR"/>
        </w:rPr>
        <w:t>ITU-R Working Party 5D (WP 5</w:t>
      </w:r>
      <w:bookmarkStart w:id="9" w:name="_GoBack"/>
      <w:bookmarkEnd w:id="9"/>
      <w:r w:rsidRPr="00E63B93">
        <w:rPr>
          <w:rFonts w:eastAsiaTheme="minorEastAsia" w:hint="eastAsia"/>
          <w:lang w:eastAsia="ko-KR"/>
        </w:rPr>
        <w:t xml:space="preserve">D) </w:t>
      </w:r>
      <w:r w:rsidRPr="00E63B93">
        <w:rPr>
          <w:rFonts w:eastAsiaTheme="minorEastAsia"/>
          <w:lang w:eastAsia="ko-KR"/>
        </w:rPr>
        <w:t xml:space="preserve">wishes to inform the relevant External Organizations that it has continued the development of </w:t>
      </w:r>
      <w:r w:rsidRPr="00E63B93">
        <w:rPr>
          <w:rFonts w:eastAsiaTheme="minorEastAsia" w:hint="eastAsia"/>
          <w:lang w:eastAsia="ko-KR"/>
        </w:rPr>
        <w:t xml:space="preserve">a preliminary draft new Report ITU-R </w:t>
      </w:r>
      <w:r w:rsidRPr="00E63B93">
        <w:rPr>
          <w:rFonts w:eastAsiaTheme="minorEastAsia"/>
          <w:lang w:eastAsia="ko-KR"/>
        </w:rPr>
        <w:t>M.</w:t>
      </w:r>
      <w:r w:rsidRPr="00E63B93">
        <w:rPr>
          <w:rFonts w:eastAsiaTheme="minorEastAsia" w:hint="eastAsia"/>
          <w:lang w:eastAsia="ko-KR"/>
        </w:rPr>
        <w:t>[IMT.ABOVE 6 GHz]</w:t>
      </w:r>
      <w:r w:rsidRPr="00E63B93">
        <w:rPr>
          <w:rFonts w:eastAsiaTheme="minorEastAsia"/>
          <w:lang w:eastAsia="ko-KR"/>
        </w:rPr>
        <w:t xml:space="preserve"> on </w:t>
      </w:r>
      <w:r w:rsidRPr="00E63B93">
        <w:rPr>
          <w:rFonts w:eastAsiaTheme="minorEastAsia" w:hint="eastAsia"/>
          <w:lang w:eastAsia="ko-KR"/>
        </w:rPr>
        <w:t>t</w:t>
      </w:r>
      <w:r w:rsidRPr="00E63B93">
        <w:rPr>
          <w:rFonts w:eastAsiaTheme="minorEastAsia"/>
          <w:lang w:eastAsia="ko-KR"/>
        </w:rPr>
        <w:t>he technical feasibility of IMT in the bands above 6 GHz</w:t>
      </w:r>
      <w:r w:rsidRPr="00E63B93">
        <w:rPr>
          <w:rFonts w:eastAsiaTheme="minorEastAsia" w:hint="eastAsia"/>
          <w:lang w:eastAsia="ko-KR"/>
        </w:rPr>
        <w:t xml:space="preserve">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The attachment to this liaison statement contains the close-to-final updated version of the document including the changes made during the 21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WP 5D meeting (27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Jan – 4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Feb 2015) and is provided for your information.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</w:t>
      </w:r>
      <w:r w:rsidRPr="00E63B93">
        <w:rPr>
          <w:rFonts w:eastAsiaTheme="minorEastAsia"/>
        </w:rPr>
        <w:t xml:space="preserve">he next meeting of WP 5D is scheduled for 10-18 June 2015. The deadline for contributions is Wednesday, 3 June 2015, 16:00 hrs UTC. </w:t>
      </w:r>
      <w:r w:rsidRPr="00E63B93">
        <w:rPr>
          <w:rFonts w:eastAsiaTheme="minorEastAsia"/>
          <w:lang w:eastAsia="ko-KR"/>
        </w:rPr>
        <w:t>WP 5D plans to finalize this draft Report at that meeting.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Statu</w:t>
      </w:r>
      <w:r>
        <w:rPr>
          <w:b/>
          <w:bCs/>
          <w:iCs/>
        </w:rPr>
        <w:t>s: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t>For Action</w:t>
      </w: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Contact</w:t>
      </w:r>
      <w:r>
        <w:t>:</w:t>
      </w:r>
      <w:r>
        <w:tab/>
      </w:r>
      <w:r>
        <w:tab/>
        <w:t xml:space="preserve">Mr Sergio </w:t>
      </w:r>
      <w:proofErr w:type="spellStart"/>
      <w:r>
        <w:t>Buonomo</w:t>
      </w:r>
      <w:proofErr w:type="spellEnd"/>
      <w:r>
        <w:t xml:space="preserve"> </w:t>
      </w:r>
      <w:r>
        <w:tab/>
      </w:r>
      <w:r>
        <w:tab/>
      </w:r>
      <w:r w:rsidRPr="006417E6">
        <w:rPr>
          <w:b/>
          <w:bCs/>
        </w:rPr>
        <w:t>E-mail:</w:t>
      </w:r>
      <w:r>
        <w:t xml:space="preserve"> </w:t>
      </w:r>
      <w:hyperlink r:id="rId10" w:history="1">
        <w:r w:rsidRPr="003363AB">
          <w:rPr>
            <w:rStyle w:val="Hyperlink"/>
          </w:rPr>
          <w:t>sergio.buonomo@itu.int</w:t>
        </w:r>
      </w:hyperlink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  <w:r>
        <w:tab/>
      </w:r>
      <w:r>
        <w:rPr>
          <w:iCs/>
        </w:rPr>
        <w:t xml:space="preserve">SG5 </w:t>
      </w:r>
      <w:proofErr w:type="spellStart"/>
      <w:r>
        <w:rPr>
          <w:iCs/>
        </w:rPr>
        <w:t>Counselor</w:t>
      </w:r>
      <w:proofErr w:type="spellEnd"/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</w:p>
    <w:p w:rsidR="00025E6A" w:rsidRDefault="00E63B93" w:rsidP="00A06185">
      <w:pPr>
        <w:rPr>
          <w:rStyle w:val="Hyperlink"/>
          <w:rFonts w:eastAsiaTheme="minorEastAsia"/>
          <w:color w:val="000000" w:themeColor="text1"/>
          <w:lang w:val="en-US" w:eastAsia="zh-CN"/>
        </w:rPr>
      </w:pPr>
      <w:r w:rsidRPr="00D43C5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Attachment: </w:t>
      </w:r>
      <w:r w:rsidRPr="00D43C5E">
        <w:rPr>
          <w:rFonts w:eastAsiaTheme="minorEastAsia"/>
          <w:b/>
          <w:bCs/>
          <w:color w:val="000000" w:themeColor="text1"/>
          <w:lang w:val="en-US" w:eastAsia="zh-CN"/>
        </w:rPr>
        <w:tab/>
      </w:r>
      <w:hyperlink r:id="rId11" w:history="1">
        <w:r w:rsidR="00157A35" w:rsidRPr="00D43C5E">
          <w:rPr>
            <w:rStyle w:val="Hyperlink"/>
            <w:rFonts w:eastAsiaTheme="minorEastAsia"/>
            <w:lang w:val="en-US" w:eastAsia="zh-CN"/>
          </w:rPr>
          <w:t xml:space="preserve">Att. 5.3 to </w:t>
        </w:r>
        <w:r w:rsidR="00D43C5E" w:rsidRPr="00D43C5E">
          <w:rPr>
            <w:rStyle w:val="Hyperlink"/>
            <w:rFonts w:eastAsiaTheme="minorEastAsia"/>
            <w:lang w:val="en-US" w:eastAsia="zh-CN"/>
          </w:rPr>
          <w:t>Document 5D/929</w:t>
        </w:r>
      </w:hyperlink>
      <w:r w:rsidR="00D43C5E" w:rsidRPr="00D43C5E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 (TIES access)</w:t>
      </w:r>
    </w:p>
    <w:p w:rsidR="00D43C5E" w:rsidRPr="00D43C5E" w:rsidRDefault="00D43C5E" w:rsidP="00C42A3E">
      <w:pPr>
        <w:rPr>
          <w:rStyle w:val="Hyperlink"/>
          <w:rFonts w:eastAsiaTheme="minorEastAsia"/>
          <w:color w:val="000000" w:themeColor="text1"/>
          <w:lang w:val="en-US" w:eastAsia="zh-CN"/>
        </w:rPr>
      </w:pPr>
      <w:r w:rsidRPr="00D43C5E">
        <w:rPr>
          <w:rStyle w:val="Hyperlink"/>
          <w:rFonts w:eastAsiaTheme="minorEastAsia"/>
          <w:color w:val="000000" w:themeColor="text1"/>
          <w:lang w:val="en-US" w:eastAsia="zh-CN"/>
        </w:rPr>
        <w:t>[</w:t>
      </w:r>
      <w:r w:rsidRPr="00A06185">
        <w:rPr>
          <w:rStyle w:val="Hyperlink"/>
          <w:rFonts w:eastAsiaTheme="minorEastAsia"/>
          <w:i/>
          <w:iCs/>
          <w:color w:val="000000" w:themeColor="text1"/>
          <w:u w:val="none"/>
          <w:lang w:val="en-US" w:eastAsia="zh-CN"/>
        </w:rPr>
        <w:t>Editor's note</w:t>
      </w:r>
      <w:r w:rsidRPr="00A06185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: </w:t>
      </w:r>
      <w:r w:rsidR="00A06185" w:rsidRPr="00A06185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For non-TIES users the attachment can be obtained </w:t>
      </w:r>
      <w:hyperlink r:id="rId12" w:history="1">
        <w:r w:rsidR="00A06185" w:rsidRPr="00A06185">
          <w:rPr>
            <w:rStyle w:val="Hyperlink"/>
            <w:rFonts w:eastAsiaTheme="minorEastAsia"/>
            <w:highlight w:val="yellow"/>
            <w:u w:val="none"/>
            <w:lang w:val="en-US" w:eastAsia="zh-CN"/>
          </w:rPr>
          <w:t>here</w:t>
        </w:r>
      </w:hyperlink>
      <w:r w:rsidRPr="00D43C5E">
        <w:rPr>
          <w:rStyle w:val="Hyperlink"/>
          <w:rFonts w:eastAsiaTheme="minorEastAsia"/>
          <w:color w:val="000000" w:themeColor="text1"/>
          <w:lang w:val="en-US" w:eastAsia="zh-CN"/>
        </w:rPr>
        <w:t>]</w:t>
      </w:r>
    </w:p>
    <w:p w:rsidR="00D43C5E" w:rsidRPr="00E63B93" w:rsidRDefault="00D43C5E" w:rsidP="00E63B93">
      <w:pPr>
        <w:rPr>
          <w:lang w:val="en-US" w:eastAsia="zh-CN"/>
        </w:rPr>
      </w:pPr>
    </w:p>
    <w:p w:rsidR="000069D4" w:rsidRDefault="000069D4" w:rsidP="00DD4BED">
      <w:pPr>
        <w:rPr>
          <w:lang w:val="en-US" w:eastAsia="zh-CN"/>
        </w:rPr>
      </w:pPr>
    </w:p>
    <w:p w:rsidR="00E63B93" w:rsidRPr="00E63B93" w:rsidRDefault="00E63B93" w:rsidP="00E63B93">
      <w:pPr>
        <w:jc w:val="center"/>
        <w:rPr>
          <w:lang w:val="en-US" w:eastAsia="zh-CN"/>
        </w:rPr>
      </w:pPr>
      <w:r>
        <w:rPr>
          <w:lang w:val="en-US" w:eastAsia="zh-CN"/>
        </w:rPr>
        <w:t>________________</w:t>
      </w:r>
    </w:p>
    <w:sectPr w:rsidR="00E63B93" w:rsidRPr="00E63B93" w:rsidSect="00DD0C89">
      <w:headerReference w:type="default" r:id="rId13"/>
      <w:footerReference w:type="default" r:id="rId14"/>
      <w:headerReference w:type="first" r:id="rId15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95A" w:rsidRDefault="00FC595A">
      <w:r>
        <w:separator/>
      </w:r>
    </w:p>
  </w:endnote>
  <w:endnote w:type="continuationSeparator" w:id="0">
    <w:p w:rsidR="00FC595A" w:rsidRDefault="00FC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4878C6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E63B93" w:rsidRPr="00E63B93">
      <w:rPr>
        <w:lang w:val="en-US"/>
      </w:rPr>
      <w:t>C</w:t>
    </w:r>
    <w:r w:rsidR="00E63B93">
      <w:t>:\Auckland\Documents\TEMP\534Rev1e.docx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19.02.15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63B93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95A" w:rsidRDefault="00FC595A">
      <w:r>
        <w:t>____________________</w:t>
      </w:r>
    </w:p>
  </w:footnote>
  <w:footnote w:type="continuationSeparator" w:id="0">
    <w:p w:rsidR="00FC595A" w:rsidRDefault="00FC5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D0C8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5E6A">
    <w:pPr>
      <w:pStyle w:val="Header"/>
      <w:rPr>
        <w:lang w:val="en-US"/>
      </w:rPr>
    </w:pPr>
    <w:r>
      <w:rPr>
        <w:lang w:val="en-US"/>
      </w:rPr>
      <w:t>5D/TEMP/-E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8C6" w:rsidRDefault="004878C6" w:rsidP="004878C6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 CT Meeting #67</w:t>
    </w:r>
    <w:r>
      <w:rPr>
        <w:b/>
        <w:i/>
        <w:noProof/>
        <w:sz w:val="28"/>
      </w:rPr>
      <w:t xml:space="preserve">                           </w:t>
    </w:r>
    <w:r>
      <w:rPr>
        <w:b/>
        <w:noProof/>
        <w:sz w:val="28"/>
      </w:rPr>
      <w:t>CP-150181</w:t>
    </w:r>
  </w:p>
  <w:p w:rsidR="004878C6" w:rsidRDefault="004878C6" w:rsidP="004878C6">
    <w:pPr>
      <w:pStyle w:val="CRCoverPage"/>
      <w:outlineLvl w:val="0"/>
      <w:rPr>
        <w:b/>
        <w:sz w:val="24"/>
      </w:rPr>
    </w:pPr>
    <w:r>
      <w:rPr>
        <w:b/>
        <w:sz w:val="24"/>
      </w:rPr>
      <w:t>Shanghai, P.R. China; 9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10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March 2015</w:t>
    </w:r>
  </w:p>
  <w:p w:rsidR="004878C6" w:rsidRDefault="004878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E6A"/>
    <w:rsid w:val="000069D4"/>
    <w:rsid w:val="000174AD"/>
    <w:rsid w:val="00025E6A"/>
    <w:rsid w:val="000A7D55"/>
    <w:rsid w:val="000C2E8E"/>
    <w:rsid w:val="000C78BA"/>
    <w:rsid w:val="000E0E7C"/>
    <w:rsid w:val="000F1B4B"/>
    <w:rsid w:val="0012744F"/>
    <w:rsid w:val="00156F66"/>
    <w:rsid w:val="00157A35"/>
    <w:rsid w:val="00163271"/>
    <w:rsid w:val="00182528"/>
    <w:rsid w:val="0018500B"/>
    <w:rsid w:val="00187173"/>
    <w:rsid w:val="00196A19"/>
    <w:rsid w:val="00202DC1"/>
    <w:rsid w:val="002116EE"/>
    <w:rsid w:val="002309D8"/>
    <w:rsid w:val="00242457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36571"/>
    <w:rsid w:val="004878C6"/>
    <w:rsid w:val="0049772F"/>
    <w:rsid w:val="004B1EF7"/>
    <w:rsid w:val="004B3FAD"/>
    <w:rsid w:val="00501DCA"/>
    <w:rsid w:val="00513A47"/>
    <w:rsid w:val="005408DF"/>
    <w:rsid w:val="0056116E"/>
    <w:rsid w:val="00573344"/>
    <w:rsid w:val="00583F9B"/>
    <w:rsid w:val="005E5C10"/>
    <w:rsid w:val="005F2C78"/>
    <w:rsid w:val="00611979"/>
    <w:rsid w:val="006144E4"/>
    <w:rsid w:val="006417E6"/>
    <w:rsid w:val="00650299"/>
    <w:rsid w:val="00655FC5"/>
    <w:rsid w:val="00715FB3"/>
    <w:rsid w:val="00720233"/>
    <w:rsid w:val="007328E1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A5A5E"/>
    <w:rsid w:val="009B61EB"/>
    <w:rsid w:val="009C2064"/>
    <w:rsid w:val="009D1697"/>
    <w:rsid w:val="00A014F8"/>
    <w:rsid w:val="00A06185"/>
    <w:rsid w:val="00A5173C"/>
    <w:rsid w:val="00A61AEF"/>
    <w:rsid w:val="00AD2345"/>
    <w:rsid w:val="00AF173A"/>
    <w:rsid w:val="00B066A4"/>
    <w:rsid w:val="00B07A13"/>
    <w:rsid w:val="00B4279B"/>
    <w:rsid w:val="00B45FC9"/>
    <w:rsid w:val="00B50CB0"/>
    <w:rsid w:val="00B81138"/>
    <w:rsid w:val="00BC7CCF"/>
    <w:rsid w:val="00BE470B"/>
    <w:rsid w:val="00C42A3E"/>
    <w:rsid w:val="00C57A91"/>
    <w:rsid w:val="00C84797"/>
    <w:rsid w:val="00CC01C2"/>
    <w:rsid w:val="00CF21F2"/>
    <w:rsid w:val="00D01E4F"/>
    <w:rsid w:val="00D02712"/>
    <w:rsid w:val="00D214D0"/>
    <w:rsid w:val="00D43C5E"/>
    <w:rsid w:val="00D6546B"/>
    <w:rsid w:val="00DD0C89"/>
    <w:rsid w:val="00DD4BED"/>
    <w:rsid w:val="00DE39F0"/>
    <w:rsid w:val="00DF0AF3"/>
    <w:rsid w:val="00DF7E9F"/>
    <w:rsid w:val="00E27D7E"/>
    <w:rsid w:val="00E42E13"/>
    <w:rsid w:val="00E56D5C"/>
    <w:rsid w:val="00E6257C"/>
    <w:rsid w:val="00E63B93"/>
    <w:rsid w:val="00E63C59"/>
    <w:rsid w:val="00E73224"/>
    <w:rsid w:val="00ED062B"/>
    <w:rsid w:val="00FA124A"/>
    <w:rsid w:val="00FC08DD"/>
    <w:rsid w:val="00FC2316"/>
    <w:rsid w:val="00FC2CFD"/>
    <w:rsid w:val="00FC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6DB4E574-62DE-403D-9E73-7996A8EC1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0C78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78B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CEO_Hyperlink"/>
    <w:uiPriority w:val="99"/>
    <w:unhideWhenUsed/>
    <w:rsid w:val="00E63B93"/>
    <w:rPr>
      <w:color w:val="0000FF"/>
      <w:u w:val="single"/>
    </w:rPr>
  </w:style>
  <w:style w:type="table" w:styleId="TableGrid">
    <w:name w:val="Table Grid"/>
    <w:basedOn w:val="TableNormal"/>
    <w:rsid w:val="00E63B9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4878C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itu.int/dms_pub/itu-r/oth/0a/06/R0A0600006A0001ZIPE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md/R12-WP5D-C-0929/en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sergio.buonomo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A3138-DF5C-43B2-A361-778313E46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0C911-64D2-4A20-873D-2D84A80B0EC3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4c6a61cb-1973-4fc6-92ae-f4d7a4471404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1a029cd6-340b-4c4d-a48a-2df98658012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A003A8-1818-4E98-83DE-7A019AD57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to External Organizations</vt:lpstr>
    </vt:vector>
  </TitlesOfParts>
  <Company>ITU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Organizations</dc:title>
  <dc:subject>TA</dc:subject>
  <dc:creator>Fernandez Jimenez, Virginia</dc:creator>
  <cp:lastModifiedBy>Kimmo Kymalainen</cp:lastModifiedBy>
  <cp:revision>2</cp:revision>
  <cp:lastPrinted>2008-02-21T14:04:00Z</cp:lastPrinted>
  <dcterms:created xsi:type="dcterms:W3CDTF">2015-03-04T10:40:00Z</dcterms:created>
  <dcterms:modified xsi:type="dcterms:W3CDTF">2015-03-04T10:40:00Z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