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OAuth2 scope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OAuth2 scope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Non-workable OAuth2 scope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Non-workable OAuth2 scope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