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0"/>
        <w:gridCol w:w="407"/>
        <w:gridCol w:w="559"/>
        <w:gridCol w:w="2957"/>
        <w:gridCol w:w="4536"/>
      </w:tblGrid>
      <w:tr w:rsidR="00C41591" w14:paraId="088BC091" w14:textId="77777777" w:rsidTr="00BC5FE9">
        <w:trPr>
          <w:cantSplit/>
        </w:trPr>
        <w:tc>
          <w:tcPr>
            <w:tcW w:w="612" w:type="pct"/>
            <w:vMerge w:val="restart"/>
            <w:tcBorders>
              <w:bottom w:val="single" w:sz="12" w:space="0" w:color="auto"/>
            </w:tcBorders>
          </w:tcPr>
          <w:p w14:paraId="10C72CA4" w14:textId="77777777" w:rsidR="00C41591" w:rsidRDefault="00490D7E">
            <w:pPr>
              <w:rPr>
                <w:sz w:val="20"/>
              </w:rPr>
            </w:pPr>
            <w:bookmarkStart w:id="0" w:name="dnum"/>
            <w:bookmarkStart w:id="1" w:name="dtableau"/>
            <w:bookmarkStart w:id="2" w:name="dcontact"/>
            <w:bookmarkStart w:id="3" w:name="dcontact1"/>
            <w:bookmarkStart w:id="4" w:name="dcontent1"/>
            <w:r>
              <w:rPr>
                <w:noProof/>
              </w:rPr>
              <w:drawing>
                <wp:inline distT="0" distB="0" distL="0" distR="0" wp14:anchorId="5B908156" wp14:editId="51BEA1CC">
                  <wp:extent cx="647700" cy="704850"/>
                  <wp:effectExtent l="0" t="0" r="0" b="0"/>
                  <wp:docPr id="1" name="Picture 2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black and white logo&#10;&#10;Description automatically generated with low confidence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651790" cy="709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5" w:type="pct"/>
            <w:gridSpan w:val="3"/>
            <w:vMerge w:val="restart"/>
            <w:tcBorders>
              <w:bottom w:val="single" w:sz="12" w:space="0" w:color="auto"/>
            </w:tcBorders>
          </w:tcPr>
          <w:p w14:paraId="440859AF" w14:textId="77777777" w:rsidR="00C41591" w:rsidRDefault="00490D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 w14:paraId="0F655AB4" w14:textId="77777777" w:rsidR="00C41591" w:rsidRDefault="00490D7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TELECOMMUNICATION</w:t>
            </w:r>
            <w:r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E5573D9" w14:textId="77777777" w:rsidR="00C41591" w:rsidRDefault="00490D7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</w:rPr>
            </w:pPr>
            <w:r>
              <w:rPr>
                <w:rFonts w:eastAsia="Calibri"/>
                <w:sz w:val="20"/>
                <w:lang w:eastAsia="ja-JP"/>
              </w:rPr>
              <w:t>STUDY PERIOD 2022-2024</w:t>
            </w:r>
          </w:p>
        </w:tc>
        <w:tc>
          <w:tcPr>
            <w:tcW w:w="2353" w:type="pct"/>
            <w:vAlign w:val="center"/>
          </w:tcPr>
          <w:p w14:paraId="6F4A181B" w14:textId="107DD813" w:rsidR="00C41591" w:rsidRDefault="00CE61D2" w:rsidP="00CE61D2">
            <w:pPr>
              <w:pStyle w:val="Docnumber"/>
            </w:pPr>
            <w:r w:rsidRPr="00CE61D2">
              <w:rPr>
                <w:rFonts w:eastAsia="SimSun"/>
                <w:bCs w:val="0"/>
                <w:sz w:val="32"/>
              </w:rPr>
              <w:t>EG-ComAD</w:t>
            </w:r>
            <w:r>
              <w:rPr>
                <w:rFonts w:eastAsia="SimSun"/>
                <w:bCs w:val="0"/>
                <w:sz w:val="32"/>
              </w:rPr>
              <w:t>-LS001</w:t>
            </w:r>
          </w:p>
        </w:tc>
      </w:tr>
      <w:tr w:rsidR="00C41591" w14:paraId="72922760" w14:textId="77777777" w:rsidTr="00BC5FE9">
        <w:trPr>
          <w:cantSplit/>
        </w:trPr>
        <w:tc>
          <w:tcPr>
            <w:tcW w:w="612" w:type="pct"/>
            <w:vMerge/>
            <w:tcBorders>
              <w:top w:val="single" w:sz="12" w:space="0" w:color="auto"/>
              <w:bottom w:val="single" w:sz="12" w:space="0" w:color="auto"/>
            </w:tcBorders>
          </w:tcPr>
          <w:p w14:paraId="74673EC8" w14:textId="77777777" w:rsidR="00C41591" w:rsidRDefault="00C41591">
            <w:pPr>
              <w:rPr>
                <w:smallCaps/>
                <w:sz w:val="20"/>
              </w:rPr>
            </w:pPr>
            <w:bookmarkStart w:id="5" w:name="dsg"/>
            <w:bookmarkEnd w:id="0"/>
          </w:p>
        </w:tc>
        <w:tc>
          <w:tcPr>
            <w:tcW w:w="2035" w:type="pct"/>
            <w:gridSpan w:val="3"/>
            <w:vMerge/>
            <w:tcBorders>
              <w:top w:val="single" w:sz="12" w:space="0" w:color="auto"/>
              <w:bottom w:val="single" w:sz="12" w:space="0" w:color="auto"/>
            </w:tcBorders>
          </w:tcPr>
          <w:p w14:paraId="37E08321" w14:textId="77777777" w:rsidR="00C41591" w:rsidRDefault="00C41591">
            <w:pPr>
              <w:rPr>
                <w:smallCaps/>
                <w:sz w:val="20"/>
              </w:rPr>
            </w:pPr>
          </w:p>
        </w:tc>
        <w:tc>
          <w:tcPr>
            <w:tcW w:w="2353" w:type="pct"/>
          </w:tcPr>
          <w:p w14:paraId="3B136839" w14:textId="77777777" w:rsidR="00C41591" w:rsidRDefault="00490D7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rFonts w:eastAsia="Calibri"/>
                <w:b/>
                <w:bCs/>
                <w:smallCaps/>
                <w:sz w:val="28"/>
                <w:szCs w:val="28"/>
                <w:lang w:eastAsia="ja-JP"/>
              </w:rPr>
              <w:t>CITS Expert Group on Communications Technology for Automated Driving</w:t>
            </w:r>
            <w:bookmarkEnd w:id="5"/>
          </w:p>
        </w:tc>
      </w:tr>
      <w:tr w:rsidR="00C41591" w14:paraId="16063E60" w14:textId="77777777" w:rsidTr="00BC5FE9">
        <w:trPr>
          <w:cantSplit/>
        </w:trPr>
        <w:tc>
          <w:tcPr>
            <w:tcW w:w="612" w:type="pct"/>
            <w:vMerge/>
            <w:tcBorders>
              <w:top w:val="single" w:sz="12" w:space="0" w:color="auto"/>
              <w:bottom w:val="single" w:sz="12" w:space="0" w:color="auto"/>
            </w:tcBorders>
          </w:tcPr>
          <w:p w14:paraId="6BFD7174" w14:textId="77777777" w:rsidR="00C41591" w:rsidRDefault="00C41591">
            <w:pPr>
              <w:rPr>
                <w:b/>
                <w:bCs/>
                <w:sz w:val="26"/>
              </w:rPr>
            </w:pPr>
          </w:p>
        </w:tc>
        <w:tc>
          <w:tcPr>
            <w:tcW w:w="2035" w:type="pct"/>
            <w:gridSpan w:val="3"/>
            <w:vMerge/>
            <w:tcBorders>
              <w:top w:val="single" w:sz="12" w:space="0" w:color="auto"/>
              <w:bottom w:val="single" w:sz="12" w:space="0" w:color="auto"/>
            </w:tcBorders>
          </w:tcPr>
          <w:p w14:paraId="74F65869" w14:textId="77777777" w:rsidR="00C41591" w:rsidRDefault="00C41591">
            <w:pPr>
              <w:rPr>
                <w:b/>
                <w:bCs/>
                <w:sz w:val="26"/>
              </w:rPr>
            </w:pPr>
          </w:p>
        </w:tc>
        <w:tc>
          <w:tcPr>
            <w:tcW w:w="2353" w:type="pct"/>
            <w:tcBorders>
              <w:bottom w:val="single" w:sz="12" w:space="0" w:color="auto"/>
            </w:tcBorders>
            <w:vAlign w:val="center"/>
          </w:tcPr>
          <w:p w14:paraId="29AABC4A" w14:textId="77777777" w:rsidR="00C41591" w:rsidRDefault="00490D7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right"/>
              <w:rPr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C41591" w14:paraId="24C6D7AD" w14:textId="77777777" w:rsidTr="00BC5FE9">
        <w:trPr>
          <w:cantSplit/>
        </w:trPr>
        <w:tc>
          <w:tcPr>
            <w:tcW w:w="2647" w:type="pct"/>
            <w:gridSpan w:val="4"/>
            <w:tcBorders>
              <w:top w:val="single" w:sz="12" w:space="0" w:color="auto"/>
            </w:tcBorders>
          </w:tcPr>
          <w:p w14:paraId="0893940A" w14:textId="77777777" w:rsidR="00C41591" w:rsidRDefault="00C41591">
            <w:bookmarkStart w:id="6" w:name="dbluepink"/>
            <w:bookmarkStart w:id="7" w:name="dmeeting"/>
          </w:p>
        </w:tc>
        <w:tc>
          <w:tcPr>
            <w:tcW w:w="2353" w:type="pct"/>
          </w:tcPr>
          <w:p w14:paraId="20A2E8B9" w14:textId="77777777" w:rsidR="00C41591" w:rsidRDefault="00490D7E">
            <w:pPr>
              <w:jc w:val="right"/>
            </w:pPr>
            <w:r>
              <w:t>E-meeting, 17 May 2024</w:t>
            </w:r>
          </w:p>
        </w:tc>
      </w:tr>
      <w:tr w:rsidR="00C41591" w14:paraId="4D41C837" w14:textId="77777777" w:rsidTr="00BC5FE9">
        <w:trPr>
          <w:cantSplit/>
        </w:trPr>
        <w:tc>
          <w:tcPr>
            <w:tcW w:w="5000" w:type="pct"/>
            <w:gridSpan w:val="5"/>
          </w:tcPr>
          <w:p w14:paraId="7B4CD2D9" w14:textId="508DA0C2" w:rsidR="00C41591" w:rsidRDefault="000C4C39" w:rsidP="00CE61D2">
            <w:pPr>
              <w:jc w:val="center"/>
              <w:rPr>
                <w:b/>
                <w:bCs/>
              </w:rPr>
            </w:pPr>
            <w:bookmarkStart w:id="8" w:name="ddoctype"/>
            <w:bookmarkEnd w:id="6"/>
            <w:bookmarkEnd w:id="7"/>
            <w:r>
              <w:rPr>
                <w:b/>
                <w:bCs/>
              </w:rPr>
              <w:t>LS</w:t>
            </w:r>
          </w:p>
        </w:tc>
      </w:tr>
      <w:tr w:rsidR="00C41591" w14:paraId="267FCC7A" w14:textId="77777777" w:rsidTr="00BC5FE9">
        <w:trPr>
          <w:cantSplit/>
        </w:trPr>
        <w:tc>
          <w:tcPr>
            <w:tcW w:w="823" w:type="pct"/>
            <w:gridSpan w:val="2"/>
          </w:tcPr>
          <w:p w14:paraId="6FAAC9B5" w14:textId="77777777" w:rsidR="00C41591" w:rsidRDefault="00490D7E">
            <w:pPr>
              <w:rPr>
                <w:b/>
                <w:bCs/>
              </w:rPr>
            </w:pPr>
            <w:bookmarkStart w:id="9" w:name="dsource"/>
            <w:bookmarkEnd w:id="8"/>
            <w:r>
              <w:rPr>
                <w:b/>
                <w:bCs/>
              </w:rPr>
              <w:t>Source:</w:t>
            </w:r>
          </w:p>
        </w:tc>
        <w:tc>
          <w:tcPr>
            <w:tcW w:w="4177" w:type="pct"/>
            <w:gridSpan w:val="3"/>
          </w:tcPr>
          <w:p w14:paraId="06091BE5" w14:textId="74941375" w:rsidR="00C41591" w:rsidRDefault="009044F9">
            <w:r w:rsidRPr="009044F9">
              <w:t>CITS Expert Group on Communications Technology for Automated Driving</w:t>
            </w:r>
          </w:p>
        </w:tc>
      </w:tr>
      <w:tr w:rsidR="00C41591" w14:paraId="315CE27A" w14:textId="77777777" w:rsidTr="002C74F0">
        <w:trPr>
          <w:cantSplit/>
        </w:trPr>
        <w:tc>
          <w:tcPr>
            <w:tcW w:w="823" w:type="pct"/>
            <w:gridSpan w:val="2"/>
          </w:tcPr>
          <w:p w14:paraId="0FD42536" w14:textId="77777777" w:rsidR="00C41591" w:rsidRDefault="00490D7E">
            <w:bookmarkStart w:id="10" w:name="dtitle1"/>
            <w:bookmarkEnd w:id="9"/>
            <w:r>
              <w:rPr>
                <w:b/>
                <w:bCs/>
              </w:rPr>
              <w:t>Title:</w:t>
            </w:r>
          </w:p>
        </w:tc>
        <w:tc>
          <w:tcPr>
            <w:tcW w:w="4177" w:type="pct"/>
            <w:gridSpan w:val="3"/>
          </w:tcPr>
          <w:p w14:paraId="58A447A1" w14:textId="6C71E61D" w:rsidR="00C41591" w:rsidRDefault="007516E6">
            <w:r w:rsidRPr="007516E6">
              <w:t xml:space="preserve">LS on </w:t>
            </w:r>
            <w:bookmarkEnd w:id="1"/>
            <w:bookmarkEnd w:id="10"/>
            <w:r w:rsidR="009D4581">
              <w:t>revised ITU work related to ITS presented at 3GPP Stage-1 workshop on IMT-2030 use cases.</w:t>
            </w:r>
          </w:p>
        </w:tc>
      </w:tr>
      <w:bookmarkEnd w:id="2"/>
      <w:bookmarkEnd w:id="3"/>
      <w:bookmarkEnd w:id="4"/>
      <w:tr w:rsidR="00414037" w:rsidRPr="00414037" w14:paraId="28B02D25" w14:textId="77777777" w:rsidTr="00BC5FE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5"/>
            <w:tcBorders>
              <w:top w:val="single" w:sz="12" w:space="0" w:color="auto"/>
            </w:tcBorders>
          </w:tcPr>
          <w:p w14:paraId="314E6CC9" w14:textId="77777777" w:rsidR="00414037" w:rsidRPr="00414037" w:rsidRDefault="00414037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rFonts w:eastAsia="SimSun"/>
                <w:b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szCs w:val="24"/>
                <w:lang w:eastAsia="ja-JP"/>
              </w:rPr>
              <w:t>LIAISON STATEMENT</w:t>
            </w:r>
          </w:p>
        </w:tc>
      </w:tr>
      <w:tr w:rsidR="00414037" w:rsidRPr="00414037" w14:paraId="5889DF03" w14:textId="77777777" w:rsidTr="00BC5FE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13" w:type="pct"/>
            <w:gridSpan w:val="3"/>
          </w:tcPr>
          <w:p w14:paraId="09C09AEB" w14:textId="77777777" w:rsidR="00414037" w:rsidRPr="00414037" w:rsidRDefault="00414037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bCs/>
                <w:szCs w:val="24"/>
                <w:lang w:eastAsia="ja-JP"/>
              </w:rPr>
              <w:t>For action to:</w:t>
            </w:r>
          </w:p>
        </w:tc>
        <w:tc>
          <w:tcPr>
            <w:tcW w:w="3887" w:type="pct"/>
            <w:gridSpan w:val="2"/>
          </w:tcPr>
          <w:p w14:paraId="3D03DEDF" w14:textId="1578C9CB" w:rsidR="00414037" w:rsidRPr="00414037" w:rsidRDefault="000779D4" w:rsidP="004140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 w:rsidRPr="002168C2">
              <w:rPr>
                <w:rFonts w:eastAsia="Calibri"/>
                <w:bCs/>
              </w:rPr>
              <w:t xml:space="preserve">3GPP </w:t>
            </w:r>
            <w:r w:rsidR="00F6651E" w:rsidRPr="002168C2">
              <w:rPr>
                <w:rFonts w:eastAsia="Calibri"/>
                <w:bCs/>
              </w:rPr>
              <w:t>TSG-</w:t>
            </w:r>
            <w:r w:rsidRPr="002168C2">
              <w:rPr>
                <w:rFonts w:eastAsia="Calibri"/>
                <w:bCs/>
              </w:rPr>
              <w:t xml:space="preserve">SA, 3GPP </w:t>
            </w:r>
            <w:r w:rsidR="00F6651E" w:rsidRPr="002168C2">
              <w:rPr>
                <w:rFonts w:eastAsia="Calibri"/>
                <w:bCs/>
              </w:rPr>
              <w:t>TSG-</w:t>
            </w:r>
            <w:r w:rsidRPr="002168C2">
              <w:rPr>
                <w:rFonts w:eastAsia="Calibri"/>
                <w:bCs/>
              </w:rPr>
              <w:t>RAN</w:t>
            </w:r>
            <w:r w:rsidR="00F6651E" w:rsidRPr="002168C2">
              <w:rPr>
                <w:rFonts w:eastAsia="Calibri"/>
                <w:bCs/>
              </w:rPr>
              <w:t xml:space="preserve"> and 3GPP TSG-CT</w:t>
            </w:r>
          </w:p>
        </w:tc>
      </w:tr>
      <w:tr w:rsidR="00414037" w:rsidRPr="00414037" w14:paraId="10EDA1D3" w14:textId="77777777" w:rsidTr="00BC5FE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13" w:type="pct"/>
            <w:gridSpan w:val="3"/>
          </w:tcPr>
          <w:p w14:paraId="3C3D534D" w14:textId="77777777" w:rsidR="00414037" w:rsidRPr="00414037" w:rsidRDefault="00414037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bCs/>
                <w:szCs w:val="24"/>
                <w:lang w:eastAsia="ja-JP"/>
              </w:rPr>
              <w:t>For information to:</w:t>
            </w:r>
          </w:p>
        </w:tc>
        <w:tc>
          <w:tcPr>
            <w:tcW w:w="3887" w:type="pct"/>
            <w:gridSpan w:val="2"/>
          </w:tcPr>
          <w:p w14:paraId="17B18951" w14:textId="60A4BF9F" w:rsidR="00414037" w:rsidRPr="00414037" w:rsidRDefault="000779D4" w:rsidP="004140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Cs/>
                <w:lang w:val="fr-FR"/>
              </w:rPr>
            </w:pPr>
            <w:r w:rsidRPr="00AF4410">
              <w:rPr>
                <w:rFonts w:eastAsia="MS Mincho"/>
              </w:rPr>
              <w:t>ITU-</w:t>
            </w:r>
            <w:r w:rsidR="009D4581">
              <w:rPr>
                <w:rFonts w:eastAsia="MS Mincho"/>
              </w:rPr>
              <w:t>R</w:t>
            </w:r>
            <w:r w:rsidRPr="00AF4410">
              <w:rPr>
                <w:rFonts w:eastAsia="MS Mincho"/>
              </w:rPr>
              <w:t xml:space="preserve"> SG 5</w:t>
            </w:r>
            <w:r w:rsidR="007C4E17">
              <w:rPr>
                <w:rFonts w:eastAsia="MS Mincho"/>
              </w:rPr>
              <w:t>, 5GAA</w:t>
            </w:r>
          </w:p>
        </w:tc>
      </w:tr>
      <w:tr w:rsidR="00414037" w:rsidRPr="00414037" w14:paraId="248F7F22" w14:textId="77777777" w:rsidTr="00BC5FE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13" w:type="pct"/>
            <w:gridSpan w:val="3"/>
          </w:tcPr>
          <w:p w14:paraId="0765D460" w14:textId="77777777" w:rsidR="00414037" w:rsidRPr="00414037" w:rsidRDefault="00414037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bCs/>
                <w:szCs w:val="24"/>
                <w:lang w:eastAsia="ja-JP"/>
              </w:rPr>
              <w:t>Approval:</w:t>
            </w:r>
          </w:p>
        </w:tc>
        <w:tc>
          <w:tcPr>
            <w:tcW w:w="3887" w:type="pct"/>
            <w:gridSpan w:val="2"/>
          </w:tcPr>
          <w:p w14:paraId="68912D9B" w14:textId="37F2D853" w:rsidR="00414037" w:rsidRPr="0094761B" w:rsidRDefault="00C120B8" w:rsidP="004140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</w:rPr>
            </w:pPr>
            <w:proofErr w:type="spellStart"/>
            <w:r w:rsidRPr="0094761B">
              <w:rPr>
                <w:rFonts w:eastAsia="MS Mincho"/>
              </w:rPr>
              <w:t>EGComAD</w:t>
            </w:r>
            <w:proofErr w:type="spellEnd"/>
            <w:r w:rsidRPr="0094761B">
              <w:rPr>
                <w:rFonts w:eastAsia="MS Mincho"/>
              </w:rPr>
              <w:t xml:space="preserve"> Meeting (e-meeting, 17 May 2024)</w:t>
            </w:r>
          </w:p>
        </w:tc>
      </w:tr>
      <w:tr w:rsidR="00414037" w:rsidRPr="00414037" w14:paraId="701D3E01" w14:textId="77777777" w:rsidTr="00BC5FE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13" w:type="pct"/>
            <w:gridSpan w:val="3"/>
            <w:tcBorders>
              <w:bottom w:val="single" w:sz="12" w:space="0" w:color="auto"/>
            </w:tcBorders>
          </w:tcPr>
          <w:p w14:paraId="300CFD71" w14:textId="77777777" w:rsidR="00414037" w:rsidRPr="00414037" w:rsidRDefault="00414037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bCs/>
                <w:szCs w:val="24"/>
                <w:lang w:eastAsia="ja-JP"/>
              </w:rPr>
              <w:t>Deadline:</w:t>
            </w:r>
          </w:p>
        </w:tc>
        <w:tc>
          <w:tcPr>
            <w:tcW w:w="3887" w:type="pct"/>
            <w:gridSpan w:val="2"/>
            <w:tcBorders>
              <w:bottom w:val="single" w:sz="12" w:space="0" w:color="auto"/>
            </w:tcBorders>
          </w:tcPr>
          <w:p w14:paraId="7D639377" w14:textId="77777777" w:rsidR="00414037" w:rsidRPr="00414037" w:rsidRDefault="00414037" w:rsidP="004140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bookmarkStart w:id="11" w:name="_Toc118123213"/>
            <w:r w:rsidRPr="00414037">
              <w:rPr>
                <w:rFonts w:eastAsia="SimSun"/>
                <w:lang w:eastAsia="zh-CN"/>
              </w:rPr>
              <w:t>N/A</w:t>
            </w:r>
            <w:bookmarkEnd w:id="11"/>
          </w:p>
        </w:tc>
      </w:tr>
      <w:tr w:rsidR="009D4581" w:rsidRPr="002C74F0" w14:paraId="5EF65C9B" w14:textId="77777777" w:rsidTr="00B74490">
        <w:tblPrEx>
          <w:tblBorders>
            <w:top w:val="single" w:sz="12" w:space="0" w:color="000000"/>
          </w:tblBorders>
        </w:tblPrEx>
        <w:trPr>
          <w:cantSplit/>
        </w:trPr>
        <w:tc>
          <w:tcPr>
            <w:tcW w:w="1113" w:type="pct"/>
            <w:gridSpan w:val="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53E9C9A9" w14:textId="373098B6" w:rsidR="009D4581" w:rsidRPr="00BC5FE9" w:rsidRDefault="009D4581" w:rsidP="00B7449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534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AEA306F" w14:textId="573CBDCD" w:rsidR="009D4581" w:rsidRPr="00BC5FE9" w:rsidRDefault="009D4581" w:rsidP="00B74490">
            <w:pPr>
              <w:rPr>
                <w:rFonts w:eastAsia="SimSun"/>
                <w:szCs w:val="24"/>
                <w:lang w:eastAsia="ja-JP"/>
              </w:rPr>
            </w:pPr>
            <w:r>
              <w:t>Hideaki Takahashi</w:t>
            </w:r>
            <w:r w:rsidR="00B74490">
              <w:br/>
            </w:r>
            <w:r>
              <w:t>(Co-chair)</w:t>
            </w:r>
            <w:r w:rsidR="00B74490">
              <w:br/>
            </w:r>
            <w:r>
              <w:t>Nokia</w:t>
            </w:r>
          </w:p>
        </w:tc>
        <w:tc>
          <w:tcPr>
            <w:tcW w:w="235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1550FC93" w14:textId="202A6143" w:rsidR="009D4581" w:rsidRPr="001159D3" w:rsidRDefault="009D4581" w:rsidP="00B7449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szCs w:val="24"/>
                <w:lang w:val="fr-CH" w:eastAsia="ja-JP"/>
              </w:rPr>
            </w:pPr>
            <w:r w:rsidRPr="001159D3">
              <w:rPr>
                <w:lang w:val="fr-CH"/>
              </w:rPr>
              <w:t xml:space="preserve">Email: </w:t>
            </w:r>
            <w:hyperlink r:id="rId12" w:history="1">
              <w:r w:rsidR="008A1B1E" w:rsidRPr="00D13102">
                <w:rPr>
                  <w:rStyle w:val="Hyperlink"/>
                  <w:lang w:val="fr-CH"/>
                </w:rPr>
                <w:t>hideaki.takahashi@nokia.com</w:t>
              </w:r>
            </w:hyperlink>
          </w:p>
        </w:tc>
      </w:tr>
      <w:tr w:rsidR="009D4581" w:rsidRPr="002C74F0" w14:paraId="24BCAC66" w14:textId="77777777" w:rsidTr="00B74490">
        <w:tblPrEx>
          <w:tblBorders>
            <w:top w:val="single" w:sz="12" w:space="0" w:color="000000"/>
          </w:tblBorders>
        </w:tblPrEx>
        <w:trPr>
          <w:cantSplit/>
        </w:trPr>
        <w:tc>
          <w:tcPr>
            <w:tcW w:w="1113" w:type="pct"/>
            <w:gridSpan w:val="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2C4B91E8" w14:textId="6711118C" w:rsidR="009D4581" w:rsidRPr="00BC5FE9" w:rsidRDefault="009D4581" w:rsidP="00B7449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534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6A2944D3" w14:textId="5830F0DE" w:rsidR="009D4581" w:rsidRPr="00CE61D2" w:rsidRDefault="009D4581" w:rsidP="00B74490">
            <w:pPr>
              <w:rPr>
                <w:rFonts w:eastAsia="SimSun"/>
                <w:szCs w:val="24"/>
                <w:lang w:eastAsia="ja-JP"/>
              </w:rPr>
            </w:pPr>
            <w:r>
              <w:t>Jan Luehmann</w:t>
            </w:r>
            <w:r w:rsidR="00B74490">
              <w:br/>
            </w:r>
            <w:r>
              <w:t>(Co-chair)</w:t>
            </w:r>
            <w:r w:rsidR="00B74490">
              <w:br/>
            </w:r>
            <w:r>
              <w:t>VW CARIAD</w:t>
            </w:r>
          </w:p>
        </w:tc>
        <w:tc>
          <w:tcPr>
            <w:tcW w:w="235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C4240CC" w14:textId="5A4BA9A3" w:rsidR="009D4581" w:rsidRPr="00BC5FE9" w:rsidRDefault="009D4581" w:rsidP="00B7449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szCs w:val="24"/>
                <w:lang w:val="de-DE" w:eastAsia="ja-JP"/>
              </w:rPr>
            </w:pPr>
            <w:r w:rsidRPr="00CE61D2">
              <w:rPr>
                <w:lang w:val="fr-CH"/>
              </w:rPr>
              <w:t xml:space="preserve">Email: </w:t>
            </w:r>
            <w:hyperlink r:id="rId13" w:tooltip="mailto:jan.luehmann@cariad.technology" w:history="1">
              <w:r w:rsidRPr="00CE61D2">
                <w:rPr>
                  <w:rStyle w:val="Hyperlink"/>
                  <w:lang w:val="fr-CH"/>
                </w:rPr>
                <w:t>jan.luehmann@cariad.technology</w:t>
              </w:r>
            </w:hyperlink>
          </w:p>
        </w:tc>
      </w:tr>
      <w:tr w:rsidR="009D4581" w:rsidRPr="002C74F0" w14:paraId="4A51DE58" w14:textId="77777777" w:rsidTr="00B74490">
        <w:tblPrEx>
          <w:tblBorders>
            <w:top w:val="single" w:sz="12" w:space="0" w:color="000000"/>
          </w:tblBorders>
        </w:tblPrEx>
        <w:trPr>
          <w:cantSplit/>
        </w:trPr>
        <w:tc>
          <w:tcPr>
            <w:tcW w:w="1113" w:type="pct"/>
            <w:gridSpan w:val="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2E7D0F99" w14:textId="23B7C72E" w:rsidR="009D4581" w:rsidRPr="00BC5FE9" w:rsidRDefault="009D4581" w:rsidP="00B7449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534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0ECC3F72" w14:textId="3F88B8E2" w:rsidR="009D4581" w:rsidRPr="00CE61D2" w:rsidRDefault="009D4581" w:rsidP="00B74490">
            <w:pPr>
              <w:rPr>
                <w:rFonts w:eastAsia="SimSun"/>
                <w:szCs w:val="24"/>
                <w:lang w:eastAsia="ja-JP"/>
              </w:rPr>
            </w:pPr>
            <w:r>
              <w:t>Yuming Ge</w:t>
            </w:r>
            <w:r w:rsidR="00B74490">
              <w:br/>
            </w:r>
            <w:r>
              <w:t>(Vice-chair)</w:t>
            </w:r>
            <w:r w:rsidR="00B74490">
              <w:br/>
            </w:r>
            <w:r>
              <w:t>CAICT</w:t>
            </w:r>
          </w:p>
        </w:tc>
        <w:tc>
          <w:tcPr>
            <w:tcW w:w="235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CAAAA3E" w14:textId="6007E288" w:rsidR="009D4581" w:rsidRPr="00F26358" w:rsidRDefault="009D4581" w:rsidP="00B74490">
            <w:pPr>
              <w:rPr>
                <w:rFonts w:eastAsia="SimSun"/>
                <w:szCs w:val="24"/>
                <w:lang w:val="de-DE" w:eastAsia="ja-JP"/>
              </w:rPr>
            </w:pPr>
            <w:r w:rsidRPr="00CE61D2">
              <w:rPr>
                <w:lang w:val="fr-CH"/>
              </w:rPr>
              <w:t xml:space="preserve">Email: </w:t>
            </w:r>
            <w:hyperlink r:id="rId14" w:tooltip="mailto:geyuming@caict.ac.cn" w:history="1">
              <w:r w:rsidRPr="00CE61D2">
                <w:rPr>
                  <w:rStyle w:val="Hyperlink"/>
                  <w:lang w:val="fr-CH"/>
                </w:rPr>
                <w:t>geyuming@caict.ac.cn</w:t>
              </w:r>
            </w:hyperlink>
          </w:p>
        </w:tc>
      </w:tr>
      <w:tr w:rsidR="009D4581" w:rsidRPr="002C74F0" w14:paraId="2DC6C724" w14:textId="77777777" w:rsidTr="00B74490">
        <w:tblPrEx>
          <w:tblBorders>
            <w:top w:val="single" w:sz="12" w:space="0" w:color="000000"/>
          </w:tblBorders>
        </w:tblPrEx>
        <w:trPr>
          <w:cantSplit/>
        </w:trPr>
        <w:tc>
          <w:tcPr>
            <w:tcW w:w="1113" w:type="pct"/>
            <w:gridSpan w:val="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1CBBD4C" w14:textId="7B2BED86" w:rsidR="009D4581" w:rsidRPr="00BC5FE9" w:rsidRDefault="009D4581" w:rsidP="00B7449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534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029D298" w14:textId="33B39B3D" w:rsidR="009D4581" w:rsidRDefault="009D4581" w:rsidP="00B74490">
            <w:pPr>
              <w:rPr>
                <w:rFonts w:eastAsia="SimSun"/>
                <w:szCs w:val="24"/>
                <w:lang w:val="it-IT" w:eastAsia="ja-JP"/>
              </w:rPr>
            </w:pPr>
            <w:r>
              <w:rPr>
                <w:lang w:val="fr-FR"/>
              </w:rPr>
              <w:t>Rémi Bastien</w:t>
            </w:r>
            <w:r w:rsidR="00B74490">
              <w:rPr>
                <w:lang w:val="fr-FR"/>
              </w:rPr>
              <w:br/>
            </w:r>
            <w:r>
              <w:rPr>
                <w:lang w:val="fr-FR"/>
              </w:rPr>
              <w:t>(Vice-chair)</w:t>
            </w:r>
            <w:r w:rsidR="00B74490">
              <w:rPr>
                <w:lang w:val="fr-FR"/>
              </w:rPr>
              <w:br/>
            </w:r>
            <w:r>
              <w:rPr>
                <w:lang w:val="fr-FR"/>
              </w:rPr>
              <w:t>FISITA</w:t>
            </w:r>
          </w:p>
        </w:tc>
        <w:tc>
          <w:tcPr>
            <w:tcW w:w="235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1F80DDB9" w14:textId="161964AA" w:rsidR="009D4581" w:rsidRPr="00F26358" w:rsidRDefault="009D4581" w:rsidP="00B74490">
            <w:pPr>
              <w:rPr>
                <w:rFonts w:eastAsia="SimSun"/>
                <w:szCs w:val="24"/>
                <w:lang w:val="de-DE" w:eastAsia="ja-JP"/>
              </w:rPr>
            </w:pPr>
            <w:r w:rsidRPr="00CE61D2">
              <w:rPr>
                <w:lang w:val="fr-CH"/>
              </w:rPr>
              <w:t xml:space="preserve">Email: </w:t>
            </w:r>
            <w:hyperlink r:id="rId15" w:tooltip="mailto:remi.fasol@aol.com" w:history="1">
              <w:r w:rsidRPr="00CE61D2">
                <w:rPr>
                  <w:rStyle w:val="Hyperlink"/>
                  <w:lang w:val="fr-CH"/>
                </w:rPr>
                <w:t>remi.fasol@aol.com</w:t>
              </w:r>
            </w:hyperlink>
            <w:r w:rsidRPr="00CE61D2">
              <w:rPr>
                <w:lang w:val="fr-CH"/>
              </w:rPr>
              <w:t xml:space="preserve"> </w:t>
            </w:r>
          </w:p>
        </w:tc>
      </w:tr>
    </w:tbl>
    <w:p w14:paraId="2CE09D48" w14:textId="77777777" w:rsidR="00414037" w:rsidRPr="00CE61D2" w:rsidRDefault="00414037" w:rsidP="00414037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szCs w:val="24"/>
          <w:lang w:val="fr-CH" w:eastAsia="ja-JP"/>
        </w:rPr>
      </w:pPr>
    </w:p>
    <w:tbl>
      <w:tblPr>
        <w:tblW w:w="96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78"/>
      </w:tblGrid>
      <w:tr w:rsidR="00414037" w:rsidRPr="00414037" w14:paraId="125B62F6" w14:textId="77777777" w:rsidTr="00BE5F0A">
        <w:trPr>
          <w:cantSplit/>
        </w:trPr>
        <w:tc>
          <w:tcPr>
            <w:tcW w:w="1418" w:type="dxa"/>
          </w:tcPr>
          <w:p w14:paraId="3FFEA2CE" w14:textId="77777777" w:rsidR="00414037" w:rsidRPr="00414037" w:rsidRDefault="00414037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bCs/>
                <w:szCs w:val="24"/>
                <w:lang w:eastAsia="ja-JP"/>
              </w:rPr>
              <w:t>Abstract:</w:t>
            </w:r>
          </w:p>
        </w:tc>
        <w:tc>
          <w:tcPr>
            <w:tcW w:w="8278" w:type="dxa"/>
          </w:tcPr>
          <w:p w14:paraId="26B895E6" w14:textId="22E18D05" w:rsidR="00414037" w:rsidRPr="00414037" w:rsidRDefault="00B44FBB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szCs w:val="24"/>
                <w:lang w:eastAsia="ja-JP"/>
              </w:rPr>
            </w:pPr>
            <w:r>
              <w:rPr>
                <w:rFonts w:eastAsia="SimSun"/>
                <w:szCs w:val="24"/>
                <w:lang w:val="en-US" w:eastAsia="ja-JP"/>
              </w:rPr>
              <w:t>ITU</w:t>
            </w:r>
            <w:r w:rsidR="00061DC6" w:rsidRPr="00061DC6">
              <w:rPr>
                <w:rFonts w:eastAsia="SimSun"/>
                <w:szCs w:val="24"/>
                <w:lang w:val="en-US" w:eastAsia="ja-JP"/>
              </w:rPr>
              <w:t xml:space="preserve"> CITS Expert Group on Communications Technology for Automated Driving would like to </w:t>
            </w:r>
            <w:r>
              <w:rPr>
                <w:rFonts w:eastAsia="SimSun"/>
                <w:szCs w:val="24"/>
                <w:lang w:val="en-US" w:eastAsia="ja-JP"/>
              </w:rPr>
              <w:t>inform 3GPP of the revised statement presented at 3GPP Stage-1 workshop and ask to take it into account</w:t>
            </w:r>
            <w:r w:rsidR="00414037" w:rsidRPr="00414037">
              <w:rPr>
                <w:rFonts w:eastAsia="SimSun"/>
                <w:szCs w:val="24"/>
                <w:lang w:val="en-US" w:eastAsia="ja-JP"/>
              </w:rPr>
              <w:t>.</w:t>
            </w:r>
          </w:p>
        </w:tc>
      </w:tr>
    </w:tbl>
    <w:p w14:paraId="75EA45DC" w14:textId="37C66E90" w:rsidR="00153918" w:rsidRDefault="00F6651E" w:rsidP="00662B99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 xml:space="preserve">ITU CITS Expert </w:t>
      </w:r>
      <w:r w:rsidR="00665157">
        <w:rPr>
          <w:rFonts w:eastAsia="SimSun"/>
          <w:szCs w:val="24"/>
          <w:lang w:eastAsia="ja-JP"/>
        </w:rPr>
        <w:t xml:space="preserve">Group </w:t>
      </w:r>
      <w:r w:rsidR="00983F6A" w:rsidRPr="009044F9">
        <w:t>on Communications Technology for Automated Driving</w:t>
      </w:r>
      <w:r w:rsidR="00983F6A">
        <w:rPr>
          <w:rFonts w:eastAsia="SimSun"/>
          <w:szCs w:val="24"/>
          <w:lang w:eastAsia="ja-JP"/>
        </w:rPr>
        <w:t xml:space="preserve"> (EG-</w:t>
      </w:r>
      <w:proofErr w:type="spellStart"/>
      <w:r w:rsidR="00983F6A">
        <w:rPr>
          <w:rFonts w:eastAsia="SimSun"/>
          <w:szCs w:val="24"/>
          <w:lang w:eastAsia="ja-JP"/>
        </w:rPr>
        <w:t>ComAD</w:t>
      </w:r>
      <w:proofErr w:type="spellEnd"/>
      <w:r w:rsidR="00983F6A">
        <w:rPr>
          <w:rFonts w:eastAsia="SimSun"/>
          <w:szCs w:val="24"/>
          <w:lang w:eastAsia="ja-JP"/>
        </w:rPr>
        <w:t xml:space="preserve">) </w:t>
      </w:r>
      <w:r>
        <w:rPr>
          <w:rFonts w:eastAsia="SimSun"/>
          <w:szCs w:val="24"/>
          <w:lang w:eastAsia="ja-JP"/>
        </w:rPr>
        <w:t xml:space="preserve">would like to thank </w:t>
      </w:r>
      <w:r w:rsidR="00665157">
        <w:rPr>
          <w:rFonts w:eastAsia="SimSun"/>
          <w:szCs w:val="24"/>
          <w:lang w:eastAsia="ja-JP"/>
        </w:rPr>
        <w:t>3GPP for giving the opportunity to share the ITS related activities in ITU at 3GPP Stage-1 workshop on IMT-2030 use cases held on 8 - 10 May 2024.</w:t>
      </w:r>
    </w:p>
    <w:p w14:paraId="52F018BF" w14:textId="1DA3E64D" w:rsidR="00665157" w:rsidRDefault="00665157" w:rsidP="00662B99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>In the ITU-R presentation [1], the following statement is found in page 14.</w:t>
      </w:r>
    </w:p>
    <w:p w14:paraId="6C557E65" w14:textId="348D1281" w:rsidR="00665157" w:rsidRPr="00665157" w:rsidRDefault="00665157" w:rsidP="00662B99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i/>
          <w:iCs/>
          <w:szCs w:val="24"/>
          <w:lang w:eastAsia="ja-JP"/>
        </w:rPr>
      </w:pPr>
      <w:r w:rsidRPr="00665157">
        <w:rPr>
          <w:rFonts w:eastAsia="SimSun"/>
          <w:i/>
          <w:iCs/>
          <w:szCs w:val="24"/>
          <w:lang w:eastAsia="ja-JP"/>
        </w:rPr>
        <w:t>“The vehicle manufacturers are ready for a mandate of V2X starting in 2032 if their requirements are met.”</w:t>
      </w:r>
    </w:p>
    <w:p w14:paraId="6C28E929" w14:textId="55A1EA51" w:rsidR="00665157" w:rsidRDefault="00472B7B" w:rsidP="0043228A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lastRenderedPageBreak/>
        <w:t xml:space="preserve">Although </w:t>
      </w:r>
      <w:r w:rsidR="00665157">
        <w:rPr>
          <w:rFonts w:eastAsia="SimSun"/>
          <w:szCs w:val="24"/>
          <w:lang w:eastAsia="ja-JP"/>
        </w:rPr>
        <w:t xml:space="preserve">ITU CITS Expert Group </w:t>
      </w:r>
      <w:r>
        <w:rPr>
          <w:rFonts w:eastAsia="SimSun"/>
          <w:szCs w:val="24"/>
          <w:lang w:eastAsia="ja-JP"/>
        </w:rPr>
        <w:t xml:space="preserve">understands that any documents are not modified given the fact that the workshop has already been closed, the expert group </w:t>
      </w:r>
      <w:r w:rsidR="00665157">
        <w:rPr>
          <w:rFonts w:eastAsia="SimSun"/>
          <w:szCs w:val="24"/>
          <w:lang w:eastAsia="ja-JP"/>
        </w:rPr>
        <w:t xml:space="preserve">would like to </w:t>
      </w:r>
      <w:r>
        <w:rPr>
          <w:rFonts w:eastAsia="SimSun"/>
          <w:szCs w:val="24"/>
          <w:lang w:eastAsia="ja-JP"/>
        </w:rPr>
        <w:t xml:space="preserve">deliver </w:t>
      </w:r>
      <w:r w:rsidR="00665157">
        <w:rPr>
          <w:rFonts w:eastAsia="SimSun"/>
          <w:szCs w:val="24"/>
          <w:lang w:eastAsia="ja-JP"/>
        </w:rPr>
        <w:t xml:space="preserve">our </w:t>
      </w:r>
      <w:r>
        <w:rPr>
          <w:rFonts w:eastAsia="SimSun"/>
          <w:szCs w:val="24"/>
          <w:lang w:eastAsia="ja-JP"/>
        </w:rPr>
        <w:t xml:space="preserve">up-to-date </w:t>
      </w:r>
      <w:r w:rsidR="00B44FBB">
        <w:rPr>
          <w:rFonts w:eastAsia="SimSun"/>
          <w:szCs w:val="24"/>
          <w:lang w:eastAsia="ja-JP"/>
        </w:rPr>
        <w:t>understanding by rephrasing the above statement as follows:</w:t>
      </w:r>
    </w:p>
    <w:p w14:paraId="3222B5C9" w14:textId="75B6BA6D" w:rsidR="00665157" w:rsidRPr="00B44FBB" w:rsidRDefault="00B44FBB" w:rsidP="00662B99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rPr>
          <w:rFonts w:eastAsia="SimSun"/>
          <w:b/>
          <w:bCs/>
          <w:i/>
          <w:iCs/>
          <w:szCs w:val="24"/>
          <w:lang w:eastAsia="ja-JP"/>
        </w:rPr>
      </w:pPr>
      <w:r w:rsidRPr="00B44FBB">
        <w:rPr>
          <w:rFonts w:eastAsia="SimSun"/>
          <w:b/>
          <w:bCs/>
          <w:i/>
          <w:iCs/>
          <w:szCs w:val="24"/>
          <w:lang w:eastAsia="ja-JP"/>
        </w:rPr>
        <w:t>“ITU CITS Expert Group is striving to achieve necessary requirements allowing for vehicular communication deployment around 2032.”</w:t>
      </w:r>
    </w:p>
    <w:p w14:paraId="03AB6C27" w14:textId="069A1D57" w:rsidR="00B44FBB" w:rsidRDefault="00B44FBB" w:rsidP="0043228A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>ITU CITS Expert Group would like to respectfully ask 3GPP to take the revised statement into account.</w:t>
      </w:r>
    </w:p>
    <w:p w14:paraId="6A99DEA5" w14:textId="4F34070C" w:rsidR="00665157" w:rsidRDefault="00665157" w:rsidP="0043228A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>Reference:</w:t>
      </w:r>
    </w:p>
    <w:p w14:paraId="6F28BC95" w14:textId="5B8FF737" w:rsidR="00665157" w:rsidRPr="00153918" w:rsidRDefault="00665157" w:rsidP="0043228A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>[1]</w:t>
      </w:r>
      <w:r w:rsidR="0043228A">
        <w:rPr>
          <w:rFonts w:eastAsia="SimSun"/>
          <w:szCs w:val="24"/>
          <w:lang w:eastAsia="ja-JP"/>
        </w:rPr>
        <w:tab/>
      </w:r>
      <w:r>
        <w:rPr>
          <w:rFonts w:eastAsia="SimSun"/>
          <w:szCs w:val="24"/>
          <w:lang w:eastAsia="ja-JP"/>
        </w:rPr>
        <w:t>3GPP SWS-240022, “Update from ITU-R on IMT-2030,” ITU-R</w:t>
      </w:r>
    </w:p>
    <w:p w14:paraId="67F27572" w14:textId="77777777" w:rsidR="00C41591" w:rsidRDefault="00490D7E">
      <w:pPr>
        <w:spacing w:before="240" w:after="120"/>
        <w:jc w:val="center"/>
      </w:pPr>
      <w:r>
        <w:t>____________________</w:t>
      </w:r>
    </w:p>
    <w:sectPr w:rsidR="00C41591">
      <w:headerReference w:type="default" r:id="rId16"/>
      <w:headerReference w:type="first" r:id="rId17"/>
      <w:pgSz w:w="11907" w:h="16840" w:orient="landscape"/>
      <w:pgMar w:top="1134" w:right="1134" w:bottom="1134" w:left="1134" w:header="51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D53D3" w14:textId="77777777" w:rsidR="009C1F06" w:rsidRDefault="009C1F06">
      <w:r>
        <w:separator/>
      </w:r>
    </w:p>
  </w:endnote>
  <w:endnote w:type="continuationSeparator" w:id="0">
    <w:p w14:paraId="2656BEFC" w14:textId="77777777" w:rsidR="009C1F06" w:rsidRDefault="009C1F06">
      <w:r>
        <w:continuationSeparator/>
      </w:r>
    </w:p>
  </w:endnote>
  <w:endnote w:type="continuationNotice" w:id="1">
    <w:p w14:paraId="60E11BAD" w14:textId="77777777" w:rsidR="009C1F06" w:rsidRDefault="009C1F0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1136C" w14:textId="77777777" w:rsidR="009C1F06" w:rsidRDefault="009C1F06">
      <w:r>
        <w:separator/>
      </w:r>
    </w:p>
  </w:footnote>
  <w:footnote w:type="continuationSeparator" w:id="0">
    <w:p w14:paraId="629E4592" w14:textId="77777777" w:rsidR="009C1F06" w:rsidRDefault="009C1F06">
      <w:r>
        <w:continuationSeparator/>
      </w:r>
    </w:p>
  </w:footnote>
  <w:footnote w:type="continuationNotice" w:id="1">
    <w:p w14:paraId="61C83AF5" w14:textId="77777777" w:rsidR="009C1F06" w:rsidRDefault="009C1F0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40EBD" w14:textId="77777777" w:rsidR="00C41591" w:rsidRDefault="00490D7E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t>3</w:t>
    </w:r>
    <w:r>
      <w:fldChar w:fldCharType="end"/>
    </w:r>
    <w:r>
      <w:t xml:space="preserve"> -</w:t>
    </w:r>
  </w:p>
  <w:p w14:paraId="3E363D8E" w14:textId="10DD8C50" w:rsidR="00C41591" w:rsidRDefault="00B44FBB">
    <w:pPr>
      <w:pStyle w:val="Header"/>
      <w:spacing w:after="240"/>
    </w:pPr>
    <w:r>
      <w:fldChar w:fldCharType="begin"/>
    </w:r>
    <w:r>
      <w:instrText xml:space="preserve"> STYLEREF  Docnumber  </w:instrText>
    </w:r>
    <w:r>
      <w:fldChar w:fldCharType="separate"/>
    </w:r>
    <w:r w:rsidR="0049004F">
      <w:rPr>
        <w:noProof/>
      </w:rPr>
      <w:t>EG-ComAD-LS001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8FB11" w14:textId="042408E8" w:rsidR="0049004F" w:rsidRDefault="0049004F" w:rsidP="0049004F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#104</w:t>
    </w:r>
    <w:r>
      <w:rPr>
        <w:b/>
        <w:i/>
        <w:noProof/>
        <w:sz w:val="28"/>
      </w:rPr>
      <w:tab/>
    </w:r>
    <w:r>
      <w:rPr>
        <w:b/>
        <w:noProof/>
        <w:sz w:val="24"/>
      </w:rPr>
      <w:t>CP-2412</w:t>
    </w:r>
    <w:r>
      <w:rPr>
        <w:b/>
        <w:noProof/>
        <w:sz w:val="24"/>
      </w:rPr>
      <w:t>54</w:t>
    </w:r>
  </w:p>
  <w:p w14:paraId="7074A3B3" w14:textId="77777777" w:rsidR="0049004F" w:rsidRDefault="0049004F" w:rsidP="0049004F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Shanghai, P.R. China; 17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June 2024</w:t>
    </w:r>
  </w:p>
  <w:p w14:paraId="45B8F2C7" w14:textId="77777777" w:rsidR="0049004F" w:rsidRPr="000F4E43" w:rsidRDefault="0049004F" w:rsidP="0049004F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2D0445CB" w14:textId="77777777" w:rsidR="0049004F" w:rsidRDefault="004900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6CFC"/>
    <w:multiLevelType w:val="multilevel"/>
    <w:tmpl w:val="8892B264"/>
    <w:lvl w:ilvl="0">
      <w:start w:val="1"/>
      <w:numFmt w:val="bullet"/>
      <w:suff w:val="spac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suff w:val="space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suff w:val="space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suff w:val="space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suff w:val="space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suff w:val="space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suff w:val="space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suff w:val="space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suff w:val="space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FB50E0"/>
    <w:multiLevelType w:val="multilevel"/>
    <w:tmpl w:val="D4D2FC74"/>
    <w:lvl w:ilvl="0">
      <w:start w:val="21"/>
      <w:numFmt w:val="bullet"/>
      <w:suff w:val="space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862721"/>
    <w:multiLevelType w:val="multilevel"/>
    <w:tmpl w:val="AEF09996"/>
    <w:lvl w:ilvl="0">
      <w:start w:val="2"/>
      <w:numFmt w:val="bullet"/>
      <w:suff w:val="space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D4775"/>
    <w:multiLevelType w:val="multilevel"/>
    <w:tmpl w:val="25BE614C"/>
    <w:lvl w:ilvl="0">
      <w:start w:val="2"/>
      <w:numFmt w:val="bullet"/>
      <w:suff w:val="space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615A4"/>
    <w:multiLevelType w:val="multilevel"/>
    <w:tmpl w:val="CBAAED16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51FE6"/>
    <w:multiLevelType w:val="multilevel"/>
    <w:tmpl w:val="CB4EFB16"/>
    <w:lvl w:ilvl="0">
      <w:start w:val="1"/>
      <w:numFmt w:val="bullet"/>
      <w:suff w:val="spac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suff w:val="space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spac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space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space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space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space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space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space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330AE4"/>
    <w:multiLevelType w:val="multilevel"/>
    <w:tmpl w:val="EF005D9E"/>
    <w:lvl w:ilvl="0">
      <w:start w:val="2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15518"/>
    <w:multiLevelType w:val="multilevel"/>
    <w:tmpl w:val="8E5CD4CE"/>
    <w:lvl w:ilvl="0">
      <w:start w:val="1"/>
      <w:numFmt w:val="bullet"/>
      <w:suff w:val="space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41B1F"/>
    <w:multiLevelType w:val="multilevel"/>
    <w:tmpl w:val="50A2BC52"/>
    <w:lvl w:ilvl="0">
      <w:start w:val="1"/>
      <w:numFmt w:val="decimal"/>
      <w:suff w:val="space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CDE0F38"/>
    <w:multiLevelType w:val="multilevel"/>
    <w:tmpl w:val="F918B72E"/>
    <w:lvl w:ilvl="0">
      <w:start w:val="1"/>
      <w:numFmt w:val="bullet"/>
      <w:suff w:val="space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2335D7"/>
    <w:multiLevelType w:val="multilevel"/>
    <w:tmpl w:val="6B74A71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1" w15:restartNumberingAfterBreak="0">
    <w:nsid w:val="44192E72"/>
    <w:multiLevelType w:val="multilevel"/>
    <w:tmpl w:val="0BEE1076"/>
    <w:lvl w:ilvl="0">
      <w:start w:val="2"/>
      <w:numFmt w:val="bullet"/>
      <w:suff w:val="space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66896"/>
    <w:multiLevelType w:val="multilevel"/>
    <w:tmpl w:val="1DCC9BE0"/>
    <w:lvl w:ilvl="0">
      <w:start w:val="1"/>
      <w:numFmt w:val="bullet"/>
      <w:suff w:val="space"/>
      <w:lvlText w:val=""/>
      <w:lvlJc w:val="left"/>
      <w:pPr>
        <w:ind w:left="720" w:hanging="360"/>
      </w:pPr>
      <w:rPr>
        <w:rFonts w:ascii="Wingdings" w:eastAsia="Times New Roman" w:hAnsi="Wingdings" w:cstheme="majorBid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F273EF"/>
    <w:multiLevelType w:val="multilevel"/>
    <w:tmpl w:val="E99499B8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022964"/>
    <w:multiLevelType w:val="multilevel"/>
    <w:tmpl w:val="326E1AB0"/>
    <w:lvl w:ilvl="0">
      <w:start w:val="1"/>
      <w:numFmt w:val="bullet"/>
      <w:suff w:val="space"/>
      <w:lvlText w:val="o"/>
      <w:lvlJc w:val="left"/>
      <w:pPr>
        <w:ind w:left="968" w:hanging="480"/>
      </w:pPr>
      <w:rPr>
        <w:rFonts w:ascii="Courier New" w:hAnsi="Courier New" w:cs="Courier New" w:hint="default"/>
      </w:rPr>
    </w:lvl>
    <w:lvl w:ilvl="1">
      <w:start w:val="1"/>
      <w:numFmt w:val="bullet"/>
      <w:suff w:val="space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3008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168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5" w15:restartNumberingAfterBreak="0">
    <w:nsid w:val="54308F6B"/>
    <w:multiLevelType w:val="singleLevel"/>
    <w:tmpl w:val="54308F6B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56583FBD"/>
    <w:multiLevelType w:val="multilevel"/>
    <w:tmpl w:val="C1625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7" w15:restartNumberingAfterBreak="0">
    <w:nsid w:val="5DCE6C74"/>
    <w:multiLevelType w:val="multilevel"/>
    <w:tmpl w:val="DD86F48C"/>
    <w:lvl w:ilvl="0">
      <w:start w:val="2"/>
      <w:numFmt w:val="bullet"/>
      <w:suff w:val="space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4C6334"/>
    <w:multiLevelType w:val="multilevel"/>
    <w:tmpl w:val="01080750"/>
    <w:lvl w:ilvl="0">
      <w:start w:val="1"/>
      <w:numFmt w:val="bullet"/>
      <w:suff w:val="spac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suff w:val="space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spac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space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space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space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space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space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space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862CAD"/>
    <w:multiLevelType w:val="multilevel"/>
    <w:tmpl w:val="6D1680D8"/>
    <w:lvl w:ilvl="0">
      <w:start w:val="930"/>
      <w:numFmt w:val="bullet"/>
      <w:suff w:val="space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8032A5"/>
    <w:multiLevelType w:val="multilevel"/>
    <w:tmpl w:val="4C1E9C9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21" w15:restartNumberingAfterBreak="0">
    <w:nsid w:val="7C093DEB"/>
    <w:multiLevelType w:val="multilevel"/>
    <w:tmpl w:val="3042AE9A"/>
    <w:lvl w:ilvl="0">
      <w:start w:val="2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5B074A"/>
    <w:multiLevelType w:val="multilevel"/>
    <w:tmpl w:val="C3064DB6"/>
    <w:lvl w:ilvl="0">
      <w:start w:val="1"/>
      <w:numFmt w:val="bullet"/>
      <w:suff w:val="space"/>
      <w:lvlText w:val=""/>
      <w:lvlJc w:val="left"/>
      <w:pPr>
        <w:ind w:left="1208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3368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528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num w:numId="1" w16cid:durableId="1291937124">
    <w:abstractNumId w:val="8"/>
  </w:num>
  <w:num w:numId="2" w16cid:durableId="1147939150">
    <w:abstractNumId w:val="8"/>
  </w:num>
  <w:num w:numId="3" w16cid:durableId="135146557">
    <w:abstractNumId w:val="8"/>
  </w:num>
  <w:num w:numId="4" w16cid:durableId="2125731288">
    <w:abstractNumId w:val="8"/>
  </w:num>
  <w:num w:numId="5" w16cid:durableId="1408842085">
    <w:abstractNumId w:val="8"/>
  </w:num>
  <w:num w:numId="6" w16cid:durableId="66151937">
    <w:abstractNumId w:val="1"/>
  </w:num>
  <w:num w:numId="7" w16cid:durableId="46688445">
    <w:abstractNumId w:val="19"/>
  </w:num>
  <w:num w:numId="8" w16cid:durableId="864714167">
    <w:abstractNumId w:val="0"/>
  </w:num>
  <w:num w:numId="9" w16cid:durableId="2028486320">
    <w:abstractNumId w:val="18"/>
  </w:num>
  <w:num w:numId="10" w16cid:durableId="996105894">
    <w:abstractNumId w:val="5"/>
  </w:num>
  <w:num w:numId="11" w16cid:durableId="1339651728">
    <w:abstractNumId w:val="4"/>
  </w:num>
  <w:num w:numId="12" w16cid:durableId="1750349169">
    <w:abstractNumId w:val="11"/>
  </w:num>
  <w:num w:numId="13" w16cid:durableId="251819764">
    <w:abstractNumId w:val="6"/>
  </w:num>
  <w:num w:numId="14" w16cid:durableId="1002664842">
    <w:abstractNumId w:val="21"/>
  </w:num>
  <w:num w:numId="15" w16cid:durableId="831142232">
    <w:abstractNumId w:val="9"/>
  </w:num>
  <w:num w:numId="16" w16cid:durableId="1615165860">
    <w:abstractNumId w:val="17"/>
  </w:num>
  <w:num w:numId="17" w16cid:durableId="1306086244">
    <w:abstractNumId w:val="22"/>
  </w:num>
  <w:num w:numId="18" w16cid:durableId="628127344">
    <w:abstractNumId w:val="14"/>
  </w:num>
  <w:num w:numId="19" w16cid:durableId="1176921888">
    <w:abstractNumId w:val="3"/>
  </w:num>
  <w:num w:numId="20" w16cid:durableId="1328048739">
    <w:abstractNumId w:val="2"/>
  </w:num>
  <w:num w:numId="21" w16cid:durableId="1335769010">
    <w:abstractNumId w:val="10"/>
  </w:num>
  <w:num w:numId="22" w16cid:durableId="598637958">
    <w:abstractNumId w:val="7"/>
  </w:num>
  <w:num w:numId="23" w16cid:durableId="1543593718">
    <w:abstractNumId w:val="13"/>
  </w:num>
  <w:num w:numId="24" w16cid:durableId="172039523">
    <w:abstractNumId w:val="12"/>
  </w:num>
  <w:num w:numId="25" w16cid:durableId="1211769547">
    <w:abstractNumId w:val="15"/>
  </w:num>
  <w:num w:numId="26" w16cid:durableId="1408108078">
    <w:abstractNumId w:val="16"/>
  </w:num>
  <w:num w:numId="27" w16cid:durableId="3010827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Formatting/>
  <w:defaultTabStop w:val="567"/>
  <w:hyphenationZone w:val="425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591"/>
    <w:rsid w:val="000114D8"/>
    <w:rsid w:val="00061DC6"/>
    <w:rsid w:val="000779D4"/>
    <w:rsid w:val="000C4C39"/>
    <w:rsid w:val="000E5167"/>
    <w:rsid w:val="0010518E"/>
    <w:rsid w:val="001159D3"/>
    <w:rsid w:val="00153918"/>
    <w:rsid w:val="002168C2"/>
    <w:rsid w:val="002C74F0"/>
    <w:rsid w:val="002F0E2A"/>
    <w:rsid w:val="00316473"/>
    <w:rsid w:val="00333617"/>
    <w:rsid w:val="00414037"/>
    <w:rsid w:val="0043228A"/>
    <w:rsid w:val="00472B7B"/>
    <w:rsid w:val="0049004F"/>
    <w:rsid w:val="00490D7E"/>
    <w:rsid w:val="004A1633"/>
    <w:rsid w:val="00662B99"/>
    <w:rsid w:val="00665157"/>
    <w:rsid w:val="007516E6"/>
    <w:rsid w:val="007A626C"/>
    <w:rsid w:val="007C4E17"/>
    <w:rsid w:val="008A1B1E"/>
    <w:rsid w:val="009044F9"/>
    <w:rsid w:val="0094761B"/>
    <w:rsid w:val="00983F6A"/>
    <w:rsid w:val="009C1F06"/>
    <w:rsid w:val="009D4581"/>
    <w:rsid w:val="00AE7E21"/>
    <w:rsid w:val="00AF4410"/>
    <w:rsid w:val="00B13907"/>
    <w:rsid w:val="00B44FBB"/>
    <w:rsid w:val="00B74490"/>
    <w:rsid w:val="00B91F2C"/>
    <w:rsid w:val="00BC5FE9"/>
    <w:rsid w:val="00BF6432"/>
    <w:rsid w:val="00C120B8"/>
    <w:rsid w:val="00C41591"/>
    <w:rsid w:val="00C54D4B"/>
    <w:rsid w:val="00C96111"/>
    <w:rsid w:val="00CC1219"/>
    <w:rsid w:val="00CE61D2"/>
    <w:rsid w:val="00DB701C"/>
    <w:rsid w:val="00F26358"/>
    <w:rsid w:val="00F6651E"/>
    <w:rsid w:val="00F7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EA92FF"/>
  <w15:docId w15:val="{1FED0035-30C6-4658-8722-DF5141A3F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spacing w:before="120"/>
    </w:pPr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qFormat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</w:r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link w:val="FootnoteTextChar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Pr>
      <w:b/>
      <w:bCs/>
      <w:sz w:val="40"/>
      <w:lang w:val="en-GB" w:eastAsia="en-US"/>
    </w:rPr>
  </w:style>
  <w:style w:type="character" w:styleId="Hyperlink">
    <w:name w:val="Hyperlink"/>
    <w:basedOn w:val="DefaultParagraphFont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pPr>
      <w:tabs>
        <w:tab w:val="clear" w:pos="794"/>
        <w:tab w:val="clear" w:pos="1191"/>
        <w:tab w:val="clear" w:pos="1588"/>
        <w:tab w:val="clear" w:pos="1985"/>
      </w:tabs>
      <w:spacing w:before="0"/>
      <w:ind w:left="720"/>
    </w:pPr>
    <w:rPr>
      <w:rFonts w:ascii="Calibri" w:eastAsiaTheme="minorEastAsia" w:hAnsi="Calibri" w:cs="Calibri"/>
      <w:sz w:val="22"/>
      <w:szCs w:val="22"/>
      <w:lang w:val="en-US" w:eastAsia="zh-CN"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  <w:lang w:val="en-GB" w:eastAsia="en-US"/>
    </w:rPr>
  </w:style>
  <w:style w:type="paragraph" w:styleId="Revision">
    <w:name w:val="Revision"/>
    <w:hidden/>
    <w:uiPriority w:val="99"/>
    <w:semiHidden/>
    <w:rPr>
      <w:sz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pPr>
      <w:tabs>
        <w:tab w:val="clear" w:pos="794"/>
        <w:tab w:val="clear" w:pos="1191"/>
        <w:tab w:val="clear" w:pos="1588"/>
        <w:tab w:val="clear" w:pos="1985"/>
      </w:tabs>
      <w:spacing w:before="100" w:beforeAutospacing="1" w:after="100" w:afterAutospacing="1"/>
    </w:pPr>
    <w:rPr>
      <w:szCs w:val="24"/>
      <w:lang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49004F"/>
    <w:rPr>
      <w:rFonts w:ascii="Arial" w:hAnsi="Arial"/>
      <w:lang w:eastAsia="en-US"/>
    </w:rPr>
  </w:style>
  <w:style w:type="paragraph" w:customStyle="1" w:styleId="CRCoverPage">
    <w:name w:val="CR Cover Page"/>
    <w:link w:val="CRCoverPageZchn"/>
    <w:qFormat/>
    <w:rsid w:val="0049004F"/>
    <w:pPr>
      <w:suppressAutoHyphens/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an.luehmann@cariad.technology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ideaki.takahashi@nokia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remi.fasol@aol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geyuming@caict.ac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B0045B153644BFB38066E6B35C72" ma:contentTypeVersion="18" ma:contentTypeDescription="Create a new document." ma:contentTypeScope="" ma:versionID="14e59493789bf33f6d20ea80be519672">
  <xsd:schema xmlns:xsd="http://www.w3.org/2001/XMLSchema" xmlns:xs="http://www.w3.org/2001/XMLSchema" xmlns:p="http://schemas.microsoft.com/office/2006/metadata/properties" xmlns:ns3="41f41256-f90d-4250-a346-2ffc7814b5b4" xmlns:ns4="5774d126-c89a-4dd5-bbe6-8973ab6703b7" targetNamespace="http://schemas.microsoft.com/office/2006/metadata/properties" ma:root="true" ma:fieldsID="b74a7a4569f80446c24f73c47c295af3" ns3:_="" ns4:_="">
    <xsd:import namespace="41f41256-f90d-4250-a346-2ffc7814b5b4"/>
    <xsd:import namespace="5774d126-c89a-4dd5-bbe6-8973ab6703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Locatio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41256-f90d-4250-a346-2ffc7814b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4d126-c89a-4dd5-bbe6-8973ab6703b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1f41256-f90d-4250-a346-2ffc7814b5b4" xsi:nil="true"/>
  </documentManagement>
</p:properties>
</file>

<file path=customXml/itemProps1.xml><?xml version="1.0" encoding="utf-8"?>
<ds:datastoreItem xmlns:ds="http://schemas.openxmlformats.org/officeDocument/2006/customXml" ds:itemID="{889C6C34-F087-416E-82DC-76482B0937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C9B5A1-DB1F-4F56-85AF-7A3EFAA40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f41256-f90d-4250-a346-2ffc7814b5b4"/>
    <ds:schemaRef ds:uri="5774d126-c89a-4dd5-bbe6-8973ab6703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ABCBA6-DB01-4445-AF1C-E21BFE99CC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8162A1-36A4-4BBA-B684-C88625F22639}">
  <ds:schemaRefs>
    <ds:schemaRef ds:uri="http://schemas.microsoft.com/office/2006/metadata/properties"/>
    <ds:schemaRef ds:uri="http://schemas.microsoft.com/office/infopath/2007/PartnerControls"/>
    <ds:schemaRef ds:uri="41f41256-f90d-4250-a346-2ffc7814b5b4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347</Words>
  <Characters>2066</Characters>
  <Application>Microsoft Office Word</Application>
  <DocSecurity>0</DocSecurity>
  <Lines>86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agenda of CITS meeting</vt:lpstr>
    </vt:vector>
  </TitlesOfParts>
  <Manager>ITU-T</Manager>
  <Company>International Telecommunication Union (ITU)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 of CITS meeting</dc:title>
  <dc:subject/>
  <dc:creator>Menon, Mythili</dc:creator>
  <cp:keywords/>
  <dc:description>TD 1  For: Geneva, 10 March 2017_x000d_Document date: _x000d_Saved by ITU51011775 at 10:41:31 on 28/02/2017</dc:description>
  <cp:lastModifiedBy>MCC</cp:lastModifiedBy>
  <cp:revision>13</cp:revision>
  <dcterms:created xsi:type="dcterms:W3CDTF">2024-06-06T11:57:00Z</dcterms:created>
  <dcterms:modified xsi:type="dcterms:W3CDTF">2024-06-06T12:54:00Z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>Geneva, 10 March 2017</vt:lpwstr>
  </property>
  <property fmtid="{D5CDD505-2E9C-101B-9397-08002B2CF9AE}" pid="7" name="Docauthor">
    <vt:lpwstr>Chairman, Collaboration on ITS Communication Standards</vt:lpwstr>
  </property>
  <property fmtid="{D5CDD505-2E9C-101B-9397-08002B2CF9AE}" pid="8" name="ContentTypeId">
    <vt:lpwstr>0x010100295CB0045B153644BFB38066E6B35C72</vt:lpwstr>
  </property>
  <property fmtid="{D5CDD505-2E9C-101B-9397-08002B2CF9AE}" pid="9" name="GrammarlyDocumentId">
    <vt:lpwstr>7c40ef191e67d74596b6fbdf660c34e35373c107fdb26880f1e37803f4d9627e</vt:lpwstr>
  </property>
</Properties>
</file>