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CP-241093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SBIProtoc18 -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trigger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5.6.2.2, 5.6.2.5, 5.6.3.3,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Callback correction in the Nsmf_EventExposure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presence condition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SBIProtoc18, 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5.6.2.2, 5.6.2.4, 5.6.2.5, 5.6.2.10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ServiceExperienceInfoPerFlow data model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UPSI Encoding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5.4.2.3, 5.4.2.4, 5.4.2.17, 5.4.3.2,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5.6.2.2.2, 5.7.2.2.2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Move some data types definition to the correct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5.6.2.5, 5.6.2.17, 5.6.4.2 (new clause) , 5.6.4.3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the missing description fields for the reused data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trigger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5.6.2.2, 5.6.2.5, 5.6.3.3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Description update and miscellaneous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4.2.4.1,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Npcf_AMPolicyAuthorization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4.2.5.3, 5.3.1, 5.3.2.3.1, 5.6.1, 5.6.2.4, 5.7.1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Npcf_MBSPolicyAuthorization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Npcf_MBSPolicyControl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Callback correction to Nnef_PFDmanagement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the missing 3gpp-Sbi-Target-Nf-Id custom header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6.1.4.2.2, 6.1.4.3.2, 6.1.5.2.3.1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apiVersion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5.2.2.5.2, 6.1.3.2.3.1, 6.1.3.4.3.1, 6.3.3.2.4.2.2, 6.3.5.2.3.1, A.2,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OAuth2 scope in Nadrf_DataManagement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3xx based 3GPP SBI redirection mechanism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4.2.2.8.3, 5.1.3.2.3.1, 5.1.3.2.3.2, 5.1.3.3.3.1, 5.1.3.4.3.1, 5.1.3.5.3.1, 5.1.4.2.2, 5.1.4.3.2, 5.1.4.4.2, 5.1.5.1, 5.1.5.3.2,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support of the HTTP custom headers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Callback correction to Nmbsf_MBSUserDataIngestSession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