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CP-240207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DetNet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DetNet data model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B.1.1, B.1.2, B.1.2.1, B.1.2.2, B.1.2.3, B.1.2.4, B.2.1.2, B.2.1.4.3, B.2.1.4.5, B.2.2, B.2.2.1, B.2.2.2.1, B.2.2.2.2.1, B.2.2.2.2.2, B.2.2.2.2.3, B.2.2.2.2.4, C.2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