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CP-240188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UEP18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18.18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related to FeatureRenegotiation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5.1.2.1.2, 5.6.2.1.3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applicable feature for suppFeat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 Policy Association over 3GPP and non-3GPP access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4.2.3.1, 4.2.3.2, 4.2.3.3, 5.6.1, 5.6.2.3, 5.6.2.4, 5.6.2.8, 5.6.3.3, 5.6.3.8 (void), 5.6.3.9,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