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cardinality issue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5.3.2.1.1, 5.3.2.1.2, 5.11.2.1.7, 5.14.2.1.1, 5.14.2.1.3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Security Methods usage for vendor extensions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Interdigital, Apple, Intel, Huawei, China Unicom, China Telecom, China Mobile, SIA, Verizon, ZTE, T-Mobile, Oracle, CATT, Samsung, Ericsson,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8.2.4.2.3, 8.2.4.2.4, 8.2.6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Security Methods presence condition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Interdigital, Apple, Intel, Huawei, China Unicom, China Telecom, China Mobile, SIA, Verizon, ZTE, T-Mobile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Security Method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Apple,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5.2.1, 5.2.2.1, 5.2.2.2.1, 5.2.2.2.2, 5.2.2.3.1, 5.2.2.3.2, 5.2.2.3.3, 5.2.2.3.4, 5.3.1, 5.3.2.1, 5.3.2.2.1, 5.3.2.2.2, 5.3.2.2.3, 5.3.2.3.1, 5.3.2.3.2, 5.3.2.4.1, 5.3.2.4.2, 6.1.1, 6.1.4.1, 6.1.4.2.1, 6.1.4.2.2, 6.1.5.1, 6.1.5.2.1, 6.1.5.2.3.1, 6.1.5.3.1, 6.1.5.3.3.1, 6.1.5.4.1, 6.1.5.4.2, 6.1.5.4.3.1, 6.1.6.1, 6.1.6.2.2, 6.1.6.2.4, 6.1.6.2.5, 6.2.1, 6.2.3.2.3.1, 6.2.3.2.3.2, 6.2.3.3.3.1, 6.2.3.3.3.2, 6.2.3.3.3.3, 6.2.5.1, 6.2.5.2.1, 6.2.5.2.3.1, 6.2.6.2.2,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Implementation of CR #0099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several data models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6.1.6.2.2, 6.3.6.2.2, 6.7.6.1, 6.7.6.2.4, 6.8.6.2.2, 6.9.6.2.2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 service id in VAE_MessageDelivery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5.2.2.4.2, 5.2.2.5.2, 6.1.6.2.2, 6.1.6.2.4,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Solving the issue of the missing functionalities in clause 4.3.1 and additional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4.3.1, 4.4.2, 4.4.8, 5.19.5.1, 5.20.5.1, 5.20.5.2.8, 5.35.5.1,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Fix issues of condition and feature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5.4.3.3.2, 5.4.3.3.3, 5.6.3.1, 5.6.3.3.2, 5.6.3.3.5, 5.6.3.3.7, 5.11.2.3.2, 5.15.4.3.2, 5.18.3.3.2, 5.18.3.3.3, 5.25.5.1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MTC Provider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4.4.7.1, 4.4.7.2, 4.4.7.3, 5.16.2.2, 5.16.2.3.2, 5.16.3, 5.20.5.1, 5.20.5.2.6, 5.20.6, 5.33.5.1, 5.33.5.2.2, 5.34.5.1, 5.34.5.2.2, A.14, A.18, A.31, A.32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RFCs obsoleted by IETF RFC 9112, 9110, 9111 and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missing Group Deletion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NBI18, 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5.3.2, 7.5.1.4.2.5, 7.5.1.4.3.3, 7.5.1.6, A.6,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