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10.19.3, A.1.3.1.1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ECT corrections: AS serving the transferee and blind call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C1-250867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10.19.3, A.1.3.1.1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