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4D321D" w14:textId="6A9E6147"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055625">
        <w:rPr>
          <w:noProof w:val="0"/>
          <w:lang w:val="en-IN"/>
        </w:rPr>
        <w:t>1</w:t>
      </w:r>
      <w:r w:rsidR="003A6EE2">
        <w:rPr>
          <w:noProof w:val="0"/>
          <w:lang w:val="en-IN"/>
        </w:rPr>
        <w:t>9</w:t>
      </w:r>
      <w:r w:rsidRPr="00534353">
        <w:rPr>
          <w:noProof w:val="0"/>
          <w:lang w:val="en-IN"/>
        </w:rPr>
        <w:t>.</w:t>
      </w:r>
      <w:r w:rsidR="003A6EE2">
        <w:rPr>
          <w:noProof w:val="0"/>
          <w:lang w:val="en-IN"/>
        </w:rPr>
        <w:t>0</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6A5D70">
        <w:rPr>
          <w:noProof w:val="0"/>
          <w:sz w:val="32"/>
          <w:lang w:val="en-IN"/>
        </w:rPr>
        <w:t>4</w:t>
      </w:r>
      <w:r w:rsidRPr="00534353">
        <w:rPr>
          <w:noProof w:val="0"/>
          <w:sz w:val="32"/>
          <w:lang w:val="en-IN"/>
        </w:rPr>
        <w:t>-</w:t>
      </w:r>
      <w:r w:rsidR="00DD0BCF">
        <w:rPr>
          <w:noProof w:val="0"/>
          <w:sz w:val="32"/>
          <w:lang w:val="en-IN"/>
        </w:rPr>
        <w:t>12</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5C826521"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02218C">
        <w:rPr>
          <w:rStyle w:val="ZGSM"/>
          <w:lang w:val="en-IN"/>
        </w:rPr>
        <w:t>9</w:t>
      </w:r>
      <w:r w:rsidR="00E8629F" w:rsidRPr="00534353">
        <w:rPr>
          <w:lang w:val="en-IN"/>
        </w:rPr>
        <w:t>)</w:t>
      </w:r>
    </w:p>
    <w:p w14:paraId="304C5E05" w14:textId="77777777" w:rsidR="00E8629F" w:rsidRPr="000624EA"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7CBFBDDB"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62E364CE"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489F228E" w14:textId="77777777" w:rsidR="00983910" w:rsidRPr="000624EA" w:rsidRDefault="00983910" w:rsidP="00983910">
      <w:pPr>
        <w:pStyle w:val="ZU"/>
        <w:framePr w:h="4929" w:hRule="exact" w:wrap="notBeside"/>
        <w:tabs>
          <w:tab w:val="right" w:pos="10206"/>
        </w:tabs>
        <w:jc w:val="left"/>
        <w:rPr>
          <w:noProof w:val="0"/>
          <w:lang w:val="en-IN"/>
        </w:rPr>
      </w:pPr>
      <w:r w:rsidRPr="000624EA">
        <w:rPr>
          <w:noProof w:val="0"/>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rsidSect="00546E75">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67B12405"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w:t>
      </w:r>
      <w:r w:rsidR="006A5D70">
        <w:rPr>
          <w:sz w:val="18"/>
        </w:rPr>
        <w:t>4</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123ADEC7" w14:textId="5728950B" w:rsidR="009E0CD0" w:rsidRDefault="00235394">
      <w:pPr>
        <w:pStyle w:val="TOC1"/>
        <w:rPr>
          <w:rFonts w:asciiTheme="minorHAnsi" w:eastAsiaTheme="minorEastAsia" w:hAnsiTheme="minorHAnsi" w:cstheme="minorBidi"/>
          <w:noProof/>
          <w:kern w:val="2"/>
          <w:sz w:val="24"/>
          <w:szCs w:val="24"/>
          <w:lang w:eastAsia="en-GB"/>
          <w14:ligatures w14:val="standardContextual"/>
        </w:rPr>
      </w:pPr>
      <w:r w:rsidRPr="00534353">
        <w:rPr>
          <w:lang w:val="en-IN"/>
        </w:rPr>
        <w:fldChar w:fldCharType="begin"/>
      </w:r>
      <w:r w:rsidRPr="00534353">
        <w:rPr>
          <w:lang w:val="en-IN"/>
        </w:rPr>
        <w:instrText xml:space="preserve"> TOC \o "1-9" </w:instrText>
      </w:r>
      <w:r w:rsidRPr="00534353">
        <w:rPr>
          <w:lang w:val="en-IN"/>
        </w:rPr>
        <w:fldChar w:fldCharType="separate"/>
      </w:r>
      <w:r w:rsidR="009E0CD0" w:rsidRPr="00D811F1">
        <w:rPr>
          <w:noProof/>
          <w:lang w:val="en-IN"/>
        </w:rPr>
        <w:t>Foreword</w:t>
      </w:r>
      <w:r w:rsidR="009E0CD0">
        <w:rPr>
          <w:noProof/>
        </w:rPr>
        <w:tab/>
      </w:r>
      <w:r w:rsidR="009E0CD0">
        <w:rPr>
          <w:noProof/>
        </w:rPr>
        <w:fldChar w:fldCharType="begin"/>
      </w:r>
      <w:r w:rsidR="009E0CD0">
        <w:rPr>
          <w:noProof/>
        </w:rPr>
        <w:instrText xml:space="preserve"> PAGEREF _Toc187437004 \h </w:instrText>
      </w:r>
      <w:r w:rsidR="009E0CD0">
        <w:rPr>
          <w:noProof/>
        </w:rPr>
      </w:r>
      <w:r w:rsidR="009E0CD0">
        <w:rPr>
          <w:noProof/>
        </w:rPr>
        <w:fldChar w:fldCharType="separate"/>
      </w:r>
      <w:r w:rsidR="009E0CD0">
        <w:rPr>
          <w:noProof/>
        </w:rPr>
        <w:t>10</w:t>
      </w:r>
      <w:r w:rsidR="009E0CD0">
        <w:rPr>
          <w:noProof/>
        </w:rPr>
        <w:fldChar w:fldCharType="end"/>
      </w:r>
    </w:p>
    <w:p w14:paraId="77812F10" w14:textId="665A12CD" w:rsidR="009E0CD0" w:rsidRDefault="009E0CD0">
      <w:pPr>
        <w:pStyle w:val="TOC1"/>
        <w:rPr>
          <w:rFonts w:asciiTheme="minorHAnsi" w:eastAsiaTheme="minorEastAsia" w:hAnsiTheme="minorHAnsi" w:cstheme="minorBidi"/>
          <w:noProof/>
          <w:kern w:val="2"/>
          <w:sz w:val="24"/>
          <w:szCs w:val="24"/>
          <w:lang w:eastAsia="en-GB"/>
          <w14:ligatures w14:val="standardContextual"/>
        </w:rPr>
      </w:pPr>
      <w:r w:rsidRPr="00D811F1">
        <w:rPr>
          <w:noProof/>
          <w:lang w:val="en-IN"/>
        </w:rPr>
        <w:t>Introduction</w:t>
      </w:r>
      <w:r>
        <w:rPr>
          <w:noProof/>
        </w:rPr>
        <w:tab/>
      </w:r>
      <w:r>
        <w:rPr>
          <w:noProof/>
        </w:rPr>
        <w:fldChar w:fldCharType="begin"/>
      </w:r>
      <w:r>
        <w:rPr>
          <w:noProof/>
        </w:rPr>
        <w:instrText xml:space="preserve"> PAGEREF _Toc187437005 \h </w:instrText>
      </w:r>
      <w:r>
        <w:rPr>
          <w:noProof/>
        </w:rPr>
      </w:r>
      <w:r>
        <w:rPr>
          <w:noProof/>
        </w:rPr>
        <w:fldChar w:fldCharType="separate"/>
      </w:r>
      <w:r>
        <w:rPr>
          <w:noProof/>
        </w:rPr>
        <w:t>10</w:t>
      </w:r>
      <w:r>
        <w:rPr>
          <w:noProof/>
        </w:rPr>
        <w:fldChar w:fldCharType="end"/>
      </w:r>
    </w:p>
    <w:p w14:paraId="31F7708D" w14:textId="0FEEA21B" w:rsidR="009E0CD0" w:rsidRDefault="009E0CD0">
      <w:pPr>
        <w:pStyle w:val="TOC1"/>
        <w:rPr>
          <w:rFonts w:asciiTheme="minorHAnsi" w:eastAsiaTheme="minorEastAsia" w:hAnsiTheme="minorHAnsi" w:cstheme="minorBidi"/>
          <w:noProof/>
          <w:kern w:val="2"/>
          <w:sz w:val="24"/>
          <w:szCs w:val="24"/>
          <w:lang w:eastAsia="en-GB"/>
          <w14:ligatures w14:val="standardContextual"/>
        </w:rPr>
      </w:pPr>
      <w:r w:rsidRPr="00D811F1">
        <w:rPr>
          <w:noProof/>
          <w:lang w:val="en-IN"/>
        </w:rPr>
        <w:t>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Scope</w:t>
      </w:r>
      <w:r>
        <w:rPr>
          <w:noProof/>
        </w:rPr>
        <w:tab/>
      </w:r>
      <w:r>
        <w:rPr>
          <w:noProof/>
        </w:rPr>
        <w:fldChar w:fldCharType="begin"/>
      </w:r>
      <w:r>
        <w:rPr>
          <w:noProof/>
        </w:rPr>
        <w:instrText xml:space="preserve"> PAGEREF _Toc187437006 \h </w:instrText>
      </w:r>
      <w:r>
        <w:rPr>
          <w:noProof/>
        </w:rPr>
      </w:r>
      <w:r>
        <w:rPr>
          <w:noProof/>
        </w:rPr>
        <w:fldChar w:fldCharType="separate"/>
      </w:r>
      <w:r>
        <w:rPr>
          <w:noProof/>
        </w:rPr>
        <w:t>11</w:t>
      </w:r>
      <w:r>
        <w:rPr>
          <w:noProof/>
        </w:rPr>
        <w:fldChar w:fldCharType="end"/>
      </w:r>
    </w:p>
    <w:p w14:paraId="7CA58EE3" w14:textId="7B6A132C" w:rsidR="009E0CD0" w:rsidRDefault="009E0CD0">
      <w:pPr>
        <w:pStyle w:val="TOC1"/>
        <w:rPr>
          <w:rFonts w:asciiTheme="minorHAnsi" w:eastAsiaTheme="minorEastAsia" w:hAnsiTheme="minorHAnsi" w:cstheme="minorBidi"/>
          <w:noProof/>
          <w:kern w:val="2"/>
          <w:sz w:val="24"/>
          <w:szCs w:val="24"/>
          <w:lang w:eastAsia="en-GB"/>
          <w14:ligatures w14:val="standardContextual"/>
        </w:rPr>
      </w:pPr>
      <w:r w:rsidRPr="00D811F1">
        <w:rPr>
          <w:noProof/>
          <w:lang w:val="en-IN"/>
        </w:rPr>
        <w:t>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References</w:t>
      </w:r>
      <w:r>
        <w:rPr>
          <w:noProof/>
        </w:rPr>
        <w:tab/>
      </w:r>
      <w:r>
        <w:rPr>
          <w:noProof/>
        </w:rPr>
        <w:fldChar w:fldCharType="begin"/>
      </w:r>
      <w:r>
        <w:rPr>
          <w:noProof/>
        </w:rPr>
        <w:instrText xml:space="preserve"> PAGEREF _Toc187437007 \h </w:instrText>
      </w:r>
      <w:r>
        <w:rPr>
          <w:noProof/>
        </w:rPr>
      </w:r>
      <w:r>
        <w:rPr>
          <w:noProof/>
        </w:rPr>
        <w:fldChar w:fldCharType="separate"/>
      </w:r>
      <w:r>
        <w:rPr>
          <w:noProof/>
        </w:rPr>
        <w:t>11</w:t>
      </w:r>
      <w:r>
        <w:rPr>
          <w:noProof/>
        </w:rPr>
        <w:fldChar w:fldCharType="end"/>
      </w:r>
    </w:p>
    <w:p w14:paraId="7667871C" w14:textId="554CFF4C" w:rsidR="009E0CD0" w:rsidRDefault="009E0CD0">
      <w:pPr>
        <w:pStyle w:val="TOC1"/>
        <w:rPr>
          <w:rFonts w:asciiTheme="minorHAnsi" w:eastAsiaTheme="minorEastAsia" w:hAnsiTheme="minorHAnsi" w:cstheme="minorBidi"/>
          <w:noProof/>
          <w:kern w:val="2"/>
          <w:sz w:val="24"/>
          <w:szCs w:val="24"/>
          <w:lang w:eastAsia="en-GB"/>
          <w14:ligatures w14:val="standardContextual"/>
        </w:rPr>
      </w:pPr>
      <w:r w:rsidRPr="00D811F1">
        <w:rPr>
          <w:noProof/>
          <w:lang w:val="en-IN"/>
        </w:rPr>
        <w:t>3</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Definitions of terms, symbols and abbreviations</w:t>
      </w:r>
      <w:r>
        <w:rPr>
          <w:noProof/>
        </w:rPr>
        <w:tab/>
      </w:r>
      <w:r>
        <w:rPr>
          <w:noProof/>
        </w:rPr>
        <w:fldChar w:fldCharType="begin"/>
      </w:r>
      <w:r>
        <w:rPr>
          <w:noProof/>
        </w:rPr>
        <w:instrText xml:space="preserve"> PAGEREF _Toc187437008 \h </w:instrText>
      </w:r>
      <w:r>
        <w:rPr>
          <w:noProof/>
        </w:rPr>
      </w:r>
      <w:r>
        <w:rPr>
          <w:noProof/>
        </w:rPr>
        <w:fldChar w:fldCharType="separate"/>
      </w:r>
      <w:r>
        <w:rPr>
          <w:noProof/>
        </w:rPr>
        <w:t>11</w:t>
      </w:r>
      <w:r>
        <w:rPr>
          <w:noProof/>
        </w:rPr>
        <w:fldChar w:fldCharType="end"/>
      </w:r>
    </w:p>
    <w:p w14:paraId="7CB725B2" w14:textId="056B8687"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Terms</w:t>
      </w:r>
      <w:r>
        <w:rPr>
          <w:noProof/>
        </w:rPr>
        <w:tab/>
      </w:r>
      <w:r>
        <w:rPr>
          <w:noProof/>
        </w:rPr>
        <w:fldChar w:fldCharType="begin"/>
      </w:r>
      <w:r>
        <w:rPr>
          <w:noProof/>
        </w:rPr>
        <w:instrText xml:space="preserve"> PAGEREF _Toc187437009 \h </w:instrText>
      </w:r>
      <w:r>
        <w:rPr>
          <w:noProof/>
        </w:rPr>
      </w:r>
      <w:r>
        <w:rPr>
          <w:noProof/>
        </w:rPr>
        <w:fldChar w:fldCharType="separate"/>
      </w:r>
      <w:r>
        <w:rPr>
          <w:noProof/>
        </w:rPr>
        <w:t>11</w:t>
      </w:r>
      <w:r>
        <w:rPr>
          <w:noProof/>
        </w:rPr>
        <w:fldChar w:fldCharType="end"/>
      </w:r>
    </w:p>
    <w:p w14:paraId="192E067E" w14:textId="480566F8"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Symbols</w:t>
      </w:r>
      <w:r>
        <w:rPr>
          <w:noProof/>
        </w:rPr>
        <w:tab/>
      </w:r>
      <w:r>
        <w:rPr>
          <w:noProof/>
        </w:rPr>
        <w:fldChar w:fldCharType="begin"/>
      </w:r>
      <w:r>
        <w:rPr>
          <w:noProof/>
        </w:rPr>
        <w:instrText xml:space="preserve"> PAGEREF _Toc187437010 \h </w:instrText>
      </w:r>
      <w:r>
        <w:rPr>
          <w:noProof/>
        </w:rPr>
      </w:r>
      <w:r>
        <w:rPr>
          <w:noProof/>
        </w:rPr>
        <w:fldChar w:fldCharType="separate"/>
      </w:r>
      <w:r>
        <w:rPr>
          <w:noProof/>
        </w:rPr>
        <w:t>12</w:t>
      </w:r>
      <w:r>
        <w:rPr>
          <w:noProof/>
        </w:rPr>
        <w:fldChar w:fldCharType="end"/>
      </w:r>
    </w:p>
    <w:p w14:paraId="15BBC7BF" w14:textId="4F6A96D7"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Abbreviations</w:t>
      </w:r>
      <w:r>
        <w:rPr>
          <w:noProof/>
        </w:rPr>
        <w:tab/>
      </w:r>
      <w:r>
        <w:rPr>
          <w:noProof/>
        </w:rPr>
        <w:fldChar w:fldCharType="begin"/>
      </w:r>
      <w:r>
        <w:rPr>
          <w:noProof/>
        </w:rPr>
        <w:instrText xml:space="preserve"> PAGEREF _Toc187437011 \h </w:instrText>
      </w:r>
      <w:r>
        <w:rPr>
          <w:noProof/>
        </w:rPr>
      </w:r>
      <w:r>
        <w:rPr>
          <w:noProof/>
        </w:rPr>
        <w:fldChar w:fldCharType="separate"/>
      </w:r>
      <w:r>
        <w:rPr>
          <w:noProof/>
        </w:rPr>
        <w:t>12</w:t>
      </w:r>
      <w:r>
        <w:rPr>
          <w:noProof/>
        </w:rPr>
        <w:fldChar w:fldCharType="end"/>
      </w:r>
    </w:p>
    <w:p w14:paraId="5FEAB829" w14:textId="3F2BAA67" w:rsidR="009E0CD0" w:rsidRDefault="009E0CD0">
      <w:pPr>
        <w:pStyle w:val="TOC1"/>
        <w:rPr>
          <w:rFonts w:asciiTheme="minorHAnsi" w:eastAsiaTheme="minorEastAsia" w:hAnsiTheme="minorHAnsi" w:cstheme="minorBidi"/>
          <w:noProof/>
          <w:kern w:val="2"/>
          <w:sz w:val="24"/>
          <w:szCs w:val="24"/>
          <w:lang w:eastAsia="en-GB"/>
          <w14:ligatures w14:val="standardContextual"/>
        </w:rPr>
      </w:pPr>
      <w:r w:rsidRPr="00D811F1">
        <w:rPr>
          <w:noProof/>
          <w:lang w:val="en-IN"/>
        </w:rPr>
        <w:t>4</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Overview</w:t>
      </w:r>
      <w:r>
        <w:rPr>
          <w:noProof/>
        </w:rPr>
        <w:tab/>
      </w:r>
      <w:r>
        <w:rPr>
          <w:noProof/>
        </w:rPr>
        <w:fldChar w:fldCharType="begin"/>
      </w:r>
      <w:r>
        <w:rPr>
          <w:noProof/>
        </w:rPr>
        <w:instrText xml:space="preserve"> PAGEREF _Toc187437012 \h </w:instrText>
      </w:r>
      <w:r>
        <w:rPr>
          <w:noProof/>
        </w:rPr>
      </w:r>
      <w:r>
        <w:rPr>
          <w:noProof/>
        </w:rPr>
        <w:fldChar w:fldCharType="separate"/>
      </w:r>
      <w:r>
        <w:rPr>
          <w:noProof/>
        </w:rPr>
        <w:t>12</w:t>
      </w:r>
      <w:r>
        <w:rPr>
          <w:noProof/>
        </w:rPr>
        <w:fldChar w:fldCharType="end"/>
      </w:r>
    </w:p>
    <w:p w14:paraId="4AA7EB90" w14:textId="3EF96138"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_Toc187437013 \h </w:instrText>
      </w:r>
      <w:r>
        <w:rPr>
          <w:noProof/>
        </w:rPr>
      </w:r>
      <w:r>
        <w:rPr>
          <w:noProof/>
        </w:rPr>
        <w:fldChar w:fldCharType="separate"/>
      </w:r>
      <w:r>
        <w:rPr>
          <w:noProof/>
        </w:rPr>
        <w:t>12</w:t>
      </w:r>
      <w:r>
        <w:rPr>
          <w:noProof/>
        </w:rPr>
        <w:fldChar w:fldCharType="end"/>
      </w:r>
    </w:p>
    <w:p w14:paraId="2704D805" w14:textId="17DEBC65" w:rsidR="009E0CD0" w:rsidRDefault="009E0CD0">
      <w:pPr>
        <w:pStyle w:val="TOC1"/>
        <w:rPr>
          <w:rFonts w:asciiTheme="minorHAnsi" w:eastAsiaTheme="minorEastAsia" w:hAnsiTheme="minorHAnsi" w:cstheme="minorBidi"/>
          <w:noProof/>
          <w:kern w:val="2"/>
          <w:sz w:val="24"/>
          <w:szCs w:val="24"/>
          <w:lang w:eastAsia="en-GB"/>
          <w14:ligatures w14:val="standardContextual"/>
        </w:rPr>
      </w:pPr>
      <w:r w:rsidRPr="00D811F1">
        <w:rPr>
          <w:noProof/>
          <w:lang w:val="en-IN"/>
        </w:rPr>
        <w:t>5</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Architectural requirements</w:t>
      </w:r>
      <w:r>
        <w:rPr>
          <w:noProof/>
        </w:rPr>
        <w:tab/>
      </w:r>
      <w:r>
        <w:rPr>
          <w:noProof/>
        </w:rPr>
        <w:fldChar w:fldCharType="begin"/>
      </w:r>
      <w:r>
        <w:rPr>
          <w:noProof/>
        </w:rPr>
        <w:instrText xml:space="preserve"> PAGEREF _Toc187437014 \h </w:instrText>
      </w:r>
      <w:r>
        <w:rPr>
          <w:noProof/>
        </w:rPr>
      </w:r>
      <w:r>
        <w:rPr>
          <w:noProof/>
        </w:rPr>
        <w:fldChar w:fldCharType="separate"/>
      </w:r>
      <w:r>
        <w:rPr>
          <w:noProof/>
        </w:rPr>
        <w:t>12</w:t>
      </w:r>
      <w:r>
        <w:rPr>
          <w:noProof/>
        </w:rPr>
        <w:fldChar w:fldCharType="end"/>
      </w:r>
    </w:p>
    <w:p w14:paraId="7FDFF016" w14:textId="5FF1F432"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General</w:t>
      </w:r>
      <w:r>
        <w:rPr>
          <w:noProof/>
        </w:rPr>
        <w:tab/>
      </w:r>
      <w:r>
        <w:rPr>
          <w:noProof/>
        </w:rPr>
        <w:fldChar w:fldCharType="begin"/>
      </w:r>
      <w:r>
        <w:rPr>
          <w:noProof/>
        </w:rPr>
        <w:instrText xml:space="preserve"> PAGEREF _Toc187437015 \h </w:instrText>
      </w:r>
      <w:r>
        <w:rPr>
          <w:noProof/>
        </w:rPr>
      </w:r>
      <w:r>
        <w:rPr>
          <w:noProof/>
        </w:rPr>
        <w:fldChar w:fldCharType="separate"/>
      </w:r>
      <w:r>
        <w:rPr>
          <w:noProof/>
        </w:rPr>
        <w:t>12</w:t>
      </w:r>
      <w:r>
        <w:rPr>
          <w:noProof/>
        </w:rPr>
        <w:fldChar w:fldCharType="end"/>
      </w:r>
    </w:p>
    <w:p w14:paraId="4D0A65A4" w14:textId="3A3EAC7D"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Architectural requirements</w:t>
      </w:r>
      <w:r>
        <w:rPr>
          <w:noProof/>
        </w:rPr>
        <w:tab/>
      </w:r>
      <w:r>
        <w:rPr>
          <w:noProof/>
        </w:rPr>
        <w:fldChar w:fldCharType="begin"/>
      </w:r>
      <w:r>
        <w:rPr>
          <w:noProof/>
        </w:rPr>
        <w:instrText xml:space="preserve"> PAGEREF _Toc187437016 \h </w:instrText>
      </w:r>
      <w:r>
        <w:rPr>
          <w:noProof/>
        </w:rPr>
      </w:r>
      <w:r>
        <w:rPr>
          <w:noProof/>
        </w:rPr>
        <w:fldChar w:fldCharType="separate"/>
      </w:r>
      <w:r>
        <w:rPr>
          <w:noProof/>
        </w:rPr>
        <w:t>12</w:t>
      </w:r>
      <w:r>
        <w:rPr>
          <w:noProof/>
        </w:rPr>
        <w:fldChar w:fldCharType="end"/>
      </w:r>
    </w:p>
    <w:p w14:paraId="22EA22EA" w14:textId="20F2ABFD"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_Toc187437017 \h </w:instrText>
      </w:r>
      <w:r>
        <w:rPr>
          <w:noProof/>
        </w:rPr>
      </w:r>
      <w:r>
        <w:rPr>
          <w:noProof/>
        </w:rPr>
        <w:fldChar w:fldCharType="separate"/>
      </w:r>
      <w:r>
        <w:rPr>
          <w:noProof/>
        </w:rPr>
        <w:t>12</w:t>
      </w:r>
      <w:r>
        <w:rPr>
          <w:noProof/>
        </w:rPr>
        <w:fldChar w:fldCharType="end"/>
      </w:r>
    </w:p>
    <w:p w14:paraId="0B4A38C9" w14:textId="7FD39DD4"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_Toc187437018 \h </w:instrText>
      </w:r>
      <w:r>
        <w:rPr>
          <w:noProof/>
        </w:rPr>
      </w:r>
      <w:r>
        <w:rPr>
          <w:noProof/>
        </w:rPr>
        <w:fldChar w:fldCharType="separate"/>
      </w:r>
      <w:r>
        <w:rPr>
          <w:noProof/>
        </w:rPr>
        <w:t>12</w:t>
      </w:r>
      <w:r>
        <w:rPr>
          <w:noProof/>
        </w:rPr>
        <w:fldChar w:fldCharType="end"/>
      </w:r>
    </w:p>
    <w:p w14:paraId="39713F53" w14:textId="623532B5"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_Toc187437019 \h </w:instrText>
      </w:r>
      <w:r>
        <w:rPr>
          <w:noProof/>
        </w:rPr>
      </w:r>
      <w:r>
        <w:rPr>
          <w:noProof/>
        </w:rPr>
        <w:fldChar w:fldCharType="separate"/>
      </w:r>
      <w:r>
        <w:rPr>
          <w:noProof/>
        </w:rPr>
        <w:t>13</w:t>
      </w:r>
      <w:r>
        <w:rPr>
          <w:noProof/>
        </w:rPr>
        <w:fldChar w:fldCharType="end"/>
      </w:r>
    </w:p>
    <w:p w14:paraId="489737DB" w14:textId="73D5C646"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 Management</w:t>
      </w:r>
      <w:r>
        <w:rPr>
          <w:noProof/>
        </w:rPr>
        <w:tab/>
      </w:r>
      <w:r>
        <w:rPr>
          <w:noProof/>
        </w:rPr>
        <w:fldChar w:fldCharType="begin"/>
      </w:r>
      <w:r>
        <w:rPr>
          <w:noProof/>
        </w:rPr>
        <w:instrText xml:space="preserve"> PAGEREF _Toc187437020 \h </w:instrText>
      </w:r>
      <w:r>
        <w:rPr>
          <w:noProof/>
        </w:rPr>
      </w:r>
      <w:r>
        <w:rPr>
          <w:noProof/>
        </w:rPr>
        <w:fldChar w:fldCharType="separate"/>
      </w:r>
      <w:r>
        <w:rPr>
          <w:noProof/>
        </w:rPr>
        <w:t>13</w:t>
      </w:r>
      <w:r>
        <w:rPr>
          <w:noProof/>
        </w:rPr>
        <w:fldChar w:fldCharType="end"/>
      </w:r>
    </w:p>
    <w:p w14:paraId="6C46AB31" w14:textId="6CDA5F30"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_Toc187437021 \h </w:instrText>
      </w:r>
      <w:r>
        <w:rPr>
          <w:noProof/>
        </w:rPr>
      </w:r>
      <w:r>
        <w:rPr>
          <w:noProof/>
        </w:rPr>
        <w:fldChar w:fldCharType="separate"/>
      </w:r>
      <w:r>
        <w:rPr>
          <w:noProof/>
        </w:rPr>
        <w:t>13</w:t>
      </w:r>
      <w:r>
        <w:rPr>
          <w:noProof/>
        </w:rPr>
        <w:fldChar w:fldCharType="end"/>
      </w:r>
    </w:p>
    <w:p w14:paraId="6E226072" w14:textId="0130E124"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_Toc187437022 \h </w:instrText>
      </w:r>
      <w:r>
        <w:rPr>
          <w:noProof/>
        </w:rPr>
      </w:r>
      <w:r>
        <w:rPr>
          <w:noProof/>
        </w:rPr>
        <w:fldChar w:fldCharType="separate"/>
      </w:r>
      <w:r>
        <w:rPr>
          <w:noProof/>
        </w:rPr>
        <w:t>13</w:t>
      </w:r>
      <w:r>
        <w:rPr>
          <w:noProof/>
        </w:rPr>
        <w:fldChar w:fldCharType="end"/>
      </w:r>
    </w:p>
    <w:p w14:paraId="37DAFA1D" w14:textId="688B2B49"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PIN enable 5GS communication</w:t>
      </w:r>
      <w:r>
        <w:rPr>
          <w:noProof/>
        </w:rPr>
        <w:tab/>
      </w:r>
      <w:r>
        <w:rPr>
          <w:noProof/>
        </w:rPr>
        <w:fldChar w:fldCharType="begin"/>
      </w:r>
      <w:r>
        <w:rPr>
          <w:noProof/>
        </w:rPr>
        <w:instrText xml:space="preserve"> PAGEREF _Toc187437023 \h </w:instrText>
      </w:r>
      <w:r>
        <w:rPr>
          <w:noProof/>
        </w:rPr>
      </w:r>
      <w:r>
        <w:rPr>
          <w:noProof/>
        </w:rPr>
        <w:fldChar w:fldCharType="separate"/>
      </w:r>
      <w:r>
        <w:rPr>
          <w:noProof/>
        </w:rPr>
        <w:t>13</w:t>
      </w:r>
      <w:r>
        <w:rPr>
          <w:noProof/>
        </w:rPr>
        <w:fldChar w:fldCharType="end"/>
      </w:r>
    </w:p>
    <w:p w14:paraId="66B9F862" w14:textId="6C7E4F29"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_Toc187437024 \h </w:instrText>
      </w:r>
      <w:r>
        <w:rPr>
          <w:noProof/>
        </w:rPr>
      </w:r>
      <w:r>
        <w:rPr>
          <w:noProof/>
        </w:rPr>
        <w:fldChar w:fldCharType="separate"/>
      </w:r>
      <w:r>
        <w:rPr>
          <w:noProof/>
        </w:rPr>
        <w:t>13</w:t>
      </w:r>
      <w:r>
        <w:rPr>
          <w:noProof/>
        </w:rPr>
        <w:fldChar w:fldCharType="end"/>
      </w:r>
    </w:p>
    <w:p w14:paraId="077ABD3E" w14:textId="46FA718C"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_Toc187437025 \h </w:instrText>
      </w:r>
      <w:r>
        <w:rPr>
          <w:noProof/>
        </w:rPr>
      </w:r>
      <w:r>
        <w:rPr>
          <w:noProof/>
        </w:rPr>
        <w:fldChar w:fldCharType="separate"/>
      </w:r>
      <w:r>
        <w:rPr>
          <w:noProof/>
        </w:rPr>
        <w:t>13</w:t>
      </w:r>
      <w:r>
        <w:rPr>
          <w:noProof/>
        </w:rPr>
        <w:fldChar w:fldCharType="end"/>
      </w:r>
    </w:p>
    <w:p w14:paraId="0ABAADBF" w14:textId="1616A152"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Service Switch</w:t>
      </w:r>
      <w:r>
        <w:rPr>
          <w:noProof/>
        </w:rPr>
        <w:tab/>
      </w:r>
      <w:r>
        <w:rPr>
          <w:noProof/>
        </w:rPr>
        <w:fldChar w:fldCharType="begin"/>
      </w:r>
      <w:r>
        <w:rPr>
          <w:noProof/>
        </w:rPr>
        <w:instrText xml:space="preserve"> PAGEREF _Toc187437026 \h </w:instrText>
      </w:r>
      <w:r>
        <w:rPr>
          <w:noProof/>
        </w:rPr>
      </w:r>
      <w:r>
        <w:rPr>
          <w:noProof/>
        </w:rPr>
        <w:fldChar w:fldCharType="separate"/>
      </w:r>
      <w:r>
        <w:rPr>
          <w:noProof/>
        </w:rPr>
        <w:t>14</w:t>
      </w:r>
      <w:r>
        <w:rPr>
          <w:noProof/>
        </w:rPr>
        <w:fldChar w:fldCharType="end"/>
      </w:r>
    </w:p>
    <w:p w14:paraId="36A83109" w14:textId="7F1CCAD2"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_Toc187437027 \h </w:instrText>
      </w:r>
      <w:r>
        <w:rPr>
          <w:noProof/>
        </w:rPr>
      </w:r>
      <w:r>
        <w:rPr>
          <w:noProof/>
        </w:rPr>
        <w:fldChar w:fldCharType="separate"/>
      </w:r>
      <w:r>
        <w:rPr>
          <w:noProof/>
        </w:rPr>
        <w:t>14</w:t>
      </w:r>
      <w:r>
        <w:rPr>
          <w:noProof/>
        </w:rPr>
        <w:fldChar w:fldCharType="end"/>
      </w:r>
    </w:p>
    <w:p w14:paraId="6D6DE608" w14:textId="50A5AEFF"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_Toc187437028 \h </w:instrText>
      </w:r>
      <w:r>
        <w:rPr>
          <w:noProof/>
        </w:rPr>
      </w:r>
      <w:r>
        <w:rPr>
          <w:noProof/>
        </w:rPr>
        <w:fldChar w:fldCharType="separate"/>
      </w:r>
      <w:r>
        <w:rPr>
          <w:noProof/>
        </w:rPr>
        <w:t>14</w:t>
      </w:r>
      <w:r>
        <w:rPr>
          <w:noProof/>
        </w:rPr>
        <w:fldChar w:fldCharType="end"/>
      </w:r>
    </w:p>
    <w:p w14:paraId="2C1EB0DA" w14:textId="4EEFFBA2"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Application server discovery</w:t>
      </w:r>
      <w:r>
        <w:rPr>
          <w:noProof/>
        </w:rPr>
        <w:tab/>
      </w:r>
      <w:r>
        <w:rPr>
          <w:noProof/>
        </w:rPr>
        <w:fldChar w:fldCharType="begin"/>
      </w:r>
      <w:r>
        <w:rPr>
          <w:noProof/>
        </w:rPr>
        <w:instrText xml:space="preserve"> PAGEREF _Toc187437029 \h </w:instrText>
      </w:r>
      <w:r>
        <w:rPr>
          <w:noProof/>
        </w:rPr>
      </w:r>
      <w:r>
        <w:rPr>
          <w:noProof/>
        </w:rPr>
        <w:fldChar w:fldCharType="separate"/>
      </w:r>
      <w:r>
        <w:rPr>
          <w:noProof/>
        </w:rPr>
        <w:t>14</w:t>
      </w:r>
      <w:r>
        <w:rPr>
          <w:noProof/>
        </w:rPr>
        <w:fldChar w:fldCharType="end"/>
      </w:r>
    </w:p>
    <w:p w14:paraId="30735D0F" w14:textId="1E95D1A6"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_Toc187437030 \h </w:instrText>
      </w:r>
      <w:r>
        <w:rPr>
          <w:noProof/>
        </w:rPr>
      </w:r>
      <w:r>
        <w:rPr>
          <w:noProof/>
        </w:rPr>
        <w:fldChar w:fldCharType="separate"/>
      </w:r>
      <w:r>
        <w:rPr>
          <w:noProof/>
        </w:rPr>
        <w:t>14</w:t>
      </w:r>
      <w:r>
        <w:rPr>
          <w:noProof/>
        </w:rPr>
        <w:fldChar w:fldCharType="end"/>
      </w:r>
    </w:p>
    <w:p w14:paraId="54C5D553" w14:textId="3A605200"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_Toc187437031 \h </w:instrText>
      </w:r>
      <w:r>
        <w:rPr>
          <w:noProof/>
        </w:rPr>
      </w:r>
      <w:r>
        <w:rPr>
          <w:noProof/>
        </w:rPr>
        <w:fldChar w:fldCharType="separate"/>
      </w:r>
      <w:r>
        <w:rPr>
          <w:noProof/>
        </w:rPr>
        <w:t>14</w:t>
      </w:r>
      <w:r>
        <w:rPr>
          <w:noProof/>
        </w:rPr>
        <w:fldChar w:fldCharType="end"/>
      </w:r>
    </w:p>
    <w:p w14:paraId="4495B8EE" w14:textId="5B882DFB"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_Toc187437032 \h </w:instrText>
      </w:r>
      <w:r>
        <w:rPr>
          <w:noProof/>
        </w:rPr>
      </w:r>
      <w:r>
        <w:rPr>
          <w:noProof/>
        </w:rPr>
        <w:fldChar w:fldCharType="separate"/>
      </w:r>
      <w:r>
        <w:rPr>
          <w:noProof/>
        </w:rPr>
        <w:t>14</w:t>
      </w:r>
      <w:r>
        <w:rPr>
          <w:noProof/>
        </w:rPr>
        <w:fldChar w:fldCharType="end"/>
      </w:r>
    </w:p>
    <w:p w14:paraId="3EE44BE4" w14:textId="52237E09"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_Toc187437033 \h </w:instrText>
      </w:r>
      <w:r>
        <w:rPr>
          <w:noProof/>
        </w:rPr>
      </w:r>
      <w:r>
        <w:rPr>
          <w:noProof/>
        </w:rPr>
        <w:fldChar w:fldCharType="separate"/>
      </w:r>
      <w:r>
        <w:rPr>
          <w:noProof/>
        </w:rPr>
        <w:t>14</w:t>
      </w:r>
      <w:r>
        <w:rPr>
          <w:noProof/>
        </w:rPr>
        <w:fldChar w:fldCharType="end"/>
      </w:r>
    </w:p>
    <w:p w14:paraId="574043F7" w14:textId="627EACE5"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_Toc187437034 \h </w:instrText>
      </w:r>
      <w:r>
        <w:rPr>
          <w:noProof/>
        </w:rPr>
      </w:r>
      <w:r>
        <w:rPr>
          <w:noProof/>
        </w:rPr>
        <w:fldChar w:fldCharType="separate"/>
      </w:r>
      <w:r>
        <w:rPr>
          <w:noProof/>
        </w:rPr>
        <w:t>14</w:t>
      </w:r>
      <w:r>
        <w:rPr>
          <w:noProof/>
        </w:rPr>
        <w:fldChar w:fldCharType="end"/>
      </w:r>
    </w:p>
    <w:p w14:paraId="577C4846" w14:textId="65CC0647"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_Toc187437035 \h </w:instrText>
      </w:r>
      <w:r>
        <w:rPr>
          <w:noProof/>
        </w:rPr>
      </w:r>
      <w:r>
        <w:rPr>
          <w:noProof/>
        </w:rPr>
        <w:fldChar w:fldCharType="separate"/>
      </w:r>
      <w:r>
        <w:rPr>
          <w:noProof/>
        </w:rPr>
        <w:t>14</w:t>
      </w:r>
      <w:r>
        <w:rPr>
          <w:noProof/>
        </w:rPr>
        <w:fldChar w:fldCharType="end"/>
      </w:r>
    </w:p>
    <w:p w14:paraId="55ED94B2" w14:textId="2A2D9094"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_Toc187437036 \h </w:instrText>
      </w:r>
      <w:r>
        <w:rPr>
          <w:noProof/>
        </w:rPr>
      </w:r>
      <w:r>
        <w:rPr>
          <w:noProof/>
        </w:rPr>
        <w:fldChar w:fldCharType="separate"/>
      </w:r>
      <w:r>
        <w:rPr>
          <w:noProof/>
        </w:rPr>
        <w:t>14</w:t>
      </w:r>
      <w:r>
        <w:rPr>
          <w:noProof/>
        </w:rPr>
        <w:fldChar w:fldCharType="end"/>
      </w:r>
    </w:p>
    <w:p w14:paraId="166E66C1" w14:textId="5407C6EA"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_Toc187437037 \h </w:instrText>
      </w:r>
      <w:r>
        <w:rPr>
          <w:noProof/>
        </w:rPr>
      </w:r>
      <w:r>
        <w:rPr>
          <w:noProof/>
        </w:rPr>
        <w:fldChar w:fldCharType="separate"/>
      </w:r>
      <w:r>
        <w:rPr>
          <w:noProof/>
        </w:rPr>
        <w:t>14</w:t>
      </w:r>
      <w:r>
        <w:rPr>
          <w:noProof/>
        </w:rPr>
        <w:fldChar w:fldCharType="end"/>
      </w:r>
    </w:p>
    <w:p w14:paraId="2468B7C8" w14:textId="4901BAED"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_Toc187437038 \h </w:instrText>
      </w:r>
      <w:r>
        <w:rPr>
          <w:noProof/>
        </w:rPr>
      </w:r>
      <w:r>
        <w:rPr>
          <w:noProof/>
        </w:rPr>
        <w:fldChar w:fldCharType="separate"/>
      </w:r>
      <w:r>
        <w:rPr>
          <w:noProof/>
        </w:rPr>
        <w:t>15</w:t>
      </w:r>
      <w:r>
        <w:rPr>
          <w:noProof/>
        </w:rPr>
        <w:fldChar w:fldCharType="end"/>
      </w:r>
    </w:p>
    <w:p w14:paraId="605F39F0" w14:textId="481394A1"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_Toc187437039 \h </w:instrText>
      </w:r>
      <w:r>
        <w:rPr>
          <w:noProof/>
        </w:rPr>
      </w:r>
      <w:r>
        <w:rPr>
          <w:noProof/>
        </w:rPr>
        <w:fldChar w:fldCharType="separate"/>
      </w:r>
      <w:r>
        <w:rPr>
          <w:noProof/>
        </w:rPr>
        <w:t>15</w:t>
      </w:r>
      <w:r>
        <w:rPr>
          <w:noProof/>
        </w:rPr>
        <w:fldChar w:fldCharType="end"/>
      </w:r>
    </w:p>
    <w:p w14:paraId="403E9490" w14:textId="69716159"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Requirements</w:t>
      </w:r>
      <w:r>
        <w:rPr>
          <w:noProof/>
        </w:rPr>
        <w:tab/>
      </w:r>
      <w:r>
        <w:rPr>
          <w:noProof/>
        </w:rPr>
        <w:fldChar w:fldCharType="begin"/>
      </w:r>
      <w:r>
        <w:rPr>
          <w:noProof/>
        </w:rPr>
        <w:instrText xml:space="preserve"> PAGEREF _Toc187437040 \h </w:instrText>
      </w:r>
      <w:r>
        <w:rPr>
          <w:noProof/>
        </w:rPr>
      </w:r>
      <w:r>
        <w:rPr>
          <w:noProof/>
        </w:rPr>
        <w:fldChar w:fldCharType="separate"/>
      </w:r>
      <w:r>
        <w:rPr>
          <w:noProof/>
        </w:rPr>
        <w:t>15</w:t>
      </w:r>
      <w:r>
        <w:rPr>
          <w:noProof/>
        </w:rPr>
        <w:fldChar w:fldCharType="end"/>
      </w:r>
    </w:p>
    <w:p w14:paraId="3BD63320" w14:textId="374E91C1"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lang w:eastAsia="zh-CN"/>
        </w:rPr>
        <w:t>PIN application KPIs</w:t>
      </w:r>
      <w:r>
        <w:rPr>
          <w:noProof/>
        </w:rPr>
        <w:tab/>
      </w:r>
      <w:r>
        <w:rPr>
          <w:noProof/>
        </w:rPr>
        <w:fldChar w:fldCharType="begin"/>
      </w:r>
      <w:r>
        <w:rPr>
          <w:noProof/>
        </w:rPr>
        <w:instrText xml:space="preserve"> PAGEREF _Toc187437041 \h </w:instrText>
      </w:r>
      <w:r>
        <w:rPr>
          <w:noProof/>
        </w:rPr>
      </w:r>
      <w:r>
        <w:rPr>
          <w:noProof/>
        </w:rPr>
        <w:fldChar w:fldCharType="separate"/>
      </w:r>
      <w:r>
        <w:rPr>
          <w:noProof/>
        </w:rPr>
        <w:t>15</w:t>
      </w:r>
      <w:r>
        <w:rPr>
          <w:noProof/>
        </w:rPr>
        <w:fldChar w:fldCharType="end"/>
      </w:r>
    </w:p>
    <w:p w14:paraId="23743229" w14:textId="518003F5"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_Toc187437042 \h </w:instrText>
      </w:r>
      <w:r>
        <w:rPr>
          <w:noProof/>
        </w:rPr>
      </w:r>
      <w:r>
        <w:rPr>
          <w:noProof/>
        </w:rPr>
        <w:fldChar w:fldCharType="separate"/>
      </w:r>
      <w:r>
        <w:rPr>
          <w:noProof/>
        </w:rPr>
        <w:t>15</w:t>
      </w:r>
      <w:r>
        <w:rPr>
          <w:noProof/>
        </w:rPr>
        <w:fldChar w:fldCharType="end"/>
      </w:r>
    </w:p>
    <w:p w14:paraId="3BB51913" w14:textId="73D96002"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_Toc187437043 \h </w:instrText>
      </w:r>
      <w:r>
        <w:rPr>
          <w:noProof/>
        </w:rPr>
      </w:r>
      <w:r>
        <w:rPr>
          <w:noProof/>
        </w:rPr>
        <w:fldChar w:fldCharType="separate"/>
      </w:r>
      <w:r>
        <w:rPr>
          <w:noProof/>
        </w:rPr>
        <w:t>15</w:t>
      </w:r>
      <w:r>
        <w:rPr>
          <w:noProof/>
        </w:rPr>
        <w:fldChar w:fldCharType="end"/>
      </w:r>
    </w:p>
    <w:p w14:paraId="2D8FC100" w14:textId="4C9FB129" w:rsidR="009E0CD0" w:rsidRDefault="009E0CD0">
      <w:pPr>
        <w:pStyle w:val="TOC1"/>
        <w:rPr>
          <w:rFonts w:asciiTheme="minorHAnsi" w:eastAsiaTheme="minorEastAsia" w:hAnsiTheme="minorHAnsi" w:cstheme="minorBidi"/>
          <w:noProof/>
          <w:kern w:val="2"/>
          <w:sz w:val="24"/>
          <w:szCs w:val="24"/>
          <w:lang w:eastAsia="en-GB"/>
          <w14:ligatures w14:val="standardContextual"/>
        </w:rPr>
      </w:pPr>
      <w:r w:rsidRPr="00D811F1">
        <w:rPr>
          <w:noProof/>
          <w:lang w:val="en-IN"/>
        </w:rPr>
        <w:t>6</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Application enablement layer architecture</w:t>
      </w:r>
      <w:r>
        <w:rPr>
          <w:noProof/>
        </w:rPr>
        <w:tab/>
      </w:r>
      <w:r>
        <w:rPr>
          <w:noProof/>
        </w:rPr>
        <w:fldChar w:fldCharType="begin"/>
      </w:r>
      <w:r>
        <w:rPr>
          <w:noProof/>
        </w:rPr>
        <w:instrText xml:space="preserve"> PAGEREF _Toc187437044 \h </w:instrText>
      </w:r>
      <w:r>
        <w:rPr>
          <w:noProof/>
        </w:rPr>
      </w:r>
      <w:r>
        <w:rPr>
          <w:noProof/>
        </w:rPr>
        <w:fldChar w:fldCharType="separate"/>
      </w:r>
      <w:r>
        <w:rPr>
          <w:noProof/>
        </w:rPr>
        <w:t>15</w:t>
      </w:r>
      <w:r>
        <w:rPr>
          <w:noProof/>
        </w:rPr>
        <w:fldChar w:fldCharType="end"/>
      </w:r>
    </w:p>
    <w:p w14:paraId="7EEBE155" w14:textId="29ADAA3D"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General</w:t>
      </w:r>
      <w:r>
        <w:rPr>
          <w:noProof/>
        </w:rPr>
        <w:tab/>
      </w:r>
      <w:r>
        <w:rPr>
          <w:noProof/>
        </w:rPr>
        <w:fldChar w:fldCharType="begin"/>
      </w:r>
      <w:r>
        <w:rPr>
          <w:noProof/>
        </w:rPr>
        <w:instrText xml:space="preserve"> PAGEREF _Toc187437045 \h </w:instrText>
      </w:r>
      <w:r>
        <w:rPr>
          <w:noProof/>
        </w:rPr>
      </w:r>
      <w:r>
        <w:rPr>
          <w:noProof/>
        </w:rPr>
        <w:fldChar w:fldCharType="separate"/>
      </w:r>
      <w:r>
        <w:rPr>
          <w:noProof/>
        </w:rPr>
        <w:t>15</w:t>
      </w:r>
      <w:r>
        <w:rPr>
          <w:noProof/>
        </w:rPr>
        <w:fldChar w:fldCharType="end"/>
      </w:r>
    </w:p>
    <w:p w14:paraId="3A306CE5" w14:textId="0460AD91"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Architecture</w:t>
      </w:r>
      <w:r>
        <w:rPr>
          <w:noProof/>
        </w:rPr>
        <w:tab/>
      </w:r>
      <w:r>
        <w:rPr>
          <w:noProof/>
        </w:rPr>
        <w:fldChar w:fldCharType="begin"/>
      </w:r>
      <w:r>
        <w:rPr>
          <w:noProof/>
        </w:rPr>
        <w:instrText xml:space="preserve"> PAGEREF _Toc187437046 \h </w:instrText>
      </w:r>
      <w:r>
        <w:rPr>
          <w:noProof/>
        </w:rPr>
      </w:r>
      <w:r>
        <w:rPr>
          <w:noProof/>
        </w:rPr>
        <w:fldChar w:fldCharType="separate"/>
      </w:r>
      <w:r>
        <w:rPr>
          <w:noProof/>
        </w:rPr>
        <w:t>16</w:t>
      </w:r>
      <w:r>
        <w:rPr>
          <w:noProof/>
        </w:rPr>
        <w:fldChar w:fldCharType="end"/>
      </w:r>
    </w:p>
    <w:p w14:paraId="6ECE6022" w14:textId="5350EFBC"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General Architecture</w:t>
      </w:r>
      <w:r>
        <w:rPr>
          <w:noProof/>
        </w:rPr>
        <w:tab/>
      </w:r>
      <w:r>
        <w:rPr>
          <w:noProof/>
        </w:rPr>
        <w:fldChar w:fldCharType="begin"/>
      </w:r>
      <w:r>
        <w:rPr>
          <w:noProof/>
        </w:rPr>
        <w:instrText xml:space="preserve"> PAGEREF _Toc187437047 \h </w:instrText>
      </w:r>
      <w:r>
        <w:rPr>
          <w:noProof/>
        </w:rPr>
      </w:r>
      <w:r>
        <w:rPr>
          <w:noProof/>
        </w:rPr>
        <w:fldChar w:fldCharType="separate"/>
      </w:r>
      <w:r>
        <w:rPr>
          <w:noProof/>
        </w:rPr>
        <w:t>16</w:t>
      </w:r>
      <w:r>
        <w:rPr>
          <w:noProof/>
        </w:rPr>
        <w:fldChar w:fldCharType="end"/>
      </w:r>
    </w:p>
    <w:p w14:paraId="7E4AFB79" w14:textId="740B2874"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Architecture of user accessing services provided by PIN Element from outside the PIN</w:t>
      </w:r>
      <w:r>
        <w:rPr>
          <w:noProof/>
        </w:rPr>
        <w:tab/>
      </w:r>
      <w:r>
        <w:rPr>
          <w:noProof/>
        </w:rPr>
        <w:fldChar w:fldCharType="begin"/>
      </w:r>
      <w:r>
        <w:rPr>
          <w:noProof/>
        </w:rPr>
        <w:instrText xml:space="preserve"> PAGEREF _Toc187437048 \h </w:instrText>
      </w:r>
      <w:r>
        <w:rPr>
          <w:noProof/>
        </w:rPr>
      </w:r>
      <w:r>
        <w:rPr>
          <w:noProof/>
        </w:rPr>
        <w:fldChar w:fldCharType="separate"/>
      </w:r>
      <w:r>
        <w:rPr>
          <w:noProof/>
        </w:rPr>
        <w:t>17</w:t>
      </w:r>
      <w:r>
        <w:rPr>
          <w:noProof/>
        </w:rPr>
        <w:fldChar w:fldCharType="end"/>
      </w:r>
    </w:p>
    <w:p w14:paraId="1D9E4C5E" w14:textId="3A72FF32"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Functional entities</w:t>
      </w:r>
      <w:r>
        <w:rPr>
          <w:noProof/>
        </w:rPr>
        <w:tab/>
      </w:r>
      <w:r>
        <w:rPr>
          <w:noProof/>
        </w:rPr>
        <w:fldChar w:fldCharType="begin"/>
      </w:r>
      <w:r>
        <w:rPr>
          <w:noProof/>
        </w:rPr>
        <w:instrText xml:space="preserve"> PAGEREF _Toc187437049 \h </w:instrText>
      </w:r>
      <w:r>
        <w:rPr>
          <w:noProof/>
        </w:rPr>
      </w:r>
      <w:r>
        <w:rPr>
          <w:noProof/>
        </w:rPr>
        <w:fldChar w:fldCharType="separate"/>
      </w:r>
      <w:r>
        <w:rPr>
          <w:noProof/>
        </w:rPr>
        <w:t>18</w:t>
      </w:r>
      <w:r>
        <w:rPr>
          <w:noProof/>
        </w:rPr>
        <w:fldChar w:fldCharType="end"/>
      </w:r>
    </w:p>
    <w:p w14:paraId="5CE46BEB" w14:textId="23363995"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General</w:t>
      </w:r>
      <w:r>
        <w:rPr>
          <w:noProof/>
        </w:rPr>
        <w:tab/>
      </w:r>
      <w:r>
        <w:rPr>
          <w:noProof/>
        </w:rPr>
        <w:fldChar w:fldCharType="begin"/>
      </w:r>
      <w:r>
        <w:rPr>
          <w:noProof/>
        </w:rPr>
        <w:instrText xml:space="preserve"> PAGEREF _Toc187437050 \h </w:instrText>
      </w:r>
      <w:r>
        <w:rPr>
          <w:noProof/>
        </w:rPr>
      </w:r>
      <w:r>
        <w:rPr>
          <w:noProof/>
        </w:rPr>
        <w:fldChar w:fldCharType="separate"/>
      </w:r>
      <w:r>
        <w:rPr>
          <w:noProof/>
        </w:rPr>
        <w:t>18</w:t>
      </w:r>
      <w:r>
        <w:rPr>
          <w:noProof/>
        </w:rPr>
        <w:fldChar w:fldCharType="end"/>
      </w:r>
    </w:p>
    <w:p w14:paraId="420CF1EF" w14:textId="73F48086"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6.3.2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 client</w:t>
      </w:r>
      <w:r>
        <w:rPr>
          <w:noProof/>
        </w:rPr>
        <w:tab/>
      </w:r>
      <w:r>
        <w:rPr>
          <w:noProof/>
        </w:rPr>
        <w:fldChar w:fldCharType="begin"/>
      </w:r>
      <w:r>
        <w:rPr>
          <w:noProof/>
        </w:rPr>
        <w:instrText xml:space="preserve"> PAGEREF _Toc187437051 \h </w:instrText>
      </w:r>
      <w:r>
        <w:rPr>
          <w:noProof/>
        </w:rPr>
      </w:r>
      <w:r>
        <w:rPr>
          <w:noProof/>
        </w:rPr>
        <w:fldChar w:fldCharType="separate"/>
      </w:r>
      <w:r>
        <w:rPr>
          <w:noProof/>
        </w:rPr>
        <w:t>18</w:t>
      </w:r>
      <w:r>
        <w:rPr>
          <w:noProof/>
        </w:rPr>
        <w:fldChar w:fldCharType="end"/>
      </w:r>
    </w:p>
    <w:p w14:paraId="05AA3652" w14:textId="23121CB3"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6.3.3</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 Management Client</w:t>
      </w:r>
      <w:r>
        <w:rPr>
          <w:noProof/>
        </w:rPr>
        <w:tab/>
      </w:r>
      <w:r>
        <w:rPr>
          <w:noProof/>
        </w:rPr>
        <w:fldChar w:fldCharType="begin"/>
      </w:r>
      <w:r>
        <w:rPr>
          <w:noProof/>
        </w:rPr>
        <w:instrText xml:space="preserve"> PAGEREF _Toc187437052 \h </w:instrText>
      </w:r>
      <w:r>
        <w:rPr>
          <w:noProof/>
        </w:rPr>
      </w:r>
      <w:r>
        <w:rPr>
          <w:noProof/>
        </w:rPr>
        <w:fldChar w:fldCharType="separate"/>
      </w:r>
      <w:r>
        <w:rPr>
          <w:noProof/>
        </w:rPr>
        <w:t>18</w:t>
      </w:r>
      <w:r>
        <w:rPr>
          <w:noProof/>
        </w:rPr>
        <w:fldChar w:fldCharType="end"/>
      </w:r>
    </w:p>
    <w:p w14:paraId="6DF288C1" w14:textId="10990613"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6.3.4</w:t>
      </w:r>
      <w:r>
        <w:rPr>
          <w:rFonts w:asciiTheme="minorHAnsi" w:eastAsiaTheme="minorEastAsia" w:hAnsiTheme="minorHAnsi" w:cstheme="minorBidi"/>
          <w:noProof/>
          <w:kern w:val="2"/>
          <w:sz w:val="24"/>
          <w:szCs w:val="24"/>
          <w:lang w:eastAsia="en-GB"/>
          <w14:ligatures w14:val="standardContextual"/>
        </w:rPr>
        <w:tab/>
      </w:r>
      <w:r>
        <w:rPr>
          <w:noProof/>
        </w:rPr>
        <w:t>PIN Gateway Client</w:t>
      </w:r>
      <w:r>
        <w:rPr>
          <w:noProof/>
        </w:rPr>
        <w:tab/>
      </w:r>
      <w:r>
        <w:rPr>
          <w:noProof/>
        </w:rPr>
        <w:fldChar w:fldCharType="begin"/>
      </w:r>
      <w:r>
        <w:rPr>
          <w:noProof/>
        </w:rPr>
        <w:instrText xml:space="preserve"> PAGEREF _Toc187437053 \h </w:instrText>
      </w:r>
      <w:r>
        <w:rPr>
          <w:noProof/>
        </w:rPr>
      </w:r>
      <w:r>
        <w:rPr>
          <w:noProof/>
        </w:rPr>
        <w:fldChar w:fldCharType="separate"/>
      </w:r>
      <w:r>
        <w:rPr>
          <w:noProof/>
        </w:rPr>
        <w:t>19</w:t>
      </w:r>
      <w:r>
        <w:rPr>
          <w:noProof/>
        </w:rPr>
        <w:fldChar w:fldCharType="end"/>
      </w:r>
    </w:p>
    <w:p w14:paraId="0C755152" w14:textId="6B0D0384"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6.3.5</w:t>
      </w:r>
      <w:r>
        <w:rPr>
          <w:rFonts w:asciiTheme="minorHAnsi" w:eastAsiaTheme="minorEastAsia" w:hAnsiTheme="minorHAnsi" w:cstheme="minorBidi"/>
          <w:noProof/>
          <w:kern w:val="2"/>
          <w:sz w:val="24"/>
          <w:szCs w:val="24"/>
          <w:lang w:eastAsia="en-GB"/>
          <w14:ligatures w14:val="standardContextual"/>
        </w:rPr>
        <w:tab/>
      </w:r>
      <w:r>
        <w:rPr>
          <w:noProof/>
        </w:rPr>
        <w:t>PIN server</w:t>
      </w:r>
      <w:r>
        <w:rPr>
          <w:noProof/>
        </w:rPr>
        <w:tab/>
      </w:r>
      <w:r>
        <w:rPr>
          <w:noProof/>
        </w:rPr>
        <w:fldChar w:fldCharType="begin"/>
      </w:r>
      <w:r>
        <w:rPr>
          <w:noProof/>
        </w:rPr>
        <w:instrText xml:space="preserve"> PAGEREF _Toc187437054 \h </w:instrText>
      </w:r>
      <w:r>
        <w:rPr>
          <w:noProof/>
        </w:rPr>
      </w:r>
      <w:r>
        <w:rPr>
          <w:noProof/>
        </w:rPr>
        <w:fldChar w:fldCharType="separate"/>
      </w:r>
      <w:r>
        <w:rPr>
          <w:noProof/>
        </w:rPr>
        <w:t>19</w:t>
      </w:r>
      <w:r>
        <w:rPr>
          <w:noProof/>
        </w:rPr>
        <w:fldChar w:fldCharType="end"/>
      </w:r>
    </w:p>
    <w:p w14:paraId="0BBD7E59" w14:textId="73CA9F99"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6.3.6</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Application Client</w:t>
      </w:r>
      <w:r>
        <w:rPr>
          <w:noProof/>
        </w:rPr>
        <w:tab/>
      </w:r>
      <w:r>
        <w:rPr>
          <w:noProof/>
        </w:rPr>
        <w:fldChar w:fldCharType="begin"/>
      </w:r>
      <w:r>
        <w:rPr>
          <w:noProof/>
        </w:rPr>
        <w:instrText xml:space="preserve"> PAGEREF _Toc187437055 \h </w:instrText>
      </w:r>
      <w:r>
        <w:rPr>
          <w:noProof/>
        </w:rPr>
      </w:r>
      <w:r>
        <w:rPr>
          <w:noProof/>
        </w:rPr>
        <w:fldChar w:fldCharType="separate"/>
      </w:r>
      <w:r>
        <w:rPr>
          <w:noProof/>
        </w:rPr>
        <w:t>20</w:t>
      </w:r>
      <w:r>
        <w:rPr>
          <w:noProof/>
        </w:rPr>
        <w:fldChar w:fldCharType="end"/>
      </w:r>
    </w:p>
    <w:p w14:paraId="7FA4E1B6" w14:textId="10906018"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_Toc187437056 \h </w:instrText>
      </w:r>
      <w:r>
        <w:rPr>
          <w:noProof/>
        </w:rPr>
      </w:r>
      <w:r>
        <w:rPr>
          <w:noProof/>
        </w:rPr>
        <w:fldChar w:fldCharType="separate"/>
      </w:r>
      <w:r>
        <w:rPr>
          <w:noProof/>
        </w:rPr>
        <w:t>20</w:t>
      </w:r>
      <w:r>
        <w:rPr>
          <w:noProof/>
        </w:rPr>
        <w:fldChar w:fldCharType="end"/>
      </w:r>
    </w:p>
    <w:p w14:paraId="73740AF6" w14:textId="5603E443"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6.4.1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General</w:t>
      </w:r>
      <w:r>
        <w:rPr>
          <w:noProof/>
        </w:rPr>
        <w:tab/>
      </w:r>
      <w:r>
        <w:rPr>
          <w:noProof/>
        </w:rPr>
        <w:fldChar w:fldCharType="begin"/>
      </w:r>
      <w:r>
        <w:rPr>
          <w:noProof/>
        </w:rPr>
        <w:instrText xml:space="preserve"> PAGEREF _Toc187437057 \h </w:instrText>
      </w:r>
      <w:r>
        <w:rPr>
          <w:noProof/>
        </w:rPr>
      </w:r>
      <w:r>
        <w:rPr>
          <w:noProof/>
        </w:rPr>
        <w:fldChar w:fldCharType="separate"/>
      </w:r>
      <w:r>
        <w:rPr>
          <w:noProof/>
        </w:rPr>
        <w:t>20</w:t>
      </w:r>
      <w:r>
        <w:rPr>
          <w:noProof/>
        </w:rPr>
        <w:fldChar w:fldCharType="end"/>
      </w:r>
    </w:p>
    <w:p w14:paraId="45D56558" w14:textId="3B60DCA8"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lastRenderedPageBreak/>
        <w:t>6.4.2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PIN-1</w:t>
      </w:r>
      <w:r>
        <w:rPr>
          <w:noProof/>
        </w:rPr>
        <w:tab/>
      </w:r>
      <w:r>
        <w:rPr>
          <w:noProof/>
        </w:rPr>
        <w:fldChar w:fldCharType="begin"/>
      </w:r>
      <w:r>
        <w:rPr>
          <w:noProof/>
        </w:rPr>
        <w:instrText xml:space="preserve"> PAGEREF _Toc187437058 \h </w:instrText>
      </w:r>
      <w:r>
        <w:rPr>
          <w:noProof/>
        </w:rPr>
      </w:r>
      <w:r>
        <w:rPr>
          <w:noProof/>
        </w:rPr>
        <w:fldChar w:fldCharType="separate"/>
      </w:r>
      <w:r>
        <w:rPr>
          <w:noProof/>
        </w:rPr>
        <w:t>20</w:t>
      </w:r>
      <w:r>
        <w:rPr>
          <w:noProof/>
        </w:rPr>
        <w:fldChar w:fldCharType="end"/>
      </w:r>
    </w:p>
    <w:p w14:paraId="269DC30D" w14:textId="3A5597A4"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6.4.3</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PIN-2</w:t>
      </w:r>
      <w:r>
        <w:rPr>
          <w:noProof/>
        </w:rPr>
        <w:tab/>
      </w:r>
      <w:r>
        <w:rPr>
          <w:noProof/>
        </w:rPr>
        <w:fldChar w:fldCharType="begin"/>
      </w:r>
      <w:r>
        <w:rPr>
          <w:noProof/>
        </w:rPr>
        <w:instrText xml:space="preserve"> PAGEREF _Toc187437059 \h </w:instrText>
      </w:r>
      <w:r>
        <w:rPr>
          <w:noProof/>
        </w:rPr>
      </w:r>
      <w:r>
        <w:rPr>
          <w:noProof/>
        </w:rPr>
        <w:fldChar w:fldCharType="separate"/>
      </w:r>
      <w:r>
        <w:rPr>
          <w:noProof/>
        </w:rPr>
        <w:t>20</w:t>
      </w:r>
      <w:r>
        <w:rPr>
          <w:noProof/>
        </w:rPr>
        <w:fldChar w:fldCharType="end"/>
      </w:r>
    </w:p>
    <w:p w14:paraId="0D509AA6" w14:textId="7527142F"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6.4.4</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PIN-3</w:t>
      </w:r>
      <w:r>
        <w:rPr>
          <w:noProof/>
        </w:rPr>
        <w:tab/>
      </w:r>
      <w:r>
        <w:rPr>
          <w:noProof/>
        </w:rPr>
        <w:fldChar w:fldCharType="begin"/>
      </w:r>
      <w:r>
        <w:rPr>
          <w:noProof/>
        </w:rPr>
        <w:instrText xml:space="preserve"> PAGEREF _Toc187437060 \h </w:instrText>
      </w:r>
      <w:r>
        <w:rPr>
          <w:noProof/>
        </w:rPr>
      </w:r>
      <w:r>
        <w:rPr>
          <w:noProof/>
        </w:rPr>
        <w:fldChar w:fldCharType="separate"/>
      </w:r>
      <w:r>
        <w:rPr>
          <w:noProof/>
        </w:rPr>
        <w:t>20</w:t>
      </w:r>
      <w:r>
        <w:rPr>
          <w:noProof/>
        </w:rPr>
        <w:fldChar w:fldCharType="end"/>
      </w:r>
    </w:p>
    <w:p w14:paraId="68498C5F" w14:textId="6FBDBD59"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6.4.5</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PIN-4</w:t>
      </w:r>
      <w:r>
        <w:rPr>
          <w:noProof/>
        </w:rPr>
        <w:tab/>
      </w:r>
      <w:r>
        <w:rPr>
          <w:noProof/>
        </w:rPr>
        <w:fldChar w:fldCharType="begin"/>
      </w:r>
      <w:r>
        <w:rPr>
          <w:noProof/>
        </w:rPr>
        <w:instrText xml:space="preserve"> PAGEREF _Toc187437061 \h </w:instrText>
      </w:r>
      <w:r>
        <w:rPr>
          <w:noProof/>
        </w:rPr>
      </w:r>
      <w:r>
        <w:rPr>
          <w:noProof/>
        </w:rPr>
        <w:fldChar w:fldCharType="separate"/>
      </w:r>
      <w:r>
        <w:rPr>
          <w:noProof/>
        </w:rPr>
        <w:t>20</w:t>
      </w:r>
      <w:r>
        <w:rPr>
          <w:noProof/>
        </w:rPr>
        <w:fldChar w:fldCharType="end"/>
      </w:r>
    </w:p>
    <w:p w14:paraId="689B0FF2" w14:textId="76062C9A"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6.4.6</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PIN-5</w:t>
      </w:r>
      <w:r>
        <w:rPr>
          <w:noProof/>
        </w:rPr>
        <w:tab/>
      </w:r>
      <w:r>
        <w:rPr>
          <w:noProof/>
        </w:rPr>
        <w:fldChar w:fldCharType="begin"/>
      </w:r>
      <w:r>
        <w:rPr>
          <w:noProof/>
        </w:rPr>
        <w:instrText xml:space="preserve"> PAGEREF _Toc187437062 \h </w:instrText>
      </w:r>
      <w:r>
        <w:rPr>
          <w:noProof/>
        </w:rPr>
      </w:r>
      <w:r>
        <w:rPr>
          <w:noProof/>
        </w:rPr>
        <w:fldChar w:fldCharType="separate"/>
      </w:r>
      <w:r>
        <w:rPr>
          <w:noProof/>
        </w:rPr>
        <w:t>20</w:t>
      </w:r>
      <w:r>
        <w:rPr>
          <w:noProof/>
        </w:rPr>
        <w:fldChar w:fldCharType="end"/>
      </w:r>
    </w:p>
    <w:p w14:paraId="1FBFA549" w14:textId="242405AD"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6.4.7</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PIN-6</w:t>
      </w:r>
      <w:r>
        <w:rPr>
          <w:noProof/>
        </w:rPr>
        <w:tab/>
      </w:r>
      <w:r>
        <w:rPr>
          <w:noProof/>
        </w:rPr>
        <w:fldChar w:fldCharType="begin"/>
      </w:r>
      <w:r>
        <w:rPr>
          <w:noProof/>
        </w:rPr>
        <w:instrText xml:space="preserve"> PAGEREF _Toc187437063 \h </w:instrText>
      </w:r>
      <w:r>
        <w:rPr>
          <w:noProof/>
        </w:rPr>
      </w:r>
      <w:r>
        <w:rPr>
          <w:noProof/>
        </w:rPr>
        <w:fldChar w:fldCharType="separate"/>
      </w:r>
      <w:r>
        <w:rPr>
          <w:noProof/>
        </w:rPr>
        <w:t>20</w:t>
      </w:r>
      <w:r>
        <w:rPr>
          <w:noProof/>
        </w:rPr>
        <w:fldChar w:fldCharType="end"/>
      </w:r>
    </w:p>
    <w:p w14:paraId="1634AA5A" w14:textId="6D5F0A7D"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6.4.8</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PIN-7</w:t>
      </w:r>
      <w:r>
        <w:rPr>
          <w:noProof/>
        </w:rPr>
        <w:tab/>
      </w:r>
      <w:r>
        <w:rPr>
          <w:noProof/>
        </w:rPr>
        <w:fldChar w:fldCharType="begin"/>
      </w:r>
      <w:r>
        <w:rPr>
          <w:noProof/>
        </w:rPr>
        <w:instrText xml:space="preserve"> PAGEREF _Toc187437064 \h </w:instrText>
      </w:r>
      <w:r>
        <w:rPr>
          <w:noProof/>
        </w:rPr>
      </w:r>
      <w:r>
        <w:rPr>
          <w:noProof/>
        </w:rPr>
        <w:fldChar w:fldCharType="separate"/>
      </w:r>
      <w:r>
        <w:rPr>
          <w:noProof/>
        </w:rPr>
        <w:t>21</w:t>
      </w:r>
      <w:r>
        <w:rPr>
          <w:noProof/>
        </w:rPr>
        <w:fldChar w:fldCharType="end"/>
      </w:r>
    </w:p>
    <w:p w14:paraId="7D780772" w14:textId="1283AF58"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6.4.9</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PIN-8</w:t>
      </w:r>
      <w:r>
        <w:rPr>
          <w:noProof/>
        </w:rPr>
        <w:tab/>
      </w:r>
      <w:r>
        <w:rPr>
          <w:noProof/>
        </w:rPr>
        <w:fldChar w:fldCharType="begin"/>
      </w:r>
      <w:r>
        <w:rPr>
          <w:noProof/>
        </w:rPr>
        <w:instrText xml:space="preserve"> PAGEREF _Toc187437065 \h </w:instrText>
      </w:r>
      <w:r>
        <w:rPr>
          <w:noProof/>
        </w:rPr>
      </w:r>
      <w:r>
        <w:rPr>
          <w:noProof/>
        </w:rPr>
        <w:fldChar w:fldCharType="separate"/>
      </w:r>
      <w:r>
        <w:rPr>
          <w:noProof/>
        </w:rPr>
        <w:t>21</w:t>
      </w:r>
      <w:r>
        <w:rPr>
          <w:noProof/>
        </w:rPr>
        <w:fldChar w:fldCharType="end"/>
      </w:r>
    </w:p>
    <w:p w14:paraId="00C2AEEF" w14:textId="60C396E1"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6.4.10</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PIN-9</w:t>
      </w:r>
      <w:r>
        <w:rPr>
          <w:noProof/>
        </w:rPr>
        <w:tab/>
      </w:r>
      <w:r>
        <w:rPr>
          <w:noProof/>
        </w:rPr>
        <w:fldChar w:fldCharType="begin"/>
      </w:r>
      <w:r>
        <w:rPr>
          <w:noProof/>
        </w:rPr>
        <w:instrText xml:space="preserve"> PAGEREF _Toc187437066 \h </w:instrText>
      </w:r>
      <w:r>
        <w:rPr>
          <w:noProof/>
        </w:rPr>
      </w:r>
      <w:r>
        <w:rPr>
          <w:noProof/>
        </w:rPr>
        <w:fldChar w:fldCharType="separate"/>
      </w:r>
      <w:r>
        <w:rPr>
          <w:noProof/>
        </w:rPr>
        <w:t>21</w:t>
      </w:r>
      <w:r>
        <w:rPr>
          <w:noProof/>
        </w:rPr>
        <w:fldChar w:fldCharType="end"/>
      </w:r>
    </w:p>
    <w:p w14:paraId="47BDA685" w14:textId="39E6F974"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6.4.11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PIN-10</w:t>
      </w:r>
      <w:r>
        <w:rPr>
          <w:noProof/>
        </w:rPr>
        <w:tab/>
      </w:r>
      <w:r>
        <w:rPr>
          <w:noProof/>
        </w:rPr>
        <w:fldChar w:fldCharType="begin"/>
      </w:r>
      <w:r>
        <w:rPr>
          <w:noProof/>
        </w:rPr>
        <w:instrText xml:space="preserve"> PAGEREF _Toc187437067 \h </w:instrText>
      </w:r>
      <w:r>
        <w:rPr>
          <w:noProof/>
        </w:rPr>
      </w:r>
      <w:r>
        <w:rPr>
          <w:noProof/>
        </w:rPr>
        <w:fldChar w:fldCharType="separate"/>
      </w:r>
      <w:r>
        <w:rPr>
          <w:noProof/>
        </w:rPr>
        <w:t>21</w:t>
      </w:r>
      <w:r>
        <w:rPr>
          <w:noProof/>
        </w:rPr>
        <w:fldChar w:fldCharType="end"/>
      </w:r>
    </w:p>
    <w:p w14:paraId="51AA0FC9" w14:textId="558956D9"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6.4.12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PIN-11</w:t>
      </w:r>
      <w:r>
        <w:rPr>
          <w:noProof/>
        </w:rPr>
        <w:tab/>
      </w:r>
      <w:r>
        <w:rPr>
          <w:noProof/>
        </w:rPr>
        <w:fldChar w:fldCharType="begin"/>
      </w:r>
      <w:r>
        <w:rPr>
          <w:noProof/>
        </w:rPr>
        <w:instrText xml:space="preserve"> PAGEREF _Toc187437068 \h </w:instrText>
      </w:r>
      <w:r>
        <w:rPr>
          <w:noProof/>
        </w:rPr>
      </w:r>
      <w:r>
        <w:rPr>
          <w:noProof/>
        </w:rPr>
        <w:fldChar w:fldCharType="separate"/>
      </w:r>
      <w:r>
        <w:rPr>
          <w:noProof/>
        </w:rPr>
        <w:t>21</w:t>
      </w:r>
      <w:r>
        <w:rPr>
          <w:noProof/>
        </w:rPr>
        <w:fldChar w:fldCharType="end"/>
      </w:r>
    </w:p>
    <w:p w14:paraId="042C84AA" w14:textId="782F4BDA"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6.4.13</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PIN-12</w:t>
      </w:r>
      <w:r>
        <w:rPr>
          <w:noProof/>
        </w:rPr>
        <w:tab/>
      </w:r>
      <w:r>
        <w:rPr>
          <w:noProof/>
        </w:rPr>
        <w:fldChar w:fldCharType="begin"/>
      </w:r>
      <w:r>
        <w:rPr>
          <w:noProof/>
        </w:rPr>
        <w:instrText xml:space="preserve"> PAGEREF _Toc187437069 \h </w:instrText>
      </w:r>
      <w:r>
        <w:rPr>
          <w:noProof/>
        </w:rPr>
      </w:r>
      <w:r>
        <w:rPr>
          <w:noProof/>
        </w:rPr>
        <w:fldChar w:fldCharType="separate"/>
      </w:r>
      <w:r>
        <w:rPr>
          <w:noProof/>
        </w:rPr>
        <w:t>21</w:t>
      </w:r>
      <w:r>
        <w:rPr>
          <w:noProof/>
        </w:rPr>
        <w:fldChar w:fldCharType="end"/>
      </w:r>
    </w:p>
    <w:p w14:paraId="3AEA1DCA" w14:textId="40F10F62"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eastAsia="ko-KR"/>
        </w:rPr>
        <w:t>6.5</w:t>
      </w:r>
      <w:r>
        <w:rPr>
          <w:rFonts w:asciiTheme="minorHAnsi" w:eastAsiaTheme="minorEastAsia" w:hAnsiTheme="minorHAnsi" w:cstheme="minorBidi"/>
          <w:noProof/>
          <w:kern w:val="2"/>
          <w:sz w:val="24"/>
          <w:szCs w:val="24"/>
          <w:lang w:eastAsia="en-GB"/>
          <w14:ligatures w14:val="standardContextual"/>
        </w:rPr>
        <w:tab/>
      </w:r>
      <w:r w:rsidRPr="00D811F1">
        <w:rPr>
          <w:noProof/>
          <w:lang w:val="en-IN" w:eastAsia="ko-KR"/>
        </w:rPr>
        <w:t>Cardinality rules</w:t>
      </w:r>
      <w:r>
        <w:rPr>
          <w:noProof/>
        </w:rPr>
        <w:tab/>
      </w:r>
      <w:r>
        <w:rPr>
          <w:noProof/>
        </w:rPr>
        <w:fldChar w:fldCharType="begin"/>
      </w:r>
      <w:r>
        <w:rPr>
          <w:noProof/>
        </w:rPr>
        <w:instrText xml:space="preserve"> PAGEREF _Toc187437070 \h </w:instrText>
      </w:r>
      <w:r>
        <w:rPr>
          <w:noProof/>
        </w:rPr>
      </w:r>
      <w:r>
        <w:rPr>
          <w:noProof/>
        </w:rPr>
        <w:fldChar w:fldCharType="separate"/>
      </w:r>
      <w:r>
        <w:rPr>
          <w:noProof/>
        </w:rPr>
        <w:t>21</w:t>
      </w:r>
      <w:r>
        <w:rPr>
          <w:noProof/>
        </w:rPr>
        <w:fldChar w:fldCharType="end"/>
      </w:r>
    </w:p>
    <w:p w14:paraId="4285926B" w14:textId="1B57F24D"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eastAsia="ko-KR"/>
        </w:rPr>
        <w:t>6.5.1</w:t>
      </w:r>
      <w:r>
        <w:rPr>
          <w:rFonts w:asciiTheme="minorHAnsi" w:eastAsiaTheme="minorEastAsia" w:hAnsiTheme="minorHAnsi" w:cstheme="minorBidi"/>
          <w:noProof/>
          <w:kern w:val="2"/>
          <w:sz w:val="24"/>
          <w:szCs w:val="24"/>
          <w:lang w:eastAsia="en-GB"/>
          <w14:ligatures w14:val="standardContextual"/>
        </w:rPr>
        <w:tab/>
      </w:r>
      <w:r w:rsidRPr="00D811F1">
        <w:rPr>
          <w:noProof/>
          <w:lang w:val="en-IN" w:eastAsia="ko-KR"/>
        </w:rPr>
        <w:t>Application Client (AC)</w:t>
      </w:r>
      <w:r>
        <w:rPr>
          <w:noProof/>
        </w:rPr>
        <w:tab/>
      </w:r>
      <w:r>
        <w:rPr>
          <w:noProof/>
        </w:rPr>
        <w:fldChar w:fldCharType="begin"/>
      </w:r>
      <w:r>
        <w:rPr>
          <w:noProof/>
        </w:rPr>
        <w:instrText xml:space="preserve"> PAGEREF _Toc187437071 \h </w:instrText>
      </w:r>
      <w:r>
        <w:rPr>
          <w:noProof/>
        </w:rPr>
      </w:r>
      <w:r>
        <w:rPr>
          <w:noProof/>
        </w:rPr>
        <w:fldChar w:fldCharType="separate"/>
      </w:r>
      <w:r>
        <w:rPr>
          <w:noProof/>
        </w:rPr>
        <w:t>21</w:t>
      </w:r>
      <w:r>
        <w:rPr>
          <w:noProof/>
        </w:rPr>
        <w:fldChar w:fldCharType="end"/>
      </w:r>
    </w:p>
    <w:p w14:paraId="194EEA04" w14:textId="0B40699B"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eastAsia="ko-KR"/>
        </w:rPr>
        <w:t>6.5.2</w:t>
      </w:r>
      <w:r>
        <w:rPr>
          <w:rFonts w:asciiTheme="minorHAnsi" w:eastAsiaTheme="minorEastAsia" w:hAnsiTheme="minorHAnsi" w:cstheme="minorBidi"/>
          <w:noProof/>
          <w:kern w:val="2"/>
          <w:sz w:val="24"/>
          <w:szCs w:val="24"/>
          <w:lang w:eastAsia="en-GB"/>
          <w14:ligatures w14:val="standardContextual"/>
        </w:rPr>
        <w:tab/>
      </w:r>
      <w:r w:rsidRPr="00D811F1">
        <w:rPr>
          <w:noProof/>
          <w:lang w:val="en-IN" w:eastAsia="ko-KR"/>
        </w:rPr>
        <w:t>PEMC</w:t>
      </w:r>
      <w:r>
        <w:rPr>
          <w:noProof/>
        </w:rPr>
        <w:tab/>
      </w:r>
      <w:r>
        <w:rPr>
          <w:noProof/>
        </w:rPr>
        <w:fldChar w:fldCharType="begin"/>
      </w:r>
      <w:r>
        <w:rPr>
          <w:noProof/>
        </w:rPr>
        <w:instrText xml:space="preserve"> PAGEREF _Toc187437072 \h </w:instrText>
      </w:r>
      <w:r>
        <w:rPr>
          <w:noProof/>
        </w:rPr>
      </w:r>
      <w:r>
        <w:rPr>
          <w:noProof/>
        </w:rPr>
        <w:fldChar w:fldCharType="separate"/>
      </w:r>
      <w:r>
        <w:rPr>
          <w:noProof/>
        </w:rPr>
        <w:t>21</w:t>
      </w:r>
      <w:r>
        <w:rPr>
          <w:noProof/>
        </w:rPr>
        <w:fldChar w:fldCharType="end"/>
      </w:r>
    </w:p>
    <w:p w14:paraId="03745873" w14:textId="67624708"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eastAsia="ko-KR"/>
        </w:rPr>
        <w:t>6.5.3</w:t>
      </w:r>
      <w:r>
        <w:rPr>
          <w:rFonts w:asciiTheme="minorHAnsi" w:eastAsiaTheme="minorEastAsia" w:hAnsiTheme="minorHAnsi" w:cstheme="minorBidi"/>
          <w:noProof/>
          <w:kern w:val="2"/>
          <w:sz w:val="24"/>
          <w:szCs w:val="24"/>
          <w:lang w:eastAsia="en-GB"/>
          <w14:ligatures w14:val="standardContextual"/>
        </w:rPr>
        <w:tab/>
      </w:r>
      <w:r w:rsidRPr="00D811F1">
        <w:rPr>
          <w:noProof/>
          <w:lang w:val="en-IN" w:eastAsia="ko-KR"/>
        </w:rPr>
        <w:t>PEGC</w:t>
      </w:r>
      <w:r>
        <w:rPr>
          <w:noProof/>
        </w:rPr>
        <w:tab/>
      </w:r>
      <w:r>
        <w:rPr>
          <w:noProof/>
        </w:rPr>
        <w:fldChar w:fldCharType="begin"/>
      </w:r>
      <w:r>
        <w:rPr>
          <w:noProof/>
        </w:rPr>
        <w:instrText xml:space="preserve"> PAGEREF _Toc187437073 \h </w:instrText>
      </w:r>
      <w:r>
        <w:rPr>
          <w:noProof/>
        </w:rPr>
      </w:r>
      <w:r>
        <w:rPr>
          <w:noProof/>
        </w:rPr>
        <w:fldChar w:fldCharType="separate"/>
      </w:r>
      <w:r>
        <w:rPr>
          <w:noProof/>
        </w:rPr>
        <w:t>22</w:t>
      </w:r>
      <w:r>
        <w:rPr>
          <w:noProof/>
        </w:rPr>
        <w:fldChar w:fldCharType="end"/>
      </w:r>
    </w:p>
    <w:p w14:paraId="2171E1B6" w14:textId="05F7BCF8"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eastAsia="ko-KR"/>
        </w:rPr>
        <w:t>6.5.4</w:t>
      </w:r>
      <w:r>
        <w:rPr>
          <w:rFonts w:asciiTheme="minorHAnsi" w:eastAsiaTheme="minorEastAsia" w:hAnsiTheme="minorHAnsi" w:cstheme="minorBidi"/>
          <w:noProof/>
          <w:kern w:val="2"/>
          <w:sz w:val="24"/>
          <w:szCs w:val="24"/>
          <w:lang w:eastAsia="en-GB"/>
          <w14:ligatures w14:val="standardContextual"/>
        </w:rPr>
        <w:tab/>
      </w:r>
      <w:r w:rsidRPr="00D811F1">
        <w:rPr>
          <w:noProof/>
          <w:lang w:val="en-IN" w:eastAsia="ko-KR"/>
        </w:rPr>
        <w:t>PIN server</w:t>
      </w:r>
      <w:r>
        <w:rPr>
          <w:noProof/>
        </w:rPr>
        <w:tab/>
      </w:r>
      <w:r>
        <w:rPr>
          <w:noProof/>
        </w:rPr>
        <w:fldChar w:fldCharType="begin"/>
      </w:r>
      <w:r>
        <w:rPr>
          <w:noProof/>
        </w:rPr>
        <w:instrText xml:space="preserve"> PAGEREF _Toc187437074 \h </w:instrText>
      </w:r>
      <w:r>
        <w:rPr>
          <w:noProof/>
        </w:rPr>
      </w:r>
      <w:r>
        <w:rPr>
          <w:noProof/>
        </w:rPr>
        <w:fldChar w:fldCharType="separate"/>
      </w:r>
      <w:r>
        <w:rPr>
          <w:noProof/>
        </w:rPr>
        <w:t>22</w:t>
      </w:r>
      <w:r>
        <w:rPr>
          <w:noProof/>
        </w:rPr>
        <w:fldChar w:fldCharType="end"/>
      </w:r>
    </w:p>
    <w:p w14:paraId="28ECC3DB" w14:textId="1597C618"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eastAsia="ko-KR"/>
        </w:rPr>
        <w:t>6.5.5</w:t>
      </w:r>
      <w:r>
        <w:rPr>
          <w:rFonts w:asciiTheme="minorHAnsi" w:eastAsiaTheme="minorEastAsia" w:hAnsiTheme="minorHAnsi" w:cstheme="minorBidi"/>
          <w:noProof/>
          <w:kern w:val="2"/>
          <w:sz w:val="24"/>
          <w:szCs w:val="24"/>
          <w:lang w:eastAsia="en-GB"/>
          <w14:ligatures w14:val="standardContextual"/>
        </w:rPr>
        <w:tab/>
      </w:r>
      <w:r w:rsidRPr="00D811F1">
        <w:rPr>
          <w:noProof/>
          <w:lang w:val="en-IN" w:eastAsia="ko-KR"/>
        </w:rPr>
        <w:t>PIN client</w:t>
      </w:r>
      <w:r>
        <w:rPr>
          <w:noProof/>
        </w:rPr>
        <w:tab/>
      </w:r>
      <w:r>
        <w:rPr>
          <w:noProof/>
        </w:rPr>
        <w:fldChar w:fldCharType="begin"/>
      </w:r>
      <w:r>
        <w:rPr>
          <w:noProof/>
        </w:rPr>
        <w:instrText xml:space="preserve"> PAGEREF _Toc187437075 \h </w:instrText>
      </w:r>
      <w:r>
        <w:rPr>
          <w:noProof/>
        </w:rPr>
      </w:r>
      <w:r>
        <w:rPr>
          <w:noProof/>
        </w:rPr>
        <w:fldChar w:fldCharType="separate"/>
      </w:r>
      <w:r>
        <w:rPr>
          <w:noProof/>
        </w:rPr>
        <w:t>22</w:t>
      </w:r>
      <w:r>
        <w:rPr>
          <w:noProof/>
        </w:rPr>
        <w:fldChar w:fldCharType="end"/>
      </w:r>
    </w:p>
    <w:p w14:paraId="1E228001" w14:textId="584E3CFD" w:rsidR="009E0CD0" w:rsidRDefault="009E0CD0">
      <w:pPr>
        <w:pStyle w:val="TOC1"/>
        <w:rPr>
          <w:rFonts w:asciiTheme="minorHAnsi" w:eastAsiaTheme="minorEastAsia" w:hAnsiTheme="minorHAnsi" w:cstheme="minorBidi"/>
          <w:noProof/>
          <w:kern w:val="2"/>
          <w:sz w:val="24"/>
          <w:szCs w:val="24"/>
          <w:lang w:eastAsia="en-GB"/>
          <w14:ligatures w14:val="standardContextual"/>
        </w:rPr>
      </w:pPr>
      <w:r w:rsidRPr="00D811F1">
        <w:rPr>
          <w:noProof/>
          <w:lang w:val="en-IN"/>
        </w:rPr>
        <w:t>7</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Identities and commonly used values</w:t>
      </w:r>
      <w:r>
        <w:rPr>
          <w:noProof/>
        </w:rPr>
        <w:tab/>
      </w:r>
      <w:r>
        <w:rPr>
          <w:noProof/>
        </w:rPr>
        <w:fldChar w:fldCharType="begin"/>
      </w:r>
      <w:r>
        <w:rPr>
          <w:noProof/>
        </w:rPr>
        <w:instrText xml:space="preserve"> PAGEREF _Toc187437076 \h </w:instrText>
      </w:r>
      <w:r>
        <w:rPr>
          <w:noProof/>
        </w:rPr>
      </w:r>
      <w:r>
        <w:rPr>
          <w:noProof/>
        </w:rPr>
        <w:fldChar w:fldCharType="separate"/>
      </w:r>
      <w:r>
        <w:rPr>
          <w:noProof/>
        </w:rPr>
        <w:t>22</w:t>
      </w:r>
      <w:r>
        <w:rPr>
          <w:noProof/>
        </w:rPr>
        <w:fldChar w:fldCharType="end"/>
      </w:r>
    </w:p>
    <w:p w14:paraId="2C9558DE" w14:textId="69171DCC"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General</w:t>
      </w:r>
      <w:r>
        <w:rPr>
          <w:noProof/>
        </w:rPr>
        <w:tab/>
      </w:r>
      <w:r>
        <w:rPr>
          <w:noProof/>
        </w:rPr>
        <w:fldChar w:fldCharType="begin"/>
      </w:r>
      <w:r>
        <w:rPr>
          <w:noProof/>
        </w:rPr>
        <w:instrText xml:space="preserve"> PAGEREF _Toc187437077 \h </w:instrText>
      </w:r>
      <w:r>
        <w:rPr>
          <w:noProof/>
        </w:rPr>
      </w:r>
      <w:r>
        <w:rPr>
          <w:noProof/>
        </w:rPr>
        <w:fldChar w:fldCharType="separate"/>
      </w:r>
      <w:r>
        <w:rPr>
          <w:noProof/>
        </w:rPr>
        <w:t>22</w:t>
      </w:r>
      <w:r>
        <w:rPr>
          <w:noProof/>
        </w:rPr>
        <w:fldChar w:fldCharType="end"/>
      </w:r>
    </w:p>
    <w:p w14:paraId="787F0075" w14:textId="7B8BE97D"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7.2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Identities</w:t>
      </w:r>
      <w:r>
        <w:rPr>
          <w:noProof/>
        </w:rPr>
        <w:tab/>
      </w:r>
      <w:r>
        <w:rPr>
          <w:noProof/>
        </w:rPr>
        <w:fldChar w:fldCharType="begin"/>
      </w:r>
      <w:r>
        <w:rPr>
          <w:noProof/>
        </w:rPr>
        <w:instrText xml:space="preserve"> PAGEREF _Toc187437078 \h </w:instrText>
      </w:r>
      <w:r>
        <w:rPr>
          <w:noProof/>
        </w:rPr>
      </w:r>
      <w:r>
        <w:rPr>
          <w:noProof/>
        </w:rPr>
        <w:fldChar w:fldCharType="separate"/>
      </w:r>
      <w:r>
        <w:rPr>
          <w:noProof/>
        </w:rPr>
        <w:t>22</w:t>
      </w:r>
      <w:r>
        <w:rPr>
          <w:noProof/>
        </w:rPr>
        <w:fldChar w:fldCharType="end"/>
      </w:r>
    </w:p>
    <w:p w14:paraId="3B41711B" w14:textId="3DA20A29"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_Toc187437079 \h </w:instrText>
      </w:r>
      <w:r>
        <w:rPr>
          <w:noProof/>
        </w:rPr>
      </w:r>
      <w:r>
        <w:rPr>
          <w:noProof/>
        </w:rPr>
        <w:fldChar w:fldCharType="separate"/>
      </w:r>
      <w:r>
        <w:rPr>
          <w:noProof/>
        </w:rPr>
        <w:t>22</w:t>
      </w:r>
      <w:r>
        <w:rPr>
          <w:noProof/>
        </w:rPr>
        <w:fldChar w:fldCharType="end"/>
      </w:r>
    </w:p>
    <w:p w14:paraId="589CE22A" w14:textId="7FCC0C82"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PIN ID</w:t>
      </w:r>
      <w:r>
        <w:rPr>
          <w:noProof/>
        </w:rPr>
        <w:tab/>
      </w:r>
      <w:r>
        <w:rPr>
          <w:noProof/>
        </w:rPr>
        <w:fldChar w:fldCharType="begin"/>
      </w:r>
      <w:r>
        <w:rPr>
          <w:noProof/>
        </w:rPr>
        <w:instrText xml:space="preserve"> PAGEREF _Toc187437080 \h </w:instrText>
      </w:r>
      <w:r>
        <w:rPr>
          <w:noProof/>
        </w:rPr>
      </w:r>
      <w:r>
        <w:rPr>
          <w:noProof/>
        </w:rPr>
        <w:fldChar w:fldCharType="separate"/>
      </w:r>
      <w:r>
        <w:rPr>
          <w:noProof/>
        </w:rPr>
        <w:t>22</w:t>
      </w:r>
      <w:r>
        <w:rPr>
          <w:noProof/>
        </w:rPr>
        <w:fldChar w:fldCharType="end"/>
      </w:r>
    </w:p>
    <w:p w14:paraId="159D386E" w14:textId="03D3D317"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PIN server ID</w:t>
      </w:r>
      <w:r>
        <w:rPr>
          <w:noProof/>
        </w:rPr>
        <w:tab/>
      </w:r>
      <w:r>
        <w:rPr>
          <w:noProof/>
        </w:rPr>
        <w:fldChar w:fldCharType="begin"/>
      </w:r>
      <w:r>
        <w:rPr>
          <w:noProof/>
        </w:rPr>
        <w:instrText xml:space="preserve"> PAGEREF _Toc187437081 \h </w:instrText>
      </w:r>
      <w:r>
        <w:rPr>
          <w:noProof/>
        </w:rPr>
      </w:r>
      <w:r>
        <w:rPr>
          <w:noProof/>
        </w:rPr>
        <w:fldChar w:fldCharType="separate"/>
      </w:r>
      <w:r>
        <w:rPr>
          <w:noProof/>
        </w:rPr>
        <w:t>22</w:t>
      </w:r>
      <w:r>
        <w:rPr>
          <w:noProof/>
        </w:rPr>
        <w:fldChar w:fldCharType="end"/>
      </w:r>
    </w:p>
    <w:p w14:paraId="4B8A9F43" w14:textId="20AD6BA3"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PIN client ID</w:t>
      </w:r>
      <w:r>
        <w:rPr>
          <w:noProof/>
        </w:rPr>
        <w:tab/>
      </w:r>
      <w:r>
        <w:rPr>
          <w:noProof/>
        </w:rPr>
        <w:fldChar w:fldCharType="begin"/>
      </w:r>
      <w:r>
        <w:rPr>
          <w:noProof/>
        </w:rPr>
        <w:instrText xml:space="preserve"> PAGEREF _Toc187437082 \h </w:instrText>
      </w:r>
      <w:r>
        <w:rPr>
          <w:noProof/>
        </w:rPr>
      </w:r>
      <w:r>
        <w:rPr>
          <w:noProof/>
        </w:rPr>
        <w:fldChar w:fldCharType="separate"/>
      </w:r>
      <w:r>
        <w:rPr>
          <w:noProof/>
        </w:rPr>
        <w:t>23</w:t>
      </w:r>
      <w:r>
        <w:rPr>
          <w:noProof/>
        </w:rPr>
        <w:fldChar w:fldCharType="end"/>
      </w:r>
    </w:p>
    <w:p w14:paraId="200CBC3C" w14:textId="6AB32B78"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_Toc187437083 \h </w:instrText>
      </w:r>
      <w:r>
        <w:rPr>
          <w:noProof/>
        </w:rPr>
      </w:r>
      <w:r>
        <w:rPr>
          <w:noProof/>
        </w:rPr>
        <w:fldChar w:fldCharType="separate"/>
      </w:r>
      <w:r>
        <w:rPr>
          <w:noProof/>
        </w:rPr>
        <w:t>23</w:t>
      </w:r>
      <w:r>
        <w:rPr>
          <w:noProof/>
        </w:rPr>
        <w:fldChar w:fldCharType="end"/>
      </w:r>
    </w:p>
    <w:p w14:paraId="239E1D0B" w14:textId="5F20642D"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_Toc187437084 \h </w:instrText>
      </w:r>
      <w:r>
        <w:rPr>
          <w:noProof/>
        </w:rPr>
      </w:r>
      <w:r>
        <w:rPr>
          <w:noProof/>
        </w:rPr>
        <w:fldChar w:fldCharType="separate"/>
      </w:r>
      <w:r>
        <w:rPr>
          <w:noProof/>
        </w:rPr>
        <w:t>23</w:t>
      </w:r>
      <w:r>
        <w:rPr>
          <w:noProof/>
        </w:rPr>
        <w:fldChar w:fldCharType="end"/>
      </w:r>
    </w:p>
    <w:p w14:paraId="03CD0145" w14:textId="53AF9E42"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_Toc187437085 \h </w:instrText>
      </w:r>
      <w:r>
        <w:rPr>
          <w:noProof/>
        </w:rPr>
      </w:r>
      <w:r>
        <w:rPr>
          <w:noProof/>
        </w:rPr>
        <w:fldChar w:fldCharType="separate"/>
      </w:r>
      <w:r>
        <w:rPr>
          <w:noProof/>
        </w:rPr>
        <w:t>23</w:t>
      </w:r>
      <w:r>
        <w:rPr>
          <w:noProof/>
        </w:rPr>
        <w:fldChar w:fldCharType="end"/>
      </w:r>
    </w:p>
    <w:p w14:paraId="6AB67879" w14:textId="49CEE9CE" w:rsidR="009E0CD0" w:rsidRDefault="009E0CD0">
      <w:pPr>
        <w:pStyle w:val="TOC1"/>
        <w:rPr>
          <w:rFonts w:asciiTheme="minorHAnsi" w:eastAsiaTheme="minorEastAsia" w:hAnsiTheme="minorHAnsi" w:cstheme="minorBidi"/>
          <w:noProof/>
          <w:kern w:val="2"/>
          <w:sz w:val="24"/>
          <w:szCs w:val="24"/>
          <w:lang w:eastAsia="en-GB"/>
          <w14:ligatures w14:val="standardContextual"/>
        </w:rPr>
      </w:pPr>
      <w:r w:rsidRPr="00D811F1">
        <w:rPr>
          <w:noProof/>
          <w:lang w:val="en-IN"/>
        </w:rPr>
        <w:t>8</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Procedures and information flows</w:t>
      </w:r>
      <w:r>
        <w:rPr>
          <w:noProof/>
        </w:rPr>
        <w:tab/>
      </w:r>
      <w:r>
        <w:rPr>
          <w:noProof/>
        </w:rPr>
        <w:fldChar w:fldCharType="begin"/>
      </w:r>
      <w:r>
        <w:rPr>
          <w:noProof/>
        </w:rPr>
        <w:instrText xml:space="preserve"> PAGEREF _Toc187437086 \h </w:instrText>
      </w:r>
      <w:r>
        <w:rPr>
          <w:noProof/>
        </w:rPr>
      </w:r>
      <w:r>
        <w:rPr>
          <w:noProof/>
        </w:rPr>
        <w:fldChar w:fldCharType="separate"/>
      </w:r>
      <w:r>
        <w:rPr>
          <w:noProof/>
        </w:rPr>
        <w:t>23</w:t>
      </w:r>
      <w:r>
        <w:rPr>
          <w:noProof/>
        </w:rPr>
        <w:fldChar w:fldCharType="end"/>
      </w:r>
    </w:p>
    <w:p w14:paraId="7538B3F0" w14:textId="131AA1CF"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_Toc187437087 \h </w:instrText>
      </w:r>
      <w:r>
        <w:rPr>
          <w:noProof/>
        </w:rPr>
      </w:r>
      <w:r>
        <w:rPr>
          <w:noProof/>
        </w:rPr>
        <w:fldChar w:fldCharType="separate"/>
      </w:r>
      <w:r>
        <w:rPr>
          <w:noProof/>
        </w:rPr>
        <w:t>23</w:t>
      </w:r>
      <w:r>
        <w:rPr>
          <w:noProof/>
        </w:rPr>
        <w:fldChar w:fldCharType="end"/>
      </w:r>
    </w:p>
    <w:p w14:paraId="1B5BF34E" w14:textId="51B29133"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_Toc187437088 \h </w:instrText>
      </w:r>
      <w:r>
        <w:rPr>
          <w:noProof/>
        </w:rPr>
      </w:r>
      <w:r>
        <w:rPr>
          <w:noProof/>
        </w:rPr>
        <w:fldChar w:fldCharType="separate"/>
      </w:r>
      <w:r>
        <w:rPr>
          <w:noProof/>
        </w:rPr>
        <w:t>24</w:t>
      </w:r>
      <w:r>
        <w:rPr>
          <w:noProof/>
        </w:rPr>
        <w:fldChar w:fldCharType="end"/>
      </w:r>
    </w:p>
    <w:p w14:paraId="3191A737" w14:textId="74FEE292"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_Toc187437089 \h </w:instrText>
      </w:r>
      <w:r>
        <w:rPr>
          <w:noProof/>
        </w:rPr>
      </w:r>
      <w:r>
        <w:rPr>
          <w:noProof/>
        </w:rPr>
        <w:fldChar w:fldCharType="separate"/>
      </w:r>
      <w:r>
        <w:rPr>
          <w:noProof/>
        </w:rPr>
        <w:t>24</w:t>
      </w:r>
      <w:r>
        <w:rPr>
          <w:noProof/>
        </w:rPr>
        <w:fldChar w:fldCharType="end"/>
      </w:r>
    </w:p>
    <w:p w14:paraId="3BC8C571" w14:textId="053FFFE5"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PIN Profile</w:t>
      </w:r>
      <w:r>
        <w:rPr>
          <w:noProof/>
        </w:rPr>
        <w:tab/>
      </w:r>
      <w:r>
        <w:rPr>
          <w:noProof/>
        </w:rPr>
        <w:fldChar w:fldCharType="begin"/>
      </w:r>
      <w:r>
        <w:rPr>
          <w:noProof/>
        </w:rPr>
        <w:instrText xml:space="preserve"> PAGEREF _Toc187437090 \h </w:instrText>
      </w:r>
      <w:r>
        <w:rPr>
          <w:noProof/>
        </w:rPr>
      </w:r>
      <w:r>
        <w:rPr>
          <w:noProof/>
        </w:rPr>
        <w:fldChar w:fldCharType="separate"/>
      </w:r>
      <w:r>
        <w:rPr>
          <w:noProof/>
        </w:rPr>
        <w:t>24</w:t>
      </w:r>
      <w:r>
        <w:rPr>
          <w:noProof/>
        </w:rPr>
        <w:fldChar w:fldCharType="end"/>
      </w:r>
    </w:p>
    <w:p w14:paraId="204B5F70" w14:textId="3007DAFA"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_Toc187437091 \h </w:instrText>
      </w:r>
      <w:r>
        <w:rPr>
          <w:noProof/>
        </w:rPr>
      </w:r>
      <w:r>
        <w:rPr>
          <w:noProof/>
        </w:rPr>
        <w:fldChar w:fldCharType="separate"/>
      </w:r>
      <w:r>
        <w:rPr>
          <w:noProof/>
        </w:rPr>
        <w:t>24</w:t>
      </w:r>
      <w:r>
        <w:rPr>
          <w:noProof/>
        </w:rPr>
        <w:fldChar w:fldCharType="end"/>
      </w:r>
    </w:p>
    <w:p w14:paraId="069907EF" w14:textId="62B38112"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_Toc187437092 \h </w:instrText>
      </w:r>
      <w:r>
        <w:rPr>
          <w:noProof/>
        </w:rPr>
      </w:r>
      <w:r>
        <w:rPr>
          <w:noProof/>
        </w:rPr>
        <w:fldChar w:fldCharType="separate"/>
      </w:r>
      <w:r>
        <w:rPr>
          <w:noProof/>
        </w:rPr>
        <w:t>24</w:t>
      </w:r>
      <w:r>
        <w:rPr>
          <w:noProof/>
        </w:rPr>
        <w:fldChar w:fldCharType="end"/>
      </w:r>
    </w:p>
    <w:p w14:paraId="37D210CD" w14:textId="267C1C91"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Dynamic profile information of a PIN</w:t>
      </w:r>
      <w:r>
        <w:rPr>
          <w:noProof/>
        </w:rPr>
        <w:tab/>
      </w:r>
      <w:r>
        <w:rPr>
          <w:noProof/>
        </w:rPr>
        <w:fldChar w:fldCharType="begin"/>
      </w:r>
      <w:r>
        <w:rPr>
          <w:noProof/>
        </w:rPr>
        <w:instrText xml:space="preserve"> PAGEREF _Toc187437093 \h </w:instrText>
      </w:r>
      <w:r>
        <w:rPr>
          <w:noProof/>
        </w:rPr>
      </w:r>
      <w:r>
        <w:rPr>
          <w:noProof/>
        </w:rPr>
        <w:fldChar w:fldCharType="separate"/>
      </w:r>
      <w:r>
        <w:rPr>
          <w:noProof/>
        </w:rPr>
        <w:t>25</w:t>
      </w:r>
      <w:r>
        <w:rPr>
          <w:noProof/>
        </w:rPr>
        <w:fldChar w:fldCharType="end"/>
      </w:r>
    </w:p>
    <w:p w14:paraId="10DB4C10" w14:textId="6FF88F69"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PIN client profile</w:t>
      </w:r>
      <w:r>
        <w:rPr>
          <w:noProof/>
        </w:rPr>
        <w:tab/>
      </w:r>
      <w:r>
        <w:rPr>
          <w:noProof/>
        </w:rPr>
        <w:fldChar w:fldCharType="begin"/>
      </w:r>
      <w:r>
        <w:rPr>
          <w:noProof/>
        </w:rPr>
        <w:instrText xml:space="preserve"> PAGEREF _Toc187437094 \h </w:instrText>
      </w:r>
      <w:r>
        <w:rPr>
          <w:noProof/>
        </w:rPr>
      </w:r>
      <w:r>
        <w:rPr>
          <w:noProof/>
        </w:rPr>
        <w:fldChar w:fldCharType="separate"/>
      </w:r>
      <w:r>
        <w:rPr>
          <w:noProof/>
        </w:rPr>
        <w:t>28</w:t>
      </w:r>
      <w:r>
        <w:rPr>
          <w:noProof/>
        </w:rPr>
        <w:fldChar w:fldCharType="end"/>
      </w:r>
    </w:p>
    <w:p w14:paraId="4801AF25" w14:textId="0B7C73D9"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PIN server discovery</w:t>
      </w:r>
      <w:r>
        <w:rPr>
          <w:noProof/>
        </w:rPr>
        <w:tab/>
      </w:r>
      <w:r>
        <w:rPr>
          <w:noProof/>
        </w:rPr>
        <w:fldChar w:fldCharType="begin"/>
      </w:r>
      <w:r>
        <w:rPr>
          <w:noProof/>
        </w:rPr>
        <w:instrText xml:space="preserve"> PAGEREF _Toc187437095 \h </w:instrText>
      </w:r>
      <w:r>
        <w:rPr>
          <w:noProof/>
        </w:rPr>
      </w:r>
      <w:r>
        <w:rPr>
          <w:noProof/>
        </w:rPr>
        <w:fldChar w:fldCharType="separate"/>
      </w:r>
      <w:r>
        <w:rPr>
          <w:noProof/>
        </w:rPr>
        <w:t>28</w:t>
      </w:r>
      <w:r>
        <w:rPr>
          <w:noProof/>
        </w:rPr>
        <w:fldChar w:fldCharType="end"/>
      </w:r>
    </w:p>
    <w:p w14:paraId="03A8F42A" w14:textId="6CA0B1F7"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_Toc187437096 \h </w:instrText>
      </w:r>
      <w:r>
        <w:rPr>
          <w:noProof/>
        </w:rPr>
      </w:r>
      <w:r>
        <w:rPr>
          <w:noProof/>
        </w:rPr>
        <w:fldChar w:fldCharType="separate"/>
      </w:r>
      <w:r>
        <w:rPr>
          <w:noProof/>
        </w:rPr>
        <w:t>28</w:t>
      </w:r>
      <w:r>
        <w:rPr>
          <w:noProof/>
        </w:rPr>
        <w:fldChar w:fldCharType="end"/>
      </w:r>
    </w:p>
    <w:p w14:paraId="03AB9AF2" w14:textId="53CE77DC"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_Toc187437097 \h </w:instrText>
      </w:r>
      <w:r>
        <w:rPr>
          <w:noProof/>
        </w:rPr>
      </w:r>
      <w:r>
        <w:rPr>
          <w:noProof/>
        </w:rPr>
        <w:fldChar w:fldCharType="separate"/>
      </w:r>
      <w:r>
        <w:rPr>
          <w:noProof/>
        </w:rPr>
        <w:t>29</w:t>
      </w:r>
      <w:r>
        <w:rPr>
          <w:noProof/>
        </w:rPr>
        <w:fldChar w:fldCharType="end"/>
      </w:r>
    </w:p>
    <w:p w14:paraId="6963E56B" w14:textId="0A171119"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Static PIN server discovery</w:t>
      </w:r>
      <w:r>
        <w:rPr>
          <w:noProof/>
        </w:rPr>
        <w:tab/>
      </w:r>
      <w:r>
        <w:rPr>
          <w:noProof/>
        </w:rPr>
        <w:fldChar w:fldCharType="begin"/>
      </w:r>
      <w:r>
        <w:rPr>
          <w:noProof/>
        </w:rPr>
        <w:instrText xml:space="preserve"> PAGEREF _Toc187437098 \h </w:instrText>
      </w:r>
      <w:r>
        <w:rPr>
          <w:noProof/>
        </w:rPr>
      </w:r>
      <w:r>
        <w:rPr>
          <w:noProof/>
        </w:rPr>
        <w:fldChar w:fldCharType="separate"/>
      </w:r>
      <w:r>
        <w:rPr>
          <w:noProof/>
        </w:rPr>
        <w:t>29</w:t>
      </w:r>
      <w:r>
        <w:rPr>
          <w:noProof/>
        </w:rPr>
        <w:fldChar w:fldCharType="end"/>
      </w:r>
    </w:p>
    <w:p w14:paraId="386519DB" w14:textId="6FF12AA6"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Procedures of PIN server discovery via PEGC</w:t>
      </w:r>
      <w:r>
        <w:rPr>
          <w:noProof/>
        </w:rPr>
        <w:tab/>
      </w:r>
      <w:r>
        <w:rPr>
          <w:noProof/>
        </w:rPr>
        <w:fldChar w:fldCharType="begin"/>
      </w:r>
      <w:r>
        <w:rPr>
          <w:noProof/>
        </w:rPr>
        <w:instrText xml:space="preserve"> PAGEREF _Toc187437099 \h </w:instrText>
      </w:r>
      <w:r>
        <w:rPr>
          <w:noProof/>
        </w:rPr>
      </w:r>
      <w:r>
        <w:rPr>
          <w:noProof/>
        </w:rPr>
        <w:fldChar w:fldCharType="separate"/>
      </w:r>
      <w:r>
        <w:rPr>
          <w:noProof/>
        </w:rPr>
        <w:t>29</w:t>
      </w:r>
      <w:r>
        <w:rPr>
          <w:noProof/>
        </w:rPr>
        <w:fldChar w:fldCharType="end"/>
      </w:r>
    </w:p>
    <w:p w14:paraId="199DB430" w14:textId="31A6AB8E"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_Toc187437100 \h </w:instrText>
      </w:r>
      <w:r>
        <w:rPr>
          <w:noProof/>
        </w:rPr>
      </w:r>
      <w:r>
        <w:rPr>
          <w:noProof/>
        </w:rPr>
        <w:fldChar w:fldCharType="separate"/>
      </w:r>
      <w:r>
        <w:rPr>
          <w:noProof/>
        </w:rPr>
        <w:t>30</w:t>
      </w:r>
      <w:r>
        <w:rPr>
          <w:noProof/>
        </w:rPr>
        <w:fldChar w:fldCharType="end"/>
      </w:r>
    </w:p>
    <w:p w14:paraId="52164FCE" w14:textId="0104297B"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_Toc187437101 \h </w:instrText>
      </w:r>
      <w:r>
        <w:rPr>
          <w:noProof/>
        </w:rPr>
      </w:r>
      <w:r>
        <w:rPr>
          <w:noProof/>
        </w:rPr>
        <w:fldChar w:fldCharType="separate"/>
      </w:r>
      <w:r>
        <w:rPr>
          <w:noProof/>
        </w:rPr>
        <w:t>30</w:t>
      </w:r>
      <w:r>
        <w:rPr>
          <w:noProof/>
        </w:rPr>
        <w:fldChar w:fldCharType="end"/>
      </w:r>
    </w:p>
    <w:p w14:paraId="3D007EC8" w14:textId="3DBB7DAF"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PIN server discovery request</w:t>
      </w:r>
      <w:r>
        <w:rPr>
          <w:noProof/>
        </w:rPr>
        <w:tab/>
      </w:r>
      <w:r>
        <w:rPr>
          <w:noProof/>
        </w:rPr>
        <w:fldChar w:fldCharType="begin"/>
      </w:r>
      <w:r>
        <w:rPr>
          <w:noProof/>
        </w:rPr>
        <w:instrText xml:space="preserve"> PAGEREF _Toc187437102 \h </w:instrText>
      </w:r>
      <w:r>
        <w:rPr>
          <w:noProof/>
        </w:rPr>
      </w:r>
      <w:r>
        <w:rPr>
          <w:noProof/>
        </w:rPr>
        <w:fldChar w:fldCharType="separate"/>
      </w:r>
      <w:r>
        <w:rPr>
          <w:noProof/>
        </w:rPr>
        <w:t>30</w:t>
      </w:r>
      <w:r>
        <w:rPr>
          <w:noProof/>
        </w:rPr>
        <w:fldChar w:fldCharType="end"/>
      </w:r>
    </w:p>
    <w:p w14:paraId="570C9C8A" w14:textId="7D6A2426"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PIN server discovery response</w:t>
      </w:r>
      <w:r>
        <w:rPr>
          <w:noProof/>
        </w:rPr>
        <w:tab/>
      </w:r>
      <w:r>
        <w:rPr>
          <w:noProof/>
        </w:rPr>
        <w:fldChar w:fldCharType="begin"/>
      </w:r>
      <w:r>
        <w:rPr>
          <w:noProof/>
        </w:rPr>
        <w:instrText xml:space="preserve"> PAGEREF _Toc187437103 \h </w:instrText>
      </w:r>
      <w:r>
        <w:rPr>
          <w:noProof/>
        </w:rPr>
      </w:r>
      <w:r>
        <w:rPr>
          <w:noProof/>
        </w:rPr>
        <w:fldChar w:fldCharType="separate"/>
      </w:r>
      <w:r>
        <w:rPr>
          <w:noProof/>
        </w:rPr>
        <w:t>30</w:t>
      </w:r>
      <w:r>
        <w:rPr>
          <w:noProof/>
        </w:rPr>
        <w:fldChar w:fldCharType="end"/>
      </w:r>
    </w:p>
    <w:p w14:paraId="19DE4AD4" w14:textId="7EED3DD2"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_Toc187437104 \h </w:instrText>
      </w:r>
      <w:r>
        <w:rPr>
          <w:noProof/>
        </w:rPr>
      </w:r>
      <w:r>
        <w:rPr>
          <w:noProof/>
        </w:rPr>
        <w:fldChar w:fldCharType="separate"/>
      </w:r>
      <w:r>
        <w:rPr>
          <w:noProof/>
        </w:rPr>
        <w:t>30</w:t>
      </w:r>
      <w:r>
        <w:rPr>
          <w:noProof/>
        </w:rPr>
        <w:fldChar w:fldCharType="end"/>
      </w:r>
    </w:p>
    <w:p w14:paraId="7FE961AE" w14:textId="2726DE9C"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_Toc187437105 \h </w:instrText>
      </w:r>
      <w:r>
        <w:rPr>
          <w:noProof/>
        </w:rPr>
      </w:r>
      <w:r>
        <w:rPr>
          <w:noProof/>
        </w:rPr>
        <w:fldChar w:fldCharType="separate"/>
      </w:r>
      <w:r>
        <w:rPr>
          <w:noProof/>
        </w:rPr>
        <w:t>30</w:t>
      </w:r>
      <w:r>
        <w:rPr>
          <w:noProof/>
        </w:rPr>
        <w:fldChar w:fldCharType="end"/>
      </w:r>
    </w:p>
    <w:p w14:paraId="37555908" w14:textId="07E95D74"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_Toc187437106 \h </w:instrText>
      </w:r>
      <w:r>
        <w:rPr>
          <w:noProof/>
        </w:rPr>
      </w:r>
      <w:r>
        <w:rPr>
          <w:noProof/>
        </w:rPr>
        <w:fldChar w:fldCharType="separate"/>
      </w:r>
      <w:r>
        <w:rPr>
          <w:noProof/>
        </w:rPr>
        <w:t>31</w:t>
      </w:r>
      <w:r>
        <w:rPr>
          <w:noProof/>
        </w:rPr>
        <w:fldChar w:fldCharType="end"/>
      </w:r>
    </w:p>
    <w:p w14:paraId="60455575" w14:textId="32B31D8D"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_Toc187437107 \h </w:instrText>
      </w:r>
      <w:r>
        <w:rPr>
          <w:noProof/>
        </w:rPr>
      </w:r>
      <w:r>
        <w:rPr>
          <w:noProof/>
        </w:rPr>
        <w:fldChar w:fldCharType="separate"/>
      </w:r>
      <w:r>
        <w:rPr>
          <w:noProof/>
        </w:rPr>
        <w:t>31</w:t>
      </w:r>
      <w:r>
        <w:rPr>
          <w:noProof/>
        </w:rPr>
        <w:fldChar w:fldCharType="end"/>
      </w:r>
    </w:p>
    <w:p w14:paraId="5EEC4344" w14:textId="151C5B81"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_Toc187437108 \h </w:instrText>
      </w:r>
      <w:r>
        <w:rPr>
          <w:noProof/>
        </w:rPr>
      </w:r>
      <w:r>
        <w:rPr>
          <w:noProof/>
        </w:rPr>
        <w:fldChar w:fldCharType="separate"/>
      </w:r>
      <w:r>
        <w:rPr>
          <w:noProof/>
        </w:rPr>
        <w:t>31</w:t>
      </w:r>
      <w:r>
        <w:rPr>
          <w:noProof/>
        </w:rPr>
        <w:fldChar w:fldCharType="end"/>
      </w:r>
    </w:p>
    <w:p w14:paraId="28DD78C6" w14:textId="3823A486"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PINE registration directly to PIN server</w:t>
      </w:r>
      <w:r>
        <w:rPr>
          <w:noProof/>
        </w:rPr>
        <w:tab/>
      </w:r>
      <w:r>
        <w:rPr>
          <w:noProof/>
        </w:rPr>
        <w:fldChar w:fldCharType="begin"/>
      </w:r>
      <w:r>
        <w:rPr>
          <w:noProof/>
        </w:rPr>
        <w:instrText xml:space="preserve"> PAGEREF _Toc187437109 \h </w:instrText>
      </w:r>
      <w:r>
        <w:rPr>
          <w:noProof/>
        </w:rPr>
      </w:r>
      <w:r>
        <w:rPr>
          <w:noProof/>
        </w:rPr>
        <w:fldChar w:fldCharType="separate"/>
      </w:r>
      <w:r>
        <w:rPr>
          <w:noProof/>
        </w:rPr>
        <w:t>31</w:t>
      </w:r>
      <w:r>
        <w:rPr>
          <w:noProof/>
        </w:rPr>
        <w:fldChar w:fldCharType="end"/>
      </w:r>
    </w:p>
    <w:p w14:paraId="536EFB13" w14:textId="223E91F7"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PINE registration indirectly to PIN server</w:t>
      </w:r>
      <w:r>
        <w:rPr>
          <w:noProof/>
        </w:rPr>
        <w:tab/>
      </w:r>
      <w:r>
        <w:rPr>
          <w:noProof/>
        </w:rPr>
        <w:fldChar w:fldCharType="begin"/>
      </w:r>
      <w:r>
        <w:rPr>
          <w:noProof/>
        </w:rPr>
        <w:instrText xml:space="preserve"> PAGEREF _Toc187437110 \h </w:instrText>
      </w:r>
      <w:r>
        <w:rPr>
          <w:noProof/>
        </w:rPr>
      </w:r>
      <w:r>
        <w:rPr>
          <w:noProof/>
        </w:rPr>
        <w:fldChar w:fldCharType="separate"/>
      </w:r>
      <w:r>
        <w:rPr>
          <w:noProof/>
        </w:rPr>
        <w:t>32</w:t>
      </w:r>
      <w:r>
        <w:rPr>
          <w:noProof/>
        </w:rPr>
        <w:fldChar w:fldCharType="end"/>
      </w:r>
    </w:p>
    <w:p w14:paraId="63A2FC1D" w14:textId="251356CE"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PINE registration via PEGC before join</w:t>
      </w:r>
      <w:r>
        <w:rPr>
          <w:noProof/>
        </w:rPr>
        <w:tab/>
      </w:r>
      <w:r>
        <w:rPr>
          <w:noProof/>
        </w:rPr>
        <w:fldChar w:fldCharType="begin"/>
      </w:r>
      <w:r>
        <w:rPr>
          <w:noProof/>
        </w:rPr>
        <w:instrText xml:space="preserve"> PAGEREF _Toc187437111 \h </w:instrText>
      </w:r>
      <w:r>
        <w:rPr>
          <w:noProof/>
        </w:rPr>
      </w:r>
      <w:r>
        <w:rPr>
          <w:noProof/>
        </w:rPr>
        <w:fldChar w:fldCharType="separate"/>
      </w:r>
      <w:r>
        <w:rPr>
          <w:noProof/>
        </w:rPr>
        <w:t>33</w:t>
      </w:r>
      <w:r>
        <w:rPr>
          <w:noProof/>
        </w:rPr>
        <w:fldChar w:fldCharType="end"/>
      </w:r>
    </w:p>
    <w:p w14:paraId="7EAEDA2B" w14:textId="5935F74B"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8.4.2.2.4</w:t>
      </w:r>
      <w:r>
        <w:rPr>
          <w:rFonts w:asciiTheme="minorHAnsi" w:eastAsiaTheme="minorEastAsia" w:hAnsiTheme="minorHAnsi" w:cstheme="minorBidi"/>
          <w:noProof/>
          <w:kern w:val="2"/>
          <w:sz w:val="24"/>
          <w:szCs w:val="24"/>
          <w:lang w:eastAsia="en-GB"/>
          <w14:ligatures w14:val="standardContextual"/>
        </w:rPr>
        <w:tab/>
      </w:r>
      <w:r>
        <w:rPr>
          <w:noProof/>
        </w:rPr>
        <w:t>PINE registration during the PIN join via the PEGC</w:t>
      </w:r>
      <w:r>
        <w:rPr>
          <w:noProof/>
        </w:rPr>
        <w:tab/>
      </w:r>
      <w:r>
        <w:rPr>
          <w:noProof/>
        </w:rPr>
        <w:fldChar w:fldCharType="begin"/>
      </w:r>
      <w:r>
        <w:rPr>
          <w:noProof/>
        </w:rPr>
        <w:instrText xml:space="preserve"> PAGEREF _Toc187437112 \h </w:instrText>
      </w:r>
      <w:r>
        <w:rPr>
          <w:noProof/>
        </w:rPr>
      </w:r>
      <w:r>
        <w:rPr>
          <w:noProof/>
        </w:rPr>
        <w:fldChar w:fldCharType="separate"/>
      </w:r>
      <w:r>
        <w:rPr>
          <w:noProof/>
        </w:rPr>
        <w:t>34</w:t>
      </w:r>
      <w:r>
        <w:rPr>
          <w:noProof/>
        </w:rPr>
        <w:fldChar w:fldCharType="end"/>
      </w:r>
    </w:p>
    <w:p w14:paraId="14F4AA92" w14:textId="01CC6ACF"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8.4.2.2.5</w:t>
      </w:r>
      <w:r>
        <w:rPr>
          <w:rFonts w:asciiTheme="minorHAnsi" w:eastAsiaTheme="minorEastAsia" w:hAnsiTheme="minorHAnsi" w:cstheme="minorBidi"/>
          <w:noProof/>
          <w:kern w:val="2"/>
          <w:sz w:val="24"/>
          <w:szCs w:val="24"/>
          <w:lang w:eastAsia="en-GB"/>
          <w14:ligatures w14:val="standardContextual"/>
        </w:rPr>
        <w:tab/>
      </w:r>
      <w:r>
        <w:rPr>
          <w:noProof/>
        </w:rPr>
        <w:t>PINE de-registration directly to PIN server</w:t>
      </w:r>
      <w:r>
        <w:rPr>
          <w:noProof/>
        </w:rPr>
        <w:tab/>
      </w:r>
      <w:r>
        <w:rPr>
          <w:noProof/>
        </w:rPr>
        <w:fldChar w:fldCharType="begin"/>
      </w:r>
      <w:r>
        <w:rPr>
          <w:noProof/>
        </w:rPr>
        <w:instrText xml:space="preserve"> PAGEREF _Toc187437113 \h </w:instrText>
      </w:r>
      <w:r>
        <w:rPr>
          <w:noProof/>
        </w:rPr>
      </w:r>
      <w:r>
        <w:rPr>
          <w:noProof/>
        </w:rPr>
        <w:fldChar w:fldCharType="separate"/>
      </w:r>
      <w:r>
        <w:rPr>
          <w:noProof/>
        </w:rPr>
        <w:t>35</w:t>
      </w:r>
      <w:r>
        <w:rPr>
          <w:noProof/>
        </w:rPr>
        <w:fldChar w:fldCharType="end"/>
      </w:r>
    </w:p>
    <w:p w14:paraId="09405BC3" w14:textId="7D66E440"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8.4.2.2.7</w:t>
      </w:r>
      <w:r>
        <w:rPr>
          <w:rFonts w:asciiTheme="minorHAnsi" w:eastAsiaTheme="minorEastAsia" w:hAnsiTheme="minorHAnsi" w:cstheme="minorBidi"/>
          <w:noProof/>
          <w:kern w:val="2"/>
          <w:sz w:val="24"/>
          <w:szCs w:val="24"/>
          <w:lang w:eastAsia="en-GB"/>
          <w14:ligatures w14:val="standardContextual"/>
        </w:rPr>
        <w:tab/>
      </w:r>
      <w:r>
        <w:rPr>
          <w:noProof/>
        </w:rPr>
        <w:t>PINE update registration to PIN server</w:t>
      </w:r>
      <w:r>
        <w:rPr>
          <w:noProof/>
        </w:rPr>
        <w:tab/>
      </w:r>
      <w:r>
        <w:rPr>
          <w:noProof/>
        </w:rPr>
        <w:fldChar w:fldCharType="begin"/>
      </w:r>
      <w:r>
        <w:rPr>
          <w:noProof/>
        </w:rPr>
        <w:instrText xml:space="preserve"> PAGEREF _Toc187437114 \h </w:instrText>
      </w:r>
      <w:r>
        <w:rPr>
          <w:noProof/>
        </w:rPr>
      </w:r>
      <w:r>
        <w:rPr>
          <w:noProof/>
        </w:rPr>
        <w:fldChar w:fldCharType="separate"/>
      </w:r>
      <w:r>
        <w:rPr>
          <w:noProof/>
        </w:rPr>
        <w:t>36</w:t>
      </w:r>
      <w:r>
        <w:rPr>
          <w:noProof/>
        </w:rPr>
        <w:fldChar w:fldCharType="end"/>
      </w:r>
    </w:p>
    <w:p w14:paraId="050D0E93" w14:textId="591B38AF"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flow/elements</w:t>
      </w:r>
      <w:r>
        <w:rPr>
          <w:noProof/>
        </w:rPr>
        <w:tab/>
      </w:r>
      <w:r>
        <w:rPr>
          <w:noProof/>
        </w:rPr>
        <w:fldChar w:fldCharType="begin"/>
      </w:r>
      <w:r>
        <w:rPr>
          <w:noProof/>
        </w:rPr>
        <w:instrText xml:space="preserve"> PAGEREF _Toc187437115 \h </w:instrText>
      </w:r>
      <w:r>
        <w:rPr>
          <w:noProof/>
        </w:rPr>
      </w:r>
      <w:r>
        <w:rPr>
          <w:noProof/>
        </w:rPr>
        <w:fldChar w:fldCharType="separate"/>
      </w:r>
      <w:r>
        <w:rPr>
          <w:noProof/>
        </w:rPr>
        <w:t>37</w:t>
      </w:r>
      <w:r>
        <w:rPr>
          <w:noProof/>
        </w:rPr>
        <w:fldChar w:fldCharType="end"/>
      </w:r>
    </w:p>
    <w:p w14:paraId="60F4E2DC" w14:textId="76A72188"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_Toc187437116 \h </w:instrText>
      </w:r>
      <w:r>
        <w:rPr>
          <w:noProof/>
        </w:rPr>
      </w:r>
      <w:r>
        <w:rPr>
          <w:noProof/>
        </w:rPr>
        <w:fldChar w:fldCharType="separate"/>
      </w:r>
      <w:r>
        <w:rPr>
          <w:noProof/>
        </w:rPr>
        <w:t>37</w:t>
      </w:r>
      <w:r>
        <w:rPr>
          <w:noProof/>
        </w:rPr>
        <w:fldChar w:fldCharType="end"/>
      </w:r>
    </w:p>
    <w:p w14:paraId="2DAFFA60" w14:textId="0AA45A4A"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request</w:t>
      </w:r>
      <w:r>
        <w:rPr>
          <w:noProof/>
        </w:rPr>
        <w:tab/>
      </w:r>
      <w:r>
        <w:rPr>
          <w:noProof/>
        </w:rPr>
        <w:fldChar w:fldCharType="begin"/>
      </w:r>
      <w:r>
        <w:rPr>
          <w:noProof/>
        </w:rPr>
        <w:instrText xml:space="preserve"> PAGEREF _Toc187437117 \h </w:instrText>
      </w:r>
      <w:r>
        <w:rPr>
          <w:noProof/>
        </w:rPr>
      </w:r>
      <w:r>
        <w:rPr>
          <w:noProof/>
        </w:rPr>
        <w:fldChar w:fldCharType="separate"/>
      </w:r>
      <w:r>
        <w:rPr>
          <w:noProof/>
        </w:rPr>
        <w:t>37</w:t>
      </w:r>
      <w:r>
        <w:rPr>
          <w:noProof/>
        </w:rPr>
        <w:fldChar w:fldCharType="end"/>
      </w:r>
    </w:p>
    <w:p w14:paraId="5324F04B" w14:textId="616C2D64"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8.4.2.3.3</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response</w:t>
      </w:r>
      <w:r>
        <w:rPr>
          <w:noProof/>
        </w:rPr>
        <w:tab/>
      </w:r>
      <w:r>
        <w:rPr>
          <w:noProof/>
        </w:rPr>
        <w:fldChar w:fldCharType="begin"/>
      </w:r>
      <w:r>
        <w:rPr>
          <w:noProof/>
        </w:rPr>
        <w:instrText xml:space="preserve"> PAGEREF _Toc187437118 \h </w:instrText>
      </w:r>
      <w:r>
        <w:rPr>
          <w:noProof/>
        </w:rPr>
      </w:r>
      <w:r>
        <w:rPr>
          <w:noProof/>
        </w:rPr>
        <w:fldChar w:fldCharType="separate"/>
      </w:r>
      <w:r>
        <w:rPr>
          <w:noProof/>
        </w:rPr>
        <w:t>37</w:t>
      </w:r>
      <w:r>
        <w:rPr>
          <w:noProof/>
        </w:rPr>
        <w:fldChar w:fldCharType="end"/>
      </w:r>
    </w:p>
    <w:p w14:paraId="4B2348A9" w14:textId="444788FF"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request</w:t>
      </w:r>
      <w:r>
        <w:rPr>
          <w:noProof/>
        </w:rPr>
        <w:tab/>
      </w:r>
      <w:r>
        <w:rPr>
          <w:noProof/>
        </w:rPr>
        <w:fldChar w:fldCharType="begin"/>
      </w:r>
      <w:r>
        <w:rPr>
          <w:noProof/>
        </w:rPr>
        <w:instrText xml:space="preserve"> PAGEREF _Toc187437119 \h </w:instrText>
      </w:r>
      <w:r>
        <w:rPr>
          <w:noProof/>
        </w:rPr>
      </w:r>
      <w:r>
        <w:rPr>
          <w:noProof/>
        </w:rPr>
        <w:fldChar w:fldCharType="separate"/>
      </w:r>
      <w:r>
        <w:rPr>
          <w:noProof/>
        </w:rPr>
        <w:t>38</w:t>
      </w:r>
      <w:r>
        <w:rPr>
          <w:noProof/>
        </w:rPr>
        <w:fldChar w:fldCharType="end"/>
      </w:r>
    </w:p>
    <w:p w14:paraId="23A745F3" w14:textId="6AC11F68"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response</w:t>
      </w:r>
      <w:r>
        <w:rPr>
          <w:noProof/>
        </w:rPr>
        <w:tab/>
      </w:r>
      <w:r>
        <w:rPr>
          <w:noProof/>
        </w:rPr>
        <w:fldChar w:fldCharType="begin"/>
      </w:r>
      <w:r>
        <w:rPr>
          <w:noProof/>
        </w:rPr>
        <w:instrText xml:space="preserve"> PAGEREF _Toc187437120 \h </w:instrText>
      </w:r>
      <w:r>
        <w:rPr>
          <w:noProof/>
        </w:rPr>
      </w:r>
      <w:r>
        <w:rPr>
          <w:noProof/>
        </w:rPr>
        <w:fldChar w:fldCharType="separate"/>
      </w:r>
      <w:r>
        <w:rPr>
          <w:noProof/>
        </w:rPr>
        <w:t>38</w:t>
      </w:r>
      <w:r>
        <w:rPr>
          <w:noProof/>
        </w:rPr>
        <w:fldChar w:fldCharType="end"/>
      </w:r>
    </w:p>
    <w:p w14:paraId="63334AD9" w14:textId="78759752"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request</w:t>
      </w:r>
      <w:r>
        <w:rPr>
          <w:noProof/>
        </w:rPr>
        <w:tab/>
      </w:r>
      <w:r>
        <w:rPr>
          <w:noProof/>
        </w:rPr>
        <w:fldChar w:fldCharType="begin"/>
      </w:r>
      <w:r>
        <w:rPr>
          <w:noProof/>
        </w:rPr>
        <w:instrText xml:space="preserve"> PAGEREF _Toc187437121 \h </w:instrText>
      </w:r>
      <w:r>
        <w:rPr>
          <w:noProof/>
        </w:rPr>
      </w:r>
      <w:r>
        <w:rPr>
          <w:noProof/>
        </w:rPr>
        <w:fldChar w:fldCharType="separate"/>
      </w:r>
      <w:r>
        <w:rPr>
          <w:noProof/>
        </w:rPr>
        <w:t>38</w:t>
      </w:r>
      <w:r>
        <w:rPr>
          <w:noProof/>
        </w:rPr>
        <w:fldChar w:fldCharType="end"/>
      </w:r>
    </w:p>
    <w:p w14:paraId="41CB634A" w14:textId="728AABF8"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response</w:t>
      </w:r>
      <w:r>
        <w:rPr>
          <w:noProof/>
        </w:rPr>
        <w:tab/>
      </w:r>
      <w:r>
        <w:rPr>
          <w:noProof/>
        </w:rPr>
        <w:fldChar w:fldCharType="begin"/>
      </w:r>
      <w:r>
        <w:rPr>
          <w:noProof/>
        </w:rPr>
        <w:instrText xml:space="preserve"> PAGEREF _Toc187437122 \h </w:instrText>
      </w:r>
      <w:r>
        <w:rPr>
          <w:noProof/>
        </w:rPr>
      </w:r>
      <w:r>
        <w:rPr>
          <w:noProof/>
        </w:rPr>
        <w:fldChar w:fldCharType="separate"/>
      </w:r>
      <w:r>
        <w:rPr>
          <w:noProof/>
        </w:rPr>
        <w:t>39</w:t>
      </w:r>
      <w:r>
        <w:rPr>
          <w:noProof/>
        </w:rPr>
        <w:fldChar w:fldCharType="end"/>
      </w:r>
    </w:p>
    <w:p w14:paraId="32ACDC69" w14:textId="2FE8B603"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PIN Management</w:t>
      </w:r>
      <w:r>
        <w:rPr>
          <w:noProof/>
        </w:rPr>
        <w:tab/>
      </w:r>
      <w:r>
        <w:rPr>
          <w:noProof/>
        </w:rPr>
        <w:fldChar w:fldCharType="begin"/>
      </w:r>
      <w:r>
        <w:rPr>
          <w:noProof/>
        </w:rPr>
        <w:instrText xml:space="preserve"> PAGEREF _Toc187437123 \h </w:instrText>
      </w:r>
      <w:r>
        <w:rPr>
          <w:noProof/>
        </w:rPr>
      </w:r>
      <w:r>
        <w:rPr>
          <w:noProof/>
        </w:rPr>
        <w:fldChar w:fldCharType="separate"/>
      </w:r>
      <w:r>
        <w:rPr>
          <w:noProof/>
        </w:rPr>
        <w:t>39</w:t>
      </w:r>
      <w:r>
        <w:rPr>
          <w:noProof/>
        </w:rPr>
        <w:fldChar w:fldCharType="end"/>
      </w:r>
    </w:p>
    <w:p w14:paraId="2C906969" w14:textId="44D97DAA"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_Toc187437124 \h </w:instrText>
      </w:r>
      <w:r>
        <w:rPr>
          <w:noProof/>
        </w:rPr>
      </w:r>
      <w:r>
        <w:rPr>
          <w:noProof/>
        </w:rPr>
        <w:fldChar w:fldCharType="separate"/>
      </w:r>
      <w:r>
        <w:rPr>
          <w:noProof/>
        </w:rPr>
        <w:t>39</w:t>
      </w:r>
      <w:r>
        <w:rPr>
          <w:noProof/>
        </w:rPr>
        <w:fldChar w:fldCharType="end"/>
      </w:r>
    </w:p>
    <w:p w14:paraId="3B289CA3" w14:textId="6CC2F6A2"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PIN Create</w:t>
      </w:r>
      <w:r>
        <w:rPr>
          <w:noProof/>
        </w:rPr>
        <w:tab/>
      </w:r>
      <w:r>
        <w:rPr>
          <w:noProof/>
        </w:rPr>
        <w:fldChar w:fldCharType="begin"/>
      </w:r>
      <w:r>
        <w:rPr>
          <w:noProof/>
        </w:rPr>
        <w:instrText xml:space="preserve"> PAGEREF _Toc187437125 \h </w:instrText>
      </w:r>
      <w:r>
        <w:rPr>
          <w:noProof/>
        </w:rPr>
      </w:r>
      <w:r>
        <w:rPr>
          <w:noProof/>
        </w:rPr>
        <w:fldChar w:fldCharType="separate"/>
      </w:r>
      <w:r>
        <w:rPr>
          <w:noProof/>
        </w:rPr>
        <w:t>39</w:t>
      </w:r>
      <w:r>
        <w:rPr>
          <w:noProof/>
        </w:rPr>
        <w:fldChar w:fldCharType="end"/>
      </w:r>
    </w:p>
    <w:p w14:paraId="200DFB99" w14:textId="2559B0E3"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_Toc187437126 \h </w:instrText>
      </w:r>
      <w:r>
        <w:rPr>
          <w:noProof/>
        </w:rPr>
      </w:r>
      <w:r>
        <w:rPr>
          <w:noProof/>
        </w:rPr>
        <w:fldChar w:fldCharType="separate"/>
      </w:r>
      <w:r>
        <w:rPr>
          <w:noProof/>
        </w:rPr>
        <w:t>39</w:t>
      </w:r>
      <w:r>
        <w:rPr>
          <w:noProof/>
        </w:rPr>
        <w:fldChar w:fldCharType="end"/>
      </w:r>
    </w:p>
    <w:p w14:paraId="5379E304" w14:textId="21CC8004"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_Toc187437127 \h </w:instrText>
      </w:r>
      <w:r>
        <w:rPr>
          <w:noProof/>
        </w:rPr>
      </w:r>
      <w:r>
        <w:rPr>
          <w:noProof/>
        </w:rPr>
        <w:fldChar w:fldCharType="separate"/>
      </w:r>
      <w:r>
        <w:rPr>
          <w:noProof/>
        </w:rPr>
        <w:t>40</w:t>
      </w:r>
      <w:r>
        <w:rPr>
          <w:noProof/>
        </w:rPr>
        <w:fldChar w:fldCharType="end"/>
      </w:r>
    </w:p>
    <w:p w14:paraId="0606E068" w14:textId="4EFBAD1E"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_Toc187437128 \h </w:instrText>
      </w:r>
      <w:r>
        <w:rPr>
          <w:noProof/>
        </w:rPr>
      </w:r>
      <w:r>
        <w:rPr>
          <w:noProof/>
        </w:rPr>
        <w:fldChar w:fldCharType="separate"/>
      </w:r>
      <w:r>
        <w:rPr>
          <w:noProof/>
        </w:rPr>
        <w:t>42</w:t>
      </w:r>
      <w:r>
        <w:rPr>
          <w:noProof/>
        </w:rPr>
        <w:fldChar w:fldCharType="end"/>
      </w:r>
    </w:p>
    <w:p w14:paraId="50DBA1FD" w14:textId="4ADA7706"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PIN delete</w:t>
      </w:r>
      <w:r>
        <w:rPr>
          <w:noProof/>
        </w:rPr>
        <w:tab/>
      </w:r>
      <w:r>
        <w:rPr>
          <w:noProof/>
        </w:rPr>
        <w:fldChar w:fldCharType="begin"/>
      </w:r>
      <w:r>
        <w:rPr>
          <w:noProof/>
        </w:rPr>
        <w:instrText xml:space="preserve"> PAGEREF _Toc187437129 \h </w:instrText>
      </w:r>
      <w:r>
        <w:rPr>
          <w:noProof/>
        </w:rPr>
      </w:r>
      <w:r>
        <w:rPr>
          <w:noProof/>
        </w:rPr>
        <w:fldChar w:fldCharType="separate"/>
      </w:r>
      <w:r>
        <w:rPr>
          <w:noProof/>
        </w:rPr>
        <w:t>44</w:t>
      </w:r>
      <w:r>
        <w:rPr>
          <w:noProof/>
        </w:rPr>
        <w:fldChar w:fldCharType="end"/>
      </w:r>
    </w:p>
    <w:p w14:paraId="14E24732" w14:textId="37ED1280"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_Toc187437130 \h </w:instrText>
      </w:r>
      <w:r>
        <w:rPr>
          <w:noProof/>
        </w:rPr>
      </w:r>
      <w:r>
        <w:rPr>
          <w:noProof/>
        </w:rPr>
        <w:fldChar w:fldCharType="separate"/>
      </w:r>
      <w:r>
        <w:rPr>
          <w:noProof/>
        </w:rPr>
        <w:t>44</w:t>
      </w:r>
      <w:r>
        <w:rPr>
          <w:noProof/>
        </w:rPr>
        <w:fldChar w:fldCharType="end"/>
      </w:r>
    </w:p>
    <w:p w14:paraId="47D20C4D" w14:textId="2AC80DA5"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_Toc187437131 \h </w:instrText>
      </w:r>
      <w:r>
        <w:rPr>
          <w:noProof/>
        </w:rPr>
      </w:r>
      <w:r>
        <w:rPr>
          <w:noProof/>
        </w:rPr>
        <w:fldChar w:fldCharType="separate"/>
      </w:r>
      <w:r>
        <w:rPr>
          <w:noProof/>
        </w:rPr>
        <w:t>44</w:t>
      </w:r>
      <w:r>
        <w:rPr>
          <w:noProof/>
        </w:rPr>
        <w:fldChar w:fldCharType="end"/>
      </w:r>
    </w:p>
    <w:p w14:paraId="602EB638" w14:textId="59F1CE33"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8.5.3.2.1</w:t>
      </w:r>
      <w:r>
        <w:rPr>
          <w:rFonts w:asciiTheme="minorHAnsi" w:eastAsiaTheme="minorEastAsia" w:hAnsiTheme="minorHAnsi" w:cstheme="minorBidi"/>
          <w:noProof/>
          <w:kern w:val="2"/>
          <w:sz w:val="24"/>
          <w:szCs w:val="24"/>
          <w:lang w:eastAsia="en-GB"/>
          <w14:ligatures w14:val="standardContextual"/>
        </w:rPr>
        <w:tab/>
      </w:r>
      <w:r>
        <w:rPr>
          <w:noProof/>
        </w:rPr>
        <w:t>PIN delete procedure involving PIN server</w:t>
      </w:r>
      <w:r>
        <w:rPr>
          <w:noProof/>
        </w:rPr>
        <w:tab/>
      </w:r>
      <w:r>
        <w:rPr>
          <w:noProof/>
        </w:rPr>
        <w:fldChar w:fldCharType="begin"/>
      </w:r>
      <w:r>
        <w:rPr>
          <w:noProof/>
        </w:rPr>
        <w:instrText xml:space="preserve"> PAGEREF _Toc187437132 \h </w:instrText>
      </w:r>
      <w:r>
        <w:rPr>
          <w:noProof/>
        </w:rPr>
      </w:r>
      <w:r>
        <w:rPr>
          <w:noProof/>
        </w:rPr>
        <w:fldChar w:fldCharType="separate"/>
      </w:r>
      <w:r>
        <w:rPr>
          <w:noProof/>
        </w:rPr>
        <w:t>44</w:t>
      </w:r>
      <w:r>
        <w:rPr>
          <w:noProof/>
        </w:rPr>
        <w:fldChar w:fldCharType="end"/>
      </w:r>
    </w:p>
    <w:p w14:paraId="7B1170C9" w14:textId="5A526D20"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8.5.3.2.2</w:t>
      </w:r>
      <w:r>
        <w:rPr>
          <w:rFonts w:asciiTheme="minorHAnsi" w:eastAsiaTheme="minorEastAsia" w:hAnsiTheme="minorHAnsi" w:cstheme="minorBidi"/>
          <w:noProof/>
          <w:kern w:val="2"/>
          <w:sz w:val="24"/>
          <w:szCs w:val="24"/>
          <w:lang w:eastAsia="en-GB"/>
          <w14:ligatures w14:val="standardContextual"/>
        </w:rPr>
        <w:tab/>
      </w:r>
      <w:r>
        <w:rPr>
          <w:noProof/>
        </w:rPr>
        <w:t>PEMC decided PIN deletion</w:t>
      </w:r>
      <w:r>
        <w:rPr>
          <w:noProof/>
        </w:rPr>
        <w:tab/>
      </w:r>
      <w:r>
        <w:rPr>
          <w:noProof/>
        </w:rPr>
        <w:fldChar w:fldCharType="begin"/>
      </w:r>
      <w:r>
        <w:rPr>
          <w:noProof/>
        </w:rPr>
        <w:instrText xml:space="preserve"> PAGEREF _Toc187437133 \h </w:instrText>
      </w:r>
      <w:r>
        <w:rPr>
          <w:noProof/>
        </w:rPr>
      </w:r>
      <w:r>
        <w:rPr>
          <w:noProof/>
        </w:rPr>
        <w:fldChar w:fldCharType="separate"/>
      </w:r>
      <w:r>
        <w:rPr>
          <w:noProof/>
        </w:rPr>
        <w:t>45</w:t>
      </w:r>
      <w:r>
        <w:rPr>
          <w:noProof/>
        </w:rPr>
        <w:fldChar w:fldCharType="end"/>
      </w:r>
    </w:p>
    <w:p w14:paraId="6720C52E" w14:textId="48ACF473"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_Toc187437134 \h </w:instrText>
      </w:r>
      <w:r>
        <w:rPr>
          <w:noProof/>
        </w:rPr>
      </w:r>
      <w:r>
        <w:rPr>
          <w:noProof/>
        </w:rPr>
        <w:fldChar w:fldCharType="separate"/>
      </w:r>
      <w:r>
        <w:rPr>
          <w:noProof/>
        </w:rPr>
        <w:t>46</w:t>
      </w:r>
      <w:r>
        <w:rPr>
          <w:noProof/>
        </w:rPr>
        <w:fldChar w:fldCharType="end"/>
      </w:r>
    </w:p>
    <w:p w14:paraId="6F3960C8" w14:textId="640F5898"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_Toc187437135 \h </w:instrText>
      </w:r>
      <w:r>
        <w:rPr>
          <w:noProof/>
        </w:rPr>
      </w:r>
      <w:r>
        <w:rPr>
          <w:noProof/>
        </w:rPr>
        <w:fldChar w:fldCharType="separate"/>
      </w:r>
      <w:r>
        <w:rPr>
          <w:noProof/>
        </w:rPr>
        <w:t>46</w:t>
      </w:r>
      <w:r>
        <w:rPr>
          <w:noProof/>
        </w:rPr>
        <w:fldChar w:fldCharType="end"/>
      </w:r>
    </w:p>
    <w:p w14:paraId="0742C827" w14:textId="767B2AE3"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8.5.3.3.2</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request</w:t>
      </w:r>
      <w:r>
        <w:rPr>
          <w:noProof/>
        </w:rPr>
        <w:tab/>
      </w:r>
      <w:r>
        <w:rPr>
          <w:noProof/>
        </w:rPr>
        <w:fldChar w:fldCharType="begin"/>
      </w:r>
      <w:r>
        <w:rPr>
          <w:noProof/>
        </w:rPr>
        <w:instrText xml:space="preserve"> PAGEREF _Toc187437136 \h </w:instrText>
      </w:r>
      <w:r>
        <w:rPr>
          <w:noProof/>
        </w:rPr>
      </w:r>
      <w:r>
        <w:rPr>
          <w:noProof/>
        </w:rPr>
        <w:fldChar w:fldCharType="separate"/>
      </w:r>
      <w:r>
        <w:rPr>
          <w:noProof/>
        </w:rPr>
        <w:t>47</w:t>
      </w:r>
      <w:r>
        <w:rPr>
          <w:noProof/>
        </w:rPr>
        <w:fldChar w:fldCharType="end"/>
      </w:r>
    </w:p>
    <w:p w14:paraId="28053E6F" w14:textId="78301A31"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8.5.3.3.3</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response</w:t>
      </w:r>
      <w:r>
        <w:rPr>
          <w:noProof/>
        </w:rPr>
        <w:tab/>
      </w:r>
      <w:r>
        <w:rPr>
          <w:noProof/>
        </w:rPr>
        <w:fldChar w:fldCharType="begin"/>
      </w:r>
      <w:r>
        <w:rPr>
          <w:noProof/>
        </w:rPr>
        <w:instrText xml:space="preserve"> PAGEREF _Toc187437137 \h </w:instrText>
      </w:r>
      <w:r>
        <w:rPr>
          <w:noProof/>
        </w:rPr>
      </w:r>
      <w:r>
        <w:rPr>
          <w:noProof/>
        </w:rPr>
        <w:fldChar w:fldCharType="separate"/>
      </w:r>
      <w:r>
        <w:rPr>
          <w:noProof/>
        </w:rPr>
        <w:t>47</w:t>
      </w:r>
      <w:r>
        <w:rPr>
          <w:noProof/>
        </w:rPr>
        <w:fldChar w:fldCharType="end"/>
      </w:r>
    </w:p>
    <w:p w14:paraId="6C38FFFD" w14:textId="6A0351D1"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8.5.3.3.4</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 delete notification request</w:t>
      </w:r>
      <w:r>
        <w:rPr>
          <w:noProof/>
        </w:rPr>
        <w:tab/>
      </w:r>
      <w:r>
        <w:rPr>
          <w:noProof/>
        </w:rPr>
        <w:fldChar w:fldCharType="begin"/>
      </w:r>
      <w:r>
        <w:rPr>
          <w:noProof/>
        </w:rPr>
        <w:instrText xml:space="preserve"> PAGEREF _Toc187437138 \h </w:instrText>
      </w:r>
      <w:r>
        <w:rPr>
          <w:noProof/>
        </w:rPr>
      </w:r>
      <w:r>
        <w:rPr>
          <w:noProof/>
        </w:rPr>
        <w:fldChar w:fldCharType="separate"/>
      </w:r>
      <w:r>
        <w:rPr>
          <w:noProof/>
        </w:rPr>
        <w:t>47</w:t>
      </w:r>
      <w:r>
        <w:rPr>
          <w:noProof/>
        </w:rPr>
        <w:fldChar w:fldCharType="end"/>
      </w:r>
    </w:p>
    <w:p w14:paraId="61C17AAE" w14:textId="724188DC"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8.5.3.3.5</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 delete notification response</w:t>
      </w:r>
      <w:r>
        <w:rPr>
          <w:noProof/>
        </w:rPr>
        <w:tab/>
      </w:r>
      <w:r>
        <w:rPr>
          <w:noProof/>
        </w:rPr>
        <w:fldChar w:fldCharType="begin"/>
      </w:r>
      <w:r>
        <w:rPr>
          <w:noProof/>
        </w:rPr>
        <w:instrText xml:space="preserve"> PAGEREF _Toc187437139 \h </w:instrText>
      </w:r>
      <w:r>
        <w:rPr>
          <w:noProof/>
        </w:rPr>
      </w:r>
      <w:r>
        <w:rPr>
          <w:noProof/>
        </w:rPr>
        <w:fldChar w:fldCharType="separate"/>
      </w:r>
      <w:r>
        <w:rPr>
          <w:noProof/>
        </w:rPr>
        <w:t>47</w:t>
      </w:r>
      <w:r>
        <w:rPr>
          <w:noProof/>
        </w:rPr>
        <w:fldChar w:fldCharType="end"/>
      </w:r>
    </w:p>
    <w:p w14:paraId="568C4318" w14:textId="5F572F25"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w:t>
      </w:r>
      <w:r>
        <w:rPr>
          <w:noProof/>
        </w:rPr>
        <w:t xml:space="preserve"> PEMCs/PEGCs</w:t>
      </w:r>
      <w:r>
        <w:rPr>
          <w:noProof/>
        </w:rPr>
        <w:tab/>
      </w:r>
      <w:r>
        <w:rPr>
          <w:noProof/>
        </w:rPr>
        <w:fldChar w:fldCharType="begin"/>
      </w:r>
      <w:r>
        <w:rPr>
          <w:noProof/>
        </w:rPr>
        <w:instrText xml:space="preserve"> PAGEREF _Toc187437140 \h </w:instrText>
      </w:r>
      <w:r>
        <w:rPr>
          <w:noProof/>
        </w:rPr>
      </w:r>
      <w:r>
        <w:rPr>
          <w:noProof/>
        </w:rPr>
        <w:fldChar w:fldCharType="separate"/>
      </w:r>
      <w:r>
        <w:rPr>
          <w:noProof/>
        </w:rPr>
        <w:t>47</w:t>
      </w:r>
      <w:r>
        <w:rPr>
          <w:noProof/>
        </w:rPr>
        <w:fldChar w:fldCharType="end"/>
      </w:r>
    </w:p>
    <w:p w14:paraId="5DF6E069" w14:textId="64745F82"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_Toc187437141 \h </w:instrText>
      </w:r>
      <w:r>
        <w:rPr>
          <w:noProof/>
        </w:rPr>
      </w:r>
      <w:r>
        <w:rPr>
          <w:noProof/>
        </w:rPr>
        <w:fldChar w:fldCharType="separate"/>
      </w:r>
      <w:r>
        <w:rPr>
          <w:noProof/>
        </w:rPr>
        <w:t>47</w:t>
      </w:r>
      <w:r>
        <w:rPr>
          <w:noProof/>
        </w:rPr>
        <w:fldChar w:fldCharType="end"/>
      </w:r>
    </w:p>
    <w:p w14:paraId="630BFD2D" w14:textId="39839E8D"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_Toc187437142 \h </w:instrText>
      </w:r>
      <w:r>
        <w:rPr>
          <w:noProof/>
        </w:rPr>
      </w:r>
      <w:r>
        <w:rPr>
          <w:noProof/>
        </w:rPr>
        <w:fldChar w:fldCharType="separate"/>
      </w:r>
      <w:r>
        <w:rPr>
          <w:noProof/>
        </w:rPr>
        <w:t>48</w:t>
      </w:r>
      <w:r>
        <w:rPr>
          <w:noProof/>
        </w:rPr>
        <w:fldChar w:fldCharType="end"/>
      </w:r>
    </w:p>
    <w:p w14:paraId="5DFC89CD" w14:textId="35BE1BD5"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_Toc187437143 \h </w:instrText>
      </w:r>
      <w:r>
        <w:rPr>
          <w:noProof/>
        </w:rPr>
      </w:r>
      <w:r>
        <w:rPr>
          <w:noProof/>
        </w:rPr>
        <w:fldChar w:fldCharType="separate"/>
      </w:r>
      <w:r>
        <w:rPr>
          <w:noProof/>
        </w:rPr>
        <w:t>51</w:t>
      </w:r>
      <w:r>
        <w:rPr>
          <w:noProof/>
        </w:rPr>
        <w:fldChar w:fldCharType="end"/>
      </w:r>
    </w:p>
    <w:p w14:paraId="3C3F713D" w14:textId="10AE2ED1"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_Toc187437144 \h </w:instrText>
      </w:r>
      <w:r>
        <w:rPr>
          <w:noProof/>
        </w:rPr>
      </w:r>
      <w:r>
        <w:rPr>
          <w:noProof/>
        </w:rPr>
        <w:fldChar w:fldCharType="separate"/>
      </w:r>
      <w:r>
        <w:rPr>
          <w:noProof/>
        </w:rPr>
        <w:t>51</w:t>
      </w:r>
      <w:r>
        <w:rPr>
          <w:noProof/>
        </w:rPr>
        <w:fldChar w:fldCharType="end"/>
      </w:r>
    </w:p>
    <w:p w14:paraId="68E7FCFC" w14:textId="5BC850A1"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Recovery</w:t>
      </w:r>
      <w:r>
        <w:rPr>
          <w:noProof/>
        </w:rPr>
        <w:tab/>
      </w:r>
      <w:r>
        <w:rPr>
          <w:noProof/>
        </w:rPr>
        <w:fldChar w:fldCharType="begin"/>
      </w:r>
      <w:r>
        <w:rPr>
          <w:noProof/>
        </w:rPr>
        <w:instrText xml:space="preserve"> PAGEREF _Toc187437145 \h </w:instrText>
      </w:r>
      <w:r>
        <w:rPr>
          <w:noProof/>
        </w:rPr>
      </w:r>
      <w:r>
        <w:rPr>
          <w:noProof/>
        </w:rPr>
        <w:fldChar w:fldCharType="separate"/>
      </w:r>
      <w:r>
        <w:rPr>
          <w:noProof/>
        </w:rPr>
        <w:t>51</w:t>
      </w:r>
      <w:r>
        <w:rPr>
          <w:noProof/>
        </w:rPr>
        <w:fldChar w:fldCharType="end"/>
      </w:r>
    </w:p>
    <w:p w14:paraId="26E148DC" w14:textId="5B89E828"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_Toc187437146 \h </w:instrText>
      </w:r>
      <w:r>
        <w:rPr>
          <w:noProof/>
        </w:rPr>
      </w:r>
      <w:r>
        <w:rPr>
          <w:noProof/>
        </w:rPr>
        <w:fldChar w:fldCharType="separate"/>
      </w:r>
      <w:r>
        <w:rPr>
          <w:noProof/>
        </w:rPr>
        <w:t>51</w:t>
      </w:r>
      <w:r>
        <w:rPr>
          <w:noProof/>
        </w:rPr>
        <w:fldChar w:fldCharType="end"/>
      </w:r>
    </w:p>
    <w:p w14:paraId="2BB4D652" w14:textId="27732611"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_Toc187437147 \h </w:instrText>
      </w:r>
      <w:r>
        <w:rPr>
          <w:noProof/>
        </w:rPr>
      </w:r>
      <w:r>
        <w:rPr>
          <w:noProof/>
        </w:rPr>
        <w:fldChar w:fldCharType="separate"/>
      </w:r>
      <w:r>
        <w:rPr>
          <w:noProof/>
        </w:rPr>
        <w:t>51</w:t>
      </w:r>
      <w:r>
        <w:rPr>
          <w:noProof/>
        </w:rPr>
        <w:fldChar w:fldCharType="end"/>
      </w:r>
    </w:p>
    <w:p w14:paraId="538EDCAF" w14:textId="6528E4EB"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_Toc187437148 \h </w:instrText>
      </w:r>
      <w:r>
        <w:rPr>
          <w:noProof/>
        </w:rPr>
      </w:r>
      <w:r>
        <w:rPr>
          <w:noProof/>
        </w:rPr>
        <w:fldChar w:fldCharType="separate"/>
      </w:r>
      <w:r>
        <w:rPr>
          <w:noProof/>
        </w:rPr>
        <w:t>51</w:t>
      </w:r>
      <w:r>
        <w:rPr>
          <w:noProof/>
        </w:rPr>
        <w:fldChar w:fldCharType="end"/>
      </w:r>
    </w:p>
    <w:p w14:paraId="2AB4F7B2" w14:textId="6800EDFE"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_Toc187437149 \h </w:instrText>
      </w:r>
      <w:r>
        <w:rPr>
          <w:noProof/>
        </w:rPr>
      </w:r>
      <w:r>
        <w:rPr>
          <w:noProof/>
        </w:rPr>
        <w:fldChar w:fldCharType="separate"/>
      </w:r>
      <w:r>
        <w:rPr>
          <w:noProof/>
        </w:rPr>
        <w:t>51</w:t>
      </w:r>
      <w:r>
        <w:rPr>
          <w:noProof/>
        </w:rPr>
        <w:fldChar w:fldCharType="end"/>
      </w:r>
    </w:p>
    <w:p w14:paraId="7B8F447F" w14:textId="5AE66413"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8.5.5.3.2</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request</w:t>
      </w:r>
      <w:r>
        <w:rPr>
          <w:noProof/>
        </w:rPr>
        <w:tab/>
      </w:r>
      <w:r>
        <w:rPr>
          <w:noProof/>
        </w:rPr>
        <w:fldChar w:fldCharType="begin"/>
      </w:r>
      <w:r>
        <w:rPr>
          <w:noProof/>
        </w:rPr>
        <w:instrText xml:space="preserve"> PAGEREF _Toc187437150 \h </w:instrText>
      </w:r>
      <w:r>
        <w:rPr>
          <w:noProof/>
        </w:rPr>
      </w:r>
      <w:r>
        <w:rPr>
          <w:noProof/>
        </w:rPr>
        <w:fldChar w:fldCharType="separate"/>
      </w:r>
      <w:r>
        <w:rPr>
          <w:noProof/>
        </w:rPr>
        <w:t>51</w:t>
      </w:r>
      <w:r>
        <w:rPr>
          <w:noProof/>
        </w:rPr>
        <w:fldChar w:fldCharType="end"/>
      </w:r>
    </w:p>
    <w:p w14:paraId="4243BE5D" w14:textId="486B5F21"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8.5.5.3.3</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Response</w:t>
      </w:r>
      <w:r>
        <w:rPr>
          <w:noProof/>
        </w:rPr>
        <w:tab/>
      </w:r>
      <w:r>
        <w:rPr>
          <w:noProof/>
        </w:rPr>
        <w:fldChar w:fldCharType="begin"/>
      </w:r>
      <w:r>
        <w:rPr>
          <w:noProof/>
        </w:rPr>
        <w:instrText xml:space="preserve"> PAGEREF _Toc187437151 \h </w:instrText>
      </w:r>
      <w:r>
        <w:rPr>
          <w:noProof/>
        </w:rPr>
      </w:r>
      <w:r>
        <w:rPr>
          <w:noProof/>
        </w:rPr>
        <w:fldChar w:fldCharType="separate"/>
      </w:r>
      <w:r>
        <w:rPr>
          <w:noProof/>
        </w:rPr>
        <w:t>52</w:t>
      </w:r>
      <w:r>
        <w:rPr>
          <w:noProof/>
        </w:rPr>
        <w:fldChar w:fldCharType="end"/>
      </w:r>
    </w:p>
    <w:p w14:paraId="3BEAC3F0" w14:textId="6140C598"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lang w:eastAsia="zh-CN"/>
        </w:rPr>
        <w:t>Credential Provision</w:t>
      </w:r>
      <w:r>
        <w:rPr>
          <w:noProof/>
        </w:rPr>
        <w:tab/>
      </w:r>
      <w:r>
        <w:rPr>
          <w:noProof/>
        </w:rPr>
        <w:fldChar w:fldCharType="begin"/>
      </w:r>
      <w:r>
        <w:rPr>
          <w:noProof/>
        </w:rPr>
        <w:instrText xml:space="preserve"> PAGEREF _Toc187437152 \h </w:instrText>
      </w:r>
      <w:r>
        <w:rPr>
          <w:noProof/>
        </w:rPr>
      </w:r>
      <w:r>
        <w:rPr>
          <w:noProof/>
        </w:rPr>
        <w:fldChar w:fldCharType="separate"/>
      </w:r>
      <w:r>
        <w:rPr>
          <w:noProof/>
        </w:rPr>
        <w:t>52</w:t>
      </w:r>
      <w:r>
        <w:rPr>
          <w:noProof/>
        </w:rPr>
        <w:fldChar w:fldCharType="end"/>
      </w:r>
    </w:p>
    <w:p w14:paraId="386B92F9" w14:textId="32D6E1F2"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lang w:eastAsia="zh-CN"/>
        </w:rPr>
        <w:t>PIN discovery</w:t>
      </w:r>
      <w:r>
        <w:rPr>
          <w:noProof/>
        </w:rPr>
        <w:tab/>
      </w:r>
      <w:r>
        <w:rPr>
          <w:noProof/>
        </w:rPr>
        <w:fldChar w:fldCharType="begin"/>
      </w:r>
      <w:r>
        <w:rPr>
          <w:noProof/>
        </w:rPr>
        <w:instrText xml:space="preserve"> PAGEREF _Toc187437153 \h </w:instrText>
      </w:r>
      <w:r>
        <w:rPr>
          <w:noProof/>
        </w:rPr>
      </w:r>
      <w:r>
        <w:rPr>
          <w:noProof/>
        </w:rPr>
        <w:fldChar w:fldCharType="separate"/>
      </w:r>
      <w:r>
        <w:rPr>
          <w:noProof/>
        </w:rPr>
        <w:t>52</w:t>
      </w:r>
      <w:r>
        <w:rPr>
          <w:noProof/>
        </w:rPr>
        <w:fldChar w:fldCharType="end"/>
      </w:r>
    </w:p>
    <w:p w14:paraId="11F22A8F" w14:textId="595285CC"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_Toc187437154 \h </w:instrText>
      </w:r>
      <w:r>
        <w:rPr>
          <w:noProof/>
        </w:rPr>
      </w:r>
      <w:r>
        <w:rPr>
          <w:noProof/>
        </w:rPr>
        <w:fldChar w:fldCharType="separate"/>
      </w:r>
      <w:r>
        <w:rPr>
          <w:noProof/>
        </w:rPr>
        <w:t>52</w:t>
      </w:r>
      <w:r>
        <w:rPr>
          <w:noProof/>
        </w:rPr>
        <w:fldChar w:fldCharType="end"/>
      </w:r>
    </w:p>
    <w:p w14:paraId="12576A19" w14:textId="6F621C8A"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_Toc187437155 \h </w:instrText>
      </w:r>
      <w:r>
        <w:rPr>
          <w:noProof/>
        </w:rPr>
      </w:r>
      <w:r>
        <w:rPr>
          <w:noProof/>
        </w:rPr>
        <w:fldChar w:fldCharType="separate"/>
      </w:r>
      <w:r>
        <w:rPr>
          <w:noProof/>
        </w:rPr>
        <w:t>52</w:t>
      </w:r>
      <w:r>
        <w:rPr>
          <w:noProof/>
        </w:rPr>
        <w:fldChar w:fldCharType="end"/>
      </w:r>
    </w:p>
    <w:p w14:paraId="3E8DF2C3" w14:textId="22BB2082"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8.5.7.2.1</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based on PEMC</w:t>
      </w:r>
      <w:r>
        <w:rPr>
          <w:noProof/>
        </w:rPr>
        <w:tab/>
      </w:r>
      <w:r>
        <w:rPr>
          <w:noProof/>
        </w:rPr>
        <w:fldChar w:fldCharType="begin"/>
      </w:r>
      <w:r>
        <w:rPr>
          <w:noProof/>
        </w:rPr>
        <w:instrText xml:space="preserve"> PAGEREF _Toc187437156 \h </w:instrText>
      </w:r>
      <w:r>
        <w:rPr>
          <w:noProof/>
        </w:rPr>
      </w:r>
      <w:r>
        <w:rPr>
          <w:noProof/>
        </w:rPr>
        <w:fldChar w:fldCharType="separate"/>
      </w:r>
      <w:r>
        <w:rPr>
          <w:noProof/>
        </w:rPr>
        <w:t>52</w:t>
      </w:r>
      <w:r>
        <w:rPr>
          <w:noProof/>
        </w:rPr>
        <w:fldChar w:fldCharType="end"/>
      </w:r>
    </w:p>
    <w:p w14:paraId="66A6E6B9" w14:textId="22FAE86C"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8.5.7.2.2</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with assistance of PIN server via PEGC</w:t>
      </w:r>
      <w:r>
        <w:rPr>
          <w:noProof/>
        </w:rPr>
        <w:tab/>
      </w:r>
      <w:r>
        <w:rPr>
          <w:noProof/>
        </w:rPr>
        <w:fldChar w:fldCharType="begin"/>
      </w:r>
      <w:r>
        <w:rPr>
          <w:noProof/>
        </w:rPr>
        <w:instrText xml:space="preserve"> PAGEREF _Toc187437157 \h </w:instrText>
      </w:r>
      <w:r>
        <w:rPr>
          <w:noProof/>
        </w:rPr>
      </w:r>
      <w:r>
        <w:rPr>
          <w:noProof/>
        </w:rPr>
        <w:fldChar w:fldCharType="separate"/>
      </w:r>
      <w:r>
        <w:rPr>
          <w:noProof/>
        </w:rPr>
        <w:t>53</w:t>
      </w:r>
      <w:r>
        <w:rPr>
          <w:noProof/>
        </w:rPr>
        <w:fldChar w:fldCharType="end"/>
      </w:r>
    </w:p>
    <w:p w14:paraId="2BEE36C7" w14:textId="0C44FBD6"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_Toc187437158 \h </w:instrText>
      </w:r>
      <w:r>
        <w:rPr>
          <w:noProof/>
        </w:rPr>
      </w:r>
      <w:r>
        <w:rPr>
          <w:noProof/>
        </w:rPr>
        <w:fldChar w:fldCharType="separate"/>
      </w:r>
      <w:r>
        <w:rPr>
          <w:noProof/>
        </w:rPr>
        <w:t>54</w:t>
      </w:r>
      <w:r>
        <w:rPr>
          <w:noProof/>
        </w:rPr>
        <w:fldChar w:fldCharType="end"/>
      </w:r>
    </w:p>
    <w:p w14:paraId="6CB83586" w14:textId="6CE8D808"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_Toc187437159 \h </w:instrText>
      </w:r>
      <w:r>
        <w:rPr>
          <w:noProof/>
        </w:rPr>
      </w:r>
      <w:r>
        <w:rPr>
          <w:noProof/>
        </w:rPr>
        <w:fldChar w:fldCharType="separate"/>
      </w:r>
      <w:r>
        <w:rPr>
          <w:noProof/>
        </w:rPr>
        <w:t>54</w:t>
      </w:r>
      <w:r>
        <w:rPr>
          <w:noProof/>
        </w:rPr>
        <w:fldChar w:fldCharType="end"/>
      </w:r>
    </w:p>
    <w:p w14:paraId="71EA4F96" w14:textId="303CF67F"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8.5.7.3.2</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request</w:t>
      </w:r>
      <w:r>
        <w:rPr>
          <w:noProof/>
        </w:rPr>
        <w:tab/>
      </w:r>
      <w:r>
        <w:rPr>
          <w:noProof/>
        </w:rPr>
        <w:fldChar w:fldCharType="begin"/>
      </w:r>
      <w:r>
        <w:rPr>
          <w:noProof/>
        </w:rPr>
        <w:instrText xml:space="preserve"> PAGEREF _Toc187437160 \h </w:instrText>
      </w:r>
      <w:r>
        <w:rPr>
          <w:noProof/>
        </w:rPr>
      </w:r>
      <w:r>
        <w:rPr>
          <w:noProof/>
        </w:rPr>
        <w:fldChar w:fldCharType="separate"/>
      </w:r>
      <w:r>
        <w:rPr>
          <w:noProof/>
        </w:rPr>
        <w:t>54</w:t>
      </w:r>
      <w:r>
        <w:rPr>
          <w:noProof/>
        </w:rPr>
        <w:fldChar w:fldCharType="end"/>
      </w:r>
    </w:p>
    <w:p w14:paraId="44FC1BB6" w14:textId="1EC73506"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8.5.7.3.3</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response</w:t>
      </w:r>
      <w:r>
        <w:rPr>
          <w:noProof/>
        </w:rPr>
        <w:tab/>
      </w:r>
      <w:r>
        <w:rPr>
          <w:noProof/>
        </w:rPr>
        <w:fldChar w:fldCharType="begin"/>
      </w:r>
      <w:r>
        <w:rPr>
          <w:noProof/>
        </w:rPr>
        <w:instrText xml:space="preserve"> PAGEREF _Toc187437161 \h </w:instrText>
      </w:r>
      <w:r>
        <w:rPr>
          <w:noProof/>
        </w:rPr>
      </w:r>
      <w:r>
        <w:rPr>
          <w:noProof/>
        </w:rPr>
        <w:fldChar w:fldCharType="separate"/>
      </w:r>
      <w:r>
        <w:rPr>
          <w:noProof/>
        </w:rPr>
        <w:t>55</w:t>
      </w:r>
      <w:r>
        <w:rPr>
          <w:noProof/>
        </w:rPr>
        <w:fldChar w:fldCharType="end"/>
      </w:r>
    </w:p>
    <w:p w14:paraId="16BFF674" w14:textId="24FD5421"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rFonts w:asciiTheme="minorHAnsi" w:eastAsiaTheme="minorEastAsia" w:hAnsiTheme="minorHAnsi" w:cstheme="minorBidi"/>
          <w:noProof/>
          <w:kern w:val="2"/>
          <w:sz w:val="24"/>
          <w:szCs w:val="24"/>
          <w:lang w:eastAsia="en-GB"/>
          <w14:ligatures w14:val="standardContextual"/>
        </w:rPr>
        <w:tab/>
      </w:r>
      <w:r>
        <w:rPr>
          <w:noProof/>
          <w:lang w:eastAsia="zh-CN"/>
        </w:rPr>
        <w:t>PINE management</w:t>
      </w:r>
      <w:r>
        <w:rPr>
          <w:noProof/>
        </w:rPr>
        <w:tab/>
      </w:r>
      <w:r>
        <w:rPr>
          <w:noProof/>
        </w:rPr>
        <w:fldChar w:fldCharType="begin"/>
      </w:r>
      <w:r>
        <w:rPr>
          <w:noProof/>
        </w:rPr>
        <w:instrText xml:space="preserve"> PAGEREF _Toc187437162 \h </w:instrText>
      </w:r>
      <w:r>
        <w:rPr>
          <w:noProof/>
        </w:rPr>
      </w:r>
      <w:r>
        <w:rPr>
          <w:noProof/>
        </w:rPr>
        <w:fldChar w:fldCharType="separate"/>
      </w:r>
      <w:r>
        <w:rPr>
          <w:noProof/>
        </w:rPr>
        <w:t>55</w:t>
      </w:r>
      <w:r>
        <w:rPr>
          <w:noProof/>
        </w:rPr>
        <w:fldChar w:fldCharType="end"/>
      </w:r>
    </w:p>
    <w:p w14:paraId="5D5E71BE" w14:textId="3D410FE7"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_Toc187437163 \h </w:instrText>
      </w:r>
      <w:r>
        <w:rPr>
          <w:noProof/>
        </w:rPr>
      </w:r>
      <w:r>
        <w:rPr>
          <w:noProof/>
        </w:rPr>
        <w:fldChar w:fldCharType="separate"/>
      </w:r>
      <w:r>
        <w:rPr>
          <w:noProof/>
        </w:rPr>
        <w:t>55</w:t>
      </w:r>
      <w:r>
        <w:rPr>
          <w:noProof/>
        </w:rPr>
        <w:fldChar w:fldCharType="end"/>
      </w:r>
    </w:p>
    <w:p w14:paraId="0B3E694F" w14:textId="5DDE7C1D"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_Toc187437164 \h </w:instrText>
      </w:r>
      <w:r>
        <w:rPr>
          <w:noProof/>
        </w:rPr>
      </w:r>
      <w:r>
        <w:rPr>
          <w:noProof/>
        </w:rPr>
        <w:fldChar w:fldCharType="separate"/>
      </w:r>
      <w:r>
        <w:rPr>
          <w:noProof/>
        </w:rPr>
        <w:t>55</w:t>
      </w:r>
      <w:r>
        <w:rPr>
          <w:noProof/>
        </w:rPr>
        <w:fldChar w:fldCharType="end"/>
      </w:r>
    </w:p>
    <w:p w14:paraId="745AA2A9" w14:textId="74ACFFD0"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8.5.8.2.1</w:t>
      </w:r>
      <w:r>
        <w:rPr>
          <w:rFonts w:asciiTheme="minorHAnsi" w:eastAsiaTheme="minorEastAsia" w:hAnsiTheme="minorHAnsi" w:cstheme="minorBidi"/>
          <w:noProof/>
          <w:kern w:val="2"/>
          <w:sz w:val="24"/>
          <w:szCs w:val="24"/>
          <w:lang w:eastAsia="en-GB"/>
          <w14:ligatures w14:val="standardContextual"/>
        </w:rPr>
        <w:tab/>
      </w:r>
      <w:r>
        <w:rPr>
          <w:noProof/>
        </w:rPr>
        <w:t>PIN client requests to join into a PIN</w:t>
      </w:r>
      <w:r>
        <w:rPr>
          <w:noProof/>
        </w:rPr>
        <w:tab/>
      </w:r>
      <w:r>
        <w:rPr>
          <w:noProof/>
        </w:rPr>
        <w:fldChar w:fldCharType="begin"/>
      </w:r>
      <w:r>
        <w:rPr>
          <w:noProof/>
        </w:rPr>
        <w:instrText xml:space="preserve"> PAGEREF _Toc187437165 \h </w:instrText>
      </w:r>
      <w:r>
        <w:rPr>
          <w:noProof/>
        </w:rPr>
      </w:r>
      <w:r>
        <w:rPr>
          <w:noProof/>
        </w:rPr>
        <w:fldChar w:fldCharType="separate"/>
      </w:r>
      <w:r>
        <w:rPr>
          <w:noProof/>
        </w:rPr>
        <w:t>55</w:t>
      </w:r>
      <w:r>
        <w:rPr>
          <w:noProof/>
        </w:rPr>
        <w:fldChar w:fldCharType="end"/>
      </w:r>
    </w:p>
    <w:p w14:paraId="541F189E" w14:textId="4903FD4A"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8.5.8.2.2</w:t>
      </w:r>
      <w:r>
        <w:rPr>
          <w:rFonts w:asciiTheme="minorHAnsi" w:eastAsiaTheme="minorEastAsia" w:hAnsiTheme="minorHAnsi" w:cstheme="minorBidi"/>
          <w:noProof/>
          <w:kern w:val="2"/>
          <w:sz w:val="24"/>
          <w:szCs w:val="24"/>
          <w:lang w:eastAsia="en-GB"/>
          <w14:ligatures w14:val="standardContextual"/>
        </w:rPr>
        <w:tab/>
      </w:r>
      <w:r>
        <w:rPr>
          <w:noProof/>
        </w:rPr>
        <w:t>Procedure of PIN elements decides to leave the PIN</w:t>
      </w:r>
      <w:r>
        <w:rPr>
          <w:noProof/>
        </w:rPr>
        <w:tab/>
      </w:r>
      <w:r>
        <w:rPr>
          <w:noProof/>
        </w:rPr>
        <w:fldChar w:fldCharType="begin"/>
      </w:r>
      <w:r>
        <w:rPr>
          <w:noProof/>
        </w:rPr>
        <w:instrText xml:space="preserve"> PAGEREF _Toc187437166 \h </w:instrText>
      </w:r>
      <w:r>
        <w:rPr>
          <w:noProof/>
        </w:rPr>
      </w:r>
      <w:r>
        <w:rPr>
          <w:noProof/>
        </w:rPr>
        <w:fldChar w:fldCharType="separate"/>
      </w:r>
      <w:r>
        <w:rPr>
          <w:noProof/>
        </w:rPr>
        <w:t>56</w:t>
      </w:r>
      <w:r>
        <w:rPr>
          <w:noProof/>
        </w:rPr>
        <w:fldChar w:fldCharType="end"/>
      </w:r>
    </w:p>
    <w:p w14:paraId="48003C8A" w14:textId="3BEC9664"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8.5.8.2.3</w:t>
      </w:r>
      <w:r>
        <w:rPr>
          <w:rFonts w:asciiTheme="minorHAnsi" w:eastAsiaTheme="minorEastAsia" w:hAnsiTheme="minorHAnsi" w:cstheme="minorBidi"/>
          <w:noProof/>
          <w:kern w:val="2"/>
          <w:sz w:val="24"/>
          <w:szCs w:val="24"/>
          <w:lang w:eastAsia="en-GB"/>
          <w14:ligatures w14:val="standardContextual"/>
        </w:rPr>
        <w:tab/>
      </w:r>
      <w:r>
        <w:rPr>
          <w:noProof/>
        </w:rPr>
        <w:t>Procedure of PEMC removes the PIN elements from a PIN</w:t>
      </w:r>
      <w:r>
        <w:rPr>
          <w:noProof/>
        </w:rPr>
        <w:tab/>
      </w:r>
      <w:r>
        <w:rPr>
          <w:noProof/>
        </w:rPr>
        <w:fldChar w:fldCharType="begin"/>
      </w:r>
      <w:r>
        <w:rPr>
          <w:noProof/>
        </w:rPr>
        <w:instrText xml:space="preserve"> PAGEREF _Toc187437167 \h </w:instrText>
      </w:r>
      <w:r>
        <w:rPr>
          <w:noProof/>
        </w:rPr>
      </w:r>
      <w:r>
        <w:rPr>
          <w:noProof/>
        </w:rPr>
        <w:fldChar w:fldCharType="separate"/>
      </w:r>
      <w:r>
        <w:rPr>
          <w:noProof/>
        </w:rPr>
        <w:t>57</w:t>
      </w:r>
      <w:r>
        <w:rPr>
          <w:noProof/>
        </w:rPr>
        <w:fldChar w:fldCharType="end"/>
      </w:r>
    </w:p>
    <w:p w14:paraId="4C1F5D7D" w14:textId="5AA677E6"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8.5.8.2.4</w:t>
      </w:r>
      <w:r>
        <w:rPr>
          <w:rFonts w:asciiTheme="minorHAnsi" w:eastAsiaTheme="minorEastAsia" w:hAnsiTheme="minorHAnsi" w:cstheme="minorBidi"/>
          <w:noProof/>
          <w:kern w:val="2"/>
          <w:sz w:val="24"/>
          <w:szCs w:val="24"/>
          <w:lang w:eastAsia="en-GB"/>
          <w14:ligatures w14:val="standardContextual"/>
        </w:rPr>
        <w:tab/>
      </w:r>
      <w:r>
        <w:rPr>
          <w:noProof/>
        </w:rPr>
        <w:t>PINE join into PIN via PEGC</w:t>
      </w:r>
      <w:r>
        <w:rPr>
          <w:noProof/>
        </w:rPr>
        <w:tab/>
      </w:r>
      <w:r>
        <w:rPr>
          <w:noProof/>
        </w:rPr>
        <w:fldChar w:fldCharType="begin"/>
      </w:r>
      <w:r>
        <w:rPr>
          <w:noProof/>
        </w:rPr>
        <w:instrText xml:space="preserve"> PAGEREF _Toc187437168 \h </w:instrText>
      </w:r>
      <w:r>
        <w:rPr>
          <w:noProof/>
        </w:rPr>
      </w:r>
      <w:r>
        <w:rPr>
          <w:noProof/>
        </w:rPr>
        <w:fldChar w:fldCharType="separate"/>
      </w:r>
      <w:r>
        <w:rPr>
          <w:noProof/>
        </w:rPr>
        <w:t>58</w:t>
      </w:r>
      <w:r>
        <w:rPr>
          <w:noProof/>
        </w:rPr>
        <w:fldChar w:fldCharType="end"/>
      </w:r>
    </w:p>
    <w:p w14:paraId="6A5258B4" w14:textId="4CB142FC"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8.5.8.2.5</w:t>
      </w:r>
      <w:r>
        <w:rPr>
          <w:rFonts w:asciiTheme="minorHAnsi" w:eastAsiaTheme="minorEastAsia" w:hAnsiTheme="minorHAnsi" w:cstheme="minorBidi"/>
          <w:noProof/>
          <w:kern w:val="2"/>
          <w:sz w:val="24"/>
          <w:szCs w:val="24"/>
          <w:lang w:eastAsia="en-GB"/>
          <w14:ligatures w14:val="standardContextual"/>
        </w:rPr>
        <w:tab/>
      </w:r>
      <w:r>
        <w:rPr>
          <w:noProof/>
        </w:rPr>
        <w:t>PINE leave via PEGC</w:t>
      </w:r>
      <w:r>
        <w:rPr>
          <w:noProof/>
        </w:rPr>
        <w:tab/>
      </w:r>
      <w:r>
        <w:rPr>
          <w:noProof/>
        </w:rPr>
        <w:fldChar w:fldCharType="begin"/>
      </w:r>
      <w:r>
        <w:rPr>
          <w:noProof/>
        </w:rPr>
        <w:instrText xml:space="preserve"> PAGEREF _Toc187437169 \h </w:instrText>
      </w:r>
      <w:r>
        <w:rPr>
          <w:noProof/>
        </w:rPr>
      </w:r>
      <w:r>
        <w:rPr>
          <w:noProof/>
        </w:rPr>
        <w:fldChar w:fldCharType="separate"/>
      </w:r>
      <w:r>
        <w:rPr>
          <w:noProof/>
        </w:rPr>
        <w:t>59</w:t>
      </w:r>
      <w:r>
        <w:rPr>
          <w:noProof/>
        </w:rPr>
        <w:fldChar w:fldCharType="end"/>
      </w:r>
    </w:p>
    <w:p w14:paraId="7421D87D" w14:textId="49C09C8A"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8.5.8.2.6</w:t>
      </w:r>
      <w:r>
        <w:rPr>
          <w:rFonts w:asciiTheme="minorHAnsi" w:eastAsiaTheme="minorEastAsia" w:hAnsiTheme="minorHAnsi" w:cstheme="minorBidi"/>
          <w:noProof/>
          <w:kern w:val="2"/>
          <w:sz w:val="24"/>
          <w:szCs w:val="24"/>
          <w:lang w:eastAsia="en-GB"/>
          <w14:ligatures w14:val="standardContextual"/>
        </w:rPr>
        <w:tab/>
      </w:r>
      <w:r>
        <w:rPr>
          <w:noProof/>
          <w:lang w:eastAsia="zh-CN"/>
        </w:rPr>
        <w:t>PINE discovery within PIN</w:t>
      </w:r>
      <w:r>
        <w:rPr>
          <w:noProof/>
        </w:rPr>
        <w:tab/>
      </w:r>
      <w:r>
        <w:rPr>
          <w:noProof/>
        </w:rPr>
        <w:fldChar w:fldCharType="begin"/>
      </w:r>
      <w:r>
        <w:rPr>
          <w:noProof/>
        </w:rPr>
        <w:instrText xml:space="preserve"> PAGEREF _Toc187437170 \h </w:instrText>
      </w:r>
      <w:r>
        <w:rPr>
          <w:noProof/>
        </w:rPr>
      </w:r>
      <w:r>
        <w:rPr>
          <w:noProof/>
        </w:rPr>
        <w:fldChar w:fldCharType="separate"/>
      </w:r>
      <w:r>
        <w:rPr>
          <w:noProof/>
        </w:rPr>
        <w:t>61</w:t>
      </w:r>
      <w:r>
        <w:rPr>
          <w:noProof/>
        </w:rPr>
        <w:fldChar w:fldCharType="end"/>
      </w:r>
    </w:p>
    <w:p w14:paraId="517B3137" w14:textId="71A46719"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8.5.8.3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_Toc187437171 \h </w:instrText>
      </w:r>
      <w:r>
        <w:rPr>
          <w:noProof/>
        </w:rPr>
      </w:r>
      <w:r>
        <w:rPr>
          <w:noProof/>
        </w:rPr>
        <w:fldChar w:fldCharType="separate"/>
      </w:r>
      <w:r>
        <w:rPr>
          <w:noProof/>
        </w:rPr>
        <w:t>61</w:t>
      </w:r>
      <w:r>
        <w:rPr>
          <w:noProof/>
        </w:rPr>
        <w:fldChar w:fldCharType="end"/>
      </w:r>
    </w:p>
    <w:p w14:paraId="7E1BE3EB" w14:textId="7E58CAED"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_Toc187437172 \h </w:instrText>
      </w:r>
      <w:r>
        <w:rPr>
          <w:noProof/>
        </w:rPr>
      </w:r>
      <w:r>
        <w:rPr>
          <w:noProof/>
        </w:rPr>
        <w:fldChar w:fldCharType="separate"/>
      </w:r>
      <w:r>
        <w:rPr>
          <w:noProof/>
        </w:rPr>
        <w:t>61</w:t>
      </w:r>
      <w:r>
        <w:rPr>
          <w:noProof/>
        </w:rPr>
        <w:fldChar w:fldCharType="end"/>
      </w:r>
    </w:p>
    <w:p w14:paraId="0F039F84" w14:textId="6B722889"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8.5.8.3.2</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_Toc187437173 \h </w:instrText>
      </w:r>
      <w:r>
        <w:rPr>
          <w:noProof/>
        </w:rPr>
      </w:r>
      <w:r>
        <w:rPr>
          <w:noProof/>
        </w:rPr>
        <w:fldChar w:fldCharType="separate"/>
      </w:r>
      <w:r>
        <w:rPr>
          <w:noProof/>
        </w:rPr>
        <w:t>62</w:t>
      </w:r>
      <w:r>
        <w:rPr>
          <w:noProof/>
        </w:rPr>
        <w:fldChar w:fldCharType="end"/>
      </w:r>
    </w:p>
    <w:p w14:paraId="190B4939" w14:textId="7CE7D0EE"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8.5.8.3.3</w:t>
      </w:r>
      <w:r>
        <w:rPr>
          <w:rFonts w:asciiTheme="minorHAnsi" w:eastAsiaTheme="minorEastAsia" w:hAnsiTheme="minorHAnsi" w:cstheme="minorBidi"/>
          <w:noProof/>
          <w:kern w:val="2"/>
          <w:sz w:val="24"/>
          <w:szCs w:val="24"/>
          <w:lang w:eastAsia="en-GB"/>
          <w14:ligatures w14:val="standardContextual"/>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_Toc187437174 \h </w:instrText>
      </w:r>
      <w:r>
        <w:rPr>
          <w:noProof/>
        </w:rPr>
      </w:r>
      <w:r>
        <w:rPr>
          <w:noProof/>
        </w:rPr>
        <w:fldChar w:fldCharType="separate"/>
      </w:r>
      <w:r>
        <w:rPr>
          <w:noProof/>
        </w:rPr>
        <w:t>62</w:t>
      </w:r>
      <w:r>
        <w:rPr>
          <w:noProof/>
        </w:rPr>
        <w:fldChar w:fldCharType="end"/>
      </w:r>
    </w:p>
    <w:p w14:paraId="6104C102" w14:textId="5AFFD466"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8.5.8.3.4</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_Toc187437175 \h </w:instrText>
      </w:r>
      <w:r>
        <w:rPr>
          <w:noProof/>
        </w:rPr>
      </w:r>
      <w:r>
        <w:rPr>
          <w:noProof/>
        </w:rPr>
        <w:fldChar w:fldCharType="separate"/>
      </w:r>
      <w:r>
        <w:rPr>
          <w:noProof/>
        </w:rPr>
        <w:t>62</w:t>
      </w:r>
      <w:r>
        <w:rPr>
          <w:noProof/>
        </w:rPr>
        <w:fldChar w:fldCharType="end"/>
      </w:r>
    </w:p>
    <w:p w14:paraId="0E6D5780" w14:textId="044ED195"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8.5.8.3.5</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_Toc187437176 \h </w:instrText>
      </w:r>
      <w:r>
        <w:rPr>
          <w:noProof/>
        </w:rPr>
      </w:r>
      <w:r>
        <w:rPr>
          <w:noProof/>
        </w:rPr>
        <w:fldChar w:fldCharType="separate"/>
      </w:r>
      <w:r>
        <w:rPr>
          <w:noProof/>
        </w:rPr>
        <w:t>63</w:t>
      </w:r>
      <w:r>
        <w:rPr>
          <w:noProof/>
        </w:rPr>
        <w:fldChar w:fldCharType="end"/>
      </w:r>
    </w:p>
    <w:p w14:paraId="13C280F3" w14:textId="1A580610"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8.5.8.3.6</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D811F1">
        <w:rPr>
          <w:noProof/>
          <w:lang w:val="en-US" w:eastAsia="zh-CN"/>
        </w:rPr>
        <w:t>discovery</w:t>
      </w:r>
      <w:r>
        <w:rPr>
          <w:noProof/>
        </w:rPr>
        <w:t xml:space="preserve"> request</w:t>
      </w:r>
      <w:r>
        <w:rPr>
          <w:noProof/>
        </w:rPr>
        <w:tab/>
      </w:r>
      <w:r>
        <w:rPr>
          <w:noProof/>
        </w:rPr>
        <w:fldChar w:fldCharType="begin"/>
      </w:r>
      <w:r>
        <w:rPr>
          <w:noProof/>
        </w:rPr>
        <w:instrText xml:space="preserve"> PAGEREF _Toc187437177 \h </w:instrText>
      </w:r>
      <w:r>
        <w:rPr>
          <w:noProof/>
        </w:rPr>
      </w:r>
      <w:r>
        <w:rPr>
          <w:noProof/>
        </w:rPr>
        <w:fldChar w:fldCharType="separate"/>
      </w:r>
      <w:r>
        <w:rPr>
          <w:noProof/>
        </w:rPr>
        <w:t>63</w:t>
      </w:r>
      <w:r>
        <w:rPr>
          <w:noProof/>
        </w:rPr>
        <w:fldChar w:fldCharType="end"/>
      </w:r>
    </w:p>
    <w:p w14:paraId="27D9ADA4" w14:textId="61FCF95C"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8.5.8.3.7</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D811F1">
        <w:rPr>
          <w:noProof/>
          <w:lang w:val="en-US" w:eastAsia="zh-CN"/>
        </w:rPr>
        <w:t>discovery</w:t>
      </w:r>
      <w:r>
        <w:rPr>
          <w:noProof/>
        </w:rPr>
        <w:t xml:space="preserve"> response</w:t>
      </w:r>
      <w:r>
        <w:rPr>
          <w:noProof/>
        </w:rPr>
        <w:tab/>
      </w:r>
      <w:r>
        <w:rPr>
          <w:noProof/>
        </w:rPr>
        <w:fldChar w:fldCharType="begin"/>
      </w:r>
      <w:r>
        <w:rPr>
          <w:noProof/>
        </w:rPr>
        <w:instrText xml:space="preserve"> PAGEREF _Toc187437178 \h </w:instrText>
      </w:r>
      <w:r>
        <w:rPr>
          <w:noProof/>
        </w:rPr>
      </w:r>
      <w:r>
        <w:rPr>
          <w:noProof/>
        </w:rPr>
        <w:fldChar w:fldCharType="separate"/>
      </w:r>
      <w:r>
        <w:rPr>
          <w:noProof/>
        </w:rPr>
        <w:t>63</w:t>
      </w:r>
      <w:r>
        <w:rPr>
          <w:noProof/>
        </w:rPr>
        <w:fldChar w:fldCharType="end"/>
      </w:r>
    </w:p>
    <w:p w14:paraId="64E72B5E" w14:textId="60867A50"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status </w:t>
      </w:r>
      <w:r>
        <w:rPr>
          <w:noProof/>
        </w:rPr>
        <w:t>subscription</w:t>
      </w:r>
      <w:r>
        <w:rPr>
          <w:noProof/>
        </w:rPr>
        <w:tab/>
      </w:r>
      <w:r>
        <w:rPr>
          <w:noProof/>
        </w:rPr>
        <w:fldChar w:fldCharType="begin"/>
      </w:r>
      <w:r>
        <w:rPr>
          <w:noProof/>
        </w:rPr>
        <w:instrText xml:space="preserve"> PAGEREF _Toc187437179 \h </w:instrText>
      </w:r>
      <w:r>
        <w:rPr>
          <w:noProof/>
        </w:rPr>
      </w:r>
      <w:r>
        <w:rPr>
          <w:noProof/>
        </w:rPr>
        <w:fldChar w:fldCharType="separate"/>
      </w:r>
      <w:r>
        <w:rPr>
          <w:noProof/>
        </w:rPr>
        <w:t>64</w:t>
      </w:r>
      <w:r>
        <w:rPr>
          <w:noProof/>
        </w:rPr>
        <w:fldChar w:fldCharType="end"/>
      </w:r>
    </w:p>
    <w:p w14:paraId="1377973C" w14:textId="78C0615A"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_Toc187437180 \h </w:instrText>
      </w:r>
      <w:r>
        <w:rPr>
          <w:noProof/>
        </w:rPr>
      </w:r>
      <w:r>
        <w:rPr>
          <w:noProof/>
        </w:rPr>
        <w:fldChar w:fldCharType="separate"/>
      </w:r>
      <w:r>
        <w:rPr>
          <w:noProof/>
        </w:rPr>
        <w:t>64</w:t>
      </w:r>
      <w:r>
        <w:rPr>
          <w:noProof/>
        </w:rPr>
        <w:fldChar w:fldCharType="end"/>
      </w:r>
    </w:p>
    <w:p w14:paraId="6DF1835B" w14:textId="5A6CAF9F"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_Toc187437181 \h </w:instrText>
      </w:r>
      <w:r>
        <w:rPr>
          <w:noProof/>
        </w:rPr>
      </w:r>
      <w:r>
        <w:rPr>
          <w:noProof/>
        </w:rPr>
        <w:fldChar w:fldCharType="separate"/>
      </w:r>
      <w:r>
        <w:rPr>
          <w:noProof/>
        </w:rPr>
        <w:t>64</w:t>
      </w:r>
      <w:r>
        <w:rPr>
          <w:noProof/>
        </w:rPr>
        <w:fldChar w:fldCharType="end"/>
      </w:r>
    </w:p>
    <w:p w14:paraId="65491A7D" w14:textId="11983FE4"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8.5.9.2.1</w:t>
      </w:r>
      <w:r>
        <w:rPr>
          <w:rFonts w:asciiTheme="minorHAnsi" w:eastAsiaTheme="minorEastAsia" w:hAnsiTheme="minorHAnsi" w:cstheme="minorBidi"/>
          <w:noProof/>
          <w:kern w:val="2"/>
          <w:sz w:val="24"/>
          <w:szCs w:val="24"/>
          <w:lang w:eastAsia="en-GB"/>
          <w14:ligatures w14:val="standardContextual"/>
        </w:rPr>
        <w:tab/>
      </w:r>
      <w:r>
        <w:rPr>
          <w:noProof/>
        </w:rPr>
        <w:t>PIN status subscribe</w:t>
      </w:r>
      <w:r>
        <w:rPr>
          <w:noProof/>
        </w:rPr>
        <w:tab/>
      </w:r>
      <w:r>
        <w:rPr>
          <w:noProof/>
        </w:rPr>
        <w:fldChar w:fldCharType="begin"/>
      </w:r>
      <w:r>
        <w:rPr>
          <w:noProof/>
        </w:rPr>
        <w:instrText xml:space="preserve"> PAGEREF _Toc187437182 \h </w:instrText>
      </w:r>
      <w:r>
        <w:rPr>
          <w:noProof/>
        </w:rPr>
      </w:r>
      <w:r>
        <w:rPr>
          <w:noProof/>
        </w:rPr>
        <w:fldChar w:fldCharType="separate"/>
      </w:r>
      <w:r>
        <w:rPr>
          <w:noProof/>
        </w:rPr>
        <w:t>64</w:t>
      </w:r>
      <w:r>
        <w:rPr>
          <w:noProof/>
        </w:rPr>
        <w:fldChar w:fldCharType="end"/>
      </w:r>
    </w:p>
    <w:p w14:paraId="408A24EC" w14:textId="0CFA6C8D"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8.5.9.2.2</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_Toc187437183 \h </w:instrText>
      </w:r>
      <w:r>
        <w:rPr>
          <w:noProof/>
        </w:rPr>
      </w:r>
      <w:r>
        <w:rPr>
          <w:noProof/>
        </w:rPr>
        <w:fldChar w:fldCharType="separate"/>
      </w:r>
      <w:r>
        <w:rPr>
          <w:noProof/>
        </w:rPr>
        <w:t>65</w:t>
      </w:r>
      <w:r>
        <w:rPr>
          <w:noProof/>
        </w:rPr>
        <w:fldChar w:fldCharType="end"/>
      </w:r>
    </w:p>
    <w:p w14:paraId="0EB740B6" w14:textId="3924B4A2"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8.5.9.3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_Toc187437184 \h </w:instrText>
      </w:r>
      <w:r>
        <w:rPr>
          <w:noProof/>
        </w:rPr>
      </w:r>
      <w:r>
        <w:rPr>
          <w:noProof/>
        </w:rPr>
        <w:fldChar w:fldCharType="separate"/>
      </w:r>
      <w:r>
        <w:rPr>
          <w:noProof/>
        </w:rPr>
        <w:t>67</w:t>
      </w:r>
      <w:r>
        <w:rPr>
          <w:noProof/>
        </w:rPr>
        <w:fldChar w:fldCharType="end"/>
      </w:r>
    </w:p>
    <w:p w14:paraId="273A4AD4" w14:textId="65B9E7C1"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_Toc187437185 \h </w:instrText>
      </w:r>
      <w:r>
        <w:rPr>
          <w:noProof/>
        </w:rPr>
      </w:r>
      <w:r>
        <w:rPr>
          <w:noProof/>
        </w:rPr>
        <w:fldChar w:fldCharType="separate"/>
      </w:r>
      <w:r>
        <w:rPr>
          <w:noProof/>
        </w:rPr>
        <w:t>67</w:t>
      </w:r>
      <w:r>
        <w:rPr>
          <w:noProof/>
        </w:rPr>
        <w:fldChar w:fldCharType="end"/>
      </w:r>
    </w:p>
    <w:p w14:paraId="02557026" w14:textId="36A41E08"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8.5.9.3.2</w:t>
      </w:r>
      <w:r>
        <w:rPr>
          <w:rFonts w:asciiTheme="minorHAnsi" w:eastAsiaTheme="minorEastAsia" w:hAnsiTheme="minorHAnsi" w:cstheme="minorBidi"/>
          <w:noProof/>
          <w:kern w:val="2"/>
          <w:sz w:val="24"/>
          <w:szCs w:val="24"/>
          <w:lang w:eastAsia="en-GB"/>
          <w14:ligatures w14:val="standardContextual"/>
        </w:rPr>
        <w:tab/>
      </w:r>
      <w:r>
        <w:rPr>
          <w:noProof/>
        </w:rPr>
        <w:t>PIN status subscribe request</w:t>
      </w:r>
      <w:r>
        <w:rPr>
          <w:noProof/>
        </w:rPr>
        <w:tab/>
      </w:r>
      <w:r>
        <w:rPr>
          <w:noProof/>
        </w:rPr>
        <w:fldChar w:fldCharType="begin"/>
      </w:r>
      <w:r>
        <w:rPr>
          <w:noProof/>
        </w:rPr>
        <w:instrText xml:space="preserve"> PAGEREF _Toc187437186 \h </w:instrText>
      </w:r>
      <w:r>
        <w:rPr>
          <w:noProof/>
        </w:rPr>
      </w:r>
      <w:r>
        <w:rPr>
          <w:noProof/>
        </w:rPr>
        <w:fldChar w:fldCharType="separate"/>
      </w:r>
      <w:r>
        <w:rPr>
          <w:noProof/>
        </w:rPr>
        <w:t>67</w:t>
      </w:r>
      <w:r>
        <w:rPr>
          <w:noProof/>
        </w:rPr>
        <w:fldChar w:fldCharType="end"/>
      </w:r>
    </w:p>
    <w:p w14:paraId="22BC2012" w14:textId="69145E98"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8.5.9.3.3</w:t>
      </w:r>
      <w:r>
        <w:rPr>
          <w:rFonts w:asciiTheme="minorHAnsi" w:eastAsiaTheme="minorEastAsia" w:hAnsiTheme="minorHAnsi" w:cstheme="minorBidi"/>
          <w:noProof/>
          <w:kern w:val="2"/>
          <w:sz w:val="24"/>
          <w:szCs w:val="24"/>
          <w:lang w:eastAsia="en-GB"/>
          <w14:ligatures w14:val="standardContextual"/>
        </w:rPr>
        <w:tab/>
      </w:r>
      <w:r>
        <w:rPr>
          <w:noProof/>
        </w:rPr>
        <w:t>PIN status subscribe response</w:t>
      </w:r>
      <w:r>
        <w:rPr>
          <w:noProof/>
        </w:rPr>
        <w:tab/>
      </w:r>
      <w:r>
        <w:rPr>
          <w:noProof/>
        </w:rPr>
        <w:fldChar w:fldCharType="begin"/>
      </w:r>
      <w:r>
        <w:rPr>
          <w:noProof/>
        </w:rPr>
        <w:instrText xml:space="preserve"> PAGEREF _Toc187437187 \h </w:instrText>
      </w:r>
      <w:r>
        <w:rPr>
          <w:noProof/>
        </w:rPr>
      </w:r>
      <w:r>
        <w:rPr>
          <w:noProof/>
        </w:rPr>
        <w:fldChar w:fldCharType="separate"/>
      </w:r>
      <w:r>
        <w:rPr>
          <w:noProof/>
        </w:rPr>
        <w:t>68</w:t>
      </w:r>
      <w:r>
        <w:rPr>
          <w:noProof/>
        </w:rPr>
        <w:fldChar w:fldCharType="end"/>
      </w:r>
    </w:p>
    <w:p w14:paraId="26272A36" w14:textId="23710B38"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8.5.9.3.4</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_Toc187437188 \h </w:instrText>
      </w:r>
      <w:r>
        <w:rPr>
          <w:noProof/>
        </w:rPr>
      </w:r>
      <w:r>
        <w:rPr>
          <w:noProof/>
        </w:rPr>
        <w:fldChar w:fldCharType="separate"/>
      </w:r>
      <w:r>
        <w:rPr>
          <w:noProof/>
        </w:rPr>
        <w:t>68</w:t>
      </w:r>
      <w:r>
        <w:rPr>
          <w:noProof/>
        </w:rPr>
        <w:fldChar w:fldCharType="end"/>
      </w:r>
    </w:p>
    <w:p w14:paraId="478B11AA" w14:textId="3D9E716C"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8.5.9.3.5</w:t>
      </w:r>
      <w:r>
        <w:rPr>
          <w:rFonts w:asciiTheme="minorHAnsi" w:eastAsiaTheme="minorEastAsia" w:hAnsiTheme="minorHAnsi" w:cstheme="minorBidi"/>
          <w:noProof/>
          <w:kern w:val="2"/>
          <w:sz w:val="24"/>
          <w:szCs w:val="24"/>
          <w:lang w:eastAsia="en-GB"/>
          <w14:ligatures w14:val="standardContextual"/>
        </w:rPr>
        <w:tab/>
      </w:r>
      <w:r>
        <w:rPr>
          <w:noProof/>
        </w:rPr>
        <w:t>PIN status update request</w:t>
      </w:r>
      <w:r>
        <w:rPr>
          <w:noProof/>
        </w:rPr>
        <w:tab/>
      </w:r>
      <w:r>
        <w:rPr>
          <w:noProof/>
        </w:rPr>
        <w:fldChar w:fldCharType="begin"/>
      </w:r>
      <w:r>
        <w:rPr>
          <w:noProof/>
        </w:rPr>
        <w:instrText xml:space="preserve"> PAGEREF _Toc187437189 \h </w:instrText>
      </w:r>
      <w:r>
        <w:rPr>
          <w:noProof/>
        </w:rPr>
      </w:r>
      <w:r>
        <w:rPr>
          <w:noProof/>
        </w:rPr>
        <w:fldChar w:fldCharType="separate"/>
      </w:r>
      <w:r>
        <w:rPr>
          <w:noProof/>
        </w:rPr>
        <w:t>69</w:t>
      </w:r>
      <w:r>
        <w:rPr>
          <w:noProof/>
        </w:rPr>
        <w:fldChar w:fldCharType="end"/>
      </w:r>
    </w:p>
    <w:p w14:paraId="3D317B81" w14:textId="1063EA06"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8.5.9.3.6</w:t>
      </w:r>
      <w:r>
        <w:rPr>
          <w:rFonts w:asciiTheme="minorHAnsi" w:eastAsiaTheme="minorEastAsia" w:hAnsiTheme="minorHAnsi" w:cstheme="minorBidi"/>
          <w:noProof/>
          <w:kern w:val="2"/>
          <w:sz w:val="24"/>
          <w:szCs w:val="24"/>
          <w:lang w:eastAsia="en-GB"/>
          <w14:ligatures w14:val="standardContextual"/>
        </w:rPr>
        <w:tab/>
      </w:r>
      <w:r>
        <w:rPr>
          <w:noProof/>
        </w:rPr>
        <w:t>PIN status update response</w:t>
      </w:r>
      <w:r>
        <w:rPr>
          <w:noProof/>
        </w:rPr>
        <w:tab/>
      </w:r>
      <w:r>
        <w:rPr>
          <w:noProof/>
        </w:rPr>
        <w:fldChar w:fldCharType="begin"/>
      </w:r>
      <w:r>
        <w:rPr>
          <w:noProof/>
        </w:rPr>
        <w:instrText xml:space="preserve"> PAGEREF _Toc187437190 \h </w:instrText>
      </w:r>
      <w:r>
        <w:rPr>
          <w:noProof/>
        </w:rPr>
      </w:r>
      <w:r>
        <w:rPr>
          <w:noProof/>
        </w:rPr>
        <w:fldChar w:fldCharType="separate"/>
      </w:r>
      <w:r>
        <w:rPr>
          <w:noProof/>
        </w:rPr>
        <w:t>69</w:t>
      </w:r>
      <w:r>
        <w:rPr>
          <w:noProof/>
        </w:rPr>
        <w:fldChar w:fldCharType="end"/>
      </w:r>
    </w:p>
    <w:p w14:paraId="2E5BC80D" w14:textId="7E5AAB36"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8.5.9.3.7</w:t>
      </w:r>
      <w:r>
        <w:rPr>
          <w:rFonts w:asciiTheme="minorHAnsi" w:eastAsiaTheme="minorEastAsia" w:hAnsiTheme="minorHAnsi" w:cstheme="minorBidi"/>
          <w:noProof/>
          <w:kern w:val="2"/>
          <w:sz w:val="24"/>
          <w:szCs w:val="24"/>
          <w:lang w:eastAsia="en-GB"/>
          <w14:ligatures w14:val="standardContextual"/>
        </w:rPr>
        <w:tab/>
      </w:r>
      <w:r>
        <w:rPr>
          <w:noProof/>
        </w:rPr>
        <w:t>PIN status unsubscribe request</w:t>
      </w:r>
      <w:r>
        <w:rPr>
          <w:noProof/>
        </w:rPr>
        <w:tab/>
      </w:r>
      <w:r>
        <w:rPr>
          <w:noProof/>
        </w:rPr>
        <w:fldChar w:fldCharType="begin"/>
      </w:r>
      <w:r>
        <w:rPr>
          <w:noProof/>
        </w:rPr>
        <w:instrText xml:space="preserve"> PAGEREF _Toc187437191 \h </w:instrText>
      </w:r>
      <w:r>
        <w:rPr>
          <w:noProof/>
        </w:rPr>
      </w:r>
      <w:r>
        <w:rPr>
          <w:noProof/>
        </w:rPr>
        <w:fldChar w:fldCharType="separate"/>
      </w:r>
      <w:r>
        <w:rPr>
          <w:noProof/>
        </w:rPr>
        <w:t>69</w:t>
      </w:r>
      <w:r>
        <w:rPr>
          <w:noProof/>
        </w:rPr>
        <w:fldChar w:fldCharType="end"/>
      </w:r>
    </w:p>
    <w:p w14:paraId="12165971" w14:textId="1CB2A9FA"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rFonts w:asciiTheme="minorHAnsi" w:eastAsiaTheme="minorEastAsia" w:hAnsiTheme="minorHAnsi" w:cstheme="minorBidi"/>
          <w:noProof/>
          <w:kern w:val="2"/>
          <w:sz w:val="24"/>
          <w:szCs w:val="24"/>
          <w:lang w:eastAsia="en-GB"/>
          <w14:ligatures w14:val="standardContextual"/>
        </w:rPr>
        <w:tab/>
      </w:r>
      <w:r>
        <w:rPr>
          <w:noProof/>
        </w:rPr>
        <w:t>PIN modification</w:t>
      </w:r>
      <w:r>
        <w:rPr>
          <w:noProof/>
        </w:rPr>
        <w:tab/>
      </w:r>
      <w:r>
        <w:rPr>
          <w:noProof/>
        </w:rPr>
        <w:fldChar w:fldCharType="begin"/>
      </w:r>
      <w:r>
        <w:rPr>
          <w:noProof/>
        </w:rPr>
        <w:instrText xml:space="preserve"> PAGEREF _Toc187437192 \h </w:instrText>
      </w:r>
      <w:r>
        <w:rPr>
          <w:noProof/>
        </w:rPr>
      </w:r>
      <w:r>
        <w:rPr>
          <w:noProof/>
        </w:rPr>
        <w:fldChar w:fldCharType="separate"/>
      </w:r>
      <w:r>
        <w:rPr>
          <w:noProof/>
        </w:rPr>
        <w:t>70</w:t>
      </w:r>
      <w:r>
        <w:rPr>
          <w:noProof/>
        </w:rPr>
        <w:fldChar w:fldCharType="end"/>
      </w:r>
    </w:p>
    <w:p w14:paraId="7E71F8CC" w14:textId="1AFEAF09"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_Toc187437193 \h </w:instrText>
      </w:r>
      <w:r>
        <w:rPr>
          <w:noProof/>
        </w:rPr>
      </w:r>
      <w:r>
        <w:rPr>
          <w:noProof/>
        </w:rPr>
        <w:fldChar w:fldCharType="separate"/>
      </w:r>
      <w:r>
        <w:rPr>
          <w:noProof/>
        </w:rPr>
        <w:t>70</w:t>
      </w:r>
      <w:r>
        <w:rPr>
          <w:noProof/>
        </w:rPr>
        <w:fldChar w:fldCharType="end"/>
      </w:r>
    </w:p>
    <w:p w14:paraId="7562A583" w14:textId="32777137"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_Toc187437194 \h </w:instrText>
      </w:r>
      <w:r>
        <w:rPr>
          <w:noProof/>
        </w:rPr>
      </w:r>
      <w:r>
        <w:rPr>
          <w:noProof/>
        </w:rPr>
        <w:fldChar w:fldCharType="separate"/>
      </w:r>
      <w:r>
        <w:rPr>
          <w:noProof/>
        </w:rPr>
        <w:t>70</w:t>
      </w:r>
      <w:r>
        <w:rPr>
          <w:noProof/>
        </w:rPr>
        <w:fldChar w:fldCharType="end"/>
      </w:r>
    </w:p>
    <w:p w14:paraId="64749916" w14:textId="0FA0A893"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_Toc187437195 \h </w:instrText>
      </w:r>
      <w:r>
        <w:rPr>
          <w:noProof/>
        </w:rPr>
      </w:r>
      <w:r>
        <w:rPr>
          <w:noProof/>
        </w:rPr>
        <w:fldChar w:fldCharType="separate"/>
      </w:r>
      <w:r>
        <w:rPr>
          <w:noProof/>
        </w:rPr>
        <w:t>70</w:t>
      </w:r>
      <w:r>
        <w:rPr>
          <w:noProof/>
        </w:rPr>
        <w:fldChar w:fldCharType="end"/>
      </w:r>
    </w:p>
    <w:p w14:paraId="6821BCA1" w14:textId="38C87BA2"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8.5.10.2.2</w:t>
      </w:r>
      <w:r>
        <w:rPr>
          <w:rFonts w:asciiTheme="minorHAnsi" w:eastAsiaTheme="minorEastAsia" w:hAnsiTheme="minorHAnsi" w:cstheme="minorBidi"/>
          <w:noProof/>
          <w:kern w:val="2"/>
          <w:sz w:val="24"/>
          <w:szCs w:val="24"/>
          <w:lang w:eastAsia="en-GB"/>
          <w14:ligatures w14:val="standardContextual"/>
        </w:rPr>
        <w:tab/>
      </w:r>
      <w:r>
        <w:rPr>
          <w:noProof/>
        </w:rPr>
        <w:t>PIN modification after local PEMC failure</w:t>
      </w:r>
      <w:r>
        <w:rPr>
          <w:noProof/>
        </w:rPr>
        <w:tab/>
      </w:r>
      <w:r>
        <w:rPr>
          <w:noProof/>
        </w:rPr>
        <w:fldChar w:fldCharType="begin"/>
      </w:r>
      <w:r>
        <w:rPr>
          <w:noProof/>
        </w:rPr>
        <w:instrText xml:space="preserve"> PAGEREF _Toc187437196 \h </w:instrText>
      </w:r>
      <w:r>
        <w:rPr>
          <w:noProof/>
        </w:rPr>
      </w:r>
      <w:r>
        <w:rPr>
          <w:noProof/>
        </w:rPr>
        <w:fldChar w:fldCharType="separate"/>
      </w:r>
      <w:r>
        <w:rPr>
          <w:noProof/>
        </w:rPr>
        <w:t>70</w:t>
      </w:r>
      <w:r>
        <w:rPr>
          <w:noProof/>
        </w:rPr>
        <w:fldChar w:fldCharType="end"/>
      </w:r>
    </w:p>
    <w:p w14:paraId="714E4BF2" w14:textId="5A017257"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8.5.10.2.3</w:t>
      </w:r>
      <w:r>
        <w:rPr>
          <w:rFonts w:asciiTheme="minorHAnsi" w:eastAsiaTheme="minorEastAsia" w:hAnsiTheme="minorHAnsi" w:cstheme="minorBidi"/>
          <w:noProof/>
          <w:kern w:val="2"/>
          <w:sz w:val="24"/>
          <w:szCs w:val="24"/>
          <w:lang w:eastAsia="en-GB"/>
          <w14:ligatures w14:val="standardContextual"/>
        </w:rPr>
        <w:tab/>
      </w:r>
      <w:r>
        <w:rPr>
          <w:noProof/>
        </w:rPr>
        <w:t>PIN modification with PEGC role change</w:t>
      </w:r>
      <w:r>
        <w:rPr>
          <w:noProof/>
        </w:rPr>
        <w:tab/>
      </w:r>
      <w:r>
        <w:rPr>
          <w:noProof/>
        </w:rPr>
        <w:fldChar w:fldCharType="begin"/>
      </w:r>
      <w:r>
        <w:rPr>
          <w:noProof/>
        </w:rPr>
        <w:instrText xml:space="preserve"> PAGEREF _Toc187437197 \h </w:instrText>
      </w:r>
      <w:r>
        <w:rPr>
          <w:noProof/>
        </w:rPr>
      </w:r>
      <w:r>
        <w:rPr>
          <w:noProof/>
        </w:rPr>
        <w:fldChar w:fldCharType="separate"/>
      </w:r>
      <w:r>
        <w:rPr>
          <w:noProof/>
        </w:rPr>
        <w:t>71</w:t>
      </w:r>
      <w:r>
        <w:rPr>
          <w:noProof/>
        </w:rPr>
        <w:fldChar w:fldCharType="end"/>
      </w:r>
    </w:p>
    <w:p w14:paraId="63C46C7C" w14:textId="7F196845"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8.5.10.2.4</w:t>
      </w:r>
      <w:r>
        <w:rPr>
          <w:rFonts w:asciiTheme="minorHAnsi" w:eastAsiaTheme="minorEastAsia" w:hAnsiTheme="minorHAnsi" w:cstheme="minorBidi"/>
          <w:noProof/>
          <w:kern w:val="2"/>
          <w:sz w:val="24"/>
          <w:szCs w:val="24"/>
          <w:lang w:eastAsia="en-GB"/>
          <w14:ligatures w14:val="standardContextual"/>
        </w:rPr>
        <w:tab/>
      </w:r>
      <w:r>
        <w:rPr>
          <w:noProof/>
        </w:rPr>
        <w:t>PEMC replacement triggered internally within the PIN</w:t>
      </w:r>
      <w:r>
        <w:rPr>
          <w:noProof/>
        </w:rPr>
        <w:tab/>
      </w:r>
      <w:r>
        <w:rPr>
          <w:noProof/>
        </w:rPr>
        <w:fldChar w:fldCharType="begin"/>
      </w:r>
      <w:r>
        <w:rPr>
          <w:noProof/>
        </w:rPr>
        <w:instrText xml:space="preserve"> PAGEREF _Toc187437198 \h </w:instrText>
      </w:r>
      <w:r>
        <w:rPr>
          <w:noProof/>
        </w:rPr>
      </w:r>
      <w:r>
        <w:rPr>
          <w:noProof/>
        </w:rPr>
        <w:fldChar w:fldCharType="separate"/>
      </w:r>
      <w:r>
        <w:rPr>
          <w:noProof/>
        </w:rPr>
        <w:t>72</w:t>
      </w:r>
      <w:r>
        <w:rPr>
          <w:noProof/>
        </w:rPr>
        <w:fldChar w:fldCharType="end"/>
      </w:r>
    </w:p>
    <w:p w14:paraId="0182CEB5" w14:textId="13953C56"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8.5.10.2.5</w:t>
      </w:r>
      <w:r>
        <w:rPr>
          <w:rFonts w:asciiTheme="minorHAnsi" w:eastAsiaTheme="minorEastAsia" w:hAnsiTheme="minorHAnsi" w:cstheme="minorBidi"/>
          <w:noProof/>
          <w:kern w:val="2"/>
          <w:sz w:val="24"/>
          <w:szCs w:val="24"/>
          <w:lang w:eastAsia="en-GB"/>
          <w14:ligatures w14:val="standardContextual"/>
        </w:rPr>
        <w:tab/>
      </w:r>
      <w:r>
        <w:rPr>
          <w:noProof/>
        </w:rPr>
        <w:t>PEGC replacement triggered by PEMC</w:t>
      </w:r>
      <w:r>
        <w:rPr>
          <w:noProof/>
        </w:rPr>
        <w:tab/>
      </w:r>
      <w:r>
        <w:rPr>
          <w:noProof/>
        </w:rPr>
        <w:fldChar w:fldCharType="begin"/>
      </w:r>
      <w:r>
        <w:rPr>
          <w:noProof/>
        </w:rPr>
        <w:instrText xml:space="preserve"> PAGEREF _Toc187437199 \h </w:instrText>
      </w:r>
      <w:r>
        <w:rPr>
          <w:noProof/>
        </w:rPr>
      </w:r>
      <w:r>
        <w:rPr>
          <w:noProof/>
        </w:rPr>
        <w:fldChar w:fldCharType="separate"/>
      </w:r>
      <w:r>
        <w:rPr>
          <w:noProof/>
        </w:rPr>
        <w:t>73</w:t>
      </w:r>
      <w:r>
        <w:rPr>
          <w:noProof/>
        </w:rPr>
        <w:fldChar w:fldCharType="end"/>
      </w:r>
    </w:p>
    <w:p w14:paraId="12409A52" w14:textId="1C78D95A"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8.5.10.3.2</w:t>
      </w:r>
      <w:r>
        <w:rPr>
          <w:rFonts w:asciiTheme="minorHAnsi" w:eastAsiaTheme="minorEastAsia" w:hAnsiTheme="minorHAnsi" w:cstheme="minorBidi"/>
          <w:noProof/>
          <w:kern w:val="2"/>
          <w:sz w:val="24"/>
          <w:szCs w:val="24"/>
          <w:lang w:eastAsia="en-GB"/>
          <w14:ligatures w14:val="standardContextual"/>
        </w:rPr>
        <w:tab/>
      </w:r>
      <w:r>
        <w:rPr>
          <w:noProof/>
        </w:rPr>
        <w:t>PIN configuration request</w:t>
      </w:r>
      <w:r>
        <w:rPr>
          <w:noProof/>
        </w:rPr>
        <w:tab/>
      </w:r>
      <w:r>
        <w:rPr>
          <w:noProof/>
        </w:rPr>
        <w:fldChar w:fldCharType="begin"/>
      </w:r>
      <w:r>
        <w:rPr>
          <w:noProof/>
        </w:rPr>
        <w:instrText xml:space="preserve"> PAGEREF _Toc187437200 \h </w:instrText>
      </w:r>
      <w:r>
        <w:rPr>
          <w:noProof/>
        </w:rPr>
      </w:r>
      <w:r>
        <w:rPr>
          <w:noProof/>
        </w:rPr>
        <w:fldChar w:fldCharType="separate"/>
      </w:r>
      <w:r>
        <w:rPr>
          <w:noProof/>
        </w:rPr>
        <w:t>75</w:t>
      </w:r>
      <w:r>
        <w:rPr>
          <w:noProof/>
        </w:rPr>
        <w:fldChar w:fldCharType="end"/>
      </w:r>
    </w:p>
    <w:p w14:paraId="536D07D7" w14:textId="713FED5F"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8.5.10.3.3</w:t>
      </w:r>
      <w:r>
        <w:rPr>
          <w:rFonts w:asciiTheme="minorHAnsi" w:eastAsiaTheme="minorEastAsia" w:hAnsiTheme="minorHAnsi" w:cstheme="minorBidi"/>
          <w:noProof/>
          <w:kern w:val="2"/>
          <w:sz w:val="24"/>
          <w:szCs w:val="24"/>
          <w:lang w:eastAsia="en-GB"/>
          <w14:ligatures w14:val="standardContextual"/>
        </w:rPr>
        <w:tab/>
      </w:r>
      <w:r>
        <w:rPr>
          <w:noProof/>
        </w:rPr>
        <w:t>PIN configuration response</w:t>
      </w:r>
      <w:r>
        <w:rPr>
          <w:noProof/>
        </w:rPr>
        <w:tab/>
      </w:r>
      <w:r>
        <w:rPr>
          <w:noProof/>
        </w:rPr>
        <w:fldChar w:fldCharType="begin"/>
      </w:r>
      <w:r>
        <w:rPr>
          <w:noProof/>
        </w:rPr>
        <w:instrText xml:space="preserve"> PAGEREF _Toc187437201 \h </w:instrText>
      </w:r>
      <w:r>
        <w:rPr>
          <w:noProof/>
        </w:rPr>
      </w:r>
      <w:r>
        <w:rPr>
          <w:noProof/>
        </w:rPr>
        <w:fldChar w:fldCharType="separate"/>
      </w:r>
      <w:r>
        <w:rPr>
          <w:noProof/>
        </w:rPr>
        <w:t>75</w:t>
      </w:r>
      <w:r>
        <w:rPr>
          <w:noProof/>
        </w:rPr>
        <w:fldChar w:fldCharType="end"/>
      </w:r>
    </w:p>
    <w:p w14:paraId="18D2B676" w14:textId="2C39E023"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8.5.10.3.4</w:t>
      </w:r>
      <w:r>
        <w:rPr>
          <w:rFonts w:asciiTheme="minorHAnsi" w:eastAsiaTheme="minorEastAsia" w:hAnsiTheme="minorHAnsi" w:cstheme="minorBidi"/>
          <w:noProof/>
          <w:kern w:val="2"/>
          <w:sz w:val="24"/>
          <w:szCs w:val="24"/>
          <w:lang w:eastAsia="en-GB"/>
          <w14:ligatures w14:val="standardContextual"/>
        </w:rPr>
        <w:tab/>
      </w:r>
      <w:r>
        <w:rPr>
          <w:noProof/>
        </w:rPr>
        <w:t>PIN management request</w:t>
      </w:r>
      <w:r>
        <w:rPr>
          <w:noProof/>
        </w:rPr>
        <w:tab/>
      </w:r>
      <w:r>
        <w:rPr>
          <w:noProof/>
        </w:rPr>
        <w:fldChar w:fldCharType="begin"/>
      </w:r>
      <w:r>
        <w:rPr>
          <w:noProof/>
        </w:rPr>
        <w:instrText xml:space="preserve"> PAGEREF _Toc187437202 \h </w:instrText>
      </w:r>
      <w:r>
        <w:rPr>
          <w:noProof/>
        </w:rPr>
      </w:r>
      <w:r>
        <w:rPr>
          <w:noProof/>
        </w:rPr>
        <w:fldChar w:fldCharType="separate"/>
      </w:r>
      <w:r>
        <w:rPr>
          <w:noProof/>
        </w:rPr>
        <w:t>75</w:t>
      </w:r>
      <w:r>
        <w:rPr>
          <w:noProof/>
        </w:rPr>
        <w:fldChar w:fldCharType="end"/>
      </w:r>
    </w:p>
    <w:p w14:paraId="66AE8583" w14:textId="5522BFEC"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8.5.10.3.5</w:t>
      </w:r>
      <w:r>
        <w:rPr>
          <w:rFonts w:asciiTheme="minorHAnsi" w:eastAsiaTheme="minorEastAsia" w:hAnsiTheme="minorHAnsi" w:cstheme="minorBidi"/>
          <w:noProof/>
          <w:kern w:val="2"/>
          <w:sz w:val="24"/>
          <w:szCs w:val="24"/>
          <w:lang w:eastAsia="en-GB"/>
          <w14:ligatures w14:val="standardContextual"/>
        </w:rPr>
        <w:tab/>
      </w:r>
      <w:r>
        <w:rPr>
          <w:noProof/>
        </w:rPr>
        <w:t>PIN management response</w:t>
      </w:r>
      <w:r>
        <w:rPr>
          <w:noProof/>
        </w:rPr>
        <w:tab/>
      </w:r>
      <w:r>
        <w:rPr>
          <w:noProof/>
        </w:rPr>
        <w:fldChar w:fldCharType="begin"/>
      </w:r>
      <w:r>
        <w:rPr>
          <w:noProof/>
        </w:rPr>
        <w:instrText xml:space="preserve"> PAGEREF _Toc187437203 \h </w:instrText>
      </w:r>
      <w:r>
        <w:rPr>
          <w:noProof/>
        </w:rPr>
      </w:r>
      <w:r>
        <w:rPr>
          <w:noProof/>
        </w:rPr>
        <w:fldChar w:fldCharType="separate"/>
      </w:r>
      <w:r>
        <w:rPr>
          <w:noProof/>
        </w:rPr>
        <w:t>76</w:t>
      </w:r>
      <w:r>
        <w:rPr>
          <w:noProof/>
        </w:rPr>
        <w:fldChar w:fldCharType="end"/>
      </w:r>
    </w:p>
    <w:p w14:paraId="5044D8B7" w14:textId="1BC77012"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8.5.10.3.6</w:t>
      </w:r>
      <w:r>
        <w:rPr>
          <w:rFonts w:asciiTheme="minorHAnsi" w:eastAsiaTheme="minorEastAsia" w:hAnsiTheme="minorHAnsi" w:cstheme="minorBidi"/>
          <w:noProof/>
          <w:kern w:val="2"/>
          <w:sz w:val="24"/>
          <w:szCs w:val="24"/>
          <w:lang w:eastAsia="en-GB"/>
          <w14:ligatures w14:val="standardContextual"/>
        </w:rPr>
        <w:tab/>
      </w:r>
      <w:r>
        <w:rPr>
          <w:noProof/>
        </w:rPr>
        <w:t>PIN PEMC role takeover request</w:t>
      </w:r>
      <w:r>
        <w:rPr>
          <w:noProof/>
        </w:rPr>
        <w:tab/>
      </w:r>
      <w:r>
        <w:rPr>
          <w:noProof/>
        </w:rPr>
        <w:fldChar w:fldCharType="begin"/>
      </w:r>
      <w:r>
        <w:rPr>
          <w:noProof/>
        </w:rPr>
        <w:instrText xml:space="preserve"> PAGEREF _Toc187437204 \h </w:instrText>
      </w:r>
      <w:r>
        <w:rPr>
          <w:noProof/>
        </w:rPr>
      </w:r>
      <w:r>
        <w:rPr>
          <w:noProof/>
        </w:rPr>
        <w:fldChar w:fldCharType="separate"/>
      </w:r>
      <w:r>
        <w:rPr>
          <w:noProof/>
        </w:rPr>
        <w:t>76</w:t>
      </w:r>
      <w:r>
        <w:rPr>
          <w:noProof/>
        </w:rPr>
        <w:fldChar w:fldCharType="end"/>
      </w:r>
    </w:p>
    <w:p w14:paraId="7C3AD46C" w14:textId="3CC516CC"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8.5.10.3.7</w:t>
      </w:r>
      <w:r>
        <w:rPr>
          <w:rFonts w:asciiTheme="minorHAnsi" w:eastAsiaTheme="minorEastAsia" w:hAnsiTheme="minorHAnsi" w:cstheme="minorBidi"/>
          <w:noProof/>
          <w:kern w:val="2"/>
          <w:sz w:val="24"/>
          <w:szCs w:val="24"/>
          <w:lang w:eastAsia="en-GB"/>
          <w14:ligatures w14:val="standardContextual"/>
        </w:rPr>
        <w:tab/>
      </w:r>
      <w:r>
        <w:rPr>
          <w:noProof/>
        </w:rPr>
        <w:t>PIN PEMC role takeover response</w:t>
      </w:r>
      <w:r>
        <w:rPr>
          <w:noProof/>
        </w:rPr>
        <w:tab/>
      </w:r>
      <w:r>
        <w:rPr>
          <w:noProof/>
        </w:rPr>
        <w:fldChar w:fldCharType="begin"/>
      </w:r>
      <w:r>
        <w:rPr>
          <w:noProof/>
        </w:rPr>
        <w:instrText xml:space="preserve"> PAGEREF _Toc187437205 \h </w:instrText>
      </w:r>
      <w:r>
        <w:rPr>
          <w:noProof/>
        </w:rPr>
      </w:r>
      <w:r>
        <w:rPr>
          <w:noProof/>
        </w:rPr>
        <w:fldChar w:fldCharType="separate"/>
      </w:r>
      <w:r>
        <w:rPr>
          <w:noProof/>
        </w:rPr>
        <w:t>76</w:t>
      </w:r>
      <w:r>
        <w:rPr>
          <w:noProof/>
        </w:rPr>
        <w:fldChar w:fldCharType="end"/>
      </w:r>
    </w:p>
    <w:p w14:paraId="77F41B4F" w14:textId="3017869C"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8.5.10.3.8</w:t>
      </w:r>
      <w:r>
        <w:rPr>
          <w:rFonts w:asciiTheme="minorHAnsi" w:eastAsiaTheme="minorEastAsia" w:hAnsiTheme="minorHAnsi" w:cstheme="minorBidi"/>
          <w:noProof/>
          <w:kern w:val="2"/>
          <w:sz w:val="24"/>
          <w:szCs w:val="24"/>
          <w:lang w:eastAsia="en-GB"/>
          <w14:ligatures w14:val="standardContextual"/>
        </w:rPr>
        <w:tab/>
      </w:r>
      <w:r>
        <w:rPr>
          <w:noProof/>
        </w:rPr>
        <w:t>PIN PEGC role takeover request</w:t>
      </w:r>
      <w:r>
        <w:rPr>
          <w:noProof/>
        </w:rPr>
        <w:tab/>
      </w:r>
      <w:r>
        <w:rPr>
          <w:noProof/>
        </w:rPr>
        <w:fldChar w:fldCharType="begin"/>
      </w:r>
      <w:r>
        <w:rPr>
          <w:noProof/>
        </w:rPr>
        <w:instrText xml:space="preserve"> PAGEREF _Toc187437206 \h </w:instrText>
      </w:r>
      <w:r>
        <w:rPr>
          <w:noProof/>
        </w:rPr>
      </w:r>
      <w:r>
        <w:rPr>
          <w:noProof/>
        </w:rPr>
        <w:fldChar w:fldCharType="separate"/>
      </w:r>
      <w:r>
        <w:rPr>
          <w:noProof/>
        </w:rPr>
        <w:t>76</w:t>
      </w:r>
      <w:r>
        <w:rPr>
          <w:noProof/>
        </w:rPr>
        <w:fldChar w:fldCharType="end"/>
      </w:r>
    </w:p>
    <w:p w14:paraId="6AC88B13" w14:textId="7A528BCC"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8.5.10.3.9</w:t>
      </w:r>
      <w:r>
        <w:rPr>
          <w:rFonts w:asciiTheme="minorHAnsi" w:eastAsiaTheme="minorEastAsia" w:hAnsiTheme="minorHAnsi" w:cstheme="minorBidi"/>
          <w:noProof/>
          <w:kern w:val="2"/>
          <w:sz w:val="24"/>
          <w:szCs w:val="24"/>
          <w:lang w:eastAsia="en-GB"/>
          <w14:ligatures w14:val="standardContextual"/>
        </w:rPr>
        <w:tab/>
      </w:r>
      <w:r>
        <w:rPr>
          <w:noProof/>
        </w:rPr>
        <w:t>PIN PEGC role takeover response</w:t>
      </w:r>
      <w:r>
        <w:rPr>
          <w:noProof/>
        </w:rPr>
        <w:tab/>
      </w:r>
      <w:r>
        <w:rPr>
          <w:noProof/>
        </w:rPr>
        <w:fldChar w:fldCharType="begin"/>
      </w:r>
      <w:r>
        <w:rPr>
          <w:noProof/>
        </w:rPr>
        <w:instrText xml:space="preserve"> PAGEREF _Toc187437207 \h </w:instrText>
      </w:r>
      <w:r>
        <w:rPr>
          <w:noProof/>
        </w:rPr>
      </w:r>
      <w:r>
        <w:rPr>
          <w:noProof/>
        </w:rPr>
        <w:fldChar w:fldCharType="separate"/>
      </w:r>
      <w:r>
        <w:rPr>
          <w:noProof/>
        </w:rPr>
        <w:t>76</w:t>
      </w:r>
      <w:r>
        <w:rPr>
          <w:noProof/>
        </w:rPr>
        <w:fldChar w:fldCharType="end"/>
      </w:r>
    </w:p>
    <w:p w14:paraId="2A8C4EF7" w14:textId="3E5AF8AD"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rFonts w:asciiTheme="minorHAnsi" w:eastAsiaTheme="minorEastAsia" w:hAnsiTheme="minorHAnsi" w:cstheme="minorBidi"/>
          <w:noProof/>
          <w:kern w:val="2"/>
          <w:sz w:val="24"/>
          <w:szCs w:val="24"/>
          <w:lang w:eastAsia="en-GB"/>
          <w14:ligatures w14:val="standardContextual"/>
        </w:rPr>
        <w:tab/>
      </w:r>
      <w:r>
        <w:rPr>
          <w:noProof/>
        </w:rPr>
        <w:t>PIN services management</w:t>
      </w:r>
      <w:r>
        <w:rPr>
          <w:noProof/>
        </w:rPr>
        <w:tab/>
      </w:r>
      <w:r>
        <w:rPr>
          <w:noProof/>
        </w:rPr>
        <w:fldChar w:fldCharType="begin"/>
      </w:r>
      <w:r>
        <w:rPr>
          <w:noProof/>
        </w:rPr>
        <w:instrText xml:space="preserve"> PAGEREF _Toc187437208 \h </w:instrText>
      </w:r>
      <w:r>
        <w:rPr>
          <w:noProof/>
        </w:rPr>
      </w:r>
      <w:r>
        <w:rPr>
          <w:noProof/>
        </w:rPr>
        <w:fldChar w:fldCharType="separate"/>
      </w:r>
      <w:r>
        <w:rPr>
          <w:noProof/>
        </w:rPr>
        <w:t>77</w:t>
      </w:r>
      <w:r>
        <w:rPr>
          <w:noProof/>
        </w:rPr>
        <w:fldChar w:fldCharType="end"/>
      </w:r>
    </w:p>
    <w:p w14:paraId="63BE2555" w14:textId="7DA57CA6"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_Toc187437209 \h </w:instrText>
      </w:r>
      <w:r>
        <w:rPr>
          <w:noProof/>
        </w:rPr>
      </w:r>
      <w:r>
        <w:rPr>
          <w:noProof/>
        </w:rPr>
        <w:fldChar w:fldCharType="separate"/>
      </w:r>
      <w:r>
        <w:rPr>
          <w:noProof/>
        </w:rPr>
        <w:t>77</w:t>
      </w:r>
      <w:r>
        <w:rPr>
          <w:noProof/>
        </w:rPr>
        <w:fldChar w:fldCharType="end"/>
      </w:r>
    </w:p>
    <w:p w14:paraId="10AB1249" w14:textId="13DB699B"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_Toc187437210 \h </w:instrText>
      </w:r>
      <w:r>
        <w:rPr>
          <w:noProof/>
        </w:rPr>
      </w:r>
      <w:r>
        <w:rPr>
          <w:noProof/>
        </w:rPr>
        <w:fldChar w:fldCharType="separate"/>
      </w:r>
      <w:r>
        <w:rPr>
          <w:noProof/>
        </w:rPr>
        <w:t>77</w:t>
      </w:r>
      <w:r>
        <w:rPr>
          <w:noProof/>
        </w:rPr>
        <w:fldChar w:fldCharType="end"/>
      </w:r>
    </w:p>
    <w:p w14:paraId="0DE93D49" w14:textId="0D44AD11"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8.5.11.2.1</w:t>
      </w:r>
      <w:r>
        <w:rPr>
          <w:rFonts w:asciiTheme="minorHAnsi" w:eastAsiaTheme="minorEastAsia" w:hAnsiTheme="minorHAnsi" w:cstheme="minorBidi"/>
          <w:noProof/>
          <w:kern w:val="2"/>
          <w:sz w:val="24"/>
          <w:szCs w:val="24"/>
          <w:lang w:eastAsia="en-GB"/>
          <w14:ligatures w14:val="standardContextual"/>
        </w:rPr>
        <w:tab/>
      </w:r>
      <w:r>
        <w:rPr>
          <w:noProof/>
        </w:rPr>
        <w:t>PINE registering the services</w:t>
      </w:r>
      <w:r>
        <w:rPr>
          <w:noProof/>
        </w:rPr>
        <w:tab/>
      </w:r>
      <w:r>
        <w:rPr>
          <w:noProof/>
        </w:rPr>
        <w:fldChar w:fldCharType="begin"/>
      </w:r>
      <w:r>
        <w:rPr>
          <w:noProof/>
        </w:rPr>
        <w:instrText xml:space="preserve"> PAGEREF _Toc187437211 \h </w:instrText>
      </w:r>
      <w:r>
        <w:rPr>
          <w:noProof/>
        </w:rPr>
      </w:r>
      <w:r>
        <w:rPr>
          <w:noProof/>
        </w:rPr>
        <w:fldChar w:fldCharType="separate"/>
      </w:r>
      <w:r>
        <w:rPr>
          <w:noProof/>
        </w:rPr>
        <w:t>77</w:t>
      </w:r>
      <w:r>
        <w:rPr>
          <w:noProof/>
        </w:rPr>
        <w:fldChar w:fldCharType="end"/>
      </w:r>
    </w:p>
    <w:p w14:paraId="47E0C6ED" w14:textId="610EC6D1"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8.5.11.2.2</w:t>
      </w:r>
      <w:r>
        <w:rPr>
          <w:rFonts w:asciiTheme="minorHAnsi" w:eastAsiaTheme="minorEastAsia" w:hAnsiTheme="minorHAnsi" w:cstheme="minorBidi"/>
          <w:noProof/>
          <w:kern w:val="2"/>
          <w:sz w:val="24"/>
          <w:szCs w:val="24"/>
          <w:lang w:eastAsia="en-GB"/>
          <w14:ligatures w14:val="standardContextual"/>
        </w:rPr>
        <w:tab/>
      </w:r>
      <w:r>
        <w:rPr>
          <w:noProof/>
        </w:rPr>
        <w:t>PINE de-registering the services</w:t>
      </w:r>
      <w:r>
        <w:rPr>
          <w:noProof/>
        </w:rPr>
        <w:tab/>
      </w:r>
      <w:r>
        <w:rPr>
          <w:noProof/>
        </w:rPr>
        <w:fldChar w:fldCharType="begin"/>
      </w:r>
      <w:r>
        <w:rPr>
          <w:noProof/>
        </w:rPr>
        <w:instrText xml:space="preserve"> PAGEREF _Toc187437212 \h </w:instrText>
      </w:r>
      <w:r>
        <w:rPr>
          <w:noProof/>
        </w:rPr>
      </w:r>
      <w:r>
        <w:rPr>
          <w:noProof/>
        </w:rPr>
        <w:fldChar w:fldCharType="separate"/>
      </w:r>
      <w:r>
        <w:rPr>
          <w:noProof/>
        </w:rPr>
        <w:t>78</w:t>
      </w:r>
      <w:r>
        <w:rPr>
          <w:noProof/>
        </w:rPr>
        <w:fldChar w:fldCharType="end"/>
      </w:r>
    </w:p>
    <w:p w14:paraId="153C4EC9" w14:textId="27E2D1DD"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8.5.11.3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_Toc187437213 \h </w:instrText>
      </w:r>
      <w:r>
        <w:rPr>
          <w:noProof/>
        </w:rPr>
      </w:r>
      <w:r>
        <w:rPr>
          <w:noProof/>
        </w:rPr>
        <w:fldChar w:fldCharType="separate"/>
      </w:r>
      <w:r>
        <w:rPr>
          <w:noProof/>
        </w:rPr>
        <w:t>79</w:t>
      </w:r>
      <w:r>
        <w:rPr>
          <w:noProof/>
        </w:rPr>
        <w:fldChar w:fldCharType="end"/>
      </w:r>
    </w:p>
    <w:p w14:paraId="45A742F2" w14:textId="177FDC69"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_Toc187437214 \h </w:instrText>
      </w:r>
      <w:r>
        <w:rPr>
          <w:noProof/>
        </w:rPr>
      </w:r>
      <w:r>
        <w:rPr>
          <w:noProof/>
        </w:rPr>
        <w:fldChar w:fldCharType="separate"/>
      </w:r>
      <w:r>
        <w:rPr>
          <w:noProof/>
        </w:rPr>
        <w:t>79</w:t>
      </w:r>
      <w:r>
        <w:rPr>
          <w:noProof/>
        </w:rPr>
        <w:fldChar w:fldCharType="end"/>
      </w:r>
    </w:p>
    <w:p w14:paraId="3CC01428" w14:textId="0C42D1C7"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8.5.11.3.2</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request</w:t>
      </w:r>
      <w:r>
        <w:rPr>
          <w:noProof/>
        </w:rPr>
        <w:tab/>
      </w:r>
      <w:r>
        <w:rPr>
          <w:noProof/>
        </w:rPr>
        <w:fldChar w:fldCharType="begin"/>
      </w:r>
      <w:r>
        <w:rPr>
          <w:noProof/>
        </w:rPr>
        <w:instrText xml:space="preserve"> PAGEREF _Toc187437215 \h </w:instrText>
      </w:r>
      <w:r>
        <w:rPr>
          <w:noProof/>
        </w:rPr>
      </w:r>
      <w:r>
        <w:rPr>
          <w:noProof/>
        </w:rPr>
        <w:fldChar w:fldCharType="separate"/>
      </w:r>
      <w:r>
        <w:rPr>
          <w:noProof/>
        </w:rPr>
        <w:t>79</w:t>
      </w:r>
      <w:r>
        <w:rPr>
          <w:noProof/>
        </w:rPr>
        <w:fldChar w:fldCharType="end"/>
      </w:r>
    </w:p>
    <w:p w14:paraId="2FD21EFE" w14:textId="0B367FE4"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8.5.11.3.3</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response</w:t>
      </w:r>
      <w:r>
        <w:rPr>
          <w:noProof/>
        </w:rPr>
        <w:tab/>
      </w:r>
      <w:r>
        <w:rPr>
          <w:noProof/>
        </w:rPr>
        <w:fldChar w:fldCharType="begin"/>
      </w:r>
      <w:r>
        <w:rPr>
          <w:noProof/>
        </w:rPr>
        <w:instrText xml:space="preserve"> PAGEREF _Toc187437216 \h </w:instrText>
      </w:r>
      <w:r>
        <w:rPr>
          <w:noProof/>
        </w:rPr>
      </w:r>
      <w:r>
        <w:rPr>
          <w:noProof/>
        </w:rPr>
        <w:fldChar w:fldCharType="separate"/>
      </w:r>
      <w:r>
        <w:rPr>
          <w:noProof/>
        </w:rPr>
        <w:t>79</w:t>
      </w:r>
      <w:r>
        <w:rPr>
          <w:noProof/>
        </w:rPr>
        <w:fldChar w:fldCharType="end"/>
      </w:r>
    </w:p>
    <w:p w14:paraId="2AFBD5A9" w14:textId="225A463A"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8.5.11.3.4</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request</w:t>
      </w:r>
      <w:r>
        <w:rPr>
          <w:noProof/>
        </w:rPr>
        <w:tab/>
      </w:r>
      <w:r>
        <w:rPr>
          <w:noProof/>
        </w:rPr>
        <w:fldChar w:fldCharType="begin"/>
      </w:r>
      <w:r>
        <w:rPr>
          <w:noProof/>
        </w:rPr>
        <w:instrText xml:space="preserve"> PAGEREF _Toc187437217 \h </w:instrText>
      </w:r>
      <w:r>
        <w:rPr>
          <w:noProof/>
        </w:rPr>
      </w:r>
      <w:r>
        <w:rPr>
          <w:noProof/>
        </w:rPr>
        <w:fldChar w:fldCharType="separate"/>
      </w:r>
      <w:r>
        <w:rPr>
          <w:noProof/>
        </w:rPr>
        <w:t>79</w:t>
      </w:r>
      <w:r>
        <w:rPr>
          <w:noProof/>
        </w:rPr>
        <w:fldChar w:fldCharType="end"/>
      </w:r>
    </w:p>
    <w:p w14:paraId="1A4070A4" w14:textId="52907572"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8.5.11.3.5</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response</w:t>
      </w:r>
      <w:r>
        <w:rPr>
          <w:noProof/>
        </w:rPr>
        <w:tab/>
      </w:r>
      <w:r>
        <w:rPr>
          <w:noProof/>
        </w:rPr>
        <w:fldChar w:fldCharType="begin"/>
      </w:r>
      <w:r>
        <w:rPr>
          <w:noProof/>
        </w:rPr>
        <w:instrText xml:space="preserve"> PAGEREF _Toc187437218 \h </w:instrText>
      </w:r>
      <w:r>
        <w:rPr>
          <w:noProof/>
        </w:rPr>
      </w:r>
      <w:r>
        <w:rPr>
          <w:noProof/>
        </w:rPr>
        <w:fldChar w:fldCharType="separate"/>
      </w:r>
      <w:r>
        <w:rPr>
          <w:noProof/>
        </w:rPr>
        <w:t>79</w:t>
      </w:r>
      <w:r>
        <w:rPr>
          <w:noProof/>
        </w:rPr>
        <w:fldChar w:fldCharType="end"/>
      </w:r>
    </w:p>
    <w:p w14:paraId="352DF88E" w14:textId="1C8117EB"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rFonts w:asciiTheme="minorHAnsi" w:eastAsiaTheme="minorEastAsia" w:hAnsiTheme="minorHAnsi" w:cstheme="minorBidi"/>
          <w:noProof/>
          <w:kern w:val="2"/>
          <w:sz w:val="24"/>
          <w:szCs w:val="24"/>
          <w:lang w:eastAsia="en-GB"/>
          <w14:ligatures w14:val="standardContextual"/>
        </w:rPr>
        <w:tab/>
      </w:r>
      <w:r>
        <w:rPr>
          <w:noProof/>
          <w:lang w:eastAsia="zh-CN"/>
        </w:rPr>
        <w:t>PIN heartbeat</w:t>
      </w:r>
      <w:r>
        <w:rPr>
          <w:noProof/>
        </w:rPr>
        <w:tab/>
      </w:r>
      <w:r>
        <w:rPr>
          <w:noProof/>
        </w:rPr>
        <w:fldChar w:fldCharType="begin"/>
      </w:r>
      <w:r>
        <w:rPr>
          <w:noProof/>
        </w:rPr>
        <w:instrText xml:space="preserve"> PAGEREF _Toc187437219 \h </w:instrText>
      </w:r>
      <w:r>
        <w:rPr>
          <w:noProof/>
        </w:rPr>
      </w:r>
      <w:r>
        <w:rPr>
          <w:noProof/>
        </w:rPr>
        <w:fldChar w:fldCharType="separate"/>
      </w:r>
      <w:r>
        <w:rPr>
          <w:noProof/>
        </w:rPr>
        <w:t>80</w:t>
      </w:r>
      <w:r>
        <w:rPr>
          <w:noProof/>
        </w:rPr>
        <w:fldChar w:fldCharType="end"/>
      </w:r>
    </w:p>
    <w:p w14:paraId="3FA5232C" w14:textId="17D1CB38"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_Toc187437220 \h </w:instrText>
      </w:r>
      <w:r>
        <w:rPr>
          <w:noProof/>
        </w:rPr>
      </w:r>
      <w:r>
        <w:rPr>
          <w:noProof/>
        </w:rPr>
        <w:fldChar w:fldCharType="separate"/>
      </w:r>
      <w:r>
        <w:rPr>
          <w:noProof/>
        </w:rPr>
        <w:t>80</w:t>
      </w:r>
      <w:r>
        <w:rPr>
          <w:noProof/>
        </w:rPr>
        <w:fldChar w:fldCharType="end"/>
      </w:r>
    </w:p>
    <w:p w14:paraId="3D4322AE" w14:textId="49906244"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_Toc187437221 \h </w:instrText>
      </w:r>
      <w:r>
        <w:rPr>
          <w:noProof/>
        </w:rPr>
      </w:r>
      <w:r>
        <w:rPr>
          <w:noProof/>
        </w:rPr>
        <w:fldChar w:fldCharType="separate"/>
      </w:r>
      <w:r>
        <w:rPr>
          <w:noProof/>
        </w:rPr>
        <w:t>80</w:t>
      </w:r>
      <w:r>
        <w:rPr>
          <w:noProof/>
        </w:rPr>
        <w:fldChar w:fldCharType="end"/>
      </w:r>
    </w:p>
    <w:p w14:paraId="539642EE" w14:textId="2295527A"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8.5.12.2.1</w:t>
      </w:r>
      <w:r>
        <w:rPr>
          <w:rFonts w:asciiTheme="minorHAnsi" w:eastAsiaTheme="minorEastAsia" w:hAnsiTheme="minorHAnsi" w:cstheme="minorBidi"/>
          <w:noProof/>
          <w:kern w:val="2"/>
          <w:sz w:val="24"/>
          <w:szCs w:val="24"/>
          <w:lang w:eastAsia="en-GB"/>
          <w14:ligatures w14:val="standardContextual"/>
        </w:rPr>
        <w:tab/>
      </w:r>
      <w:r>
        <w:rPr>
          <w:noProof/>
        </w:rPr>
        <w:t>PIN heartbeat</w:t>
      </w:r>
      <w:r>
        <w:rPr>
          <w:noProof/>
        </w:rPr>
        <w:tab/>
      </w:r>
      <w:r>
        <w:rPr>
          <w:noProof/>
        </w:rPr>
        <w:fldChar w:fldCharType="begin"/>
      </w:r>
      <w:r>
        <w:rPr>
          <w:noProof/>
        </w:rPr>
        <w:instrText xml:space="preserve"> PAGEREF _Toc187437222 \h </w:instrText>
      </w:r>
      <w:r>
        <w:rPr>
          <w:noProof/>
        </w:rPr>
      </w:r>
      <w:r>
        <w:rPr>
          <w:noProof/>
        </w:rPr>
        <w:fldChar w:fldCharType="separate"/>
      </w:r>
      <w:r>
        <w:rPr>
          <w:noProof/>
        </w:rPr>
        <w:t>80</w:t>
      </w:r>
      <w:r>
        <w:rPr>
          <w:noProof/>
        </w:rPr>
        <w:fldChar w:fldCharType="end"/>
      </w:r>
    </w:p>
    <w:p w14:paraId="46927682" w14:textId="0BE49446"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rFonts w:asciiTheme="minorHAnsi" w:eastAsiaTheme="minorEastAsia" w:hAnsiTheme="minorHAnsi" w:cstheme="minorBidi"/>
          <w:noProof/>
          <w:kern w:val="2"/>
          <w:sz w:val="24"/>
          <w:szCs w:val="24"/>
          <w:lang w:eastAsia="en-GB"/>
          <w14:ligatures w14:val="standardContextual"/>
        </w:rPr>
        <w:tab/>
      </w:r>
      <w:r>
        <w:rPr>
          <w:noProof/>
        </w:rPr>
        <w:t>PIN activation and deactivation</w:t>
      </w:r>
      <w:r>
        <w:rPr>
          <w:noProof/>
        </w:rPr>
        <w:tab/>
      </w:r>
      <w:r>
        <w:rPr>
          <w:noProof/>
        </w:rPr>
        <w:fldChar w:fldCharType="begin"/>
      </w:r>
      <w:r>
        <w:rPr>
          <w:noProof/>
        </w:rPr>
        <w:instrText xml:space="preserve"> PAGEREF _Toc187437223 \h </w:instrText>
      </w:r>
      <w:r>
        <w:rPr>
          <w:noProof/>
        </w:rPr>
      </w:r>
      <w:r>
        <w:rPr>
          <w:noProof/>
        </w:rPr>
        <w:fldChar w:fldCharType="separate"/>
      </w:r>
      <w:r>
        <w:rPr>
          <w:noProof/>
        </w:rPr>
        <w:t>81</w:t>
      </w:r>
      <w:r>
        <w:rPr>
          <w:noProof/>
        </w:rPr>
        <w:fldChar w:fldCharType="end"/>
      </w:r>
    </w:p>
    <w:p w14:paraId="7BD92F17" w14:textId="1A26D114"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_Toc187437224 \h </w:instrText>
      </w:r>
      <w:r>
        <w:rPr>
          <w:noProof/>
        </w:rPr>
      </w:r>
      <w:r>
        <w:rPr>
          <w:noProof/>
        </w:rPr>
        <w:fldChar w:fldCharType="separate"/>
      </w:r>
      <w:r>
        <w:rPr>
          <w:noProof/>
        </w:rPr>
        <w:t>81</w:t>
      </w:r>
      <w:r>
        <w:rPr>
          <w:noProof/>
        </w:rPr>
        <w:fldChar w:fldCharType="end"/>
      </w:r>
    </w:p>
    <w:p w14:paraId="55F08BB3" w14:textId="6E39643F"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_Toc187437225 \h </w:instrText>
      </w:r>
      <w:r>
        <w:rPr>
          <w:noProof/>
        </w:rPr>
      </w:r>
      <w:r>
        <w:rPr>
          <w:noProof/>
        </w:rPr>
        <w:fldChar w:fldCharType="separate"/>
      </w:r>
      <w:r>
        <w:rPr>
          <w:noProof/>
        </w:rPr>
        <w:t>81</w:t>
      </w:r>
      <w:r>
        <w:rPr>
          <w:noProof/>
        </w:rPr>
        <w:fldChar w:fldCharType="end"/>
      </w:r>
    </w:p>
    <w:p w14:paraId="082C4618" w14:textId="7E9B53CF"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sidRPr="00D811F1">
        <w:rPr>
          <w:rFonts w:eastAsia="DengXian"/>
          <w:noProof/>
        </w:rPr>
        <w:t>8.5.13.2.1</w:t>
      </w:r>
      <w:r>
        <w:rPr>
          <w:rFonts w:asciiTheme="minorHAnsi" w:eastAsiaTheme="minorEastAsia" w:hAnsiTheme="minorHAnsi" w:cstheme="minorBidi"/>
          <w:noProof/>
          <w:kern w:val="2"/>
          <w:sz w:val="24"/>
          <w:szCs w:val="24"/>
          <w:lang w:eastAsia="en-GB"/>
          <w14:ligatures w14:val="standardContextual"/>
        </w:rPr>
        <w:tab/>
      </w:r>
      <w:r w:rsidRPr="00D811F1">
        <w:rPr>
          <w:rFonts w:eastAsia="DengXian"/>
          <w:noProof/>
        </w:rPr>
        <w:t>PIN activation</w:t>
      </w:r>
      <w:r>
        <w:rPr>
          <w:noProof/>
        </w:rPr>
        <w:tab/>
      </w:r>
      <w:r>
        <w:rPr>
          <w:noProof/>
        </w:rPr>
        <w:fldChar w:fldCharType="begin"/>
      </w:r>
      <w:r>
        <w:rPr>
          <w:noProof/>
        </w:rPr>
        <w:instrText xml:space="preserve"> PAGEREF _Toc187437226 \h </w:instrText>
      </w:r>
      <w:r>
        <w:rPr>
          <w:noProof/>
        </w:rPr>
      </w:r>
      <w:r>
        <w:rPr>
          <w:noProof/>
        </w:rPr>
        <w:fldChar w:fldCharType="separate"/>
      </w:r>
      <w:r>
        <w:rPr>
          <w:noProof/>
        </w:rPr>
        <w:t>81</w:t>
      </w:r>
      <w:r>
        <w:rPr>
          <w:noProof/>
        </w:rPr>
        <w:fldChar w:fldCharType="end"/>
      </w:r>
    </w:p>
    <w:p w14:paraId="2589C80F" w14:textId="4241D004"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8.5.13.2.2</w:t>
      </w:r>
      <w:r>
        <w:rPr>
          <w:rFonts w:asciiTheme="minorHAnsi" w:eastAsiaTheme="minorEastAsia" w:hAnsiTheme="minorHAnsi" w:cstheme="minorBidi"/>
          <w:noProof/>
          <w:kern w:val="2"/>
          <w:sz w:val="24"/>
          <w:szCs w:val="24"/>
          <w:lang w:eastAsia="en-GB"/>
          <w14:ligatures w14:val="standardContextual"/>
        </w:rPr>
        <w:tab/>
      </w:r>
      <w:r>
        <w:rPr>
          <w:noProof/>
        </w:rPr>
        <w:t>PIN de-activation</w:t>
      </w:r>
      <w:r>
        <w:rPr>
          <w:noProof/>
        </w:rPr>
        <w:tab/>
      </w:r>
      <w:r>
        <w:rPr>
          <w:noProof/>
        </w:rPr>
        <w:fldChar w:fldCharType="begin"/>
      </w:r>
      <w:r>
        <w:rPr>
          <w:noProof/>
        </w:rPr>
        <w:instrText xml:space="preserve"> PAGEREF _Toc187437227 \h </w:instrText>
      </w:r>
      <w:r>
        <w:rPr>
          <w:noProof/>
        </w:rPr>
      </w:r>
      <w:r>
        <w:rPr>
          <w:noProof/>
        </w:rPr>
        <w:fldChar w:fldCharType="separate"/>
      </w:r>
      <w:r>
        <w:rPr>
          <w:noProof/>
        </w:rPr>
        <w:t>82</w:t>
      </w:r>
      <w:r>
        <w:rPr>
          <w:noProof/>
        </w:rPr>
        <w:fldChar w:fldCharType="end"/>
      </w:r>
    </w:p>
    <w:p w14:paraId="31CCA9E9" w14:textId="6049161F"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connectivity </w:t>
      </w:r>
      <w:r>
        <w:rPr>
          <w:noProof/>
        </w:rPr>
        <w:t>subscription</w:t>
      </w:r>
      <w:r>
        <w:rPr>
          <w:noProof/>
        </w:rPr>
        <w:tab/>
      </w:r>
      <w:r>
        <w:rPr>
          <w:noProof/>
        </w:rPr>
        <w:fldChar w:fldCharType="begin"/>
      </w:r>
      <w:r>
        <w:rPr>
          <w:noProof/>
        </w:rPr>
        <w:instrText xml:space="preserve"> PAGEREF _Toc187437228 \h </w:instrText>
      </w:r>
      <w:r>
        <w:rPr>
          <w:noProof/>
        </w:rPr>
      </w:r>
      <w:r>
        <w:rPr>
          <w:noProof/>
        </w:rPr>
        <w:fldChar w:fldCharType="separate"/>
      </w:r>
      <w:r>
        <w:rPr>
          <w:noProof/>
        </w:rPr>
        <w:t>83</w:t>
      </w:r>
      <w:r>
        <w:rPr>
          <w:noProof/>
        </w:rPr>
        <w:fldChar w:fldCharType="end"/>
      </w:r>
    </w:p>
    <w:p w14:paraId="139F2DE8" w14:textId="42CDC3F3"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_Toc187437229 \h </w:instrText>
      </w:r>
      <w:r>
        <w:rPr>
          <w:noProof/>
        </w:rPr>
      </w:r>
      <w:r>
        <w:rPr>
          <w:noProof/>
        </w:rPr>
        <w:fldChar w:fldCharType="separate"/>
      </w:r>
      <w:r>
        <w:rPr>
          <w:noProof/>
        </w:rPr>
        <w:t>83</w:t>
      </w:r>
      <w:r>
        <w:rPr>
          <w:noProof/>
        </w:rPr>
        <w:fldChar w:fldCharType="end"/>
      </w:r>
    </w:p>
    <w:p w14:paraId="5CB0E416" w14:textId="77C4C22B"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_Toc187437230 \h </w:instrText>
      </w:r>
      <w:r>
        <w:rPr>
          <w:noProof/>
        </w:rPr>
      </w:r>
      <w:r>
        <w:rPr>
          <w:noProof/>
        </w:rPr>
        <w:fldChar w:fldCharType="separate"/>
      </w:r>
      <w:r>
        <w:rPr>
          <w:noProof/>
        </w:rPr>
        <w:t>83</w:t>
      </w:r>
      <w:r>
        <w:rPr>
          <w:noProof/>
        </w:rPr>
        <w:fldChar w:fldCharType="end"/>
      </w:r>
    </w:p>
    <w:p w14:paraId="092B12C9" w14:textId="68D876B0"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8.5.14.2.1</w:t>
      </w:r>
      <w:r>
        <w:rPr>
          <w:rFonts w:asciiTheme="minorHAnsi" w:eastAsiaTheme="minorEastAsia" w:hAnsiTheme="minorHAnsi" w:cstheme="minorBidi"/>
          <w:noProof/>
          <w:kern w:val="2"/>
          <w:sz w:val="24"/>
          <w:szCs w:val="24"/>
          <w:lang w:eastAsia="en-GB"/>
          <w14:ligatures w14:val="standardContextual"/>
        </w:rPr>
        <w:tab/>
      </w:r>
      <w:r>
        <w:rPr>
          <w:noProof/>
        </w:rPr>
        <w:t>PIN connectivity subscribe</w:t>
      </w:r>
      <w:r>
        <w:rPr>
          <w:noProof/>
        </w:rPr>
        <w:tab/>
      </w:r>
      <w:r>
        <w:rPr>
          <w:noProof/>
        </w:rPr>
        <w:fldChar w:fldCharType="begin"/>
      </w:r>
      <w:r>
        <w:rPr>
          <w:noProof/>
        </w:rPr>
        <w:instrText xml:space="preserve"> PAGEREF _Toc187437231 \h </w:instrText>
      </w:r>
      <w:r>
        <w:rPr>
          <w:noProof/>
        </w:rPr>
      </w:r>
      <w:r>
        <w:rPr>
          <w:noProof/>
        </w:rPr>
        <w:fldChar w:fldCharType="separate"/>
      </w:r>
      <w:r>
        <w:rPr>
          <w:noProof/>
        </w:rPr>
        <w:t>83</w:t>
      </w:r>
      <w:r>
        <w:rPr>
          <w:noProof/>
        </w:rPr>
        <w:fldChar w:fldCharType="end"/>
      </w:r>
    </w:p>
    <w:p w14:paraId="547C66FC" w14:textId="022020C8"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8.5.14.2.2</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_Toc187437232 \h </w:instrText>
      </w:r>
      <w:r>
        <w:rPr>
          <w:noProof/>
        </w:rPr>
      </w:r>
      <w:r>
        <w:rPr>
          <w:noProof/>
        </w:rPr>
        <w:fldChar w:fldCharType="separate"/>
      </w:r>
      <w:r>
        <w:rPr>
          <w:noProof/>
        </w:rPr>
        <w:t>84</w:t>
      </w:r>
      <w:r>
        <w:rPr>
          <w:noProof/>
        </w:rPr>
        <w:fldChar w:fldCharType="end"/>
      </w:r>
    </w:p>
    <w:p w14:paraId="4387B3B4" w14:textId="5BD1C5B3"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8.5.14.2.3</w:t>
      </w:r>
      <w:r>
        <w:rPr>
          <w:rFonts w:asciiTheme="minorHAnsi" w:eastAsiaTheme="minorEastAsia" w:hAnsiTheme="minorHAnsi" w:cstheme="minorBidi"/>
          <w:noProof/>
          <w:kern w:val="2"/>
          <w:sz w:val="24"/>
          <w:szCs w:val="24"/>
          <w:lang w:eastAsia="en-GB"/>
          <w14:ligatures w14:val="standardContextual"/>
        </w:rPr>
        <w:tab/>
      </w:r>
      <w:r>
        <w:rPr>
          <w:noProof/>
        </w:rPr>
        <w:t>PIN connectivity update</w:t>
      </w:r>
      <w:r>
        <w:rPr>
          <w:noProof/>
        </w:rPr>
        <w:tab/>
      </w:r>
      <w:r>
        <w:rPr>
          <w:noProof/>
        </w:rPr>
        <w:fldChar w:fldCharType="begin"/>
      </w:r>
      <w:r>
        <w:rPr>
          <w:noProof/>
        </w:rPr>
        <w:instrText xml:space="preserve"> PAGEREF _Toc187437233 \h </w:instrText>
      </w:r>
      <w:r>
        <w:rPr>
          <w:noProof/>
        </w:rPr>
      </w:r>
      <w:r>
        <w:rPr>
          <w:noProof/>
        </w:rPr>
        <w:fldChar w:fldCharType="separate"/>
      </w:r>
      <w:r>
        <w:rPr>
          <w:noProof/>
        </w:rPr>
        <w:t>85</w:t>
      </w:r>
      <w:r>
        <w:rPr>
          <w:noProof/>
        </w:rPr>
        <w:fldChar w:fldCharType="end"/>
      </w:r>
    </w:p>
    <w:p w14:paraId="4805D848" w14:textId="555D2201"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8.5.14.2.4</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w:t>
      </w:r>
      <w:r>
        <w:rPr>
          <w:noProof/>
        </w:rPr>
        <w:tab/>
      </w:r>
      <w:r>
        <w:rPr>
          <w:noProof/>
        </w:rPr>
        <w:fldChar w:fldCharType="begin"/>
      </w:r>
      <w:r>
        <w:rPr>
          <w:noProof/>
        </w:rPr>
        <w:instrText xml:space="preserve"> PAGEREF _Toc187437234 \h </w:instrText>
      </w:r>
      <w:r>
        <w:rPr>
          <w:noProof/>
        </w:rPr>
      </w:r>
      <w:r>
        <w:rPr>
          <w:noProof/>
        </w:rPr>
        <w:fldChar w:fldCharType="separate"/>
      </w:r>
      <w:r>
        <w:rPr>
          <w:noProof/>
        </w:rPr>
        <w:t>85</w:t>
      </w:r>
      <w:r>
        <w:rPr>
          <w:noProof/>
        </w:rPr>
        <w:fldChar w:fldCharType="end"/>
      </w:r>
    </w:p>
    <w:p w14:paraId="23471E78" w14:textId="02DBD9CF"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8.5.14.3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_Toc187437235 \h </w:instrText>
      </w:r>
      <w:r>
        <w:rPr>
          <w:noProof/>
        </w:rPr>
      </w:r>
      <w:r>
        <w:rPr>
          <w:noProof/>
        </w:rPr>
        <w:fldChar w:fldCharType="separate"/>
      </w:r>
      <w:r>
        <w:rPr>
          <w:noProof/>
        </w:rPr>
        <w:t>86</w:t>
      </w:r>
      <w:r>
        <w:rPr>
          <w:noProof/>
        </w:rPr>
        <w:fldChar w:fldCharType="end"/>
      </w:r>
    </w:p>
    <w:p w14:paraId="7A68B30A" w14:textId="06540A93"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_Toc187437236 \h </w:instrText>
      </w:r>
      <w:r>
        <w:rPr>
          <w:noProof/>
        </w:rPr>
      </w:r>
      <w:r>
        <w:rPr>
          <w:noProof/>
        </w:rPr>
        <w:fldChar w:fldCharType="separate"/>
      </w:r>
      <w:r>
        <w:rPr>
          <w:noProof/>
        </w:rPr>
        <w:t>86</w:t>
      </w:r>
      <w:r>
        <w:rPr>
          <w:noProof/>
        </w:rPr>
        <w:fldChar w:fldCharType="end"/>
      </w:r>
    </w:p>
    <w:p w14:paraId="1DA9717C" w14:textId="65640AE8"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8.5.14.3.2</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request</w:t>
      </w:r>
      <w:r>
        <w:rPr>
          <w:noProof/>
        </w:rPr>
        <w:tab/>
      </w:r>
      <w:r>
        <w:rPr>
          <w:noProof/>
        </w:rPr>
        <w:fldChar w:fldCharType="begin"/>
      </w:r>
      <w:r>
        <w:rPr>
          <w:noProof/>
        </w:rPr>
        <w:instrText xml:space="preserve"> PAGEREF _Toc187437237 \h </w:instrText>
      </w:r>
      <w:r>
        <w:rPr>
          <w:noProof/>
        </w:rPr>
      </w:r>
      <w:r>
        <w:rPr>
          <w:noProof/>
        </w:rPr>
        <w:fldChar w:fldCharType="separate"/>
      </w:r>
      <w:r>
        <w:rPr>
          <w:noProof/>
        </w:rPr>
        <w:t>86</w:t>
      </w:r>
      <w:r>
        <w:rPr>
          <w:noProof/>
        </w:rPr>
        <w:fldChar w:fldCharType="end"/>
      </w:r>
    </w:p>
    <w:p w14:paraId="0873566D" w14:textId="6C08B90C"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8.5.14.3.3</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response</w:t>
      </w:r>
      <w:r>
        <w:rPr>
          <w:noProof/>
        </w:rPr>
        <w:tab/>
      </w:r>
      <w:r>
        <w:rPr>
          <w:noProof/>
        </w:rPr>
        <w:fldChar w:fldCharType="begin"/>
      </w:r>
      <w:r>
        <w:rPr>
          <w:noProof/>
        </w:rPr>
        <w:instrText xml:space="preserve"> PAGEREF _Toc187437238 \h </w:instrText>
      </w:r>
      <w:r>
        <w:rPr>
          <w:noProof/>
        </w:rPr>
      </w:r>
      <w:r>
        <w:rPr>
          <w:noProof/>
        </w:rPr>
        <w:fldChar w:fldCharType="separate"/>
      </w:r>
      <w:r>
        <w:rPr>
          <w:noProof/>
        </w:rPr>
        <w:t>86</w:t>
      </w:r>
      <w:r>
        <w:rPr>
          <w:noProof/>
        </w:rPr>
        <w:fldChar w:fldCharType="end"/>
      </w:r>
    </w:p>
    <w:p w14:paraId="4BC745CD" w14:textId="7CCDD1AA"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8.5.14.3.4</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_Toc187437239 \h </w:instrText>
      </w:r>
      <w:r>
        <w:rPr>
          <w:noProof/>
        </w:rPr>
      </w:r>
      <w:r>
        <w:rPr>
          <w:noProof/>
        </w:rPr>
        <w:fldChar w:fldCharType="separate"/>
      </w:r>
      <w:r>
        <w:rPr>
          <w:noProof/>
        </w:rPr>
        <w:t>86</w:t>
      </w:r>
      <w:r>
        <w:rPr>
          <w:noProof/>
        </w:rPr>
        <w:fldChar w:fldCharType="end"/>
      </w:r>
    </w:p>
    <w:p w14:paraId="36CD97C6" w14:textId="4C606B4E"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8.5.14.3.5</w:t>
      </w:r>
      <w:r>
        <w:rPr>
          <w:rFonts w:asciiTheme="minorHAnsi" w:eastAsiaTheme="minorEastAsia" w:hAnsiTheme="minorHAnsi" w:cstheme="minorBidi"/>
          <w:noProof/>
          <w:kern w:val="2"/>
          <w:sz w:val="24"/>
          <w:szCs w:val="24"/>
          <w:lang w:eastAsia="en-GB"/>
          <w14:ligatures w14:val="standardContextual"/>
        </w:rPr>
        <w:tab/>
      </w:r>
      <w:r>
        <w:rPr>
          <w:noProof/>
        </w:rPr>
        <w:t>PIN connectivity update request</w:t>
      </w:r>
      <w:r>
        <w:rPr>
          <w:noProof/>
        </w:rPr>
        <w:tab/>
      </w:r>
      <w:r>
        <w:rPr>
          <w:noProof/>
        </w:rPr>
        <w:fldChar w:fldCharType="begin"/>
      </w:r>
      <w:r>
        <w:rPr>
          <w:noProof/>
        </w:rPr>
        <w:instrText xml:space="preserve"> PAGEREF _Toc187437240 \h </w:instrText>
      </w:r>
      <w:r>
        <w:rPr>
          <w:noProof/>
        </w:rPr>
      </w:r>
      <w:r>
        <w:rPr>
          <w:noProof/>
        </w:rPr>
        <w:fldChar w:fldCharType="separate"/>
      </w:r>
      <w:r>
        <w:rPr>
          <w:noProof/>
        </w:rPr>
        <w:t>87</w:t>
      </w:r>
      <w:r>
        <w:rPr>
          <w:noProof/>
        </w:rPr>
        <w:fldChar w:fldCharType="end"/>
      </w:r>
    </w:p>
    <w:p w14:paraId="084459A7" w14:textId="24DA33BC"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8.5.14.3.6</w:t>
      </w:r>
      <w:r>
        <w:rPr>
          <w:rFonts w:asciiTheme="minorHAnsi" w:eastAsiaTheme="minorEastAsia" w:hAnsiTheme="minorHAnsi" w:cstheme="minorBidi"/>
          <w:noProof/>
          <w:kern w:val="2"/>
          <w:sz w:val="24"/>
          <w:szCs w:val="24"/>
          <w:lang w:eastAsia="en-GB"/>
          <w14:ligatures w14:val="standardContextual"/>
        </w:rPr>
        <w:tab/>
      </w:r>
      <w:r>
        <w:rPr>
          <w:noProof/>
        </w:rPr>
        <w:t>PIN connectivity update response</w:t>
      </w:r>
      <w:r>
        <w:rPr>
          <w:noProof/>
        </w:rPr>
        <w:tab/>
      </w:r>
      <w:r>
        <w:rPr>
          <w:noProof/>
        </w:rPr>
        <w:fldChar w:fldCharType="begin"/>
      </w:r>
      <w:r>
        <w:rPr>
          <w:noProof/>
        </w:rPr>
        <w:instrText xml:space="preserve"> PAGEREF _Toc187437241 \h </w:instrText>
      </w:r>
      <w:r>
        <w:rPr>
          <w:noProof/>
        </w:rPr>
      </w:r>
      <w:r>
        <w:rPr>
          <w:noProof/>
        </w:rPr>
        <w:fldChar w:fldCharType="separate"/>
      </w:r>
      <w:r>
        <w:rPr>
          <w:noProof/>
        </w:rPr>
        <w:t>87</w:t>
      </w:r>
      <w:r>
        <w:rPr>
          <w:noProof/>
        </w:rPr>
        <w:fldChar w:fldCharType="end"/>
      </w:r>
    </w:p>
    <w:p w14:paraId="41302386" w14:textId="3220FEE1"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8.5.14.3.7</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request</w:t>
      </w:r>
      <w:r>
        <w:rPr>
          <w:noProof/>
        </w:rPr>
        <w:tab/>
      </w:r>
      <w:r>
        <w:rPr>
          <w:noProof/>
        </w:rPr>
        <w:fldChar w:fldCharType="begin"/>
      </w:r>
      <w:r>
        <w:rPr>
          <w:noProof/>
        </w:rPr>
        <w:instrText xml:space="preserve"> PAGEREF _Toc187437242 \h </w:instrText>
      </w:r>
      <w:r>
        <w:rPr>
          <w:noProof/>
        </w:rPr>
      </w:r>
      <w:r>
        <w:rPr>
          <w:noProof/>
        </w:rPr>
        <w:fldChar w:fldCharType="separate"/>
      </w:r>
      <w:r>
        <w:rPr>
          <w:noProof/>
        </w:rPr>
        <w:t>87</w:t>
      </w:r>
      <w:r>
        <w:rPr>
          <w:noProof/>
        </w:rPr>
        <w:fldChar w:fldCharType="end"/>
      </w:r>
    </w:p>
    <w:p w14:paraId="6ECFACEF" w14:textId="51177BAE"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8.5.14.3.8</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response</w:t>
      </w:r>
      <w:r>
        <w:rPr>
          <w:noProof/>
        </w:rPr>
        <w:tab/>
      </w:r>
      <w:r>
        <w:rPr>
          <w:noProof/>
        </w:rPr>
        <w:fldChar w:fldCharType="begin"/>
      </w:r>
      <w:r>
        <w:rPr>
          <w:noProof/>
        </w:rPr>
        <w:instrText xml:space="preserve"> PAGEREF _Toc187437243 \h </w:instrText>
      </w:r>
      <w:r>
        <w:rPr>
          <w:noProof/>
        </w:rPr>
      </w:r>
      <w:r>
        <w:rPr>
          <w:noProof/>
        </w:rPr>
        <w:fldChar w:fldCharType="separate"/>
      </w:r>
      <w:r>
        <w:rPr>
          <w:noProof/>
        </w:rPr>
        <w:t>88</w:t>
      </w:r>
      <w:r>
        <w:rPr>
          <w:noProof/>
        </w:rPr>
        <w:fldChar w:fldCharType="end"/>
      </w:r>
    </w:p>
    <w:p w14:paraId="302A4430" w14:textId="62422515"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8.6</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PIN enable 5GS communication</w:t>
      </w:r>
      <w:r>
        <w:rPr>
          <w:noProof/>
        </w:rPr>
        <w:tab/>
      </w:r>
      <w:r>
        <w:rPr>
          <w:noProof/>
        </w:rPr>
        <w:fldChar w:fldCharType="begin"/>
      </w:r>
      <w:r>
        <w:rPr>
          <w:noProof/>
        </w:rPr>
        <w:instrText xml:space="preserve"> PAGEREF _Toc187437244 \h </w:instrText>
      </w:r>
      <w:r>
        <w:rPr>
          <w:noProof/>
        </w:rPr>
      </w:r>
      <w:r>
        <w:rPr>
          <w:noProof/>
        </w:rPr>
        <w:fldChar w:fldCharType="separate"/>
      </w:r>
      <w:r>
        <w:rPr>
          <w:noProof/>
        </w:rPr>
        <w:t>88</w:t>
      </w:r>
      <w:r>
        <w:rPr>
          <w:noProof/>
        </w:rPr>
        <w:fldChar w:fldCharType="end"/>
      </w:r>
    </w:p>
    <w:p w14:paraId="6086A68C" w14:textId="021CB30E"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8.6.1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General</w:t>
      </w:r>
      <w:r>
        <w:rPr>
          <w:noProof/>
        </w:rPr>
        <w:tab/>
      </w:r>
      <w:r>
        <w:rPr>
          <w:noProof/>
        </w:rPr>
        <w:fldChar w:fldCharType="begin"/>
      </w:r>
      <w:r>
        <w:rPr>
          <w:noProof/>
        </w:rPr>
        <w:instrText xml:space="preserve"> PAGEREF _Toc187437245 \h </w:instrText>
      </w:r>
      <w:r>
        <w:rPr>
          <w:noProof/>
        </w:rPr>
      </w:r>
      <w:r>
        <w:rPr>
          <w:noProof/>
        </w:rPr>
        <w:fldChar w:fldCharType="separate"/>
      </w:r>
      <w:r>
        <w:rPr>
          <w:noProof/>
        </w:rPr>
        <w:t>88</w:t>
      </w:r>
      <w:r>
        <w:rPr>
          <w:noProof/>
        </w:rPr>
        <w:fldChar w:fldCharType="end"/>
      </w:r>
    </w:p>
    <w:p w14:paraId="28B04325" w14:textId="7FC66AA9"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8.6.2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Procedure</w:t>
      </w:r>
      <w:r>
        <w:rPr>
          <w:noProof/>
        </w:rPr>
        <w:tab/>
      </w:r>
      <w:r>
        <w:rPr>
          <w:noProof/>
        </w:rPr>
        <w:fldChar w:fldCharType="begin"/>
      </w:r>
      <w:r>
        <w:rPr>
          <w:noProof/>
        </w:rPr>
        <w:instrText xml:space="preserve"> PAGEREF _Toc187437246 \h </w:instrText>
      </w:r>
      <w:r>
        <w:rPr>
          <w:noProof/>
        </w:rPr>
      </w:r>
      <w:r>
        <w:rPr>
          <w:noProof/>
        </w:rPr>
        <w:fldChar w:fldCharType="separate"/>
      </w:r>
      <w:r>
        <w:rPr>
          <w:noProof/>
        </w:rPr>
        <w:t>88</w:t>
      </w:r>
      <w:r>
        <w:rPr>
          <w:noProof/>
        </w:rPr>
        <w:fldChar w:fldCharType="end"/>
      </w:r>
    </w:p>
    <w:p w14:paraId="0D0CA6B4" w14:textId="0B0AEABC"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AF trigger QoS establishment</w:t>
      </w:r>
      <w:r>
        <w:rPr>
          <w:noProof/>
        </w:rPr>
        <w:tab/>
      </w:r>
      <w:r>
        <w:rPr>
          <w:noProof/>
        </w:rPr>
        <w:fldChar w:fldCharType="begin"/>
      </w:r>
      <w:r>
        <w:rPr>
          <w:noProof/>
        </w:rPr>
        <w:instrText xml:space="preserve"> PAGEREF _Toc187437247 \h </w:instrText>
      </w:r>
      <w:r>
        <w:rPr>
          <w:noProof/>
        </w:rPr>
      </w:r>
      <w:r>
        <w:rPr>
          <w:noProof/>
        </w:rPr>
        <w:fldChar w:fldCharType="separate"/>
      </w:r>
      <w:r>
        <w:rPr>
          <w:noProof/>
        </w:rPr>
        <w:t>88</w:t>
      </w:r>
      <w:r>
        <w:rPr>
          <w:noProof/>
        </w:rPr>
        <w:fldChar w:fldCharType="end"/>
      </w:r>
    </w:p>
    <w:p w14:paraId="39640D13" w14:textId="2D73BD09"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sidRPr="00D811F1">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_Toc187437248 \h </w:instrText>
      </w:r>
      <w:r>
        <w:rPr>
          <w:noProof/>
        </w:rPr>
      </w:r>
      <w:r>
        <w:rPr>
          <w:noProof/>
        </w:rPr>
        <w:fldChar w:fldCharType="separate"/>
      </w:r>
      <w:r>
        <w:rPr>
          <w:noProof/>
        </w:rPr>
        <w:t>88</w:t>
      </w:r>
      <w:r>
        <w:rPr>
          <w:noProof/>
        </w:rPr>
        <w:fldChar w:fldCharType="end"/>
      </w:r>
    </w:p>
    <w:p w14:paraId="4E5668E5" w14:textId="268F6A52"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8.6.3</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Information flows</w:t>
      </w:r>
      <w:r>
        <w:rPr>
          <w:noProof/>
        </w:rPr>
        <w:tab/>
      </w:r>
      <w:r>
        <w:rPr>
          <w:noProof/>
        </w:rPr>
        <w:fldChar w:fldCharType="begin"/>
      </w:r>
      <w:r>
        <w:rPr>
          <w:noProof/>
        </w:rPr>
        <w:instrText xml:space="preserve"> PAGEREF _Toc187437249 \h </w:instrText>
      </w:r>
      <w:r>
        <w:rPr>
          <w:noProof/>
        </w:rPr>
      </w:r>
      <w:r>
        <w:rPr>
          <w:noProof/>
        </w:rPr>
        <w:fldChar w:fldCharType="separate"/>
      </w:r>
      <w:r>
        <w:rPr>
          <w:noProof/>
        </w:rPr>
        <w:t>89</w:t>
      </w:r>
      <w:r>
        <w:rPr>
          <w:noProof/>
        </w:rPr>
        <w:fldChar w:fldCharType="end"/>
      </w:r>
    </w:p>
    <w:p w14:paraId="6402EE9C" w14:textId="03D4C596"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_Toc187437250 \h </w:instrText>
      </w:r>
      <w:r>
        <w:rPr>
          <w:noProof/>
        </w:rPr>
      </w:r>
      <w:r>
        <w:rPr>
          <w:noProof/>
        </w:rPr>
        <w:fldChar w:fldCharType="separate"/>
      </w:r>
      <w:r>
        <w:rPr>
          <w:noProof/>
        </w:rPr>
        <w:t>89</w:t>
      </w:r>
      <w:r>
        <w:rPr>
          <w:noProof/>
        </w:rPr>
        <w:fldChar w:fldCharType="end"/>
      </w:r>
    </w:p>
    <w:p w14:paraId="5F88B335" w14:textId="6DF80A05"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PIN Communication Create Request</w:t>
      </w:r>
      <w:r>
        <w:rPr>
          <w:noProof/>
        </w:rPr>
        <w:tab/>
      </w:r>
      <w:r>
        <w:rPr>
          <w:noProof/>
        </w:rPr>
        <w:fldChar w:fldCharType="begin"/>
      </w:r>
      <w:r>
        <w:rPr>
          <w:noProof/>
        </w:rPr>
        <w:instrText xml:space="preserve"> PAGEREF _Toc187437251 \h </w:instrText>
      </w:r>
      <w:r>
        <w:rPr>
          <w:noProof/>
        </w:rPr>
      </w:r>
      <w:r>
        <w:rPr>
          <w:noProof/>
        </w:rPr>
        <w:fldChar w:fldCharType="separate"/>
      </w:r>
      <w:r>
        <w:rPr>
          <w:noProof/>
        </w:rPr>
        <w:t>90</w:t>
      </w:r>
      <w:r>
        <w:rPr>
          <w:noProof/>
        </w:rPr>
        <w:fldChar w:fldCharType="end"/>
      </w:r>
    </w:p>
    <w:p w14:paraId="1A4FDE9C" w14:textId="1A3AECED"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PIN Communication Create Response</w:t>
      </w:r>
      <w:r>
        <w:rPr>
          <w:noProof/>
        </w:rPr>
        <w:tab/>
      </w:r>
      <w:r>
        <w:rPr>
          <w:noProof/>
        </w:rPr>
        <w:fldChar w:fldCharType="begin"/>
      </w:r>
      <w:r>
        <w:rPr>
          <w:noProof/>
        </w:rPr>
        <w:instrText xml:space="preserve"> PAGEREF _Toc187437252 \h </w:instrText>
      </w:r>
      <w:r>
        <w:rPr>
          <w:noProof/>
        </w:rPr>
      </w:r>
      <w:r>
        <w:rPr>
          <w:noProof/>
        </w:rPr>
        <w:fldChar w:fldCharType="separate"/>
      </w:r>
      <w:r>
        <w:rPr>
          <w:noProof/>
        </w:rPr>
        <w:t>90</w:t>
      </w:r>
      <w:r>
        <w:rPr>
          <w:noProof/>
        </w:rPr>
        <w:fldChar w:fldCharType="end"/>
      </w:r>
    </w:p>
    <w:p w14:paraId="051BBECC" w14:textId="5DAEBAF5"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PIN Communication Update Request</w:t>
      </w:r>
      <w:r>
        <w:rPr>
          <w:noProof/>
        </w:rPr>
        <w:tab/>
      </w:r>
      <w:r>
        <w:rPr>
          <w:noProof/>
        </w:rPr>
        <w:fldChar w:fldCharType="begin"/>
      </w:r>
      <w:r>
        <w:rPr>
          <w:noProof/>
        </w:rPr>
        <w:instrText xml:space="preserve"> PAGEREF _Toc187437253 \h </w:instrText>
      </w:r>
      <w:r>
        <w:rPr>
          <w:noProof/>
        </w:rPr>
      </w:r>
      <w:r>
        <w:rPr>
          <w:noProof/>
        </w:rPr>
        <w:fldChar w:fldCharType="separate"/>
      </w:r>
      <w:r>
        <w:rPr>
          <w:noProof/>
        </w:rPr>
        <w:t>90</w:t>
      </w:r>
      <w:r>
        <w:rPr>
          <w:noProof/>
        </w:rPr>
        <w:fldChar w:fldCharType="end"/>
      </w:r>
    </w:p>
    <w:p w14:paraId="14734D76" w14:textId="4A17BEB4"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PIN Communication Update Response</w:t>
      </w:r>
      <w:r>
        <w:rPr>
          <w:noProof/>
        </w:rPr>
        <w:tab/>
      </w:r>
      <w:r>
        <w:rPr>
          <w:noProof/>
        </w:rPr>
        <w:fldChar w:fldCharType="begin"/>
      </w:r>
      <w:r>
        <w:rPr>
          <w:noProof/>
        </w:rPr>
        <w:instrText xml:space="preserve"> PAGEREF _Toc187437254 \h </w:instrText>
      </w:r>
      <w:r>
        <w:rPr>
          <w:noProof/>
        </w:rPr>
      </w:r>
      <w:r>
        <w:rPr>
          <w:noProof/>
        </w:rPr>
        <w:fldChar w:fldCharType="separate"/>
      </w:r>
      <w:r>
        <w:rPr>
          <w:noProof/>
        </w:rPr>
        <w:t>91</w:t>
      </w:r>
      <w:r>
        <w:rPr>
          <w:noProof/>
        </w:rPr>
        <w:fldChar w:fldCharType="end"/>
      </w:r>
    </w:p>
    <w:p w14:paraId="266F67EF" w14:textId="0EFA6556"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8.6.3.6</w:t>
      </w:r>
      <w:r>
        <w:rPr>
          <w:rFonts w:asciiTheme="minorHAnsi" w:eastAsiaTheme="minorEastAsia" w:hAnsiTheme="minorHAnsi" w:cstheme="minorBidi"/>
          <w:noProof/>
          <w:kern w:val="2"/>
          <w:sz w:val="24"/>
          <w:szCs w:val="24"/>
          <w:lang w:eastAsia="en-GB"/>
          <w14:ligatures w14:val="standardContextual"/>
        </w:rPr>
        <w:tab/>
      </w:r>
      <w:r>
        <w:rPr>
          <w:noProof/>
        </w:rPr>
        <w:t>PIN Communication Delete Request</w:t>
      </w:r>
      <w:r>
        <w:rPr>
          <w:noProof/>
        </w:rPr>
        <w:tab/>
      </w:r>
      <w:r>
        <w:rPr>
          <w:noProof/>
        </w:rPr>
        <w:fldChar w:fldCharType="begin"/>
      </w:r>
      <w:r>
        <w:rPr>
          <w:noProof/>
        </w:rPr>
        <w:instrText xml:space="preserve"> PAGEREF _Toc187437255 \h </w:instrText>
      </w:r>
      <w:r>
        <w:rPr>
          <w:noProof/>
        </w:rPr>
      </w:r>
      <w:r>
        <w:rPr>
          <w:noProof/>
        </w:rPr>
        <w:fldChar w:fldCharType="separate"/>
      </w:r>
      <w:r>
        <w:rPr>
          <w:noProof/>
        </w:rPr>
        <w:t>91</w:t>
      </w:r>
      <w:r>
        <w:rPr>
          <w:noProof/>
        </w:rPr>
        <w:fldChar w:fldCharType="end"/>
      </w:r>
    </w:p>
    <w:p w14:paraId="1AF2FAEB" w14:textId="1A09A9EB"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8.6.3.7</w:t>
      </w:r>
      <w:r>
        <w:rPr>
          <w:rFonts w:asciiTheme="minorHAnsi" w:eastAsiaTheme="minorEastAsia" w:hAnsiTheme="minorHAnsi" w:cstheme="minorBidi"/>
          <w:noProof/>
          <w:kern w:val="2"/>
          <w:sz w:val="24"/>
          <w:szCs w:val="24"/>
          <w:lang w:eastAsia="en-GB"/>
          <w14:ligatures w14:val="standardContextual"/>
        </w:rPr>
        <w:tab/>
      </w:r>
      <w:r>
        <w:rPr>
          <w:noProof/>
        </w:rPr>
        <w:t>PIN Communication Delete Response</w:t>
      </w:r>
      <w:r>
        <w:rPr>
          <w:noProof/>
        </w:rPr>
        <w:tab/>
      </w:r>
      <w:r>
        <w:rPr>
          <w:noProof/>
        </w:rPr>
        <w:fldChar w:fldCharType="begin"/>
      </w:r>
      <w:r>
        <w:rPr>
          <w:noProof/>
        </w:rPr>
        <w:instrText xml:space="preserve"> PAGEREF _Toc187437256 \h </w:instrText>
      </w:r>
      <w:r>
        <w:rPr>
          <w:noProof/>
        </w:rPr>
      </w:r>
      <w:r>
        <w:rPr>
          <w:noProof/>
        </w:rPr>
        <w:fldChar w:fldCharType="separate"/>
      </w:r>
      <w:r>
        <w:rPr>
          <w:noProof/>
        </w:rPr>
        <w:t>91</w:t>
      </w:r>
      <w:r>
        <w:rPr>
          <w:noProof/>
        </w:rPr>
        <w:fldChar w:fldCharType="end"/>
      </w:r>
    </w:p>
    <w:p w14:paraId="7690BA99" w14:textId="29CEB219"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8.7</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Service Switch</w:t>
      </w:r>
      <w:r>
        <w:rPr>
          <w:noProof/>
        </w:rPr>
        <w:tab/>
      </w:r>
      <w:r>
        <w:rPr>
          <w:noProof/>
        </w:rPr>
        <w:fldChar w:fldCharType="begin"/>
      </w:r>
      <w:r>
        <w:rPr>
          <w:noProof/>
        </w:rPr>
        <w:instrText xml:space="preserve"> PAGEREF _Toc187437257 \h </w:instrText>
      </w:r>
      <w:r>
        <w:rPr>
          <w:noProof/>
        </w:rPr>
      </w:r>
      <w:r>
        <w:rPr>
          <w:noProof/>
        </w:rPr>
        <w:fldChar w:fldCharType="separate"/>
      </w:r>
      <w:r>
        <w:rPr>
          <w:noProof/>
        </w:rPr>
        <w:t>92</w:t>
      </w:r>
      <w:r>
        <w:rPr>
          <w:noProof/>
        </w:rPr>
        <w:fldChar w:fldCharType="end"/>
      </w:r>
    </w:p>
    <w:p w14:paraId="29536663" w14:textId="488C7168"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8.7.1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General</w:t>
      </w:r>
      <w:r>
        <w:rPr>
          <w:noProof/>
        </w:rPr>
        <w:tab/>
      </w:r>
      <w:r>
        <w:rPr>
          <w:noProof/>
        </w:rPr>
        <w:fldChar w:fldCharType="begin"/>
      </w:r>
      <w:r>
        <w:rPr>
          <w:noProof/>
        </w:rPr>
        <w:instrText xml:space="preserve"> PAGEREF _Toc187437258 \h </w:instrText>
      </w:r>
      <w:r>
        <w:rPr>
          <w:noProof/>
        </w:rPr>
      </w:r>
      <w:r>
        <w:rPr>
          <w:noProof/>
        </w:rPr>
        <w:fldChar w:fldCharType="separate"/>
      </w:r>
      <w:r>
        <w:rPr>
          <w:noProof/>
        </w:rPr>
        <w:t>92</w:t>
      </w:r>
      <w:r>
        <w:rPr>
          <w:noProof/>
        </w:rPr>
        <w:fldChar w:fldCharType="end"/>
      </w:r>
    </w:p>
    <w:p w14:paraId="7F8B9F87" w14:textId="61B20D5B"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8.7.2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Procedure</w:t>
      </w:r>
      <w:r>
        <w:rPr>
          <w:noProof/>
        </w:rPr>
        <w:tab/>
      </w:r>
      <w:r>
        <w:rPr>
          <w:noProof/>
        </w:rPr>
        <w:fldChar w:fldCharType="begin"/>
      </w:r>
      <w:r>
        <w:rPr>
          <w:noProof/>
        </w:rPr>
        <w:instrText xml:space="preserve"> PAGEREF _Toc187437259 \h </w:instrText>
      </w:r>
      <w:r>
        <w:rPr>
          <w:noProof/>
        </w:rPr>
      </w:r>
      <w:r>
        <w:rPr>
          <w:noProof/>
        </w:rPr>
        <w:fldChar w:fldCharType="separate"/>
      </w:r>
      <w:r>
        <w:rPr>
          <w:noProof/>
        </w:rPr>
        <w:t>92</w:t>
      </w:r>
      <w:r>
        <w:rPr>
          <w:noProof/>
        </w:rPr>
        <w:fldChar w:fldCharType="end"/>
      </w:r>
    </w:p>
    <w:p w14:paraId="2A740DC2" w14:textId="57D3E69E"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 PIN server support</w:t>
      </w:r>
      <w:r>
        <w:rPr>
          <w:noProof/>
        </w:rPr>
        <w:tab/>
      </w:r>
      <w:r>
        <w:rPr>
          <w:noProof/>
        </w:rPr>
        <w:fldChar w:fldCharType="begin"/>
      </w:r>
      <w:r>
        <w:rPr>
          <w:noProof/>
        </w:rPr>
        <w:instrText xml:space="preserve"> PAGEREF _Toc187437260 \h </w:instrText>
      </w:r>
      <w:r>
        <w:rPr>
          <w:noProof/>
        </w:rPr>
      </w:r>
      <w:r>
        <w:rPr>
          <w:noProof/>
        </w:rPr>
        <w:fldChar w:fldCharType="separate"/>
      </w:r>
      <w:r>
        <w:rPr>
          <w:noProof/>
        </w:rPr>
        <w:t>92</w:t>
      </w:r>
      <w:r>
        <w:rPr>
          <w:noProof/>
        </w:rPr>
        <w:fldChar w:fldCharType="end"/>
      </w:r>
    </w:p>
    <w:p w14:paraId="41408DF0" w14:textId="1CD54897"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8.7.2.1.1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_Toc187437261 \h </w:instrText>
      </w:r>
      <w:r>
        <w:rPr>
          <w:noProof/>
        </w:rPr>
      </w:r>
      <w:r>
        <w:rPr>
          <w:noProof/>
        </w:rPr>
        <w:fldChar w:fldCharType="separate"/>
      </w:r>
      <w:r>
        <w:rPr>
          <w:noProof/>
        </w:rPr>
        <w:t>92</w:t>
      </w:r>
      <w:r>
        <w:rPr>
          <w:noProof/>
        </w:rPr>
        <w:fldChar w:fldCharType="end"/>
      </w:r>
    </w:p>
    <w:p w14:paraId="64920E72" w14:textId="67A8D414"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8.7.2.1.2</w:t>
      </w:r>
      <w:r>
        <w:rPr>
          <w:rFonts w:asciiTheme="minorHAnsi" w:eastAsiaTheme="minorEastAsia" w:hAnsiTheme="minorHAnsi" w:cstheme="minorBidi"/>
          <w:noProof/>
          <w:kern w:val="2"/>
          <w:sz w:val="24"/>
          <w:szCs w:val="24"/>
          <w:lang w:eastAsia="en-GB"/>
          <w14:ligatures w14:val="standardContextual"/>
        </w:rPr>
        <w:tab/>
      </w:r>
      <w:r>
        <w:rPr>
          <w:noProof/>
        </w:rPr>
        <w:t>PIN Service Switch procedure</w:t>
      </w:r>
      <w:r>
        <w:rPr>
          <w:noProof/>
        </w:rPr>
        <w:tab/>
      </w:r>
      <w:r>
        <w:rPr>
          <w:noProof/>
        </w:rPr>
        <w:fldChar w:fldCharType="begin"/>
      </w:r>
      <w:r>
        <w:rPr>
          <w:noProof/>
        </w:rPr>
        <w:instrText xml:space="preserve"> PAGEREF _Toc187437262 \h </w:instrText>
      </w:r>
      <w:r>
        <w:rPr>
          <w:noProof/>
        </w:rPr>
      </w:r>
      <w:r>
        <w:rPr>
          <w:noProof/>
        </w:rPr>
        <w:fldChar w:fldCharType="separate"/>
      </w:r>
      <w:r>
        <w:rPr>
          <w:noProof/>
        </w:rPr>
        <w:t>92</w:t>
      </w:r>
      <w:r>
        <w:rPr>
          <w:noProof/>
        </w:rPr>
        <w:fldChar w:fldCharType="end"/>
      </w:r>
    </w:p>
    <w:p w14:paraId="52411895" w14:textId="5C7D264D"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8.7.2.1.3</w:t>
      </w:r>
      <w:r>
        <w:rPr>
          <w:rFonts w:asciiTheme="minorHAnsi" w:eastAsiaTheme="minorEastAsia" w:hAnsiTheme="minorHAnsi" w:cstheme="minorBidi"/>
          <w:noProof/>
          <w:kern w:val="2"/>
          <w:sz w:val="24"/>
          <w:szCs w:val="24"/>
          <w:lang w:eastAsia="en-GB"/>
          <w14:ligatures w14:val="standardContextual"/>
        </w:rPr>
        <w:tab/>
      </w:r>
      <w:r>
        <w:rPr>
          <w:noProof/>
        </w:rPr>
        <w:t>PIN Service Switch Configure procedure</w:t>
      </w:r>
      <w:r>
        <w:rPr>
          <w:noProof/>
        </w:rPr>
        <w:tab/>
      </w:r>
      <w:r>
        <w:rPr>
          <w:noProof/>
        </w:rPr>
        <w:fldChar w:fldCharType="begin"/>
      </w:r>
      <w:r>
        <w:rPr>
          <w:noProof/>
        </w:rPr>
        <w:instrText xml:space="preserve"> PAGEREF _Toc187437263 \h </w:instrText>
      </w:r>
      <w:r>
        <w:rPr>
          <w:noProof/>
        </w:rPr>
      </w:r>
      <w:r>
        <w:rPr>
          <w:noProof/>
        </w:rPr>
        <w:fldChar w:fldCharType="separate"/>
      </w:r>
      <w:r>
        <w:rPr>
          <w:noProof/>
        </w:rPr>
        <w:t>93</w:t>
      </w:r>
      <w:r>
        <w:rPr>
          <w:noProof/>
        </w:rPr>
        <w:fldChar w:fldCharType="end"/>
      </w:r>
    </w:p>
    <w:p w14:paraId="2658FEEC" w14:textId="40BCA973"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8.7.2.1.4</w:t>
      </w:r>
      <w:r>
        <w:rPr>
          <w:rFonts w:asciiTheme="minorHAnsi" w:eastAsiaTheme="minorEastAsia" w:hAnsiTheme="minorHAnsi" w:cstheme="minorBidi"/>
          <w:noProof/>
          <w:kern w:val="2"/>
          <w:sz w:val="24"/>
          <w:szCs w:val="24"/>
          <w:lang w:eastAsia="en-GB"/>
          <w14:ligatures w14:val="standardContextual"/>
        </w:rPr>
        <w:tab/>
      </w:r>
      <w:r>
        <w:rPr>
          <w:noProof/>
        </w:rPr>
        <w:t>PIN Service Switch subscription</w:t>
      </w:r>
      <w:r>
        <w:rPr>
          <w:noProof/>
        </w:rPr>
        <w:tab/>
      </w:r>
      <w:r>
        <w:rPr>
          <w:noProof/>
        </w:rPr>
        <w:fldChar w:fldCharType="begin"/>
      </w:r>
      <w:r>
        <w:rPr>
          <w:noProof/>
        </w:rPr>
        <w:instrText xml:space="preserve"> PAGEREF _Toc187437264 \h </w:instrText>
      </w:r>
      <w:r>
        <w:rPr>
          <w:noProof/>
        </w:rPr>
      </w:r>
      <w:r>
        <w:rPr>
          <w:noProof/>
        </w:rPr>
        <w:fldChar w:fldCharType="separate"/>
      </w:r>
      <w:r>
        <w:rPr>
          <w:noProof/>
        </w:rPr>
        <w:t>95</w:t>
      </w:r>
      <w:r>
        <w:rPr>
          <w:noProof/>
        </w:rPr>
        <w:fldChar w:fldCharType="end"/>
      </w:r>
    </w:p>
    <w:p w14:paraId="3F3861B3" w14:textId="1976BC67" w:rsidR="009E0CD0" w:rsidRDefault="009E0CD0">
      <w:pPr>
        <w:pStyle w:val="TOC6"/>
        <w:rPr>
          <w:rFonts w:asciiTheme="minorHAnsi" w:eastAsiaTheme="minorEastAsia" w:hAnsiTheme="minorHAnsi" w:cstheme="minorBidi"/>
          <w:noProof/>
          <w:kern w:val="2"/>
          <w:sz w:val="24"/>
          <w:szCs w:val="24"/>
          <w:lang w:eastAsia="en-GB"/>
          <w14:ligatures w14:val="standardContextual"/>
        </w:rPr>
      </w:pPr>
      <w:r>
        <w:rPr>
          <w:noProof/>
        </w:rPr>
        <w:t>8.7.2.1.4.1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_Toc187437265 \h </w:instrText>
      </w:r>
      <w:r>
        <w:rPr>
          <w:noProof/>
        </w:rPr>
      </w:r>
      <w:r>
        <w:rPr>
          <w:noProof/>
        </w:rPr>
        <w:fldChar w:fldCharType="separate"/>
      </w:r>
      <w:r>
        <w:rPr>
          <w:noProof/>
        </w:rPr>
        <w:t>95</w:t>
      </w:r>
      <w:r>
        <w:rPr>
          <w:noProof/>
        </w:rPr>
        <w:fldChar w:fldCharType="end"/>
      </w:r>
    </w:p>
    <w:p w14:paraId="7108F22E" w14:textId="575EE40E" w:rsidR="009E0CD0" w:rsidRDefault="009E0CD0">
      <w:pPr>
        <w:pStyle w:val="TOC6"/>
        <w:rPr>
          <w:rFonts w:asciiTheme="minorHAnsi" w:eastAsiaTheme="minorEastAsia" w:hAnsiTheme="minorHAnsi" w:cstheme="minorBidi"/>
          <w:noProof/>
          <w:kern w:val="2"/>
          <w:sz w:val="24"/>
          <w:szCs w:val="24"/>
          <w:lang w:eastAsia="en-GB"/>
          <w14:ligatures w14:val="standardContextual"/>
        </w:rPr>
      </w:pPr>
      <w:r>
        <w:rPr>
          <w:noProof/>
        </w:rPr>
        <w:t>8.7.2.1.4.2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_Toc187437266 \h </w:instrText>
      </w:r>
      <w:r>
        <w:rPr>
          <w:noProof/>
        </w:rPr>
      </w:r>
      <w:r>
        <w:rPr>
          <w:noProof/>
        </w:rPr>
        <w:fldChar w:fldCharType="separate"/>
      </w:r>
      <w:r>
        <w:rPr>
          <w:noProof/>
        </w:rPr>
        <w:t>95</w:t>
      </w:r>
      <w:r>
        <w:rPr>
          <w:noProof/>
        </w:rPr>
        <w:fldChar w:fldCharType="end"/>
      </w:r>
    </w:p>
    <w:p w14:paraId="7F3FCCF6" w14:textId="1732864D" w:rsidR="009E0CD0" w:rsidRDefault="009E0CD0">
      <w:pPr>
        <w:pStyle w:val="TOC7"/>
        <w:rPr>
          <w:rFonts w:asciiTheme="minorHAnsi" w:eastAsiaTheme="minorEastAsia" w:hAnsiTheme="minorHAnsi" w:cstheme="minorBidi"/>
          <w:noProof/>
          <w:kern w:val="2"/>
          <w:sz w:val="24"/>
          <w:szCs w:val="24"/>
          <w:lang w:eastAsia="en-GB"/>
          <w14:ligatures w14:val="standardContextual"/>
        </w:rPr>
      </w:pPr>
      <w:r>
        <w:rPr>
          <w:noProof/>
        </w:rPr>
        <w:t>8.7.2.1.4.2.1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w:t>
      </w:r>
      <w:r>
        <w:rPr>
          <w:noProof/>
        </w:rPr>
        <w:tab/>
      </w:r>
      <w:r>
        <w:rPr>
          <w:noProof/>
        </w:rPr>
        <w:fldChar w:fldCharType="begin"/>
      </w:r>
      <w:r>
        <w:rPr>
          <w:noProof/>
        </w:rPr>
        <w:instrText xml:space="preserve"> PAGEREF _Toc187437267 \h </w:instrText>
      </w:r>
      <w:r>
        <w:rPr>
          <w:noProof/>
        </w:rPr>
      </w:r>
      <w:r>
        <w:rPr>
          <w:noProof/>
        </w:rPr>
        <w:fldChar w:fldCharType="separate"/>
      </w:r>
      <w:r>
        <w:rPr>
          <w:noProof/>
        </w:rPr>
        <w:t>95</w:t>
      </w:r>
      <w:r>
        <w:rPr>
          <w:noProof/>
        </w:rPr>
        <w:fldChar w:fldCharType="end"/>
      </w:r>
    </w:p>
    <w:p w14:paraId="4DA6FC1E" w14:textId="6153272E" w:rsidR="009E0CD0" w:rsidRDefault="009E0CD0">
      <w:pPr>
        <w:pStyle w:val="TOC7"/>
        <w:rPr>
          <w:rFonts w:asciiTheme="minorHAnsi" w:eastAsiaTheme="minorEastAsia" w:hAnsiTheme="minorHAnsi" w:cstheme="minorBidi"/>
          <w:noProof/>
          <w:kern w:val="2"/>
          <w:sz w:val="24"/>
          <w:szCs w:val="24"/>
          <w:lang w:eastAsia="en-GB"/>
          <w14:ligatures w14:val="standardContextual"/>
        </w:rPr>
      </w:pPr>
      <w:r>
        <w:rPr>
          <w:noProof/>
        </w:rPr>
        <w:t>8.7.2.1.4.2.2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_Toc187437268 \h </w:instrText>
      </w:r>
      <w:r>
        <w:rPr>
          <w:noProof/>
        </w:rPr>
      </w:r>
      <w:r>
        <w:rPr>
          <w:noProof/>
        </w:rPr>
        <w:fldChar w:fldCharType="separate"/>
      </w:r>
      <w:r>
        <w:rPr>
          <w:noProof/>
        </w:rPr>
        <w:t>96</w:t>
      </w:r>
      <w:r>
        <w:rPr>
          <w:noProof/>
        </w:rPr>
        <w:fldChar w:fldCharType="end"/>
      </w:r>
    </w:p>
    <w:p w14:paraId="1A22E364" w14:textId="3F4ABE8B" w:rsidR="009E0CD0" w:rsidRDefault="009E0CD0">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D811F1">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D811F1">
        <w:rPr>
          <w:rFonts w:eastAsiaTheme="minorEastAsia"/>
          <w:noProof/>
        </w:rPr>
        <w:t>PIN service switch update</w:t>
      </w:r>
      <w:r>
        <w:rPr>
          <w:noProof/>
        </w:rPr>
        <w:tab/>
      </w:r>
      <w:r>
        <w:rPr>
          <w:noProof/>
        </w:rPr>
        <w:fldChar w:fldCharType="begin"/>
      </w:r>
      <w:r>
        <w:rPr>
          <w:noProof/>
        </w:rPr>
        <w:instrText xml:space="preserve"> PAGEREF _Toc187437269 \h </w:instrText>
      </w:r>
      <w:r>
        <w:rPr>
          <w:noProof/>
        </w:rPr>
      </w:r>
      <w:r>
        <w:rPr>
          <w:noProof/>
        </w:rPr>
        <w:fldChar w:fldCharType="separate"/>
      </w:r>
      <w:r>
        <w:rPr>
          <w:noProof/>
        </w:rPr>
        <w:t>96</w:t>
      </w:r>
      <w:r>
        <w:rPr>
          <w:noProof/>
        </w:rPr>
        <w:fldChar w:fldCharType="end"/>
      </w:r>
    </w:p>
    <w:p w14:paraId="477A3AA9" w14:textId="56B1921D" w:rsidR="009E0CD0" w:rsidRDefault="009E0CD0">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D811F1">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D811F1">
        <w:rPr>
          <w:rFonts w:eastAsiaTheme="minorEastAsia"/>
          <w:noProof/>
        </w:rPr>
        <w:t>PIN service switch unsubscribe</w:t>
      </w:r>
      <w:r>
        <w:rPr>
          <w:noProof/>
        </w:rPr>
        <w:tab/>
      </w:r>
      <w:r>
        <w:rPr>
          <w:noProof/>
        </w:rPr>
        <w:fldChar w:fldCharType="begin"/>
      </w:r>
      <w:r>
        <w:rPr>
          <w:noProof/>
        </w:rPr>
        <w:instrText xml:space="preserve"> PAGEREF _Toc187437270 \h </w:instrText>
      </w:r>
      <w:r>
        <w:rPr>
          <w:noProof/>
        </w:rPr>
      </w:r>
      <w:r>
        <w:rPr>
          <w:noProof/>
        </w:rPr>
        <w:fldChar w:fldCharType="separate"/>
      </w:r>
      <w:r>
        <w:rPr>
          <w:noProof/>
        </w:rPr>
        <w:t>97</w:t>
      </w:r>
      <w:r>
        <w:rPr>
          <w:noProof/>
        </w:rPr>
        <w:fldChar w:fldCharType="end"/>
      </w:r>
    </w:p>
    <w:p w14:paraId="37293C3D" w14:textId="0D1D2DE2"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without PIN server support</w:t>
      </w:r>
      <w:r>
        <w:rPr>
          <w:noProof/>
        </w:rPr>
        <w:tab/>
      </w:r>
      <w:r>
        <w:rPr>
          <w:noProof/>
        </w:rPr>
        <w:fldChar w:fldCharType="begin"/>
      </w:r>
      <w:r>
        <w:rPr>
          <w:noProof/>
        </w:rPr>
        <w:instrText xml:space="preserve"> PAGEREF _Toc187437271 \h </w:instrText>
      </w:r>
      <w:r>
        <w:rPr>
          <w:noProof/>
        </w:rPr>
      </w:r>
      <w:r>
        <w:rPr>
          <w:noProof/>
        </w:rPr>
        <w:fldChar w:fldCharType="separate"/>
      </w:r>
      <w:r>
        <w:rPr>
          <w:noProof/>
        </w:rPr>
        <w:t>98</w:t>
      </w:r>
      <w:r>
        <w:rPr>
          <w:noProof/>
        </w:rPr>
        <w:fldChar w:fldCharType="end"/>
      </w:r>
    </w:p>
    <w:p w14:paraId="43F8B7A4" w14:textId="287C8997"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8.7.3</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Information flows</w:t>
      </w:r>
      <w:r>
        <w:rPr>
          <w:noProof/>
        </w:rPr>
        <w:tab/>
      </w:r>
      <w:r>
        <w:rPr>
          <w:noProof/>
        </w:rPr>
        <w:fldChar w:fldCharType="begin"/>
      </w:r>
      <w:r>
        <w:rPr>
          <w:noProof/>
        </w:rPr>
        <w:instrText xml:space="preserve"> PAGEREF _Toc187437272 \h </w:instrText>
      </w:r>
      <w:r>
        <w:rPr>
          <w:noProof/>
        </w:rPr>
      </w:r>
      <w:r>
        <w:rPr>
          <w:noProof/>
        </w:rPr>
        <w:fldChar w:fldCharType="separate"/>
      </w:r>
      <w:r>
        <w:rPr>
          <w:noProof/>
        </w:rPr>
        <w:t>99</w:t>
      </w:r>
      <w:r>
        <w:rPr>
          <w:noProof/>
        </w:rPr>
        <w:fldChar w:fldCharType="end"/>
      </w:r>
    </w:p>
    <w:p w14:paraId="37A9F35C" w14:textId="6A115925"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_Toc187437273 \h </w:instrText>
      </w:r>
      <w:r>
        <w:rPr>
          <w:noProof/>
        </w:rPr>
      </w:r>
      <w:r>
        <w:rPr>
          <w:noProof/>
        </w:rPr>
        <w:fldChar w:fldCharType="separate"/>
      </w:r>
      <w:r>
        <w:rPr>
          <w:noProof/>
        </w:rPr>
        <w:t>99</w:t>
      </w:r>
      <w:r>
        <w:rPr>
          <w:noProof/>
        </w:rPr>
        <w:fldChar w:fldCharType="end"/>
      </w:r>
    </w:p>
    <w:p w14:paraId="0DE9CFAA" w14:textId="63C8A007"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PIN service switch request</w:t>
      </w:r>
      <w:r>
        <w:rPr>
          <w:noProof/>
        </w:rPr>
        <w:tab/>
      </w:r>
      <w:r>
        <w:rPr>
          <w:noProof/>
        </w:rPr>
        <w:fldChar w:fldCharType="begin"/>
      </w:r>
      <w:r>
        <w:rPr>
          <w:noProof/>
        </w:rPr>
        <w:instrText xml:space="preserve"> PAGEREF _Toc187437274 \h </w:instrText>
      </w:r>
      <w:r>
        <w:rPr>
          <w:noProof/>
        </w:rPr>
      </w:r>
      <w:r>
        <w:rPr>
          <w:noProof/>
        </w:rPr>
        <w:fldChar w:fldCharType="separate"/>
      </w:r>
      <w:r>
        <w:rPr>
          <w:noProof/>
        </w:rPr>
        <w:t>100</w:t>
      </w:r>
      <w:r>
        <w:rPr>
          <w:noProof/>
        </w:rPr>
        <w:fldChar w:fldCharType="end"/>
      </w:r>
    </w:p>
    <w:p w14:paraId="5DD06BEC" w14:textId="1D7CBFD6"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8.7.3.3 </w:t>
      </w:r>
      <w:r>
        <w:rPr>
          <w:rFonts w:asciiTheme="minorHAnsi" w:eastAsiaTheme="minorEastAsia" w:hAnsiTheme="minorHAnsi" w:cstheme="minorBidi"/>
          <w:noProof/>
          <w:kern w:val="2"/>
          <w:sz w:val="24"/>
          <w:szCs w:val="24"/>
          <w:lang w:eastAsia="en-GB"/>
          <w14:ligatures w14:val="standardContextual"/>
        </w:rPr>
        <w:tab/>
      </w:r>
      <w:r>
        <w:rPr>
          <w:noProof/>
        </w:rPr>
        <w:t>PIN service switch response</w:t>
      </w:r>
      <w:r>
        <w:rPr>
          <w:noProof/>
        </w:rPr>
        <w:tab/>
      </w:r>
      <w:r>
        <w:rPr>
          <w:noProof/>
        </w:rPr>
        <w:fldChar w:fldCharType="begin"/>
      </w:r>
      <w:r>
        <w:rPr>
          <w:noProof/>
        </w:rPr>
        <w:instrText xml:space="preserve"> PAGEREF _Toc187437275 \h </w:instrText>
      </w:r>
      <w:r>
        <w:rPr>
          <w:noProof/>
        </w:rPr>
      </w:r>
      <w:r>
        <w:rPr>
          <w:noProof/>
        </w:rPr>
        <w:fldChar w:fldCharType="separate"/>
      </w:r>
      <w:r>
        <w:rPr>
          <w:noProof/>
        </w:rPr>
        <w:t>100</w:t>
      </w:r>
      <w:r>
        <w:rPr>
          <w:noProof/>
        </w:rPr>
        <w:fldChar w:fldCharType="end"/>
      </w:r>
    </w:p>
    <w:p w14:paraId="1FC91B4C" w14:textId="110231CF"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request</w:t>
      </w:r>
      <w:r>
        <w:rPr>
          <w:noProof/>
        </w:rPr>
        <w:tab/>
      </w:r>
      <w:r>
        <w:rPr>
          <w:noProof/>
        </w:rPr>
        <w:fldChar w:fldCharType="begin"/>
      </w:r>
      <w:r>
        <w:rPr>
          <w:noProof/>
        </w:rPr>
        <w:instrText xml:space="preserve"> PAGEREF _Toc187437276 \h </w:instrText>
      </w:r>
      <w:r>
        <w:rPr>
          <w:noProof/>
        </w:rPr>
      </w:r>
      <w:r>
        <w:rPr>
          <w:noProof/>
        </w:rPr>
        <w:fldChar w:fldCharType="separate"/>
      </w:r>
      <w:r>
        <w:rPr>
          <w:noProof/>
        </w:rPr>
        <w:t>100</w:t>
      </w:r>
      <w:r>
        <w:rPr>
          <w:noProof/>
        </w:rPr>
        <w:fldChar w:fldCharType="end"/>
      </w:r>
    </w:p>
    <w:p w14:paraId="0128EEEE" w14:textId="658C2A6C"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response</w:t>
      </w:r>
      <w:r>
        <w:rPr>
          <w:noProof/>
        </w:rPr>
        <w:tab/>
      </w:r>
      <w:r>
        <w:rPr>
          <w:noProof/>
        </w:rPr>
        <w:fldChar w:fldCharType="begin"/>
      </w:r>
      <w:r>
        <w:rPr>
          <w:noProof/>
        </w:rPr>
        <w:instrText xml:space="preserve"> PAGEREF _Toc187437277 \h </w:instrText>
      </w:r>
      <w:r>
        <w:rPr>
          <w:noProof/>
        </w:rPr>
      </w:r>
      <w:r>
        <w:rPr>
          <w:noProof/>
        </w:rPr>
        <w:fldChar w:fldCharType="separate"/>
      </w:r>
      <w:r>
        <w:rPr>
          <w:noProof/>
        </w:rPr>
        <w:t>101</w:t>
      </w:r>
      <w:r>
        <w:rPr>
          <w:noProof/>
        </w:rPr>
        <w:fldChar w:fldCharType="end"/>
      </w:r>
    </w:p>
    <w:p w14:paraId="1A62DC68" w14:textId="49C3493C"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Pr>
          <w:noProof/>
        </w:rPr>
        <w:t>PIN management service switch configure response</w:t>
      </w:r>
      <w:r>
        <w:rPr>
          <w:noProof/>
        </w:rPr>
        <w:tab/>
      </w:r>
      <w:r>
        <w:rPr>
          <w:noProof/>
        </w:rPr>
        <w:fldChar w:fldCharType="begin"/>
      </w:r>
      <w:r>
        <w:rPr>
          <w:noProof/>
        </w:rPr>
        <w:instrText xml:space="preserve"> PAGEREF _Toc187437278 \h </w:instrText>
      </w:r>
      <w:r>
        <w:rPr>
          <w:noProof/>
        </w:rPr>
      </w:r>
      <w:r>
        <w:rPr>
          <w:noProof/>
        </w:rPr>
        <w:fldChar w:fldCharType="separate"/>
      </w:r>
      <w:r>
        <w:rPr>
          <w:noProof/>
        </w:rPr>
        <w:t>101</w:t>
      </w:r>
      <w:r>
        <w:rPr>
          <w:noProof/>
        </w:rPr>
        <w:fldChar w:fldCharType="end"/>
      </w:r>
    </w:p>
    <w:p w14:paraId="5DAE413F" w14:textId="11BA8C02"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8.7.3.8</w:t>
      </w:r>
      <w:r>
        <w:rPr>
          <w:rFonts w:asciiTheme="minorHAnsi" w:eastAsiaTheme="minorEastAsia" w:hAnsiTheme="minorHAnsi" w:cstheme="minorBidi"/>
          <w:noProof/>
          <w:kern w:val="2"/>
          <w:sz w:val="24"/>
          <w:szCs w:val="24"/>
          <w:lang w:eastAsia="en-GB"/>
          <w14:ligatures w14:val="standardContextual"/>
        </w:rPr>
        <w:tab/>
      </w:r>
      <w:r>
        <w:rPr>
          <w:noProof/>
        </w:rPr>
        <w:t>PIN Service Discovery Request</w:t>
      </w:r>
      <w:r>
        <w:rPr>
          <w:noProof/>
        </w:rPr>
        <w:tab/>
      </w:r>
      <w:r>
        <w:rPr>
          <w:noProof/>
        </w:rPr>
        <w:fldChar w:fldCharType="begin"/>
      </w:r>
      <w:r>
        <w:rPr>
          <w:noProof/>
        </w:rPr>
        <w:instrText xml:space="preserve"> PAGEREF _Toc187437279 \h </w:instrText>
      </w:r>
      <w:r>
        <w:rPr>
          <w:noProof/>
        </w:rPr>
      </w:r>
      <w:r>
        <w:rPr>
          <w:noProof/>
        </w:rPr>
        <w:fldChar w:fldCharType="separate"/>
      </w:r>
      <w:r>
        <w:rPr>
          <w:noProof/>
        </w:rPr>
        <w:t>102</w:t>
      </w:r>
      <w:r>
        <w:rPr>
          <w:noProof/>
        </w:rPr>
        <w:fldChar w:fldCharType="end"/>
      </w:r>
    </w:p>
    <w:p w14:paraId="0109ED76" w14:textId="7029C55D"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8.7.3.9</w:t>
      </w:r>
      <w:r>
        <w:rPr>
          <w:rFonts w:asciiTheme="minorHAnsi" w:eastAsiaTheme="minorEastAsia" w:hAnsiTheme="minorHAnsi" w:cstheme="minorBidi"/>
          <w:noProof/>
          <w:kern w:val="2"/>
          <w:sz w:val="24"/>
          <w:szCs w:val="24"/>
          <w:lang w:eastAsia="en-GB"/>
          <w14:ligatures w14:val="standardContextual"/>
        </w:rPr>
        <w:tab/>
      </w:r>
      <w:r>
        <w:rPr>
          <w:noProof/>
        </w:rPr>
        <w:t>PIN Service Discovery Response</w:t>
      </w:r>
      <w:r>
        <w:rPr>
          <w:noProof/>
        </w:rPr>
        <w:tab/>
      </w:r>
      <w:r>
        <w:rPr>
          <w:noProof/>
        </w:rPr>
        <w:fldChar w:fldCharType="begin"/>
      </w:r>
      <w:r>
        <w:rPr>
          <w:noProof/>
        </w:rPr>
        <w:instrText xml:space="preserve"> PAGEREF _Toc187437280 \h </w:instrText>
      </w:r>
      <w:r>
        <w:rPr>
          <w:noProof/>
        </w:rPr>
      </w:r>
      <w:r>
        <w:rPr>
          <w:noProof/>
        </w:rPr>
        <w:fldChar w:fldCharType="separate"/>
      </w:r>
      <w:r>
        <w:rPr>
          <w:noProof/>
        </w:rPr>
        <w:t>102</w:t>
      </w:r>
      <w:r>
        <w:rPr>
          <w:noProof/>
        </w:rPr>
        <w:fldChar w:fldCharType="end"/>
      </w:r>
    </w:p>
    <w:p w14:paraId="74E7824F" w14:textId="5D70E781"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8.7.3.10</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request</w:t>
      </w:r>
      <w:r>
        <w:rPr>
          <w:noProof/>
        </w:rPr>
        <w:tab/>
      </w:r>
      <w:r>
        <w:rPr>
          <w:noProof/>
        </w:rPr>
        <w:fldChar w:fldCharType="begin"/>
      </w:r>
      <w:r>
        <w:rPr>
          <w:noProof/>
        </w:rPr>
        <w:instrText xml:space="preserve"> PAGEREF _Toc187437281 \h </w:instrText>
      </w:r>
      <w:r>
        <w:rPr>
          <w:noProof/>
        </w:rPr>
      </w:r>
      <w:r>
        <w:rPr>
          <w:noProof/>
        </w:rPr>
        <w:fldChar w:fldCharType="separate"/>
      </w:r>
      <w:r>
        <w:rPr>
          <w:noProof/>
        </w:rPr>
        <w:t>103</w:t>
      </w:r>
      <w:r>
        <w:rPr>
          <w:noProof/>
        </w:rPr>
        <w:fldChar w:fldCharType="end"/>
      </w:r>
    </w:p>
    <w:p w14:paraId="707F049D" w14:textId="393431CD"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8.7.3.11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response</w:t>
      </w:r>
      <w:r>
        <w:rPr>
          <w:noProof/>
        </w:rPr>
        <w:tab/>
      </w:r>
      <w:r>
        <w:rPr>
          <w:noProof/>
        </w:rPr>
        <w:fldChar w:fldCharType="begin"/>
      </w:r>
      <w:r>
        <w:rPr>
          <w:noProof/>
        </w:rPr>
        <w:instrText xml:space="preserve"> PAGEREF _Toc187437282 \h </w:instrText>
      </w:r>
      <w:r>
        <w:rPr>
          <w:noProof/>
        </w:rPr>
      </w:r>
      <w:r>
        <w:rPr>
          <w:noProof/>
        </w:rPr>
        <w:fldChar w:fldCharType="separate"/>
      </w:r>
      <w:r>
        <w:rPr>
          <w:noProof/>
        </w:rPr>
        <w:t>103</w:t>
      </w:r>
      <w:r>
        <w:rPr>
          <w:noProof/>
        </w:rPr>
        <w:fldChar w:fldCharType="end"/>
      </w:r>
    </w:p>
    <w:p w14:paraId="53E0E06A" w14:textId="3FDC6A99"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8.7.3.12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_Toc187437283 \h </w:instrText>
      </w:r>
      <w:r>
        <w:rPr>
          <w:noProof/>
        </w:rPr>
      </w:r>
      <w:r>
        <w:rPr>
          <w:noProof/>
        </w:rPr>
        <w:fldChar w:fldCharType="separate"/>
      </w:r>
      <w:r>
        <w:rPr>
          <w:noProof/>
        </w:rPr>
        <w:t>103</w:t>
      </w:r>
      <w:r>
        <w:rPr>
          <w:noProof/>
        </w:rPr>
        <w:fldChar w:fldCharType="end"/>
      </w:r>
    </w:p>
    <w:p w14:paraId="750E1334" w14:textId="32C2013E"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8.7.3.13</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request</w:t>
      </w:r>
      <w:r>
        <w:rPr>
          <w:noProof/>
        </w:rPr>
        <w:tab/>
      </w:r>
      <w:r>
        <w:rPr>
          <w:noProof/>
        </w:rPr>
        <w:fldChar w:fldCharType="begin"/>
      </w:r>
      <w:r>
        <w:rPr>
          <w:noProof/>
        </w:rPr>
        <w:instrText xml:space="preserve"> PAGEREF _Toc187437284 \h </w:instrText>
      </w:r>
      <w:r>
        <w:rPr>
          <w:noProof/>
        </w:rPr>
      </w:r>
      <w:r>
        <w:rPr>
          <w:noProof/>
        </w:rPr>
        <w:fldChar w:fldCharType="separate"/>
      </w:r>
      <w:r>
        <w:rPr>
          <w:noProof/>
        </w:rPr>
        <w:t>104</w:t>
      </w:r>
      <w:r>
        <w:rPr>
          <w:noProof/>
        </w:rPr>
        <w:fldChar w:fldCharType="end"/>
      </w:r>
    </w:p>
    <w:p w14:paraId="3803A3C8" w14:textId="0E4877A8"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8.7.3.14</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response</w:t>
      </w:r>
      <w:r>
        <w:rPr>
          <w:noProof/>
        </w:rPr>
        <w:tab/>
      </w:r>
      <w:r>
        <w:rPr>
          <w:noProof/>
        </w:rPr>
        <w:fldChar w:fldCharType="begin"/>
      </w:r>
      <w:r>
        <w:rPr>
          <w:noProof/>
        </w:rPr>
        <w:instrText xml:space="preserve"> PAGEREF _Toc187437285 \h </w:instrText>
      </w:r>
      <w:r>
        <w:rPr>
          <w:noProof/>
        </w:rPr>
      </w:r>
      <w:r>
        <w:rPr>
          <w:noProof/>
        </w:rPr>
        <w:fldChar w:fldCharType="separate"/>
      </w:r>
      <w:r>
        <w:rPr>
          <w:noProof/>
        </w:rPr>
        <w:t>104</w:t>
      </w:r>
      <w:r>
        <w:rPr>
          <w:noProof/>
        </w:rPr>
        <w:fldChar w:fldCharType="end"/>
      </w:r>
    </w:p>
    <w:p w14:paraId="7EAF0D17" w14:textId="5B0A01B8"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8.7.3.15</w:t>
      </w:r>
      <w:r>
        <w:rPr>
          <w:rFonts w:asciiTheme="minorHAnsi" w:eastAsiaTheme="minorEastAsia" w:hAnsiTheme="minorHAnsi" w:cstheme="minorBidi"/>
          <w:noProof/>
          <w:kern w:val="2"/>
          <w:sz w:val="24"/>
          <w:szCs w:val="24"/>
          <w:lang w:eastAsia="en-GB"/>
          <w14:ligatures w14:val="standardContextual"/>
        </w:rPr>
        <w:tab/>
      </w:r>
      <w:r>
        <w:rPr>
          <w:noProof/>
        </w:rPr>
        <w:t>PIN service switch unsubscribe request</w:t>
      </w:r>
      <w:r>
        <w:rPr>
          <w:noProof/>
        </w:rPr>
        <w:tab/>
      </w:r>
      <w:r>
        <w:rPr>
          <w:noProof/>
        </w:rPr>
        <w:fldChar w:fldCharType="begin"/>
      </w:r>
      <w:r>
        <w:rPr>
          <w:noProof/>
        </w:rPr>
        <w:instrText xml:space="preserve"> PAGEREF _Toc187437286 \h </w:instrText>
      </w:r>
      <w:r>
        <w:rPr>
          <w:noProof/>
        </w:rPr>
      </w:r>
      <w:r>
        <w:rPr>
          <w:noProof/>
        </w:rPr>
        <w:fldChar w:fldCharType="separate"/>
      </w:r>
      <w:r>
        <w:rPr>
          <w:noProof/>
        </w:rPr>
        <w:t>104</w:t>
      </w:r>
      <w:r>
        <w:rPr>
          <w:noProof/>
        </w:rPr>
        <w:fldChar w:fldCharType="end"/>
      </w:r>
    </w:p>
    <w:p w14:paraId="1C96189A" w14:textId="6116F625"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8.7.3.16</w:t>
      </w:r>
      <w:r>
        <w:rPr>
          <w:rFonts w:asciiTheme="minorHAnsi" w:eastAsiaTheme="minorEastAsia" w:hAnsiTheme="minorHAnsi" w:cstheme="minorBidi"/>
          <w:noProof/>
          <w:kern w:val="2"/>
          <w:sz w:val="24"/>
          <w:szCs w:val="24"/>
          <w:lang w:eastAsia="en-GB"/>
          <w14:ligatures w14:val="standardContextual"/>
        </w:rPr>
        <w:tab/>
      </w:r>
      <w:r w:rsidRPr="00D811F1">
        <w:rPr>
          <w:rFonts w:eastAsiaTheme="minorEastAsia"/>
          <w:noProof/>
        </w:rPr>
        <w:t xml:space="preserve">PIN </w:t>
      </w:r>
      <w:r>
        <w:rPr>
          <w:noProof/>
        </w:rPr>
        <w:t>service switch</w:t>
      </w:r>
      <w:r w:rsidRPr="00D811F1">
        <w:rPr>
          <w:rFonts w:eastAsiaTheme="minorEastAsia"/>
          <w:noProof/>
        </w:rPr>
        <w:t xml:space="preserve"> unsubscribe response</w:t>
      </w:r>
      <w:r>
        <w:rPr>
          <w:noProof/>
        </w:rPr>
        <w:tab/>
      </w:r>
      <w:r>
        <w:rPr>
          <w:noProof/>
        </w:rPr>
        <w:fldChar w:fldCharType="begin"/>
      </w:r>
      <w:r>
        <w:rPr>
          <w:noProof/>
        </w:rPr>
        <w:instrText xml:space="preserve"> PAGEREF _Toc187437287 \h </w:instrText>
      </w:r>
      <w:r>
        <w:rPr>
          <w:noProof/>
        </w:rPr>
      </w:r>
      <w:r>
        <w:rPr>
          <w:noProof/>
        </w:rPr>
        <w:fldChar w:fldCharType="separate"/>
      </w:r>
      <w:r>
        <w:rPr>
          <w:noProof/>
        </w:rPr>
        <w:t>104</w:t>
      </w:r>
      <w:r>
        <w:rPr>
          <w:noProof/>
        </w:rPr>
        <w:fldChar w:fldCharType="end"/>
      </w:r>
    </w:p>
    <w:p w14:paraId="453A9F7E" w14:textId="20CDA6A8"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8.7.4</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APIs</w:t>
      </w:r>
      <w:r>
        <w:rPr>
          <w:noProof/>
        </w:rPr>
        <w:tab/>
      </w:r>
      <w:r>
        <w:rPr>
          <w:noProof/>
        </w:rPr>
        <w:fldChar w:fldCharType="begin"/>
      </w:r>
      <w:r>
        <w:rPr>
          <w:noProof/>
        </w:rPr>
        <w:instrText xml:space="preserve"> PAGEREF _Toc187437288 \h </w:instrText>
      </w:r>
      <w:r>
        <w:rPr>
          <w:noProof/>
        </w:rPr>
      </w:r>
      <w:r>
        <w:rPr>
          <w:noProof/>
        </w:rPr>
        <w:fldChar w:fldCharType="separate"/>
      </w:r>
      <w:r>
        <w:rPr>
          <w:noProof/>
        </w:rPr>
        <w:t>105</w:t>
      </w:r>
      <w:r>
        <w:rPr>
          <w:noProof/>
        </w:rPr>
        <w:fldChar w:fldCharType="end"/>
      </w:r>
    </w:p>
    <w:p w14:paraId="75056C8D" w14:textId="0636CD2B"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_Toc187437289 \h </w:instrText>
      </w:r>
      <w:r>
        <w:rPr>
          <w:noProof/>
        </w:rPr>
      </w:r>
      <w:r>
        <w:rPr>
          <w:noProof/>
        </w:rPr>
        <w:fldChar w:fldCharType="separate"/>
      </w:r>
      <w:r>
        <w:rPr>
          <w:noProof/>
        </w:rPr>
        <w:t>105</w:t>
      </w:r>
      <w:r>
        <w:rPr>
          <w:noProof/>
        </w:rPr>
        <w:fldChar w:fldCharType="end"/>
      </w:r>
    </w:p>
    <w:p w14:paraId="6C225DDF" w14:textId="0A2DB179"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8.7.4.2</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ASServiceSwitch_Subscribe operation</w:t>
      </w:r>
      <w:r>
        <w:rPr>
          <w:noProof/>
        </w:rPr>
        <w:tab/>
      </w:r>
      <w:r>
        <w:rPr>
          <w:noProof/>
        </w:rPr>
        <w:fldChar w:fldCharType="begin"/>
      </w:r>
      <w:r>
        <w:rPr>
          <w:noProof/>
        </w:rPr>
        <w:instrText xml:space="preserve"> PAGEREF _Toc187437290 \h </w:instrText>
      </w:r>
      <w:r>
        <w:rPr>
          <w:noProof/>
        </w:rPr>
      </w:r>
      <w:r>
        <w:rPr>
          <w:noProof/>
        </w:rPr>
        <w:fldChar w:fldCharType="separate"/>
      </w:r>
      <w:r>
        <w:rPr>
          <w:noProof/>
        </w:rPr>
        <w:t>105</w:t>
      </w:r>
      <w:r>
        <w:rPr>
          <w:noProof/>
        </w:rPr>
        <w:fldChar w:fldCharType="end"/>
      </w:r>
    </w:p>
    <w:p w14:paraId="7D782F91" w14:textId="190AF9D6"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8.7.4.3</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ASServiceSwitch_Notify operation</w:t>
      </w:r>
      <w:r>
        <w:rPr>
          <w:noProof/>
        </w:rPr>
        <w:tab/>
      </w:r>
      <w:r>
        <w:rPr>
          <w:noProof/>
        </w:rPr>
        <w:fldChar w:fldCharType="begin"/>
      </w:r>
      <w:r>
        <w:rPr>
          <w:noProof/>
        </w:rPr>
        <w:instrText xml:space="preserve"> PAGEREF _Toc187437291 \h </w:instrText>
      </w:r>
      <w:r>
        <w:rPr>
          <w:noProof/>
        </w:rPr>
      </w:r>
      <w:r>
        <w:rPr>
          <w:noProof/>
        </w:rPr>
        <w:fldChar w:fldCharType="separate"/>
      </w:r>
      <w:r>
        <w:rPr>
          <w:noProof/>
        </w:rPr>
        <w:t>105</w:t>
      </w:r>
      <w:r>
        <w:rPr>
          <w:noProof/>
        </w:rPr>
        <w:fldChar w:fldCharType="end"/>
      </w:r>
    </w:p>
    <w:p w14:paraId="06C5BBC0" w14:textId="740521C8"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8.7.4.4</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Update operation</w:t>
      </w:r>
      <w:r>
        <w:rPr>
          <w:noProof/>
        </w:rPr>
        <w:tab/>
      </w:r>
      <w:r>
        <w:rPr>
          <w:noProof/>
        </w:rPr>
        <w:fldChar w:fldCharType="begin"/>
      </w:r>
      <w:r>
        <w:rPr>
          <w:noProof/>
        </w:rPr>
        <w:instrText xml:space="preserve"> PAGEREF _Toc187437292 \h </w:instrText>
      </w:r>
      <w:r>
        <w:rPr>
          <w:noProof/>
        </w:rPr>
      </w:r>
      <w:r>
        <w:rPr>
          <w:noProof/>
        </w:rPr>
        <w:fldChar w:fldCharType="separate"/>
      </w:r>
      <w:r>
        <w:rPr>
          <w:noProof/>
        </w:rPr>
        <w:t>105</w:t>
      </w:r>
      <w:r>
        <w:rPr>
          <w:noProof/>
        </w:rPr>
        <w:fldChar w:fldCharType="end"/>
      </w:r>
    </w:p>
    <w:p w14:paraId="6AC061C8" w14:textId="0266C042"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8.7.4.5</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Unsubscribe operation</w:t>
      </w:r>
      <w:r>
        <w:rPr>
          <w:noProof/>
        </w:rPr>
        <w:tab/>
      </w:r>
      <w:r>
        <w:rPr>
          <w:noProof/>
        </w:rPr>
        <w:fldChar w:fldCharType="begin"/>
      </w:r>
      <w:r>
        <w:rPr>
          <w:noProof/>
        </w:rPr>
        <w:instrText xml:space="preserve"> PAGEREF _Toc187437293 \h </w:instrText>
      </w:r>
      <w:r>
        <w:rPr>
          <w:noProof/>
        </w:rPr>
      </w:r>
      <w:r>
        <w:rPr>
          <w:noProof/>
        </w:rPr>
        <w:fldChar w:fldCharType="separate"/>
      </w:r>
      <w:r>
        <w:rPr>
          <w:noProof/>
        </w:rPr>
        <w:t>105</w:t>
      </w:r>
      <w:r>
        <w:rPr>
          <w:noProof/>
        </w:rPr>
        <w:fldChar w:fldCharType="end"/>
      </w:r>
    </w:p>
    <w:p w14:paraId="717415DD" w14:textId="2DE1C11C"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8.8</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Application server discovery and registration in PIN</w:t>
      </w:r>
      <w:r>
        <w:rPr>
          <w:noProof/>
        </w:rPr>
        <w:tab/>
      </w:r>
      <w:r>
        <w:rPr>
          <w:noProof/>
        </w:rPr>
        <w:fldChar w:fldCharType="begin"/>
      </w:r>
      <w:r>
        <w:rPr>
          <w:noProof/>
        </w:rPr>
        <w:instrText xml:space="preserve"> PAGEREF _Toc187437294 \h </w:instrText>
      </w:r>
      <w:r>
        <w:rPr>
          <w:noProof/>
        </w:rPr>
      </w:r>
      <w:r>
        <w:rPr>
          <w:noProof/>
        </w:rPr>
        <w:fldChar w:fldCharType="separate"/>
      </w:r>
      <w:r>
        <w:rPr>
          <w:noProof/>
        </w:rPr>
        <w:t>106</w:t>
      </w:r>
      <w:r>
        <w:rPr>
          <w:noProof/>
        </w:rPr>
        <w:fldChar w:fldCharType="end"/>
      </w:r>
    </w:p>
    <w:p w14:paraId="0D77A1D2" w14:textId="0125A131"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8.8.1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General</w:t>
      </w:r>
      <w:r>
        <w:rPr>
          <w:noProof/>
        </w:rPr>
        <w:tab/>
      </w:r>
      <w:r>
        <w:rPr>
          <w:noProof/>
        </w:rPr>
        <w:fldChar w:fldCharType="begin"/>
      </w:r>
      <w:r>
        <w:rPr>
          <w:noProof/>
        </w:rPr>
        <w:instrText xml:space="preserve"> PAGEREF _Toc187437295 \h </w:instrText>
      </w:r>
      <w:r>
        <w:rPr>
          <w:noProof/>
        </w:rPr>
      </w:r>
      <w:r>
        <w:rPr>
          <w:noProof/>
        </w:rPr>
        <w:fldChar w:fldCharType="separate"/>
      </w:r>
      <w:r>
        <w:rPr>
          <w:noProof/>
        </w:rPr>
        <w:t>106</w:t>
      </w:r>
      <w:r>
        <w:rPr>
          <w:noProof/>
        </w:rPr>
        <w:fldChar w:fldCharType="end"/>
      </w:r>
    </w:p>
    <w:p w14:paraId="4187A35F" w14:textId="0D688FEC"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8.8.2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Procedure</w:t>
      </w:r>
      <w:r>
        <w:rPr>
          <w:noProof/>
        </w:rPr>
        <w:tab/>
      </w:r>
      <w:r>
        <w:rPr>
          <w:noProof/>
        </w:rPr>
        <w:fldChar w:fldCharType="begin"/>
      </w:r>
      <w:r>
        <w:rPr>
          <w:noProof/>
        </w:rPr>
        <w:instrText xml:space="preserve"> PAGEREF _Toc187437296 \h </w:instrText>
      </w:r>
      <w:r>
        <w:rPr>
          <w:noProof/>
        </w:rPr>
      </w:r>
      <w:r>
        <w:rPr>
          <w:noProof/>
        </w:rPr>
        <w:fldChar w:fldCharType="separate"/>
      </w:r>
      <w:r>
        <w:rPr>
          <w:noProof/>
        </w:rPr>
        <w:t>106</w:t>
      </w:r>
      <w:r>
        <w:rPr>
          <w:noProof/>
        </w:rPr>
        <w:fldChar w:fldCharType="end"/>
      </w:r>
    </w:p>
    <w:p w14:paraId="0B934231" w14:textId="4C7504F6"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sidRPr="00D811F1">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General</w:t>
      </w:r>
      <w:r>
        <w:rPr>
          <w:noProof/>
        </w:rPr>
        <w:tab/>
      </w:r>
      <w:r>
        <w:rPr>
          <w:noProof/>
        </w:rPr>
        <w:fldChar w:fldCharType="begin"/>
      </w:r>
      <w:r>
        <w:rPr>
          <w:noProof/>
        </w:rPr>
        <w:instrText xml:space="preserve"> PAGEREF _Toc187437297 \h </w:instrText>
      </w:r>
      <w:r>
        <w:rPr>
          <w:noProof/>
        </w:rPr>
      </w:r>
      <w:r>
        <w:rPr>
          <w:noProof/>
        </w:rPr>
        <w:fldChar w:fldCharType="separate"/>
      </w:r>
      <w:r>
        <w:rPr>
          <w:noProof/>
        </w:rPr>
        <w:t>106</w:t>
      </w:r>
      <w:r>
        <w:rPr>
          <w:noProof/>
        </w:rPr>
        <w:fldChar w:fldCharType="end"/>
      </w:r>
    </w:p>
    <w:p w14:paraId="2B5EFAA3" w14:textId="2DD8A750"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sidRPr="00D811F1">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AS discovery</w:t>
      </w:r>
      <w:r>
        <w:rPr>
          <w:noProof/>
        </w:rPr>
        <w:tab/>
      </w:r>
      <w:r>
        <w:rPr>
          <w:noProof/>
        </w:rPr>
        <w:fldChar w:fldCharType="begin"/>
      </w:r>
      <w:r>
        <w:rPr>
          <w:noProof/>
        </w:rPr>
        <w:instrText xml:space="preserve"> PAGEREF _Toc187437298 \h </w:instrText>
      </w:r>
      <w:r>
        <w:rPr>
          <w:noProof/>
        </w:rPr>
      </w:r>
      <w:r>
        <w:rPr>
          <w:noProof/>
        </w:rPr>
        <w:fldChar w:fldCharType="separate"/>
      </w:r>
      <w:r>
        <w:rPr>
          <w:noProof/>
        </w:rPr>
        <w:t>106</w:t>
      </w:r>
      <w:r>
        <w:rPr>
          <w:noProof/>
        </w:rPr>
        <w:fldChar w:fldCharType="end"/>
      </w:r>
    </w:p>
    <w:p w14:paraId="75C218D3" w14:textId="27150156"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sidRPr="00D811F1">
        <w:rPr>
          <w:noProof/>
          <w:lang w:val="en-IN"/>
        </w:rPr>
        <w:t>8.8.2.3</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AS registration</w:t>
      </w:r>
      <w:r>
        <w:rPr>
          <w:noProof/>
        </w:rPr>
        <w:tab/>
      </w:r>
      <w:r>
        <w:rPr>
          <w:noProof/>
        </w:rPr>
        <w:fldChar w:fldCharType="begin"/>
      </w:r>
      <w:r>
        <w:rPr>
          <w:noProof/>
        </w:rPr>
        <w:instrText xml:space="preserve"> PAGEREF _Toc187437299 \h </w:instrText>
      </w:r>
      <w:r>
        <w:rPr>
          <w:noProof/>
        </w:rPr>
      </w:r>
      <w:r>
        <w:rPr>
          <w:noProof/>
        </w:rPr>
        <w:fldChar w:fldCharType="separate"/>
      </w:r>
      <w:r>
        <w:rPr>
          <w:noProof/>
        </w:rPr>
        <w:t>107</w:t>
      </w:r>
      <w:r>
        <w:rPr>
          <w:noProof/>
        </w:rPr>
        <w:fldChar w:fldCharType="end"/>
      </w:r>
    </w:p>
    <w:p w14:paraId="323F6026" w14:textId="26E6CAD9"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sidRPr="00D811F1">
        <w:rPr>
          <w:noProof/>
          <w:lang w:val="en-IN"/>
        </w:rPr>
        <w:t>8.8.2.4</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AS registration update</w:t>
      </w:r>
      <w:r>
        <w:rPr>
          <w:noProof/>
        </w:rPr>
        <w:tab/>
      </w:r>
      <w:r>
        <w:rPr>
          <w:noProof/>
        </w:rPr>
        <w:fldChar w:fldCharType="begin"/>
      </w:r>
      <w:r>
        <w:rPr>
          <w:noProof/>
        </w:rPr>
        <w:instrText xml:space="preserve"> PAGEREF _Toc187437300 \h </w:instrText>
      </w:r>
      <w:r>
        <w:rPr>
          <w:noProof/>
        </w:rPr>
      </w:r>
      <w:r>
        <w:rPr>
          <w:noProof/>
        </w:rPr>
        <w:fldChar w:fldCharType="separate"/>
      </w:r>
      <w:r>
        <w:rPr>
          <w:noProof/>
        </w:rPr>
        <w:t>108</w:t>
      </w:r>
      <w:r>
        <w:rPr>
          <w:noProof/>
        </w:rPr>
        <w:fldChar w:fldCharType="end"/>
      </w:r>
    </w:p>
    <w:p w14:paraId="44585145" w14:textId="7175CEE0"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sidRPr="00D811F1">
        <w:rPr>
          <w:noProof/>
          <w:lang w:val="fr-CA"/>
        </w:rPr>
        <w:t>8.8.2.5</w:t>
      </w:r>
      <w:r>
        <w:rPr>
          <w:rFonts w:asciiTheme="minorHAnsi" w:eastAsiaTheme="minorEastAsia" w:hAnsiTheme="minorHAnsi" w:cstheme="minorBidi"/>
          <w:noProof/>
          <w:kern w:val="2"/>
          <w:sz w:val="24"/>
          <w:szCs w:val="24"/>
          <w:lang w:eastAsia="en-GB"/>
          <w14:ligatures w14:val="standardContextual"/>
        </w:rPr>
        <w:tab/>
      </w:r>
      <w:r w:rsidRPr="00D811F1">
        <w:rPr>
          <w:noProof/>
          <w:lang w:val="fr-CA"/>
        </w:rPr>
        <w:t>AS de-registration</w:t>
      </w:r>
      <w:r>
        <w:rPr>
          <w:noProof/>
        </w:rPr>
        <w:tab/>
      </w:r>
      <w:r>
        <w:rPr>
          <w:noProof/>
        </w:rPr>
        <w:fldChar w:fldCharType="begin"/>
      </w:r>
      <w:r>
        <w:rPr>
          <w:noProof/>
        </w:rPr>
        <w:instrText xml:space="preserve"> PAGEREF _Toc187437301 \h </w:instrText>
      </w:r>
      <w:r>
        <w:rPr>
          <w:noProof/>
        </w:rPr>
      </w:r>
      <w:r>
        <w:rPr>
          <w:noProof/>
        </w:rPr>
        <w:fldChar w:fldCharType="separate"/>
      </w:r>
      <w:r>
        <w:rPr>
          <w:noProof/>
        </w:rPr>
        <w:t>108</w:t>
      </w:r>
      <w:r>
        <w:rPr>
          <w:noProof/>
        </w:rPr>
        <w:fldChar w:fldCharType="end"/>
      </w:r>
    </w:p>
    <w:p w14:paraId="0B329824" w14:textId="1E7AC90E"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8.8.3</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Information flows</w:t>
      </w:r>
      <w:r>
        <w:rPr>
          <w:noProof/>
        </w:rPr>
        <w:tab/>
      </w:r>
      <w:r>
        <w:rPr>
          <w:noProof/>
        </w:rPr>
        <w:fldChar w:fldCharType="begin"/>
      </w:r>
      <w:r>
        <w:rPr>
          <w:noProof/>
        </w:rPr>
        <w:instrText xml:space="preserve"> PAGEREF _Toc187437302 \h </w:instrText>
      </w:r>
      <w:r>
        <w:rPr>
          <w:noProof/>
        </w:rPr>
      </w:r>
      <w:r>
        <w:rPr>
          <w:noProof/>
        </w:rPr>
        <w:fldChar w:fldCharType="separate"/>
      </w:r>
      <w:r>
        <w:rPr>
          <w:noProof/>
        </w:rPr>
        <w:t>109</w:t>
      </w:r>
      <w:r>
        <w:rPr>
          <w:noProof/>
        </w:rPr>
        <w:fldChar w:fldCharType="end"/>
      </w:r>
    </w:p>
    <w:p w14:paraId="2F0348EA" w14:textId="1AE80C1B"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_Toc187437303 \h </w:instrText>
      </w:r>
      <w:r>
        <w:rPr>
          <w:noProof/>
        </w:rPr>
      </w:r>
      <w:r>
        <w:rPr>
          <w:noProof/>
        </w:rPr>
        <w:fldChar w:fldCharType="separate"/>
      </w:r>
      <w:r>
        <w:rPr>
          <w:noProof/>
        </w:rPr>
        <w:t>109</w:t>
      </w:r>
      <w:r>
        <w:rPr>
          <w:noProof/>
        </w:rPr>
        <w:fldChar w:fldCharType="end"/>
      </w:r>
    </w:p>
    <w:p w14:paraId="2C10F673" w14:textId="4D1C6AEF"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8.8.3.2</w:t>
      </w:r>
      <w:r>
        <w:rPr>
          <w:rFonts w:asciiTheme="minorHAnsi" w:eastAsiaTheme="minorEastAsia" w:hAnsiTheme="minorHAnsi" w:cstheme="minorBidi"/>
          <w:noProof/>
          <w:kern w:val="2"/>
          <w:sz w:val="24"/>
          <w:szCs w:val="24"/>
          <w:lang w:eastAsia="en-GB"/>
          <w14:ligatures w14:val="standardContextual"/>
        </w:rPr>
        <w:tab/>
      </w:r>
      <w:r>
        <w:rPr>
          <w:noProof/>
        </w:rPr>
        <w:t>AS discovery request</w:t>
      </w:r>
      <w:r>
        <w:rPr>
          <w:noProof/>
        </w:rPr>
        <w:tab/>
      </w:r>
      <w:r>
        <w:rPr>
          <w:noProof/>
        </w:rPr>
        <w:fldChar w:fldCharType="begin"/>
      </w:r>
      <w:r>
        <w:rPr>
          <w:noProof/>
        </w:rPr>
        <w:instrText xml:space="preserve"> PAGEREF _Toc187437304 \h </w:instrText>
      </w:r>
      <w:r>
        <w:rPr>
          <w:noProof/>
        </w:rPr>
      </w:r>
      <w:r>
        <w:rPr>
          <w:noProof/>
        </w:rPr>
        <w:fldChar w:fldCharType="separate"/>
      </w:r>
      <w:r>
        <w:rPr>
          <w:noProof/>
        </w:rPr>
        <w:t>109</w:t>
      </w:r>
      <w:r>
        <w:rPr>
          <w:noProof/>
        </w:rPr>
        <w:fldChar w:fldCharType="end"/>
      </w:r>
    </w:p>
    <w:p w14:paraId="21CB7185" w14:textId="7FA432F9"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AS discovery response</w:t>
      </w:r>
      <w:r>
        <w:rPr>
          <w:noProof/>
        </w:rPr>
        <w:tab/>
      </w:r>
      <w:r>
        <w:rPr>
          <w:noProof/>
        </w:rPr>
        <w:fldChar w:fldCharType="begin"/>
      </w:r>
      <w:r>
        <w:rPr>
          <w:noProof/>
        </w:rPr>
        <w:instrText xml:space="preserve"> PAGEREF _Toc187437305 \h </w:instrText>
      </w:r>
      <w:r>
        <w:rPr>
          <w:noProof/>
        </w:rPr>
      </w:r>
      <w:r>
        <w:rPr>
          <w:noProof/>
        </w:rPr>
        <w:fldChar w:fldCharType="separate"/>
      </w:r>
      <w:r>
        <w:rPr>
          <w:noProof/>
        </w:rPr>
        <w:t>109</w:t>
      </w:r>
      <w:r>
        <w:rPr>
          <w:noProof/>
        </w:rPr>
        <w:fldChar w:fldCharType="end"/>
      </w:r>
    </w:p>
    <w:p w14:paraId="14CEC9B2" w14:textId="569AE0A2"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AS registration request</w:t>
      </w:r>
      <w:r>
        <w:rPr>
          <w:noProof/>
        </w:rPr>
        <w:tab/>
      </w:r>
      <w:r>
        <w:rPr>
          <w:noProof/>
        </w:rPr>
        <w:fldChar w:fldCharType="begin"/>
      </w:r>
      <w:r>
        <w:rPr>
          <w:noProof/>
        </w:rPr>
        <w:instrText xml:space="preserve"> PAGEREF _Toc187437306 \h </w:instrText>
      </w:r>
      <w:r>
        <w:rPr>
          <w:noProof/>
        </w:rPr>
      </w:r>
      <w:r>
        <w:rPr>
          <w:noProof/>
        </w:rPr>
        <w:fldChar w:fldCharType="separate"/>
      </w:r>
      <w:r>
        <w:rPr>
          <w:noProof/>
        </w:rPr>
        <w:t>110</w:t>
      </w:r>
      <w:r>
        <w:rPr>
          <w:noProof/>
        </w:rPr>
        <w:fldChar w:fldCharType="end"/>
      </w:r>
    </w:p>
    <w:p w14:paraId="5C1C64FD" w14:textId="4DD9C031"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AS registration response</w:t>
      </w:r>
      <w:r>
        <w:rPr>
          <w:noProof/>
        </w:rPr>
        <w:tab/>
      </w:r>
      <w:r>
        <w:rPr>
          <w:noProof/>
        </w:rPr>
        <w:fldChar w:fldCharType="begin"/>
      </w:r>
      <w:r>
        <w:rPr>
          <w:noProof/>
        </w:rPr>
        <w:instrText xml:space="preserve"> PAGEREF _Toc187437307 \h </w:instrText>
      </w:r>
      <w:r>
        <w:rPr>
          <w:noProof/>
        </w:rPr>
      </w:r>
      <w:r>
        <w:rPr>
          <w:noProof/>
        </w:rPr>
        <w:fldChar w:fldCharType="separate"/>
      </w:r>
      <w:r>
        <w:rPr>
          <w:noProof/>
        </w:rPr>
        <w:t>110</w:t>
      </w:r>
      <w:r>
        <w:rPr>
          <w:noProof/>
        </w:rPr>
        <w:fldChar w:fldCharType="end"/>
      </w:r>
    </w:p>
    <w:p w14:paraId="485B2802" w14:textId="37D71033"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8.8.3.6</w:t>
      </w:r>
      <w:r>
        <w:rPr>
          <w:rFonts w:asciiTheme="minorHAnsi" w:eastAsiaTheme="minorEastAsia" w:hAnsiTheme="minorHAnsi" w:cstheme="minorBidi"/>
          <w:noProof/>
          <w:kern w:val="2"/>
          <w:sz w:val="24"/>
          <w:szCs w:val="24"/>
          <w:lang w:eastAsia="en-GB"/>
          <w14:ligatures w14:val="standardContextual"/>
        </w:rPr>
        <w:tab/>
      </w:r>
      <w:r>
        <w:rPr>
          <w:noProof/>
        </w:rPr>
        <w:t>AS registration update request</w:t>
      </w:r>
      <w:r>
        <w:rPr>
          <w:noProof/>
        </w:rPr>
        <w:tab/>
      </w:r>
      <w:r>
        <w:rPr>
          <w:noProof/>
        </w:rPr>
        <w:fldChar w:fldCharType="begin"/>
      </w:r>
      <w:r>
        <w:rPr>
          <w:noProof/>
        </w:rPr>
        <w:instrText xml:space="preserve"> PAGEREF _Toc187437308 \h </w:instrText>
      </w:r>
      <w:r>
        <w:rPr>
          <w:noProof/>
        </w:rPr>
      </w:r>
      <w:r>
        <w:rPr>
          <w:noProof/>
        </w:rPr>
        <w:fldChar w:fldCharType="separate"/>
      </w:r>
      <w:r>
        <w:rPr>
          <w:noProof/>
        </w:rPr>
        <w:t>110</w:t>
      </w:r>
      <w:r>
        <w:rPr>
          <w:noProof/>
        </w:rPr>
        <w:fldChar w:fldCharType="end"/>
      </w:r>
    </w:p>
    <w:p w14:paraId="6C1AB65B" w14:textId="59B5B16F"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AS registration update response</w:t>
      </w:r>
      <w:r>
        <w:rPr>
          <w:noProof/>
        </w:rPr>
        <w:tab/>
      </w:r>
      <w:r>
        <w:rPr>
          <w:noProof/>
        </w:rPr>
        <w:fldChar w:fldCharType="begin"/>
      </w:r>
      <w:r>
        <w:rPr>
          <w:noProof/>
        </w:rPr>
        <w:instrText xml:space="preserve"> PAGEREF _Toc187437309 \h </w:instrText>
      </w:r>
      <w:r>
        <w:rPr>
          <w:noProof/>
        </w:rPr>
      </w:r>
      <w:r>
        <w:rPr>
          <w:noProof/>
        </w:rPr>
        <w:fldChar w:fldCharType="separate"/>
      </w:r>
      <w:r>
        <w:rPr>
          <w:noProof/>
        </w:rPr>
        <w:t>111</w:t>
      </w:r>
      <w:r>
        <w:rPr>
          <w:noProof/>
        </w:rPr>
        <w:fldChar w:fldCharType="end"/>
      </w:r>
    </w:p>
    <w:p w14:paraId="57D2B4E6" w14:textId="5DF7CDA2"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8.8.3.8</w:t>
      </w:r>
      <w:r>
        <w:rPr>
          <w:rFonts w:asciiTheme="minorHAnsi" w:eastAsiaTheme="minorEastAsia" w:hAnsiTheme="minorHAnsi" w:cstheme="minorBidi"/>
          <w:noProof/>
          <w:kern w:val="2"/>
          <w:sz w:val="24"/>
          <w:szCs w:val="24"/>
          <w:lang w:eastAsia="en-GB"/>
          <w14:ligatures w14:val="standardContextual"/>
        </w:rPr>
        <w:tab/>
      </w:r>
      <w:r>
        <w:rPr>
          <w:noProof/>
        </w:rPr>
        <w:t>AS de-registration request</w:t>
      </w:r>
      <w:r>
        <w:rPr>
          <w:noProof/>
        </w:rPr>
        <w:tab/>
      </w:r>
      <w:r>
        <w:rPr>
          <w:noProof/>
        </w:rPr>
        <w:fldChar w:fldCharType="begin"/>
      </w:r>
      <w:r>
        <w:rPr>
          <w:noProof/>
        </w:rPr>
        <w:instrText xml:space="preserve"> PAGEREF _Toc187437310 \h </w:instrText>
      </w:r>
      <w:r>
        <w:rPr>
          <w:noProof/>
        </w:rPr>
      </w:r>
      <w:r>
        <w:rPr>
          <w:noProof/>
        </w:rPr>
        <w:fldChar w:fldCharType="separate"/>
      </w:r>
      <w:r>
        <w:rPr>
          <w:noProof/>
        </w:rPr>
        <w:t>111</w:t>
      </w:r>
      <w:r>
        <w:rPr>
          <w:noProof/>
        </w:rPr>
        <w:fldChar w:fldCharType="end"/>
      </w:r>
    </w:p>
    <w:p w14:paraId="4972AE80" w14:textId="1D94B29B"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AS de-registration response</w:t>
      </w:r>
      <w:r>
        <w:rPr>
          <w:noProof/>
        </w:rPr>
        <w:tab/>
      </w:r>
      <w:r>
        <w:rPr>
          <w:noProof/>
        </w:rPr>
        <w:fldChar w:fldCharType="begin"/>
      </w:r>
      <w:r>
        <w:rPr>
          <w:noProof/>
        </w:rPr>
        <w:instrText xml:space="preserve"> PAGEREF _Toc187437311 \h </w:instrText>
      </w:r>
      <w:r>
        <w:rPr>
          <w:noProof/>
        </w:rPr>
      </w:r>
      <w:r>
        <w:rPr>
          <w:noProof/>
        </w:rPr>
        <w:fldChar w:fldCharType="separate"/>
      </w:r>
      <w:r>
        <w:rPr>
          <w:noProof/>
        </w:rPr>
        <w:t>111</w:t>
      </w:r>
      <w:r>
        <w:rPr>
          <w:noProof/>
        </w:rPr>
        <w:fldChar w:fldCharType="end"/>
      </w:r>
    </w:p>
    <w:p w14:paraId="4F9D4143" w14:textId="371C397A"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8.8.4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_Toc187437312 \h </w:instrText>
      </w:r>
      <w:r>
        <w:rPr>
          <w:noProof/>
        </w:rPr>
      </w:r>
      <w:r>
        <w:rPr>
          <w:noProof/>
        </w:rPr>
        <w:fldChar w:fldCharType="separate"/>
      </w:r>
      <w:r>
        <w:rPr>
          <w:noProof/>
        </w:rPr>
        <w:t>112</w:t>
      </w:r>
      <w:r>
        <w:rPr>
          <w:noProof/>
        </w:rPr>
        <w:fldChar w:fldCharType="end"/>
      </w:r>
    </w:p>
    <w:p w14:paraId="5EDD7C3B" w14:textId="7664115C"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_Toc187437313 \h </w:instrText>
      </w:r>
      <w:r>
        <w:rPr>
          <w:noProof/>
        </w:rPr>
      </w:r>
      <w:r>
        <w:rPr>
          <w:noProof/>
        </w:rPr>
        <w:fldChar w:fldCharType="separate"/>
      </w:r>
      <w:r>
        <w:rPr>
          <w:noProof/>
        </w:rPr>
        <w:t>112</w:t>
      </w:r>
      <w:r>
        <w:rPr>
          <w:noProof/>
        </w:rPr>
        <w:fldChar w:fldCharType="end"/>
      </w:r>
    </w:p>
    <w:p w14:paraId="71F3DBEA" w14:textId="73D3A4DF"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Ppinserver_ASRegistration_Request operation</w:t>
      </w:r>
      <w:r>
        <w:rPr>
          <w:noProof/>
        </w:rPr>
        <w:tab/>
      </w:r>
      <w:r>
        <w:rPr>
          <w:noProof/>
        </w:rPr>
        <w:fldChar w:fldCharType="begin"/>
      </w:r>
      <w:r>
        <w:rPr>
          <w:noProof/>
        </w:rPr>
        <w:instrText xml:space="preserve"> PAGEREF _Toc187437314 \h </w:instrText>
      </w:r>
      <w:r>
        <w:rPr>
          <w:noProof/>
        </w:rPr>
      </w:r>
      <w:r>
        <w:rPr>
          <w:noProof/>
        </w:rPr>
        <w:fldChar w:fldCharType="separate"/>
      </w:r>
      <w:r>
        <w:rPr>
          <w:noProof/>
        </w:rPr>
        <w:t>112</w:t>
      </w:r>
      <w:r>
        <w:rPr>
          <w:noProof/>
        </w:rPr>
        <w:fldChar w:fldCharType="end"/>
      </w:r>
    </w:p>
    <w:p w14:paraId="3348A335" w14:textId="6EEA44C9"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Ppinserver_ASRegistration_Update operation</w:t>
      </w:r>
      <w:r>
        <w:rPr>
          <w:noProof/>
        </w:rPr>
        <w:tab/>
      </w:r>
      <w:r>
        <w:rPr>
          <w:noProof/>
        </w:rPr>
        <w:fldChar w:fldCharType="begin"/>
      </w:r>
      <w:r>
        <w:rPr>
          <w:noProof/>
        </w:rPr>
        <w:instrText xml:space="preserve"> PAGEREF _Toc187437315 \h </w:instrText>
      </w:r>
      <w:r>
        <w:rPr>
          <w:noProof/>
        </w:rPr>
      </w:r>
      <w:r>
        <w:rPr>
          <w:noProof/>
        </w:rPr>
        <w:fldChar w:fldCharType="separate"/>
      </w:r>
      <w:r>
        <w:rPr>
          <w:noProof/>
        </w:rPr>
        <w:t>112</w:t>
      </w:r>
      <w:r>
        <w:rPr>
          <w:noProof/>
        </w:rPr>
        <w:fldChar w:fldCharType="end"/>
      </w:r>
    </w:p>
    <w:p w14:paraId="04AA0432" w14:textId="176BE2D7"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Ppinserver_ASRegistration_Deregister operation</w:t>
      </w:r>
      <w:r>
        <w:rPr>
          <w:noProof/>
        </w:rPr>
        <w:tab/>
      </w:r>
      <w:r>
        <w:rPr>
          <w:noProof/>
        </w:rPr>
        <w:fldChar w:fldCharType="begin"/>
      </w:r>
      <w:r>
        <w:rPr>
          <w:noProof/>
        </w:rPr>
        <w:instrText xml:space="preserve"> PAGEREF _Toc187437316 \h </w:instrText>
      </w:r>
      <w:r>
        <w:rPr>
          <w:noProof/>
        </w:rPr>
      </w:r>
      <w:r>
        <w:rPr>
          <w:noProof/>
        </w:rPr>
        <w:fldChar w:fldCharType="separate"/>
      </w:r>
      <w:r>
        <w:rPr>
          <w:noProof/>
        </w:rPr>
        <w:t>112</w:t>
      </w:r>
      <w:r>
        <w:rPr>
          <w:noProof/>
        </w:rPr>
        <w:fldChar w:fldCharType="end"/>
      </w:r>
    </w:p>
    <w:p w14:paraId="096FA0C6" w14:textId="66F9518E"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sidRPr="00D811F1">
        <w:rPr>
          <w:noProof/>
          <w:lang w:val="en-IN"/>
        </w:rPr>
        <w:t>8.9</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Service Continuity</w:t>
      </w:r>
      <w:r>
        <w:rPr>
          <w:noProof/>
        </w:rPr>
        <w:tab/>
      </w:r>
      <w:r>
        <w:rPr>
          <w:noProof/>
        </w:rPr>
        <w:fldChar w:fldCharType="begin"/>
      </w:r>
      <w:r>
        <w:rPr>
          <w:noProof/>
        </w:rPr>
        <w:instrText xml:space="preserve"> PAGEREF _Toc187437317 \h </w:instrText>
      </w:r>
      <w:r>
        <w:rPr>
          <w:noProof/>
        </w:rPr>
      </w:r>
      <w:r>
        <w:rPr>
          <w:noProof/>
        </w:rPr>
        <w:fldChar w:fldCharType="separate"/>
      </w:r>
      <w:r>
        <w:rPr>
          <w:noProof/>
        </w:rPr>
        <w:t>112</w:t>
      </w:r>
      <w:r>
        <w:rPr>
          <w:noProof/>
        </w:rPr>
        <w:fldChar w:fldCharType="end"/>
      </w:r>
    </w:p>
    <w:p w14:paraId="1A777EA9" w14:textId="03DFDCDD"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8.9.1</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General</w:t>
      </w:r>
      <w:r>
        <w:rPr>
          <w:noProof/>
        </w:rPr>
        <w:tab/>
      </w:r>
      <w:r>
        <w:rPr>
          <w:noProof/>
        </w:rPr>
        <w:fldChar w:fldCharType="begin"/>
      </w:r>
      <w:r>
        <w:rPr>
          <w:noProof/>
        </w:rPr>
        <w:instrText xml:space="preserve"> PAGEREF _Toc187437318 \h </w:instrText>
      </w:r>
      <w:r>
        <w:rPr>
          <w:noProof/>
        </w:rPr>
      </w:r>
      <w:r>
        <w:rPr>
          <w:noProof/>
        </w:rPr>
        <w:fldChar w:fldCharType="separate"/>
      </w:r>
      <w:r>
        <w:rPr>
          <w:noProof/>
        </w:rPr>
        <w:t>112</w:t>
      </w:r>
      <w:r>
        <w:rPr>
          <w:noProof/>
        </w:rPr>
        <w:fldChar w:fldCharType="end"/>
      </w:r>
    </w:p>
    <w:p w14:paraId="7542CBBE" w14:textId="7BC21DE3"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8.9.2</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Procedure</w:t>
      </w:r>
      <w:r>
        <w:rPr>
          <w:noProof/>
        </w:rPr>
        <w:tab/>
      </w:r>
      <w:r>
        <w:rPr>
          <w:noProof/>
        </w:rPr>
        <w:fldChar w:fldCharType="begin"/>
      </w:r>
      <w:r>
        <w:rPr>
          <w:noProof/>
        </w:rPr>
        <w:instrText xml:space="preserve"> PAGEREF _Toc187437319 \h </w:instrText>
      </w:r>
      <w:r>
        <w:rPr>
          <w:noProof/>
        </w:rPr>
      </w:r>
      <w:r>
        <w:rPr>
          <w:noProof/>
        </w:rPr>
        <w:fldChar w:fldCharType="separate"/>
      </w:r>
      <w:r>
        <w:rPr>
          <w:noProof/>
        </w:rPr>
        <w:t>113</w:t>
      </w:r>
      <w:r>
        <w:rPr>
          <w:noProof/>
        </w:rPr>
        <w:fldChar w:fldCharType="end"/>
      </w:r>
    </w:p>
    <w:p w14:paraId="1E8F3AA0" w14:textId="3F8DED5A"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8.9.2.1</w:t>
      </w:r>
      <w:r>
        <w:rPr>
          <w:rFonts w:asciiTheme="minorHAnsi" w:eastAsiaTheme="minorEastAsia" w:hAnsiTheme="minorHAnsi" w:cstheme="minorBidi"/>
          <w:noProof/>
          <w:kern w:val="2"/>
          <w:sz w:val="24"/>
          <w:szCs w:val="24"/>
          <w:lang w:eastAsia="en-GB"/>
          <w14:ligatures w14:val="standardContextual"/>
        </w:rPr>
        <w:tab/>
      </w:r>
      <w:r>
        <w:rPr>
          <w:noProof/>
        </w:rPr>
        <w:t>Service continuity in PEGC relocation scenario</w:t>
      </w:r>
      <w:r>
        <w:rPr>
          <w:noProof/>
        </w:rPr>
        <w:tab/>
      </w:r>
      <w:r>
        <w:rPr>
          <w:noProof/>
        </w:rPr>
        <w:fldChar w:fldCharType="begin"/>
      </w:r>
      <w:r>
        <w:rPr>
          <w:noProof/>
        </w:rPr>
        <w:instrText xml:space="preserve"> PAGEREF _Toc187437320 \h </w:instrText>
      </w:r>
      <w:r>
        <w:rPr>
          <w:noProof/>
        </w:rPr>
      </w:r>
      <w:r>
        <w:rPr>
          <w:noProof/>
        </w:rPr>
        <w:fldChar w:fldCharType="separate"/>
      </w:r>
      <w:r>
        <w:rPr>
          <w:noProof/>
        </w:rPr>
        <w:t>113</w:t>
      </w:r>
      <w:r>
        <w:rPr>
          <w:noProof/>
        </w:rPr>
        <w:fldChar w:fldCharType="end"/>
      </w:r>
    </w:p>
    <w:p w14:paraId="77C8D6AD" w14:textId="13ADBFD7"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_Toc187437321 \h </w:instrText>
      </w:r>
      <w:r>
        <w:rPr>
          <w:noProof/>
        </w:rPr>
      </w:r>
      <w:r>
        <w:rPr>
          <w:noProof/>
        </w:rPr>
        <w:fldChar w:fldCharType="separate"/>
      </w:r>
      <w:r>
        <w:rPr>
          <w:noProof/>
        </w:rPr>
        <w:t>113</w:t>
      </w:r>
      <w:r>
        <w:rPr>
          <w:noProof/>
        </w:rPr>
        <w:fldChar w:fldCharType="end"/>
      </w:r>
    </w:p>
    <w:p w14:paraId="6EE0A0C8" w14:textId="0758E4DD"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sidRPr="00D811F1">
        <w:rPr>
          <w:noProof/>
          <w:lang w:val="en-US"/>
        </w:rPr>
        <w:t>8.9.2.1.2</w:t>
      </w:r>
      <w:r>
        <w:rPr>
          <w:rFonts w:asciiTheme="minorHAnsi" w:eastAsiaTheme="minorEastAsia" w:hAnsiTheme="minorHAnsi" w:cstheme="minorBidi"/>
          <w:noProof/>
          <w:kern w:val="2"/>
          <w:sz w:val="24"/>
          <w:szCs w:val="24"/>
          <w:lang w:eastAsia="en-GB"/>
          <w14:ligatures w14:val="standardContextual"/>
        </w:rPr>
        <w:tab/>
      </w:r>
      <w:r w:rsidRPr="00D811F1">
        <w:rPr>
          <w:noProof/>
          <w:lang w:val="en-US"/>
        </w:rPr>
        <w:t>PIN Management PEGC Service Continuity procedure</w:t>
      </w:r>
      <w:r>
        <w:rPr>
          <w:noProof/>
        </w:rPr>
        <w:tab/>
      </w:r>
      <w:r>
        <w:rPr>
          <w:noProof/>
        </w:rPr>
        <w:fldChar w:fldCharType="begin"/>
      </w:r>
      <w:r>
        <w:rPr>
          <w:noProof/>
        </w:rPr>
        <w:instrText xml:space="preserve"> PAGEREF _Toc187437322 \h </w:instrText>
      </w:r>
      <w:r>
        <w:rPr>
          <w:noProof/>
        </w:rPr>
      </w:r>
      <w:r>
        <w:rPr>
          <w:noProof/>
        </w:rPr>
        <w:fldChar w:fldCharType="separate"/>
      </w:r>
      <w:r>
        <w:rPr>
          <w:noProof/>
        </w:rPr>
        <w:t>113</w:t>
      </w:r>
      <w:r>
        <w:rPr>
          <w:noProof/>
        </w:rPr>
        <w:fldChar w:fldCharType="end"/>
      </w:r>
    </w:p>
    <w:p w14:paraId="3A851543" w14:textId="3D9C6900"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sidRPr="00D811F1">
        <w:rPr>
          <w:noProof/>
          <w:lang w:val="en-US"/>
        </w:rPr>
        <w:t>8.9.2.1.3</w:t>
      </w:r>
      <w:r>
        <w:rPr>
          <w:rFonts w:asciiTheme="minorHAnsi" w:eastAsiaTheme="minorEastAsia" w:hAnsiTheme="minorHAnsi" w:cstheme="minorBidi"/>
          <w:noProof/>
          <w:kern w:val="2"/>
          <w:sz w:val="24"/>
          <w:szCs w:val="24"/>
          <w:lang w:eastAsia="en-GB"/>
          <w14:ligatures w14:val="standardContextual"/>
        </w:rPr>
        <w:tab/>
      </w:r>
      <w:r w:rsidRPr="00D811F1">
        <w:rPr>
          <w:noProof/>
          <w:lang w:val="en-US"/>
        </w:rPr>
        <w:t>PIN Management PEGC Configuration procedure</w:t>
      </w:r>
      <w:r>
        <w:rPr>
          <w:noProof/>
        </w:rPr>
        <w:tab/>
      </w:r>
      <w:r>
        <w:rPr>
          <w:noProof/>
        </w:rPr>
        <w:fldChar w:fldCharType="begin"/>
      </w:r>
      <w:r>
        <w:rPr>
          <w:noProof/>
        </w:rPr>
        <w:instrText xml:space="preserve"> PAGEREF _Toc187437323 \h </w:instrText>
      </w:r>
      <w:r>
        <w:rPr>
          <w:noProof/>
        </w:rPr>
      </w:r>
      <w:r>
        <w:rPr>
          <w:noProof/>
        </w:rPr>
        <w:fldChar w:fldCharType="separate"/>
      </w:r>
      <w:r>
        <w:rPr>
          <w:noProof/>
        </w:rPr>
        <w:t>114</w:t>
      </w:r>
      <w:r>
        <w:rPr>
          <w:noProof/>
        </w:rPr>
        <w:fldChar w:fldCharType="end"/>
      </w:r>
    </w:p>
    <w:p w14:paraId="1E8D87E1" w14:textId="378FB3AA"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sidRPr="00D811F1">
        <w:rPr>
          <w:noProof/>
          <w:lang w:val="en-US"/>
        </w:rPr>
        <w:t>8.9.2.1.4</w:t>
      </w:r>
      <w:r>
        <w:rPr>
          <w:rFonts w:asciiTheme="minorHAnsi" w:eastAsiaTheme="minorEastAsia" w:hAnsiTheme="minorHAnsi" w:cstheme="minorBidi"/>
          <w:noProof/>
          <w:kern w:val="2"/>
          <w:sz w:val="24"/>
          <w:szCs w:val="24"/>
          <w:lang w:eastAsia="en-GB"/>
          <w14:ligatures w14:val="standardContextual"/>
        </w:rPr>
        <w:tab/>
      </w:r>
      <w:r w:rsidRPr="00D811F1">
        <w:rPr>
          <w:noProof/>
          <w:lang w:val="en-US"/>
        </w:rPr>
        <w:t>PIN Configuration Service Continuity Update procedure</w:t>
      </w:r>
      <w:r>
        <w:rPr>
          <w:noProof/>
        </w:rPr>
        <w:tab/>
      </w:r>
      <w:r>
        <w:rPr>
          <w:noProof/>
        </w:rPr>
        <w:fldChar w:fldCharType="begin"/>
      </w:r>
      <w:r>
        <w:rPr>
          <w:noProof/>
        </w:rPr>
        <w:instrText xml:space="preserve"> PAGEREF _Toc187437324 \h </w:instrText>
      </w:r>
      <w:r>
        <w:rPr>
          <w:noProof/>
        </w:rPr>
      </w:r>
      <w:r>
        <w:rPr>
          <w:noProof/>
        </w:rPr>
        <w:fldChar w:fldCharType="separate"/>
      </w:r>
      <w:r>
        <w:rPr>
          <w:noProof/>
        </w:rPr>
        <w:t>115</w:t>
      </w:r>
      <w:r>
        <w:rPr>
          <w:noProof/>
        </w:rPr>
        <w:fldChar w:fldCharType="end"/>
      </w:r>
    </w:p>
    <w:p w14:paraId="36A282BA" w14:textId="6739F7DD"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sidRPr="00D811F1">
        <w:rPr>
          <w:noProof/>
          <w:lang w:val="en-US"/>
        </w:rPr>
        <w:t>8.9.2.1.5</w:t>
      </w:r>
      <w:r>
        <w:rPr>
          <w:rFonts w:asciiTheme="minorHAnsi" w:eastAsiaTheme="minorEastAsia" w:hAnsiTheme="minorHAnsi" w:cstheme="minorBidi"/>
          <w:noProof/>
          <w:kern w:val="2"/>
          <w:sz w:val="24"/>
          <w:szCs w:val="24"/>
          <w:lang w:eastAsia="en-GB"/>
          <w14:ligatures w14:val="standardContextual"/>
        </w:rPr>
        <w:tab/>
      </w:r>
      <w:r w:rsidRPr="00D811F1">
        <w:rPr>
          <w:noProof/>
          <w:lang w:val="en-US"/>
        </w:rPr>
        <w:t>PIN Management PEGC Discovery procedure</w:t>
      </w:r>
      <w:r>
        <w:rPr>
          <w:noProof/>
        </w:rPr>
        <w:tab/>
      </w:r>
      <w:r>
        <w:rPr>
          <w:noProof/>
        </w:rPr>
        <w:fldChar w:fldCharType="begin"/>
      </w:r>
      <w:r>
        <w:rPr>
          <w:noProof/>
        </w:rPr>
        <w:instrText xml:space="preserve"> PAGEREF _Toc187437325 \h </w:instrText>
      </w:r>
      <w:r>
        <w:rPr>
          <w:noProof/>
        </w:rPr>
      </w:r>
      <w:r>
        <w:rPr>
          <w:noProof/>
        </w:rPr>
        <w:fldChar w:fldCharType="separate"/>
      </w:r>
      <w:r>
        <w:rPr>
          <w:noProof/>
        </w:rPr>
        <w:t>116</w:t>
      </w:r>
      <w:r>
        <w:rPr>
          <w:noProof/>
        </w:rPr>
        <w:fldChar w:fldCharType="end"/>
      </w:r>
    </w:p>
    <w:p w14:paraId="137DF80F" w14:textId="3AAC7756" w:rsidR="009E0CD0" w:rsidRDefault="009E0CD0">
      <w:pPr>
        <w:pStyle w:val="TOC5"/>
        <w:rPr>
          <w:rFonts w:asciiTheme="minorHAnsi" w:eastAsiaTheme="minorEastAsia" w:hAnsiTheme="minorHAnsi" w:cstheme="minorBidi"/>
          <w:noProof/>
          <w:kern w:val="2"/>
          <w:sz w:val="24"/>
          <w:szCs w:val="24"/>
          <w:lang w:eastAsia="en-GB"/>
          <w14:ligatures w14:val="standardContextual"/>
        </w:rPr>
      </w:pPr>
      <w:r>
        <w:rPr>
          <w:noProof/>
        </w:rPr>
        <w:t>8.9.2.1.6</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subscription</w:t>
      </w:r>
      <w:r>
        <w:rPr>
          <w:noProof/>
        </w:rPr>
        <w:tab/>
      </w:r>
      <w:r>
        <w:rPr>
          <w:noProof/>
        </w:rPr>
        <w:fldChar w:fldCharType="begin"/>
      </w:r>
      <w:r>
        <w:rPr>
          <w:noProof/>
        </w:rPr>
        <w:instrText xml:space="preserve"> PAGEREF _Toc187437326 \h </w:instrText>
      </w:r>
      <w:r>
        <w:rPr>
          <w:noProof/>
        </w:rPr>
      </w:r>
      <w:r>
        <w:rPr>
          <w:noProof/>
        </w:rPr>
        <w:fldChar w:fldCharType="separate"/>
      </w:r>
      <w:r>
        <w:rPr>
          <w:noProof/>
        </w:rPr>
        <w:t>116</w:t>
      </w:r>
      <w:r>
        <w:rPr>
          <w:noProof/>
        </w:rPr>
        <w:fldChar w:fldCharType="end"/>
      </w:r>
    </w:p>
    <w:p w14:paraId="62A20CCC" w14:textId="78D83CBD" w:rsidR="009E0CD0" w:rsidRDefault="009E0CD0">
      <w:pPr>
        <w:pStyle w:val="TOC6"/>
        <w:rPr>
          <w:rFonts w:asciiTheme="minorHAnsi" w:eastAsiaTheme="minorEastAsia" w:hAnsiTheme="minorHAnsi" w:cstheme="minorBidi"/>
          <w:noProof/>
          <w:kern w:val="2"/>
          <w:sz w:val="24"/>
          <w:szCs w:val="24"/>
          <w:lang w:eastAsia="en-GB"/>
          <w14:ligatures w14:val="standardContextual"/>
        </w:rPr>
      </w:pPr>
      <w:r>
        <w:rPr>
          <w:noProof/>
        </w:rPr>
        <w:t>8.9.2.1.6.1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_Toc187437327 \h </w:instrText>
      </w:r>
      <w:r>
        <w:rPr>
          <w:noProof/>
        </w:rPr>
      </w:r>
      <w:r>
        <w:rPr>
          <w:noProof/>
        </w:rPr>
        <w:fldChar w:fldCharType="separate"/>
      </w:r>
      <w:r>
        <w:rPr>
          <w:noProof/>
        </w:rPr>
        <w:t>116</w:t>
      </w:r>
      <w:r>
        <w:rPr>
          <w:noProof/>
        </w:rPr>
        <w:fldChar w:fldCharType="end"/>
      </w:r>
    </w:p>
    <w:p w14:paraId="7DD1D488" w14:textId="344955FA" w:rsidR="009E0CD0" w:rsidRDefault="009E0CD0">
      <w:pPr>
        <w:pStyle w:val="TOC6"/>
        <w:rPr>
          <w:rFonts w:asciiTheme="minorHAnsi" w:eastAsiaTheme="minorEastAsia" w:hAnsiTheme="minorHAnsi" w:cstheme="minorBidi"/>
          <w:noProof/>
          <w:kern w:val="2"/>
          <w:sz w:val="24"/>
          <w:szCs w:val="24"/>
          <w:lang w:eastAsia="en-GB"/>
          <w14:ligatures w14:val="standardContextual"/>
        </w:rPr>
      </w:pPr>
      <w:r>
        <w:rPr>
          <w:noProof/>
        </w:rPr>
        <w:t>8.9.2.1.6.2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_Toc187437328 \h </w:instrText>
      </w:r>
      <w:r>
        <w:rPr>
          <w:noProof/>
        </w:rPr>
      </w:r>
      <w:r>
        <w:rPr>
          <w:noProof/>
        </w:rPr>
        <w:fldChar w:fldCharType="separate"/>
      </w:r>
      <w:r>
        <w:rPr>
          <w:noProof/>
        </w:rPr>
        <w:t>117</w:t>
      </w:r>
      <w:r>
        <w:rPr>
          <w:noProof/>
        </w:rPr>
        <w:fldChar w:fldCharType="end"/>
      </w:r>
    </w:p>
    <w:p w14:paraId="75D37138" w14:textId="10E59A45" w:rsidR="009E0CD0" w:rsidRDefault="009E0CD0">
      <w:pPr>
        <w:pStyle w:val="TOC7"/>
        <w:rPr>
          <w:rFonts w:asciiTheme="minorHAnsi" w:eastAsiaTheme="minorEastAsia" w:hAnsiTheme="minorHAnsi" w:cstheme="minorBidi"/>
          <w:noProof/>
          <w:kern w:val="2"/>
          <w:sz w:val="24"/>
          <w:szCs w:val="24"/>
          <w:lang w:eastAsia="en-GB"/>
          <w14:ligatures w14:val="standardContextual"/>
        </w:rPr>
      </w:pPr>
      <w:r>
        <w:rPr>
          <w:noProof/>
        </w:rPr>
        <w:t>8.9.2.1.6.2.1</w:t>
      </w:r>
      <w:r>
        <w:rPr>
          <w:rFonts w:asciiTheme="minorHAnsi" w:eastAsiaTheme="minorEastAsia" w:hAnsiTheme="minorHAnsi" w:cstheme="minorBidi"/>
          <w:noProof/>
          <w:kern w:val="2"/>
          <w:sz w:val="24"/>
          <w:szCs w:val="24"/>
          <w:lang w:eastAsia="en-GB"/>
          <w14:ligatures w14:val="standardContextual"/>
        </w:rPr>
        <w:tab/>
      </w:r>
      <w:r>
        <w:rPr>
          <w:noProof/>
        </w:rPr>
        <w:t xml:space="preserve">PIN service </w:t>
      </w:r>
      <w:r>
        <w:rPr>
          <w:noProof/>
          <w:lang w:eastAsia="zh-CN"/>
        </w:rPr>
        <w:t xml:space="preserve">continuity </w:t>
      </w:r>
      <w:r>
        <w:rPr>
          <w:noProof/>
        </w:rPr>
        <w:t>subscribe</w:t>
      </w:r>
      <w:r>
        <w:rPr>
          <w:noProof/>
        </w:rPr>
        <w:tab/>
      </w:r>
      <w:r>
        <w:rPr>
          <w:noProof/>
        </w:rPr>
        <w:fldChar w:fldCharType="begin"/>
      </w:r>
      <w:r>
        <w:rPr>
          <w:noProof/>
        </w:rPr>
        <w:instrText xml:space="preserve"> PAGEREF _Toc187437329 \h </w:instrText>
      </w:r>
      <w:r>
        <w:rPr>
          <w:noProof/>
        </w:rPr>
      </w:r>
      <w:r>
        <w:rPr>
          <w:noProof/>
        </w:rPr>
        <w:fldChar w:fldCharType="separate"/>
      </w:r>
      <w:r>
        <w:rPr>
          <w:noProof/>
        </w:rPr>
        <w:t>117</w:t>
      </w:r>
      <w:r>
        <w:rPr>
          <w:noProof/>
        </w:rPr>
        <w:fldChar w:fldCharType="end"/>
      </w:r>
    </w:p>
    <w:p w14:paraId="4BAB6F73" w14:textId="3BA2146F" w:rsidR="009E0CD0" w:rsidRDefault="009E0CD0">
      <w:pPr>
        <w:pStyle w:val="TOC7"/>
        <w:rPr>
          <w:rFonts w:asciiTheme="minorHAnsi" w:eastAsiaTheme="minorEastAsia" w:hAnsiTheme="minorHAnsi" w:cstheme="minorBidi"/>
          <w:noProof/>
          <w:kern w:val="2"/>
          <w:sz w:val="24"/>
          <w:szCs w:val="24"/>
          <w:lang w:eastAsia="en-GB"/>
          <w14:ligatures w14:val="standardContextual"/>
        </w:rPr>
      </w:pPr>
      <w:r>
        <w:rPr>
          <w:noProof/>
        </w:rPr>
        <w:t>8.9.2.1.6.2.2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_Toc187437330 \h </w:instrText>
      </w:r>
      <w:r>
        <w:rPr>
          <w:noProof/>
        </w:rPr>
      </w:r>
      <w:r>
        <w:rPr>
          <w:noProof/>
        </w:rPr>
        <w:fldChar w:fldCharType="separate"/>
      </w:r>
      <w:r>
        <w:rPr>
          <w:noProof/>
        </w:rPr>
        <w:t>117</w:t>
      </w:r>
      <w:r>
        <w:rPr>
          <w:noProof/>
        </w:rPr>
        <w:fldChar w:fldCharType="end"/>
      </w:r>
    </w:p>
    <w:p w14:paraId="0ADF5D3B" w14:textId="5B436FE7" w:rsidR="009E0CD0" w:rsidRDefault="009E0CD0">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D811F1">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D811F1">
        <w:rPr>
          <w:rFonts w:eastAsiaTheme="minorEastAsia"/>
          <w:noProof/>
        </w:rPr>
        <w:t>PIN service continuity update</w:t>
      </w:r>
      <w:r>
        <w:rPr>
          <w:noProof/>
        </w:rPr>
        <w:tab/>
      </w:r>
      <w:r>
        <w:rPr>
          <w:noProof/>
        </w:rPr>
        <w:fldChar w:fldCharType="begin"/>
      </w:r>
      <w:r>
        <w:rPr>
          <w:noProof/>
        </w:rPr>
        <w:instrText xml:space="preserve"> PAGEREF _Toc187437331 \h </w:instrText>
      </w:r>
      <w:r>
        <w:rPr>
          <w:noProof/>
        </w:rPr>
      </w:r>
      <w:r>
        <w:rPr>
          <w:noProof/>
        </w:rPr>
        <w:fldChar w:fldCharType="separate"/>
      </w:r>
      <w:r>
        <w:rPr>
          <w:noProof/>
        </w:rPr>
        <w:t>118</w:t>
      </w:r>
      <w:r>
        <w:rPr>
          <w:noProof/>
        </w:rPr>
        <w:fldChar w:fldCharType="end"/>
      </w:r>
    </w:p>
    <w:p w14:paraId="36085ABB" w14:textId="5C953478" w:rsidR="009E0CD0" w:rsidRDefault="009E0CD0">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D811F1">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D811F1">
        <w:rPr>
          <w:rFonts w:eastAsiaTheme="minorEastAsia"/>
          <w:noProof/>
        </w:rPr>
        <w:t>PIN service continuity unsubscribe</w:t>
      </w:r>
      <w:r>
        <w:rPr>
          <w:noProof/>
        </w:rPr>
        <w:tab/>
      </w:r>
      <w:r>
        <w:rPr>
          <w:noProof/>
        </w:rPr>
        <w:fldChar w:fldCharType="begin"/>
      </w:r>
      <w:r>
        <w:rPr>
          <w:noProof/>
        </w:rPr>
        <w:instrText xml:space="preserve"> PAGEREF _Toc187437332 \h </w:instrText>
      </w:r>
      <w:r>
        <w:rPr>
          <w:noProof/>
        </w:rPr>
      </w:r>
      <w:r>
        <w:rPr>
          <w:noProof/>
        </w:rPr>
        <w:fldChar w:fldCharType="separate"/>
      </w:r>
      <w:r>
        <w:rPr>
          <w:noProof/>
        </w:rPr>
        <w:t>119</w:t>
      </w:r>
      <w:r>
        <w:rPr>
          <w:noProof/>
        </w:rPr>
        <w:fldChar w:fldCharType="end"/>
      </w:r>
    </w:p>
    <w:p w14:paraId="798D778B" w14:textId="63219350"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8.9.2.2</w:t>
      </w:r>
      <w:r>
        <w:rPr>
          <w:rFonts w:asciiTheme="minorHAnsi" w:eastAsiaTheme="minorEastAsia" w:hAnsiTheme="minorHAnsi" w:cstheme="minorBidi"/>
          <w:noProof/>
          <w:kern w:val="2"/>
          <w:sz w:val="24"/>
          <w:szCs w:val="24"/>
          <w:lang w:eastAsia="en-GB"/>
          <w14:ligatures w14:val="standardContextual"/>
        </w:rPr>
        <w:tab/>
      </w:r>
      <w:r>
        <w:rPr>
          <w:noProof/>
        </w:rPr>
        <w:t>Service continuity in changing access to 5GS</w:t>
      </w:r>
      <w:r>
        <w:rPr>
          <w:noProof/>
        </w:rPr>
        <w:tab/>
      </w:r>
      <w:r>
        <w:rPr>
          <w:noProof/>
        </w:rPr>
        <w:fldChar w:fldCharType="begin"/>
      </w:r>
      <w:r>
        <w:rPr>
          <w:noProof/>
        </w:rPr>
        <w:instrText xml:space="preserve"> PAGEREF _Toc187437333 \h </w:instrText>
      </w:r>
      <w:r>
        <w:rPr>
          <w:noProof/>
        </w:rPr>
      </w:r>
      <w:r>
        <w:rPr>
          <w:noProof/>
        </w:rPr>
        <w:fldChar w:fldCharType="separate"/>
      </w:r>
      <w:r>
        <w:rPr>
          <w:noProof/>
        </w:rPr>
        <w:t>119</w:t>
      </w:r>
      <w:r>
        <w:rPr>
          <w:noProof/>
        </w:rPr>
        <w:fldChar w:fldCharType="end"/>
      </w:r>
    </w:p>
    <w:p w14:paraId="433017DE" w14:textId="113035A0"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8.9.3</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Information flows</w:t>
      </w:r>
      <w:r>
        <w:rPr>
          <w:noProof/>
        </w:rPr>
        <w:tab/>
      </w:r>
      <w:r>
        <w:rPr>
          <w:noProof/>
        </w:rPr>
        <w:fldChar w:fldCharType="begin"/>
      </w:r>
      <w:r>
        <w:rPr>
          <w:noProof/>
        </w:rPr>
        <w:instrText xml:space="preserve"> PAGEREF _Toc187437334 \h </w:instrText>
      </w:r>
      <w:r>
        <w:rPr>
          <w:noProof/>
        </w:rPr>
      </w:r>
      <w:r>
        <w:rPr>
          <w:noProof/>
        </w:rPr>
        <w:fldChar w:fldCharType="separate"/>
      </w:r>
      <w:r>
        <w:rPr>
          <w:noProof/>
        </w:rPr>
        <w:t>120</w:t>
      </w:r>
      <w:r>
        <w:rPr>
          <w:noProof/>
        </w:rPr>
        <w:fldChar w:fldCharType="end"/>
      </w:r>
    </w:p>
    <w:p w14:paraId="2710699B" w14:textId="2ED8E98B"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_Toc187437335 \h </w:instrText>
      </w:r>
      <w:r>
        <w:rPr>
          <w:noProof/>
        </w:rPr>
      </w:r>
      <w:r>
        <w:rPr>
          <w:noProof/>
        </w:rPr>
        <w:fldChar w:fldCharType="separate"/>
      </w:r>
      <w:r>
        <w:rPr>
          <w:noProof/>
        </w:rPr>
        <w:t>120</w:t>
      </w:r>
      <w:r>
        <w:rPr>
          <w:noProof/>
        </w:rPr>
        <w:fldChar w:fldCharType="end"/>
      </w:r>
    </w:p>
    <w:p w14:paraId="3BB01D80" w14:textId="3434B55A"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request</w:t>
      </w:r>
      <w:r>
        <w:rPr>
          <w:noProof/>
        </w:rPr>
        <w:tab/>
      </w:r>
      <w:r>
        <w:rPr>
          <w:noProof/>
        </w:rPr>
        <w:fldChar w:fldCharType="begin"/>
      </w:r>
      <w:r>
        <w:rPr>
          <w:noProof/>
        </w:rPr>
        <w:instrText xml:space="preserve"> PAGEREF _Toc187437336 \h </w:instrText>
      </w:r>
      <w:r>
        <w:rPr>
          <w:noProof/>
        </w:rPr>
      </w:r>
      <w:r>
        <w:rPr>
          <w:noProof/>
        </w:rPr>
        <w:fldChar w:fldCharType="separate"/>
      </w:r>
      <w:r>
        <w:rPr>
          <w:noProof/>
        </w:rPr>
        <w:t>120</w:t>
      </w:r>
      <w:r>
        <w:rPr>
          <w:noProof/>
        </w:rPr>
        <w:fldChar w:fldCharType="end"/>
      </w:r>
    </w:p>
    <w:p w14:paraId="6E688832" w14:textId="51BD92DF"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response</w:t>
      </w:r>
      <w:r>
        <w:rPr>
          <w:noProof/>
        </w:rPr>
        <w:tab/>
      </w:r>
      <w:r>
        <w:rPr>
          <w:noProof/>
        </w:rPr>
        <w:fldChar w:fldCharType="begin"/>
      </w:r>
      <w:r>
        <w:rPr>
          <w:noProof/>
        </w:rPr>
        <w:instrText xml:space="preserve"> PAGEREF _Toc187437337 \h </w:instrText>
      </w:r>
      <w:r>
        <w:rPr>
          <w:noProof/>
        </w:rPr>
      </w:r>
      <w:r>
        <w:rPr>
          <w:noProof/>
        </w:rPr>
        <w:fldChar w:fldCharType="separate"/>
      </w:r>
      <w:r>
        <w:rPr>
          <w:noProof/>
        </w:rPr>
        <w:t>121</w:t>
      </w:r>
      <w:r>
        <w:rPr>
          <w:noProof/>
        </w:rPr>
        <w:fldChar w:fldCharType="end"/>
      </w:r>
    </w:p>
    <w:p w14:paraId="3B3DD80E" w14:textId="06E3DB44"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8.9.3.4</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request</w:t>
      </w:r>
      <w:r>
        <w:rPr>
          <w:noProof/>
        </w:rPr>
        <w:tab/>
      </w:r>
      <w:r>
        <w:rPr>
          <w:noProof/>
        </w:rPr>
        <w:fldChar w:fldCharType="begin"/>
      </w:r>
      <w:r>
        <w:rPr>
          <w:noProof/>
        </w:rPr>
        <w:instrText xml:space="preserve"> PAGEREF _Toc187437338 \h </w:instrText>
      </w:r>
      <w:r>
        <w:rPr>
          <w:noProof/>
        </w:rPr>
      </w:r>
      <w:r>
        <w:rPr>
          <w:noProof/>
        </w:rPr>
        <w:fldChar w:fldCharType="separate"/>
      </w:r>
      <w:r>
        <w:rPr>
          <w:noProof/>
        </w:rPr>
        <w:t>121</w:t>
      </w:r>
      <w:r>
        <w:rPr>
          <w:noProof/>
        </w:rPr>
        <w:fldChar w:fldCharType="end"/>
      </w:r>
    </w:p>
    <w:p w14:paraId="4E966E85" w14:textId="11206684"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8.9.3.5</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response</w:t>
      </w:r>
      <w:r>
        <w:rPr>
          <w:noProof/>
        </w:rPr>
        <w:tab/>
      </w:r>
      <w:r>
        <w:rPr>
          <w:noProof/>
        </w:rPr>
        <w:fldChar w:fldCharType="begin"/>
      </w:r>
      <w:r>
        <w:rPr>
          <w:noProof/>
        </w:rPr>
        <w:instrText xml:space="preserve"> PAGEREF _Toc187437339 \h </w:instrText>
      </w:r>
      <w:r>
        <w:rPr>
          <w:noProof/>
        </w:rPr>
      </w:r>
      <w:r>
        <w:rPr>
          <w:noProof/>
        </w:rPr>
        <w:fldChar w:fldCharType="separate"/>
      </w:r>
      <w:r>
        <w:rPr>
          <w:noProof/>
        </w:rPr>
        <w:t>121</w:t>
      </w:r>
      <w:r>
        <w:rPr>
          <w:noProof/>
        </w:rPr>
        <w:fldChar w:fldCharType="end"/>
      </w:r>
    </w:p>
    <w:p w14:paraId="7C1AD18F" w14:textId="52318ABD"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8.9.3.6</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request</w:t>
      </w:r>
      <w:r>
        <w:rPr>
          <w:noProof/>
        </w:rPr>
        <w:tab/>
      </w:r>
      <w:r>
        <w:rPr>
          <w:noProof/>
        </w:rPr>
        <w:fldChar w:fldCharType="begin"/>
      </w:r>
      <w:r>
        <w:rPr>
          <w:noProof/>
        </w:rPr>
        <w:instrText xml:space="preserve"> PAGEREF _Toc187437340 \h </w:instrText>
      </w:r>
      <w:r>
        <w:rPr>
          <w:noProof/>
        </w:rPr>
      </w:r>
      <w:r>
        <w:rPr>
          <w:noProof/>
        </w:rPr>
        <w:fldChar w:fldCharType="separate"/>
      </w:r>
      <w:r>
        <w:rPr>
          <w:noProof/>
        </w:rPr>
        <w:t>122</w:t>
      </w:r>
      <w:r>
        <w:rPr>
          <w:noProof/>
        </w:rPr>
        <w:fldChar w:fldCharType="end"/>
      </w:r>
    </w:p>
    <w:p w14:paraId="2BE654B6" w14:textId="25E49CC0"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8.9.3.7</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response</w:t>
      </w:r>
      <w:r>
        <w:rPr>
          <w:noProof/>
        </w:rPr>
        <w:tab/>
      </w:r>
      <w:r>
        <w:rPr>
          <w:noProof/>
        </w:rPr>
        <w:fldChar w:fldCharType="begin"/>
      </w:r>
      <w:r>
        <w:rPr>
          <w:noProof/>
        </w:rPr>
        <w:instrText xml:space="preserve"> PAGEREF _Toc187437341 \h </w:instrText>
      </w:r>
      <w:r>
        <w:rPr>
          <w:noProof/>
        </w:rPr>
      </w:r>
      <w:r>
        <w:rPr>
          <w:noProof/>
        </w:rPr>
        <w:fldChar w:fldCharType="separate"/>
      </w:r>
      <w:r>
        <w:rPr>
          <w:noProof/>
        </w:rPr>
        <w:t>122</w:t>
      </w:r>
      <w:r>
        <w:rPr>
          <w:noProof/>
        </w:rPr>
        <w:fldChar w:fldCharType="end"/>
      </w:r>
    </w:p>
    <w:p w14:paraId="3E4C840A" w14:textId="40B4E742"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8.9.3.8 </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request</w:t>
      </w:r>
      <w:r>
        <w:rPr>
          <w:noProof/>
        </w:rPr>
        <w:tab/>
      </w:r>
      <w:r>
        <w:rPr>
          <w:noProof/>
        </w:rPr>
        <w:fldChar w:fldCharType="begin"/>
      </w:r>
      <w:r>
        <w:rPr>
          <w:noProof/>
        </w:rPr>
        <w:instrText xml:space="preserve"> PAGEREF _Toc187437342 \h </w:instrText>
      </w:r>
      <w:r>
        <w:rPr>
          <w:noProof/>
        </w:rPr>
      </w:r>
      <w:r>
        <w:rPr>
          <w:noProof/>
        </w:rPr>
        <w:fldChar w:fldCharType="separate"/>
      </w:r>
      <w:r>
        <w:rPr>
          <w:noProof/>
        </w:rPr>
        <w:t>122</w:t>
      </w:r>
      <w:r>
        <w:rPr>
          <w:noProof/>
        </w:rPr>
        <w:fldChar w:fldCharType="end"/>
      </w:r>
    </w:p>
    <w:p w14:paraId="187236C5" w14:textId="7BD1AE12"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8.9.3.9</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response</w:t>
      </w:r>
      <w:r>
        <w:rPr>
          <w:noProof/>
        </w:rPr>
        <w:tab/>
      </w:r>
      <w:r>
        <w:rPr>
          <w:noProof/>
        </w:rPr>
        <w:fldChar w:fldCharType="begin"/>
      </w:r>
      <w:r>
        <w:rPr>
          <w:noProof/>
        </w:rPr>
        <w:instrText xml:space="preserve"> PAGEREF _Toc187437343 \h </w:instrText>
      </w:r>
      <w:r>
        <w:rPr>
          <w:noProof/>
        </w:rPr>
      </w:r>
      <w:r>
        <w:rPr>
          <w:noProof/>
        </w:rPr>
        <w:fldChar w:fldCharType="separate"/>
      </w:r>
      <w:r>
        <w:rPr>
          <w:noProof/>
        </w:rPr>
        <w:t>122</w:t>
      </w:r>
      <w:r>
        <w:rPr>
          <w:noProof/>
        </w:rPr>
        <w:fldChar w:fldCharType="end"/>
      </w:r>
    </w:p>
    <w:p w14:paraId="70ABF3D0" w14:textId="02F10B36"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8.9.3.10</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request</w:t>
      </w:r>
      <w:r>
        <w:rPr>
          <w:noProof/>
        </w:rPr>
        <w:tab/>
      </w:r>
      <w:r>
        <w:rPr>
          <w:noProof/>
        </w:rPr>
        <w:fldChar w:fldCharType="begin"/>
      </w:r>
      <w:r>
        <w:rPr>
          <w:noProof/>
        </w:rPr>
        <w:instrText xml:space="preserve"> PAGEREF _Toc187437344 \h </w:instrText>
      </w:r>
      <w:r>
        <w:rPr>
          <w:noProof/>
        </w:rPr>
      </w:r>
      <w:r>
        <w:rPr>
          <w:noProof/>
        </w:rPr>
        <w:fldChar w:fldCharType="separate"/>
      </w:r>
      <w:r>
        <w:rPr>
          <w:noProof/>
        </w:rPr>
        <w:t>123</w:t>
      </w:r>
      <w:r>
        <w:rPr>
          <w:noProof/>
        </w:rPr>
        <w:fldChar w:fldCharType="end"/>
      </w:r>
    </w:p>
    <w:p w14:paraId="0FB56103" w14:textId="01F36CE4"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8.9.3.11</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response</w:t>
      </w:r>
      <w:r>
        <w:rPr>
          <w:noProof/>
        </w:rPr>
        <w:tab/>
      </w:r>
      <w:r>
        <w:rPr>
          <w:noProof/>
        </w:rPr>
        <w:fldChar w:fldCharType="begin"/>
      </w:r>
      <w:r>
        <w:rPr>
          <w:noProof/>
        </w:rPr>
        <w:instrText xml:space="preserve"> PAGEREF _Toc187437345 \h </w:instrText>
      </w:r>
      <w:r>
        <w:rPr>
          <w:noProof/>
        </w:rPr>
      </w:r>
      <w:r>
        <w:rPr>
          <w:noProof/>
        </w:rPr>
        <w:fldChar w:fldCharType="separate"/>
      </w:r>
      <w:r>
        <w:rPr>
          <w:noProof/>
        </w:rPr>
        <w:t>123</w:t>
      </w:r>
      <w:r>
        <w:rPr>
          <w:noProof/>
        </w:rPr>
        <w:fldChar w:fldCharType="end"/>
      </w:r>
    </w:p>
    <w:p w14:paraId="3C5759AD" w14:textId="3CF448E7"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8.9.3.12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_Toc187437346 \h </w:instrText>
      </w:r>
      <w:r>
        <w:rPr>
          <w:noProof/>
        </w:rPr>
      </w:r>
      <w:r>
        <w:rPr>
          <w:noProof/>
        </w:rPr>
        <w:fldChar w:fldCharType="separate"/>
      </w:r>
      <w:r>
        <w:rPr>
          <w:noProof/>
        </w:rPr>
        <w:t>123</w:t>
      </w:r>
      <w:r>
        <w:rPr>
          <w:noProof/>
        </w:rPr>
        <w:fldChar w:fldCharType="end"/>
      </w:r>
    </w:p>
    <w:p w14:paraId="7E18146A" w14:textId="0ECF2010"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8.9.3.13</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request</w:t>
      </w:r>
      <w:r>
        <w:rPr>
          <w:noProof/>
        </w:rPr>
        <w:tab/>
      </w:r>
      <w:r>
        <w:rPr>
          <w:noProof/>
        </w:rPr>
        <w:fldChar w:fldCharType="begin"/>
      </w:r>
      <w:r>
        <w:rPr>
          <w:noProof/>
        </w:rPr>
        <w:instrText xml:space="preserve"> PAGEREF _Toc187437347 \h </w:instrText>
      </w:r>
      <w:r>
        <w:rPr>
          <w:noProof/>
        </w:rPr>
      </w:r>
      <w:r>
        <w:rPr>
          <w:noProof/>
        </w:rPr>
        <w:fldChar w:fldCharType="separate"/>
      </w:r>
      <w:r>
        <w:rPr>
          <w:noProof/>
        </w:rPr>
        <w:t>124</w:t>
      </w:r>
      <w:r>
        <w:rPr>
          <w:noProof/>
        </w:rPr>
        <w:fldChar w:fldCharType="end"/>
      </w:r>
    </w:p>
    <w:p w14:paraId="7CD42D27" w14:textId="7385BC8B"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8.9.3.14</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response</w:t>
      </w:r>
      <w:r>
        <w:rPr>
          <w:noProof/>
        </w:rPr>
        <w:tab/>
      </w:r>
      <w:r>
        <w:rPr>
          <w:noProof/>
        </w:rPr>
        <w:fldChar w:fldCharType="begin"/>
      </w:r>
      <w:r>
        <w:rPr>
          <w:noProof/>
        </w:rPr>
        <w:instrText xml:space="preserve"> PAGEREF _Toc187437348 \h </w:instrText>
      </w:r>
      <w:r>
        <w:rPr>
          <w:noProof/>
        </w:rPr>
      </w:r>
      <w:r>
        <w:rPr>
          <w:noProof/>
        </w:rPr>
        <w:fldChar w:fldCharType="separate"/>
      </w:r>
      <w:r>
        <w:rPr>
          <w:noProof/>
        </w:rPr>
        <w:t>124</w:t>
      </w:r>
      <w:r>
        <w:rPr>
          <w:noProof/>
        </w:rPr>
        <w:fldChar w:fldCharType="end"/>
      </w:r>
    </w:p>
    <w:p w14:paraId="72D51ABD" w14:textId="45BA1040"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8.9.3.15</w:t>
      </w:r>
      <w:r>
        <w:rPr>
          <w:rFonts w:asciiTheme="minorHAnsi" w:eastAsiaTheme="minorEastAsia" w:hAnsiTheme="minorHAnsi" w:cstheme="minorBidi"/>
          <w:noProof/>
          <w:kern w:val="2"/>
          <w:sz w:val="24"/>
          <w:szCs w:val="24"/>
          <w:lang w:eastAsia="en-GB"/>
          <w14:ligatures w14:val="standardContextual"/>
        </w:rPr>
        <w:tab/>
      </w:r>
      <w:r>
        <w:rPr>
          <w:noProof/>
        </w:rPr>
        <w:t>PIN service continuity unsubscribe request</w:t>
      </w:r>
      <w:r>
        <w:rPr>
          <w:noProof/>
        </w:rPr>
        <w:tab/>
      </w:r>
      <w:r>
        <w:rPr>
          <w:noProof/>
        </w:rPr>
        <w:fldChar w:fldCharType="begin"/>
      </w:r>
      <w:r>
        <w:rPr>
          <w:noProof/>
        </w:rPr>
        <w:instrText xml:space="preserve"> PAGEREF _Toc187437349 \h </w:instrText>
      </w:r>
      <w:r>
        <w:rPr>
          <w:noProof/>
        </w:rPr>
      </w:r>
      <w:r>
        <w:rPr>
          <w:noProof/>
        </w:rPr>
        <w:fldChar w:fldCharType="separate"/>
      </w:r>
      <w:r>
        <w:rPr>
          <w:noProof/>
        </w:rPr>
        <w:t>124</w:t>
      </w:r>
      <w:r>
        <w:rPr>
          <w:noProof/>
        </w:rPr>
        <w:fldChar w:fldCharType="end"/>
      </w:r>
    </w:p>
    <w:p w14:paraId="746FC250" w14:textId="3128FC8B"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8.9.3.16</w:t>
      </w:r>
      <w:r>
        <w:rPr>
          <w:rFonts w:asciiTheme="minorHAnsi" w:eastAsiaTheme="minorEastAsia" w:hAnsiTheme="minorHAnsi" w:cstheme="minorBidi"/>
          <w:noProof/>
          <w:kern w:val="2"/>
          <w:sz w:val="24"/>
          <w:szCs w:val="24"/>
          <w:lang w:eastAsia="en-GB"/>
          <w14:ligatures w14:val="standardContextual"/>
        </w:rPr>
        <w:tab/>
      </w:r>
      <w:r w:rsidRPr="00D811F1">
        <w:rPr>
          <w:rFonts w:eastAsiaTheme="minorEastAsia"/>
          <w:noProof/>
        </w:rPr>
        <w:t xml:space="preserve">PIN </w:t>
      </w:r>
      <w:r>
        <w:rPr>
          <w:noProof/>
        </w:rPr>
        <w:t>service continuity</w:t>
      </w:r>
      <w:r w:rsidRPr="00D811F1">
        <w:rPr>
          <w:rFonts w:eastAsiaTheme="minorEastAsia"/>
          <w:noProof/>
        </w:rPr>
        <w:t xml:space="preserve"> unsubscribe response</w:t>
      </w:r>
      <w:r>
        <w:rPr>
          <w:noProof/>
        </w:rPr>
        <w:tab/>
      </w:r>
      <w:r>
        <w:rPr>
          <w:noProof/>
        </w:rPr>
        <w:fldChar w:fldCharType="begin"/>
      </w:r>
      <w:r>
        <w:rPr>
          <w:noProof/>
        </w:rPr>
        <w:instrText xml:space="preserve"> PAGEREF _Toc187437350 \h </w:instrText>
      </w:r>
      <w:r>
        <w:rPr>
          <w:noProof/>
        </w:rPr>
      </w:r>
      <w:r>
        <w:rPr>
          <w:noProof/>
        </w:rPr>
        <w:fldChar w:fldCharType="separate"/>
      </w:r>
      <w:r>
        <w:rPr>
          <w:noProof/>
        </w:rPr>
        <w:t>125</w:t>
      </w:r>
      <w:r>
        <w:rPr>
          <w:noProof/>
        </w:rPr>
        <w:fldChar w:fldCharType="end"/>
      </w:r>
    </w:p>
    <w:p w14:paraId="7E7E686D" w14:textId="17CE7B63"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sidRPr="00D811F1">
        <w:rPr>
          <w:noProof/>
          <w:lang w:val="en-IN"/>
        </w:rPr>
        <w:t>8.9.4</w:t>
      </w:r>
      <w:r>
        <w:rPr>
          <w:rFonts w:asciiTheme="minorHAnsi" w:eastAsiaTheme="minorEastAsia" w:hAnsiTheme="minorHAnsi" w:cstheme="minorBidi"/>
          <w:noProof/>
          <w:kern w:val="2"/>
          <w:sz w:val="24"/>
          <w:szCs w:val="24"/>
          <w:lang w:eastAsia="en-GB"/>
          <w14:ligatures w14:val="standardContextual"/>
        </w:rPr>
        <w:tab/>
      </w:r>
      <w:r w:rsidRPr="00D811F1">
        <w:rPr>
          <w:noProof/>
          <w:lang w:val="en-IN"/>
        </w:rPr>
        <w:t>APIs</w:t>
      </w:r>
      <w:r>
        <w:rPr>
          <w:noProof/>
        </w:rPr>
        <w:tab/>
      </w:r>
      <w:r>
        <w:rPr>
          <w:noProof/>
        </w:rPr>
        <w:fldChar w:fldCharType="begin"/>
      </w:r>
      <w:r>
        <w:rPr>
          <w:noProof/>
        </w:rPr>
        <w:instrText xml:space="preserve"> PAGEREF _Toc187437351 \h </w:instrText>
      </w:r>
      <w:r>
        <w:rPr>
          <w:noProof/>
        </w:rPr>
      </w:r>
      <w:r>
        <w:rPr>
          <w:noProof/>
        </w:rPr>
        <w:fldChar w:fldCharType="separate"/>
      </w:r>
      <w:r>
        <w:rPr>
          <w:noProof/>
        </w:rPr>
        <w:t>125</w:t>
      </w:r>
      <w:r>
        <w:rPr>
          <w:noProof/>
        </w:rPr>
        <w:fldChar w:fldCharType="end"/>
      </w:r>
    </w:p>
    <w:p w14:paraId="5279170E" w14:textId="11F27C90"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_Toc187437352 \h </w:instrText>
      </w:r>
      <w:r>
        <w:rPr>
          <w:noProof/>
        </w:rPr>
      </w:r>
      <w:r>
        <w:rPr>
          <w:noProof/>
        </w:rPr>
        <w:fldChar w:fldCharType="separate"/>
      </w:r>
      <w:r>
        <w:rPr>
          <w:noProof/>
        </w:rPr>
        <w:t>125</w:t>
      </w:r>
      <w:r>
        <w:rPr>
          <w:noProof/>
        </w:rPr>
        <w:fldChar w:fldCharType="end"/>
      </w:r>
    </w:p>
    <w:p w14:paraId="0A765EDD" w14:textId="024898FE"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ASServiceContinuity_Subscribe operation</w:t>
      </w:r>
      <w:r>
        <w:rPr>
          <w:noProof/>
        </w:rPr>
        <w:tab/>
      </w:r>
      <w:r>
        <w:rPr>
          <w:noProof/>
        </w:rPr>
        <w:fldChar w:fldCharType="begin"/>
      </w:r>
      <w:r>
        <w:rPr>
          <w:noProof/>
        </w:rPr>
        <w:instrText xml:space="preserve"> PAGEREF _Toc187437353 \h </w:instrText>
      </w:r>
      <w:r>
        <w:rPr>
          <w:noProof/>
        </w:rPr>
      </w:r>
      <w:r>
        <w:rPr>
          <w:noProof/>
        </w:rPr>
        <w:fldChar w:fldCharType="separate"/>
      </w:r>
      <w:r>
        <w:rPr>
          <w:noProof/>
        </w:rPr>
        <w:t>125</w:t>
      </w:r>
      <w:r>
        <w:rPr>
          <w:noProof/>
        </w:rPr>
        <w:fldChar w:fldCharType="end"/>
      </w:r>
    </w:p>
    <w:p w14:paraId="7A21F18A" w14:textId="62963B12"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ASServiceContinuity_Notify operation</w:t>
      </w:r>
      <w:r>
        <w:rPr>
          <w:noProof/>
        </w:rPr>
        <w:tab/>
      </w:r>
      <w:r>
        <w:rPr>
          <w:noProof/>
        </w:rPr>
        <w:fldChar w:fldCharType="begin"/>
      </w:r>
      <w:r>
        <w:rPr>
          <w:noProof/>
        </w:rPr>
        <w:instrText xml:space="preserve"> PAGEREF _Toc187437354 \h </w:instrText>
      </w:r>
      <w:r>
        <w:rPr>
          <w:noProof/>
        </w:rPr>
      </w:r>
      <w:r>
        <w:rPr>
          <w:noProof/>
        </w:rPr>
        <w:fldChar w:fldCharType="separate"/>
      </w:r>
      <w:r>
        <w:rPr>
          <w:noProof/>
        </w:rPr>
        <w:t>125</w:t>
      </w:r>
      <w:r>
        <w:rPr>
          <w:noProof/>
        </w:rPr>
        <w:fldChar w:fldCharType="end"/>
      </w:r>
    </w:p>
    <w:p w14:paraId="033C3040" w14:textId="44739A7D"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8.9.4.4</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Update operation</w:t>
      </w:r>
      <w:r>
        <w:rPr>
          <w:noProof/>
        </w:rPr>
        <w:tab/>
      </w:r>
      <w:r>
        <w:rPr>
          <w:noProof/>
        </w:rPr>
        <w:fldChar w:fldCharType="begin"/>
      </w:r>
      <w:r>
        <w:rPr>
          <w:noProof/>
        </w:rPr>
        <w:instrText xml:space="preserve"> PAGEREF _Toc187437355 \h </w:instrText>
      </w:r>
      <w:r>
        <w:rPr>
          <w:noProof/>
        </w:rPr>
      </w:r>
      <w:r>
        <w:rPr>
          <w:noProof/>
        </w:rPr>
        <w:fldChar w:fldCharType="separate"/>
      </w:r>
      <w:r>
        <w:rPr>
          <w:noProof/>
        </w:rPr>
        <w:t>125</w:t>
      </w:r>
      <w:r>
        <w:rPr>
          <w:noProof/>
        </w:rPr>
        <w:fldChar w:fldCharType="end"/>
      </w:r>
    </w:p>
    <w:p w14:paraId="3713B721" w14:textId="22613857"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8.9.4.5</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Unsubscribe operation</w:t>
      </w:r>
      <w:r>
        <w:rPr>
          <w:noProof/>
        </w:rPr>
        <w:tab/>
      </w:r>
      <w:r>
        <w:rPr>
          <w:noProof/>
        </w:rPr>
        <w:fldChar w:fldCharType="begin"/>
      </w:r>
      <w:r>
        <w:rPr>
          <w:noProof/>
        </w:rPr>
        <w:instrText xml:space="preserve"> PAGEREF _Toc187437356 \h </w:instrText>
      </w:r>
      <w:r>
        <w:rPr>
          <w:noProof/>
        </w:rPr>
      </w:r>
      <w:r>
        <w:rPr>
          <w:noProof/>
        </w:rPr>
        <w:fldChar w:fldCharType="separate"/>
      </w:r>
      <w:r>
        <w:rPr>
          <w:noProof/>
        </w:rPr>
        <w:t>126</w:t>
      </w:r>
      <w:r>
        <w:rPr>
          <w:noProof/>
        </w:rPr>
        <w:fldChar w:fldCharType="end"/>
      </w:r>
    </w:p>
    <w:p w14:paraId="0A654975" w14:textId="3730316B" w:rsidR="009E0CD0" w:rsidRDefault="009E0CD0">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PIN Authorization</w:t>
      </w:r>
      <w:r>
        <w:rPr>
          <w:noProof/>
        </w:rPr>
        <w:tab/>
      </w:r>
      <w:r>
        <w:rPr>
          <w:noProof/>
        </w:rPr>
        <w:fldChar w:fldCharType="begin"/>
      </w:r>
      <w:r>
        <w:rPr>
          <w:noProof/>
        </w:rPr>
        <w:instrText xml:space="preserve"> PAGEREF _Toc187437357 \h </w:instrText>
      </w:r>
      <w:r>
        <w:rPr>
          <w:noProof/>
        </w:rPr>
      </w:r>
      <w:r>
        <w:rPr>
          <w:noProof/>
        </w:rPr>
        <w:fldChar w:fldCharType="separate"/>
      </w:r>
      <w:r>
        <w:rPr>
          <w:noProof/>
        </w:rPr>
        <w:t>126</w:t>
      </w:r>
      <w:r>
        <w:rPr>
          <w:noProof/>
        </w:rPr>
        <w:fldChar w:fldCharType="end"/>
      </w:r>
    </w:p>
    <w:p w14:paraId="6ABFB729" w14:textId="14CB21F6"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_Toc187437358 \h </w:instrText>
      </w:r>
      <w:r>
        <w:rPr>
          <w:noProof/>
        </w:rPr>
      </w:r>
      <w:r>
        <w:rPr>
          <w:noProof/>
        </w:rPr>
        <w:fldChar w:fldCharType="separate"/>
      </w:r>
      <w:r>
        <w:rPr>
          <w:noProof/>
        </w:rPr>
        <w:t>126</w:t>
      </w:r>
      <w:r>
        <w:rPr>
          <w:noProof/>
        </w:rPr>
        <w:fldChar w:fldCharType="end"/>
      </w:r>
    </w:p>
    <w:p w14:paraId="57E29FCC" w14:textId="3A42545B"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_Toc187437359 \h </w:instrText>
      </w:r>
      <w:r>
        <w:rPr>
          <w:noProof/>
        </w:rPr>
      </w:r>
      <w:r>
        <w:rPr>
          <w:noProof/>
        </w:rPr>
        <w:fldChar w:fldCharType="separate"/>
      </w:r>
      <w:r>
        <w:rPr>
          <w:noProof/>
        </w:rPr>
        <w:t>126</w:t>
      </w:r>
      <w:r>
        <w:rPr>
          <w:noProof/>
        </w:rPr>
        <w:fldChar w:fldCharType="end"/>
      </w:r>
    </w:p>
    <w:p w14:paraId="2C193146" w14:textId="21E96EDF"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_Toc187437360 \h </w:instrText>
      </w:r>
      <w:r>
        <w:rPr>
          <w:noProof/>
        </w:rPr>
      </w:r>
      <w:r>
        <w:rPr>
          <w:noProof/>
        </w:rPr>
        <w:fldChar w:fldCharType="separate"/>
      </w:r>
      <w:r>
        <w:rPr>
          <w:noProof/>
        </w:rPr>
        <w:t>126</w:t>
      </w:r>
      <w:r>
        <w:rPr>
          <w:noProof/>
        </w:rPr>
        <w:fldChar w:fldCharType="end"/>
      </w:r>
    </w:p>
    <w:p w14:paraId="5D840DF0" w14:textId="4C6FAC01"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8.10.2.2</w:t>
      </w:r>
      <w:r>
        <w:rPr>
          <w:rFonts w:asciiTheme="minorHAnsi" w:eastAsiaTheme="minorEastAsia" w:hAnsiTheme="minorHAnsi" w:cstheme="minorBidi"/>
          <w:noProof/>
          <w:kern w:val="2"/>
          <w:sz w:val="24"/>
          <w:szCs w:val="24"/>
          <w:lang w:eastAsia="en-GB"/>
          <w14:ligatures w14:val="standardContextual"/>
        </w:rPr>
        <w:tab/>
      </w:r>
      <w:r>
        <w:rPr>
          <w:noProof/>
        </w:rPr>
        <w:t>PIN authorization with PIN server</w:t>
      </w:r>
      <w:r>
        <w:rPr>
          <w:noProof/>
        </w:rPr>
        <w:tab/>
      </w:r>
      <w:r>
        <w:rPr>
          <w:noProof/>
        </w:rPr>
        <w:fldChar w:fldCharType="begin"/>
      </w:r>
      <w:r>
        <w:rPr>
          <w:noProof/>
        </w:rPr>
        <w:instrText xml:space="preserve"> PAGEREF _Toc187437361 \h </w:instrText>
      </w:r>
      <w:r>
        <w:rPr>
          <w:noProof/>
        </w:rPr>
      </w:r>
      <w:r>
        <w:rPr>
          <w:noProof/>
        </w:rPr>
        <w:fldChar w:fldCharType="separate"/>
      </w:r>
      <w:r>
        <w:rPr>
          <w:noProof/>
        </w:rPr>
        <w:t>126</w:t>
      </w:r>
      <w:r>
        <w:rPr>
          <w:noProof/>
        </w:rPr>
        <w:fldChar w:fldCharType="end"/>
      </w:r>
    </w:p>
    <w:p w14:paraId="2E17A347" w14:textId="088C18BC" w:rsidR="009E0CD0" w:rsidRDefault="009E0CD0">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_Toc187437362 \h </w:instrText>
      </w:r>
      <w:r>
        <w:rPr>
          <w:noProof/>
        </w:rPr>
      </w:r>
      <w:r>
        <w:rPr>
          <w:noProof/>
        </w:rPr>
        <w:fldChar w:fldCharType="separate"/>
      </w:r>
      <w:r>
        <w:rPr>
          <w:noProof/>
        </w:rPr>
        <w:t>127</w:t>
      </w:r>
      <w:r>
        <w:rPr>
          <w:noProof/>
        </w:rPr>
        <w:fldChar w:fldCharType="end"/>
      </w:r>
    </w:p>
    <w:p w14:paraId="5BDFB4A1" w14:textId="51131E53"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_Toc187437363 \h </w:instrText>
      </w:r>
      <w:r>
        <w:rPr>
          <w:noProof/>
        </w:rPr>
      </w:r>
      <w:r>
        <w:rPr>
          <w:noProof/>
        </w:rPr>
        <w:fldChar w:fldCharType="separate"/>
      </w:r>
      <w:r>
        <w:rPr>
          <w:noProof/>
        </w:rPr>
        <w:t>127</w:t>
      </w:r>
      <w:r>
        <w:rPr>
          <w:noProof/>
        </w:rPr>
        <w:fldChar w:fldCharType="end"/>
      </w:r>
    </w:p>
    <w:p w14:paraId="30217C86" w14:textId="4D0DE754"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PIN authorization request</w:t>
      </w:r>
      <w:r>
        <w:rPr>
          <w:noProof/>
        </w:rPr>
        <w:tab/>
      </w:r>
      <w:r>
        <w:rPr>
          <w:noProof/>
        </w:rPr>
        <w:fldChar w:fldCharType="begin"/>
      </w:r>
      <w:r>
        <w:rPr>
          <w:noProof/>
        </w:rPr>
        <w:instrText xml:space="preserve"> PAGEREF _Toc187437364 \h </w:instrText>
      </w:r>
      <w:r>
        <w:rPr>
          <w:noProof/>
        </w:rPr>
      </w:r>
      <w:r>
        <w:rPr>
          <w:noProof/>
        </w:rPr>
        <w:fldChar w:fldCharType="separate"/>
      </w:r>
      <w:r>
        <w:rPr>
          <w:noProof/>
        </w:rPr>
        <w:t>127</w:t>
      </w:r>
      <w:r>
        <w:rPr>
          <w:noProof/>
        </w:rPr>
        <w:fldChar w:fldCharType="end"/>
      </w:r>
    </w:p>
    <w:p w14:paraId="0FB2FA13" w14:textId="67DCA3B6" w:rsidR="009E0CD0" w:rsidRDefault="009E0CD0">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PIN authorization response</w:t>
      </w:r>
      <w:r>
        <w:rPr>
          <w:noProof/>
        </w:rPr>
        <w:tab/>
      </w:r>
      <w:r>
        <w:rPr>
          <w:noProof/>
        </w:rPr>
        <w:fldChar w:fldCharType="begin"/>
      </w:r>
      <w:r>
        <w:rPr>
          <w:noProof/>
        </w:rPr>
        <w:instrText xml:space="preserve"> PAGEREF _Toc187437365 \h </w:instrText>
      </w:r>
      <w:r>
        <w:rPr>
          <w:noProof/>
        </w:rPr>
      </w:r>
      <w:r>
        <w:rPr>
          <w:noProof/>
        </w:rPr>
        <w:fldChar w:fldCharType="separate"/>
      </w:r>
      <w:r>
        <w:rPr>
          <w:noProof/>
        </w:rPr>
        <w:t>127</w:t>
      </w:r>
      <w:r>
        <w:rPr>
          <w:noProof/>
        </w:rPr>
        <w:fldChar w:fldCharType="end"/>
      </w:r>
    </w:p>
    <w:p w14:paraId="603052C3" w14:textId="2BEF4227" w:rsidR="009E0CD0" w:rsidRDefault="009E0CD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 Authorization</w:t>
      </w:r>
      <w:r>
        <w:rPr>
          <w:noProof/>
        </w:rPr>
        <w:tab/>
      </w:r>
      <w:r>
        <w:rPr>
          <w:noProof/>
        </w:rPr>
        <w:fldChar w:fldCharType="begin"/>
      </w:r>
      <w:r>
        <w:rPr>
          <w:noProof/>
        </w:rPr>
        <w:instrText xml:space="preserve"> PAGEREF _Toc187437366 \h </w:instrText>
      </w:r>
      <w:r>
        <w:rPr>
          <w:noProof/>
        </w:rPr>
      </w:r>
      <w:r>
        <w:rPr>
          <w:noProof/>
        </w:rPr>
        <w:fldChar w:fldCharType="separate"/>
      </w:r>
      <w:r>
        <w:rPr>
          <w:noProof/>
        </w:rPr>
        <w:t>128</w:t>
      </w:r>
      <w:r>
        <w:rPr>
          <w:noProof/>
        </w:rPr>
        <w:fldChar w:fldCharType="end"/>
      </w:r>
    </w:p>
    <w:p w14:paraId="38E3F4F5" w14:textId="0D7296D1" w:rsidR="009E0CD0" w:rsidRDefault="009E0CD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_Toc187437367 \h </w:instrText>
      </w:r>
      <w:r>
        <w:rPr>
          <w:noProof/>
        </w:rPr>
      </w:r>
      <w:r>
        <w:rPr>
          <w:noProof/>
        </w:rPr>
        <w:fldChar w:fldCharType="separate"/>
      </w:r>
      <w:r>
        <w:rPr>
          <w:noProof/>
        </w:rPr>
        <w:t>128</w:t>
      </w:r>
      <w:r>
        <w:rPr>
          <w:noProof/>
        </w:rPr>
        <w:fldChar w:fldCharType="end"/>
      </w:r>
    </w:p>
    <w:p w14:paraId="1C3926FC" w14:textId="1EA1C294" w:rsidR="009E0CD0" w:rsidRDefault="009E0CD0">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_Toc187437368 \h </w:instrText>
      </w:r>
      <w:r>
        <w:rPr>
          <w:noProof/>
        </w:rPr>
      </w:r>
      <w:r>
        <w:rPr>
          <w:noProof/>
        </w:rPr>
        <w:fldChar w:fldCharType="separate"/>
      </w:r>
      <w:r>
        <w:rPr>
          <w:noProof/>
        </w:rPr>
        <w:t>129</w:t>
      </w:r>
      <w:r>
        <w:rPr>
          <w:noProof/>
        </w:rPr>
        <w:fldChar w:fldCharType="end"/>
      </w:r>
    </w:p>
    <w:p w14:paraId="4580FADB" w14:textId="57994C11"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187437004"/>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187437005"/>
      <w:r w:rsidRPr="00534353">
        <w:rPr>
          <w:lang w:val="en-IN"/>
        </w:rPr>
        <w:t>Introduction</w:t>
      </w:r>
      <w:bookmarkEnd w:id="14"/>
      <w:bookmarkEnd w:id="15"/>
      <w:bookmarkEnd w:id="16"/>
      <w:bookmarkEnd w:id="17"/>
      <w:bookmarkEnd w:id="18"/>
      <w:bookmarkEnd w:id="19"/>
      <w:bookmarkEnd w:id="20"/>
      <w:bookmarkEnd w:id="21"/>
      <w:bookmarkEnd w:id="22"/>
      <w:bookmarkEnd w:id="23"/>
    </w:p>
    <w:p w14:paraId="410CBA46" w14:textId="200E5E64" w:rsidR="00E66941" w:rsidRPr="00E66941" w:rsidRDefault="007A3D0B" w:rsidP="00E66941">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 xml:space="preserve">Personal IoT Networks (PIN) is based on the greatly increasing number of consumers IoT devices. Users create Personal IoT Networks out of all these Personal IoT devices mainly in their homes or </w:t>
      </w:r>
      <w:r w:rsidR="00E66941" w:rsidRPr="00E66941">
        <w:rPr>
          <w:rFonts w:eastAsia="DengXian"/>
        </w:rPr>
        <w:t>wearables</w:t>
      </w:r>
      <w:r w:rsidRPr="007A3D0B">
        <w:rPr>
          <w:rFonts w:eastAsia="DengXian"/>
        </w:rPr>
        <w:t xml:space="preserve">. This technical specification provides application </w:t>
      </w:r>
      <w:r w:rsidR="00E66941" w:rsidRPr="00E66941">
        <w:rPr>
          <w:rFonts w:eastAsia="DengXian"/>
        </w:rPr>
        <w:t xml:space="preserve">enabler </w:t>
      </w:r>
      <w:r w:rsidRPr="007A3D0B">
        <w:rPr>
          <w:rFonts w:eastAsia="DengXian"/>
        </w:rPr>
        <w:t>layer architecture and related procedures for enabling PIN applications over 3GPP networks.</w:t>
      </w:r>
    </w:p>
    <w:p w14:paraId="469247E6" w14:textId="75C6AFD4" w:rsidR="007A3D0B" w:rsidRPr="007A3D0B" w:rsidRDefault="00E66941" w:rsidP="00E66941">
      <w:pPr>
        <w:rPr>
          <w:rFonts w:eastAsia="DengXian"/>
        </w:rPr>
      </w:pPr>
      <w:r w:rsidRPr="00E66941">
        <w:rPr>
          <w:rFonts w:eastAsia="DengXian"/>
        </w:rPr>
        <w:t>The application enabler layer capabilities take into consideration the stage 1 requirements specified in clause</w:t>
      </w:r>
      <w:r>
        <w:rPr>
          <w:rFonts w:eastAsia="DengXian"/>
        </w:rPr>
        <w:t> </w:t>
      </w:r>
      <w:r w:rsidRPr="00E66941">
        <w:rPr>
          <w:rFonts w:eastAsia="DengXian"/>
        </w:rPr>
        <w:t>6.38 of 3GPP</w:t>
      </w:r>
      <w:r>
        <w:rPr>
          <w:rFonts w:eastAsia="DengXian"/>
        </w:rPr>
        <w:t> </w:t>
      </w:r>
      <w:r w:rsidRPr="00E66941">
        <w:rPr>
          <w:rFonts w:eastAsia="DengXian"/>
        </w:rPr>
        <w:t>TS</w:t>
      </w:r>
      <w:r>
        <w:rPr>
          <w:rFonts w:eastAsia="DengXian"/>
        </w:rPr>
        <w:t> </w:t>
      </w:r>
      <w:r w:rsidRPr="00E66941">
        <w:rPr>
          <w:rFonts w:eastAsia="DengXian"/>
        </w:rPr>
        <w:t>22.261</w:t>
      </w:r>
      <w:r>
        <w:rPr>
          <w:rFonts w:eastAsia="DengXian"/>
        </w:rPr>
        <w:t> </w:t>
      </w:r>
      <w:r w:rsidRPr="00E66941">
        <w:rPr>
          <w:rFonts w:eastAsia="DengXian"/>
        </w:rPr>
        <w:t>[2] and stage 2 architecture for 3GPP networks supporting PIN as specified in clause</w:t>
      </w:r>
      <w:r>
        <w:rPr>
          <w:rFonts w:eastAsia="DengXian"/>
        </w:rPr>
        <w:t> </w:t>
      </w:r>
      <w:r w:rsidRPr="00E66941">
        <w:rPr>
          <w:rFonts w:eastAsia="DengXian"/>
        </w:rPr>
        <w:t>5.44 of 3GPP</w:t>
      </w:r>
      <w:r>
        <w:rPr>
          <w:rFonts w:eastAsia="DengXian"/>
        </w:rPr>
        <w:t> </w:t>
      </w:r>
      <w:r w:rsidRPr="00E66941">
        <w:rPr>
          <w:rFonts w:eastAsia="DengXian"/>
        </w:rPr>
        <w:t>TS</w:t>
      </w:r>
      <w:r>
        <w:rPr>
          <w:rFonts w:eastAsia="DengXian"/>
        </w:rPr>
        <w:t> </w:t>
      </w:r>
      <w:r w:rsidRPr="00E66941">
        <w:rPr>
          <w:rFonts w:eastAsia="DengXian"/>
        </w:rPr>
        <w:t>23.501</w:t>
      </w:r>
      <w:r>
        <w:rPr>
          <w:rFonts w:eastAsia="DengXian"/>
        </w:rPr>
        <w:t> </w:t>
      </w:r>
      <w:r w:rsidRPr="00E66941">
        <w:rPr>
          <w:rFonts w:eastAsia="DengXian"/>
        </w:rPr>
        <w:t>[4].</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187437006"/>
      <w:r w:rsidRPr="00534353">
        <w:rPr>
          <w:lang w:val="en-IN"/>
        </w:rPr>
        <w:lastRenderedPageBreak/>
        <w:t>1</w:t>
      </w:r>
      <w:r w:rsidRPr="00534353">
        <w:rPr>
          <w:lang w:val="en-IN"/>
        </w:rPr>
        <w:tab/>
        <w:t>Scope</w:t>
      </w:r>
      <w:bookmarkEnd w:id="24"/>
      <w:bookmarkEnd w:id="34"/>
      <w:bookmarkEnd w:id="35"/>
    </w:p>
    <w:p w14:paraId="6049AF5D" w14:textId="74C4C8B9" w:rsidR="007A3D0B" w:rsidRPr="007A3D0B" w:rsidRDefault="00E66941" w:rsidP="007A3D0B">
      <w:pPr>
        <w:rPr>
          <w:rFonts w:eastAsia="DengXian"/>
        </w:rPr>
      </w:pPr>
      <w:bookmarkStart w:id="36" w:name="_Toc2086436"/>
      <w:bookmarkStart w:id="37" w:name="_Toc27161483"/>
      <w:r w:rsidRPr="007A3D0B">
        <w:rPr>
          <w:rFonts w:eastAsia="DengXian"/>
        </w:rPr>
        <w:t xml:space="preserve">The present document specifies the application </w:t>
      </w:r>
      <w:r>
        <w:rPr>
          <w:rFonts w:eastAsia="DengXian"/>
        </w:rPr>
        <w:t xml:space="preserve">enabler </w:t>
      </w:r>
      <w:r w:rsidRPr="007A3D0B">
        <w:rPr>
          <w:rFonts w:eastAsia="DengXian"/>
        </w:rPr>
        <w:t xml:space="preserve">layer architecture, procedures and information flows necessary for enabling PIN applications over 3GPP networks. </w:t>
      </w:r>
      <w:r>
        <w:rPr>
          <w:rFonts w:eastAsia="DengXian"/>
        </w:rPr>
        <w:t xml:space="preserve">The specification includes the capabilities (e.g. PIN management, discovery of elements, capabilities and services related to PIN) at the application </w:t>
      </w:r>
      <w:r w:rsidR="00974A8E" w:rsidRPr="00974A8E">
        <w:rPr>
          <w:rFonts w:eastAsia="DengXian"/>
        </w:rPr>
        <w:t xml:space="preserve">enablement </w:t>
      </w:r>
      <w:r>
        <w:rPr>
          <w:rFonts w:eastAsia="DengXian"/>
        </w:rPr>
        <w:t>layer that fulfil the</w:t>
      </w:r>
      <w:r w:rsidRPr="007A3D0B">
        <w:rPr>
          <w:rFonts w:eastAsia="DengXian"/>
        </w:rPr>
        <w:t xml:space="preserve"> deployment </w:t>
      </w:r>
      <w:r>
        <w:rPr>
          <w:rFonts w:eastAsia="DengXian"/>
        </w:rPr>
        <w:t xml:space="preserve">and operational requirements </w:t>
      </w:r>
      <w:r w:rsidRPr="007A3D0B">
        <w:rPr>
          <w:rFonts w:eastAsia="DengXian"/>
        </w:rPr>
        <w:t>of PIN applications</w:t>
      </w:r>
      <w:r>
        <w:rPr>
          <w:rFonts w:eastAsia="DengXian"/>
        </w:rPr>
        <w:t xml:space="preserve"> over 3GPP networks</w:t>
      </w:r>
      <w:r w:rsidRPr="007A3D0B">
        <w:rPr>
          <w:rFonts w:eastAsia="DengXian"/>
        </w:rPr>
        <w:t xml:space="preserve">. </w:t>
      </w:r>
      <w:r>
        <w:rPr>
          <w:rFonts w:eastAsia="DengXian"/>
        </w:rPr>
        <w:t>The PIN enabler capabilities applies to 5GS.</w:t>
      </w:r>
      <w:r w:rsidR="007A3D0B" w:rsidRPr="007A3D0B">
        <w:rPr>
          <w:rFonts w:eastAsia="DengXian"/>
        </w:rPr>
        <w:t xml:space="preserve"> </w:t>
      </w:r>
    </w:p>
    <w:p w14:paraId="05D96E03" w14:textId="77777777" w:rsidR="004B5A78" w:rsidRPr="00534353" w:rsidRDefault="004B5A78" w:rsidP="004B5A78">
      <w:pPr>
        <w:pStyle w:val="Heading1"/>
        <w:rPr>
          <w:lang w:val="en-IN"/>
        </w:rPr>
      </w:pPr>
      <w:bookmarkStart w:id="38" w:name="_Toc187437007"/>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6D7A7C">
      <w:pPr>
        <w:pStyle w:val="EX"/>
      </w:pPr>
      <w:bookmarkStart w:id="39" w:name="_Toc27161484"/>
      <w:r w:rsidRPr="004D3578">
        <w:t>[1]</w:t>
      </w:r>
      <w:r w:rsidRPr="004D3578">
        <w:tab/>
        <w:t>3GPP TR 21.905: "Vocabulary for 3GPP Specifications".</w:t>
      </w:r>
    </w:p>
    <w:p w14:paraId="2275B5E3" w14:textId="77777777" w:rsidR="007A3D0B" w:rsidRPr="007A3D0B" w:rsidRDefault="007A3D0B" w:rsidP="001D4C82">
      <w:pPr>
        <w:pStyle w:val="EX"/>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1D4C82">
      <w:pPr>
        <w:pStyle w:val="EX"/>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1D4C82">
      <w:pPr>
        <w:pStyle w:val="EX"/>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1D4C82">
      <w:pPr>
        <w:pStyle w:val="EX"/>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103382AE" w14:textId="77777777" w:rsidR="006D7A7C" w:rsidRDefault="00195800" w:rsidP="001D4C82">
      <w:pPr>
        <w:pStyle w:val="EX"/>
      </w:pPr>
      <w:r w:rsidRPr="00EF3ABC">
        <w:t>[</w:t>
      </w:r>
      <w:r>
        <w:t>6</w:t>
      </w:r>
      <w:r w:rsidRPr="00EF3ABC">
        <w:t>]</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p>
    <w:p w14:paraId="65CE20F9" w14:textId="59395462" w:rsidR="00195800" w:rsidRDefault="006D7A7C" w:rsidP="001D4C82">
      <w:pPr>
        <w:pStyle w:val="EX"/>
      </w:pPr>
      <w:r>
        <w:t>[7]</w:t>
      </w:r>
      <w:r>
        <w:tab/>
        <w:t>3GPP</w:t>
      </w:r>
      <w:r w:rsidR="00283358">
        <w:t> </w:t>
      </w:r>
      <w:r>
        <w:t>TS</w:t>
      </w:r>
      <w:r w:rsidR="00283358">
        <w:t> </w:t>
      </w:r>
      <w:r>
        <w:t>23.222: "Functional architecture and information flows to support Common API Framework for 3GPP Northbound APIs; Stage 2"</w:t>
      </w:r>
    </w:p>
    <w:p w14:paraId="39749B03" w14:textId="6D29C90D" w:rsidR="006A5D70" w:rsidRPr="00195800" w:rsidRDefault="006A5D70" w:rsidP="006A5D70">
      <w:pPr>
        <w:pStyle w:val="EX"/>
      </w:pPr>
      <w:r>
        <w:t>[8]</w:t>
      </w:r>
      <w:r>
        <w:tab/>
        <w:t>3GPP TS 33.122: "</w:t>
      </w:r>
      <w:r w:rsidRPr="00DE55C2">
        <w:t>Security aspects of Common API Framework (CAPIF) for 3GPP northbound APIs</w:t>
      </w:r>
      <w:r>
        <w:t>"</w:t>
      </w:r>
    </w:p>
    <w:p w14:paraId="44DF9DFC" w14:textId="77777777" w:rsidR="00F06E6C" w:rsidRPr="00534353" w:rsidRDefault="00F06E6C" w:rsidP="004B5A78">
      <w:pPr>
        <w:pStyle w:val="Heading1"/>
        <w:rPr>
          <w:lang w:val="en-IN"/>
        </w:rPr>
      </w:pPr>
      <w:bookmarkStart w:id="40" w:name="_Toc187437008"/>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187437009"/>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51B9B0F9"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w:t>
      </w:r>
      <w:r w:rsidR="00D61627" w:rsidRPr="00D61627">
        <w:rPr>
          <w:rFonts w:eastAsia="DengXian"/>
          <w:lang w:eastAsia="zh-CN"/>
        </w:rPr>
        <w:t>specified in clause 6</w:t>
      </w:r>
      <w:r w:rsidRPr="007A3D0B">
        <w:rPr>
          <w:rFonts w:eastAsia="DengXian"/>
          <w:lang w:eastAsia="zh-CN"/>
        </w:rPr>
        <w:t xml:space="preserve">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5BC7284E"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w:t>
      </w:r>
      <w:r w:rsidR="00D61627" w:rsidRPr="00D61627">
        <w:rPr>
          <w:rFonts w:eastAsia="DengXian"/>
          <w:lang w:eastAsia="zh-CN"/>
        </w:rPr>
        <w:t>belonging to a</w:t>
      </w:r>
      <w:r w:rsidR="00D61627">
        <w:rPr>
          <w:rFonts w:eastAsia="DengXian"/>
          <w:lang w:eastAsia="zh-CN"/>
        </w:rPr>
        <w:t xml:space="preserve"> </w:t>
      </w:r>
      <w:r w:rsidRPr="007A3D0B">
        <w:rPr>
          <w:rFonts w:eastAsia="DengXian"/>
          <w:lang w:eastAsia="zh-CN"/>
        </w:rPr>
        <w:t xml:space="preserve">PIN. </w:t>
      </w:r>
    </w:p>
    <w:p w14:paraId="26E23323" w14:textId="68F55C17" w:rsidR="00D61627" w:rsidRPr="00D61627" w:rsidRDefault="00D61627" w:rsidP="001D4C82">
      <w:pPr>
        <w:pStyle w:val="NO"/>
        <w:rPr>
          <w:lang w:eastAsia="zh-CN"/>
        </w:rPr>
      </w:pPr>
      <w:r w:rsidRPr="00D61627">
        <w:rPr>
          <w:lang w:eastAsia="zh-CN"/>
        </w:rPr>
        <w:t>NOTE:</w:t>
      </w:r>
      <w:r w:rsidRPr="00D61627">
        <w:rPr>
          <w:lang w:eastAsia="zh-CN"/>
        </w:rPr>
        <w:tab/>
        <w:t>3GPP</w:t>
      </w:r>
      <w:r>
        <w:rPr>
          <w:lang w:eastAsia="zh-CN"/>
        </w:rPr>
        <w:t> </w:t>
      </w:r>
      <w:r w:rsidRPr="00D61627">
        <w:rPr>
          <w:lang w:eastAsia="zh-CN"/>
        </w:rPr>
        <w:t>TS</w:t>
      </w:r>
      <w:r>
        <w:rPr>
          <w:lang w:eastAsia="zh-CN"/>
        </w:rPr>
        <w:t> </w:t>
      </w:r>
      <w:r w:rsidRPr="00D61627">
        <w:rPr>
          <w:lang w:eastAsia="zh-CN"/>
        </w:rPr>
        <w:t>22.101</w:t>
      </w:r>
      <w:r>
        <w:rPr>
          <w:lang w:eastAsia="zh-CN"/>
        </w:rPr>
        <w:t> </w:t>
      </w:r>
      <w:r w:rsidRPr="00D61627">
        <w:rPr>
          <w:lang w:eastAsia="zh-CN"/>
        </w:rPr>
        <w:t>[</w:t>
      </w:r>
      <w:r w:rsidR="00DD0BCF">
        <w:rPr>
          <w:lang w:eastAsia="zh-CN"/>
        </w:rPr>
        <w:t>3</w:t>
      </w:r>
      <w:r w:rsidRPr="00D61627">
        <w:rPr>
          <w:lang w:eastAsia="zh-CN"/>
        </w:rPr>
        <w:t>] clause</w:t>
      </w:r>
      <w:r>
        <w:rPr>
          <w:lang w:eastAsia="zh-CN"/>
        </w:rPr>
        <w:t> </w:t>
      </w:r>
      <w:r w:rsidRPr="00D61627">
        <w:rPr>
          <w:lang w:eastAsia="zh-CN"/>
        </w:rPr>
        <w:t>26a lists information that can be included in a PINE profile.</w:t>
      </w:r>
    </w:p>
    <w:p w14:paraId="79C5D7EA" w14:textId="2B318C5A" w:rsidR="007A3D0B" w:rsidRPr="007A3D0B" w:rsidRDefault="007A3D0B" w:rsidP="007A3D0B">
      <w:pPr>
        <w:rPr>
          <w:rFonts w:eastAsia="DengXian"/>
          <w:b/>
          <w:lang w:eastAsia="zh-CN"/>
        </w:rPr>
      </w:pPr>
      <w:r w:rsidRPr="007A3D0B">
        <w:rPr>
          <w:rFonts w:eastAsia="DengXian"/>
          <w:b/>
          <w:lang w:eastAsia="zh-CN"/>
        </w:rPr>
        <w:lastRenderedPageBreak/>
        <w:t xml:space="preserve">Service Switch: </w:t>
      </w:r>
      <w:r w:rsidRPr="007A3D0B">
        <w:rPr>
          <w:rFonts w:eastAsia="DengXian"/>
          <w:lang w:eastAsia="zh-CN"/>
        </w:rPr>
        <w:t xml:space="preserve">A mechanism to switch the service traffic flow between Application server and PINE to application server and other PINE.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187437010"/>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187437011"/>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187437012"/>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187437013"/>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187437014"/>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478400625"/>
      <w:bookmarkStart w:id="68" w:name="_Toc14352735"/>
      <w:bookmarkStart w:id="69" w:name="_Toc19026762"/>
      <w:bookmarkStart w:id="70" w:name="_Toc19034163"/>
      <w:bookmarkStart w:id="71" w:name="_Toc19036353"/>
      <w:bookmarkStart w:id="72" w:name="_Toc19037351"/>
      <w:bookmarkStart w:id="73" w:name="_Toc25612609"/>
      <w:bookmarkStart w:id="74" w:name="_Toc25613312"/>
      <w:bookmarkStart w:id="75" w:name="_Toc25613576"/>
      <w:bookmarkStart w:id="76" w:name="_Toc187437015"/>
      <w:r>
        <w:rPr>
          <w:lang w:val="en-IN"/>
        </w:rPr>
        <w:t>5</w:t>
      </w:r>
      <w:r w:rsidR="00532BC1" w:rsidRPr="00534353">
        <w:rPr>
          <w:lang w:val="en-IN"/>
        </w:rPr>
        <w:t>.1</w:t>
      </w:r>
      <w:r w:rsidR="00532BC1" w:rsidRPr="00534353">
        <w:rPr>
          <w:lang w:val="en-IN"/>
        </w:rPr>
        <w:tab/>
        <w:t>General</w:t>
      </w:r>
      <w:bookmarkEnd w:id="66"/>
      <w:bookmarkEnd w:id="76"/>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187437016"/>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187437017"/>
      <w:r>
        <w:t>5</w:t>
      </w:r>
      <w:r w:rsidR="00495F8F" w:rsidRPr="00534353">
        <w:t>.</w:t>
      </w:r>
      <w:r w:rsidR="002B6751">
        <w:t>2</w:t>
      </w:r>
      <w:r w:rsidR="007B3091">
        <w:t>.1</w:t>
      </w:r>
      <w:r w:rsidR="00495F8F" w:rsidRPr="00534353">
        <w:tab/>
        <w:t>General requirements</w:t>
      </w:r>
      <w:bookmarkEnd w:id="67"/>
      <w:bookmarkEnd w:id="68"/>
      <w:bookmarkEnd w:id="69"/>
      <w:bookmarkEnd w:id="70"/>
      <w:bookmarkEnd w:id="71"/>
      <w:bookmarkEnd w:id="72"/>
      <w:bookmarkEnd w:id="73"/>
      <w:bookmarkEnd w:id="74"/>
      <w:bookmarkEnd w:id="75"/>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478400626"/>
      <w:bookmarkStart w:id="91" w:name="_Toc187437018"/>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187437019"/>
      <w:r>
        <w:lastRenderedPageBreak/>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344114EF"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w:t>
      </w:r>
      <w:r w:rsidR="007F3D27" w:rsidRPr="007F3D27">
        <w:t xml:space="preserve">enablement </w:t>
      </w:r>
      <w:r w:rsidRPr="00F477AF">
        <w:t xml:space="preserve">layer architecture shall support deployment of </w:t>
      </w:r>
      <w:r>
        <w:t>personal IoT network</w:t>
      </w:r>
      <w:r w:rsidRPr="00F477AF">
        <w:t>.</w:t>
      </w:r>
    </w:p>
    <w:p w14:paraId="36D5B614" w14:textId="76C2B22D" w:rsidR="00A75546" w:rsidRPr="00F477AF" w:rsidRDefault="00A75546" w:rsidP="00A75546">
      <w:r w:rsidRPr="00F477AF">
        <w:t>[AR-5.2.1.2-b]</w:t>
      </w:r>
      <w:r w:rsidRPr="00F477AF">
        <w:tab/>
        <w:t xml:space="preserve">The application </w:t>
      </w:r>
      <w:r w:rsidR="007F3D27" w:rsidRPr="007F3D27">
        <w:t xml:space="preserve">enablement </w:t>
      </w:r>
      <w:r w:rsidRPr="00F477AF">
        <w:t>layer architecture shall support different deployment models in conjunction with an operator's 3GPP network.</w:t>
      </w:r>
    </w:p>
    <w:p w14:paraId="3FB7009F" w14:textId="281676E4" w:rsidR="00FD777F" w:rsidRPr="00A75546" w:rsidRDefault="00A75546" w:rsidP="000702D1">
      <w:r w:rsidRPr="00F477AF">
        <w:t>[AR-5.2.1.2-c]</w:t>
      </w:r>
      <w:r w:rsidRPr="00F477AF">
        <w:tab/>
        <w:t xml:space="preserve">The application </w:t>
      </w:r>
      <w:r w:rsidR="007F3D27" w:rsidRPr="007F3D27">
        <w:t xml:space="preserve">enablement </w:t>
      </w:r>
      <w:r w:rsidRPr="00F477AF">
        <w:t>layer architecture shall be compatible with the 3GPP network system.</w:t>
      </w:r>
    </w:p>
    <w:p w14:paraId="6A9FA80E" w14:textId="77777777" w:rsidR="00495F8F" w:rsidRPr="00534353" w:rsidRDefault="000F14D0" w:rsidP="007B3091">
      <w:pPr>
        <w:pStyle w:val="Heading3"/>
      </w:pPr>
      <w:bookmarkStart w:id="111" w:name="_Toc187437020"/>
      <w:r>
        <w:t>5</w:t>
      </w:r>
      <w:r w:rsidR="00532BC1" w:rsidRPr="00534353">
        <w:t>.</w:t>
      </w:r>
      <w:r w:rsidR="002B6751">
        <w:t>2</w:t>
      </w:r>
      <w:r w:rsidR="007B3091">
        <w:t>.2</w:t>
      </w:r>
      <w:r w:rsidR="00495F8F" w:rsidRPr="00534353">
        <w:tab/>
      </w:r>
      <w:bookmarkEnd w:id="90"/>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187437021"/>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187437022"/>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35BE716B"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create PIN for UE or PIN elements.</w:t>
      </w:r>
    </w:p>
    <w:p w14:paraId="01C96D81" w14:textId="3EA3ABE8" w:rsidR="00A75546" w:rsidRPr="00A75546" w:rsidRDefault="00A75546" w:rsidP="00A75546">
      <w:pPr>
        <w:rPr>
          <w:rFonts w:eastAsia="DengXian"/>
        </w:rPr>
      </w:pPr>
      <w:r w:rsidRPr="00A75546">
        <w:rPr>
          <w:rFonts w:eastAsia="DengXian"/>
        </w:rPr>
        <w:t>[AR-5.2.2.2-b]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delete PIN, either triggered by PINEs or by PIN server.</w:t>
      </w:r>
    </w:p>
    <w:p w14:paraId="277A90DB" w14:textId="2E1FED63"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w:t>
      </w:r>
      <w:r w:rsidR="007F3D27" w:rsidRPr="007F3D27">
        <w:rPr>
          <w:rFonts w:eastAsia="DengXian"/>
        </w:rPr>
        <w:t xml:space="preserve">enablement </w:t>
      </w:r>
      <w:r w:rsidRPr="00A75546">
        <w:rPr>
          <w:rFonts w:eastAsia="DengXian"/>
        </w:rPr>
        <w:t xml:space="preserve">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00FFABDE" w:rsidR="00A75546" w:rsidRPr="00A75546" w:rsidRDefault="00A75546" w:rsidP="00A75546">
      <w:pPr>
        <w:rPr>
          <w:rFonts w:eastAsia="DengXian"/>
        </w:rPr>
      </w:pPr>
      <w:r w:rsidRPr="00A75546">
        <w:rPr>
          <w:rFonts w:eastAsia="DengXian"/>
        </w:rPr>
        <w:t>[AR-5.2.2.2-d]</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deployment and mechanism of multiple PEMCs/PEGCs.</w:t>
      </w:r>
    </w:p>
    <w:p w14:paraId="2CA08C3E" w14:textId="21D0734A" w:rsidR="00A75546" w:rsidRPr="00A75546" w:rsidRDefault="00A75546" w:rsidP="00A75546">
      <w:pPr>
        <w:rPr>
          <w:rFonts w:eastAsia="DengXian"/>
        </w:rPr>
      </w:pPr>
      <w:r w:rsidRPr="00A75546">
        <w:rPr>
          <w:rFonts w:eastAsia="DengXian"/>
        </w:rPr>
        <w:t>[AR-5.2.2.2-e]</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obtain PIN server endpoint address.</w:t>
      </w:r>
    </w:p>
    <w:p w14:paraId="2630E5FD" w14:textId="42F37F0F" w:rsidR="00A75546" w:rsidRPr="00A75546" w:rsidRDefault="00A75546" w:rsidP="00A75546">
      <w:pPr>
        <w:rPr>
          <w:rFonts w:eastAsia="DengXian"/>
        </w:rPr>
      </w:pPr>
      <w:r w:rsidRPr="00A75546">
        <w:rPr>
          <w:rFonts w:eastAsia="DengXian"/>
        </w:rPr>
        <w:t>[AR-5.2.2.2-f]</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to perform PIN discovery, and enable the PINEs to join/leave the PIN.</w:t>
      </w:r>
    </w:p>
    <w:p w14:paraId="3CF3EEFB" w14:textId="739A6C7E" w:rsidR="00A75546" w:rsidRPr="00A75546" w:rsidRDefault="00A75546" w:rsidP="00A75546">
      <w:pPr>
        <w:rPr>
          <w:rFonts w:eastAsia="DengXian"/>
        </w:rPr>
      </w:pPr>
      <w:r w:rsidRPr="00A75546">
        <w:rPr>
          <w:rFonts w:eastAsia="DengXian"/>
        </w:rPr>
        <w:t>[AR-5.2.2.2-g]</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of PINE registration to PIN server.</w:t>
      </w:r>
    </w:p>
    <w:p w14:paraId="7523E561" w14:textId="3DD8B5E8" w:rsidR="00FD777F" w:rsidRPr="00A75546" w:rsidRDefault="00A75546" w:rsidP="00FD777F">
      <w:pPr>
        <w:rPr>
          <w:rFonts w:eastAsia="DengXian"/>
        </w:rPr>
      </w:pPr>
      <w:r w:rsidRPr="00A75546">
        <w:rPr>
          <w:rFonts w:eastAsia="DengXian"/>
        </w:rPr>
        <w:t>[AR-5.2.2.2-h]</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27162199"/>
      <w:bookmarkStart w:id="145" w:name="_Toc187437023"/>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6" w:name="_Toc187437024"/>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187437025"/>
      <w:r>
        <w:t>5</w:t>
      </w:r>
      <w:r w:rsidRPr="00534353">
        <w:t>.</w:t>
      </w:r>
      <w:r w:rsidR="006077E6">
        <w:t>2</w:t>
      </w:r>
      <w:r>
        <w:t>.3.2</w:t>
      </w:r>
      <w:r w:rsidRPr="00534353">
        <w:tab/>
      </w:r>
      <w:r w:rsidR="001B7A58" w:rsidRPr="00534353">
        <w:t>Requirements</w:t>
      </w:r>
      <w:bookmarkEnd w:id="147"/>
    </w:p>
    <w:p w14:paraId="674A8CFE" w14:textId="5A40D265" w:rsidR="00A75546" w:rsidRPr="00A75546" w:rsidRDefault="00A75546" w:rsidP="00A75546">
      <w:pPr>
        <w:rPr>
          <w:rFonts w:eastAsia="DengXian"/>
        </w:rPr>
      </w:pPr>
      <w:r w:rsidRPr="00A75546">
        <w:rPr>
          <w:rFonts w:eastAsia="DengXian"/>
        </w:rPr>
        <w:t>[AR-5.2.3.2-a]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configure routing information in PEGC to enable the PINE to access the network provided by PEGC.</w:t>
      </w:r>
    </w:p>
    <w:p w14:paraId="320FCE48" w14:textId="697FA341" w:rsidR="00A75546" w:rsidRPr="00A75546" w:rsidRDefault="00A75546" w:rsidP="00A75546">
      <w:pPr>
        <w:rPr>
          <w:rFonts w:eastAsia="DengXian"/>
        </w:rPr>
      </w:pPr>
      <w:r w:rsidRPr="00A75546">
        <w:rPr>
          <w:rFonts w:eastAsia="DengXian"/>
        </w:rPr>
        <w:t>[AR-5.2.3.2-b]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PIN and the PINEs in PIN to consume the 5GS communication.</w:t>
      </w:r>
    </w:p>
    <w:p w14:paraId="23696A1D" w14:textId="6D692DEF" w:rsidR="00A07B20" w:rsidRPr="00A75546" w:rsidRDefault="00A75546" w:rsidP="000702D1">
      <w:pPr>
        <w:rPr>
          <w:rFonts w:eastAsia="DengXian"/>
        </w:rPr>
      </w:pPr>
      <w:r w:rsidRPr="00A75546">
        <w:rPr>
          <w:rFonts w:eastAsia="DengXian"/>
        </w:rPr>
        <w:t>[AR-5.2.3.2-c]</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187437026"/>
      <w:bookmarkEnd w:id="144"/>
      <w:r>
        <w:lastRenderedPageBreak/>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187437027"/>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187437028"/>
      <w:r>
        <w:t>5</w:t>
      </w:r>
      <w:r w:rsidRPr="00534353">
        <w:t>.</w:t>
      </w:r>
      <w:r w:rsidR="006077E6">
        <w:t>2</w:t>
      </w:r>
      <w:r>
        <w:t>.</w:t>
      </w:r>
      <w:r w:rsidR="006077E6">
        <w:t>4</w:t>
      </w:r>
      <w:r>
        <w:t>.2</w:t>
      </w:r>
      <w:r w:rsidRPr="00534353">
        <w:tab/>
        <w:t>Requirements</w:t>
      </w:r>
      <w:bookmarkEnd w:id="151"/>
      <w:bookmarkEnd w:id="152"/>
    </w:p>
    <w:p w14:paraId="7C8B0166" w14:textId="559A4459" w:rsidR="00FD777F" w:rsidRPr="00A75546" w:rsidRDefault="00A75546" w:rsidP="00FD777F">
      <w:pPr>
        <w:rPr>
          <w:rFonts w:eastAsia="DengXian"/>
        </w:rPr>
      </w:pPr>
      <w:r w:rsidRPr="00A75546">
        <w:rPr>
          <w:rFonts w:eastAsia="DengXian"/>
        </w:rPr>
        <w:t>[AR-5.2.4.2-a]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187437029"/>
      <w:r>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187437030"/>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187437031"/>
      <w:r>
        <w:t>5</w:t>
      </w:r>
      <w:r w:rsidRPr="00534353">
        <w:t>.</w:t>
      </w:r>
      <w:r w:rsidR="00B44DAD">
        <w:t>2</w:t>
      </w:r>
      <w:r>
        <w:t>.</w:t>
      </w:r>
      <w:r w:rsidR="00B44DAD">
        <w:t>5</w:t>
      </w:r>
      <w:r>
        <w:t>.2</w:t>
      </w:r>
      <w:r w:rsidRPr="00534353">
        <w:tab/>
        <w:t>Requirements</w:t>
      </w:r>
      <w:bookmarkEnd w:id="155"/>
    </w:p>
    <w:p w14:paraId="4E3F84FC" w14:textId="752D7561" w:rsidR="00FD777F" w:rsidRPr="00A75546" w:rsidRDefault="00A75546" w:rsidP="00FD777F">
      <w:pPr>
        <w:rPr>
          <w:rFonts w:eastAsia="DengXian"/>
        </w:rPr>
      </w:pPr>
      <w:r w:rsidRPr="00A75546">
        <w:rPr>
          <w:rFonts w:eastAsia="DengXian"/>
        </w:rPr>
        <w:t>[AR-5.2.5.2-a]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application server discovery for PIN.</w:t>
      </w:r>
    </w:p>
    <w:p w14:paraId="75DD9F18" w14:textId="77777777" w:rsidR="00A07B20" w:rsidRPr="00923BDA" w:rsidRDefault="00A07B20" w:rsidP="00DF4F64">
      <w:pPr>
        <w:pStyle w:val="Heading3"/>
      </w:pPr>
      <w:bookmarkStart w:id="156" w:name="_Toc27161493"/>
      <w:bookmarkStart w:id="157" w:name="_Toc29234003"/>
      <w:bookmarkStart w:id="158" w:name="_Toc29234010"/>
      <w:bookmarkStart w:id="159" w:name="_Toc187437032"/>
      <w:r>
        <w:t>5</w:t>
      </w:r>
      <w:r w:rsidRPr="00534353">
        <w:t>.</w:t>
      </w:r>
      <w:r w:rsidR="00B44DAD">
        <w:t>2</w:t>
      </w:r>
      <w:r>
        <w:t>.</w:t>
      </w:r>
      <w:r w:rsidR="00B44DAD">
        <w:t>6</w:t>
      </w:r>
      <w:r w:rsidRPr="00534353">
        <w:tab/>
      </w:r>
      <w:r w:rsidR="001B7A58">
        <w:t>Service continuity</w:t>
      </w:r>
      <w:bookmarkEnd w:id="159"/>
    </w:p>
    <w:p w14:paraId="522D5CF8" w14:textId="77777777" w:rsidR="00A07B20" w:rsidRDefault="00A07B20" w:rsidP="00A07B20">
      <w:pPr>
        <w:pStyle w:val="Heading4"/>
      </w:pPr>
      <w:bookmarkStart w:id="160" w:name="_Toc187437033"/>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187437034"/>
      <w:r>
        <w:t>5</w:t>
      </w:r>
      <w:r w:rsidRPr="00534353">
        <w:t>.</w:t>
      </w:r>
      <w:r w:rsidR="00B44DAD">
        <w:t>2</w:t>
      </w:r>
      <w:r>
        <w:t>.</w:t>
      </w:r>
      <w:r w:rsidR="00B44DAD">
        <w:t>6</w:t>
      </w:r>
      <w:r>
        <w:t>.2</w:t>
      </w:r>
      <w:r w:rsidRPr="00534353">
        <w:tab/>
        <w:t>Requirements</w:t>
      </w:r>
      <w:bookmarkEnd w:id="161"/>
    </w:p>
    <w:p w14:paraId="50D733F0" w14:textId="10DBBFEE" w:rsidR="00A75546" w:rsidRPr="00A75546" w:rsidRDefault="00A75546" w:rsidP="00A75546">
      <w:pPr>
        <w:rPr>
          <w:rFonts w:eastAsia="DengXian"/>
        </w:rPr>
      </w:pPr>
      <w:r w:rsidRPr="00A75546">
        <w:rPr>
          <w:rFonts w:eastAsia="DengXian"/>
        </w:rPr>
        <w:t>[AR-5.2.6.2-a]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PEGC relocation procedure to enable service continuity.</w:t>
      </w:r>
    </w:p>
    <w:p w14:paraId="6AF065BC" w14:textId="6847E98C" w:rsidR="00A75546" w:rsidRPr="00A75546" w:rsidRDefault="00A75546" w:rsidP="00A75546">
      <w:pPr>
        <w:rPr>
          <w:rFonts w:eastAsia="DengXian"/>
        </w:rPr>
      </w:pPr>
      <w:r w:rsidRPr="00A75546">
        <w:rPr>
          <w:rFonts w:eastAsia="DengXian"/>
        </w:rPr>
        <w:t>[AR-5.2.6.2-b]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187437035"/>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187437036"/>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187437037"/>
      <w:r>
        <w:t>5</w:t>
      </w:r>
      <w:r w:rsidRPr="00534353">
        <w:t>.</w:t>
      </w:r>
      <w:r>
        <w:t>2.7.2</w:t>
      </w:r>
      <w:r w:rsidRPr="00534353">
        <w:tab/>
        <w:t>Requirements</w:t>
      </w:r>
      <w:bookmarkEnd w:id="164"/>
    </w:p>
    <w:p w14:paraId="391647FC" w14:textId="61873F09"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 xml:space="preserve">Communication between the functional entities of the application </w:t>
      </w:r>
      <w:r w:rsidR="007F3D27" w:rsidRPr="007F3D27">
        <w:rPr>
          <w:rFonts w:eastAsiaTheme="minorEastAsia"/>
        </w:rPr>
        <w:t xml:space="preserve">enablement </w:t>
      </w:r>
      <w:r w:rsidRPr="006862C0">
        <w:rPr>
          <w:rFonts w:eastAsiaTheme="minorEastAsia"/>
        </w:rPr>
        <w:t>layer architecture shall be protected.</w:t>
      </w:r>
    </w:p>
    <w:p w14:paraId="26D46564" w14:textId="2287C0F5"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 xml:space="preserve">the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D4274CF" w14:textId="635B8D24"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9880DFA" w14:textId="26A56FB9"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zh-CN"/>
        </w:rPr>
        <w:t>.</w:t>
      </w:r>
    </w:p>
    <w:p w14:paraId="338D156D" w14:textId="756F963B" w:rsidR="006862C0" w:rsidRPr="006862C0" w:rsidRDefault="006862C0" w:rsidP="006862C0">
      <w:pPr>
        <w:rPr>
          <w:rFonts w:eastAsiaTheme="minorEastAsia"/>
          <w:lang w:eastAsia="ko-KR"/>
        </w:rPr>
      </w:pPr>
      <w:r w:rsidRPr="006862C0">
        <w:rPr>
          <w:rFonts w:eastAsiaTheme="minorEastAsia"/>
          <w:lang w:eastAsia="zh-CN"/>
        </w:rPr>
        <w:lastRenderedPageBreak/>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467BB5C3" w14:textId="41573C91"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187437038"/>
      <w:r>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187437039"/>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187437040"/>
      <w:r>
        <w:t>5</w:t>
      </w:r>
      <w:r w:rsidRPr="00534353">
        <w:t>.</w:t>
      </w:r>
      <w:r w:rsidR="00DF4F64">
        <w:t>2</w:t>
      </w:r>
      <w:r>
        <w:t>.</w:t>
      </w:r>
      <w:r w:rsidR="00B922B5">
        <w:t>8</w:t>
      </w:r>
      <w:r>
        <w:t>.2</w:t>
      </w:r>
      <w:r w:rsidRPr="00534353">
        <w:tab/>
      </w:r>
      <w:r>
        <w:rPr>
          <w:lang w:val="en-IN"/>
        </w:rPr>
        <w:t>Requirements</w:t>
      </w:r>
      <w:bookmarkEnd w:id="167"/>
    </w:p>
    <w:p w14:paraId="4734F620" w14:textId="11F8379E" w:rsidR="00E03C38" w:rsidRPr="00F477AF" w:rsidRDefault="00E03C38" w:rsidP="00E03C38">
      <w:r w:rsidRPr="00F477AF">
        <w:t>[AR-5.2.</w:t>
      </w:r>
      <w:r>
        <w:t>8</w:t>
      </w:r>
      <w:r w:rsidRPr="00F477AF">
        <w:t>.2-a]</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modification information </w:t>
      </w:r>
      <w:r w:rsidRPr="00F477AF">
        <w:t>changes.</w:t>
      </w:r>
    </w:p>
    <w:p w14:paraId="55D30077" w14:textId="76FA278C" w:rsidR="00E03C38" w:rsidRDefault="00E03C38" w:rsidP="00E03C38">
      <w:r w:rsidRPr="00F477AF">
        <w:t>[AR-5.2.</w:t>
      </w:r>
      <w:r>
        <w:t>8</w:t>
      </w:r>
      <w:r w:rsidRPr="00F477AF">
        <w:t>.2-</w:t>
      </w:r>
      <w:r>
        <w:t>b</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management information </w:t>
      </w:r>
      <w:r w:rsidRPr="00F477AF">
        <w:t>changes.</w:t>
      </w:r>
    </w:p>
    <w:p w14:paraId="1AC5C314" w14:textId="557DBD61" w:rsidR="00E03C38" w:rsidRDefault="00E03C38" w:rsidP="00E03C38">
      <w:r w:rsidRPr="00F477AF">
        <w:t>[AR-5.2.</w:t>
      </w:r>
      <w:r>
        <w:t>8</w:t>
      </w:r>
      <w:r w:rsidRPr="00F477AF">
        <w:t>.2-</w:t>
      </w:r>
      <w:r>
        <w:t>c</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3326C385" w:rsidR="00E03C38" w:rsidRDefault="00E03C38" w:rsidP="00E03C38">
      <w:r w:rsidRPr="00591EDB">
        <w:t>[AR-5.2.</w:t>
      </w:r>
      <w:r>
        <w:t>8</w:t>
      </w:r>
      <w:r w:rsidRPr="00591EDB">
        <w:t>.2-</w:t>
      </w:r>
      <w:r>
        <w:t>e</w:t>
      </w:r>
      <w:r w:rsidRPr="00591EDB">
        <w:t>]</w:t>
      </w:r>
      <w:r w:rsidRPr="00591EDB">
        <w:tab/>
        <w:t xml:space="preserve">The application </w:t>
      </w:r>
      <w:r w:rsidR="007F3D27" w:rsidRPr="007F3D27">
        <w:t xml:space="preserve">enablement </w:t>
      </w:r>
      <w:r w:rsidRPr="00591EDB">
        <w:t xml:space="preserve">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15CAA821" w:rsidR="00E03C38" w:rsidRPr="00F477AF" w:rsidRDefault="00E03C38" w:rsidP="00E03C38">
      <w:r w:rsidRPr="00F477AF">
        <w:t>[AR-5.2.7.2-</w:t>
      </w:r>
      <w:r>
        <w:t>f</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187437041"/>
      <w:bookmarkEnd w:id="156"/>
      <w:bookmarkEnd w:id="157"/>
      <w:bookmarkEnd w:id="158"/>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187437042"/>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187437043"/>
      <w:r>
        <w:t>5</w:t>
      </w:r>
      <w:r w:rsidRPr="00534353">
        <w:t>.</w:t>
      </w:r>
      <w:r>
        <w:t>2</w:t>
      </w:r>
      <w:r w:rsidRPr="00534353">
        <w:t>.</w:t>
      </w:r>
      <w:r>
        <w:t>9.2</w:t>
      </w:r>
      <w:r w:rsidRPr="00534353">
        <w:tab/>
        <w:t>Requirements</w:t>
      </w:r>
      <w:bookmarkEnd w:id="170"/>
    </w:p>
    <w:p w14:paraId="4D66BADA" w14:textId="0C81AD84"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512964A3"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119B679C" w:rsidR="006B68E0" w:rsidRPr="00534353" w:rsidRDefault="008D3CE3" w:rsidP="006B68E0">
      <w:pPr>
        <w:pStyle w:val="Heading1"/>
        <w:rPr>
          <w:lang w:val="en-IN"/>
        </w:rPr>
      </w:pPr>
      <w:bookmarkStart w:id="171" w:name="_Toc187437044"/>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7F3D27" w:rsidRPr="007F3D27">
        <w:rPr>
          <w:lang w:val="en-IN"/>
        </w:rPr>
        <w:t xml:space="preserve">enablement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187437045"/>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lastRenderedPageBreak/>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187437046"/>
      <w:r>
        <w:rPr>
          <w:lang w:val="en-IN"/>
        </w:rPr>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187437047"/>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147.45pt" o:ole="">
            <v:imagedata r:id="rId11" o:title=""/>
          </v:shape>
          <o:OLEObject Type="Embed" ProgID="Visio.Drawing.15" ShapeID="_x0000_i1025" DrawAspect="Content" ObjectID="_1798049834"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7B3C35A0" w14:textId="6B4DBEBB" w:rsidR="00E66941" w:rsidRPr="00E66941" w:rsidRDefault="00E04038" w:rsidP="00E66941">
      <w:pPr>
        <w:rPr>
          <w:bCs/>
        </w:rPr>
      </w:pPr>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r w:rsidR="00E66941" w:rsidRPr="00E66941">
        <w:t xml:space="preserve"> </w:t>
      </w:r>
      <w:r w:rsidR="00E66941" w:rsidRPr="00E66941">
        <w:rPr>
          <w:bCs/>
        </w:rPr>
        <w:t>A PIN includes at least one PEGC and at least one PEMC. The roles of UEs acting as PEGC and PEMC in 5GS are specified in clause 5.44 of 3GPP TS 23.501 [4].</w:t>
      </w:r>
    </w:p>
    <w:p w14:paraId="4FE22CF1" w14:textId="77777777" w:rsidR="00E66941" w:rsidRPr="00E66941" w:rsidRDefault="00E66941" w:rsidP="00E66941">
      <w:pPr>
        <w:rPr>
          <w:bCs/>
        </w:rPr>
      </w:pPr>
      <w:r w:rsidRPr="00E66941">
        <w:rPr>
          <w:bCs/>
        </w:rPr>
        <w:t>The PIN enabler architecture consists of PIN client deployed in PIN element and PIN server deployed in Data network. The following interaction are supported in the PIN enabler architecture:</w:t>
      </w:r>
    </w:p>
    <w:p w14:paraId="32E2F018" w14:textId="77777777" w:rsidR="00E66941" w:rsidRPr="00E66941" w:rsidRDefault="00E66941" w:rsidP="001D4C82">
      <w:pPr>
        <w:pStyle w:val="B1"/>
      </w:pPr>
      <w:r w:rsidRPr="00E66941">
        <w:t>-</w:t>
      </w:r>
      <w:r w:rsidRPr="00E66941">
        <w:tab/>
        <w:t xml:space="preserve">The PIN client interacts with Application Client on the PINE over PIN-1 to provide and consume services in the PIN. </w:t>
      </w:r>
    </w:p>
    <w:p w14:paraId="47219AB1" w14:textId="3D047B83" w:rsidR="00E66941" w:rsidRPr="00E66941" w:rsidRDefault="00E66941" w:rsidP="001D4C82">
      <w:pPr>
        <w:pStyle w:val="B1"/>
      </w:pPr>
      <w:r w:rsidRPr="00E66941">
        <w:t>-</w:t>
      </w:r>
      <w:r w:rsidRPr="00E66941">
        <w:tab/>
        <w:t>The PIN server interacts with Application Server(s) over PIN-9. These interactions are supported using the CAPIF architecture as specified in 3GPP</w:t>
      </w:r>
      <w:r w:rsidR="00283358">
        <w:t> </w:t>
      </w:r>
      <w:r w:rsidRPr="00E66941">
        <w:t>TS</w:t>
      </w:r>
      <w:r w:rsidR="00283358">
        <w:t> </w:t>
      </w:r>
      <w:r w:rsidRPr="00E66941">
        <w:t>23.222</w:t>
      </w:r>
      <w:r w:rsidR="00283358">
        <w:t> </w:t>
      </w:r>
      <w:r w:rsidRPr="00E66941">
        <w:t>[</w:t>
      </w:r>
      <w:r w:rsidR="006D7A7C">
        <w:t>7</w:t>
      </w:r>
      <w:r w:rsidRPr="00E66941">
        <w:t>].</w:t>
      </w:r>
    </w:p>
    <w:p w14:paraId="6F384733" w14:textId="47E7DE6A" w:rsidR="00E66941" w:rsidRPr="00E66941" w:rsidRDefault="00E66941" w:rsidP="001D4C82">
      <w:pPr>
        <w:pStyle w:val="B1"/>
      </w:pPr>
      <w:r w:rsidRPr="00E66941">
        <w:t>-</w:t>
      </w:r>
      <w:r w:rsidRPr="00E66941">
        <w:tab/>
        <w:t>The PIN server interacts with 3GPP ne</w:t>
      </w:r>
      <w:r w:rsidR="006D7A7C">
        <w:t>t</w:t>
      </w:r>
      <w:r w:rsidRPr="00E66941">
        <w:t>works over PIN-8 to consume 3GPP network services.</w:t>
      </w:r>
    </w:p>
    <w:p w14:paraId="5D1053A1" w14:textId="77777777" w:rsidR="00E66941" w:rsidRPr="00E66941" w:rsidRDefault="00E66941" w:rsidP="001D4C82">
      <w:pPr>
        <w:pStyle w:val="B1"/>
      </w:pPr>
      <w:r w:rsidRPr="00E66941">
        <w:t>-</w:t>
      </w:r>
      <w:r w:rsidRPr="00E66941">
        <w:tab/>
        <w:t xml:space="preserve">The PIN management client(s) interact with PIN server over PIN-6 for services related to management of PIN. </w:t>
      </w:r>
    </w:p>
    <w:p w14:paraId="56653B1A" w14:textId="77777777" w:rsidR="00E66941" w:rsidRPr="00E66941" w:rsidRDefault="00E66941" w:rsidP="001D4C82">
      <w:pPr>
        <w:pStyle w:val="B1"/>
      </w:pPr>
      <w:r w:rsidRPr="00E66941">
        <w:t>-</w:t>
      </w:r>
      <w:r w:rsidRPr="00E66941">
        <w:tab/>
        <w:t>The PIN client(s) interact with PIN server over PIN-10. These interactions traverse via the PEGC.</w:t>
      </w:r>
    </w:p>
    <w:p w14:paraId="049938B4" w14:textId="77777777" w:rsidR="00E66941" w:rsidRPr="00E66941" w:rsidRDefault="00E66941" w:rsidP="001D4C82">
      <w:pPr>
        <w:pStyle w:val="B1"/>
      </w:pPr>
      <w:r w:rsidRPr="00E66941">
        <w:lastRenderedPageBreak/>
        <w:t>-</w:t>
      </w:r>
      <w:r w:rsidRPr="00E66941">
        <w:tab/>
        <w:t xml:space="preserve">The PIN gateway client(s) interact with PIN server over PIN-7. </w:t>
      </w:r>
    </w:p>
    <w:p w14:paraId="05210638" w14:textId="77777777" w:rsidR="00E66941" w:rsidRPr="00E66941" w:rsidRDefault="00E66941" w:rsidP="001D4C82">
      <w:pPr>
        <w:pStyle w:val="B1"/>
      </w:pPr>
      <w:r w:rsidRPr="00E66941">
        <w:t>-</w:t>
      </w:r>
      <w:r w:rsidRPr="00E66941">
        <w:tab/>
        <w:t>PIN client(s) interact with PIN gateway client over PIN-2.</w:t>
      </w:r>
    </w:p>
    <w:p w14:paraId="5EF847FE" w14:textId="77777777" w:rsidR="00E66941" w:rsidRPr="00E66941" w:rsidRDefault="00E66941" w:rsidP="001D4C82">
      <w:pPr>
        <w:pStyle w:val="B1"/>
      </w:pPr>
      <w:r w:rsidRPr="00E66941">
        <w:t>-</w:t>
      </w:r>
      <w:r w:rsidRPr="00E66941">
        <w:tab/>
        <w:t>PIN management client interacts with PIN gateway client(s) over PIN-4.</w:t>
      </w:r>
    </w:p>
    <w:p w14:paraId="75EEB735" w14:textId="77777777" w:rsidR="00E66941" w:rsidRPr="00E66941" w:rsidRDefault="00E66941" w:rsidP="001D4C82">
      <w:pPr>
        <w:pStyle w:val="B1"/>
      </w:pPr>
      <w:r w:rsidRPr="00E66941">
        <w:t>-</w:t>
      </w:r>
      <w:r w:rsidRPr="00E66941">
        <w:tab/>
        <w:t>PIN management client interacts with PIN client(s) over PIN-3.</w:t>
      </w:r>
    </w:p>
    <w:p w14:paraId="02935D30" w14:textId="61F76796" w:rsidR="00E04038" w:rsidRDefault="00E66941" w:rsidP="001D4C82">
      <w:pPr>
        <w:pStyle w:val="B1"/>
      </w:pPr>
      <w:r w:rsidRPr="00E66941">
        <w:t>-</w:t>
      </w:r>
      <w:r w:rsidRPr="00E66941">
        <w:tab/>
        <w:t>A PIN client interacts with other PIN client(s) over PIN-5.</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0BB5A81A"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 xml:space="preserve">PIN-5 is out-of-scope of </w:t>
      </w:r>
      <w:r w:rsidR="006D7A7C">
        <w:rPr>
          <w:lang w:eastAsia="zh-CN"/>
        </w:rPr>
        <w:t xml:space="preserve">the current </w:t>
      </w:r>
      <w:r w:rsidRPr="0065010D">
        <w:rPr>
          <w:lang w:eastAsia="zh-CN"/>
        </w:rPr>
        <w:t>release</w:t>
      </w:r>
      <w:r w:rsidR="006D7A7C">
        <w:rPr>
          <w:lang w:eastAsia="zh-CN"/>
        </w:rPr>
        <w:t xml:space="preserve"> of the specification</w:t>
      </w:r>
      <w:r w:rsidRPr="0065010D">
        <w:rPr>
          <w:lang w:eastAsia="zh-CN"/>
        </w:rPr>
        <w:t>.</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187437048"/>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7pt;height:179.15pt" o:ole="">
            <v:imagedata r:id="rId13" o:title=""/>
          </v:shape>
          <o:OLEObject Type="Embed" ProgID="Visio.Drawing.15" ShapeID="_x0000_i1026" DrawAspect="Content" ObjectID="_1798049835"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187437049"/>
      <w:r>
        <w:rPr>
          <w:lang w:val="en-IN"/>
        </w:rPr>
        <w:lastRenderedPageBreak/>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187437050"/>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187437051"/>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187437052"/>
      <w:r>
        <w:rPr>
          <w:lang w:val="en-IN"/>
        </w:rPr>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lastRenderedPageBreak/>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187437053"/>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187437054"/>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187437055"/>
      <w:r>
        <w:rPr>
          <w:lang w:val="en-IN"/>
        </w:rPr>
        <w:lastRenderedPageBreak/>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187437056"/>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187437057"/>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50F64506" w14:textId="77777777" w:rsidR="00293587" w:rsidRPr="00A91C7C" w:rsidRDefault="00293587" w:rsidP="00293587">
      <w:pPr>
        <w:rPr>
          <w:noProof/>
          <w:lang w:eastAsia="zh-CN"/>
        </w:rPr>
      </w:pPr>
      <w:r>
        <w:rPr>
          <w:rFonts w:hint="eastAsia"/>
          <w:noProof/>
          <w:lang w:eastAsia="zh-CN"/>
        </w:rPr>
        <w:t>T</w:t>
      </w:r>
      <w:r>
        <w:rPr>
          <w:noProof/>
          <w:lang w:eastAsia="zh-CN"/>
        </w:rPr>
        <w:t xml:space="preserve">his clause defines the reference points between </w:t>
      </w:r>
      <w:r w:rsidRPr="00872D2C">
        <w:rPr>
          <w:rFonts w:eastAsia="DengXian"/>
        </w:rPr>
        <w:t>functional entities</w:t>
      </w:r>
      <w:r>
        <w:rPr>
          <w:rFonts w:eastAsia="DengXian"/>
        </w:rPr>
        <w:t xml:space="preserve"> of PINAPP.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187437058"/>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187437059"/>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187437060"/>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52FEB501" w:rsidR="002A3A09" w:rsidRPr="002A3A09" w:rsidRDefault="002A3A09" w:rsidP="008A1827">
      <w:pPr>
        <w:pStyle w:val="B1"/>
      </w:pPr>
      <w:r w:rsidRPr="002A3A09">
        <w:t>-</w:t>
      </w:r>
      <w:r w:rsidRPr="002A3A09">
        <w:tab/>
        <w:t>Discovery and selection of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187437061"/>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187437062"/>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1072C3BE"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187437063"/>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lastRenderedPageBreak/>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187437064"/>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187437065"/>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D1B323D" w14:textId="77777777" w:rsidR="00283358" w:rsidRPr="00283358" w:rsidRDefault="002A3A09" w:rsidP="00283358">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the interactions related to enabling PINAPP</w:t>
      </w:r>
      <w:r w:rsidR="00283358">
        <w:rPr>
          <w:rFonts w:eastAsia="DengXian"/>
        </w:rPr>
        <w:t>.</w:t>
      </w:r>
      <w:r w:rsidRPr="002A3A09">
        <w:rPr>
          <w:rFonts w:eastAsia="DengXian"/>
        </w:rPr>
        <w:t xml:space="preserve"> </w:t>
      </w:r>
      <w:r w:rsidR="00283358" w:rsidRPr="00283358">
        <w:rPr>
          <w:rFonts w:eastAsia="DengXian"/>
        </w:rPr>
        <w:t>It supports:</w:t>
      </w:r>
    </w:p>
    <w:p w14:paraId="75EEC61B" w14:textId="2CA1A87F" w:rsidR="002A3A09" w:rsidRPr="002A3A09" w:rsidRDefault="00283358" w:rsidP="001D4C82">
      <w:pPr>
        <w:pStyle w:val="B1"/>
      </w:pPr>
      <w:r w:rsidRPr="00283358">
        <w:t>-</w:t>
      </w:r>
      <w:r w:rsidRPr="00283358">
        <w:tab/>
        <w:t>UE's (PINE) location information retrieval as specified in clause</w:t>
      </w:r>
      <w:r>
        <w:t> </w:t>
      </w:r>
      <w:r w:rsidRPr="00283358">
        <w:t>4.15.3 of 3GPP</w:t>
      </w:r>
      <w:r>
        <w:t> </w:t>
      </w:r>
      <w:r w:rsidRPr="00283358">
        <w:t>TS</w:t>
      </w:r>
      <w:r>
        <w:t> </w:t>
      </w:r>
      <w:r w:rsidRPr="00283358">
        <w:t>23.502</w:t>
      </w:r>
      <w:r>
        <w:t> </w:t>
      </w:r>
      <w:r w:rsidRPr="00283358">
        <w:t>[5].</w:t>
      </w:r>
    </w:p>
    <w:p w14:paraId="6432EE52" w14:textId="77777777" w:rsidR="00107F50" w:rsidRPr="00923BDA" w:rsidRDefault="00107F50" w:rsidP="00107F50">
      <w:pPr>
        <w:pStyle w:val="Heading3"/>
        <w:rPr>
          <w:lang w:val="en-IN"/>
        </w:rPr>
      </w:pPr>
      <w:bookmarkStart w:id="332" w:name="_Toc187437066"/>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34607ED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r w:rsidR="00283358" w:rsidRPr="00283358">
        <w:rPr>
          <w:rFonts w:eastAsia="DengXian"/>
        </w:rPr>
        <w:t>This reference point is an instance of CAPIF-2/2e reference point as specified in 3GPP</w:t>
      </w:r>
      <w:r w:rsidR="00283358">
        <w:rPr>
          <w:rFonts w:eastAsia="DengXian"/>
        </w:rPr>
        <w:t> </w:t>
      </w:r>
      <w:r w:rsidR="00283358" w:rsidRPr="00283358">
        <w:rPr>
          <w:rFonts w:eastAsia="DengXian"/>
        </w:rPr>
        <w:t>TS</w:t>
      </w:r>
      <w:r w:rsidR="00283358">
        <w:rPr>
          <w:rFonts w:eastAsia="DengXian"/>
        </w:rPr>
        <w:t> </w:t>
      </w:r>
      <w:r w:rsidR="00283358" w:rsidRPr="00283358">
        <w:rPr>
          <w:rFonts w:eastAsia="DengXian"/>
        </w:rPr>
        <w:t>23.222</w:t>
      </w:r>
      <w:r w:rsidR="00283358">
        <w:rPr>
          <w:rFonts w:eastAsia="DengXian"/>
        </w:rPr>
        <w:t> </w:t>
      </w:r>
      <w:r w:rsidR="00283358" w:rsidRPr="00283358">
        <w:rPr>
          <w:rFonts w:eastAsia="DengXian"/>
        </w:rPr>
        <w:t>[</w:t>
      </w:r>
      <w:r w:rsidR="00283358">
        <w:rPr>
          <w:rFonts w:eastAsia="DengXian"/>
        </w:rPr>
        <w:t>7</w:t>
      </w:r>
      <w:r w:rsidR="00283358" w:rsidRPr="00283358">
        <w:rPr>
          <w:rFonts w:eastAsia="DengXian"/>
        </w:rPr>
        <w:t>].</w:t>
      </w:r>
    </w:p>
    <w:p w14:paraId="08C66929" w14:textId="77777777" w:rsidR="00107F50" w:rsidRDefault="00107F50" w:rsidP="00107F50">
      <w:pPr>
        <w:pStyle w:val="Heading3"/>
        <w:rPr>
          <w:lang w:val="en-IN"/>
        </w:rPr>
      </w:pPr>
      <w:bookmarkStart w:id="333" w:name="_Toc187437067"/>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187437068"/>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187437069"/>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187437070"/>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187437071"/>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187437072"/>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29A1F6"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5E8B91A5" w14:textId="7E373DF2" w:rsidR="00A07B20" w:rsidRPr="00796316" w:rsidRDefault="004F0853" w:rsidP="004F0853">
      <w:pPr>
        <w:pStyle w:val="B1"/>
        <w:rPr>
          <w:rFonts w:eastAsia="Malgun Gothic"/>
          <w:lang w:eastAsia="ko-KR"/>
        </w:rPr>
      </w:pPr>
      <w:r>
        <w:rPr>
          <w:lang w:eastAsia="ko-KR"/>
        </w:rPr>
        <w:t>d)</w:t>
      </w:r>
      <w:r>
        <w:rPr>
          <w:lang w:eastAsia="ko-KR"/>
        </w:rPr>
        <w:tab/>
        <w:t>One PEMC per UE.</w:t>
      </w:r>
    </w:p>
    <w:p w14:paraId="2B5F4CEC" w14:textId="77777777" w:rsidR="00A07B20" w:rsidRDefault="00AC6C57" w:rsidP="00A07B20">
      <w:pPr>
        <w:pStyle w:val="Heading3"/>
        <w:rPr>
          <w:lang w:val="en-IN" w:eastAsia="ko-KR"/>
        </w:rPr>
      </w:pPr>
      <w:bookmarkStart w:id="339" w:name="_Toc187437073"/>
      <w:r>
        <w:rPr>
          <w:lang w:val="en-IN" w:eastAsia="ko-KR"/>
        </w:rPr>
        <w:lastRenderedPageBreak/>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322D5434"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4AF10AC2" w14:textId="10042FDA" w:rsidR="00B8375B" w:rsidRPr="00796316" w:rsidRDefault="004F0853" w:rsidP="004F0853">
      <w:pPr>
        <w:pStyle w:val="B1"/>
        <w:rPr>
          <w:rFonts w:eastAsia="Malgun Gothic"/>
          <w:lang w:eastAsia="ko-KR"/>
        </w:rPr>
      </w:pPr>
      <w:r>
        <w:rPr>
          <w:lang w:eastAsia="ko-KR"/>
        </w:rPr>
        <w:t>d)</w:t>
      </w:r>
      <w:r>
        <w:rPr>
          <w:lang w:eastAsia="ko-KR"/>
        </w:rPr>
        <w:tab/>
        <w:t>One PEGC per UE.</w:t>
      </w:r>
    </w:p>
    <w:p w14:paraId="1C369D4E" w14:textId="77777777" w:rsidR="00A07B20" w:rsidRDefault="00AC6C57" w:rsidP="00A07B20">
      <w:pPr>
        <w:pStyle w:val="Heading3"/>
        <w:rPr>
          <w:lang w:val="en-IN" w:eastAsia="ko-KR"/>
        </w:rPr>
      </w:pPr>
      <w:bookmarkStart w:id="340" w:name="_Toc187437074"/>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187437075"/>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1D98EEFA" w14:textId="77777777" w:rsidR="004F0853" w:rsidRDefault="00796316" w:rsidP="004F0853">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CB4C90A" w14:textId="0F14A758" w:rsidR="00A07B20" w:rsidRPr="00796316" w:rsidRDefault="004F0853" w:rsidP="004F0853">
      <w:pPr>
        <w:pStyle w:val="B1"/>
        <w:rPr>
          <w:lang w:eastAsia="ko-KR"/>
        </w:rPr>
      </w:pPr>
      <w:r>
        <w:rPr>
          <w:lang w:eastAsia="ko-KR"/>
        </w:rPr>
        <w:t>c)</w:t>
      </w:r>
      <w:r>
        <w:rPr>
          <w:lang w:eastAsia="ko-KR"/>
        </w:rPr>
        <w:tab/>
        <w:t>one PIN client per UE.</w:t>
      </w:r>
    </w:p>
    <w:p w14:paraId="4E9167D6" w14:textId="77777777" w:rsidR="004B5A78" w:rsidRPr="00534353" w:rsidRDefault="008D3CE3" w:rsidP="004B5A78">
      <w:pPr>
        <w:pStyle w:val="Heading1"/>
        <w:rPr>
          <w:lang w:val="en-IN"/>
        </w:rPr>
      </w:pPr>
      <w:bookmarkStart w:id="342" w:name="_Toc187437076"/>
      <w:r>
        <w:rPr>
          <w:lang w:val="en-IN"/>
        </w:rPr>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187437077"/>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187437078"/>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4352816"/>
      <w:bookmarkStart w:id="372" w:name="_Toc19026913"/>
      <w:bookmarkStart w:id="373" w:name="_Toc19034324"/>
      <w:bookmarkStart w:id="374" w:name="_Toc19036514"/>
      <w:bookmarkStart w:id="375" w:name="_Toc19037512"/>
      <w:bookmarkStart w:id="376" w:name="_Toc25612816"/>
      <w:bookmarkStart w:id="377" w:name="_Toc25613519"/>
      <w:bookmarkStart w:id="378" w:name="_Toc25613783"/>
      <w:bookmarkStart w:id="379" w:name="_Toc14352821"/>
      <w:bookmarkStart w:id="380" w:name="_Toc19026918"/>
      <w:bookmarkStart w:id="381" w:name="_Toc19034329"/>
      <w:bookmarkStart w:id="382" w:name="_Toc19036519"/>
      <w:bookmarkStart w:id="383" w:name="_Toc19037517"/>
      <w:bookmarkStart w:id="384" w:name="_Toc25612822"/>
      <w:bookmarkStart w:id="385" w:name="_Toc25613525"/>
      <w:bookmarkStart w:id="386" w:name="_Toc25613789"/>
      <w:bookmarkStart w:id="387" w:name="_Toc464463365"/>
      <w:bookmarkStart w:id="388" w:name="_Toc475064959"/>
      <w:bookmarkStart w:id="389" w:name="_Toc478400630"/>
      <w:bookmarkStart w:id="390" w:name="_Toc475064962"/>
      <w:bookmarkStart w:id="391" w:name="_Toc478400632"/>
      <w:bookmarkStart w:id="392" w:name="_Toc187437079"/>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92"/>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187437080"/>
      <w:r>
        <w:t>7</w:t>
      </w:r>
      <w:r w:rsidRPr="00923BDA">
        <w:t>.2</w:t>
      </w:r>
      <w:r>
        <w:t>.2</w:t>
      </w:r>
      <w:r w:rsidRPr="00923BDA">
        <w:tab/>
      </w:r>
      <w:bookmarkEnd w:id="393"/>
      <w:r w:rsidR="00B30CDC">
        <w:t>PIN ID</w:t>
      </w:r>
      <w:bookmarkEnd w:id="394"/>
    </w:p>
    <w:p w14:paraId="395DCF82" w14:textId="77777777" w:rsidR="00974A8E" w:rsidRDefault="00727A90" w:rsidP="00974A8E">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5EEE7914" w14:textId="77777777" w:rsidR="00974A8E" w:rsidRDefault="00974A8E" w:rsidP="00974A8E">
      <w:r>
        <w:t>The PIN ID consists of two parts as follow:</w:t>
      </w:r>
    </w:p>
    <w:p w14:paraId="7DA7DFB6" w14:textId="77777777" w:rsidR="00974A8E" w:rsidRDefault="00974A8E" w:rsidP="001D4C82">
      <w:pPr>
        <w:pStyle w:val="B1"/>
      </w:pPr>
      <w:r>
        <w:t>-</w:t>
      </w:r>
      <w:r>
        <w:tab/>
        <w:t>A string assigned by the PIN server which is unique for each PIN; and</w:t>
      </w:r>
    </w:p>
    <w:p w14:paraId="6C2BB3B8" w14:textId="2C3E3517" w:rsidR="00727A90" w:rsidRPr="00F477AF" w:rsidRDefault="00974A8E" w:rsidP="001D4C82">
      <w:pPr>
        <w:pStyle w:val="B1"/>
      </w:pPr>
      <w:r>
        <w:t>-</w:t>
      </w:r>
      <w:r>
        <w:tab/>
        <w:t>An identifier of PIN server (i.e. PIN server ID or domain name).</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187437081"/>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39656C6" w:rsidR="00727A90" w:rsidRPr="00EE6B4C" w:rsidRDefault="00727A90" w:rsidP="00727A90">
      <w:r w:rsidRPr="00F477AF">
        <w:t xml:space="preserve">The </w:t>
      </w:r>
      <w:r>
        <w:t xml:space="preserve">PIN server </w:t>
      </w:r>
      <w:r w:rsidRPr="00F477AF">
        <w:t xml:space="preserve">ID is a </w:t>
      </w:r>
      <w:r w:rsidR="00974A8E" w:rsidRPr="00974A8E">
        <w:t xml:space="preserve">globally </w:t>
      </w:r>
      <w:r w:rsidRPr="00F477AF">
        <w:t>unique value</w:t>
      </w:r>
      <w:r>
        <w:t xml:space="preserve"> </w:t>
      </w:r>
      <w:r w:rsidRPr="00F477AF">
        <w:t xml:space="preserve">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187437082"/>
      <w:r>
        <w:lastRenderedPageBreak/>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187437083"/>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187437084"/>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187437085"/>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19710158" w14:textId="1F054942" w:rsidR="00A07B20" w:rsidRPr="00923BDA" w:rsidRDefault="00195800" w:rsidP="00AE3992">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F4D471E" w14:textId="77777777" w:rsidR="00E656D1" w:rsidRPr="00534353" w:rsidRDefault="008D3CE3" w:rsidP="00E656D1">
      <w:pPr>
        <w:pStyle w:val="Heading1"/>
        <w:rPr>
          <w:lang w:val="en-IN"/>
        </w:rPr>
      </w:pPr>
      <w:bookmarkStart w:id="445" w:name="_Toc27161520"/>
      <w:bookmarkStart w:id="446" w:name="_Toc187437086"/>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4352771"/>
      <w:bookmarkStart w:id="448" w:name="_Toc19026800"/>
      <w:bookmarkStart w:id="449" w:name="_Toc19034202"/>
      <w:bookmarkStart w:id="450" w:name="_Toc19036392"/>
      <w:bookmarkStart w:id="451" w:name="_Toc19037390"/>
      <w:bookmarkStart w:id="452" w:name="_Toc25612649"/>
      <w:bookmarkStart w:id="453" w:name="_Toc25613352"/>
      <w:bookmarkStart w:id="454" w:name="_Toc25613616"/>
      <w:bookmarkStart w:id="455" w:name="_Toc27161521"/>
      <w:bookmarkStart w:id="456" w:name="_Toc187437087"/>
      <w:r>
        <w:t>8</w:t>
      </w:r>
      <w:r w:rsidR="009A4B41" w:rsidRPr="009A4B41">
        <w:t>.1</w:t>
      </w:r>
      <w:r w:rsidR="009A4B41" w:rsidRPr="009A4B41">
        <w:tab/>
        <w:t>General</w:t>
      </w:r>
      <w:bookmarkEnd w:id="45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7"/>
      <w:bookmarkEnd w:id="448"/>
      <w:bookmarkEnd w:id="449"/>
      <w:bookmarkEnd w:id="450"/>
      <w:bookmarkEnd w:id="451"/>
      <w:bookmarkEnd w:id="452"/>
      <w:bookmarkEnd w:id="453"/>
      <w:bookmarkEnd w:id="454"/>
      <w:bookmarkEnd w:id="455"/>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187437088"/>
      <w:r>
        <w:lastRenderedPageBreak/>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187437089"/>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187437090"/>
      <w:r>
        <w:t>8</w:t>
      </w:r>
      <w:r w:rsidR="00A07B20" w:rsidRPr="00E2626A">
        <w:t>.2.2</w:t>
      </w:r>
      <w:r w:rsidR="00A07B20" w:rsidRPr="00E2626A">
        <w:tab/>
      </w:r>
      <w:r w:rsidR="001B7A58">
        <w:t>PIN</w:t>
      </w:r>
      <w:r w:rsidR="00A07B20" w:rsidRPr="00E2626A">
        <w:t xml:space="preserve"> Profile</w:t>
      </w:r>
      <w:bookmarkEnd w:id="460"/>
    </w:p>
    <w:p w14:paraId="68F17706" w14:textId="77777777" w:rsidR="00DE0099" w:rsidRPr="00534353" w:rsidRDefault="00DE0099" w:rsidP="00DE0099">
      <w:pPr>
        <w:pStyle w:val="Heading4"/>
      </w:pPr>
      <w:bookmarkStart w:id="461" w:name="_Toc187437091"/>
      <w:r>
        <w:t>8</w:t>
      </w:r>
      <w:r w:rsidRPr="00534353">
        <w:t>.</w:t>
      </w:r>
      <w:r>
        <w:t>2</w:t>
      </w:r>
      <w:r w:rsidRPr="00534353">
        <w:t>.</w:t>
      </w:r>
      <w:r>
        <w:t>2.0</w:t>
      </w:r>
      <w:r w:rsidRPr="00534353">
        <w:tab/>
      </w:r>
      <w:r>
        <w:t>PIN Profile in a PIN</w:t>
      </w:r>
      <w:bookmarkEnd w:id="461"/>
    </w:p>
    <w:p w14:paraId="12700E6E" w14:textId="77777777" w:rsidR="00DE0099" w:rsidRPr="00AB5FED" w:rsidRDefault="00DE0099" w:rsidP="00DE0099">
      <w:pPr>
        <w:shd w:val="clear" w:color="auto" w:fill="FFFFFF"/>
      </w:pPr>
      <w:r>
        <w:t>PIN profile information include</w:t>
      </w:r>
      <w:r w:rsidRPr="00AB5FED">
        <w:t xml:space="preserve"> static </w:t>
      </w:r>
      <w:r>
        <w:t xml:space="preserve">and semi-static </w:t>
      </w:r>
      <w:r w:rsidRPr="00AB5FED">
        <w:t xml:space="preserve">data </w:t>
      </w:r>
      <w:r>
        <w:t xml:space="preserve">and default configuration that are </w:t>
      </w:r>
      <w:r w:rsidRPr="00AB5FED">
        <w:t xml:space="preserve">needed for configuration </w:t>
      </w:r>
      <w:r>
        <w:t>of</w:t>
      </w:r>
      <w:r w:rsidRPr="00AB5FED">
        <w:t xml:space="preserve"> </w:t>
      </w:r>
      <w:r>
        <w:t xml:space="preserve">Personal IoT Networks, such as the PEMC, PEGC and PIN server end point addresses. Information in a PIN profile is infrequently changed. </w:t>
      </w:r>
    </w:p>
    <w:p w14:paraId="6FE63EFE" w14:textId="77777777" w:rsidR="00DE0099" w:rsidRPr="00AB5FED" w:rsidRDefault="00DE0099" w:rsidP="00DE0099">
      <w:pPr>
        <w:shd w:val="clear" w:color="auto" w:fill="FFFFFF"/>
      </w:pPr>
      <w:r>
        <w:t>Dynamic PIN profile information includes</w:t>
      </w:r>
      <w:r w:rsidRPr="00AB5FED">
        <w:t xml:space="preserve"> data </w:t>
      </w:r>
      <w:r>
        <w:t>that are updated more frequently due to operations of a PIN, e.g. caused by PINE join or PINE leave operations. Example information include PINE lists and the services that PINEs provide.</w:t>
      </w:r>
    </w:p>
    <w:p w14:paraId="3F1412F6" w14:textId="77777777" w:rsidR="005806C2" w:rsidRPr="00534353" w:rsidRDefault="005806C2" w:rsidP="005806C2">
      <w:pPr>
        <w:pStyle w:val="Heading4"/>
      </w:pPr>
      <w:bookmarkStart w:id="462" w:name="_Toc187437092"/>
      <w:r>
        <w:t>8</w:t>
      </w:r>
      <w:r w:rsidRPr="00534353">
        <w:t>.</w:t>
      </w:r>
      <w:r>
        <w:t>2</w:t>
      </w:r>
      <w:r w:rsidRPr="00534353">
        <w:t>.</w:t>
      </w:r>
      <w:r>
        <w:t>2.1</w:t>
      </w:r>
      <w:r w:rsidRPr="00534353">
        <w:tab/>
      </w:r>
      <w:r>
        <w:t>PIN Profile in a PIN</w:t>
      </w:r>
      <w:bookmarkEnd w:id="462"/>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698BD7B3" w:rsidR="00E04038" w:rsidRPr="00F477AF" w:rsidRDefault="00E04038" w:rsidP="006C20C8">
            <w:pPr>
              <w:pStyle w:val="TAL"/>
            </w:pPr>
            <w:r>
              <w:t xml:space="preserve">Maximum number of </w:t>
            </w:r>
            <w:r w:rsidR="00DE0099" w:rsidRPr="00DE0099">
              <w:t>PINEs</w:t>
            </w:r>
            <w:r w:rsidR="00DE0099">
              <w:t xml:space="preserve"> </w:t>
            </w:r>
            <w:r>
              <w:t>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297E6952" w:rsidR="00E04038" w:rsidRDefault="00DE0099" w:rsidP="006C20C8">
            <w:pPr>
              <w:pStyle w:val="TAL"/>
            </w:pPr>
            <w:r w:rsidRPr="00DE0099">
              <w:rPr>
                <w:lang w:eastAsia="zh-CN"/>
              </w:rPr>
              <w:t xml:space="preserve">Allowed </w:t>
            </w:r>
            <w:r w:rsidR="00E04038">
              <w:rPr>
                <w:rFonts w:hint="eastAsia"/>
                <w:lang w:eastAsia="zh-CN"/>
              </w:rPr>
              <w:t>P</w:t>
            </w:r>
            <w:r w:rsidR="00E04038">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275BF564" w14:textId="77777777" w:rsidR="00DE0099" w:rsidRPr="00BD66E6" w:rsidRDefault="00DE0099" w:rsidP="00DE0099">
            <w:pPr>
              <w:pStyle w:val="TAL"/>
            </w:pPr>
            <w:r w:rsidRPr="00BD66E6">
              <w:t xml:space="preserve">List of service that can be offered within a PIN: </w:t>
            </w:r>
          </w:p>
          <w:p w14:paraId="0DE1B334" w14:textId="77777777" w:rsidR="00DE0099" w:rsidRPr="00BD66E6" w:rsidRDefault="00DE0099" w:rsidP="00DE0099">
            <w:pPr>
              <w:pStyle w:val="TAL"/>
            </w:pPr>
            <w:r w:rsidRPr="00BD66E6">
              <w:t xml:space="preserve">        &gt; PIN service Provider Identifier</w:t>
            </w:r>
          </w:p>
          <w:p w14:paraId="26A49C5F" w14:textId="77777777" w:rsidR="00DE0099" w:rsidRPr="00BD66E6" w:rsidRDefault="00DE0099" w:rsidP="00DE0099">
            <w:pPr>
              <w:pStyle w:val="TAL"/>
            </w:pPr>
            <w:r w:rsidRPr="00BD66E6">
              <w:t xml:space="preserve">        &gt; PIN service type</w:t>
            </w:r>
          </w:p>
          <w:p w14:paraId="02DF802D" w14:textId="6FAF6A09" w:rsidR="00E04038" w:rsidRPr="00F477AF" w:rsidRDefault="00DE0099" w:rsidP="006C20C8">
            <w:pPr>
              <w:pStyle w:val="TAL"/>
            </w:pPr>
            <w:r w:rsidRPr="00BD66E6">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512A68F5" w:rsidR="00E04038" w:rsidRDefault="00DE0099" w:rsidP="006C20C8">
            <w:pPr>
              <w:pStyle w:val="TAL"/>
            </w:pPr>
            <w:r w:rsidRPr="00DE0099">
              <w:t xml:space="preserve">Allowed </w:t>
            </w:r>
            <w:r w:rsidR="00E04038">
              <w:t>PEMC</w:t>
            </w:r>
            <w:r w:rsidR="00E04038" w:rsidRPr="00F477AF">
              <w:t xml:space="preserve"> </w:t>
            </w:r>
            <w:r w:rsidR="00E04038">
              <w:t>list</w:t>
            </w:r>
          </w:p>
        </w:tc>
        <w:tc>
          <w:tcPr>
            <w:tcW w:w="4188" w:type="dxa"/>
            <w:tcBorders>
              <w:top w:val="single" w:sz="4" w:space="0" w:color="000000"/>
              <w:left w:val="single" w:sz="4" w:space="0" w:color="000000"/>
              <w:bottom w:val="single" w:sz="4" w:space="0" w:color="000000"/>
              <w:right w:val="single" w:sz="4" w:space="0" w:color="000000"/>
            </w:tcBorders>
          </w:tcPr>
          <w:p w14:paraId="7E18C1A7" w14:textId="77777777" w:rsidR="00DE0099" w:rsidRPr="001D4C82" w:rsidRDefault="00DE0099" w:rsidP="00DE0099">
            <w:pPr>
              <w:pStyle w:val="TAL"/>
              <w:rPr>
                <w:lang w:eastAsia="zh-CN"/>
              </w:rPr>
            </w:pPr>
            <w:r w:rsidRPr="001D4C82">
              <w:t>The list of PINE static information for PINE(s) that can be allowed to take the role of PEMC:</w:t>
            </w:r>
          </w:p>
          <w:p w14:paraId="16CA212D" w14:textId="77777777" w:rsidR="00DE0099" w:rsidRPr="001D4C82" w:rsidRDefault="00DE0099" w:rsidP="00DE0099">
            <w:pPr>
              <w:pStyle w:val="TAL"/>
              <w:rPr>
                <w:lang w:val="en-US"/>
              </w:rPr>
            </w:pPr>
            <w:r w:rsidRPr="001D4C82">
              <w:t xml:space="preserve">        </w:t>
            </w:r>
            <w:r w:rsidRPr="001D4C82">
              <w:rPr>
                <w:lang w:val="en-US"/>
              </w:rPr>
              <w:t>&gt; PINE ID</w:t>
            </w:r>
          </w:p>
          <w:p w14:paraId="6367786A" w14:textId="77777777" w:rsidR="00DE0099" w:rsidRPr="001D4C82" w:rsidRDefault="00DE0099" w:rsidP="00DE0099">
            <w:pPr>
              <w:pStyle w:val="TAL"/>
              <w:rPr>
                <w:lang w:val="en-US"/>
              </w:rPr>
            </w:pPr>
            <w:r w:rsidRPr="001D4C82">
              <w:t>        &gt; GPSI</w:t>
            </w:r>
          </w:p>
          <w:p w14:paraId="138355C6" w14:textId="77777777" w:rsidR="00DE0099" w:rsidRPr="001D4C82" w:rsidRDefault="00DE0099" w:rsidP="00DE0099">
            <w:pPr>
              <w:pStyle w:val="TAL"/>
            </w:pPr>
            <w:r w:rsidRPr="001D4C82">
              <w:t>        &gt; Role (e.g., primary, secondary or both)</w:t>
            </w:r>
          </w:p>
          <w:p w14:paraId="3F04B1DA" w14:textId="49E701BB" w:rsidR="00643C37" w:rsidRPr="00F477AF" w:rsidRDefault="00DE0099" w:rsidP="00DE0099">
            <w:pPr>
              <w:pStyle w:val="TAL"/>
            </w:pPr>
            <w:r w:rsidRPr="001D4C82">
              <w:t>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5BCFC2E0" w:rsidR="00E04038" w:rsidRDefault="00DE0099" w:rsidP="006C20C8">
            <w:pPr>
              <w:pStyle w:val="TAL"/>
            </w:pPr>
            <w:r w:rsidRPr="00DE0099">
              <w:rPr>
                <w:lang w:eastAsia="zh-CN"/>
              </w:rPr>
              <w:t>Allowed PEGC list</w:t>
            </w:r>
          </w:p>
        </w:tc>
        <w:tc>
          <w:tcPr>
            <w:tcW w:w="4188" w:type="dxa"/>
            <w:tcBorders>
              <w:top w:val="single" w:sz="4" w:space="0" w:color="000000"/>
              <w:left w:val="single" w:sz="4" w:space="0" w:color="000000"/>
              <w:bottom w:val="single" w:sz="4" w:space="0" w:color="000000"/>
              <w:right w:val="single" w:sz="4" w:space="0" w:color="000000"/>
            </w:tcBorders>
          </w:tcPr>
          <w:p w14:paraId="3D6F1893" w14:textId="77777777" w:rsidR="00A506ED" w:rsidRPr="00BD66E6" w:rsidRDefault="00A506ED" w:rsidP="00A506ED">
            <w:pPr>
              <w:pStyle w:val="TAL"/>
            </w:pPr>
            <w:r w:rsidRPr="00BD66E6">
              <w:t>The list of PINE static information for PINE(s) that can be allowed to take the role as PEGC:</w:t>
            </w:r>
          </w:p>
          <w:p w14:paraId="6A0E90B3" w14:textId="77777777" w:rsidR="00A506ED" w:rsidRPr="00BD66E6" w:rsidRDefault="00A506ED" w:rsidP="00A506ED">
            <w:pPr>
              <w:pStyle w:val="TAL"/>
            </w:pPr>
            <w:r w:rsidRPr="00BD66E6">
              <w:t xml:space="preserve">        &gt; PINE identifier</w:t>
            </w:r>
          </w:p>
          <w:p w14:paraId="4BD1FFF0" w14:textId="77777777" w:rsidR="00A506ED" w:rsidRPr="00BD66E6" w:rsidRDefault="00A506ED" w:rsidP="00A506ED">
            <w:pPr>
              <w:pStyle w:val="TAL"/>
            </w:pPr>
            <w:r w:rsidRPr="00BD66E6">
              <w:t xml:space="preserve">        &gt; GPSI</w:t>
            </w:r>
          </w:p>
          <w:p w14:paraId="52547D04" w14:textId="77777777" w:rsidR="00A506ED" w:rsidRPr="00BD66E6" w:rsidRDefault="00A506ED" w:rsidP="00A506ED">
            <w:pPr>
              <w:pStyle w:val="TAL"/>
            </w:pPr>
            <w:r w:rsidRPr="00BD66E6">
              <w:t xml:space="preserve">        &gt; Role (e.g., primary, backup or both)</w:t>
            </w:r>
          </w:p>
          <w:p w14:paraId="2760324E" w14:textId="2FB922A9" w:rsidR="00643C37" w:rsidRPr="00F477AF" w:rsidRDefault="00A506ED" w:rsidP="00A506ED">
            <w:pPr>
              <w:pStyle w:val="TAL"/>
            </w:pPr>
            <w:r w:rsidRPr="00BD66E6">
              <w:t xml:space="preserve">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085EE2FC" w:rsidR="00E04038" w:rsidRPr="00F477AF" w:rsidRDefault="00A506ED" w:rsidP="006C20C8">
            <w:pPr>
              <w:pStyle w:val="TAL"/>
            </w:pPr>
            <w:r w:rsidRPr="001D4C82">
              <w:t>The endpoint information (e.g., URI, FQDN) or a static IP address used to communicate with the PIN server.</w:t>
            </w:r>
            <w:r w:rsidR="00E04038"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37C54096" w:rsidR="00E04038" w:rsidRDefault="00A506ED" w:rsidP="006C20C8">
            <w:pPr>
              <w:pStyle w:val="TAL"/>
            </w:pPr>
            <w:r w:rsidRPr="00BE36F7">
              <w:t>Allowed PIN elements list</w:t>
            </w:r>
            <w:r w:rsidR="00E04038">
              <w:t xml:space="preserve"> </w:t>
            </w:r>
          </w:p>
        </w:tc>
        <w:tc>
          <w:tcPr>
            <w:tcW w:w="4188" w:type="dxa"/>
            <w:tcBorders>
              <w:top w:val="single" w:sz="4" w:space="0" w:color="000000"/>
              <w:left w:val="single" w:sz="4" w:space="0" w:color="000000"/>
              <w:bottom w:val="single" w:sz="4" w:space="0" w:color="000000"/>
              <w:right w:val="single" w:sz="4" w:space="0" w:color="000000"/>
            </w:tcBorders>
          </w:tcPr>
          <w:p w14:paraId="216BF13A" w14:textId="77777777" w:rsidR="00A506ED" w:rsidRDefault="00A506ED" w:rsidP="00A506ED">
            <w:pPr>
              <w:pStyle w:val="TAL"/>
            </w:pPr>
            <w:r>
              <w:t>List of PINEs which can be allowed to join the PIN</w:t>
            </w:r>
          </w:p>
          <w:p w14:paraId="7ACC11B4" w14:textId="6D0F126A" w:rsidR="00643C37" w:rsidRPr="00F477AF" w:rsidRDefault="00A506ED" w:rsidP="00A506ED">
            <w:pPr>
              <w:pStyle w:val="TAL"/>
            </w:pPr>
            <w:r>
              <w:t xml:space="preserve">        &gt; PINE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bl>
    <w:p w14:paraId="1286CA16" w14:textId="77777777" w:rsidR="00E04038" w:rsidRPr="009236D9" w:rsidRDefault="00E04038" w:rsidP="00E04038"/>
    <w:p w14:paraId="2BEE2AF4" w14:textId="14FE23F4" w:rsidR="00293587" w:rsidRPr="00E04038" w:rsidRDefault="00293587" w:rsidP="00293587">
      <w:pPr>
        <w:pStyle w:val="NO"/>
        <w:rPr>
          <w:lang w:eastAsia="zh-CN"/>
        </w:rPr>
      </w:pPr>
      <w:r>
        <w:rPr>
          <w:rFonts w:hint="eastAsia"/>
          <w:lang w:eastAsia="zh-CN"/>
        </w:rPr>
        <w:t>N</w:t>
      </w:r>
      <w:r>
        <w:rPr>
          <w:lang w:eastAsia="zh-CN"/>
        </w:rPr>
        <w:t>OTE:</w:t>
      </w:r>
      <w:r>
        <w:rPr>
          <w:lang w:eastAsia="zh-CN"/>
        </w:rPr>
        <w:tab/>
        <w:t xml:space="preserve">NAT aspects are not specified in the current release. </w:t>
      </w:r>
    </w:p>
    <w:p w14:paraId="1F7FF314" w14:textId="77777777" w:rsidR="005806C2" w:rsidRPr="00534353" w:rsidRDefault="005806C2" w:rsidP="005806C2">
      <w:pPr>
        <w:pStyle w:val="Heading4"/>
      </w:pPr>
      <w:bookmarkStart w:id="463" w:name="_Toc187437093"/>
      <w:r>
        <w:lastRenderedPageBreak/>
        <w:t>8</w:t>
      </w:r>
      <w:r w:rsidRPr="00534353">
        <w:t>.</w:t>
      </w:r>
      <w:r>
        <w:t>2</w:t>
      </w:r>
      <w:r w:rsidRPr="00534353">
        <w:t>.</w:t>
      </w:r>
      <w:r>
        <w:t>2.2</w:t>
      </w:r>
      <w:r w:rsidRPr="00534353">
        <w:tab/>
      </w:r>
      <w:r>
        <w:t>Dynamic profile information of a PIN</w:t>
      </w:r>
      <w:bookmarkEnd w:id="463"/>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642607E" w:rsidR="00E04038" w:rsidRDefault="00A506ED" w:rsidP="006C20C8">
            <w:pPr>
              <w:pStyle w:val="TAL"/>
            </w:pPr>
            <w:r w:rsidRPr="00A506ED">
              <w:t>Current PIN services</w:t>
            </w:r>
          </w:p>
        </w:tc>
        <w:tc>
          <w:tcPr>
            <w:tcW w:w="4955" w:type="dxa"/>
            <w:tcBorders>
              <w:top w:val="single" w:sz="4" w:space="0" w:color="000000"/>
              <w:left w:val="single" w:sz="4" w:space="0" w:color="000000"/>
              <w:bottom w:val="single" w:sz="4" w:space="0" w:color="000000"/>
              <w:right w:val="single" w:sz="4" w:space="0" w:color="000000"/>
            </w:tcBorders>
          </w:tcPr>
          <w:p w14:paraId="3A8B8B53" w14:textId="6B7CC8DE" w:rsidR="00E04038" w:rsidRPr="00F477AF" w:rsidRDefault="00A506ED" w:rsidP="00A506ED">
            <w:pPr>
              <w:pStyle w:val="TAL"/>
            </w:pPr>
            <w:r w:rsidRPr="001D4C82">
              <w:t>List of services that are currently offered within a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A506ED" w:rsidRPr="00F477AF" w14:paraId="7BC926BD" w14:textId="77777777" w:rsidTr="006C20C8">
        <w:trPr>
          <w:jc w:val="center"/>
        </w:trPr>
        <w:tc>
          <w:tcPr>
            <w:tcW w:w="1844" w:type="dxa"/>
            <w:tcBorders>
              <w:top w:val="single" w:sz="4" w:space="0" w:color="000000"/>
              <w:left w:val="single" w:sz="4" w:space="0" w:color="000000"/>
              <w:bottom w:val="single" w:sz="4" w:space="0" w:color="000000"/>
              <w:right w:val="nil"/>
            </w:tcBorders>
          </w:tcPr>
          <w:p w14:paraId="2FF18B84" w14:textId="45C77C57" w:rsidR="00A506ED" w:rsidRPr="00A506ED" w:rsidRDefault="00A506ED" w:rsidP="00A506ED">
            <w:pPr>
              <w:pStyle w:val="TAL"/>
            </w:pPr>
            <w:r w:rsidRPr="00B770B3">
              <w:t>PIN state</w:t>
            </w:r>
          </w:p>
        </w:tc>
        <w:tc>
          <w:tcPr>
            <w:tcW w:w="4955" w:type="dxa"/>
            <w:tcBorders>
              <w:top w:val="single" w:sz="4" w:space="0" w:color="000000"/>
              <w:left w:val="single" w:sz="4" w:space="0" w:color="000000"/>
              <w:bottom w:val="single" w:sz="4" w:space="0" w:color="000000"/>
              <w:right w:val="single" w:sz="4" w:space="0" w:color="000000"/>
            </w:tcBorders>
          </w:tcPr>
          <w:p w14:paraId="608212DB" w14:textId="10F9F97D" w:rsidR="00A506ED" w:rsidRDefault="00A506ED" w:rsidP="00A506ED">
            <w:pPr>
              <w:pStyle w:val="TAL"/>
              <w:rPr>
                <w:color w:val="FF0000"/>
              </w:rPr>
            </w:pPr>
            <w:r w:rsidRPr="00B770B3">
              <w:t>Indicates the current state of the PIN (activated or de-activated). When the PIN is in deactivated state services offered by the PIN are inaccessible and no PIN elements can join the PIN. Also PEGC closes all the communication channel it has created for the flow of application traffic from PIN elements via 5GS to the application server</w:t>
            </w:r>
          </w:p>
        </w:tc>
        <w:tc>
          <w:tcPr>
            <w:tcW w:w="856" w:type="dxa"/>
            <w:tcBorders>
              <w:top w:val="single" w:sz="4" w:space="0" w:color="000000"/>
              <w:left w:val="single" w:sz="4" w:space="0" w:color="000000"/>
              <w:bottom w:val="single" w:sz="4" w:space="0" w:color="000000"/>
              <w:right w:val="single" w:sz="4" w:space="0" w:color="000000"/>
            </w:tcBorders>
          </w:tcPr>
          <w:p w14:paraId="791A3578" w14:textId="60E4E8C1" w:rsidR="00A506ED" w:rsidRDefault="00A506ED" w:rsidP="00A506ED">
            <w:pPr>
              <w:pStyle w:val="TAL"/>
              <w:jc w:val="center"/>
            </w:pPr>
            <w:r w:rsidRPr="00B770B3">
              <w:t>Y</w:t>
            </w:r>
          </w:p>
        </w:tc>
        <w:tc>
          <w:tcPr>
            <w:tcW w:w="851" w:type="dxa"/>
            <w:tcBorders>
              <w:top w:val="single" w:sz="4" w:space="0" w:color="000000"/>
              <w:left w:val="single" w:sz="4" w:space="0" w:color="000000"/>
              <w:bottom w:val="single" w:sz="4" w:space="0" w:color="000000"/>
              <w:right w:val="single" w:sz="4" w:space="0" w:color="000000"/>
            </w:tcBorders>
          </w:tcPr>
          <w:p w14:paraId="7D823B98" w14:textId="48C224BB" w:rsidR="00A506ED" w:rsidRDefault="00A506ED" w:rsidP="00A506ED">
            <w:pPr>
              <w:pStyle w:val="TAL"/>
              <w:jc w:val="center"/>
            </w:pPr>
            <w:r w:rsidRPr="00B770B3">
              <w:t>Y</w:t>
            </w:r>
          </w:p>
        </w:tc>
        <w:tc>
          <w:tcPr>
            <w:tcW w:w="850" w:type="dxa"/>
            <w:tcBorders>
              <w:top w:val="single" w:sz="4" w:space="0" w:color="000000"/>
              <w:left w:val="single" w:sz="4" w:space="0" w:color="000000"/>
              <w:bottom w:val="single" w:sz="4" w:space="0" w:color="000000"/>
              <w:right w:val="single" w:sz="4" w:space="0" w:color="000000"/>
            </w:tcBorders>
          </w:tcPr>
          <w:p w14:paraId="083531EE" w14:textId="5B07F3FF" w:rsidR="00A506ED" w:rsidRDefault="00A506ED" w:rsidP="00A506ED">
            <w:pPr>
              <w:pStyle w:val="TAL"/>
              <w:jc w:val="center"/>
            </w:pPr>
            <w:r w:rsidRPr="00B770B3">
              <w:t>Y</w:t>
            </w:r>
          </w:p>
        </w:tc>
      </w:tr>
      <w:tr w:rsidR="001D0C4C" w:rsidRPr="00F477AF" w14:paraId="7E9650D1" w14:textId="77777777" w:rsidTr="003459D0">
        <w:trPr>
          <w:jc w:val="center"/>
        </w:trPr>
        <w:tc>
          <w:tcPr>
            <w:tcW w:w="1844" w:type="dxa"/>
            <w:tcBorders>
              <w:top w:val="single" w:sz="4" w:space="0" w:color="000000"/>
              <w:left w:val="single" w:sz="4" w:space="0" w:color="000000"/>
              <w:right w:val="nil"/>
            </w:tcBorders>
          </w:tcPr>
          <w:p w14:paraId="2EB1E499" w14:textId="1DEC71E7" w:rsidR="001D0C4C" w:rsidRDefault="00A506ED" w:rsidP="006C20C8">
            <w:pPr>
              <w:pStyle w:val="TAL"/>
            </w:pPr>
            <w:r w:rsidRPr="00A506ED">
              <w:t>Current PEMC list</w:t>
            </w:r>
          </w:p>
        </w:tc>
        <w:tc>
          <w:tcPr>
            <w:tcW w:w="4955" w:type="dxa"/>
            <w:tcBorders>
              <w:top w:val="single" w:sz="4" w:space="0" w:color="000000"/>
              <w:left w:val="single" w:sz="4" w:space="0" w:color="000000"/>
              <w:bottom w:val="single" w:sz="4" w:space="0" w:color="000000"/>
              <w:right w:val="single" w:sz="4" w:space="0" w:color="000000"/>
            </w:tcBorders>
          </w:tcPr>
          <w:p w14:paraId="0F6B5E48" w14:textId="77777777" w:rsidR="006E0B66" w:rsidRPr="009B0442" w:rsidRDefault="006E0B66" w:rsidP="006E0B66">
            <w:pPr>
              <w:pStyle w:val="TAL"/>
            </w:pPr>
            <w:r w:rsidRPr="009B0442">
              <w:t>The list of PINE dynamic information for PINE(s) that currently have the role of PEMC:</w:t>
            </w:r>
          </w:p>
          <w:p w14:paraId="250CA475" w14:textId="77777777" w:rsidR="006E0B66" w:rsidRDefault="006E0B66" w:rsidP="006E0B66">
            <w:pPr>
              <w:pStyle w:val="TAL"/>
            </w:pPr>
            <w:r>
              <w:t xml:space="preserve">        &gt; PINE identifier</w:t>
            </w:r>
          </w:p>
          <w:p w14:paraId="710DEE19" w14:textId="77777777" w:rsidR="006E0B66" w:rsidRDefault="006E0B66" w:rsidP="006E0B66">
            <w:pPr>
              <w:pStyle w:val="TAL"/>
            </w:pPr>
            <w:r>
              <w:t xml:space="preserve">        &gt; Role (e.g., primary or secondary)</w:t>
            </w:r>
          </w:p>
          <w:p w14:paraId="3E742DDE" w14:textId="77777777" w:rsidR="006E0B66" w:rsidRDefault="006E0B66" w:rsidP="006E0B66">
            <w:pPr>
              <w:pStyle w:val="TAL"/>
            </w:pPr>
            <w:r>
              <w:t xml:space="preserve">        &gt; PEMC current IP address</w:t>
            </w:r>
          </w:p>
          <w:p w14:paraId="0A107000" w14:textId="77777777" w:rsidR="006E0B66" w:rsidRDefault="006E0B66" w:rsidP="006E0B66">
            <w:pPr>
              <w:pStyle w:val="TAL"/>
            </w:pPr>
            <w:r>
              <w:t xml:space="preserve">        &gt; Duration or time period allowed as PEMC</w:t>
            </w:r>
          </w:p>
          <w:p w14:paraId="799B9C3E" w14:textId="7EDD8A47" w:rsidR="001D0C4C" w:rsidRPr="00F477AF" w:rsidRDefault="006E0B66" w:rsidP="006E0B66">
            <w:pPr>
              <w:pStyle w:val="TAL"/>
            </w:pPr>
            <w:r>
              <w:t xml:space="preserve">        &gt; Heartbeat timer value (see NOTE 2)</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0885F25" w14:textId="77777777" w:rsidTr="003459D0">
        <w:trPr>
          <w:jc w:val="center"/>
        </w:trPr>
        <w:tc>
          <w:tcPr>
            <w:tcW w:w="1844" w:type="dxa"/>
            <w:tcBorders>
              <w:top w:val="single" w:sz="4" w:space="0" w:color="000000"/>
              <w:left w:val="single" w:sz="4" w:space="0" w:color="000000"/>
              <w:right w:val="nil"/>
            </w:tcBorders>
          </w:tcPr>
          <w:p w14:paraId="47948F2C" w14:textId="1392930C" w:rsidR="001D0C4C" w:rsidRDefault="006E0B66" w:rsidP="006C20C8">
            <w:pPr>
              <w:pStyle w:val="TAL"/>
            </w:pPr>
            <w:r w:rsidRPr="006E0B66">
              <w:rPr>
                <w:lang w:eastAsia="zh-CN"/>
              </w:rPr>
              <w:t>Current PEGC list</w:t>
            </w:r>
          </w:p>
        </w:tc>
        <w:tc>
          <w:tcPr>
            <w:tcW w:w="4955" w:type="dxa"/>
            <w:tcBorders>
              <w:top w:val="single" w:sz="4" w:space="0" w:color="000000"/>
              <w:left w:val="single" w:sz="4" w:space="0" w:color="000000"/>
              <w:bottom w:val="single" w:sz="4" w:space="0" w:color="000000"/>
              <w:right w:val="single" w:sz="4" w:space="0" w:color="000000"/>
            </w:tcBorders>
          </w:tcPr>
          <w:p w14:paraId="5C6A2F81" w14:textId="77777777" w:rsidR="006E0B66" w:rsidRPr="009B0442" w:rsidRDefault="006E0B66" w:rsidP="006E0B66">
            <w:pPr>
              <w:pStyle w:val="TAL"/>
            </w:pPr>
            <w:r w:rsidRPr="009B0442">
              <w:t>The list of PINE dynamic information for PINE(s) that currently have the role of PEGC:</w:t>
            </w:r>
          </w:p>
          <w:p w14:paraId="70AD4AEA" w14:textId="77777777" w:rsidR="006E0B66" w:rsidRDefault="006E0B66" w:rsidP="006E0B66">
            <w:pPr>
              <w:pStyle w:val="TAL"/>
            </w:pPr>
            <w:r>
              <w:t xml:space="preserve">        &gt; PINE identifier</w:t>
            </w:r>
          </w:p>
          <w:p w14:paraId="431FF828" w14:textId="77777777" w:rsidR="006E0B66" w:rsidRDefault="006E0B66" w:rsidP="006E0B66">
            <w:pPr>
              <w:pStyle w:val="TAL"/>
            </w:pPr>
            <w:r>
              <w:t xml:space="preserve">        &gt; Role (e.g., primary or backup)</w:t>
            </w:r>
          </w:p>
          <w:p w14:paraId="3C7FE7D4" w14:textId="77777777" w:rsidR="006E0B66" w:rsidRDefault="006E0B66" w:rsidP="006E0B66">
            <w:pPr>
              <w:pStyle w:val="TAL"/>
            </w:pPr>
            <w:r>
              <w:t xml:space="preserve">        &gt; PEGC current IP address</w:t>
            </w:r>
          </w:p>
          <w:p w14:paraId="11ED8CEE" w14:textId="77777777" w:rsidR="006E0B66" w:rsidRDefault="006E0B66" w:rsidP="006E0B66">
            <w:pPr>
              <w:pStyle w:val="TAL"/>
            </w:pPr>
            <w:r>
              <w:t xml:space="preserve">        &gt; Duration or time period allowed as PEGC</w:t>
            </w:r>
          </w:p>
          <w:p w14:paraId="614442ED" w14:textId="77777777" w:rsidR="006E0B66" w:rsidRDefault="006E0B66" w:rsidP="006E0B66">
            <w:pPr>
              <w:pStyle w:val="TAL"/>
            </w:pPr>
            <w:r>
              <w:t xml:space="preserve">        &gt; Maximum number of served PINE(s)</w:t>
            </w:r>
          </w:p>
          <w:p w14:paraId="12C86E58" w14:textId="77777777" w:rsidR="006E0B66" w:rsidRDefault="006E0B66" w:rsidP="006E0B66">
            <w:pPr>
              <w:pStyle w:val="TAL"/>
            </w:pPr>
            <w:r>
              <w:t xml:space="preserve">        &gt; List of currently served PINE(s) information</w:t>
            </w:r>
          </w:p>
          <w:p w14:paraId="29455EC2" w14:textId="53476391" w:rsidR="001D0C4C" w:rsidRPr="00F477AF" w:rsidRDefault="006E0B66" w:rsidP="006E0B66">
            <w:pPr>
              <w:pStyle w:val="TAL"/>
            </w:pPr>
            <w:r>
              <w:t xml:space="preserve">        &gt; Heartbeat timer value (see NOTE 3)</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4C3994C" w:rsidR="001D0C4C" w:rsidRDefault="001D0C4C" w:rsidP="006C20C8">
            <w:pPr>
              <w:pStyle w:val="TAL"/>
            </w:pPr>
            <w:r>
              <w:t xml:space="preserve">&gt; </w:t>
            </w:r>
            <w:r w:rsidR="006E0B66">
              <w:t>PINE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67084647" w14:textId="4F75A78C" w:rsidR="003D504F" w:rsidRDefault="003D504F" w:rsidP="001D4C82">
            <w:pPr>
              <w:pStyle w:val="TAN"/>
              <w:rPr>
                <w:lang w:val="en-US"/>
              </w:rPr>
            </w:pPr>
            <w:r w:rsidRPr="002C3156">
              <w:rPr>
                <w:lang w:val="en-US"/>
              </w:rPr>
              <w:lastRenderedPageBreak/>
              <w:t>NOTE</w:t>
            </w:r>
            <w:r w:rsidR="006E0B66">
              <w:rPr>
                <w:lang w:val="en-US"/>
              </w:rPr>
              <w:t> </w:t>
            </w:r>
            <w:r w:rsidRPr="002C3156">
              <w:rPr>
                <w:lang w:val="en-US"/>
              </w:rPr>
              <w:t>1:</w:t>
            </w:r>
            <w:r w:rsidR="006E0B66">
              <w:rPr>
                <w:lang w:val="en-US"/>
              </w:rPr>
              <w:tab/>
            </w:r>
            <w:r w:rsidRPr="009B55D9">
              <w:rPr>
                <w:lang w:val="en-US"/>
              </w:rPr>
              <w:t>The port number is the port used by a PINE to expose a service within the PIN.</w:t>
            </w:r>
          </w:p>
          <w:p w14:paraId="06AD4EE3" w14:textId="5E153E7C" w:rsidR="006E0B66" w:rsidRDefault="006E0B66" w:rsidP="001D4C82">
            <w:pPr>
              <w:pStyle w:val="TAN"/>
            </w:pPr>
            <w:r>
              <w:rPr>
                <w:lang w:val="en-US"/>
              </w:rPr>
              <w:t>NOTE 2:</w:t>
            </w:r>
            <w:r>
              <w:rPr>
                <w:lang w:val="en-US"/>
              </w:rPr>
              <w:tab/>
            </w:r>
            <w:r w:rsidRPr="00BF2C46">
              <w:t>The</w:t>
            </w:r>
            <w:r>
              <w:rPr>
                <w:color w:val="FF0000"/>
                <w:lang w:val="en-US"/>
              </w:rPr>
              <w:t xml:space="preserve"> </w:t>
            </w:r>
            <w:r>
              <w:t xml:space="preserve">heartbeat timer value defining the periodicity of heartbeat requests that the  PEMC sends to the PIN server to </w:t>
            </w:r>
            <w:r w:rsidRPr="00BD0EE2">
              <w:t>indicat</w:t>
            </w:r>
            <w:r>
              <w:t>e</w:t>
            </w:r>
            <w:r w:rsidRPr="00BD0EE2">
              <w:t xml:space="preserve"> </w:t>
            </w:r>
            <w:r>
              <w:t>the PEMC</w:t>
            </w:r>
            <w:r w:rsidRPr="00BD0EE2">
              <w:t xml:space="preserve"> is still </w:t>
            </w:r>
            <w:r>
              <w:t>available and serving as a PEMC.</w:t>
            </w:r>
          </w:p>
          <w:p w14:paraId="09CA0020" w14:textId="702CE98D" w:rsidR="006E0B66" w:rsidRPr="001D4C82" w:rsidRDefault="006E0B66" w:rsidP="001D4C82">
            <w:pPr>
              <w:pStyle w:val="TAN"/>
            </w:pPr>
            <w:r>
              <w:t>NOTE 3:</w:t>
            </w:r>
            <w:r>
              <w:tab/>
              <w:t xml:space="preserve">The heartbeat timer value defining the periodicity of heartbeat requests that the PEGC sends to the PEMC to </w:t>
            </w:r>
            <w:r w:rsidRPr="00BD0EE2">
              <w:t>indicat</w:t>
            </w:r>
            <w:r>
              <w:t>e</w:t>
            </w:r>
            <w:r w:rsidRPr="00BD0EE2">
              <w:t xml:space="preserve"> </w:t>
            </w:r>
            <w:r>
              <w:t>the PEGC</w:t>
            </w:r>
            <w:r w:rsidRPr="00BD0EE2">
              <w:t xml:space="preserve"> is still </w:t>
            </w:r>
            <w:r>
              <w:t>available and serving as a PEGC.</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4" w:name="_Toc187437094"/>
      <w:r>
        <w:t>8</w:t>
      </w:r>
      <w:r w:rsidRPr="00534353">
        <w:t>.</w:t>
      </w:r>
      <w:r>
        <w:t>2</w:t>
      </w:r>
      <w:r w:rsidRPr="00534353">
        <w:t>.</w:t>
      </w:r>
      <w:r>
        <w:t>2.3</w:t>
      </w:r>
      <w:r w:rsidRPr="00534353">
        <w:tab/>
      </w:r>
      <w:r>
        <w:t>PIN client profile</w:t>
      </w:r>
      <w:bookmarkEnd w:id="464"/>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8A9C578" w:rsidR="00E04038" w:rsidRDefault="00E04038" w:rsidP="006C20C8">
            <w:pPr>
              <w:pStyle w:val="TAL"/>
              <w:rPr>
                <w:bCs/>
              </w:rPr>
            </w:pPr>
            <w:r>
              <w:rPr>
                <w:bCs/>
              </w:rPr>
              <w:t>capabilities of the PIN client like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r w:rsidR="00CB2923" w:rsidRPr="00F477AF" w14:paraId="310BFA95" w14:textId="77777777" w:rsidTr="006C20C8">
        <w:trPr>
          <w:jc w:val="center"/>
        </w:trPr>
        <w:tc>
          <w:tcPr>
            <w:tcW w:w="1692" w:type="dxa"/>
            <w:tcBorders>
              <w:top w:val="single" w:sz="4" w:space="0" w:color="000000"/>
              <w:left w:val="single" w:sz="4" w:space="0" w:color="000000"/>
              <w:bottom w:val="single" w:sz="4" w:space="0" w:color="000000"/>
              <w:right w:val="nil"/>
            </w:tcBorders>
          </w:tcPr>
          <w:p w14:paraId="58AA82A1" w14:textId="1AC56E10" w:rsidR="00CB2923" w:rsidRDefault="00CB2923" w:rsidP="00CB2923">
            <w:pPr>
              <w:pStyle w:val="TAL"/>
              <w:rPr>
                <w:bCs/>
                <w:lang w:eastAsia="zh-CN"/>
              </w:rPr>
            </w:pPr>
            <w:r w:rsidRPr="00164B64">
              <w:t>UE location</w:t>
            </w:r>
          </w:p>
        </w:tc>
        <w:tc>
          <w:tcPr>
            <w:tcW w:w="1134" w:type="dxa"/>
            <w:tcBorders>
              <w:top w:val="single" w:sz="4" w:space="0" w:color="000000"/>
              <w:left w:val="single" w:sz="4" w:space="0" w:color="000000"/>
              <w:bottom w:val="single" w:sz="4" w:space="0" w:color="000000"/>
              <w:right w:val="single" w:sz="4" w:space="0" w:color="000000"/>
            </w:tcBorders>
          </w:tcPr>
          <w:p w14:paraId="20623CB9" w14:textId="231C0F97" w:rsidR="00CB2923" w:rsidRDefault="00CB2923" w:rsidP="00CB2923">
            <w:pPr>
              <w:pStyle w:val="TAL"/>
              <w:jc w:val="center"/>
              <w:rPr>
                <w:lang w:eastAsia="zh-CN"/>
              </w:rPr>
            </w:pPr>
            <w:r w:rsidRPr="00164B64">
              <w:t>O</w:t>
            </w:r>
          </w:p>
        </w:tc>
        <w:tc>
          <w:tcPr>
            <w:tcW w:w="5811" w:type="dxa"/>
            <w:tcBorders>
              <w:top w:val="single" w:sz="4" w:space="0" w:color="000000"/>
              <w:left w:val="single" w:sz="4" w:space="0" w:color="000000"/>
              <w:bottom w:val="single" w:sz="4" w:space="0" w:color="000000"/>
              <w:right w:val="single" w:sz="4" w:space="0" w:color="000000"/>
            </w:tcBorders>
          </w:tcPr>
          <w:p w14:paraId="73C03DB3" w14:textId="068EDB0B" w:rsidR="00CB2923" w:rsidRDefault="00CB2923" w:rsidP="00CB2923">
            <w:pPr>
              <w:keepNext/>
              <w:keepLines/>
              <w:spacing w:after="0"/>
              <w:rPr>
                <w:rFonts w:ascii="Arial" w:hAnsi="Arial"/>
                <w:bCs/>
                <w:sz w:val="18"/>
                <w:lang w:eastAsia="zh-CN"/>
              </w:rPr>
            </w:pPr>
            <w:r w:rsidRPr="00FB2A5A">
              <w:rPr>
                <w:rFonts w:ascii="Arial" w:hAnsi="Arial"/>
                <w:bCs/>
                <w:sz w:val="18"/>
                <w:lang w:eastAsia="zh-CN"/>
              </w:rPr>
              <w:t xml:space="preserve">The location information of the UE. The UE location is described in clause 7.2.7. </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5" w:name="_Toc187437095"/>
      <w:r>
        <w:t>8</w:t>
      </w:r>
      <w:r w:rsidR="00A07B20" w:rsidRPr="00E2626A">
        <w:t>.</w:t>
      </w:r>
      <w:r>
        <w:t>3</w:t>
      </w:r>
      <w:r w:rsidR="00A07B20" w:rsidRPr="00E2626A">
        <w:tab/>
      </w:r>
      <w:r w:rsidR="00B2390F">
        <w:t>PIN server discovery</w:t>
      </w:r>
      <w:bookmarkEnd w:id="465"/>
    </w:p>
    <w:p w14:paraId="15F36AD6" w14:textId="77777777" w:rsidR="00A07B20" w:rsidRPr="00E2626A" w:rsidRDefault="00F23DA2" w:rsidP="00A07B20">
      <w:pPr>
        <w:pStyle w:val="Heading3"/>
      </w:pPr>
      <w:bookmarkStart w:id="466" w:name="_Toc187437096"/>
      <w:r>
        <w:t>8</w:t>
      </w:r>
      <w:r w:rsidR="00A07B20" w:rsidRPr="00E2626A">
        <w:t>.</w:t>
      </w:r>
      <w:r>
        <w:t>3</w:t>
      </w:r>
      <w:r w:rsidR="00A07B20" w:rsidRPr="00E2626A">
        <w:t>.1</w:t>
      </w:r>
      <w:r w:rsidR="00A07B20" w:rsidRPr="00E2626A">
        <w:tab/>
        <w:t>General</w:t>
      </w:r>
      <w:bookmarkEnd w:id="466"/>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7" w:name="_Toc187437097"/>
      <w:r>
        <w:lastRenderedPageBreak/>
        <w:t>8</w:t>
      </w:r>
      <w:r w:rsidR="00A07B20" w:rsidRPr="00E2626A">
        <w:t>.</w:t>
      </w:r>
      <w:r>
        <w:t>3</w:t>
      </w:r>
      <w:r w:rsidR="00A07B20" w:rsidRPr="00E2626A">
        <w:t>.2</w:t>
      </w:r>
      <w:r w:rsidR="00A07B20" w:rsidRPr="00E2626A">
        <w:tab/>
        <w:t>Procedure</w:t>
      </w:r>
      <w:bookmarkEnd w:id="467"/>
    </w:p>
    <w:p w14:paraId="0399C5C8" w14:textId="77777777" w:rsidR="000202C7" w:rsidRDefault="000202C7" w:rsidP="000202C7">
      <w:pPr>
        <w:pStyle w:val="Heading4"/>
      </w:pPr>
      <w:bookmarkStart w:id="468" w:name="_Toc187437098"/>
      <w:r>
        <w:t>8</w:t>
      </w:r>
      <w:r w:rsidRPr="0087431B">
        <w:t>.</w:t>
      </w:r>
      <w:r>
        <w:t>3</w:t>
      </w:r>
      <w:r w:rsidRPr="0087431B">
        <w:t>.2.</w:t>
      </w:r>
      <w:r>
        <w:t>1</w:t>
      </w:r>
      <w:r w:rsidRPr="0087431B">
        <w:tab/>
      </w:r>
      <w:r>
        <w:t>Static PIN server discovery</w:t>
      </w:r>
      <w:bookmarkEnd w:id="468"/>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9" w:name="_Toc187437099"/>
      <w:r>
        <w:t>8</w:t>
      </w:r>
      <w:r w:rsidRPr="0087431B">
        <w:t>.</w:t>
      </w:r>
      <w:r>
        <w:t>3</w:t>
      </w:r>
      <w:r w:rsidRPr="0087431B">
        <w:t>.2.</w:t>
      </w:r>
      <w:r>
        <w:t>2</w:t>
      </w:r>
      <w:r w:rsidRPr="0087431B">
        <w:tab/>
      </w:r>
      <w:r>
        <w:t>Procedures of PIN server discovery via PEGC</w:t>
      </w:r>
      <w:bookmarkEnd w:id="469"/>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WiFi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6.85pt;height:190.65pt" o:ole="">
            <v:imagedata r:id="rId15" o:title=""/>
          </v:shape>
          <o:OLEObject Type="Embed" ProgID="Visio.Drawing.15" ShapeID="_x0000_i1027" DrawAspect="Content" ObjectID="_1798049836"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lastRenderedPageBreak/>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70" w:name="_Toc187437100"/>
      <w:r>
        <w:t>8</w:t>
      </w:r>
      <w:r w:rsidR="00A07B20" w:rsidRPr="00E2626A">
        <w:t>.</w:t>
      </w:r>
      <w:r>
        <w:t>3</w:t>
      </w:r>
      <w:r w:rsidR="00A07B20" w:rsidRPr="00E2626A">
        <w:t>.3</w:t>
      </w:r>
      <w:r w:rsidR="00A07B20" w:rsidRPr="00E2626A">
        <w:tab/>
        <w:t xml:space="preserve">Information </w:t>
      </w:r>
      <w:r w:rsidR="006C1D06">
        <w:t>flows</w:t>
      </w:r>
      <w:bookmarkEnd w:id="470"/>
    </w:p>
    <w:p w14:paraId="218471FE" w14:textId="77777777" w:rsidR="000202C7" w:rsidRPr="0055210E" w:rsidRDefault="000202C7" w:rsidP="000202C7">
      <w:pPr>
        <w:pStyle w:val="Heading4"/>
      </w:pPr>
      <w:bookmarkStart w:id="471" w:name="_Toc187437101"/>
      <w:r w:rsidRPr="00F477AF">
        <w:t>8.</w:t>
      </w:r>
      <w:r>
        <w:t>3</w:t>
      </w:r>
      <w:r w:rsidRPr="00F477AF">
        <w:t>.</w:t>
      </w:r>
      <w:r>
        <w:t>3</w:t>
      </w:r>
      <w:r w:rsidRPr="00F477AF">
        <w:t>.</w:t>
      </w:r>
      <w:r>
        <w:t>1</w:t>
      </w:r>
      <w:r w:rsidRPr="00F477AF">
        <w:tab/>
      </w:r>
      <w:r>
        <w:t>General</w:t>
      </w:r>
      <w:bookmarkEnd w:id="471"/>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2" w:name="_Toc187437102"/>
      <w:r w:rsidRPr="00F477AF">
        <w:t>8.</w:t>
      </w:r>
      <w:r>
        <w:t>3</w:t>
      </w:r>
      <w:r w:rsidRPr="00F477AF">
        <w:t>.</w:t>
      </w:r>
      <w:r>
        <w:t>3</w:t>
      </w:r>
      <w:r w:rsidRPr="00F477AF">
        <w:t>.</w:t>
      </w:r>
      <w:r>
        <w:t>2</w:t>
      </w:r>
      <w:r w:rsidRPr="00F477AF">
        <w:tab/>
      </w:r>
      <w:r>
        <w:t>PIN server discovery</w:t>
      </w:r>
      <w:r w:rsidRPr="00F477AF">
        <w:t xml:space="preserve"> request</w:t>
      </w:r>
      <w:bookmarkEnd w:id="472"/>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3" w:name="_Toc187437103"/>
      <w:r w:rsidRPr="00F477AF">
        <w:t>8.</w:t>
      </w:r>
      <w:r>
        <w:t>3.3</w:t>
      </w:r>
      <w:r w:rsidRPr="00F477AF">
        <w:t>.</w:t>
      </w:r>
      <w:r>
        <w:t>3</w:t>
      </w:r>
      <w:r w:rsidRPr="00F477AF">
        <w:tab/>
      </w:r>
      <w:r>
        <w:t>PIN server discovery</w:t>
      </w:r>
      <w:r w:rsidRPr="00F477AF">
        <w:t xml:space="preserve"> </w:t>
      </w:r>
      <w:r>
        <w:t>response</w:t>
      </w:r>
      <w:bookmarkEnd w:id="473"/>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4" w:name="_Toc187437104"/>
      <w:r>
        <w:t>8</w:t>
      </w:r>
      <w:r w:rsidR="00A07B20" w:rsidRPr="0056046F">
        <w:t>.</w:t>
      </w:r>
      <w:r>
        <w:t>4</w:t>
      </w:r>
      <w:r w:rsidR="00A07B20" w:rsidRPr="0056046F">
        <w:tab/>
        <w:t>Registration</w:t>
      </w:r>
      <w:bookmarkEnd w:id="474"/>
    </w:p>
    <w:p w14:paraId="4ADD3E16" w14:textId="77777777" w:rsidR="00A07B20" w:rsidRPr="0056046F" w:rsidRDefault="00783874" w:rsidP="00A07B20">
      <w:pPr>
        <w:pStyle w:val="Heading3"/>
      </w:pPr>
      <w:bookmarkStart w:id="475" w:name="_Toc187437105"/>
      <w:r>
        <w:t>8</w:t>
      </w:r>
      <w:r w:rsidR="00A07B20" w:rsidRPr="0056046F">
        <w:t>.</w:t>
      </w:r>
      <w:r>
        <w:t>4</w:t>
      </w:r>
      <w:r w:rsidR="00A07B20" w:rsidRPr="0056046F">
        <w:t>.1</w:t>
      </w:r>
      <w:r w:rsidR="00A07B20" w:rsidRPr="0056046F">
        <w:tab/>
        <w:t>General</w:t>
      </w:r>
      <w:bookmarkEnd w:id="475"/>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lastRenderedPageBreak/>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6" w:name="_Toc187437106"/>
      <w:r>
        <w:t>8</w:t>
      </w:r>
      <w:r w:rsidR="00A07B20" w:rsidRPr="0056046F">
        <w:t>.</w:t>
      </w:r>
      <w:r>
        <w:t>4</w:t>
      </w:r>
      <w:r w:rsidR="00A07B20" w:rsidRPr="0056046F">
        <w:t>.2</w:t>
      </w:r>
      <w:r w:rsidR="00A07B20" w:rsidRPr="0056046F">
        <w:tab/>
        <w:t>Registration</w:t>
      </w:r>
      <w:r w:rsidR="008B48FB">
        <w:t xml:space="preserve"> Procedure</w:t>
      </w:r>
      <w:bookmarkEnd w:id="476"/>
    </w:p>
    <w:p w14:paraId="54474DC0" w14:textId="77777777" w:rsidR="00A07B20" w:rsidRDefault="00783874" w:rsidP="00A07B20">
      <w:pPr>
        <w:pStyle w:val="Heading4"/>
        <w:ind w:left="1411" w:hanging="1411"/>
      </w:pPr>
      <w:bookmarkStart w:id="477" w:name="_Toc187437107"/>
      <w:r>
        <w:t>8</w:t>
      </w:r>
      <w:r w:rsidR="00A07B20" w:rsidRPr="0056046F">
        <w:t>.</w:t>
      </w:r>
      <w:r>
        <w:t>4</w:t>
      </w:r>
      <w:r w:rsidR="00A07B20" w:rsidRPr="0056046F">
        <w:t>.2.1</w:t>
      </w:r>
      <w:r w:rsidR="00A07B20" w:rsidRPr="0056046F">
        <w:tab/>
        <w:t>General</w:t>
      </w:r>
      <w:bookmarkEnd w:id="477"/>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8" w:name="_Toc187437108"/>
      <w:r>
        <w:t>8</w:t>
      </w:r>
      <w:r w:rsidR="00A07B20" w:rsidRPr="0056046F">
        <w:t>.</w:t>
      </w:r>
      <w:r>
        <w:t>4</w:t>
      </w:r>
      <w:r w:rsidR="00A07B20" w:rsidRPr="0056046F">
        <w:t>.2.2</w:t>
      </w:r>
      <w:r w:rsidR="00A07B20" w:rsidRPr="0056046F">
        <w:tab/>
        <w:t>Procedure</w:t>
      </w:r>
      <w:bookmarkEnd w:id="478"/>
    </w:p>
    <w:p w14:paraId="7208EC75" w14:textId="77777777" w:rsidR="001D068B" w:rsidRPr="0055210E" w:rsidRDefault="001D068B" w:rsidP="001D068B">
      <w:pPr>
        <w:pStyle w:val="Heading5"/>
      </w:pPr>
      <w:bookmarkStart w:id="479" w:name="_Toc187437109"/>
      <w:r w:rsidRPr="00F477AF">
        <w:t>8.</w:t>
      </w:r>
      <w:r>
        <w:t>4</w:t>
      </w:r>
      <w:r w:rsidRPr="00F477AF">
        <w:t>.</w:t>
      </w:r>
      <w:r>
        <w:t>2</w:t>
      </w:r>
      <w:r w:rsidRPr="00F477AF">
        <w:t>.2.</w:t>
      </w:r>
      <w:r>
        <w:t>1</w:t>
      </w:r>
      <w:r w:rsidRPr="00F477AF">
        <w:tab/>
      </w:r>
      <w:r>
        <w:t>PINE registration directly to PIN server</w:t>
      </w:r>
      <w:bookmarkEnd w:id="479"/>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8" type="#_x0000_t75" style="width:250.55pt;height:131.9pt" o:ole="">
            <v:imagedata r:id="rId17" o:title=""/>
          </v:shape>
          <o:OLEObject Type="Embed" ProgID="Visio.Drawing.15" ShapeID="_x0000_i1028" DrawAspect="Content" ObjectID="_1798049837" r:id="rId18"/>
        </w:object>
      </w:r>
    </w:p>
    <w:p w14:paraId="0D9853CC" w14:textId="3030953A" w:rsidR="001D068B" w:rsidRPr="00644C71" w:rsidRDefault="001D068B" w:rsidP="001D068B">
      <w:pPr>
        <w:pStyle w:val="TF"/>
      </w:pPr>
      <w:r w:rsidRPr="00273FE4">
        <w:t>Figure </w:t>
      </w:r>
      <w:r>
        <w:t>8</w:t>
      </w:r>
      <w:r w:rsidRPr="00273FE4">
        <w:t>.</w:t>
      </w:r>
      <w:r>
        <w:t>4</w:t>
      </w:r>
      <w:r w:rsidRPr="00273FE4">
        <w:t>.2.2</w:t>
      </w:r>
      <w:r>
        <w:t>.</w:t>
      </w:r>
      <w:r w:rsidR="006C5FBF">
        <w:t>1</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2409932B"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w:t>
      </w:r>
      <w:r w:rsidR="004C44BB" w:rsidRPr="004C44BB">
        <w:rPr>
          <w:lang w:eastAsia="zh-CN"/>
        </w:rPr>
        <w:t>subscription of PINE</w:t>
      </w:r>
      <w:r w:rsidR="004C44BB">
        <w:rPr>
          <w:lang w:eastAsia="zh-CN"/>
        </w:rPr>
        <w:t xml:space="preserve"> </w:t>
      </w:r>
      <w:r>
        <w:rPr>
          <w:lang w:eastAsia="zh-CN"/>
        </w:rPr>
        <w:t xml:space="preserve">whether the requesting PIN element can be assigned with primary or secondary </w:t>
      </w:r>
      <w:r>
        <w:rPr>
          <w:lang w:eastAsia="zh-CN"/>
        </w:rPr>
        <w:lastRenderedPageBreak/>
        <w:t>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31CF54EF"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80" w:name="_Toc187437110"/>
      <w:r w:rsidRPr="00F477AF">
        <w:t>8.</w:t>
      </w:r>
      <w:r>
        <w:t>4</w:t>
      </w:r>
      <w:r w:rsidRPr="00F477AF">
        <w:t>.</w:t>
      </w:r>
      <w:r>
        <w:t>2</w:t>
      </w:r>
      <w:r w:rsidRPr="00F477AF">
        <w:t>.2.</w:t>
      </w:r>
      <w:r>
        <w:t>2</w:t>
      </w:r>
      <w:r w:rsidRPr="00F477AF">
        <w:tab/>
      </w:r>
      <w:r>
        <w:t>PINE registration indirectly to PIN server</w:t>
      </w:r>
      <w:bookmarkEnd w:id="480"/>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25pt;height:132.5pt" o:ole="">
            <v:imagedata r:id="rId19" o:title=""/>
          </v:shape>
          <o:OLEObject Type="Embed" ProgID="Visio.Drawing.15" ShapeID="_x0000_i1029" DrawAspect="Content" ObjectID="_1798049838"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4C82">
      <w:pPr>
        <w:pStyle w:val="B1"/>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12A6365" w14:textId="77777777" w:rsidR="00627FF5" w:rsidRDefault="001D068B" w:rsidP="001D4C82">
      <w:pPr>
        <w:pStyle w:val="B1"/>
        <w:rPr>
          <w:lang w:eastAsia="zh-CN"/>
        </w:rPr>
      </w:pPr>
      <w:r w:rsidRPr="00070C73">
        <w:rPr>
          <w:lang w:eastAsia="zh-CN"/>
        </w:rPr>
        <w:t>2.</w:t>
      </w:r>
      <w:r w:rsidRPr="00070C73">
        <w:rPr>
          <w:lang w:eastAsia="zh-CN"/>
        </w:rPr>
        <w:tab/>
      </w:r>
      <w:r w:rsidR="006C5FBF" w:rsidRPr="006C5FBF">
        <w:rPr>
          <w:lang w:eastAsia="zh-CN"/>
        </w:rPr>
        <w:t>If the PEMC receives the PINE Registration Request from PINE, t</w:t>
      </w:r>
      <w:r w:rsidRPr="00070C73">
        <w:rPr>
          <w:lang w:eastAsia="zh-CN"/>
        </w:rPr>
        <w:t xml:space="preserve">he </w:t>
      </w:r>
      <w:r>
        <w:rPr>
          <w:lang w:eastAsia="zh-CN"/>
        </w:rPr>
        <w:t xml:space="preserve">PEMC </w:t>
      </w:r>
      <w:r w:rsidR="006C5FBF" w:rsidRPr="006C5FBF">
        <w:rPr>
          <w:lang w:eastAsia="zh-CN"/>
        </w:rPr>
        <w:t>may represent the PINE to register into PIN server by</w:t>
      </w:r>
      <w:r>
        <w:rPr>
          <w:lang w:eastAsia="zh-CN"/>
        </w:rPr>
        <w:t xml:space="preserve"> send</w:t>
      </w:r>
      <w:r w:rsidR="006C5FBF">
        <w:rPr>
          <w:lang w:eastAsia="zh-CN"/>
        </w:rPr>
        <w:t>ing</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37A3F687" w14:textId="4233E572" w:rsidR="001D068B" w:rsidRDefault="00627FF5" w:rsidP="001D4C82">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50D5B7D7" w14:textId="77777777" w:rsidR="00E66941" w:rsidRDefault="001D068B" w:rsidP="00E66941">
      <w:pPr>
        <w:pStyle w:val="B1"/>
        <w:rPr>
          <w:lang w:eastAsia="zh-CN"/>
        </w:rPr>
      </w:pPr>
      <w:r>
        <w:t>3</w:t>
      </w:r>
      <w:r w:rsidRPr="00644C71">
        <w:t>.</w:t>
      </w:r>
      <w:r w:rsidRPr="00644C71">
        <w:tab/>
      </w:r>
      <w:r>
        <w:rPr>
          <w:lang w:eastAsia="zh-CN"/>
        </w:rPr>
        <w:t xml:space="preserve">The PIN server responds to the PEMC with PINE Registration Response with allocated PIN client ID in successful response. </w:t>
      </w:r>
    </w:p>
    <w:p w14:paraId="28356E17" w14:textId="31FAA3A6" w:rsidR="001D068B" w:rsidRDefault="00E66941" w:rsidP="001D4C82">
      <w:pPr>
        <w:pStyle w:val="B1"/>
        <w:ind w:firstLine="0"/>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29285D36" w14:textId="77777777" w:rsidR="00E66941" w:rsidRDefault="001D068B" w:rsidP="00E66941">
      <w:pPr>
        <w:pStyle w:val="B1"/>
        <w:rPr>
          <w:lang w:eastAsia="zh-CN"/>
        </w:rPr>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24CD220D" w14:textId="0C8C9DFD" w:rsidR="001D068B" w:rsidRDefault="00E66941" w:rsidP="001D4C82">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CA02150" w14:textId="77777777" w:rsidR="00E651E2" w:rsidRDefault="00E651E2" w:rsidP="00E651E2">
      <w:pPr>
        <w:pStyle w:val="Heading5"/>
      </w:pPr>
      <w:bookmarkStart w:id="481" w:name="_Toc187437111"/>
      <w:r>
        <w:lastRenderedPageBreak/>
        <w:t>8.4.2.2.3</w:t>
      </w:r>
      <w:r w:rsidRPr="00F477AF">
        <w:tab/>
      </w:r>
      <w:r>
        <w:t>PINE registration via PEGC before join</w:t>
      </w:r>
      <w:bookmarkEnd w:id="481"/>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1.55pt;height:334.1pt" o:ole="">
            <v:imagedata r:id="rId21" o:title=""/>
          </v:shape>
          <o:OLEObject Type="Embed" ProgID="Visio.Drawing.15" ShapeID="_x0000_i1030" DrawAspect="Content" ObjectID="_1798049839"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2" w:name="_Toc187437112"/>
      <w:r w:rsidRPr="00E651E2">
        <w:lastRenderedPageBreak/>
        <w:t>8.4.2.2.</w:t>
      </w:r>
      <w:r>
        <w:t>4</w:t>
      </w:r>
      <w:r w:rsidRPr="00F477AF">
        <w:tab/>
      </w:r>
      <w:r w:rsidRPr="00E651E2">
        <w:t>PINE registration during the PIN join via the PEGC</w:t>
      </w:r>
      <w:bookmarkEnd w:id="482"/>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1" type="#_x0000_t75" style="width:504.6pt;height:337.55pt" o:ole="">
            <v:imagedata r:id="rId23" o:title=""/>
          </v:shape>
          <o:OLEObject Type="Embed" ProgID="Visio.Drawing.15" ShapeID="_x0000_i1031" DrawAspect="Content" ObjectID="_1798049840"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3" w:name="_Toc187437113"/>
      <w:r w:rsidRPr="00807BAF">
        <w:lastRenderedPageBreak/>
        <w:t>8.4.</w:t>
      </w:r>
      <w:r>
        <w:t>2</w:t>
      </w:r>
      <w:r w:rsidRPr="00807BAF">
        <w:t>.2.</w:t>
      </w:r>
      <w:r>
        <w:t>5</w:t>
      </w:r>
      <w:r w:rsidRPr="00807BAF">
        <w:tab/>
        <w:t>PINE de-registration directly to PIN server</w:t>
      </w:r>
      <w:bookmarkEnd w:id="483"/>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2" type="#_x0000_t75" style="width:250pt;height:132.5pt" o:ole="">
            <v:imagedata r:id="rId25" o:title=""/>
          </v:shape>
          <o:OLEObject Type="Embed" ProgID="Visio.Drawing.15" ShapeID="_x0000_i1032" DrawAspect="Content" ObjectID="_1798049841"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1033" type="#_x0000_t75" style="width:286.25pt;height:131.9pt" o:ole="">
            <v:imagedata r:id="rId27" o:title=""/>
          </v:shape>
          <o:OLEObject Type="Embed" ProgID="Visio.Drawing.15" ShapeID="_x0000_i1033" DrawAspect="Content" ObjectID="_1798049842"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72C1AFF2" w:rsidR="00E81063" w:rsidRPr="00807BAF" w:rsidRDefault="00E81063" w:rsidP="00E81063">
      <w:pPr>
        <w:pStyle w:val="Heading5"/>
      </w:pPr>
      <w:bookmarkStart w:id="484" w:name="_Toc187437114"/>
      <w:r w:rsidRPr="00807BAF">
        <w:t>8.4.</w:t>
      </w:r>
      <w:r>
        <w:t>2</w:t>
      </w:r>
      <w:r w:rsidRPr="00807BAF">
        <w:t>.2.</w:t>
      </w:r>
      <w:r>
        <w:t>7</w:t>
      </w:r>
      <w:r w:rsidRPr="00807BAF">
        <w:tab/>
        <w:t xml:space="preserve">PINE </w:t>
      </w:r>
      <w:r>
        <w:t xml:space="preserve">update </w:t>
      </w:r>
      <w:r w:rsidRPr="00807BAF">
        <w:t>registration to PIN server</w:t>
      </w:r>
      <w:bookmarkEnd w:id="484"/>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4" type="#_x0000_t75" style="width:285.7pt;height:168.75pt" o:ole="">
            <v:imagedata r:id="rId29" o:title=""/>
          </v:shape>
          <o:OLEObject Type="Embed" ProgID="Visio.Drawing.15" ShapeID="_x0000_i1034" DrawAspect="Content" ObjectID="_1798049843" r:id="rId30"/>
        </w:object>
      </w:r>
    </w:p>
    <w:p w14:paraId="7454174A" w14:textId="0B87BEB2"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to PIN server</w:t>
      </w:r>
    </w:p>
    <w:p w14:paraId="590E76BB" w14:textId="567A1A56"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00922832" w:rsidRPr="00922832">
        <w:rPr>
          <w:lang w:eastAsia="ko-KR"/>
        </w:rPr>
        <w:t xml:space="preserve"> directly or via PEGC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lastRenderedPageBreak/>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6A2CC1D6" w14:textId="77777777" w:rsidR="00922832" w:rsidRPr="005507AA" w:rsidRDefault="00922832" w:rsidP="00922832">
      <w:pPr>
        <w:ind w:left="568"/>
      </w:pPr>
      <w:r w:rsidRPr="005507AA">
        <w:rPr>
          <w:lang w:eastAsia="zh-CN"/>
        </w:rPr>
        <w:t xml:space="preserve">If the registration </w:t>
      </w:r>
      <w:r>
        <w:rPr>
          <w:lang w:eastAsia="zh-CN"/>
        </w:rPr>
        <w:t xml:space="preserve">request is sent from PINE to PEGC, the PEGC delivers the </w:t>
      </w:r>
      <w:r>
        <w:rPr>
          <w:lang w:eastAsia="ko-KR"/>
        </w:rPr>
        <w:t>PINE update registration request</w:t>
      </w:r>
      <w:r w:rsidRPr="00F477AF">
        <w:rPr>
          <w:lang w:eastAsia="ko-KR"/>
        </w:rPr>
        <w:t xml:space="preserve"> to the </w:t>
      </w:r>
      <w:r>
        <w:rPr>
          <w:lang w:eastAsia="ko-KR"/>
        </w:rPr>
        <w:t>PIN server</w:t>
      </w:r>
      <w:r w:rsidRPr="005507AA">
        <w:rPr>
          <w:lang w:eastAsia="zh-CN"/>
        </w:rPr>
        <w:t>.</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144F60CE" w:rsidR="00E81063" w:rsidRPr="005D3119" w:rsidRDefault="00E81063" w:rsidP="00E81063">
      <w:pPr>
        <w:pStyle w:val="B1"/>
      </w:pPr>
      <w:r>
        <w:t>3</w:t>
      </w:r>
      <w:r w:rsidRPr="00644C71">
        <w:t>.</w:t>
      </w:r>
      <w:r w:rsidRPr="00644C71">
        <w:tab/>
      </w:r>
      <w:r>
        <w:t xml:space="preserve">The PIN server responds to the PINE with PINE update registration response </w:t>
      </w:r>
      <w:r w:rsidR="00922832" w:rsidRPr="00922832">
        <w:t xml:space="preserve">directly or via PEGC </w:t>
      </w:r>
      <w:r>
        <w:t xml:space="preserve">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5" w:name="_Toc187437115"/>
      <w:r>
        <w:t>8</w:t>
      </w:r>
      <w:r w:rsidRPr="0056046F">
        <w:t>.</w:t>
      </w:r>
      <w:r>
        <w:t>4</w:t>
      </w:r>
      <w:r w:rsidRPr="0056046F">
        <w:t>.2.</w:t>
      </w:r>
      <w:r>
        <w:t>3</w:t>
      </w:r>
      <w:r w:rsidRPr="0056046F">
        <w:tab/>
      </w:r>
      <w:r>
        <w:t>Information flow/elements</w:t>
      </w:r>
      <w:bookmarkEnd w:id="485"/>
    </w:p>
    <w:p w14:paraId="604E6602" w14:textId="77777777" w:rsidR="001D068B" w:rsidRPr="0055210E" w:rsidRDefault="001D068B" w:rsidP="001D068B">
      <w:pPr>
        <w:pStyle w:val="Heading5"/>
      </w:pPr>
      <w:bookmarkStart w:id="486" w:name="_Toc187437116"/>
      <w:r w:rsidRPr="00F477AF">
        <w:t>8.</w:t>
      </w:r>
      <w:r>
        <w:t>4</w:t>
      </w:r>
      <w:r w:rsidRPr="00F477AF">
        <w:t>.</w:t>
      </w:r>
      <w:r>
        <w:t>2</w:t>
      </w:r>
      <w:r w:rsidRPr="00F477AF">
        <w:t>.</w:t>
      </w:r>
      <w:r>
        <w:t>3</w:t>
      </w:r>
      <w:r w:rsidRPr="00F477AF">
        <w:t>.</w:t>
      </w:r>
      <w:r>
        <w:t>1</w:t>
      </w:r>
      <w:r w:rsidRPr="00F477AF">
        <w:tab/>
      </w:r>
      <w:r>
        <w:t>General</w:t>
      </w:r>
      <w:bookmarkEnd w:id="486"/>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7" w:name="_Toc187437117"/>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7"/>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62BAC1B2"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r w:rsidR="00443638">
        <w:rPr>
          <w:lang w:eastAsia="ko-KR"/>
        </w:rPr>
        <w:t xml:space="preserve"> </w:t>
      </w:r>
      <w:r w:rsidR="00443638" w:rsidRPr="00443638">
        <w:rPr>
          <w:lang w:eastAsia="ko-KR"/>
        </w:rPr>
        <w:t>(PINE/PEGC to PIN server, or PEMC represents PINE/PEGC to PIN server)</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2326AE82"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w:t>
            </w:r>
            <w:r w:rsidR="00443638">
              <w:rPr>
                <w:rFonts w:cs="Arial"/>
              </w:rPr>
              <w:t xml:space="preserve"> </w:t>
            </w:r>
            <w:r>
              <w:rPr>
                <w:rFonts w:cs="Arial"/>
              </w:rPr>
              <w:t>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443638" w:rsidRPr="00F477AF" w14:paraId="377EAFA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6F4249" w14:textId="01A83BBD" w:rsidR="00443638" w:rsidRPr="00F477AF" w:rsidRDefault="00443638" w:rsidP="00443638">
            <w:pPr>
              <w:pStyle w:val="TAL"/>
            </w:pPr>
            <w:r>
              <w:rPr>
                <w:lang w:eastAsia="zh-CN"/>
              </w:rPr>
              <w:t>Indication of representation registration</w:t>
            </w:r>
          </w:p>
        </w:tc>
        <w:tc>
          <w:tcPr>
            <w:tcW w:w="1440" w:type="dxa"/>
            <w:tcBorders>
              <w:top w:val="single" w:sz="4" w:space="0" w:color="000000"/>
              <w:left w:val="single" w:sz="4" w:space="0" w:color="000000"/>
              <w:bottom w:val="single" w:sz="4" w:space="0" w:color="000000"/>
            </w:tcBorders>
            <w:shd w:val="clear" w:color="auto" w:fill="auto"/>
          </w:tcPr>
          <w:p w14:paraId="2E4EB0CE" w14:textId="2E087477" w:rsidR="00443638" w:rsidRPr="00F477AF" w:rsidRDefault="00443638" w:rsidP="0044363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190DA" w14:textId="1568B28E" w:rsidR="00443638" w:rsidRPr="00F477AF" w:rsidRDefault="00443638" w:rsidP="00443638">
            <w:pPr>
              <w:pStyle w:val="TAL"/>
              <w:rPr>
                <w:rFonts w:cs="Arial"/>
              </w:rPr>
            </w:pPr>
            <w:r>
              <w:rPr>
                <w:rFonts w:cs="Arial"/>
                <w:lang w:eastAsia="zh-CN"/>
              </w:rPr>
              <w:t>If PEMC represents PINE/PEGC to perform registration to PIN server, this indication is included.</w:t>
            </w:r>
          </w:p>
        </w:tc>
      </w:tr>
      <w:tr w:rsidR="00443638" w:rsidRPr="00F477AF" w14:paraId="1A47F39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2795BA5" w14:textId="1C0A207F" w:rsidR="00443638" w:rsidRDefault="00443638" w:rsidP="00443638">
            <w:pPr>
              <w:pStyle w:val="TAL"/>
              <w:rPr>
                <w:lang w:eastAsia="zh-CN"/>
              </w:rPr>
            </w:pPr>
            <w:r>
              <w:rPr>
                <w:lang w:eastAsia="zh-CN"/>
              </w:rPr>
              <w:t>Lists of PINEs/PEGCs</w:t>
            </w:r>
          </w:p>
        </w:tc>
        <w:tc>
          <w:tcPr>
            <w:tcW w:w="1440" w:type="dxa"/>
            <w:tcBorders>
              <w:top w:val="single" w:sz="4" w:space="0" w:color="000000"/>
              <w:left w:val="single" w:sz="4" w:space="0" w:color="000000"/>
              <w:bottom w:val="single" w:sz="4" w:space="0" w:color="000000"/>
            </w:tcBorders>
            <w:shd w:val="clear" w:color="auto" w:fill="auto"/>
          </w:tcPr>
          <w:p w14:paraId="14BDB0B8" w14:textId="77777777" w:rsidR="00443638" w:rsidRDefault="00443638" w:rsidP="0044363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14C46" w14:textId="77777777" w:rsidR="00443638" w:rsidRDefault="00443638" w:rsidP="00443638">
            <w:pPr>
              <w:pStyle w:val="TAL"/>
              <w:rPr>
                <w:rFonts w:cs="Arial"/>
                <w:lang w:eastAsia="zh-CN"/>
              </w:rPr>
            </w:pP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5D286CB2" w:rsidR="001D068B" w:rsidRPr="00F477AF" w:rsidRDefault="00443638" w:rsidP="006C20C8">
            <w:pPr>
              <w:pStyle w:val="TAL"/>
            </w:pPr>
            <w:r>
              <w:t xml:space="preserve">&gt; </w:t>
            </w:r>
            <w:r w:rsidR="001D068B">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2CF7C7B6" w:rsidR="001D068B" w:rsidRPr="00F477AF" w:rsidRDefault="00443638" w:rsidP="006C20C8">
            <w:pPr>
              <w:pStyle w:val="TAL"/>
            </w:pPr>
            <w:r>
              <w:t xml:space="preserve">&gt; </w:t>
            </w:r>
            <w:r w:rsidR="001D068B">
              <w:t>V</w:t>
            </w:r>
            <w:r w:rsidR="001D068B"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5B587DBF" w:rsidR="001D068B" w:rsidRPr="00F477AF" w:rsidRDefault="00443638" w:rsidP="006C20C8">
            <w:pPr>
              <w:pStyle w:val="TAL"/>
            </w:pPr>
            <w:r>
              <w:t xml:space="preserve">&gt; </w:t>
            </w:r>
            <w:r w:rsidR="001D068B">
              <w:t>D</w:t>
            </w:r>
            <w:r w:rsidR="001D068B"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0A4C24C3" w:rsidR="001D068B" w:rsidRPr="00F477AF" w:rsidRDefault="00443638" w:rsidP="006C20C8">
            <w:pPr>
              <w:pStyle w:val="TAL"/>
              <w:rPr>
                <w:lang w:eastAsia="ko-KR"/>
              </w:rPr>
            </w:pPr>
            <w:r>
              <w:t xml:space="preserve">&gt; </w:t>
            </w:r>
            <w:r w:rsidR="001D068B"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1E5F94CA" w:rsidR="001D068B" w:rsidRPr="00F477AF" w:rsidRDefault="00443638" w:rsidP="006C20C8">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5C033F6C" w:rsidR="003D504F" w:rsidRPr="003E3DDE" w:rsidRDefault="00443638" w:rsidP="003D504F">
            <w:pPr>
              <w:pStyle w:val="TAL"/>
            </w:pPr>
            <w:r>
              <w:t xml:space="preserve">&gt; </w:t>
            </w:r>
            <w:r w:rsidR="003D504F">
              <w:rPr>
                <w:rFonts w:hint="eastAsia"/>
                <w:lang w:eastAsia="zh-CN"/>
              </w:rPr>
              <w:t>P</w:t>
            </w:r>
            <w:r w:rsidR="003D504F">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6D87D2FF" w:rsidR="00EA1274" w:rsidRPr="003E3DDE" w:rsidRDefault="00443638" w:rsidP="00EA1274">
            <w:pPr>
              <w:pStyle w:val="TAL"/>
            </w:pPr>
            <w:r>
              <w:t xml:space="preserve">&gt; </w:t>
            </w:r>
            <w:r w:rsidR="00EA1274">
              <w:rPr>
                <w:lang w:eastAsia="zh-CN"/>
              </w:rPr>
              <w:t xml:space="preserve">PINE </w:t>
            </w:r>
            <w:r w:rsidR="00EA1274">
              <w:rPr>
                <w:rFonts w:hint="eastAsia"/>
                <w:lang w:eastAsia="zh-CN"/>
              </w:rPr>
              <w:t>C</w:t>
            </w:r>
            <w:r w:rsidR="00EA1274">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17B733AF" w:rsidR="00EA1274" w:rsidRPr="003E3DDE" w:rsidRDefault="00443638" w:rsidP="00EA1274">
            <w:pPr>
              <w:pStyle w:val="TAL"/>
            </w:pPr>
            <w:r>
              <w:t xml:space="preserve">&gt; </w:t>
            </w:r>
            <w:r w:rsidR="00EA1274">
              <w:t>&gt; Maximum number of PINEs (</w:t>
            </w:r>
            <w:r w:rsidR="007B6E7C">
              <w:t>see </w:t>
            </w:r>
            <w:r w:rsidR="00EA1274">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724A96" w:rsidRPr="00F477AF" w14:paraId="19DD98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2E2A6F7" w14:textId="5E37B546"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C2C36CF" w14:textId="1A3218DF"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F7E50" w14:textId="0EF0DFB5"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8" w:name="_Toc187437118"/>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8"/>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lastRenderedPageBreak/>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9" w:name="_Toc134648974"/>
      <w:bookmarkStart w:id="490" w:name="_Toc187437119"/>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9"/>
      <w:bookmarkEnd w:id="490"/>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1" w:name="_Toc134648975"/>
      <w:bookmarkStart w:id="492" w:name="_Toc187437120"/>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1"/>
      <w:bookmarkEnd w:id="492"/>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3" w:name="_Toc187437121"/>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3"/>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lastRenderedPageBreak/>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r w:rsidR="0070220C" w:rsidRPr="00F477AF" w14:paraId="5F8B0A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87363F" w14:textId="161E605C" w:rsidR="0070220C" w:rsidRPr="003E3DDE" w:rsidRDefault="0070220C" w:rsidP="0070220C">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5838D997" w14:textId="26636059" w:rsidR="0070220C" w:rsidRPr="00F477AF" w:rsidRDefault="0070220C" w:rsidP="0070220C">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3EF47" w14:textId="77777777" w:rsidR="0070220C" w:rsidRDefault="0070220C" w:rsidP="0070220C">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73AF526D" w14:textId="77777777" w:rsidR="0070220C" w:rsidRDefault="0070220C" w:rsidP="0070220C">
            <w:pPr>
              <w:pStyle w:val="TAL"/>
            </w:pPr>
          </w:p>
          <w:p w14:paraId="1800535E" w14:textId="27FA256C" w:rsidR="0070220C" w:rsidRDefault="0070220C" w:rsidP="0070220C">
            <w:pPr>
              <w:pStyle w:val="TAL"/>
            </w:pPr>
            <w:r w:rsidRPr="009B55D9">
              <w:t>The port number is the port used by a PINE to expose a service within the PIN.</w:t>
            </w:r>
          </w:p>
        </w:tc>
      </w:tr>
      <w:tr w:rsidR="0070220C" w:rsidRPr="00F477AF" w14:paraId="2553F2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9E83BE7" w14:textId="7B5A6CEA" w:rsidR="0070220C" w:rsidRPr="003E3DDE" w:rsidRDefault="0070220C" w:rsidP="0070220C">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7D4EDA9D" w14:textId="571159B9"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5C719" w14:textId="4FABECD7" w:rsidR="0070220C" w:rsidRDefault="0070220C" w:rsidP="0070220C">
            <w:pPr>
              <w:pStyle w:val="TAL"/>
            </w:pPr>
            <w:r>
              <w:rPr>
                <w:lang w:eastAsia="zh-CN"/>
              </w:rPr>
              <w:t>Identify whether the PINE is capable of becoming a PEMC, a PEGC or both.</w:t>
            </w:r>
          </w:p>
        </w:tc>
      </w:tr>
      <w:tr w:rsidR="0070220C" w:rsidRPr="00F477AF" w14:paraId="10074E1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508BB2B" w14:textId="11A9DDC2" w:rsidR="0070220C" w:rsidRPr="003E3DDE" w:rsidRDefault="0070220C" w:rsidP="0070220C">
            <w:pPr>
              <w:pStyle w:val="TAL"/>
            </w:pPr>
            <w:r>
              <w:t>&gt; Maximum number of PINEs (see NOTE)</w:t>
            </w:r>
          </w:p>
        </w:tc>
        <w:tc>
          <w:tcPr>
            <w:tcW w:w="1440" w:type="dxa"/>
            <w:tcBorders>
              <w:top w:val="single" w:sz="4" w:space="0" w:color="000000"/>
              <w:left w:val="single" w:sz="4" w:space="0" w:color="000000"/>
              <w:bottom w:val="single" w:sz="4" w:space="0" w:color="000000"/>
            </w:tcBorders>
            <w:shd w:val="clear" w:color="auto" w:fill="auto"/>
          </w:tcPr>
          <w:p w14:paraId="2B012422" w14:textId="3CAD134C"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3F913" w14:textId="56CA30CF" w:rsidR="0070220C" w:rsidRDefault="0070220C" w:rsidP="0070220C">
            <w:pPr>
              <w:pStyle w:val="TAL"/>
            </w:pPr>
            <w:r>
              <w:rPr>
                <w:lang w:eastAsia="zh-CN"/>
              </w:rPr>
              <w:t>Indicates the maximum number of PINE that can be managed by the PEMC or PEGC</w:t>
            </w:r>
          </w:p>
        </w:tc>
      </w:tr>
      <w:tr w:rsidR="00724A96" w:rsidRPr="00F477AF" w14:paraId="4EEF10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AE1935B" w14:textId="79C677F3"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ADEDD28" w14:textId="4DF4A8A1"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0BDE" w14:textId="3DF5F78A"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70220C" w:rsidRPr="00F477AF" w14:paraId="5B414808" w14:textId="77777777" w:rsidTr="004D2B5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981A99" w14:textId="63A35EC9" w:rsidR="0070220C" w:rsidRDefault="0070220C" w:rsidP="00832846">
            <w:pPr>
              <w:pStyle w:val="TAN"/>
            </w:pPr>
            <w:r>
              <w:rPr>
                <w:lang w:eastAsia="zh-CN"/>
              </w:rPr>
              <w:t>NOTE:</w:t>
            </w:r>
            <w:r>
              <w:rPr>
                <w:lang w:eastAsia="zh-CN"/>
              </w:rPr>
              <w:tab/>
              <w:t>Only present if PINE Capabilities is present.</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4" w:name="_Toc187437122"/>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4"/>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5" w:name="_Toc187437123"/>
      <w:r>
        <w:t>8</w:t>
      </w:r>
      <w:r w:rsidR="00DD193F" w:rsidRPr="0087431B">
        <w:t>.</w:t>
      </w:r>
      <w:r>
        <w:t>5</w:t>
      </w:r>
      <w:r w:rsidR="00DD193F" w:rsidRPr="0087431B">
        <w:tab/>
      </w:r>
      <w:r w:rsidR="00462781">
        <w:t>PIN Management</w:t>
      </w:r>
      <w:bookmarkEnd w:id="495"/>
    </w:p>
    <w:p w14:paraId="491E5887" w14:textId="77777777" w:rsidR="00DD193F" w:rsidRPr="0087431B" w:rsidRDefault="00123316" w:rsidP="00DD193F">
      <w:pPr>
        <w:pStyle w:val="Heading3"/>
      </w:pPr>
      <w:bookmarkStart w:id="496" w:name="_Toc187437124"/>
      <w:r>
        <w:t>8</w:t>
      </w:r>
      <w:r w:rsidR="00DD193F" w:rsidRPr="0087431B">
        <w:t>.</w:t>
      </w:r>
      <w:r>
        <w:t>5</w:t>
      </w:r>
      <w:r w:rsidR="00DD193F" w:rsidRPr="0087431B">
        <w:t>.1</w:t>
      </w:r>
      <w:r w:rsidR="00DD193F" w:rsidRPr="0087431B">
        <w:tab/>
        <w:t>General</w:t>
      </w:r>
      <w:bookmarkEnd w:id="496"/>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7" w:name="_Toc187437125"/>
      <w:r>
        <w:t>8</w:t>
      </w:r>
      <w:r w:rsidR="00DD193F" w:rsidRPr="0087431B">
        <w:t>.</w:t>
      </w:r>
      <w:r>
        <w:t>5</w:t>
      </w:r>
      <w:r w:rsidR="00DD193F" w:rsidRPr="0087431B">
        <w:t>.2</w:t>
      </w:r>
      <w:r w:rsidR="00DD193F" w:rsidRPr="0087431B">
        <w:tab/>
      </w:r>
      <w:r w:rsidR="00462781">
        <w:t>PIN Create</w:t>
      </w:r>
      <w:bookmarkEnd w:id="497"/>
    </w:p>
    <w:p w14:paraId="738C6743" w14:textId="77777777" w:rsidR="00DD193F" w:rsidRPr="0087431B" w:rsidRDefault="00123316" w:rsidP="00DD193F">
      <w:pPr>
        <w:pStyle w:val="Heading4"/>
      </w:pPr>
      <w:bookmarkStart w:id="498" w:name="_Toc187437126"/>
      <w:r>
        <w:t>8</w:t>
      </w:r>
      <w:r w:rsidR="00DD193F" w:rsidRPr="0087431B">
        <w:t>.</w:t>
      </w:r>
      <w:r>
        <w:t>5</w:t>
      </w:r>
      <w:r w:rsidR="00DD193F" w:rsidRPr="0087431B">
        <w:t>.2.1</w:t>
      </w:r>
      <w:r w:rsidR="00DD193F" w:rsidRPr="0087431B">
        <w:tab/>
        <w:t>General</w:t>
      </w:r>
      <w:bookmarkEnd w:id="498"/>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9" w:name="_Toc187437127"/>
      <w:r>
        <w:lastRenderedPageBreak/>
        <w:t>8</w:t>
      </w:r>
      <w:r w:rsidR="00DD193F" w:rsidRPr="0087431B">
        <w:t>.</w:t>
      </w:r>
      <w:r>
        <w:t>5</w:t>
      </w:r>
      <w:r w:rsidR="00DD193F" w:rsidRPr="0087431B">
        <w:t>.2.2</w:t>
      </w:r>
      <w:r w:rsidR="00DD193F" w:rsidRPr="0087431B">
        <w:tab/>
        <w:t>Procedure</w:t>
      </w:r>
      <w:bookmarkEnd w:id="499"/>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1035" type="#_x0000_t75" style="width:481.55pt;height:248.25pt" o:ole="">
            <v:imagedata r:id="rId31" o:title=""/>
          </v:shape>
          <o:OLEObject Type="Embed" ProgID="Visio.Drawing.15" ShapeID="_x0000_i1035" DrawAspect="Content" ObjectID="_1798049844"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D4C82">
      <w:pPr>
        <w:pStyle w:val="B1"/>
      </w:pPr>
      <w:r w:rsidRPr="00164B64">
        <w:t>1.</w:t>
      </w:r>
      <w:r w:rsidRPr="00164B64">
        <w:tab/>
        <w:t xml:space="preserve">The PEMC </w:t>
      </w:r>
      <w:r w:rsidRPr="00164B64">
        <w:rPr>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t xml:space="preserve">. </w:t>
      </w:r>
    </w:p>
    <w:p w14:paraId="246735CE" w14:textId="77777777" w:rsidR="00164B64" w:rsidRPr="00164B64" w:rsidRDefault="00164B64" w:rsidP="001D4C82">
      <w:pPr>
        <w:pStyle w:val="B1"/>
        <w:ind w:firstLine="0"/>
      </w:pPr>
      <w:r w:rsidRPr="00164B64">
        <w:rPr>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lang w:eastAsia="ko-KR"/>
        </w:rPr>
        <w:t xml:space="preserve">UE identifier such as GPSI, PIN client ID, UE location and PIN client profile(s) information. </w:t>
      </w:r>
    </w:p>
    <w:p w14:paraId="2687DEC7" w14:textId="77777777" w:rsidR="00164B64" w:rsidRPr="00164B64" w:rsidRDefault="00164B64" w:rsidP="001D4C82">
      <w:pPr>
        <w:pStyle w:val="B1"/>
        <w:ind w:firstLine="0"/>
        <w:rPr>
          <w:lang w:val="en-US" w:eastAsia="zh-CN"/>
        </w:rPr>
      </w:pPr>
      <w:r w:rsidRPr="00164B64">
        <w:rPr>
          <w:lang w:val="en-US" w:eastAsia="zh-CN"/>
        </w:rPr>
        <w:t xml:space="preserve">If there are no other PIN elements in the request, the PEMC requests to create a PIN including itself. </w:t>
      </w:r>
    </w:p>
    <w:p w14:paraId="2D8CA2DC" w14:textId="77777777" w:rsidR="00FA1F61" w:rsidRPr="00FA1F61" w:rsidRDefault="00164B64" w:rsidP="001D4C82">
      <w:pPr>
        <w:pStyle w:val="B1"/>
        <w:ind w:firstLine="0"/>
        <w:rPr>
          <w:lang w:val="en-US" w:eastAsia="zh-CN"/>
        </w:rPr>
      </w:pPr>
      <w:r w:rsidRPr="00164B64">
        <w:rPr>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457A41F3" w14:textId="075093F0" w:rsidR="00164B64" w:rsidRPr="00164B64" w:rsidRDefault="00FA1F61" w:rsidP="00FA1F61">
      <w:pPr>
        <w:ind w:left="568"/>
        <w:rPr>
          <w:rFonts w:eastAsia="DengXian"/>
          <w:lang w:val="en-US" w:eastAsia="zh-CN"/>
        </w:rPr>
      </w:pPr>
      <w:r w:rsidRPr="00FA1F61">
        <w:rPr>
          <w:rFonts w:eastAsia="DengXian"/>
          <w:lang w:val="en-US" w:eastAsia="zh-CN"/>
        </w:rPr>
        <w:t>The PEMC creates the PIN profile and delivers the PIN profile to PIN server.</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3FC8B70" w14:textId="6E31E6F8" w:rsidR="00E36E4E" w:rsidRDefault="00E36E4E" w:rsidP="001D4C82">
      <w:pPr>
        <w:pStyle w:val="B1"/>
        <w:ind w:firstLine="0"/>
      </w:pPr>
      <w:r w:rsidRPr="00E36E4E">
        <w:lastRenderedPageBreak/>
        <w:t>The PIN creation request also includes service that PINE can provide.</w:t>
      </w:r>
    </w:p>
    <w:p w14:paraId="1776CB30" w14:textId="69343C5C" w:rsidR="00164B64" w:rsidRPr="00164B64" w:rsidRDefault="00164B64" w:rsidP="001D4C82">
      <w:pPr>
        <w:pStyle w:val="B1"/>
      </w:pPr>
      <w:r w:rsidRPr="00164B64">
        <w:t>2.</w:t>
      </w:r>
      <w:r w:rsidRPr="00164B64">
        <w:tab/>
        <w:t xml:space="preserve">Upon receiving the request, the </w:t>
      </w:r>
      <w:r w:rsidRPr="00164B64">
        <w:rPr>
          <w:lang w:eastAsia="ko-KR"/>
        </w:rPr>
        <w:t>PIN server</w:t>
      </w:r>
      <w:r w:rsidRPr="00164B64">
        <w:t xml:space="preserve"> performs an authorization check to verify whether the PEMC (PINE 1) has authorization to perform the PIN creation operation. </w:t>
      </w:r>
    </w:p>
    <w:p w14:paraId="7DCA329F" w14:textId="77777777" w:rsidR="00164B64" w:rsidRPr="00164B64" w:rsidRDefault="00164B64" w:rsidP="001D4C82">
      <w:pPr>
        <w:pStyle w:val="B1"/>
      </w:pPr>
      <w:r w:rsidRPr="00164B64">
        <w:t>3.</w:t>
      </w:r>
      <w:r w:rsidRPr="00164B64">
        <w:tab/>
        <w:t xml:space="preserve">The PIN server sends a successful PIN creation response to </w:t>
      </w:r>
      <w:r w:rsidRPr="00164B64">
        <w:rPr>
          <w:lang w:eastAsia="ko-KR"/>
        </w:rPr>
        <w:t>PEMC</w:t>
      </w:r>
      <w:r w:rsidRPr="00164B64">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D4C82">
      <w:pPr>
        <w:pStyle w:val="B1"/>
        <w:ind w:firstLine="0"/>
      </w:pPr>
      <w:r w:rsidRPr="00164B64">
        <w:rPr>
          <w:lang w:eastAsia="ko-KR"/>
        </w:rPr>
        <w:t>If the PIN creation request fails, the PIN server should give the failure response indicating the cause of PIN creation request failure.</w:t>
      </w:r>
    </w:p>
    <w:p w14:paraId="5289A954" w14:textId="77777777" w:rsidR="00B62CA2" w:rsidRPr="00B62CA2" w:rsidRDefault="00B62CA2" w:rsidP="001D4C82">
      <w:pPr>
        <w:pStyle w:val="B1"/>
        <w:ind w:firstLine="0"/>
      </w:pPr>
      <w:r w:rsidRPr="00B62CA2">
        <w:rPr>
          <w:lang w:eastAsia="ko-KR"/>
        </w:rPr>
        <w:t xml:space="preserve">The member of newly created PIN </w:t>
      </w:r>
      <w:r w:rsidRPr="00B62CA2">
        <w:rPr>
          <w:rFonts w:hint="eastAsia"/>
          <w:lang w:eastAsia="zh-CN"/>
        </w:rPr>
        <w:t>may</w:t>
      </w:r>
      <w:r w:rsidRPr="00B62CA2">
        <w:rPr>
          <w:lang w:eastAsia="ko-KR"/>
        </w:rPr>
        <w:t xml:space="preserve"> include PEMC and (optional) </w:t>
      </w:r>
      <w:r w:rsidRPr="00B62CA2">
        <w:t>the list of PIN elements which are authorized to be added into the PIN by PIN server</w:t>
      </w:r>
      <w:r w:rsidRPr="00B62CA2">
        <w:rPr>
          <w:lang w:eastAsia="ko-KR"/>
        </w:rPr>
        <w:t>.</w:t>
      </w:r>
    </w:p>
    <w:p w14:paraId="44F4DC7B" w14:textId="77777777" w:rsidR="00164B64" w:rsidRPr="00164B64" w:rsidRDefault="00164B64" w:rsidP="001D4C82">
      <w:pPr>
        <w:pStyle w:val="B1"/>
        <w:ind w:firstLine="0"/>
      </w:pPr>
      <w:r w:rsidRPr="00164B64">
        <w:rPr>
          <w:lang w:val="en-US" w:eastAsia="zh-CN"/>
        </w:rPr>
        <w:t xml:space="preserve">If there are no other PIN elements in the PIN creation request and the PIN creation is successful, the PIN server indicates the </w:t>
      </w:r>
      <w:r w:rsidRPr="00164B64">
        <w:t>PEMC</w:t>
      </w:r>
      <w:r w:rsidRPr="00164B64">
        <w:rPr>
          <w:lang w:val="en-US" w:eastAsia="zh-CN"/>
        </w:rPr>
        <w:t xml:space="preserve"> to be the PEGC. </w:t>
      </w:r>
      <w:r w:rsidRPr="00164B64">
        <w:rPr>
          <w:lang w:eastAsia="ko-KR"/>
        </w:rPr>
        <w:t xml:space="preserve">The </w:t>
      </w:r>
      <w:r w:rsidRPr="00164B64">
        <w:t>PEMC</w:t>
      </w:r>
      <w:r w:rsidRPr="00164B64">
        <w:rPr>
          <w:lang w:eastAsia="ko-KR"/>
        </w:rPr>
        <w:t xml:space="preserve"> who has already had the role of PEMC can also has the role of PEGC.</w:t>
      </w:r>
    </w:p>
    <w:p w14:paraId="353290B2" w14:textId="77777777" w:rsidR="00B46074" w:rsidRPr="00B46074" w:rsidRDefault="00B46074" w:rsidP="001D4C82">
      <w:pPr>
        <w:pStyle w:val="B1"/>
        <w:ind w:firstLine="0"/>
        <w:rPr>
          <w:lang w:val="en-US" w:eastAsia="zh-CN"/>
        </w:rPr>
      </w:pPr>
      <w:r w:rsidRPr="00B46074">
        <w:rPr>
          <w:lang w:val="en-US" w:eastAsia="zh-CN"/>
        </w:rPr>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1D4C82">
      <w:pPr>
        <w:pStyle w:val="B1"/>
        <w:ind w:firstLine="0"/>
        <w:rPr>
          <w:lang w:val="en-US" w:eastAsia="zh-CN"/>
        </w:rPr>
      </w:pPr>
      <w:r w:rsidRPr="00B46074">
        <w:rPr>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D4C82">
      <w:pPr>
        <w:pStyle w:val="B1"/>
        <w:ind w:firstLine="0"/>
        <w:rPr>
          <w:lang w:eastAsia="zh-CN"/>
        </w:rPr>
      </w:pPr>
      <w:r w:rsidRPr="00164B64">
        <w:rPr>
          <w:rFonts w:hint="eastAsia"/>
          <w:lang w:eastAsia="zh-CN"/>
        </w:rPr>
        <w:t>I</w:t>
      </w:r>
      <w:r w:rsidRPr="00164B64">
        <w:rPr>
          <w:lang w:eastAsia="zh-CN"/>
        </w:rPr>
        <w:t>f the one or more PEGC</w:t>
      </w:r>
      <w:r w:rsidRPr="00164B64">
        <w:rPr>
          <w:rFonts w:hint="eastAsia"/>
          <w:lang w:eastAsia="zh-CN"/>
        </w:rPr>
        <w:t>s</w:t>
      </w:r>
      <w:r w:rsidRPr="00164B64">
        <w:rPr>
          <w:lang w:eastAsia="zh-CN"/>
        </w:rPr>
        <w:t xml:space="preserve"> are indicated in the </w:t>
      </w:r>
      <w:r w:rsidRPr="00164B64">
        <w:t>PIN creation response</w:t>
      </w:r>
      <w:r w:rsidRPr="00164B64">
        <w:rPr>
          <w:lang w:eastAsia="zh-CN"/>
        </w:rPr>
        <w:t xml:space="preserve">, the PIN server indicates the PIN client ID/GPSI of one PINE to be the PEGC. Also, the assigned IP address or port number is delivered in the </w:t>
      </w:r>
      <w:r w:rsidRPr="00164B64">
        <w:rPr>
          <w:lang w:val="en-US" w:eastAsia="zh-CN"/>
        </w:rPr>
        <w:t>PIN creation</w:t>
      </w:r>
      <w:r w:rsidRPr="00164B64">
        <w:rPr>
          <w:lang w:eastAsia="zh-CN"/>
        </w:rPr>
        <w:t xml:space="preserve"> </w:t>
      </w:r>
      <w:r w:rsidRPr="00164B64">
        <w:t xml:space="preserve">response to PEMC. And, the PIN Server also sends the PEGC information about access control in the response, including: </w:t>
      </w:r>
    </w:p>
    <w:p w14:paraId="2961E446" w14:textId="77777777" w:rsidR="00164B64" w:rsidRPr="00164B64" w:rsidRDefault="00164B64" w:rsidP="001D4C82">
      <w:pPr>
        <w:pStyle w:val="B2"/>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D4C82">
      <w:pPr>
        <w:pStyle w:val="B2"/>
        <w:rPr>
          <w:lang w:eastAsia="zh-CN"/>
        </w:rPr>
      </w:pPr>
      <w:r w:rsidRPr="00164B64">
        <w:rPr>
          <w:lang w:eastAsia="zh-CN"/>
        </w:rPr>
        <w:t>The PIN server or PEMC can decide the access control information in certain PEGC.</w:t>
      </w:r>
    </w:p>
    <w:p w14:paraId="4852B740"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PEMC, the PEMC delivers the access control information to PEGC via PIN creation notification request.</w:t>
      </w:r>
    </w:p>
    <w:p w14:paraId="0A68B8AF" w14:textId="77777777" w:rsidR="00FA1F61" w:rsidRPr="00FA1F61" w:rsidRDefault="00B62CA2" w:rsidP="001D4C82">
      <w:pPr>
        <w:pStyle w:val="B1"/>
        <w:ind w:hanging="1"/>
        <w:rPr>
          <w:lang w:eastAsia="zh-CN"/>
        </w:rPr>
      </w:pPr>
      <w:r w:rsidRPr="00B62CA2">
        <w:rPr>
          <w:lang w:eastAsia="zh-CN"/>
        </w:rPr>
        <w:t>It is possible for PIN server to indicate several devices as PEGCs in a PIN. And it is possible for PIN server to indicate the PEGC and PEMC is the same device in a PIN.</w:t>
      </w:r>
    </w:p>
    <w:p w14:paraId="0B31356D" w14:textId="6E81D947" w:rsidR="00B62CA2" w:rsidRPr="00B62CA2" w:rsidRDefault="00FA1F61" w:rsidP="001D4C82">
      <w:pPr>
        <w:pStyle w:val="B1"/>
        <w:ind w:hanging="1"/>
        <w:rPr>
          <w:lang w:eastAsia="zh-CN"/>
        </w:rPr>
      </w:pPr>
      <w:r w:rsidRPr="00FA1F61">
        <w:rPr>
          <w:lang w:eastAsia="zh-CN"/>
        </w:rPr>
        <w:t>The PIN server may update the PIN profile and delivers the updated PIN profile to PEMC.</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7030C444" w14:textId="77777777" w:rsidR="00FA1F61" w:rsidRPr="00FA1F61" w:rsidRDefault="00B62CA2" w:rsidP="00FA1F61">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667AB64D" w14:textId="19E64D88" w:rsidR="00B62CA2" w:rsidRPr="00B62CA2" w:rsidRDefault="00FA1F61" w:rsidP="00FA1F61">
      <w:pPr>
        <w:ind w:left="568"/>
        <w:rPr>
          <w:rFonts w:eastAsia="DengXian"/>
          <w:lang w:eastAsia="zh-CN"/>
        </w:rPr>
      </w:pPr>
      <w:r w:rsidRPr="00FA1F61">
        <w:rPr>
          <w:rFonts w:eastAsia="DengXian"/>
          <w:lang w:eastAsia="zh-CN"/>
        </w:rPr>
        <w:t>The updated the PIN profile may be synchronized to PEGC or PINEs.</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lastRenderedPageBreak/>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500" w:name="_Toc187437128"/>
      <w:r>
        <w:t>8</w:t>
      </w:r>
      <w:r w:rsidR="00DD193F" w:rsidRPr="0087431B">
        <w:t>.</w:t>
      </w:r>
      <w:r>
        <w:t>5</w:t>
      </w:r>
      <w:r w:rsidR="00DD193F" w:rsidRPr="0087431B">
        <w:t>.2.3</w:t>
      </w:r>
      <w:r w:rsidR="00DD193F" w:rsidRPr="0087431B">
        <w:tab/>
        <w:t xml:space="preserve">Information </w:t>
      </w:r>
      <w:r w:rsidR="00FA3736">
        <w:t>flows</w:t>
      </w:r>
      <w:bookmarkEnd w:id="500"/>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D4C82">
            <w:pPr>
              <w:pStyle w:val="TAL"/>
            </w:pPr>
            <w:r w:rsidRPr="00164B64">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D4C82">
            <w:pPr>
              <w:pStyle w:val="TAL"/>
              <w:rPr>
                <w:rFonts w:cs="Arial"/>
              </w:rPr>
            </w:pPr>
            <w:r w:rsidRPr="00164B64">
              <w:rPr>
                <w:rFonts w:cs="Arial"/>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D4C82">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D4C82">
            <w:pPr>
              <w:pStyle w:val="TAL"/>
              <w:rPr>
                <w:rFonts w:cs="Arial"/>
              </w:rPr>
            </w:pPr>
            <w:r w:rsidRPr="00164B64">
              <w:rPr>
                <w:rFonts w:cs="Arial"/>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D4C82">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D4C82">
            <w:pPr>
              <w:pStyle w:val="TAL"/>
            </w:pPr>
            <w:r w:rsidRPr="00164B64">
              <w:t>Profiles of PIN clients. The PIN client profiles are further described in Table </w:t>
            </w:r>
            <w:r w:rsidR="006D5E10">
              <w:rPr>
                <w:lang w:eastAsia="zh-CN"/>
              </w:rPr>
              <w:t>8.2.2.3</w:t>
            </w:r>
            <w:r w:rsidRPr="00164B64">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D4C82">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D4C82">
            <w:pPr>
              <w:pStyle w:val="TAL"/>
            </w:pPr>
            <w:r w:rsidRPr="00164B64">
              <w:t>The location information of the UE. The UE location is described in clause </w:t>
            </w:r>
            <w:r w:rsidR="006D5E10">
              <w:t>7.2.7</w:t>
            </w:r>
            <w:r w:rsidRPr="00164B64">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D4C82">
            <w:pPr>
              <w:pStyle w:val="TAL"/>
            </w:pPr>
            <w:r w:rsidRPr="00164B64">
              <w:rPr>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D4C8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D4C82">
            <w:pPr>
              <w:pStyle w:val="TAL"/>
            </w:pPr>
            <w:r w:rsidRPr="00164B64">
              <w:t xml:space="preserve">The PINEs that </w:t>
            </w:r>
            <w:r w:rsidRPr="00164B64">
              <w:rPr>
                <w:lang w:val="en-US" w:eastAsia="zh-CN"/>
              </w:rPr>
              <w:t>has already communicated with PEMC directly, and intend to add these PINE into PI</w:t>
            </w:r>
            <w:r w:rsidRPr="00164B64">
              <w:rPr>
                <w:rFonts w:hint="eastAsia"/>
                <w:lang w:val="en-US" w:eastAsia="zh-CN"/>
              </w:rPr>
              <w:t>N</w:t>
            </w:r>
            <w:r w:rsidRPr="00164B64">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D4C82">
            <w:pPr>
              <w:pStyle w:val="TAL"/>
              <w:rPr>
                <w:lang w:eastAsia="ko-KR"/>
              </w:rPr>
            </w:pPr>
            <w:r w:rsidRPr="00164B64">
              <w:rPr>
                <w:rFonts w:hint="eastAsia"/>
                <w:lang w:val="en-US" w:eastAsia="zh-CN"/>
              </w:rPr>
              <w:t>A</w:t>
            </w:r>
            <w:r w:rsidRPr="00164B64">
              <w:rPr>
                <w:lang w:val="en-US" w:eastAsia="zh-CN"/>
              </w:rPr>
              <w:t>dditional PEMC</w:t>
            </w:r>
            <w:r w:rsidRPr="00164B64">
              <w:rPr>
                <w:rFonts w:hint="eastAsia"/>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D4C82">
            <w:pPr>
              <w:pStyle w:val="TAC"/>
              <w:rPr>
                <w:lang w:eastAsia="ko-KR"/>
              </w:rPr>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D4C82">
            <w:pPr>
              <w:pStyle w:val="TAL"/>
            </w:pPr>
            <w:r w:rsidRPr="00164B64">
              <w:t xml:space="preserve">Indicate additional PEMCs that are allowed to manage the PIN. </w:t>
            </w:r>
          </w:p>
        </w:tc>
      </w:tr>
      <w:tr w:rsidR="00724A96" w:rsidRPr="00164B64" w14:paraId="4B254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BC26131" w14:textId="0CFC2792" w:rsidR="00724A96" w:rsidRPr="00164B64" w:rsidRDefault="00724A96" w:rsidP="001D4C82">
            <w:pPr>
              <w:pStyle w:val="TAL"/>
              <w:rPr>
                <w:rFonts w:eastAsia="DengXian"/>
                <w:lang w:val="en-US" w:eastAsia="zh-CN"/>
              </w:rPr>
            </w:pPr>
            <w:r w:rsidRPr="00E45520">
              <w:t>Services that PINE provide</w:t>
            </w:r>
          </w:p>
        </w:tc>
        <w:tc>
          <w:tcPr>
            <w:tcW w:w="1440" w:type="dxa"/>
            <w:tcBorders>
              <w:top w:val="single" w:sz="4" w:space="0" w:color="000000"/>
              <w:left w:val="single" w:sz="4" w:space="0" w:color="000000"/>
              <w:bottom w:val="single" w:sz="4" w:space="0" w:color="000000"/>
            </w:tcBorders>
            <w:shd w:val="clear" w:color="auto" w:fill="auto"/>
          </w:tcPr>
          <w:p w14:paraId="3B174A60" w14:textId="4086B2A1" w:rsidR="00724A96" w:rsidRPr="00164B64" w:rsidRDefault="00724A96" w:rsidP="001D4C82">
            <w:pPr>
              <w:pStyle w:val="TAC"/>
              <w:rPr>
                <w:rFonts w:eastAsia="DengXian"/>
                <w:lang w:eastAsia="ko-KR"/>
              </w:rPr>
            </w:pPr>
            <w:r w:rsidRPr="00E4552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D19D9" w14:textId="0A7F92DF" w:rsidR="00724A96" w:rsidRPr="00164B64" w:rsidRDefault="00724A96" w:rsidP="001D4C82">
            <w:pPr>
              <w:pStyle w:val="TAL"/>
              <w:rPr>
                <w:rFonts w:eastAsia="DengXian"/>
              </w:rPr>
            </w:pPr>
            <w:r w:rsidRPr="00E45520">
              <w:t>Indicate the service that PINE can provide.</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lastRenderedPageBreak/>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9C0CFC7"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r w:rsidR="00F33215" w:rsidRPr="00F33215">
              <w:rPr>
                <w:rFonts w:ascii="Arial" w:eastAsia="DengXian" w:hAnsi="Arial"/>
                <w:sz w:val="18"/>
                <w:lang w:eastAsia="zh-CN"/>
              </w:rPr>
              <w:t xml:space="preserve"> The PIN server assigns the heartbeat to PEMC/PEGC/PINE individually.</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1" w:name="_Toc187437129"/>
      <w:r>
        <w:lastRenderedPageBreak/>
        <w:t>8</w:t>
      </w:r>
      <w:r w:rsidRPr="0087431B">
        <w:t>.</w:t>
      </w:r>
      <w:r>
        <w:t>5</w:t>
      </w:r>
      <w:r w:rsidRPr="0087431B">
        <w:t>.</w:t>
      </w:r>
      <w:r>
        <w:t>3</w:t>
      </w:r>
      <w:r w:rsidRPr="0087431B">
        <w:tab/>
      </w:r>
      <w:r>
        <w:t>PIN delete</w:t>
      </w:r>
      <w:bookmarkEnd w:id="501"/>
    </w:p>
    <w:p w14:paraId="60CF3794" w14:textId="77777777" w:rsidR="00462781" w:rsidRPr="0087431B" w:rsidRDefault="00462781" w:rsidP="00462781">
      <w:pPr>
        <w:pStyle w:val="Heading4"/>
      </w:pPr>
      <w:bookmarkStart w:id="502" w:name="_Toc187437130"/>
      <w:r>
        <w:t>8</w:t>
      </w:r>
      <w:r w:rsidRPr="0087431B">
        <w:t>.</w:t>
      </w:r>
      <w:r>
        <w:t>5</w:t>
      </w:r>
      <w:r w:rsidRPr="0087431B">
        <w:t>.</w:t>
      </w:r>
      <w:r>
        <w:t>3</w:t>
      </w:r>
      <w:r w:rsidRPr="0087431B">
        <w:t>.1</w:t>
      </w:r>
      <w:r w:rsidRPr="0087431B">
        <w:tab/>
        <w:t>General</w:t>
      </w:r>
      <w:bookmarkEnd w:id="502"/>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3" w:name="_Toc187437131"/>
      <w:r>
        <w:t>8</w:t>
      </w:r>
      <w:r w:rsidRPr="0087431B">
        <w:t>.</w:t>
      </w:r>
      <w:r>
        <w:t>5</w:t>
      </w:r>
      <w:r w:rsidRPr="0087431B">
        <w:t>.</w:t>
      </w:r>
      <w:r>
        <w:t>3</w:t>
      </w:r>
      <w:r w:rsidRPr="0087431B">
        <w:t>.2</w:t>
      </w:r>
      <w:r w:rsidRPr="0087431B">
        <w:tab/>
        <w:t>Procedure</w:t>
      </w:r>
      <w:bookmarkEnd w:id="503"/>
    </w:p>
    <w:p w14:paraId="64B23BB8" w14:textId="6F6EF210" w:rsidR="00ED5D9C" w:rsidRPr="0055210E" w:rsidRDefault="00ED5D9C" w:rsidP="00ED5D9C">
      <w:pPr>
        <w:pStyle w:val="Heading5"/>
      </w:pPr>
      <w:bookmarkStart w:id="504" w:name="_Toc187437132"/>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4"/>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6" type="#_x0000_t75" style="width:338.7pt;height:240.75pt" o:ole="">
            <v:imagedata r:id="rId33" o:title=""/>
          </v:shape>
          <o:OLEObject Type="Embed" ProgID="Visio.Drawing.15" ShapeID="_x0000_i1036" DrawAspect="Content" ObjectID="_1798049845"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lastRenderedPageBreak/>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5" w:name="_Toc187437133"/>
      <w:r w:rsidRPr="00F477AF">
        <w:t>8.</w:t>
      </w:r>
      <w:r>
        <w:t>5</w:t>
      </w:r>
      <w:r w:rsidRPr="00F477AF">
        <w:t>.</w:t>
      </w:r>
      <w:r>
        <w:t>3</w:t>
      </w:r>
      <w:r w:rsidRPr="00F477AF">
        <w:t>.2.</w:t>
      </w:r>
      <w:r>
        <w:t>2</w:t>
      </w:r>
      <w:r w:rsidRPr="00F477AF">
        <w:tab/>
      </w:r>
      <w:r w:rsidRPr="00A56C68">
        <w:t>PEMC decided PIN deletion</w:t>
      </w:r>
      <w:bookmarkEnd w:id="505"/>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37" type="#_x0000_t75" style="width:343.3pt;height:264.95pt" o:ole="">
            <v:imagedata r:id="rId35" o:title=""/>
          </v:shape>
          <o:OLEObject Type="Embed" ProgID="Visio.Drawing.15" ShapeID="_x0000_i1037" DrawAspect="Content" ObjectID="_1798049846"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lastRenderedPageBreak/>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38" type="#_x0000_t75" style="width:364.6pt;height:267.25pt" o:ole="">
            <v:imagedata r:id="rId37" o:title=""/>
          </v:shape>
          <o:OLEObject Type="Embed" ProgID="Visio.Drawing.15" ShapeID="_x0000_i1038" DrawAspect="Content" ObjectID="_1798049847"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6" w:name="_Toc187437134"/>
      <w:r>
        <w:t>8</w:t>
      </w:r>
      <w:r w:rsidRPr="0087431B">
        <w:t>.</w:t>
      </w:r>
      <w:r>
        <w:t>5</w:t>
      </w:r>
      <w:r w:rsidRPr="0087431B">
        <w:t>.</w:t>
      </w:r>
      <w:r>
        <w:t>3</w:t>
      </w:r>
      <w:r w:rsidRPr="0087431B">
        <w:t>.3</w:t>
      </w:r>
      <w:r w:rsidRPr="0087431B">
        <w:tab/>
        <w:t xml:space="preserve">Information </w:t>
      </w:r>
      <w:r>
        <w:t>flows</w:t>
      </w:r>
      <w:bookmarkEnd w:id="506"/>
    </w:p>
    <w:p w14:paraId="51883A26" w14:textId="77777777" w:rsidR="00ED5D9C" w:rsidRPr="0055210E" w:rsidRDefault="00ED5D9C" w:rsidP="00ED5D9C">
      <w:pPr>
        <w:pStyle w:val="Heading5"/>
      </w:pPr>
      <w:bookmarkStart w:id="507" w:name="_Toc187437135"/>
      <w:r w:rsidRPr="00F477AF">
        <w:t>8.</w:t>
      </w:r>
      <w:r>
        <w:t>5</w:t>
      </w:r>
      <w:r w:rsidRPr="00F477AF">
        <w:t>.</w:t>
      </w:r>
      <w:r>
        <w:t>3</w:t>
      </w:r>
      <w:r w:rsidRPr="00F477AF">
        <w:t>.</w:t>
      </w:r>
      <w:r>
        <w:t>3</w:t>
      </w:r>
      <w:r w:rsidRPr="00F477AF">
        <w:t>.</w:t>
      </w:r>
      <w:r>
        <w:t>1</w:t>
      </w:r>
      <w:r w:rsidRPr="00F477AF">
        <w:tab/>
      </w:r>
      <w:r>
        <w:t>General</w:t>
      </w:r>
      <w:bookmarkEnd w:id="507"/>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lastRenderedPageBreak/>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8" w:name="_Toc187437136"/>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8"/>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9" w:name="_Toc187437137"/>
      <w:r w:rsidRPr="00F477AF">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9"/>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10" w:name="_Toc187437138"/>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10"/>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1" w:name="_Toc187437139"/>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1"/>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2" w:name="_Toc187437140"/>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2"/>
    </w:p>
    <w:p w14:paraId="029136B7" w14:textId="77777777" w:rsidR="00F11FA3" w:rsidRPr="0087431B" w:rsidRDefault="00F11FA3" w:rsidP="00F11FA3">
      <w:pPr>
        <w:pStyle w:val="Heading4"/>
      </w:pPr>
      <w:bookmarkStart w:id="513" w:name="_Toc187437141"/>
      <w:r>
        <w:t>8</w:t>
      </w:r>
      <w:r w:rsidRPr="0087431B">
        <w:t>.</w:t>
      </w:r>
      <w:r>
        <w:t>5</w:t>
      </w:r>
      <w:r w:rsidRPr="0087431B">
        <w:t>.</w:t>
      </w:r>
      <w:r>
        <w:t>4</w:t>
      </w:r>
      <w:r w:rsidRPr="0087431B">
        <w:t>.1</w:t>
      </w:r>
      <w:r w:rsidRPr="0087431B">
        <w:tab/>
        <w:t>General</w:t>
      </w:r>
      <w:bookmarkEnd w:id="513"/>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4" w:name="_Toc187437142"/>
      <w:r>
        <w:lastRenderedPageBreak/>
        <w:t>8</w:t>
      </w:r>
      <w:r w:rsidRPr="0087431B">
        <w:t>.</w:t>
      </w:r>
      <w:r>
        <w:t>5</w:t>
      </w:r>
      <w:r w:rsidRPr="0087431B">
        <w:t>.</w:t>
      </w:r>
      <w:r>
        <w:t>4</w:t>
      </w:r>
      <w:r w:rsidRPr="0087431B">
        <w:t>.2</w:t>
      </w:r>
      <w:r w:rsidRPr="0087431B">
        <w:tab/>
        <w:t>Procedure</w:t>
      </w:r>
      <w:bookmarkEnd w:id="514"/>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5.05pt;height:245.4pt" o:ole="">
            <v:imagedata r:id="rId39" o:title=""/>
          </v:shape>
          <o:OLEObject Type="Embed" ProgID="Visio.Drawing.15" ShapeID="_x0000_i1039" DrawAspect="Content" ObjectID="_1798049848"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0E6B95BC"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KPIs, application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lastRenderedPageBreak/>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53DBDDC0" w:rsidR="00180735" w:rsidRPr="00E42770" w:rsidRDefault="00E66941" w:rsidP="007B6E7C">
      <w:pPr>
        <w:pStyle w:val="TH"/>
        <w:rPr>
          <w:lang w:val="en-US"/>
        </w:rPr>
      </w:pPr>
      <w:r>
        <w:object w:dxaOrig="6876" w:dyaOrig="5976" w14:anchorId="4A5BCF5B">
          <v:shape id="_x0000_i1040" type="#_x0000_t75" style="width:346.2pt;height:302.4pt" o:ole="">
            <v:imagedata r:id="rId41" o:title=""/>
          </v:shape>
          <o:OLEObject Type="Embed" ProgID="Visio.Drawing.15" ShapeID="_x0000_i1040" DrawAspect="Content" ObjectID="_1798049849"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36ADD79C" w:rsidR="00180735" w:rsidRDefault="00180735" w:rsidP="00180735">
      <w:pPr>
        <w:pStyle w:val="B1"/>
        <w:rPr>
          <w:i/>
          <w:lang w:val="en-IN" w:eastAsia="zh-CN"/>
        </w:rPr>
      </w:pPr>
      <w:r>
        <w:rPr>
          <w:lang w:val="en-US" w:eastAsia="zh-CN"/>
        </w:rPr>
        <w:lastRenderedPageBreak/>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w:t>
      </w:r>
      <w:r w:rsidR="00E66941" w:rsidRPr="00E66941">
        <w:rPr>
          <w:lang w:val="en-IN" w:eastAsia="zh-CN"/>
        </w:rPr>
        <w:t>Some of the PIN management operations (PIN profile update, PIN element removal) shall be performed by secondary PEMC (PEMC-S) itself and some operations (PIN deletion, PIN activation and PIN deactivation) can be sent to primary PEMC (PEMC-P) which shall be validated and executed by the PEMC-P.</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1C2CD04" w14:textId="77777777" w:rsidR="00FD61D7" w:rsidRPr="000B302B" w:rsidRDefault="00FD61D7" w:rsidP="00FD61D7">
      <w:pPr>
        <w:keepNext/>
        <w:keepLines/>
        <w:spacing w:before="120"/>
        <w:ind w:left="1701" w:hanging="1701"/>
        <w:outlineLvl w:val="4"/>
        <w:rPr>
          <w:rFonts w:ascii="Arial" w:eastAsia="DengXian" w:hAnsi="Arial"/>
          <w:sz w:val="22"/>
        </w:rPr>
      </w:pPr>
      <w:r>
        <w:rPr>
          <w:rFonts w:ascii="Arial" w:eastAsia="DengXian" w:hAnsi="Arial"/>
          <w:sz w:val="22"/>
        </w:rPr>
        <w:t>8.5.4.2.3</w:t>
      </w:r>
      <w:r w:rsidRPr="000B302B">
        <w:rPr>
          <w:rFonts w:ascii="Arial" w:eastAsia="DengXian" w:hAnsi="Arial"/>
          <w:sz w:val="22"/>
        </w:rPr>
        <w:tab/>
      </w:r>
      <w:r>
        <w:rPr>
          <w:rFonts w:ascii="Arial" w:eastAsia="DengXian" w:hAnsi="Arial"/>
          <w:sz w:val="22"/>
        </w:rPr>
        <w:t>Notifying the PIN elements of PEGC details</w:t>
      </w:r>
    </w:p>
    <w:p w14:paraId="493FDE94" w14:textId="6A7DBD07" w:rsidR="00FD61D7" w:rsidRDefault="00FD61D7" w:rsidP="00FD61D7">
      <w:pPr>
        <w:rPr>
          <w:rFonts w:eastAsia="DengXian"/>
        </w:rPr>
      </w:pPr>
      <w:r>
        <w:rPr>
          <w:rFonts w:eastAsia="DengXian"/>
        </w:rPr>
        <w:t>Figure 8.5.4.2.3</w:t>
      </w:r>
      <w:r w:rsidRPr="000B302B">
        <w:rPr>
          <w:rFonts w:eastAsia="DengXian"/>
        </w:rPr>
        <w:t xml:space="preserve">-1 illustrates a procedure for </w:t>
      </w:r>
      <w:r>
        <w:rPr>
          <w:rFonts w:eastAsia="DengXian"/>
        </w:rPr>
        <w:t>notifying the PIN elements about the change in default or backup PEGC when multiple PIN elements have the PEGC capability.</w:t>
      </w:r>
    </w:p>
    <w:p w14:paraId="324AC296" w14:textId="77777777" w:rsidR="00FD61D7" w:rsidRDefault="00FD61D7" w:rsidP="00FD61D7">
      <w:r>
        <w:t>Pre-conditions:</w:t>
      </w:r>
    </w:p>
    <w:p w14:paraId="7917C0C4" w14:textId="77777777" w:rsidR="00FD61D7" w:rsidRDefault="00FD61D7" w:rsidP="00FD61D7">
      <w:pPr>
        <w:pStyle w:val="B1"/>
      </w:pPr>
      <w:r w:rsidRPr="0037221A">
        <w:t>1.</w:t>
      </w:r>
      <w:r w:rsidRPr="0037221A">
        <w:tab/>
      </w:r>
      <w:r>
        <w:t xml:space="preserve">The </w:t>
      </w:r>
      <w:r w:rsidRPr="0037221A">
        <w:t xml:space="preserve">PIN </w:t>
      </w:r>
      <w:r>
        <w:t xml:space="preserve">is </w:t>
      </w:r>
      <w:r w:rsidRPr="0037221A">
        <w:t xml:space="preserve">configured </w:t>
      </w:r>
      <w:r>
        <w:t xml:space="preserve">and </w:t>
      </w:r>
      <w:r w:rsidRPr="0037221A">
        <w:t>PEGC</w:t>
      </w:r>
      <w:r>
        <w:t>-1 is the designed PEGC</w:t>
      </w:r>
      <w:r w:rsidRPr="0037221A">
        <w:t>.</w:t>
      </w:r>
    </w:p>
    <w:p w14:paraId="1F4B1BF6" w14:textId="77777777" w:rsidR="00FD61D7" w:rsidRDefault="00FD61D7" w:rsidP="00FD61D7">
      <w:pPr>
        <w:ind w:left="568" w:hanging="284"/>
        <w:rPr>
          <w:noProof/>
        </w:rPr>
      </w:pPr>
      <w:r>
        <w:t>2</w:t>
      </w:r>
      <w:r w:rsidRPr="0037221A">
        <w:t>.</w:t>
      </w:r>
      <w:r w:rsidRPr="0037221A">
        <w:tab/>
      </w:r>
      <w:r>
        <w:rPr>
          <w:lang w:val="en-US"/>
        </w:rPr>
        <w:t>PIN elements</w:t>
      </w:r>
      <w:r w:rsidRPr="00C45AE9">
        <w:rPr>
          <w:rFonts w:eastAsiaTheme="minorEastAsia"/>
        </w:rPr>
        <w:t xml:space="preserve"> have subscribed for PIN status as specified in clause 8.5.</w:t>
      </w:r>
      <w:r>
        <w:rPr>
          <w:rFonts w:eastAsiaTheme="minorEastAsia"/>
        </w:rPr>
        <w:t>9</w:t>
      </w:r>
      <w:r w:rsidRPr="00C45AE9">
        <w:rPr>
          <w:rFonts w:eastAsiaTheme="minorEastAsia"/>
        </w:rPr>
        <w:t>.2.1.</w:t>
      </w:r>
    </w:p>
    <w:p w14:paraId="1F7C707B" w14:textId="77777777" w:rsidR="00FD61D7" w:rsidRDefault="00FD61D7" w:rsidP="00FD61D7">
      <w:pPr>
        <w:rPr>
          <w:noProof/>
        </w:rPr>
      </w:pPr>
    </w:p>
    <w:p w14:paraId="03F3D66F" w14:textId="77777777" w:rsidR="00FD61D7" w:rsidRDefault="00FD61D7" w:rsidP="00496532">
      <w:pPr>
        <w:pStyle w:val="TH"/>
      </w:pPr>
      <w:r>
        <w:object w:dxaOrig="15924" w:dyaOrig="6144" w14:anchorId="267CEDFD">
          <v:shape id="_x0000_i1041" type="#_x0000_t75" style="width:481.55pt;height:186.05pt" o:ole="">
            <v:imagedata r:id="rId43" o:title=""/>
          </v:shape>
          <o:OLEObject Type="Embed" ProgID="Visio.Drawing.15" ShapeID="_x0000_i1041" DrawAspect="Content" ObjectID="_1798049850" r:id="rId44"/>
        </w:object>
      </w:r>
    </w:p>
    <w:p w14:paraId="3C761932" w14:textId="77777777" w:rsidR="00FD61D7" w:rsidRPr="000B302B" w:rsidRDefault="00FD61D7" w:rsidP="00FD61D7">
      <w:pPr>
        <w:pStyle w:val="TF"/>
        <w:rPr>
          <w:lang w:val="en-US"/>
        </w:rPr>
      </w:pPr>
      <w:r>
        <w:t>Figure 8.5.4.2.3</w:t>
      </w:r>
      <w:r w:rsidRPr="000B302B">
        <w:t>-1</w:t>
      </w:r>
      <w:r w:rsidRPr="000B302B">
        <w:rPr>
          <w:lang w:val="en-US"/>
        </w:rPr>
        <w:t xml:space="preserve">: </w:t>
      </w:r>
      <w:r>
        <w:rPr>
          <w:lang w:val="en-US"/>
        </w:rPr>
        <w:t>Notifying the PIN elements of PEGC details</w:t>
      </w:r>
    </w:p>
    <w:p w14:paraId="19B167D6" w14:textId="74C9A422" w:rsidR="00FD61D7" w:rsidRPr="000B302B" w:rsidRDefault="00FD61D7" w:rsidP="00496532">
      <w:pPr>
        <w:pStyle w:val="B1"/>
        <w:rPr>
          <w:lang w:val="en-US"/>
        </w:rPr>
      </w:pPr>
      <w:r>
        <w:rPr>
          <w:lang w:val="en-US"/>
        </w:rPr>
        <w:t>1.</w:t>
      </w:r>
      <w:r>
        <w:rPr>
          <w:lang w:val="en-US"/>
        </w:rPr>
        <w:tab/>
        <w:t>PEGC-2 is authorized to join the PIN as specified in the sub-clause 8.4 and is assigned with the role of PEGC.</w:t>
      </w:r>
      <w:r w:rsidRPr="000B302B">
        <w:rPr>
          <w:lang w:val="en-US"/>
        </w:rPr>
        <w:t xml:space="preserve">   </w:t>
      </w:r>
    </w:p>
    <w:p w14:paraId="45E939F5" w14:textId="77777777" w:rsidR="00FD61D7" w:rsidRPr="000B302B" w:rsidRDefault="00FD61D7" w:rsidP="00496532">
      <w:pPr>
        <w:pStyle w:val="B1"/>
        <w:rPr>
          <w:lang w:val="en-US"/>
        </w:rPr>
      </w:pPr>
      <w:r>
        <w:rPr>
          <w:lang w:val="en-US"/>
        </w:rPr>
        <w:t>2</w:t>
      </w:r>
      <w:r w:rsidRPr="000B302B">
        <w:rPr>
          <w:lang w:val="en-US"/>
        </w:rPr>
        <w:t>.</w:t>
      </w:r>
      <w:r>
        <w:rPr>
          <w:lang w:val="en-US"/>
        </w:rPr>
        <w:tab/>
        <w:t>Upon joining the PIN, t</w:t>
      </w:r>
      <w:r w:rsidRPr="000B302B">
        <w:rPr>
          <w:lang w:val="en-US"/>
        </w:rPr>
        <w:t xml:space="preserve">he PEMC </w:t>
      </w:r>
      <w:r>
        <w:rPr>
          <w:lang w:val="en-US"/>
        </w:rPr>
        <w:t>determines the list of PIN elements for which PEGC-2 can act as default PEGC or backup PEGC</w:t>
      </w:r>
      <w:r w:rsidRPr="000B302B">
        <w:rPr>
          <w:lang w:val="en-US"/>
        </w:rPr>
        <w:t xml:space="preserve">.  </w:t>
      </w:r>
      <w:r>
        <w:rPr>
          <w:lang w:val="en-US"/>
        </w:rPr>
        <w:t xml:space="preserve">(e.g. PEGC-2 is designated to be the backup PEGC for PINE-1 and default for PINE-2). </w:t>
      </w:r>
    </w:p>
    <w:p w14:paraId="1F615535" w14:textId="77777777" w:rsidR="00FD61D7" w:rsidRPr="000B302B" w:rsidRDefault="00FD61D7" w:rsidP="00496532">
      <w:pPr>
        <w:pStyle w:val="B1"/>
        <w:rPr>
          <w:lang w:val="en-US" w:eastAsia="ko-KR"/>
        </w:rPr>
      </w:pPr>
      <w:r>
        <w:rPr>
          <w:lang w:val="en-US"/>
        </w:rPr>
        <w:t>3</w:t>
      </w:r>
      <w:r w:rsidRPr="000B302B">
        <w:rPr>
          <w:lang w:val="en-US"/>
        </w:rPr>
        <w:t>.</w:t>
      </w:r>
      <w:r w:rsidRPr="000B302B">
        <w:rPr>
          <w:lang w:val="en-US"/>
        </w:rPr>
        <w:tab/>
        <w:t xml:space="preserve">The PEMC </w:t>
      </w:r>
      <w:r>
        <w:rPr>
          <w:lang w:val="en-US"/>
        </w:rPr>
        <w:t xml:space="preserve">sends the PIN status notify to PINE-1 indicating that PEGC-2 is the backup PEGC for PINE-1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r w:rsidRPr="000B302B">
        <w:rPr>
          <w:lang w:val="en-US" w:eastAsia="ko-KR"/>
        </w:rPr>
        <w:t xml:space="preserve"> </w:t>
      </w:r>
    </w:p>
    <w:p w14:paraId="254C8B0B" w14:textId="26587CC6" w:rsidR="00180735" w:rsidRPr="00180735" w:rsidRDefault="00FD61D7" w:rsidP="00496532">
      <w:pPr>
        <w:pStyle w:val="B1"/>
        <w:rPr>
          <w:noProof/>
        </w:rPr>
      </w:pPr>
      <w:r>
        <w:rPr>
          <w:lang w:val="en-US"/>
        </w:rPr>
        <w:t>4</w:t>
      </w:r>
      <w:r w:rsidRPr="000B302B">
        <w:rPr>
          <w:lang w:val="en-US"/>
        </w:rPr>
        <w:t>.</w:t>
      </w:r>
      <w:r>
        <w:rPr>
          <w:lang w:val="en-US"/>
        </w:rPr>
        <w:tab/>
        <w:t xml:space="preserve">The PEMC sends the PIN status notify to PINE-2 indicating that PEGC-2 is the default PEGC for PINE-2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p>
    <w:p w14:paraId="047EF420" w14:textId="56C24D07" w:rsidR="00994BC9" w:rsidRDefault="00994BC9" w:rsidP="00994BC9">
      <w:pPr>
        <w:pStyle w:val="Heading4"/>
      </w:pPr>
      <w:bookmarkStart w:id="515" w:name="_Toc187437143"/>
      <w:r>
        <w:lastRenderedPageBreak/>
        <w:t>8</w:t>
      </w:r>
      <w:r w:rsidRPr="0087431B">
        <w:t>.</w:t>
      </w:r>
      <w:r>
        <w:t>5</w:t>
      </w:r>
      <w:r w:rsidRPr="0087431B">
        <w:t>.</w:t>
      </w:r>
      <w:r>
        <w:t>4</w:t>
      </w:r>
      <w:r w:rsidRPr="0087431B">
        <w:t>.3</w:t>
      </w:r>
      <w:r w:rsidRPr="0087431B">
        <w:tab/>
      </w:r>
      <w:r w:rsidR="00BE3624">
        <w:t>Void</w:t>
      </w:r>
      <w:bookmarkEnd w:id="515"/>
    </w:p>
    <w:p w14:paraId="15681BE9" w14:textId="7711DA49" w:rsidR="000B302B" w:rsidRPr="00BD7039" w:rsidRDefault="000B302B" w:rsidP="000B302B">
      <w:pPr>
        <w:pStyle w:val="Heading5"/>
      </w:pPr>
      <w:bookmarkStart w:id="516" w:name="_Toc187437144"/>
      <w:r>
        <w:t>8</w:t>
      </w:r>
      <w:r w:rsidRPr="0087431B">
        <w:t>.</w:t>
      </w:r>
      <w:r>
        <w:t>5</w:t>
      </w:r>
      <w:r w:rsidRPr="0087431B">
        <w:t>.</w:t>
      </w:r>
      <w:r>
        <w:t>4.3.1</w:t>
      </w:r>
      <w:r w:rsidRPr="0087431B">
        <w:tab/>
      </w:r>
      <w:r w:rsidR="00BE3624">
        <w:t>Void</w:t>
      </w:r>
      <w:bookmarkEnd w:id="516"/>
    </w:p>
    <w:p w14:paraId="3DBE5F3D" w14:textId="77777777" w:rsidR="00DF1865" w:rsidRPr="0087431B" w:rsidRDefault="00DF1865" w:rsidP="00DF1865">
      <w:pPr>
        <w:pStyle w:val="Heading3"/>
      </w:pPr>
      <w:bookmarkStart w:id="517" w:name="_Toc187437145"/>
      <w:r>
        <w:t>8</w:t>
      </w:r>
      <w:r w:rsidRPr="0087431B">
        <w:t>.</w:t>
      </w:r>
      <w:r>
        <w:t>5</w:t>
      </w:r>
      <w:r w:rsidRPr="0087431B">
        <w:t>.</w:t>
      </w:r>
      <w:r>
        <w:t>5</w:t>
      </w:r>
      <w:r w:rsidRPr="0087431B">
        <w:tab/>
      </w:r>
      <w:r>
        <w:rPr>
          <w:lang w:eastAsia="zh-CN"/>
        </w:rPr>
        <w:t>PIN Profile Recovery</w:t>
      </w:r>
      <w:bookmarkEnd w:id="517"/>
    </w:p>
    <w:p w14:paraId="4B587695" w14:textId="77777777" w:rsidR="00DF1865" w:rsidRPr="0087431B" w:rsidRDefault="00DF1865" w:rsidP="00DF1865">
      <w:pPr>
        <w:pStyle w:val="Heading4"/>
      </w:pPr>
      <w:bookmarkStart w:id="518" w:name="_Toc187437146"/>
      <w:r>
        <w:t>8</w:t>
      </w:r>
      <w:r w:rsidRPr="0087431B">
        <w:t>.</w:t>
      </w:r>
      <w:r>
        <w:t>5</w:t>
      </w:r>
      <w:r w:rsidRPr="0087431B">
        <w:t>.</w:t>
      </w:r>
      <w:r>
        <w:t>5</w:t>
      </w:r>
      <w:r w:rsidRPr="0087431B">
        <w:t>.1</w:t>
      </w:r>
      <w:r w:rsidRPr="0087431B">
        <w:tab/>
        <w:t>General</w:t>
      </w:r>
      <w:bookmarkEnd w:id="518"/>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9" w:name="_Toc187437147"/>
      <w:r>
        <w:t>8</w:t>
      </w:r>
      <w:r w:rsidRPr="0087431B">
        <w:t>.</w:t>
      </w:r>
      <w:r>
        <w:t>5</w:t>
      </w:r>
      <w:r w:rsidRPr="0087431B">
        <w:t>.</w:t>
      </w:r>
      <w:r>
        <w:t>5</w:t>
      </w:r>
      <w:r w:rsidRPr="0087431B">
        <w:t>.2</w:t>
      </w:r>
      <w:r w:rsidRPr="0087431B">
        <w:tab/>
        <w:t>Procedure</w:t>
      </w:r>
      <w:bookmarkEnd w:id="519"/>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9E0CD0" w:rsidP="007B6E7C">
      <w:pPr>
        <w:pStyle w:val="TH"/>
      </w:pPr>
      <w:r>
        <w:pict w14:anchorId="22E6BD56">
          <v:shape id="_x0000_i1042" type="#_x0000_t75" style="width:202.2pt;height:115.8pt">
            <v:imagedata r:id="rId45"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20" w:name="_Toc187437148"/>
      <w:r>
        <w:t>8</w:t>
      </w:r>
      <w:r w:rsidRPr="0087431B">
        <w:t>.</w:t>
      </w:r>
      <w:r>
        <w:t>5</w:t>
      </w:r>
      <w:r w:rsidRPr="0087431B">
        <w:t>.</w:t>
      </w:r>
      <w:r>
        <w:t>5</w:t>
      </w:r>
      <w:r w:rsidRPr="0087431B">
        <w:t>.3</w:t>
      </w:r>
      <w:r w:rsidRPr="0087431B">
        <w:tab/>
        <w:t xml:space="preserve">Information </w:t>
      </w:r>
      <w:r>
        <w:t>flows</w:t>
      </w:r>
      <w:bookmarkEnd w:id="520"/>
    </w:p>
    <w:p w14:paraId="25F1A2D4" w14:textId="77777777" w:rsidR="009F31B9" w:rsidRPr="0055210E" w:rsidRDefault="009F31B9" w:rsidP="009F31B9">
      <w:pPr>
        <w:pStyle w:val="Heading5"/>
      </w:pPr>
      <w:bookmarkStart w:id="521" w:name="_Toc187437149"/>
      <w:r w:rsidRPr="00F477AF">
        <w:t>8.</w:t>
      </w:r>
      <w:r>
        <w:t>5</w:t>
      </w:r>
      <w:r w:rsidRPr="00F477AF">
        <w:t>.</w:t>
      </w:r>
      <w:r>
        <w:t>5</w:t>
      </w:r>
      <w:r w:rsidRPr="00F477AF">
        <w:t>.</w:t>
      </w:r>
      <w:r>
        <w:t>3</w:t>
      </w:r>
      <w:r w:rsidRPr="00F477AF">
        <w:t>.</w:t>
      </w:r>
      <w:r>
        <w:t>1</w:t>
      </w:r>
      <w:r w:rsidRPr="00F477AF">
        <w:tab/>
      </w:r>
      <w:r>
        <w:t>General</w:t>
      </w:r>
      <w:bookmarkEnd w:id="521"/>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2" w:name="_Toc187437150"/>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2"/>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3" w:name="_Toc187437151"/>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3"/>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4" w:name="_Toc187437152"/>
      <w:r>
        <w:t>8</w:t>
      </w:r>
      <w:r w:rsidRPr="0087431B">
        <w:t>.</w:t>
      </w:r>
      <w:r>
        <w:t>5</w:t>
      </w:r>
      <w:r w:rsidRPr="0087431B">
        <w:t>.</w:t>
      </w:r>
      <w:r>
        <w:t>6</w:t>
      </w:r>
      <w:r w:rsidRPr="0087431B">
        <w:tab/>
      </w:r>
      <w:r>
        <w:rPr>
          <w:lang w:eastAsia="zh-CN"/>
        </w:rPr>
        <w:t>Credential Provision</w:t>
      </w:r>
      <w:bookmarkEnd w:id="524"/>
    </w:p>
    <w:p w14:paraId="71701D42" w14:textId="127CD46F" w:rsidR="00AC2377" w:rsidRDefault="00AC2377" w:rsidP="00496532">
      <w:pPr>
        <w:pStyle w:val="NO"/>
        <w:rPr>
          <w:lang w:eastAsia="zh-CN"/>
        </w:rPr>
      </w:pPr>
      <w:r w:rsidRPr="00AC2377">
        <w:rPr>
          <w:lang w:eastAsia="zh-CN"/>
        </w:rPr>
        <w:t>NOTE:</w:t>
      </w:r>
      <w:r>
        <w:rPr>
          <w:lang w:eastAsia="zh-CN"/>
        </w:rPr>
        <w:tab/>
      </w:r>
      <w:r w:rsidRPr="00AC2377">
        <w:rPr>
          <w:lang w:eastAsia="zh-CN"/>
        </w:rPr>
        <w:t>In the current release, PIN client authentication (e.g.: PINE, PEMC or PEGC) relies on pre-provisioned information and no dynamic credential provision procedure is defined, and authorization within the PIN is defined in clause</w:t>
      </w:r>
      <w:r>
        <w:rPr>
          <w:lang w:eastAsia="zh-CN"/>
        </w:rPr>
        <w:t> </w:t>
      </w:r>
      <w:r w:rsidRPr="00AC2377">
        <w:rPr>
          <w:lang w:eastAsia="zh-CN"/>
        </w:rPr>
        <w:t>8.10.</w:t>
      </w:r>
    </w:p>
    <w:p w14:paraId="7160C66B" w14:textId="77777777" w:rsidR="00845FD5" w:rsidRPr="0087431B" w:rsidRDefault="00845FD5" w:rsidP="00845FD5">
      <w:pPr>
        <w:pStyle w:val="Heading3"/>
      </w:pPr>
      <w:bookmarkStart w:id="525" w:name="_Toc187437153"/>
      <w:r>
        <w:t>8</w:t>
      </w:r>
      <w:r w:rsidRPr="0087431B">
        <w:t>.</w:t>
      </w:r>
      <w:r>
        <w:t>5</w:t>
      </w:r>
      <w:r w:rsidRPr="0087431B">
        <w:t>.</w:t>
      </w:r>
      <w:r>
        <w:t>7</w:t>
      </w:r>
      <w:r w:rsidRPr="0087431B">
        <w:tab/>
      </w:r>
      <w:r>
        <w:rPr>
          <w:lang w:eastAsia="zh-CN"/>
        </w:rPr>
        <w:t>PIN discovery</w:t>
      </w:r>
      <w:bookmarkEnd w:id="525"/>
    </w:p>
    <w:p w14:paraId="28A8EF95" w14:textId="77777777" w:rsidR="00845FD5" w:rsidRPr="0087431B" w:rsidRDefault="00845FD5" w:rsidP="00845FD5">
      <w:pPr>
        <w:pStyle w:val="Heading4"/>
      </w:pPr>
      <w:bookmarkStart w:id="526" w:name="_Toc187437154"/>
      <w:r>
        <w:t>8</w:t>
      </w:r>
      <w:r w:rsidRPr="0087431B">
        <w:t>.</w:t>
      </w:r>
      <w:r>
        <w:t>5</w:t>
      </w:r>
      <w:r w:rsidRPr="0087431B">
        <w:t>.</w:t>
      </w:r>
      <w:r>
        <w:t>7</w:t>
      </w:r>
      <w:r w:rsidRPr="0087431B">
        <w:t>.1</w:t>
      </w:r>
      <w:r w:rsidRPr="0087431B">
        <w:tab/>
        <w:t>General</w:t>
      </w:r>
      <w:bookmarkEnd w:id="526"/>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7" w:name="_Toc187437155"/>
      <w:r>
        <w:t>8</w:t>
      </w:r>
      <w:r w:rsidRPr="0087431B">
        <w:t>.</w:t>
      </w:r>
      <w:r>
        <w:t>5</w:t>
      </w:r>
      <w:r w:rsidRPr="0087431B">
        <w:t>.</w:t>
      </w:r>
      <w:r>
        <w:t>7</w:t>
      </w:r>
      <w:r w:rsidRPr="0087431B">
        <w:t>.2</w:t>
      </w:r>
      <w:r w:rsidRPr="0087431B">
        <w:tab/>
        <w:t>Procedure</w:t>
      </w:r>
      <w:bookmarkEnd w:id="527"/>
    </w:p>
    <w:p w14:paraId="1EC5117F" w14:textId="77777777" w:rsidR="00652990" w:rsidRPr="00350DEB" w:rsidRDefault="00652990" w:rsidP="00652990">
      <w:pPr>
        <w:pStyle w:val="Heading5"/>
      </w:pPr>
      <w:bookmarkStart w:id="528" w:name="_Toc125656697"/>
      <w:bookmarkStart w:id="529" w:name="_Toc187437156"/>
      <w:r>
        <w:t>8</w:t>
      </w:r>
      <w:r w:rsidRPr="00350DEB">
        <w:t>.</w:t>
      </w:r>
      <w:r>
        <w:t>5</w:t>
      </w:r>
      <w:r w:rsidRPr="00350DEB">
        <w:t>.</w:t>
      </w:r>
      <w:r>
        <w:t>7</w:t>
      </w:r>
      <w:r w:rsidRPr="00350DEB">
        <w:t>.2.1</w:t>
      </w:r>
      <w:r w:rsidRPr="00350DEB">
        <w:tab/>
        <w:t>Procedures of PIN discovery based on PEMC</w:t>
      </w:r>
      <w:bookmarkEnd w:id="528"/>
      <w:bookmarkEnd w:id="529"/>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lastRenderedPageBreak/>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3" type="#_x0000_t75" style="width:328.9pt;height:171.05pt" o:ole="">
            <v:imagedata r:id="rId46" o:title=""/>
          </v:shape>
          <o:OLEObject Type="Embed" ProgID="Visio.Drawing.15" ShapeID="_x0000_i1043" DrawAspect="Content" ObjectID="_1798049851" r:id="rId47"/>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30"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30"/>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1" w:name="_Toc187437157"/>
      <w:r>
        <w:t>8</w:t>
      </w:r>
      <w:r w:rsidRPr="00350DEB">
        <w:t>.</w:t>
      </w:r>
      <w:r>
        <w:t>5</w:t>
      </w:r>
      <w:r w:rsidRPr="00350DEB">
        <w:t>.</w:t>
      </w:r>
      <w:r>
        <w:t>7</w:t>
      </w:r>
      <w:r w:rsidRPr="00350DEB">
        <w:t>.2.</w:t>
      </w:r>
      <w:r>
        <w:t>2</w:t>
      </w:r>
      <w:r w:rsidRPr="00350DEB">
        <w:tab/>
        <w:t>Procedures of PIN discovery with assistance of PIN server via PEGC</w:t>
      </w:r>
      <w:bookmarkEnd w:id="531"/>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WiFi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4" type="#_x0000_t75" style="width:258.05pt;height:136.5pt" o:ole="">
            <v:imagedata r:id="rId48" o:title=""/>
          </v:shape>
          <o:OLEObject Type="Embed" ProgID="Visio.Drawing.15" ShapeID="_x0000_i1044" DrawAspect="Content" ObjectID="_1798049852" r:id="rId49"/>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2" w:name="_Toc187437158"/>
      <w:r>
        <w:t>8</w:t>
      </w:r>
      <w:r w:rsidRPr="0087431B">
        <w:t>.</w:t>
      </w:r>
      <w:r>
        <w:t>5</w:t>
      </w:r>
      <w:r w:rsidRPr="0087431B">
        <w:t>.</w:t>
      </w:r>
      <w:r>
        <w:t>7</w:t>
      </w:r>
      <w:r w:rsidRPr="0087431B">
        <w:t>.3</w:t>
      </w:r>
      <w:r w:rsidRPr="0087431B">
        <w:tab/>
        <w:t xml:space="preserve">Information </w:t>
      </w:r>
      <w:r>
        <w:t>flows</w:t>
      </w:r>
      <w:bookmarkEnd w:id="532"/>
    </w:p>
    <w:p w14:paraId="0A151B87" w14:textId="77777777" w:rsidR="00652990" w:rsidRPr="0055210E" w:rsidRDefault="00652990" w:rsidP="00652990">
      <w:pPr>
        <w:pStyle w:val="Heading5"/>
      </w:pPr>
      <w:bookmarkStart w:id="533" w:name="_Toc187437159"/>
      <w:r w:rsidRPr="00F477AF">
        <w:t>8.</w:t>
      </w:r>
      <w:r>
        <w:t>5</w:t>
      </w:r>
      <w:r w:rsidRPr="00F477AF">
        <w:t>.</w:t>
      </w:r>
      <w:r>
        <w:t>7</w:t>
      </w:r>
      <w:r w:rsidRPr="00F477AF">
        <w:t>.</w:t>
      </w:r>
      <w:r>
        <w:t>3</w:t>
      </w:r>
      <w:r w:rsidRPr="00F477AF">
        <w:t>.</w:t>
      </w:r>
      <w:r>
        <w:t>1</w:t>
      </w:r>
      <w:r w:rsidRPr="00F477AF">
        <w:tab/>
      </w:r>
      <w:r>
        <w:t>General</w:t>
      </w:r>
      <w:bookmarkEnd w:id="533"/>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4" w:name="_Toc187437160"/>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4"/>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5" w:name="_Toc187437161"/>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5"/>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6" w:name="_Toc187437162"/>
      <w:r>
        <w:t>8</w:t>
      </w:r>
      <w:r w:rsidRPr="0087431B">
        <w:t>.</w:t>
      </w:r>
      <w:r>
        <w:t>5</w:t>
      </w:r>
      <w:r w:rsidRPr="0087431B">
        <w:t>.</w:t>
      </w:r>
      <w:r>
        <w:t>8</w:t>
      </w:r>
      <w:r w:rsidRPr="0087431B">
        <w:tab/>
      </w:r>
      <w:r>
        <w:rPr>
          <w:lang w:eastAsia="zh-CN"/>
        </w:rPr>
        <w:t>PINE management</w:t>
      </w:r>
      <w:bookmarkEnd w:id="536"/>
    </w:p>
    <w:p w14:paraId="39DAD138" w14:textId="77777777" w:rsidR="00B74404" w:rsidRPr="0087431B" w:rsidRDefault="00B74404" w:rsidP="00B74404">
      <w:pPr>
        <w:pStyle w:val="Heading4"/>
      </w:pPr>
      <w:bookmarkStart w:id="537" w:name="_Toc187437163"/>
      <w:r>
        <w:t>8</w:t>
      </w:r>
      <w:r w:rsidRPr="0087431B">
        <w:t>.</w:t>
      </w:r>
      <w:r>
        <w:t>5</w:t>
      </w:r>
      <w:r w:rsidRPr="0087431B">
        <w:t>.</w:t>
      </w:r>
      <w:r>
        <w:t>8</w:t>
      </w:r>
      <w:r w:rsidRPr="0087431B">
        <w:t>.1</w:t>
      </w:r>
      <w:r w:rsidRPr="0087431B">
        <w:tab/>
        <w:t>General</w:t>
      </w:r>
      <w:bookmarkEnd w:id="537"/>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8" w:name="_Toc187437164"/>
      <w:r>
        <w:t>8</w:t>
      </w:r>
      <w:r w:rsidRPr="0087431B">
        <w:t>.</w:t>
      </w:r>
      <w:r>
        <w:t>5</w:t>
      </w:r>
      <w:r w:rsidRPr="0087431B">
        <w:t>.</w:t>
      </w:r>
      <w:r>
        <w:t>8</w:t>
      </w:r>
      <w:r w:rsidRPr="0087431B">
        <w:t>.2</w:t>
      </w:r>
      <w:r w:rsidRPr="0087431B">
        <w:tab/>
        <w:t>Procedure</w:t>
      </w:r>
      <w:bookmarkEnd w:id="538"/>
    </w:p>
    <w:p w14:paraId="1337EC5C" w14:textId="77777777" w:rsidR="00CB1A2C" w:rsidRPr="0055210E" w:rsidRDefault="00CB1A2C" w:rsidP="00CB1A2C">
      <w:pPr>
        <w:pStyle w:val="Heading5"/>
      </w:pPr>
      <w:bookmarkStart w:id="539" w:name="_Toc187437165"/>
      <w:r w:rsidRPr="00F477AF">
        <w:t>8.</w:t>
      </w:r>
      <w:r>
        <w:t>5</w:t>
      </w:r>
      <w:r w:rsidRPr="00F477AF">
        <w:t>.</w:t>
      </w:r>
      <w:r>
        <w:t>8</w:t>
      </w:r>
      <w:r w:rsidRPr="00F477AF">
        <w:t>.2.</w:t>
      </w:r>
      <w:r>
        <w:t>1</w:t>
      </w:r>
      <w:r w:rsidRPr="00F477AF">
        <w:tab/>
      </w:r>
      <w:r>
        <w:t>PIN client requests to join into a PIN</w:t>
      </w:r>
      <w:bookmarkEnd w:id="539"/>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p w14:paraId="081FA2AF" w14:textId="0D400E9C" w:rsidR="007B6E7C" w:rsidRPr="007B6E7C" w:rsidRDefault="008320FD" w:rsidP="008320FD">
      <w:pPr>
        <w:pStyle w:val="TH"/>
      </w:pPr>
      <w:r w:rsidRPr="00B465F1">
        <w:rPr>
          <w:rFonts w:ascii="SimSun" w:hAnsi="SimSun" w:cs="SimSun"/>
          <w:noProof/>
          <w:sz w:val="24"/>
          <w:szCs w:val="24"/>
          <w:lang w:val="en-US" w:eastAsia="zh-CN"/>
        </w:rPr>
        <w:lastRenderedPageBreak/>
        <w:drawing>
          <wp:inline distT="0" distB="0" distL="0" distR="0" wp14:anchorId="2940015A" wp14:editId="1780B21D">
            <wp:extent cx="6120765" cy="2903220"/>
            <wp:effectExtent l="0" t="0" r="0" b="0"/>
            <wp:docPr id="1143840277" name="图片 2"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88058" name="图片 2" descr="图形用户界面, 图示&#10;&#10;描述已自动生成"/>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6F86CCB7" w14:textId="25EC0969"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r w:rsidR="00293587" w:rsidRPr="00293587">
        <w:t>The authorization procedure is defined in clause 8.10.</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0707554D"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w:t>
      </w:r>
      <w:r w:rsidR="0080387C" w:rsidRPr="0080387C">
        <w:t xml:space="preserve">that subscribed for PIN status notification which </w:t>
      </w:r>
      <w:r w:rsidR="00CB1A2C">
        <w:t>contain</w:t>
      </w:r>
      <w:r w:rsidR="0080387C">
        <w:t>s</w:t>
      </w:r>
      <w:r w:rsidR="00CB1A2C">
        <w:t xml:space="preserve">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187437166"/>
      <w:r w:rsidRPr="00F477AF">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2016CA10" w:rsidR="00E247AA" w:rsidRPr="00070C73" w:rsidRDefault="008320FD" w:rsidP="008320FD">
      <w:pPr>
        <w:pStyle w:val="TH"/>
        <w:rPr>
          <w:lang w:eastAsia="en-GB"/>
        </w:rPr>
      </w:pPr>
      <w:r w:rsidRPr="00B465F1">
        <w:rPr>
          <w:rFonts w:ascii="SimSun" w:hAnsi="SimSun" w:cs="SimSun"/>
          <w:noProof/>
          <w:sz w:val="24"/>
          <w:szCs w:val="24"/>
          <w:lang w:val="en-US" w:eastAsia="zh-CN"/>
        </w:rPr>
        <w:lastRenderedPageBreak/>
        <w:drawing>
          <wp:inline distT="0" distB="0" distL="0" distR="0" wp14:anchorId="4F050059" wp14:editId="0DEB40F5">
            <wp:extent cx="6120765" cy="2903220"/>
            <wp:effectExtent l="0" t="0" r="0" b="0"/>
            <wp:docPr id="1022181669" name="图片 3"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48527" name="图片 3" descr="图形用户界面, 图示&#10;&#10;描述已自动生成"/>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744BC0F6"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PIN client ID</w:t>
      </w:r>
      <w:r w:rsidR="00CB1A2C" w:rsidRPr="00F477AF">
        <w:rPr>
          <w:lang w:eastAsia="ko-KR"/>
        </w:rPr>
        <w:t xml:space="preserve"> and </w:t>
      </w:r>
      <w:r w:rsidR="00CB1A2C">
        <w:rPr>
          <w:lang w:eastAsia="ko-KR"/>
        </w:rPr>
        <w:t>PIN ID</w:t>
      </w:r>
      <w:r w:rsidR="00CB1A2C" w:rsidRPr="00644C71">
        <w:t>.</w:t>
      </w:r>
    </w:p>
    <w:p w14:paraId="6E9332ED" w14:textId="68F47BB3"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r w:rsidR="009E79DC" w:rsidRPr="009E79DC">
        <w:t>The authorization procedure is defined in clause 8.10.</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6C2018B1"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w:t>
      </w:r>
      <w:r w:rsidR="0080387C">
        <w:t xml:space="preserve">, </w:t>
      </w:r>
      <w:r w:rsidR="00CB1A2C">
        <w:t xml:space="preserve">PIN server </w:t>
      </w:r>
      <w:r w:rsidR="0080387C" w:rsidRPr="0080387C">
        <w:t xml:space="preserve">and PIN elements that subscribed for PIN status notification which </w:t>
      </w:r>
      <w:r w:rsidR="00CB1A2C">
        <w:t>contain</w:t>
      </w:r>
      <w:r w:rsidR="0080387C">
        <w:t>s</w:t>
      </w:r>
      <w:r w:rsidR="00CB1A2C">
        <w:t xml:space="preserve"> the details of the PIN client that requested to leave the PIN. The details of the PINE include PIN client ID, GPSI and etc.</w:t>
      </w:r>
    </w:p>
    <w:p w14:paraId="443BDBFF" w14:textId="38DBF546"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r w:rsidR="004E2D14" w:rsidRPr="004E2D14">
        <w:t xml:space="preserve"> The PEGC stops relaying traffic to the PINE.</w:t>
      </w:r>
    </w:p>
    <w:p w14:paraId="37D6F2B8" w14:textId="77777777" w:rsidR="00CB1A2C" w:rsidRDefault="00CB1A2C" w:rsidP="00CB1A2C">
      <w:pPr>
        <w:pStyle w:val="Heading5"/>
      </w:pPr>
      <w:bookmarkStart w:id="541" w:name="_Toc187437167"/>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26603C08" w:rsidR="00CB1A2C" w:rsidRPr="00070C73" w:rsidRDefault="0080387C" w:rsidP="00CB1A2C">
      <w:pPr>
        <w:pStyle w:val="TH"/>
        <w:rPr>
          <w:lang w:eastAsia="en-GB"/>
        </w:rPr>
      </w:pPr>
      <w:r w:rsidRPr="000E7F0F">
        <w:rPr>
          <w:rFonts w:ascii="SimSun" w:hAnsi="SimSun" w:cs="SimSun"/>
          <w:noProof/>
          <w:sz w:val="24"/>
          <w:szCs w:val="24"/>
          <w:lang w:val="en-US" w:eastAsia="zh-CN"/>
        </w:rPr>
        <w:lastRenderedPageBreak/>
        <w:drawing>
          <wp:inline distT="0" distB="0" distL="0" distR="0" wp14:anchorId="299FAE6C" wp14:editId="6DF32AEA">
            <wp:extent cx="6120765" cy="2903220"/>
            <wp:effectExtent l="0" t="0" r="0" b="0"/>
            <wp:docPr id="444577100" name="图片 1"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77100" name="图片 1" descr="日程表&#10;&#10;中度可信度描述已自动生成"/>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6BC9E160"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4D59FC" w:rsidRPr="004D59FC">
        <w:t xml:space="preserve"> and in certain PIN identified by PIN ID</w:t>
      </w:r>
      <w:r w:rsidR="00CB1A2C">
        <w:t>)</w:t>
      </w:r>
      <w:r w:rsidR="00CB1A2C" w:rsidRPr="00644C71">
        <w:t>.</w:t>
      </w:r>
    </w:p>
    <w:p w14:paraId="3B7BF0AF" w14:textId="503E1250"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A026CC" w:rsidRPr="00A026CC">
        <w:t>PIN status notify to the PINE that this PINE has been removed from the PIN</w:t>
      </w:r>
      <w:r w:rsidR="004D59FC" w:rsidRPr="004D59FC">
        <w:t xml:space="preserve"> that identified by PIN ID</w:t>
      </w:r>
      <w:r w:rsidR="00A026CC" w:rsidRPr="00A026CC">
        <w:t>.</w:t>
      </w:r>
      <w:r w:rsidR="00CB1A2C" w:rsidRPr="00F477AF">
        <w:t xml:space="preserve"> </w:t>
      </w:r>
    </w:p>
    <w:p w14:paraId="07DF9F5C" w14:textId="11D51BEA" w:rsidR="00CB1A2C" w:rsidRDefault="00A026CC" w:rsidP="00CB1A2C">
      <w:pPr>
        <w:pStyle w:val="B1"/>
      </w:pPr>
      <w:r>
        <w:t>3-</w:t>
      </w:r>
      <w:r w:rsidR="00313DEE">
        <w:t>4</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80387C" w:rsidRPr="0080387C">
        <w:t>, PIN elements subscribed for PIN status notification</w:t>
      </w:r>
      <w:r w:rsidR="006862C0">
        <w:t xml:space="preserve"> and </w:t>
      </w:r>
      <w:r w:rsidR="00CB1A2C">
        <w:t xml:space="preserve">PIN server containing the details of the PIN client that </w:t>
      </w:r>
      <w:r w:rsidR="00313DEE">
        <w:t xml:space="preserve">is </w:t>
      </w:r>
      <w:r w:rsidR="00CB1A2C">
        <w:t>removed from the PIN. The details of the PINE include PIN client ID, GPSI and etc.</w:t>
      </w:r>
    </w:p>
    <w:p w14:paraId="28F13629" w14:textId="087170FE" w:rsidR="00CB1A2C" w:rsidRDefault="00A026CC" w:rsidP="00CB1A2C">
      <w:pPr>
        <w:pStyle w:val="B1"/>
      </w:pPr>
      <w:r>
        <w:t>5</w:t>
      </w:r>
      <w:r w:rsidR="00CB1A2C">
        <w:t>-</w:t>
      </w:r>
      <w:r>
        <w:t>7</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information of the PIN to</w:t>
      </w:r>
      <w:r w:rsidR="00CB1A2C">
        <w:t xml:space="preserve"> remove the details of the PIN client that </w:t>
      </w:r>
      <w:r w:rsidR="00313DEE">
        <w:t>is removed from</w:t>
      </w:r>
      <w:r w:rsidR="00CB1A2C">
        <w:t xml:space="preserve"> the PIN. The PEGC disables the access control information for this PINE. </w:t>
      </w:r>
      <w:r w:rsidR="004E2D14" w:rsidRPr="004E2D14">
        <w:t>The PEGC stops relaying traffic to the PINE.</w:t>
      </w:r>
    </w:p>
    <w:p w14:paraId="4244C0AC" w14:textId="77777777" w:rsidR="005B3C03" w:rsidRDefault="005B3C03" w:rsidP="005B3C03">
      <w:pPr>
        <w:pStyle w:val="Heading5"/>
      </w:pPr>
      <w:bookmarkStart w:id="542" w:name="_Toc187437168"/>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7A287488" w:rsidR="005B3C03" w:rsidRPr="006040F0" w:rsidRDefault="00DB0100" w:rsidP="005B3C03">
      <w:pPr>
        <w:pStyle w:val="TH"/>
        <w:rPr>
          <w:iCs/>
        </w:rPr>
      </w:pPr>
      <w:r>
        <w:object w:dxaOrig="12811" w:dyaOrig="6681" w14:anchorId="5B46D459">
          <v:shape id="_x0000_i1045" type="#_x0000_t75" style="width:481.55pt;height:251.7pt" o:ole="">
            <v:imagedata r:id="rId53" o:title=""/>
          </v:shape>
          <o:OLEObject Type="Embed" ProgID="Visio.Drawing.15" ShapeID="_x0000_i1045" DrawAspect="Content" ObjectID="_1798049853" r:id="rId54"/>
        </w:object>
      </w:r>
    </w:p>
    <w:p w14:paraId="17AA6AA5" w14:textId="77777777" w:rsidR="005B3C03" w:rsidRDefault="005B3C03" w:rsidP="005B3C03">
      <w:pPr>
        <w:pStyle w:val="TF"/>
      </w:pPr>
      <w:r>
        <w:t>Figure 8.5.8.2.4-1: PINE join into PIN via PEGC</w:t>
      </w:r>
    </w:p>
    <w:p w14:paraId="7FC9E79F" w14:textId="7D0B91D2"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w:t>
      </w:r>
      <w:r w:rsidR="00EB48E8">
        <w:rPr>
          <w:lang w:eastAsia="ko-KR"/>
        </w:rPr>
        <w:t>identity</w:t>
      </w:r>
      <w:r>
        <w:rPr>
          <w:rFonts w:hint="eastAsia"/>
          <w:lang w:eastAsia="zh-CN"/>
        </w:rPr>
        <w:t>/</w:t>
      </w:r>
      <w:r>
        <w:rPr>
          <w:lang w:eastAsia="zh-CN"/>
        </w:rPr>
        <w:t>PIN server</w:t>
      </w:r>
      <w:r>
        <w:rPr>
          <w:lang w:eastAsia="ko-KR"/>
        </w:rPr>
        <w:t xml:space="preserve"> address. </w:t>
      </w:r>
    </w:p>
    <w:p w14:paraId="4B9CEFDC" w14:textId="77777777" w:rsidR="00724A96" w:rsidRPr="00D60392" w:rsidRDefault="00724A96" w:rsidP="00724A96">
      <w:pPr>
        <w:ind w:left="568"/>
        <w:rPr>
          <w:lang w:eastAsia="zh-CN"/>
        </w:rPr>
      </w:pPr>
      <w:r w:rsidRPr="00D60392">
        <w:rPr>
          <w:lang w:eastAsia="zh-CN"/>
        </w:rPr>
        <w:t xml:space="preserve">The request also includes service that PINE can provide.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78955FF3"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D3D9464" w14:textId="277C8FFB" w:rsidR="00DB0100" w:rsidRDefault="00DB0100" w:rsidP="00832846">
      <w:pPr>
        <w:ind w:left="568" w:hanging="1"/>
      </w:pPr>
      <w:r>
        <w:t xml:space="preserve">The PEGC can decide to perform either Option 1 (from step 3a to step 3b) or Option 2 (from step 4a to step 4d). </w:t>
      </w:r>
      <w:r w:rsidRPr="000E76C8">
        <w:t xml:space="preserve">If direct communication between PEGC and PEMC always available, </w:t>
      </w:r>
      <w:r w:rsidRPr="00DB0100">
        <w:t>the PEGC performs Option 1.</w:t>
      </w:r>
    </w:p>
    <w:p w14:paraId="2C5D8268" w14:textId="3B8CBAED" w:rsidR="005B3C03" w:rsidRDefault="005B3C03" w:rsidP="00DB0100">
      <w:pPr>
        <w:ind w:left="568" w:hanging="284"/>
        <w:rPr>
          <w:lang w:eastAsia="zh-CN"/>
        </w:rPr>
      </w:pPr>
      <w:r>
        <w:rPr>
          <w:lang w:eastAsia="zh-CN"/>
        </w:rPr>
        <w:t>3.</w:t>
      </w:r>
      <w:r>
        <w:rPr>
          <w:lang w:eastAsia="zh-CN"/>
        </w:rPr>
        <w:tab/>
      </w:r>
      <w:r w:rsidR="00DB0100" w:rsidRPr="00DB0100">
        <w:rPr>
          <w:lang w:eastAsia="zh-CN"/>
        </w:rPr>
        <w:t xml:space="preserve">(Option 1, step 3a and step 3b) </w:t>
      </w:r>
      <w:r>
        <w:rPr>
          <w:lang w:eastAsia="zh-CN"/>
        </w:rPr>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3FE60E6A" w:rsidR="005B3C03" w:rsidRDefault="005B3C03" w:rsidP="005B3C03">
      <w:pPr>
        <w:ind w:left="568" w:hanging="284"/>
        <w:rPr>
          <w:lang w:eastAsia="zh-CN"/>
        </w:rPr>
      </w:pPr>
      <w:r>
        <w:rPr>
          <w:lang w:eastAsia="zh-CN"/>
        </w:rPr>
        <w:t>4.</w:t>
      </w:r>
      <w:r>
        <w:rPr>
          <w:lang w:eastAsia="zh-CN"/>
        </w:rPr>
        <w:tab/>
      </w:r>
      <w:r w:rsidR="00DB0100" w:rsidRPr="00DB0100">
        <w:rPr>
          <w:lang w:eastAsia="zh-CN"/>
        </w:rPr>
        <w:t>(Option 2, from step 4a to step 4d)</w:t>
      </w:r>
      <w:r w:rsidR="00DB0100" w:rsidRPr="00DB0100" w:rsidDel="00DB0100">
        <w:rPr>
          <w:lang w:eastAsia="zh-CN"/>
        </w:rPr>
        <w:t xml:space="preserve"> </w:t>
      </w:r>
      <w:r>
        <w:rPr>
          <w:lang w:eastAsia="zh-CN"/>
        </w:rPr>
        <w:t xml:space="preserve">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56CBE557"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join into PIN response</w:t>
      </w:r>
      <w:r>
        <w:rPr>
          <w:lang w:eastAsia="zh-CN"/>
        </w:rPr>
        <w:t xml:space="preserve"> to the PINE for the authorization failure</w:t>
      </w:r>
      <w:r w:rsidRPr="00DF2BCD">
        <w:rPr>
          <w:rFonts w:eastAsia="DengXian"/>
          <w:lang w:eastAsia="ko-KR"/>
        </w:rPr>
        <w:t>.</w:t>
      </w:r>
    </w:p>
    <w:p w14:paraId="6FC94892" w14:textId="77777777" w:rsidR="00357CB1" w:rsidRDefault="00357CB1" w:rsidP="00357CB1">
      <w:pPr>
        <w:pStyle w:val="Heading5"/>
      </w:pPr>
      <w:bookmarkStart w:id="543" w:name="_Toc187437169"/>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lastRenderedPageBreak/>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C3CC59" w:rsidR="00357CB1" w:rsidRPr="006040F0" w:rsidRDefault="00DB0100" w:rsidP="00357CB1">
      <w:pPr>
        <w:pStyle w:val="TH"/>
        <w:rPr>
          <w:iCs/>
        </w:rPr>
      </w:pPr>
      <w:r>
        <w:object w:dxaOrig="6291" w:dyaOrig="6001" w14:anchorId="6D30E6C1">
          <v:shape id="_x0000_i1046" type="#_x0000_t75" style="width:314.5pt;height:300.1pt" o:ole="">
            <v:imagedata r:id="rId55" o:title=""/>
          </v:shape>
          <o:OLEObject Type="Embed" ProgID="Visio.Drawing.15" ShapeID="_x0000_i1046" DrawAspect="Content" ObjectID="_1798049854" r:id="rId56"/>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5CAFFBE1" w14:textId="77777777" w:rsidR="00DB0100"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7CAE46C" w14:textId="065742F2" w:rsidR="00DB0100" w:rsidRPr="00832846" w:rsidRDefault="00DB0100" w:rsidP="00832846">
      <w:pPr>
        <w:ind w:left="568"/>
        <w:rPr>
          <w:rFonts w:eastAsia="DengXian"/>
        </w:rPr>
      </w:pPr>
      <w:r>
        <w:t xml:space="preserve">The PEGC can decide to perform either Option 1 (from step 3a to step 3b) or Option 2 (from step 4a to step 4d). </w:t>
      </w:r>
      <w:r w:rsidRPr="000E76C8">
        <w:t xml:space="preserve">If direct communication between PEGC and PEMC always available, </w:t>
      </w:r>
      <w:r>
        <w:t>the PEGC performs Option 1</w:t>
      </w:r>
      <w:r w:rsidRPr="000E76C8">
        <w:t xml:space="preserve">. </w:t>
      </w:r>
    </w:p>
    <w:p w14:paraId="689B52ED" w14:textId="5BBDEFFF" w:rsidR="00357CB1" w:rsidRPr="00357CB1" w:rsidRDefault="00357CB1" w:rsidP="00357CB1">
      <w:pPr>
        <w:ind w:left="568" w:hanging="284"/>
        <w:rPr>
          <w:lang w:eastAsia="zh-CN"/>
        </w:rPr>
      </w:pPr>
      <w:r w:rsidRPr="00357CB1">
        <w:rPr>
          <w:lang w:eastAsia="zh-CN"/>
        </w:rPr>
        <w:t>3.</w:t>
      </w:r>
      <w:r w:rsidRPr="00357CB1">
        <w:rPr>
          <w:lang w:eastAsia="zh-CN"/>
        </w:rPr>
        <w:tab/>
      </w:r>
      <w:r w:rsidR="00DB0100" w:rsidRPr="00DB0100">
        <w:rPr>
          <w:lang w:eastAsia="zh-CN"/>
        </w:rPr>
        <w:t>(Option 1, step 3a and step 3b)</w:t>
      </w:r>
      <w:r w:rsidR="00DB0100">
        <w:rPr>
          <w:lang w:eastAsia="zh-CN"/>
        </w:rPr>
        <w:t xml:space="preserve"> </w:t>
      </w:r>
      <w:r w:rsidRPr="00357CB1">
        <w:rPr>
          <w:lang w:eastAsia="zh-CN"/>
        </w:rPr>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832846">
      <w:pPr>
        <w:ind w:leftChars="283" w:left="566" w:firstLine="1"/>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3112FC26" w:rsidR="00357CB1" w:rsidRDefault="00357CB1" w:rsidP="00357CB1">
      <w:pPr>
        <w:ind w:left="568" w:hanging="284"/>
        <w:rPr>
          <w:lang w:eastAsia="zh-CN"/>
        </w:rPr>
      </w:pPr>
      <w:r w:rsidRPr="00357CB1">
        <w:rPr>
          <w:lang w:eastAsia="zh-CN"/>
        </w:rPr>
        <w:t>4.</w:t>
      </w:r>
      <w:r w:rsidRPr="00357CB1">
        <w:rPr>
          <w:lang w:eastAsia="zh-CN"/>
        </w:rPr>
        <w:tab/>
      </w:r>
      <w:r w:rsidR="00DB0100" w:rsidRPr="00DB0100">
        <w:rPr>
          <w:lang w:eastAsia="zh-CN"/>
        </w:rPr>
        <w:t xml:space="preserve">(Option 2, step 4a and step 4d) </w:t>
      </w:r>
      <w:r w:rsidRPr="00357CB1">
        <w:rPr>
          <w:lang w:eastAsia="zh-CN"/>
        </w:rPr>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19B635F9" w:rsidR="00357CB1" w:rsidRDefault="00357CB1" w:rsidP="00357CB1">
      <w:pPr>
        <w:ind w:left="568" w:hanging="284"/>
        <w:rPr>
          <w:lang w:eastAsia="zh-CN"/>
        </w:rPr>
      </w:pPr>
      <w:r>
        <w:rPr>
          <w:lang w:eastAsia="zh-CN"/>
        </w:rPr>
        <w:lastRenderedPageBreak/>
        <w:t>6.</w:t>
      </w:r>
      <w:r>
        <w:rPr>
          <w:lang w:eastAsia="zh-CN"/>
        </w:rPr>
        <w:tab/>
        <w:t xml:space="preserve">The PEGC returns the PIN </w:t>
      </w:r>
      <w:r w:rsidR="00313DEE">
        <w:t>Management PINE leave from PIN</w:t>
      </w:r>
      <w:r>
        <w:rPr>
          <w:lang w:eastAsia="zh-CN"/>
        </w:rPr>
        <w:t xml:space="preserve"> response to the PINE.</w:t>
      </w:r>
      <w:r w:rsidR="004E2D14" w:rsidRPr="004E2D14">
        <w:t xml:space="preserve"> </w:t>
      </w:r>
      <w:r w:rsidR="004E2D14" w:rsidRPr="004E2D14">
        <w:rPr>
          <w:lang w:eastAsia="zh-CN"/>
        </w:rPr>
        <w:t>The PEGC disables the access control information for this PINE. The PEGC stops relaying traffic to the PINE.</w:t>
      </w:r>
    </w:p>
    <w:p w14:paraId="2DB8E6AB"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leave from PIN response</w:t>
      </w:r>
      <w:r>
        <w:rPr>
          <w:lang w:eastAsia="zh-CN"/>
        </w:rPr>
        <w:t xml:space="preserve"> to the PINE for the authorization failure</w:t>
      </w:r>
      <w:r w:rsidRPr="00DF2BCD">
        <w:rPr>
          <w:rFonts w:eastAsia="DengXian"/>
          <w:lang w:eastAsia="ko-KR"/>
        </w:rPr>
        <w:t>.</w:t>
      </w:r>
    </w:p>
    <w:p w14:paraId="3A6DB633" w14:textId="757372A3" w:rsidR="003A6EE2" w:rsidRDefault="003A6EE2" w:rsidP="003A6EE2">
      <w:pPr>
        <w:pStyle w:val="Heading5"/>
        <w:rPr>
          <w:lang w:eastAsia="zh-CN"/>
        </w:rPr>
      </w:pPr>
      <w:bookmarkStart w:id="544" w:name="_Toc175592226"/>
      <w:bookmarkStart w:id="545" w:name="_Toc187437170"/>
      <w:r>
        <w:rPr>
          <w:lang w:eastAsia="zh-CN"/>
        </w:rPr>
        <w:t>8.5.8.2.6</w:t>
      </w:r>
      <w:r>
        <w:rPr>
          <w:lang w:eastAsia="zh-CN"/>
        </w:rPr>
        <w:tab/>
        <w:t>PINE discovery within PIN</w:t>
      </w:r>
      <w:bookmarkEnd w:id="545"/>
    </w:p>
    <w:bookmarkEnd w:id="544"/>
    <w:p w14:paraId="1DF3A223" w14:textId="0B918F93" w:rsidR="003A6EE2" w:rsidRDefault="003A6EE2" w:rsidP="003A6EE2">
      <w:r>
        <w:t>Figure </w:t>
      </w:r>
      <w:r>
        <w:rPr>
          <w:lang w:eastAsia="zh-CN"/>
        </w:rPr>
        <w:t>8.5.8.2.6</w:t>
      </w:r>
      <w:r>
        <w:t>-1 illustrates procedure of PIN client requests to discover another PIN element, based on request/response model.</w:t>
      </w:r>
    </w:p>
    <w:p w14:paraId="269FE9DD" w14:textId="77777777" w:rsidR="003A6EE2" w:rsidRDefault="003A6EE2" w:rsidP="003A6EE2">
      <w:r>
        <w:t>Pre-conditions:</w:t>
      </w:r>
    </w:p>
    <w:p w14:paraId="5FDB9242" w14:textId="77777777" w:rsidR="003A6EE2" w:rsidRDefault="003A6EE2" w:rsidP="003A6EE2">
      <w:pPr>
        <w:pStyle w:val="B1"/>
      </w:pPr>
      <w:r>
        <w:t>1.</w:t>
      </w:r>
      <w:r>
        <w:tab/>
        <w:t>The UE (PIN client) has already discovered PIN as specified in clause 8.5.7;</w:t>
      </w:r>
    </w:p>
    <w:p w14:paraId="0586D90E" w14:textId="77777777" w:rsidR="003A6EE2" w:rsidRDefault="003A6EE2" w:rsidP="003A6EE2">
      <w:pPr>
        <w:pStyle w:val="B1"/>
      </w:pPr>
      <w:r>
        <w:t>2.</w:t>
      </w:r>
      <w:r>
        <w:tab/>
        <w:t>The UE (PIN client) has already joined the PIN as specified in clause 8.5.8.2.</w:t>
      </w:r>
    </w:p>
    <w:p w14:paraId="214190DB" w14:textId="77777777" w:rsidR="003A6EE2" w:rsidRDefault="003A6EE2" w:rsidP="003A6EE2">
      <w:pPr>
        <w:pStyle w:val="B1"/>
        <w:rPr>
          <w:lang w:eastAsia="ko-KR"/>
        </w:rPr>
      </w:pPr>
      <w:r>
        <w:rPr>
          <w:lang w:eastAsia="ko-KR"/>
        </w:rPr>
        <w:t>3.</w:t>
      </w:r>
      <w:r>
        <w:rPr>
          <w:lang w:eastAsia="ko-KR"/>
        </w:rPr>
        <w:tab/>
        <w:t xml:space="preserve">The </w:t>
      </w:r>
      <w:r>
        <w:t>PIN client</w:t>
      </w:r>
      <w:r>
        <w:rPr>
          <w:lang w:eastAsia="ko-KR"/>
        </w:rPr>
        <w:t xml:space="preserve"> has been authorized</w:t>
      </w:r>
      <w:r>
        <w:rPr>
          <w:lang w:eastAsia="zh-CN"/>
        </w:rPr>
        <w:t xml:space="preserve"> to communicate with the PEMC and already has application layer connection with PEMC</w:t>
      </w:r>
      <w:r>
        <w:rPr>
          <w:lang w:eastAsia="ko-KR"/>
        </w:rPr>
        <w:t>;</w:t>
      </w:r>
    </w:p>
    <w:p w14:paraId="6B5EDFD2" w14:textId="77777777" w:rsidR="003A6EE2" w:rsidRDefault="003A6EE2" w:rsidP="003A6EE2">
      <w:pPr>
        <w:pStyle w:val="B1"/>
        <w:rPr>
          <w:lang w:eastAsia="ko-KR"/>
        </w:rPr>
      </w:pPr>
      <w:r>
        <w:rPr>
          <w:rFonts w:hint="eastAsia"/>
          <w:lang w:val="en-US" w:eastAsia="zh-CN"/>
        </w:rPr>
        <w:t>4</w:t>
      </w:r>
      <w:r>
        <w:t>.</w:t>
      </w:r>
      <w:r>
        <w:tab/>
        <w:t>Dynamic profile information about the PIN is available at the PEMC and PIN server</w:t>
      </w:r>
      <w:r>
        <w:rPr>
          <w:rFonts w:hint="eastAsia"/>
          <w:lang w:val="en-US" w:eastAsia="zh-CN"/>
        </w:rPr>
        <w:t>.</w:t>
      </w:r>
    </w:p>
    <w:p w14:paraId="31BD7952" w14:textId="77777777" w:rsidR="003A6EE2" w:rsidRDefault="003A6EE2" w:rsidP="003A6EE2">
      <w:pPr>
        <w:pStyle w:val="B1"/>
      </w:pPr>
    </w:p>
    <w:p w14:paraId="4CE40658" w14:textId="77777777" w:rsidR="003A6EE2" w:rsidRDefault="003A6EE2" w:rsidP="003A6EE2">
      <w:pPr>
        <w:pStyle w:val="TH"/>
        <w:rPr>
          <w:sz w:val="14"/>
          <w:szCs w:val="14"/>
        </w:rPr>
      </w:pPr>
      <w:r>
        <w:rPr>
          <w:noProof/>
        </w:rPr>
        <w:object w:dxaOrig="7980" w:dyaOrig="2630" w14:anchorId="33435DAE">
          <v:shape id="_x0000_i1047" type="#_x0000_t75" alt="" style="width:399.15pt;height:130.75pt;mso-width-percent:0;mso-height-percent:0;mso-width-percent:0;mso-height-percent:0" o:ole="">
            <v:imagedata r:id="rId57" o:title=""/>
          </v:shape>
          <o:OLEObject Type="Embed" ProgID="Visio.Drawing.15" ShapeID="_x0000_i1047" DrawAspect="Content" ObjectID="_1798049855" r:id="rId58"/>
        </w:object>
      </w:r>
    </w:p>
    <w:p w14:paraId="62D449B7" w14:textId="2CBC99DC" w:rsidR="003A6EE2" w:rsidRDefault="003A6EE2" w:rsidP="003A6EE2">
      <w:pPr>
        <w:pStyle w:val="TF"/>
      </w:pPr>
      <w:r>
        <w:t>Figure </w:t>
      </w:r>
      <w:r>
        <w:rPr>
          <w:lang w:eastAsia="zh-CN"/>
        </w:rPr>
        <w:t>8.5.8.2.6</w:t>
      </w:r>
      <w:r>
        <w:t xml:space="preserve">-1: discovery PIN element </w:t>
      </w:r>
    </w:p>
    <w:p w14:paraId="051CD2F7" w14:textId="77777777" w:rsidR="003A6EE2" w:rsidRDefault="003A6EE2" w:rsidP="003A6EE2">
      <w:pPr>
        <w:pStyle w:val="B1"/>
      </w:pPr>
      <w:r>
        <w:t>1.</w:t>
      </w:r>
      <w:r>
        <w:tab/>
        <w:t xml:space="preserve">The PIN client of a PIN element sends request the PIN Management client to discover another PIN elements. The request includes PIN element identifier, the security credentials of the PIN client received during authorization procedure and may include the UE identifier (such as GPSI), PIN client ID, UE location, PIN ID as an identifier of the PIN and services/capabilities which is required by the requesting PIN element and time duration till when the PIN element is required. </w:t>
      </w:r>
    </w:p>
    <w:p w14:paraId="3DD60D45" w14:textId="77777777" w:rsidR="003A6EE2" w:rsidRDefault="003A6EE2" w:rsidP="003A6EE2">
      <w:pPr>
        <w:pStyle w:val="B1"/>
      </w:pPr>
      <w:r>
        <w:t>2.</w:t>
      </w:r>
      <w:r>
        <w:tab/>
        <w:t xml:space="preserve">The PEMC authorizes the PIN client of a PIN element and discovers list of PIN elements based on provided parameters in the request and on information of PIN Element registered in the PIN. The PIN elements registered in the PIN may be known at the PIN Management Client (e.g., in the PIN dynamic profile) or otherwise may be obtained by the PIN Management Client from the PIN Server. </w:t>
      </w:r>
    </w:p>
    <w:p w14:paraId="57C7EB1A" w14:textId="77777777" w:rsidR="003A6EE2" w:rsidRDefault="003A6EE2" w:rsidP="003A6EE2">
      <w:pPr>
        <w:pStyle w:val="B1"/>
      </w:pPr>
      <w:r>
        <w:t>3.</w:t>
      </w:r>
      <w:r>
        <w:tab/>
        <w:t>The PIN Management client sends response back to the PIN client. The response contains list of PIN elements along with PIN client profiles for each discovered PIN elements, in case of success. The response includes failure cause in case of failure.</w:t>
      </w:r>
    </w:p>
    <w:p w14:paraId="2B9338E3" w14:textId="77777777" w:rsidR="003A6EE2" w:rsidRDefault="003A6EE2" w:rsidP="003A6EE2">
      <w:pPr>
        <w:pStyle w:val="EditorsNote"/>
      </w:pPr>
      <w:r>
        <w:t>Editor’s note:</w:t>
      </w:r>
      <w:r>
        <w:tab/>
        <w:t>Enhancement to PIN profile regarding task offloading capability information is FFS.</w:t>
      </w:r>
    </w:p>
    <w:p w14:paraId="00BDA303" w14:textId="7FD4E722" w:rsidR="00B74404" w:rsidRPr="005B3C03" w:rsidRDefault="003A6EE2" w:rsidP="0002218C">
      <w:pPr>
        <w:pStyle w:val="NO"/>
        <w:rPr>
          <w:lang w:eastAsia="zh-CN"/>
        </w:rPr>
      </w:pPr>
      <w:r>
        <w:t>NOTE:</w:t>
      </w:r>
      <w:r>
        <w:tab/>
      </w:r>
      <w:r>
        <w:rPr>
          <w:lang w:eastAsia="zh-CN"/>
        </w:rPr>
        <w:t xml:space="preserve">If multiple PIN elements are discovered, then how to select the best PIN element to offload the task is up to application level implementation. </w:t>
      </w:r>
    </w:p>
    <w:p w14:paraId="0623509B" w14:textId="77777777" w:rsidR="00B74404" w:rsidRDefault="00B74404" w:rsidP="00B74404">
      <w:pPr>
        <w:pStyle w:val="Heading4"/>
      </w:pPr>
      <w:bookmarkStart w:id="546" w:name="_Toc187437171"/>
      <w:r>
        <w:t>8</w:t>
      </w:r>
      <w:r w:rsidRPr="0087431B">
        <w:t>.</w:t>
      </w:r>
      <w:r>
        <w:t>5</w:t>
      </w:r>
      <w:r w:rsidRPr="0087431B">
        <w:t>.</w:t>
      </w:r>
      <w:r>
        <w:t>8</w:t>
      </w:r>
      <w:r w:rsidRPr="0087431B">
        <w:t>.3</w:t>
      </w:r>
      <w:r w:rsidRPr="0087431B">
        <w:tab/>
        <w:t xml:space="preserve">Information </w:t>
      </w:r>
      <w:r>
        <w:t>flows</w:t>
      </w:r>
      <w:bookmarkEnd w:id="546"/>
    </w:p>
    <w:p w14:paraId="13D80BBA" w14:textId="77777777" w:rsidR="005B3C03" w:rsidRPr="0055210E" w:rsidRDefault="005B3C03" w:rsidP="005B3C03">
      <w:pPr>
        <w:pStyle w:val="Heading5"/>
      </w:pPr>
      <w:bookmarkStart w:id="547" w:name="_Toc187437172"/>
      <w:r w:rsidRPr="00F477AF">
        <w:t>8.</w:t>
      </w:r>
      <w:r>
        <w:t>5</w:t>
      </w:r>
      <w:r w:rsidRPr="00F477AF">
        <w:t>.</w:t>
      </w:r>
      <w:r>
        <w:t>8</w:t>
      </w:r>
      <w:r w:rsidRPr="00F477AF">
        <w:t>.</w:t>
      </w:r>
      <w:r>
        <w:t>3</w:t>
      </w:r>
      <w:r w:rsidRPr="00F477AF">
        <w:t>.</w:t>
      </w:r>
      <w:r>
        <w:t>1</w:t>
      </w:r>
      <w:r w:rsidRPr="00F477AF">
        <w:tab/>
      </w:r>
      <w:r>
        <w:t>General</w:t>
      </w:r>
      <w:bookmarkEnd w:id="547"/>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lastRenderedPageBreak/>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447A2341" w14:textId="77777777" w:rsidR="003A6EE2" w:rsidRDefault="003A6EE2" w:rsidP="0002218C">
      <w:pPr>
        <w:pStyle w:val="B1"/>
      </w:pPr>
      <w:r>
        <w:t>-</w:t>
      </w:r>
      <w:r>
        <w:tab/>
        <w:t xml:space="preserve">PIN Management PINE </w:t>
      </w:r>
      <w:r>
        <w:rPr>
          <w:rFonts w:hint="eastAsia"/>
          <w:lang w:val="en-US" w:eastAsia="zh-CN"/>
        </w:rPr>
        <w:t>discovery</w:t>
      </w:r>
      <w:r>
        <w:rPr>
          <w:rFonts w:hint="eastAsia"/>
        </w:rPr>
        <w:t xml:space="preserve"> </w:t>
      </w:r>
      <w:r>
        <w:t>request and response;</w:t>
      </w:r>
    </w:p>
    <w:p w14:paraId="5A354A20" w14:textId="271AA6B5" w:rsidR="005B3C03" w:rsidRPr="0055210E" w:rsidRDefault="005B3C03" w:rsidP="005B3C03">
      <w:pPr>
        <w:pStyle w:val="Heading5"/>
      </w:pPr>
      <w:bookmarkStart w:id="548" w:name="_Toc187437173"/>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8"/>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EB48E8" w:rsidRPr="00F477AF" w14:paraId="3ADE30D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98DC850" w14:textId="2DB9A925" w:rsidR="00EB48E8" w:rsidRDefault="00EB48E8" w:rsidP="00EB48E8">
            <w:pPr>
              <w:pStyle w:val="TAL"/>
            </w:pPr>
            <w:r w:rsidRPr="008C4814">
              <w:t>PEMC ID</w:t>
            </w:r>
          </w:p>
        </w:tc>
        <w:tc>
          <w:tcPr>
            <w:tcW w:w="1440" w:type="dxa"/>
            <w:tcBorders>
              <w:top w:val="single" w:sz="4" w:space="0" w:color="000000"/>
              <w:left w:val="single" w:sz="4" w:space="0" w:color="000000"/>
              <w:bottom w:val="single" w:sz="4" w:space="0" w:color="000000"/>
            </w:tcBorders>
            <w:shd w:val="clear" w:color="auto" w:fill="auto"/>
          </w:tcPr>
          <w:p w14:paraId="3F4A693F" w14:textId="469AAF9B" w:rsidR="00EB48E8" w:rsidRPr="00164B64" w:rsidRDefault="00EB48E8" w:rsidP="00EB48E8">
            <w:pPr>
              <w:pStyle w:val="TAC"/>
            </w:pPr>
            <w:r w:rsidRPr="008C48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47AF8" w14:textId="374FABDE" w:rsidR="00EB48E8" w:rsidRPr="00164B64" w:rsidRDefault="00EB48E8" w:rsidP="00EB48E8">
            <w:pPr>
              <w:pStyle w:val="TAL"/>
              <w:rPr>
                <w:rFonts w:cs="Arial"/>
              </w:rPr>
            </w:pPr>
            <w:r w:rsidRPr="008C4814">
              <w:t>Identifier of the PEMC that PEGC should send request to.</w:t>
            </w:r>
          </w:p>
        </w:tc>
      </w:tr>
      <w:tr w:rsidR="00DB0100" w:rsidRPr="00F477AF" w14:paraId="448620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4D3B37" w14:textId="6C19F31B" w:rsidR="00DB0100" w:rsidRPr="008C4814"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0FE59B0E" w14:textId="3A90369D" w:rsidR="00DB0100" w:rsidRPr="008C481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A150A" w14:textId="498BFCC7" w:rsidR="00DB0100" w:rsidRPr="008C4814" w:rsidRDefault="00DB0100" w:rsidP="00DB0100">
            <w:pPr>
              <w:pStyle w:val="TAL"/>
            </w:pPr>
            <w:r w:rsidRPr="00164B64">
              <w:rPr>
                <w:rFonts w:eastAsia="DengXian" w:cs="Arial"/>
              </w:rPr>
              <w:t>The identifier of the hosting UE (i.e. GPSI or identity token) or the PIN client ID of PEMC</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DB0100" w:rsidRPr="00F477AF" w14:paraId="51F82D8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2E04E9" w14:textId="1CB86A65" w:rsidR="00DB0100" w:rsidRDefault="00DB0100" w:rsidP="00DB0100">
            <w:pPr>
              <w:pStyle w:val="TAL"/>
            </w:pPr>
            <w:r w:rsidRPr="00164B64">
              <w:rPr>
                <w:rFonts w:eastAsia="DengXian"/>
              </w:rPr>
              <w:t>UE location</w:t>
            </w:r>
          </w:p>
        </w:tc>
        <w:tc>
          <w:tcPr>
            <w:tcW w:w="1440" w:type="dxa"/>
            <w:tcBorders>
              <w:top w:val="single" w:sz="4" w:space="0" w:color="000000"/>
              <w:left w:val="single" w:sz="4" w:space="0" w:color="000000"/>
              <w:bottom w:val="single" w:sz="4" w:space="0" w:color="000000"/>
            </w:tcBorders>
            <w:shd w:val="clear" w:color="auto" w:fill="auto"/>
          </w:tcPr>
          <w:p w14:paraId="627F454B" w14:textId="69D6577E" w:rsidR="00DB0100" w:rsidRDefault="00DB0100" w:rsidP="00DB0100">
            <w:pPr>
              <w:pStyle w:val="TAC"/>
            </w:pPr>
            <w:r w:rsidRPr="00164B64">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2489B" w14:textId="5EE75C75" w:rsidR="00DB0100" w:rsidRDefault="00DB0100" w:rsidP="00DB0100">
            <w:pPr>
              <w:pStyle w:val="TAL"/>
            </w:pPr>
            <w:r w:rsidRPr="00164B64">
              <w:rPr>
                <w:rFonts w:eastAsia="DengXian"/>
              </w:rPr>
              <w:t>The location information of the UE. The UE location is described in clause </w:t>
            </w:r>
            <w:r>
              <w:rPr>
                <w:rFonts w:eastAsia="DengXian"/>
              </w:rPr>
              <w:t>7.2.7</w:t>
            </w:r>
            <w:r w:rsidRPr="00164B64">
              <w:rPr>
                <w:rFonts w:eastAsia="DengXian"/>
              </w:rPr>
              <w:t xml:space="preserve">. </w:t>
            </w:r>
          </w:p>
        </w:tc>
      </w:tr>
      <w:tr w:rsidR="00724A96" w:rsidRPr="00F477AF" w14:paraId="262EA54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6A901E" w14:textId="37D27E73" w:rsidR="00724A96" w:rsidRPr="00164B64" w:rsidRDefault="00724A96" w:rsidP="00724A96">
            <w:pPr>
              <w:pStyle w:val="TAL"/>
              <w:rPr>
                <w:rFonts w:eastAsia="DengXian"/>
              </w:rPr>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4327BC85" w14:textId="2149CC2F" w:rsidR="00724A96" w:rsidRPr="00164B64" w:rsidRDefault="00724A96" w:rsidP="00724A96">
            <w:pPr>
              <w:pStyle w:val="TAC"/>
              <w:rPr>
                <w:rFonts w:eastAsia="DengXia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80A43" w14:textId="272AE8B7" w:rsidR="00724A96" w:rsidRPr="00164B64" w:rsidRDefault="00724A96" w:rsidP="00724A96">
            <w:pPr>
              <w:pStyle w:val="TAL"/>
              <w:rPr>
                <w:rFonts w:eastAsia="DengXian"/>
              </w:rPr>
            </w:pPr>
            <w:r>
              <w:rPr>
                <w:rFonts w:eastAsia="DengXian"/>
              </w:rPr>
              <w:t>Indicate the service that PINE can provide</w:t>
            </w:r>
            <w:r w:rsidRPr="00796C38">
              <w:rPr>
                <w:rFonts w:eastAsia="DengXian"/>
              </w:rPr>
              <w:t>.</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49" w:name="_Toc187437174"/>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49"/>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EB48E8" w:rsidRPr="00F477AF" w14:paraId="759CDF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18BDB9" w14:textId="3AF6AF52" w:rsidR="00EB48E8" w:rsidRPr="00164B64" w:rsidRDefault="00EB48E8" w:rsidP="00EB48E8">
            <w:pPr>
              <w:pStyle w:val="TAL"/>
              <w:rPr>
                <w:rFonts w:eastAsia="DengXian"/>
                <w:lang w:eastAsia="ko-KR"/>
              </w:rPr>
            </w:pPr>
            <w:r w:rsidRPr="002E7CAD">
              <w:t>&gt; Lifetime of the PIN</w:t>
            </w:r>
          </w:p>
        </w:tc>
        <w:tc>
          <w:tcPr>
            <w:tcW w:w="1440" w:type="dxa"/>
            <w:tcBorders>
              <w:top w:val="single" w:sz="4" w:space="0" w:color="000000"/>
              <w:left w:val="single" w:sz="4" w:space="0" w:color="000000"/>
              <w:bottom w:val="single" w:sz="4" w:space="0" w:color="000000"/>
            </w:tcBorders>
            <w:shd w:val="clear" w:color="auto" w:fill="auto"/>
          </w:tcPr>
          <w:p w14:paraId="3C335945" w14:textId="24B0BFC5" w:rsidR="00EB48E8" w:rsidRDefault="00EB48E8" w:rsidP="00EB48E8">
            <w:pPr>
              <w:pStyle w:val="TAC"/>
              <w:rPr>
                <w:rFonts w:eastAsia="DengXian"/>
                <w:lang w:eastAsia="zh-CN"/>
              </w:rPr>
            </w:pPr>
            <w:r w:rsidRPr="002E7C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7799" w14:textId="2BB9C062" w:rsidR="00EB48E8" w:rsidRDefault="00EB48E8" w:rsidP="00EB48E8">
            <w:pPr>
              <w:pStyle w:val="TAL"/>
              <w:rPr>
                <w:rFonts w:eastAsia="DengXian"/>
                <w:lang w:eastAsia="zh-CN"/>
              </w:rPr>
            </w:pPr>
            <w:r w:rsidRPr="002E7CAD">
              <w:t>Indicates the lifetime of PIN.</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50" w:name="_Toc187437175"/>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50"/>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lastRenderedPageBreak/>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r w:rsidR="00DB0100" w:rsidRPr="00F477AF" w14:paraId="728DD3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B6891E7" w14:textId="49791661" w:rsidR="00DB0100"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25B24940" w14:textId="455C6DD1" w:rsidR="00DB0100" w:rsidRPr="00164B6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0D951" w14:textId="05EDB7F5" w:rsidR="00DB0100" w:rsidRPr="00164B64" w:rsidRDefault="00DB0100" w:rsidP="00DB0100">
            <w:pPr>
              <w:pStyle w:val="TAL"/>
              <w:rPr>
                <w:rFonts w:cs="Arial"/>
              </w:rPr>
            </w:pPr>
            <w:r w:rsidRPr="00164B64">
              <w:rPr>
                <w:rFonts w:eastAsia="DengXian" w:cs="Arial"/>
              </w:rPr>
              <w:t>The identifier of the hosting UE (i.e. GPSI or identity token) or the PIN client ID of PEMC</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51" w:name="_Toc187437176"/>
      <w:r w:rsidRPr="00F477AF">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51"/>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4247C6CB" w14:textId="06110AC4" w:rsidR="003A6EE2" w:rsidRDefault="003A6EE2" w:rsidP="003A6EE2">
      <w:pPr>
        <w:pStyle w:val="Heading5"/>
      </w:pPr>
      <w:bookmarkStart w:id="552" w:name="_Toc187437177"/>
      <w:r>
        <w:t>8.5.8.3.6</w:t>
      </w:r>
      <w:r>
        <w:tab/>
        <w:t xml:space="preserve">PIN Management PINE </w:t>
      </w:r>
      <w:r>
        <w:rPr>
          <w:rFonts w:hint="eastAsia"/>
          <w:lang w:val="en-US" w:eastAsia="zh-CN"/>
        </w:rPr>
        <w:t>discovery</w:t>
      </w:r>
      <w:r>
        <w:rPr>
          <w:rFonts w:hint="eastAsia"/>
        </w:rPr>
        <w:t xml:space="preserve"> </w:t>
      </w:r>
      <w:r>
        <w:t>request</w:t>
      </w:r>
      <w:bookmarkEnd w:id="552"/>
    </w:p>
    <w:p w14:paraId="56A243B2" w14:textId="71E3DE25" w:rsidR="003A6EE2" w:rsidRDefault="003A6EE2" w:rsidP="003A6EE2">
      <w:bookmarkStart w:id="553" w:name="_Toc170076908"/>
      <w:r>
        <w:t xml:space="preserve">Table 8.5.8.3.6-1 shows the request sent by a PIN client of a PIN element to a PEMC for the PIN element discovery request. </w:t>
      </w:r>
    </w:p>
    <w:p w14:paraId="2A0BD75C" w14:textId="1CCA35DB" w:rsidR="003A6EE2" w:rsidRDefault="003A6EE2" w:rsidP="003A6EE2">
      <w:pPr>
        <w:pStyle w:val="TH"/>
      </w:pPr>
      <w:r>
        <w:t xml:space="preserve">Table 8.5.8.3.6-1: PIN Management PINE </w:t>
      </w:r>
      <w:r>
        <w:rPr>
          <w:rFonts w:hint="eastAsia"/>
          <w:lang w:val="en-US" w:eastAsia="zh-CN"/>
        </w:rPr>
        <w:t>discovery</w:t>
      </w:r>
      <w:r>
        <w:rPr>
          <w:rFonts w:hint="eastAsia"/>
        </w:rPr>
        <w:t xml:space="preserve"> </w:t>
      </w:r>
      <w:r>
        <w:t>request</w:t>
      </w:r>
    </w:p>
    <w:tbl>
      <w:tblPr>
        <w:tblW w:w="8640" w:type="dxa"/>
        <w:jc w:val="center"/>
        <w:tblLayout w:type="fixed"/>
        <w:tblLook w:val="04A0" w:firstRow="1" w:lastRow="0" w:firstColumn="1" w:lastColumn="0" w:noHBand="0" w:noVBand="1"/>
      </w:tblPr>
      <w:tblGrid>
        <w:gridCol w:w="2880"/>
        <w:gridCol w:w="1165"/>
        <w:gridCol w:w="4595"/>
      </w:tblGrid>
      <w:tr w:rsidR="003A6EE2" w14:paraId="233E0FC2"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351BA24" w14:textId="77777777" w:rsidR="003A6EE2" w:rsidRDefault="003A6EE2" w:rsidP="0016297A">
            <w:pPr>
              <w:pStyle w:val="TAH"/>
            </w:pPr>
            <w:r>
              <w:t>Information element</w:t>
            </w:r>
          </w:p>
        </w:tc>
        <w:tc>
          <w:tcPr>
            <w:tcW w:w="1165" w:type="dxa"/>
            <w:tcBorders>
              <w:top w:val="single" w:sz="4" w:space="0" w:color="000000"/>
              <w:left w:val="single" w:sz="4" w:space="0" w:color="000000"/>
              <w:bottom w:val="single" w:sz="4" w:space="0" w:color="000000"/>
            </w:tcBorders>
            <w:shd w:val="clear" w:color="auto" w:fill="auto"/>
          </w:tcPr>
          <w:p w14:paraId="115EC921" w14:textId="77777777" w:rsidR="003A6EE2" w:rsidRDefault="003A6EE2" w:rsidP="0016297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56A67D" w14:textId="77777777" w:rsidR="003A6EE2" w:rsidRDefault="003A6EE2" w:rsidP="0016297A">
            <w:pPr>
              <w:pStyle w:val="TAH"/>
            </w:pPr>
            <w:r>
              <w:t>Description</w:t>
            </w:r>
          </w:p>
        </w:tc>
      </w:tr>
      <w:tr w:rsidR="003A6EE2" w14:paraId="38C99F56"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EEF532E" w14:textId="77777777" w:rsidR="003A6EE2" w:rsidRDefault="003A6EE2" w:rsidP="0016297A">
            <w:pPr>
              <w:pStyle w:val="TAL"/>
            </w:pPr>
            <w:r>
              <w:t>PIN ID</w:t>
            </w:r>
          </w:p>
        </w:tc>
        <w:tc>
          <w:tcPr>
            <w:tcW w:w="1165" w:type="dxa"/>
            <w:tcBorders>
              <w:top w:val="single" w:sz="4" w:space="0" w:color="000000"/>
              <w:left w:val="single" w:sz="4" w:space="0" w:color="000000"/>
              <w:bottom w:val="single" w:sz="4" w:space="0" w:color="000000"/>
            </w:tcBorders>
            <w:shd w:val="clear" w:color="auto" w:fill="auto"/>
          </w:tcPr>
          <w:p w14:paraId="5E56CD0C"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052E2F" w14:textId="77777777" w:rsidR="003A6EE2" w:rsidRDefault="003A6EE2" w:rsidP="0016297A">
            <w:pPr>
              <w:pStyle w:val="TAL"/>
            </w:pPr>
            <w:r>
              <w:t>Identifier of the PIN that wants to join in.</w:t>
            </w:r>
          </w:p>
        </w:tc>
      </w:tr>
      <w:tr w:rsidR="003A6EE2" w14:paraId="6391908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9F26D0D" w14:textId="77777777" w:rsidR="003A6EE2" w:rsidRDefault="003A6EE2" w:rsidP="0016297A">
            <w:pPr>
              <w:pStyle w:val="TAL"/>
              <w:rPr>
                <w:lang w:eastAsia="zh-CN"/>
              </w:rPr>
            </w:pPr>
            <w:r>
              <w:t>Security credentials</w:t>
            </w:r>
          </w:p>
        </w:tc>
        <w:tc>
          <w:tcPr>
            <w:tcW w:w="1165" w:type="dxa"/>
            <w:tcBorders>
              <w:top w:val="single" w:sz="4" w:space="0" w:color="000000"/>
              <w:left w:val="single" w:sz="4" w:space="0" w:color="000000"/>
              <w:bottom w:val="single" w:sz="4" w:space="0" w:color="000000"/>
            </w:tcBorders>
            <w:shd w:val="clear" w:color="auto" w:fill="auto"/>
          </w:tcPr>
          <w:p w14:paraId="544E5826"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988E22" w14:textId="77777777" w:rsidR="003A6EE2" w:rsidRDefault="003A6EE2" w:rsidP="0016297A">
            <w:pPr>
              <w:pStyle w:val="TAL"/>
              <w:rPr>
                <w:lang w:eastAsia="zh-CN"/>
              </w:rPr>
            </w:pPr>
            <w:r>
              <w:rPr>
                <w:rFonts w:cs="Arial"/>
              </w:rPr>
              <w:t>Security credentials resulting from a successful authorization for the PIN service.</w:t>
            </w:r>
          </w:p>
        </w:tc>
      </w:tr>
      <w:tr w:rsidR="003A6EE2" w14:paraId="0E4D97AA"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6261A31E" w14:textId="77777777" w:rsidR="003A6EE2" w:rsidRDefault="003A6EE2" w:rsidP="0016297A">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56BB9236"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E4F310" w14:textId="77777777" w:rsidR="003A6EE2" w:rsidRDefault="003A6EE2" w:rsidP="0016297A">
            <w:pPr>
              <w:pStyle w:val="TAL"/>
              <w:rPr>
                <w:rFonts w:eastAsia="Malgun Gothic"/>
                <w:lang w:val="en-US"/>
              </w:rPr>
            </w:pPr>
            <w:r>
              <w:rPr>
                <w:rFonts w:cs="Arial"/>
              </w:rPr>
              <w:t>The PIN client ID of PINE</w:t>
            </w:r>
          </w:p>
        </w:tc>
      </w:tr>
      <w:tr w:rsidR="003A6EE2" w14:paraId="36640735"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51C00922" w14:textId="77777777" w:rsidR="003A6EE2" w:rsidRDefault="003A6EE2" w:rsidP="0016297A">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4F2B35EB" w14:textId="77777777" w:rsidR="003A6EE2" w:rsidRDefault="003A6EE2" w:rsidP="0016297A">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C046AC" w14:textId="77777777" w:rsidR="003A6EE2" w:rsidRDefault="003A6EE2" w:rsidP="0016297A">
            <w:pPr>
              <w:pStyle w:val="TAL"/>
              <w:rPr>
                <w:rFonts w:cs="Arial"/>
              </w:rPr>
            </w:pPr>
            <w:r>
              <w:rPr>
                <w:rFonts w:cs="Arial"/>
              </w:rPr>
              <w:t>Provides discovery filters to discover PIN elements</w:t>
            </w:r>
          </w:p>
        </w:tc>
      </w:tr>
      <w:tr w:rsidR="003A6EE2" w14:paraId="0FF77969"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3675441C" w14:textId="77777777" w:rsidR="003A6EE2" w:rsidRDefault="003A6EE2" w:rsidP="0016297A">
            <w:pPr>
              <w:pStyle w:val="TAL"/>
              <w:rPr>
                <w:lang w:val="en-US"/>
              </w:rPr>
            </w:pPr>
            <w:r>
              <w:rPr>
                <w:rFonts w:eastAsia="DengXian"/>
              </w:rPr>
              <w:t>&gt; UE location</w:t>
            </w:r>
          </w:p>
        </w:tc>
        <w:tc>
          <w:tcPr>
            <w:tcW w:w="1165" w:type="dxa"/>
            <w:tcBorders>
              <w:top w:val="single" w:sz="4" w:space="0" w:color="000000"/>
              <w:left w:val="single" w:sz="4" w:space="0" w:color="000000"/>
              <w:bottom w:val="single" w:sz="4" w:space="0" w:color="000000"/>
            </w:tcBorders>
            <w:shd w:val="clear" w:color="auto" w:fill="auto"/>
          </w:tcPr>
          <w:p w14:paraId="4BC2C76E" w14:textId="77777777" w:rsidR="003A6EE2" w:rsidRDefault="003A6EE2" w:rsidP="0016297A">
            <w:pPr>
              <w:pStyle w:val="TAC"/>
              <w:rPr>
                <w:lang w:eastAsia="zh-C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6997F6" w14:textId="77777777" w:rsidR="003A6EE2" w:rsidRDefault="003A6EE2" w:rsidP="0016297A">
            <w:pPr>
              <w:pStyle w:val="TAL"/>
              <w:rPr>
                <w:rFonts w:eastAsia="Malgun Gothic"/>
                <w:lang w:val="en-US"/>
              </w:rPr>
            </w:pPr>
            <w:r>
              <w:rPr>
                <w:rFonts w:eastAsia="DengXian"/>
              </w:rPr>
              <w:t xml:space="preserve">The location information of the UE. The UE location is described in clause 7.2.7. </w:t>
            </w:r>
          </w:p>
        </w:tc>
      </w:tr>
      <w:tr w:rsidR="003A6EE2" w14:paraId="0C6F87D5"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3F957BC" w14:textId="77777777" w:rsidR="003A6EE2" w:rsidRDefault="003A6EE2" w:rsidP="0016297A">
            <w:pPr>
              <w:pStyle w:val="TAL"/>
              <w:rPr>
                <w:rFonts w:eastAsia="DengXian"/>
              </w:rPr>
            </w:pPr>
            <w:r>
              <w:rPr>
                <w:rFonts w:eastAsia="DengXian"/>
              </w:rPr>
              <w:t>&gt; required PIN services</w:t>
            </w:r>
          </w:p>
        </w:tc>
        <w:tc>
          <w:tcPr>
            <w:tcW w:w="1165" w:type="dxa"/>
            <w:tcBorders>
              <w:top w:val="single" w:sz="4" w:space="0" w:color="000000"/>
              <w:left w:val="single" w:sz="4" w:space="0" w:color="000000"/>
              <w:bottom w:val="single" w:sz="4" w:space="0" w:color="000000"/>
            </w:tcBorders>
            <w:shd w:val="clear" w:color="auto" w:fill="auto"/>
          </w:tcPr>
          <w:p w14:paraId="2FA78FAE" w14:textId="77777777" w:rsidR="003A6EE2" w:rsidRDefault="003A6EE2" w:rsidP="0016297A">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3FCB85" w14:textId="77777777" w:rsidR="003A6EE2" w:rsidRDefault="003A6EE2" w:rsidP="0016297A">
            <w:pPr>
              <w:pStyle w:val="TAL"/>
              <w:rPr>
                <w:rFonts w:eastAsia="DengXian"/>
              </w:rPr>
            </w:pPr>
            <w:r>
              <w:rPr>
                <w:rFonts w:eastAsia="DengXian"/>
              </w:rPr>
              <w:t xml:space="preserve">Specifies PIN services as required by the PIN element (as specified in </w:t>
            </w:r>
            <w:r>
              <w:t>Table 8.2.2.1-1</w:t>
            </w:r>
            <w:r>
              <w:rPr>
                <w:lang w:val="en-US"/>
              </w:rPr>
              <w:t>)</w:t>
            </w:r>
            <w:r>
              <w:rPr>
                <w:rFonts w:eastAsia="DengXian"/>
              </w:rPr>
              <w:t>.</w:t>
            </w:r>
          </w:p>
        </w:tc>
      </w:tr>
      <w:tr w:rsidR="003A6EE2" w14:paraId="1B6A50C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DBABA0A" w14:textId="77777777" w:rsidR="003A6EE2" w:rsidRDefault="003A6EE2" w:rsidP="0016297A">
            <w:pPr>
              <w:pStyle w:val="TAL"/>
              <w:rPr>
                <w:rFonts w:eastAsia="DengXian"/>
              </w:rPr>
            </w:pPr>
            <w:r>
              <w:rPr>
                <w:rFonts w:eastAsia="DengXian"/>
              </w:rPr>
              <w:t>&gt; time duration</w:t>
            </w:r>
          </w:p>
        </w:tc>
        <w:tc>
          <w:tcPr>
            <w:tcW w:w="1165" w:type="dxa"/>
            <w:tcBorders>
              <w:top w:val="single" w:sz="4" w:space="0" w:color="000000"/>
              <w:left w:val="single" w:sz="4" w:space="0" w:color="000000"/>
              <w:bottom w:val="single" w:sz="4" w:space="0" w:color="000000"/>
            </w:tcBorders>
            <w:shd w:val="clear" w:color="auto" w:fill="auto"/>
          </w:tcPr>
          <w:p w14:paraId="6F7FEC4B" w14:textId="77777777" w:rsidR="003A6EE2" w:rsidRDefault="003A6EE2" w:rsidP="0016297A">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98F135" w14:textId="77777777" w:rsidR="003A6EE2" w:rsidRDefault="003A6EE2" w:rsidP="0016297A">
            <w:pPr>
              <w:pStyle w:val="TAL"/>
              <w:rPr>
                <w:rFonts w:eastAsia="DengXian"/>
              </w:rPr>
            </w:pPr>
            <w:r>
              <w:rPr>
                <w:rFonts w:eastAsia="DengXian"/>
              </w:rPr>
              <w:t>Specifies time duration till when the service from the PIN element is required</w:t>
            </w:r>
          </w:p>
        </w:tc>
      </w:tr>
    </w:tbl>
    <w:p w14:paraId="58A8AF10" w14:textId="77777777" w:rsidR="003A6EE2" w:rsidRDefault="003A6EE2" w:rsidP="003A6EE2">
      <w:pPr>
        <w:rPr>
          <w:lang w:eastAsia="zh-CN"/>
        </w:rPr>
      </w:pPr>
    </w:p>
    <w:p w14:paraId="5A50E66E" w14:textId="43B29FB4" w:rsidR="003A6EE2" w:rsidRDefault="003A6EE2" w:rsidP="003A6EE2">
      <w:pPr>
        <w:pStyle w:val="Heading5"/>
      </w:pPr>
      <w:bookmarkStart w:id="554" w:name="_Toc187437178"/>
      <w:r>
        <w:t>8.5.8.3.7</w:t>
      </w:r>
      <w:r>
        <w:tab/>
      </w:r>
      <w:bookmarkEnd w:id="553"/>
      <w:r>
        <w:t xml:space="preserve">PIN Management PINE </w:t>
      </w:r>
      <w:r>
        <w:rPr>
          <w:rFonts w:hint="eastAsia"/>
          <w:lang w:val="en-US" w:eastAsia="zh-CN"/>
        </w:rPr>
        <w:t>discovery</w:t>
      </w:r>
      <w:r>
        <w:rPr>
          <w:rFonts w:hint="eastAsia"/>
        </w:rPr>
        <w:t xml:space="preserve"> </w:t>
      </w:r>
      <w:r>
        <w:t>response</w:t>
      </w:r>
      <w:bookmarkEnd w:id="554"/>
    </w:p>
    <w:p w14:paraId="6CA50032" w14:textId="4EAB906D" w:rsidR="003A6EE2" w:rsidRDefault="003A6EE2" w:rsidP="003A6EE2">
      <w:r>
        <w:t>Table 8.5.8.3.</w:t>
      </w:r>
      <w:r w:rsidR="009819E7">
        <w:t>7</w:t>
      </w:r>
      <w:r>
        <w:t xml:space="preserve">-1 shows the response sent by the PEMC to the requester for a PIN element discovery response. </w:t>
      </w:r>
    </w:p>
    <w:p w14:paraId="11057022" w14:textId="763EC5FB" w:rsidR="003A6EE2" w:rsidRDefault="003A6EE2" w:rsidP="003A6EE2">
      <w:pPr>
        <w:pStyle w:val="TH"/>
      </w:pPr>
      <w:r>
        <w:lastRenderedPageBreak/>
        <w:t>Table 8.5.8.3.</w:t>
      </w:r>
      <w:r w:rsidR="009819E7">
        <w:t>7</w:t>
      </w:r>
      <w:r>
        <w:rPr>
          <w:lang w:eastAsia="zh-CN"/>
        </w:rPr>
        <w:t>-1</w:t>
      </w:r>
      <w:r>
        <w:t xml:space="preserve">: PIN Management PINE </w:t>
      </w:r>
      <w:r>
        <w:rPr>
          <w:rFonts w:hint="eastAsia"/>
          <w:lang w:val="en-US" w:eastAsia="zh-CN"/>
        </w:rPr>
        <w:t>discovery</w:t>
      </w:r>
      <w:r>
        <w:rPr>
          <w:rFonts w:hint="eastAsia"/>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3A6EE2" w14:paraId="1E54C389"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8AB8678" w14:textId="77777777" w:rsidR="003A6EE2" w:rsidRDefault="003A6EE2" w:rsidP="0016297A">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7527354" w14:textId="77777777" w:rsidR="003A6EE2" w:rsidRDefault="003A6EE2" w:rsidP="0016297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F06CE" w14:textId="77777777" w:rsidR="003A6EE2" w:rsidRDefault="003A6EE2" w:rsidP="0016297A">
            <w:pPr>
              <w:pStyle w:val="TAH"/>
            </w:pPr>
            <w:r>
              <w:t>Description</w:t>
            </w:r>
          </w:p>
        </w:tc>
      </w:tr>
      <w:tr w:rsidR="003A6EE2" w14:paraId="6B222B2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34DE292D" w14:textId="77777777" w:rsidR="003A6EE2" w:rsidRDefault="003A6EE2" w:rsidP="0016297A">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9DE707C"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E3207" w14:textId="77777777" w:rsidR="003A6EE2" w:rsidRDefault="003A6EE2" w:rsidP="0016297A">
            <w:pPr>
              <w:pStyle w:val="TAL"/>
            </w:pPr>
            <w:r>
              <w:t>The status for the request (e.g., success or fail), including failure reason if needed.</w:t>
            </w:r>
          </w:p>
        </w:tc>
      </w:tr>
      <w:tr w:rsidR="003A6EE2" w14:paraId="658DDD53"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8DD831B" w14:textId="77777777" w:rsidR="003A6EE2" w:rsidRDefault="003A6EE2" w:rsidP="0016297A">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04FB6EDD" w14:textId="77777777" w:rsidR="003A6EE2" w:rsidRDefault="003A6EE2" w:rsidP="0016297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8D5C6" w14:textId="77777777" w:rsidR="003A6EE2" w:rsidRDefault="003A6EE2" w:rsidP="0016297A">
            <w:pPr>
              <w:pStyle w:val="TAL"/>
            </w:pPr>
            <w:r>
              <w:t>List of discovered PIN element(s). Each element includes the information described below</w:t>
            </w:r>
          </w:p>
        </w:tc>
      </w:tr>
      <w:tr w:rsidR="003A6EE2" w14:paraId="10FCF80A"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0E70B589" w14:textId="77777777" w:rsidR="003A6EE2" w:rsidRDefault="003A6EE2" w:rsidP="0016297A">
            <w:pPr>
              <w:pStyle w:val="TAL"/>
            </w:pPr>
            <w:r>
              <w:t>&gt; PIN client ID</w:t>
            </w:r>
          </w:p>
        </w:tc>
        <w:tc>
          <w:tcPr>
            <w:tcW w:w="1440" w:type="dxa"/>
            <w:tcBorders>
              <w:top w:val="single" w:sz="4" w:space="0" w:color="000000"/>
              <w:left w:val="single" w:sz="4" w:space="0" w:color="000000"/>
              <w:bottom w:val="single" w:sz="4" w:space="0" w:color="000000"/>
            </w:tcBorders>
            <w:shd w:val="clear" w:color="auto" w:fill="auto"/>
          </w:tcPr>
          <w:p w14:paraId="14F11054"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C2BE5" w14:textId="77777777" w:rsidR="003A6EE2" w:rsidRDefault="003A6EE2" w:rsidP="0016297A">
            <w:pPr>
              <w:pStyle w:val="TAL"/>
            </w:pPr>
            <w:r>
              <w:t>Identifier of the PIN client.</w:t>
            </w:r>
          </w:p>
        </w:tc>
      </w:tr>
      <w:tr w:rsidR="003A6EE2" w14:paraId="220F53FF"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53C4573F" w14:textId="77777777" w:rsidR="003A6EE2" w:rsidRDefault="003A6EE2" w:rsidP="0016297A">
            <w:pPr>
              <w:pStyle w:val="TAL"/>
            </w:pPr>
            <w:r>
              <w:t>&gt; PIN client profile</w:t>
            </w:r>
          </w:p>
        </w:tc>
        <w:tc>
          <w:tcPr>
            <w:tcW w:w="1440" w:type="dxa"/>
            <w:tcBorders>
              <w:top w:val="single" w:sz="4" w:space="0" w:color="000000"/>
              <w:left w:val="single" w:sz="4" w:space="0" w:color="000000"/>
              <w:bottom w:val="single" w:sz="4" w:space="0" w:color="000000"/>
            </w:tcBorders>
            <w:shd w:val="clear" w:color="auto" w:fill="auto"/>
          </w:tcPr>
          <w:p w14:paraId="2E53EDE5"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425" w14:textId="77777777" w:rsidR="003A6EE2" w:rsidRDefault="003A6EE2" w:rsidP="0016297A">
            <w:pPr>
              <w:pStyle w:val="TAL"/>
              <w:rPr>
                <w:lang w:val="en-US" w:eastAsia="zh-CN"/>
              </w:rPr>
            </w:pPr>
            <w:r>
              <w:t>PIN client profile</w:t>
            </w:r>
          </w:p>
        </w:tc>
      </w:tr>
      <w:tr w:rsidR="003A6EE2" w14:paraId="5623683F"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41162E56" w14:textId="77777777" w:rsidR="003A6EE2" w:rsidRDefault="003A6EE2" w:rsidP="0016297A">
            <w:pPr>
              <w:pStyle w:val="TAL"/>
            </w:pPr>
            <w:r>
              <w:t>&gt; Reachability information</w:t>
            </w:r>
          </w:p>
        </w:tc>
        <w:tc>
          <w:tcPr>
            <w:tcW w:w="1440" w:type="dxa"/>
            <w:tcBorders>
              <w:top w:val="single" w:sz="4" w:space="0" w:color="000000"/>
              <w:left w:val="single" w:sz="4" w:space="0" w:color="000000"/>
              <w:bottom w:val="single" w:sz="4" w:space="0" w:color="000000"/>
            </w:tcBorders>
            <w:shd w:val="clear" w:color="auto" w:fill="auto"/>
          </w:tcPr>
          <w:p w14:paraId="0AFC64C6" w14:textId="77777777" w:rsidR="003A6EE2" w:rsidRDefault="003A6EE2" w:rsidP="0016297A">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2B701" w14:textId="77777777" w:rsidR="003A6EE2" w:rsidRDefault="003A6EE2" w:rsidP="0016297A">
            <w:pPr>
              <w:pStyle w:val="TAL"/>
            </w:pPr>
            <w:r>
              <w:t>Reachability information of the PIN element may include the IP address which is internally routable via PEGC (like LAN or Layer 2 gateway) or routable via 5GS.</w:t>
            </w:r>
          </w:p>
        </w:tc>
      </w:tr>
    </w:tbl>
    <w:p w14:paraId="27630C49" w14:textId="77777777" w:rsidR="003A6EE2" w:rsidRDefault="003A6EE2" w:rsidP="003A6EE2">
      <w:pPr>
        <w:rPr>
          <w:lang w:eastAsia="zh-CN"/>
        </w:rPr>
      </w:pPr>
    </w:p>
    <w:p w14:paraId="7C53D04F" w14:textId="77777777" w:rsidR="00357CB1" w:rsidRPr="0087431B" w:rsidRDefault="00357CB1" w:rsidP="00357CB1">
      <w:pPr>
        <w:pStyle w:val="Heading3"/>
      </w:pPr>
      <w:bookmarkStart w:id="555" w:name="_Toc187437179"/>
      <w:r>
        <w:t>8</w:t>
      </w:r>
      <w:r w:rsidRPr="0087431B">
        <w:t>.</w:t>
      </w:r>
      <w:r>
        <w:t>5</w:t>
      </w:r>
      <w:r w:rsidRPr="0087431B">
        <w:t>.</w:t>
      </w:r>
      <w:r>
        <w:t>9</w:t>
      </w:r>
      <w:r w:rsidRPr="0087431B">
        <w:tab/>
      </w:r>
      <w:r>
        <w:rPr>
          <w:lang w:eastAsia="zh-CN"/>
        </w:rPr>
        <w:t xml:space="preserve">PIN status </w:t>
      </w:r>
      <w:r>
        <w:rPr>
          <w:noProof/>
        </w:rPr>
        <w:t>subscription</w:t>
      </w:r>
      <w:bookmarkEnd w:id="555"/>
    </w:p>
    <w:p w14:paraId="366B5CCA" w14:textId="77777777" w:rsidR="00357CB1" w:rsidRPr="0087431B" w:rsidRDefault="00357CB1" w:rsidP="00357CB1">
      <w:pPr>
        <w:pStyle w:val="Heading4"/>
      </w:pPr>
      <w:bookmarkStart w:id="556" w:name="_Toc187437180"/>
      <w:r>
        <w:t>8</w:t>
      </w:r>
      <w:r w:rsidRPr="0087431B">
        <w:t>.</w:t>
      </w:r>
      <w:r>
        <w:t>5</w:t>
      </w:r>
      <w:r w:rsidRPr="0087431B">
        <w:t>.</w:t>
      </w:r>
      <w:r>
        <w:t>9</w:t>
      </w:r>
      <w:r w:rsidRPr="0087431B">
        <w:t>.1</w:t>
      </w:r>
      <w:r w:rsidRPr="0087431B">
        <w:tab/>
        <w:t>General</w:t>
      </w:r>
      <w:bookmarkEnd w:id="556"/>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57" w:name="_Toc187437181"/>
      <w:r>
        <w:t>8</w:t>
      </w:r>
      <w:r w:rsidRPr="0087431B">
        <w:t>.</w:t>
      </w:r>
      <w:r>
        <w:t>5</w:t>
      </w:r>
      <w:r w:rsidRPr="0087431B">
        <w:t>.</w:t>
      </w:r>
      <w:r>
        <w:t>9</w:t>
      </w:r>
      <w:r w:rsidRPr="0087431B">
        <w:t>.2</w:t>
      </w:r>
      <w:r w:rsidRPr="0087431B">
        <w:tab/>
        <w:t>Procedure</w:t>
      </w:r>
      <w:bookmarkEnd w:id="557"/>
    </w:p>
    <w:p w14:paraId="560906F0" w14:textId="7D845D6A" w:rsidR="00357CB1" w:rsidRPr="0055210E" w:rsidRDefault="00357CB1" w:rsidP="00357CB1">
      <w:pPr>
        <w:pStyle w:val="Heading5"/>
      </w:pPr>
      <w:bookmarkStart w:id="558" w:name="_Toc187437182"/>
      <w:r w:rsidRPr="00F477AF">
        <w:t>8.</w:t>
      </w:r>
      <w:r>
        <w:t>5</w:t>
      </w:r>
      <w:r w:rsidRPr="00F477AF">
        <w:t>.</w:t>
      </w:r>
      <w:r>
        <w:t>9</w:t>
      </w:r>
      <w:r w:rsidRPr="00F477AF">
        <w:t>.</w:t>
      </w:r>
      <w:r>
        <w:t>2</w:t>
      </w:r>
      <w:r w:rsidRPr="00F477AF">
        <w:t>.</w:t>
      </w:r>
      <w:r>
        <w:t>1</w:t>
      </w:r>
      <w:r w:rsidRPr="00F477AF">
        <w:tab/>
      </w:r>
      <w:r>
        <w:t>PIN status s</w:t>
      </w:r>
      <w:r w:rsidRPr="00F477AF">
        <w:t>ubscribe</w:t>
      </w:r>
      <w:bookmarkEnd w:id="558"/>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1048" type="#_x0000_t75" style="width:227.5pt;height:140.55pt" o:ole="">
            <v:imagedata r:id="rId59" o:title=""/>
          </v:shape>
          <o:OLEObject Type="Embed" ProgID="Visio.Drawing.15" ShapeID="_x0000_i1048" DrawAspect="Content" ObjectID="_1798049856" r:id="rId60"/>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lastRenderedPageBreak/>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59" w:name="_Toc187437183"/>
      <w:r w:rsidRPr="00F477AF">
        <w:t>8.</w:t>
      </w:r>
      <w:r>
        <w:t>5</w:t>
      </w:r>
      <w:r w:rsidRPr="00F477AF">
        <w:t>.</w:t>
      </w:r>
      <w:r>
        <w:t>9</w:t>
      </w:r>
      <w:r w:rsidRPr="00F477AF">
        <w:t>.</w:t>
      </w:r>
      <w:r>
        <w:t>2</w:t>
      </w:r>
      <w:r w:rsidRPr="00F477AF">
        <w:t>.</w:t>
      </w:r>
      <w:r>
        <w:t>2</w:t>
      </w:r>
      <w:r w:rsidRPr="00F477AF">
        <w:tab/>
      </w:r>
      <w:r>
        <w:t>PIN status notify</w:t>
      </w:r>
      <w:bookmarkEnd w:id="559"/>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t>Pre-conditions:</w:t>
      </w:r>
    </w:p>
    <w:p w14:paraId="73D7904D" w14:textId="51250772"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w:t>
      </w:r>
      <w:r w:rsidR="003450C8" w:rsidRPr="003450C8">
        <w:t>8.5.9.2.1</w:t>
      </w:r>
      <w:r w:rsidRPr="00F477AF">
        <w:t>.</w:t>
      </w:r>
    </w:p>
    <w:p w14:paraId="2FC7D7EE" w14:textId="77777777" w:rsidR="00357CB1" w:rsidRPr="00E46959" w:rsidRDefault="00357CB1" w:rsidP="007B6E7C">
      <w:pPr>
        <w:pStyle w:val="TH"/>
        <w:rPr>
          <w:sz w:val="24"/>
        </w:rPr>
      </w:pPr>
      <w:r w:rsidRPr="009941C8">
        <w:t xml:space="preserve"> </w:t>
      </w:r>
      <w:r>
        <w:object w:dxaOrig="5631" w:dyaOrig="3031" w14:anchorId="5ECB6672">
          <v:shape id="_x0000_i1049" type="#_x0000_t75" style="width:282.8pt;height:151.5pt" o:ole="">
            <v:imagedata r:id="rId61" o:title=""/>
          </v:shape>
          <o:OLEObject Type="Embed" ProgID="Visio.Drawing.15" ShapeID="_x0000_i1049" DrawAspect="Content" ObjectID="_1798049857" r:id="rId62"/>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54EBD0F4"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w:t>
      </w:r>
      <w:r w:rsidR="004D59FC" w:rsidRPr="004D59FC">
        <w:rPr>
          <w:lang w:eastAsia="ko-KR"/>
        </w:rPr>
        <w:t>management</w:t>
      </w:r>
      <w:r>
        <w:rPr>
          <w:lang w:eastAsia="ko-KR"/>
        </w:rPr>
        <w:t xml:space="preserve">: If the PEMC decides the PINE to join or leave the PIN, the PEMC includes the parameters about the newly added/removed PINE in the </w:t>
      </w:r>
      <w:r>
        <w:t>PIN status update request, for example, the PIN client ID or address, the PIN client profile and etc</w:t>
      </w:r>
      <w:r w:rsidR="004D59FC">
        <w:rPr>
          <w:lang w:eastAsia="ko-KR"/>
        </w:rPr>
        <w:t xml:space="preserve">. Also if the PINE is removed from the PIN, the parameters about the removed PINE should be included in the </w:t>
      </w:r>
      <w:r w:rsidR="004D59FC">
        <w:t>PIN status update request</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lastRenderedPageBreak/>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9E0CD0" w:rsidP="007B6E7C">
      <w:pPr>
        <w:pStyle w:val="TH"/>
      </w:pPr>
      <w:r>
        <w:pict w14:anchorId="5C873F13">
          <v:shape id="_x0000_i1050" type="#_x0000_t75" style="width:227.5pt;height:140.55pt">
            <v:imagedata r:id="rId63"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9E0CD0" w:rsidP="007B6E7C">
      <w:pPr>
        <w:pStyle w:val="TH"/>
      </w:pPr>
      <w:r>
        <w:lastRenderedPageBreak/>
        <w:pict w14:anchorId="4B8B937E">
          <v:shape id="_x0000_i1051" type="#_x0000_t75" style="width:227.5pt;height:140.55pt">
            <v:imagedata r:id="rId64" o:title=""/>
          </v:shape>
        </w:pict>
      </w:r>
    </w:p>
    <w:p w14:paraId="54970161" w14:textId="149B74DC" w:rsidR="00E03C38" w:rsidRPr="00E03C38" w:rsidRDefault="00E03C38" w:rsidP="007B6E7C">
      <w:pPr>
        <w:pStyle w:val="TF"/>
      </w:pPr>
      <w:r w:rsidRPr="00E03C38">
        <w:t>Figure 8.5.9.2.</w:t>
      </w:r>
      <w:r w:rsidR="00E247AA">
        <w:t>4</w:t>
      </w:r>
      <w:r w:rsidRPr="00E03C38">
        <w:t xml:space="preserve">-1: PIN status </w:t>
      </w:r>
      <w:r w:rsidR="003450C8" w:rsidRPr="003450C8">
        <w:t>unsubscribe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60" w:name="_Toc187437184"/>
      <w:r>
        <w:t>8</w:t>
      </w:r>
      <w:r w:rsidRPr="0087431B">
        <w:t>.</w:t>
      </w:r>
      <w:r>
        <w:t>5</w:t>
      </w:r>
      <w:r w:rsidRPr="0087431B">
        <w:t>.</w:t>
      </w:r>
      <w:r>
        <w:t>9</w:t>
      </w:r>
      <w:r w:rsidRPr="0087431B">
        <w:t>.3</w:t>
      </w:r>
      <w:r w:rsidRPr="0087431B">
        <w:tab/>
        <w:t xml:space="preserve">Information </w:t>
      </w:r>
      <w:r>
        <w:t>flows</w:t>
      </w:r>
      <w:bookmarkEnd w:id="560"/>
    </w:p>
    <w:p w14:paraId="451ACB86" w14:textId="77777777" w:rsidR="00357CB1" w:rsidRPr="0055210E" w:rsidRDefault="00357CB1" w:rsidP="00357CB1">
      <w:pPr>
        <w:pStyle w:val="Heading5"/>
      </w:pPr>
      <w:bookmarkStart w:id="561" w:name="_Toc187437185"/>
      <w:r w:rsidRPr="00F477AF">
        <w:t>8.</w:t>
      </w:r>
      <w:r>
        <w:t>5</w:t>
      </w:r>
      <w:r w:rsidRPr="00F477AF">
        <w:t>.</w:t>
      </w:r>
      <w:r>
        <w:t>9</w:t>
      </w:r>
      <w:r w:rsidRPr="00F477AF">
        <w:t>.</w:t>
      </w:r>
      <w:r>
        <w:t>3</w:t>
      </w:r>
      <w:r w:rsidRPr="00F477AF">
        <w:t>.</w:t>
      </w:r>
      <w:r>
        <w:t>1</w:t>
      </w:r>
      <w:r w:rsidRPr="00F477AF">
        <w:tab/>
      </w:r>
      <w:r>
        <w:t>General</w:t>
      </w:r>
      <w:bookmarkEnd w:id="561"/>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62" w:name="_Toc187437186"/>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62"/>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3337B8A6" w:rsidR="00357CB1" w:rsidRPr="00F477AF" w:rsidRDefault="00357CB1" w:rsidP="000B6128">
            <w:pPr>
              <w:pStyle w:val="TAL"/>
            </w:pPr>
            <w:r>
              <w:t xml:space="preserve">Subscribed </w:t>
            </w:r>
            <w:r w:rsidRPr="00F477AF">
              <w:t>Event</w:t>
            </w:r>
            <w:r>
              <w:t>s</w:t>
            </w:r>
            <w:r w:rsidR="002E5139">
              <w:t xml:space="preserve"> IDs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44DABEC8" w:rsidR="00357CB1" w:rsidRDefault="00357CB1" w:rsidP="000B6128">
            <w:pPr>
              <w:pStyle w:val="TAL"/>
            </w:pPr>
            <w:r>
              <w:t xml:space="preserve">Identifies PIN status event for which the subscriber is notified, more than one PIN status event </w:t>
            </w:r>
            <w:r w:rsidR="002E5139" w:rsidRPr="002E5139">
              <w:t xml:space="preserve">IDs </w:t>
            </w:r>
            <w:r>
              <w:t>can be provided.</w:t>
            </w:r>
          </w:p>
          <w:p w14:paraId="5C8DCD9F" w14:textId="77777777" w:rsidR="00357CB1" w:rsidRDefault="00357CB1" w:rsidP="000B6128">
            <w:pPr>
              <w:pStyle w:val="TAL"/>
            </w:pPr>
          </w:p>
          <w:p w14:paraId="471643AC" w14:textId="16D5D846" w:rsidR="00357CB1" w:rsidRPr="00F477AF" w:rsidRDefault="002E5139" w:rsidP="000B6128">
            <w:pPr>
              <w:pStyle w:val="TAL"/>
            </w:pPr>
            <w:r w:rsidRPr="002E5139">
              <w:t>Event IDs: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63" w:name="_Toc187437187"/>
      <w:r w:rsidRPr="00F477AF">
        <w:lastRenderedPageBreak/>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63"/>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2E5139" w:rsidRPr="00F477AF" w14:paraId="15CB7E3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79247B7" w14:textId="36CB28FE" w:rsidR="002E5139" w:rsidRPr="00F477AF" w:rsidRDefault="002E5139" w:rsidP="002E5139">
            <w:pPr>
              <w:pStyle w:val="TAL"/>
              <w:tabs>
                <w:tab w:val="right" w:pos="2664"/>
              </w:tabs>
              <w:rPr>
                <w:lang w:eastAsia="zh-CN"/>
              </w:rPr>
            </w:pPr>
            <w:r w:rsidRPr="00310231">
              <w:t>&gt; 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1D60BDA" w14:textId="2AF067A0" w:rsidR="002E5139" w:rsidRPr="00F477AF" w:rsidRDefault="002E5139" w:rsidP="002E5139">
            <w:pPr>
              <w:pStyle w:val="TAC"/>
              <w:rPr>
                <w:lang w:eastAsia="ko-KR"/>
              </w:rPr>
            </w:pPr>
            <w:r w:rsidRPr="0031023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171E6" w14:textId="63C42650" w:rsidR="002E5139" w:rsidRPr="00F477AF" w:rsidRDefault="002E5139" w:rsidP="002E5139">
            <w:pPr>
              <w:pStyle w:val="TAL"/>
            </w:pPr>
            <w:r w:rsidRPr="00310231">
              <w:t>Indicates the successfully subscribed event IDs.</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r w:rsidR="002E5139" w:rsidRPr="00F477AF" w14:paraId="239294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839510" w14:textId="78E835C9" w:rsidR="002E5139" w:rsidRPr="00F477AF" w:rsidRDefault="002E5139" w:rsidP="002E5139">
            <w:pPr>
              <w:pStyle w:val="TAL"/>
              <w:rPr>
                <w:lang w:eastAsia="ko-KR"/>
              </w:rPr>
            </w:pPr>
            <w:r w:rsidRPr="00D668C9">
              <w:t>&gt; Unsuccessfully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CFA8764" w14:textId="7F644E29" w:rsidR="002E5139" w:rsidRPr="00F477AF" w:rsidRDefault="002E5139" w:rsidP="002E5139">
            <w:pPr>
              <w:pStyle w:val="TAC"/>
              <w:rPr>
                <w:lang w:eastAsia="ko-KR"/>
              </w:rPr>
            </w:pPr>
            <w:r w:rsidRPr="00D668C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D57A" w14:textId="46177BB2" w:rsidR="002E5139" w:rsidRPr="00F477AF" w:rsidRDefault="002E5139" w:rsidP="002E5139">
            <w:pPr>
              <w:pStyle w:val="TAL"/>
              <w:rPr>
                <w:lang w:eastAsia="ko-KR"/>
              </w:rPr>
            </w:pPr>
            <w:r w:rsidRPr="00D668C9">
              <w:t>Indicates the unsuccessfully subscribed event IDs.</w:t>
            </w:r>
          </w:p>
        </w:tc>
      </w:tr>
    </w:tbl>
    <w:p w14:paraId="494F2B83" w14:textId="77777777" w:rsidR="00357CB1" w:rsidRPr="00324102" w:rsidRDefault="00357CB1" w:rsidP="007B6E7C"/>
    <w:p w14:paraId="05401A28" w14:textId="68BDF56D" w:rsidR="002E5139" w:rsidRDefault="002E5139" w:rsidP="00832846">
      <w:pPr>
        <w:pStyle w:val="NO"/>
      </w:pPr>
      <w:r w:rsidRPr="002E5139">
        <w:t>NOTE:</w:t>
      </w:r>
      <w:r>
        <w:tab/>
      </w:r>
      <w:r w:rsidRPr="002E5139">
        <w:t>If some of the event ID is accepted to subscribe and others are rejected, the service provider should indicate the event ID that accepted and rejected individually to service consumer.</w:t>
      </w:r>
    </w:p>
    <w:p w14:paraId="7D45255D" w14:textId="34CF06AE" w:rsidR="00357CB1" w:rsidRPr="0055210E" w:rsidRDefault="00357CB1" w:rsidP="00357CB1">
      <w:pPr>
        <w:pStyle w:val="Heading5"/>
      </w:pPr>
      <w:bookmarkStart w:id="564" w:name="_Toc187437188"/>
      <w:r w:rsidRPr="00F477AF">
        <w:t>8.</w:t>
      </w:r>
      <w:r>
        <w:t>5</w:t>
      </w:r>
      <w:r w:rsidRPr="00F477AF">
        <w:t>.</w:t>
      </w:r>
      <w:r>
        <w:t>9</w:t>
      </w:r>
      <w:r w:rsidRPr="00F477AF">
        <w:t>.</w:t>
      </w:r>
      <w:r>
        <w:t>3</w:t>
      </w:r>
      <w:r w:rsidRPr="00F477AF">
        <w:t>.</w:t>
      </w:r>
      <w:r>
        <w:t>4</w:t>
      </w:r>
      <w:r w:rsidRPr="00F477AF">
        <w:tab/>
      </w:r>
      <w:r>
        <w:t>PIN status notify</w:t>
      </w:r>
      <w:bookmarkEnd w:id="564"/>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4D59FC" w:rsidRPr="00F477AF" w14:paraId="6606BF2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20A91EB8" w14:textId="3471907A" w:rsidR="004D59FC" w:rsidRDefault="004D59FC" w:rsidP="004D59FC">
            <w:pPr>
              <w:pStyle w:val="TAL"/>
              <w:rPr>
                <w:lang w:eastAsia="zh-CN"/>
              </w:rPr>
            </w:pPr>
            <w:r>
              <w:rPr>
                <w:rFonts w:hint="eastAsia"/>
                <w:lang w:eastAsia="zh-CN"/>
              </w:rPr>
              <w:t>P</w:t>
            </w:r>
            <w:r>
              <w:rPr>
                <w:lang w:eastAsia="zh-CN"/>
              </w:rPr>
              <w:t>IN ID</w:t>
            </w:r>
          </w:p>
        </w:tc>
        <w:tc>
          <w:tcPr>
            <w:tcW w:w="1134" w:type="dxa"/>
            <w:tcBorders>
              <w:top w:val="single" w:sz="4" w:space="0" w:color="000000"/>
              <w:left w:val="single" w:sz="4" w:space="0" w:color="000000"/>
              <w:bottom w:val="single" w:sz="4" w:space="0" w:color="000000"/>
            </w:tcBorders>
            <w:shd w:val="clear" w:color="auto" w:fill="auto"/>
          </w:tcPr>
          <w:p w14:paraId="130C3E3B" w14:textId="03C061FB" w:rsidR="004D59FC" w:rsidRDefault="004D59FC" w:rsidP="004D59FC">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BC188D" w14:textId="067B7C81" w:rsidR="004D59FC" w:rsidRDefault="004D59FC" w:rsidP="004D59FC">
            <w:pPr>
              <w:pStyle w:val="TAL"/>
            </w:pPr>
            <w:r>
              <w:rPr>
                <w:lang w:eastAsia="zh-CN"/>
              </w:rPr>
              <w:t>Indicate identifier of the PIN that status event related to</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3B620338"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w:t>
            </w:r>
            <w:r w:rsidR="004D59FC" w:rsidRPr="004D59FC">
              <w:rPr>
                <w:rFonts w:cs="Arial"/>
                <w:lang w:eastAsia="zh-CN"/>
              </w:rPr>
              <w:t xml:space="preserve"> and PINE removed</w:t>
            </w:r>
            <w:r>
              <w:rPr>
                <w:rFonts w:cs="Arial"/>
                <w:lang w:eastAsia="zh-CN"/>
              </w:rPr>
              <w:t>, this IE is present if the PIN status event type is PINE management.</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2EA15ABA"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w:t>
            </w:r>
            <w:r w:rsidR="004D59FC" w:rsidRPr="004D59FC">
              <w:rPr>
                <w:rFonts w:cs="Arial"/>
                <w:lang w:eastAsia="zh-CN"/>
              </w:rPr>
              <w:t xml:space="preserve"> as indicated in section</w:t>
            </w:r>
            <w:r w:rsidR="004D59FC">
              <w:rPr>
                <w:rFonts w:cs="Arial"/>
                <w:lang w:eastAsia="zh-CN"/>
              </w:rPr>
              <w:t> </w:t>
            </w:r>
            <w:r w:rsidR="004D59FC" w:rsidRPr="004D59FC">
              <w:rPr>
                <w:rFonts w:cs="Arial"/>
                <w:lang w:eastAsia="zh-CN"/>
              </w:rPr>
              <w:t>8.5.10 for example the PEMC/PEGC relocation</w:t>
            </w:r>
            <w:r>
              <w:rPr>
                <w:rFonts w:cs="Arial"/>
                <w:lang w:eastAsia="zh-CN"/>
              </w:rPr>
              <w:t>, this IE is present if the PIN status event type is PIN modification.</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5CD3CEEE"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w:t>
            </w:r>
            <w:r w:rsidR="004D59FC" w:rsidRPr="004D59FC">
              <w:rPr>
                <w:rFonts w:cs="Arial"/>
                <w:lang w:eastAsia="zh-CN"/>
              </w:rPr>
              <w:t xml:space="preserve">are PIN modification, PINE management, and </w:t>
            </w:r>
            <w:r>
              <w:rPr>
                <w:rFonts w:cs="Arial"/>
                <w:lang w:eastAsia="zh-CN"/>
              </w:rPr>
              <w:t xml:space="preserve">is PIN profile update. </w:t>
            </w:r>
          </w:p>
        </w:tc>
      </w:tr>
      <w:tr w:rsidR="004D59FC" w:rsidRPr="00F477AF" w14:paraId="636D9CC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C0D62F6" w14:textId="408F10D0" w:rsidR="004D59FC" w:rsidRDefault="004D59FC" w:rsidP="004D59FC">
            <w:pPr>
              <w:pStyle w:val="TAL"/>
              <w:rPr>
                <w:lang w:eastAsia="zh-CN"/>
              </w:rPr>
            </w:pPr>
            <w:r w:rsidRPr="00FB00E4">
              <w:t>PIN state</w:t>
            </w:r>
          </w:p>
        </w:tc>
        <w:tc>
          <w:tcPr>
            <w:tcW w:w="1134" w:type="dxa"/>
            <w:tcBorders>
              <w:top w:val="single" w:sz="4" w:space="0" w:color="000000"/>
              <w:left w:val="single" w:sz="4" w:space="0" w:color="000000"/>
              <w:bottom w:val="single" w:sz="4" w:space="0" w:color="000000"/>
            </w:tcBorders>
            <w:shd w:val="clear" w:color="auto" w:fill="auto"/>
          </w:tcPr>
          <w:p w14:paraId="689A4092" w14:textId="4B84E25D" w:rsidR="004D59FC" w:rsidRDefault="004D59FC" w:rsidP="004D59FC">
            <w:pPr>
              <w:pStyle w:val="TAC"/>
              <w:rPr>
                <w:lang w:eastAsia="zh-CN"/>
              </w:rPr>
            </w:pPr>
            <w:r w:rsidRPr="00FB00E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AC0CA4" w14:textId="43ECEBB7" w:rsidR="004D59FC" w:rsidRDefault="004D59FC" w:rsidP="004D59FC">
            <w:pPr>
              <w:pStyle w:val="TAL"/>
              <w:rPr>
                <w:rFonts w:cs="Arial"/>
                <w:lang w:eastAsia="zh-CN"/>
              </w:rPr>
            </w:pPr>
            <w:r w:rsidRPr="00FB00E4">
              <w:t xml:space="preserve">Indicates the state of a PIN. </w:t>
            </w:r>
          </w:p>
        </w:tc>
      </w:tr>
    </w:tbl>
    <w:p w14:paraId="24C8AD0D" w14:textId="77777777" w:rsidR="007D1508" w:rsidRDefault="007D1508" w:rsidP="007D1508"/>
    <w:p w14:paraId="7C0019B7" w14:textId="2CFDEF0E" w:rsidR="00E03C38" w:rsidRPr="00E03C38" w:rsidRDefault="00E03C38" w:rsidP="007D1508">
      <w:pPr>
        <w:pStyle w:val="Heading5"/>
      </w:pPr>
      <w:bookmarkStart w:id="565" w:name="_Toc187437189"/>
      <w:r w:rsidRPr="00E03C38">
        <w:lastRenderedPageBreak/>
        <w:t>8.5.9.3.5</w:t>
      </w:r>
      <w:r w:rsidRPr="00E03C38">
        <w:tab/>
        <w:t>PIN status update request</w:t>
      </w:r>
      <w:bookmarkEnd w:id="565"/>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2E5139" w:rsidRPr="00E03C38" w14:paraId="327183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A55DF4" w14:textId="52C23641" w:rsidR="002E5139" w:rsidRPr="00E03C38" w:rsidRDefault="002E5139" w:rsidP="002E5139">
            <w:pPr>
              <w:keepNext/>
              <w:keepLines/>
              <w:tabs>
                <w:tab w:val="right" w:pos="2664"/>
              </w:tabs>
              <w:spacing w:after="0"/>
              <w:rPr>
                <w:rFonts w:ascii="Arial" w:eastAsiaTheme="minorEastAsia" w:hAnsi="Arial"/>
                <w:sz w:val="18"/>
                <w:lang w:eastAsia="ko-KR"/>
              </w:rPr>
            </w:pPr>
            <w:r w:rsidRPr="00E6618A">
              <w:rPr>
                <w:rFonts w:ascii="Arial" w:hAnsi="Arial" w:cs="Arial"/>
              </w:rPr>
              <w:t>PIN ID</w:t>
            </w:r>
          </w:p>
        </w:tc>
        <w:tc>
          <w:tcPr>
            <w:tcW w:w="1440" w:type="dxa"/>
            <w:tcBorders>
              <w:top w:val="single" w:sz="4" w:space="0" w:color="000000"/>
              <w:left w:val="single" w:sz="4" w:space="0" w:color="000000"/>
              <w:bottom w:val="single" w:sz="4" w:space="0" w:color="000000"/>
            </w:tcBorders>
            <w:shd w:val="clear" w:color="auto" w:fill="auto"/>
          </w:tcPr>
          <w:p w14:paraId="68122DA2" w14:textId="7FA83320" w:rsidR="002E5139" w:rsidRPr="00E03C38" w:rsidRDefault="002E5139" w:rsidP="002E5139">
            <w:pPr>
              <w:keepNext/>
              <w:keepLines/>
              <w:spacing w:after="0"/>
              <w:jc w:val="center"/>
              <w:rPr>
                <w:rFonts w:ascii="Arial" w:eastAsiaTheme="minorEastAsia" w:hAnsi="Arial"/>
                <w:sz w:val="18"/>
                <w:lang w:eastAsia="ko-KR"/>
              </w:rPr>
            </w:pPr>
            <w:r w:rsidRPr="00E6618A">
              <w:rPr>
                <w:rFonts w:ascii="Arial" w:hAnsi="Arial"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D9172" w14:textId="72BE58D2" w:rsidR="002E5139" w:rsidRPr="00E03C38" w:rsidRDefault="002E5139" w:rsidP="002E5139">
            <w:pPr>
              <w:keepNext/>
              <w:keepLines/>
              <w:spacing w:after="0"/>
              <w:rPr>
                <w:rFonts w:ascii="Arial" w:eastAsiaTheme="minorEastAsia" w:hAnsi="Arial"/>
                <w:sz w:val="18"/>
                <w:lang w:eastAsia="ko-KR"/>
              </w:rPr>
            </w:pPr>
            <w:r w:rsidRPr="00E6618A">
              <w:rPr>
                <w:rFonts w:ascii="Arial" w:hAnsi="Arial" w:cs="Arial"/>
              </w:rPr>
              <w:t>The identifier of PIN.</w:t>
            </w:r>
          </w:p>
        </w:tc>
      </w:tr>
      <w:tr w:rsidR="002E5139"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2E5139" w:rsidRPr="00E03C38" w:rsidRDefault="002E5139" w:rsidP="002E5139">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2E5139" w:rsidRPr="00E03C38" w:rsidRDefault="002E5139" w:rsidP="002E5139">
            <w:pPr>
              <w:keepNext/>
              <w:keepLines/>
              <w:spacing w:after="0"/>
              <w:rPr>
                <w:rFonts w:ascii="Arial" w:eastAsiaTheme="minorEastAsia" w:hAnsi="Arial"/>
                <w:sz w:val="18"/>
              </w:rPr>
            </w:pPr>
          </w:p>
          <w:p w14:paraId="71969949"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2E5139"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2E5139" w:rsidRPr="00E03C38" w:rsidRDefault="002E5139" w:rsidP="002E5139">
            <w:pPr>
              <w:keepNext/>
              <w:keepLines/>
              <w:spacing w:after="0"/>
              <w:rPr>
                <w:rFonts w:ascii="Arial" w:eastAsiaTheme="minorEastAsia" w:hAnsi="Arial"/>
                <w:sz w:val="18"/>
              </w:rPr>
            </w:pPr>
            <w:r w:rsidRPr="001C4C1E">
              <w:rPr>
                <w:rFonts w:ascii="Arial" w:eastAsiaTheme="minorEastAsia" w:hAnsi="Arial"/>
                <w:sz w:val="18"/>
              </w:rPr>
              <w:t>- PIN state</w:t>
            </w:r>
          </w:p>
        </w:tc>
      </w:tr>
      <w:tr w:rsidR="002E5139"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2E5139" w:rsidRPr="00E03C38" w:rsidRDefault="002E5139" w:rsidP="002E5139">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2E5139"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2E5139" w:rsidRPr="00E03C38" w:rsidRDefault="002E5139" w:rsidP="002E5139">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66" w:name="_Toc187437190"/>
      <w:r w:rsidRPr="00E03C38">
        <w:t>8.5.9.3.6</w:t>
      </w:r>
      <w:r w:rsidRPr="00E03C38">
        <w:tab/>
        <w:t>PIN status update response</w:t>
      </w:r>
      <w:bookmarkEnd w:id="566"/>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67" w:name="_Toc187437191"/>
      <w:r w:rsidRPr="00E03C38">
        <w:t>8.5.9.3.7</w:t>
      </w:r>
      <w:r w:rsidRPr="00E03C38">
        <w:tab/>
        <w:t>PIN status unsubscribe request</w:t>
      </w:r>
      <w:bookmarkEnd w:id="567"/>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68" w:name="_Toc187437192"/>
      <w:r>
        <w:lastRenderedPageBreak/>
        <w:t>8</w:t>
      </w:r>
      <w:r w:rsidRPr="0087431B">
        <w:t>.</w:t>
      </w:r>
      <w:r>
        <w:t>5</w:t>
      </w:r>
      <w:r w:rsidRPr="0087431B">
        <w:t>.</w:t>
      </w:r>
      <w:r>
        <w:t>10</w:t>
      </w:r>
      <w:r w:rsidRPr="0087431B">
        <w:tab/>
      </w:r>
      <w:r>
        <w:t>PIN modification</w:t>
      </w:r>
      <w:bookmarkEnd w:id="568"/>
    </w:p>
    <w:p w14:paraId="0F0A1301" w14:textId="77777777" w:rsidR="00793522" w:rsidRDefault="00793522" w:rsidP="00793522">
      <w:pPr>
        <w:pStyle w:val="Heading4"/>
      </w:pPr>
      <w:bookmarkStart w:id="569" w:name="_Toc187437193"/>
      <w:r>
        <w:t>8</w:t>
      </w:r>
      <w:r w:rsidRPr="0087431B">
        <w:t>.</w:t>
      </w:r>
      <w:r>
        <w:t>5</w:t>
      </w:r>
      <w:r w:rsidRPr="0087431B">
        <w:t>.</w:t>
      </w:r>
      <w:r>
        <w:t>10</w:t>
      </w:r>
      <w:r w:rsidRPr="0087431B">
        <w:t>.</w:t>
      </w:r>
      <w:r>
        <w:t>1</w:t>
      </w:r>
      <w:r w:rsidRPr="0087431B">
        <w:tab/>
      </w:r>
      <w:r>
        <w:t>General</w:t>
      </w:r>
      <w:bookmarkEnd w:id="569"/>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70" w:name="_Toc187437194"/>
      <w:r>
        <w:t>8</w:t>
      </w:r>
      <w:r w:rsidRPr="0087431B">
        <w:t>.</w:t>
      </w:r>
      <w:r>
        <w:t>5</w:t>
      </w:r>
      <w:r w:rsidRPr="0087431B">
        <w:t>.</w:t>
      </w:r>
      <w:r>
        <w:t>10</w:t>
      </w:r>
      <w:r w:rsidRPr="0087431B">
        <w:t>.2</w:t>
      </w:r>
      <w:r w:rsidRPr="0087431B">
        <w:tab/>
        <w:t>Procedure</w:t>
      </w:r>
      <w:r>
        <w:t>s</w:t>
      </w:r>
      <w:bookmarkEnd w:id="570"/>
    </w:p>
    <w:p w14:paraId="2D439CF1" w14:textId="77777777" w:rsidR="00793522" w:rsidRPr="00BD7039" w:rsidRDefault="00793522" w:rsidP="00793522">
      <w:pPr>
        <w:pStyle w:val="Heading5"/>
      </w:pPr>
      <w:bookmarkStart w:id="571" w:name="_Toc187437195"/>
      <w:r>
        <w:t>8</w:t>
      </w:r>
      <w:r w:rsidRPr="0087431B">
        <w:t>.</w:t>
      </w:r>
      <w:r>
        <w:t>5</w:t>
      </w:r>
      <w:r w:rsidRPr="0087431B">
        <w:t>.</w:t>
      </w:r>
      <w:r>
        <w:t>10</w:t>
      </w:r>
      <w:r w:rsidRPr="0087431B">
        <w:t>.</w:t>
      </w:r>
      <w:r>
        <w:t>2.1</w:t>
      </w:r>
      <w:r w:rsidRPr="0087431B">
        <w:tab/>
      </w:r>
      <w:r>
        <w:t>General</w:t>
      </w:r>
      <w:bookmarkEnd w:id="571"/>
    </w:p>
    <w:p w14:paraId="15E8A5F1" w14:textId="77777777" w:rsidR="00793522" w:rsidRPr="00BD7039" w:rsidRDefault="00793522" w:rsidP="00793522">
      <w:pPr>
        <w:pStyle w:val="Heading5"/>
      </w:pPr>
      <w:bookmarkStart w:id="572" w:name="_Toc187437196"/>
      <w:r>
        <w:t>8</w:t>
      </w:r>
      <w:r w:rsidRPr="0087431B">
        <w:t>.</w:t>
      </w:r>
      <w:r>
        <w:t>5</w:t>
      </w:r>
      <w:r w:rsidRPr="0087431B">
        <w:t>.</w:t>
      </w:r>
      <w:r>
        <w:t>10</w:t>
      </w:r>
      <w:r w:rsidRPr="0087431B">
        <w:t>.2</w:t>
      </w:r>
      <w:r>
        <w:t>.2</w:t>
      </w:r>
      <w:r w:rsidRPr="0087431B">
        <w:tab/>
        <w:t>P</w:t>
      </w:r>
      <w:r>
        <w:t>IN modification after local PEMC failure</w:t>
      </w:r>
      <w:bookmarkEnd w:id="572"/>
    </w:p>
    <w:p w14:paraId="1932C09B" w14:textId="75BBF681"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w:t>
      </w:r>
      <w:r w:rsidR="002A5F85" w:rsidRPr="002A5F85">
        <w:t>e.g.,</w:t>
      </w:r>
      <w:r>
        <w:t xml:space="preserve"> an authorized administrator on a UE) managing the PIN remotely via the 5G network.</w:t>
      </w:r>
    </w:p>
    <w:p w14:paraId="4B13BAAC" w14:textId="384C2244" w:rsidR="00793522" w:rsidRDefault="00793522" w:rsidP="00793522">
      <w:pPr>
        <w:rPr>
          <w:noProof/>
        </w:rPr>
      </w:pPr>
      <w:r>
        <w:rPr>
          <w:noProof/>
        </w:rPr>
        <w:t xml:space="preserve">The procedure may </w:t>
      </w:r>
      <w:r w:rsidR="002A5F85" w:rsidRPr="002A5F85">
        <w:rPr>
          <w:noProof/>
        </w:rPr>
        <w:t xml:space="preserve">be </w:t>
      </w:r>
      <w:r>
        <w:rPr>
          <w:noProof/>
        </w:rPr>
        <w:t xml:space="preserve">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526C0712" w14:textId="07207D21" w:rsidR="00A67B6B" w:rsidRDefault="00EC7232" w:rsidP="00A67B6B">
      <w:pPr>
        <w:pStyle w:val="B1"/>
      </w:pPr>
      <w:r>
        <w:t>5.</w:t>
      </w:r>
      <w:r w:rsidR="00A67B6B">
        <w:tab/>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w:t>
      </w:r>
      <w:r w:rsidR="002A5F85" w:rsidRPr="00CD39AE">
        <w:t>e.g.,</w:t>
      </w:r>
      <w:r w:rsidRPr="00CD39AE">
        <w:t xml:space="preserve">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w:t>
      </w:r>
      <w:r w:rsidR="00A67B6B">
        <w:t>network.</w:t>
      </w:r>
    </w:p>
    <w:p w14:paraId="25506B71" w14:textId="15581894" w:rsidR="00EC7232" w:rsidRDefault="00A67B6B" w:rsidP="00A67B6B">
      <w:pPr>
        <w:pStyle w:val="B1"/>
      </w:pPr>
      <w:r>
        <w:t>6.</w:t>
      </w:r>
      <w:r>
        <w:tab/>
        <w:t>The UE/PEMC1 is subscribed to the PEGC for PIN connectivity notifications</w:t>
      </w:r>
    </w:p>
    <w:p w14:paraId="03FEE400" w14:textId="046D1D75" w:rsidR="007D1508" w:rsidRDefault="00A67B6B" w:rsidP="007D1508">
      <w:pPr>
        <w:pStyle w:val="TH"/>
      </w:pPr>
      <w:r>
        <w:object w:dxaOrig="9371" w:dyaOrig="4581" w14:anchorId="4D38D7EA">
          <v:shape id="_x0000_i1052" type="#_x0000_t75" style="width:468.3pt;height:228.65pt" o:ole="">
            <v:imagedata r:id="rId65" o:title=""/>
          </v:shape>
          <o:OLEObject Type="Embed" ProgID="Visio.Drawing.15" ShapeID="_x0000_i1052" DrawAspect="Content" ObjectID="_1798049858" r:id="rId66"/>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690FBA07" w:rsidR="00793522" w:rsidRDefault="00793522" w:rsidP="00793522">
      <w:pPr>
        <w:pStyle w:val="B1"/>
      </w:pPr>
      <w:r w:rsidRPr="00644C71">
        <w:lastRenderedPageBreak/>
        <w:t>1.</w:t>
      </w:r>
      <w:r w:rsidRPr="00644C71">
        <w:tab/>
      </w:r>
      <w:r w:rsidR="00A67B6B" w:rsidRPr="00A67B6B">
        <w:t>The UE/PEMC1 may detect that PEMC2 is unavailable or failed. In step 1a, the</w:t>
      </w:r>
      <w:r>
        <w:t xml:space="preserve"> UE/PEMC1 </w:t>
      </w:r>
      <w:r w:rsidR="00A67B6B">
        <w:t xml:space="preserve">may </w:t>
      </w:r>
      <w:r>
        <w:t xml:space="preserve">receive a </w:t>
      </w:r>
      <w:r w:rsidR="00A67B6B" w:rsidRPr="00A67B6B">
        <w:t xml:space="preserve">PIN connectivity </w:t>
      </w:r>
      <w:r>
        <w:t>notification from PEGC</w:t>
      </w:r>
      <w:r w:rsidR="00A67B6B" w:rsidRPr="00A67B6B">
        <w:t xml:space="preserve"> indicating</w:t>
      </w:r>
      <w:r>
        <w:t xml:space="preserve"> that there is a communication failure with PEMC2.</w:t>
      </w:r>
      <w:r w:rsidR="00A67B6B" w:rsidRPr="00A67B6B">
        <w:t xml:space="preserve"> Otherwise, in step 1b, the UE/PEMC1 may detect that PEMC2 is unavailable by using the PIN heartbeat mechanism or if a communication timeout happens with PEMC2.</w:t>
      </w:r>
    </w:p>
    <w:p w14:paraId="0A832A57" w14:textId="225240DC" w:rsidR="00793522" w:rsidRDefault="00793522" w:rsidP="00793522">
      <w:pPr>
        <w:pStyle w:val="B1"/>
      </w:pPr>
      <w:r w:rsidRPr="00644C71">
        <w:t>2.</w:t>
      </w:r>
      <w:r w:rsidRPr="00644C71">
        <w:tab/>
      </w:r>
      <w:r w:rsidR="00D45A32" w:rsidRPr="00D45A32">
        <w:t xml:space="preserve">If UE/PEMC1 has detected that PEMC2 is unavailable or failed in step 1, </w:t>
      </w:r>
      <w:r w:rsidR="00D45A32">
        <w:t>a</w:t>
      </w:r>
      <w:r>
        <w:t xml:space="preserve">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authorization type indicating the role change</w:t>
      </w:r>
      <w:r>
        <w:t xml:space="preserve"> </w:t>
      </w:r>
      <w:r w:rsidR="00D45A32">
        <w:rPr>
          <w:lang w:val="en-US"/>
        </w:rPr>
        <w:t>(e.g., the</w:t>
      </w:r>
      <w:r w:rsidR="00D45A32">
        <w:t xml:space="preserve"> </w:t>
      </w:r>
      <w:r>
        <w:t xml:space="preserve">request </w:t>
      </w:r>
      <w:r w:rsidR="00D45A32" w:rsidRPr="00D45A32">
        <w:t xml:space="preserve">may indicate </w:t>
      </w:r>
      <w:r>
        <w:t>that PINE-1 be assigned the new PEMC</w:t>
      </w:r>
      <w:r w:rsidR="00D45A32">
        <w:t>)</w:t>
      </w:r>
      <w:r>
        <w:t>.</w:t>
      </w:r>
    </w:p>
    <w:p w14:paraId="64FBEEF8" w14:textId="488EFB0F" w:rsidR="00793522" w:rsidRDefault="00793522" w:rsidP="00793522">
      <w:pPr>
        <w:pStyle w:val="B1"/>
        <w:rPr>
          <w:lang w:eastAsia="ko-KR"/>
        </w:rPr>
      </w:pPr>
      <w:r>
        <w:t>3</w:t>
      </w:r>
      <w:r w:rsidRPr="00644C71">
        <w:t>.</w:t>
      </w:r>
      <w:r w:rsidRPr="00644C71">
        <w:tab/>
      </w:r>
      <w:r w:rsidR="00D45A32" w:rsidRPr="00D45A32">
        <w:t xml:space="preserve">If the PIN Server has received a PIN Configuration request in step 2, </w:t>
      </w:r>
      <w:r w:rsidR="00D45A32">
        <w:t>t</w:t>
      </w:r>
      <w:r>
        <w:t xml:space="preserve">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w:t>
      </w:r>
      <w:r w:rsidR="00D45A32">
        <w:t xml:space="preserve">that </w:t>
      </w:r>
      <w:r>
        <w:t>PINE-1 has the capability to serve as a PEMC using information in the PIN profile.</w:t>
      </w:r>
    </w:p>
    <w:p w14:paraId="300B961B" w14:textId="30423EB3"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w:t>
      </w:r>
      <w:r w:rsidR="00D45A32" w:rsidRPr="00D45A32">
        <w:t xml:space="preserve"> or if the PIN Server has detected that PEMC2 is unavailable or failed and has determined that PINE-1 can be reassigned as the new PEMC</w:t>
      </w:r>
      <w:r>
        <w:t>, the PIN server sends a</w:t>
      </w:r>
      <w:r w:rsidR="007D1508">
        <w:t xml:space="preserve"> </w:t>
      </w:r>
      <w:r>
        <w:t>PIN</w:t>
      </w:r>
      <w:r w:rsidR="007D1508">
        <w:t xml:space="preserve"> </w:t>
      </w:r>
      <w:r>
        <w:t>management</w:t>
      </w:r>
      <w:r w:rsidR="007D1508">
        <w:t xml:space="preserve"> </w:t>
      </w:r>
      <w:r>
        <w:t>request to PINE-1 to assign PINE-1 as the new PEMC and provides PIN profile information to PINE-1.</w:t>
      </w:r>
    </w:p>
    <w:p w14:paraId="2399436B" w14:textId="7690644F" w:rsidR="00793522" w:rsidRDefault="00793522" w:rsidP="00793522">
      <w:pPr>
        <w:pStyle w:val="B1"/>
      </w:pPr>
      <w:r>
        <w:t>5</w:t>
      </w:r>
      <w:r w:rsidRPr="00644C71">
        <w:t>.</w:t>
      </w:r>
      <w:r w:rsidRPr="00644C71">
        <w:tab/>
      </w:r>
      <w:r>
        <w:t xml:space="preserve">PINE-1 </w:t>
      </w:r>
      <w:r w:rsidR="00D45A32" w:rsidRPr="00D45A32">
        <w:t xml:space="preserve">processes the PIN management request indicating the PEMC assignment and </w:t>
      </w:r>
      <w:r w:rsidR="00616DB7">
        <w:t xml:space="preserve">a </w:t>
      </w:r>
      <w:r>
        <w:t>PIN</w:t>
      </w:r>
      <w:r w:rsidR="00B874A3">
        <w:t xml:space="preserve"> </w:t>
      </w:r>
      <w:r>
        <w:t>management</w:t>
      </w:r>
      <w:r w:rsidR="00B874A3">
        <w:t xml:space="preserve"> </w:t>
      </w:r>
      <w:r>
        <w:t>response to the PIN server</w:t>
      </w:r>
      <w:r w:rsidR="00616DB7" w:rsidRPr="00616DB7">
        <w:t xml:space="preserve"> indicating if the assignment was successful</w:t>
      </w:r>
      <w:r>
        <w:t>.</w:t>
      </w:r>
    </w:p>
    <w:p w14:paraId="49BC2182" w14:textId="23E6ABBF" w:rsidR="00793522" w:rsidRDefault="00793522" w:rsidP="00793522">
      <w:pPr>
        <w:pStyle w:val="B1"/>
      </w:pPr>
      <w:r>
        <w:t>6</w:t>
      </w:r>
      <w:r w:rsidRPr="00644C71">
        <w:t>.</w:t>
      </w:r>
      <w:r w:rsidRPr="00644C71">
        <w:tab/>
      </w:r>
      <w:r w:rsidR="00616DB7" w:rsidRPr="00616DB7">
        <w:t xml:space="preserve">If the PIN management response in step 5 was successful, </w:t>
      </w:r>
      <w:r w:rsidR="00616DB7">
        <w:t xml:space="preserve">the </w:t>
      </w:r>
      <w:r>
        <w:t>PIN server notifies the other members of the PIN that PINE-1 will be the new PEMC for the PIN and updates PIN profile information.</w:t>
      </w:r>
    </w:p>
    <w:p w14:paraId="515E5690" w14:textId="4ADA778B" w:rsidR="00793522" w:rsidRDefault="00793522" w:rsidP="00793522">
      <w:pPr>
        <w:pStyle w:val="B1"/>
      </w:pPr>
      <w:r>
        <w:t>7</w:t>
      </w:r>
      <w:r w:rsidRPr="00644C71">
        <w:t>.</w:t>
      </w:r>
      <w:r w:rsidRPr="00644C71">
        <w:tab/>
      </w:r>
      <w:r w:rsidR="00616DB7" w:rsidRPr="00616DB7">
        <w:t xml:space="preserve">If the PIN Server has received a PIN Configuration request in step 2, </w:t>
      </w:r>
      <w:r w:rsidR="00616DB7">
        <w:t>the</w:t>
      </w:r>
      <w:r>
        <w:t xml:space="preserve"> PIN server sends a PIN</w:t>
      </w:r>
      <w:r w:rsidR="00B874A3">
        <w:t xml:space="preserve"> </w:t>
      </w:r>
      <w:r>
        <w:t>configuration</w:t>
      </w:r>
      <w:r w:rsidR="00B874A3">
        <w:t xml:space="preserve"> </w:t>
      </w:r>
      <w:r>
        <w:t xml:space="preserve">response to the </w:t>
      </w:r>
      <w:r w:rsidR="00616DB7" w:rsidRPr="00616DB7">
        <w:t xml:space="preserve">UE/PEMC1, the response includes the </w:t>
      </w:r>
      <w:r>
        <w:t xml:space="preserve">updated </w:t>
      </w:r>
      <w:r w:rsidR="00616DB7">
        <w:t xml:space="preserve">PIN profile </w:t>
      </w:r>
      <w:r>
        <w:t xml:space="preserve">information </w:t>
      </w:r>
      <w:r w:rsidR="00616DB7" w:rsidRPr="00616DB7">
        <w:t>if the PEGC assignment was successful; otherwise, the response indicates that the assignment failed.</w:t>
      </w:r>
    </w:p>
    <w:p w14:paraId="2B2BA017" w14:textId="69F8D974" w:rsidR="00793522" w:rsidRDefault="00793522" w:rsidP="00793522">
      <w:pPr>
        <w:pStyle w:val="B1"/>
      </w:pPr>
      <w:r>
        <w:t>8</w:t>
      </w:r>
      <w:r w:rsidRPr="00644C71">
        <w:t>.</w:t>
      </w:r>
      <w:r w:rsidRPr="00644C71">
        <w:tab/>
      </w:r>
      <w:r w:rsidR="00616DB7" w:rsidRPr="00616DB7">
        <w:t xml:space="preserve">If the PEGC assignment was successful, the </w:t>
      </w:r>
      <w:r>
        <w:t>PIN communications resume with PINE-1 serving as the new PEMC.</w:t>
      </w:r>
    </w:p>
    <w:p w14:paraId="43A95AA9" w14:textId="77777777" w:rsidR="00793522" w:rsidRDefault="00793522" w:rsidP="00793522">
      <w:pPr>
        <w:pStyle w:val="Heading5"/>
      </w:pPr>
      <w:bookmarkStart w:id="573" w:name="_Toc187437197"/>
      <w:r>
        <w:t>8</w:t>
      </w:r>
      <w:r w:rsidRPr="0087431B">
        <w:t>.</w:t>
      </w:r>
      <w:r>
        <w:t>5</w:t>
      </w:r>
      <w:r w:rsidRPr="0087431B">
        <w:t>.</w:t>
      </w:r>
      <w:r>
        <w:t>10</w:t>
      </w:r>
      <w:r w:rsidRPr="0087431B">
        <w:t>.2</w:t>
      </w:r>
      <w:r>
        <w:t>.3</w:t>
      </w:r>
      <w:r w:rsidRPr="0087431B">
        <w:tab/>
        <w:t>P</w:t>
      </w:r>
      <w:r>
        <w:t>IN modification with PEGC role change</w:t>
      </w:r>
      <w:bookmarkEnd w:id="573"/>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24D6B233" w:rsidR="00793522" w:rsidRDefault="00BE3624" w:rsidP="00793522">
      <w:pPr>
        <w:pStyle w:val="TH"/>
      </w:pPr>
      <w:r>
        <w:object w:dxaOrig="8841" w:dyaOrig="4011" w14:anchorId="6A43E385">
          <v:shape id="_x0000_i1053" type="#_x0000_t75" style="width:441.8pt;height:199.85pt" o:ole="">
            <v:imagedata r:id="rId67" o:title=""/>
          </v:shape>
          <o:OLEObject Type="Embed" ProgID="Visio.Drawing.15" ShapeID="_x0000_i1053" DrawAspect="Content" ObjectID="_1798049859" r:id="rId68"/>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030952D5" w14:textId="77777777" w:rsidR="00BE3624" w:rsidRPr="00164B64" w:rsidRDefault="00BE3624" w:rsidP="00BE3624">
      <w:pPr>
        <w:ind w:left="568"/>
        <w:rPr>
          <w:rFonts w:eastAsia="DengXian"/>
        </w:rPr>
      </w:pPr>
      <w:r>
        <w:rPr>
          <w:rFonts w:eastAsia="DengXian"/>
          <w:lang w:eastAsia="ko-KR"/>
        </w:rPr>
        <w:t>If secondary PEGC is available in PEMC, that the PEMC decides to configure this PEGC as the gateway of PIN, and skip the procedure from step 4 to step 7</w:t>
      </w:r>
      <w:r w:rsidRPr="00164B64">
        <w:rPr>
          <w:rFonts w:eastAsia="DengXian"/>
          <w:lang w:eastAsia="ko-KR"/>
        </w:rPr>
        <w:t>.</w:t>
      </w:r>
      <w:r>
        <w:rPr>
          <w:rFonts w:eastAsia="DengXian"/>
          <w:lang w:eastAsia="ko-KR"/>
        </w:rPr>
        <w:t xml:space="preserve"> And PEMC only notifies PIN server of newly selected PEGC in step 8. </w:t>
      </w:r>
    </w:p>
    <w:p w14:paraId="17BB548D" w14:textId="77777777" w:rsidR="00BE3624" w:rsidRPr="00164B64" w:rsidRDefault="00BE3624" w:rsidP="00BE3624">
      <w:pPr>
        <w:ind w:left="568"/>
        <w:rPr>
          <w:rFonts w:eastAsia="DengXian"/>
        </w:rPr>
      </w:pPr>
      <w:r>
        <w:rPr>
          <w:rFonts w:eastAsia="DengXian"/>
          <w:lang w:eastAsia="ko-KR"/>
        </w:rPr>
        <w:t>If secondary PEGC is unavailable in PEMC, that the PEMC decides to trigger the PIN server to discover the PEGC as the gateway of PIN from step 4 to step 7</w:t>
      </w:r>
      <w:r w:rsidRPr="00164B64">
        <w:rPr>
          <w:rFonts w:eastAsia="DengXian"/>
          <w:lang w:eastAsia="ko-KR"/>
        </w:rPr>
        <w:t>.</w:t>
      </w:r>
      <w:r>
        <w:rPr>
          <w:rFonts w:eastAsia="DengXian"/>
          <w:lang w:eastAsia="ko-KR"/>
        </w:rPr>
        <w:t xml:space="preserve"> And PEMC only notifies PINE in this PIN of newly selected PEGC in step 8. </w:t>
      </w:r>
    </w:p>
    <w:p w14:paraId="28A1E77D" w14:textId="447E28CD" w:rsidR="00793522" w:rsidRDefault="00793522" w:rsidP="00793522">
      <w:pPr>
        <w:pStyle w:val="B1"/>
        <w:rPr>
          <w:lang w:val="en-US"/>
        </w:rPr>
      </w:pPr>
      <w:r>
        <w:rPr>
          <w:lang w:val="en-US"/>
        </w:rPr>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16184CC0" w:rsidR="00793522" w:rsidRDefault="00793522" w:rsidP="00793522">
      <w:pPr>
        <w:pStyle w:val="B1"/>
        <w:rPr>
          <w:lang w:val="en-US"/>
        </w:rPr>
      </w:pPr>
      <w:r>
        <w:rPr>
          <w:lang w:val="en-US"/>
        </w:rPr>
        <w:t>8.</w:t>
      </w:r>
      <w:r>
        <w:rPr>
          <w:lang w:val="en-US"/>
        </w:rPr>
        <w:tab/>
        <w:t xml:space="preserve">PEMC notifies the </w:t>
      </w:r>
      <w:r w:rsidR="00BE3624" w:rsidRPr="00BE3624">
        <w:rPr>
          <w:lang w:val="en-US"/>
        </w:rPr>
        <w:t xml:space="preserve">PIN server or </w:t>
      </w:r>
      <w:r>
        <w:rPr>
          <w:lang w:val="en-US"/>
        </w:rPr>
        <w:t xml:space="preserve">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74" w:name="_Toc187437198"/>
      <w:r>
        <w:t>8</w:t>
      </w:r>
      <w:r w:rsidRPr="0087431B">
        <w:t>.</w:t>
      </w:r>
      <w:r>
        <w:t>5</w:t>
      </w:r>
      <w:r w:rsidRPr="0087431B">
        <w:t>.</w:t>
      </w:r>
      <w:r>
        <w:t>10</w:t>
      </w:r>
      <w:r w:rsidRPr="0087431B">
        <w:t>.2</w:t>
      </w:r>
      <w:r>
        <w:t>.4</w:t>
      </w:r>
      <w:r w:rsidRPr="0087431B">
        <w:tab/>
        <w:t>P</w:t>
      </w:r>
      <w:r>
        <w:t>EMC replacement triggered internally within the PIN</w:t>
      </w:r>
      <w:bookmarkEnd w:id="574"/>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lastRenderedPageBreak/>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5B7F0DEA" w:rsidR="00457734" w:rsidRDefault="00C0615A" w:rsidP="007D1508">
      <w:pPr>
        <w:pStyle w:val="TH"/>
      </w:pPr>
      <w:r>
        <w:object w:dxaOrig="15631" w:dyaOrig="8981" w14:anchorId="097DAA1A">
          <v:shape id="_x0000_i1054" type="#_x0000_t75" style="width:481.55pt;height:275.9pt" o:ole="">
            <v:imagedata r:id="rId69" o:title=""/>
          </v:shape>
          <o:OLEObject Type="Embed" ProgID="Visio.Drawing.15" ShapeID="_x0000_i1054" DrawAspect="Content" ObjectID="_1798049860" r:id="rId70"/>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4C877B4E" w:rsidR="00457734" w:rsidRDefault="00457734" w:rsidP="00457734">
      <w:pPr>
        <w:pStyle w:val="B1"/>
      </w:pPr>
      <w:r>
        <w:t>5</w:t>
      </w:r>
      <w:r w:rsidRPr="00644C71">
        <w:t>.</w:t>
      </w:r>
      <w:r w:rsidRPr="00644C71">
        <w:tab/>
        <w:t xml:space="preserve">The </w:t>
      </w:r>
      <w:r>
        <w:t>PEMC-1 updates the PIN dynamic profile information with this role change details and delivers the PIN dynamic profile information to the PEMC-2</w:t>
      </w:r>
      <w:r w:rsidR="00C0615A" w:rsidRPr="00C0615A">
        <w:t xml:space="preserve"> by consuming PIN status notify message</w:t>
      </w:r>
      <w:r>
        <w:t xml:space="preserve">.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75" w:name="_Toc187437199"/>
      <w:r>
        <w:t>8</w:t>
      </w:r>
      <w:r w:rsidRPr="0087431B">
        <w:t>.</w:t>
      </w:r>
      <w:r>
        <w:t>5</w:t>
      </w:r>
      <w:r w:rsidRPr="0087431B">
        <w:t>.</w:t>
      </w:r>
      <w:r>
        <w:t>10</w:t>
      </w:r>
      <w:r w:rsidRPr="0087431B">
        <w:t>.2</w:t>
      </w:r>
      <w:r>
        <w:t>.5</w:t>
      </w:r>
      <w:r w:rsidRPr="0087431B">
        <w:tab/>
        <w:t>P</w:t>
      </w:r>
      <w:r>
        <w:t>EGC replacement triggered by PEMC</w:t>
      </w:r>
      <w:bookmarkEnd w:id="575"/>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lastRenderedPageBreak/>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3445BD79" w:rsidR="007D1508" w:rsidRPr="007D1508" w:rsidRDefault="00C0615A" w:rsidP="007D1508">
      <w:pPr>
        <w:pStyle w:val="TH"/>
        <w:rPr>
          <w:sz w:val="14"/>
        </w:rPr>
      </w:pPr>
      <w:r>
        <w:object w:dxaOrig="15631" w:dyaOrig="8981" w14:anchorId="37600344">
          <v:shape id="_x0000_i1055" type="#_x0000_t75" style="width:483.25pt;height:274.2pt" o:ole="">
            <v:imagedata r:id="rId71" o:title=""/>
          </v:shape>
          <o:OLEObject Type="Embed" ProgID="Visio.Drawing.15" ShapeID="_x0000_i1055" DrawAspect="Content" ObjectID="_1798049861" r:id="rId72"/>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1395A767" w:rsidR="00180735" w:rsidRDefault="00180735" w:rsidP="00180735">
      <w:pPr>
        <w:pStyle w:val="B1"/>
      </w:pPr>
      <w:r>
        <w:t>7</w:t>
      </w:r>
      <w:r w:rsidRPr="00644C71">
        <w:t>.</w:t>
      </w:r>
      <w:r w:rsidRPr="00644C71">
        <w:tab/>
        <w:t xml:space="preserve">The </w:t>
      </w:r>
      <w:r>
        <w:t>PEMC delivers the PIN dynamic information to the PEGC-2</w:t>
      </w:r>
      <w:r w:rsidR="00C0615A" w:rsidRPr="00C0615A">
        <w:t xml:space="preserve"> by consuming PIN status notify message</w:t>
      </w:r>
      <w:r>
        <w:t xml:space="preserve">.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lastRenderedPageBreak/>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76" w:name="_Toc187437200"/>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76"/>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A1168F">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A1168F">
            <w:pPr>
              <w:pStyle w:val="TAL"/>
            </w:pPr>
            <w:r>
              <w:t xml:space="preserve">Requester </w:t>
            </w:r>
            <w:r w:rsidRPr="00402CB5">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A1168F">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A1168F">
            <w:pPr>
              <w:pStyle w:val="TAL"/>
            </w:pPr>
            <w:r>
              <w:t>Authorization t</w:t>
            </w:r>
            <w:r w:rsidRPr="00402CB5">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A1168F">
            <w:pPr>
              <w:pStyle w:val="TAL"/>
            </w:pPr>
            <w:r w:rsidRPr="00402CB5">
              <w:t>Request for the authorization to modify the configuration of a PIN:</w:t>
            </w:r>
          </w:p>
          <w:p w14:paraId="08BE7235" w14:textId="77777777" w:rsidR="00793522" w:rsidRPr="00402CB5" w:rsidRDefault="00793522" w:rsidP="00A1168F">
            <w:pPr>
              <w:pStyle w:val="TAL"/>
            </w:pPr>
            <w:r w:rsidRPr="00402CB5">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A1168F">
            <w:pPr>
              <w:pStyle w:val="TAL"/>
            </w:pPr>
            <w:r w:rsidRPr="00402CB5">
              <w:t>PIN</w:t>
            </w:r>
            <w:r>
              <w:t xml:space="preserve">E </w:t>
            </w:r>
            <w:r w:rsidRPr="00402CB5">
              <w:t>ID</w:t>
            </w:r>
            <w: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A1168F">
            <w:pPr>
              <w:pStyle w:val="TAL"/>
            </w:pPr>
            <w:r w:rsidRPr="00402CB5">
              <w:t>PIN</w:t>
            </w:r>
            <w:r>
              <w:t>E ID of the</w:t>
            </w:r>
            <w:r w:rsidRPr="00402CB5">
              <w:t xml:space="preserve"> </w:t>
            </w:r>
            <w:r>
              <w:t>e</w:t>
            </w:r>
            <w:r w:rsidRPr="00402CB5">
              <w:t>lement serv</w:t>
            </w:r>
            <w:r>
              <w:t>ing</w:t>
            </w:r>
            <w:r w:rsidRPr="00402CB5">
              <w:t xml:space="preserve"> in the indicated role</w:t>
            </w:r>
            <w:r>
              <w:t xml:space="preserve"> and needs to be changed e.g. due to </w:t>
            </w:r>
            <w:r w:rsidR="0002707E">
              <w:t xml:space="preserve">being </w:t>
            </w:r>
            <w:r w:rsidR="0002707E" w:rsidRPr="00402CB5">
              <w:t>unavailable</w:t>
            </w:r>
            <w: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A1168F">
            <w:pPr>
              <w:pStyle w:val="TAL"/>
            </w:pPr>
            <w:r w:rsidRPr="00402CB5">
              <w:t>PIN</w:t>
            </w:r>
            <w:r>
              <w:t>E</w:t>
            </w:r>
            <w:r w:rsidRPr="00402CB5">
              <w:t xml:space="preserve"> ID</w:t>
            </w:r>
            <w: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A1168F">
            <w:pPr>
              <w:pStyle w:val="TAC"/>
            </w:pPr>
            <w:r w:rsidRPr="00402CB5">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A1168F">
            <w:pPr>
              <w:pStyle w:val="TAL"/>
            </w:pPr>
            <w:r w:rsidRPr="00402CB5">
              <w:t>PIN</w:t>
            </w:r>
            <w:r>
              <w:t>E ID of the e</w:t>
            </w:r>
            <w:r w:rsidRPr="00402CB5">
              <w:t>lement proposed to assume the role</w:t>
            </w:r>
          </w:p>
        </w:tc>
      </w:tr>
      <w:tr w:rsidR="00CB1B8A" w:rsidRPr="00402CB5" w14:paraId="5BD357D4" w14:textId="77777777" w:rsidTr="006C20C8">
        <w:trPr>
          <w:jc w:val="center"/>
        </w:trPr>
        <w:tc>
          <w:tcPr>
            <w:tcW w:w="2880" w:type="dxa"/>
            <w:tcBorders>
              <w:top w:val="single" w:sz="4" w:space="0" w:color="000000"/>
              <w:left w:val="single" w:sz="4" w:space="0" w:color="000000"/>
              <w:bottom w:val="single" w:sz="4" w:space="0" w:color="000000"/>
              <w:right w:val="nil"/>
            </w:tcBorders>
          </w:tcPr>
          <w:p w14:paraId="20C5D7E3" w14:textId="6005254D" w:rsidR="00CB1B8A" w:rsidRPr="00402CB5" w:rsidRDefault="00CB1B8A" w:rsidP="00A1168F">
            <w:pPr>
              <w:pStyle w:val="TAL"/>
            </w:pPr>
            <w:r w:rsidRPr="00CB1B8A">
              <w:t>Additional PEMCs</w:t>
            </w:r>
          </w:p>
        </w:tc>
        <w:tc>
          <w:tcPr>
            <w:tcW w:w="941" w:type="dxa"/>
            <w:tcBorders>
              <w:top w:val="single" w:sz="4" w:space="0" w:color="000000"/>
              <w:left w:val="single" w:sz="4" w:space="0" w:color="000000"/>
              <w:bottom w:val="single" w:sz="4" w:space="0" w:color="000000"/>
              <w:right w:val="nil"/>
            </w:tcBorders>
          </w:tcPr>
          <w:p w14:paraId="60F7F1F6" w14:textId="4074E200" w:rsidR="00CB1B8A" w:rsidRPr="00402CB5" w:rsidRDefault="00CB1B8A" w:rsidP="00A1168F">
            <w:pPr>
              <w:pStyle w:val="TAC"/>
            </w:pPr>
            <w:r w:rsidRPr="00CB1B8A">
              <w:t>O</w:t>
            </w:r>
          </w:p>
        </w:tc>
        <w:tc>
          <w:tcPr>
            <w:tcW w:w="4819" w:type="dxa"/>
            <w:tcBorders>
              <w:top w:val="single" w:sz="4" w:space="0" w:color="000000"/>
              <w:left w:val="single" w:sz="4" w:space="0" w:color="000000"/>
              <w:bottom w:val="single" w:sz="4" w:space="0" w:color="000000"/>
              <w:right w:val="single" w:sz="4" w:space="0" w:color="000000"/>
            </w:tcBorders>
          </w:tcPr>
          <w:p w14:paraId="230A43AF" w14:textId="5F0EEA79" w:rsidR="00CB1B8A" w:rsidRPr="00402CB5" w:rsidRDefault="00CB1B8A" w:rsidP="00A1168F">
            <w:pPr>
              <w:pStyle w:val="TAL"/>
            </w:pPr>
            <w:r w:rsidRPr="00CB1B8A">
              <w:t xml:space="preserve">Indicate additional PEMCs (with identifier of PEMC) that are requested to manage the PIN. </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77" w:name="_Toc187437201"/>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77"/>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A1168F">
            <w:pPr>
              <w:pStyle w:val="TAL"/>
            </w:pPr>
            <w:r w:rsidRPr="00402CB5">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A1168F">
            <w:pPr>
              <w:pStyle w:val="TAL"/>
            </w:pPr>
            <w:r w:rsidRPr="00402CB5">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A1168F">
            <w:pPr>
              <w:pStyle w:val="TAL"/>
            </w:pPr>
            <w:r w:rsidRPr="00402CB5">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A1168F">
            <w:pPr>
              <w:pStyle w:val="TAL"/>
            </w:pPr>
            <w:r w:rsidRPr="00402CB5">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A1168F">
            <w:pPr>
              <w:pStyle w:val="TAL"/>
            </w:pPr>
            <w:r w:rsidRPr="00402CB5">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A1168F">
            <w:pPr>
              <w:pStyle w:val="TAL"/>
            </w:pPr>
            <w:r w:rsidRPr="00402CB5">
              <w:t>The IEs from the dynamic PIN profile information that the PIN Server has authorized for modifying the PIN</w:t>
            </w:r>
          </w:p>
        </w:tc>
      </w:tr>
      <w:tr w:rsidR="00CB1B8A" w:rsidRPr="00402CB5" w14:paraId="56648DF5" w14:textId="77777777" w:rsidTr="006C20C8">
        <w:trPr>
          <w:jc w:val="center"/>
        </w:trPr>
        <w:tc>
          <w:tcPr>
            <w:tcW w:w="2880" w:type="dxa"/>
            <w:tcBorders>
              <w:top w:val="single" w:sz="4" w:space="0" w:color="000000"/>
              <w:left w:val="single" w:sz="4" w:space="0" w:color="000000"/>
              <w:bottom w:val="single" w:sz="4" w:space="0" w:color="000000"/>
              <w:right w:val="nil"/>
            </w:tcBorders>
          </w:tcPr>
          <w:p w14:paraId="13CB23A4" w14:textId="67FD8199" w:rsidR="00CB1B8A" w:rsidRPr="00402CB5" w:rsidRDefault="00CB1B8A" w:rsidP="00A1168F">
            <w:pPr>
              <w:pStyle w:val="TAL"/>
            </w:pPr>
            <w:r w:rsidRPr="00132D78">
              <w:t>Additional PEMCs</w:t>
            </w:r>
          </w:p>
        </w:tc>
        <w:tc>
          <w:tcPr>
            <w:tcW w:w="941" w:type="dxa"/>
            <w:tcBorders>
              <w:top w:val="single" w:sz="4" w:space="0" w:color="000000"/>
              <w:left w:val="single" w:sz="4" w:space="0" w:color="000000"/>
              <w:bottom w:val="single" w:sz="4" w:space="0" w:color="000000"/>
              <w:right w:val="nil"/>
            </w:tcBorders>
          </w:tcPr>
          <w:p w14:paraId="73230385" w14:textId="0361AB78" w:rsidR="00CB1B8A" w:rsidRPr="00402CB5" w:rsidRDefault="00CB1B8A" w:rsidP="00A1168F">
            <w:pPr>
              <w:pStyle w:val="TAC"/>
            </w:pPr>
            <w:r w:rsidRPr="00132D78">
              <w:t>O</w:t>
            </w:r>
          </w:p>
        </w:tc>
        <w:tc>
          <w:tcPr>
            <w:tcW w:w="4819" w:type="dxa"/>
            <w:tcBorders>
              <w:top w:val="single" w:sz="4" w:space="0" w:color="000000"/>
              <w:left w:val="single" w:sz="4" w:space="0" w:color="000000"/>
              <w:bottom w:val="single" w:sz="4" w:space="0" w:color="000000"/>
              <w:right w:val="single" w:sz="4" w:space="0" w:color="000000"/>
            </w:tcBorders>
          </w:tcPr>
          <w:p w14:paraId="214B0752" w14:textId="54FBC8C0" w:rsidR="00CB1B8A" w:rsidRPr="00402CB5" w:rsidRDefault="00CB1B8A" w:rsidP="00A1168F">
            <w:pPr>
              <w:pStyle w:val="TAL"/>
            </w:pPr>
            <w:r w:rsidRPr="00132D78">
              <w:t xml:space="preserve">Indicate additional PEMCs (with identifier of PEMC) that are allowed to manage the PIN. </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78" w:name="_Toc187437202"/>
      <w:r w:rsidRPr="00402CB5">
        <w:t>8.5.</w:t>
      </w:r>
      <w:r>
        <w:t>10</w:t>
      </w:r>
      <w:r w:rsidRPr="00402CB5">
        <w:t>.3.4</w:t>
      </w:r>
      <w:r w:rsidRPr="00402CB5">
        <w:tab/>
        <w:t>PIN</w:t>
      </w:r>
      <w:r w:rsidR="00B874A3">
        <w:t xml:space="preserve"> </w:t>
      </w:r>
      <w:r w:rsidRPr="00402CB5">
        <w:t>management</w:t>
      </w:r>
      <w:r w:rsidR="00B874A3">
        <w:t xml:space="preserve"> </w:t>
      </w:r>
      <w:r w:rsidRPr="00402CB5">
        <w:t>request</w:t>
      </w:r>
      <w:bookmarkEnd w:id="578"/>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79" w:name="_Toc187437203"/>
      <w:r w:rsidRPr="00402CB5">
        <w:lastRenderedPageBreak/>
        <w:t>8.5.</w:t>
      </w:r>
      <w:r>
        <w:t>10</w:t>
      </w:r>
      <w:r w:rsidRPr="00402CB5">
        <w:t>.3.5</w:t>
      </w:r>
      <w:r w:rsidRPr="00402CB5">
        <w:tab/>
        <w:t>PIN</w:t>
      </w:r>
      <w:r w:rsidR="00B874A3">
        <w:t xml:space="preserve"> </w:t>
      </w:r>
      <w:r w:rsidRPr="00402CB5">
        <w:t>management</w:t>
      </w:r>
      <w:r w:rsidR="00B874A3">
        <w:t xml:space="preserve"> </w:t>
      </w:r>
      <w:r w:rsidRPr="00402CB5">
        <w:t>response</w:t>
      </w:r>
      <w:bookmarkEnd w:id="579"/>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80" w:name="_Toc187437204"/>
      <w:r w:rsidRPr="00D40731">
        <w:t>8.5.10.3.6</w:t>
      </w:r>
      <w:r w:rsidRPr="00D40731">
        <w:tab/>
        <w:t>PIN PEMC role takeover request</w:t>
      </w:r>
      <w:bookmarkEnd w:id="580"/>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81" w:name="_Toc187437205"/>
      <w:r w:rsidRPr="00D40731">
        <w:t>8.5.10.3.7</w:t>
      </w:r>
      <w:r w:rsidRPr="00D40731">
        <w:tab/>
        <w:t>PIN PEMC role takeover response</w:t>
      </w:r>
      <w:bookmarkEnd w:id="581"/>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82" w:name="_Toc187437206"/>
      <w:r w:rsidRPr="00D40731">
        <w:t>8.5.10.3.8</w:t>
      </w:r>
      <w:r w:rsidRPr="00D40731">
        <w:tab/>
        <w:t>PIN PEGC role takeover request</w:t>
      </w:r>
      <w:bookmarkEnd w:id="582"/>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83" w:name="_Toc187437207"/>
      <w:r w:rsidRPr="00D40731">
        <w:t>8.5.10.3.9</w:t>
      </w:r>
      <w:r w:rsidRPr="00D40731">
        <w:tab/>
        <w:t>PIN PEGC role takeover response</w:t>
      </w:r>
      <w:bookmarkEnd w:id="583"/>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lastRenderedPageBreak/>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84" w:name="_Toc187437208"/>
      <w:r w:rsidRPr="008E4AAB">
        <w:t>8.5.</w:t>
      </w:r>
      <w:r>
        <w:t>11</w:t>
      </w:r>
      <w:r w:rsidRPr="008E4AAB">
        <w:tab/>
        <w:t>PIN services management</w:t>
      </w:r>
      <w:bookmarkEnd w:id="584"/>
    </w:p>
    <w:p w14:paraId="3A92F2BA" w14:textId="76E420EB" w:rsidR="008E4AAB" w:rsidRPr="008E4AAB" w:rsidRDefault="008E4AAB" w:rsidP="00FB57A4">
      <w:pPr>
        <w:pStyle w:val="Heading4"/>
      </w:pPr>
      <w:bookmarkStart w:id="585" w:name="_Toc187437209"/>
      <w:r w:rsidRPr="008E4AAB">
        <w:t>8.5.</w:t>
      </w:r>
      <w:r>
        <w:t>11</w:t>
      </w:r>
      <w:r w:rsidRPr="008E4AAB">
        <w:t>.1</w:t>
      </w:r>
      <w:r w:rsidRPr="008E4AAB">
        <w:tab/>
        <w:t>General</w:t>
      </w:r>
      <w:bookmarkEnd w:id="585"/>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86" w:name="_Toc187437210"/>
      <w:r w:rsidRPr="008E4AAB">
        <w:t>8.5.</w:t>
      </w:r>
      <w:r>
        <w:t>11</w:t>
      </w:r>
      <w:r w:rsidRPr="008E4AAB">
        <w:t>.2</w:t>
      </w:r>
      <w:r w:rsidRPr="008E4AAB">
        <w:tab/>
        <w:t>Procedures</w:t>
      </w:r>
      <w:bookmarkEnd w:id="586"/>
    </w:p>
    <w:p w14:paraId="399F9612" w14:textId="3DCBDE1B" w:rsidR="008E4AAB" w:rsidRPr="008E4AAB" w:rsidRDefault="008E4AAB" w:rsidP="00FB57A4">
      <w:pPr>
        <w:pStyle w:val="Heading5"/>
      </w:pPr>
      <w:bookmarkStart w:id="587" w:name="_Toc187437211"/>
      <w:r w:rsidRPr="008E4AAB">
        <w:t>8.5.</w:t>
      </w:r>
      <w:r>
        <w:t>11</w:t>
      </w:r>
      <w:r w:rsidRPr="008E4AAB">
        <w:t>.2.1</w:t>
      </w:r>
      <w:r w:rsidRPr="008E4AAB">
        <w:tab/>
        <w:t>PINE registering the services</w:t>
      </w:r>
      <w:bookmarkEnd w:id="587"/>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1056" type="#_x0000_t75" style="width:451pt;height:203.35pt" o:ole="">
            <v:imagedata r:id="rId73" o:title=""/>
          </v:shape>
          <o:OLEObject Type="Embed" ProgID="Visio.Drawing.15" ShapeID="_x0000_i1056" DrawAspect="Content" ObjectID="_1798049862" r:id="rId74"/>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lastRenderedPageBreak/>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88" w:name="_Toc187437212"/>
      <w:r w:rsidRPr="008E4AAB">
        <w:t>8.5.</w:t>
      </w:r>
      <w:r>
        <w:t>11</w:t>
      </w:r>
      <w:r w:rsidRPr="008E4AAB">
        <w:t>.2.2</w:t>
      </w:r>
      <w:r w:rsidRPr="008E4AAB">
        <w:tab/>
        <w:t>PINE de-registering the services</w:t>
      </w:r>
      <w:bookmarkEnd w:id="588"/>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1057" type="#_x0000_t75" style="width:436.05pt;height:187.8pt" o:ole="">
            <v:imagedata r:id="rId75" o:title=""/>
          </v:shape>
          <o:OLEObject Type="Embed" ProgID="Visio.Drawing.15" ShapeID="_x0000_i1057" DrawAspect="Content" ObjectID="_1798049863" r:id="rId76"/>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589" w:name="_Toc187437213"/>
      <w:r w:rsidRPr="008E4AAB">
        <w:lastRenderedPageBreak/>
        <w:t>8.5.</w:t>
      </w:r>
      <w:r>
        <w:t>11</w:t>
      </w:r>
      <w:r w:rsidRPr="008E4AAB">
        <w:t>.3</w:t>
      </w:r>
      <w:r w:rsidRPr="008E4AAB">
        <w:tab/>
        <w:t>Information flows.</w:t>
      </w:r>
      <w:bookmarkEnd w:id="589"/>
    </w:p>
    <w:p w14:paraId="4B0D0F3C" w14:textId="7EE68AF1" w:rsidR="008E4AAB" w:rsidRPr="008E4AAB" w:rsidRDefault="008E4AAB" w:rsidP="00FB57A4">
      <w:pPr>
        <w:pStyle w:val="Heading5"/>
      </w:pPr>
      <w:bookmarkStart w:id="590" w:name="_Toc187437214"/>
      <w:r w:rsidRPr="008E4AAB">
        <w:t>8.5.</w:t>
      </w:r>
      <w:r>
        <w:t>11</w:t>
      </w:r>
      <w:r w:rsidRPr="008E4AAB">
        <w:t>.3.1</w:t>
      </w:r>
      <w:r w:rsidRPr="008E4AAB">
        <w:tab/>
        <w:t>General</w:t>
      </w:r>
      <w:bookmarkEnd w:id="590"/>
    </w:p>
    <w:p w14:paraId="4F0E4457" w14:textId="7E464239" w:rsidR="008E4AAB" w:rsidRPr="008E4AAB" w:rsidRDefault="008E4AAB" w:rsidP="00FB57A4">
      <w:pPr>
        <w:pStyle w:val="Heading5"/>
      </w:pPr>
      <w:bookmarkStart w:id="591" w:name="_Toc187437215"/>
      <w:r w:rsidRPr="008E4AAB">
        <w:t>8.5.</w:t>
      </w:r>
      <w:r>
        <w:t>11</w:t>
      </w:r>
      <w:r w:rsidRPr="008E4AAB">
        <w:t>.3.2</w:t>
      </w:r>
      <w:r w:rsidRPr="008E4AAB">
        <w:tab/>
        <w:t>PIN services registration request</w:t>
      </w:r>
      <w:bookmarkEnd w:id="591"/>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282A146"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285C490C" w14:textId="77777777" w:rsidTr="00FE5752">
        <w:trPr>
          <w:jc w:val="center"/>
        </w:trPr>
        <w:tc>
          <w:tcPr>
            <w:tcW w:w="2880" w:type="dxa"/>
            <w:tcBorders>
              <w:top w:val="single" w:sz="4" w:space="0" w:color="000000"/>
              <w:left w:val="single" w:sz="4" w:space="0" w:color="000000"/>
              <w:bottom w:val="single" w:sz="4" w:space="0" w:color="000000"/>
              <w:right w:val="nil"/>
            </w:tcBorders>
          </w:tcPr>
          <w:p w14:paraId="00E7A67E" w14:textId="3B8551F1" w:rsidR="00EB48E8" w:rsidRPr="008E4AAB" w:rsidRDefault="00EB48E8" w:rsidP="00EB48E8">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T</w:t>
            </w:r>
            <w:r w:rsidRPr="00A56CB0">
              <w:rPr>
                <w:rFonts w:ascii="Arial" w:hAnsi="Arial"/>
                <w:kern w:val="2"/>
                <w:sz w:val="18"/>
                <w:lang w:eastAsia="zh-CN"/>
              </w:rPr>
              <w:t>ime duration</w:t>
            </w:r>
          </w:p>
        </w:tc>
        <w:tc>
          <w:tcPr>
            <w:tcW w:w="941" w:type="dxa"/>
            <w:tcBorders>
              <w:top w:val="single" w:sz="4" w:space="0" w:color="000000"/>
              <w:left w:val="single" w:sz="4" w:space="0" w:color="000000"/>
              <w:bottom w:val="single" w:sz="4" w:space="0" w:color="000000"/>
              <w:right w:val="nil"/>
            </w:tcBorders>
          </w:tcPr>
          <w:p w14:paraId="51EAED37" w14:textId="04A56212" w:rsidR="00EB48E8" w:rsidRDefault="00EB48E8" w:rsidP="00EB48E8">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C9B2EB9" w14:textId="57B00602" w:rsidR="00EB48E8" w:rsidRPr="008E4AAB" w:rsidRDefault="00EB48E8" w:rsidP="00EB48E8">
            <w:pPr>
              <w:keepNext/>
              <w:keepLines/>
              <w:spacing w:after="0"/>
              <w:rPr>
                <w:rFonts w:ascii="Arial" w:eastAsiaTheme="minorEastAsia" w:hAnsi="Arial"/>
                <w:kern w:val="2"/>
                <w:sz w:val="18"/>
              </w:rPr>
            </w:pPr>
            <w:r w:rsidRPr="00B657DE">
              <w:rPr>
                <w:rFonts w:ascii="Arial" w:hAnsi="Arial"/>
                <w:kern w:val="2"/>
                <w:sz w:val="18"/>
              </w:rPr>
              <w:t>Availability period</w:t>
            </w:r>
            <w:r w:rsidRPr="00A56CB0">
              <w:rPr>
                <w:rFonts w:ascii="Arial" w:hAnsi="Arial"/>
                <w:kern w:val="2"/>
                <w:sz w:val="18"/>
              </w:rPr>
              <w:t xml:space="preserve"> of </w:t>
            </w:r>
            <w:r>
              <w:rPr>
                <w:rFonts w:ascii="Arial" w:hAnsi="Arial" w:hint="eastAsia"/>
                <w:kern w:val="2"/>
                <w:sz w:val="18"/>
                <w:lang w:eastAsia="zh-CN"/>
              </w:rPr>
              <w:t>service</w:t>
            </w:r>
          </w:p>
        </w:tc>
      </w:tr>
      <w:tr w:rsidR="00EB48E8"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1871DDDD" w:rsidR="00EB48E8" w:rsidRPr="008E4AAB" w:rsidRDefault="00EB48E8" w:rsidP="00EB48E8">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EB48E8"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EB48E8" w:rsidRPr="008E4AAB" w:rsidRDefault="00EB48E8" w:rsidP="00EB48E8">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EB48E8" w:rsidRPr="008E4AAB" w:rsidRDefault="00EB48E8" w:rsidP="00EB48E8">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592" w:name="_Toc187437216"/>
      <w:r w:rsidRPr="008E4AAB">
        <w:t>8.5.</w:t>
      </w:r>
      <w:r>
        <w:t>11</w:t>
      </w:r>
      <w:r w:rsidRPr="008E4AAB">
        <w:t>.3.3</w:t>
      </w:r>
      <w:r w:rsidRPr="008E4AAB">
        <w:tab/>
        <w:t>PIN services registration response</w:t>
      </w:r>
      <w:bookmarkEnd w:id="592"/>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63591C42"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Indication of whether the service registration is success </w:t>
            </w:r>
            <w:r w:rsidR="006B7F34">
              <w:rPr>
                <w:rFonts w:ascii="Arial" w:eastAsiaTheme="minorEastAsia" w:hAnsi="Arial"/>
                <w:kern w:val="2"/>
                <w:sz w:val="18"/>
              </w:rPr>
              <w:t>or</w:t>
            </w:r>
            <w:r w:rsidRPr="008E4AAB">
              <w:rPr>
                <w:rFonts w:ascii="Arial" w:eastAsiaTheme="minorEastAsia" w:hAnsi="Arial"/>
                <w:kern w:val="2"/>
                <w:sz w:val="18"/>
              </w:rPr>
              <w:t xml:space="preserve"> failure.</w:t>
            </w:r>
          </w:p>
        </w:tc>
      </w:tr>
      <w:tr w:rsidR="006B7F34" w:rsidRPr="008E4AAB" w14:paraId="3156E1FF" w14:textId="77777777" w:rsidTr="00FE5752">
        <w:trPr>
          <w:jc w:val="center"/>
        </w:trPr>
        <w:tc>
          <w:tcPr>
            <w:tcW w:w="2880" w:type="dxa"/>
            <w:tcBorders>
              <w:top w:val="single" w:sz="4" w:space="0" w:color="000000"/>
              <w:left w:val="single" w:sz="4" w:space="0" w:color="000000"/>
              <w:bottom w:val="single" w:sz="4" w:space="0" w:color="000000"/>
              <w:right w:val="nil"/>
            </w:tcBorders>
          </w:tcPr>
          <w:p w14:paraId="06D13B7E" w14:textId="45604628"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Successful response</w:t>
            </w:r>
          </w:p>
        </w:tc>
        <w:tc>
          <w:tcPr>
            <w:tcW w:w="941" w:type="dxa"/>
            <w:tcBorders>
              <w:top w:val="single" w:sz="4" w:space="0" w:color="000000"/>
              <w:left w:val="single" w:sz="4" w:space="0" w:color="000000"/>
              <w:bottom w:val="single" w:sz="4" w:space="0" w:color="000000"/>
              <w:right w:val="nil"/>
            </w:tcBorders>
          </w:tcPr>
          <w:p w14:paraId="23E3FA10" w14:textId="19705908"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BFCEE82" w14:textId="06143BFC"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the successfully registered PIN services</w:t>
            </w:r>
            <w:r w:rsidRPr="00343ABA">
              <w:rPr>
                <w:rFonts w:ascii="Arial" w:hAnsi="Arial"/>
                <w:kern w:val="2"/>
                <w:sz w:val="18"/>
              </w:rPr>
              <w:t>.</w:t>
            </w:r>
          </w:p>
        </w:tc>
      </w:tr>
      <w:tr w:rsidR="006B7F34" w:rsidRPr="008E4AAB" w14:paraId="27D52357" w14:textId="77777777" w:rsidTr="00FE5752">
        <w:trPr>
          <w:jc w:val="center"/>
        </w:trPr>
        <w:tc>
          <w:tcPr>
            <w:tcW w:w="2880" w:type="dxa"/>
            <w:tcBorders>
              <w:top w:val="single" w:sz="4" w:space="0" w:color="000000"/>
              <w:left w:val="single" w:sz="4" w:space="0" w:color="000000"/>
              <w:bottom w:val="single" w:sz="4" w:space="0" w:color="000000"/>
              <w:right w:val="nil"/>
            </w:tcBorders>
          </w:tcPr>
          <w:p w14:paraId="369837CD" w14:textId="514DEF3D"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Failure response</w:t>
            </w:r>
          </w:p>
        </w:tc>
        <w:tc>
          <w:tcPr>
            <w:tcW w:w="941" w:type="dxa"/>
            <w:tcBorders>
              <w:top w:val="single" w:sz="4" w:space="0" w:color="000000"/>
              <w:left w:val="single" w:sz="4" w:space="0" w:color="000000"/>
              <w:bottom w:val="single" w:sz="4" w:space="0" w:color="000000"/>
              <w:right w:val="nil"/>
            </w:tcBorders>
          </w:tcPr>
          <w:p w14:paraId="08A18346" w14:textId="35DFD5F2"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735D911" w14:textId="671F7622"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 xml:space="preserve">the </w:t>
            </w:r>
            <w:r w:rsidRPr="00343ABA">
              <w:rPr>
                <w:rFonts w:ascii="Arial" w:hAnsi="Arial"/>
                <w:kern w:val="2"/>
                <w:sz w:val="18"/>
              </w:rPr>
              <w:t>failure</w:t>
            </w:r>
            <w:r>
              <w:rPr>
                <w:rFonts w:ascii="Arial" w:hAnsi="Arial"/>
                <w:kern w:val="2"/>
                <w:sz w:val="18"/>
              </w:rPr>
              <w:t xml:space="preserve"> of registered PIN services</w:t>
            </w:r>
            <w:r w:rsidRPr="00343ABA">
              <w:rPr>
                <w:rFonts w:ascii="Arial" w:hAnsi="Arial"/>
                <w:kern w:val="2"/>
                <w:sz w:val="18"/>
              </w:rPr>
              <w:t>.</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593" w:name="_Toc187437217"/>
      <w:r w:rsidRPr="008E4AAB">
        <w:t>8.5.</w:t>
      </w:r>
      <w:r>
        <w:t>11</w:t>
      </w:r>
      <w:r w:rsidRPr="008E4AAB">
        <w:t>.3.</w:t>
      </w:r>
      <w:r w:rsidR="00936F17">
        <w:t>4</w:t>
      </w:r>
      <w:r w:rsidRPr="008E4AAB">
        <w:tab/>
        <w:t>PIN services de-registration request</w:t>
      </w:r>
      <w:bookmarkEnd w:id="593"/>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6C9DF9EC"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3D053395" w14:textId="77777777" w:rsidTr="00FE5752">
        <w:trPr>
          <w:jc w:val="center"/>
        </w:trPr>
        <w:tc>
          <w:tcPr>
            <w:tcW w:w="2880" w:type="dxa"/>
            <w:tcBorders>
              <w:top w:val="single" w:sz="4" w:space="0" w:color="000000"/>
              <w:left w:val="single" w:sz="4" w:space="0" w:color="000000"/>
              <w:bottom w:val="single" w:sz="4" w:space="0" w:color="000000"/>
              <w:right w:val="nil"/>
            </w:tcBorders>
          </w:tcPr>
          <w:p w14:paraId="6AA3D603" w14:textId="6FA1B74E"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2A562515" w14:textId="2A0227DE" w:rsidR="00EB48E8" w:rsidRDefault="00EB48E8" w:rsidP="00EB48E8">
            <w:pPr>
              <w:keepNext/>
              <w:keepLines/>
              <w:spacing w:after="0"/>
              <w:jc w:val="center"/>
              <w:rPr>
                <w:rFonts w:ascii="Arial" w:eastAsiaTheme="minorEastAsia"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5D950FF" w14:textId="2FC0454B"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Description of the service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594" w:name="_Toc187437218"/>
      <w:r w:rsidRPr="008E4AAB">
        <w:t>8.5.</w:t>
      </w:r>
      <w:r>
        <w:t>11</w:t>
      </w:r>
      <w:r w:rsidRPr="008E4AAB">
        <w:t>.3.</w:t>
      </w:r>
      <w:r w:rsidR="00936F17">
        <w:t>5</w:t>
      </w:r>
      <w:r w:rsidRPr="008E4AAB">
        <w:tab/>
        <w:t>PIN services de-registration response</w:t>
      </w:r>
      <w:bookmarkEnd w:id="594"/>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lastRenderedPageBreak/>
        <w:t>Table 8.5.11.3.</w:t>
      </w:r>
      <w:r w:rsidR="00936F17" w:rsidRPr="009A3184">
        <w:rPr>
          <w:lang w:val="fr-FR"/>
        </w:rPr>
        <w:t>5</w:t>
      </w:r>
      <w:r w:rsidRPr="009A3184">
        <w:rPr>
          <w:lang w:val="fr-FR"/>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595" w:name="_Toc187437219"/>
      <w:r w:rsidRPr="00FE5752">
        <w:t>8.5.</w:t>
      </w:r>
      <w:r>
        <w:t>12</w:t>
      </w:r>
      <w:r w:rsidRPr="00FE5752">
        <w:tab/>
      </w:r>
      <w:r w:rsidRPr="00FE5752">
        <w:rPr>
          <w:lang w:eastAsia="zh-CN"/>
        </w:rPr>
        <w:t>PIN heartbeat</w:t>
      </w:r>
      <w:bookmarkEnd w:id="595"/>
    </w:p>
    <w:p w14:paraId="577585D2" w14:textId="3CE940BC" w:rsidR="00FE5752" w:rsidRPr="00FE5752" w:rsidRDefault="00FE5752" w:rsidP="00FB57A4">
      <w:pPr>
        <w:pStyle w:val="Heading4"/>
      </w:pPr>
      <w:bookmarkStart w:id="596" w:name="_Toc187437220"/>
      <w:r w:rsidRPr="00FE5752">
        <w:t>8.5.</w:t>
      </w:r>
      <w:r>
        <w:t>12</w:t>
      </w:r>
      <w:r w:rsidRPr="00FE5752">
        <w:t>.1</w:t>
      </w:r>
      <w:r w:rsidRPr="00FE5752">
        <w:tab/>
        <w:t>General</w:t>
      </w:r>
      <w:bookmarkEnd w:id="596"/>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597" w:name="_Toc187437221"/>
      <w:r w:rsidRPr="00FE5752">
        <w:t>8.5.</w:t>
      </w:r>
      <w:r>
        <w:t>12</w:t>
      </w:r>
      <w:r w:rsidRPr="00FE5752">
        <w:t>.2</w:t>
      </w:r>
      <w:r w:rsidRPr="00FE5752">
        <w:tab/>
        <w:t>Procedure</w:t>
      </w:r>
      <w:bookmarkEnd w:id="597"/>
    </w:p>
    <w:p w14:paraId="699AA19B" w14:textId="78DE485F" w:rsidR="00FE5752" w:rsidRPr="00FE5752" w:rsidRDefault="00FE5752" w:rsidP="008C34AF">
      <w:pPr>
        <w:pStyle w:val="Heading5"/>
      </w:pPr>
      <w:bookmarkStart w:id="598" w:name="_Toc187437222"/>
      <w:r w:rsidRPr="00FE5752">
        <w:t>8.5.</w:t>
      </w:r>
      <w:r>
        <w:t>12</w:t>
      </w:r>
      <w:r w:rsidRPr="00FE5752">
        <w:t>.2.1</w:t>
      </w:r>
      <w:r w:rsidRPr="00FE5752">
        <w:tab/>
        <w:t>PIN heartbeat</w:t>
      </w:r>
      <w:bookmarkEnd w:id="598"/>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9E0CD0" w:rsidP="008C34AF">
      <w:pPr>
        <w:pStyle w:val="TH"/>
        <w:rPr>
          <w:sz w:val="24"/>
        </w:rPr>
      </w:pPr>
      <w:r>
        <w:pict w14:anchorId="39A74A01">
          <v:shape id="_x0000_i1058" type="#_x0000_t75" style="width:330.6pt;height:187.8pt">
            <v:imagedata r:id="rId77"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lastRenderedPageBreak/>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r w:rsidR="00F33215" w:rsidRPr="00FE5752" w14:paraId="2CF229B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9176A01" w14:textId="70CE037D" w:rsidR="00F33215" w:rsidRPr="00FE5752" w:rsidRDefault="00F33215" w:rsidP="00F33215">
            <w:pPr>
              <w:keepNext/>
              <w:keepLines/>
              <w:spacing w:after="0"/>
              <w:rPr>
                <w:rFonts w:ascii="Arial" w:eastAsiaTheme="minorEastAsia" w:hAnsi="Arial"/>
                <w:sz w:val="18"/>
              </w:rPr>
            </w:pPr>
            <w:r>
              <w:rPr>
                <w:rFonts w:ascii="Arial" w:hAnsi="Arial" w:hint="eastAsia"/>
                <w:sz w:val="18"/>
                <w:lang w:eastAsia="zh-CN"/>
              </w:rPr>
              <w:t>P</w:t>
            </w:r>
            <w:r>
              <w:rPr>
                <w:rFonts w:ascii="Arial" w:hAnsi="Arial"/>
                <w:sz w:val="18"/>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124AAC9D" w14:textId="2A68C92C" w:rsidR="00F33215" w:rsidRPr="00FE5752" w:rsidRDefault="00F33215" w:rsidP="00F33215">
            <w:pPr>
              <w:keepNext/>
              <w:keepLines/>
              <w:spacing w:after="0"/>
              <w:jc w:val="center"/>
              <w:rPr>
                <w:rFonts w:ascii="Arial" w:eastAsiaTheme="minorEastAsia" w:hAnsi="Arial"/>
                <w:sz w:val="18"/>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CCD70" w14:textId="10FA7315" w:rsidR="00F33215" w:rsidRPr="00FE5752" w:rsidRDefault="00F33215" w:rsidP="00F33215">
            <w:pPr>
              <w:keepNext/>
              <w:keepLines/>
              <w:spacing w:after="0"/>
              <w:rPr>
                <w:rFonts w:ascii="Arial" w:eastAsiaTheme="minorEastAsia" w:hAnsi="Arial"/>
                <w:sz w:val="18"/>
              </w:rPr>
            </w:pPr>
            <w:r w:rsidRPr="00164B64">
              <w:rPr>
                <w:rFonts w:ascii="Arial" w:eastAsia="DengXian" w:hAnsi="Arial"/>
                <w:sz w:val="18"/>
              </w:rPr>
              <w:t>Identifier of the PIN.</w:t>
            </w:r>
          </w:p>
        </w:tc>
      </w:tr>
    </w:tbl>
    <w:p w14:paraId="56EF5B88" w14:textId="77777777" w:rsidR="008C34AF" w:rsidRDefault="008C34AF" w:rsidP="008C34AF">
      <w:bookmarkStart w:id="599" w:name="_Toc113268585"/>
    </w:p>
    <w:p w14:paraId="4AFBE3B8" w14:textId="11B48F6F" w:rsidR="001C4C1E" w:rsidRPr="00534CFB" w:rsidRDefault="001C4C1E" w:rsidP="008C34AF">
      <w:pPr>
        <w:pStyle w:val="Heading3"/>
      </w:pPr>
      <w:bookmarkStart w:id="600" w:name="_Toc187437223"/>
      <w:r w:rsidRPr="00534CFB">
        <w:t>8.5.</w:t>
      </w:r>
      <w:r>
        <w:t>13</w:t>
      </w:r>
      <w:r w:rsidRPr="00534CFB">
        <w:tab/>
      </w:r>
      <w:bookmarkEnd w:id="599"/>
      <w:r w:rsidRPr="00534CFB">
        <w:t>PIN activation and deactivation</w:t>
      </w:r>
      <w:bookmarkEnd w:id="600"/>
    </w:p>
    <w:p w14:paraId="3C5BE03D" w14:textId="3A9370E0" w:rsidR="001C4C1E" w:rsidRPr="0087431B" w:rsidRDefault="001C4C1E" w:rsidP="001C4C1E">
      <w:pPr>
        <w:pStyle w:val="Heading4"/>
      </w:pPr>
      <w:bookmarkStart w:id="601" w:name="_Toc187437224"/>
      <w:r>
        <w:t>8</w:t>
      </w:r>
      <w:r w:rsidRPr="0087431B">
        <w:t>.</w:t>
      </w:r>
      <w:r>
        <w:t>5</w:t>
      </w:r>
      <w:r w:rsidRPr="0087431B">
        <w:t>.</w:t>
      </w:r>
      <w:r>
        <w:t>13</w:t>
      </w:r>
      <w:r w:rsidRPr="0087431B">
        <w:t>.1</w:t>
      </w:r>
      <w:r w:rsidRPr="0087431B">
        <w:tab/>
        <w:t>General</w:t>
      </w:r>
      <w:bookmarkEnd w:id="601"/>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6DB44DD" w14:textId="77777777" w:rsidR="00810EAB" w:rsidRDefault="00810EAB" w:rsidP="00832846">
      <w:r w:rsidRPr="00810EAB">
        <w:t>The PEMC deactivates the PIN when the expiration time obtained at PIN creation is reached and the PIN validity duration from the PIN profile is not expired (e.g., the PIN may be activated again in the future). The PEMC deletes the PIN, according to the procedure specified in subclause 8.5.3.2, when the expiration time of the PIN obtained at PIN creation is reached and there is no PIN validity duration in the PIN profile.</w:t>
      </w:r>
    </w:p>
    <w:p w14:paraId="0AFC7D4F" w14:textId="292B8D5F" w:rsidR="001C4C1E" w:rsidRDefault="001C4C1E" w:rsidP="001C4C1E">
      <w:pPr>
        <w:pStyle w:val="Heading4"/>
      </w:pPr>
      <w:bookmarkStart w:id="602" w:name="_Toc187437225"/>
      <w:r>
        <w:t>8</w:t>
      </w:r>
      <w:r w:rsidRPr="0087431B">
        <w:t>.</w:t>
      </w:r>
      <w:r>
        <w:t>5</w:t>
      </w:r>
      <w:r w:rsidRPr="0087431B">
        <w:t>.</w:t>
      </w:r>
      <w:r>
        <w:t>13.2</w:t>
      </w:r>
      <w:r w:rsidRPr="0087431B">
        <w:tab/>
        <w:t>Procedure</w:t>
      </w:r>
      <w:bookmarkEnd w:id="602"/>
    </w:p>
    <w:p w14:paraId="135FFCB2" w14:textId="12C10AFC" w:rsidR="001C4C1E" w:rsidRPr="000F2262" w:rsidRDefault="001C4C1E" w:rsidP="001C4C1E">
      <w:pPr>
        <w:pStyle w:val="Heading5"/>
      </w:pPr>
      <w:bookmarkStart w:id="603" w:name="_Toc187437226"/>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603"/>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1059" type="#_x0000_t75" style="width:481.55pt;height:210.8pt" o:ole="">
            <v:imagedata r:id="rId78" o:title=""/>
          </v:shape>
          <o:OLEObject Type="Embed" ProgID="Visio.Drawing.15" ShapeID="_x0000_i1059" DrawAspect="Content" ObjectID="_1798049864" r:id="rId79"/>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604" w:name="_Toc187437227"/>
      <w:r>
        <w:t>8.5.13.2.2</w:t>
      </w:r>
      <w:r w:rsidRPr="000B302B">
        <w:tab/>
        <w:t xml:space="preserve">PIN </w:t>
      </w:r>
      <w:r>
        <w:t>de-activation</w:t>
      </w:r>
      <w:bookmarkEnd w:id="604"/>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1060" type="#_x0000_t75" style="width:481.55pt;height:210.8pt" o:ole="">
            <v:imagedata r:id="rId80" o:title=""/>
          </v:shape>
          <o:OLEObject Type="Embed" ProgID="Visio.Drawing.15" ShapeID="_x0000_i1060" DrawAspect="Content" ObjectID="_1798049865" r:id="rId81"/>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4AFAB6A9" w14:textId="77777777" w:rsidR="00616DB7" w:rsidRPr="0087431B" w:rsidRDefault="00616DB7" w:rsidP="00616DB7">
      <w:pPr>
        <w:pStyle w:val="Heading3"/>
      </w:pPr>
      <w:bookmarkStart w:id="605" w:name="_Toc138291437"/>
      <w:bookmarkStart w:id="606" w:name="_Toc27162222"/>
      <w:bookmarkStart w:id="607" w:name="_Toc187437228"/>
      <w:r>
        <w:t>8</w:t>
      </w:r>
      <w:r w:rsidRPr="0087431B">
        <w:t>.</w:t>
      </w:r>
      <w:r>
        <w:t>5</w:t>
      </w:r>
      <w:r w:rsidRPr="0087431B">
        <w:t>.</w:t>
      </w:r>
      <w:r>
        <w:t>14</w:t>
      </w:r>
      <w:r w:rsidRPr="0087431B">
        <w:tab/>
      </w:r>
      <w:r>
        <w:rPr>
          <w:lang w:eastAsia="zh-CN"/>
        </w:rPr>
        <w:t xml:space="preserve">PIN connectivity </w:t>
      </w:r>
      <w:r>
        <w:rPr>
          <w:noProof/>
        </w:rPr>
        <w:t>subscription</w:t>
      </w:r>
      <w:bookmarkEnd w:id="605"/>
      <w:bookmarkEnd w:id="607"/>
    </w:p>
    <w:p w14:paraId="0F3E5713" w14:textId="77777777" w:rsidR="00616DB7" w:rsidRPr="0087431B" w:rsidRDefault="00616DB7" w:rsidP="00616DB7">
      <w:pPr>
        <w:pStyle w:val="Heading4"/>
      </w:pPr>
      <w:bookmarkStart w:id="608" w:name="_Toc138291438"/>
      <w:bookmarkStart w:id="609" w:name="_Toc187437229"/>
      <w:r>
        <w:t>8</w:t>
      </w:r>
      <w:r w:rsidRPr="0087431B">
        <w:t>.</w:t>
      </w:r>
      <w:r>
        <w:t>5</w:t>
      </w:r>
      <w:r w:rsidRPr="0087431B">
        <w:t>.</w:t>
      </w:r>
      <w:r>
        <w:t>14</w:t>
      </w:r>
      <w:r w:rsidRPr="0087431B">
        <w:t>.1</w:t>
      </w:r>
      <w:r w:rsidRPr="0087431B">
        <w:tab/>
        <w:t>General</w:t>
      </w:r>
      <w:bookmarkEnd w:id="608"/>
      <w:bookmarkEnd w:id="609"/>
      <w:r w:rsidRPr="0087431B">
        <w:t xml:space="preserve"> </w:t>
      </w:r>
    </w:p>
    <w:p w14:paraId="659F3A09" w14:textId="77777777" w:rsidR="00616DB7" w:rsidRDefault="00616DB7" w:rsidP="00616DB7">
      <w:pPr>
        <w:rPr>
          <w:lang w:eastAsia="zh-CN"/>
        </w:rPr>
      </w:pPr>
      <w:r>
        <w:rPr>
          <w:rFonts w:hint="eastAsia"/>
          <w:lang w:eastAsia="zh-CN"/>
        </w:rPr>
        <w:t>T</w:t>
      </w:r>
      <w:r>
        <w:rPr>
          <w:lang w:eastAsia="zh-CN"/>
        </w:rPr>
        <w:t xml:space="preserve">he PIN connectivity subscription is used by the PINE/PEMC/PIN Server to be notified of PIN connectivity events by the PEGC. </w:t>
      </w:r>
    </w:p>
    <w:p w14:paraId="288245B6" w14:textId="77777777" w:rsidR="00616DB7" w:rsidRPr="001C4C1E" w:rsidRDefault="00616DB7" w:rsidP="00616DB7">
      <w:pPr>
        <w:rPr>
          <w:rFonts w:eastAsiaTheme="minorEastAsia"/>
        </w:rPr>
      </w:pPr>
      <w:r>
        <w:rPr>
          <w:lang w:eastAsia="zh-CN"/>
        </w:rPr>
        <w:t>PIN connectivity notification includes PIN connectivity information.</w:t>
      </w:r>
    </w:p>
    <w:p w14:paraId="28B913D0" w14:textId="77777777" w:rsidR="00616DB7" w:rsidRDefault="00616DB7" w:rsidP="00616DB7">
      <w:pPr>
        <w:pStyle w:val="Heading4"/>
      </w:pPr>
      <w:bookmarkStart w:id="610" w:name="_Toc138291439"/>
      <w:bookmarkStart w:id="611" w:name="_Toc187437230"/>
      <w:r>
        <w:t>8</w:t>
      </w:r>
      <w:r w:rsidRPr="0087431B">
        <w:t>.</w:t>
      </w:r>
      <w:r>
        <w:t>5</w:t>
      </w:r>
      <w:r w:rsidRPr="0087431B">
        <w:t>.</w:t>
      </w:r>
      <w:r>
        <w:t>14</w:t>
      </w:r>
      <w:r w:rsidRPr="0087431B">
        <w:t>.2</w:t>
      </w:r>
      <w:r w:rsidRPr="0087431B">
        <w:tab/>
        <w:t>Procedure</w:t>
      </w:r>
      <w:bookmarkEnd w:id="610"/>
      <w:bookmarkEnd w:id="611"/>
    </w:p>
    <w:p w14:paraId="5F39CAFB" w14:textId="77777777" w:rsidR="00616DB7" w:rsidRPr="0055210E" w:rsidRDefault="00616DB7" w:rsidP="00616DB7">
      <w:pPr>
        <w:pStyle w:val="Heading5"/>
      </w:pPr>
      <w:bookmarkStart w:id="612" w:name="_Toc138291440"/>
      <w:bookmarkStart w:id="613" w:name="_Toc187437231"/>
      <w:r w:rsidRPr="00F477AF">
        <w:t>8.</w:t>
      </w:r>
      <w:r>
        <w:t>5</w:t>
      </w:r>
      <w:r w:rsidRPr="00F477AF">
        <w:t>.</w:t>
      </w:r>
      <w:r>
        <w:t>14</w:t>
      </w:r>
      <w:r w:rsidRPr="00F477AF">
        <w:t>.</w:t>
      </w:r>
      <w:r>
        <w:t>2</w:t>
      </w:r>
      <w:r w:rsidRPr="00F477AF">
        <w:t>.</w:t>
      </w:r>
      <w:r>
        <w:t>1</w:t>
      </w:r>
      <w:r w:rsidRPr="00F477AF">
        <w:tab/>
      </w:r>
      <w:r>
        <w:t>PIN connectivity s</w:t>
      </w:r>
      <w:r w:rsidRPr="00F477AF">
        <w:t>ubscribe</w:t>
      </w:r>
      <w:bookmarkEnd w:id="612"/>
      <w:bookmarkEnd w:id="613"/>
    </w:p>
    <w:p w14:paraId="472CF6C5" w14:textId="77777777" w:rsidR="00616DB7" w:rsidRPr="00F477AF" w:rsidRDefault="00616DB7" w:rsidP="00616DB7">
      <w:r w:rsidRPr="00F477AF">
        <w:t>Figure 8.</w:t>
      </w:r>
      <w:r>
        <w:t>5</w:t>
      </w:r>
      <w:r w:rsidRPr="00F477AF">
        <w:t>.</w:t>
      </w:r>
      <w:r>
        <w:t>14</w:t>
      </w:r>
      <w:r w:rsidRPr="00F477AF">
        <w:t>.</w:t>
      </w:r>
      <w:r>
        <w:t>2</w:t>
      </w:r>
      <w:r w:rsidRPr="00F477AF">
        <w:t>.</w:t>
      </w:r>
      <w:r>
        <w:t>1</w:t>
      </w:r>
      <w:r w:rsidRPr="00F477AF">
        <w:t xml:space="preserve">-1 illustrates the </w:t>
      </w:r>
      <w:r>
        <w:t xml:space="preserve">PIN connectivity </w:t>
      </w:r>
      <w:r w:rsidRPr="00F477AF">
        <w:t>subscri</w:t>
      </w:r>
      <w:r>
        <w:t>be</w:t>
      </w:r>
      <w:r w:rsidRPr="00F477AF">
        <w:t xml:space="preserve"> procedur</w:t>
      </w:r>
      <w:r>
        <w:t>e</w:t>
      </w:r>
      <w:r w:rsidRPr="00F477AF">
        <w:t>.</w:t>
      </w:r>
    </w:p>
    <w:p w14:paraId="2303B983" w14:textId="77777777" w:rsidR="00616DB7" w:rsidRPr="00F477AF" w:rsidRDefault="00616DB7" w:rsidP="00616DB7">
      <w:r w:rsidRPr="00F477AF">
        <w:t>Pre-conditions:</w:t>
      </w:r>
    </w:p>
    <w:p w14:paraId="60F0972D" w14:textId="77777777" w:rsidR="00616DB7" w:rsidRPr="00F477AF" w:rsidRDefault="00616DB7" w:rsidP="00616DB7">
      <w:pPr>
        <w:pStyle w:val="B1"/>
      </w:pPr>
      <w:r w:rsidRPr="00F477AF">
        <w:t>1.</w:t>
      </w:r>
      <w:r w:rsidRPr="00F477AF">
        <w:tab/>
        <w:t xml:space="preserve">The </w:t>
      </w:r>
      <w:r>
        <w:rPr>
          <w:lang w:eastAsia="zh-CN"/>
        </w:rPr>
        <w:t>PINE/PEMC/PIN Server</w:t>
      </w:r>
      <w:r>
        <w:t xml:space="preserve"> (e.g., subscriber) has already received the address of PEGC</w:t>
      </w:r>
      <w:r w:rsidRPr="00F477AF">
        <w:t>;</w:t>
      </w:r>
    </w:p>
    <w:p w14:paraId="08E48938" w14:textId="77777777" w:rsidR="00616DB7" w:rsidRPr="00F477AF" w:rsidRDefault="00616DB7" w:rsidP="00616DB7">
      <w:pPr>
        <w:pStyle w:val="B1"/>
        <w:rPr>
          <w:lang w:eastAsia="ko-KR"/>
        </w:rPr>
      </w:pPr>
      <w:r w:rsidRPr="00F477AF">
        <w:rPr>
          <w:lang w:eastAsia="ko-KR"/>
        </w:rPr>
        <w:t>2.</w:t>
      </w:r>
      <w:r w:rsidRPr="00F477AF">
        <w:rPr>
          <w:lang w:eastAsia="ko-KR"/>
        </w:rPr>
        <w:tab/>
        <w:t xml:space="preserve">The </w:t>
      </w:r>
      <w:r>
        <w:rPr>
          <w:lang w:eastAsia="zh-CN"/>
        </w:rPr>
        <w:t>subscriber</w:t>
      </w:r>
      <w:r>
        <w:rPr>
          <w:lang w:eastAsia="ko-KR"/>
        </w:rPr>
        <w:t xml:space="preserve"> has been authorized to communicate with PEGC</w:t>
      </w:r>
      <w:r w:rsidRPr="00F477AF">
        <w:rPr>
          <w:lang w:eastAsia="zh-CN"/>
        </w:rPr>
        <w:t>;</w:t>
      </w:r>
      <w:r w:rsidRPr="00F477AF">
        <w:rPr>
          <w:lang w:eastAsia="ko-KR"/>
        </w:rPr>
        <w:t xml:space="preserve"> </w:t>
      </w:r>
    </w:p>
    <w:p w14:paraId="4270E416" w14:textId="77777777" w:rsidR="00616DB7" w:rsidRDefault="00616DB7" w:rsidP="00616DB7">
      <w:pPr>
        <w:pStyle w:val="TH"/>
      </w:pPr>
      <w:r>
        <w:object w:dxaOrig="4560" w:dyaOrig="2805" w14:anchorId="5ECE74FA">
          <v:shape id="_x0000_i1061" type="#_x0000_t75" style="width:227.5pt;height:139.4pt" o:ole="">
            <v:imagedata r:id="rId82" o:title=""/>
          </v:shape>
          <o:OLEObject Type="Embed" ProgID="Visio.Drawing.15" ShapeID="_x0000_i1061" DrawAspect="Content" ObjectID="_1798049866" r:id="rId83"/>
        </w:object>
      </w:r>
    </w:p>
    <w:p w14:paraId="7FEB096A" w14:textId="77777777" w:rsidR="00616DB7" w:rsidRPr="00F477AF" w:rsidRDefault="00616DB7" w:rsidP="00616DB7">
      <w:pPr>
        <w:pStyle w:val="TF"/>
      </w:pPr>
      <w:r w:rsidRPr="00F477AF">
        <w:t>Figure 8.</w:t>
      </w:r>
      <w:r>
        <w:t>5</w:t>
      </w:r>
      <w:r w:rsidRPr="00F477AF">
        <w:t>.</w:t>
      </w:r>
      <w:r>
        <w:t>14</w:t>
      </w:r>
      <w:r w:rsidRPr="00F477AF">
        <w:t>.</w:t>
      </w:r>
      <w:r>
        <w:t>2</w:t>
      </w:r>
      <w:r w:rsidRPr="00F477AF">
        <w:t>.</w:t>
      </w:r>
      <w:r>
        <w:t>1</w:t>
      </w:r>
      <w:r w:rsidRPr="00F477AF">
        <w:t xml:space="preserve">-1: </w:t>
      </w:r>
      <w:r>
        <w:t xml:space="preserve">PIN connectivity </w:t>
      </w:r>
      <w:r w:rsidRPr="00F477AF">
        <w:t>subscri</w:t>
      </w:r>
      <w:r>
        <w:t>be</w:t>
      </w:r>
    </w:p>
    <w:p w14:paraId="76D51726" w14:textId="77777777" w:rsidR="00616DB7" w:rsidRPr="00F477AF" w:rsidRDefault="00616DB7" w:rsidP="00616DB7">
      <w:pPr>
        <w:pStyle w:val="B1"/>
      </w:pPr>
      <w:r w:rsidRPr="00F477AF">
        <w:t>1.</w:t>
      </w:r>
      <w:r w:rsidRPr="00F477AF">
        <w:tab/>
        <w:t xml:space="preserve">The </w:t>
      </w:r>
      <w:r>
        <w:t xml:space="preserve">subscriber sends the PIN connectivity </w:t>
      </w:r>
      <w:r w:rsidRPr="00F477AF">
        <w:t>subscri</w:t>
      </w:r>
      <w:r>
        <w:t>be</w:t>
      </w:r>
      <w:r w:rsidRPr="00F477AF">
        <w:t xml:space="preserve"> request to the </w:t>
      </w:r>
      <w:r>
        <w:t>PEGC</w:t>
      </w:r>
      <w:r w:rsidRPr="00F477AF">
        <w:t xml:space="preserve">. The </w:t>
      </w:r>
      <w:r>
        <w:t xml:space="preserve">PIN connectivity </w:t>
      </w:r>
      <w:r w:rsidRPr="00F477AF">
        <w:t>subscri</w:t>
      </w:r>
      <w:r>
        <w:t>be</w:t>
      </w:r>
      <w:r w:rsidRPr="00F477AF">
        <w:t xml:space="preserve"> request includes the </w:t>
      </w:r>
      <w:r>
        <w:t>subscriber identifier</w:t>
      </w:r>
      <w:r w:rsidRPr="00F477AF">
        <w:t xml:space="preserve"> along with the security credentials</w:t>
      </w:r>
      <w:r>
        <w:t xml:space="preserve"> and the event identifier</w:t>
      </w:r>
      <w:r w:rsidRPr="00F477AF">
        <w:t xml:space="preserve">. </w:t>
      </w:r>
    </w:p>
    <w:p w14:paraId="67E5FF85" w14:textId="77777777" w:rsidR="00616DB7" w:rsidRPr="00F477AF" w:rsidRDefault="00616DB7" w:rsidP="00616DB7">
      <w:pPr>
        <w:pStyle w:val="B1"/>
      </w:pPr>
      <w:r w:rsidRPr="00F477AF">
        <w:t>2.</w:t>
      </w:r>
      <w:r w:rsidRPr="00F477AF">
        <w:tab/>
        <w:t xml:space="preserve">Upon receiving the request from the </w:t>
      </w:r>
      <w:r>
        <w:rPr>
          <w:lang w:eastAsia="zh-CN"/>
        </w:rPr>
        <w:t>subscriber</w:t>
      </w:r>
      <w:r w:rsidRPr="00F477AF">
        <w:t xml:space="preserve">, the </w:t>
      </w:r>
      <w:r>
        <w:t>PEGC</w:t>
      </w:r>
      <w:r w:rsidRPr="00F477AF">
        <w:t xml:space="preserve"> checks if the </w:t>
      </w:r>
      <w:r>
        <w:rPr>
          <w:lang w:eastAsia="zh-CN"/>
        </w:rPr>
        <w:t xml:space="preserve">subscriber </w:t>
      </w:r>
      <w:r w:rsidRPr="00F477AF">
        <w:t xml:space="preserve">is authorized to subscribe for </w:t>
      </w:r>
      <w:r>
        <w:t>PIN connectivity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PEGC</w:t>
      </w:r>
      <w:r w:rsidRPr="00F477AF">
        <w:rPr>
          <w:lang w:eastAsia="ko-KR"/>
        </w:rPr>
        <w:t xml:space="preserve"> creates and stores the subscription for </w:t>
      </w:r>
      <w:r>
        <w:rPr>
          <w:lang w:eastAsia="ko-KR"/>
        </w:rPr>
        <w:t>PIN</w:t>
      </w:r>
      <w:r w:rsidRPr="00F477AF">
        <w:rPr>
          <w:lang w:eastAsia="ko-KR"/>
        </w:rPr>
        <w:t>.</w:t>
      </w:r>
    </w:p>
    <w:p w14:paraId="7D886EC0" w14:textId="77777777" w:rsidR="00616DB7" w:rsidRPr="004D4D59" w:rsidRDefault="00616DB7" w:rsidP="00616DB7">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PEGC</w:t>
      </w:r>
      <w:r w:rsidRPr="00F477AF">
        <w:t xml:space="preserve"> sends a </w:t>
      </w:r>
      <w:r>
        <w:t xml:space="preserve">PIN connectivity </w:t>
      </w:r>
      <w:r w:rsidRPr="00F477AF">
        <w:t>subscri</w:t>
      </w:r>
      <w:r>
        <w:t>be</w:t>
      </w:r>
      <w:r w:rsidRPr="00F477AF">
        <w:t xml:space="preserve"> response to the </w:t>
      </w:r>
      <w:r>
        <w:rPr>
          <w:lang w:eastAsia="zh-CN"/>
        </w:rPr>
        <w:t>subscriber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Pr>
          <w:lang w:eastAsia="zh-CN"/>
        </w:rPr>
        <w:t xml:space="preserve">subscriber </w:t>
      </w:r>
      <w:r w:rsidRPr="00F477AF">
        <w:rPr>
          <w:lang w:eastAsia="ko-KR"/>
        </w:rPr>
        <w:t xml:space="preserve">shall send a </w:t>
      </w:r>
      <w:r>
        <w:t xml:space="preserve">PIN connectivity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connectivity update</w:t>
      </w:r>
      <w:r w:rsidRPr="00F477AF">
        <w:rPr>
          <w:lang w:eastAsia="ko-KR"/>
        </w:rPr>
        <w:t xml:space="preserve"> request </w:t>
      </w:r>
      <w:r w:rsidRPr="00F477AF">
        <w:t xml:space="preserve">is not received prior to the expiration time, the </w:t>
      </w:r>
      <w:r>
        <w:t>PEGC</w:t>
      </w:r>
      <w:r w:rsidRPr="00F477AF">
        <w:t xml:space="preserve"> shall treat the </w:t>
      </w:r>
      <w:r>
        <w:rPr>
          <w:lang w:eastAsia="zh-CN"/>
        </w:rPr>
        <w:t xml:space="preserve">subscriber </w:t>
      </w:r>
      <w:r w:rsidRPr="00F477AF">
        <w:t>as implicitly unsubscribed</w:t>
      </w:r>
      <w:r w:rsidRPr="00F477AF">
        <w:rPr>
          <w:lang w:eastAsia="ko-KR"/>
        </w:rPr>
        <w:t>.</w:t>
      </w:r>
    </w:p>
    <w:p w14:paraId="760DA8FE" w14:textId="77777777" w:rsidR="00616DB7" w:rsidRPr="00BD6BB0" w:rsidRDefault="00616DB7" w:rsidP="00616DB7">
      <w:pPr>
        <w:pStyle w:val="Heading5"/>
      </w:pPr>
      <w:bookmarkStart w:id="614" w:name="_Toc138291441"/>
      <w:bookmarkStart w:id="615" w:name="_Toc187437232"/>
      <w:r w:rsidRPr="00F477AF">
        <w:t>8.</w:t>
      </w:r>
      <w:r>
        <w:t>5</w:t>
      </w:r>
      <w:r w:rsidRPr="00F477AF">
        <w:t>.</w:t>
      </w:r>
      <w:r>
        <w:t>14</w:t>
      </w:r>
      <w:r w:rsidRPr="00F477AF">
        <w:t>.</w:t>
      </w:r>
      <w:r>
        <w:t>2</w:t>
      </w:r>
      <w:r w:rsidRPr="00F477AF">
        <w:t>.</w:t>
      </w:r>
      <w:r>
        <w:t>2</w:t>
      </w:r>
      <w:r w:rsidRPr="00F477AF">
        <w:tab/>
      </w:r>
      <w:r>
        <w:t>PIN connectivity notify</w:t>
      </w:r>
      <w:bookmarkEnd w:id="614"/>
      <w:bookmarkEnd w:id="615"/>
    </w:p>
    <w:p w14:paraId="05191230" w14:textId="77777777" w:rsidR="00616DB7" w:rsidRPr="00164B64" w:rsidRDefault="00616DB7" w:rsidP="00616DB7">
      <w:r w:rsidRPr="00164B64">
        <w:t>Figure </w:t>
      </w:r>
      <w:r w:rsidRPr="00F477AF">
        <w:t>8.</w:t>
      </w:r>
      <w:r>
        <w:t>5</w:t>
      </w:r>
      <w:r w:rsidRPr="00F477AF">
        <w:t>.</w:t>
      </w:r>
      <w:r>
        <w:t>14</w:t>
      </w:r>
      <w:r w:rsidRPr="00F477AF">
        <w:t>.</w:t>
      </w:r>
      <w:r>
        <w:t>2</w:t>
      </w:r>
      <w:r w:rsidRPr="00F477AF">
        <w:t>.</w:t>
      </w:r>
      <w:r>
        <w:t>2</w:t>
      </w:r>
      <w:r w:rsidRPr="00164B64">
        <w:t xml:space="preserve">-1 illustrates </w:t>
      </w:r>
      <w:r>
        <w:t xml:space="preserve">the </w:t>
      </w:r>
      <w:r w:rsidRPr="00164B64">
        <w:t xml:space="preserve">PIN </w:t>
      </w:r>
      <w:r>
        <w:t xml:space="preserve">connectivity </w:t>
      </w:r>
      <w:r>
        <w:rPr>
          <w:noProof/>
        </w:rPr>
        <w:t>notify</w:t>
      </w:r>
      <w:r w:rsidRPr="00164B64">
        <w:t xml:space="preserve"> procedure.</w:t>
      </w:r>
    </w:p>
    <w:p w14:paraId="2DDB5CEF" w14:textId="77777777" w:rsidR="00616DB7" w:rsidRPr="00164B64" w:rsidRDefault="00616DB7" w:rsidP="00616DB7">
      <w:r w:rsidRPr="00164B64">
        <w:t>Pre-conditions:</w:t>
      </w:r>
    </w:p>
    <w:p w14:paraId="5388F7B8" w14:textId="77777777" w:rsidR="00616DB7" w:rsidRPr="00F477AF" w:rsidRDefault="00616DB7" w:rsidP="00616DB7">
      <w:pPr>
        <w:pStyle w:val="B1"/>
      </w:pPr>
      <w:r w:rsidRPr="00F477AF">
        <w:t>1.</w:t>
      </w:r>
      <w:r w:rsidRPr="00F477AF">
        <w:tab/>
        <w:t xml:space="preserve">The </w:t>
      </w:r>
      <w:r>
        <w:rPr>
          <w:lang w:eastAsia="zh-CN"/>
        </w:rPr>
        <w:t>PINE/PEMC/PIN Server</w:t>
      </w:r>
      <w:r w:rsidRPr="00F477AF">
        <w:t xml:space="preserve"> </w:t>
      </w:r>
      <w:r>
        <w:t xml:space="preserve">(e.g., subscriber) </w:t>
      </w:r>
      <w:r w:rsidRPr="00F477AF">
        <w:t xml:space="preserve">has </w:t>
      </w:r>
      <w:r>
        <w:t xml:space="preserve">successfully </w:t>
      </w:r>
      <w:r w:rsidRPr="00F477AF">
        <w:t xml:space="preserve">subscribed with the </w:t>
      </w:r>
      <w:r>
        <w:t>PEGC</w:t>
      </w:r>
      <w:r w:rsidRPr="00F477AF">
        <w:t xml:space="preserve"> for the </w:t>
      </w:r>
      <w:r>
        <w:t xml:space="preserve">PIN connectivity </w:t>
      </w:r>
      <w:r w:rsidRPr="00F477AF">
        <w:t>as specified in clause 8.</w:t>
      </w:r>
      <w:r>
        <w:t>5</w:t>
      </w:r>
      <w:r w:rsidRPr="00F477AF">
        <w:t>.</w:t>
      </w:r>
      <w:r>
        <w:t>14</w:t>
      </w:r>
      <w:r w:rsidRPr="00F477AF">
        <w:t>.</w:t>
      </w:r>
      <w:r>
        <w:t>2</w:t>
      </w:r>
      <w:r w:rsidRPr="00F477AF">
        <w:t>.</w:t>
      </w:r>
      <w:r>
        <w:t>1</w:t>
      </w:r>
      <w:r w:rsidRPr="00F477AF">
        <w:t>.</w:t>
      </w:r>
    </w:p>
    <w:p w14:paraId="48941ED7" w14:textId="77777777" w:rsidR="00616DB7" w:rsidRPr="00E46959" w:rsidRDefault="00616DB7" w:rsidP="00616DB7">
      <w:pPr>
        <w:pStyle w:val="TH"/>
        <w:rPr>
          <w:sz w:val="24"/>
        </w:rPr>
      </w:pPr>
      <w:r w:rsidRPr="009941C8">
        <w:t xml:space="preserve"> </w:t>
      </w:r>
      <w:r>
        <w:object w:dxaOrig="6000" w:dyaOrig="3030" w14:anchorId="316A7902">
          <v:shape id="_x0000_i1062" type="#_x0000_t75" style="width:300.65pt;height:151.5pt" o:ole="">
            <v:imagedata r:id="rId84" o:title=""/>
          </v:shape>
          <o:OLEObject Type="Embed" ProgID="Visio.Drawing.15" ShapeID="_x0000_i1062" DrawAspect="Content" ObjectID="_1798049867" r:id="rId85"/>
        </w:object>
      </w:r>
    </w:p>
    <w:p w14:paraId="75700581" w14:textId="77777777" w:rsidR="00616DB7" w:rsidRPr="00164B64" w:rsidRDefault="00616DB7" w:rsidP="00616DB7">
      <w:pPr>
        <w:pStyle w:val="TF"/>
      </w:pPr>
      <w:r w:rsidRPr="00164B64">
        <w:t>Figure </w:t>
      </w:r>
      <w:r w:rsidRPr="0041499E">
        <w:t>8.5.</w:t>
      </w:r>
      <w:r>
        <w:t>14</w:t>
      </w:r>
      <w:r w:rsidRPr="0041499E">
        <w:t>.2.2</w:t>
      </w:r>
      <w:r>
        <w:rPr>
          <w:rFonts w:hint="eastAsia"/>
          <w:lang w:eastAsia="zh-CN"/>
        </w:rPr>
        <w:t>-</w:t>
      </w:r>
      <w:r>
        <w:t>1</w:t>
      </w:r>
      <w:r w:rsidRPr="00164B64">
        <w:t xml:space="preserve">: PIN </w:t>
      </w:r>
      <w:r>
        <w:t xml:space="preserve">connectivity </w:t>
      </w:r>
      <w:r>
        <w:rPr>
          <w:lang w:eastAsia="zh-CN"/>
        </w:rPr>
        <w:t>notify</w:t>
      </w:r>
      <w:r w:rsidRPr="00164B64">
        <w:t xml:space="preserve"> procedure</w:t>
      </w:r>
    </w:p>
    <w:p w14:paraId="6590192D" w14:textId="77777777" w:rsidR="00616DB7" w:rsidRPr="0041499E" w:rsidRDefault="00616DB7" w:rsidP="00FA6C61">
      <w:pPr>
        <w:pStyle w:val="B1"/>
        <w:rPr>
          <w:lang w:eastAsia="ko-KR"/>
        </w:rPr>
      </w:pPr>
      <w:r w:rsidRPr="00F477AF">
        <w:t>1.</w:t>
      </w:r>
      <w:r w:rsidRPr="00F477AF">
        <w:tab/>
      </w:r>
      <w:r>
        <w:t>When a</w:t>
      </w:r>
      <w:r w:rsidRPr="00F477AF">
        <w:t xml:space="preserve">n event occurs at the </w:t>
      </w:r>
      <w:r>
        <w:t>PEGC</w:t>
      </w:r>
      <w:r w:rsidRPr="00F477AF">
        <w:t xml:space="preserve"> that satisfies trigger</w:t>
      </w:r>
      <w:r>
        <w:t>ing</w:t>
      </w:r>
      <w:r w:rsidRPr="00F477AF">
        <w:t xml:space="preserve"> conditions</w:t>
      </w:r>
      <w:r>
        <w:t>, the PEGC notifies the subscriber(s)</w:t>
      </w:r>
      <w:r w:rsidRPr="00F477AF">
        <w:t>.</w:t>
      </w:r>
    </w:p>
    <w:p w14:paraId="6653CFAA" w14:textId="77777777" w:rsidR="00FA6C61" w:rsidRDefault="00616DB7" w:rsidP="00FA6C61">
      <w:pPr>
        <w:pStyle w:val="B1"/>
        <w:rPr>
          <w:lang w:eastAsia="ko-KR"/>
        </w:rPr>
      </w:pPr>
      <w:r w:rsidRPr="00F477AF">
        <w:t>2.</w:t>
      </w:r>
      <w:r w:rsidRPr="00F477AF">
        <w:tab/>
        <w:t xml:space="preserve">The </w:t>
      </w:r>
      <w:r>
        <w:t>PEGC</w:t>
      </w:r>
      <w:r w:rsidRPr="00F477AF">
        <w:t xml:space="preserve"> sends an </w:t>
      </w:r>
      <w:r>
        <w:t xml:space="preserve">PIN connectivity </w:t>
      </w:r>
      <w:r w:rsidRPr="00F477AF">
        <w:t>notif</w:t>
      </w:r>
      <w:r>
        <w:t>ication</w:t>
      </w:r>
      <w:r w:rsidRPr="00F477AF">
        <w:t xml:space="preserve"> to the </w:t>
      </w:r>
      <w:r>
        <w:t>subscribers related to the connectivity event and includes the PIN connectivity information</w:t>
      </w:r>
      <w:r w:rsidRPr="00F477AF">
        <w:rPr>
          <w:lang w:eastAsia="ko-KR"/>
        </w:rPr>
        <w:t>.</w:t>
      </w:r>
      <w:r w:rsidR="00FA6C61">
        <w:rPr>
          <w:lang w:eastAsia="ko-KR"/>
        </w:rPr>
        <w:t xml:space="preserve"> </w:t>
      </w:r>
    </w:p>
    <w:p w14:paraId="247FB7E6" w14:textId="68A39339" w:rsidR="00616DB7" w:rsidRPr="00CE5BB9" w:rsidRDefault="00616DB7" w:rsidP="001D4C82">
      <w:pPr>
        <w:pStyle w:val="B1"/>
        <w:ind w:firstLine="0"/>
        <w:rPr>
          <w:lang w:val="en-US" w:eastAsia="zh-CN"/>
        </w:rPr>
      </w:pPr>
      <w:r w:rsidRPr="004B5B25">
        <w:rPr>
          <w:lang w:val="en-US" w:eastAsia="zh-CN"/>
        </w:rPr>
        <w:t xml:space="preserve">The </w:t>
      </w:r>
      <w:r>
        <w:t xml:space="preserve">PIN connectivity information </w:t>
      </w:r>
      <w:r w:rsidRPr="004B5B25">
        <w:rPr>
          <w:lang w:val="en-US" w:eastAsia="zh-CN"/>
        </w:rPr>
        <w:t>includ</w:t>
      </w:r>
      <w:r>
        <w:rPr>
          <w:lang w:val="en-US" w:eastAsia="zh-CN"/>
        </w:rPr>
        <w:t>es</w:t>
      </w:r>
      <w:r w:rsidRPr="004B5B25">
        <w:rPr>
          <w:lang w:val="en-US" w:eastAsia="zh-CN"/>
        </w:rPr>
        <w:t xml:space="preserve"> </w:t>
      </w:r>
      <w:r>
        <w:rPr>
          <w:lang w:val="en-US" w:eastAsia="zh-CN"/>
        </w:rPr>
        <w:t>the PEGC identifier, the PIN identifier, the PIN client identifier, and the event type (e.g., connectivity).</w:t>
      </w:r>
    </w:p>
    <w:p w14:paraId="52BEC8F2" w14:textId="4769E968" w:rsidR="00616DB7" w:rsidRDefault="00616DB7" w:rsidP="001D4C82">
      <w:pPr>
        <w:pStyle w:val="B1"/>
      </w:pPr>
      <w:r>
        <w:t>3</w:t>
      </w:r>
      <w:r w:rsidRPr="00164B64">
        <w:t>.</w:t>
      </w:r>
      <w:r w:rsidRPr="00164B64">
        <w:tab/>
      </w:r>
      <w:r>
        <w:t xml:space="preserve">Upon receiving the notification, the </w:t>
      </w:r>
      <w:r>
        <w:rPr>
          <w:lang w:eastAsia="zh-CN"/>
        </w:rPr>
        <w:t>subscriber</w:t>
      </w:r>
      <w:r>
        <w:t xml:space="preserve"> processes the connectivity changes according to the information in the PIN connectivity notification.</w:t>
      </w:r>
    </w:p>
    <w:p w14:paraId="7C2FD64F" w14:textId="77777777" w:rsidR="00616DB7" w:rsidRPr="00E03C38" w:rsidRDefault="00616DB7" w:rsidP="001D4C82">
      <w:pPr>
        <w:pStyle w:val="Heading5"/>
      </w:pPr>
      <w:bookmarkStart w:id="616" w:name="_Toc187437233"/>
      <w:r w:rsidRPr="00E03C38">
        <w:lastRenderedPageBreak/>
        <w:t>8.5.</w:t>
      </w:r>
      <w:r>
        <w:t>14</w:t>
      </w:r>
      <w:r w:rsidRPr="00E03C38">
        <w:t>.2.3</w:t>
      </w:r>
      <w:r w:rsidRPr="00E03C38">
        <w:tab/>
        <w:t xml:space="preserve">PIN </w:t>
      </w:r>
      <w:r>
        <w:t>connectivity</w:t>
      </w:r>
      <w:r w:rsidRPr="00E03C38">
        <w:t xml:space="preserve"> update</w:t>
      </w:r>
      <w:bookmarkEnd w:id="616"/>
    </w:p>
    <w:p w14:paraId="523D9234"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 xml:space="preserve">.2.3-1 illustrates the PIN </w:t>
      </w:r>
      <w:r>
        <w:rPr>
          <w:rFonts w:eastAsiaTheme="minorEastAsia"/>
        </w:rPr>
        <w:t>connectivity</w:t>
      </w:r>
      <w:r w:rsidRPr="00E03C38">
        <w:rPr>
          <w:rFonts w:eastAsiaTheme="minorEastAsia"/>
        </w:rPr>
        <w:t xml:space="preserve"> update procedure.</w:t>
      </w:r>
    </w:p>
    <w:p w14:paraId="1F1EB853" w14:textId="77777777" w:rsidR="00616DB7" w:rsidRPr="00E03C38" w:rsidRDefault="00616DB7" w:rsidP="00616DB7">
      <w:pPr>
        <w:rPr>
          <w:rFonts w:eastAsiaTheme="minorEastAsia"/>
        </w:rPr>
      </w:pPr>
      <w:r w:rsidRPr="00E03C38">
        <w:rPr>
          <w:rFonts w:eastAsiaTheme="minorEastAsia"/>
        </w:rPr>
        <w:t>Pre-conditions:</w:t>
      </w:r>
    </w:p>
    <w:p w14:paraId="7891FD0C"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connectivity</w:t>
      </w:r>
      <w:r w:rsidRPr="00E03C38">
        <w:t xml:space="preserve"> information as specified in 8.5.</w:t>
      </w:r>
      <w:r>
        <w:t>14</w:t>
      </w:r>
      <w:r w:rsidRPr="00E03C38">
        <w:t>.2.1;</w:t>
      </w:r>
    </w:p>
    <w:p w14:paraId="13A5BEB5" w14:textId="77777777" w:rsidR="00616DB7" w:rsidRPr="00E03C38" w:rsidRDefault="00616DB7" w:rsidP="00616DB7">
      <w:pPr>
        <w:pStyle w:val="TH"/>
      </w:pPr>
      <w:r>
        <w:object w:dxaOrig="4560" w:dyaOrig="2805" w14:anchorId="5CB10190">
          <v:shape id="_x0000_i1063" type="#_x0000_t75" style="width:227.5pt;height:139.4pt" o:ole="">
            <v:imagedata r:id="rId86" o:title=""/>
          </v:shape>
          <o:OLEObject Type="Embed" ProgID="Visio.Drawing.15" ShapeID="_x0000_i1063" DrawAspect="Content" ObjectID="_1798049868" r:id="rId87"/>
        </w:object>
      </w:r>
    </w:p>
    <w:p w14:paraId="5891D748" w14:textId="77777777" w:rsidR="00616DB7" w:rsidRPr="00E03C38" w:rsidRDefault="00616DB7" w:rsidP="00616DB7">
      <w:pPr>
        <w:pStyle w:val="TF"/>
      </w:pPr>
      <w:r w:rsidRPr="00E03C38">
        <w:t>Figure 8.5.</w:t>
      </w:r>
      <w:r>
        <w:t>14</w:t>
      </w:r>
      <w:r w:rsidRPr="00E03C38">
        <w:t>.2.</w:t>
      </w:r>
      <w:r>
        <w:t>3</w:t>
      </w:r>
      <w:r w:rsidRPr="00E03C38">
        <w:t xml:space="preserve">-1: PIN </w:t>
      </w:r>
      <w:r>
        <w:t>connectivity</w:t>
      </w:r>
      <w:r w:rsidRPr="00E03C38">
        <w:t xml:space="preserve"> update</w:t>
      </w:r>
    </w:p>
    <w:p w14:paraId="6DFCC177" w14:textId="77777777" w:rsidR="00616DB7" w:rsidRPr="00E03C38" w:rsidRDefault="00616DB7" w:rsidP="001D4C82">
      <w:pPr>
        <w:pStyle w:val="B1"/>
      </w:pPr>
      <w:r w:rsidRPr="00E03C38">
        <w:t>1.</w:t>
      </w:r>
      <w:r w:rsidRPr="00E03C38">
        <w:tab/>
        <w:t xml:space="preserve">The </w:t>
      </w:r>
      <w:r>
        <w:rPr>
          <w:lang w:eastAsia="zh-CN"/>
        </w:rPr>
        <w:t>subscriber</w:t>
      </w:r>
      <w:r w:rsidRPr="00E03C38">
        <w:t xml:space="preserve"> sends a PIN </w:t>
      </w:r>
      <w:r>
        <w:t>connectivity</w:t>
      </w:r>
      <w:r w:rsidRPr="00E03C38">
        <w:t xml:space="preserve"> update request to the PE</w:t>
      </w:r>
      <w:r>
        <w:t>G</w:t>
      </w:r>
      <w:r w:rsidRPr="00E03C38">
        <w:t xml:space="preserve">C. The PIN </w:t>
      </w:r>
      <w:r>
        <w:t>connectivity</w:t>
      </w:r>
      <w:r w:rsidRPr="00E03C38">
        <w:t xml:space="preserve"> update request includes the security credentials and the subscription identifier. It may also include notification target address and proposed expiration time. </w:t>
      </w:r>
    </w:p>
    <w:p w14:paraId="1496EA0B" w14:textId="77777777" w:rsidR="00616DB7" w:rsidRPr="00E03C38" w:rsidRDefault="00616DB7" w:rsidP="001D4C82">
      <w:pPr>
        <w:pStyle w:val="B1"/>
      </w:pPr>
      <w:r w:rsidRPr="00E03C38">
        <w:t>2.</w:t>
      </w:r>
      <w:r w:rsidRPr="00E03C38">
        <w:tab/>
        <w:t xml:space="preserve">Upon receiving the request from the </w:t>
      </w:r>
      <w:r>
        <w:rPr>
          <w:lang w:eastAsia="zh-CN"/>
        </w:rPr>
        <w:t>requestor</w:t>
      </w:r>
      <w:r w:rsidRPr="00E03C38">
        <w:t>, the PE</w:t>
      </w:r>
      <w:r>
        <w:t>G</w:t>
      </w:r>
      <w:r w:rsidRPr="00E03C38">
        <w:t xml:space="preserve">C checks if the </w:t>
      </w:r>
      <w:r>
        <w:rPr>
          <w:lang w:eastAsia="zh-CN"/>
        </w:rPr>
        <w:t>subscriber</w:t>
      </w:r>
      <w:r w:rsidRPr="00E03C38">
        <w:t xml:space="preserve"> is authorized to update the subscription information.</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updates the stored subscription for PIN </w:t>
      </w:r>
      <w:r>
        <w:rPr>
          <w:lang w:eastAsia="ko-KR"/>
        </w:rPr>
        <w:t xml:space="preserve">connectivity </w:t>
      </w:r>
      <w:r w:rsidRPr="00E03C38">
        <w:rPr>
          <w:lang w:eastAsia="ko-KR"/>
        </w:rPr>
        <w:t>information.</w:t>
      </w:r>
    </w:p>
    <w:p w14:paraId="7C9D6C8D" w14:textId="77777777"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update response to the </w:t>
      </w:r>
      <w:r>
        <w:rPr>
          <w:lang w:eastAsia="zh-CN"/>
        </w:rPr>
        <w:t>subscriber</w:t>
      </w:r>
      <w:r w:rsidRPr="00E03C38">
        <w:t xml:space="preserve">, </w:t>
      </w:r>
      <w:r w:rsidRPr="00E03C38">
        <w:rPr>
          <w:lang w:eastAsia="ko-KR"/>
        </w:rPr>
        <w:t xml:space="preserve">which may include the expiration time, indicating when the subscription will automatically expire. To maintain the subscription, the </w:t>
      </w:r>
      <w:r>
        <w:rPr>
          <w:lang w:eastAsia="zh-CN"/>
        </w:rPr>
        <w:t>subscriber</w:t>
      </w:r>
      <w:r w:rsidRPr="00E03C38">
        <w:t xml:space="preserve"> </w:t>
      </w:r>
      <w:r w:rsidRPr="00E03C38">
        <w:rPr>
          <w:lang w:eastAsia="ko-KR"/>
        </w:rPr>
        <w:t xml:space="preserve">shall send an </w:t>
      </w:r>
      <w:r w:rsidRPr="00E03C38">
        <w:t xml:space="preserve">PIN </w:t>
      </w:r>
      <w:r>
        <w:t>connectivity</w:t>
      </w:r>
      <w:r w:rsidRPr="00E03C38">
        <w:t xml:space="preserve"> </w:t>
      </w:r>
      <w:r w:rsidRPr="00E03C38">
        <w:rPr>
          <w:lang w:eastAsia="ko-KR"/>
        </w:rPr>
        <w:t>update request prior to the expiration time.</w:t>
      </w:r>
      <w:r w:rsidRPr="00E03C38">
        <w:t xml:space="preserve"> If a PIN </w:t>
      </w:r>
      <w:r>
        <w:t xml:space="preserve">connectivity </w:t>
      </w:r>
      <w:r w:rsidRPr="00E03C38">
        <w:t>update</w:t>
      </w:r>
      <w:r w:rsidRPr="00E03C38">
        <w:rPr>
          <w:lang w:eastAsia="ko-KR"/>
        </w:rPr>
        <w:t xml:space="preserve"> request </w:t>
      </w:r>
      <w:r w:rsidRPr="00E03C38">
        <w:t xml:space="preserve">is not received prior to the expiration time, the </w:t>
      </w:r>
      <w:r>
        <w:t>PEGC</w:t>
      </w:r>
      <w:r w:rsidRPr="00E03C38">
        <w:t xml:space="preserve"> shall treat the </w:t>
      </w:r>
      <w:r>
        <w:rPr>
          <w:lang w:eastAsia="zh-CN"/>
        </w:rPr>
        <w:t>subscriber</w:t>
      </w:r>
      <w:r w:rsidRPr="00E03C38">
        <w:t xml:space="preserve"> as implicitly unsubscribed</w:t>
      </w:r>
      <w:r w:rsidRPr="00E03C38">
        <w:rPr>
          <w:lang w:eastAsia="ko-KR"/>
        </w:rPr>
        <w:t>.</w:t>
      </w:r>
    </w:p>
    <w:p w14:paraId="3E5A6525" w14:textId="77777777" w:rsidR="00616DB7" w:rsidRPr="00E03C38" w:rsidRDefault="00616DB7" w:rsidP="001D4C82">
      <w:pPr>
        <w:pStyle w:val="Heading5"/>
      </w:pPr>
      <w:bookmarkStart w:id="617" w:name="_Toc187437234"/>
      <w:r w:rsidRPr="00E03C38">
        <w:t>8.5.</w:t>
      </w:r>
      <w:r>
        <w:t>14</w:t>
      </w:r>
      <w:r w:rsidRPr="00E03C38">
        <w:t>.2.</w:t>
      </w:r>
      <w:r>
        <w:t>4</w:t>
      </w:r>
      <w:r w:rsidRPr="00E03C38">
        <w:tab/>
        <w:t xml:space="preserve">PIN </w:t>
      </w:r>
      <w:r>
        <w:t>connectivity</w:t>
      </w:r>
      <w:r w:rsidRPr="00E03C38">
        <w:t xml:space="preserve"> unsubscribe</w:t>
      </w:r>
      <w:bookmarkEnd w:id="617"/>
    </w:p>
    <w:p w14:paraId="2CE7031A"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.2.</w:t>
      </w:r>
      <w:r>
        <w:rPr>
          <w:rFonts w:eastAsiaTheme="minorEastAsia"/>
        </w:rPr>
        <w:t>4</w:t>
      </w:r>
      <w:r w:rsidRPr="00E03C38">
        <w:rPr>
          <w:rFonts w:eastAsiaTheme="minorEastAsia"/>
        </w:rPr>
        <w:t xml:space="preserve">-1 illustrates the PIN </w:t>
      </w:r>
      <w:r>
        <w:rPr>
          <w:rFonts w:eastAsiaTheme="minorEastAsia"/>
        </w:rPr>
        <w:t xml:space="preserve">connectivity </w:t>
      </w:r>
      <w:r w:rsidRPr="00E03C38">
        <w:rPr>
          <w:rFonts w:eastAsiaTheme="minorEastAsia"/>
        </w:rPr>
        <w:t>unsubscribe procedure.</w:t>
      </w:r>
    </w:p>
    <w:p w14:paraId="356EBAF0" w14:textId="77777777" w:rsidR="00616DB7" w:rsidRPr="00E03C38" w:rsidRDefault="00616DB7" w:rsidP="00616DB7">
      <w:pPr>
        <w:rPr>
          <w:rFonts w:eastAsiaTheme="minorEastAsia"/>
        </w:rPr>
      </w:pPr>
      <w:r w:rsidRPr="00E03C38">
        <w:rPr>
          <w:rFonts w:eastAsiaTheme="minorEastAsia"/>
        </w:rPr>
        <w:t>Pre-conditions:</w:t>
      </w:r>
    </w:p>
    <w:p w14:paraId="74064F64"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 xml:space="preserve">connectivity </w:t>
      </w:r>
      <w:r w:rsidRPr="00E03C38">
        <w:t>information as specified in 8.5.</w:t>
      </w:r>
      <w:r>
        <w:t>14</w:t>
      </w:r>
      <w:r w:rsidRPr="00E03C38">
        <w:t>.2.1;</w:t>
      </w:r>
    </w:p>
    <w:p w14:paraId="3120B719" w14:textId="77777777" w:rsidR="00616DB7" w:rsidRPr="00E03C38" w:rsidRDefault="00616DB7" w:rsidP="00616DB7">
      <w:pPr>
        <w:pStyle w:val="TH"/>
      </w:pPr>
      <w:r>
        <w:object w:dxaOrig="4560" w:dyaOrig="2805" w14:anchorId="0D95E83A">
          <v:shape id="_x0000_i1064" type="#_x0000_t75" style="width:227.5pt;height:139.4pt" o:ole="">
            <v:imagedata r:id="rId88" o:title=""/>
          </v:shape>
          <o:OLEObject Type="Embed" ProgID="Visio.Drawing.15" ShapeID="_x0000_i1064" DrawAspect="Content" ObjectID="_1798049869" r:id="rId89"/>
        </w:object>
      </w:r>
    </w:p>
    <w:p w14:paraId="4F1D1904" w14:textId="77777777" w:rsidR="00616DB7" w:rsidRPr="00E03C38" w:rsidRDefault="00616DB7" w:rsidP="00616DB7">
      <w:pPr>
        <w:pStyle w:val="TF"/>
      </w:pPr>
      <w:r w:rsidRPr="00E03C38">
        <w:t>Figure 8.5.</w:t>
      </w:r>
      <w:r>
        <w:t>14</w:t>
      </w:r>
      <w:r w:rsidRPr="00E03C38">
        <w:t>.2.</w:t>
      </w:r>
      <w:r>
        <w:t>4</w:t>
      </w:r>
      <w:r w:rsidRPr="00E03C38">
        <w:t xml:space="preserve">-1: PIN </w:t>
      </w:r>
      <w:r>
        <w:t>connectivity</w:t>
      </w:r>
      <w:r w:rsidRPr="00E03C38">
        <w:t xml:space="preserve"> update</w:t>
      </w:r>
    </w:p>
    <w:p w14:paraId="2A558D9D" w14:textId="466425AE" w:rsidR="00616DB7" w:rsidRPr="00E03C38" w:rsidRDefault="00616DB7" w:rsidP="001D4C82">
      <w:pPr>
        <w:pStyle w:val="B1"/>
      </w:pPr>
      <w:r w:rsidRPr="00E03C38">
        <w:lastRenderedPageBreak/>
        <w:t>1.</w:t>
      </w:r>
      <w:r w:rsidRPr="00E03C38">
        <w:tab/>
        <w:t xml:space="preserve">The </w:t>
      </w:r>
      <w:r>
        <w:rPr>
          <w:lang w:eastAsia="zh-CN"/>
        </w:rPr>
        <w:t>subscriber</w:t>
      </w:r>
      <w:r w:rsidRPr="00E03C38">
        <w:t xml:space="preserve"> sends a PIN </w:t>
      </w:r>
      <w:r>
        <w:t>connectivity</w:t>
      </w:r>
      <w:r w:rsidRPr="00E03C38">
        <w:t xml:space="preserve"> unsubscribe request to the PE</w:t>
      </w:r>
      <w:r>
        <w:t>G</w:t>
      </w:r>
      <w:r w:rsidRPr="00E03C38">
        <w:t xml:space="preserve">C. The PIN </w:t>
      </w:r>
      <w:r>
        <w:t xml:space="preserve">connectivity </w:t>
      </w:r>
      <w:r w:rsidRPr="00E03C38">
        <w:t>unsubscribe request includes the security credentials and the subscription identifier.</w:t>
      </w:r>
    </w:p>
    <w:p w14:paraId="2F268DBD" w14:textId="77777777" w:rsidR="00616DB7" w:rsidRPr="00E03C38" w:rsidRDefault="00616DB7" w:rsidP="001D4C82">
      <w:pPr>
        <w:pStyle w:val="B1"/>
        <w:rPr>
          <w:lang w:eastAsia="ko-KR"/>
        </w:rPr>
      </w:pPr>
      <w:r w:rsidRPr="00E03C38">
        <w:t>2.</w:t>
      </w:r>
      <w:r w:rsidRPr="00E03C38">
        <w:tab/>
        <w:t xml:space="preserve">Upon receiving the request from the </w:t>
      </w:r>
      <w:r>
        <w:rPr>
          <w:lang w:eastAsia="zh-CN"/>
        </w:rPr>
        <w:t>subscriber</w:t>
      </w:r>
      <w:r w:rsidRPr="00E03C38">
        <w:t>, the PE</w:t>
      </w:r>
      <w:r>
        <w:t>G</w:t>
      </w:r>
      <w:r w:rsidRPr="00E03C38">
        <w:t xml:space="preserve">C checks if the </w:t>
      </w:r>
      <w:r>
        <w:t>requestor</w:t>
      </w:r>
      <w:r w:rsidRPr="00E03C38">
        <w:t xml:space="preserve"> is authorized to unsubscribe.</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cancels the subscription for PIN </w:t>
      </w:r>
      <w:r>
        <w:rPr>
          <w:lang w:eastAsia="ko-KR"/>
        </w:rPr>
        <w:t xml:space="preserve">connectivity </w:t>
      </w:r>
      <w:r w:rsidRPr="00E03C38">
        <w:rPr>
          <w:lang w:eastAsia="ko-KR"/>
        </w:rPr>
        <w:t>information.</w:t>
      </w:r>
    </w:p>
    <w:p w14:paraId="75184CFF" w14:textId="3BEBC36B"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unsubscribe response to the </w:t>
      </w:r>
      <w:r>
        <w:rPr>
          <w:lang w:eastAsia="zh-CN"/>
        </w:rPr>
        <w:t>subscriber</w:t>
      </w:r>
      <w:r w:rsidRPr="00E03C38">
        <w:rPr>
          <w:lang w:eastAsia="ko-KR"/>
        </w:rPr>
        <w:t>.</w:t>
      </w:r>
    </w:p>
    <w:p w14:paraId="404EBB76" w14:textId="77777777" w:rsidR="00616DB7" w:rsidRDefault="00616DB7" w:rsidP="00616DB7">
      <w:pPr>
        <w:pStyle w:val="Heading4"/>
      </w:pPr>
      <w:bookmarkStart w:id="618" w:name="_Toc187437235"/>
      <w:r>
        <w:t>8</w:t>
      </w:r>
      <w:r w:rsidRPr="0087431B">
        <w:t>.</w:t>
      </w:r>
      <w:r>
        <w:t>5</w:t>
      </w:r>
      <w:r w:rsidRPr="0087431B">
        <w:t>.</w:t>
      </w:r>
      <w:r>
        <w:t>14</w:t>
      </w:r>
      <w:r w:rsidRPr="0087431B">
        <w:t>.3</w:t>
      </w:r>
      <w:r w:rsidRPr="0087431B">
        <w:tab/>
        <w:t xml:space="preserve">Information </w:t>
      </w:r>
      <w:r>
        <w:t>flows</w:t>
      </w:r>
      <w:bookmarkEnd w:id="618"/>
    </w:p>
    <w:p w14:paraId="277A7C34" w14:textId="77777777" w:rsidR="00616DB7" w:rsidRPr="0055210E" w:rsidRDefault="00616DB7" w:rsidP="00616DB7">
      <w:pPr>
        <w:pStyle w:val="Heading5"/>
      </w:pPr>
      <w:bookmarkStart w:id="619" w:name="_Toc138291443"/>
      <w:bookmarkStart w:id="620" w:name="_Toc187437236"/>
      <w:r w:rsidRPr="00F477AF">
        <w:t>8.</w:t>
      </w:r>
      <w:r>
        <w:t>5</w:t>
      </w:r>
      <w:r w:rsidRPr="00F477AF">
        <w:t>.</w:t>
      </w:r>
      <w:r>
        <w:t>14</w:t>
      </w:r>
      <w:r w:rsidRPr="00F477AF">
        <w:t>.</w:t>
      </w:r>
      <w:r>
        <w:t>3</w:t>
      </w:r>
      <w:r w:rsidRPr="00F477AF">
        <w:t>.</w:t>
      </w:r>
      <w:r>
        <w:t>1</w:t>
      </w:r>
      <w:r w:rsidRPr="00F477AF">
        <w:tab/>
      </w:r>
      <w:r>
        <w:t>General</w:t>
      </w:r>
      <w:bookmarkEnd w:id="619"/>
      <w:bookmarkEnd w:id="620"/>
    </w:p>
    <w:p w14:paraId="20FBA4AB" w14:textId="77777777" w:rsidR="00616DB7" w:rsidRPr="00F477AF" w:rsidRDefault="00616DB7" w:rsidP="00616DB7">
      <w:r w:rsidRPr="00F477AF">
        <w:t xml:space="preserve">The following information flows are specified for </w:t>
      </w:r>
      <w:r>
        <w:t>PIN connectivity subscription</w:t>
      </w:r>
      <w:r w:rsidRPr="00F477AF">
        <w:t>:</w:t>
      </w:r>
    </w:p>
    <w:p w14:paraId="70E8FC6D" w14:textId="77777777" w:rsidR="00616DB7" w:rsidRDefault="00616DB7" w:rsidP="00616DB7">
      <w:pPr>
        <w:pStyle w:val="B1"/>
      </w:pPr>
      <w:r w:rsidRPr="00F477AF">
        <w:t>-</w:t>
      </w:r>
      <w:r w:rsidRPr="00F477AF">
        <w:tab/>
      </w:r>
      <w:r>
        <w:t>PIN connectivity subscribe</w:t>
      </w:r>
    </w:p>
    <w:p w14:paraId="3528C64D" w14:textId="77777777" w:rsidR="00616DB7" w:rsidRDefault="00616DB7" w:rsidP="00616DB7">
      <w:pPr>
        <w:pStyle w:val="B1"/>
      </w:pPr>
      <w:r>
        <w:t>-</w:t>
      </w:r>
      <w:r>
        <w:tab/>
        <w:t>PIN connectivity notify</w:t>
      </w:r>
    </w:p>
    <w:p w14:paraId="784C569B"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update</w:t>
      </w:r>
    </w:p>
    <w:p w14:paraId="23A361F6"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unsubscribe</w:t>
      </w:r>
    </w:p>
    <w:p w14:paraId="4DF1D257" w14:textId="77777777" w:rsidR="00616DB7" w:rsidRPr="0055210E" w:rsidRDefault="00616DB7" w:rsidP="00616DB7">
      <w:pPr>
        <w:pStyle w:val="Heading5"/>
      </w:pPr>
      <w:bookmarkStart w:id="621" w:name="_Toc138291444"/>
      <w:bookmarkStart w:id="622" w:name="_Toc187437237"/>
      <w:r w:rsidRPr="00F477AF">
        <w:t>8.</w:t>
      </w:r>
      <w:r>
        <w:t>5</w:t>
      </w:r>
      <w:r w:rsidRPr="00F477AF">
        <w:t>.</w:t>
      </w:r>
      <w:r>
        <w:t>14</w:t>
      </w:r>
      <w:r w:rsidRPr="00F477AF">
        <w:t>.</w:t>
      </w:r>
      <w:r>
        <w:t>3</w:t>
      </w:r>
      <w:r w:rsidRPr="00F477AF">
        <w:t>.</w:t>
      </w:r>
      <w:r>
        <w:t>2</w:t>
      </w:r>
      <w:r w:rsidRPr="00F477AF">
        <w:tab/>
      </w:r>
      <w:r>
        <w:t>PIN connectivity</w:t>
      </w:r>
      <w:r w:rsidRPr="00F477AF">
        <w:t xml:space="preserve"> subscri</w:t>
      </w:r>
      <w:r>
        <w:t>be</w:t>
      </w:r>
      <w:r w:rsidRPr="00F477AF">
        <w:t xml:space="preserve"> request</w:t>
      </w:r>
      <w:bookmarkEnd w:id="621"/>
      <w:bookmarkEnd w:id="622"/>
    </w:p>
    <w:p w14:paraId="511F2161" w14:textId="77777777" w:rsidR="00616DB7" w:rsidRPr="00F477AF" w:rsidRDefault="00616DB7" w:rsidP="00616DB7">
      <w:pPr>
        <w:pStyle w:val="TH"/>
      </w:pPr>
      <w:r w:rsidRPr="00F477AF">
        <w:t>Table 8.</w:t>
      </w:r>
      <w:r>
        <w:t>5</w:t>
      </w:r>
      <w:r w:rsidRPr="00F477AF">
        <w:t>.</w:t>
      </w:r>
      <w:r>
        <w:t>14</w:t>
      </w:r>
      <w:r w:rsidRPr="00F477AF">
        <w:t>.</w:t>
      </w:r>
      <w:r>
        <w:t>3</w:t>
      </w:r>
      <w:r w:rsidRPr="00F477AF">
        <w:t>.</w:t>
      </w:r>
      <w:r>
        <w:t>2</w:t>
      </w:r>
      <w:r>
        <w:rPr>
          <w:rFonts w:hint="eastAsia"/>
          <w:lang w:eastAsia="zh-CN"/>
        </w:rPr>
        <w:t>-</w:t>
      </w:r>
      <w:r>
        <w:t>1</w:t>
      </w:r>
      <w:r w:rsidRPr="00F477AF">
        <w:t xml:space="preserve">: </w:t>
      </w:r>
      <w:r>
        <w:t xml:space="preserve">PIN connectivity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229D45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25074E9"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A1CCFC"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1BE2F" w14:textId="77777777" w:rsidR="00616DB7" w:rsidRPr="00F477AF" w:rsidRDefault="00616DB7" w:rsidP="00BF2C46">
            <w:pPr>
              <w:pStyle w:val="TAH"/>
            </w:pPr>
            <w:r w:rsidRPr="00F477AF">
              <w:t>Description</w:t>
            </w:r>
          </w:p>
        </w:tc>
      </w:tr>
      <w:tr w:rsidR="00616DB7" w:rsidRPr="00F477AF" w14:paraId="71494CF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9C4AB9C" w14:textId="77777777" w:rsidR="00616DB7" w:rsidRPr="00F477AF" w:rsidRDefault="00616DB7" w:rsidP="00BF2C46">
            <w:pPr>
              <w:pStyle w:val="TAL"/>
            </w:pPr>
            <w:r>
              <w:rPr>
                <w:lang w:eastAsia="zh-CN"/>
              </w:rPr>
              <w:t>Subscriber</w:t>
            </w:r>
            <w:r w:rsidRPr="00E03C38">
              <w:rPr>
                <w:rFonts w:eastAsiaTheme="minorEastAsia"/>
              </w:rPr>
              <w:t xml:space="preserve"> </w:t>
            </w:r>
            <w:r>
              <w:t>identifier</w:t>
            </w:r>
          </w:p>
        </w:tc>
        <w:tc>
          <w:tcPr>
            <w:tcW w:w="1440" w:type="dxa"/>
            <w:tcBorders>
              <w:top w:val="single" w:sz="4" w:space="0" w:color="000000"/>
              <w:left w:val="single" w:sz="4" w:space="0" w:color="000000"/>
              <w:bottom w:val="single" w:sz="4" w:space="0" w:color="000000"/>
            </w:tcBorders>
            <w:shd w:val="clear" w:color="auto" w:fill="auto"/>
          </w:tcPr>
          <w:p w14:paraId="78F84AF9" w14:textId="77777777" w:rsidR="00616DB7" w:rsidRPr="00F477AF" w:rsidRDefault="00616DB7" w:rsidP="00BF2C4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12159" w14:textId="77777777" w:rsidR="00616DB7" w:rsidRPr="00F477AF" w:rsidRDefault="00616DB7" w:rsidP="00BF2C46">
            <w:pPr>
              <w:pStyle w:val="TAL"/>
            </w:pPr>
            <w:r w:rsidRPr="00F477AF">
              <w:t xml:space="preserve">Unique identifier of the </w:t>
            </w:r>
            <w:r>
              <w:t>PINE/PEMC/PIN server.</w:t>
            </w:r>
          </w:p>
        </w:tc>
      </w:tr>
      <w:tr w:rsidR="00616DB7" w:rsidRPr="00F477AF" w14:paraId="40B06BD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4198BD3" w14:textId="77777777" w:rsidR="00616DB7" w:rsidRPr="00F477AF" w:rsidRDefault="00616DB7" w:rsidP="00BF2C46">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15E237" w14:textId="77777777" w:rsidR="00616DB7" w:rsidRPr="00F477AF" w:rsidRDefault="00616DB7" w:rsidP="00BF2C46">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4132C" w14:textId="77777777" w:rsidR="00616DB7" w:rsidRPr="00F477AF" w:rsidRDefault="00616DB7" w:rsidP="00BF2C46">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616DB7" w:rsidRPr="00F477AF" w14:paraId="380395E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B269E7A" w14:textId="77777777" w:rsidR="00616DB7" w:rsidRPr="00F477AF" w:rsidRDefault="00616DB7" w:rsidP="00BF2C46">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9A9A12" w14:textId="77777777" w:rsidR="00616DB7" w:rsidRPr="00F477AF" w:rsidRDefault="00616DB7" w:rsidP="00BF2C4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155FA7" w14:textId="77777777" w:rsidR="00616DB7" w:rsidRPr="00F477AF" w:rsidRDefault="00616DB7" w:rsidP="00BF2C46">
            <w:pPr>
              <w:pStyle w:val="TAL"/>
              <w:rPr>
                <w:lang w:eastAsia="zh-CN"/>
              </w:rPr>
            </w:pPr>
            <w:r>
              <w:rPr>
                <w:rFonts w:hint="eastAsia"/>
                <w:lang w:eastAsia="zh-CN"/>
              </w:rPr>
              <w:t>T</w:t>
            </w:r>
            <w:r>
              <w:rPr>
                <w:lang w:eastAsia="zh-CN"/>
              </w:rPr>
              <w:t>he identifier of PIN.</w:t>
            </w:r>
          </w:p>
        </w:tc>
      </w:tr>
      <w:tr w:rsidR="00616DB7" w:rsidRPr="00F477AF" w14:paraId="063DC8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C9BCCDC" w14:textId="77777777" w:rsidR="00616DB7" w:rsidRPr="00F477AF" w:rsidRDefault="00616DB7" w:rsidP="00BF2C46">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00F085D" w14:textId="77777777" w:rsidR="00616DB7" w:rsidRPr="00F477AF" w:rsidRDefault="00616DB7" w:rsidP="00BF2C46">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095C0" w14:textId="77777777" w:rsidR="00616DB7" w:rsidRPr="00F477AF" w:rsidRDefault="00616DB7" w:rsidP="00BF2C46">
            <w:pPr>
              <w:pStyle w:val="TAL"/>
              <w:rPr>
                <w:lang w:eastAsia="ko-KR"/>
              </w:rPr>
            </w:pPr>
            <w:r w:rsidRPr="00F477AF">
              <w:rPr>
                <w:lang w:eastAsia="ko-KR"/>
              </w:rPr>
              <w:t xml:space="preserve">The Notification target address (e.g. URL) where the notifications destined for the </w:t>
            </w:r>
            <w:r>
              <w:rPr>
                <w:lang w:eastAsia="zh-CN"/>
              </w:rPr>
              <w:t>subscriber</w:t>
            </w:r>
            <w:r w:rsidRPr="00E03C38">
              <w:rPr>
                <w:rFonts w:eastAsiaTheme="minorEastAsia"/>
              </w:rPr>
              <w:t xml:space="preserve"> </w:t>
            </w:r>
            <w:r w:rsidRPr="00F477AF">
              <w:rPr>
                <w:lang w:eastAsia="ko-KR"/>
              </w:rPr>
              <w:t>should be sent to.</w:t>
            </w:r>
          </w:p>
        </w:tc>
      </w:tr>
      <w:tr w:rsidR="00616DB7" w:rsidRPr="00F477AF" w14:paraId="4F99B1D6"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B5151D0" w14:textId="77777777" w:rsidR="00616DB7" w:rsidRPr="00F477AF" w:rsidRDefault="00616DB7" w:rsidP="00BF2C46">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49BC50C2" w14:textId="77777777" w:rsidR="00616DB7" w:rsidRPr="00F477AF" w:rsidRDefault="00616DB7" w:rsidP="00BF2C4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0528" w14:textId="77777777" w:rsidR="00616DB7" w:rsidRPr="00F477AF" w:rsidRDefault="00616DB7" w:rsidP="00BF2C46">
            <w:pPr>
              <w:pStyle w:val="TAL"/>
            </w:pPr>
            <w:r w:rsidRPr="00F477AF">
              <w:t>Proposed expiration time for the subscription</w:t>
            </w:r>
          </w:p>
        </w:tc>
      </w:tr>
    </w:tbl>
    <w:p w14:paraId="56484492" w14:textId="77777777" w:rsidR="00616DB7" w:rsidRDefault="00616DB7" w:rsidP="00616DB7"/>
    <w:p w14:paraId="2D7B691C" w14:textId="77777777" w:rsidR="00616DB7" w:rsidRPr="0055210E" w:rsidRDefault="00616DB7" w:rsidP="00616DB7">
      <w:pPr>
        <w:pStyle w:val="Heading5"/>
      </w:pPr>
      <w:bookmarkStart w:id="623" w:name="_Toc138291445"/>
      <w:bookmarkStart w:id="624" w:name="_Toc187437238"/>
      <w:r w:rsidRPr="00F477AF">
        <w:t>8.</w:t>
      </w:r>
      <w:r>
        <w:t>5</w:t>
      </w:r>
      <w:r w:rsidRPr="00F477AF">
        <w:t>.</w:t>
      </w:r>
      <w:r>
        <w:t>14</w:t>
      </w:r>
      <w:r w:rsidRPr="00F477AF">
        <w:t>.</w:t>
      </w:r>
      <w:r>
        <w:t>3</w:t>
      </w:r>
      <w:r w:rsidRPr="00F477AF">
        <w:t>.</w:t>
      </w:r>
      <w:r>
        <w:t>3</w:t>
      </w:r>
      <w:r w:rsidRPr="00F477AF">
        <w:tab/>
      </w:r>
      <w:r>
        <w:t xml:space="preserve">PIN connectivity </w:t>
      </w:r>
      <w:r w:rsidRPr="00F477AF">
        <w:t>subscri</w:t>
      </w:r>
      <w:r>
        <w:t>be</w:t>
      </w:r>
      <w:r w:rsidRPr="00F477AF">
        <w:t xml:space="preserve"> </w:t>
      </w:r>
      <w:r>
        <w:t>response</w:t>
      </w:r>
      <w:bookmarkEnd w:id="623"/>
      <w:bookmarkEnd w:id="624"/>
    </w:p>
    <w:p w14:paraId="727C295E" w14:textId="77777777" w:rsidR="00616DB7" w:rsidRPr="00F477AF" w:rsidRDefault="00616DB7" w:rsidP="00616DB7">
      <w:pPr>
        <w:pStyle w:val="TH"/>
      </w:pPr>
      <w:r w:rsidRPr="00F477AF">
        <w:t>Table 8.</w:t>
      </w:r>
      <w:r>
        <w:t>5</w:t>
      </w:r>
      <w:r w:rsidRPr="00F477AF">
        <w:t>.</w:t>
      </w:r>
      <w:r>
        <w:t>14</w:t>
      </w:r>
      <w:r w:rsidRPr="00F477AF">
        <w:t>.</w:t>
      </w:r>
      <w:r>
        <w:t>3</w:t>
      </w:r>
      <w:r w:rsidRPr="00F477AF">
        <w:t>.</w:t>
      </w:r>
      <w:r>
        <w:t>3</w:t>
      </w:r>
      <w:r>
        <w:rPr>
          <w:rFonts w:hint="eastAsia"/>
          <w:lang w:eastAsia="zh-CN"/>
        </w:rPr>
        <w:t>-</w:t>
      </w:r>
      <w:r>
        <w:t>1</w:t>
      </w:r>
      <w:r w:rsidRPr="00F477AF">
        <w:t xml:space="preserve">: </w:t>
      </w:r>
      <w:r>
        <w:t xml:space="preserve">PIN connectivity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53AB782"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4BDEF5"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9B50E62"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593FA" w14:textId="77777777" w:rsidR="00616DB7" w:rsidRPr="00F477AF" w:rsidRDefault="00616DB7" w:rsidP="00BF2C46">
            <w:pPr>
              <w:pStyle w:val="TAH"/>
            </w:pPr>
            <w:r w:rsidRPr="00F477AF">
              <w:t>Description</w:t>
            </w:r>
          </w:p>
        </w:tc>
      </w:tr>
      <w:tr w:rsidR="00616DB7" w:rsidRPr="00F477AF" w14:paraId="69878FEE"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9EE053" w14:textId="77777777" w:rsidR="00616DB7" w:rsidRPr="00F477AF" w:rsidRDefault="00616DB7" w:rsidP="00BF2C46">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210B1C9"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397F" w14:textId="77777777" w:rsidR="00616DB7" w:rsidRPr="00F477AF" w:rsidRDefault="00616DB7" w:rsidP="00BF2C46">
            <w:pPr>
              <w:pStyle w:val="TAL"/>
              <w:rPr>
                <w:lang w:eastAsia="ko-KR"/>
              </w:rPr>
            </w:pPr>
            <w:r w:rsidRPr="00F477AF">
              <w:rPr>
                <w:lang w:eastAsia="ko-KR"/>
              </w:rPr>
              <w:t>Indicates that the subscription request was successful.</w:t>
            </w:r>
          </w:p>
        </w:tc>
      </w:tr>
      <w:tr w:rsidR="00616DB7" w:rsidRPr="00F477AF" w14:paraId="32F6121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A992A7" w14:textId="77777777" w:rsidR="00616DB7" w:rsidRPr="00F477AF" w:rsidRDefault="00616DB7" w:rsidP="00BF2C46">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46BC771" w14:textId="77777777" w:rsidR="00616DB7" w:rsidRPr="00F477AF" w:rsidRDefault="00616DB7" w:rsidP="00BF2C46">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F0B6C" w14:textId="77777777" w:rsidR="00616DB7" w:rsidRPr="00F477AF" w:rsidRDefault="00616DB7" w:rsidP="00BF2C46">
            <w:pPr>
              <w:pStyle w:val="TAL"/>
              <w:rPr>
                <w:lang w:eastAsia="ko-KR"/>
              </w:rPr>
            </w:pPr>
            <w:r w:rsidRPr="00F477AF">
              <w:rPr>
                <w:lang w:eastAsia="ko-KR"/>
              </w:rPr>
              <w:t>Subscription identifier corresponding to the subscription.</w:t>
            </w:r>
          </w:p>
        </w:tc>
      </w:tr>
      <w:tr w:rsidR="00616DB7" w:rsidRPr="00F477AF" w14:paraId="048146A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521C13F" w14:textId="77777777" w:rsidR="00616DB7" w:rsidRPr="00F477AF" w:rsidRDefault="00616DB7" w:rsidP="00BF2C46">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AFF5825"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53724" w14:textId="77777777" w:rsidR="00616DB7" w:rsidRPr="00F477AF" w:rsidRDefault="00616DB7" w:rsidP="00BF2C46">
            <w:pPr>
              <w:pStyle w:val="TAL"/>
            </w:pPr>
            <w:r w:rsidRPr="00F477AF">
              <w:t>Indicates the expiration time of the subscription. To maintain an active subscription, a subscription update is required before the expiration time.</w:t>
            </w:r>
          </w:p>
        </w:tc>
      </w:tr>
      <w:tr w:rsidR="00616DB7" w:rsidRPr="00F477AF" w14:paraId="6DD40927"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E80680E" w14:textId="77777777" w:rsidR="00616DB7" w:rsidRPr="00F477AF" w:rsidRDefault="00616DB7" w:rsidP="00BF2C46">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24D6CC"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5137BC" w14:textId="77777777" w:rsidR="00616DB7" w:rsidRPr="00F477AF" w:rsidRDefault="00616DB7" w:rsidP="00BF2C46">
            <w:pPr>
              <w:pStyle w:val="TAL"/>
              <w:rPr>
                <w:lang w:eastAsia="ko-KR"/>
              </w:rPr>
            </w:pPr>
            <w:r w:rsidRPr="00F477AF">
              <w:rPr>
                <w:lang w:eastAsia="ko-KR"/>
              </w:rPr>
              <w:t>Indicates that the subscription request failed.</w:t>
            </w:r>
          </w:p>
        </w:tc>
      </w:tr>
      <w:tr w:rsidR="00616DB7" w:rsidRPr="00F477AF" w14:paraId="48419F84"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A6FFF8C" w14:textId="77777777" w:rsidR="00616DB7" w:rsidRPr="00F477AF" w:rsidRDefault="00616DB7" w:rsidP="00BF2C46">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AB8ABB"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5FEEE" w14:textId="77777777" w:rsidR="00616DB7" w:rsidRPr="00F477AF" w:rsidRDefault="00616DB7" w:rsidP="00BF2C46">
            <w:pPr>
              <w:pStyle w:val="TAL"/>
              <w:rPr>
                <w:lang w:eastAsia="ko-KR"/>
              </w:rPr>
            </w:pPr>
            <w:r w:rsidRPr="00F477AF">
              <w:rPr>
                <w:lang w:eastAsia="ko-KR"/>
              </w:rPr>
              <w:t>Indicates the cause of subscription request failure</w:t>
            </w:r>
          </w:p>
        </w:tc>
      </w:tr>
    </w:tbl>
    <w:p w14:paraId="1891677E" w14:textId="77777777" w:rsidR="00616DB7" w:rsidRPr="00324102" w:rsidRDefault="00616DB7" w:rsidP="00616DB7"/>
    <w:p w14:paraId="1D3C0CC4" w14:textId="77777777" w:rsidR="00616DB7" w:rsidRPr="0055210E" w:rsidRDefault="00616DB7" w:rsidP="00616DB7">
      <w:pPr>
        <w:pStyle w:val="Heading5"/>
      </w:pPr>
      <w:bookmarkStart w:id="625" w:name="_Toc138291446"/>
      <w:bookmarkStart w:id="626" w:name="_Toc187437239"/>
      <w:r w:rsidRPr="00F477AF">
        <w:t>8.</w:t>
      </w:r>
      <w:r>
        <w:t>5</w:t>
      </w:r>
      <w:r w:rsidRPr="00F477AF">
        <w:t>.</w:t>
      </w:r>
      <w:r>
        <w:t>14</w:t>
      </w:r>
      <w:r w:rsidRPr="00F477AF">
        <w:t>.</w:t>
      </w:r>
      <w:r>
        <w:t>3</w:t>
      </w:r>
      <w:r w:rsidRPr="00F477AF">
        <w:t>.</w:t>
      </w:r>
      <w:r>
        <w:t>4</w:t>
      </w:r>
      <w:r w:rsidRPr="00F477AF">
        <w:tab/>
      </w:r>
      <w:r>
        <w:t>PIN connectivity notify</w:t>
      </w:r>
      <w:bookmarkEnd w:id="625"/>
      <w:bookmarkEnd w:id="626"/>
    </w:p>
    <w:p w14:paraId="23C27354" w14:textId="77777777" w:rsidR="00616DB7" w:rsidRPr="00F477AF" w:rsidRDefault="00616DB7" w:rsidP="00616DB7">
      <w:pPr>
        <w:rPr>
          <w:lang w:eastAsia="ko-KR"/>
        </w:rPr>
      </w:pPr>
      <w:r w:rsidRPr="00F477AF">
        <w:t>Table 8.</w:t>
      </w:r>
      <w:r>
        <w:t>5</w:t>
      </w:r>
      <w:r w:rsidRPr="00F477AF">
        <w:t>.</w:t>
      </w:r>
      <w:r>
        <w:t>14</w:t>
      </w:r>
      <w:r w:rsidRPr="00F477AF">
        <w:t>.3.</w:t>
      </w:r>
      <w:r>
        <w:t>4</w:t>
      </w:r>
      <w:r w:rsidRPr="00F477AF">
        <w:t xml:space="preserve">-1 describes information elements in the </w:t>
      </w:r>
      <w:r>
        <w:t xml:space="preserve">PIN connectivity notification </w:t>
      </w:r>
      <w:r w:rsidRPr="00F477AF">
        <w:t xml:space="preserve">from the </w:t>
      </w:r>
      <w:r>
        <w:t>PEGC</w:t>
      </w:r>
      <w:r w:rsidRPr="00F477AF">
        <w:rPr>
          <w:lang w:eastAsia="ko-KR"/>
        </w:rPr>
        <w:t xml:space="preserve">. </w:t>
      </w:r>
    </w:p>
    <w:p w14:paraId="75CF12DD" w14:textId="77777777" w:rsidR="00616DB7" w:rsidRPr="00F477AF" w:rsidRDefault="00616DB7" w:rsidP="00616DB7">
      <w:pPr>
        <w:pStyle w:val="TH"/>
      </w:pPr>
      <w:r w:rsidRPr="00F477AF">
        <w:lastRenderedPageBreak/>
        <w:t>Table 8.</w:t>
      </w:r>
      <w:r>
        <w:t>5</w:t>
      </w:r>
      <w:r w:rsidRPr="00F477AF">
        <w:t>.</w:t>
      </w:r>
      <w:r>
        <w:t>14</w:t>
      </w:r>
      <w:r w:rsidRPr="00F477AF">
        <w:t>.3.</w:t>
      </w:r>
      <w:r>
        <w:t>4</w:t>
      </w:r>
      <w:r w:rsidRPr="00F477AF">
        <w:t xml:space="preserve">-1: </w:t>
      </w:r>
      <w:r>
        <w:t>PIN connectivity notification</w:t>
      </w:r>
    </w:p>
    <w:tbl>
      <w:tblPr>
        <w:tblW w:w="8640" w:type="dxa"/>
        <w:jc w:val="center"/>
        <w:tblLayout w:type="fixed"/>
        <w:tblLook w:val="0000" w:firstRow="0" w:lastRow="0" w:firstColumn="0" w:lastColumn="0" w:noHBand="0" w:noVBand="0"/>
      </w:tblPr>
      <w:tblGrid>
        <w:gridCol w:w="2903"/>
        <w:gridCol w:w="1134"/>
        <w:gridCol w:w="4603"/>
      </w:tblGrid>
      <w:tr w:rsidR="00616DB7" w:rsidRPr="00F477AF" w14:paraId="20F2D22F"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24138EB7" w14:textId="77777777" w:rsidR="00616DB7" w:rsidRPr="00F477AF" w:rsidRDefault="00616DB7" w:rsidP="00BF2C46">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1D56C1A6" w14:textId="77777777" w:rsidR="00616DB7" w:rsidRPr="00F477AF" w:rsidRDefault="00616DB7" w:rsidP="00BF2C46">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44FB581" w14:textId="77777777" w:rsidR="00616DB7" w:rsidRPr="00F477AF" w:rsidRDefault="00616DB7" w:rsidP="00BF2C46">
            <w:pPr>
              <w:pStyle w:val="TAH"/>
            </w:pPr>
            <w:r w:rsidRPr="00F477AF">
              <w:t>Description</w:t>
            </w:r>
          </w:p>
        </w:tc>
      </w:tr>
      <w:tr w:rsidR="00616DB7" w:rsidRPr="00F477AF" w14:paraId="420FF544"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1E761105" w14:textId="77777777" w:rsidR="00616DB7" w:rsidRPr="00164B64" w:rsidRDefault="00616DB7" w:rsidP="00BF2C46">
            <w:pPr>
              <w:pStyle w:val="TAL"/>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3277AC48" w14:textId="77777777" w:rsidR="00616DB7" w:rsidRPr="00164B64" w:rsidRDefault="00616DB7" w:rsidP="00BF2C46">
            <w:pPr>
              <w:pStyle w:val="TAC"/>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4191A3A" w14:textId="77777777" w:rsidR="00616DB7" w:rsidRPr="00164B64" w:rsidRDefault="00616DB7" w:rsidP="00BF2C46">
            <w:pPr>
              <w:pStyle w:val="TAL"/>
              <w:rPr>
                <w:rFonts w:cs="Arial"/>
                <w:lang w:eastAsia="zh-CN"/>
              </w:rPr>
            </w:pPr>
            <w:r>
              <w:rPr>
                <w:rFonts w:eastAsiaTheme="minorEastAsia" w:cs="Arial"/>
              </w:rPr>
              <w:t>Identifier of the PEGC</w:t>
            </w:r>
          </w:p>
        </w:tc>
      </w:tr>
      <w:tr w:rsidR="00616DB7" w:rsidRPr="00F477AF" w14:paraId="43B09827"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79411581" w14:textId="77777777" w:rsidR="00616DB7" w:rsidRPr="00164B64" w:rsidRDefault="00616DB7" w:rsidP="00BF2C46">
            <w:pPr>
              <w:pStyle w:val="TAL"/>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50E2F3F8" w14:textId="77777777" w:rsidR="00616DB7" w:rsidRPr="00164B64" w:rsidRDefault="00616DB7" w:rsidP="00BF2C46">
            <w:pPr>
              <w:pStyle w:val="TAC"/>
              <w:rPr>
                <w:lang w:eastAsia="zh-CN"/>
              </w:rPr>
            </w:pPr>
            <w:r w:rsidRPr="00062EE7">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DB63F8C" w14:textId="77777777" w:rsidR="00616DB7" w:rsidRPr="00164B64" w:rsidRDefault="00616DB7" w:rsidP="00BF2C46">
            <w:pPr>
              <w:pStyle w:val="TAL"/>
              <w:rPr>
                <w:rFonts w:cs="Arial"/>
              </w:rPr>
            </w:pPr>
            <w:r w:rsidRPr="00062EE7">
              <w:rPr>
                <w:rFonts w:eastAsiaTheme="minorEastAsia" w:cs="Arial"/>
              </w:rPr>
              <w:t>Identifier of the PIN.</w:t>
            </w:r>
          </w:p>
        </w:tc>
      </w:tr>
      <w:tr w:rsidR="00616DB7" w:rsidRPr="00F477AF" w14:paraId="2EE11E7D"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68C9F625" w14:textId="77777777" w:rsidR="00616DB7" w:rsidRPr="00164B64" w:rsidRDefault="00616DB7" w:rsidP="00BF2C46">
            <w:pPr>
              <w:pStyle w:val="TAL"/>
            </w:pPr>
            <w:r>
              <w:rPr>
                <w:rFonts w:eastAsiaTheme="minorEastAsia"/>
              </w:rPr>
              <w:t>PIN client identifier</w:t>
            </w:r>
          </w:p>
        </w:tc>
        <w:tc>
          <w:tcPr>
            <w:tcW w:w="1134" w:type="dxa"/>
            <w:tcBorders>
              <w:top w:val="single" w:sz="4" w:space="0" w:color="000000"/>
              <w:left w:val="single" w:sz="4" w:space="0" w:color="000000"/>
              <w:bottom w:val="single" w:sz="4" w:space="0" w:color="000000"/>
            </w:tcBorders>
            <w:shd w:val="clear" w:color="auto" w:fill="auto"/>
          </w:tcPr>
          <w:p w14:paraId="26F4CB73" w14:textId="77777777" w:rsidR="00616DB7" w:rsidRPr="00164B64" w:rsidRDefault="00616DB7" w:rsidP="00BF2C46">
            <w:pPr>
              <w:pStyle w:val="TAC"/>
              <w:rPr>
                <w:lang w:eastAsia="zh-CN"/>
              </w:rPr>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82DC4BC" w14:textId="77777777" w:rsidR="00616DB7" w:rsidRPr="00164B64" w:rsidRDefault="00616DB7" w:rsidP="00BF2C46">
            <w:pPr>
              <w:pStyle w:val="TAL"/>
              <w:rPr>
                <w:rFonts w:cs="Arial"/>
              </w:rPr>
            </w:pPr>
            <w:r w:rsidRPr="00F477AF">
              <w:t xml:space="preserve">Unique identifier of the </w:t>
            </w:r>
            <w:r>
              <w:t>PINE/PEMC/PIN server related to the connectivity change</w:t>
            </w:r>
          </w:p>
        </w:tc>
      </w:tr>
      <w:tr w:rsidR="00616DB7" w:rsidRPr="00F477AF" w14:paraId="14A26B1E"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0D5B721D" w14:textId="77777777" w:rsidR="00616DB7" w:rsidRPr="00164B64" w:rsidRDefault="00616DB7" w:rsidP="00BF2C46">
            <w:pPr>
              <w:pStyle w:val="TAL"/>
              <w:rPr>
                <w:lang w:eastAsia="ko-KR"/>
              </w:rPr>
            </w:pPr>
            <w:r>
              <w:rPr>
                <w:lang w:eastAsia="ko-KR"/>
              </w:rPr>
              <w:t>Event type</w:t>
            </w:r>
          </w:p>
        </w:tc>
        <w:tc>
          <w:tcPr>
            <w:tcW w:w="1134" w:type="dxa"/>
            <w:tcBorders>
              <w:top w:val="single" w:sz="4" w:space="0" w:color="000000"/>
              <w:left w:val="single" w:sz="4" w:space="0" w:color="000000"/>
              <w:bottom w:val="single" w:sz="4" w:space="0" w:color="000000"/>
            </w:tcBorders>
            <w:shd w:val="clear" w:color="auto" w:fill="auto"/>
          </w:tcPr>
          <w:p w14:paraId="083567B4" w14:textId="77777777" w:rsidR="00616DB7" w:rsidRPr="00164B64" w:rsidRDefault="00616DB7" w:rsidP="00BF2C46">
            <w:pPr>
              <w:pStyle w:val="TAC"/>
            </w:pPr>
            <w: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D81B78" w14:textId="77777777" w:rsidR="00616DB7" w:rsidRPr="00164B64" w:rsidRDefault="00616DB7" w:rsidP="00BF2C46">
            <w:pPr>
              <w:pStyle w:val="TAL"/>
            </w:pPr>
            <w:r>
              <w:t>Type of event (e.g., connectivity)</w:t>
            </w:r>
          </w:p>
        </w:tc>
      </w:tr>
    </w:tbl>
    <w:p w14:paraId="35F40AEE" w14:textId="77777777" w:rsidR="00616DB7" w:rsidRDefault="00616DB7" w:rsidP="00616DB7"/>
    <w:p w14:paraId="6E542CAB" w14:textId="77777777" w:rsidR="00616DB7" w:rsidRPr="00E03C38" w:rsidRDefault="00616DB7" w:rsidP="00616DB7">
      <w:pPr>
        <w:pStyle w:val="Heading5"/>
      </w:pPr>
      <w:bookmarkStart w:id="627" w:name="_Toc138291447"/>
      <w:bookmarkStart w:id="628" w:name="_Toc187437240"/>
      <w:r w:rsidRPr="00E03C38">
        <w:t>8.5.</w:t>
      </w:r>
      <w:r>
        <w:t>14</w:t>
      </w:r>
      <w:r w:rsidRPr="00E03C38">
        <w:t>.3.5</w:t>
      </w:r>
      <w:r w:rsidRPr="00E03C38">
        <w:tab/>
        <w:t xml:space="preserve">PIN </w:t>
      </w:r>
      <w:r>
        <w:t>connectivity</w:t>
      </w:r>
      <w:r w:rsidRPr="00E03C38">
        <w:t xml:space="preserve"> update request</w:t>
      </w:r>
      <w:bookmarkEnd w:id="627"/>
      <w:bookmarkEnd w:id="628"/>
    </w:p>
    <w:p w14:paraId="2E427EA7" w14:textId="77777777" w:rsidR="00616DB7" w:rsidRPr="00E03C38" w:rsidRDefault="00616DB7" w:rsidP="00616DB7">
      <w:pPr>
        <w:pStyle w:val="TH"/>
      </w:pPr>
      <w:r w:rsidRPr="00E03C38">
        <w:t>Table 8.5.</w:t>
      </w:r>
      <w:r>
        <w:t>14</w:t>
      </w:r>
      <w:r w:rsidRPr="00E03C38">
        <w:t xml:space="preserve">.3.5-1: PIN </w:t>
      </w:r>
      <w:r>
        <w:t>connectivity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6FFA7D8A"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01A11D"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8EA437"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E7A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33AB208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AF05B9"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07B8E4F"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F292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0C1BC7E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70AAC3C"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F7E5C8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17680"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616DB7" w:rsidRPr="00E03C38" w14:paraId="5812CC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D15DC9"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B07B2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A80F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The Notification target address (e.g. URL) where the notifications destined for the </w:t>
            </w:r>
            <w:r>
              <w:rPr>
                <w:rFonts w:ascii="Arial" w:eastAsiaTheme="minorEastAsia" w:hAnsi="Arial"/>
                <w:sz w:val="18"/>
                <w:lang w:eastAsia="ko-KR"/>
              </w:rPr>
              <w:t xml:space="preserve">subscriber </w:t>
            </w:r>
            <w:r w:rsidRPr="00E03C38">
              <w:rPr>
                <w:rFonts w:ascii="Arial" w:eastAsiaTheme="minorEastAsia" w:hAnsi="Arial"/>
                <w:sz w:val="18"/>
                <w:lang w:eastAsia="ko-KR"/>
              </w:rPr>
              <w:t>should be sent</w:t>
            </w:r>
            <w:r>
              <w:rPr>
                <w:rFonts w:ascii="Arial" w:eastAsiaTheme="minorEastAsia" w:hAnsi="Arial"/>
                <w:sz w:val="18"/>
                <w:lang w:eastAsia="ko-KR"/>
              </w:rPr>
              <w:t xml:space="preserve"> to</w:t>
            </w:r>
            <w:r w:rsidRPr="00E03C38">
              <w:rPr>
                <w:rFonts w:ascii="Arial" w:eastAsiaTheme="minorEastAsia" w:hAnsi="Arial"/>
                <w:sz w:val="18"/>
                <w:lang w:eastAsia="ko-KR"/>
              </w:rPr>
              <w:t>.</w:t>
            </w:r>
          </w:p>
        </w:tc>
      </w:tr>
      <w:tr w:rsidR="00616DB7" w:rsidRPr="00E03C38" w14:paraId="0FDA973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44BFB88"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51FD7808"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2ACC4"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4FE82C24" w14:textId="77777777" w:rsidR="00616DB7" w:rsidRPr="00E03C38" w:rsidRDefault="00616DB7" w:rsidP="00616DB7"/>
    <w:p w14:paraId="18F23108" w14:textId="77777777" w:rsidR="00616DB7" w:rsidRPr="00E03C38" w:rsidRDefault="00616DB7" w:rsidP="00616DB7">
      <w:pPr>
        <w:pStyle w:val="Heading5"/>
      </w:pPr>
      <w:bookmarkStart w:id="629" w:name="_Toc138291448"/>
      <w:bookmarkStart w:id="630" w:name="_Toc187437241"/>
      <w:r w:rsidRPr="00E03C38">
        <w:t>8.5.</w:t>
      </w:r>
      <w:r>
        <w:t>14</w:t>
      </w:r>
      <w:r w:rsidRPr="00E03C38">
        <w:t>.3.6</w:t>
      </w:r>
      <w:r w:rsidRPr="00E03C38">
        <w:tab/>
        <w:t xml:space="preserve">PIN </w:t>
      </w:r>
      <w:r>
        <w:t>connectivity</w:t>
      </w:r>
      <w:r w:rsidRPr="00E03C38">
        <w:t xml:space="preserve"> update response</w:t>
      </w:r>
      <w:bookmarkEnd w:id="629"/>
      <w:bookmarkEnd w:id="630"/>
    </w:p>
    <w:p w14:paraId="1E4FAC1E" w14:textId="77777777" w:rsidR="00616DB7" w:rsidRPr="00E03C38" w:rsidRDefault="00616DB7" w:rsidP="00616DB7">
      <w:pPr>
        <w:pStyle w:val="TH"/>
      </w:pPr>
      <w:r w:rsidRPr="00E03C38">
        <w:t>Table 8.5.</w:t>
      </w:r>
      <w:r>
        <w:t>14</w:t>
      </w:r>
      <w:r w:rsidRPr="00E03C38">
        <w:t xml:space="preserve">.3.6-1: PIN </w:t>
      </w:r>
      <w:r>
        <w:t>connectivity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3AE094F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18AB4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479F6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BE8D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4050A0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C084AD"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8AEC7B9"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0ED1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616DB7" w:rsidRPr="00E03C38" w14:paraId="521CDE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5EE452"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69EA98"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983A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616DB7" w:rsidRPr="00E03C38" w14:paraId="04E96C1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8895677"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C6DDF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F75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616DB7" w:rsidRPr="00E03C38" w14:paraId="76258001"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9E4A412"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707BB"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0457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616DB7" w:rsidRPr="00E03C38" w14:paraId="5287FC90"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C92CA" w14:textId="77777777" w:rsidR="00616DB7" w:rsidRPr="00E03C38" w:rsidRDefault="00616DB7" w:rsidP="00BF2C46">
            <w:pPr>
              <w:pStyle w:val="TAN"/>
              <w:rPr>
                <w:lang w:eastAsia="ko-KR"/>
              </w:rPr>
            </w:pPr>
            <w:r w:rsidRPr="00E03C38">
              <w:t>NOTE:</w:t>
            </w:r>
            <w:r w:rsidRPr="00E03C38">
              <w:tab/>
              <w:t>One IE is included in the response.</w:t>
            </w:r>
          </w:p>
        </w:tc>
      </w:tr>
    </w:tbl>
    <w:p w14:paraId="45F10E75" w14:textId="77777777" w:rsidR="00616DB7" w:rsidRPr="00E03C38" w:rsidRDefault="00616DB7" w:rsidP="00616DB7"/>
    <w:p w14:paraId="4BC478CB" w14:textId="77777777" w:rsidR="00616DB7" w:rsidRPr="00E03C38" w:rsidRDefault="00616DB7" w:rsidP="00616DB7">
      <w:pPr>
        <w:pStyle w:val="Heading5"/>
      </w:pPr>
      <w:bookmarkStart w:id="631" w:name="_Toc138291449"/>
      <w:bookmarkStart w:id="632" w:name="_Toc187437242"/>
      <w:r w:rsidRPr="00E03C38">
        <w:t>8.5.</w:t>
      </w:r>
      <w:r>
        <w:t>14</w:t>
      </w:r>
      <w:r w:rsidRPr="00E03C38">
        <w:t>.3.7</w:t>
      </w:r>
      <w:r w:rsidRPr="00E03C38">
        <w:tab/>
        <w:t xml:space="preserve">PIN </w:t>
      </w:r>
      <w:r>
        <w:t>connectivity</w:t>
      </w:r>
      <w:r w:rsidRPr="00E03C38">
        <w:t xml:space="preserve"> unsubscribe request</w:t>
      </w:r>
      <w:bookmarkEnd w:id="631"/>
      <w:bookmarkEnd w:id="632"/>
    </w:p>
    <w:p w14:paraId="4B5AD8DD" w14:textId="77777777" w:rsidR="00616DB7" w:rsidRPr="00E03C38" w:rsidRDefault="00616DB7" w:rsidP="00616DB7">
      <w:pPr>
        <w:pStyle w:val="TH"/>
      </w:pPr>
      <w:r w:rsidRPr="00E03C38">
        <w:t>Table 8.5.</w:t>
      </w:r>
      <w:r>
        <w:t>14</w:t>
      </w:r>
      <w:r w:rsidRPr="00E03C38">
        <w:t xml:space="preserve">.3.7-1: PIN </w:t>
      </w:r>
      <w:r>
        <w:t>connectivity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20DB4FA8"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3E7D4F"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5A368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B02E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23CA8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88B9D8D"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F27E292"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BC54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53B5892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C11C56D"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CFC19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17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765C30D3" w14:textId="77777777" w:rsidR="00616DB7" w:rsidRPr="00E03C38" w:rsidRDefault="00616DB7" w:rsidP="00616DB7"/>
    <w:p w14:paraId="49CA18AC" w14:textId="77777777" w:rsidR="00616DB7" w:rsidRPr="00E03C38" w:rsidRDefault="00616DB7" w:rsidP="001D4C82">
      <w:pPr>
        <w:pStyle w:val="Heading5"/>
      </w:pPr>
      <w:bookmarkStart w:id="633" w:name="_Toc187437243"/>
      <w:r w:rsidRPr="00E03C38">
        <w:lastRenderedPageBreak/>
        <w:t>8.5.</w:t>
      </w:r>
      <w:r>
        <w:t>14</w:t>
      </w:r>
      <w:r w:rsidRPr="00E03C38">
        <w:t>.3.8</w:t>
      </w:r>
      <w:r w:rsidRPr="00E03C38">
        <w:tab/>
        <w:t xml:space="preserve">PIN </w:t>
      </w:r>
      <w:r>
        <w:t>connectivity</w:t>
      </w:r>
      <w:r w:rsidRPr="00E03C38">
        <w:t xml:space="preserve"> unsubscribe response</w:t>
      </w:r>
      <w:bookmarkEnd w:id="633"/>
    </w:p>
    <w:p w14:paraId="69214870" w14:textId="77777777" w:rsidR="00616DB7" w:rsidRPr="00E03C38" w:rsidRDefault="00616DB7" w:rsidP="00616DB7">
      <w:pPr>
        <w:pStyle w:val="TH"/>
      </w:pPr>
      <w:r w:rsidRPr="00E03C38">
        <w:t>Table 8.5.</w:t>
      </w:r>
      <w:r>
        <w:t>14</w:t>
      </w:r>
      <w:r w:rsidRPr="00E03C38">
        <w:t xml:space="preserve">.3.8-1: PIN </w:t>
      </w:r>
      <w:r>
        <w:t>connectivity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5DC475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CE4D53E"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D57C3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623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3760B7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D245AE"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C7F79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2D58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616DB7" w:rsidRPr="00E03C38" w14:paraId="768DDA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2A36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1E998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F39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616DB7" w:rsidRPr="00E03C38" w14:paraId="61D5C26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AF9F0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17C5024"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B27E1"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616DB7" w:rsidRPr="00E03C38" w14:paraId="22BF248D"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908159" w14:textId="77777777" w:rsidR="00616DB7" w:rsidRPr="00E03C38" w:rsidRDefault="00616DB7" w:rsidP="00BF2C46">
            <w:pPr>
              <w:pStyle w:val="TAN"/>
            </w:pPr>
            <w:r w:rsidRPr="00E03C38">
              <w:t>NOTE:</w:t>
            </w:r>
            <w:r w:rsidRPr="00E03C38">
              <w:tab/>
              <w:t>One IE is included in the response.</w:t>
            </w:r>
          </w:p>
        </w:tc>
      </w:tr>
    </w:tbl>
    <w:p w14:paraId="19E9FA4F" w14:textId="77777777" w:rsidR="00616DB7" w:rsidRPr="00E03C38" w:rsidRDefault="00616DB7" w:rsidP="001D4C82">
      <w:pPr>
        <w:rPr>
          <w:lang w:eastAsia="zh-CN"/>
        </w:rPr>
      </w:pPr>
    </w:p>
    <w:p w14:paraId="6620DB1B" w14:textId="77777777" w:rsidR="00A07B20" w:rsidRPr="00534353" w:rsidRDefault="00E61F4C" w:rsidP="00A07B20">
      <w:pPr>
        <w:pStyle w:val="Heading2"/>
        <w:rPr>
          <w:lang w:val="en-IN"/>
        </w:rPr>
      </w:pPr>
      <w:bookmarkStart w:id="634" w:name="_Toc187437244"/>
      <w:r>
        <w:rPr>
          <w:lang w:val="en-IN"/>
        </w:rPr>
        <w:t>8</w:t>
      </w:r>
      <w:r w:rsidR="00A07B20" w:rsidRPr="00534353">
        <w:rPr>
          <w:lang w:val="en-IN"/>
        </w:rPr>
        <w:t>.</w:t>
      </w:r>
      <w:r>
        <w:rPr>
          <w:lang w:val="en-IN"/>
        </w:rPr>
        <w:t>6</w:t>
      </w:r>
      <w:r w:rsidR="00A07B20" w:rsidRPr="00534353">
        <w:rPr>
          <w:lang w:val="en-IN"/>
        </w:rPr>
        <w:tab/>
      </w:r>
      <w:bookmarkEnd w:id="606"/>
      <w:r w:rsidR="00DC28B1">
        <w:rPr>
          <w:lang w:val="en-IN"/>
        </w:rPr>
        <w:t>PIN enable 5GS communication</w:t>
      </w:r>
      <w:bookmarkEnd w:id="634"/>
    </w:p>
    <w:p w14:paraId="15828C54" w14:textId="77777777" w:rsidR="00A07B20" w:rsidRDefault="00E61F4C" w:rsidP="00A07B20">
      <w:pPr>
        <w:pStyle w:val="Heading3"/>
        <w:rPr>
          <w:lang w:val="en-IN"/>
        </w:rPr>
      </w:pPr>
      <w:bookmarkStart w:id="635" w:name="_Toc27162223"/>
      <w:bookmarkStart w:id="636" w:name="_Toc187437245"/>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35"/>
      <w:bookmarkEnd w:id="636"/>
    </w:p>
    <w:p w14:paraId="4C4E2D1C" w14:textId="4E8C59EA" w:rsidR="00774507" w:rsidRDefault="00774507" w:rsidP="00774507">
      <w:pPr>
        <w:rPr>
          <w:lang w:eastAsia="zh-CN"/>
        </w:rPr>
      </w:pPr>
      <w:r>
        <w:t>F</w:t>
      </w:r>
      <w:r>
        <w:rPr>
          <w:lang w:eastAsia="zh-CN"/>
        </w:rPr>
        <w:t>or a certain PINE</w:t>
      </w:r>
      <w:r w:rsidR="00A56987" w:rsidRPr="00A56987">
        <w:rPr>
          <w:lang w:eastAsia="zh-CN"/>
        </w:rPr>
        <w:t xml:space="preserve"> in PIN</w:t>
      </w:r>
      <w:r>
        <w:rPr>
          <w:lang w:eastAsia="zh-CN"/>
        </w:rPr>
        <w:t xml:space="preserve">, </w:t>
      </w:r>
      <w:r w:rsidR="00A56987" w:rsidRPr="00A56987">
        <w:rPr>
          <w:lang w:eastAsia="zh-CN"/>
        </w:rPr>
        <w:t>the PEMC controls whether to allow or forbid the PINEs to communicate with other PINEs via PEGC directly or communicate with other PINEs via PEGC by 5GS. Also, the PEMC controls whether to allow or forbid the traffic from network sides to deliver to certain PINE</w:t>
      </w:r>
      <w:r>
        <w:rPr>
          <w:lang w:eastAsia="zh-CN"/>
        </w:rPr>
        <w:t xml:space="preserv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4926FA48"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w:t>
      </w:r>
      <w:r w:rsidR="00A56987" w:rsidRPr="00A56987">
        <w:rPr>
          <w:noProof/>
        </w:rPr>
        <w:t xml:space="preserve"> and the PEMC checks whether to allow or forbid the PINEs to communicate with other PINEs via PEGC directly or communicate with other PINEs via PEGC by 5GS. If the alloewd, the PEMC sends Create/Update/Remove Communication Request (PIN ID, Packet filters, requested QoS) to the PEGC</w:t>
      </w:r>
      <w:r>
        <w:rPr>
          <w:noProof/>
        </w:rPr>
        <w:t xml:space="preserve">. </w:t>
      </w:r>
      <w:r w:rsidR="00A56987">
        <w:rPr>
          <w:noProof/>
        </w:rPr>
        <w:t>Or,t</w:t>
      </w:r>
      <w:r>
        <w:rPr>
          <w:noProof/>
        </w:rPr>
        <w:t xml:space="preserve">he PEMC </w:t>
      </w:r>
      <w:r w:rsidR="00A56987">
        <w:rPr>
          <w:noProof/>
        </w:rPr>
        <w:t xml:space="preserve">directly </w:t>
      </w:r>
      <w:r>
        <w:rPr>
          <w:noProof/>
        </w:rPr>
        <w:t>send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37" w:name="_Toc27162225"/>
      <w:bookmarkStart w:id="638" w:name="_Toc187437246"/>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37"/>
      <w:bookmarkEnd w:id="638"/>
    </w:p>
    <w:p w14:paraId="5D064009" w14:textId="77777777" w:rsidR="00DC28B1" w:rsidRDefault="00DC28B1" w:rsidP="00DC28B1">
      <w:pPr>
        <w:pStyle w:val="Heading4"/>
      </w:pPr>
      <w:bookmarkStart w:id="639" w:name="_Toc187437247"/>
      <w:r>
        <w:t>8</w:t>
      </w:r>
      <w:r w:rsidRPr="0087431B">
        <w:t>.</w:t>
      </w:r>
      <w:r>
        <w:t>6</w:t>
      </w:r>
      <w:r w:rsidRPr="0087431B">
        <w:t>.</w:t>
      </w:r>
      <w:r>
        <w:t>2</w:t>
      </w:r>
      <w:r w:rsidRPr="0087431B">
        <w:t>.</w:t>
      </w:r>
      <w:r>
        <w:t>1</w:t>
      </w:r>
      <w:r w:rsidRPr="0087431B">
        <w:tab/>
      </w:r>
      <w:r>
        <w:t>AF trigger QoS establishment</w:t>
      </w:r>
      <w:bookmarkEnd w:id="639"/>
    </w:p>
    <w:p w14:paraId="53D372BC" w14:textId="2F0B21A0"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w:t>
      </w:r>
      <w:r w:rsidR="004F0853">
        <w:rPr>
          <w:lang w:eastAsia="zh-CN"/>
        </w:rPr>
        <w:t> </w:t>
      </w:r>
      <w:r>
        <w:rPr>
          <w:lang w:eastAsia="zh-CN"/>
        </w:rPr>
        <w:t>23.502[</w:t>
      </w:r>
      <w:r w:rsidR="004F0853">
        <w:rPr>
          <w:lang w:eastAsia="zh-CN"/>
        </w:rPr>
        <w:t>5</w:t>
      </w:r>
      <w:r>
        <w:rPr>
          <w:lang w:eastAsia="zh-CN"/>
        </w:rPr>
        <w:t>]</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40" w:name="_Toc187437248"/>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40"/>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lastRenderedPageBreak/>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5915B1CB" w:rsidR="00774507" w:rsidRPr="00630596" w:rsidRDefault="00774507" w:rsidP="00774507">
      <w:pPr>
        <w:pStyle w:val="TH"/>
        <w:rPr>
          <w:lang w:eastAsia="en-GB"/>
        </w:rPr>
      </w:pPr>
      <w:r w:rsidRPr="00541B47">
        <w:t xml:space="preserve"> </w:t>
      </w:r>
      <w:r w:rsidR="00A56987">
        <w:object w:dxaOrig="11841" w:dyaOrig="5001" w14:anchorId="419A6954">
          <v:shape id="_x0000_i1065" type="#_x0000_t75" style="width:482.7pt;height:203.9pt" o:ole="">
            <v:imagedata r:id="rId90" o:title=""/>
          </v:shape>
          <o:OLEObject Type="Embed" ProgID="Visio.Drawing.15" ShapeID="_x0000_i1065" DrawAspect="Content" ObjectID="_1798049870" r:id="rId91"/>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30529B34" w:rsidR="00774507" w:rsidRPr="00630596" w:rsidRDefault="00774507" w:rsidP="00774507">
      <w:pPr>
        <w:ind w:left="568" w:hanging="284"/>
        <w:rPr>
          <w:lang w:eastAsia="zh-CN"/>
        </w:rPr>
      </w:pPr>
      <w:r w:rsidRPr="00630596">
        <w:rPr>
          <w:rFonts w:hint="eastAsia"/>
          <w:lang w:eastAsia="zh-CN"/>
        </w:rPr>
        <w:t>1</w:t>
      </w:r>
      <w:r>
        <w:rPr>
          <w:lang w:eastAsia="zh-CN"/>
        </w:rPr>
        <w:t>a</w:t>
      </w:r>
      <w:r w:rsidR="00A56987" w:rsidRPr="00A56987">
        <w:rPr>
          <w:lang w:eastAsia="zh-CN"/>
        </w:rPr>
        <w:t>-1b</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41"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41"/>
      <w:r w:rsidRPr="00630596">
        <w:rPr>
          <w:lang w:eastAsia="zh-CN"/>
        </w:rPr>
        <w:t xml:space="preserve">) to the </w:t>
      </w:r>
      <w:r w:rsidR="00A56987" w:rsidRPr="00A56987">
        <w:rPr>
          <w:lang w:eastAsia="zh-CN"/>
        </w:rPr>
        <w:t>PEMC in step 1a, and the PEMC checks whether to allow or forbid the PINEs to communicate with other PINEs via PEGC directly or communicate with other PINEs via PEGC by 5GS. If permitted, PEMC sends PIN Communication Create/Update/Remove Request to PEGC in step 1b. If not permitted, PEMC directly performs step 3b to indicate failure in PIN Communication Create/Update/Remove response</w:t>
      </w:r>
      <w:r w:rsidRPr="00630596">
        <w:rPr>
          <w:lang w:eastAsia="zh-CN"/>
        </w:rPr>
        <w:t>.</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42"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42"/>
    </w:p>
    <w:p w14:paraId="0884DF86" w14:textId="0389CCCC" w:rsidR="00774507" w:rsidRPr="0036494C" w:rsidRDefault="00774507" w:rsidP="00832846">
      <w:pPr>
        <w:pStyle w:val="NO"/>
        <w:rPr>
          <w:lang w:eastAsia="zh-CN"/>
        </w:rPr>
      </w:pPr>
      <w:r w:rsidRPr="00630596">
        <w:rPr>
          <w:lang w:eastAsia="zh-CN"/>
        </w:rPr>
        <w:t>NOTE:</w:t>
      </w:r>
      <w:r w:rsidR="003450C8">
        <w:rPr>
          <w:lang w:eastAsia="zh-CN"/>
        </w:rPr>
        <w:tab/>
      </w:r>
      <w:r w:rsidRPr="00630596">
        <w:rPr>
          <w:lang w:eastAsia="zh-CN"/>
        </w:rPr>
        <w:t xml:space="preserve"> How to the PEGC interacts with 5GS to initiate PDU Session Modification is </w:t>
      </w:r>
      <w:bookmarkStart w:id="643" w:name="_Hlk128579435"/>
      <w:r w:rsidR="003450C8">
        <w:rPr>
          <w:lang w:eastAsia="zh-CN"/>
        </w:rPr>
        <w:t>referred</w:t>
      </w:r>
      <w:r>
        <w:rPr>
          <w:lang w:eastAsia="zh-CN"/>
        </w:rPr>
        <w:t xml:space="preserve">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43"/>
    </w:p>
    <w:p w14:paraId="625A4958" w14:textId="7DD20958" w:rsidR="00A56987" w:rsidRDefault="00774507" w:rsidP="00A56987">
      <w:pPr>
        <w:ind w:left="568" w:hanging="284"/>
        <w:rPr>
          <w:lang w:eastAsia="zh-CN"/>
        </w:rPr>
      </w:pPr>
      <w:r>
        <w:rPr>
          <w:lang w:eastAsia="zh-CN"/>
        </w:rPr>
        <w:t>3a</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w:t>
      </w:r>
      <w:r w:rsidRPr="00630596">
        <w:rPr>
          <w:lang w:eastAsia="zh-CN"/>
        </w:rPr>
        <w:t>.</w:t>
      </w:r>
    </w:p>
    <w:p w14:paraId="3CBC9434" w14:textId="77777777" w:rsidR="00A56987" w:rsidRDefault="00A56987" w:rsidP="00A56987">
      <w:pPr>
        <w:ind w:left="568" w:hanging="284"/>
        <w:rPr>
          <w:lang w:eastAsia="zh-CN"/>
        </w:rPr>
      </w:pPr>
      <w:r>
        <w:rPr>
          <w:lang w:eastAsia="zh-CN"/>
        </w:rPr>
        <w:t>3b.</w:t>
      </w:r>
      <w:r>
        <w:rPr>
          <w:lang w:eastAsia="zh-CN"/>
        </w:rPr>
        <w:tab/>
        <w:t>If the request is triggered by PINE, step 3b is performed. The PEMC sends PIN Communication Create/Update/Remove Response to PINE.</w:t>
      </w:r>
    </w:p>
    <w:p w14:paraId="6C7FD5F1" w14:textId="298E6390" w:rsidR="00DC28B1" w:rsidRPr="00774507" w:rsidRDefault="00A56987" w:rsidP="001D4C82">
      <w:pPr>
        <w:rPr>
          <w:lang w:eastAsia="zh-CN"/>
        </w:rPr>
      </w:pPr>
      <w:r>
        <w:rPr>
          <w:lang w:eastAsia="zh-CN"/>
        </w:rPr>
        <w:t>After receiving successful response, the PINE sends data through the PEGC to the 5GS using the PDU session modified in step 2.</w:t>
      </w:r>
    </w:p>
    <w:p w14:paraId="7F3F7C94" w14:textId="77777777" w:rsidR="00DC28B1" w:rsidRDefault="00DC28B1" w:rsidP="00DC28B1">
      <w:pPr>
        <w:pStyle w:val="Heading3"/>
        <w:rPr>
          <w:lang w:val="en-IN"/>
        </w:rPr>
      </w:pPr>
      <w:bookmarkStart w:id="644" w:name="_Toc187437249"/>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44"/>
    </w:p>
    <w:p w14:paraId="4909EEE1" w14:textId="77777777" w:rsidR="00B62CA2" w:rsidRPr="00605192" w:rsidRDefault="00B62CA2" w:rsidP="00605192">
      <w:pPr>
        <w:pStyle w:val="Heading4"/>
      </w:pPr>
      <w:bookmarkStart w:id="645" w:name="_Toc187437250"/>
      <w:r w:rsidRPr="00605192">
        <w:t>8.6.3.1</w:t>
      </w:r>
      <w:r w:rsidRPr="00605192">
        <w:tab/>
        <w:t>General</w:t>
      </w:r>
      <w:bookmarkEnd w:id="645"/>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46" w:name="_Toc187437251"/>
      <w:r w:rsidRPr="00605192">
        <w:lastRenderedPageBreak/>
        <w:t>8.6.3.2</w:t>
      </w:r>
      <w:r w:rsidRPr="00605192">
        <w:tab/>
        <w:t>PIN Communication Create Request</w:t>
      </w:r>
      <w:bookmarkEnd w:id="646"/>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47" w:name="_Toc187437252"/>
      <w:r w:rsidRPr="00605192">
        <w:t>8.6.3.3</w:t>
      </w:r>
      <w:r w:rsidRPr="00605192">
        <w:tab/>
        <w:t>PIN Communication Create Response</w:t>
      </w:r>
      <w:bookmarkEnd w:id="647"/>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48" w:name="_Toc187437253"/>
      <w:r w:rsidRPr="00605192">
        <w:t>8.6.3.4</w:t>
      </w:r>
      <w:r w:rsidRPr="00605192">
        <w:tab/>
        <w:t xml:space="preserve">PIN Communication </w:t>
      </w:r>
      <w:r w:rsidR="00B82107">
        <w:t>Update</w:t>
      </w:r>
      <w:r w:rsidRPr="00605192">
        <w:t xml:space="preserve"> Request</w:t>
      </w:r>
      <w:bookmarkEnd w:id="648"/>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49" w:name="_Toc187437254"/>
      <w:r w:rsidRPr="00605192">
        <w:t>8.6.3.5</w:t>
      </w:r>
      <w:r w:rsidRPr="00605192">
        <w:tab/>
        <w:t>PIN Communication Update Response</w:t>
      </w:r>
      <w:bookmarkEnd w:id="649"/>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50" w:name="_Toc187437255"/>
      <w:r w:rsidRPr="00605192">
        <w:t>8.6.3.6</w:t>
      </w:r>
      <w:r w:rsidRPr="00605192">
        <w:tab/>
        <w:t xml:space="preserve">PIN Communication </w:t>
      </w:r>
      <w:r w:rsidRPr="00605192">
        <w:rPr>
          <w:rFonts w:hint="eastAsia"/>
        </w:rPr>
        <w:t>Delete</w:t>
      </w:r>
      <w:r w:rsidRPr="00605192">
        <w:t xml:space="preserve"> Request</w:t>
      </w:r>
      <w:bookmarkEnd w:id="650"/>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51" w:name="_Toc187437256"/>
      <w:r w:rsidRPr="00605192">
        <w:t>8.6.3.7</w:t>
      </w:r>
      <w:r w:rsidRPr="00605192">
        <w:tab/>
        <w:t>PIN Communication Delete Response</w:t>
      </w:r>
      <w:bookmarkEnd w:id="651"/>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52" w:name="_Toc187437257"/>
      <w:r>
        <w:rPr>
          <w:lang w:val="en-IN"/>
        </w:rPr>
        <w:t>8</w:t>
      </w:r>
      <w:r w:rsidRPr="00534353">
        <w:rPr>
          <w:lang w:val="en-IN"/>
        </w:rPr>
        <w:t>.</w:t>
      </w:r>
      <w:r>
        <w:rPr>
          <w:lang w:val="en-IN"/>
        </w:rPr>
        <w:t>7</w:t>
      </w:r>
      <w:r w:rsidRPr="00534353">
        <w:rPr>
          <w:lang w:val="en-IN"/>
        </w:rPr>
        <w:tab/>
      </w:r>
      <w:r>
        <w:rPr>
          <w:lang w:val="en-IN"/>
        </w:rPr>
        <w:t>Service Switch</w:t>
      </w:r>
      <w:bookmarkEnd w:id="652"/>
    </w:p>
    <w:p w14:paraId="6F6F1B24" w14:textId="77777777" w:rsidR="00D80EB2" w:rsidRDefault="00D80EB2" w:rsidP="00D80EB2">
      <w:pPr>
        <w:pStyle w:val="Heading3"/>
        <w:rPr>
          <w:lang w:val="en-IN"/>
        </w:rPr>
      </w:pPr>
      <w:bookmarkStart w:id="653" w:name="_Toc187437258"/>
      <w:r>
        <w:rPr>
          <w:lang w:val="en-IN"/>
        </w:rPr>
        <w:t>8</w:t>
      </w:r>
      <w:r w:rsidRPr="00534353">
        <w:rPr>
          <w:lang w:val="en-IN"/>
        </w:rPr>
        <w:t>.</w:t>
      </w:r>
      <w:r>
        <w:rPr>
          <w:lang w:val="en-IN"/>
        </w:rPr>
        <w:t>7</w:t>
      </w:r>
      <w:r w:rsidRPr="00534353">
        <w:rPr>
          <w:lang w:val="en-IN"/>
        </w:rPr>
        <w:t>.1</w:t>
      </w:r>
      <w:r w:rsidRPr="00534353">
        <w:rPr>
          <w:lang w:val="en-IN"/>
        </w:rPr>
        <w:tab/>
        <w:t>General</w:t>
      </w:r>
      <w:bookmarkEnd w:id="653"/>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54" w:name="_Toc187437259"/>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54"/>
    </w:p>
    <w:p w14:paraId="02BD7CD5" w14:textId="77777777" w:rsidR="00D80EB2" w:rsidRDefault="00D80EB2" w:rsidP="00D80EB2">
      <w:pPr>
        <w:pStyle w:val="Heading4"/>
      </w:pPr>
      <w:bookmarkStart w:id="655" w:name="_Toc187437260"/>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55"/>
    </w:p>
    <w:p w14:paraId="3A6AA7C9" w14:textId="77777777" w:rsidR="004478D0" w:rsidRDefault="004478D0" w:rsidP="004478D0">
      <w:pPr>
        <w:pStyle w:val="Heading5"/>
      </w:pPr>
      <w:bookmarkStart w:id="656" w:name="_Toc187437261"/>
      <w:r>
        <w:t>8</w:t>
      </w:r>
      <w:r w:rsidRPr="0087431B">
        <w:t>.</w:t>
      </w:r>
      <w:r>
        <w:t>7</w:t>
      </w:r>
      <w:r w:rsidRPr="0087431B">
        <w:t>.</w:t>
      </w:r>
      <w:r>
        <w:t>2</w:t>
      </w:r>
      <w:r w:rsidRPr="0087431B">
        <w:t>.</w:t>
      </w:r>
      <w:r>
        <w:t>1.1</w:t>
      </w:r>
      <w:r w:rsidRPr="0087431B">
        <w:tab/>
      </w:r>
      <w:r>
        <w:t>General</w:t>
      </w:r>
      <w:bookmarkEnd w:id="656"/>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57" w:name="_Toc187437262"/>
      <w:r>
        <w:t>8</w:t>
      </w:r>
      <w:r w:rsidRPr="0087431B">
        <w:t>.</w:t>
      </w:r>
      <w:r>
        <w:t>7</w:t>
      </w:r>
      <w:r w:rsidRPr="0087431B">
        <w:t>.</w:t>
      </w:r>
      <w:r>
        <w:t>2</w:t>
      </w:r>
      <w:r w:rsidRPr="0087431B">
        <w:t>.</w:t>
      </w:r>
      <w:r>
        <w:t>1.</w:t>
      </w:r>
      <w:r w:rsidR="008536AC">
        <w:t>2</w:t>
      </w:r>
      <w:r w:rsidRPr="0087431B">
        <w:tab/>
      </w:r>
      <w:r>
        <w:t>PIN Service Switch procedure</w:t>
      </w:r>
      <w:bookmarkEnd w:id="657"/>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58" w:name="_Hlk124165643"/>
    <w:p w14:paraId="3AFAF26A" w14:textId="77777777" w:rsidR="003E61D7" w:rsidRDefault="003E61D7" w:rsidP="00DB78A7">
      <w:pPr>
        <w:pStyle w:val="TH"/>
      </w:pPr>
      <w:r>
        <w:object w:dxaOrig="5550" w:dyaOrig="3615" w14:anchorId="1F7D2D26">
          <v:shape id="_x0000_i1066" type="#_x0000_t75" style="width:275.9pt;height:180.3pt" o:ole="">
            <v:imagedata r:id="rId92" o:title=""/>
          </v:shape>
          <o:OLEObject Type="Embed" ProgID="Visio.Drawing.15" ShapeID="_x0000_i1066" DrawAspect="Content" ObjectID="_1798049871" r:id="rId93"/>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58"/>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59" w:name="_Toc187437263"/>
      <w:r>
        <w:t>8</w:t>
      </w:r>
      <w:r w:rsidRPr="0087431B">
        <w:t>.</w:t>
      </w:r>
      <w:r>
        <w:t>7</w:t>
      </w:r>
      <w:r w:rsidRPr="0087431B">
        <w:t>.</w:t>
      </w:r>
      <w:r>
        <w:t>2</w:t>
      </w:r>
      <w:r w:rsidRPr="0087431B">
        <w:t>.</w:t>
      </w:r>
      <w:r>
        <w:t>1.</w:t>
      </w:r>
      <w:r w:rsidR="008536AC">
        <w:t>3</w:t>
      </w:r>
      <w:r w:rsidRPr="0087431B">
        <w:tab/>
      </w:r>
      <w:r>
        <w:t>PIN Service Switch Configure procedure</w:t>
      </w:r>
      <w:bookmarkEnd w:id="659"/>
    </w:p>
    <w:p w14:paraId="291AFCBC" w14:textId="77777777" w:rsidR="004478D0" w:rsidRPr="00F477AF" w:rsidRDefault="004478D0" w:rsidP="004478D0">
      <w:r w:rsidRPr="00F477AF">
        <w:t>Pre-conditions:</w:t>
      </w:r>
    </w:p>
    <w:p w14:paraId="0E303FA5" w14:textId="77777777" w:rsidR="00181C37" w:rsidRDefault="004478D0" w:rsidP="00181C37">
      <w:pPr>
        <w:pStyle w:val="B1"/>
      </w:pPr>
      <w:r w:rsidRPr="00F477AF">
        <w:t>1.</w:t>
      </w:r>
      <w:r w:rsidRPr="00F477AF">
        <w:tab/>
      </w:r>
      <w:r>
        <w:t>The PIN Client successfully requested a service switch with the PIN Server</w:t>
      </w:r>
    </w:p>
    <w:p w14:paraId="0B5E8E18" w14:textId="6C0667F1" w:rsidR="004478D0" w:rsidRDefault="00181C37" w:rsidP="00181C37">
      <w:pPr>
        <w:pStyle w:val="B1"/>
      </w:pPr>
      <w:r>
        <w:t>2.</w:t>
      </w:r>
      <w:r>
        <w:tab/>
        <w:t>The AS is successfully subscribed for PIN service switch notifications with the PIN server.</w:t>
      </w:r>
    </w:p>
    <w:p w14:paraId="457DE15F" w14:textId="77777777" w:rsidR="004478D0" w:rsidRDefault="004478D0" w:rsidP="004478D0">
      <w:pPr>
        <w:rPr>
          <w:noProof/>
        </w:rPr>
      </w:pPr>
    </w:p>
    <w:p w14:paraId="093BCB43" w14:textId="58825D8A" w:rsidR="004478D0" w:rsidRPr="00F477AF" w:rsidRDefault="008D6610" w:rsidP="004478D0">
      <w:pPr>
        <w:pStyle w:val="TH"/>
      </w:pPr>
      <w:r>
        <w:object w:dxaOrig="11926" w:dyaOrig="6030" w14:anchorId="2A3CE779">
          <v:shape id="_x0000_i1067" type="#_x0000_t75" style="width:481.55pt;height:243.05pt" o:ole="">
            <v:imagedata r:id="rId94" o:title=""/>
          </v:shape>
          <o:OLEObject Type="Embed" ProgID="Visio.Drawing.15" ShapeID="_x0000_i1067" DrawAspect="Content" ObjectID="_1798049872" r:id="rId95"/>
        </w:object>
      </w:r>
    </w:p>
    <w:p w14:paraId="55F18355" w14:textId="18846C14"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Configure Service Switch </w:t>
      </w:r>
      <w:r w:rsidRPr="00F477AF">
        <w:t>procedure</w:t>
      </w:r>
    </w:p>
    <w:p w14:paraId="2D484459" w14:textId="104E938E" w:rsidR="004478D0" w:rsidRDefault="004478D0" w:rsidP="004478D0">
      <w:pPr>
        <w:pStyle w:val="B1"/>
        <w:rPr>
          <w:noProof/>
        </w:rPr>
      </w:pPr>
      <w:r>
        <w:rPr>
          <w:noProof/>
        </w:rPr>
        <w:t>1.</w:t>
      </w:r>
      <w:r>
        <w:rPr>
          <w:noProof/>
        </w:rPr>
        <w:tab/>
        <w:t>The PIN Server sends the PIN Configuration Service Switch Configure request to the PIN Management Client.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789A3552" w14:textId="321C57ED" w:rsidR="004478D0" w:rsidRDefault="004478D0" w:rsidP="004478D0">
      <w:pPr>
        <w:pStyle w:val="NO"/>
        <w:rPr>
          <w:noProof/>
        </w:rPr>
      </w:pPr>
      <w:r>
        <w:rPr>
          <w:noProof/>
        </w:rPr>
        <w:t>NOTE 1:</w:t>
      </w:r>
      <w:r>
        <w:rPr>
          <w:noProof/>
        </w:rPr>
        <w:tab/>
        <w:t xml:space="preserve">The PIN Server first performs PIN Configure Service Switch procedure with the PIN Management Client, then if successful, </w:t>
      </w:r>
      <w:r w:rsidR="008D6610" w:rsidRPr="008D6610">
        <w:rPr>
          <w:noProof/>
        </w:rPr>
        <w:t xml:space="preserve">notifies </w:t>
      </w:r>
      <w:r>
        <w:rPr>
          <w:noProof/>
        </w:rPr>
        <w:t>the Application Server.</w:t>
      </w:r>
    </w:p>
    <w:p w14:paraId="4EFC7D6E" w14:textId="0465E78F" w:rsidR="004478D0" w:rsidRDefault="004478D0" w:rsidP="004478D0">
      <w:pPr>
        <w:pStyle w:val="B1"/>
        <w:rPr>
          <w:noProof/>
        </w:rPr>
      </w:pPr>
      <w:r>
        <w:rPr>
          <w:noProof/>
        </w:rPr>
        <w:t>2.</w:t>
      </w:r>
      <w:r>
        <w:rPr>
          <w:noProof/>
        </w:rPr>
        <w:tab/>
        <w:t>Upon receiving the request from the PIN Server, the PIN Management Client checks if the PIN Server is authorized to request service switch configuration and validates the request.</w:t>
      </w:r>
    </w:p>
    <w:p w14:paraId="7E7A15D5" w14:textId="074DE940" w:rsidR="004478D0" w:rsidRDefault="008D6610" w:rsidP="004478D0">
      <w:pPr>
        <w:pStyle w:val="B1"/>
        <w:ind w:firstLine="0"/>
        <w:rPr>
          <w:noProof/>
        </w:rPr>
      </w:pPr>
      <w:r>
        <w:rPr>
          <w:noProof/>
        </w:rPr>
        <w:t>I</w:t>
      </w:r>
      <w:r w:rsidR="004478D0">
        <w:rPr>
          <w:noProof/>
        </w:rPr>
        <w:t>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403946AA" w14:textId="52F9ED07" w:rsidR="008D6610" w:rsidRDefault="004478D0" w:rsidP="008D6610">
      <w:pPr>
        <w:pStyle w:val="B1"/>
        <w:rPr>
          <w:noProof/>
        </w:rPr>
      </w:pPr>
      <w:r>
        <w:rPr>
          <w:noProof/>
        </w:rPr>
        <w:lastRenderedPageBreak/>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indicating the processing the request failed and can include appropriate reasons.</w:t>
      </w:r>
    </w:p>
    <w:p w14:paraId="7058C57E" w14:textId="77777777" w:rsidR="008D6610" w:rsidRDefault="008D6610" w:rsidP="008D6610">
      <w:pPr>
        <w:pStyle w:val="B1"/>
        <w:rPr>
          <w:noProof/>
        </w:rPr>
      </w:pPr>
      <w:r>
        <w:rPr>
          <w:noProof/>
        </w:rPr>
        <w:t>7.</w:t>
      </w:r>
      <w:r>
        <w:rPr>
          <w:noProof/>
        </w:rPr>
        <w:tab/>
        <w:t>The PIN Server sends the PIN service switch notification to the Application Server if the procedure with the PIN Management Client was successful in step 6. The PIN service switch notification includes the PIN server identifier, PIN identifier, Application Client identifier, target PIN Client, application session identifier and can include IP 4 tuple that descibes the traffic of the application session.</w:t>
      </w:r>
    </w:p>
    <w:p w14:paraId="1E75D203" w14:textId="3F72C370" w:rsidR="00D80EB2" w:rsidRPr="004478D0" w:rsidRDefault="008D6610" w:rsidP="00D80EB2">
      <w:pPr>
        <w:pStyle w:val="B1"/>
        <w:rPr>
          <w:noProof/>
        </w:rPr>
      </w:pPr>
      <w:r>
        <w:rPr>
          <w:noProof/>
        </w:rPr>
        <w:t>8.</w:t>
      </w:r>
      <w:r>
        <w:rPr>
          <w:noProof/>
        </w:rPr>
        <w:tab/>
        <w:t>Upon receiving the PIN service switch notification</w:t>
      </w:r>
      <w:r w:rsidRPr="00892557">
        <w:rPr>
          <w:noProof/>
        </w:rPr>
        <w:t xml:space="preserve">, the Application Server uses the information provided in the </w:t>
      </w:r>
      <w:r>
        <w:rPr>
          <w:noProof/>
        </w:rPr>
        <w:t>notification</w:t>
      </w:r>
      <w:r w:rsidRPr="00892557">
        <w:rPr>
          <w:noProof/>
        </w:rPr>
        <w:t xml:space="preserve"> to switch the application session to the target PIN client.</w:t>
      </w:r>
    </w:p>
    <w:p w14:paraId="49448B10" w14:textId="77777777" w:rsidR="008D6610" w:rsidRDefault="008D6610" w:rsidP="008D6610">
      <w:pPr>
        <w:pStyle w:val="Heading5"/>
      </w:pPr>
      <w:bookmarkStart w:id="660" w:name="_Toc187437264"/>
      <w:r>
        <w:t>8</w:t>
      </w:r>
      <w:r w:rsidRPr="0087431B">
        <w:t>.</w:t>
      </w:r>
      <w:r>
        <w:t>7</w:t>
      </w:r>
      <w:r w:rsidRPr="0087431B">
        <w:t>.</w:t>
      </w:r>
      <w:r>
        <w:t>2</w:t>
      </w:r>
      <w:r w:rsidRPr="0087431B">
        <w:t>.</w:t>
      </w:r>
      <w:r>
        <w:t>1.4</w:t>
      </w:r>
      <w:r w:rsidRPr="0087431B">
        <w:tab/>
      </w:r>
      <w:r>
        <w:t>PIN Service Switch subscription</w:t>
      </w:r>
      <w:bookmarkEnd w:id="660"/>
    </w:p>
    <w:p w14:paraId="6597C59E" w14:textId="77777777" w:rsidR="008D6610" w:rsidRPr="0087431B" w:rsidRDefault="008D6610" w:rsidP="008D6610">
      <w:pPr>
        <w:pStyle w:val="Heading6"/>
      </w:pPr>
      <w:bookmarkStart w:id="661" w:name="_Toc187437265"/>
      <w:r>
        <w:t>8</w:t>
      </w:r>
      <w:r w:rsidRPr="0087431B">
        <w:t>.</w:t>
      </w:r>
      <w:r>
        <w:t>7.2.1.4.1</w:t>
      </w:r>
      <w:r w:rsidRPr="0087431B">
        <w:tab/>
        <w:t>General</w:t>
      </w:r>
      <w:bookmarkEnd w:id="661"/>
      <w:r w:rsidRPr="0087431B">
        <w:t xml:space="preserve"> </w:t>
      </w:r>
    </w:p>
    <w:p w14:paraId="0A853251" w14:textId="77777777" w:rsidR="008D6610" w:rsidRDefault="008D6610" w:rsidP="008D6610">
      <w:pPr>
        <w:rPr>
          <w:lang w:eastAsia="zh-CN"/>
        </w:rPr>
      </w:pPr>
      <w:r>
        <w:rPr>
          <w:rFonts w:hint="eastAsia"/>
          <w:lang w:eastAsia="zh-CN"/>
        </w:rPr>
        <w:t>T</w:t>
      </w:r>
      <w:r>
        <w:rPr>
          <w:lang w:eastAsia="zh-CN"/>
        </w:rPr>
        <w:t xml:space="preserve">he PIN service switch subscription is used by the Application Server to be notified of PIN service switch events by the PIN Server. </w:t>
      </w:r>
    </w:p>
    <w:p w14:paraId="32E800D4" w14:textId="77777777" w:rsidR="008D6610" w:rsidRDefault="008D6610" w:rsidP="008D6610">
      <w:r>
        <w:rPr>
          <w:lang w:eastAsia="zh-CN"/>
        </w:rPr>
        <w:t xml:space="preserve">The PIN service switch notification events includes </w:t>
      </w:r>
      <w:r>
        <w:t>PIN service switch configuration information.</w:t>
      </w:r>
    </w:p>
    <w:p w14:paraId="09748FB9" w14:textId="77777777" w:rsidR="008D6610" w:rsidRDefault="008D6610" w:rsidP="008D6610">
      <w:pPr>
        <w:pStyle w:val="Heading6"/>
      </w:pPr>
      <w:bookmarkStart w:id="662" w:name="_Toc187437266"/>
      <w:r>
        <w:t>8</w:t>
      </w:r>
      <w:r w:rsidRPr="0087431B">
        <w:t>.</w:t>
      </w:r>
      <w:r>
        <w:t>7.2.1.4.2</w:t>
      </w:r>
      <w:r w:rsidRPr="0087431B">
        <w:tab/>
        <w:t>Procedure</w:t>
      </w:r>
      <w:bookmarkEnd w:id="662"/>
    </w:p>
    <w:p w14:paraId="57BA635A" w14:textId="77777777" w:rsidR="008D6610" w:rsidRPr="0055210E" w:rsidRDefault="008D6610" w:rsidP="008D6610">
      <w:pPr>
        <w:pStyle w:val="Heading7"/>
      </w:pPr>
      <w:bookmarkStart w:id="663" w:name="_Toc187437267"/>
      <w:r>
        <w:t>8</w:t>
      </w:r>
      <w:r w:rsidRPr="0087431B">
        <w:t>.</w:t>
      </w:r>
      <w:r>
        <w:t>7.2.1.4.2.1</w:t>
      </w:r>
      <w:r w:rsidRPr="00F477AF">
        <w:tab/>
      </w:r>
      <w:r>
        <w:t>PIN service switch s</w:t>
      </w:r>
      <w:r w:rsidRPr="00F477AF">
        <w:t>ubscribe</w:t>
      </w:r>
      <w:bookmarkEnd w:id="663"/>
    </w:p>
    <w:p w14:paraId="248267E9" w14:textId="77777777" w:rsidR="008D6610" w:rsidRPr="00F477AF" w:rsidRDefault="008D6610" w:rsidP="008D6610">
      <w:r w:rsidRPr="00F477AF">
        <w:t>Figure </w:t>
      </w:r>
      <w:r>
        <w:t>8</w:t>
      </w:r>
      <w:r w:rsidRPr="0087431B">
        <w:t>.</w:t>
      </w:r>
      <w:r>
        <w:t>7.2.1.4.2.1</w:t>
      </w:r>
      <w:r w:rsidRPr="00F477AF">
        <w:t xml:space="preserve">-1 illustrates the </w:t>
      </w:r>
      <w:r>
        <w:t xml:space="preserve">PIN service switch </w:t>
      </w:r>
      <w:r w:rsidRPr="00F477AF">
        <w:t>subscri</w:t>
      </w:r>
      <w:r>
        <w:t>be</w:t>
      </w:r>
      <w:r w:rsidRPr="00F477AF">
        <w:t xml:space="preserve"> procedur</w:t>
      </w:r>
      <w:r>
        <w:t>e</w:t>
      </w:r>
      <w:r w:rsidRPr="00F477AF">
        <w:t>.</w:t>
      </w:r>
    </w:p>
    <w:p w14:paraId="39D924EB" w14:textId="77777777" w:rsidR="008D6610" w:rsidRPr="00F477AF" w:rsidRDefault="008D6610" w:rsidP="008D6610">
      <w:r w:rsidRPr="00F477AF">
        <w:t>Pre-conditions:</w:t>
      </w:r>
    </w:p>
    <w:p w14:paraId="5A6A2BF4" w14:textId="77777777" w:rsidR="008D6610" w:rsidRPr="00F477AF" w:rsidRDefault="008D6610" w:rsidP="008D6610">
      <w:pPr>
        <w:pStyle w:val="B1"/>
      </w:pPr>
      <w:r w:rsidRPr="00F477AF">
        <w:t>1.</w:t>
      </w:r>
      <w:r w:rsidRPr="00F477AF">
        <w:tab/>
        <w:t xml:space="preserve">The </w:t>
      </w:r>
      <w:r>
        <w:t>application server has already received the address of the PIN server</w:t>
      </w:r>
      <w:r w:rsidRPr="00F477AF">
        <w:t>;</w:t>
      </w:r>
    </w:p>
    <w:p w14:paraId="36250EA7" w14:textId="77777777" w:rsidR="008D6610" w:rsidRPr="00F477AF" w:rsidRDefault="008D6610" w:rsidP="008D6610">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6AFDC6F" w14:textId="77777777" w:rsidR="008D6610" w:rsidRDefault="008D6610" w:rsidP="008D6610">
      <w:pPr>
        <w:pStyle w:val="TH"/>
      </w:pPr>
      <w:r>
        <w:object w:dxaOrig="4561" w:dyaOrig="2811" w14:anchorId="7864E604">
          <v:shape id="_x0000_i1068" type="#_x0000_t75" style="width:227.5pt;height:140.55pt" o:ole="">
            <v:imagedata r:id="rId96" o:title=""/>
          </v:shape>
          <o:OLEObject Type="Embed" ProgID="Visio.Drawing.15" ShapeID="_x0000_i1068" DrawAspect="Content" ObjectID="_1798049873" r:id="rId97"/>
        </w:object>
      </w:r>
    </w:p>
    <w:p w14:paraId="63A857E7" w14:textId="77777777" w:rsidR="008D6610" w:rsidRPr="00F477AF" w:rsidRDefault="008D6610" w:rsidP="008D6610">
      <w:pPr>
        <w:pStyle w:val="TF"/>
      </w:pPr>
      <w:r w:rsidRPr="00F477AF">
        <w:t>Figure </w:t>
      </w:r>
      <w:r w:rsidRPr="00892557">
        <w:t>8.7.2.1.4.2.1-1</w:t>
      </w:r>
      <w:r w:rsidRPr="00F477AF">
        <w:t xml:space="preserve">: </w:t>
      </w:r>
      <w:r>
        <w:t xml:space="preserve">PIN service switch </w:t>
      </w:r>
      <w:r w:rsidRPr="00F477AF">
        <w:t>subscri</w:t>
      </w:r>
      <w:r>
        <w:t>be</w:t>
      </w:r>
    </w:p>
    <w:p w14:paraId="4C4120FE" w14:textId="77777777" w:rsidR="008D6610" w:rsidRPr="00F477AF" w:rsidRDefault="008D6610" w:rsidP="008D6610">
      <w:pPr>
        <w:pStyle w:val="B1"/>
      </w:pPr>
      <w:r w:rsidRPr="00F477AF">
        <w:t>1.</w:t>
      </w:r>
      <w:r w:rsidRPr="00F477AF">
        <w:tab/>
        <w:t xml:space="preserve">The </w:t>
      </w:r>
      <w:r>
        <w:rPr>
          <w:lang w:eastAsia="ko-KR"/>
        </w:rPr>
        <w:t>application server</w:t>
      </w:r>
      <w:r>
        <w:t xml:space="preserve"> sends the PIN service switch </w:t>
      </w:r>
      <w:r w:rsidRPr="00F477AF">
        <w:t>subscri</w:t>
      </w:r>
      <w:r>
        <w:t>be</w:t>
      </w:r>
      <w:r w:rsidRPr="00F477AF">
        <w:t xml:space="preserve"> request to the </w:t>
      </w:r>
      <w:r>
        <w:t>PIN server</w:t>
      </w:r>
      <w:r w:rsidRPr="00F477AF">
        <w:t xml:space="preserve">. The </w:t>
      </w:r>
      <w:r>
        <w:t xml:space="preserve">PIN service switch </w:t>
      </w:r>
      <w:r w:rsidRPr="00F477AF">
        <w:t>subscri</w:t>
      </w:r>
      <w:r>
        <w:t>be</w:t>
      </w:r>
      <w:r w:rsidRPr="00F477AF">
        <w:t xml:space="preserve"> request includes the </w:t>
      </w:r>
      <w:r>
        <w:t>application server identifier</w:t>
      </w:r>
      <w:r w:rsidRPr="00F477AF">
        <w:t xml:space="preserve"> along with the security credentials</w:t>
      </w:r>
      <w:r>
        <w:t xml:space="preserve">, PIN ID, </w:t>
      </w:r>
      <w:r>
        <w:rPr>
          <w:noProof/>
        </w:rPr>
        <w:t>subscribed event</w:t>
      </w:r>
      <w:r>
        <w:t>, notification target address, and may include proposed expiration time</w:t>
      </w:r>
      <w:r w:rsidRPr="00F477AF">
        <w:t xml:space="preserve">. </w:t>
      </w:r>
    </w:p>
    <w:p w14:paraId="799B9593" w14:textId="77777777" w:rsidR="008D6610" w:rsidRPr="00F477AF" w:rsidRDefault="008D6610" w:rsidP="008D6610">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0C6186B" w14:textId="77777777" w:rsidR="008D6610" w:rsidRPr="004D4D59" w:rsidRDefault="008D6610" w:rsidP="008D6610">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 xml:space="preserve">PIN service switch </w:t>
      </w:r>
      <w:r w:rsidRPr="00F477AF">
        <w:t>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lastRenderedPageBreak/>
        <w:t xml:space="preserve">PIN service switch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service switch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AA3AFFE" w14:textId="77777777" w:rsidR="008D6610" w:rsidRPr="00892557" w:rsidRDefault="008D6610" w:rsidP="008D6610">
      <w:pPr>
        <w:pStyle w:val="Heading7"/>
      </w:pPr>
      <w:bookmarkStart w:id="664" w:name="_Toc187437268"/>
      <w:r w:rsidRPr="00892557">
        <w:t>8.7.2.1.4.2.</w:t>
      </w:r>
      <w:r>
        <w:t>2</w:t>
      </w:r>
      <w:r w:rsidRPr="00892557">
        <w:tab/>
        <w:t xml:space="preserve">PIN </w:t>
      </w:r>
      <w:r>
        <w:t>service switch</w:t>
      </w:r>
      <w:r w:rsidRPr="00892557">
        <w:t xml:space="preserve"> notify</w:t>
      </w:r>
      <w:bookmarkEnd w:id="664"/>
    </w:p>
    <w:p w14:paraId="64A3650F" w14:textId="77777777" w:rsidR="008D6610" w:rsidRPr="00164B64" w:rsidRDefault="008D6610" w:rsidP="008D6610">
      <w:r w:rsidRPr="00164B64">
        <w:t>Figure </w:t>
      </w:r>
      <w:r w:rsidRPr="00892557">
        <w:t>8.7.2.1.4.2.</w:t>
      </w:r>
      <w:r>
        <w:t>2</w:t>
      </w:r>
      <w:r w:rsidRPr="00164B64">
        <w:t xml:space="preserve">-1 illustrates </w:t>
      </w:r>
      <w:r>
        <w:t xml:space="preserve">the </w:t>
      </w:r>
      <w:r w:rsidRPr="00164B64">
        <w:t xml:space="preserve">PIN </w:t>
      </w:r>
      <w:r>
        <w:t xml:space="preserve">service switch </w:t>
      </w:r>
      <w:r>
        <w:rPr>
          <w:noProof/>
        </w:rPr>
        <w:t>notify</w:t>
      </w:r>
      <w:r w:rsidRPr="00164B64">
        <w:t xml:space="preserve"> procedure.</w:t>
      </w:r>
    </w:p>
    <w:p w14:paraId="6B68DCB8" w14:textId="77777777" w:rsidR="008D6610" w:rsidRPr="00164B64" w:rsidRDefault="008D6610" w:rsidP="008D6610">
      <w:r w:rsidRPr="00164B64">
        <w:t>Pre-conditions:</w:t>
      </w:r>
    </w:p>
    <w:p w14:paraId="30E86ABE" w14:textId="77777777" w:rsidR="008D6610" w:rsidRPr="00F477AF" w:rsidRDefault="008D6610" w:rsidP="008D6610">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5F53C414" w14:textId="77777777" w:rsidR="008D6610" w:rsidRPr="00E46959" w:rsidRDefault="008D6610" w:rsidP="008D6610">
      <w:pPr>
        <w:pStyle w:val="TH"/>
        <w:rPr>
          <w:sz w:val="24"/>
        </w:rPr>
      </w:pPr>
      <w:r w:rsidRPr="009941C8">
        <w:t xml:space="preserve"> </w:t>
      </w:r>
      <w:r>
        <w:object w:dxaOrig="5626" w:dyaOrig="3030" w14:anchorId="51D91200">
          <v:shape id="_x0000_i1069" type="#_x0000_t75" style="width:282.25pt;height:151.5pt" o:ole="">
            <v:imagedata r:id="rId98" o:title=""/>
          </v:shape>
          <o:OLEObject Type="Embed" ProgID="Visio.Drawing.15" ShapeID="_x0000_i1069" DrawAspect="Content" ObjectID="_1798049874" r:id="rId99"/>
        </w:object>
      </w:r>
    </w:p>
    <w:p w14:paraId="2B9610ED" w14:textId="77777777" w:rsidR="008D6610" w:rsidRPr="00164B64" w:rsidRDefault="008D6610" w:rsidP="008D6610">
      <w:pPr>
        <w:pStyle w:val="TF"/>
      </w:pPr>
      <w:r w:rsidRPr="00164B64">
        <w:t>Figure </w:t>
      </w:r>
      <w:r w:rsidRPr="00892557">
        <w:t>8.7.2.1.4.2.</w:t>
      </w:r>
      <w:r>
        <w:t>2</w:t>
      </w:r>
      <w:r w:rsidRPr="00164B64">
        <w:t xml:space="preserve">-1: PIN </w:t>
      </w:r>
      <w:r>
        <w:t xml:space="preserve">service switch </w:t>
      </w:r>
      <w:r>
        <w:rPr>
          <w:lang w:eastAsia="zh-CN"/>
        </w:rPr>
        <w:t>notify</w:t>
      </w:r>
      <w:r w:rsidRPr="00164B64">
        <w:t xml:space="preserve"> procedure</w:t>
      </w:r>
    </w:p>
    <w:p w14:paraId="37142FE3" w14:textId="77777777" w:rsidR="008D6610" w:rsidRPr="0041499E" w:rsidRDefault="008D6610" w:rsidP="008D6610">
      <w:pPr>
        <w:pStyle w:val="B1"/>
        <w:rPr>
          <w:lang w:eastAsia="ko-KR"/>
        </w:rPr>
      </w:pPr>
      <w:r w:rsidRPr="00F477AF">
        <w:t>1.</w:t>
      </w:r>
      <w:r w:rsidRPr="00F477AF">
        <w:tab/>
      </w:r>
      <w:r>
        <w:t>When a service switch</w:t>
      </w:r>
      <w:r w:rsidRPr="00F477AF">
        <w:t xml:space="preserve"> event occurs at the </w:t>
      </w:r>
      <w:r>
        <w:t xml:space="preserve">PIN server </w:t>
      </w:r>
      <w:r w:rsidRPr="00F477AF">
        <w:t>that satisfies trigger</w:t>
      </w:r>
      <w:r>
        <w:t>ing</w:t>
      </w:r>
      <w:r w:rsidRPr="00F477AF">
        <w:t xml:space="preserve"> conditions</w:t>
      </w:r>
      <w:r>
        <w:t>, the PIN server sends a server switch notification to the subscribed application servers.</w:t>
      </w:r>
    </w:p>
    <w:p w14:paraId="1C7DDE80" w14:textId="77777777" w:rsidR="008D6610" w:rsidRPr="00F477AF" w:rsidRDefault="008D6610" w:rsidP="008D6610">
      <w:pPr>
        <w:pStyle w:val="B1"/>
      </w:pPr>
      <w:r w:rsidRPr="00F477AF">
        <w:t>2.</w:t>
      </w:r>
      <w:r w:rsidRPr="00F477AF">
        <w:tab/>
        <w:t xml:space="preserve">The </w:t>
      </w:r>
      <w:r>
        <w:t>PIN server</w:t>
      </w:r>
      <w:r w:rsidRPr="00F477AF">
        <w:t xml:space="preserve"> sends an </w:t>
      </w:r>
      <w:r>
        <w:t>PIN service switch notification</w:t>
      </w:r>
      <w:r w:rsidRPr="00F477AF">
        <w:t xml:space="preserve"> to the </w:t>
      </w:r>
      <w:r>
        <w:t>subscribed application server(s) related to the service switch event and includes the PIN service switch configuration information</w:t>
      </w:r>
      <w:r w:rsidRPr="00F477AF">
        <w:rPr>
          <w:lang w:eastAsia="ko-KR"/>
        </w:rPr>
        <w:t>.</w:t>
      </w:r>
      <w:r w:rsidRPr="00F477AF">
        <w:t xml:space="preserve"> </w:t>
      </w:r>
    </w:p>
    <w:p w14:paraId="23CD8F78" w14:textId="77777777" w:rsidR="008D6610" w:rsidRPr="00892557" w:rsidRDefault="008D6610" w:rsidP="008D6610">
      <w:pPr>
        <w:ind w:left="568"/>
        <w:rPr>
          <w:lang w:eastAsia="ko-KR"/>
        </w:rPr>
      </w:pPr>
      <w:r w:rsidRPr="004B5B25">
        <w:rPr>
          <w:lang w:val="en-US" w:eastAsia="zh-CN"/>
        </w:rPr>
        <w:t xml:space="preserve">The </w:t>
      </w:r>
      <w:r>
        <w:t xml:space="preserve">PIN service switch configuration information </w:t>
      </w:r>
      <w:r w:rsidRPr="004B5B25">
        <w:rPr>
          <w:lang w:val="en-US" w:eastAsia="zh-CN"/>
        </w:rPr>
        <w:t>includ</w:t>
      </w:r>
      <w:r>
        <w:rPr>
          <w:lang w:val="en-US" w:eastAsia="zh-CN"/>
        </w:rPr>
        <w:t>es</w:t>
      </w:r>
      <w:r w:rsidRPr="004B5B25">
        <w:rPr>
          <w:lang w:val="en-US" w:eastAsia="zh-CN"/>
        </w:rPr>
        <w:t xml:space="preserve"> </w:t>
      </w:r>
      <w:r>
        <w:rPr>
          <w:lang w:val="en-US" w:eastAsia="zh-CN"/>
        </w:rPr>
        <w:t xml:space="preserve">the </w:t>
      </w:r>
      <w:r>
        <w:t>PIN subscription identifier</w:t>
      </w:r>
      <w:r>
        <w:rPr>
          <w:noProof/>
        </w:rPr>
        <w:t xml:space="preserve">, </w:t>
      </w:r>
      <w:r>
        <w:t xml:space="preserve">subscribed event, </w:t>
      </w:r>
      <w:r>
        <w:rPr>
          <w:noProof/>
        </w:rPr>
        <w:t>PIN server identifier, PIN identifier, Application Client identifier, application session identifier, target PIN Client, application session identifier and can include IP 4 tuple that describes the traffic of the application session.</w:t>
      </w:r>
    </w:p>
    <w:p w14:paraId="2005C690" w14:textId="77777777" w:rsidR="008D6610" w:rsidRDefault="008D6610" w:rsidP="008D6610">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to switch the application session to the target PIN client</w:t>
      </w:r>
      <w:r>
        <w:t>.</w:t>
      </w:r>
    </w:p>
    <w:p w14:paraId="189F3F3B" w14:textId="77777777" w:rsidR="008D6610" w:rsidRPr="00E03C38" w:rsidRDefault="008D6610" w:rsidP="008D6610">
      <w:pPr>
        <w:pStyle w:val="Heading7"/>
        <w:rPr>
          <w:rFonts w:eastAsiaTheme="minorEastAsia"/>
        </w:rPr>
      </w:pPr>
      <w:bookmarkStart w:id="665" w:name="_Toc187437269"/>
      <w:r w:rsidRPr="00892557">
        <w:t>8.7.2.1.4.2.</w:t>
      </w:r>
      <w:r w:rsidRPr="00E03C38">
        <w:rPr>
          <w:rFonts w:eastAsiaTheme="minorEastAsia"/>
        </w:rPr>
        <w:t>3</w:t>
      </w:r>
      <w:r w:rsidRPr="00E03C38">
        <w:rPr>
          <w:rFonts w:eastAsiaTheme="minorEastAsia"/>
        </w:rPr>
        <w:tab/>
        <w:t xml:space="preserve">PIN </w:t>
      </w:r>
      <w:r>
        <w:rPr>
          <w:rFonts w:eastAsiaTheme="minorEastAsia"/>
        </w:rPr>
        <w:t>service switch</w:t>
      </w:r>
      <w:r w:rsidRPr="00E03C38">
        <w:rPr>
          <w:rFonts w:eastAsiaTheme="minorEastAsia"/>
        </w:rPr>
        <w:t xml:space="preserve"> update</w:t>
      </w:r>
      <w:bookmarkEnd w:id="665"/>
    </w:p>
    <w:p w14:paraId="304987C3" w14:textId="77777777" w:rsidR="008D6610" w:rsidRPr="00E03C38" w:rsidRDefault="008D6610" w:rsidP="008D6610">
      <w:pPr>
        <w:rPr>
          <w:rFonts w:eastAsiaTheme="minorEastAsia"/>
        </w:rPr>
      </w:pPr>
      <w:r w:rsidRPr="00E03C38">
        <w:rPr>
          <w:rFonts w:eastAsiaTheme="minorEastAsia"/>
        </w:rPr>
        <w:t>Figure </w:t>
      </w:r>
      <w:r w:rsidRPr="00892557">
        <w:t>8.7.2.1.4.2.</w:t>
      </w:r>
      <w:r w:rsidRPr="00E03C38">
        <w:rPr>
          <w:rFonts w:eastAsiaTheme="minorEastAsia"/>
        </w:rPr>
        <w:t xml:space="preserve">3-1 illustrates the PIN </w:t>
      </w:r>
      <w:r>
        <w:rPr>
          <w:rFonts w:eastAsiaTheme="minorEastAsia"/>
        </w:rPr>
        <w:t>service switch</w:t>
      </w:r>
      <w:r w:rsidRPr="00E03C38">
        <w:rPr>
          <w:rFonts w:eastAsiaTheme="minorEastAsia"/>
        </w:rPr>
        <w:t xml:space="preserve"> update procedure.</w:t>
      </w:r>
    </w:p>
    <w:p w14:paraId="0FEA08B4" w14:textId="77777777" w:rsidR="008D6610" w:rsidRPr="00E03C38" w:rsidRDefault="008D6610" w:rsidP="008D6610">
      <w:pPr>
        <w:rPr>
          <w:rFonts w:eastAsiaTheme="minorEastAsia"/>
        </w:rPr>
      </w:pPr>
      <w:r w:rsidRPr="00E03C38">
        <w:rPr>
          <w:rFonts w:eastAsiaTheme="minorEastAsia"/>
        </w:rPr>
        <w:t>Pre-conditions:</w:t>
      </w:r>
    </w:p>
    <w:p w14:paraId="205C9219"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1A5D7F1C" w14:textId="77777777" w:rsidR="008D6610" w:rsidRPr="00E03C38" w:rsidRDefault="008D6610" w:rsidP="008D6610">
      <w:pPr>
        <w:pStyle w:val="TH"/>
      </w:pPr>
      <w:r>
        <w:object w:dxaOrig="4560" w:dyaOrig="2805" w14:anchorId="0F946F3B">
          <v:shape id="_x0000_i1070" type="#_x0000_t75" style="width:227.5pt;height:140.55pt" o:ole="">
            <v:imagedata r:id="rId100" o:title=""/>
          </v:shape>
          <o:OLEObject Type="Embed" ProgID="Visio.Drawing.15" ShapeID="_x0000_i1070" DrawAspect="Content" ObjectID="_1798049875" r:id="rId101"/>
        </w:object>
      </w:r>
    </w:p>
    <w:p w14:paraId="0FE2073A" w14:textId="77777777" w:rsidR="008D6610" w:rsidRPr="00E03C38" w:rsidRDefault="008D6610" w:rsidP="008D6610">
      <w:pPr>
        <w:pStyle w:val="TF"/>
      </w:pPr>
      <w:r w:rsidRPr="00E03C38">
        <w:t>Figure </w:t>
      </w:r>
      <w:r w:rsidRPr="00892557">
        <w:t>8.7.2.1.4.2.</w:t>
      </w:r>
      <w:r w:rsidRPr="00E03C38">
        <w:rPr>
          <w:rFonts w:eastAsiaTheme="minorEastAsia"/>
        </w:rPr>
        <w:t>3</w:t>
      </w:r>
      <w:r w:rsidRPr="00E03C38">
        <w:t xml:space="preserve">-1: PIN </w:t>
      </w:r>
      <w:r>
        <w:t>service switch</w:t>
      </w:r>
      <w:r w:rsidRPr="00E03C38">
        <w:t xml:space="preserve"> update</w:t>
      </w:r>
    </w:p>
    <w:p w14:paraId="6D3BFC6E" w14:textId="77777777" w:rsidR="008D6610" w:rsidRPr="00E03C38" w:rsidRDefault="008D6610" w:rsidP="008D6610">
      <w:pPr>
        <w:ind w:left="568" w:hanging="284"/>
        <w:rPr>
          <w:rFonts w:eastAsiaTheme="minorEastAsia"/>
        </w:rPr>
      </w:pPr>
      <w:r w:rsidRPr="00E03C38">
        <w:rPr>
          <w:rFonts w:eastAsiaTheme="minorEastAsia"/>
        </w:rPr>
        <w:lastRenderedPageBreak/>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switch</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update request includes the security credentials and the subscription identifier. It may also include notification target address and proposed expiration time. </w:t>
      </w:r>
    </w:p>
    <w:p w14:paraId="3150094A" w14:textId="77777777" w:rsidR="008D6610" w:rsidRPr="00E03C38" w:rsidRDefault="008D6610" w:rsidP="008D6610">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66812323" w14:textId="77777777" w:rsidR="008D6610" w:rsidRDefault="008D6610" w:rsidP="008D6610">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switch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switch </w:t>
      </w:r>
      <w:r w:rsidRPr="00E03C38">
        <w:rPr>
          <w:rFonts w:eastAsiaTheme="minorEastAsia"/>
        </w:rPr>
        <w:t>subscription</w:t>
      </w:r>
      <w:r w:rsidRPr="00E03C38">
        <w:rPr>
          <w:rFonts w:eastAsiaTheme="minorEastAsia"/>
          <w:lang w:eastAsia="ko-KR"/>
        </w:rPr>
        <w:t xml:space="preserve"> update request prior to the expiration time.</w:t>
      </w:r>
      <w:r w:rsidRPr="00E03C38">
        <w:rPr>
          <w:rFonts w:eastAsiaTheme="minorEastAsia"/>
        </w:rPr>
        <w:t xml:space="preserve"> If a PIN </w:t>
      </w:r>
      <w:r>
        <w:rPr>
          <w:rFonts w:eastAsiaTheme="minorEastAsia"/>
        </w:rPr>
        <w:t xml:space="preserve">service switch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032DEBF5" w14:textId="77777777" w:rsidR="008D6610" w:rsidRPr="00E03C38" w:rsidRDefault="008D6610" w:rsidP="008D6610">
      <w:pPr>
        <w:pStyle w:val="Heading7"/>
        <w:rPr>
          <w:rFonts w:eastAsiaTheme="minorEastAsia"/>
        </w:rPr>
      </w:pPr>
      <w:bookmarkStart w:id="666" w:name="_Toc187437270"/>
      <w:r w:rsidRPr="00892557">
        <w:t>8.7.2.1.4.2.</w:t>
      </w:r>
      <w:r>
        <w:rPr>
          <w:rFonts w:eastAsiaTheme="minorEastAsia"/>
        </w:rPr>
        <w:t>4</w:t>
      </w:r>
      <w:r w:rsidRPr="00E03C38">
        <w:rPr>
          <w:rFonts w:eastAsiaTheme="minorEastAsia"/>
        </w:rPr>
        <w:tab/>
        <w:t xml:space="preserve">PIN </w:t>
      </w:r>
      <w:r>
        <w:rPr>
          <w:rFonts w:eastAsiaTheme="minorEastAsia"/>
        </w:rPr>
        <w:t>service switch</w:t>
      </w:r>
      <w:r w:rsidRPr="00E03C38">
        <w:rPr>
          <w:rFonts w:eastAsiaTheme="minorEastAsia"/>
        </w:rPr>
        <w:t xml:space="preserve"> unsubscribe</w:t>
      </w:r>
      <w:bookmarkEnd w:id="666"/>
    </w:p>
    <w:p w14:paraId="13C1BB3F" w14:textId="77777777" w:rsidR="008D6610" w:rsidRPr="00E03C38" w:rsidRDefault="008D6610" w:rsidP="008D6610">
      <w:pPr>
        <w:rPr>
          <w:rFonts w:eastAsiaTheme="minorEastAsia"/>
        </w:rPr>
      </w:pPr>
      <w:r w:rsidRPr="00E03C38">
        <w:rPr>
          <w:rFonts w:eastAsiaTheme="minorEastAsia"/>
        </w:rPr>
        <w:t>Figure </w:t>
      </w:r>
      <w:r w:rsidRPr="00892557">
        <w:t>8.7.2.1.4.2.</w:t>
      </w:r>
      <w:r>
        <w:rPr>
          <w:rFonts w:eastAsiaTheme="minorEastAsia"/>
        </w:rPr>
        <w:t>4</w:t>
      </w:r>
      <w:r w:rsidRPr="00E03C38">
        <w:rPr>
          <w:rFonts w:eastAsiaTheme="minorEastAsia"/>
        </w:rPr>
        <w:t xml:space="preserve">-1 illustrates the PIN </w:t>
      </w:r>
      <w:r>
        <w:rPr>
          <w:rFonts w:eastAsiaTheme="minorEastAsia"/>
        </w:rPr>
        <w:t>service switch</w:t>
      </w:r>
      <w:r w:rsidRPr="00E03C38">
        <w:rPr>
          <w:rFonts w:eastAsiaTheme="minorEastAsia"/>
        </w:rPr>
        <w:t xml:space="preserve"> unsubscribe procedure.</w:t>
      </w:r>
    </w:p>
    <w:p w14:paraId="0A391DEF" w14:textId="77777777" w:rsidR="008D6610" w:rsidRPr="00E03C38" w:rsidRDefault="008D6610" w:rsidP="008D6610">
      <w:pPr>
        <w:rPr>
          <w:rFonts w:eastAsiaTheme="minorEastAsia"/>
        </w:rPr>
      </w:pPr>
      <w:r w:rsidRPr="00E03C38">
        <w:rPr>
          <w:rFonts w:eastAsiaTheme="minorEastAsia"/>
        </w:rPr>
        <w:t>Pre-conditions:</w:t>
      </w:r>
    </w:p>
    <w:p w14:paraId="4C3E0D3A"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038E34C7" w14:textId="77777777" w:rsidR="008D6610" w:rsidRPr="00E03C38" w:rsidRDefault="008D6610" w:rsidP="008D6610">
      <w:pPr>
        <w:pStyle w:val="TH"/>
      </w:pPr>
      <w:r>
        <w:object w:dxaOrig="4560" w:dyaOrig="2805" w14:anchorId="4C7BED1F">
          <v:shape id="_x0000_i1071" type="#_x0000_t75" style="width:227.5pt;height:140.55pt" o:ole="">
            <v:imagedata r:id="rId102" o:title=""/>
          </v:shape>
          <o:OLEObject Type="Embed" ProgID="Visio.Drawing.15" ShapeID="_x0000_i1071" DrawAspect="Content" ObjectID="_1798049876" r:id="rId103"/>
        </w:object>
      </w:r>
    </w:p>
    <w:p w14:paraId="018B6D72" w14:textId="77777777" w:rsidR="008D6610" w:rsidRPr="00E03C38" w:rsidRDefault="008D6610" w:rsidP="008D6610">
      <w:pPr>
        <w:pStyle w:val="TF"/>
      </w:pPr>
      <w:r w:rsidRPr="00E03C38">
        <w:t>Figure </w:t>
      </w:r>
      <w:r w:rsidRPr="00892557">
        <w:t>8.7.2.1.4.2.</w:t>
      </w:r>
      <w:r>
        <w:rPr>
          <w:rFonts w:eastAsiaTheme="minorEastAsia"/>
        </w:rPr>
        <w:t>4</w:t>
      </w:r>
      <w:r w:rsidRPr="00E03C38">
        <w:t xml:space="preserve">-1: PIN </w:t>
      </w:r>
      <w:r>
        <w:t>service switch</w:t>
      </w:r>
      <w:r w:rsidRPr="00E03C38">
        <w:t xml:space="preserve"> </w:t>
      </w:r>
      <w:r>
        <w:t>unsubscribe</w:t>
      </w:r>
    </w:p>
    <w:p w14:paraId="5CF255E6"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switch</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unsubscribe request includes the security credentials and the subscription identifier. </w:t>
      </w:r>
    </w:p>
    <w:p w14:paraId="57D64E31" w14:textId="77777777" w:rsidR="008D6610" w:rsidRPr="00E03C38" w:rsidRDefault="008D6610" w:rsidP="008D6610">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538299D9" w14:textId="77777777" w:rsidR="008D6610" w:rsidRPr="00E03C38" w:rsidRDefault="008D6610" w:rsidP="008D6610">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switch</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29068493" w14:textId="77777777" w:rsidR="00D80EB2" w:rsidRDefault="00D80EB2" w:rsidP="00D80EB2">
      <w:pPr>
        <w:pStyle w:val="Heading4"/>
      </w:pPr>
      <w:bookmarkStart w:id="667" w:name="_Toc187437271"/>
      <w:r>
        <w:lastRenderedPageBreak/>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67"/>
    </w:p>
    <w:bookmarkStart w:id="668" w:name="_MON_1728159390"/>
    <w:bookmarkEnd w:id="668"/>
    <w:p w14:paraId="219D6C88" w14:textId="77777777" w:rsidR="009305E1" w:rsidRDefault="009305E1" w:rsidP="009305E1">
      <w:pPr>
        <w:pStyle w:val="TH"/>
      </w:pPr>
      <w:r>
        <w:object w:dxaOrig="9026" w:dyaOrig="4363" w14:anchorId="0AF73C2E">
          <v:shape id="_x0000_i1072" type="#_x0000_t75" style="width:451pt;height:217.15pt" o:ole="">
            <v:imagedata r:id="rId104" o:title=""/>
          </v:shape>
          <o:OLEObject Type="Embed" ProgID="Word.Document.12" ShapeID="_x0000_i1072" DrawAspect="Content" ObjectID="_1798049877" r:id="rId105">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69" w:name="_Hlk106028672"/>
    <w:p w14:paraId="4E0933E6" w14:textId="7DBD6C8D" w:rsidR="00DB78A7" w:rsidRDefault="005D7400" w:rsidP="00DB78A7">
      <w:pPr>
        <w:pStyle w:val="TH"/>
      </w:pPr>
      <w:r>
        <w:object w:dxaOrig="9541" w:dyaOrig="4531" w14:anchorId="2FEED38F">
          <v:shape id="_x0000_i1073" type="#_x0000_t75" style="width:476.95pt;height:226.35pt" o:ole="">
            <v:imagedata r:id="rId106" o:title=""/>
          </v:shape>
          <o:OLEObject Type="Embed" ProgID="Visio.Drawing.15" ShapeID="_x0000_i1073" DrawAspect="Content" ObjectID="_1798049878" r:id="rId107"/>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69"/>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39307571" w14:textId="77777777" w:rsidR="005D7400" w:rsidRDefault="009305E1" w:rsidP="005D7400">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13164ADE" w14:textId="77777777" w:rsidR="005D7400" w:rsidRDefault="005D7400" w:rsidP="005D7400">
      <w:pPr>
        <w:pStyle w:val="B1"/>
        <w:rPr>
          <w:noProof/>
        </w:rPr>
      </w:pPr>
      <w:r>
        <w:t>4</w:t>
      </w:r>
      <w:r w:rsidRPr="00644C71">
        <w:t>.</w:t>
      </w:r>
      <w:r w:rsidRPr="00644C71">
        <w:tab/>
      </w:r>
      <w:r>
        <w:rPr>
          <w:noProof/>
        </w:rPr>
        <w:t xml:space="preserve">The PINE A selects PINE B from the list of PINEs provided in the </w:t>
      </w:r>
      <w:r>
        <w:t>PIN service discovery response.</w:t>
      </w:r>
    </w:p>
    <w:p w14:paraId="75914577" w14:textId="0D748AB6" w:rsidR="005D7400" w:rsidRDefault="005D7400" w:rsidP="005D7400">
      <w:pPr>
        <w:pStyle w:val="B1"/>
        <w:ind w:firstLine="0"/>
        <w:rPr>
          <w:noProof/>
        </w:rPr>
      </w:pPr>
      <w:r>
        <w:rPr>
          <w:noProof/>
        </w:rPr>
        <w:t>The PINE A sends the PIN Management Service Switch Configure request</w:t>
      </w:r>
      <w:r w:rsidRPr="00B94915">
        <w:rPr>
          <w:noProof/>
        </w:rPr>
        <w:t xml:space="preserve"> </w:t>
      </w:r>
      <w:r>
        <w:rPr>
          <w:noProof/>
        </w:rPr>
        <w:t xml:space="preserve">to the selected PINE B </w:t>
      </w:r>
      <w:r>
        <w:rPr>
          <w:rFonts w:hint="eastAsia"/>
          <w:noProof/>
          <w:lang w:eastAsia="zh-CN"/>
        </w:rPr>
        <w:t>including:</w:t>
      </w:r>
      <w:r>
        <w:rPr>
          <w:noProof/>
          <w:lang w:eastAsia="zh-CN"/>
        </w:rPr>
        <w:t xml:space="preserve"> </w:t>
      </w:r>
      <w:r w:rsidRPr="00B94915">
        <w:rPr>
          <w:noProof/>
        </w:rPr>
        <w:t>PIN ID, requestor ID, service information (e.g. PIN service type, PIN service feature)</w:t>
      </w:r>
      <w:r>
        <w:rPr>
          <w:noProof/>
        </w:rPr>
        <w:t xml:space="preserve"> before performing service switch.</w:t>
      </w:r>
    </w:p>
    <w:p w14:paraId="6122DFB0" w14:textId="77777777" w:rsidR="005D7400" w:rsidRDefault="005D7400" w:rsidP="005D7400">
      <w:pPr>
        <w:pStyle w:val="B1"/>
        <w:rPr>
          <w:noProof/>
        </w:rPr>
      </w:pPr>
      <w:r>
        <w:t>5</w:t>
      </w:r>
      <w:r w:rsidRPr="00644C71">
        <w:t>.</w:t>
      </w:r>
      <w:r w:rsidRPr="00644C71">
        <w:tab/>
      </w:r>
      <w:r>
        <w:rPr>
          <w:noProof/>
        </w:rPr>
        <w:t>Upon receiving the request from PINE A, PINE B determines whether it can accept the service switch request and sends the PIN Management Service Switch Configure response to PINE A.</w:t>
      </w:r>
    </w:p>
    <w:p w14:paraId="11EC4DB7" w14:textId="77777777" w:rsidR="005D7400" w:rsidRPr="003C557F" w:rsidRDefault="005D7400" w:rsidP="005D7400">
      <w:pPr>
        <w:pStyle w:val="B1"/>
        <w:ind w:left="540" w:firstLine="0"/>
        <w:rPr>
          <w:noProof/>
        </w:rPr>
      </w:pPr>
      <w:r>
        <w:rPr>
          <w:noProof/>
        </w:rPr>
        <w:t xml:space="preserve">If the PIN Management Service Switch Configure response indicates failure, the PINE A may consider other PINEs in the </w:t>
      </w:r>
      <w:r>
        <w:t xml:space="preserve">list of PINEs </w:t>
      </w:r>
      <w:r>
        <w:rPr>
          <w:noProof/>
        </w:rPr>
        <w:t xml:space="preserve">provided in the </w:t>
      </w:r>
      <w:r>
        <w:t xml:space="preserve">PIN service discovery response received in step 3 and may perform step 4 again. </w:t>
      </w:r>
    </w:p>
    <w:p w14:paraId="316E12BD" w14:textId="77777777" w:rsidR="005D7400" w:rsidRPr="00B46115" w:rsidRDefault="005D7400" w:rsidP="005D7400">
      <w:pPr>
        <w:pStyle w:val="B2"/>
        <w:ind w:left="540" w:firstLine="0"/>
      </w:pPr>
      <w:r>
        <w:rPr>
          <w:noProof/>
        </w:rPr>
        <w:t>If the PIN Management Service Switch Configure response indicates success</w:t>
      </w:r>
      <w:r>
        <w:t>, the PINE A maintains the service towards AS and proceeds with switching the service traffic to PINE B.</w:t>
      </w:r>
    </w:p>
    <w:p w14:paraId="044EB337" w14:textId="7725C6C1" w:rsidR="00D80EB2" w:rsidRPr="009305E1" w:rsidRDefault="005D7400" w:rsidP="00D80EB2">
      <w:pPr>
        <w:pStyle w:val="B1"/>
      </w:pPr>
      <w:r>
        <w:t>6</w:t>
      </w:r>
      <w:r w:rsidR="009305E1" w:rsidRPr="00644C71">
        <w:t>.</w:t>
      </w:r>
      <w:r w:rsidR="009305E1" w:rsidRPr="00644C71">
        <w:tab/>
      </w:r>
      <w:r w:rsidR="009305E1" w:rsidRPr="00D0128D">
        <w:rPr>
          <w:rFonts w:hint="eastAsia"/>
          <w:lang w:eastAsia="zh-CN"/>
        </w:rPr>
        <w:t>T</w:t>
      </w:r>
      <w:r w:rsidR="009305E1">
        <w:t xml:space="preserve">he PINE A switches the traffic flow to PINE B via direct communication or via PEGC. </w:t>
      </w:r>
    </w:p>
    <w:p w14:paraId="5A3E04E5" w14:textId="77777777" w:rsidR="00D80EB2" w:rsidRDefault="00D80EB2" w:rsidP="00D80EB2">
      <w:pPr>
        <w:pStyle w:val="Heading3"/>
        <w:rPr>
          <w:lang w:val="en-IN"/>
        </w:rPr>
      </w:pPr>
      <w:bookmarkStart w:id="670" w:name="_Toc187437272"/>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70"/>
    </w:p>
    <w:p w14:paraId="1ADEAB97" w14:textId="0E689E10" w:rsidR="00062EE7" w:rsidRPr="00062EE7" w:rsidRDefault="00062EE7" w:rsidP="00DB78A7">
      <w:pPr>
        <w:pStyle w:val="Heading4"/>
      </w:pPr>
      <w:bookmarkStart w:id="671" w:name="_Toc187437273"/>
      <w:r w:rsidRPr="00062EE7">
        <w:t>8.7.3.1</w:t>
      </w:r>
      <w:r w:rsidRPr="00062EE7">
        <w:tab/>
        <w:t>General</w:t>
      </w:r>
      <w:bookmarkEnd w:id="671"/>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lastRenderedPageBreak/>
        <w:t>-</w:t>
      </w:r>
      <w:r w:rsidRPr="00062EE7">
        <w:tab/>
        <w:t>PIN management service switch configure request and response</w:t>
      </w:r>
    </w:p>
    <w:p w14:paraId="53053E97" w14:textId="77777777" w:rsidR="008D6610" w:rsidRDefault="00B62CA2" w:rsidP="008D6610">
      <w:pPr>
        <w:pStyle w:val="B1"/>
        <w:rPr>
          <w:rFonts w:eastAsia="DengXian"/>
        </w:rPr>
      </w:pPr>
      <w:r w:rsidRPr="00B62CA2">
        <w:rPr>
          <w:rFonts w:eastAsia="DengXian"/>
        </w:rPr>
        <w:t>-</w:t>
      </w:r>
      <w:r w:rsidRPr="00B62CA2">
        <w:rPr>
          <w:rFonts w:eastAsia="DengXian"/>
        </w:rPr>
        <w:tab/>
        <w:t>PIN service discovery request and response</w:t>
      </w:r>
    </w:p>
    <w:p w14:paraId="0B3F027F" w14:textId="77777777" w:rsidR="008D6610" w:rsidRDefault="008D6610" w:rsidP="008D6610">
      <w:pPr>
        <w:pStyle w:val="B1"/>
      </w:pPr>
      <w:r w:rsidRPr="00F477AF">
        <w:t>-</w:t>
      </w:r>
      <w:r w:rsidRPr="00F477AF">
        <w:tab/>
      </w:r>
      <w:r>
        <w:t>PIN service switch subscribe</w:t>
      </w:r>
    </w:p>
    <w:p w14:paraId="0B4F7B3C" w14:textId="77777777" w:rsidR="008D6610" w:rsidRDefault="008D6610" w:rsidP="008D6610">
      <w:pPr>
        <w:pStyle w:val="B1"/>
      </w:pPr>
      <w:r>
        <w:t>-</w:t>
      </w:r>
      <w:r>
        <w:tab/>
        <w:t>PIN service switch notify</w:t>
      </w:r>
    </w:p>
    <w:p w14:paraId="03377003" w14:textId="77777777" w:rsidR="008D6610" w:rsidRPr="00E03C38" w:rsidRDefault="008D6610" w:rsidP="008D6610">
      <w:pPr>
        <w:ind w:left="568" w:hanging="284"/>
        <w:rPr>
          <w:rFonts w:eastAsiaTheme="minorEastAsia"/>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update</w:t>
      </w:r>
    </w:p>
    <w:p w14:paraId="7A45B303" w14:textId="00D0D3F3" w:rsidR="00B62CA2" w:rsidRPr="00B62CA2" w:rsidRDefault="008D6610" w:rsidP="008D6610">
      <w:pPr>
        <w:pStyle w:val="B1"/>
        <w:rPr>
          <w:rFonts w:eastAsia="DengXian"/>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unsubscribe</w:t>
      </w:r>
    </w:p>
    <w:p w14:paraId="72A23520" w14:textId="250D8911" w:rsidR="00062EE7" w:rsidRPr="00062EE7" w:rsidRDefault="00062EE7" w:rsidP="00DB78A7">
      <w:pPr>
        <w:pStyle w:val="Heading4"/>
      </w:pPr>
      <w:bookmarkStart w:id="672" w:name="_Toc187437274"/>
      <w:r w:rsidRPr="00062EE7">
        <w:t>8.7.3.2</w:t>
      </w:r>
      <w:r w:rsidRPr="00062EE7">
        <w:tab/>
        <w:t>PIN service switch request</w:t>
      </w:r>
      <w:bookmarkEnd w:id="672"/>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6CE086E5"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server</w:t>
            </w: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2FDAFF90"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session</w:t>
            </w: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73" w:name="_Toc187437275"/>
      <w:r w:rsidRPr="00062EE7">
        <w:rPr>
          <w:noProof/>
        </w:rPr>
        <w:t xml:space="preserve">8.7.3.3 </w:t>
      </w:r>
      <w:r w:rsidRPr="00062EE7">
        <w:rPr>
          <w:noProof/>
        </w:rPr>
        <w:tab/>
        <w:t>PIN service switch response</w:t>
      </w:r>
      <w:bookmarkEnd w:id="673"/>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74" w:name="_Toc187437276"/>
      <w:r w:rsidRPr="00062EE7">
        <w:t>8.7.3.4</w:t>
      </w:r>
      <w:r w:rsidRPr="00062EE7">
        <w:tab/>
        <w:t>PIN configuration service switch configure request</w:t>
      </w:r>
      <w:bookmarkEnd w:id="674"/>
    </w:p>
    <w:p w14:paraId="3816D6D0" w14:textId="77777777"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p>
    <w:p w14:paraId="5F3BC652" w14:textId="77777777" w:rsidR="00062EE7" w:rsidRPr="00062EE7" w:rsidRDefault="00062EE7" w:rsidP="00DB78A7">
      <w:pPr>
        <w:pStyle w:val="TH"/>
      </w:pPr>
      <w:bookmarkStart w:id="675" w:name="_Hlk134688844"/>
      <w:r w:rsidRPr="00062EE7">
        <w:lastRenderedPageBreak/>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1EAE69A8"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1)</w:t>
            </w:r>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612DFEE" w14:textId="77777777" w:rsidR="00B97582"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p w14:paraId="22069CEB" w14:textId="2D1BB887" w:rsidR="00062EE7" w:rsidRPr="00062EE7" w:rsidRDefault="00B97582" w:rsidP="00062EE7">
            <w:pPr>
              <w:keepNext/>
              <w:keepLines/>
              <w:spacing w:after="0"/>
              <w:rPr>
                <w:rFonts w:ascii="Arial" w:eastAsiaTheme="minorEastAsia" w:hAnsi="Arial"/>
                <w:sz w:val="18"/>
              </w:rPr>
            </w:pPr>
            <w:r>
              <w:rPr>
                <w:rFonts w:ascii="Arial" w:eastAsiaTheme="minorEastAsia" w:hAnsi="Arial"/>
                <w:sz w:val="18"/>
              </w:rPr>
              <w:t>(</w:t>
            </w:r>
            <w:r w:rsidR="00DB78A7">
              <w:rPr>
                <w:rFonts w:ascii="Arial" w:eastAsiaTheme="minorEastAsia" w:hAnsi="Arial"/>
                <w:sz w:val="18"/>
              </w:rPr>
              <w:t>see </w:t>
            </w:r>
            <w:r>
              <w:rPr>
                <w:rFonts w:ascii="Arial" w:eastAsiaTheme="minorEastAsia" w:hAnsi="Arial"/>
                <w:sz w:val="18"/>
              </w:rPr>
              <w:t>NOTE</w:t>
            </w:r>
            <w:r w:rsidR="00DB78A7">
              <w:rPr>
                <w:rFonts w:ascii="Arial" w:eastAsiaTheme="minorEastAsia" w:hAnsi="Arial"/>
                <w:sz w:val="18"/>
              </w:rPr>
              <w:t> </w:t>
            </w:r>
            <w:r>
              <w:rPr>
                <w:rFonts w:ascii="Arial" w:eastAsiaTheme="minorEastAsia" w:hAnsi="Arial"/>
                <w:sz w:val="18"/>
              </w:rPr>
              <w:t>2)</w:t>
            </w:r>
            <w:r w:rsidR="00062EE7" w:rsidRPr="00062EE7">
              <w:rPr>
                <w:rFonts w:ascii="Arial" w:eastAsiaTheme="minorEastAsia" w:hAnsi="Arial"/>
                <w:sz w:val="18"/>
              </w:rPr>
              <w:t xml:space="preserve">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2B5A9B66"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DB78A7">
            <w:pPr>
              <w:pStyle w:val="TAN"/>
            </w:pPr>
            <w:r w:rsidRPr="00062EE7">
              <w:t>NOTE 1:</w:t>
            </w:r>
            <w:r w:rsidRPr="00062EE7">
              <w:tab/>
              <w:t>The IE is present if the request is sent to the PIN management client.</w:t>
            </w:r>
          </w:p>
          <w:p w14:paraId="79B83873" w14:textId="77777777" w:rsidR="00062EE7" w:rsidRPr="00062EE7" w:rsidRDefault="00062EE7" w:rsidP="00DB78A7">
            <w:pPr>
              <w:pStyle w:val="TAN"/>
            </w:pPr>
            <w:r w:rsidRPr="00062EE7">
              <w:t>NOTE 2:</w:t>
            </w:r>
            <w:r w:rsidRPr="00062EE7">
              <w:tab/>
              <w:t>The IE is present if the request is sent to the application server.</w:t>
            </w:r>
          </w:p>
        </w:tc>
      </w:tr>
      <w:bookmarkEnd w:id="675"/>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76" w:name="_Toc187437277"/>
      <w:r w:rsidRPr="00062EE7">
        <w:t>8.7.3.5</w:t>
      </w:r>
      <w:r w:rsidRPr="00062EE7">
        <w:tab/>
        <w:t>PIN configuration service switch configure response</w:t>
      </w:r>
      <w:bookmarkEnd w:id="676"/>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F46E481" w:rsidR="00062EE7" w:rsidRPr="00062EE7" w:rsidRDefault="00062EE7" w:rsidP="00DB78A7">
            <w:pPr>
              <w:pStyle w:val="TAL"/>
            </w:pPr>
            <w:r w:rsidRPr="00062EE7">
              <w:t>PIN</w:t>
            </w:r>
            <w:r w:rsidR="005D7400">
              <w:t>E</w:t>
            </w:r>
            <w:r w:rsidRPr="00062EE7">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5D7400" w:rsidRPr="00062EE7" w14:paraId="0F9EA27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E58EFC5" w14:textId="77777777" w:rsidR="005D7400" w:rsidRDefault="005D7400" w:rsidP="005D7400">
            <w:pPr>
              <w:pStyle w:val="TAL"/>
            </w:pPr>
            <w:r>
              <w:t>S</w:t>
            </w:r>
            <w:r w:rsidRPr="009939B9">
              <w:t>ervice information</w:t>
            </w:r>
          </w:p>
          <w:p w14:paraId="079D8707" w14:textId="0365972E" w:rsidR="005D7400" w:rsidRPr="00062EE7" w:rsidRDefault="005D7400" w:rsidP="005D7400">
            <w:pPr>
              <w:pStyle w:val="TAL"/>
            </w:pPr>
            <w:r>
              <w:rPr>
                <w:rFonts w:hint="eastAsia"/>
                <w:lang w:eastAsia="zh-CN"/>
              </w:rPr>
              <w:t>(</w:t>
            </w:r>
            <w:r>
              <w:rPr>
                <w:lang w:eastAsia="zh-CN"/>
              </w:rPr>
              <w:t>see NOTE 3)</w:t>
            </w:r>
          </w:p>
        </w:tc>
        <w:tc>
          <w:tcPr>
            <w:tcW w:w="1440" w:type="dxa"/>
            <w:tcBorders>
              <w:top w:val="single" w:sz="4" w:space="0" w:color="000000"/>
              <w:left w:val="single" w:sz="4" w:space="0" w:color="000000"/>
              <w:bottom w:val="single" w:sz="4" w:space="0" w:color="000000"/>
            </w:tcBorders>
            <w:shd w:val="clear" w:color="auto" w:fill="auto"/>
          </w:tcPr>
          <w:p w14:paraId="4151CF5D" w14:textId="5234C231" w:rsidR="005D7400" w:rsidRPr="00062EE7" w:rsidRDefault="005D7400" w:rsidP="005D74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D08FC" w14:textId="4D0AB7A1" w:rsidR="005D7400" w:rsidRPr="00062EE7" w:rsidRDefault="005D7400" w:rsidP="005D7400">
            <w:pPr>
              <w:pStyle w:val="TAL"/>
            </w:pPr>
            <w:r w:rsidRPr="009939B9">
              <w:t>PIN service type</w:t>
            </w:r>
            <w:r>
              <w:t xml:space="preserve"> and</w:t>
            </w:r>
            <w:r w:rsidRPr="009939B9">
              <w:t xml:space="preserve"> PIN service feature</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1D4C82">
            <w:pPr>
              <w:pStyle w:val="TAN"/>
            </w:pPr>
            <w:r w:rsidRPr="00062EE7">
              <w:t>NOTE 1:</w:t>
            </w:r>
            <w:r w:rsidRPr="00062EE7">
              <w:tab/>
              <w:t>The IE is present if the request is sent to the target PIN client.</w:t>
            </w:r>
          </w:p>
          <w:p w14:paraId="48E1004F" w14:textId="77777777" w:rsidR="005D7400" w:rsidRPr="005D7400" w:rsidRDefault="00062EE7" w:rsidP="001D4C82">
            <w:pPr>
              <w:pStyle w:val="TAN"/>
            </w:pPr>
            <w:r w:rsidRPr="00062EE7">
              <w:t>NOTE 2:</w:t>
            </w:r>
            <w:r w:rsidRPr="00062EE7">
              <w:tab/>
              <w:t>The IE is present if the request is sent to the PIN gateway client.</w:t>
            </w:r>
          </w:p>
          <w:p w14:paraId="15F4D055" w14:textId="7AD5A5BF" w:rsidR="00062EE7" w:rsidRPr="00062EE7" w:rsidRDefault="005D7400" w:rsidP="001D4C82">
            <w:pPr>
              <w:pStyle w:val="TAN"/>
            </w:pPr>
            <w:r w:rsidRPr="005D7400">
              <w:t>NOTE 3:</w:t>
            </w:r>
            <w:r w:rsidRPr="005D7400">
              <w:tab/>
              <w:t>The IE is present if the request is sent to the PINE.</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77" w:name="_Toc187437278"/>
      <w:r w:rsidRPr="00062EE7">
        <w:t>8.7.3.7</w:t>
      </w:r>
      <w:r w:rsidRPr="00062EE7">
        <w:tab/>
        <w:t>PIN management service switch configure response</w:t>
      </w:r>
      <w:bookmarkEnd w:id="677"/>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lastRenderedPageBreak/>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78" w:name="_Toc187437279"/>
      <w:r w:rsidRPr="00605192">
        <w:t>8.7.3.8</w:t>
      </w:r>
      <w:r w:rsidRPr="00605192">
        <w:tab/>
        <w:t>PIN Service Discovery Request</w:t>
      </w:r>
      <w:bookmarkEnd w:id="678"/>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79" w:name="_Toc187437280"/>
      <w:r w:rsidRPr="00605192">
        <w:t>8.7.3.9</w:t>
      </w:r>
      <w:r w:rsidRPr="00605192">
        <w:tab/>
        <w:t>PIN Service Discovery Response</w:t>
      </w:r>
      <w:bookmarkEnd w:id="679"/>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00E177A8" w14:textId="77777777" w:rsidR="008D6610" w:rsidRPr="0055210E" w:rsidRDefault="008D6610" w:rsidP="008D6610">
      <w:pPr>
        <w:pStyle w:val="Heading4"/>
      </w:pPr>
      <w:bookmarkStart w:id="680" w:name="_Toc187437281"/>
      <w:r>
        <w:lastRenderedPageBreak/>
        <w:t>8</w:t>
      </w:r>
      <w:r w:rsidRPr="0087431B">
        <w:t>.</w:t>
      </w:r>
      <w:r>
        <w:t>7.3.10</w:t>
      </w:r>
      <w:r w:rsidRPr="00F477AF">
        <w:tab/>
      </w:r>
      <w:r>
        <w:t xml:space="preserve">PIN service switch </w:t>
      </w:r>
      <w:r w:rsidRPr="00F477AF">
        <w:t>subscri</w:t>
      </w:r>
      <w:r>
        <w:t>be</w:t>
      </w:r>
      <w:r w:rsidRPr="00F477AF">
        <w:t xml:space="preserve"> request</w:t>
      </w:r>
      <w:bookmarkEnd w:id="680"/>
    </w:p>
    <w:p w14:paraId="64B81D3A" w14:textId="77777777" w:rsidR="008D6610" w:rsidRPr="00F477AF" w:rsidRDefault="008D6610" w:rsidP="008D6610">
      <w:pPr>
        <w:pStyle w:val="TH"/>
      </w:pPr>
      <w:r w:rsidRPr="00F477AF">
        <w:t>Table </w:t>
      </w:r>
      <w:r>
        <w:t>8</w:t>
      </w:r>
      <w:r w:rsidRPr="0087431B">
        <w:t>.</w:t>
      </w:r>
      <w:r>
        <w:t>7.3.10</w:t>
      </w:r>
      <w:r>
        <w:rPr>
          <w:rFonts w:hint="eastAsia"/>
          <w:lang w:eastAsia="zh-CN"/>
        </w:rPr>
        <w:t>-</w:t>
      </w:r>
      <w:r>
        <w:t>1</w:t>
      </w:r>
      <w:r w:rsidRPr="00F477AF">
        <w:t xml:space="preserve">: </w:t>
      </w:r>
      <w:r>
        <w:t xml:space="preserve">PIN service switch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4F7CB49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4638EE"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F02AEE5"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C5604" w14:textId="77777777" w:rsidR="008D6610" w:rsidRPr="00F477AF" w:rsidRDefault="008D6610" w:rsidP="008E3DB3">
            <w:pPr>
              <w:pStyle w:val="TAH"/>
            </w:pPr>
            <w:r w:rsidRPr="00F477AF">
              <w:t>Description</w:t>
            </w:r>
          </w:p>
        </w:tc>
      </w:tr>
      <w:tr w:rsidR="008D6610" w:rsidRPr="00F477AF" w14:paraId="2AFE1E1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E28D639" w14:textId="77777777" w:rsidR="008D6610" w:rsidRPr="00F477AF" w:rsidRDefault="008D6610"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7FAF52F2" w14:textId="77777777" w:rsidR="008D6610" w:rsidRPr="00F477AF" w:rsidRDefault="008D6610"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1311" w14:textId="77777777" w:rsidR="008D6610" w:rsidRPr="00F477AF" w:rsidRDefault="008D6610" w:rsidP="008E3DB3">
            <w:pPr>
              <w:pStyle w:val="TAL"/>
            </w:pPr>
            <w:r w:rsidRPr="00F477AF">
              <w:t xml:space="preserve">Unique identifier of the </w:t>
            </w:r>
            <w:r>
              <w:t>application server</w:t>
            </w:r>
            <w:r w:rsidRPr="00F477AF">
              <w:t>.</w:t>
            </w:r>
          </w:p>
        </w:tc>
      </w:tr>
      <w:tr w:rsidR="008D6610" w:rsidRPr="00F477AF" w14:paraId="582205D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1D5F515" w14:textId="77777777" w:rsidR="008D6610" w:rsidRPr="00F477AF" w:rsidRDefault="008D6610"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280976" w14:textId="77777777" w:rsidR="008D6610" w:rsidRPr="00F477AF" w:rsidRDefault="008D6610"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BDD2" w14:textId="77777777" w:rsidR="008D6610" w:rsidRPr="00F477AF" w:rsidRDefault="008D6610"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8D6610" w:rsidRPr="00F477AF" w14:paraId="072D89D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470051" w14:textId="77777777" w:rsidR="008D6610" w:rsidRPr="00F477AF" w:rsidRDefault="008D6610"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3AE3FCE4" w14:textId="77777777" w:rsidR="008D6610" w:rsidRPr="00F477AF" w:rsidRDefault="008D6610"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98C05" w14:textId="77777777" w:rsidR="008D6610" w:rsidRPr="00F477AF" w:rsidRDefault="008D6610" w:rsidP="008E3DB3">
            <w:pPr>
              <w:pStyle w:val="TAL"/>
              <w:rPr>
                <w:lang w:eastAsia="zh-CN"/>
              </w:rPr>
            </w:pPr>
            <w:r>
              <w:rPr>
                <w:rFonts w:hint="eastAsia"/>
                <w:lang w:eastAsia="zh-CN"/>
              </w:rPr>
              <w:t>T</w:t>
            </w:r>
            <w:r>
              <w:rPr>
                <w:lang w:eastAsia="zh-CN"/>
              </w:rPr>
              <w:t>he identifier of PIN.</w:t>
            </w:r>
          </w:p>
        </w:tc>
      </w:tr>
      <w:tr w:rsidR="008D6610" w:rsidRPr="00F477AF" w14:paraId="24005F8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0CBCE9" w14:textId="77777777" w:rsidR="008D6610" w:rsidRDefault="008D6610"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78B83A5E" w14:textId="77777777" w:rsidR="008D6610" w:rsidRDefault="008D6610"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0E93" w14:textId="77777777" w:rsidR="008D6610" w:rsidRDefault="008D6610" w:rsidP="008E3DB3">
            <w:pPr>
              <w:pStyle w:val="TAL"/>
              <w:rPr>
                <w:lang w:val="en-US" w:eastAsia="zh-CN"/>
              </w:rPr>
            </w:pPr>
            <w:r w:rsidRPr="00CA11D8">
              <w:rPr>
                <w:lang w:val="en-US" w:eastAsia="zh-CN"/>
              </w:rPr>
              <w:t>Identifies event type for wh</w:t>
            </w:r>
            <w:r>
              <w:rPr>
                <w:lang w:val="en-US" w:eastAsia="zh-CN"/>
              </w:rPr>
              <w:t>ich the subscriber is notified.</w:t>
            </w:r>
          </w:p>
          <w:p w14:paraId="06D002EF" w14:textId="77777777" w:rsidR="008D6610" w:rsidRDefault="008D6610" w:rsidP="008E3DB3">
            <w:pPr>
              <w:pStyle w:val="TAL"/>
              <w:rPr>
                <w:lang w:val="en-US" w:eastAsia="zh-CN"/>
              </w:rPr>
            </w:pPr>
          </w:p>
          <w:p w14:paraId="750D4304" w14:textId="77777777" w:rsidR="008D6610" w:rsidRDefault="008D6610" w:rsidP="008E3DB3">
            <w:pPr>
              <w:pStyle w:val="TAL"/>
              <w:rPr>
                <w:lang w:val="en-US" w:eastAsia="zh-CN"/>
              </w:rPr>
            </w:pPr>
            <w:r>
              <w:rPr>
                <w:lang w:val="en-US" w:eastAsia="zh-CN"/>
              </w:rPr>
              <w:t>Event types:</w:t>
            </w:r>
          </w:p>
          <w:p w14:paraId="18D0F980" w14:textId="77777777" w:rsidR="008D6610" w:rsidRDefault="008D6610" w:rsidP="008E3DB3">
            <w:pPr>
              <w:pStyle w:val="TAL"/>
              <w:rPr>
                <w:lang w:eastAsia="zh-CN"/>
              </w:rPr>
            </w:pPr>
            <w:r>
              <w:rPr>
                <w:lang w:val="en-US" w:eastAsia="zh-CN"/>
              </w:rPr>
              <w:t>- Service Switch</w:t>
            </w:r>
          </w:p>
        </w:tc>
      </w:tr>
      <w:tr w:rsidR="008D6610" w:rsidRPr="00F477AF" w14:paraId="6779CED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5D37C0" w14:textId="77777777" w:rsidR="008D6610" w:rsidRPr="00F477AF" w:rsidRDefault="008D6610"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3090B3" w14:textId="77777777" w:rsidR="008D6610" w:rsidRPr="00F477AF" w:rsidRDefault="008D6610"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BF59A" w14:textId="77777777" w:rsidR="008D6610" w:rsidRPr="00F477AF" w:rsidRDefault="008D6610"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8D6610" w:rsidRPr="00F477AF" w14:paraId="37ECBC9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701DDC9" w14:textId="77777777" w:rsidR="008D6610" w:rsidRPr="00F477AF" w:rsidRDefault="008D6610"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DA63845" w14:textId="77777777" w:rsidR="008D6610" w:rsidRPr="00F477AF" w:rsidRDefault="008D6610"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97725" w14:textId="77777777" w:rsidR="008D6610" w:rsidRPr="00F477AF" w:rsidRDefault="008D6610" w:rsidP="008E3DB3">
            <w:pPr>
              <w:pStyle w:val="TAL"/>
            </w:pPr>
            <w:r w:rsidRPr="00F477AF">
              <w:t>Proposed expiration time for the subscription</w:t>
            </w:r>
          </w:p>
        </w:tc>
      </w:tr>
    </w:tbl>
    <w:p w14:paraId="100C4AF2" w14:textId="77777777" w:rsidR="008D6610" w:rsidRPr="00892557" w:rsidRDefault="008D6610" w:rsidP="00832846">
      <w:pPr>
        <w:rPr>
          <w:noProof/>
        </w:rPr>
      </w:pPr>
    </w:p>
    <w:p w14:paraId="42A3E813" w14:textId="77777777" w:rsidR="008D6610" w:rsidRPr="0055210E" w:rsidRDefault="008D6610" w:rsidP="008D6610">
      <w:pPr>
        <w:pStyle w:val="Heading4"/>
      </w:pPr>
      <w:bookmarkStart w:id="681" w:name="_Toc187437282"/>
      <w:r>
        <w:t>8</w:t>
      </w:r>
      <w:r w:rsidRPr="0087431B">
        <w:t>.</w:t>
      </w:r>
      <w:r>
        <w:t>7.3.11</w:t>
      </w:r>
      <w:r w:rsidRPr="00F477AF">
        <w:tab/>
      </w:r>
      <w:r>
        <w:t xml:space="preserve">PIN service switch </w:t>
      </w:r>
      <w:r w:rsidRPr="00F477AF">
        <w:t>subscri</w:t>
      </w:r>
      <w:r>
        <w:t>be</w:t>
      </w:r>
      <w:r w:rsidRPr="00F477AF">
        <w:t xml:space="preserve"> </w:t>
      </w:r>
      <w:r>
        <w:t>response</w:t>
      </w:r>
      <w:bookmarkEnd w:id="681"/>
    </w:p>
    <w:p w14:paraId="250B09A7" w14:textId="77777777" w:rsidR="008D6610" w:rsidRPr="00F477AF" w:rsidRDefault="008D6610" w:rsidP="008D6610">
      <w:pPr>
        <w:pStyle w:val="TH"/>
      </w:pPr>
      <w:r w:rsidRPr="00F477AF">
        <w:t>Table </w:t>
      </w:r>
      <w:r>
        <w:t>8</w:t>
      </w:r>
      <w:r w:rsidRPr="0087431B">
        <w:t>.</w:t>
      </w:r>
      <w:r>
        <w:t>7.3.11</w:t>
      </w:r>
      <w:r>
        <w:rPr>
          <w:rFonts w:hint="eastAsia"/>
          <w:lang w:eastAsia="zh-CN"/>
        </w:rPr>
        <w:t>-</w:t>
      </w:r>
      <w:r>
        <w:t>1</w:t>
      </w:r>
      <w:r w:rsidRPr="00F477AF">
        <w:t xml:space="preserve">: </w:t>
      </w:r>
      <w:r>
        <w:t xml:space="preserve">PIN service switch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76F4E03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7E22F6"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10024D"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4E9A9" w14:textId="77777777" w:rsidR="008D6610" w:rsidRPr="00F477AF" w:rsidRDefault="008D6610" w:rsidP="008E3DB3">
            <w:pPr>
              <w:pStyle w:val="TAH"/>
            </w:pPr>
            <w:r w:rsidRPr="00F477AF">
              <w:t>Description</w:t>
            </w:r>
          </w:p>
        </w:tc>
      </w:tr>
      <w:tr w:rsidR="008D6610" w:rsidRPr="00F477AF" w14:paraId="4F2DD6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4BA149" w14:textId="77777777" w:rsidR="008D6610" w:rsidRDefault="008D6610" w:rsidP="008E3DB3">
            <w:pPr>
              <w:pStyle w:val="TAL"/>
              <w:rPr>
                <w:lang w:eastAsia="ko-KR"/>
              </w:rPr>
            </w:pPr>
            <w:r w:rsidRPr="00F477AF">
              <w:rPr>
                <w:lang w:eastAsia="ko-KR"/>
              </w:rPr>
              <w:t>Successful response</w:t>
            </w:r>
          </w:p>
          <w:p w14:paraId="0F77439E" w14:textId="77777777" w:rsidR="008D6610" w:rsidRPr="00F477AF" w:rsidRDefault="008D6610"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D69AC8F"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DD194" w14:textId="77777777" w:rsidR="008D6610" w:rsidRPr="00F477AF" w:rsidRDefault="008D6610" w:rsidP="008E3DB3">
            <w:pPr>
              <w:pStyle w:val="TAL"/>
              <w:rPr>
                <w:lang w:eastAsia="ko-KR"/>
              </w:rPr>
            </w:pPr>
            <w:r w:rsidRPr="00F477AF">
              <w:rPr>
                <w:lang w:eastAsia="ko-KR"/>
              </w:rPr>
              <w:t>Indicates that the subscription request was successful.</w:t>
            </w:r>
          </w:p>
        </w:tc>
      </w:tr>
      <w:tr w:rsidR="008D6610" w:rsidRPr="00F477AF" w14:paraId="354F7D2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84643B" w14:textId="77777777" w:rsidR="008D6610" w:rsidRPr="00F477AF" w:rsidRDefault="008D6610"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6E05EDBE" w14:textId="77777777" w:rsidR="008D6610" w:rsidRPr="00F477AF" w:rsidRDefault="008D6610"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E88B5" w14:textId="77777777" w:rsidR="008D6610" w:rsidRPr="00F477AF" w:rsidRDefault="008D6610" w:rsidP="008E3DB3">
            <w:pPr>
              <w:pStyle w:val="TAL"/>
              <w:rPr>
                <w:lang w:eastAsia="ko-KR"/>
              </w:rPr>
            </w:pPr>
            <w:r w:rsidRPr="00F477AF">
              <w:rPr>
                <w:lang w:eastAsia="ko-KR"/>
              </w:rPr>
              <w:t>Subscription identifier corresponding to the subscription.</w:t>
            </w:r>
          </w:p>
        </w:tc>
      </w:tr>
      <w:tr w:rsidR="008D6610" w:rsidRPr="00F477AF" w14:paraId="5FE90BC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81A660" w14:textId="77777777" w:rsidR="008D6610" w:rsidRPr="00F477AF" w:rsidRDefault="008D6610"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9D87CD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A9814" w14:textId="77777777" w:rsidR="008D6610" w:rsidRPr="00F477AF" w:rsidRDefault="008D6610" w:rsidP="008E3DB3">
            <w:pPr>
              <w:pStyle w:val="TAL"/>
            </w:pPr>
            <w:r w:rsidRPr="00F477AF">
              <w:t>Indicates the expiration time of the subscription. To maintain an active subscription, a subscription update is required before the expiration time.</w:t>
            </w:r>
          </w:p>
        </w:tc>
      </w:tr>
      <w:tr w:rsidR="008D6610" w:rsidRPr="00F477AF" w14:paraId="15C1678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5F3AB" w14:textId="77777777" w:rsidR="008D6610" w:rsidRPr="00F477AF" w:rsidRDefault="008D6610"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118BD5"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E6ABB" w14:textId="77777777" w:rsidR="008D6610" w:rsidRPr="00F477AF" w:rsidRDefault="008D6610" w:rsidP="008E3DB3">
            <w:pPr>
              <w:pStyle w:val="TAL"/>
              <w:rPr>
                <w:lang w:eastAsia="ko-KR"/>
              </w:rPr>
            </w:pPr>
            <w:r w:rsidRPr="00F477AF">
              <w:rPr>
                <w:lang w:eastAsia="ko-KR"/>
              </w:rPr>
              <w:t>Indicates that the subscription request failed.</w:t>
            </w:r>
          </w:p>
        </w:tc>
      </w:tr>
      <w:tr w:rsidR="008D6610" w:rsidRPr="00F477AF" w14:paraId="5BAC92C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AE10A5" w14:textId="77777777" w:rsidR="008D6610" w:rsidRPr="00F477AF" w:rsidRDefault="008D6610"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C158E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F415" w14:textId="77777777" w:rsidR="008D6610" w:rsidRPr="00F477AF" w:rsidRDefault="008D6610" w:rsidP="008E3DB3">
            <w:pPr>
              <w:pStyle w:val="TAL"/>
              <w:rPr>
                <w:lang w:eastAsia="ko-KR"/>
              </w:rPr>
            </w:pPr>
            <w:r w:rsidRPr="00F477AF">
              <w:rPr>
                <w:lang w:eastAsia="ko-KR"/>
              </w:rPr>
              <w:t>Indicates the cause of subscription request failure</w:t>
            </w:r>
          </w:p>
        </w:tc>
      </w:tr>
      <w:tr w:rsidR="008D6610" w:rsidRPr="00F477AF" w14:paraId="0442407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87011C" w14:textId="77777777" w:rsidR="008D6610" w:rsidRPr="00F477AF" w:rsidRDefault="008D6610" w:rsidP="008E3DB3">
            <w:pPr>
              <w:pStyle w:val="TAL"/>
              <w:rPr>
                <w:lang w:eastAsia="ko-KR"/>
              </w:rPr>
            </w:pPr>
            <w:r w:rsidRPr="00E03C38">
              <w:t>NOTE:</w:t>
            </w:r>
            <w:r w:rsidRPr="00E03C38">
              <w:tab/>
              <w:t>One IE is included in the response.</w:t>
            </w:r>
          </w:p>
        </w:tc>
      </w:tr>
    </w:tbl>
    <w:p w14:paraId="7CB04FB9" w14:textId="77777777" w:rsidR="008D6610" w:rsidRDefault="008D6610" w:rsidP="00832846"/>
    <w:p w14:paraId="12EF7062" w14:textId="77777777" w:rsidR="008D6610" w:rsidRPr="0055210E" w:rsidRDefault="008D6610" w:rsidP="008D6610">
      <w:pPr>
        <w:pStyle w:val="Heading4"/>
      </w:pPr>
      <w:bookmarkStart w:id="682" w:name="_Toc187437283"/>
      <w:r>
        <w:t>8</w:t>
      </w:r>
      <w:r w:rsidRPr="0087431B">
        <w:t>.</w:t>
      </w:r>
      <w:r>
        <w:t>7.3.12</w:t>
      </w:r>
      <w:r w:rsidRPr="00F477AF">
        <w:tab/>
      </w:r>
      <w:r>
        <w:t>PIN service switch notify</w:t>
      </w:r>
      <w:bookmarkEnd w:id="682"/>
    </w:p>
    <w:p w14:paraId="06B722F7" w14:textId="77777777" w:rsidR="008D6610" w:rsidRPr="00F477AF" w:rsidRDefault="008D6610" w:rsidP="008D6610">
      <w:pPr>
        <w:rPr>
          <w:lang w:eastAsia="ko-KR"/>
        </w:rPr>
      </w:pPr>
      <w:r w:rsidRPr="00F477AF">
        <w:t>Table </w:t>
      </w:r>
      <w:r>
        <w:t>8</w:t>
      </w:r>
      <w:r w:rsidRPr="0087431B">
        <w:t>.</w:t>
      </w:r>
      <w:r>
        <w:t>7.3.12</w:t>
      </w:r>
      <w:r w:rsidRPr="00F477AF">
        <w:t xml:space="preserve">-1 describes information elements in the </w:t>
      </w:r>
      <w:r>
        <w:t>PIN service switch notification</w:t>
      </w:r>
      <w:r w:rsidRPr="00F477AF">
        <w:t xml:space="preserve"> from the </w:t>
      </w:r>
      <w:r>
        <w:t>PIN server to application server</w:t>
      </w:r>
      <w:r w:rsidRPr="00F477AF">
        <w:rPr>
          <w:lang w:eastAsia="ko-KR"/>
        </w:rPr>
        <w:t xml:space="preserve">. </w:t>
      </w:r>
    </w:p>
    <w:p w14:paraId="3AC51C85" w14:textId="77777777" w:rsidR="008D6610" w:rsidRPr="00F477AF" w:rsidRDefault="008D6610" w:rsidP="008D6610">
      <w:pPr>
        <w:pStyle w:val="TH"/>
      </w:pPr>
      <w:r w:rsidRPr="00F477AF">
        <w:t>Table </w:t>
      </w:r>
      <w:r>
        <w:t>8</w:t>
      </w:r>
      <w:r w:rsidRPr="0087431B">
        <w:t>.</w:t>
      </w:r>
      <w:r>
        <w:t>7.3.12</w:t>
      </w:r>
      <w:r w:rsidRPr="00F477AF">
        <w:t xml:space="preserve">-1: </w:t>
      </w:r>
      <w:r>
        <w:t>PIN service switch notification</w:t>
      </w:r>
    </w:p>
    <w:tbl>
      <w:tblPr>
        <w:tblW w:w="8725" w:type="dxa"/>
        <w:jc w:val="center"/>
        <w:tblLayout w:type="fixed"/>
        <w:tblLook w:val="0000" w:firstRow="0" w:lastRow="0" w:firstColumn="0" w:lastColumn="0" w:noHBand="0" w:noVBand="0"/>
      </w:tblPr>
      <w:tblGrid>
        <w:gridCol w:w="2903"/>
        <w:gridCol w:w="1134"/>
        <w:gridCol w:w="4688"/>
      </w:tblGrid>
      <w:tr w:rsidR="008D6610" w:rsidRPr="00F477AF" w14:paraId="0722B6B1"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6E3FC66" w14:textId="77777777" w:rsidR="008D6610" w:rsidRPr="00F477AF" w:rsidRDefault="008D6610"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6356A5FA" w14:textId="77777777" w:rsidR="008D6610" w:rsidRPr="00F477AF" w:rsidRDefault="008D6610"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2A4842" w14:textId="77777777" w:rsidR="008D6610" w:rsidRPr="00F477AF" w:rsidRDefault="008D6610" w:rsidP="008E3DB3">
            <w:pPr>
              <w:pStyle w:val="TAH"/>
            </w:pPr>
            <w:r w:rsidRPr="00F477AF">
              <w:t>Description</w:t>
            </w:r>
          </w:p>
        </w:tc>
      </w:tr>
      <w:tr w:rsidR="008D6610" w:rsidRPr="00F477AF" w14:paraId="6FB7DA3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9C745F1" w14:textId="77777777" w:rsidR="008D6610" w:rsidRPr="00062EE7" w:rsidRDefault="008D6610"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4CD31DBE"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A28F124" w14:textId="77777777" w:rsidR="008D6610" w:rsidRDefault="008D6610" w:rsidP="008E3DB3">
            <w:pPr>
              <w:pStyle w:val="TAL"/>
              <w:rPr>
                <w:rFonts w:eastAsiaTheme="minorEastAsia"/>
              </w:rPr>
            </w:pPr>
            <w:r>
              <w:rPr>
                <w:rFonts w:eastAsiaTheme="minorEastAsia"/>
              </w:rPr>
              <w:t>Identifier of the subscription</w:t>
            </w:r>
          </w:p>
        </w:tc>
      </w:tr>
      <w:tr w:rsidR="008D6610" w:rsidRPr="00F477AF" w14:paraId="23974FC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B3BCF57" w14:textId="77777777" w:rsidR="008D6610" w:rsidRPr="00062EE7" w:rsidRDefault="008D6610"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408E2894"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8B785DE" w14:textId="77777777" w:rsidR="008D6610" w:rsidRDefault="008D6610"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8D6610" w:rsidRPr="00F477AF" w14:paraId="0F33817C"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EDCF6C9" w14:textId="77777777" w:rsidR="008D6610" w:rsidRPr="00164B64" w:rsidRDefault="008D6610"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7DF46744" w14:textId="77777777" w:rsidR="008D6610" w:rsidRPr="00164B64"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42A8B6C" w14:textId="77777777" w:rsidR="008D6610" w:rsidRPr="00164B64" w:rsidRDefault="008D6610"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8D6610" w:rsidRPr="00F477AF" w14:paraId="51BC02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FB1DF4" w14:textId="77777777" w:rsidR="008D6610" w:rsidRPr="00164B64" w:rsidRDefault="008D6610"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4DB9046A"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DEB2A21" w14:textId="77777777" w:rsidR="008D6610" w:rsidRPr="00164B64" w:rsidRDefault="008D6610" w:rsidP="008E3DB3">
            <w:pPr>
              <w:pStyle w:val="TAL"/>
            </w:pPr>
            <w:r w:rsidRPr="00062EE7">
              <w:rPr>
                <w:rFonts w:eastAsiaTheme="minorEastAsia" w:cs="Arial"/>
              </w:rPr>
              <w:t>Identifier of the PIN.</w:t>
            </w:r>
          </w:p>
        </w:tc>
      </w:tr>
      <w:tr w:rsidR="008D6610" w:rsidRPr="00F477AF" w14:paraId="33EF622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4C1E2D4" w14:textId="77777777" w:rsidR="008D6610" w:rsidRDefault="008D6610" w:rsidP="008E3DB3">
            <w:pPr>
              <w:pStyle w:val="TAL"/>
              <w:rPr>
                <w:lang w:eastAsia="ko-KR"/>
              </w:rPr>
            </w:pPr>
            <w:r w:rsidRPr="00062EE7">
              <w:rPr>
                <w:rFonts w:eastAsiaTheme="minorEastAsia"/>
              </w:rPr>
              <w:t>Application client identifier</w:t>
            </w:r>
          </w:p>
        </w:tc>
        <w:tc>
          <w:tcPr>
            <w:tcW w:w="1134" w:type="dxa"/>
            <w:tcBorders>
              <w:top w:val="single" w:sz="4" w:space="0" w:color="000000"/>
              <w:left w:val="single" w:sz="4" w:space="0" w:color="000000"/>
              <w:bottom w:val="single" w:sz="4" w:space="0" w:color="000000"/>
            </w:tcBorders>
            <w:shd w:val="clear" w:color="auto" w:fill="auto"/>
          </w:tcPr>
          <w:p w14:paraId="0D27B483"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744C2BB" w14:textId="77777777" w:rsidR="008D6610" w:rsidRPr="00164B64" w:rsidRDefault="008D6610" w:rsidP="008E3DB3">
            <w:pPr>
              <w:pStyle w:val="TAL"/>
            </w:pPr>
            <w:r w:rsidRPr="00062EE7">
              <w:rPr>
                <w:rFonts w:eastAsiaTheme="minorEastAsia" w:cs="Arial"/>
              </w:rPr>
              <w:t>Identifier of the application client.</w:t>
            </w:r>
          </w:p>
        </w:tc>
      </w:tr>
      <w:tr w:rsidR="008D6610" w:rsidRPr="00F477AF" w14:paraId="65F9882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195C41F" w14:textId="77777777" w:rsidR="008D6610" w:rsidRDefault="008D6610"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69918B16"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F91C32E" w14:textId="77777777" w:rsidR="008D6610" w:rsidRPr="00164B64" w:rsidRDefault="008D6610" w:rsidP="008E3DB3">
            <w:pPr>
              <w:pStyle w:val="TAL"/>
              <w:rPr>
                <w:rFonts w:cs="Arial"/>
              </w:rPr>
            </w:pPr>
            <w:r w:rsidRPr="00062EE7">
              <w:rPr>
                <w:rFonts w:eastAsiaTheme="minorEastAsia" w:cs="Arial"/>
              </w:rPr>
              <w:t>Identifier of the application session.</w:t>
            </w:r>
          </w:p>
        </w:tc>
      </w:tr>
      <w:tr w:rsidR="008D6610" w:rsidRPr="00F477AF" w14:paraId="59EC8AC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0E88B0C" w14:textId="77777777" w:rsidR="008D6610" w:rsidRDefault="008D6610"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642B0726" w14:textId="77777777" w:rsidR="008D6610" w:rsidRDefault="008D6610"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61BE3B0F" w14:textId="77777777" w:rsidR="008D6610" w:rsidRDefault="008D6610" w:rsidP="008E3DB3">
            <w:pPr>
              <w:pStyle w:val="TAL"/>
              <w:rPr>
                <w:rFonts w:cs="Arial"/>
                <w:lang w:eastAsia="zh-CN"/>
              </w:rPr>
            </w:pPr>
            <w:r w:rsidRPr="00062EE7">
              <w:rPr>
                <w:rFonts w:eastAsiaTheme="minorEastAsia" w:cs="Arial"/>
              </w:rPr>
              <w:t>Descriptor of application traffic flows (e.g., IP 4 tuple)</w:t>
            </w:r>
          </w:p>
        </w:tc>
      </w:tr>
      <w:tr w:rsidR="008D6610" w:rsidRPr="00446B66" w14:paraId="2E411C4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2942C49" w14:textId="77777777" w:rsidR="008D6610" w:rsidRPr="00892557" w:rsidRDefault="008D6610" w:rsidP="008E3DB3">
            <w:pPr>
              <w:keepNext/>
              <w:keepLines/>
              <w:spacing w:after="0"/>
              <w:rPr>
                <w:rFonts w:ascii="Arial" w:eastAsiaTheme="minorEastAsia" w:hAnsi="Arial"/>
                <w:sz w:val="18"/>
              </w:rPr>
            </w:pPr>
            <w:r w:rsidRPr="00062EE7">
              <w:rPr>
                <w:rFonts w:ascii="Arial" w:eastAsiaTheme="minorEastAsia" w:hAnsi="Arial"/>
                <w:sz w:val="18"/>
              </w:rPr>
              <w:t>Target PIN client identifier</w:t>
            </w:r>
          </w:p>
        </w:tc>
        <w:tc>
          <w:tcPr>
            <w:tcW w:w="1134" w:type="dxa"/>
            <w:tcBorders>
              <w:top w:val="single" w:sz="4" w:space="0" w:color="000000"/>
              <w:left w:val="single" w:sz="4" w:space="0" w:color="000000"/>
              <w:bottom w:val="single" w:sz="4" w:space="0" w:color="000000"/>
            </w:tcBorders>
            <w:shd w:val="clear" w:color="auto" w:fill="auto"/>
          </w:tcPr>
          <w:p w14:paraId="6973D75D" w14:textId="77777777" w:rsidR="008D6610"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C1A0BBD" w14:textId="77777777" w:rsidR="008D6610" w:rsidRDefault="008D6610" w:rsidP="008E3DB3">
            <w:pPr>
              <w:pStyle w:val="TAL"/>
              <w:rPr>
                <w:rFonts w:cs="Arial"/>
                <w:lang w:eastAsia="zh-CN"/>
              </w:rPr>
            </w:pPr>
            <w:r w:rsidRPr="00062EE7">
              <w:rPr>
                <w:rFonts w:eastAsiaTheme="minorEastAsia"/>
              </w:rPr>
              <w:t>Target PIN client identifier.</w:t>
            </w:r>
          </w:p>
        </w:tc>
      </w:tr>
    </w:tbl>
    <w:p w14:paraId="12E7196E" w14:textId="77777777" w:rsidR="008D6610" w:rsidRDefault="008D6610" w:rsidP="00832846"/>
    <w:p w14:paraId="46C73C92" w14:textId="77777777" w:rsidR="008D6610" w:rsidRPr="00E03C38" w:rsidRDefault="008D6610" w:rsidP="008D6610">
      <w:pPr>
        <w:pStyle w:val="Heading4"/>
      </w:pPr>
      <w:bookmarkStart w:id="683" w:name="_Toc187437284"/>
      <w:r>
        <w:lastRenderedPageBreak/>
        <w:t>8</w:t>
      </w:r>
      <w:r w:rsidRPr="0087431B">
        <w:t>.</w:t>
      </w:r>
      <w:r>
        <w:t>7.3.13</w:t>
      </w:r>
      <w:r w:rsidRPr="00E03C38">
        <w:tab/>
        <w:t xml:space="preserve">PIN </w:t>
      </w:r>
      <w:r>
        <w:t>service switch</w:t>
      </w:r>
      <w:r w:rsidRPr="00E03C38">
        <w:t xml:space="preserve"> update request</w:t>
      </w:r>
      <w:bookmarkEnd w:id="683"/>
    </w:p>
    <w:p w14:paraId="646B7BF0" w14:textId="77777777" w:rsidR="008D6610" w:rsidRPr="00E03C38" w:rsidRDefault="008D6610" w:rsidP="008D6610">
      <w:pPr>
        <w:pStyle w:val="TH"/>
      </w:pPr>
      <w:r w:rsidRPr="00E03C38">
        <w:t>Table </w:t>
      </w:r>
      <w:r>
        <w:t>8</w:t>
      </w:r>
      <w:r w:rsidRPr="0087431B">
        <w:t>.</w:t>
      </w:r>
      <w:r>
        <w:t>7.3.13</w:t>
      </w:r>
      <w:r w:rsidRPr="00E03C38">
        <w:t xml:space="preserve">-1: PIN </w:t>
      </w:r>
      <w:r>
        <w:t>service switch</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C471F8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E8A4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8C2C80"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E865"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DB6617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F90E6F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F96DAC"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10E16"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04007E0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8C52B35"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F174D1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57E71"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8D6610" w:rsidRPr="00E03C38" w14:paraId="796968D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1EFCF9A"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07FC007E"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BA86E"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identifier</w:t>
            </w:r>
          </w:p>
        </w:tc>
      </w:tr>
      <w:tr w:rsidR="008D6610" w:rsidRPr="00E03C38" w14:paraId="38D9733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BE6E022"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33159D5"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02648" w14:textId="77777777" w:rsidR="008D6610" w:rsidRPr="00E03C38" w:rsidRDefault="008D6610" w:rsidP="008E3DB3">
            <w:pPr>
              <w:keepNext/>
              <w:keepLines/>
              <w:spacing w:after="0"/>
              <w:rPr>
                <w:rFonts w:ascii="Arial" w:eastAsiaTheme="minorEastAsia" w:hAnsi="Arial"/>
                <w:sz w:val="18"/>
                <w:lang w:eastAsia="ko-KR"/>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8D6610" w:rsidRPr="00E03C38" w14:paraId="18256EC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25133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E5FEF56"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DB0D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w:t>
            </w:r>
            <w:r>
              <w:rPr>
                <w:rFonts w:ascii="Arial" w:eastAsiaTheme="minorEastAsia" w:hAnsi="Arial"/>
                <w:sz w:val="18"/>
                <w:lang w:eastAsia="ko-KR"/>
              </w:rPr>
              <w:t>,</w:t>
            </w:r>
            <w:r w:rsidRPr="00E03C38">
              <w:rPr>
                <w:rFonts w:ascii="Arial" w:eastAsiaTheme="minorEastAsia" w:hAnsi="Arial"/>
                <w:sz w:val="18"/>
                <w:lang w:eastAsia="ko-KR"/>
              </w:rPr>
              <w:t xml:space="preserve"> URL) where the notifications destined for the </w:t>
            </w:r>
            <w:r>
              <w:rPr>
                <w:rFonts w:ascii="Arial" w:eastAsiaTheme="minorEastAsia" w:hAnsi="Arial"/>
                <w:sz w:val="18"/>
                <w:lang w:eastAsia="ko-KR"/>
              </w:rPr>
              <w:t xml:space="preserve">application </w:t>
            </w:r>
            <w:r w:rsidRPr="00E03C38">
              <w:rPr>
                <w:rFonts w:ascii="Arial" w:eastAsiaTheme="minorEastAsia" w:hAnsi="Arial"/>
                <w:sz w:val="18"/>
                <w:lang w:eastAsia="ko-KR"/>
              </w:rPr>
              <w:t>server should be sent to.</w:t>
            </w:r>
          </w:p>
        </w:tc>
      </w:tr>
      <w:tr w:rsidR="008D6610" w:rsidRPr="00E03C38" w14:paraId="32C20A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F17F0A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04783C7E"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57123"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5919D8F1" w14:textId="77777777" w:rsidR="008D6610" w:rsidRDefault="008D6610" w:rsidP="00832846"/>
    <w:p w14:paraId="4FA48CD6" w14:textId="77777777" w:rsidR="008D6610" w:rsidRPr="00E03C38" w:rsidRDefault="008D6610" w:rsidP="008D6610">
      <w:pPr>
        <w:pStyle w:val="Heading4"/>
      </w:pPr>
      <w:bookmarkStart w:id="684" w:name="_Toc187437285"/>
      <w:r>
        <w:t>8</w:t>
      </w:r>
      <w:r w:rsidRPr="0087431B">
        <w:t>.</w:t>
      </w:r>
      <w:r>
        <w:t>7.3.14</w:t>
      </w:r>
      <w:r w:rsidRPr="00E03C38">
        <w:tab/>
        <w:t xml:space="preserve">PIN </w:t>
      </w:r>
      <w:r>
        <w:t>service switch</w:t>
      </w:r>
      <w:r w:rsidRPr="00E03C38">
        <w:t xml:space="preserve"> update response</w:t>
      </w:r>
      <w:bookmarkEnd w:id="684"/>
    </w:p>
    <w:p w14:paraId="76BBCE2C" w14:textId="77777777" w:rsidR="008D6610" w:rsidRPr="00E03C38" w:rsidRDefault="008D6610" w:rsidP="008D6610">
      <w:pPr>
        <w:pStyle w:val="TH"/>
      </w:pPr>
      <w:r w:rsidRPr="00E03C38">
        <w:t>Table </w:t>
      </w:r>
      <w:r>
        <w:t>8</w:t>
      </w:r>
      <w:r w:rsidRPr="0087431B">
        <w:t>.</w:t>
      </w:r>
      <w:r>
        <w:t>7.3.14</w:t>
      </w:r>
      <w:r w:rsidRPr="00E03C38">
        <w:t xml:space="preserve">-1: PIN </w:t>
      </w:r>
      <w:r>
        <w:t>service switch</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5E60EB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DE1656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FCA86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4DB18"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4D42E8A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D085F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BAF05DA"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068D8"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8D6610" w:rsidRPr="00E03C38" w14:paraId="13FD7F9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AE3513E"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1DB06874"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3F512"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8D6610" w:rsidRPr="00E03C38" w14:paraId="273ED5D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F14ABB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0C0F27"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214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8D6610" w:rsidRPr="00E03C38" w14:paraId="1B249E9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09F66EA"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3BDA80"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A42E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8D6610" w:rsidRPr="00E03C38" w14:paraId="11DB784F"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59D96" w14:textId="77777777" w:rsidR="008D6610" w:rsidRPr="00E03C38" w:rsidRDefault="008D6610" w:rsidP="008E3DB3">
            <w:pPr>
              <w:pStyle w:val="TAN"/>
              <w:rPr>
                <w:lang w:eastAsia="ko-KR"/>
              </w:rPr>
            </w:pPr>
            <w:r w:rsidRPr="00E03C38">
              <w:t>NOTE:</w:t>
            </w:r>
            <w:r w:rsidRPr="00E03C38">
              <w:tab/>
              <w:t>One IE is included in the response.</w:t>
            </w:r>
          </w:p>
        </w:tc>
      </w:tr>
    </w:tbl>
    <w:p w14:paraId="2BA328FF" w14:textId="77777777" w:rsidR="008D6610" w:rsidRDefault="008D6610" w:rsidP="00832846"/>
    <w:p w14:paraId="2D687E41" w14:textId="77777777" w:rsidR="008D6610" w:rsidRPr="00E03C38" w:rsidRDefault="008D6610" w:rsidP="008D6610">
      <w:pPr>
        <w:pStyle w:val="Heading4"/>
      </w:pPr>
      <w:bookmarkStart w:id="685" w:name="_Toc187437286"/>
      <w:r>
        <w:t>8</w:t>
      </w:r>
      <w:r w:rsidRPr="0087431B">
        <w:t>.</w:t>
      </w:r>
      <w:r>
        <w:t>7.3.15</w:t>
      </w:r>
      <w:r w:rsidRPr="00E03C38">
        <w:tab/>
        <w:t xml:space="preserve">PIN </w:t>
      </w:r>
      <w:r>
        <w:t>service switch</w:t>
      </w:r>
      <w:r w:rsidRPr="00E03C38">
        <w:t xml:space="preserve"> unsubscribe request</w:t>
      </w:r>
      <w:bookmarkEnd w:id="685"/>
    </w:p>
    <w:p w14:paraId="1CC03F42" w14:textId="77777777" w:rsidR="008D6610" w:rsidRPr="00E03C38" w:rsidRDefault="008D6610" w:rsidP="008D6610">
      <w:pPr>
        <w:pStyle w:val="TH"/>
      </w:pPr>
      <w:r w:rsidRPr="00E03C38">
        <w:t>Table </w:t>
      </w:r>
      <w:r>
        <w:t>8</w:t>
      </w:r>
      <w:r w:rsidRPr="0087431B">
        <w:t>.</w:t>
      </w:r>
      <w:r>
        <w:t>7.3.15</w:t>
      </w:r>
      <w:r w:rsidRPr="00E03C38">
        <w:t xml:space="preserve">-1: PIN </w:t>
      </w:r>
      <w:r>
        <w:t>service switch</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58473CB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64790EF"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DF04"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B6D26"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0F5A9D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FF0561A"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223EA55"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6BE9"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34CEE79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B8209BA"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6BC163C"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DF64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96D90F" w14:textId="77777777" w:rsidR="008D6610" w:rsidRPr="00E03C38" w:rsidRDefault="008D6610" w:rsidP="008D6610"/>
    <w:p w14:paraId="3611C215" w14:textId="77777777" w:rsidR="008D6610" w:rsidRPr="00892557" w:rsidRDefault="008D6610" w:rsidP="008D6610">
      <w:pPr>
        <w:pStyle w:val="Heading4"/>
        <w:rPr>
          <w:rFonts w:eastAsiaTheme="minorEastAsia"/>
        </w:rPr>
      </w:pPr>
      <w:bookmarkStart w:id="686" w:name="_Toc187437287"/>
      <w:r>
        <w:t>8</w:t>
      </w:r>
      <w:r w:rsidRPr="0087431B">
        <w:t>.</w:t>
      </w:r>
      <w:r>
        <w:t>7.3.16</w:t>
      </w:r>
      <w:r w:rsidRPr="00892557">
        <w:rPr>
          <w:rFonts w:eastAsiaTheme="minorEastAsia"/>
        </w:rPr>
        <w:tab/>
        <w:t xml:space="preserve">PIN </w:t>
      </w:r>
      <w:r>
        <w:t>service switch</w:t>
      </w:r>
      <w:r w:rsidRPr="00892557">
        <w:rPr>
          <w:rFonts w:eastAsiaTheme="minorEastAsia"/>
        </w:rPr>
        <w:t xml:space="preserve"> unsubscribe response</w:t>
      </w:r>
      <w:bookmarkEnd w:id="686"/>
    </w:p>
    <w:p w14:paraId="624F6ADB" w14:textId="77777777" w:rsidR="008D6610" w:rsidRPr="00E03C38" w:rsidRDefault="008D6610" w:rsidP="008D6610">
      <w:pPr>
        <w:pStyle w:val="TH"/>
      </w:pPr>
      <w:r w:rsidRPr="00E03C38">
        <w:t>Table </w:t>
      </w:r>
      <w:r>
        <w:t>8</w:t>
      </w:r>
      <w:r w:rsidRPr="0087431B">
        <w:t>.</w:t>
      </w:r>
      <w:r>
        <w:t>7.3.16</w:t>
      </w:r>
      <w:r w:rsidRPr="00E03C38">
        <w:t xml:space="preserve">-1: PIN </w:t>
      </w:r>
      <w:r>
        <w:t>service switch</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42DA3B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BC346F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D85A7A1"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C8CA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526971A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EF49E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F1E37B"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095A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8D6610" w:rsidRPr="00E03C38" w14:paraId="7A6B935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239A235"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1087DE"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94DD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8D6610" w:rsidRPr="00E03C38" w14:paraId="1BFEBF2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C0105F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E4FA58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E3E7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8D6610" w:rsidRPr="00E03C38" w14:paraId="28E551FA"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F750D9" w14:textId="77777777" w:rsidR="008D6610" w:rsidRPr="00E03C38" w:rsidRDefault="008D6610" w:rsidP="008E3DB3">
            <w:pPr>
              <w:pStyle w:val="TAN"/>
            </w:pPr>
            <w:r w:rsidRPr="00E03C38">
              <w:t>NOTE:</w:t>
            </w:r>
            <w:r w:rsidRPr="00E03C38">
              <w:tab/>
              <w:t>One IE is included in the response.</w:t>
            </w:r>
          </w:p>
        </w:tc>
      </w:tr>
    </w:tbl>
    <w:p w14:paraId="00869FB1" w14:textId="77777777" w:rsidR="008D6610" w:rsidRPr="00892557" w:rsidRDefault="008D6610" w:rsidP="00832846"/>
    <w:p w14:paraId="1A6FE380" w14:textId="77777777" w:rsidR="004478D0" w:rsidRPr="004478D0" w:rsidRDefault="004478D0" w:rsidP="004478D0">
      <w:pPr>
        <w:pStyle w:val="Heading3"/>
        <w:rPr>
          <w:lang w:val="en-IN"/>
        </w:rPr>
      </w:pPr>
      <w:bookmarkStart w:id="687" w:name="_Toc187437288"/>
      <w:r>
        <w:rPr>
          <w:lang w:val="en-IN"/>
        </w:rPr>
        <w:lastRenderedPageBreak/>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87"/>
    </w:p>
    <w:p w14:paraId="79805C68" w14:textId="77777777" w:rsidR="00726E20" w:rsidRPr="00B46074" w:rsidRDefault="00726E20" w:rsidP="00726E20">
      <w:pPr>
        <w:pStyle w:val="Heading4"/>
      </w:pPr>
      <w:bookmarkStart w:id="688" w:name="_Toc187437289"/>
      <w:r w:rsidRPr="00B46074">
        <w:t>8.</w:t>
      </w:r>
      <w:r>
        <w:t>7</w:t>
      </w:r>
      <w:r w:rsidRPr="00B46074">
        <w:t>.4.1</w:t>
      </w:r>
      <w:r w:rsidRPr="00B46074">
        <w:tab/>
        <w:t>General</w:t>
      </w:r>
      <w:bookmarkEnd w:id="688"/>
    </w:p>
    <w:p w14:paraId="4C6601AF" w14:textId="13C9278D" w:rsidR="00726E20" w:rsidRPr="00B46074" w:rsidRDefault="00726E20" w:rsidP="00726E20">
      <w:pPr>
        <w:rPr>
          <w:rFonts w:eastAsia="DengXian"/>
        </w:rPr>
      </w:pPr>
      <w:r w:rsidRPr="00B46074">
        <w:rPr>
          <w:rFonts w:eastAsia="DengXian"/>
        </w:rPr>
        <w:t>Table 8.</w:t>
      </w:r>
      <w:r>
        <w:rPr>
          <w:rFonts w:eastAsia="DengXian"/>
        </w:rPr>
        <w:t>7</w:t>
      </w:r>
      <w:r w:rsidRPr="00B46074">
        <w:rPr>
          <w:rFonts w:eastAsia="DengXian"/>
        </w:rPr>
        <w:t xml:space="preserve">.4.1-1 illustrates the API for AS </w:t>
      </w:r>
      <w:r>
        <w:rPr>
          <w:rFonts w:eastAsia="DengXian"/>
        </w:rPr>
        <w:t>service switch subscription</w:t>
      </w:r>
      <w:r w:rsidRPr="00B46074">
        <w:rPr>
          <w:rFonts w:eastAsia="DengXian"/>
        </w:rPr>
        <w:t>.</w:t>
      </w:r>
    </w:p>
    <w:p w14:paraId="005B72D1" w14:textId="027FFF59" w:rsidR="00726E20" w:rsidRPr="00B46074" w:rsidRDefault="00726E20" w:rsidP="00726E20">
      <w:pPr>
        <w:pStyle w:val="TH"/>
      </w:pPr>
      <w:r w:rsidRPr="00B46074">
        <w:t>Table 8.</w:t>
      </w:r>
      <w:r>
        <w:t>7</w:t>
      </w:r>
      <w:r w:rsidRPr="00B46074">
        <w:t>.4.1</w:t>
      </w:r>
      <w:r w:rsidRPr="00B46074">
        <w:rPr>
          <w:lang w:eastAsia="zh-CN"/>
        </w:rPr>
        <w:t>-1</w:t>
      </w:r>
      <w:r w:rsidRPr="00B46074">
        <w:t>: Ppinserver_AS</w:t>
      </w:r>
      <w:r>
        <w:t>ServiceSwitchSubscription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726E20" w:rsidRPr="00B46074" w14:paraId="3AFD4E79" w14:textId="77777777" w:rsidTr="008E3DB3">
        <w:trPr>
          <w:jc w:val="center"/>
        </w:trPr>
        <w:tc>
          <w:tcPr>
            <w:tcW w:w="3571" w:type="dxa"/>
            <w:tcBorders>
              <w:bottom w:val="single" w:sz="4" w:space="0" w:color="auto"/>
            </w:tcBorders>
          </w:tcPr>
          <w:p w14:paraId="4F50600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59814E9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50B1528B"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Operation</w:t>
            </w:r>
          </w:p>
          <w:p w14:paraId="3DB88E37"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6C34A726"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726E20" w:rsidRPr="00B46074" w14:paraId="36D96262" w14:textId="77777777" w:rsidTr="008E3DB3">
        <w:trPr>
          <w:jc w:val="center"/>
        </w:trPr>
        <w:tc>
          <w:tcPr>
            <w:tcW w:w="3571" w:type="dxa"/>
            <w:vMerge w:val="restart"/>
          </w:tcPr>
          <w:p w14:paraId="22B84091" w14:textId="77777777" w:rsidR="00726E20" w:rsidRPr="00B46074" w:rsidRDefault="00726E20" w:rsidP="008E3DB3">
            <w:pPr>
              <w:pStyle w:val="TAL"/>
              <w:rPr>
                <w:b/>
              </w:rPr>
            </w:pPr>
            <w:r w:rsidRPr="00B46074">
              <w:t>Ppinserver_AS</w:t>
            </w:r>
            <w:r>
              <w:t>ServiceSwitch</w:t>
            </w:r>
          </w:p>
        </w:tc>
        <w:tc>
          <w:tcPr>
            <w:tcW w:w="1888" w:type="dxa"/>
          </w:tcPr>
          <w:p w14:paraId="1191AE88" w14:textId="77777777" w:rsidR="00726E20" w:rsidRPr="00B46074" w:rsidRDefault="00726E20" w:rsidP="008E3DB3">
            <w:pPr>
              <w:pStyle w:val="TAL"/>
            </w:pPr>
            <w:r w:rsidRPr="00F477AF">
              <w:t>Subscribe</w:t>
            </w:r>
          </w:p>
        </w:tc>
        <w:tc>
          <w:tcPr>
            <w:tcW w:w="1819" w:type="dxa"/>
            <w:vMerge w:val="restart"/>
          </w:tcPr>
          <w:p w14:paraId="1CE13F32" w14:textId="77777777" w:rsidR="00726E20" w:rsidRPr="00B46074" w:rsidRDefault="00726E20"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084225F4" w14:textId="77777777" w:rsidR="00726E20" w:rsidRPr="00B46074" w:rsidRDefault="00726E20" w:rsidP="008E3DB3">
            <w:pPr>
              <w:pStyle w:val="TAC"/>
              <w:rPr>
                <w:lang w:eastAsia="zh-CN"/>
              </w:rPr>
            </w:pPr>
            <w:r w:rsidRPr="00B46074">
              <w:rPr>
                <w:lang w:eastAsia="zh-CN"/>
              </w:rPr>
              <w:t>AS</w:t>
            </w:r>
          </w:p>
          <w:p w14:paraId="6CB6AB60"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CDF8419" w14:textId="77777777" w:rsidTr="008E3DB3">
        <w:trPr>
          <w:jc w:val="center"/>
        </w:trPr>
        <w:tc>
          <w:tcPr>
            <w:tcW w:w="3571" w:type="dxa"/>
            <w:vMerge/>
          </w:tcPr>
          <w:p w14:paraId="4CA021A4" w14:textId="77777777" w:rsidR="00726E20" w:rsidRPr="00B46074" w:rsidRDefault="00726E20" w:rsidP="008E3DB3">
            <w:pPr>
              <w:pStyle w:val="TAL"/>
              <w:rPr>
                <w:b/>
              </w:rPr>
            </w:pPr>
          </w:p>
        </w:tc>
        <w:tc>
          <w:tcPr>
            <w:tcW w:w="1888" w:type="dxa"/>
          </w:tcPr>
          <w:p w14:paraId="36377AD4" w14:textId="77777777" w:rsidR="00726E20" w:rsidRPr="00B46074" w:rsidRDefault="00726E20" w:rsidP="008E3DB3">
            <w:pPr>
              <w:pStyle w:val="TAL"/>
            </w:pPr>
            <w:r w:rsidRPr="00F477AF">
              <w:t>Notify</w:t>
            </w:r>
          </w:p>
        </w:tc>
        <w:tc>
          <w:tcPr>
            <w:tcW w:w="1819" w:type="dxa"/>
            <w:vMerge/>
          </w:tcPr>
          <w:p w14:paraId="096FE039" w14:textId="77777777" w:rsidR="00726E20" w:rsidRPr="00B46074" w:rsidRDefault="00726E20" w:rsidP="008E3DB3">
            <w:pPr>
              <w:keepNext/>
              <w:keepLines/>
              <w:spacing w:after="0"/>
              <w:rPr>
                <w:rFonts w:ascii="Arial" w:eastAsia="DengXian" w:hAnsi="Arial"/>
                <w:sz w:val="18"/>
              </w:rPr>
            </w:pPr>
          </w:p>
        </w:tc>
        <w:tc>
          <w:tcPr>
            <w:tcW w:w="1648" w:type="dxa"/>
            <w:vMerge/>
          </w:tcPr>
          <w:p w14:paraId="23F9AFF1"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145A8F72" w14:textId="77777777" w:rsidTr="008E3DB3">
        <w:trPr>
          <w:trHeight w:val="94"/>
          <w:jc w:val="center"/>
        </w:trPr>
        <w:tc>
          <w:tcPr>
            <w:tcW w:w="3571" w:type="dxa"/>
            <w:vMerge/>
          </w:tcPr>
          <w:p w14:paraId="65DB7ADD" w14:textId="77777777" w:rsidR="00726E20" w:rsidRPr="00B46074" w:rsidRDefault="00726E20" w:rsidP="008E3DB3">
            <w:pPr>
              <w:pStyle w:val="TAL"/>
              <w:rPr>
                <w:b/>
              </w:rPr>
            </w:pPr>
          </w:p>
        </w:tc>
        <w:tc>
          <w:tcPr>
            <w:tcW w:w="1888" w:type="dxa"/>
          </w:tcPr>
          <w:p w14:paraId="30054A93" w14:textId="77777777" w:rsidR="00726E20" w:rsidRPr="00B46074" w:rsidRDefault="00726E20" w:rsidP="008E3DB3">
            <w:pPr>
              <w:pStyle w:val="TAL"/>
            </w:pPr>
            <w:r w:rsidRPr="00F477AF">
              <w:t>Update</w:t>
            </w:r>
          </w:p>
        </w:tc>
        <w:tc>
          <w:tcPr>
            <w:tcW w:w="1819" w:type="dxa"/>
            <w:vMerge/>
          </w:tcPr>
          <w:p w14:paraId="560ABE85" w14:textId="77777777" w:rsidR="00726E20" w:rsidRPr="00B46074" w:rsidRDefault="00726E20" w:rsidP="008E3DB3">
            <w:pPr>
              <w:keepNext/>
              <w:keepLines/>
              <w:spacing w:after="0"/>
              <w:rPr>
                <w:rFonts w:ascii="Arial" w:eastAsia="DengXian" w:hAnsi="Arial"/>
                <w:sz w:val="18"/>
              </w:rPr>
            </w:pPr>
          </w:p>
        </w:tc>
        <w:tc>
          <w:tcPr>
            <w:tcW w:w="1648" w:type="dxa"/>
            <w:vMerge/>
          </w:tcPr>
          <w:p w14:paraId="753BDB57"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90547DB" w14:textId="77777777" w:rsidTr="008E3DB3">
        <w:trPr>
          <w:trHeight w:val="94"/>
          <w:jc w:val="center"/>
        </w:trPr>
        <w:tc>
          <w:tcPr>
            <w:tcW w:w="3571" w:type="dxa"/>
            <w:vMerge/>
          </w:tcPr>
          <w:p w14:paraId="713DBF2F" w14:textId="77777777" w:rsidR="00726E20" w:rsidRPr="00B46074" w:rsidRDefault="00726E20" w:rsidP="008E3DB3">
            <w:pPr>
              <w:pStyle w:val="TAL"/>
              <w:rPr>
                <w:b/>
              </w:rPr>
            </w:pPr>
          </w:p>
        </w:tc>
        <w:tc>
          <w:tcPr>
            <w:tcW w:w="1888" w:type="dxa"/>
          </w:tcPr>
          <w:p w14:paraId="68DC65CF" w14:textId="77777777" w:rsidR="00726E20" w:rsidRDefault="00726E20" w:rsidP="008E3DB3">
            <w:pPr>
              <w:pStyle w:val="TAL"/>
            </w:pPr>
            <w:r w:rsidRPr="00F477AF">
              <w:t>Unsubscribe</w:t>
            </w:r>
          </w:p>
        </w:tc>
        <w:tc>
          <w:tcPr>
            <w:tcW w:w="1819" w:type="dxa"/>
            <w:vMerge/>
            <w:tcBorders>
              <w:bottom w:val="single" w:sz="4" w:space="0" w:color="auto"/>
            </w:tcBorders>
          </w:tcPr>
          <w:p w14:paraId="6A3A9A3A" w14:textId="77777777" w:rsidR="00726E20" w:rsidRPr="00B46074" w:rsidRDefault="00726E20" w:rsidP="008E3DB3">
            <w:pPr>
              <w:keepNext/>
              <w:keepLines/>
              <w:spacing w:after="0"/>
              <w:rPr>
                <w:rFonts w:ascii="Arial" w:eastAsia="DengXian" w:hAnsi="Arial"/>
                <w:sz w:val="18"/>
              </w:rPr>
            </w:pPr>
          </w:p>
        </w:tc>
        <w:tc>
          <w:tcPr>
            <w:tcW w:w="1648" w:type="dxa"/>
            <w:vMerge/>
          </w:tcPr>
          <w:p w14:paraId="653B8FB7" w14:textId="77777777" w:rsidR="00726E20" w:rsidRPr="00B46074" w:rsidRDefault="00726E20" w:rsidP="008E3DB3">
            <w:pPr>
              <w:keepNext/>
              <w:keepLines/>
              <w:spacing w:after="0"/>
              <w:rPr>
                <w:rFonts w:ascii="Arial" w:eastAsia="DengXian" w:hAnsi="Arial"/>
                <w:sz w:val="18"/>
                <w:lang w:eastAsia="zh-CN"/>
              </w:rPr>
            </w:pPr>
          </w:p>
        </w:tc>
      </w:tr>
    </w:tbl>
    <w:p w14:paraId="1AA27760" w14:textId="77777777" w:rsidR="00726E20" w:rsidRDefault="00726E20" w:rsidP="00726E20">
      <w:pPr>
        <w:rPr>
          <w:rFonts w:eastAsia="DengXian"/>
        </w:rPr>
      </w:pPr>
    </w:p>
    <w:p w14:paraId="65CA570B" w14:textId="0374AA9A" w:rsidR="00726E20" w:rsidRPr="00B46074" w:rsidRDefault="00726E20" w:rsidP="00726E20">
      <w:pPr>
        <w:pStyle w:val="Heading4"/>
      </w:pPr>
      <w:bookmarkStart w:id="689" w:name="_Toc187437290"/>
      <w:r w:rsidRPr="00B46074">
        <w:t>8.</w:t>
      </w:r>
      <w:r>
        <w:t>7</w:t>
      </w:r>
      <w:r w:rsidRPr="00B46074">
        <w:t>.4.2</w:t>
      </w:r>
      <w:r w:rsidRPr="00B46074">
        <w:tab/>
        <w:t>Ppinserver_</w:t>
      </w:r>
      <w:r w:rsidRPr="00521FE2">
        <w:t xml:space="preserve"> ASService</w:t>
      </w:r>
      <w:r>
        <w:t>Switch</w:t>
      </w:r>
      <w:r w:rsidRPr="00B46074">
        <w:t>_</w:t>
      </w:r>
      <w:r>
        <w:t xml:space="preserve">Subscribe </w:t>
      </w:r>
      <w:r w:rsidRPr="00B46074">
        <w:t>operation</w:t>
      </w:r>
      <w:bookmarkEnd w:id="689"/>
    </w:p>
    <w:p w14:paraId="1E7A318A"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ServiceSwitch_Subscribe</w:t>
      </w:r>
    </w:p>
    <w:p w14:paraId="50CB4E3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switch information</w:t>
      </w:r>
      <w:r w:rsidRPr="00B46074">
        <w:rPr>
          <w:rFonts w:eastAsia="DengXian"/>
        </w:rPr>
        <w:t>.</w:t>
      </w:r>
    </w:p>
    <w:p w14:paraId="2284F1C5"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10</w:t>
      </w:r>
      <w:r w:rsidRPr="00B46074">
        <w:rPr>
          <w:rFonts w:eastAsia="DengXian"/>
        </w:rPr>
        <w:t>.</w:t>
      </w:r>
    </w:p>
    <w:p w14:paraId="613BDF37"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11</w:t>
      </w:r>
      <w:r w:rsidRPr="00B46074">
        <w:rPr>
          <w:rFonts w:eastAsia="DengXian"/>
          <w:i/>
        </w:rPr>
        <w:t>.</w:t>
      </w:r>
    </w:p>
    <w:p w14:paraId="50EF3A37" w14:textId="77777777" w:rsidR="00726E20" w:rsidRPr="00B46074" w:rsidRDefault="00726E20" w:rsidP="00726E20">
      <w:pPr>
        <w:rPr>
          <w:rFonts w:eastAsia="DengXian"/>
        </w:rPr>
      </w:pPr>
      <w:r w:rsidRPr="00B46074">
        <w:rPr>
          <w:rFonts w:eastAsia="DengXian"/>
        </w:rPr>
        <w:t>See clause </w:t>
      </w:r>
      <w:r>
        <w:t>8</w:t>
      </w:r>
      <w:r w:rsidRPr="0087431B">
        <w:t>.</w:t>
      </w:r>
      <w:r>
        <w:t>7.2.1.4.2.1</w:t>
      </w:r>
      <w:r w:rsidRPr="00B46074">
        <w:rPr>
          <w:rFonts w:eastAsia="DengXian"/>
        </w:rPr>
        <w:t xml:space="preserve"> for details of usage of this operation.</w:t>
      </w:r>
    </w:p>
    <w:p w14:paraId="049925C7" w14:textId="77777777" w:rsidR="00726E20" w:rsidRPr="00B46074" w:rsidRDefault="00726E20" w:rsidP="00726E20">
      <w:pPr>
        <w:pStyle w:val="Heading4"/>
      </w:pPr>
      <w:bookmarkStart w:id="690" w:name="_Toc187437291"/>
      <w:r w:rsidRPr="00B46074">
        <w:t>8.</w:t>
      </w:r>
      <w:r>
        <w:t>7</w:t>
      </w:r>
      <w:r w:rsidRPr="00B46074">
        <w:t>.4.</w:t>
      </w:r>
      <w:r>
        <w:t>3</w:t>
      </w:r>
      <w:r w:rsidRPr="00B46074">
        <w:tab/>
        <w:t>Ppinserver_</w:t>
      </w:r>
      <w:r w:rsidRPr="00521FE2">
        <w:t xml:space="preserve"> ASService</w:t>
      </w:r>
      <w:r>
        <w:t>Switch</w:t>
      </w:r>
      <w:r w:rsidRPr="00B46074">
        <w:t>_</w:t>
      </w:r>
      <w:r>
        <w:t xml:space="preserve">Notify </w:t>
      </w:r>
      <w:r w:rsidRPr="00B46074">
        <w:t>operation</w:t>
      </w:r>
      <w:bookmarkEnd w:id="690"/>
    </w:p>
    <w:p w14:paraId="024AF5F3"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ServiceSwitch_Notify</w:t>
      </w:r>
    </w:p>
    <w:p w14:paraId="10CA16A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switch information</w:t>
      </w:r>
      <w:r w:rsidRPr="00B46074">
        <w:rPr>
          <w:rFonts w:eastAsia="DengXian"/>
        </w:rPr>
        <w:t>.</w:t>
      </w:r>
    </w:p>
    <w:p w14:paraId="33D431C1"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12</w:t>
      </w:r>
      <w:r w:rsidRPr="00B46074">
        <w:rPr>
          <w:rFonts w:eastAsia="DengXian"/>
        </w:rPr>
        <w:t>.</w:t>
      </w:r>
    </w:p>
    <w:p w14:paraId="6E859A38"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167A3FC5" w14:textId="77777777" w:rsidR="00726E20" w:rsidRDefault="00726E20" w:rsidP="00726E20">
      <w:pPr>
        <w:rPr>
          <w:rFonts w:eastAsia="DengXian"/>
        </w:rPr>
      </w:pPr>
      <w:r w:rsidRPr="00B46074">
        <w:rPr>
          <w:rFonts w:eastAsia="DengXian"/>
        </w:rPr>
        <w:t>See clause </w:t>
      </w:r>
      <w:r>
        <w:t>8</w:t>
      </w:r>
      <w:r w:rsidRPr="0087431B">
        <w:t>.</w:t>
      </w:r>
      <w:r>
        <w:t>7.2.1.4.2.2</w:t>
      </w:r>
      <w:r w:rsidRPr="00B46074">
        <w:rPr>
          <w:rFonts w:eastAsia="DengXian"/>
        </w:rPr>
        <w:t xml:space="preserve"> for details of usage of this operation.</w:t>
      </w:r>
    </w:p>
    <w:p w14:paraId="6AED31EB" w14:textId="77777777" w:rsidR="00726E20" w:rsidRPr="00B46074" w:rsidRDefault="00726E20" w:rsidP="00726E20">
      <w:pPr>
        <w:pStyle w:val="Heading4"/>
      </w:pPr>
      <w:bookmarkStart w:id="691" w:name="_Toc187437292"/>
      <w:r w:rsidRPr="00B46074">
        <w:t>8.</w:t>
      </w:r>
      <w:r>
        <w:t>7</w:t>
      </w:r>
      <w:r w:rsidRPr="00B46074">
        <w:t>.4.</w:t>
      </w:r>
      <w:r>
        <w:t>4</w:t>
      </w:r>
      <w:r w:rsidRPr="00B46074">
        <w:tab/>
        <w:t>Ppinserver_</w:t>
      </w:r>
      <w:r w:rsidRPr="00521FE2">
        <w:t xml:space="preserve"> ASService</w:t>
      </w:r>
      <w:r>
        <w:t>Switch</w:t>
      </w:r>
      <w:r w:rsidRPr="00B46074">
        <w:t>_</w:t>
      </w:r>
      <w:r w:rsidRPr="00521FE2">
        <w:t xml:space="preserve"> </w:t>
      </w:r>
      <w:r w:rsidRPr="00F477AF">
        <w:t>Update</w:t>
      </w:r>
      <w:r>
        <w:t xml:space="preserve"> </w:t>
      </w:r>
      <w:r w:rsidRPr="00B46074">
        <w:t>operation</w:t>
      </w:r>
      <w:bookmarkEnd w:id="691"/>
    </w:p>
    <w:p w14:paraId="28A0FDE8"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rsidRPr="00F477AF">
        <w:t>Update</w:t>
      </w:r>
    </w:p>
    <w:p w14:paraId="433978BC"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switch information</w:t>
      </w:r>
      <w:r w:rsidRPr="00B46074">
        <w:rPr>
          <w:rFonts w:eastAsia="DengXian"/>
        </w:rPr>
        <w:t>.</w:t>
      </w:r>
    </w:p>
    <w:p w14:paraId="0ED99AC4"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13</w:t>
      </w:r>
      <w:r w:rsidRPr="00B46074">
        <w:rPr>
          <w:rFonts w:eastAsia="DengXian"/>
        </w:rPr>
        <w:t>.</w:t>
      </w:r>
    </w:p>
    <w:p w14:paraId="4D131C35"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14</w:t>
      </w:r>
      <w:r w:rsidRPr="00B46074">
        <w:rPr>
          <w:rFonts w:eastAsia="DengXian"/>
          <w:i/>
        </w:rPr>
        <w:t>.</w:t>
      </w:r>
    </w:p>
    <w:p w14:paraId="712DF046" w14:textId="77777777" w:rsidR="00726E20" w:rsidRPr="00B46074" w:rsidRDefault="00726E20" w:rsidP="00726E20">
      <w:pPr>
        <w:rPr>
          <w:rFonts w:eastAsia="DengXian"/>
        </w:rPr>
      </w:pPr>
      <w:r w:rsidRPr="00B46074">
        <w:rPr>
          <w:rFonts w:eastAsia="DengXian"/>
        </w:rPr>
        <w:t>See clause </w:t>
      </w:r>
      <w:r>
        <w:t>8</w:t>
      </w:r>
      <w:r w:rsidRPr="0087431B">
        <w:t>.</w:t>
      </w:r>
      <w:r>
        <w:t>7.2.1.4.2.3</w:t>
      </w:r>
      <w:r w:rsidRPr="00B46074">
        <w:rPr>
          <w:rFonts w:eastAsia="DengXian"/>
        </w:rPr>
        <w:t xml:space="preserve"> for details of usage of this operation.</w:t>
      </w:r>
    </w:p>
    <w:p w14:paraId="0A67912A" w14:textId="77777777" w:rsidR="00726E20" w:rsidRPr="00B46074" w:rsidRDefault="00726E20" w:rsidP="00726E20">
      <w:pPr>
        <w:pStyle w:val="Heading4"/>
      </w:pPr>
      <w:bookmarkStart w:id="692" w:name="_Toc187437293"/>
      <w:r w:rsidRPr="00B46074">
        <w:t>8.</w:t>
      </w:r>
      <w:r>
        <w:t>7</w:t>
      </w:r>
      <w:r w:rsidRPr="00B46074">
        <w:t>.4.</w:t>
      </w:r>
      <w:r>
        <w:t>5</w:t>
      </w:r>
      <w:r w:rsidRPr="00B46074">
        <w:tab/>
        <w:t>Ppinserver_</w:t>
      </w:r>
      <w:r w:rsidRPr="00521FE2">
        <w:t xml:space="preserve"> ASService</w:t>
      </w:r>
      <w:r>
        <w:t>Switch</w:t>
      </w:r>
      <w:r w:rsidRPr="00B46074">
        <w:t>_</w:t>
      </w:r>
      <w:r w:rsidRPr="00521FE2">
        <w:t xml:space="preserve"> </w:t>
      </w:r>
      <w:r>
        <w:t xml:space="preserve">Unsubscribe </w:t>
      </w:r>
      <w:r w:rsidRPr="00B46074">
        <w:t>operation</w:t>
      </w:r>
      <w:bookmarkEnd w:id="692"/>
    </w:p>
    <w:p w14:paraId="4238A2BE"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t>Unsubscribe</w:t>
      </w:r>
    </w:p>
    <w:p w14:paraId="11C82C7E"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switch information</w:t>
      </w:r>
      <w:r w:rsidRPr="00B46074">
        <w:rPr>
          <w:rFonts w:eastAsia="DengXian"/>
        </w:rPr>
        <w:t>.</w:t>
      </w:r>
    </w:p>
    <w:p w14:paraId="475F8C9A"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15</w:t>
      </w:r>
      <w:r w:rsidRPr="00B46074">
        <w:rPr>
          <w:rFonts w:eastAsia="DengXian"/>
        </w:rPr>
        <w:t>.</w:t>
      </w:r>
    </w:p>
    <w:p w14:paraId="37A1DDF1"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16</w:t>
      </w:r>
      <w:r w:rsidRPr="00B46074">
        <w:rPr>
          <w:rFonts w:eastAsia="DengXian"/>
          <w:i/>
        </w:rPr>
        <w:t>.</w:t>
      </w:r>
    </w:p>
    <w:p w14:paraId="57CC32E7" w14:textId="77777777" w:rsidR="00726E20" w:rsidRPr="00195800" w:rsidRDefault="00726E20" w:rsidP="00726E20">
      <w:r w:rsidRPr="00B46074">
        <w:rPr>
          <w:rFonts w:eastAsia="DengXian"/>
        </w:rPr>
        <w:t>See clause </w:t>
      </w:r>
      <w:r>
        <w:t>8</w:t>
      </w:r>
      <w:r w:rsidRPr="0087431B">
        <w:t>.</w:t>
      </w:r>
      <w:r>
        <w:t>7.2.1.4.2.4</w:t>
      </w:r>
      <w:r w:rsidRPr="00B46074">
        <w:rPr>
          <w:rFonts w:eastAsia="DengXian"/>
        </w:rPr>
        <w:t xml:space="preserve"> for details of usage of this operation.</w:t>
      </w:r>
    </w:p>
    <w:p w14:paraId="24A4ADF5" w14:textId="7035EF71" w:rsidR="008B7240" w:rsidRPr="00534353" w:rsidRDefault="008B7240" w:rsidP="008B7240">
      <w:pPr>
        <w:pStyle w:val="Heading2"/>
        <w:rPr>
          <w:lang w:val="en-IN"/>
        </w:rPr>
      </w:pPr>
      <w:bookmarkStart w:id="693" w:name="_Toc187437294"/>
      <w:r>
        <w:rPr>
          <w:lang w:val="en-IN"/>
        </w:rPr>
        <w:lastRenderedPageBreak/>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693"/>
    </w:p>
    <w:p w14:paraId="5CB26858" w14:textId="77777777" w:rsidR="008B7240" w:rsidRDefault="008B7240" w:rsidP="008B7240">
      <w:pPr>
        <w:pStyle w:val="Heading3"/>
        <w:rPr>
          <w:lang w:val="en-IN"/>
        </w:rPr>
      </w:pPr>
      <w:bookmarkStart w:id="694" w:name="_Toc187437295"/>
      <w:r>
        <w:rPr>
          <w:lang w:val="en-IN"/>
        </w:rPr>
        <w:t>8</w:t>
      </w:r>
      <w:r w:rsidRPr="00534353">
        <w:rPr>
          <w:lang w:val="en-IN"/>
        </w:rPr>
        <w:t>.</w:t>
      </w:r>
      <w:r>
        <w:rPr>
          <w:lang w:val="en-IN"/>
        </w:rPr>
        <w:t>8</w:t>
      </w:r>
      <w:r w:rsidRPr="00534353">
        <w:rPr>
          <w:lang w:val="en-IN"/>
        </w:rPr>
        <w:t>.1</w:t>
      </w:r>
      <w:r w:rsidRPr="00534353">
        <w:rPr>
          <w:lang w:val="en-IN"/>
        </w:rPr>
        <w:tab/>
        <w:t>General</w:t>
      </w:r>
      <w:bookmarkEnd w:id="694"/>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695" w:name="_Toc187437296"/>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695"/>
    </w:p>
    <w:p w14:paraId="589B0293" w14:textId="77777777" w:rsidR="00980917" w:rsidRPr="00980917" w:rsidRDefault="00980917" w:rsidP="00EE6672">
      <w:pPr>
        <w:pStyle w:val="Heading4"/>
        <w:rPr>
          <w:lang w:val="en-IN"/>
        </w:rPr>
      </w:pPr>
      <w:bookmarkStart w:id="696" w:name="_Toc187437297"/>
      <w:r w:rsidRPr="00980917">
        <w:rPr>
          <w:lang w:val="en-IN"/>
        </w:rPr>
        <w:t>8.8.2.1</w:t>
      </w:r>
      <w:r w:rsidRPr="00980917">
        <w:rPr>
          <w:lang w:val="en-IN"/>
        </w:rPr>
        <w:tab/>
        <w:t>General</w:t>
      </w:r>
      <w:bookmarkEnd w:id="696"/>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t>-</w:t>
      </w:r>
      <w:r w:rsidRPr="00980917">
        <w:tab/>
        <w:t>AS de-registration;</w:t>
      </w:r>
    </w:p>
    <w:p w14:paraId="0AC285DB" w14:textId="77777777" w:rsidR="00980917" w:rsidRPr="00980917" w:rsidRDefault="00980917" w:rsidP="00EE6672">
      <w:pPr>
        <w:pStyle w:val="Heading4"/>
        <w:rPr>
          <w:lang w:val="en-IN"/>
        </w:rPr>
      </w:pPr>
      <w:bookmarkStart w:id="697" w:name="_Toc187437298"/>
      <w:r w:rsidRPr="00980917">
        <w:rPr>
          <w:lang w:val="en-IN"/>
        </w:rPr>
        <w:t>8.8.2.2</w:t>
      </w:r>
      <w:r w:rsidRPr="00980917">
        <w:rPr>
          <w:lang w:val="en-IN"/>
        </w:rPr>
        <w:tab/>
        <w:t>AS discovery</w:t>
      </w:r>
      <w:bookmarkEnd w:id="697"/>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9E0CD0" w:rsidP="00EE6672">
      <w:pPr>
        <w:pStyle w:val="TH"/>
      </w:pPr>
      <w:r>
        <w:pict w14:anchorId="17B076F9">
          <v:shape id="_x0000_i1074" type="#_x0000_t75" style="width:319.1pt;height:237.3pt">
            <v:imagedata r:id="rId108"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w:t>
      </w:r>
      <w:r w:rsidRPr="00980917">
        <w:lastRenderedPageBreak/>
        <w:t xml:space="preserve">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698" w:name="_Toc187437299"/>
      <w:r w:rsidRPr="00980917">
        <w:rPr>
          <w:lang w:val="en-IN"/>
        </w:rPr>
        <w:t>8.8.2.3</w:t>
      </w:r>
      <w:r w:rsidRPr="00980917">
        <w:rPr>
          <w:lang w:val="en-IN"/>
        </w:rPr>
        <w:tab/>
        <w:t>AS registration</w:t>
      </w:r>
      <w:bookmarkEnd w:id="698"/>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9E0CD0" w:rsidP="004D76C5">
      <w:pPr>
        <w:pStyle w:val="TH"/>
      </w:pPr>
      <w:r>
        <w:pict w14:anchorId="67D0EFB8">
          <v:shape id="_x0000_i1075" type="#_x0000_t75" style="width:202.75pt;height:149.75pt">
            <v:imagedata r:id="rId109"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w:t>
      </w:r>
      <w:r w:rsidRPr="00980917">
        <w:lastRenderedPageBreak/>
        <w:t>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699" w:name="_Toc187437300"/>
      <w:r w:rsidRPr="00980917">
        <w:rPr>
          <w:lang w:val="en-IN"/>
        </w:rPr>
        <w:t>8.8.2.4</w:t>
      </w:r>
      <w:r w:rsidRPr="00980917">
        <w:rPr>
          <w:lang w:val="en-IN"/>
        </w:rPr>
        <w:tab/>
        <w:t>AS registration update</w:t>
      </w:r>
      <w:bookmarkEnd w:id="699"/>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9E0CD0" w:rsidP="004D76C5">
      <w:pPr>
        <w:pStyle w:val="TH"/>
      </w:pPr>
      <w:r>
        <w:pict w14:anchorId="558947B3">
          <v:shape id="_x0000_i1076" type="#_x0000_t75" style="width:221.2pt;height:138.25pt">
            <v:imagedata r:id="rId110"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700" w:name="_Toc187437301"/>
      <w:r w:rsidRPr="00980917">
        <w:rPr>
          <w:lang w:val="fr-CA"/>
        </w:rPr>
        <w:t>8.8.2.5</w:t>
      </w:r>
      <w:r w:rsidRPr="00980917">
        <w:rPr>
          <w:lang w:val="fr-CA"/>
        </w:rPr>
        <w:tab/>
        <w:t>AS de-registration</w:t>
      </w:r>
      <w:bookmarkEnd w:id="700"/>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9E0CD0" w:rsidP="004D76C5">
      <w:pPr>
        <w:pStyle w:val="TH"/>
      </w:pPr>
      <w:r>
        <w:lastRenderedPageBreak/>
        <w:pict w14:anchorId="0E908069">
          <v:shape id="_x0000_i1077" type="#_x0000_t75" style="width:221.2pt;height:138.25pt">
            <v:imagedata r:id="rId111"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701" w:name="_Toc187437302"/>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701"/>
    </w:p>
    <w:p w14:paraId="77C67819" w14:textId="77777777" w:rsidR="00980917" w:rsidRPr="00980917" w:rsidRDefault="00980917" w:rsidP="004D76C5">
      <w:pPr>
        <w:pStyle w:val="Heading4"/>
      </w:pPr>
      <w:bookmarkStart w:id="702" w:name="_Toc187437303"/>
      <w:r w:rsidRPr="00980917">
        <w:t>8.8.3.1</w:t>
      </w:r>
      <w:r w:rsidRPr="00980917">
        <w:tab/>
        <w:t>General</w:t>
      </w:r>
      <w:bookmarkEnd w:id="702"/>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703" w:name="_Toc187437304"/>
      <w:r w:rsidRPr="00980917">
        <w:t>8.8.3.2</w:t>
      </w:r>
      <w:r w:rsidRPr="00980917">
        <w:tab/>
        <w:t>AS discovery request</w:t>
      </w:r>
      <w:bookmarkEnd w:id="703"/>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704" w:name="_Toc187437305"/>
      <w:r w:rsidRPr="00980917">
        <w:t>8.8.3.3</w:t>
      </w:r>
      <w:r w:rsidRPr="00980917">
        <w:tab/>
        <w:t>AS discovery response</w:t>
      </w:r>
      <w:bookmarkEnd w:id="704"/>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lastRenderedPageBreak/>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705" w:name="_Toc187437306"/>
      <w:r w:rsidRPr="00980917">
        <w:t>8.8.3.4</w:t>
      </w:r>
      <w:r w:rsidRPr="00980917">
        <w:tab/>
        <w:t>AS registration request</w:t>
      </w:r>
      <w:bookmarkEnd w:id="705"/>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706" w:name="_Toc187437307"/>
      <w:r w:rsidRPr="00980917">
        <w:t>8.8.3.5</w:t>
      </w:r>
      <w:r w:rsidRPr="00980917">
        <w:tab/>
        <w:t>AS registration response</w:t>
      </w:r>
      <w:bookmarkEnd w:id="706"/>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707" w:name="_Toc187437308"/>
      <w:r w:rsidRPr="00980917">
        <w:t>8.8.3.6</w:t>
      </w:r>
      <w:r w:rsidRPr="00980917">
        <w:tab/>
        <w:t>AS registration update request</w:t>
      </w:r>
      <w:bookmarkEnd w:id="707"/>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lastRenderedPageBreak/>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708" w:name="_Toc187437309"/>
      <w:r w:rsidRPr="00980917">
        <w:t>8.8.3.7</w:t>
      </w:r>
      <w:r w:rsidRPr="00980917">
        <w:tab/>
        <w:t>AS registration update response</w:t>
      </w:r>
      <w:bookmarkEnd w:id="708"/>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709" w:name="_Toc187437310"/>
      <w:r w:rsidRPr="00980917">
        <w:t>8.8.3.8</w:t>
      </w:r>
      <w:r w:rsidRPr="00980917">
        <w:tab/>
        <w:t>AS de-registration request</w:t>
      </w:r>
      <w:bookmarkEnd w:id="709"/>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710" w:name="_Toc187437311"/>
      <w:r w:rsidRPr="00980917">
        <w:t>8.8.3.9</w:t>
      </w:r>
      <w:r w:rsidRPr="00980917">
        <w:tab/>
        <w:t>AS de-registration response</w:t>
      </w:r>
      <w:bookmarkEnd w:id="710"/>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711" w:name="_Toc135035077"/>
    </w:p>
    <w:p w14:paraId="2C863509" w14:textId="52D155D8" w:rsidR="00B46074" w:rsidRPr="00B46074" w:rsidRDefault="00B46074" w:rsidP="00275791">
      <w:pPr>
        <w:pStyle w:val="Heading3"/>
        <w:rPr>
          <w:lang w:val="en-IN"/>
        </w:rPr>
      </w:pPr>
      <w:bookmarkStart w:id="712" w:name="_Toc187437312"/>
      <w:r w:rsidRPr="00B46074">
        <w:rPr>
          <w:lang w:val="en-IN"/>
        </w:rPr>
        <w:lastRenderedPageBreak/>
        <w:t>8.8.4</w:t>
      </w:r>
      <w:r w:rsidRPr="00B46074">
        <w:rPr>
          <w:lang w:val="en-IN"/>
        </w:rPr>
        <w:tab/>
      </w:r>
      <w:bookmarkEnd w:id="711"/>
      <w:r w:rsidRPr="00B46074">
        <w:t>APIs</w:t>
      </w:r>
      <w:bookmarkEnd w:id="712"/>
    </w:p>
    <w:p w14:paraId="33AD53F7" w14:textId="77777777" w:rsidR="00B46074" w:rsidRPr="00B46074" w:rsidRDefault="00B46074" w:rsidP="00275791">
      <w:pPr>
        <w:pStyle w:val="Heading4"/>
      </w:pPr>
      <w:bookmarkStart w:id="713" w:name="_Toc57673525"/>
      <w:bookmarkStart w:id="714" w:name="_Toc131200743"/>
      <w:bookmarkStart w:id="715" w:name="_Toc187437313"/>
      <w:r w:rsidRPr="00B46074">
        <w:t>8.8.4.1</w:t>
      </w:r>
      <w:r w:rsidRPr="00B46074">
        <w:tab/>
      </w:r>
      <w:bookmarkEnd w:id="713"/>
      <w:bookmarkEnd w:id="714"/>
      <w:r w:rsidRPr="00B46074">
        <w:t>General</w:t>
      </w:r>
      <w:bookmarkEnd w:id="715"/>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Ppinserver_ASRegistration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r w:rsidRPr="00B46074">
              <w:t>Ppinserver_ASRegistration</w:t>
            </w:r>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716" w:name="_Toc57673527"/>
      <w:bookmarkStart w:id="717" w:name="_Toc131200745"/>
      <w:bookmarkStart w:id="718" w:name="_Toc187437314"/>
      <w:r w:rsidRPr="00B46074">
        <w:t>8.4.4.2</w:t>
      </w:r>
      <w:r w:rsidRPr="00B46074">
        <w:tab/>
        <w:t>Ppinserver_ASRegistration_Request operation</w:t>
      </w:r>
      <w:bookmarkEnd w:id="716"/>
      <w:bookmarkEnd w:id="717"/>
      <w:bookmarkEnd w:id="718"/>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Ppinserver_ASRegistration_Request</w:t>
      </w:r>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719" w:name="_Toc57673528"/>
      <w:bookmarkStart w:id="720" w:name="_Toc131200746"/>
      <w:bookmarkStart w:id="721" w:name="_Toc187437315"/>
      <w:r w:rsidRPr="00B46074">
        <w:t>8.4.4.3</w:t>
      </w:r>
      <w:r w:rsidRPr="00B46074">
        <w:tab/>
        <w:t>Ppinserver_ASRegistration_Update operation</w:t>
      </w:r>
      <w:bookmarkEnd w:id="719"/>
      <w:bookmarkEnd w:id="720"/>
      <w:bookmarkEnd w:id="721"/>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Ppinserver_ASRegistration_Update</w:t>
      </w:r>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722" w:name="_Toc57673529"/>
      <w:bookmarkStart w:id="723" w:name="_Toc131200747"/>
      <w:bookmarkStart w:id="724" w:name="_Toc187437316"/>
      <w:r w:rsidRPr="00B46074">
        <w:t>8.4.4.4</w:t>
      </w:r>
      <w:r w:rsidRPr="00B46074">
        <w:tab/>
        <w:t>Ppinserver_ASRegistration_Deregister operation</w:t>
      </w:r>
      <w:bookmarkEnd w:id="722"/>
      <w:bookmarkEnd w:id="723"/>
      <w:bookmarkEnd w:id="724"/>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Ppinserver_ASRegistration_Deregister</w:t>
      </w:r>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725" w:name="_Toc187437317"/>
      <w:r>
        <w:rPr>
          <w:lang w:val="en-IN"/>
        </w:rPr>
        <w:t>8</w:t>
      </w:r>
      <w:r w:rsidRPr="00534353">
        <w:rPr>
          <w:lang w:val="en-IN"/>
        </w:rPr>
        <w:t>.</w:t>
      </w:r>
      <w:r>
        <w:rPr>
          <w:lang w:val="en-IN"/>
        </w:rPr>
        <w:t>9</w:t>
      </w:r>
      <w:r w:rsidRPr="00534353">
        <w:rPr>
          <w:lang w:val="en-IN"/>
        </w:rPr>
        <w:tab/>
      </w:r>
      <w:r>
        <w:rPr>
          <w:lang w:val="en-IN"/>
        </w:rPr>
        <w:t>Service Continuity</w:t>
      </w:r>
      <w:bookmarkEnd w:id="725"/>
    </w:p>
    <w:p w14:paraId="2A08C168" w14:textId="77777777" w:rsidR="008B7240" w:rsidRDefault="008B7240" w:rsidP="008B7240">
      <w:pPr>
        <w:pStyle w:val="Heading3"/>
        <w:rPr>
          <w:lang w:val="en-IN"/>
        </w:rPr>
      </w:pPr>
      <w:bookmarkStart w:id="726" w:name="_Toc187437318"/>
      <w:r>
        <w:rPr>
          <w:lang w:val="en-IN"/>
        </w:rPr>
        <w:t>8</w:t>
      </w:r>
      <w:r w:rsidRPr="00534353">
        <w:rPr>
          <w:lang w:val="en-IN"/>
        </w:rPr>
        <w:t>.</w:t>
      </w:r>
      <w:r>
        <w:rPr>
          <w:lang w:val="en-IN"/>
        </w:rPr>
        <w:t>9</w:t>
      </w:r>
      <w:r w:rsidRPr="00534353">
        <w:rPr>
          <w:lang w:val="en-IN"/>
        </w:rPr>
        <w:t>.1</w:t>
      </w:r>
      <w:r w:rsidRPr="00534353">
        <w:rPr>
          <w:lang w:val="en-IN"/>
        </w:rPr>
        <w:tab/>
        <w:t>General</w:t>
      </w:r>
      <w:bookmarkEnd w:id="726"/>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lastRenderedPageBreak/>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727" w:name="_Toc187437319"/>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727"/>
    </w:p>
    <w:p w14:paraId="6F35B7E3" w14:textId="77777777" w:rsidR="008B7240" w:rsidRDefault="008B7240" w:rsidP="008B7240">
      <w:pPr>
        <w:pStyle w:val="Heading4"/>
      </w:pPr>
      <w:bookmarkStart w:id="728" w:name="_Toc187437320"/>
      <w:r>
        <w:t>8</w:t>
      </w:r>
      <w:r w:rsidRPr="0087431B">
        <w:t>.</w:t>
      </w:r>
      <w:r>
        <w:t>9</w:t>
      </w:r>
      <w:r w:rsidRPr="0087431B">
        <w:t>.</w:t>
      </w:r>
      <w:r>
        <w:t>2</w:t>
      </w:r>
      <w:r w:rsidRPr="0087431B">
        <w:t>.</w:t>
      </w:r>
      <w:r>
        <w:t>1</w:t>
      </w:r>
      <w:r w:rsidRPr="0087431B">
        <w:tab/>
      </w:r>
      <w:r>
        <w:t>Service continuity in PEGC relocation scenario</w:t>
      </w:r>
      <w:bookmarkEnd w:id="728"/>
    </w:p>
    <w:p w14:paraId="7ADC7ED7" w14:textId="77777777" w:rsidR="00650691" w:rsidRDefault="00650691" w:rsidP="00650691">
      <w:pPr>
        <w:pStyle w:val="Heading5"/>
      </w:pPr>
      <w:bookmarkStart w:id="729" w:name="_Toc187437321"/>
      <w:r>
        <w:t>8</w:t>
      </w:r>
      <w:r w:rsidRPr="0087431B">
        <w:t>.</w:t>
      </w:r>
      <w:r>
        <w:t>9</w:t>
      </w:r>
      <w:r w:rsidRPr="0087431B">
        <w:t>.</w:t>
      </w:r>
      <w:r>
        <w:t>2</w:t>
      </w:r>
      <w:r w:rsidRPr="0087431B">
        <w:t>.</w:t>
      </w:r>
      <w:r>
        <w:t>1.1</w:t>
      </w:r>
      <w:r w:rsidRPr="0087431B">
        <w:tab/>
      </w:r>
      <w:r>
        <w:t>General</w:t>
      </w:r>
      <w:bookmarkEnd w:id="729"/>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64E60103" w:rsidR="00216DE8" w:rsidRDefault="00650691" w:rsidP="00275791">
      <w:pPr>
        <w:pStyle w:val="B1"/>
      </w:pPr>
      <w:r w:rsidRPr="00C335DF">
        <w:t>-</w:t>
      </w:r>
      <w:r w:rsidRPr="00C335DF">
        <w:tab/>
        <w:t xml:space="preserve">PIN Configuration </w:t>
      </w:r>
      <w:r w:rsidR="00E40483" w:rsidRPr="00E40483">
        <w:t xml:space="preserve">Service Continuity </w:t>
      </w:r>
      <w:r w:rsidRPr="00C335DF">
        <w:t>Update procedure</w:t>
      </w:r>
      <w:r>
        <w:t xml:space="preserve">; </w:t>
      </w:r>
    </w:p>
    <w:p w14:paraId="562D072F" w14:textId="77777777" w:rsidR="00E40483" w:rsidRDefault="00216DE8" w:rsidP="00E40483">
      <w:pPr>
        <w:pStyle w:val="B1"/>
      </w:pPr>
      <w:r>
        <w:t>-</w:t>
      </w:r>
      <w:r>
        <w:tab/>
        <w:t>PIN Management PEGC Discovery procedure</w:t>
      </w:r>
      <w:r w:rsidR="00E40483">
        <w:t>;</w:t>
      </w:r>
    </w:p>
    <w:p w14:paraId="0FAA744F" w14:textId="187983EC" w:rsidR="00650691" w:rsidRPr="00216DE8" w:rsidRDefault="00E40483" w:rsidP="00E40483">
      <w:pPr>
        <w:pStyle w:val="B1"/>
      </w:pPr>
      <w:r>
        <w:t>-</w:t>
      </w:r>
      <w:r>
        <w:tab/>
        <w:t>PIN Service Continuity subscription procedure</w:t>
      </w:r>
      <w:r w:rsidR="00216DE8">
        <w:t>.</w:t>
      </w:r>
    </w:p>
    <w:p w14:paraId="193CBFB6" w14:textId="77777777" w:rsidR="00650691" w:rsidRPr="00443CDB" w:rsidRDefault="00650691" w:rsidP="00650691">
      <w:pPr>
        <w:pStyle w:val="Heading5"/>
        <w:rPr>
          <w:lang w:val="en-US"/>
        </w:rPr>
      </w:pPr>
      <w:bookmarkStart w:id="730" w:name="_Toc187437322"/>
      <w:r w:rsidRPr="00C335DF">
        <w:rPr>
          <w:lang w:val="en-US"/>
        </w:rPr>
        <w:t>8.9.2.1.2</w:t>
      </w:r>
      <w:r w:rsidRPr="00C335DF">
        <w:rPr>
          <w:lang w:val="en-US"/>
        </w:rPr>
        <w:tab/>
        <w:t>PIN Management PEGC Service Continuity procedure</w:t>
      </w:r>
      <w:bookmarkEnd w:id="730"/>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78" type="#_x0000_t75" style="width:359.4pt;height:180.3pt" o:ole="">
            <v:imagedata r:id="rId112" o:title=""/>
          </v:shape>
          <o:OLEObject Type="Embed" ProgID="Visio.Drawing.15" ShapeID="_x0000_i1078" DrawAspect="Content" ObjectID="_1798049879" r:id="rId113"/>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 xml:space="preserve">Upon receiving the request, the PIN Management Client validates the request and checks if the request is authorized for the given PIN Client(s), PIN Gateway Client and service. If the request is authorized and valid, </w:t>
      </w:r>
      <w:r w:rsidRPr="00C335DF">
        <w:rPr>
          <w:noProof/>
        </w:rPr>
        <w:lastRenderedPageBreak/>
        <w:t>the PIN Management Client determines if a target PIN Gateway Client meets the requirements for handling the application traffic for the provided service.</w:t>
      </w:r>
    </w:p>
    <w:p w14:paraId="4905A39F" w14:textId="1FD91A38"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w:t>
      </w:r>
      <w:r w:rsidR="00E40483" w:rsidRPr="00E40483">
        <w:t xml:space="preserve">Service Continuity </w:t>
      </w:r>
      <w:r w:rsidRPr="00C335DF">
        <w:t xml:space="preserve">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731" w:name="_Toc187437323"/>
      <w:r w:rsidRPr="00C335DF">
        <w:rPr>
          <w:lang w:val="en-US"/>
        </w:rPr>
        <w:t>8.9.2.1.3</w:t>
      </w:r>
      <w:r w:rsidRPr="00C335DF">
        <w:rPr>
          <w:lang w:val="en-US"/>
        </w:rPr>
        <w:tab/>
        <w:t>PIN Management PEGC Configuration procedure</w:t>
      </w:r>
      <w:bookmarkEnd w:id="731"/>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79" type="#_x0000_t75" style="width:358.85pt;height:180.3pt" o:ole="">
            <v:imagedata r:id="rId114" o:title=""/>
          </v:shape>
          <o:OLEObject Type="Embed" ProgID="Visio.Drawing.15" ShapeID="_x0000_i1079" DrawAspect="Content" ObjectID="_1798049880" r:id="rId115"/>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lastRenderedPageBreak/>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232C7A88" w:rsidR="00650691" w:rsidRPr="00443CDB" w:rsidRDefault="00650691" w:rsidP="00650691">
      <w:pPr>
        <w:pStyle w:val="Heading5"/>
        <w:rPr>
          <w:lang w:val="en-US"/>
        </w:rPr>
      </w:pPr>
      <w:bookmarkStart w:id="732" w:name="_Toc187437324"/>
      <w:r w:rsidRPr="00C335DF">
        <w:rPr>
          <w:lang w:val="en-US"/>
        </w:rPr>
        <w:t>8.9.2.1.4</w:t>
      </w:r>
      <w:r w:rsidRPr="00C335DF">
        <w:rPr>
          <w:lang w:val="en-US"/>
        </w:rPr>
        <w:tab/>
        <w:t xml:space="preserve">PIN </w:t>
      </w:r>
      <w:r w:rsidR="00E40483" w:rsidRPr="00E40483">
        <w:rPr>
          <w:lang w:val="en-US"/>
        </w:rPr>
        <w:t xml:space="preserve">Configuration </w:t>
      </w:r>
      <w:r w:rsidR="00612FC1">
        <w:rPr>
          <w:lang w:val="en-US"/>
        </w:rPr>
        <w:t>Service Continuity</w:t>
      </w:r>
      <w:r w:rsidRPr="00C335DF">
        <w:rPr>
          <w:lang w:val="en-US"/>
        </w:rPr>
        <w:t xml:space="preserve"> Update procedure</w:t>
      </w:r>
      <w:bookmarkEnd w:id="732"/>
    </w:p>
    <w:p w14:paraId="7DCC8F7D" w14:textId="20A80E4A" w:rsidR="00612FC1" w:rsidRPr="00612FC1" w:rsidRDefault="00612FC1" w:rsidP="00612FC1">
      <w:pPr>
        <w:rPr>
          <w:rFonts w:eastAsiaTheme="minorEastAsia"/>
          <w:lang w:val="en-US"/>
        </w:rPr>
      </w:pPr>
      <w:r w:rsidRPr="00612FC1">
        <w:rPr>
          <w:rFonts w:eastAsiaTheme="minorEastAsia"/>
          <w:lang w:val="en-US"/>
        </w:rPr>
        <w:t xml:space="preserve">The PIN </w:t>
      </w:r>
      <w:r w:rsidR="00E40483" w:rsidRPr="00E40483">
        <w:rPr>
          <w:rFonts w:eastAsiaTheme="minorEastAsia"/>
          <w:lang w:val="en-US"/>
        </w:rPr>
        <w:t xml:space="preserve">Configuration </w:t>
      </w:r>
      <w:r w:rsidRPr="00612FC1">
        <w:rPr>
          <w:rFonts w:eastAsiaTheme="minorEastAsia"/>
          <w:lang w:val="en-US"/>
        </w:rPr>
        <w:t xml:space="preserve">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0090270F" w14:textId="77777777" w:rsidR="00F53255" w:rsidRDefault="00650691" w:rsidP="00F53255">
      <w:pPr>
        <w:pStyle w:val="B1"/>
      </w:pPr>
      <w:r>
        <w:t>2.</w:t>
      </w:r>
      <w:r>
        <w:tab/>
      </w:r>
      <w:r w:rsidR="00612FC1">
        <w:t>PEGC</w:t>
      </w:r>
      <w:r>
        <w:t xml:space="preserve"> needs to be replaced (e.g., PEGC will become unavailable or PEGC is </w:t>
      </w:r>
      <w:r w:rsidR="00844D01">
        <w:t>unreachable</w:t>
      </w:r>
      <w:r>
        <w:t>).</w:t>
      </w:r>
    </w:p>
    <w:p w14:paraId="4EFD8967" w14:textId="7ADC0770" w:rsidR="00650691" w:rsidRDefault="00F53255" w:rsidP="00844D01">
      <w:pPr>
        <w:pStyle w:val="B1"/>
      </w:pPr>
      <w:r>
        <w:t>3.</w:t>
      </w:r>
      <w:r>
        <w:tab/>
        <w:t>The AS is successfully subscribed for PIN service continuity notifications with the PIN Server.</w:t>
      </w:r>
    </w:p>
    <w:p w14:paraId="6F8D1BD1" w14:textId="10141162" w:rsidR="00650691" w:rsidRDefault="00F53255" w:rsidP="00A3616A">
      <w:pPr>
        <w:pStyle w:val="TH"/>
        <w:rPr>
          <w:noProof/>
        </w:rPr>
      </w:pPr>
      <w:r>
        <w:object w:dxaOrig="10935" w:dyaOrig="4516" w14:anchorId="5C935B6E">
          <v:shape id="_x0000_i1080" type="#_x0000_t75" style="width:481.55pt;height:198.7pt" o:ole="">
            <v:imagedata r:id="rId116" o:title=""/>
          </v:shape>
          <o:OLEObject Type="Embed" ProgID="Visio.Drawing.15" ShapeID="_x0000_i1080" DrawAspect="Content" ObjectID="_1798049881" r:id="rId117"/>
        </w:object>
      </w:r>
    </w:p>
    <w:p w14:paraId="1371143E" w14:textId="2AF39AD2" w:rsidR="00650691" w:rsidRDefault="00650691" w:rsidP="00A3616A">
      <w:pPr>
        <w:pStyle w:val="TF"/>
      </w:pPr>
      <w:r w:rsidRPr="00F477AF">
        <w:t>Figure </w:t>
      </w:r>
      <w:r w:rsidRPr="00443CDB">
        <w:rPr>
          <w:lang w:val="en-US"/>
        </w:rPr>
        <w:t>8.9.2.1.</w:t>
      </w:r>
      <w:r>
        <w:rPr>
          <w:lang w:val="en-US"/>
        </w:rPr>
        <w:t>4</w:t>
      </w:r>
      <w:r w:rsidRPr="00F477AF">
        <w:t xml:space="preserve">-1: </w:t>
      </w:r>
      <w:r>
        <w:t>PIN Configuration</w:t>
      </w:r>
      <w:r w:rsidR="00E40483" w:rsidRPr="00E40483">
        <w:t xml:space="preserve"> Service Continuity</w:t>
      </w:r>
      <w:r>
        <w:t xml:space="preserve"> Update </w:t>
      </w:r>
      <w:r w:rsidRPr="00F477AF">
        <w:t>procedure</w:t>
      </w:r>
    </w:p>
    <w:p w14:paraId="742256FA" w14:textId="279AF78E"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00F53255" w:rsidRPr="00F53255">
        <w:rPr>
          <w:noProof/>
        </w:rPr>
        <w:t xml:space="preserve">the requestor identifier, </w:t>
      </w:r>
      <w:r w:rsidRPr="00C335DF">
        <w:t xml:space="preserve">security credentials, </w:t>
      </w:r>
      <w:r w:rsidR="00FE5BC2">
        <w:rPr>
          <w:noProof/>
        </w:rPr>
        <w:t>PINE</w:t>
      </w:r>
      <w:r w:rsidRPr="00C335DF">
        <w:rPr>
          <w:noProof/>
        </w:rPr>
        <w:t xml:space="preserve"> identifier(s), </w:t>
      </w:r>
      <w:r w:rsidR="00F53255" w:rsidRPr="00F53255">
        <w:rPr>
          <w:noProof/>
        </w:rPr>
        <w:t xml:space="preserve">source and target </w:t>
      </w:r>
      <w:r w:rsidRPr="00C335DF">
        <w:rPr>
          <w:noProof/>
        </w:rPr>
        <w:t>PIN Gateway identifier</w:t>
      </w:r>
      <w:r w:rsidR="00F53255">
        <w:rPr>
          <w:noProof/>
        </w:rPr>
        <w:t>s</w:t>
      </w:r>
      <w:r w:rsidRPr="00C335DF">
        <w:rPr>
          <w:noProof/>
        </w:rPr>
        <w:t xml:space="preserve">, and </w:t>
      </w:r>
      <w:r w:rsidR="00F53255">
        <w:rPr>
          <w:noProof/>
        </w:rPr>
        <w:t>s</w:t>
      </w:r>
      <w:r w:rsidRPr="00C335DF">
        <w:rPr>
          <w:noProof/>
        </w:rPr>
        <w:t>ervice identifier</w:t>
      </w:r>
      <w:r w:rsidR="00F53255" w:rsidRPr="00F53255">
        <w:rPr>
          <w:noProof/>
        </w:rPr>
        <w:t xml:space="preserve"> (e.g., application client identifier, application server identifier, application session identifier, application session identifier), and the PIN ID</w:t>
      </w:r>
      <w:r w:rsidRPr="00C335DF">
        <w:rPr>
          <w:noProof/>
        </w:rPr>
        <w:t>.</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394909BB"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w:t>
      </w:r>
      <w:r w:rsidR="00F53255" w:rsidRPr="00F53255">
        <w:t xml:space="preserve">notification </w:t>
      </w:r>
      <w:r w:rsidRPr="006727A8">
        <w:t xml:space="preserve">to the </w:t>
      </w:r>
      <w:r>
        <w:t>AS</w:t>
      </w:r>
      <w:r w:rsidRPr="006727A8">
        <w:t xml:space="preserve">. The PIN Service Continuity </w:t>
      </w:r>
      <w:r w:rsidR="00F53255" w:rsidRPr="00F53255">
        <w:t>notification</w:t>
      </w:r>
      <w:r w:rsidR="00F53255">
        <w:t xml:space="preserve"> </w:t>
      </w:r>
      <w:r w:rsidRPr="006727A8">
        <w:t xml:space="preserve">includes </w:t>
      </w:r>
      <w:r w:rsidR="00F53255" w:rsidRPr="00F53255">
        <w:t xml:space="preserve">PIN identifier,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155293CD" w14:textId="03CADAC4" w:rsidR="00FE5BC2" w:rsidRDefault="00FE5BC2" w:rsidP="00FE5BC2">
      <w:pPr>
        <w:pStyle w:val="B1"/>
        <w:rPr>
          <w:noProof/>
        </w:rPr>
      </w:pPr>
      <w:r>
        <w:rPr>
          <w:noProof/>
        </w:rPr>
        <w:t xml:space="preserve">4. </w:t>
      </w:r>
      <w:r>
        <w:rPr>
          <w:noProof/>
        </w:rPr>
        <w:tab/>
      </w:r>
      <w:r w:rsidRPr="00FD0A89">
        <w:rPr>
          <w:noProof/>
        </w:rPr>
        <w:t xml:space="preserve">Upon receiving the </w:t>
      </w:r>
      <w:r w:rsidR="00F53255" w:rsidRPr="00F53255">
        <w:rPr>
          <w:noProof/>
        </w:rPr>
        <w:t>notification</w:t>
      </w:r>
      <w:r w:rsidRPr="00FD0A89">
        <w:rPr>
          <w:noProof/>
        </w:rPr>
        <w:t xml:space="preserve">, the </w:t>
      </w:r>
      <w:r>
        <w:rPr>
          <w:noProof/>
        </w:rPr>
        <w:t xml:space="preserve">AS validates the </w:t>
      </w:r>
      <w:r w:rsidR="00F53255" w:rsidRPr="00F53255">
        <w:rPr>
          <w:noProof/>
        </w:rPr>
        <w:t>notification</w:t>
      </w:r>
      <w:r w:rsidR="009F1ADD">
        <w:rPr>
          <w:noProof/>
        </w:rPr>
        <w:t>.</w:t>
      </w:r>
      <w:r w:rsidR="00F53255" w:rsidRPr="00F53255">
        <w:rPr>
          <w:noProof/>
        </w:rPr>
        <w:t xml:space="preserve"> </w:t>
      </w:r>
      <w:r w:rsidR="009F1ADD">
        <w:rPr>
          <w:noProof/>
        </w:rPr>
        <w:t>I</w:t>
      </w:r>
      <w:r>
        <w:rPr>
          <w:noProof/>
        </w:rPr>
        <w:t xml:space="preserve">f </w:t>
      </w:r>
      <w:r w:rsidR="009F1ADD" w:rsidRPr="009F1ADD">
        <w:rPr>
          <w:noProof/>
        </w:rPr>
        <w:t xml:space="preserve">the notification is valid, </w:t>
      </w:r>
      <w:r>
        <w:rPr>
          <w:noProof/>
        </w:rPr>
        <w:t xml:space="preserve">the AS updates the service continuity configuration related to the PINE and service indicated in the </w:t>
      </w:r>
      <w:r w:rsidR="009F1ADD">
        <w:rPr>
          <w:noProof/>
        </w:rPr>
        <w:t>notification</w:t>
      </w:r>
      <w:r>
        <w:rPr>
          <w:noProof/>
        </w:rPr>
        <w:t>.</w:t>
      </w:r>
    </w:p>
    <w:p w14:paraId="4EBF543B" w14:textId="14553556" w:rsidR="00650691" w:rsidRDefault="009F1ADD" w:rsidP="00650691">
      <w:pPr>
        <w:pStyle w:val="B1"/>
      </w:pPr>
      <w:r>
        <w:rPr>
          <w:noProof/>
        </w:rPr>
        <w:t>5</w:t>
      </w:r>
      <w:r w:rsidR="00650691">
        <w:rPr>
          <w:noProof/>
        </w:rPr>
        <w:t>.</w:t>
      </w:r>
      <w:r w:rsidR="00650691">
        <w:rPr>
          <w:noProof/>
        </w:rPr>
        <w:tab/>
        <w:t xml:space="preserve">If the processing of the </w:t>
      </w:r>
      <w:r w:rsidR="00FE5BC2">
        <w:rPr>
          <w:noProof/>
        </w:rPr>
        <w:t xml:space="preserve">PIN Configuration </w:t>
      </w:r>
      <w:r w:rsidR="00FE5BC2">
        <w:rPr>
          <w:lang w:val="en-US"/>
        </w:rPr>
        <w:t>Service Continuity</w:t>
      </w:r>
      <w:r w:rsidR="00FE5BC2">
        <w:rPr>
          <w:noProof/>
        </w:rPr>
        <w:t xml:space="preserve"> Update </w:t>
      </w:r>
      <w:r w:rsidR="00650691">
        <w:rPr>
          <w:noProof/>
        </w:rPr>
        <w:t xml:space="preserve">request was successful, the PIN Server sends a PIN Configuration </w:t>
      </w:r>
      <w:r w:rsidR="00FE5BC2">
        <w:rPr>
          <w:lang w:val="en-US"/>
        </w:rPr>
        <w:t>Service Continuity</w:t>
      </w:r>
      <w:r w:rsidR="00FE5BC2">
        <w:rPr>
          <w:noProof/>
        </w:rPr>
        <w:t xml:space="preserve"> </w:t>
      </w:r>
      <w:r w:rsidR="00650691">
        <w:rPr>
          <w:noProof/>
        </w:rPr>
        <w:t>Update response to indicate that the request processing was successful</w:t>
      </w:r>
      <w:r w:rsidR="00FE5BC2">
        <w:rPr>
          <w:noProof/>
        </w:rPr>
        <w:t xml:space="preserve"> and may include policy information about service continuity for the PINE</w:t>
      </w:r>
      <w:r w:rsidR="00650691">
        <w:rPr>
          <w:noProof/>
        </w:rPr>
        <w:t xml:space="preserve">. Otherwise, the PIN Server </w:t>
      </w:r>
      <w:r w:rsidR="00650691">
        <w:rPr>
          <w:noProof/>
        </w:rPr>
        <w:lastRenderedPageBreak/>
        <w:t>sends</w:t>
      </w:r>
      <w:r w:rsidR="00650691" w:rsidRPr="009C36D7">
        <w:rPr>
          <w:noProof/>
        </w:rPr>
        <w:t xml:space="preserve"> </w:t>
      </w:r>
      <w:r w:rsidR="00650691">
        <w:rPr>
          <w:noProof/>
        </w:rPr>
        <w:t xml:space="preserve">a PIN Configuration </w:t>
      </w:r>
      <w:r w:rsidR="00FE5BC2">
        <w:rPr>
          <w:lang w:val="en-US"/>
        </w:rPr>
        <w:t>Service Continuity</w:t>
      </w:r>
      <w:r w:rsidR="00FE5BC2">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733" w:name="_Toc187437325"/>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733"/>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1081" type="#_x0000_t75" style="width:400.9pt;height:198.15pt" o:ole="">
            <v:imagedata r:id="rId118" o:title=""/>
          </v:shape>
          <o:OLEObject Type="Embed" ProgID="Visio.Drawing.15" ShapeID="_x0000_i1081" DrawAspect="Content" ObjectID="_1798049882" r:id="rId119"/>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262153F4" w14:textId="77777777" w:rsidR="009F1ADD" w:rsidRDefault="009F1ADD" w:rsidP="009F1ADD">
      <w:pPr>
        <w:pStyle w:val="Heading5"/>
      </w:pPr>
      <w:bookmarkStart w:id="734" w:name="_Toc187437326"/>
      <w:r>
        <w:t>8.9.2.1.6</w:t>
      </w:r>
      <w:r w:rsidRPr="0087431B">
        <w:tab/>
      </w:r>
      <w:r>
        <w:t>PIN Service Continuity subscription</w:t>
      </w:r>
      <w:bookmarkEnd w:id="734"/>
    </w:p>
    <w:p w14:paraId="679E6DF6" w14:textId="77777777" w:rsidR="009F1ADD" w:rsidRPr="0087431B" w:rsidRDefault="009F1ADD" w:rsidP="009F1ADD">
      <w:pPr>
        <w:pStyle w:val="Heading6"/>
      </w:pPr>
      <w:bookmarkStart w:id="735" w:name="_Toc187437327"/>
      <w:r>
        <w:t>8.9.2.1.6.1</w:t>
      </w:r>
      <w:r w:rsidRPr="0087431B">
        <w:tab/>
        <w:t>General</w:t>
      </w:r>
      <w:bookmarkEnd w:id="735"/>
      <w:r w:rsidRPr="0087431B">
        <w:t xml:space="preserve"> </w:t>
      </w:r>
    </w:p>
    <w:p w14:paraId="43ED6AA8" w14:textId="77777777" w:rsidR="009F1ADD" w:rsidRDefault="009F1ADD" w:rsidP="009F1ADD">
      <w:pPr>
        <w:rPr>
          <w:lang w:eastAsia="zh-CN"/>
        </w:rPr>
      </w:pPr>
      <w:r>
        <w:rPr>
          <w:rFonts w:hint="eastAsia"/>
          <w:lang w:eastAsia="zh-CN"/>
        </w:rPr>
        <w:t>T</w:t>
      </w:r>
      <w:r>
        <w:rPr>
          <w:lang w:eastAsia="zh-CN"/>
        </w:rPr>
        <w:t xml:space="preserve">he PIN service continuity subscription is used by the Application Server to be notified of PIN service continuity events by the PIN Server. </w:t>
      </w:r>
    </w:p>
    <w:p w14:paraId="06218547" w14:textId="77777777" w:rsidR="009F1ADD" w:rsidRDefault="009F1ADD" w:rsidP="009F1ADD">
      <w:r>
        <w:rPr>
          <w:lang w:eastAsia="zh-CN"/>
        </w:rPr>
        <w:lastRenderedPageBreak/>
        <w:t>The PIN service continuity notification includes PIN service continuity information.</w:t>
      </w:r>
    </w:p>
    <w:p w14:paraId="4F02AAE4" w14:textId="77777777" w:rsidR="009F1ADD" w:rsidRDefault="009F1ADD" w:rsidP="009F1ADD">
      <w:pPr>
        <w:pStyle w:val="Heading6"/>
      </w:pPr>
      <w:bookmarkStart w:id="736" w:name="_Toc187437328"/>
      <w:r>
        <w:t>8.9.2.1.6.2</w:t>
      </w:r>
      <w:r w:rsidRPr="0087431B">
        <w:tab/>
        <w:t>Procedure</w:t>
      </w:r>
      <w:bookmarkEnd w:id="736"/>
    </w:p>
    <w:p w14:paraId="3462CC36" w14:textId="77777777" w:rsidR="009F1ADD" w:rsidRPr="0055210E" w:rsidRDefault="009F1ADD" w:rsidP="009F1ADD">
      <w:pPr>
        <w:pStyle w:val="Heading7"/>
      </w:pPr>
      <w:bookmarkStart w:id="737" w:name="_Toc187437329"/>
      <w:r>
        <w:t>8.9.2.1.6.2.1</w:t>
      </w:r>
      <w:r w:rsidRPr="00F477AF">
        <w:tab/>
      </w:r>
      <w:r>
        <w:t xml:space="preserve">PIN service </w:t>
      </w:r>
      <w:r>
        <w:rPr>
          <w:lang w:eastAsia="zh-CN"/>
        </w:rPr>
        <w:t xml:space="preserve">continuity </w:t>
      </w:r>
      <w:r>
        <w:t>s</w:t>
      </w:r>
      <w:r w:rsidRPr="00F477AF">
        <w:t>ubscribe</w:t>
      </w:r>
      <w:bookmarkEnd w:id="737"/>
    </w:p>
    <w:p w14:paraId="4D411639" w14:textId="77777777" w:rsidR="009F1ADD" w:rsidRPr="00F477AF" w:rsidRDefault="009F1ADD" w:rsidP="009F1ADD">
      <w:r w:rsidRPr="00F477AF">
        <w:t>Figure </w:t>
      </w:r>
      <w:r>
        <w:t>8.9.2.1.6.2.1</w:t>
      </w:r>
      <w:r w:rsidRPr="00F477AF">
        <w:t xml:space="preserve">-1 illustrates the </w:t>
      </w:r>
      <w:r>
        <w:t xml:space="preserve">PIN service </w:t>
      </w:r>
      <w:r>
        <w:rPr>
          <w:lang w:eastAsia="zh-CN"/>
        </w:rPr>
        <w:t xml:space="preserve">continuity </w:t>
      </w:r>
      <w:r w:rsidRPr="00F477AF">
        <w:t>subscri</w:t>
      </w:r>
      <w:r>
        <w:t>be</w:t>
      </w:r>
      <w:r w:rsidRPr="00F477AF">
        <w:t xml:space="preserve"> procedur</w:t>
      </w:r>
      <w:r>
        <w:t>e</w:t>
      </w:r>
      <w:r w:rsidRPr="00F477AF">
        <w:t>.</w:t>
      </w:r>
    </w:p>
    <w:p w14:paraId="54FE640B" w14:textId="77777777" w:rsidR="009F1ADD" w:rsidRPr="00F477AF" w:rsidRDefault="009F1ADD" w:rsidP="009F1ADD">
      <w:r w:rsidRPr="00F477AF">
        <w:t>Pre-conditions:</w:t>
      </w:r>
    </w:p>
    <w:p w14:paraId="3E50E3F2" w14:textId="77777777" w:rsidR="009F1ADD" w:rsidRPr="00F477AF" w:rsidRDefault="009F1ADD" w:rsidP="009F1ADD">
      <w:pPr>
        <w:pStyle w:val="B1"/>
      </w:pPr>
      <w:r w:rsidRPr="00F477AF">
        <w:t>1.</w:t>
      </w:r>
      <w:r w:rsidRPr="00F477AF">
        <w:tab/>
        <w:t xml:space="preserve">The </w:t>
      </w:r>
      <w:r>
        <w:t>application server has already received the address of the PIN server</w:t>
      </w:r>
      <w:r w:rsidRPr="00F477AF">
        <w:t>;</w:t>
      </w:r>
    </w:p>
    <w:p w14:paraId="40458E9C" w14:textId="77777777" w:rsidR="009F1ADD" w:rsidRPr="00F477AF" w:rsidRDefault="009F1ADD" w:rsidP="009F1ADD">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77CCC64" w14:textId="77777777" w:rsidR="009F1ADD" w:rsidRDefault="009F1ADD" w:rsidP="009F1ADD">
      <w:pPr>
        <w:pStyle w:val="TH"/>
      </w:pPr>
      <w:r>
        <w:object w:dxaOrig="4561" w:dyaOrig="2811" w14:anchorId="1DD11831">
          <v:shape id="_x0000_i1082" type="#_x0000_t75" style="width:226.95pt;height:141.7pt" o:ole="">
            <v:imagedata r:id="rId120" o:title=""/>
          </v:shape>
          <o:OLEObject Type="Embed" ProgID="Visio.Drawing.15" ShapeID="_x0000_i1082" DrawAspect="Content" ObjectID="_1798049883" r:id="rId121"/>
        </w:object>
      </w:r>
    </w:p>
    <w:p w14:paraId="19B9EA61" w14:textId="77777777" w:rsidR="009F1ADD" w:rsidRPr="00F477AF" w:rsidRDefault="009F1ADD" w:rsidP="009F1ADD">
      <w:pPr>
        <w:pStyle w:val="TF"/>
      </w:pPr>
      <w:r w:rsidRPr="00F477AF">
        <w:t>Figure </w:t>
      </w:r>
      <w:r>
        <w:t>8.9.2.1.6</w:t>
      </w:r>
      <w:r w:rsidRPr="00892557">
        <w:t>.2.1-1</w:t>
      </w:r>
      <w:r w:rsidRPr="00F477AF">
        <w:t xml:space="preserve">: </w:t>
      </w:r>
      <w:r>
        <w:t xml:space="preserve">PIN service continuity </w:t>
      </w:r>
      <w:r w:rsidRPr="00F477AF">
        <w:t>subscri</w:t>
      </w:r>
      <w:r>
        <w:t>be</w:t>
      </w:r>
    </w:p>
    <w:p w14:paraId="0C613ABF" w14:textId="77777777" w:rsidR="009F1ADD" w:rsidRPr="00F477AF" w:rsidRDefault="009F1ADD" w:rsidP="009F1ADD">
      <w:pPr>
        <w:pStyle w:val="B1"/>
      </w:pPr>
      <w:r w:rsidRPr="00F477AF">
        <w:t>1.</w:t>
      </w:r>
      <w:r w:rsidRPr="00F477AF">
        <w:tab/>
        <w:t xml:space="preserve">The </w:t>
      </w:r>
      <w:r>
        <w:rPr>
          <w:lang w:eastAsia="ko-KR"/>
        </w:rPr>
        <w:t>application server</w:t>
      </w:r>
      <w:r>
        <w:t xml:space="preserve"> sends the PIN service continuity</w:t>
      </w:r>
      <w:r w:rsidRPr="00F477AF">
        <w:t xml:space="preserve"> subscri</w:t>
      </w:r>
      <w:r>
        <w:t>be</w:t>
      </w:r>
      <w:r w:rsidRPr="00F477AF">
        <w:t xml:space="preserve"> request to the </w:t>
      </w:r>
      <w:r>
        <w:t>PIN server</w:t>
      </w:r>
      <w:r w:rsidRPr="00F477AF">
        <w:t xml:space="preserve">. The </w:t>
      </w:r>
      <w:r>
        <w:t>PIN service continuity</w:t>
      </w:r>
      <w:r w:rsidRPr="00F477AF">
        <w:t xml:space="preserve"> subscri</w:t>
      </w:r>
      <w:r>
        <w:t>be</w:t>
      </w:r>
      <w:r w:rsidRPr="00F477AF">
        <w:t xml:space="preserve"> request includes the </w:t>
      </w:r>
      <w:r>
        <w:t>application server identifier</w:t>
      </w:r>
      <w:r w:rsidRPr="00F477AF">
        <w:t xml:space="preserve"> along with the security credentials</w:t>
      </w:r>
      <w:r>
        <w:rPr>
          <w:noProof/>
        </w:rPr>
        <w:t>, PIN ID, subscribed event, notification target address and proposed expiration time</w:t>
      </w:r>
      <w:r w:rsidRPr="00F477AF">
        <w:t xml:space="preserve">. </w:t>
      </w:r>
    </w:p>
    <w:p w14:paraId="09176B03" w14:textId="77777777" w:rsidR="009F1ADD" w:rsidRPr="00F477AF" w:rsidRDefault="009F1ADD" w:rsidP="009F1ADD">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270F95A" w14:textId="77777777" w:rsidR="009F1ADD" w:rsidRPr="004D4D59" w:rsidRDefault="009F1ADD" w:rsidP="009F1ADD">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PIN service continuity</w:t>
      </w:r>
      <w:r w:rsidRPr="00F477AF">
        <w:t xml:space="preserve"> 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PIN service continuity</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PIN service continuity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31AD26E" w14:textId="77777777" w:rsidR="009F1ADD" w:rsidRPr="00892557" w:rsidRDefault="009F1ADD" w:rsidP="009F1ADD">
      <w:pPr>
        <w:pStyle w:val="Heading7"/>
      </w:pPr>
      <w:bookmarkStart w:id="738" w:name="_Toc187437330"/>
      <w:r>
        <w:t>8.9.2.1.6</w:t>
      </w:r>
      <w:r w:rsidRPr="00892557">
        <w:t>.2.</w:t>
      </w:r>
      <w:r>
        <w:t>2</w:t>
      </w:r>
      <w:r w:rsidRPr="00892557">
        <w:tab/>
        <w:t xml:space="preserve">PIN </w:t>
      </w:r>
      <w:r>
        <w:t>service continuity</w:t>
      </w:r>
      <w:r w:rsidRPr="00892557">
        <w:t xml:space="preserve"> notify</w:t>
      </w:r>
      <w:bookmarkEnd w:id="738"/>
    </w:p>
    <w:p w14:paraId="57078C8B" w14:textId="77777777" w:rsidR="009F1ADD" w:rsidRPr="00164B64" w:rsidRDefault="009F1ADD" w:rsidP="009F1ADD">
      <w:r w:rsidRPr="00164B64">
        <w:t>Figure </w:t>
      </w:r>
      <w:r>
        <w:t>8.9.2.1.6</w:t>
      </w:r>
      <w:r w:rsidRPr="00892557">
        <w:t>.2.</w:t>
      </w:r>
      <w:r>
        <w:t>2</w:t>
      </w:r>
      <w:r w:rsidRPr="00164B64">
        <w:t xml:space="preserve">-1 illustrates </w:t>
      </w:r>
      <w:r>
        <w:t xml:space="preserve">the </w:t>
      </w:r>
      <w:r w:rsidRPr="00164B64">
        <w:t xml:space="preserve">PIN </w:t>
      </w:r>
      <w:r>
        <w:t>service continuity</w:t>
      </w:r>
      <w:r>
        <w:rPr>
          <w:noProof/>
        </w:rPr>
        <w:t xml:space="preserve"> notify</w:t>
      </w:r>
      <w:r w:rsidRPr="00164B64">
        <w:t xml:space="preserve"> procedure.</w:t>
      </w:r>
    </w:p>
    <w:p w14:paraId="57A78E61" w14:textId="77777777" w:rsidR="009F1ADD" w:rsidRPr="00164B64" w:rsidRDefault="009F1ADD" w:rsidP="009F1ADD">
      <w:r w:rsidRPr="00164B64">
        <w:t>Pre-conditions:</w:t>
      </w:r>
    </w:p>
    <w:p w14:paraId="520E0FEE" w14:textId="77777777" w:rsidR="009F1ADD" w:rsidRPr="00F477AF" w:rsidRDefault="009F1ADD" w:rsidP="009F1ADD">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085FE7F" w14:textId="77777777" w:rsidR="009F1ADD" w:rsidRPr="00E46959" w:rsidRDefault="009F1ADD" w:rsidP="009F1ADD">
      <w:pPr>
        <w:pStyle w:val="TH"/>
        <w:rPr>
          <w:sz w:val="24"/>
        </w:rPr>
      </w:pPr>
      <w:r w:rsidRPr="009941C8">
        <w:lastRenderedPageBreak/>
        <w:t xml:space="preserve"> </w:t>
      </w:r>
      <w:r>
        <w:object w:dxaOrig="5626" w:dyaOrig="3030" w14:anchorId="7999C945">
          <v:shape id="_x0000_i1083" type="#_x0000_t75" style="width:282.25pt;height:152.05pt" o:ole="">
            <v:imagedata r:id="rId122" o:title=""/>
          </v:shape>
          <o:OLEObject Type="Embed" ProgID="Visio.Drawing.15" ShapeID="_x0000_i1083" DrawAspect="Content" ObjectID="_1798049884" r:id="rId123"/>
        </w:object>
      </w:r>
    </w:p>
    <w:p w14:paraId="2F810A3B" w14:textId="77777777" w:rsidR="009F1ADD" w:rsidRPr="00164B64" w:rsidRDefault="009F1ADD" w:rsidP="009F1ADD">
      <w:pPr>
        <w:pStyle w:val="TF"/>
      </w:pPr>
      <w:r w:rsidRPr="00164B64">
        <w:t>Figure </w:t>
      </w:r>
      <w:r>
        <w:t>8.9.2.1.6</w:t>
      </w:r>
      <w:r w:rsidRPr="00892557">
        <w:t>.2.</w:t>
      </w:r>
      <w:r>
        <w:t>2</w:t>
      </w:r>
      <w:r w:rsidRPr="00164B64">
        <w:t xml:space="preserve">-1: PIN </w:t>
      </w:r>
      <w:r>
        <w:t xml:space="preserve">service continuity </w:t>
      </w:r>
      <w:r>
        <w:rPr>
          <w:lang w:eastAsia="zh-CN"/>
        </w:rPr>
        <w:t>notify</w:t>
      </w:r>
      <w:r w:rsidRPr="00164B64">
        <w:t xml:space="preserve"> procedure</w:t>
      </w:r>
    </w:p>
    <w:p w14:paraId="047246D7" w14:textId="77777777" w:rsidR="009F1ADD" w:rsidRPr="0041499E" w:rsidRDefault="009F1ADD" w:rsidP="009F1ADD">
      <w:pPr>
        <w:pStyle w:val="B1"/>
        <w:rPr>
          <w:lang w:eastAsia="ko-KR"/>
        </w:rPr>
      </w:pPr>
      <w:r w:rsidRPr="00F477AF">
        <w:t>1.</w:t>
      </w:r>
      <w:r w:rsidRPr="00F477AF">
        <w:tab/>
      </w:r>
      <w:r>
        <w:t>When a service continuity</w:t>
      </w:r>
      <w:r w:rsidRPr="00F477AF">
        <w:t xml:space="preserve"> event occurs at the </w:t>
      </w:r>
      <w:r>
        <w:t xml:space="preserve">PIN server </w:t>
      </w:r>
      <w:r w:rsidRPr="00F477AF">
        <w:t>that satisfies trigger</w:t>
      </w:r>
      <w:r>
        <w:t>ing</w:t>
      </w:r>
      <w:r w:rsidRPr="00F477AF">
        <w:t xml:space="preserve"> conditions</w:t>
      </w:r>
      <w:r>
        <w:t>, the PIN server sends a service continuity notification to the subscribed application servers.</w:t>
      </w:r>
    </w:p>
    <w:p w14:paraId="2F145713" w14:textId="77777777" w:rsidR="009F1ADD" w:rsidRPr="00F477AF" w:rsidRDefault="009F1ADD" w:rsidP="009F1ADD">
      <w:pPr>
        <w:pStyle w:val="B1"/>
      </w:pPr>
      <w:r w:rsidRPr="00F477AF">
        <w:t>2.</w:t>
      </w:r>
      <w:r w:rsidRPr="00F477AF">
        <w:tab/>
        <w:t xml:space="preserve">The </w:t>
      </w:r>
      <w:r>
        <w:t>PIN server</w:t>
      </w:r>
      <w:r w:rsidRPr="00F477AF">
        <w:t xml:space="preserve"> sends an </w:t>
      </w:r>
      <w:r>
        <w:t>PIN service continuity</w:t>
      </w:r>
      <w:r w:rsidRPr="00F477AF">
        <w:t xml:space="preserve"> notif</w:t>
      </w:r>
      <w:r>
        <w:t>ication</w:t>
      </w:r>
      <w:r w:rsidRPr="00F477AF">
        <w:t xml:space="preserve"> to the </w:t>
      </w:r>
      <w:r>
        <w:t>subscribed application server(s) related to the service continuity event and includes the PIN service continuity information</w:t>
      </w:r>
      <w:r w:rsidRPr="00F477AF">
        <w:rPr>
          <w:lang w:eastAsia="ko-KR"/>
        </w:rPr>
        <w:t>.</w:t>
      </w:r>
      <w:r w:rsidRPr="00F477AF">
        <w:t xml:space="preserve"> </w:t>
      </w:r>
    </w:p>
    <w:p w14:paraId="3A5D2F22" w14:textId="77777777" w:rsidR="009F1ADD" w:rsidRPr="0034757E" w:rsidRDefault="009F1ADD" w:rsidP="009F1ADD">
      <w:pPr>
        <w:ind w:left="568"/>
        <w:rPr>
          <w:lang w:val="en-US" w:eastAsia="zh-CN"/>
        </w:rPr>
      </w:pPr>
      <w:r w:rsidRPr="004B5B25">
        <w:rPr>
          <w:lang w:val="en-US" w:eastAsia="zh-CN"/>
        </w:rPr>
        <w:t xml:space="preserve">The </w:t>
      </w:r>
      <w:r>
        <w:t xml:space="preserve">PIN service continuity information </w:t>
      </w:r>
      <w:r w:rsidRPr="006727A8">
        <w:t xml:space="preserve">includes </w:t>
      </w:r>
      <w:r>
        <w:t xml:space="preserve">the </w:t>
      </w:r>
      <w:bookmarkStart w:id="739" w:name="_Hlk143606547"/>
      <w:r>
        <w:t>PIN subscription identifier</w:t>
      </w:r>
      <w:bookmarkEnd w:id="739"/>
      <w:r>
        <w:t xml:space="preserve">, </w:t>
      </w:r>
      <w:bookmarkStart w:id="740" w:name="_Hlk143606693"/>
      <w:r>
        <w:t xml:space="preserve">subscribed event, </w:t>
      </w:r>
      <w:bookmarkEnd w:id="740"/>
      <w:r>
        <w:rPr>
          <w:noProof/>
        </w:rPr>
        <w:t xml:space="preserve">PIN server identifier, </w:t>
      </w:r>
      <w:bookmarkStart w:id="741" w:name="_Hlk143606573"/>
      <w:r>
        <w:rPr>
          <w:noProof/>
        </w:rPr>
        <w:t>PIN identifier</w:t>
      </w:r>
      <w:bookmarkEnd w:id="741"/>
      <w:r>
        <w:rPr>
          <w:noProof/>
        </w:rPr>
        <w:t xml:space="preserve">, </w:t>
      </w:r>
      <w:r>
        <w:t>PINE</w:t>
      </w:r>
      <w:r w:rsidRPr="006727A8">
        <w:t xml:space="preserve"> identifier(s), </w:t>
      </w:r>
      <w:r>
        <w:t>PEGC</w:t>
      </w:r>
      <w:r w:rsidRPr="006727A8">
        <w:t xml:space="preserve"> identifier, service identifier</w:t>
      </w:r>
      <w:r>
        <w:t>, application session identifier</w:t>
      </w:r>
      <w:r w:rsidRPr="006727A8">
        <w:t xml:space="preserve"> and may include terminating endpoints on the </w:t>
      </w:r>
      <w:r>
        <w:t>PINE</w:t>
      </w:r>
      <w:r w:rsidRPr="006727A8">
        <w:t xml:space="preserve"> and </w:t>
      </w:r>
      <w:r>
        <w:t>PEGC</w:t>
      </w:r>
      <w:r w:rsidRPr="006727A8">
        <w:t>.</w:t>
      </w:r>
    </w:p>
    <w:p w14:paraId="23E60887" w14:textId="77777777" w:rsidR="009F1ADD" w:rsidRDefault="009F1ADD" w:rsidP="009F1ADD">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w:t>
      </w:r>
      <w:r>
        <w:rPr>
          <w:noProof/>
        </w:rPr>
        <w:t>to update the service continuity configuration related to the PINE and service indicated in the notification</w:t>
      </w:r>
      <w:r>
        <w:t>.</w:t>
      </w:r>
    </w:p>
    <w:p w14:paraId="4AE1E4AE" w14:textId="77777777" w:rsidR="009F1ADD" w:rsidRPr="00E03C38" w:rsidRDefault="009F1ADD" w:rsidP="009F1ADD">
      <w:pPr>
        <w:pStyle w:val="Heading7"/>
        <w:rPr>
          <w:rFonts w:eastAsiaTheme="minorEastAsia"/>
        </w:rPr>
      </w:pPr>
      <w:bookmarkStart w:id="742" w:name="_Toc187437331"/>
      <w:r>
        <w:t>8.9.2.1.6</w:t>
      </w:r>
      <w:r w:rsidRPr="00892557">
        <w:t>.2.</w:t>
      </w:r>
      <w:r w:rsidRPr="00E03C38">
        <w:rPr>
          <w:rFonts w:eastAsiaTheme="minorEastAsia"/>
        </w:rPr>
        <w:t>3</w:t>
      </w:r>
      <w:r w:rsidRPr="00E03C38">
        <w:rPr>
          <w:rFonts w:eastAsiaTheme="minorEastAsia"/>
        </w:rPr>
        <w:tab/>
        <w:t xml:space="preserve">PIN </w:t>
      </w:r>
      <w:r>
        <w:rPr>
          <w:rFonts w:eastAsiaTheme="minorEastAsia"/>
        </w:rPr>
        <w:t>service continuity</w:t>
      </w:r>
      <w:r w:rsidRPr="00E03C38">
        <w:rPr>
          <w:rFonts w:eastAsiaTheme="minorEastAsia"/>
        </w:rPr>
        <w:t xml:space="preserve"> update</w:t>
      </w:r>
      <w:bookmarkEnd w:id="742"/>
    </w:p>
    <w:p w14:paraId="570EC58B" w14:textId="77777777" w:rsidR="009F1ADD" w:rsidRPr="00E03C38" w:rsidRDefault="009F1ADD" w:rsidP="009F1ADD">
      <w:pPr>
        <w:rPr>
          <w:rFonts w:eastAsiaTheme="minorEastAsia"/>
        </w:rPr>
      </w:pPr>
      <w:r w:rsidRPr="00E03C38">
        <w:rPr>
          <w:rFonts w:eastAsiaTheme="minorEastAsia"/>
        </w:rPr>
        <w:t>Figure </w:t>
      </w:r>
      <w:r>
        <w:t>8.9.2.1.6</w:t>
      </w:r>
      <w:r w:rsidRPr="00892557">
        <w:t>.2.</w:t>
      </w:r>
      <w:r w:rsidRPr="00E03C38">
        <w:rPr>
          <w:rFonts w:eastAsiaTheme="minorEastAsia"/>
        </w:rPr>
        <w:t xml:space="preserve">3-1 illustrates the PIN </w:t>
      </w:r>
      <w:r>
        <w:rPr>
          <w:rFonts w:eastAsiaTheme="minorEastAsia"/>
        </w:rPr>
        <w:t>service continuity</w:t>
      </w:r>
      <w:r w:rsidRPr="00E03C38">
        <w:rPr>
          <w:rFonts w:eastAsiaTheme="minorEastAsia"/>
        </w:rPr>
        <w:t xml:space="preserve"> update procedure.</w:t>
      </w:r>
    </w:p>
    <w:p w14:paraId="6CBD59A2" w14:textId="77777777" w:rsidR="009F1ADD" w:rsidRPr="00E03C38" w:rsidRDefault="009F1ADD" w:rsidP="009F1ADD">
      <w:pPr>
        <w:rPr>
          <w:rFonts w:eastAsiaTheme="minorEastAsia"/>
        </w:rPr>
      </w:pPr>
      <w:r w:rsidRPr="00E03C38">
        <w:rPr>
          <w:rFonts w:eastAsiaTheme="minorEastAsia"/>
        </w:rPr>
        <w:t>Pre-conditions:</w:t>
      </w:r>
    </w:p>
    <w:p w14:paraId="37248A86"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FE2F519" w14:textId="77777777" w:rsidR="009F1ADD" w:rsidRPr="00E03C38" w:rsidRDefault="009F1ADD" w:rsidP="009F1ADD">
      <w:pPr>
        <w:pStyle w:val="TH"/>
      </w:pPr>
      <w:r>
        <w:object w:dxaOrig="4560" w:dyaOrig="2805" w14:anchorId="1BCB421F">
          <v:shape id="_x0000_i1084" type="#_x0000_t75" style="width:226.95pt;height:140.55pt" o:ole="">
            <v:imagedata r:id="rId124" o:title=""/>
          </v:shape>
          <o:OLEObject Type="Embed" ProgID="Visio.Drawing.15" ShapeID="_x0000_i1084" DrawAspect="Content" ObjectID="_1798049885" r:id="rId125"/>
        </w:object>
      </w:r>
    </w:p>
    <w:p w14:paraId="10E17F53" w14:textId="77777777" w:rsidR="009F1ADD" w:rsidRPr="00E03C38" w:rsidRDefault="009F1ADD" w:rsidP="009F1ADD">
      <w:pPr>
        <w:pStyle w:val="TF"/>
      </w:pPr>
      <w:r w:rsidRPr="00E03C38">
        <w:t>Figure </w:t>
      </w:r>
      <w:r>
        <w:t>8.9.2.1.6</w:t>
      </w:r>
      <w:r w:rsidRPr="00892557">
        <w:t>.2.</w:t>
      </w:r>
      <w:r w:rsidRPr="00E03C38">
        <w:rPr>
          <w:rFonts w:eastAsiaTheme="minorEastAsia"/>
        </w:rPr>
        <w:t>3</w:t>
      </w:r>
      <w:r w:rsidRPr="00E03C38">
        <w:t xml:space="preserve">-1: PIN </w:t>
      </w:r>
      <w:r>
        <w:t>service continuity</w:t>
      </w:r>
      <w:r w:rsidRPr="00E03C38">
        <w:t xml:space="preserve"> update</w:t>
      </w:r>
    </w:p>
    <w:p w14:paraId="35DE5251"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continuity</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update request includes the security credentials and the subscription identifier. It may also include notification target address</w:t>
      </w:r>
      <w:r>
        <w:rPr>
          <w:noProof/>
        </w:rPr>
        <w:t>, PIN ID, event ID</w:t>
      </w:r>
      <w:r w:rsidRPr="00E03C38">
        <w:rPr>
          <w:rFonts w:eastAsiaTheme="minorEastAsia"/>
        </w:rPr>
        <w:t xml:space="preserve"> and proposed expiration time. </w:t>
      </w:r>
    </w:p>
    <w:p w14:paraId="2D08CBFD" w14:textId="77777777" w:rsidR="009F1ADD" w:rsidRPr="00E03C38" w:rsidRDefault="009F1ADD" w:rsidP="009F1ADD">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4586653A" w14:textId="77777777" w:rsidR="009F1ADD" w:rsidRDefault="009F1ADD" w:rsidP="009F1ADD">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continuity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continuity </w:t>
      </w:r>
      <w:r w:rsidRPr="00E03C38">
        <w:rPr>
          <w:rFonts w:eastAsiaTheme="minorEastAsia"/>
          <w:lang w:eastAsia="ko-KR"/>
        </w:rPr>
        <w:lastRenderedPageBreak/>
        <w:t>update request prior to the expiration time.</w:t>
      </w:r>
      <w:r w:rsidRPr="00E03C38">
        <w:rPr>
          <w:rFonts w:eastAsiaTheme="minorEastAsia"/>
        </w:rPr>
        <w:t xml:space="preserve"> If a PIN </w:t>
      </w:r>
      <w:r>
        <w:rPr>
          <w:rFonts w:eastAsiaTheme="minorEastAsia"/>
        </w:rPr>
        <w:t xml:space="preserve">service continuity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4FE64460" w14:textId="77777777" w:rsidR="009F1ADD" w:rsidRPr="00E03C38" w:rsidRDefault="009F1ADD" w:rsidP="009F1ADD">
      <w:pPr>
        <w:pStyle w:val="Heading7"/>
        <w:rPr>
          <w:rFonts w:eastAsiaTheme="minorEastAsia"/>
        </w:rPr>
      </w:pPr>
      <w:bookmarkStart w:id="743" w:name="_Toc187437332"/>
      <w:r>
        <w:t>8.9.2.1.6</w:t>
      </w:r>
      <w:r w:rsidRPr="00892557">
        <w:t>.2.</w:t>
      </w:r>
      <w:r>
        <w:rPr>
          <w:rFonts w:eastAsiaTheme="minorEastAsia"/>
        </w:rPr>
        <w:t>4</w:t>
      </w:r>
      <w:r w:rsidRPr="00E03C38">
        <w:rPr>
          <w:rFonts w:eastAsiaTheme="minorEastAsia"/>
        </w:rPr>
        <w:tab/>
        <w:t xml:space="preserve">PIN </w:t>
      </w:r>
      <w:r>
        <w:rPr>
          <w:rFonts w:eastAsiaTheme="minorEastAsia"/>
        </w:rPr>
        <w:t>service continuity</w:t>
      </w:r>
      <w:r w:rsidRPr="00E03C38">
        <w:rPr>
          <w:rFonts w:eastAsiaTheme="minorEastAsia"/>
        </w:rPr>
        <w:t xml:space="preserve"> unsubscribe</w:t>
      </w:r>
      <w:bookmarkEnd w:id="743"/>
    </w:p>
    <w:p w14:paraId="4FD9FCB4" w14:textId="77777777" w:rsidR="009F1ADD" w:rsidRPr="00E03C38" w:rsidRDefault="009F1ADD" w:rsidP="009F1ADD">
      <w:pPr>
        <w:rPr>
          <w:rFonts w:eastAsiaTheme="minorEastAsia"/>
        </w:rPr>
      </w:pPr>
      <w:r w:rsidRPr="00E03C38">
        <w:rPr>
          <w:rFonts w:eastAsiaTheme="minorEastAsia"/>
        </w:rPr>
        <w:t>Figure </w:t>
      </w:r>
      <w:r>
        <w:t>8.9.2.1.6</w:t>
      </w:r>
      <w:r w:rsidRPr="00892557">
        <w:t>.2.</w:t>
      </w:r>
      <w:r>
        <w:rPr>
          <w:rFonts w:eastAsiaTheme="minorEastAsia"/>
        </w:rPr>
        <w:t>4</w:t>
      </w:r>
      <w:r w:rsidRPr="00E03C38">
        <w:rPr>
          <w:rFonts w:eastAsiaTheme="minorEastAsia"/>
        </w:rPr>
        <w:t xml:space="preserve">-1 illustrates the PIN </w:t>
      </w:r>
      <w:r>
        <w:rPr>
          <w:rFonts w:eastAsiaTheme="minorEastAsia"/>
        </w:rPr>
        <w:t>service continuity</w:t>
      </w:r>
      <w:r w:rsidRPr="00E03C38">
        <w:rPr>
          <w:rFonts w:eastAsiaTheme="minorEastAsia"/>
        </w:rPr>
        <w:t xml:space="preserve"> unsubscribe procedure.</w:t>
      </w:r>
    </w:p>
    <w:p w14:paraId="78C05975" w14:textId="77777777" w:rsidR="009F1ADD" w:rsidRPr="00E03C38" w:rsidRDefault="009F1ADD" w:rsidP="009F1ADD">
      <w:pPr>
        <w:rPr>
          <w:rFonts w:eastAsiaTheme="minorEastAsia"/>
        </w:rPr>
      </w:pPr>
      <w:r w:rsidRPr="00E03C38">
        <w:rPr>
          <w:rFonts w:eastAsiaTheme="minorEastAsia"/>
        </w:rPr>
        <w:t>Pre-conditions:</w:t>
      </w:r>
    </w:p>
    <w:p w14:paraId="0634D611"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340507B1" w14:textId="77777777" w:rsidR="009F1ADD" w:rsidRPr="00E03C38" w:rsidRDefault="009F1ADD" w:rsidP="009F1ADD">
      <w:pPr>
        <w:pStyle w:val="TH"/>
      </w:pPr>
      <w:r>
        <w:object w:dxaOrig="4560" w:dyaOrig="2805" w14:anchorId="5FB46205">
          <v:shape id="_x0000_i1085" type="#_x0000_t75" style="width:226.95pt;height:140.55pt" o:ole="">
            <v:imagedata r:id="rId126" o:title=""/>
          </v:shape>
          <o:OLEObject Type="Embed" ProgID="Visio.Drawing.15" ShapeID="_x0000_i1085" DrawAspect="Content" ObjectID="_1798049886" r:id="rId127"/>
        </w:object>
      </w:r>
    </w:p>
    <w:p w14:paraId="4004F003" w14:textId="77777777" w:rsidR="009F1ADD" w:rsidRPr="00E03C38" w:rsidRDefault="009F1ADD" w:rsidP="009F1ADD">
      <w:pPr>
        <w:pStyle w:val="TF"/>
      </w:pPr>
      <w:r w:rsidRPr="00E03C38">
        <w:t>Figure </w:t>
      </w:r>
      <w:r>
        <w:t>8.9.2.1.6</w:t>
      </w:r>
      <w:r w:rsidRPr="00892557">
        <w:t>.2.</w:t>
      </w:r>
      <w:r>
        <w:rPr>
          <w:rFonts w:eastAsiaTheme="minorEastAsia"/>
        </w:rPr>
        <w:t>4</w:t>
      </w:r>
      <w:r w:rsidRPr="00E03C38">
        <w:t xml:space="preserve">-1: PIN </w:t>
      </w:r>
      <w:r>
        <w:t xml:space="preserve">service </w:t>
      </w:r>
      <w:r>
        <w:rPr>
          <w:rFonts w:eastAsiaTheme="minorEastAsia"/>
        </w:rPr>
        <w:t>continuity</w:t>
      </w:r>
      <w:r>
        <w:t xml:space="preserve"> unsubscribe</w:t>
      </w:r>
    </w:p>
    <w:p w14:paraId="18786D59"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continuity</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unsubscribe request includes the security credentials and the subscription identifier. </w:t>
      </w:r>
    </w:p>
    <w:p w14:paraId="5F07A308" w14:textId="77777777" w:rsidR="009F1ADD" w:rsidRPr="00E03C38" w:rsidRDefault="009F1ADD" w:rsidP="009F1ADD">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4306507C" w14:textId="77777777" w:rsidR="009F1ADD" w:rsidRPr="00E03C38" w:rsidRDefault="009F1ADD" w:rsidP="009F1ADD">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continuity</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669F4A0E" w14:textId="28396682" w:rsidR="008B7240" w:rsidRDefault="008B7240" w:rsidP="008B7240">
      <w:pPr>
        <w:pStyle w:val="Heading4"/>
      </w:pPr>
      <w:bookmarkStart w:id="744" w:name="_Toc187437333"/>
      <w:r>
        <w:t>8</w:t>
      </w:r>
      <w:r w:rsidRPr="0087431B">
        <w:t>.</w:t>
      </w:r>
      <w:r>
        <w:t>9</w:t>
      </w:r>
      <w:r w:rsidRPr="0087431B">
        <w:t>.</w:t>
      </w:r>
      <w:r>
        <w:t>2</w:t>
      </w:r>
      <w:r w:rsidRPr="0087431B">
        <w:t>.</w:t>
      </w:r>
      <w:r>
        <w:t>2</w:t>
      </w:r>
      <w:r w:rsidRPr="0087431B">
        <w:tab/>
      </w:r>
      <w:r>
        <w:t>Service continuity in changing access to 5GS</w:t>
      </w:r>
      <w:bookmarkEnd w:id="744"/>
    </w:p>
    <w:p w14:paraId="07E8DC7F" w14:textId="2E75EAF3"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his procedure solves the situation, that PINE</w:t>
      </w:r>
      <w:r w:rsidR="00443638">
        <w:rPr>
          <w:rFonts w:eastAsia="DengXian"/>
          <w:noProof/>
          <w:lang w:val="en-US" w:eastAsia="zh-CN"/>
        </w:rPr>
        <w:t> 1</w:t>
      </w:r>
      <w:r w:rsidRPr="001C5046">
        <w:rPr>
          <w:rFonts w:eastAsia="DengXian"/>
          <w:noProof/>
          <w:lang w:val="en-US" w:eastAsia="zh-CN"/>
        </w:rPr>
        <w:t xml:space="preserve"> has application layer communication with PINE</w:t>
      </w:r>
      <w:r w:rsidR="00443638">
        <w:rPr>
          <w:rFonts w:eastAsia="DengXian"/>
          <w:noProof/>
          <w:lang w:val="en-US" w:eastAsia="zh-CN"/>
        </w:rPr>
        <w:t> 2</w:t>
      </w:r>
      <w:r w:rsidRPr="001C5046">
        <w:rPr>
          <w:rFonts w:eastAsia="DengXian"/>
          <w:noProof/>
          <w:lang w:val="en-US" w:eastAsia="zh-CN"/>
        </w:rPr>
        <w:t xml:space="preserve"> via PEGC</w:t>
      </w:r>
      <w:r w:rsidR="00443638">
        <w:rPr>
          <w:rFonts w:eastAsia="DengXian"/>
          <w:noProof/>
          <w:lang w:val="en-US" w:eastAsia="zh-CN"/>
        </w:rPr>
        <w:t> 1</w:t>
      </w:r>
      <w:r w:rsidRPr="001C5046">
        <w:rPr>
          <w:rFonts w:eastAsia="DengXian"/>
          <w:noProof/>
          <w:lang w:val="en-US" w:eastAsia="zh-CN"/>
        </w:rPr>
        <w:t>. But when the communication via PEGC</w:t>
      </w:r>
      <w:r w:rsidR="00443638">
        <w:rPr>
          <w:rFonts w:eastAsia="DengXian"/>
          <w:noProof/>
          <w:lang w:val="en-US" w:eastAsia="zh-CN"/>
        </w:rPr>
        <w:t> 1</w:t>
      </w:r>
      <w:r w:rsidRPr="001C5046">
        <w:rPr>
          <w:rFonts w:eastAsia="DengXian"/>
          <w:noProof/>
          <w:lang w:val="en-US" w:eastAsia="zh-CN"/>
        </w:rPr>
        <w:t xml:space="preserve"> is not viable, for example, the PIN</w:t>
      </w:r>
      <w:r w:rsidR="00443638">
        <w:rPr>
          <w:rFonts w:eastAsia="DengXian"/>
          <w:noProof/>
          <w:lang w:val="en-US" w:eastAsia="zh-CN"/>
        </w:rPr>
        <w:t>E 2</w:t>
      </w:r>
      <w:r w:rsidRPr="001C5046">
        <w:rPr>
          <w:rFonts w:eastAsia="DengXian"/>
          <w:noProof/>
          <w:lang w:val="en-US" w:eastAsia="zh-CN"/>
        </w:rPr>
        <w:t xml:space="preserve"> moves out of the coverage of PEGC</w:t>
      </w:r>
      <w:r w:rsidR="00443638">
        <w:rPr>
          <w:rFonts w:eastAsia="DengXian"/>
          <w:noProof/>
          <w:lang w:val="en-US" w:eastAsia="zh-CN"/>
        </w:rPr>
        <w:t> </w:t>
      </w:r>
      <w:r w:rsidRPr="001C5046">
        <w:rPr>
          <w:rFonts w:eastAsia="DengXian"/>
          <w:noProof/>
          <w:lang w:val="en-US" w:eastAsia="zh-CN"/>
        </w:rPr>
        <w:t>1, only</w:t>
      </w:r>
      <w:r w:rsidR="00443638" w:rsidRPr="00443638">
        <w:t xml:space="preserve"> </w:t>
      </w:r>
      <w:r w:rsidR="00443638" w:rsidRPr="00443638">
        <w:rPr>
          <w:rFonts w:eastAsia="DengXian"/>
          <w:noProof/>
          <w:lang w:val="en-US" w:eastAsia="zh-CN"/>
        </w:rPr>
        <w:t>PINE</w:t>
      </w:r>
      <w:r w:rsidR="00443638">
        <w:rPr>
          <w:rFonts w:eastAsia="DengXian"/>
          <w:noProof/>
          <w:lang w:val="en-US" w:eastAsia="zh-CN"/>
        </w:rPr>
        <w:t> </w:t>
      </w:r>
      <w:r w:rsidR="00443638" w:rsidRPr="00443638">
        <w:rPr>
          <w:rFonts w:eastAsia="DengXian"/>
          <w:noProof/>
          <w:lang w:val="en-US" w:eastAsia="zh-CN"/>
        </w:rPr>
        <w:t>2 triggers to</w:t>
      </w:r>
      <w:r w:rsidRPr="001C5046">
        <w:rPr>
          <w:rFonts w:eastAsia="DengXian"/>
          <w:noProof/>
          <w:lang w:val="en-US" w:eastAsia="zh-CN"/>
        </w:rPr>
        <w:t xml:space="preserve"> establish the 5GS communication to connect </w:t>
      </w:r>
      <w:r w:rsidR="00443638">
        <w:rPr>
          <w:rFonts w:eastAsia="DengXian"/>
          <w:noProof/>
          <w:lang w:val="en-US" w:eastAsia="zh-CN"/>
        </w:rPr>
        <w:t xml:space="preserve">to </w:t>
      </w:r>
      <w:r w:rsidRPr="001C5046">
        <w:rPr>
          <w:rFonts w:eastAsia="DengXian"/>
          <w:noProof/>
          <w:lang w:val="en-US" w:eastAsia="zh-CN"/>
        </w:rPr>
        <w:t>PINE</w:t>
      </w:r>
      <w:r w:rsidR="00443638">
        <w:rPr>
          <w:rFonts w:eastAsia="DengXian"/>
          <w:noProof/>
          <w:lang w:val="en-US" w:eastAsia="zh-CN"/>
        </w:rPr>
        <w:t> 1 via PEGC 2</w:t>
      </w:r>
      <w:r w:rsidRPr="001C5046">
        <w:rPr>
          <w:rFonts w:eastAsia="DengXian"/>
          <w:noProof/>
          <w:lang w:val="en-US" w:eastAsia="zh-CN"/>
        </w:rPr>
        <w:t xml:space="preserve">is the potential way. </w:t>
      </w:r>
    </w:p>
    <w:p w14:paraId="0B5FACB6" w14:textId="09BE193B"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w:t>
      </w:r>
      <w:r w:rsidR="00AF146A" w:rsidRPr="00AF146A">
        <w:rPr>
          <w:rFonts w:eastAsia="DengXian"/>
        </w:rPr>
        <w:t xml:space="preserve">via PEGC only </w:t>
      </w:r>
      <w:r w:rsidRPr="001C5046">
        <w:rPr>
          <w:rFonts w:eastAsia="DengXian"/>
        </w:rPr>
        <w:t xml:space="preserve">to </w:t>
      </w:r>
      <w:r w:rsidR="00AF146A" w:rsidRPr="00AF146A">
        <w:rPr>
          <w:rFonts w:eastAsia="DengXian"/>
        </w:rPr>
        <w:t xml:space="preserve">application layer </w:t>
      </w:r>
      <w:r w:rsidRPr="001C5046">
        <w:rPr>
          <w:rFonts w:eastAsia="DengXian"/>
        </w:rPr>
        <w:t xml:space="preserve">communication via PEGC + 5GS </w:t>
      </w:r>
      <w:r w:rsidR="00751D9C" w:rsidRPr="00751D9C">
        <w:rPr>
          <w:rFonts w:eastAsia="DengXian"/>
        </w:rPr>
        <w:t xml:space="preserve">or 5GS + PEGC </w:t>
      </w:r>
      <w:r w:rsidRPr="001C5046">
        <w:rPr>
          <w:rFonts w:eastAsia="DengXian"/>
        </w:rPr>
        <w:t>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6D6E9B67" w14:textId="68889409" w:rsidR="00443638" w:rsidRPr="00443638" w:rsidRDefault="001C5046" w:rsidP="00443638">
      <w:pPr>
        <w:ind w:left="568" w:hanging="284"/>
        <w:rPr>
          <w:rFonts w:eastAsia="DengXian"/>
          <w:lang w:eastAsia="ko-KR"/>
        </w:rPr>
      </w:pPr>
      <w:r w:rsidRPr="001C5046">
        <w:rPr>
          <w:rFonts w:eastAsia="DengXian"/>
          <w:lang w:eastAsia="ko-KR"/>
        </w:rPr>
        <w:t>3.</w:t>
      </w:r>
      <w:r w:rsidRPr="001C5046">
        <w:rPr>
          <w:rFonts w:eastAsia="DengXian"/>
          <w:lang w:eastAsia="ko-KR"/>
        </w:rPr>
        <w:tab/>
        <w:t>The PINE</w:t>
      </w:r>
      <w:r w:rsidR="00443638">
        <w:rPr>
          <w:rFonts w:eastAsia="DengXian"/>
          <w:lang w:eastAsia="ko-KR"/>
        </w:rPr>
        <w:t> 1</w:t>
      </w:r>
      <w:r w:rsidRPr="001C5046">
        <w:rPr>
          <w:rFonts w:eastAsia="DengXian"/>
          <w:lang w:eastAsia="ko-KR"/>
        </w:rPr>
        <w:t xml:space="preserve"> has the subscription that can communicate with PINE</w:t>
      </w:r>
      <w:r w:rsidR="00443638">
        <w:rPr>
          <w:rFonts w:eastAsia="DengXian"/>
          <w:lang w:eastAsia="ko-KR"/>
        </w:rPr>
        <w:t> 2</w:t>
      </w:r>
      <w:r w:rsidRPr="001C5046">
        <w:rPr>
          <w:rFonts w:eastAsia="DengXian"/>
          <w:lang w:eastAsia="ko-KR"/>
        </w:rPr>
        <w:t xml:space="preserve"> via 5GS;</w:t>
      </w:r>
    </w:p>
    <w:p w14:paraId="22B865D7" w14:textId="5A925079" w:rsidR="001C5046" w:rsidRPr="001C5046" w:rsidRDefault="00443638" w:rsidP="00443638">
      <w:pPr>
        <w:ind w:left="568" w:hanging="284"/>
        <w:rPr>
          <w:rFonts w:eastAsia="Malgun Gothic"/>
          <w:lang w:eastAsia="ko-KR"/>
        </w:rPr>
      </w:pPr>
      <w:r w:rsidRPr="00443638">
        <w:rPr>
          <w:rFonts w:eastAsia="DengXian"/>
          <w:lang w:eastAsia="ko-KR"/>
        </w:rPr>
        <w:t>4.</w:t>
      </w:r>
      <w:r w:rsidRPr="00443638">
        <w:rPr>
          <w:rFonts w:eastAsia="DengXian"/>
          <w:lang w:eastAsia="ko-KR"/>
        </w:rPr>
        <w:tab/>
        <w:t>The PINE</w:t>
      </w:r>
      <w:r>
        <w:rPr>
          <w:rFonts w:eastAsia="DengXian"/>
          <w:lang w:eastAsia="ko-KR"/>
        </w:rPr>
        <w:t> </w:t>
      </w:r>
      <w:r w:rsidRPr="00443638">
        <w:rPr>
          <w:rFonts w:eastAsia="DengXian"/>
          <w:lang w:eastAsia="ko-KR"/>
        </w:rPr>
        <w:t>2 does</w:t>
      </w:r>
      <w:r>
        <w:rPr>
          <w:rFonts w:eastAsia="DengXian"/>
          <w:lang w:eastAsia="ko-KR"/>
        </w:rPr>
        <w:t xml:space="preserve"> no</w:t>
      </w:r>
      <w:r w:rsidRPr="00443638">
        <w:rPr>
          <w:rFonts w:eastAsia="DengXian"/>
          <w:lang w:eastAsia="ko-KR"/>
        </w:rPr>
        <w:t>t have the 3GPP capability and require support of a PEGC to access the 3GPP network.</w:t>
      </w:r>
    </w:p>
    <w:p w14:paraId="17279CE2" w14:textId="5AA41694" w:rsidR="001C5046" w:rsidRPr="001C5046" w:rsidRDefault="001C5046" w:rsidP="00275791">
      <w:pPr>
        <w:pStyle w:val="TH"/>
        <w:rPr>
          <w:rFonts w:eastAsia="DengXian"/>
        </w:rPr>
      </w:pPr>
      <w:r w:rsidRPr="001C5046">
        <w:rPr>
          <w:rFonts w:eastAsia="DengXian"/>
        </w:rPr>
        <w:lastRenderedPageBreak/>
        <w:t xml:space="preserve"> </w:t>
      </w:r>
      <w:r w:rsidR="00443638">
        <w:object w:dxaOrig="10691" w:dyaOrig="4731" w14:anchorId="69144845">
          <v:shape id="_x0000_i1086" type="#_x0000_t75" style="width:481.55pt;height:213.7pt" o:ole="">
            <v:imagedata r:id="rId128" o:title=""/>
          </v:shape>
          <o:OLEObject Type="Embed" ProgID="Visio.Drawing.15" ShapeID="_x0000_i1086" DrawAspect="Content" ObjectID="_1798049887" r:id="rId129"/>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43CB185C" w14:textId="636AF7EF" w:rsidR="00443638" w:rsidRPr="00443638" w:rsidRDefault="001C5046" w:rsidP="00443638">
      <w:pPr>
        <w:pStyle w:val="B1"/>
        <w:rPr>
          <w:noProof/>
          <w:lang w:val="en-US" w:eastAsia="zh-CN"/>
        </w:rPr>
      </w:pPr>
      <w:r w:rsidRPr="001C5046">
        <w:t>1.</w:t>
      </w:r>
      <w:r w:rsidRPr="001C5046">
        <w:tab/>
        <w:t>The PINE</w:t>
      </w:r>
      <w:r w:rsidR="00443638">
        <w:t> 1</w:t>
      </w:r>
      <w:r w:rsidRPr="001C5046">
        <w:t xml:space="preserve"> has </w:t>
      </w:r>
      <w:r w:rsidRPr="001C5046">
        <w:rPr>
          <w:noProof/>
          <w:lang w:val="en-US" w:eastAsia="zh-CN"/>
        </w:rPr>
        <w:t>application layer communication with PINE</w:t>
      </w:r>
      <w:r w:rsidR="00443638">
        <w:rPr>
          <w:noProof/>
          <w:lang w:val="en-US" w:eastAsia="zh-CN"/>
        </w:rPr>
        <w:t> 2</w:t>
      </w:r>
      <w:r w:rsidRPr="001C5046">
        <w:rPr>
          <w:noProof/>
          <w:lang w:val="en-US" w:eastAsia="zh-CN"/>
        </w:rPr>
        <w:t xml:space="preserve"> via PEGC 1. </w:t>
      </w:r>
    </w:p>
    <w:p w14:paraId="37CD266D" w14:textId="61726958" w:rsidR="001C5046" w:rsidRPr="001C5046" w:rsidRDefault="00443638" w:rsidP="00443638">
      <w:pPr>
        <w:pStyle w:val="B1"/>
      </w:pPr>
      <w:r w:rsidRPr="00443638">
        <w:rPr>
          <w:noProof/>
          <w:lang w:val="en-US" w:eastAsia="zh-CN"/>
        </w:rPr>
        <w:t>2.</w:t>
      </w:r>
      <w:r w:rsidRPr="00443638">
        <w:rPr>
          <w:noProof/>
          <w:lang w:val="en-US" w:eastAsia="zh-CN"/>
        </w:rPr>
        <w:tab/>
        <w:t>The PINE 2 moves out of PEGC 1 and moves into the coverage of PEGC 2. The PINE 2 connects to the network that provided by PEGC 2 via access control information.</w:t>
      </w:r>
    </w:p>
    <w:p w14:paraId="5447F352" w14:textId="096E0EA3" w:rsidR="001C5046" w:rsidRPr="001C5046" w:rsidRDefault="00443638" w:rsidP="00275791">
      <w:pPr>
        <w:pStyle w:val="B1"/>
      </w:pPr>
      <w:r>
        <w:t>3</w:t>
      </w:r>
      <w:r w:rsidR="001C5046" w:rsidRPr="001C5046">
        <w:t>.</w:t>
      </w:r>
      <w:r w:rsidR="001C5046" w:rsidRPr="001C5046">
        <w:tab/>
        <w:t>The PEGC</w:t>
      </w:r>
      <w:r>
        <w:t> 2</w:t>
      </w:r>
      <w:r w:rsidR="001C5046" w:rsidRPr="001C5046">
        <w:t xml:space="preserve"> receives the related parameter (</w:t>
      </w:r>
      <w:r w:rsidR="001C5046" w:rsidRPr="001C5046">
        <w:rPr>
          <w:lang w:eastAsia="zh-CN"/>
        </w:rPr>
        <w:t>PIN ID, MAC address/IP address, Traffic descriptors, Packet filters, requested QoS</w:t>
      </w:r>
      <w:r w:rsidR="001C5046" w:rsidRPr="001C5046">
        <w:t>) as indicated in section 8.6.2.2 from PINE</w:t>
      </w:r>
      <w:r>
        <w:t> 2</w:t>
      </w:r>
      <w:r w:rsidR="001C5046" w:rsidRPr="001C5046">
        <w:t xml:space="preserve"> or PEMC. </w:t>
      </w:r>
    </w:p>
    <w:p w14:paraId="674E74D1" w14:textId="125CCA69" w:rsidR="001C5046" w:rsidRPr="001C5046" w:rsidRDefault="00443638" w:rsidP="00275791">
      <w:pPr>
        <w:pStyle w:val="B1"/>
      </w:pPr>
      <w:r>
        <w:rPr>
          <w:lang w:eastAsia="zh-CN"/>
        </w:rPr>
        <w:t>4</w:t>
      </w:r>
      <w:r w:rsidR="001C5046" w:rsidRPr="001C5046">
        <w:rPr>
          <w:lang w:eastAsia="zh-CN"/>
        </w:rPr>
        <w:t>.</w:t>
      </w:r>
      <w:r w:rsidR="001C5046" w:rsidRPr="001C5046">
        <w:rPr>
          <w:lang w:eastAsia="zh-CN"/>
        </w:rPr>
        <w:tab/>
        <w:t>According to the Packet filters, the PEGC</w:t>
      </w:r>
      <w:r>
        <w:rPr>
          <w:lang w:eastAsia="zh-CN"/>
        </w:rPr>
        <w:t> 2</w:t>
      </w:r>
      <w:r w:rsidR="001C5046" w:rsidRPr="001C5046">
        <w:rPr>
          <w:lang w:eastAsia="zh-CN"/>
        </w:rPr>
        <w:t xml:space="preserve"> may initiate PDU Session Modification as indicated in section </w:t>
      </w:r>
      <w:r w:rsidR="001C5046" w:rsidRPr="001C5046">
        <w:rPr>
          <w:lang w:eastAsia="ko-KR"/>
        </w:rPr>
        <w:t>4.3.3.2 of TS 23.502[</w:t>
      </w:r>
      <w:r>
        <w:rPr>
          <w:lang w:eastAsia="ko-KR"/>
        </w:rPr>
        <w:t>5</w:t>
      </w:r>
      <w:r w:rsidR="001C5046" w:rsidRPr="001C5046">
        <w:rPr>
          <w:lang w:eastAsia="ko-KR"/>
        </w:rPr>
        <w:t>]</w:t>
      </w:r>
      <w:r w:rsidR="001C5046" w:rsidRPr="001C5046">
        <w:rPr>
          <w:lang w:eastAsia="zh-CN"/>
        </w:rPr>
        <w:t xml:space="preserve"> with the Packet filters and requested QoS towards 5G system in order to make 5GC configure the N4 rules for UPF(s), referred to section </w:t>
      </w:r>
      <w:r w:rsidR="001C5046" w:rsidRPr="001C5046">
        <w:t>8.6.2.2.</w:t>
      </w:r>
      <w:r w:rsidR="001C5046" w:rsidRPr="001C5046">
        <w:rPr>
          <w:lang w:eastAsia="zh-CN"/>
        </w:rPr>
        <w:t xml:space="preserve">  </w:t>
      </w:r>
    </w:p>
    <w:p w14:paraId="1FA6636B" w14:textId="3A513FE7" w:rsidR="008B7240" w:rsidRPr="001C5046" w:rsidRDefault="00443638" w:rsidP="008B7240">
      <w:pPr>
        <w:pStyle w:val="B1"/>
      </w:pPr>
      <w:r>
        <w:t>5</w:t>
      </w:r>
      <w:r w:rsidR="001C5046" w:rsidRPr="001C5046">
        <w:t>.</w:t>
      </w:r>
      <w:r w:rsidR="001C5046" w:rsidRPr="001C5046">
        <w:tab/>
        <w:t>The PINE</w:t>
      </w:r>
      <w:r>
        <w:t> 2</w:t>
      </w:r>
      <w:r w:rsidR="001C5046" w:rsidRPr="001C5046">
        <w:t xml:space="preserve"> communicates with PINE</w:t>
      </w:r>
      <w:r>
        <w:t> 1</w:t>
      </w:r>
      <w:r w:rsidR="001C5046" w:rsidRPr="001C5046">
        <w:t xml:space="preserve"> via 5GS</w:t>
      </w:r>
      <w:r w:rsidR="004B2585">
        <w:t xml:space="preserve"> by PEGC 2</w:t>
      </w:r>
      <w:r w:rsidR="001C5046" w:rsidRPr="001C5046">
        <w:t>.</w:t>
      </w:r>
      <w:r w:rsidR="00751D9C" w:rsidRPr="00751D9C">
        <w:t xml:space="preserve"> To enable this communication via PEGC + 5GS or 5GS + PEGC, each PINE includes the PINE ID of the destination PINE in its communication.</w:t>
      </w:r>
    </w:p>
    <w:p w14:paraId="4D40B452" w14:textId="77777777" w:rsidR="008B7240" w:rsidRDefault="008B7240" w:rsidP="008B7240">
      <w:pPr>
        <w:pStyle w:val="Heading3"/>
        <w:rPr>
          <w:lang w:val="en-IN"/>
        </w:rPr>
      </w:pPr>
      <w:bookmarkStart w:id="745" w:name="_Toc187437334"/>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745"/>
    </w:p>
    <w:p w14:paraId="557E8EDA" w14:textId="2DB87FC9" w:rsidR="000B6128" w:rsidRPr="000B6128" w:rsidRDefault="000B6128" w:rsidP="00275791">
      <w:pPr>
        <w:pStyle w:val="Heading4"/>
      </w:pPr>
      <w:bookmarkStart w:id="746" w:name="_Toc187437335"/>
      <w:r w:rsidRPr="000B6128">
        <w:t>8.9.3.1</w:t>
      </w:r>
      <w:r w:rsidRPr="000B6128">
        <w:tab/>
        <w:t>General</w:t>
      </w:r>
      <w:bookmarkEnd w:id="746"/>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18774FE9" w:rsidR="000B6128" w:rsidRPr="000B6128" w:rsidRDefault="000B6128" w:rsidP="00275791">
      <w:pPr>
        <w:pStyle w:val="B1"/>
      </w:pPr>
      <w:r w:rsidRPr="000B6128">
        <w:t>-</w:t>
      </w:r>
      <w:r w:rsidRPr="000B6128">
        <w:tab/>
        <w:t xml:space="preserve">PIN Configuration </w:t>
      </w:r>
      <w:r w:rsidR="00E40483">
        <w:t xml:space="preserve">Service Continuity </w:t>
      </w:r>
      <w:r w:rsidRPr="000B6128">
        <w:t>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55EEED9A" w14:textId="77777777" w:rsidR="009F1ADD" w:rsidRDefault="009F1ADD" w:rsidP="009F1ADD">
      <w:pPr>
        <w:pStyle w:val="B1"/>
      </w:pPr>
      <w:r w:rsidRPr="00F477AF">
        <w:t>-</w:t>
      </w:r>
      <w:r w:rsidRPr="00F477AF">
        <w:tab/>
      </w:r>
      <w:r>
        <w:t>PIN service continuity subscribe</w:t>
      </w:r>
    </w:p>
    <w:p w14:paraId="4A1E2295" w14:textId="77777777" w:rsidR="009F1ADD" w:rsidRDefault="009F1ADD" w:rsidP="009F1ADD">
      <w:pPr>
        <w:pStyle w:val="B1"/>
      </w:pPr>
      <w:r>
        <w:t>-</w:t>
      </w:r>
      <w:r>
        <w:tab/>
        <w:t>PIN service continuity notify</w:t>
      </w:r>
    </w:p>
    <w:p w14:paraId="01218EB7" w14:textId="77777777" w:rsidR="009F1ADD" w:rsidRPr="00E03C38" w:rsidRDefault="009F1ADD" w:rsidP="00832846">
      <w:pPr>
        <w:pStyle w:val="B1"/>
        <w:rPr>
          <w:rFonts w:eastAsiaTheme="minorEastAsia"/>
        </w:rPr>
      </w:pPr>
      <w:r w:rsidRPr="00E03C38">
        <w:rPr>
          <w:rFonts w:eastAsiaTheme="minorEastAsia"/>
        </w:rPr>
        <w:t>-</w:t>
      </w:r>
      <w:r w:rsidRPr="00E03C38">
        <w:rPr>
          <w:rFonts w:eastAsiaTheme="minorEastAsia"/>
        </w:rPr>
        <w:tab/>
        <w:t xml:space="preserve">PIN </w:t>
      </w:r>
      <w:r>
        <w:t>service continuity</w:t>
      </w:r>
      <w:r w:rsidRPr="00E03C38">
        <w:rPr>
          <w:rFonts w:eastAsiaTheme="minorEastAsia"/>
        </w:rPr>
        <w:t xml:space="preserve"> update</w:t>
      </w:r>
    </w:p>
    <w:p w14:paraId="2824904E" w14:textId="77777777" w:rsidR="009F1ADD" w:rsidRDefault="009F1ADD" w:rsidP="00832846">
      <w:pPr>
        <w:pStyle w:val="B1"/>
      </w:pPr>
      <w:r w:rsidRPr="00832846">
        <w:t>-</w:t>
      </w:r>
      <w:r w:rsidRPr="00832846">
        <w:tab/>
        <w:t xml:space="preserve">PIN </w:t>
      </w:r>
      <w:r>
        <w:t>service continuity</w:t>
      </w:r>
      <w:r w:rsidRPr="00832846">
        <w:t xml:space="preserve"> unsubscribe</w:t>
      </w:r>
      <w:r w:rsidRPr="000B6128">
        <w:t xml:space="preserve"> </w:t>
      </w:r>
    </w:p>
    <w:p w14:paraId="01DAABE9" w14:textId="2ADAD4DB" w:rsidR="000B6128" w:rsidRPr="000B6128" w:rsidRDefault="000B6128" w:rsidP="009F1ADD">
      <w:pPr>
        <w:pStyle w:val="Heading4"/>
      </w:pPr>
      <w:bookmarkStart w:id="747" w:name="_Toc187437336"/>
      <w:r w:rsidRPr="000B6128">
        <w:t>8.9.3.2</w:t>
      </w:r>
      <w:r w:rsidRPr="000B6128">
        <w:tab/>
        <w:t>PIN Management PEGC Service Continuity request</w:t>
      </w:r>
      <w:bookmarkEnd w:id="747"/>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748" w:name="_Toc187437337"/>
      <w:r w:rsidRPr="000B6128">
        <w:rPr>
          <w:noProof/>
        </w:rPr>
        <w:t>8.9.3.3</w:t>
      </w:r>
      <w:r w:rsidRPr="000B6128">
        <w:rPr>
          <w:noProof/>
        </w:rPr>
        <w:tab/>
      </w:r>
      <w:r w:rsidRPr="000B6128">
        <w:t>PIN Management PEGC Service Continuity response</w:t>
      </w:r>
      <w:bookmarkEnd w:id="748"/>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749" w:name="_Toc187437338"/>
      <w:r w:rsidRPr="000B6128">
        <w:t>8.9.3.4</w:t>
      </w:r>
      <w:r w:rsidRPr="000B6128">
        <w:tab/>
        <w:t>PIN Management PEGC Configuration request</w:t>
      </w:r>
      <w:bookmarkEnd w:id="749"/>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750" w:name="_Toc187437339"/>
      <w:r w:rsidRPr="000B6128">
        <w:t>8.9.3.5</w:t>
      </w:r>
      <w:r w:rsidRPr="000B6128">
        <w:tab/>
        <w:t>PIN Management PEGC Configuration response</w:t>
      </w:r>
      <w:bookmarkEnd w:id="750"/>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751" w:name="_Toc187437340"/>
      <w:r w:rsidRPr="000B6128">
        <w:lastRenderedPageBreak/>
        <w:t>8.9.3.6</w:t>
      </w:r>
      <w:r w:rsidRPr="000B6128">
        <w:tab/>
        <w:t>PIN Configuration Service Continuity Update request</w:t>
      </w:r>
      <w:bookmarkEnd w:id="751"/>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752" w:name="_Toc187437341"/>
      <w:r w:rsidRPr="000B6128">
        <w:t>8.9.3.7</w:t>
      </w:r>
      <w:r w:rsidRPr="000B6128">
        <w:tab/>
        <w:t>PIN Configuration Service Continuity Update response</w:t>
      </w:r>
      <w:bookmarkEnd w:id="752"/>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753" w:name="_Toc187437342"/>
      <w:r w:rsidRPr="000B6128">
        <w:t>8.9.3.</w:t>
      </w:r>
      <w:r>
        <w:t>8</w:t>
      </w:r>
      <w:r w:rsidRPr="000B6128">
        <w:t xml:space="preserve"> </w:t>
      </w:r>
      <w:r w:rsidRPr="000B6128">
        <w:tab/>
        <w:t xml:space="preserve">PIN Management PEGC </w:t>
      </w:r>
      <w:r>
        <w:t>discovery</w:t>
      </w:r>
      <w:r w:rsidRPr="000B6128">
        <w:t xml:space="preserve"> request</w:t>
      </w:r>
      <w:bookmarkEnd w:id="753"/>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754" w:name="_Toc134649142"/>
      <w:bookmarkStart w:id="755" w:name="_Toc187437343"/>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754"/>
      <w:bookmarkEnd w:id="755"/>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lastRenderedPageBreak/>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54B67DFE" w14:textId="77777777" w:rsidR="00EB567E" w:rsidRPr="0055210E" w:rsidRDefault="00EB567E" w:rsidP="00EB567E">
      <w:pPr>
        <w:pStyle w:val="Heading4"/>
      </w:pPr>
      <w:bookmarkStart w:id="756" w:name="_Toc187437344"/>
      <w:r>
        <w:t>8</w:t>
      </w:r>
      <w:r w:rsidRPr="0087431B">
        <w:t>.</w:t>
      </w:r>
      <w:r>
        <w:t>9.3.10</w:t>
      </w:r>
      <w:r w:rsidRPr="00F477AF">
        <w:tab/>
      </w:r>
      <w:r>
        <w:t>PIN service continuity</w:t>
      </w:r>
      <w:r w:rsidRPr="00F477AF">
        <w:t xml:space="preserve"> subscri</w:t>
      </w:r>
      <w:r>
        <w:t>be</w:t>
      </w:r>
      <w:r w:rsidRPr="00F477AF">
        <w:t xml:space="preserve"> request</w:t>
      </w:r>
      <w:bookmarkEnd w:id="756"/>
    </w:p>
    <w:p w14:paraId="780C4F5D" w14:textId="77777777" w:rsidR="00EB567E" w:rsidRPr="00F477AF" w:rsidRDefault="00EB567E" w:rsidP="00EB567E">
      <w:pPr>
        <w:pStyle w:val="TH"/>
      </w:pPr>
      <w:r w:rsidRPr="00F477AF">
        <w:t>Table </w:t>
      </w:r>
      <w:r>
        <w:t>8</w:t>
      </w:r>
      <w:r w:rsidRPr="0087431B">
        <w:t>.</w:t>
      </w:r>
      <w:r>
        <w:t>9.3.10</w:t>
      </w:r>
      <w:r>
        <w:rPr>
          <w:rFonts w:hint="eastAsia"/>
          <w:lang w:eastAsia="zh-CN"/>
        </w:rPr>
        <w:t>-</w:t>
      </w:r>
      <w:r>
        <w:t>1</w:t>
      </w:r>
      <w:r w:rsidRPr="00F477AF">
        <w:t xml:space="preserve">: </w:t>
      </w:r>
      <w:r>
        <w:t>PIN service continuity</w:t>
      </w:r>
      <w:r w:rsidRPr="00F477AF">
        <w:t xml:space="preserve"> 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768AC3E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B4D97AD"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C0891C"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8D908" w14:textId="77777777" w:rsidR="00EB567E" w:rsidRPr="00F477AF" w:rsidRDefault="00EB567E" w:rsidP="008E3DB3">
            <w:pPr>
              <w:pStyle w:val="TAH"/>
            </w:pPr>
            <w:r w:rsidRPr="00F477AF">
              <w:t>Description</w:t>
            </w:r>
          </w:p>
        </w:tc>
      </w:tr>
      <w:tr w:rsidR="00EB567E" w:rsidRPr="00F477AF" w14:paraId="79DB9FC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8B2188" w14:textId="77777777" w:rsidR="00EB567E" w:rsidRPr="00F477AF" w:rsidRDefault="00EB567E"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28922E5B" w14:textId="77777777" w:rsidR="00EB567E" w:rsidRPr="00F477AF" w:rsidRDefault="00EB567E"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92BA2" w14:textId="77777777" w:rsidR="00EB567E" w:rsidRPr="00F477AF" w:rsidRDefault="00EB567E" w:rsidP="008E3DB3">
            <w:pPr>
              <w:pStyle w:val="TAL"/>
            </w:pPr>
            <w:r w:rsidRPr="00F477AF">
              <w:t xml:space="preserve">Unique identifier of the </w:t>
            </w:r>
            <w:r>
              <w:t>application server</w:t>
            </w:r>
            <w:r w:rsidRPr="00F477AF">
              <w:t>.</w:t>
            </w:r>
          </w:p>
        </w:tc>
      </w:tr>
      <w:tr w:rsidR="00EB567E" w:rsidRPr="00F477AF" w14:paraId="65D881E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8D3210" w14:textId="77777777" w:rsidR="00EB567E" w:rsidRPr="00F477AF" w:rsidRDefault="00EB567E"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C6866D" w14:textId="77777777" w:rsidR="00EB567E" w:rsidRPr="00F477AF" w:rsidRDefault="00EB567E"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FCBC1" w14:textId="77777777" w:rsidR="00EB567E" w:rsidRPr="00F477AF" w:rsidRDefault="00EB567E"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EB567E" w:rsidRPr="00F477AF" w14:paraId="4C5487D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FB7B9E" w14:textId="77777777" w:rsidR="00EB567E" w:rsidRPr="00F477AF" w:rsidRDefault="00EB567E"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73C21EEF" w14:textId="77777777" w:rsidR="00EB567E" w:rsidRPr="00F477AF" w:rsidRDefault="00EB567E"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99C0D" w14:textId="77777777" w:rsidR="00EB567E" w:rsidRPr="00F477AF" w:rsidRDefault="00EB567E" w:rsidP="008E3DB3">
            <w:pPr>
              <w:pStyle w:val="TAL"/>
              <w:rPr>
                <w:lang w:eastAsia="zh-CN"/>
              </w:rPr>
            </w:pPr>
            <w:r>
              <w:rPr>
                <w:rFonts w:hint="eastAsia"/>
                <w:lang w:eastAsia="zh-CN"/>
              </w:rPr>
              <w:t>T</w:t>
            </w:r>
            <w:r>
              <w:rPr>
                <w:lang w:eastAsia="zh-CN"/>
              </w:rPr>
              <w:t>he identifier of PIN.</w:t>
            </w:r>
          </w:p>
        </w:tc>
      </w:tr>
      <w:tr w:rsidR="00EB567E" w:rsidRPr="00CA11D8" w14:paraId="51A50DA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1EC63AD" w14:textId="77777777" w:rsidR="00EB567E" w:rsidRDefault="00EB567E"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4B8C781" w14:textId="77777777" w:rsidR="00EB567E" w:rsidRDefault="00EB567E"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69AA" w14:textId="77777777" w:rsidR="00EB567E" w:rsidRDefault="00EB567E" w:rsidP="008E3DB3">
            <w:pPr>
              <w:pStyle w:val="TAL"/>
              <w:rPr>
                <w:lang w:val="en-US" w:eastAsia="zh-CN"/>
              </w:rPr>
            </w:pPr>
            <w:r w:rsidRPr="00CA11D8">
              <w:rPr>
                <w:lang w:val="en-US" w:eastAsia="zh-CN"/>
              </w:rPr>
              <w:t>Identifies event type for wh</w:t>
            </w:r>
            <w:r>
              <w:rPr>
                <w:lang w:val="en-US" w:eastAsia="zh-CN"/>
              </w:rPr>
              <w:t>ich the subscriber is notified.</w:t>
            </w:r>
          </w:p>
          <w:p w14:paraId="13449BBE" w14:textId="77777777" w:rsidR="00EB567E" w:rsidRDefault="00EB567E" w:rsidP="008E3DB3">
            <w:pPr>
              <w:pStyle w:val="TAL"/>
              <w:rPr>
                <w:lang w:val="en-US" w:eastAsia="zh-CN"/>
              </w:rPr>
            </w:pPr>
          </w:p>
          <w:p w14:paraId="4A177A9A" w14:textId="77777777" w:rsidR="00EB567E" w:rsidRDefault="00EB567E" w:rsidP="008E3DB3">
            <w:pPr>
              <w:pStyle w:val="TAL"/>
              <w:rPr>
                <w:lang w:val="en-US" w:eastAsia="zh-CN"/>
              </w:rPr>
            </w:pPr>
            <w:r>
              <w:rPr>
                <w:lang w:val="en-US" w:eastAsia="zh-CN"/>
              </w:rPr>
              <w:t>Event types:</w:t>
            </w:r>
          </w:p>
          <w:p w14:paraId="01C730BA" w14:textId="77777777" w:rsidR="00EB567E" w:rsidRPr="00CA11D8" w:rsidRDefault="00EB567E" w:rsidP="008E3DB3">
            <w:pPr>
              <w:pStyle w:val="TAL"/>
              <w:rPr>
                <w:lang w:val="en-US" w:eastAsia="zh-CN"/>
              </w:rPr>
            </w:pPr>
            <w:r>
              <w:rPr>
                <w:lang w:val="en-US" w:eastAsia="zh-CN"/>
              </w:rPr>
              <w:t>- Service Continuity</w:t>
            </w:r>
          </w:p>
        </w:tc>
      </w:tr>
      <w:tr w:rsidR="00EB567E" w:rsidRPr="00F477AF" w14:paraId="1F6E12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0AE2AB" w14:textId="77777777" w:rsidR="00EB567E" w:rsidRPr="00F477AF" w:rsidRDefault="00EB567E"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0A6A0C5" w14:textId="77777777" w:rsidR="00EB567E" w:rsidRPr="00F477AF" w:rsidRDefault="00EB567E"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9FED" w14:textId="77777777" w:rsidR="00EB567E" w:rsidRPr="00F477AF" w:rsidRDefault="00EB567E"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EB567E" w:rsidRPr="00F477AF" w14:paraId="289A8D0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CC4C1F2" w14:textId="77777777" w:rsidR="00EB567E" w:rsidRPr="00F477AF" w:rsidRDefault="00EB567E"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3515A87" w14:textId="77777777" w:rsidR="00EB567E" w:rsidRPr="00F477AF" w:rsidRDefault="00EB567E"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A98F3" w14:textId="77777777" w:rsidR="00EB567E" w:rsidRPr="00F477AF" w:rsidRDefault="00EB567E" w:rsidP="008E3DB3">
            <w:pPr>
              <w:pStyle w:val="TAL"/>
            </w:pPr>
            <w:r w:rsidRPr="00F477AF">
              <w:t>Proposed expiration time for the subscription</w:t>
            </w:r>
          </w:p>
        </w:tc>
      </w:tr>
    </w:tbl>
    <w:p w14:paraId="4C221658" w14:textId="77777777" w:rsidR="00EB567E" w:rsidRPr="00892557" w:rsidRDefault="00EB567E" w:rsidP="00832846">
      <w:pPr>
        <w:rPr>
          <w:noProof/>
        </w:rPr>
      </w:pPr>
    </w:p>
    <w:p w14:paraId="52C01A04" w14:textId="77777777" w:rsidR="00EB567E" w:rsidRPr="0055210E" w:rsidRDefault="00EB567E" w:rsidP="00EB567E">
      <w:pPr>
        <w:pStyle w:val="Heading4"/>
      </w:pPr>
      <w:bookmarkStart w:id="757" w:name="_Toc187437345"/>
      <w:r>
        <w:t>8</w:t>
      </w:r>
      <w:r w:rsidRPr="0087431B">
        <w:t>.</w:t>
      </w:r>
      <w:r>
        <w:t>9.3.11</w:t>
      </w:r>
      <w:r w:rsidRPr="00F477AF">
        <w:tab/>
      </w:r>
      <w:r>
        <w:t>PIN service continuity</w:t>
      </w:r>
      <w:r w:rsidRPr="00F477AF">
        <w:t xml:space="preserve"> subscri</w:t>
      </w:r>
      <w:r>
        <w:t>be</w:t>
      </w:r>
      <w:r w:rsidRPr="00F477AF">
        <w:t xml:space="preserve"> </w:t>
      </w:r>
      <w:r>
        <w:t>response</w:t>
      </w:r>
      <w:bookmarkEnd w:id="757"/>
    </w:p>
    <w:p w14:paraId="2EB2E272" w14:textId="77777777" w:rsidR="00EB567E" w:rsidRPr="00F477AF" w:rsidRDefault="00EB567E" w:rsidP="00EB567E">
      <w:pPr>
        <w:pStyle w:val="TH"/>
      </w:pPr>
      <w:r w:rsidRPr="00F477AF">
        <w:t>Table </w:t>
      </w:r>
      <w:r>
        <w:t>8</w:t>
      </w:r>
      <w:r w:rsidRPr="0087431B">
        <w:t>.</w:t>
      </w:r>
      <w:r>
        <w:t>9.3.11</w:t>
      </w:r>
      <w:r>
        <w:rPr>
          <w:rFonts w:hint="eastAsia"/>
          <w:lang w:eastAsia="zh-CN"/>
        </w:rPr>
        <w:t>-</w:t>
      </w:r>
      <w:r>
        <w:t>1</w:t>
      </w:r>
      <w:r w:rsidRPr="00F477AF">
        <w:t xml:space="preserve">: </w:t>
      </w:r>
      <w:r>
        <w:t>PIN service continuity</w:t>
      </w:r>
      <w:r w:rsidRPr="00F477AF">
        <w:t xml:space="preserve"> 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15A2B5E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FA604D6"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143BEA"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665D" w14:textId="77777777" w:rsidR="00EB567E" w:rsidRPr="00F477AF" w:rsidRDefault="00EB567E" w:rsidP="008E3DB3">
            <w:pPr>
              <w:pStyle w:val="TAH"/>
            </w:pPr>
            <w:r w:rsidRPr="00F477AF">
              <w:t>Description</w:t>
            </w:r>
          </w:p>
        </w:tc>
      </w:tr>
      <w:tr w:rsidR="00EB567E" w:rsidRPr="00F477AF" w14:paraId="6675783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E2960FF" w14:textId="77777777" w:rsidR="00EB567E" w:rsidRDefault="00EB567E" w:rsidP="008E3DB3">
            <w:pPr>
              <w:pStyle w:val="TAL"/>
              <w:rPr>
                <w:lang w:eastAsia="ko-KR"/>
              </w:rPr>
            </w:pPr>
            <w:r w:rsidRPr="00F477AF">
              <w:rPr>
                <w:lang w:eastAsia="ko-KR"/>
              </w:rPr>
              <w:t>Successful response</w:t>
            </w:r>
            <w:r>
              <w:rPr>
                <w:lang w:eastAsia="ko-KR"/>
              </w:rPr>
              <w:t xml:space="preserve"> </w:t>
            </w:r>
          </w:p>
          <w:p w14:paraId="347AD6B4" w14:textId="77777777" w:rsidR="00EB567E" w:rsidRPr="00F477AF" w:rsidRDefault="00EB567E"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78B767A"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D2446" w14:textId="77777777" w:rsidR="00EB567E" w:rsidRPr="00F477AF" w:rsidRDefault="00EB567E" w:rsidP="008E3DB3">
            <w:pPr>
              <w:pStyle w:val="TAL"/>
              <w:rPr>
                <w:lang w:eastAsia="ko-KR"/>
              </w:rPr>
            </w:pPr>
            <w:r w:rsidRPr="00F477AF">
              <w:rPr>
                <w:lang w:eastAsia="ko-KR"/>
              </w:rPr>
              <w:t>Indicates that the subscription request was successful.</w:t>
            </w:r>
          </w:p>
        </w:tc>
      </w:tr>
      <w:tr w:rsidR="00EB567E" w:rsidRPr="00F477AF" w14:paraId="022B2F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392515D" w14:textId="77777777" w:rsidR="00EB567E" w:rsidRPr="00F477AF" w:rsidRDefault="00EB567E"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F484622" w14:textId="77777777" w:rsidR="00EB567E" w:rsidRPr="00F477AF" w:rsidRDefault="00EB567E"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76F06" w14:textId="77777777" w:rsidR="00EB567E" w:rsidRPr="00F477AF" w:rsidRDefault="00EB567E" w:rsidP="008E3DB3">
            <w:pPr>
              <w:pStyle w:val="TAL"/>
              <w:rPr>
                <w:lang w:eastAsia="ko-KR"/>
              </w:rPr>
            </w:pPr>
            <w:r w:rsidRPr="00F477AF">
              <w:rPr>
                <w:lang w:eastAsia="ko-KR"/>
              </w:rPr>
              <w:t>Subscription identifier corresponding to the subscription.</w:t>
            </w:r>
          </w:p>
        </w:tc>
      </w:tr>
      <w:tr w:rsidR="00EB567E" w:rsidRPr="00F477AF" w14:paraId="109C362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DD826B3" w14:textId="77777777" w:rsidR="00EB567E" w:rsidRPr="00F477AF" w:rsidRDefault="00EB567E"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8516CB4"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437C4" w14:textId="77777777" w:rsidR="00EB567E" w:rsidRPr="00F477AF" w:rsidRDefault="00EB567E" w:rsidP="008E3DB3">
            <w:pPr>
              <w:pStyle w:val="TAL"/>
            </w:pPr>
            <w:r w:rsidRPr="00F477AF">
              <w:t>Indicates the expiration time of the subscription. To maintain an active subscription, a subscription update is required before the expiration time.</w:t>
            </w:r>
          </w:p>
        </w:tc>
      </w:tr>
      <w:tr w:rsidR="00EB567E" w:rsidRPr="00F477AF" w14:paraId="5142C70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3D5D80C" w14:textId="77777777" w:rsidR="00EB567E" w:rsidRPr="00F477AF" w:rsidRDefault="00EB567E"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CE1D7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C9D7D" w14:textId="77777777" w:rsidR="00EB567E" w:rsidRPr="00F477AF" w:rsidRDefault="00EB567E" w:rsidP="008E3DB3">
            <w:pPr>
              <w:pStyle w:val="TAL"/>
              <w:rPr>
                <w:lang w:eastAsia="ko-KR"/>
              </w:rPr>
            </w:pPr>
            <w:r w:rsidRPr="00F477AF">
              <w:rPr>
                <w:lang w:eastAsia="ko-KR"/>
              </w:rPr>
              <w:t>Indicates that the subscription request failed.</w:t>
            </w:r>
          </w:p>
        </w:tc>
      </w:tr>
      <w:tr w:rsidR="00EB567E" w:rsidRPr="00F477AF" w14:paraId="467939F6"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D988A6" w14:textId="77777777" w:rsidR="00EB567E" w:rsidRPr="00F477AF" w:rsidRDefault="00EB567E"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5BF18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D2B0B" w14:textId="77777777" w:rsidR="00EB567E" w:rsidRPr="00F477AF" w:rsidRDefault="00EB567E" w:rsidP="008E3DB3">
            <w:pPr>
              <w:pStyle w:val="TAL"/>
              <w:rPr>
                <w:lang w:eastAsia="ko-KR"/>
              </w:rPr>
            </w:pPr>
            <w:r w:rsidRPr="00F477AF">
              <w:rPr>
                <w:lang w:eastAsia="ko-KR"/>
              </w:rPr>
              <w:t>Indicates the cause of subscription request failure</w:t>
            </w:r>
          </w:p>
        </w:tc>
      </w:tr>
      <w:tr w:rsidR="00EB567E" w:rsidRPr="00F477AF" w14:paraId="35ED7D51"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B15A99" w14:textId="77777777" w:rsidR="00EB567E" w:rsidRPr="00F477AF" w:rsidRDefault="00EB567E" w:rsidP="008E3DB3">
            <w:pPr>
              <w:pStyle w:val="TAL"/>
              <w:rPr>
                <w:lang w:eastAsia="ko-KR"/>
              </w:rPr>
            </w:pPr>
            <w:r w:rsidRPr="00E03C38">
              <w:t>NOTE:</w:t>
            </w:r>
            <w:r w:rsidRPr="00E03C38">
              <w:tab/>
              <w:t>One IE is included in the response.</w:t>
            </w:r>
          </w:p>
        </w:tc>
      </w:tr>
    </w:tbl>
    <w:p w14:paraId="72ED6F2E" w14:textId="77777777" w:rsidR="00EB567E" w:rsidRDefault="00EB567E" w:rsidP="00832846"/>
    <w:p w14:paraId="19CF20FD" w14:textId="77777777" w:rsidR="00EB567E" w:rsidRPr="0055210E" w:rsidRDefault="00EB567E" w:rsidP="00EB567E">
      <w:pPr>
        <w:pStyle w:val="Heading4"/>
      </w:pPr>
      <w:bookmarkStart w:id="758" w:name="_Toc187437346"/>
      <w:r>
        <w:t>8</w:t>
      </w:r>
      <w:r w:rsidRPr="0087431B">
        <w:t>.</w:t>
      </w:r>
      <w:r>
        <w:t>9.3.12</w:t>
      </w:r>
      <w:r w:rsidRPr="00F477AF">
        <w:tab/>
      </w:r>
      <w:r>
        <w:t>PIN service continuity notify</w:t>
      </w:r>
      <w:bookmarkEnd w:id="758"/>
    </w:p>
    <w:p w14:paraId="3A314554" w14:textId="77777777" w:rsidR="00EB567E" w:rsidRPr="00F477AF" w:rsidRDefault="00EB567E" w:rsidP="00EB567E">
      <w:pPr>
        <w:rPr>
          <w:lang w:eastAsia="ko-KR"/>
        </w:rPr>
      </w:pPr>
      <w:r w:rsidRPr="00F477AF">
        <w:t>Table </w:t>
      </w:r>
      <w:r>
        <w:t>8</w:t>
      </w:r>
      <w:r w:rsidRPr="0087431B">
        <w:t>.</w:t>
      </w:r>
      <w:r>
        <w:t>9.3.12</w:t>
      </w:r>
      <w:r w:rsidRPr="00F477AF">
        <w:t xml:space="preserve">-1 describes information elements in the </w:t>
      </w:r>
      <w:r>
        <w:t>PIN service continuity notification</w:t>
      </w:r>
      <w:r w:rsidRPr="00F477AF">
        <w:t xml:space="preserve"> from the </w:t>
      </w:r>
      <w:r>
        <w:t>PIN server to application server</w:t>
      </w:r>
      <w:r w:rsidRPr="00F477AF">
        <w:rPr>
          <w:lang w:eastAsia="ko-KR"/>
        </w:rPr>
        <w:t xml:space="preserve">. </w:t>
      </w:r>
    </w:p>
    <w:p w14:paraId="0F3D82EE" w14:textId="77777777" w:rsidR="00EB567E" w:rsidRPr="00F477AF" w:rsidRDefault="00EB567E" w:rsidP="00EB567E">
      <w:pPr>
        <w:pStyle w:val="TH"/>
      </w:pPr>
      <w:r w:rsidRPr="00F477AF">
        <w:lastRenderedPageBreak/>
        <w:t>Table </w:t>
      </w:r>
      <w:r>
        <w:t>8</w:t>
      </w:r>
      <w:r w:rsidRPr="0087431B">
        <w:t>.</w:t>
      </w:r>
      <w:r>
        <w:t>7.3.12</w:t>
      </w:r>
      <w:r w:rsidRPr="00F477AF">
        <w:t xml:space="preserve">-1: </w:t>
      </w:r>
      <w:r>
        <w:t>PIN service continuity notification</w:t>
      </w:r>
    </w:p>
    <w:tbl>
      <w:tblPr>
        <w:tblW w:w="8725" w:type="dxa"/>
        <w:jc w:val="center"/>
        <w:tblLayout w:type="fixed"/>
        <w:tblLook w:val="0000" w:firstRow="0" w:lastRow="0" w:firstColumn="0" w:lastColumn="0" w:noHBand="0" w:noVBand="0"/>
      </w:tblPr>
      <w:tblGrid>
        <w:gridCol w:w="2903"/>
        <w:gridCol w:w="1134"/>
        <w:gridCol w:w="4688"/>
      </w:tblGrid>
      <w:tr w:rsidR="00EB567E" w:rsidRPr="00F477AF" w14:paraId="3CA831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D4AF04" w14:textId="77777777" w:rsidR="00EB567E" w:rsidRPr="00F477AF" w:rsidRDefault="00EB567E"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0B4AFC08" w14:textId="77777777" w:rsidR="00EB567E" w:rsidRPr="00F477AF" w:rsidRDefault="00EB567E"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6B36EA2" w14:textId="77777777" w:rsidR="00EB567E" w:rsidRPr="00F477AF" w:rsidRDefault="00EB567E" w:rsidP="008E3DB3">
            <w:pPr>
              <w:pStyle w:val="TAH"/>
            </w:pPr>
            <w:r w:rsidRPr="00F477AF">
              <w:t>Description</w:t>
            </w:r>
          </w:p>
        </w:tc>
      </w:tr>
      <w:tr w:rsidR="00EB567E" w:rsidRPr="00F477AF" w14:paraId="661FC07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B89074A" w14:textId="77777777" w:rsidR="00EB567E" w:rsidRPr="00062EE7" w:rsidRDefault="00EB567E"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72E95D60"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7DB00E41" w14:textId="77777777" w:rsidR="00EB567E" w:rsidRDefault="00EB567E" w:rsidP="008E3DB3">
            <w:pPr>
              <w:pStyle w:val="TAL"/>
              <w:rPr>
                <w:rFonts w:eastAsiaTheme="minorEastAsia"/>
              </w:rPr>
            </w:pPr>
            <w:r>
              <w:rPr>
                <w:rFonts w:eastAsiaTheme="minorEastAsia"/>
              </w:rPr>
              <w:t>Identifier of the subscription</w:t>
            </w:r>
          </w:p>
        </w:tc>
      </w:tr>
      <w:tr w:rsidR="00EB567E" w:rsidRPr="00F477AF" w14:paraId="1E5C9668"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B282C09" w14:textId="77777777" w:rsidR="00EB567E" w:rsidRDefault="00EB567E"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7F2E510C"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EE83C43" w14:textId="77777777" w:rsidR="00EB567E" w:rsidRDefault="00EB567E"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EB567E" w:rsidRPr="00F477AF" w14:paraId="39813F5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102D2DF" w14:textId="77777777" w:rsidR="00EB567E" w:rsidRPr="00164B64" w:rsidRDefault="00EB567E"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44608C9A" w14:textId="77777777" w:rsidR="00EB567E" w:rsidRPr="00164B64" w:rsidRDefault="00EB567E"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6FED6BF" w14:textId="77777777" w:rsidR="00EB567E" w:rsidRPr="00164B64" w:rsidRDefault="00EB567E"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EB567E" w:rsidRPr="00F477AF" w14:paraId="502596E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2E66EFC7" w14:textId="77777777" w:rsidR="00EB567E" w:rsidRPr="00164B64" w:rsidRDefault="00EB567E"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3E09679B"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9D875A3" w14:textId="77777777" w:rsidR="00EB567E" w:rsidRPr="00164B64" w:rsidRDefault="00EB567E" w:rsidP="008E3DB3">
            <w:pPr>
              <w:pStyle w:val="TAL"/>
            </w:pPr>
            <w:r w:rsidRPr="00062EE7">
              <w:rPr>
                <w:rFonts w:eastAsiaTheme="minorEastAsia" w:cs="Arial"/>
              </w:rPr>
              <w:t>Identifier of the PIN.</w:t>
            </w:r>
          </w:p>
        </w:tc>
      </w:tr>
      <w:tr w:rsidR="00EB567E" w:rsidRPr="00F477AF" w14:paraId="1F42621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D1AE798" w14:textId="77777777" w:rsidR="00EB567E" w:rsidRPr="00062EE7" w:rsidRDefault="00EB567E" w:rsidP="008E3DB3">
            <w:pPr>
              <w:pStyle w:val="TAL"/>
              <w:rPr>
                <w:rFonts w:eastAsiaTheme="minorEastAsia"/>
              </w:rPr>
            </w:pPr>
            <w:r>
              <w:rPr>
                <w:rFonts w:eastAsiaTheme="minorEastAsia"/>
              </w:rPr>
              <w:t>PINE identifier(s)</w:t>
            </w:r>
          </w:p>
        </w:tc>
        <w:tc>
          <w:tcPr>
            <w:tcW w:w="1134" w:type="dxa"/>
            <w:tcBorders>
              <w:top w:val="single" w:sz="4" w:space="0" w:color="000000"/>
              <w:left w:val="single" w:sz="4" w:space="0" w:color="000000"/>
              <w:bottom w:val="single" w:sz="4" w:space="0" w:color="000000"/>
            </w:tcBorders>
            <w:shd w:val="clear" w:color="auto" w:fill="auto"/>
          </w:tcPr>
          <w:p w14:paraId="1C339D98"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3318EDD" w14:textId="77777777" w:rsidR="00EB567E" w:rsidRPr="00062EE7" w:rsidRDefault="00EB567E" w:rsidP="008E3DB3">
            <w:pPr>
              <w:pStyle w:val="TAL"/>
              <w:rPr>
                <w:rFonts w:eastAsiaTheme="minorEastAsia" w:cs="Arial"/>
              </w:rPr>
            </w:pPr>
            <w:r>
              <w:rPr>
                <w:rFonts w:eastAsiaTheme="minorEastAsia" w:cs="Arial"/>
              </w:rPr>
              <w:t>Identifier(s) of PINE(s)</w:t>
            </w:r>
          </w:p>
        </w:tc>
      </w:tr>
      <w:tr w:rsidR="00EB567E" w:rsidRPr="00F477AF" w14:paraId="45DB864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0B8FF58" w14:textId="77777777" w:rsidR="00EB567E" w:rsidRDefault="00EB567E" w:rsidP="008E3DB3">
            <w:pPr>
              <w:pStyle w:val="TAL"/>
              <w:rPr>
                <w:rFonts w:eastAsiaTheme="minorEastAsia"/>
              </w:rPr>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6428A34A"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60D434D" w14:textId="77777777" w:rsidR="00EB567E" w:rsidRDefault="00EB567E" w:rsidP="008E3DB3">
            <w:pPr>
              <w:pStyle w:val="TAL"/>
              <w:rPr>
                <w:rFonts w:eastAsiaTheme="minorEastAsia" w:cs="Arial"/>
              </w:rPr>
            </w:pPr>
            <w:r>
              <w:rPr>
                <w:rFonts w:eastAsiaTheme="minorEastAsia" w:cs="Arial"/>
              </w:rPr>
              <w:t>Identifier of the PEGC</w:t>
            </w:r>
          </w:p>
        </w:tc>
      </w:tr>
      <w:tr w:rsidR="00EB567E" w:rsidRPr="00F477AF" w14:paraId="2C73C4D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1BB89E5" w14:textId="77777777" w:rsidR="00EB567E" w:rsidRDefault="00EB567E" w:rsidP="008E3DB3">
            <w:pPr>
              <w:pStyle w:val="TAL"/>
              <w:rPr>
                <w:rFonts w:eastAsiaTheme="minorEastAsia"/>
              </w:rPr>
            </w:pPr>
            <w:r>
              <w:rPr>
                <w:rFonts w:eastAsiaTheme="minorEastAsia"/>
              </w:rPr>
              <w:t>Service identifier</w:t>
            </w:r>
          </w:p>
        </w:tc>
        <w:tc>
          <w:tcPr>
            <w:tcW w:w="1134" w:type="dxa"/>
            <w:tcBorders>
              <w:top w:val="single" w:sz="4" w:space="0" w:color="000000"/>
              <w:left w:val="single" w:sz="4" w:space="0" w:color="000000"/>
              <w:bottom w:val="single" w:sz="4" w:space="0" w:color="000000"/>
            </w:tcBorders>
            <w:shd w:val="clear" w:color="auto" w:fill="auto"/>
          </w:tcPr>
          <w:p w14:paraId="62A5D4D4"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E2C387" w14:textId="77777777" w:rsidR="00EB567E" w:rsidRDefault="00EB567E" w:rsidP="008E3DB3">
            <w:pPr>
              <w:pStyle w:val="TAL"/>
              <w:rPr>
                <w:rFonts w:eastAsiaTheme="minorEastAsia" w:cs="Arial"/>
              </w:rPr>
            </w:pPr>
            <w:r>
              <w:rPr>
                <w:rFonts w:eastAsiaTheme="minorEastAsia" w:cs="Arial"/>
              </w:rPr>
              <w:t>Identifier of a service</w:t>
            </w:r>
          </w:p>
        </w:tc>
      </w:tr>
      <w:tr w:rsidR="00EB567E" w:rsidRPr="00F477AF" w14:paraId="2EC980F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0537226" w14:textId="77777777" w:rsidR="00EB567E" w:rsidRDefault="00EB567E"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4C4F1A49"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1B02D60" w14:textId="77777777" w:rsidR="00EB567E" w:rsidRPr="00164B64" w:rsidRDefault="00EB567E" w:rsidP="008E3DB3">
            <w:pPr>
              <w:pStyle w:val="TAL"/>
              <w:rPr>
                <w:rFonts w:cs="Arial"/>
              </w:rPr>
            </w:pPr>
            <w:r w:rsidRPr="00062EE7">
              <w:rPr>
                <w:rFonts w:eastAsiaTheme="minorEastAsia" w:cs="Arial"/>
              </w:rPr>
              <w:t>Identifier of the application session.</w:t>
            </w:r>
          </w:p>
        </w:tc>
      </w:tr>
      <w:tr w:rsidR="00EB567E" w:rsidRPr="00F477AF" w14:paraId="7C7B20E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36522FB" w14:textId="77777777" w:rsidR="00EB567E" w:rsidRDefault="00EB567E"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59FBA0D8" w14:textId="77777777" w:rsidR="00EB567E" w:rsidRDefault="00EB567E"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5565803" w14:textId="77777777" w:rsidR="00EB567E" w:rsidRDefault="00EB567E" w:rsidP="008E3DB3">
            <w:pPr>
              <w:pStyle w:val="TAL"/>
              <w:rPr>
                <w:rFonts w:cs="Arial"/>
                <w:lang w:eastAsia="zh-CN"/>
              </w:rPr>
            </w:pPr>
            <w:r w:rsidRPr="00062EE7">
              <w:rPr>
                <w:rFonts w:eastAsiaTheme="minorEastAsia" w:cs="Arial"/>
              </w:rPr>
              <w:t>Descriptor of application traffic flows (e.g., IP 4 tuple)</w:t>
            </w:r>
            <w:r>
              <w:rPr>
                <w:rFonts w:eastAsiaTheme="minorEastAsia" w:cs="Arial"/>
              </w:rPr>
              <w:t xml:space="preserve"> on the PINE and PEGC</w:t>
            </w:r>
          </w:p>
        </w:tc>
      </w:tr>
    </w:tbl>
    <w:p w14:paraId="1AA98E57" w14:textId="77777777" w:rsidR="00EB567E" w:rsidRDefault="00EB567E" w:rsidP="00832846"/>
    <w:p w14:paraId="75C66C67" w14:textId="77777777" w:rsidR="00EB567E" w:rsidRPr="00E03C38" w:rsidRDefault="00EB567E" w:rsidP="00EB567E">
      <w:pPr>
        <w:pStyle w:val="Heading4"/>
      </w:pPr>
      <w:bookmarkStart w:id="759" w:name="_Toc187437347"/>
      <w:r>
        <w:t>8</w:t>
      </w:r>
      <w:r w:rsidRPr="0087431B">
        <w:t>.</w:t>
      </w:r>
      <w:r>
        <w:t>9.3.13</w:t>
      </w:r>
      <w:r w:rsidRPr="00E03C38">
        <w:tab/>
        <w:t xml:space="preserve">PIN </w:t>
      </w:r>
      <w:r>
        <w:t>service continuity</w:t>
      </w:r>
      <w:r w:rsidRPr="00E03C38">
        <w:t xml:space="preserve"> update request</w:t>
      </w:r>
      <w:bookmarkEnd w:id="759"/>
    </w:p>
    <w:p w14:paraId="5839B296" w14:textId="77777777" w:rsidR="00EB567E" w:rsidRPr="00E03C38" w:rsidRDefault="00EB567E" w:rsidP="00EB567E">
      <w:pPr>
        <w:pStyle w:val="TH"/>
      </w:pPr>
      <w:r w:rsidRPr="00E03C38">
        <w:t>Table </w:t>
      </w:r>
      <w:r>
        <w:t>8</w:t>
      </w:r>
      <w:r w:rsidRPr="0087431B">
        <w:t>.</w:t>
      </w:r>
      <w:r>
        <w:t>9.3.13</w:t>
      </w:r>
      <w:r w:rsidRPr="00E03C38">
        <w:t xml:space="preserve">-1: PIN </w:t>
      </w:r>
      <w:r>
        <w:t>service continuity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6F44A1D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851868"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506278B"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7F090"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466AC0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00E981"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90AC937"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6042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2A5B2F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86821CF"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E5A8DD"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BF5A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B567E" w:rsidRPr="00E03C38" w14:paraId="42E2FBB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7365D4F"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4BA65FD6"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7812A"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identifier</w:t>
            </w:r>
          </w:p>
        </w:tc>
      </w:tr>
      <w:tr w:rsidR="00EB567E" w:rsidRPr="00E03C38" w14:paraId="05B991B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8DFF5C0"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62E37ECB"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2CDA" w14:textId="77777777" w:rsidR="00EB567E" w:rsidRPr="00AC55FB" w:rsidRDefault="00EB567E" w:rsidP="008E3DB3">
            <w:pPr>
              <w:pStyle w:val="TAL"/>
              <w:rPr>
                <w:rFonts w:cs="Arial"/>
                <w:szCs w:val="18"/>
                <w:lang w:val="en-US" w:eastAsia="zh-CN"/>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EB567E" w:rsidRPr="00E03C38" w14:paraId="336CE1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B190B1A"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ACBBF8F" w14:textId="77777777" w:rsidR="00EB567E" w:rsidRPr="00AC55FB" w:rsidRDefault="00EB567E" w:rsidP="008E3DB3">
            <w:pPr>
              <w:keepNext/>
              <w:keepLines/>
              <w:spacing w:after="0"/>
              <w:jc w:val="center"/>
              <w:rPr>
                <w:rFonts w:ascii="Arial" w:eastAsiaTheme="minorEastAsia" w:hAnsi="Arial"/>
                <w:sz w:val="18"/>
                <w:szCs w:val="18"/>
                <w:lang w:eastAsia="ko-KR"/>
              </w:rPr>
            </w:pPr>
            <w:r w:rsidRPr="00AC55FB">
              <w:rPr>
                <w:rFonts w:ascii="Arial" w:eastAsiaTheme="minorEastAsia" w:hAnsi="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0A5FF"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The Notification target address (e.g., URL) where the notifications destined for the application server should be sent.</w:t>
            </w:r>
          </w:p>
        </w:tc>
      </w:tr>
      <w:tr w:rsidR="00EB567E" w:rsidRPr="00E03C38" w14:paraId="38A1B00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30D4E78"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0885491"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12BFE"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2DE9CC17" w14:textId="77777777" w:rsidR="00EB567E" w:rsidRDefault="00EB567E" w:rsidP="00832846"/>
    <w:p w14:paraId="7D474AE5" w14:textId="77777777" w:rsidR="00EB567E" w:rsidRPr="00E03C38" w:rsidRDefault="00EB567E" w:rsidP="00EB567E">
      <w:pPr>
        <w:pStyle w:val="Heading4"/>
      </w:pPr>
      <w:bookmarkStart w:id="760" w:name="_Toc187437348"/>
      <w:r>
        <w:t>8</w:t>
      </w:r>
      <w:r w:rsidRPr="0087431B">
        <w:t>.</w:t>
      </w:r>
      <w:r>
        <w:t>9.3.14</w:t>
      </w:r>
      <w:r w:rsidRPr="00E03C38">
        <w:tab/>
        <w:t xml:space="preserve">PIN </w:t>
      </w:r>
      <w:r>
        <w:t>service continuity</w:t>
      </w:r>
      <w:r w:rsidRPr="00E03C38">
        <w:t xml:space="preserve"> update response</w:t>
      </w:r>
      <w:bookmarkEnd w:id="760"/>
    </w:p>
    <w:p w14:paraId="33112A67" w14:textId="77777777" w:rsidR="00EB567E" w:rsidRPr="00E03C38" w:rsidRDefault="00EB567E" w:rsidP="00EB567E">
      <w:pPr>
        <w:pStyle w:val="TH"/>
      </w:pPr>
      <w:r w:rsidRPr="00E03C38">
        <w:t>Table </w:t>
      </w:r>
      <w:r>
        <w:t>8</w:t>
      </w:r>
      <w:r w:rsidRPr="0087431B">
        <w:t>.</w:t>
      </w:r>
      <w:r>
        <w:t>9.3.14</w:t>
      </w:r>
      <w:r w:rsidRPr="00E03C38">
        <w:t xml:space="preserve">-1: PIN </w:t>
      </w:r>
      <w:r>
        <w:t>service continuity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3C14431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4948AF5"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1A3B52A"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F62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7E003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05E301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684D7A"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1413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B567E" w:rsidRPr="00E03C38" w14:paraId="13CEFA7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014586"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D4F269"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4599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B567E" w:rsidRPr="00E03C38" w14:paraId="5425B13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6A4DB8"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73433B5"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07281"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B567E" w:rsidRPr="00E03C38" w14:paraId="3B697F6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0BF8C6"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539872"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496B"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B567E" w:rsidRPr="00E03C38" w14:paraId="5ADD0E38"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48D9EC" w14:textId="77777777" w:rsidR="00EB567E" w:rsidRPr="00E03C38" w:rsidRDefault="00EB567E" w:rsidP="008E3DB3">
            <w:pPr>
              <w:pStyle w:val="TAN"/>
              <w:rPr>
                <w:lang w:eastAsia="ko-KR"/>
              </w:rPr>
            </w:pPr>
            <w:r w:rsidRPr="00E03C38">
              <w:t>NOTE:</w:t>
            </w:r>
            <w:r w:rsidRPr="00E03C38">
              <w:tab/>
              <w:t>One IE is included in the response.</w:t>
            </w:r>
          </w:p>
        </w:tc>
      </w:tr>
    </w:tbl>
    <w:p w14:paraId="6D77723A" w14:textId="77777777" w:rsidR="00EB567E" w:rsidRDefault="00EB567E" w:rsidP="00832846"/>
    <w:p w14:paraId="1A660CE4" w14:textId="77777777" w:rsidR="00EB567E" w:rsidRPr="00E03C38" w:rsidRDefault="00EB567E" w:rsidP="00EB567E">
      <w:pPr>
        <w:pStyle w:val="Heading4"/>
      </w:pPr>
      <w:bookmarkStart w:id="761" w:name="_Toc187437349"/>
      <w:r>
        <w:t>8</w:t>
      </w:r>
      <w:r w:rsidRPr="0087431B">
        <w:t>.</w:t>
      </w:r>
      <w:r>
        <w:t>9.3.15</w:t>
      </w:r>
      <w:r w:rsidRPr="00E03C38">
        <w:tab/>
        <w:t xml:space="preserve">PIN </w:t>
      </w:r>
      <w:r>
        <w:t>service continuity</w:t>
      </w:r>
      <w:r w:rsidRPr="00E03C38">
        <w:t xml:space="preserve"> unsubscribe request</w:t>
      </w:r>
      <w:bookmarkEnd w:id="761"/>
    </w:p>
    <w:p w14:paraId="58093702" w14:textId="77777777" w:rsidR="00EB567E" w:rsidRPr="00E03C38" w:rsidRDefault="00EB567E" w:rsidP="00EB567E">
      <w:pPr>
        <w:pStyle w:val="TH"/>
      </w:pPr>
      <w:r w:rsidRPr="00E03C38">
        <w:t>Table </w:t>
      </w:r>
      <w:r>
        <w:t>8</w:t>
      </w:r>
      <w:r w:rsidRPr="0087431B">
        <w:t>.</w:t>
      </w:r>
      <w:r>
        <w:t>9.3.15</w:t>
      </w:r>
      <w:r w:rsidRPr="00E03C38">
        <w:t xml:space="preserve">-1: PIN </w:t>
      </w:r>
      <w:r>
        <w:t>service continuity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370260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49019B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36B6E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8646"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6497034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F213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25A6346"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F268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3281927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5B800"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9509F7C"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3167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2FDCEB1F" w14:textId="77777777" w:rsidR="00EB567E" w:rsidRPr="00E03C38" w:rsidRDefault="00EB567E" w:rsidP="00EB567E"/>
    <w:p w14:paraId="4934E2D2" w14:textId="77777777" w:rsidR="00EB567E" w:rsidRPr="00892557" w:rsidRDefault="00EB567E" w:rsidP="00EB567E">
      <w:pPr>
        <w:pStyle w:val="Heading4"/>
        <w:rPr>
          <w:rFonts w:eastAsiaTheme="minorEastAsia"/>
        </w:rPr>
      </w:pPr>
      <w:bookmarkStart w:id="762" w:name="_Toc187437350"/>
      <w:r>
        <w:lastRenderedPageBreak/>
        <w:t>8</w:t>
      </w:r>
      <w:r w:rsidRPr="0087431B">
        <w:t>.</w:t>
      </w:r>
      <w:r>
        <w:t>9.3.16</w:t>
      </w:r>
      <w:r w:rsidRPr="00892557">
        <w:rPr>
          <w:rFonts w:eastAsiaTheme="minorEastAsia"/>
        </w:rPr>
        <w:tab/>
        <w:t xml:space="preserve">PIN </w:t>
      </w:r>
      <w:r>
        <w:t>service continuity</w:t>
      </w:r>
      <w:r w:rsidRPr="00892557">
        <w:rPr>
          <w:rFonts w:eastAsiaTheme="minorEastAsia"/>
        </w:rPr>
        <w:t xml:space="preserve"> unsubscribe response</w:t>
      </w:r>
      <w:bookmarkEnd w:id="762"/>
    </w:p>
    <w:p w14:paraId="0CEE74F9" w14:textId="77777777" w:rsidR="00EB567E" w:rsidRPr="00E03C38" w:rsidRDefault="00EB567E" w:rsidP="00EB567E">
      <w:pPr>
        <w:pStyle w:val="TH"/>
      </w:pPr>
      <w:r w:rsidRPr="00E03C38">
        <w:t>Table </w:t>
      </w:r>
      <w:r>
        <w:t>8</w:t>
      </w:r>
      <w:r w:rsidRPr="0087431B">
        <w:t>.</w:t>
      </w:r>
      <w:r>
        <w:t>7.3.16</w:t>
      </w:r>
      <w:r w:rsidRPr="00E03C38">
        <w:t xml:space="preserve">-1: PIN </w:t>
      </w:r>
      <w:r>
        <w:t>service continuity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73F222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0A3067"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8EF9EE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F182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C83895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0F2284"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ABF9B1"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6F009"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B567E" w:rsidRPr="00E03C38" w14:paraId="7DB1DAF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D37F8F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56DDF7"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E3C7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B567E" w:rsidRPr="00E03C38" w14:paraId="436F9CB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296795"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7787BB"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F1182"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B567E" w:rsidRPr="00E03C38" w14:paraId="55055A2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DCE9E2" w14:textId="77777777" w:rsidR="00EB567E" w:rsidRPr="00E03C38" w:rsidRDefault="00EB567E" w:rsidP="008E3DB3">
            <w:pPr>
              <w:pStyle w:val="TAN"/>
            </w:pPr>
            <w:r w:rsidRPr="00E03C38">
              <w:t>NOTE:</w:t>
            </w:r>
            <w:r w:rsidRPr="00E03C38">
              <w:tab/>
              <w:t>One IE is included in the response.</w:t>
            </w:r>
          </w:p>
        </w:tc>
      </w:tr>
    </w:tbl>
    <w:p w14:paraId="49610002" w14:textId="77777777" w:rsidR="00EB567E" w:rsidRPr="00892557" w:rsidRDefault="00EB567E" w:rsidP="00832846"/>
    <w:p w14:paraId="68047354" w14:textId="77777777" w:rsidR="00650691" w:rsidRPr="00844D01" w:rsidRDefault="00650691" w:rsidP="00844D01">
      <w:pPr>
        <w:pStyle w:val="Heading3"/>
        <w:rPr>
          <w:lang w:val="en-IN"/>
        </w:rPr>
      </w:pPr>
      <w:bookmarkStart w:id="763" w:name="_Toc187437351"/>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763"/>
    </w:p>
    <w:p w14:paraId="1542355C" w14:textId="77777777" w:rsidR="00BD49D8" w:rsidRPr="00B46074" w:rsidRDefault="00BD49D8" w:rsidP="00BD49D8">
      <w:pPr>
        <w:pStyle w:val="Heading4"/>
      </w:pPr>
      <w:bookmarkStart w:id="764" w:name="_Toc187437352"/>
      <w:r w:rsidRPr="00B46074">
        <w:t>8.</w:t>
      </w:r>
      <w:r>
        <w:t>9</w:t>
      </w:r>
      <w:r w:rsidRPr="00B46074">
        <w:t>.4.1</w:t>
      </w:r>
      <w:r w:rsidRPr="00B46074">
        <w:tab/>
        <w:t>General</w:t>
      </w:r>
      <w:bookmarkEnd w:id="764"/>
    </w:p>
    <w:p w14:paraId="2805CB03" w14:textId="77777777" w:rsidR="00BD49D8" w:rsidRPr="00B46074" w:rsidRDefault="00BD49D8" w:rsidP="00BD49D8">
      <w:pPr>
        <w:rPr>
          <w:rFonts w:eastAsia="DengXian"/>
        </w:rPr>
      </w:pPr>
      <w:r w:rsidRPr="00B46074">
        <w:rPr>
          <w:rFonts w:eastAsia="DengXian"/>
        </w:rPr>
        <w:t>Table 8.</w:t>
      </w:r>
      <w:r>
        <w:rPr>
          <w:rFonts w:eastAsia="DengXian"/>
        </w:rPr>
        <w:t>9</w:t>
      </w:r>
      <w:r w:rsidRPr="00B46074">
        <w:rPr>
          <w:rFonts w:eastAsia="DengXian"/>
        </w:rPr>
        <w:t xml:space="preserve">.4.1-1 illustrates the API for AS </w:t>
      </w:r>
      <w:r>
        <w:rPr>
          <w:rFonts w:eastAsia="DengXian"/>
        </w:rPr>
        <w:t>service continuity subscription</w:t>
      </w:r>
      <w:r w:rsidRPr="00B46074">
        <w:rPr>
          <w:rFonts w:eastAsia="DengXian"/>
        </w:rPr>
        <w:t>.</w:t>
      </w:r>
    </w:p>
    <w:p w14:paraId="0149FB99" w14:textId="77777777" w:rsidR="00BD49D8" w:rsidRPr="00B46074" w:rsidRDefault="00BD49D8" w:rsidP="00BD49D8">
      <w:pPr>
        <w:pStyle w:val="TH"/>
      </w:pPr>
      <w:r w:rsidRPr="00B46074">
        <w:t>Table 8.</w:t>
      </w:r>
      <w:r>
        <w:t>9</w:t>
      </w:r>
      <w:r w:rsidRPr="00B46074">
        <w:t>.4.1</w:t>
      </w:r>
      <w:r w:rsidRPr="00B46074">
        <w:rPr>
          <w:lang w:eastAsia="zh-CN"/>
        </w:rPr>
        <w:t>-1</w:t>
      </w:r>
      <w:r w:rsidRPr="00B46074">
        <w:t>: Ppinserver_AS</w:t>
      </w:r>
      <w:r>
        <w:t>ServiceContinuitySubscription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D49D8" w:rsidRPr="00B46074" w14:paraId="3AFD77E0" w14:textId="77777777" w:rsidTr="008E3DB3">
        <w:trPr>
          <w:jc w:val="center"/>
        </w:trPr>
        <w:tc>
          <w:tcPr>
            <w:tcW w:w="3571" w:type="dxa"/>
            <w:tcBorders>
              <w:bottom w:val="single" w:sz="4" w:space="0" w:color="auto"/>
            </w:tcBorders>
          </w:tcPr>
          <w:p w14:paraId="0E45D75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2862749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641F268C"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Operation</w:t>
            </w:r>
          </w:p>
          <w:p w14:paraId="1A16A3B6"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71934CFD"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BD49D8" w:rsidRPr="00B46074" w14:paraId="23A31675" w14:textId="77777777" w:rsidTr="008E3DB3">
        <w:trPr>
          <w:jc w:val="center"/>
        </w:trPr>
        <w:tc>
          <w:tcPr>
            <w:tcW w:w="3571" w:type="dxa"/>
            <w:vMerge w:val="restart"/>
          </w:tcPr>
          <w:p w14:paraId="28ECB0DB" w14:textId="77777777" w:rsidR="00BD49D8" w:rsidRPr="00B46074" w:rsidRDefault="00BD49D8" w:rsidP="008E3DB3">
            <w:pPr>
              <w:pStyle w:val="TAL"/>
              <w:rPr>
                <w:b/>
              </w:rPr>
            </w:pPr>
            <w:r w:rsidRPr="00B46074">
              <w:t>Ppinserver_AS</w:t>
            </w:r>
            <w:r>
              <w:t>ServiceContinuity</w:t>
            </w:r>
          </w:p>
        </w:tc>
        <w:tc>
          <w:tcPr>
            <w:tcW w:w="1888" w:type="dxa"/>
          </w:tcPr>
          <w:p w14:paraId="1B498B4A" w14:textId="77777777" w:rsidR="00BD49D8" w:rsidRPr="00B46074" w:rsidRDefault="00BD49D8" w:rsidP="008E3DB3">
            <w:pPr>
              <w:pStyle w:val="TAL"/>
            </w:pPr>
            <w:r w:rsidRPr="00F477AF">
              <w:t>Subscribe</w:t>
            </w:r>
          </w:p>
        </w:tc>
        <w:tc>
          <w:tcPr>
            <w:tcW w:w="1819" w:type="dxa"/>
            <w:vMerge w:val="restart"/>
          </w:tcPr>
          <w:p w14:paraId="6F716587" w14:textId="77777777" w:rsidR="00BD49D8" w:rsidRPr="00B46074" w:rsidRDefault="00BD49D8"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6C50EF77" w14:textId="77777777" w:rsidR="00BD49D8" w:rsidRPr="00B46074" w:rsidRDefault="00BD49D8" w:rsidP="008E3DB3">
            <w:pPr>
              <w:pStyle w:val="TAC"/>
              <w:rPr>
                <w:lang w:eastAsia="zh-CN"/>
              </w:rPr>
            </w:pPr>
            <w:r w:rsidRPr="00B46074">
              <w:rPr>
                <w:lang w:eastAsia="zh-CN"/>
              </w:rPr>
              <w:t>AS</w:t>
            </w:r>
          </w:p>
          <w:p w14:paraId="77FF9925"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4CCDA5DA" w14:textId="77777777" w:rsidTr="008E3DB3">
        <w:trPr>
          <w:jc w:val="center"/>
        </w:trPr>
        <w:tc>
          <w:tcPr>
            <w:tcW w:w="3571" w:type="dxa"/>
            <w:vMerge/>
          </w:tcPr>
          <w:p w14:paraId="42A13D47" w14:textId="77777777" w:rsidR="00BD49D8" w:rsidRPr="00B46074" w:rsidRDefault="00BD49D8" w:rsidP="008E3DB3">
            <w:pPr>
              <w:pStyle w:val="TAL"/>
              <w:rPr>
                <w:b/>
              </w:rPr>
            </w:pPr>
          </w:p>
        </w:tc>
        <w:tc>
          <w:tcPr>
            <w:tcW w:w="1888" w:type="dxa"/>
          </w:tcPr>
          <w:p w14:paraId="3EB89E2A" w14:textId="77777777" w:rsidR="00BD49D8" w:rsidRPr="00B46074" w:rsidRDefault="00BD49D8" w:rsidP="008E3DB3">
            <w:pPr>
              <w:pStyle w:val="TAL"/>
            </w:pPr>
            <w:r w:rsidRPr="00F477AF">
              <w:t>Notify</w:t>
            </w:r>
          </w:p>
        </w:tc>
        <w:tc>
          <w:tcPr>
            <w:tcW w:w="1819" w:type="dxa"/>
            <w:vMerge/>
          </w:tcPr>
          <w:p w14:paraId="4B989523" w14:textId="77777777" w:rsidR="00BD49D8" w:rsidRPr="00B46074" w:rsidRDefault="00BD49D8" w:rsidP="008E3DB3">
            <w:pPr>
              <w:keepNext/>
              <w:keepLines/>
              <w:spacing w:after="0"/>
              <w:rPr>
                <w:rFonts w:ascii="Arial" w:eastAsia="DengXian" w:hAnsi="Arial"/>
                <w:sz w:val="18"/>
              </w:rPr>
            </w:pPr>
          </w:p>
        </w:tc>
        <w:tc>
          <w:tcPr>
            <w:tcW w:w="1648" w:type="dxa"/>
            <w:vMerge/>
          </w:tcPr>
          <w:p w14:paraId="379E3E6D"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7814D126" w14:textId="77777777" w:rsidTr="008E3DB3">
        <w:trPr>
          <w:trHeight w:val="94"/>
          <w:jc w:val="center"/>
        </w:trPr>
        <w:tc>
          <w:tcPr>
            <w:tcW w:w="3571" w:type="dxa"/>
            <w:vMerge/>
          </w:tcPr>
          <w:p w14:paraId="08607643" w14:textId="77777777" w:rsidR="00BD49D8" w:rsidRPr="00B46074" w:rsidRDefault="00BD49D8" w:rsidP="008E3DB3">
            <w:pPr>
              <w:pStyle w:val="TAL"/>
              <w:rPr>
                <w:b/>
              </w:rPr>
            </w:pPr>
          </w:p>
        </w:tc>
        <w:tc>
          <w:tcPr>
            <w:tcW w:w="1888" w:type="dxa"/>
          </w:tcPr>
          <w:p w14:paraId="77A5A88D" w14:textId="77777777" w:rsidR="00BD49D8" w:rsidRPr="00B46074" w:rsidRDefault="00BD49D8" w:rsidP="008E3DB3">
            <w:pPr>
              <w:pStyle w:val="TAL"/>
            </w:pPr>
            <w:r w:rsidRPr="00F477AF">
              <w:t>Update</w:t>
            </w:r>
          </w:p>
        </w:tc>
        <w:tc>
          <w:tcPr>
            <w:tcW w:w="1819" w:type="dxa"/>
            <w:vMerge/>
          </w:tcPr>
          <w:p w14:paraId="29401C9D" w14:textId="77777777" w:rsidR="00BD49D8" w:rsidRPr="00B46074" w:rsidRDefault="00BD49D8" w:rsidP="008E3DB3">
            <w:pPr>
              <w:keepNext/>
              <w:keepLines/>
              <w:spacing w:after="0"/>
              <w:rPr>
                <w:rFonts w:ascii="Arial" w:eastAsia="DengXian" w:hAnsi="Arial"/>
                <w:sz w:val="18"/>
              </w:rPr>
            </w:pPr>
          </w:p>
        </w:tc>
        <w:tc>
          <w:tcPr>
            <w:tcW w:w="1648" w:type="dxa"/>
            <w:vMerge/>
          </w:tcPr>
          <w:p w14:paraId="1B968263"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145004B4" w14:textId="77777777" w:rsidTr="008E3DB3">
        <w:trPr>
          <w:trHeight w:val="94"/>
          <w:jc w:val="center"/>
        </w:trPr>
        <w:tc>
          <w:tcPr>
            <w:tcW w:w="3571" w:type="dxa"/>
            <w:vMerge/>
          </w:tcPr>
          <w:p w14:paraId="51A8A00E" w14:textId="77777777" w:rsidR="00BD49D8" w:rsidRPr="00B46074" w:rsidRDefault="00BD49D8" w:rsidP="008E3DB3">
            <w:pPr>
              <w:pStyle w:val="TAL"/>
              <w:rPr>
                <w:b/>
              </w:rPr>
            </w:pPr>
          </w:p>
        </w:tc>
        <w:tc>
          <w:tcPr>
            <w:tcW w:w="1888" w:type="dxa"/>
          </w:tcPr>
          <w:p w14:paraId="4D111FAA" w14:textId="77777777" w:rsidR="00BD49D8" w:rsidRDefault="00BD49D8" w:rsidP="008E3DB3">
            <w:pPr>
              <w:pStyle w:val="TAL"/>
            </w:pPr>
            <w:r w:rsidRPr="00F477AF">
              <w:t>Unsubscribe</w:t>
            </w:r>
          </w:p>
        </w:tc>
        <w:tc>
          <w:tcPr>
            <w:tcW w:w="1819" w:type="dxa"/>
            <w:vMerge/>
            <w:tcBorders>
              <w:bottom w:val="single" w:sz="4" w:space="0" w:color="auto"/>
            </w:tcBorders>
          </w:tcPr>
          <w:p w14:paraId="24F889C9" w14:textId="77777777" w:rsidR="00BD49D8" w:rsidRPr="00B46074" w:rsidRDefault="00BD49D8" w:rsidP="008E3DB3">
            <w:pPr>
              <w:keepNext/>
              <w:keepLines/>
              <w:spacing w:after="0"/>
              <w:rPr>
                <w:rFonts w:ascii="Arial" w:eastAsia="DengXian" w:hAnsi="Arial"/>
                <w:sz w:val="18"/>
              </w:rPr>
            </w:pPr>
          </w:p>
        </w:tc>
        <w:tc>
          <w:tcPr>
            <w:tcW w:w="1648" w:type="dxa"/>
            <w:vMerge/>
          </w:tcPr>
          <w:p w14:paraId="6DCAB35E" w14:textId="77777777" w:rsidR="00BD49D8" w:rsidRPr="00B46074" w:rsidRDefault="00BD49D8" w:rsidP="008E3DB3">
            <w:pPr>
              <w:keepNext/>
              <w:keepLines/>
              <w:spacing w:after="0"/>
              <w:rPr>
                <w:rFonts w:ascii="Arial" w:eastAsia="DengXian" w:hAnsi="Arial"/>
                <w:sz w:val="18"/>
                <w:lang w:eastAsia="zh-CN"/>
              </w:rPr>
            </w:pPr>
          </w:p>
        </w:tc>
      </w:tr>
    </w:tbl>
    <w:p w14:paraId="5CD12210" w14:textId="77777777" w:rsidR="00BD49D8" w:rsidRDefault="00BD49D8" w:rsidP="00BD49D8">
      <w:pPr>
        <w:rPr>
          <w:rFonts w:eastAsia="DengXian"/>
        </w:rPr>
      </w:pPr>
    </w:p>
    <w:p w14:paraId="5E14B440" w14:textId="77777777" w:rsidR="00BD49D8" w:rsidRPr="00B46074" w:rsidRDefault="00BD49D8" w:rsidP="00BD49D8">
      <w:pPr>
        <w:pStyle w:val="Heading4"/>
      </w:pPr>
      <w:bookmarkStart w:id="765" w:name="_Toc187437353"/>
      <w:r w:rsidRPr="00B46074">
        <w:t>8.</w:t>
      </w:r>
      <w:r>
        <w:t>9</w:t>
      </w:r>
      <w:r w:rsidRPr="00B46074">
        <w:t>.4.2</w:t>
      </w:r>
      <w:r w:rsidRPr="00B46074">
        <w:tab/>
        <w:t>Ppinserver_</w:t>
      </w:r>
      <w:r w:rsidRPr="00521FE2">
        <w:t xml:space="preserve"> ASServiceContinuity</w:t>
      </w:r>
      <w:r w:rsidRPr="00B46074">
        <w:t>_</w:t>
      </w:r>
      <w:r>
        <w:t xml:space="preserve">Subscribe </w:t>
      </w:r>
      <w:r w:rsidRPr="00B46074">
        <w:t>operation</w:t>
      </w:r>
      <w:bookmarkEnd w:id="765"/>
    </w:p>
    <w:p w14:paraId="5B53DF6E"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ServiceContinuity_Subscribe</w:t>
      </w:r>
    </w:p>
    <w:p w14:paraId="3BAF532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continuity information</w:t>
      </w:r>
      <w:r w:rsidRPr="00B46074">
        <w:rPr>
          <w:rFonts w:eastAsia="DengXian"/>
        </w:rPr>
        <w:t>.</w:t>
      </w:r>
    </w:p>
    <w:p w14:paraId="5016EBD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10</w:t>
      </w:r>
      <w:r w:rsidRPr="00B46074">
        <w:rPr>
          <w:rFonts w:eastAsia="DengXian"/>
        </w:rPr>
        <w:t>.</w:t>
      </w:r>
    </w:p>
    <w:p w14:paraId="1A629909"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11</w:t>
      </w:r>
      <w:r w:rsidRPr="00B46074">
        <w:rPr>
          <w:rFonts w:eastAsia="DengXian"/>
          <w:i/>
        </w:rPr>
        <w:t>.</w:t>
      </w:r>
    </w:p>
    <w:p w14:paraId="5395A065" w14:textId="77777777" w:rsidR="00BD49D8" w:rsidRPr="00B46074" w:rsidRDefault="00BD49D8" w:rsidP="00BD49D8">
      <w:pPr>
        <w:rPr>
          <w:rFonts w:eastAsia="DengXian"/>
        </w:rPr>
      </w:pPr>
      <w:r w:rsidRPr="00B46074">
        <w:rPr>
          <w:rFonts w:eastAsia="DengXian"/>
        </w:rPr>
        <w:t>See clause </w:t>
      </w:r>
      <w:r>
        <w:t>8.9.2.1.6.2.1</w:t>
      </w:r>
      <w:r w:rsidRPr="00B46074">
        <w:rPr>
          <w:rFonts w:eastAsia="DengXian"/>
        </w:rPr>
        <w:t xml:space="preserve"> for details of usage of this operation.</w:t>
      </w:r>
    </w:p>
    <w:p w14:paraId="2E373063" w14:textId="77777777" w:rsidR="00BD49D8" w:rsidRPr="00B46074" w:rsidRDefault="00BD49D8" w:rsidP="00BD49D8">
      <w:pPr>
        <w:pStyle w:val="Heading4"/>
      </w:pPr>
      <w:bookmarkStart w:id="766" w:name="_Toc187437354"/>
      <w:r w:rsidRPr="00B46074">
        <w:t>8.</w:t>
      </w:r>
      <w:r>
        <w:t>9</w:t>
      </w:r>
      <w:r w:rsidRPr="00B46074">
        <w:t>.4.</w:t>
      </w:r>
      <w:r>
        <w:t>3</w:t>
      </w:r>
      <w:r w:rsidRPr="00B46074">
        <w:tab/>
        <w:t>Ppinserver_</w:t>
      </w:r>
      <w:r w:rsidRPr="00521FE2">
        <w:t xml:space="preserve"> ASServiceContinuity</w:t>
      </w:r>
      <w:r w:rsidRPr="00B46074">
        <w:t>_</w:t>
      </w:r>
      <w:r>
        <w:t xml:space="preserve">Notify </w:t>
      </w:r>
      <w:r w:rsidRPr="00B46074">
        <w:t>operation</w:t>
      </w:r>
      <w:bookmarkEnd w:id="766"/>
    </w:p>
    <w:p w14:paraId="16481CCF"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ServiceContinuity_Notify</w:t>
      </w:r>
    </w:p>
    <w:p w14:paraId="6785F8A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continuity information</w:t>
      </w:r>
      <w:r w:rsidRPr="00B46074">
        <w:rPr>
          <w:rFonts w:eastAsia="DengXian"/>
        </w:rPr>
        <w:t>.</w:t>
      </w:r>
    </w:p>
    <w:p w14:paraId="19A20FFE"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12</w:t>
      </w:r>
      <w:r w:rsidRPr="00B46074">
        <w:rPr>
          <w:rFonts w:eastAsia="DengXian"/>
        </w:rPr>
        <w:t>.</w:t>
      </w:r>
    </w:p>
    <w:p w14:paraId="794C4282"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7DA0811D" w14:textId="77777777" w:rsidR="00BD49D8" w:rsidRDefault="00BD49D8" w:rsidP="00BD49D8">
      <w:pPr>
        <w:rPr>
          <w:rFonts w:eastAsia="DengXian"/>
        </w:rPr>
      </w:pPr>
      <w:r w:rsidRPr="00B46074">
        <w:rPr>
          <w:rFonts w:eastAsia="DengXian"/>
        </w:rPr>
        <w:t>See clause </w:t>
      </w:r>
      <w:r>
        <w:t>8.9.2.1.6.2.2</w:t>
      </w:r>
      <w:r w:rsidRPr="00B46074">
        <w:rPr>
          <w:rFonts w:eastAsia="DengXian"/>
        </w:rPr>
        <w:t xml:space="preserve"> for details of usage of this operation.</w:t>
      </w:r>
    </w:p>
    <w:p w14:paraId="11863A89" w14:textId="77777777" w:rsidR="00BD49D8" w:rsidRPr="00B46074" w:rsidRDefault="00BD49D8" w:rsidP="00BD49D8">
      <w:pPr>
        <w:pStyle w:val="Heading4"/>
      </w:pPr>
      <w:bookmarkStart w:id="767" w:name="_Toc187437355"/>
      <w:r w:rsidRPr="00B46074">
        <w:t>8.</w:t>
      </w:r>
      <w:r>
        <w:t>9</w:t>
      </w:r>
      <w:r w:rsidRPr="00B46074">
        <w:t>.4.</w:t>
      </w:r>
      <w:r>
        <w:t>4</w:t>
      </w:r>
      <w:r w:rsidRPr="00B46074">
        <w:tab/>
        <w:t>Ppinserver_</w:t>
      </w:r>
      <w:r w:rsidRPr="00521FE2">
        <w:t xml:space="preserve"> ASServiceContinuity</w:t>
      </w:r>
      <w:r w:rsidRPr="00B46074">
        <w:t>_</w:t>
      </w:r>
      <w:r w:rsidRPr="00521FE2">
        <w:t xml:space="preserve"> </w:t>
      </w:r>
      <w:r w:rsidRPr="00F477AF">
        <w:t>Update</w:t>
      </w:r>
      <w:r>
        <w:t xml:space="preserve"> </w:t>
      </w:r>
      <w:r w:rsidRPr="00B46074">
        <w:t>operation</w:t>
      </w:r>
      <w:bookmarkEnd w:id="767"/>
    </w:p>
    <w:p w14:paraId="65805D21"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rsidRPr="00F477AF">
        <w:t>Update</w:t>
      </w:r>
    </w:p>
    <w:p w14:paraId="0881A025"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continuity information</w:t>
      </w:r>
      <w:r w:rsidRPr="00B46074">
        <w:rPr>
          <w:rFonts w:eastAsia="DengXian"/>
        </w:rPr>
        <w:t>.</w:t>
      </w:r>
    </w:p>
    <w:p w14:paraId="6FE9672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13</w:t>
      </w:r>
      <w:r w:rsidRPr="00B46074">
        <w:rPr>
          <w:rFonts w:eastAsia="DengXian"/>
        </w:rPr>
        <w:t>.</w:t>
      </w:r>
    </w:p>
    <w:p w14:paraId="682760D1"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14</w:t>
      </w:r>
      <w:r w:rsidRPr="00B46074">
        <w:rPr>
          <w:rFonts w:eastAsia="DengXian"/>
          <w:i/>
        </w:rPr>
        <w:t>.</w:t>
      </w:r>
    </w:p>
    <w:p w14:paraId="49BA125C" w14:textId="77777777" w:rsidR="00BD49D8" w:rsidRPr="00B46074" w:rsidRDefault="00BD49D8" w:rsidP="00BD49D8">
      <w:pPr>
        <w:rPr>
          <w:rFonts w:eastAsia="DengXian"/>
        </w:rPr>
      </w:pPr>
      <w:r w:rsidRPr="00B46074">
        <w:rPr>
          <w:rFonts w:eastAsia="DengXian"/>
        </w:rPr>
        <w:t>See clause </w:t>
      </w:r>
      <w:r>
        <w:t>8.9.2.1.6.2.3</w:t>
      </w:r>
      <w:r w:rsidRPr="00B46074">
        <w:rPr>
          <w:rFonts w:eastAsia="DengXian"/>
        </w:rPr>
        <w:t xml:space="preserve"> for details of usage of this operation.</w:t>
      </w:r>
    </w:p>
    <w:p w14:paraId="025F2480" w14:textId="77777777" w:rsidR="00BD49D8" w:rsidRPr="00B46074" w:rsidRDefault="00BD49D8" w:rsidP="00BD49D8">
      <w:pPr>
        <w:pStyle w:val="Heading4"/>
      </w:pPr>
      <w:bookmarkStart w:id="768" w:name="_Toc187437356"/>
      <w:r w:rsidRPr="00B46074">
        <w:lastRenderedPageBreak/>
        <w:t>8.</w:t>
      </w:r>
      <w:r>
        <w:t>9</w:t>
      </w:r>
      <w:r w:rsidRPr="00B46074">
        <w:t>.4.</w:t>
      </w:r>
      <w:r>
        <w:t>5</w:t>
      </w:r>
      <w:r w:rsidRPr="00B46074">
        <w:tab/>
        <w:t>Ppinserver_</w:t>
      </w:r>
      <w:r w:rsidRPr="00521FE2">
        <w:t xml:space="preserve"> ASServiceContinuity</w:t>
      </w:r>
      <w:r w:rsidRPr="00B46074">
        <w:t>_</w:t>
      </w:r>
      <w:r w:rsidRPr="00521FE2">
        <w:t xml:space="preserve"> </w:t>
      </w:r>
      <w:r>
        <w:t xml:space="preserve">Unsubscribe </w:t>
      </w:r>
      <w:r w:rsidRPr="00B46074">
        <w:t>operation</w:t>
      </w:r>
      <w:bookmarkEnd w:id="768"/>
    </w:p>
    <w:p w14:paraId="1707E425"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t>Unsubscribe</w:t>
      </w:r>
    </w:p>
    <w:p w14:paraId="24C82847"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continuity information</w:t>
      </w:r>
      <w:r w:rsidRPr="00B46074">
        <w:rPr>
          <w:rFonts w:eastAsia="DengXian"/>
        </w:rPr>
        <w:t>.</w:t>
      </w:r>
    </w:p>
    <w:p w14:paraId="2DBDE531"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15</w:t>
      </w:r>
      <w:r w:rsidRPr="00B46074">
        <w:rPr>
          <w:rFonts w:eastAsia="DengXian"/>
        </w:rPr>
        <w:t>.</w:t>
      </w:r>
    </w:p>
    <w:p w14:paraId="690E4185"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16</w:t>
      </w:r>
      <w:r w:rsidRPr="00B46074">
        <w:rPr>
          <w:rFonts w:eastAsia="DengXian"/>
          <w:i/>
        </w:rPr>
        <w:t>.</w:t>
      </w:r>
    </w:p>
    <w:p w14:paraId="62F47869" w14:textId="77777777" w:rsidR="00BD49D8" w:rsidRPr="00B46074" w:rsidRDefault="00BD49D8" w:rsidP="00BD49D8">
      <w:pPr>
        <w:rPr>
          <w:rFonts w:eastAsia="DengXian"/>
        </w:rPr>
      </w:pPr>
      <w:r w:rsidRPr="00B46074">
        <w:rPr>
          <w:rFonts w:eastAsia="DengXian"/>
        </w:rPr>
        <w:t>See clause </w:t>
      </w:r>
      <w:r>
        <w:t>8.9.2.1.6.2.4</w:t>
      </w:r>
      <w:r w:rsidRPr="00B46074">
        <w:rPr>
          <w:rFonts w:eastAsia="DengXian"/>
        </w:rPr>
        <w:t xml:space="preserve"> for details of usage of this operation.</w:t>
      </w:r>
    </w:p>
    <w:p w14:paraId="695D87C1" w14:textId="4CC4EC68" w:rsidR="00751D9C" w:rsidRPr="00E2626A" w:rsidRDefault="00751D9C" w:rsidP="00751D9C">
      <w:pPr>
        <w:pStyle w:val="Heading2"/>
      </w:pPr>
      <w:bookmarkStart w:id="769" w:name="_Toc187437357"/>
      <w:r>
        <w:t>8.10</w:t>
      </w:r>
      <w:r>
        <w:tab/>
        <w:t>PIN Authorization</w:t>
      </w:r>
      <w:bookmarkEnd w:id="769"/>
    </w:p>
    <w:p w14:paraId="442DD7B2" w14:textId="539048DD" w:rsidR="00751D9C" w:rsidRPr="00E2626A" w:rsidRDefault="00751D9C" w:rsidP="00751D9C">
      <w:pPr>
        <w:pStyle w:val="Heading3"/>
      </w:pPr>
      <w:bookmarkStart w:id="770" w:name="_Toc187437358"/>
      <w:r>
        <w:t>8.10</w:t>
      </w:r>
      <w:r w:rsidRPr="00E2626A">
        <w:t>.1</w:t>
      </w:r>
      <w:r w:rsidRPr="00E2626A">
        <w:tab/>
        <w:t>General</w:t>
      </w:r>
      <w:bookmarkEnd w:id="770"/>
    </w:p>
    <w:p w14:paraId="2DB8A6AD" w14:textId="77777777" w:rsidR="00751D9C" w:rsidRDefault="00751D9C" w:rsidP="00751D9C">
      <w:pPr>
        <w:rPr>
          <w:lang w:eastAsia="zh-CN"/>
        </w:rPr>
      </w:pPr>
      <w:r>
        <w:rPr>
          <w:lang w:eastAsia="ko-KR"/>
        </w:rPr>
        <w:t xml:space="preserve">The PIN authorization procedure is used by a PINE, PEGC or PEMC to acquire security information needed to perform procedures with other functional entities (e.g., PIN Server, PEMC, PEGC) of the PIN. The security information is used by a PINE, PEGC or PEMC (e.g., a requestor) when performing procedures of clause 8 that require security credentials for request authorization. </w:t>
      </w:r>
      <w:r>
        <w:rPr>
          <w:lang w:eastAsia="zh-CN"/>
        </w:rPr>
        <w:t>A PINE, PEGC or PEMC performs the PIN authorization procedure with the PIN server.</w:t>
      </w:r>
    </w:p>
    <w:p w14:paraId="1FDEFA9D" w14:textId="77777777" w:rsidR="00751D9C" w:rsidRDefault="00751D9C" w:rsidP="001D4C82">
      <w:pPr>
        <w:pStyle w:val="NO"/>
        <w:rPr>
          <w:lang w:eastAsia="zh-CN"/>
        </w:rPr>
      </w:pPr>
      <w:r w:rsidRPr="007A3D0B">
        <w:t>NOTE:</w:t>
      </w:r>
      <w:r w:rsidRPr="007A3D0B">
        <w:tab/>
      </w:r>
      <w:r>
        <w:t xml:space="preserve">How security credentials are provisioned </w:t>
      </w:r>
      <w:r>
        <w:rPr>
          <w:lang w:eastAsia="zh-CN"/>
        </w:rPr>
        <w:t>on the PIN server is implementation dependent.</w:t>
      </w:r>
    </w:p>
    <w:p w14:paraId="05D9C91D" w14:textId="53DEDA86" w:rsidR="00751D9C" w:rsidRDefault="00751D9C" w:rsidP="00751D9C">
      <w:pPr>
        <w:rPr>
          <w:lang w:eastAsia="zh-CN"/>
        </w:rPr>
      </w:pPr>
      <w:r>
        <w:rPr>
          <w:lang w:eastAsia="zh-CN"/>
        </w:rPr>
        <w:t>For deployments where a PIN server has CAPIF core function capabilities, and a PINE, PEGC, PEMC or AS have CAPIF API invoker capabilities, as defined in 3GPP TS 23.222 [7], security information may be obtained via CAPIF mechanisms</w:t>
      </w:r>
      <w:r w:rsidR="006A5D70" w:rsidRPr="006A5D70">
        <w:rPr>
          <w:lang w:eastAsia="zh-CN"/>
        </w:rPr>
        <w:t xml:space="preserve"> as specified in 3GPP</w:t>
      </w:r>
      <w:r w:rsidR="006A5D70">
        <w:rPr>
          <w:lang w:eastAsia="zh-CN"/>
        </w:rPr>
        <w:t> </w:t>
      </w:r>
      <w:r w:rsidR="006A5D70" w:rsidRPr="006A5D70">
        <w:rPr>
          <w:lang w:eastAsia="zh-CN"/>
        </w:rPr>
        <w:t>TS</w:t>
      </w:r>
      <w:r w:rsidR="006A5D70">
        <w:rPr>
          <w:lang w:eastAsia="zh-CN"/>
        </w:rPr>
        <w:t> </w:t>
      </w:r>
      <w:r w:rsidR="006A5D70" w:rsidRPr="006A5D70">
        <w:rPr>
          <w:lang w:eastAsia="zh-CN"/>
        </w:rPr>
        <w:t>33.122</w:t>
      </w:r>
      <w:r w:rsidR="006A5D70">
        <w:rPr>
          <w:lang w:eastAsia="zh-CN"/>
        </w:rPr>
        <w:t> </w:t>
      </w:r>
      <w:r w:rsidR="006A5D70" w:rsidRPr="006A5D70">
        <w:rPr>
          <w:lang w:eastAsia="zh-CN"/>
        </w:rPr>
        <w:t>[</w:t>
      </w:r>
      <w:r w:rsidR="006A5D70">
        <w:rPr>
          <w:lang w:eastAsia="zh-CN"/>
        </w:rPr>
        <w:t>8</w:t>
      </w:r>
      <w:r w:rsidR="006A5D70" w:rsidRPr="006A5D70">
        <w:rPr>
          <w:lang w:eastAsia="zh-CN"/>
        </w:rPr>
        <w:t>]</w:t>
      </w:r>
      <w:r>
        <w:rPr>
          <w:lang w:eastAsia="zh-CN"/>
        </w:rPr>
        <w:t>.</w:t>
      </w:r>
    </w:p>
    <w:p w14:paraId="52223DF9" w14:textId="0C62BC0E" w:rsidR="00751D9C" w:rsidRDefault="00751D9C" w:rsidP="00751D9C">
      <w:pPr>
        <w:pStyle w:val="Heading3"/>
      </w:pPr>
      <w:bookmarkStart w:id="771" w:name="_Toc187437359"/>
      <w:r>
        <w:t>8.10</w:t>
      </w:r>
      <w:r w:rsidRPr="00E2626A">
        <w:t>.2</w:t>
      </w:r>
      <w:r w:rsidRPr="00E2626A">
        <w:tab/>
        <w:t>Procedure</w:t>
      </w:r>
      <w:bookmarkEnd w:id="771"/>
    </w:p>
    <w:p w14:paraId="06B06881" w14:textId="32BDCD83" w:rsidR="00751D9C" w:rsidRPr="00E2626A" w:rsidRDefault="00751D9C" w:rsidP="00751D9C">
      <w:pPr>
        <w:pStyle w:val="Heading4"/>
      </w:pPr>
      <w:bookmarkStart w:id="772" w:name="_Toc187437360"/>
      <w:r>
        <w:t>8.10</w:t>
      </w:r>
      <w:r w:rsidRPr="00E2626A">
        <w:t>.</w:t>
      </w:r>
      <w:r>
        <w:t>2.1</w:t>
      </w:r>
      <w:r w:rsidRPr="00E2626A">
        <w:tab/>
        <w:t>General</w:t>
      </w:r>
      <w:bookmarkEnd w:id="772"/>
    </w:p>
    <w:p w14:paraId="38A5D7AF" w14:textId="77777777" w:rsidR="00751D9C" w:rsidRPr="00124203" w:rsidRDefault="00751D9C" w:rsidP="00751D9C">
      <w:r>
        <w:t>PIN authorization procedure is either performed directly with the PIN server or indirectly via the PEGC for PINE(s) that require support of the PEGC to access the PIN server; the PEGC can deliver the PIN authorization request of the PINE to the PIN server when needed.</w:t>
      </w:r>
    </w:p>
    <w:p w14:paraId="4D501E9A" w14:textId="43CB2512" w:rsidR="00751D9C" w:rsidRDefault="00751D9C" w:rsidP="00751D9C">
      <w:pPr>
        <w:pStyle w:val="Heading4"/>
      </w:pPr>
      <w:bookmarkStart w:id="773" w:name="_Toc187437361"/>
      <w:r>
        <w:t>8.10</w:t>
      </w:r>
      <w:r w:rsidRPr="0087431B">
        <w:t>.2.</w:t>
      </w:r>
      <w:r>
        <w:t>2</w:t>
      </w:r>
      <w:r w:rsidRPr="0087431B">
        <w:tab/>
      </w:r>
      <w:r>
        <w:t>PIN authorization with PIN server</w:t>
      </w:r>
      <w:bookmarkEnd w:id="773"/>
    </w:p>
    <w:p w14:paraId="15B2E578" w14:textId="70A06E0E" w:rsidR="00751D9C" w:rsidRPr="00C6631D" w:rsidRDefault="00751D9C" w:rsidP="00751D9C">
      <w:r w:rsidRPr="00F477AF">
        <w:t>Figure </w:t>
      </w:r>
      <w:r>
        <w:t>8.10.2.2-1</w:t>
      </w:r>
      <w:r w:rsidRPr="00F477AF">
        <w:t xml:space="preserve"> illustrates </w:t>
      </w:r>
      <w:r>
        <w:t xml:space="preserve">PIN </w:t>
      </w:r>
      <w:r>
        <w:rPr>
          <w:lang w:eastAsia="zh-CN"/>
        </w:rPr>
        <w:t xml:space="preserve">authorization </w:t>
      </w:r>
      <w:r w:rsidRPr="00F477AF">
        <w:t>procedure based on request/response model.</w:t>
      </w:r>
    </w:p>
    <w:p w14:paraId="0B19F92D" w14:textId="77777777" w:rsidR="00751D9C" w:rsidRPr="00F477AF" w:rsidRDefault="00751D9C" w:rsidP="00751D9C">
      <w:r w:rsidRPr="00F477AF">
        <w:t>Pre-conditions:</w:t>
      </w:r>
    </w:p>
    <w:p w14:paraId="7E78D8E2" w14:textId="77777777" w:rsidR="00751D9C" w:rsidRDefault="00751D9C" w:rsidP="00751D9C">
      <w:pPr>
        <w:pStyle w:val="B1"/>
      </w:pPr>
      <w:r w:rsidRPr="00F477AF">
        <w:t>1.</w:t>
      </w:r>
      <w:r w:rsidRPr="00F477AF">
        <w:tab/>
        <w:t xml:space="preserve">The </w:t>
      </w:r>
      <w:r>
        <w:t xml:space="preserve">PINE/PEGC/PEMC </w:t>
      </w:r>
      <w:r w:rsidRPr="00F477AF">
        <w:t xml:space="preserve">has been pre-configured or has discovered the address (e.g., </w:t>
      </w:r>
      <w:r>
        <w:t xml:space="preserve">IP address, FQDN, </w:t>
      </w:r>
      <w:r w:rsidRPr="00F477AF">
        <w:t xml:space="preserve">URI) of the </w:t>
      </w:r>
      <w:r>
        <w:t>PIN server</w:t>
      </w:r>
      <w:r w:rsidRPr="00F477AF">
        <w:t>;</w:t>
      </w:r>
    </w:p>
    <w:p w14:paraId="7D255660" w14:textId="4E243B68" w:rsidR="00751D9C" w:rsidRDefault="00751D9C" w:rsidP="00751D9C">
      <w:pPr>
        <w:pStyle w:val="B1"/>
      </w:pPr>
      <w:r>
        <w:t>2</w:t>
      </w:r>
      <w:r w:rsidR="00692081">
        <w:t>.</w:t>
      </w:r>
      <w:r>
        <w:tab/>
        <w:t>The PINE/PEGC/PEMC has been pre-configured with the PIN identifier;</w:t>
      </w:r>
    </w:p>
    <w:p w14:paraId="1C6F9FE2" w14:textId="5F07D2DB" w:rsidR="00751D9C" w:rsidRDefault="00751D9C" w:rsidP="00751D9C">
      <w:pPr>
        <w:pStyle w:val="B1"/>
      </w:pPr>
      <w:r>
        <w:t>3</w:t>
      </w:r>
      <w:r w:rsidR="00692081">
        <w:t>.</w:t>
      </w:r>
      <w:r>
        <w:tab/>
        <w:t>The PIN server has been configured with the PIN profile;</w:t>
      </w:r>
    </w:p>
    <w:p w14:paraId="51D98B2A" w14:textId="78DA1482" w:rsidR="00692081" w:rsidRDefault="00692081" w:rsidP="00692081">
      <w:pPr>
        <w:pStyle w:val="B1"/>
      </w:pPr>
      <w:r>
        <w:t>4.</w:t>
      </w:r>
      <w:r>
        <w:tab/>
        <w:t>The requestor has been authenticated.</w:t>
      </w:r>
    </w:p>
    <w:p w14:paraId="01555016" w14:textId="015283E9" w:rsidR="00751D9C" w:rsidRDefault="00692081" w:rsidP="00A1168F">
      <w:pPr>
        <w:pStyle w:val="NO"/>
      </w:pPr>
      <w:r>
        <w:t>NOTE:</w:t>
      </w:r>
      <w:r>
        <w:tab/>
        <w:t>In the current release, requestor authentication relies on pre-provisioned information and is implementation dependent.</w:t>
      </w:r>
    </w:p>
    <w:p w14:paraId="40EE0B33" w14:textId="77777777" w:rsidR="00751D9C" w:rsidRDefault="00751D9C" w:rsidP="00751D9C">
      <w:pPr>
        <w:pStyle w:val="TH"/>
      </w:pPr>
      <w:r>
        <w:object w:dxaOrig="4991" w:dyaOrig="2631" w14:anchorId="279DBCB7">
          <v:shape id="_x0000_i1087" type="#_x0000_t75" style="width:250pt;height:132.5pt" o:ole="">
            <v:imagedata r:id="rId130" o:title=""/>
          </v:shape>
          <o:OLEObject Type="Embed" ProgID="Visio.Drawing.15" ShapeID="_x0000_i1087" DrawAspect="Content" ObjectID="_1798049888" r:id="rId131"/>
        </w:object>
      </w:r>
    </w:p>
    <w:p w14:paraId="073067A4" w14:textId="43354504" w:rsidR="00751D9C" w:rsidRPr="00644C71" w:rsidRDefault="00751D9C" w:rsidP="00751D9C">
      <w:pPr>
        <w:pStyle w:val="TF"/>
      </w:pPr>
      <w:r w:rsidRPr="00273FE4">
        <w:t>Figure </w:t>
      </w:r>
      <w:r>
        <w:t>8.10</w:t>
      </w:r>
      <w:r w:rsidRPr="00273FE4">
        <w:t xml:space="preserve">.2.2-1: </w:t>
      </w:r>
      <w:r>
        <w:t>PIN authorization with PIN server</w:t>
      </w:r>
    </w:p>
    <w:p w14:paraId="6704C1C9" w14:textId="77777777" w:rsidR="00751D9C" w:rsidRDefault="00751D9C" w:rsidP="00751D9C">
      <w:pPr>
        <w:pStyle w:val="B1"/>
      </w:pPr>
      <w:r w:rsidRPr="00644C71">
        <w:t>1.</w:t>
      </w:r>
      <w:r w:rsidRPr="00644C71">
        <w:tab/>
        <w:t xml:space="preserve">The </w:t>
      </w:r>
      <w:r>
        <w:t xml:space="preserve">PINE </w:t>
      </w:r>
      <w:r w:rsidRPr="00F477AF">
        <w:rPr>
          <w:lang w:eastAsia="ko-KR"/>
        </w:rPr>
        <w:t xml:space="preserve">sends a </w:t>
      </w:r>
      <w:r>
        <w:rPr>
          <w:lang w:eastAsia="ko-KR"/>
        </w:rPr>
        <w:t>PIN authorization request</w:t>
      </w:r>
      <w:r w:rsidRPr="00F477AF">
        <w:rPr>
          <w:lang w:eastAsia="ko-KR"/>
        </w:rPr>
        <w:t xml:space="preserve"> to </w:t>
      </w:r>
      <w:r>
        <w:rPr>
          <w:lang w:eastAsia="ko-KR"/>
        </w:rPr>
        <w:t>t</w:t>
      </w:r>
      <w:r w:rsidRPr="00F477AF">
        <w:rPr>
          <w:lang w:eastAsia="ko-KR"/>
        </w:rPr>
        <w:t xml:space="preserve">he </w:t>
      </w:r>
      <w:r>
        <w:rPr>
          <w:lang w:eastAsia="ko-KR"/>
        </w:rPr>
        <w:t>PIN server</w:t>
      </w:r>
      <w:r w:rsidRPr="00F477AF">
        <w:rPr>
          <w:lang w:eastAsia="ko-KR"/>
        </w:rPr>
        <w:t xml:space="preserve">. The request </w:t>
      </w:r>
      <w:r>
        <w:rPr>
          <w:lang w:eastAsia="ko-KR"/>
        </w:rPr>
        <w:t xml:space="preserve">includes the PIN identifier, and the requestor identifiers, </w:t>
      </w:r>
      <w:r>
        <w:rPr>
          <w:lang w:eastAsia="zh-CN"/>
        </w:rPr>
        <w:t>name, description, and address</w:t>
      </w:r>
      <w:r w:rsidRPr="003F4ABD">
        <w:rPr>
          <w:lang w:eastAsia="zh-CN"/>
        </w:rPr>
        <w:t>.</w:t>
      </w:r>
      <w:r>
        <w:rPr>
          <w:lang w:eastAsia="zh-CN"/>
        </w:rPr>
        <w:t xml:space="preserve"> </w:t>
      </w:r>
    </w:p>
    <w:p w14:paraId="3C8B399A" w14:textId="77777777" w:rsidR="00751D9C" w:rsidRDefault="00751D9C" w:rsidP="00751D9C">
      <w:pPr>
        <w:pStyle w:val="B1"/>
      </w:pPr>
      <w:r w:rsidRPr="00644C71">
        <w:t>2.</w:t>
      </w:r>
      <w:r w:rsidRPr="00644C71">
        <w:tab/>
      </w:r>
      <w:r>
        <w:t xml:space="preserve">Upon receiving the request, the PIN server validates if the requestor is allowed to access the requested PIN using the information provided in the request and the PIN configuration information from the PIN profile. </w:t>
      </w:r>
    </w:p>
    <w:p w14:paraId="22837075" w14:textId="77777777" w:rsidR="00751D9C" w:rsidRPr="00B46074" w:rsidRDefault="00751D9C" w:rsidP="00751D9C">
      <w:pPr>
        <w:pStyle w:val="B1"/>
        <w:rPr>
          <w:rFonts w:eastAsia="DengXian"/>
          <w:lang w:val="en-US" w:eastAsia="zh-CN"/>
        </w:rPr>
      </w:pPr>
      <w:r>
        <w:rPr>
          <w:rFonts w:eastAsia="DengXian"/>
          <w:lang w:val="en-US" w:eastAsia="zh-CN"/>
        </w:rPr>
        <w:t>3.</w:t>
      </w:r>
      <w:r>
        <w:rPr>
          <w:rFonts w:eastAsia="DengXian"/>
          <w:lang w:val="en-US" w:eastAsia="zh-CN"/>
        </w:rPr>
        <w:tab/>
        <w:t>The PIN server sends a PIN authorization response to the requestor. If the PIN server successfully determines that the requestor is allowed to access the PIN, the PIN server includes security information for the requestor to use within the PIN. If the PIN server fails to authorize the requestor, the PIN server indicates failure in the response and includes a failure reason.</w:t>
      </w:r>
    </w:p>
    <w:p w14:paraId="277DF99E" w14:textId="179E46C6" w:rsidR="00751D9C" w:rsidRPr="00E2626A" w:rsidRDefault="00751D9C" w:rsidP="00751D9C">
      <w:pPr>
        <w:pStyle w:val="Heading3"/>
      </w:pPr>
      <w:bookmarkStart w:id="774" w:name="_Toc187437362"/>
      <w:r>
        <w:t>8.10</w:t>
      </w:r>
      <w:r w:rsidRPr="00E2626A">
        <w:t>.3</w:t>
      </w:r>
      <w:r w:rsidRPr="00E2626A">
        <w:tab/>
        <w:t xml:space="preserve">Information </w:t>
      </w:r>
      <w:r>
        <w:t>flows</w:t>
      </w:r>
      <w:bookmarkEnd w:id="774"/>
    </w:p>
    <w:p w14:paraId="26DDF652" w14:textId="0A86A674" w:rsidR="00751D9C" w:rsidRPr="0055210E" w:rsidRDefault="00751D9C" w:rsidP="00751D9C">
      <w:pPr>
        <w:pStyle w:val="Heading4"/>
      </w:pPr>
      <w:bookmarkStart w:id="775" w:name="_Toc187437363"/>
      <w:r>
        <w:t>8.10</w:t>
      </w:r>
      <w:r w:rsidRPr="00F477AF">
        <w:t>.</w:t>
      </w:r>
      <w:r>
        <w:t>3</w:t>
      </w:r>
      <w:r w:rsidRPr="00F477AF">
        <w:t>.</w:t>
      </w:r>
      <w:r>
        <w:t>1</w:t>
      </w:r>
      <w:r w:rsidRPr="00F477AF">
        <w:tab/>
      </w:r>
      <w:r>
        <w:t>General</w:t>
      </w:r>
      <w:bookmarkEnd w:id="775"/>
    </w:p>
    <w:p w14:paraId="2C3F6C0D" w14:textId="77777777" w:rsidR="00751D9C" w:rsidRPr="00F477AF" w:rsidRDefault="00751D9C" w:rsidP="00751D9C">
      <w:r w:rsidRPr="00F477AF">
        <w:t xml:space="preserve">The following information flows are specified for </w:t>
      </w:r>
      <w:r>
        <w:t>PIN authorization</w:t>
      </w:r>
      <w:r w:rsidRPr="00F477AF">
        <w:t>:</w:t>
      </w:r>
    </w:p>
    <w:p w14:paraId="1820F469" w14:textId="77777777" w:rsidR="00751D9C" w:rsidRDefault="00751D9C" w:rsidP="00751D9C">
      <w:pPr>
        <w:pStyle w:val="B1"/>
      </w:pPr>
      <w:r w:rsidRPr="00F477AF">
        <w:t>-</w:t>
      </w:r>
      <w:r w:rsidRPr="00F477AF">
        <w:tab/>
      </w:r>
      <w:r w:rsidRPr="000A38B3">
        <w:t>PIN</w:t>
      </w:r>
      <w:r>
        <w:t xml:space="preserve"> authorization request and response</w:t>
      </w:r>
      <w:r w:rsidRPr="00F477AF">
        <w:t>;</w:t>
      </w:r>
    </w:p>
    <w:p w14:paraId="434D10C6" w14:textId="7087CC22" w:rsidR="00751D9C" w:rsidRPr="0055210E" w:rsidRDefault="00751D9C" w:rsidP="00751D9C">
      <w:pPr>
        <w:pStyle w:val="Heading4"/>
      </w:pPr>
      <w:bookmarkStart w:id="776" w:name="_Toc187437364"/>
      <w:r>
        <w:t>8.10</w:t>
      </w:r>
      <w:r w:rsidRPr="00F477AF">
        <w:t>.</w:t>
      </w:r>
      <w:r>
        <w:t>3</w:t>
      </w:r>
      <w:r w:rsidRPr="00F477AF">
        <w:t>.</w:t>
      </w:r>
      <w:r>
        <w:t>2</w:t>
      </w:r>
      <w:r w:rsidRPr="00F477AF">
        <w:tab/>
      </w:r>
      <w:r>
        <w:t xml:space="preserve">PIN authorization </w:t>
      </w:r>
      <w:r w:rsidRPr="00F477AF">
        <w:t>request</w:t>
      </w:r>
      <w:bookmarkEnd w:id="776"/>
    </w:p>
    <w:p w14:paraId="7E895158" w14:textId="38E54207" w:rsidR="00751D9C" w:rsidRPr="00F477AF" w:rsidRDefault="00751D9C" w:rsidP="00751D9C">
      <w:pPr>
        <w:rPr>
          <w:lang w:eastAsia="ko-KR"/>
        </w:rPr>
      </w:pPr>
      <w:r w:rsidRPr="00F477AF">
        <w:t>Table </w:t>
      </w:r>
      <w:r>
        <w:t>8.10</w:t>
      </w:r>
      <w:r w:rsidRPr="00F477AF">
        <w:t>.</w:t>
      </w:r>
      <w:r>
        <w:t>3.</w:t>
      </w:r>
      <w:r w:rsidRPr="00F477AF">
        <w:t xml:space="preserve">2-1 describes information elements in the </w:t>
      </w:r>
      <w:r>
        <w:rPr>
          <w:lang w:eastAsia="ko-KR"/>
        </w:rPr>
        <w:t>PIN authorization</w:t>
      </w:r>
      <w:r w:rsidRPr="00F477AF">
        <w:rPr>
          <w:lang w:eastAsia="ko-KR"/>
        </w:rPr>
        <w:t xml:space="preserve"> request</w:t>
      </w:r>
      <w:r w:rsidRPr="00F477AF">
        <w:t xml:space="preserve"> </w:t>
      </w:r>
      <w:r>
        <w:t>sent from the PINE or AS to the PIN server</w:t>
      </w:r>
      <w:r w:rsidRPr="00F477AF">
        <w:rPr>
          <w:lang w:eastAsia="ko-KR"/>
        </w:rPr>
        <w:t>.</w:t>
      </w:r>
    </w:p>
    <w:p w14:paraId="75029FDE" w14:textId="76DAA219" w:rsidR="00751D9C" w:rsidRPr="00F477AF" w:rsidRDefault="00751D9C" w:rsidP="00751D9C">
      <w:pPr>
        <w:pStyle w:val="TH"/>
      </w:pPr>
      <w:r w:rsidRPr="00F477AF">
        <w:t>Table </w:t>
      </w:r>
      <w:r>
        <w:t>8.10</w:t>
      </w:r>
      <w:r w:rsidRPr="00F477AF">
        <w:t>.</w:t>
      </w:r>
      <w:r>
        <w:t>3</w:t>
      </w:r>
      <w:r w:rsidRPr="00F477AF">
        <w:t xml:space="preserve">.2-1: </w:t>
      </w:r>
      <w:r>
        <w:rPr>
          <w:lang w:eastAsia="ko-KR"/>
        </w:rPr>
        <w:t xml:space="preserve">PIN authorization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70646275"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0BBEE14"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4A9346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D3E86" w14:textId="77777777" w:rsidR="00751D9C" w:rsidRPr="00F477AF" w:rsidRDefault="00751D9C" w:rsidP="00917827">
            <w:pPr>
              <w:pStyle w:val="TAH"/>
            </w:pPr>
            <w:r w:rsidRPr="00F477AF">
              <w:t>Description</w:t>
            </w:r>
          </w:p>
        </w:tc>
      </w:tr>
      <w:tr w:rsidR="00751D9C" w:rsidRPr="00F477AF" w14:paraId="49349C3E"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56222328" w14:textId="77777777" w:rsidR="00751D9C" w:rsidRPr="00F477AF" w:rsidRDefault="00751D9C" w:rsidP="00917827">
            <w:pPr>
              <w:pStyle w:val="TAL"/>
            </w:pPr>
            <w:r>
              <w:t>Requestor</w:t>
            </w:r>
            <w:r w:rsidRPr="00F477AF">
              <w:t xml:space="preserve"> </w:t>
            </w:r>
            <w:r>
              <w:t>i</w:t>
            </w:r>
            <w:r w:rsidRPr="00F477AF">
              <w:t>dentifier</w:t>
            </w:r>
            <w:r>
              <w:t>s</w:t>
            </w:r>
          </w:p>
        </w:tc>
        <w:tc>
          <w:tcPr>
            <w:tcW w:w="1440" w:type="dxa"/>
            <w:tcBorders>
              <w:top w:val="single" w:sz="4" w:space="0" w:color="000000"/>
              <w:left w:val="single" w:sz="4" w:space="0" w:color="000000"/>
              <w:bottom w:val="single" w:sz="4" w:space="0" w:color="000000"/>
            </w:tcBorders>
            <w:shd w:val="clear" w:color="auto" w:fill="auto"/>
          </w:tcPr>
          <w:p w14:paraId="76AB8AB9" w14:textId="77777777" w:rsidR="00751D9C" w:rsidRPr="00F477AF" w:rsidRDefault="00751D9C" w:rsidP="009178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F2A4E" w14:textId="395A1D86" w:rsidR="004D24E0" w:rsidRDefault="00751D9C" w:rsidP="00917827">
            <w:pPr>
              <w:pStyle w:val="TAL"/>
              <w:rPr>
                <w:rFonts w:cs="Arial"/>
              </w:rPr>
            </w:pPr>
            <w:r w:rsidRPr="00F477AF">
              <w:rPr>
                <w:rFonts w:cs="Arial"/>
              </w:rPr>
              <w:t>The identifier</w:t>
            </w:r>
            <w:r>
              <w:rPr>
                <w:rFonts w:cs="Arial"/>
              </w:rPr>
              <w:t>s</w:t>
            </w:r>
            <w:r w:rsidRPr="00F477AF">
              <w:rPr>
                <w:rFonts w:cs="Arial"/>
              </w:rPr>
              <w:t xml:space="preserve"> of the </w:t>
            </w:r>
            <w:r>
              <w:rPr>
                <w:rFonts w:cs="Arial"/>
              </w:rPr>
              <w:t>requestor</w:t>
            </w:r>
            <w:r w:rsidRPr="00F477AF">
              <w:rPr>
                <w:rFonts w:cs="Arial"/>
              </w:rPr>
              <w:t xml:space="preserve"> (i.e., </w:t>
            </w:r>
            <w:r>
              <w:rPr>
                <w:rFonts w:cs="Arial"/>
              </w:rPr>
              <w:t>GPSI of the PINE, and PINE identifier or AS identifier</w:t>
            </w:r>
            <w:r w:rsidRPr="00F477AF">
              <w:rPr>
                <w:rFonts w:cs="Arial"/>
              </w:rPr>
              <w:t>)</w:t>
            </w:r>
            <w:r>
              <w:rPr>
                <w:rFonts w:cs="Arial"/>
              </w:rPr>
              <w:t>.</w:t>
            </w:r>
          </w:p>
          <w:p w14:paraId="2DF5C934" w14:textId="663C6AD4" w:rsidR="00751D9C" w:rsidRPr="00F477AF" w:rsidRDefault="004D24E0" w:rsidP="00917827">
            <w:pPr>
              <w:pStyle w:val="TAL"/>
              <w:rPr>
                <w:rFonts w:cs="Arial"/>
              </w:rPr>
            </w:pPr>
            <w:r>
              <w:rPr>
                <w:rFonts w:cs="Arial"/>
              </w:rPr>
              <w:t>See NOTE.</w:t>
            </w:r>
          </w:p>
        </w:tc>
      </w:tr>
      <w:tr w:rsidR="00751D9C" w:rsidRPr="00F477AF" w14:paraId="0865C6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25AD3E3" w14:textId="77777777" w:rsidR="00751D9C" w:rsidRPr="003E3DDE" w:rsidRDefault="00751D9C" w:rsidP="00917827">
            <w:pPr>
              <w:pStyle w:val="TAL"/>
            </w:pPr>
            <w:r w:rsidRPr="00062EE7">
              <w:rPr>
                <w:rFonts w:eastAsiaTheme="minorEastAsia"/>
              </w:rPr>
              <w:t>PIN identifier</w:t>
            </w:r>
          </w:p>
        </w:tc>
        <w:tc>
          <w:tcPr>
            <w:tcW w:w="1440" w:type="dxa"/>
            <w:tcBorders>
              <w:top w:val="single" w:sz="4" w:space="0" w:color="000000"/>
              <w:left w:val="single" w:sz="4" w:space="0" w:color="000000"/>
              <w:bottom w:val="single" w:sz="4" w:space="0" w:color="000000"/>
            </w:tcBorders>
            <w:shd w:val="clear" w:color="auto" w:fill="auto"/>
          </w:tcPr>
          <w:p w14:paraId="717F6B60" w14:textId="77777777" w:rsidR="00751D9C" w:rsidRPr="00F477AF" w:rsidRDefault="00751D9C" w:rsidP="00917827">
            <w:pPr>
              <w:pStyle w:val="TAC"/>
              <w:rPr>
                <w:lang w:eastAsia="ko-KR"/>
              </w:rPr>
            </w:pPr>
            <w:r w:rsidRPr="00062EE7">
              <w:rPr>
                <w:rFonts w:eastAsiaTheme="minor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73FC2" w14:textId="77777777" w:rsidR="00751D9C" w:rsidRDefault="00751D9C" w:rsidP="00917827">
            <w:pPr>
              <w:pStyle w:val="TAL"/>
            </w:pPr>
            <w:r w:rsidRPr="00062EE7">
              <w:rPr>
                <w:rFonts w:eastAsiaTheme="minorEastAsia" w:cs="Arial"/>
              </w:rPr>
              <w:t>Identifier of the PIN.</w:t>
            </w:r>
          </w:p>
        </w:tc>
      </w:tr>
      <w:tr w:rsidR="00751D9C" w:rsidRPr="00F477AF" w14:paraId="7441AAE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AB09C46" w14:textId="77777777" w:rsidR="00751D9C" w:rsidRDefault="00751D9C" w:rsidP="00917827">
            <w:pPr>
              <w:pStyle w:val="TAL"/>
            </w:pPr>
            <w:r>
              <w:t>Requestor</w:t>
            </w:r>
            <w:r w:rsidRPr="003E3DDE">
              <w:t xml:space="preserve"> </w:t>
            </w:r>
            <w:r>
              <w:t xml:space="preserve">IP </w:t>
            </w:r>
            <w:r w:rsidRPr="003E3DDE">
              <w:t>Address</w:t>
            </w:r>
          </w:p>
        </w:tc>
        <w:tc>
          <w:tcPr>
            <w:tcW w:w="1440" w:type="dxa"/>
            <w:tcBorders>
              <w:top w:val="single" w:sz="4" w:space="0" w:color="000000"/>
              <w:left w:val="single" w:sz="4" w:space="0" w:color="000000"/>
              <w:bottom w:val="single" w:sz="4" w:space="0" w:color="000000"/>
            </w:tcBorders>
            <w:shd w:val="clear" w:color="auto" w:fill="auto"/>
          </w:tcPr>
          <w:p w14:paraId="7468194B" w14:textId="512B7485" w:rsidR="00751D9C" w:rsidRPr="00F477AF" w:rsidRDefault="004D24E0" w:rsidP="009178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F59B7" w14:textId="77777777" w:rsidR="00751D9C" w:rsidRDefault="00751D9C" w:rsidP="00917827">
            <w:pPr>
              <w:pStyle w:val="TAL"/>
            </w:pPr>
            <w:r>
              <w:t xml:space="preserve">The IP address of PINE or AS. </w:t>
            </w:r>
          </w:p>
        </w:tc>
      </w:tr>
      <w:tr w:rsidR="004D24E0" w:rsidRPr="00F477AF" w14:paraId="125678E4" w14:textId="77777777" w:rsidTr="00F9178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7CDDD1" w14:textId="466CB0CE" w:rsidR="004D24E0" w:rsidRDefault="004D24E0" w:rsidP="00A1168F">
            <w:pPr>
              <w:pStyle w:val="TAN"/>
            </w:pPr>
            <w:r w:rsidRPr="004D24E0">
              <w:t>NOTE:</w:t>
            </w:r>
            <w:r>
              <w:tab/>
            </w:r>
            <w:r w:rsidRPr="004D24E0">
              <w:t>If the PINE registration is accepted by PIN server, the PIN Server may use the PIN client ID provided in the PINE registration for authorization.</w:t>
            </w:r>
          </w:p>
        </w:tc>
      </w:tr>
    </w:tbl>
    <w:p w14:paraId="16464F90" w14:textId="77777777" w:rsidR="00751D9C" w:rsidRDefault="00751D9C" w:rsidP="00751D9C"/>
    <w:p w14:paraId="0C60B171" w14:textId="0ADEE61E" w:rsidR="004D24E0" w:rsidRPr="00EC0C0B" w:rsidRDefault="004D24E0" w:rsidP="004D24E0">
      <w:pPr>
        <w:pStyle w:val="NO"/>
        <w:rPr>
          <w:noProof/>
        </w:rPr>
      </w:pPr>
      <w:r>
        <w:rPr>
          <w:rFonts w:hint="eastAsia"/>
          <w:noProof/>
          <w:lang w:eastAsia="zh-CN"/>
        </w:rPr>
        <w:t>NOTE:</w:t>
      </w:r>
      <w:r>
        <w:rPr>
          <w:noProof/>
          <w:lang w:eastAsia="zh-CN"/>
        </w:rPr>
        <w:tab/>
        <w:t xml:space="preserve">The AS is pre-configured with the </w:t>
      </w:r>
      <w:r>
        <w:t xml:space="preserve">security credentials. </w:t>
      </w:r>
    </w:p>
    <w:p w14:paraId="226713AB" w14:textId="5A9F2DE2" w:rsidR="00751D9C" w:rsidRDefault="00751D9C" w:rsidP="00751D9C">
      <w:pPr>
        <w:pStyle w:val="Heading4"/>
      </w:pPr>
      <w:bookmarkStart w:id="777" w:name="_Toc187437365"/>
      <w:r>
        <w:t>8.10.3</w:t>
      </w:r>
      <w:r w:rsidRPr="00F477AF">
        <w:t>.</w:t>
      </w:r>
      <w:r>
        <w:t>3</w:t>
      </w:r>
      <w:r w:rsidRPr="00F477AF">
        <w:tab/>
      </w:r>
      <w:r>
        <w:t>PIN authorization response</w:t>
      </w:r>
      <w:bookmarkEnd w:id="777"/>
    </w:p>
    <w:p w14:paraId="676A3E1E" w14:textId="4079BAED" w:rsidR="00751D9C" w:rsidRPr="003549CA" w:rsidRDefault="00751D9C" w:rsidP="00751D9C">
      <w:pPr>
        <w:rPr>
          <w:rFonts w:eastAsia="Malgun Gothic"/>
          <w:lang w:eastAsia="ko-KR"/>
        </w:rPr>
      </w:pPr>
      <w:r w:rsidRPr="00F477AF">
        <w:t>Table </w:t>
      </w:r>
      <w:r>
        <w:t>8.10</w:t>
      </w:r>
      <w:r w:rsidRPr="00F477AF">
        <w:t>.</w:t>
      </w:r>
      <w:r>
        <w:t>3.3</w:t>
      </w:r>
      <w:r w:rsidRPr="00F477AF">
        <w:t xml:space="preserve">-1 describes information elements in the </w:t>
      </w:r>
      <w:r>
        <w:rPr>
          <w:lang w:eastAsia="ko-KR"/>
        </w:rPr>
        <w:t>PIN authorization</w:t>
      </w:r>
      <w:r w:rsidRPr="00F477AF">
        <w:rPr>
          <w:lang w:eastAsia="ko-KR"/>
        </w:rPr>
        <w:t xml:space="preserve"> </w:t>
      </w:r>
      <w:r>
        <w:rPr>
          <w:lang w:eastAsia="ko-KR"/>
        </w:rPr>
        <w:t>response</w:t>
      </w:r>
      <w:r w:rsidRPr="00F477AF">
        <w:t xml:space="preserve"> </w:t>
      </w:r>
      <w:r>
        <w:t xml:space="preserve">sent </w:t>
      </w:r>
      <w:r>
        <w:rPr>
          <w:lang w:eastAsia="ko-KR"/>
        </w:rPr>
        <w:t>to the PINE</w:t>
      </w:r>
      <w:r w:rsidRPr="00F477AF">
        <w:rPr>
          <w:lang w:eastAsia="ko-KR"/>
        </w:rPr>
        <w:t xml:space="preserve">. </w:t>
      </w:r>
    </w:p>
    <w:p w14:paraId="71DDEB2C" w14:textId="6663EE7F" w:rsidR="00751D9C" w:rsidRPr="00F477AF" w:rsidRDefault="00751D9C" w:rsidP="00751D9C">
      <w:pPr>
        <w:pStyle w:val="TH"/>
      </w:pPr>
      <w:r w:rsidRPr="00F477AF">
        <w:lastRenderedPageBreak/>
        <w:t>Table </w:t>
      </w:r>
      <w:r>
        <w:t>8.10</w:t>
      </w:r>
      <w:r w:rsidRPr="00F477AF">
        <w:t>.</w:t>
      </w:r>
      <w:r>
        <w:t>3</w:t>
      </w:r>
      <w:r w:rsidRPr="00F477AF">
        <w:t>.</w:t>
      </w:r>
      <w:r>
        <w:t>3-1</w:t>
      </w:r>
      <w:r w:rsidRPr="00F477AF">
        <w:t xml:space="preserve">: </w:t>
      </w:r>
      <w:r>
        <w:rPr>
          <w:lang w:eastAsia="ko-KR"/>
        </w:rPr>
        <w:t>PIN authorization response</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1580D968"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6993F4DD"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25A21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93EF3" w14:textId="77777777" w:rsidR="00751D9C" w:rsidRPr="00F477AF" w:rsidRDefault="00751D9C" w:rsidP="00917827">
            <w:pPr>
              <w:pStyle w:val="TAH"/>
            </w:pPr>
            <w:r w:rsidRPr="00F477AF">
              <w:t>Description</w:t>
            </w:r>
          </w:p>
        </w:tc>
      </w:tr>
      <w:tr w:rsidR="00751D9C" w:rsidRPr="00F477AF" w14:paraId="10874310"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11844" w14:textId="77777777" w:rsidR="00751D9C" w:rsidRPr="00F477AF" w:rsidRDefault="00751D9C" w:rsidP="00917827">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FACA5FF" w14:textId="77777777" w:rsidR="00751D9C" w:rsidRDefault="00751D9C" w:rsidP="00917827">
            <w:pPr>
              <w:pStyle w:val="TAC"/>
            </w:pPr>
            <w:r w:rsidRPr="00F477AF">
              <w:t>O</w:t>
            </w:r>
          </w:p>
          <w:p w14:paraId="6D68F170" w14:textId="43694089"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352AA" w14:textId="77777777" w:rsidR="00751D9C" w:rsidRPr="00F477AF" w:rsidRDefault="00751D9C" w:rsidP="00917827">
            <w:pPr>
              <w:pStyle w:val="TAL"/>
            </w:pPr>
            <w:r w:rsidRPr="00F477AF">
              <w:t xml:space="preserve">Indicates that the </w:t>
            </w:r>
            <w:r>
              <w:t>PIN authorization</w:t>
            </w:r>
            <w:r w:rsidRPr="00F477AF">
              <w:t xml:space="preserve"> request was successful.</w:t>
            </w:r>
          </w:p>
        </w:tc>
      </w:tr>
      <w:tr w:rsidR="00751D9C" w:rsidRPr="00F477AF" w14:paraId="489CFC4F"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302487AB" w14:textId="77777777" w:rsidR="00751D9C" w:rsidRPr="00F477AF" w:rsidRDefault="00751D9C" w:rsidP="00917827">
            <w:pPr>
              <w:pStyle w:val="TAL"/>
            </w:pPr>
            <w:r w:rsidRPr="00F477AF">
              <w:t xml:space="preserve">&gt; </w:t>
            </w:r>
            <w:r>
              <w:t>Security information</w:t>
            </w:r>
          </w:p>
        </w:tc>
        <w:tc>
          <w:tcPr>
            <w:tcW w:w="1440" w:type="dxa"/>
            <w:tcBorders>
              <w:top w:val="single" w:sz="4" w:space="0" w:color="000000"/>
              <w:left w:val="single" w:sz="4" w:space="0" w:color="000000"/>
              <w:bottom w:val="single" w:sz="4" w:space="0" w:color="000000"/>
            </w:tcBorders>
            <w:shd w:val="clear" w:color="auto" w:fill="auto"/>
          </w:tcPr>
          <w:p w14:paraId="04757035"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6DD" w14:textId="77777777" w:rsidR="00751D9C" w:rsidRPr="00F477AF" w:rsidRDefault="00751D9C" w:rsidP="00917827">
            <w:pPr>
              <w:pStyle w:val="TAL"/>
            </w:pPr>
            <w:r>
              <w:t>The security information to be used by the requestor in PIN procedures.</w:t>
            </w:r>
          </w:p>
        </w:tc>
      </w:tr>
      <w:tr w:rsidR="00751D9C" w:rsidRPr="00F477AF" w14:paraId="24A5E3E3"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9883C3D" w14:textId="77777777" w:rsidR="00751D9C" w:rsidRPr="00F477AF" w:rsidRDefault="00751D9C" w:rsidP="00917827">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A7BCC53" w14:textId="77777777" w:rsidR="00751D9C" w:rsidRDefault="00751D9C" w:rsidP="00917827">
            <w:pPr>
              <w:pStyle w:val="TAC"/>
            </w:pPr>
            <w:r w:rsidRPr="00F477AF">
              <w:t>O</w:t>
            </w:r>
          </w:p>
          <w:p w14:paraId="4A5A4FAA" w14:textId="7CD86A9C"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F97D" w14:textId="77777777" w:rsidR="00751D9C" w:rsidRPr="00F477AF" w:rsidRDefault="00751D9C" w:rsidP="00917827">
            <w:pPr>
              <w:pStyle w:val="TAL"/>
            </w:pPr>
            <w:r w:rsidRPr="00F477AF">
              <w:t xml:space="preserve">Indicates that the </w:t>
            </w:r>
            <w:r>
              <w:t>PIN authorization</w:t>
            </w:r>
            <w:r w:rsidRPr="00F477AF">
              <w:t xml:space="preserve"> request failed.</w:t>
            </w:r>
          </w:p>
        </w:tc>
      </w:tr>
      <w:tr w:rsidR="00751D9C" w:rsidRPr="003549CA" w14:paraId="0053B0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44D24" w14:textId="77777777" w:rsidR="00751D9C" w:rsidRPr="00F477AF" w:rsidRDefault="00751D9C" w:rsidP="00917827">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AB0111C"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D0709" w14:textId="77777777" w:rsidR="00751D9C" w:rsidRPr="00F477AF" w:rsidRDefault="00751D9C" w:rsidP="00917827">
            <w:pPr>
              <w:pStyle w:val="TAL"/>
            </w:pPr>
            <w:r w:rsidRPr="00F477AF">
              <w:t xml:space="preserve">Provides the cause for </w:t>
            </w:r>
            <w:r>
              <w:t xml:space="preserve">PIN authorization </w:t>
            </w:r>
            <w:r w:rsidRPr="00F477AF">
              <w:t>request failure.</w:t>
            </w:r>
          </w:p>
        </w:tc>
      </w:tr>
      <w:tr w:rsidR="00751D9C" w:rsidRPr="003549CA" w14:paraId="521DB96A" w14:textId="77777777" w:rsidTr="0091782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94A229" w14:textId="77777777" w:rsidR="00751D9C" w:rsidRPr="00F477AF" w:rsidRDefault="00751D9C" w:rsidP="00917827">
            <w:pPr>
              <w:pStyle w:val="TAN"/>
            </w:pPr>
            <w:r w:rsidRPr="00A67A40">
              <w:t>NOTE:</w:t>
            </w:r>
            <w:r w:rsidRPr="00A67A40">
              <w:tab/>
            </w:r>
            <w:r>
              <w:t>At least one of the IE shall be present</w:t>
            </w:r>
            <w:r w:rsidRPr="00A67A40">
              <w:t>.</w:t>
            </w:r>
          </w:p>
        </w:tc>
      </w:tr>
    </w:tbl>
    <w:p w14:paraId="595EFA69" w14:textId="77777777" w:rsidR="00751D9C" w:rsidRDefault="00751D9C" w:rsidP="00751D9C">
      <w:pPr>
        <w:rPr>
          <w:rFonts w:eastAsia="Malgun Gothic"/>
          <w:lang w:eastAsia="ko-KR"/>
        </w:rPr>
      </w:pPr>
    </w:p>
    <w:p w14:paraId="12A6C030" w14:textId="315FBCAC" w:rsidR="008B7240" w:rsidRPr="00923BDA" w:rsidRDefault="008B7240" w:rsidP="00832846"/>
    <w:p w14:paraId="137B66D8" w14:textId="77777777" w:rsidR="00751D9C" w:rsidRPr="00F477AF" w:rsidRDefault="00751D9C" w:rsidP="00751D9C">
      <w:pPr>
        <w:pStyle w:val="Heading8"/>
      </w:pPr>
      <w:bookmarkStart w:id="778" w:name="_Toc37791084"/>
      <w:bookmarkStart w:id="779" w:name="_Toc42004077"/>
      <w:bookmarkStart w:id="780" w:name="_Toc50584461"/>
      <w:bookmarkStart w:id="781" w:name="_Toc50584805"/>
      <w:bookmarkStart w:id="782" w:name="_Toc57673722"/>
      <w:bookmarkStart w:id="783" w:name="_Toc145674553"/>
      <w:bookmarkStart w:id="784" w:name="_Toc120310318"/>
      <w:bookmarkStart w:id="785" w:name="_Toc464463369"/>
      <w:bookmarkStart w:id="786" w:name="_Toc475064963"/>
      <w:bookmarkStart w:id="787" w:name="_Toc478400633"/>
      <w:bookmarkStart w:id="788" w:name="_Toc14352817"/>
      <w:bookmarkStart w:id="789" w:name="_Toc19026914"/>
      <w:bookmarkStart w:id="790" w:name="_Toc19034325"/>
      <w:bookmarkStart w:id="791" w:name="_Toc19036515"/>
      <w:bookmarkStart w:id="792" w:name="_Toc19037513"/>
      <w:bookmarkStart w:id="793" w:name="_Toc187437366"/>
      <w:bookmarkEnd w:id="387"/>
      <w:bookmarkEnd w:id="388"/>
      <w:bookmarkEnd w:id="389"/>
      <w:bookmarkEnd w:id="390"/>
      <w:bookmarkEnd w:id="391"/>
      <w:bookmarkEnd w:id="457"/>
      <w:r w:rsidRPr="00F477AF">
        <w:t>Annex A (Informative):</w:t>
      </w:r>
      <w:r w:rsidRPr="00F477AF">
        <w:br/>
      </w:r>
      <w:bookmarkEnd w:id="778"/>
      <w:bookmarkEnd w:id="779"/>
      <w:bookmarkEnd w:id="780"/>
      <w:bookmarkEnd w:id="781"/>
      <w:bookmarkEnd w:id="782"/>
      <w:bookmarkEnd w:id="783"/>
      <w:r>
        <w:t>Authorization</w:t>
      </w:r>
      <w:bookmarkEnd w:id="793"/>
    </w:p>
    <w:p w14:paraId="00251682" w14:textId="77777777" w:rsidR="00751D9C" w:rsidRPr="00F477AF" w:rsidRDefault="00751D9C" w:rsidP="00751D9C">
      <w:pPr>
        <w:pStyle w:val="Heading1"/>
      </w:pPr>
      <w:bookmarkStart w:id="794" w:name="_Toc187437367"/>
      <w:r w:rsidRPr="00F477AF">
        <w:t>A.1</w:t>
      </w:r>
      <w:r w:rsidRPr="00F477AF">
        <w:tab/>
        <w:t>Genera</w:t>
      </w:r>
      <w:bookmarkStart w:id="795" w:name="_Toc37791085"/>
      <w:bookmarkStart w:id="796" w:name="_Toc42004078"/>
      <w:bookmarkStart w:id="797" w:name="_Toc50584462"/>
      <w:bookmarkStart w:id="798" w:name="_Toc50584806"/>
      <w:bookmarkStart w:id="799" w:name="_Toc57673723"/>
      <w:bookmarkStart w:id="800" w:name="_Toc145674554"/>
      <w:r w:rsidRPr="00F477AF">
        <w:t>l</w:t>
      </w:r>
      <w:bookmarkEnd w:id="795"/>
      <w:bookmarkEnd w:id="796"/>
      <w:bookmarkEnd w:id="797"/>
      <w:bookmarkEnd w:id="798"/>
      <w:bookmarkEnd w:id="799"/>
      <w:bookmarkEnd w:id="800"/>
      <w:r>
        <w:t xml:space="preserve"> Principles</w:t>
      </w:r>
      <w:bookmarkEnd w:id="794"/>
    </w:p>
    <w:p w14:paraId="29DD28E2" w14:textId="77777777" w:rsidR="00751D9C" w:rsidRPr="00F477AF" w:rsidRDefault="00751D9C" w:rsidP="00751D9C">
      <w:pPr>
        <w:rPr>
          <w:lang w:eastAsia="ko-KR"/>
        </w:rPr>
      </w:pPr>
      <w:r>
        <w:rPr>
          <w:lang w:eastAsia="ko-KR"/>
        </w:rPr>
        <w:t>This clause defines the general principles used for defining the PIN authorization procedure:</w:t>
      </w:r>
    </w:p>
    <w:p w14:paraId="24762DA9" w14:textId="77777777" w:rsidR="00751D9C" w:rsidRDefault="00751D9C" w:rsidP="00751D9C">
      <w:pPr>
        <w:pStyle w:val="B1"/>
      </w:pPr>
      <w:r>
        <w:t>-</w:t>
      </w:r>
      <w:r>
        <w:tab/>
        <w:t>the</w:t>
      </w:r>
      <w:r w:rsidRPr="000751AC">
        <w:t xml:space="preserve"> solution can be based on </w:t>
      </w:r>
      <w:r w:rsidRPr="004F55A9">
        <w:t>HTTPS</w:t>
      </w:r>
      <w:r>
        <w:t xml:space="preserve"> and focus on protection of reference points;</w:t>
      </w:r>
    </w:p>
    <w:p w14:paraId="64C2802A" w14:textId="77777777" w:rsidR="00751D9C" w:rsidRDefault="00751D9C" w:rsidP="00751D9C">
      <w:pPr>
        <w:pStyle w:val="B1"/>
      </w:pPr>
      <w:r>
        <w:t>-</w:t>
      </w:r>
      <w:r>
        <w:tab/>
      </w:r>
      <w:r w:rsidRPr="000751AC">
        <w:t>s</w:t>
      </w:r>
      <w:r w:rsidRPr="004F55A9">
        <w:t xml:space="preserve">ecurity </w:t>
      </w:r>
      <w:r>
        <w:t>information</w:t>
      </w:r>
      <w:r w:rsidRPr="004F55A9">
        <w:t xml:space="preserve"> can be pre-provisioned on the PINE/PEMC/PEGC/PIN Server/AS for authentication and authorization</w:t>
      </w:r>
      <w:r>
        <w:t>;</w:t>
      </w:r>
      <w:r w:rsidRPr="004F55A9">
        <w:t xml:space="preserve"> </w:t>
      </w:r>
      <w:r>
        <w:t xml:space="preserve">pre-provisioning of security information is up to </w:t>
      </w:r>
      <w:r w:rsidRPr="004F55A9">
        <w:t>impl</w:t>
      </w:r>
      <w:r w:rsidRPr="000751AC">
        <w:t>ementation</w:t>
      </w:r>
      <w:r>
        <w:t>;</w:t>
      </w:r>
    </w:p>
    <w:p w14:paraId="14BBA7F2" w14:textId="77777777" w:rsidR="00751D9C" w:rsidRDefault="00751D9C" w:rsidP="00751D9C">
      <w:pPr>
        <w:pStyle w:val="B1"/>
      </w:pPr>
      <w:r>
        <w:t>-</w:t>
      </w:r>
      <w:r>
        <w:tab/>
        <w:t xml:space="preserve">security information format </w:t>
      </w:r>
      <w:r w:rsidRPr="000751AC">
        <w:t xml:space="preserve">can </w:t>
      </w:r>
      <w:r>
        <w:t xml:space="preserve">be defined </w:t>
      </w:r>
      <w:r w:rsidRPr="004F55A9">
        <w:t>for interoperability between PINE/PEMC/PEGC/PIN Server/AS</w:t>
      </w:r>
      <w:r>
        <w:t>;</w:t>
      </w:r>
    </w:p>
    <w:p w14:paraId="7E26BCD6" w14:textId="77777777" w:rsidR="00751D9C" w:rsidRPr="000751AC" w:rsidRDefault="00751D9C" w:rsidP="00751D9C">
      <w:pPr>
        <w:pStyle w:val="B1"/>
      </w:pPr>
      <w:r>
        <w:t>-</w:t>
      </w:r>
      <w:r>
        <w:tab/>
        <w:t>t</w:t>
      </w:r>
      <w:r w:rsidRPr="000751AC">
        <w:t xml:space="preserve">he PIN </w:t>
      </w:r>
      <w:r>
        <w:t>s</w:t>
      </w:r>
      <w:r w:rsidRPr="000751AC">
        <w:t xml:space="preserve">erver can be authorized to generate and distribute the </w:t>
      </w:r>
      <w:r>
        <w:t>security information.</w:t>
      </w:r>
    </w:p>
    <w:p w14:paraId="22279DF3" w14:textId="5A0D47A6" w:rsidR="00A3616A" w:rsidRPr="00AB7887" w:rsidRDefault="00A3616A" w:rsidP="00A3616A">
      <w:pPr>
        <w:pStyle w:val="Heading9"/>
      </w:pPr>
      <w:bookmarkStart w:id="801" w:name="_Toc187437368"/>
      <w:r w:rsidRPr="00AB7887">
        <w:lastRenderedPageBreak/>
        <w:t xml:space="preserve">Annex </w:t>
      </w:r>
      <w:r w:rsidR="00751D9C">
        <w:t>B</w:t>
      </w:r>
      <w:r w:rsidRPr="00AB7887">
        <w:t xml:space="preserve"> (informative):</w:t>
      </w:r>
      <w:r w:rsidRPr="00AB7887">
        <w:br/>
        <w:t>Change history</w:t>
      </w:r>
      <w:bookmarkEnd w:id="784"/>
      <w:bookmarkEnd w:id="8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473"/>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802" w:name="OLE_LINK20"/>
            <w:bookmarkStart w:id="803" w:name="OLE_LINK21"/>
            <w:bookmarkStart w:id="804" w:name="OLE_LINK22"/>
            <w:r w:rsidRPr="00534353">
              <w:rPr>
                <w:b/>
              </w:rPr>
              <w:lastRenderedPageBreak/>
              <w:t>Change history</w:t>
            </w:r>
          </w:p>
        </w:tc>
      </w:tr>
      <w:tr w:rsidR="0099634F" w:rsidRPr="00534353" w14:paraId="16077AB7" w14:textId="77777777" w:rsidTr="00832846">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90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567"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73"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832846">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904" w:type="dxa"/>
            <w:shd w:val="solid" w:color="FFFFFF" w:fill="auto"/>
          </w:tcPr>
          <w:p w14:paraId="322EFE7E" w14:textId="77777777" w:rsidR="00757B33" w:rsidRPr="00534353" w:rsidRDefault="00757B33" w:rsidP="00757B33">
            <w:pPr>
              <w:pStyle w:val="TAC"/>
              <w:rPr>
                <w:sz w:val="16"/>
                <w:szCs w:val="16"/>
              </w:rPr>
            </w:pPr>
          </w:p>
        </w:tc>
        <w:tc>
          <w:tcPr>
            <w:tcW w:w="567" w:type="dxa"/>
            <w:shd w:val="solid" w:color="FFFFFF" w:fill="auto"/>
          </w:tcPr>
          <w:p w14:paraId="4FE5ED9B" w14:textId="77777777" w:rsidR="00757B33" w:rsidRPr="00534353" w:rsidRDefault="00757B33" w:rsidP="00757B33">
            <w:pPr>
              <w:pStyle w:val="TAL"/>
              <w:rPr>
                <w:sz w:val="16"/>
                <w:szCs w:val="16"/>
              </w:rPr>
            </w:pPr>
          </w:p>
        </w:tc>
        <w:tc>
          <w:tcPr>
            <w:tcW w:w="473"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832846">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904" w:type="dxa"/>
            <w:shd w:val="solid" w:color="FFFFFF" w:fill="auto"/>
          </w:tcPr>
          <w:p w14:paraId="18A5F346" w14:textId="77777777" w:rsidR="00EF3ABC" w:rsidRPr="00534353" w:rsidRDefault="00EF3ABC" w:rsidP="00EF3ABC">
            <w:pPr>
              <w:pStyle w:val="TAC"/>
              <w:rPr>
                <w:sz w:val="16"/>
                <w:szCs w:val="16"/>
              </w:rPr>
            </w:pPr>
          </w:p>
        </w:tc>
        <w:tc>
          <w:tcPr>
            <w:tcW w:w="567" w:type="dxa"/>
            <w:shd w:val="solid" w:color="FFFFFF" w:fill="auto"/>
          </w:tcPr>
          <w:p w14:paraId="3172907C" w14:textId="77777777" w:rsidR="00EF3ABC" w:rsidRPr="00534353" w:rsidRDefault="00EF3ABC" w:rsidP="00EF3ABC">
            <w:pPr>
              <w:pStyle w:val="TAL"/>
              <w:rPr>
                <w:sz w:val="16"/>
                <w:szCs w:val="16"/>
              </w:rPr>
            </w:pPr>
          </w:p>
        </w:tc>
        <w:tc>
          <w:tcPr>
            <w:tcW w:w="473"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832846">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904" w:type="dxa"/>
            <w:shd w:val="solid" w:color="FFFFFF" w:fill="auto"/>
          </w:tcPr>
          <w:p w14:paraId="78CA9CE3" w14:textId="77777777" w:rsidR="00432D83" w:rsidRPr="00534353" w:rsidRDefault="00432D83" w:rsidP="00EF3ABC">
            <w:pPr>
              <w:pStyle w:val="TAC"/>
              <w:rPr>
                <w:sz w:val="16"/>
                <w:szCs w:val="16"/>
              </w:rPr>
            </w:pPr>
          </w:p>
        </w:tc>
        <w:tc>
          <w:tcPr>
            <w:tcW w:w="567" w:type="dxa"/>
            <w:shd w:val="solid" w:color="FFFFFF" w:fill="auto"/>
          </w:tcPr>
          <w:p w14:paraId="0FF1BB03" w14:textId="77777777" w:rsidR="00432D83" w:rsidRPr="00534353" w:rsidRDefault="00432D83" w:rsidP="00EF3ABC">
            <w:pPr>
              <w:pStyle w:val="TAL"/>
              <w:rPr>
                <w:sz w:val="16"/>
                <w:szCs w:val="16"/>
              </w:rPr>
            </w:pPr>
          </w:p>
        </w:tc>
        <w:tc>
          <w:tcPr>
            <w:tcW w:w="473"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832846">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904" w:type="dxa"/>
            <w:shd w:val="solid" w:color="FFFFFF" w:fill="auto"/>
          </w:tcPr>
          <w:p w14:paraId="29319498" w14:textId="77777777" w:rsidR="002412C8" w:rsidRPr="00534353" w:rsidRDefault="002412C8" w:rsidP="002412C8">
            <w:pPr>
              <w:pStyle w:val="TAC"/>
              <w:rPr>
                <w:sz w:val="16"/>
                <w:szCs w:val="16"/>
              </w:rPr>
            </w:pPr>
          </w:p>
        </w:tc>
        <w:tc>
          <w:tcPr>
            <w:tcW w:w="567" w:type="dxa"/>
            <w:shd w:val="solid" w:color="FFFFFF" w:fill="auto"/>
          </w:tcPr>
          <w:p w14:paraId="6E1E4151" w14:textId="77777777" w:rsidR="002412C8" w:rsidRPr="00534353" w:rsidRDefault="002412C8" w:rsidP="002412C8">
            <w:pPr>
              <w:pStyle w:val="TAL"/>
              <w:rPr>
                <w:sz w:val="16"/>
                <w:szCs w:val="16"/>
              </w:rPr>
            </w:pPr>
          </w:p>
        </w:tc>
        <w:tc>
          <w:tcPr>
            <w:tcW w:w="473"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832846">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904" w:type="dxa"/>
            <w:shd w:val="solid" w:color="FFFFFF" w:fill="auto"/>
          </w:tcPr>
          <w:p w14:paraId="1DE3C69B" w14:textId="77777777" w:rsidR="00314407" w:rsidRPr="00534353" w:rsidRDefault="00314407" w:rsidP="00314407">
            <w:pPr>
              <w:pStyle w:val="TAC"/>
              <w:rPr>
                <w:sz w:val="16"/>
                <w:szCs w:val="16"/>
              </w:rPr>
            </w:pPr>
          </w:p>
        </w:tc>
        <w:tc>
          <w:tcPr>
            <w:tcW w:w="567" w:type="dxa"/>
            <w:shd w:val="solid" w:color="FFFFFF" w:fill="auto"/>
          </w:tcPr>
          <w:p w14:paraId="4646DD35" w14:textId="77777777" w:rsidR="00314407" w:rsidRPr="00534353" w:rsidRDefault="00314407" w:rsidP="00314407">
            <w:pPr>
              <w:pStyle w:val="TAL"/>
              <w:rPr>
                <w:sz w:val="16"/>
                <w:szCs w:val="16"/>
              </w:rPr>
            </w:pPr>
          </w:p>
        </w:tc>
        <w:tc>
          <w:tcPr>
            <w:tcW w:w="473"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832846">
        <w:tc>
          <w:tcPr>
            <w:tcW w:w="800" w:type="dxa"/>
            <w:shd w:val="solid" w:color="FFFFFF" w:fill="auto"/>
          </w:tcPr>
          <w:p w14:paraId="20426ACA" w14:textId="55AF0D19" w:rsidR="00561440" w:rsidRDefault="00561440" w:rsidP="00561440">
            <w:pPr>
              <w:pStyle w:val="TAC"/>
              <w:rPr>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sz w:val="16"/>
                <w:szCs w:val="16"/>
                <w:lang w:eastAsia="zh-CN"/>
              </w:rPr>
            </w:pPr>
            <w:r>
              <w:rPr>
                <w:sz w:val="16"/>
                <w:szCs w:val="16"/>
                <w:lang w:val="en-US" w:eastAsia="zh-CN"/>
              </w:rPr>
              <w:t>SA#100</w:t>
            </w:r>
          </w:p>
        </w:tc>
        <w:tc>
          <w:tcPr>
            <w:tcW w:w="90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567" w:type="dxa"/>
            <w:shd w:val="solid" w:color="FFFFFF" w:fill="auto"/>
          </w:tcPr>
          <w:p w14:paraId="39C5BEA0" w14:textId="77777777" w:rsidR="00561440" w:rsidRPr="00534353" w:rsidRDefault="00561440" w:rsidP="00561440">
            <w:pPr>
              <w:pStyle w:val="TAL"/>
              <w:rPr>
                <w:sz w:val="16"/>
                <w:szCs w:val="16"/>
              </w:rPr>
            </w:pPr>
          </w:p>
        </w:tc>
        <w:tc>
          <w:tcPr>
            <w:tcW w:w="473"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sz w:val="16"/>
                <w:szCs w:val="16"/>
                <w:lang w:eastAsia="zh-CN"/>
              </w:rPr>
            </w:pPr>
            <w:r>
              <w:rPr>
                <w:sz w:val="16"/>
                <w:szCs w:val="16"/>
                <w:lang w:val="en-US" w:eastAsia="zh-CN"/>
              </w:rPr>
              <w:t>1.0.0</w:t>
            </w:r>
          </w:p>
        </w:tc>
      </w:tr>
      <w:tr w:rsidR="00055625" w:rsidRPr="00534353" w14:paraId="15893BF2" w14:textId="77777777" w:rsidTr="00832846">
        <w:tc>
          <w:tcPr>
            <w:tcW w:w="800" w:type="dxa"/>
            <w:shd w:val="solid" w:color="FFFFFF" w:fill="auto"/>
          </w:tcPr>
          <w:p w14:paraId="0052DEE1" w14:textId="63907939" w:rsidR="00055625" w:rsidRDefault="00055625" w:rsidP="00055625">
            <w:pPr>
              <w:pStyle w:val="TAC"/>
              <w:rPr>
                <w:sz w:val="16"/>
                <w:szCs w:val="16"/>
                <w:lang w:val="en-US" w:eastAsia="zh-CN"/>
              </w:rPr>
            </w:pPr>
            <w:r>
              <w:rPr>
                <w:sz w:val="16"/>
                <w:szCs w:val="16"/>
                <w:lang w:val="en-US" w:eastAsia="zh-CN"/>
              </w:rPr>
              <w:t>2023-06</w:t>
            </w:r>
          </w:p>
        </w:tc>
        <w:tc>
          <w:tcPr>
            <w:tcW w:w="800" w:type="dxa"/>
            <w:shd w:val="solid" w:color="FFFFFF" w:fill="auto"/>
          </w:tcPr>
          <w:p w14:paraId="063D10EB" w14:textId="388772CC" w:rsidR="00055625" w:rsidRDefault="00055625" w:rsidP="00055625">
            <w:pPr>
              <w:pStyle w:val="TAC"/>
              <w:rPr>
                <w:sz w:val="16"/>
                <w:szCs w:val="16"/>
                <w:lang w:val="en-US" w:eastAsia="zh-CN"/>
              </w:rPr>
            </w:pPr>
            <w:r>
              <w:rPr>
                <w:sz w:val="16"/>
                <w:szCs w:val="16"/>
                <w:lang w:val="en-US" w:eastAsia="zh-CN"/>
              </w:rPr>
              <w:t>SA#100</w:t>
            </w:r>
          </w:p>
        </w:tc>
        <w:tc>
          <w:tcPr>
            <w:tcW w:w="904" w:type="dxa"/>
            <w:shd w:val="solid" w:color="FFFFFF" w:fill="auto"/>
          </w:tcPr>
          <w:p w14:paraId="6FBEBD2B" w14:textId="3F4BD5F3" w:rsidR="00055625" w:rsidRDefault="00055625" w:rsidP="00055625">
            <w:pPr>
              <w:pStyle w:val="TAC"/>
              <w:rPr>
                <w:sz w:val="16"/>
                <w:szCs w:val="16"/>
              </w:rPr>
            </w:pPr>
            <w:r>
              <w:rPr>
                <w:sz w:val="16"/>
                <w:szCs w:val="16"/>
              </w:rPr>
              <w:t>SP-230688</w:t>
            </w:r>
          </w:p>
        </w:tc>
        <w:tc>
          <w:tcPr>
            <w:tcW w:w="567" w:type="dxa"/>
            <w:shd w:val="solid" w:color="FFFFFF" w:fill="auto"/>
          </w:tcPr>
          <w:p w14:paraId="036C12DF" w14:textId="77777777" w:rsidR="00055625" w:rsidRPr="00534353" w:rsidRDefault="00055625" w:rsidP="00055625">
            <w:pPr>
              <w:pStyle w:val="TAL"/>
              <w:rPr>
                <w:sz w:val="16"/>
                <w:szCs w:val="16"/>
              </w:rPr>
            </w:pPr>
          </w:p>
        </w:tc>
        <w:tc>
          <w:tcPr>
            <w:tcW w:w="473" w:type="dxa"/>
            <w:shd w:val="solid" w:color="FFFFFF" w:fill="auto"/>
          </w:tcPr>
          <w:p w14:paraId="641CA616" w14:textId="77777777" w:rsidR="00055625" w:rsidRPr="00534353" w:rsidRDefault="00055625" w:rsidP="00055625">
            <w:pPr>
              <w:pStyle w:val="TAR"/>
              <w:rPr>
                <w:sz w:val="16"/>
                <w:szCs w:val="16"/>
              </w:rPr>
            </w:pPr>
          </w:p>
        </w:tc>
        <w:tc>
          <w:tcPr>
            <w:tcW w:w="425" w:type="dxa"/>
            <w:shd w:val="solid" w:color="FFFFFF" w:fill="auto"/>
          </w:tcPr>
          <w:p w14:paraId="3A1C9939" w14:textId="77777777" w:rsidR="00055625" w:rsidRPr="00534353" w:rsidRDefault="00055625" w:rsidP="00055625">
            <w:pPr>
              <w:pStyle w:val="TAC"/>
              <w:rPr>
                <w:sz w:val="16"/>
                <w:szCs w:val="16"/>
              </w:rPr>
            </w:pPr>
          </w:p>
        </w:tc>
        <w:tc>
          <w:tcPr>
            <w:tcW w:w="4678" w:type="dxa"/>
            <w:shd w:val="solid" w:color="FFFFFF" w:fill="auto"/>
          </w:tcPr>
          <w:p w14:paraId="762EE384" w14:textId="56AEB757" w:rsidR="00055625" w:rsidRDefault="00055625" w:rsidP="00055625">
            <w:pPr>
              <w:pStyle w:val="TAL"/>
              <w:rPr>
                <w:sz w:val="16"/>
                <w:szCs w:val="16"/>
              </w:rPr>
            </w:pPr>
            <w:r w:rsidRPr="00055625">
              <w:rPr>
                <w:sz w:val="16"/>
                <w:szCs w:val="16"/>
              </w:rPr>
              <w:t>MCC Editorial update for publication after TSG SA approval (SA#100)</w:t>
            </w:r>
          </w:p>
        </w:tc>
        <w:tc>
          <w:tcPr>
            <w:tcW w:w="992" w:type="dxa"/>
            <w:shd w:val="solid" w:color="FFFFFF" w:fill="auto"/>
          </w:tcPr>
          <w:p w14:paraId="7FDB278D" w14:textId="1343082A" w:rsidR="00055625" w:rsidRDefault="00055625" w:rsidP="00055625">
            <w:pPr>
              <w:pStyle w:val="TAC"/>
              <w:rPr>
                <w:sz w:val="16"/>
                <w:szCs w:val="16"/>
                <w:lang w:val="en-US" w:eastAsia="zh-CN"/>
              </w:rPr>
            </w:pPr>
            <w:r>
              <w:rPr>
                <w:sz w:val="16"/>
                <w:szCs w:val="16"/>
                <w:lang w:val="en-US" w:eastAsia="zh-CN"/>
              </w:rPr>
              <w:t>18.0.0</w:t>
            </w:r>
          </w:p>
        </w:tc>
      </w:tr>
      <w:tr w:rsidR="00D44A79" w:rsidRPr="00534353" w14:paraId="215422E7" w14:textId="77777777" w:rsidTr="00832846">
        <w:tc>
          <w:tcPr>
            <w:tcW w:w="800" w:type="dxa"/>
            <w:shd w:val="solid" w:color="FFFFFF" w:fill="auto"/>
          </w:tcPr>
          <w:p w14:paraId="30A260ED" w14:textId="672292E0" w:rsidR="00D44A79" w:rsidRDefault="00D44A79" w:rsidP="00D44A79">
            <w:pPr>
              <w:pStyle w:val="TAC"/>
              <w:rPr>
                <w:sz w:val="16"/>
                <w:szCs w:val="16"/>
                <w:lang w:val="en-US" w:eastAsia="zh-CN"/>
              </w:rPr>
            </w:pPr>
            <w:r>
              <w:rPr>
                <w:sz w:val="16"/>
                <w:szCs w:val="16"/>
                <w:lang w:val="en-US" w:eastAsia="zh-CN"/>
              </w:rPr>
              <w:t>2023-09</w:t>
            </w:r>
          </w:p>
        </w:tc>
        <w:tc>
          <w:tcPr>
            <w:tcW w:w="800" w:type="dxa"/>
            <w:shd w:val="solid" w:color="FFFFFF" w:fill="auto"/>
          </w:tcPr>
          <w:p w14:paraId="606D2309" w14:textId="773A0F53" w:rsidR="00D44A79" w:rsidRDefault="00D44A79" w:rsidP="00D44A79">
            <w:pPr>
              <w:pStyle w:val="TAC"/>
              <w:rPr>
                <w:sz w:val="16"/>
                <w:szCs w:val="16"/>
                <w:lang w:val="en-US" w:eastAsia="zh-CN"/>
              </w:rPr>
            </w:pPr>
            <w:r>
              <w:rPr>
                <w:sz w:val="16"/>
                <w:szCs w:val="16"/>
                <w:lang w:val="en-US" w:eastAsia="zh-CN"/>
              </w:rPr>
              <w:t>SA#101</w:t>
            </w:r>
          </w:p>
        </w:tc>
        <w:tc>
          <w:tcPr>
            <w:tcW w:w="904" w:type="dxa"/>
            <w:shd w:val="solid" w:color="FFFFFF" w:fill="auto"/>
          </w:tcPr>
          <w:p w14:paraId="55E60049" w14:textId="7EEBB52F" w:rsidR="00D44A79" w:rsidRDefault="00D44A79" w:rsidP="00D44A79">
            <w:pPr>
              <w:pStyle w:val="TAC"/>
              <w:rPr>
                <w:sz w:val="16"/>
                <w:szCs w:val="16"/>
              </w:rPr>
            </w:pPr>
            <w:r w:rsidRPr="00D44A79">
              <w:rPr>
                <w:sz w:val="16"/>
                <w:szCs w:val="16"/>
              </w:rPr>
              <w:t>SP-231008</w:t>
            </w:r>
          </w:p>
        </w:tc>
        <w:tc>
          <w:tcPr>
            <w:tcW w:w="567" w:type="dxa"/>
            <w:shd w:val="solid" w:color="FFFFFF" w:fill="auto"/>
          </w:tcPr>
          <w:p w14:paraId="73A5DF8F" w14:textId="20457C43" w:rsidR="00D44A79" w:rsidRPr="00534353" w:rsidRDefault="00D44A79" w:rsidP="00832846">
            <w:pPr>
              <w:pStyle w:val="TAL"/>
              <w:jc w:val="center"/>
              <w:rPr>
                <w:sz w:val="16"/>
                <w:szCs w:val="16"/>
              </w:rPr>
            </w:pPr>
            <w:r>
              <w:rPr>
                <w:sz w:val="16"/>
                <w:szCs w:val="16"/>
              </w:rPr>
              <w:t>0001</w:t>
            </w:r>
          </w:p>
        </w:tc>
        <w:tc>
          <w:tcPr>
            <w:tcW w:w="473" w:type="dxa"/>
            <w:shd w:val="solid" w:color="FFFFFF" w:fill="auto"/>
          </w:tcPr>
          <w:p w14:paraId="3D7E787F" w14:textId="10F180AB" w:rsidR="00D44A79" w:rsidRPr="00534353" w:rsidRDefault="00D44A79" w:rsidP="00832846">
            <w:pPr>
              <w:pStyle w:val="TAR"/>
              <w:jc w:val="center"/>
              <w:rPr>
                <w:sz w:val="16"/>
                <w:szCs w:val="16"/>
              </w:rPr>
            </w:pPr>
            <w:r>
              <w:rPr>
                <w:sz w:val="16"/>
                <w:szCs w:val="16"/>
              </w:rPr>
              <w:t>1</w:t>
            </w:r>
          </w:p>
        </w:tc>
        <w:tc>
          <w:tcPr>
            <w:tcW w:w="425" w:type="dxa"/>
            <w:shd w:val="solid" w:color="FFFFFF" w:fill="auto"/>
          </w:tcPr>
          <w:p w14:paraId="37E16A3E" w14:textId="3298591C" w:rsidR="00D44A79" w:rsidRPr="00534353" w:rsidRDefault="00D44A79" w:rsidP="00D44A79">
            <w:pPr>
              <w:pStyle w:val="TAC"/>
              <w:rPr>
                <w:sz w:val="16"/>
                <w:szCs w:val="16"/>
              </w:rPr>
            </w:pPr>
            <w:r>
              <w:rPr>
                <w:sz w:val="16"/>
                <w:szCs w:val="16"/>
              </w:rPr>
              <w:t>F</w:t>
            </w:r>
          </w:p>
        </w:tc>
        <w:tc>
          <w:tcPr>
            <w:tcW w:w="4678" w:type="dxa"/>
            <w:shd w:val="solid" w:color="FFFFFF" w:fill="auto"/>
          </w:tcPr>
          <w:p w14:paraId="5DB598A6" w14:textId="366F4835" w:rsidR="00D44A79" w:rsidRPr="00055625" w:rsidRDefault="00D44A79" w:rsidP="00D44A79">
            <w:pPr>
              <w:pStyle w:val="TAL"/>
              <w:rPr>
                <w:sz w:val="16"/>
                <w:szCs w:val="16"/>
              </w:rPr>
            </w:pPr>
            <w:r w:rsidRPr="00D44A79">
              <w:rPr>
                <w:sz w:val="16"/>
                <w:szCs w:val="16"/>
              </w:rPr>
              <w:t>Add missing information elements to information flow of PINE join into PIN request/response</w:t>
            </w:r>
          </w:p>
        </w:tc>
        <w:tc>
          <w:tcPr>
            <w:tcW w:w="992" w:type="dxa"/>
            <w:shd w:val="solid" w:color="FFFFFF" w:fill="auto"/>
          </w:tcPr>
          <w:p w14:paraId="1AAE0720" w14:textId="798E285D" w:rsidR="00D44A79" w:rsidRDefault="00D44A79" w:rsidP="00D44A79">
            <w:pPr>
              <w:pStyle w:val="TAC"/>
              <w:rPr>
                <w:sz w:val="16"/>
                <w:szCs w:val="16"/>
                <w:lang w:val="en-US" w:eastAsia="zh-CN"/>
              </w:rPr>
            </w:pPr>
            <w:r>
              <w:rPr>
                <w:sz w:val="16"/>
                <w:szCs w:val="16"/>
                <w:lang w:val="en-US" w:eastAsia="zh-CN"/>
              </w:rPr>
              <w:t>18.1.0</w:t>
            </w:r>
          </w:p>
        </w:tc>
      </w:tr>
      <w:tr w:rsidR="00EB48E8" w:rsidRPr="00534353" w14:paraId="393F9BE6" w14:textId="77777777" w:rsidTr="00D44A79">
        <w:tc>
          <w:tcPr>
            <w:tcW w:w="800" w:type="dxa"/>
            <w:shd w:val="solid" w:color="FFFFFF" w:fill="auto"/>
          </w:tcPr>
          <w:p w14:paraId="0C81765A" w14:textId="1C17AEC3" w:rsidR="00EB48E8" w:rsidRDefault="00EB48E8" w:rsidP="00EB48E8">
            <w:pPr>
              <w:pStyle w:val="TAC"/>
              <w:rPr>
                <w:sz w:val="16"/>
                <w:szCs w:val="16"/>
                <w:lang w:val="en-US" w:eastAsia="zh-CN"/>
              </w:rPr>
            </w:pPr>
            <w:r>
              <w:rPr>
                <w:sz w:val="16"/>
                <w:szCs w:val="16"/>
                <w:lang w:val="en-US" w:eastAsia="zh-CN"/>
              </w:rPr>
              <w:t>2023-09</w:t>
            </w:r>
          </w:p>
        </w:tc>
        <w:tc>
          <w:tcPr>
            <w:tcW w:w="800" w:type="dxa"/>
            <w:shd w:val="solid" w:color="FFFFFF" w:fill="auto"/>
          </w:tcPr>
          <w:p w14:paraId="5DA6046E" w14:textId="53982A42" w:rsidR="00EB48E8" w:rsidRDefault="00EB48E8" w:rsidP="00EB48E8">
            <w:pPr>
              <w:pStyle w:val="TAC"/>
              <w:rPr>
                <w:sz w:val="16"/>
                <w:szCs w:val="16"/>
                <w:lang w:val="en-US" w:eastAsia="zh-CN"/>
              </w:rPr>
            </w:pPr>
            <w:r>
              <w:rPr>
                <w:sz w:val="16"/>
                <w:szCs w:val="16"/>
                <w:lang w:val="en-US" w:eastAsia="zh-CN"/>
              </w:rPr>
              <w:t>SA#101</w:t>
            </w:r>
          </w:p>
        </w:tc>
        <w:tc>
          <w:tcPr>
            <w:tcW w:w="904" w:type="dxa"/>
            <w:shd w:val="solid" w:color="FFFFFF" w:fill="auto"/>
          </w:tcPr>
          <w:p w14:paraId="4504D078" w14:textId="0F9A0164" w:rsidR="00EB48E8" w:rsidRPr="00D44A79" w:rsidRDefault="00EB48E8" w:rsidP="00EB48E8">
            <w:pPr>
              <w:pStyle w:val="TAC"/>
              <w:rPr>
                <w:sz w:val="16"/>
                <w:szCs w:val="16"/>
              </w:rPr>
            </w:pPr>
            <w:r w:rsidRPr="00D44A79">
              <w:rPr>
                <w:sz w:val="16"/>
                <w:szCs w:val="16"/>
              </w:rPr>
              <w:t>SP-231008</w:t>
            </w:r>
          </w:p>
        </w:tc>
        <w:tc>
          <w:tcPr>
            <w:tcW w:w="567" w:type="dxa"/>
            <w:shd w:val="solid" w:color="FFFFFF" w:fill="auto"/>
          </w:tcPr>
          <w:p w14:paraId="64BE63A2" w14:textId="69D78897" w:rsidR="00EB48E8" w:rsidRDefault="00EB48E8" w:rsidP="00EB48E8">
            <w:pPr>
              <w:pStyle w:val="TAL"/>
              <w:jc w:val="center"/>
              <w:rPr>
                <w:sz w:val="16"/>
                <w:szCs w:val="16"/>
              </w:rPr>
            </w:pPr>
            <w:r>
              <w:rPr>
                <w:sz w:val="16"/>
                <w:szCs w:val="16"/>
              </w:rPr>
              <w:t>0002</w:t>
            </w:r>
          </w:p>
        </w:tc>
        <w:tc>
          <w:tcPr>
            <w:tcW w:w="473" w:type="dxa"/>
            <w:shd w:val="solid" w:color="FFFFFF" w:fill="auto"/>
          </w:tcPr>
          <w:p w14:paraId="77012819" w14:textId="62FAA0AF" w:rsidR="00EB48E8" w:rsidRDefault="00EB48E8" w:rsidP="00EB48E8">
            <w:pPr>
              <w:pStyle w:val="TAR"/>
              <w:jc w:val="center"/>
              <w:rPr>
                <w:sz w:val="16"/>
                <w:szCs w:val="16"/>
              </w:rPr>
            </w:pPr>
            <w:r>
              <w:rPr>
                <w:sz w:val="16"/>
                <w:szCs w:val="16"/>
              </w:rPr>
              <w:t>2</w:t>
            </w:r>
          </w:p>
        </w:tc>
        <w:tc>
          <w:tcPr>
            <w:tcW w:w="425" w:type="dxa"/>
            <w:shd w:val="solid" w:color="FFFFFF" w:fill="auto"/>
          </w:tcPr>
          <w:p w14:paraId="026C36A8" w14:textId="5E9016F0" w:rsidR="00EB48E8" w:rsidRDefault="00EB48E8" w:rsidP="00EB48E8">
            <w:pPr>
              <w:pStyle w:val="TAC"/>
              <w:rPr>
                <w:sz w:val="16"/>
                <w:szCs w:val="16"/>
              </w:rPr>
            </w:pPr>
            <w:r>
              <w:rPr>
                <w:sz w:val="16"/>
                <w:szCs w:val="16"/>
              </w:rPr>
              <w:t>F</w:t>
            </w:r>
          </w:p>
        </w:tc>
        <w:tc>
          <w:tcPr>
            <w:tcW w:w="4678" w:type="dxa"/>
            <w:shd w:val="solid" w:color="FFFFFF" w:fill="auto"/>
          </w:tcPr>
          <w:p w14:paraId="0C7969FB" w14:textId="528CC181" w:rsidR="00EB48E8" w:rsidRPr="00D44A79" w:rsidRDefault="00EB48E8" w:rsidP="00EB48E8">
            <w:pPr>
              <w:pStyle w:val="TAL"/>
              <w:rPr>
                <w:sz w:val="16"/>
                <w:szCs w:val="16"/>
              </w:rPr>
            </w:pPr>
            <w:r w:rsidRPr="00EB48E8">
              <w:rPr>
                <w:sz w:val="16"/>
                <w:szCs w:val="16"/>
              </w:rPr>
              <w:t>Alignment of information flow in PIN service registration</w:t>
            </w:r>
          </w:p>
        </w:tc>
        <w:tc>
          <w:tcPr>
            <w:tcW w:w="992" w:type="dxa"/>
            <w:shd w:val="solid" w:color="FFFFFF" w:fill="auto"/>
          </w:tcPr>
          <w:p w14:paraId="28E37656" w14:textId="483CC287" w:rsidR="00EB48E8" w:rsidRDefault="00EB48E8" w:rsidP="00EB48E8">
            <w:pPr>
              <w:pStyle w:val="TAC"/>
              <w:rPr>
                <w:sz w:val="16"/>
                <w:szCs w:val="16"/>
                <w:lang w:val="en-US" w:eastAsia="zh-CN"/>
              </w:rPr>
            </w:pPr>
            <w:r>
              <w:rPr>
                <w:sz w:val="16"/>
                <w:szCs w:val="16"/>
                <w:lang w:val="en-US" w:eastAsia="zh-CN"/>
              </w:rPr>
              <w:t>18.1.0</w:t>
            </w:r>
          </w:p>
        </w:tc>
      </w:tr>
      <w:tr w:rsidR="00810EAB" w:rsidRPr="00534353" w14:paraId="4DD4509A" w14:textId="77777777" w:rsidTr="00D44A79">
        <w:tc>
          <w:tcPr>
            <w:tcW w:w="800" w:type="dxa"/>
            <w:shd w:val="solid" w:color="FFFFFF" w:fill="auto"/>
          </w:tcPr>
          <w:p w14:paraId="393B5B5E" w14:textId="3E6C58AF" w:rsidR="00810EAB" w:rsidRDefault="00810EAB" w:rsidP="00810EAB">
            <w:pPr>
              <w:pStyle w:val="TAC"/>
              <w:rPr>
                <w:sz w:val="16"/>
                <w:szCs w:val="16"/>
                <w:lang w:val="en-US" w:eastAsia="zh-CN"/>
              </w:rPr>
            </w:pPr>
            <w:r>
              <w:rPr>
                <w:sz w:val="16"/>
                <w:szCs w:val="16"/>
                <w:lang w:val="en-US" w:eastAsia="zh-CN"/>
              </w:rPr>
              <w:t>2023-09</w:t>
            </w:r>
          </w:p>
        </w:tc>
        <w:tc>
          <w:tcPr>
            <w:tcW w:w="800" w:type="dxa"/>
            <w:shd w:val="solid" w:color="FFFFFF" w:fill="auto"/>
          </w:tcPr>
          <w:p w14:paraId="352D0835" w14:textId="5D931274" w:rsidR="00810EAB" w:rsidRDefault="00810EAB" w:rsidP="00810EAB">
            <w:pPr>
              <w:pStyle w:val="TAC"/>
              <w:rPr>
                <w:sz w:val="16"/>
                <w:szCs w:val="16"/>
                <w:lang w:val="en-US" w:eastAsia="zh-CN"/>
              </w:rPr>
            </w:pPr>
            <w:r>
              <w:rPr>
                <w:sz w:val="16"/>
                <w:szCs w:val="16"/>
                <w:lang w:val="en-US" w:eastAsia="zh-CN"/>
              </w:rPr>
              <w:t>SA#101</w:t>
            </w:r>
          </w:p>
        </w:tc>
        <w:tc>
          <w:tcPr>
            <w:tcW w:w="904" w:type="dxa"/>
            <w:shd w:val="solid" w:color="FFFFFF" w:fill="auto"/>
          </w:tcPr>
          <w:p w14:paraId="1BA0A8AE" w14:textId="6E37E705" w:rsidR="00810EAB" w:rsidRPr="00D44A79" w:rsidRDefault="00810EAB" w:rsidP="00810EAB">
            <w:pPr>
              <w:pStyle w:val="TAC"/>
              <w:rPr>
                <w:sz w:val="16"/>
                <w:szCs w:val="16"/>
              </w:rPr>
            </w:pPr>
            <w:r w:rsidRPr="00D44A79">
              <w:rPr>
                <w:sz w:val="16"/>
                <w:szCs w:val="16"/>
              </w:rPr>
              <w:t>SP-231008</w:t>
            </w:r>
          </w:p>
        </w:tc>
        <w:tc>
          <w:tcPr>
            <w:tcW w:w="567" w:type="dxa"/>
            <w:shd w:val="solid" w:color="FFFFFF" w:fill="auto"/>
          </w:tcPr>
          <w:p w14:paraId="7D73E35D" w14:textId="0A7C3757" w:rsidR="00810EAB" w:rsidRDefault="00810EAB" w:rsidP="00810EAB">
            <w:pPr>
              <w:pStyle w:val="TAL"/>
              <w:jc w:val="center"/>
              <w:rPr>
                <w:sz w:val="16"/>
                <w:szCs w:val="16"/>
              </w:rPr>
            </w:pPr>
            <w:r>
              <w:rPr>
                <w:sz w:val="16"/>
                <w:szCs w:val="16"/>
              </w:rPr>
              <w:t>0003</w:t>
            </w:r>
          </w:p>
        </w:tc>
        <w:tc>
          <w:tcPr>
            <w:tcW w:w="473" w:type="dxa"/>
            <w:shd w:val="solid" w:color="FFFFFF" w:fill="auto"/>
          </w:tcPr>
          <w:p w14:paraId="61E663EA" w14:textId="215AB7CF" w:rsidR="00810EAB" w:rsidRDefault="00810EAB" w:rsidP="00810EAB">
            <w:pPr>
              <w:pStyle w:val="TAR"/>
              <w:jc w:val="center"/>
              <w:rPr>
                <w:sz w:val="16"/>
                <w:szCs w:val="16"/>
              </w:rPr>
            </w:pPr>
            <w:r>
              <w:rPr>
                <w:sz w:val="16"/>
                <w:szCs w:val="16"/>
              </w:rPr>
              <w:t>2</w:t>
            </w:r>
          </w:p>
        </w:tc>
        <w:tc>
          <w:tcPr>
            <w:tcW w:w="425" w:type="dxa"/>
            <w:shd w:val="solid" w:color="FFFFFF" w:fill="auto"/>
          </w:tcPr>
          <w:p w14:paraId="5E93EF08" w14:textId="304A3ADF" w:rsidR="00810EAB" w:rsidRDefault="00810EAB" w:rsidP="00810EAB">
            <w:pPr>
              <w:pStyle w:val="TAC"/>
              <w:rPr>
                <w:sz w:val="16"/>
                <w:szCs w:val="16"/>
              </w:rPr>
            </w:pPr>
            <w:r>
              <w:rPr>
                <w:sz w:val="16"/>
                <w:szCs w:val="16"/>
              </w:rPr>
              <w:t>F</w:t>
            </w:r>
          </w:p>
        </w:tc>
        <w:tc>
          <w:tcPr>
            <w:tcW w:w="4678" w:type="dxa"/>
            <w:shd w:val="solid" w:color="FFFFFF" w:fill="auto"/>
          </w:tcPr>
          <w:p w14:paraId="6C45FCBD" w14:textId="30A9B077" w:rsidR="00810EAB" w:rsidRPr="00EB48E8" w:rsidRDefault="00810EAB" w:rsidP="00810EAB">
            <w:pPr>
              <w:pStyle w:val="TAL"/>
              <w:rPr>
                <w:sz w:val="16"/>
                <w:szCs w:val="16"/>
              </w:rPr>
            </w:pPr>
            <w:r w:rsidRPr="00810EAB">
              <w:rPr>
                <w:sz w:val="16"/>
                <w:szCs w:val="16"/>
              </w:rPr>
              <w:t>Clarification of whether delete or deactivate PIN when expiration time comes</w:t>
            </w:r>
          </w:p>
        </w:tc>
        <w:tc>
          <w:tcPr>
            <w:tcW w:w="992" w:type="dxa"/>
            <w:shd w:val="solid" w:color="FFFFFF" w:fill="auto"/>
          </w:tcPr>
          <w:p w14:paraId="53FDE202" w14:textId="51B88E35" w:rsidR="00810EAB" w:rsidRDefault="00810EAB" w:rsidP="00810EAB">
            <w:pPr>
              <w:pStyle w:val="TAC"/>
              <w:rPr>
                <w:sz w:val="16"/>
                <w:szCs w:val="16"/>
                <w:lang w:val="en-US" w:eastAsia="zh-CN"/>
              </w:rPr>
            </w:pPr>
            <w:r>
              <w:rPr>
                <w:sz w:val="16"/>
                <w:szCs w:val="16"/>
                <w:lang w:val="en-US" w:eastAsia="zh-CN"/>
              </w:rPr>
              <w:t>18.1.0</w:t>
            </w:r>
          </w:p>
        </w:tc>
      </w:tr>
      <w:tr w:rsidR="00F33215" w:rsidRPr="00534353" w14:paraId="65758DC7" w14:textId="77777777" w:rsidTr="00D44A79">
        <w:tc>
          <w:tcPr>
            <w:tcW w:w="800" w:type="dxa"/>
            <w:shd w:val="solid" w:color="FFFFFF" w:fill="auto"/>
          </w:tcPr>
          <w:p w14:paraId="4A5C378B" w14:textId="093ABE8B" w:rsidR="00F33215" w:rsidRDefault="00F33215" w:rsidP="00F33215">
            <w:pPr>
              <w:pStyle w:val="TAC"/>
              <w:rPr>
                <w:sz w:val="16"/>
                <w:szCs w:val="16"/>
                <w:lang w:val="en-US" w:eastAsia="zh-CN"/>
              </w:rPr>
            </w:pPr>
            <w:r>
              <w:rPr>
                <w:sz w:val="16"/>
                <w:szCs w:val="16"/>
                <w:lang w:val="en-US" w:eastAsia="zh-CN"/>
              </w:rPr>
              <w:t>2023-09</w:t>
            </w:r>
          </w:p>
        </w:tc>
        <w:tc>
          <w:tcPr>
            <w:tcW w:w="800" w:type="dxa"/>
            <w:shd w:val="solid" w:color="FFFFFF" w:fill="auto"/>
          </w:tcPr>
          <w:p w14:paraId="4ECBAE21" w14:textId="2DAC8788" w:rsidR="00F33215" w:rsidRDefault="00F33215" w:rsidP="00F33215">
            <w:pPr>
              <w:pStyle w:val="TAC"/>
              <w:rPr>
                <w:sz w:val="16"/>
                <w:szCs w:val="16"/>
                <w:lang w:val="en-US" w:eastAsia="zh-CN"/>
              </w:rPr>
            </w:pPr>
            <w:r>
              <w:rPr>
                <w:sz w:val="16"/>
                <w:szCs w:val="16"/>
                <w:lang w:val="en-US" w:eastAsia="zh-CN"/>
              </w:rPr>
              <w:t>SA#101</w:t>
            </w:r>
          </w:p>
        </w:tc>
        <w:tc>
          <w:tcPr>
            <w:tcW w:w="904" w:type="dxa"/>
            <w:shd w:val="solid" w:color="FFFFFF" w:fill="auto"/>
          </w:tcPr>
          <w:p w14:paraId="76E411A2" w14:textId="4ED82640" w:rsidR="00F33215" w:rsidRPr="00D44A79" w:rsidRDefault="00F33215" w:rsidP="00F33215">
            <w:pPr>
              <w:pStyle w:val="TAC"/>
              <w:rPr>
                <w:sz w:val="16"/>
                <w:szCs w:val="16"/>
              </w:rPr>
            </w:pPr>
            <w:r w:rsidRPr="00D44A79">
              <w:rPr>
                <w:sz w:val="16"/>
                <w:szCs w:val="16"/>
              </w:rPr>
              <w:t>SP-231008</w:t>
            </w:r>
          </w:p>
        </w:tc>
        <w:tc>
          <w:tcPr>
            <w:tcW w:w="567" w:type="dxa"/>
            <w:shd w:val="solid" w:color="FFFFFF" w:fill="auto"/>
          </w:tcPr>
          <w:p w14:paraId="26857867" w14:textId="58B5167C" w:rsidR="00F33215" w:rsidRDefault="00F33215" w:rsidP="00F33215">
            <w:pPr>
              <w:pStyle w:val="TAL"/>
              <w:jc w:val="center"/>
              <w:rPr>
                <w:sz w:val="16"/>
                <w:szCs w:val="16"/>
              </w:rPr>
            </w:pPr>
            <w:r>
              <w:rPr>
                <w:sz w:val="16"/>
                <w:szCs w:val="16"/>
              </w:rPr>
              <w:t>0004</w:t>
            </w:r>
          </w:p>
        </w:tc>
        <w:tc>
          <w:tcPr>
            <w:tcW w:w="473" w:type="dxa"/>
            <w:shd w:val="solid" w:color="FFFFFF" w:fill="auto"/>
          </w:tcPr>
          <w:p w14:paraId="6968C754" w14:textId="0F8166F3" w:rsidR="00F33215" w:rsidRDefault="00F33215" w:rsidP="00F33215">
            <w:pPr>
              <w:pStyle w:val="TAR"/>
              <w:jc w:val="center"/>
              <w:rPr>
                <w:sz w:val="16"/>
                <w:szCs w:val="16"/>
              </w:rPr>
            </w:pPr>
            <w:r>
              <w:rPr>
                <w:sz w:val="16"/>
                <w:szCs w:val="16"/>
              </w:rPr>
              <w:t>1</w:t>
            </w:r>
          </w:p>
        </w:tc>
        <w:tc>
          <w:tcPr>
            <w:tcW w:w="425" w:type="dxa"/>
            <w:shd w:val="solid" w:color="FFFFFF" w:fill="auto"/>
          </w:tcPr>
          <w:p w14:paraId="73B3DF64" w14:textId="30EB0C40" w:rsidR="00F33215" w:rsidRDefault="00F33215" w:rsidP="00F33215">
            <w:pPr>
              <w:pStyle w:val="TAC"/>
              <w:rPr>
                <w:sz w:val="16"/>
                <w:szCs w:val="16"/>
              </w:rPr>
            </w:pPr>
            <w:r>
              <w:rPr>
                <w:sz w:val="16"/>
                <w:szCs w:val="16"/>
              </w:rPr>
              <w:t>F</w:t>
            </w:r>
          </w:p>
        </w:tc>
        <w:tc>
          <w:tcPr>
            <w:tcW w:w="4678" w:type="dxa"/>
            <w:shd w:val="solid" w:color="FFFFFF" w:fill="auto"/>
          </w:tcPr>
          <w:p w14:paraId="568E0586" w14:textId="00514154" w:rsidR="00F33215" w:rsidRPr="00810EAB" w:rsidRDefault="00F33215" w:rsidP="00F33215">
            <w:pPr>
              <w:pStyle w:val="TAL"/>
              <w:rPr>
                <w:sz w:val="16"/>
                <w:szCs w:val="16"/>
              </w:rPr>
            </w:pPr>
            <w:r w:rsidRPr="00F33215">
              <w:rPr>
                <w:sz w:val="16"/>
                <w:szCs w:val="16"/>
              </w:rPr>
              <w:t>Correction of heartbeat</w:t>
            </w:r>
          </w:p>
        </w:tc>
        <w:tc>
          <w:tcPr>
            <w:tcW w:w="992" w:type="dxa"/>
            <w:shd w:val="solid" w:color="FFFFFF" w:fill="auto"/>
          </w:tcPr>
          <w:p w14:paraId="2176CBCF" w14:textId="2A6BA848" w:rsidR="00F33215" w:rsidRDefault="00F33215" w:rsidP="00F33215">
            <w:pPr>
              <w:pStyle w:val="TAC"/>
              <w:rPr>
                <w:sz w:val="16"/>
                <w:szCs w:val="16"/>
                <w:lang w:val="en-US" w:eastAsia="zh-CN"/>
              </w:rPr>
            </w:pPr>
            <w:r>
              <w:rPr>
                <w:sz w:val="16"/>
                <w:szCs w:val="16"/>
                <w:lang w:val="en-US" w:eastAsia="zh-CN"/>
              </w:rPr>
              <w:t>18.1.0</w:t>
            </w:r>
          </w:p>
        </w:tc>
      </w:tr>
      <w:tr w:rsidR="00BE3624" w:rsidRPr="00534353" w14:paraId="117A2198" w14:textId="77777777" w:rsidTr="00D44A79">
        <w:tc>
          <w:tcPr>
            <w:tcW w:w="800" w:type="dxa"/>
            <w:shd w:val="solid" w:color="FFFFFF" w:fill="auto"/>
          </w:tcPr>
          <w:p w14:paraId="2E27ECB1" w14:textId="1B54BED7" w:rsidR="00BE3624" w:rsidRDefault="00BE3624" w:rsidP="00BE3624">
            <w:pPr>
              <w:pStyle w:val="TAC"/>
              <w:rPr>
                <w:sz w:val="16"/>
                <w:szCs w:val="16"/>
                <w:lang w:val="en-US" w:eastAsia="zh-CN"/>
              </w:rPr>
            </w:pPr>
            <w:r>
              <w:rPr>
                <w:sz w:val="16"/>
                <w:szCs w:val="16"/>
                <w:lang w:val="en-US" w:eastAsia="zh-CN"/>
              </w:rPr>
              <w:t>2023-09</w:t>
            </w:r>
          </w:p>
        </w:tc>
        <w:tc>
          <w:tcPr>
            <w:tcW w:w="800" w:type="dxa"/>
            <w:shd w:val="solid" w:color="FFFFFF" w:fill="auto"/>
          </w:tcPr>
          <w:p w14:paraId="4CB01DDD" w14:textId="1D29FF12" w:rsidR="00BE3624" w:rsidRDefault="00BE3624" w:rsidP="00BE3624">
            <w:pPr>
              <w:pStyle w:val="TAC"/>
              <w:rPr>
                <w:sz w:val="16"/>
                <w:szCs w:val="16"/>
                <w:lang w:val="en-US" w:eastAsia="zh-CN"/>
              </w:rPr>
            </w:pPr>
            <w:r>
              <w:rPr>
                <w:sz w:val="16"/>
                <w:szCs w:val="16"/>
                <w:lang w:val="en-US" w:eastAsia="zh-CN"/>
              </w:rPr>
              <w:t>SA#101</w:t>
            </w:r>
          </w:p>
        </w:tc>
        <w:tc>
          <w:tcPr>
            <w:tcW w:w="904" w:type="dxa"/>
            <w:shd w:val="solid" w:color="FFFFFF" w:fill="auto"/>
          </w:tcPr>
          <w:p w14:paraId="1B767FC7" w14:textId="6F2B1B85" w:rsidR="00BE3624" w:rsidRPr="00D44A79" w:rsidRDefault="00BE3624" w:rsidP="00BE3624">
            <w:pPr>
              <w:pStyle w:val="TAC"/>
              <w:rPr>
                <w:sz w:val="16"/>
                <w:szCs w:val="16"/>
              </w:rPr>
            </w:pPr>
            <w:r w:rsidRPr="00D44A79">
              <w:rPr>
                <w:sz w:val="16"/>
                <w:szCs w:val="16"/>
              </w:rPr>
              <w:t>SP-231008</w:t>
            </w:r>
          </w:p>
        </w:tc>
        <w:tc>
          <w:tcPr>
            <w:tcW w:w="567" w:type="dxa"/>
            <w:shd w:val="solid" w:color="FFFFFF" w:fill="auto"/>
          </w:tcPr>
          <w:p w14:paraId="2C10BCA0" w14:textId="7490869F" w:rsidR="00BE3624" w:rsidRDefault="00BE3624" w:rsidP="00BE3624">
            <w:pPr>
              <w:pStyle w:val="TAL"/>
              <w:jc w:val="center"/>
              <w:rPr>
                <w:sz w:val="16"/>
                <w:szCs w:val="16"/>
              </w:rPr>
            </w:pPr>
            <w:r>
              <w:rPr>
                <w:sz w:val="16"/>
                <w:szCs w:val="16"/>
              </w:rPr>
              <w:t>0007</w:t>
            </w:r>
          </w:p>
        </w:tc>
        <w:tc>
          <w:tcPr>
            <w:tcW w:w="473" w:type="dxa"/>
            <w:shd w:val="solid" w:color="FFFFFF" w:fill="auto"/>
          </w:tcPr>
          <w:p w14:paraId="19211CF8" w14:textId="1938AA7E" w:rsidR="00BE3624" w:rsidRDefault="00BE3624" w:rsidP="00BE3624">
            <w:pPr>
              <w:pStyle w:val="TAR"/>
              <w:jc w:val="center"/>
              <w:rPr>
                <w:sz w:val="16"/>
                <w:szCs w:val="16"/>
              </w:rPr>
            </w:pPr>
            <w:r>
              <w:rPr>
                <w:sz w:val="16"/>
                <w:szCs w:val="16"/>
              </w:rPr>
              <w:t>2</w:t>
            </w:r>
          </w:p>
        </w:tc>
        <w:tc>
          <w:tcPr>
            <w:tcW w:w="425" w:type="dxa"/>
            <w:shd w:val="solid" w:color="FFFFFF" w:fill="auto"/>
          </w:tcPr>
          <w:p w14:paraId="26611D94" w14:textId="6DFFCAA1" w:rsidR="00BE3624" w:rsidRDefault="00BE3624" w:rsidP="00BE3624">
            <w:pPr>
              <w:pStyle w:val="TAC"/>
              <w:rPr>
                <w:sz w:val="16"/>
                <w:szCs w:val="16"/>
              </w:rPr>
            </w:pPr>
            <w:r>
              <w:rPr>
                <w:sz w:val="16"/>
                <w:szCs w:val="16"/>
              </w:rPr>
              <w:t>F</w:t>
            </w:r>
          </w:p>
        </w:tc>
        <w:tc>
          <w:tcPr>
            <w:tcW w:w="4678" w:type="dxa"/>
            <w:shd w:val="solid" w:color="FFFFFF" w:fill="auto"/>
          </w:tcPr>
          <w:p w14:paraId="76B8752E" w14:textId="26667C9B" w:rsidR="00BE3624" w:rsidRPr="00F33215" w:rsidRDefault="00BE3624" w:rsidP="00BE3624">
            <w:pPr>
              <w:pStyle w:val="TAL"/>
              <w:rPr>
                <w:sz w:val="16"/>
                <w:szCs w:val="16"/>
              </w:rPr>
            </w:pPr>
            <w:r w:rsidRPr="00BE3624">
              <w:rPr>
                <w:sz w:val="16"/>
                <w:szCs w:val="16"/>
              </w:rPr>
              <w:t>Correction of PIN modification due to PEGC unavailability</w:t>
            </w:r>
          </w:p>
        </w:tc>
        <w:tc>
          <w:tcPr>
            <w:tcW w:w="992" w:type="dxa"/>
            <w:shd w:val="solid" w:color="FFFFFF" w:fill="auto"/>
          </w:tcPr>
          <w:p w14:paraId="1D744B51" w14:textId="65811BE0" w:rsidR="00BE3624" w:rsidRDefault="00BE3624" w:rsidP="00BE3624">
            <w:pPr>
              <w:pStyle w:val="TAC"/>
              <w:rPr>
                <w:sz w:val="16"/>
                <w:szCs w:val="16"/>
                <w:lang w:val="en-US" w:eastAsia="zh-CN"/>
              </w:rPr>
            </w:pPr>
            <w:r>
              <w:rPr>
                <w:sz w:val="16"/>
                <w:szCs w:val="16"/>
                <w:lang w:val="en-US" w:eastAsia="zh-CN"/>
              </w:rPr>
              <w:t>18.1.0</w:t>
            </w:r>
          </w:p>
        </w:tc>
      </w:tr>
      <w:tr w:rsidR="006B7F34" w:rsidRPr="00534353" w14:paraId="655A6CC3" w14:textId="77777777" w:rsidTr="00D44A79">
        <w:tc>
          <w:tcPr>
            <w:tcW w:w="800" w:type="dxa"/>
            <w:shd w:val="solid" w:color="FFFFFF" w:fill="auto"/>
          </w:tcPr>
          <w:p w14:paraId="37D5CA96" w14:textId="686BCB6B" w:rsidR="006B7F34" w:rsidRDefault="006B7F34" w:rsidP="006B7F34">
            <w:pPr>
              <w:pStyle w:val="TAC"/>
              <w:rPr>
                <w:sz w:val="16"/>
                <w:szCs w:val="16"/>
                <w:lang w:val="en-US" w:eastAsia="zh-CN"/>
              </w:rPr>
            </w:pPr>
            <w:r>
              <w:rPr>
                <w:sz w:val="16"/>
                <w:szCs w:val="16"/>
                <w:lang w:val="en-US" w:eastAsia="zh-CN"/>
              </w:rPr>
              <w:t>2023-09</w:t>
            </w:r>
          </w:p>
        </w:tc>
        <w:tc>
          <w:tcPr>
            <w:tcW w:w="800" w:type="dxa"/>
            <w:shd w:val="solid" w:color="FFFFFF" w:fill="auto"/>
          </w:tcPr>
          <w:p w14:paraId="1FC9B403" w14:textId="0A67B1C0" w:rsidR="006B7F34" w:rsidRDefault="006B7F34" w:rsidP="006B7F34">
            <w:pPr>
              <w:pStyle w:val="TAC"/>
              <w:rPr>
                <w:sz w:val="16"/>
                <w:szCs w:val="16"/>
                <w:lang w:val="en-US" w:eastAsia="zh-CN"/>
              </w:rPr>
            </w:pPr>
            <w:r>
              <w:rPr>
                <w:sz w:val="16"/>
                <w:szCs w:val="16"/>
                <w:lang w:val="en-US" w:eastAsia="zh-CN"/>
              </w:rPr>
              <w:t>SA#101</w:t>
            </w:r>
          </w:p>
        </w:tc>
        <w:tc>
          <w:tcPr>
            <w:tcW w:w="904" w:type="dxa"/>
            <w:shd w:val="solid" w:color="FFFFFF" w:fill="auto"/>
          </w:tcPr>
          <w:p w14:paraId="180B9090" w14:textId="471AB91D" w:rsidR="006B7F34" w:rsidRPr="00D44A79" w:rsidRDefault="006B7F34" w:rsidP="006B7F34">
            <w:pPr>
              <w:pStyle w:val="TAC"/>
              <w:rPr>
                <w:sz w:val="16"/>
                <w:szCs w:val="16"/>
              </w:rPr>
            </w:pPr>
            <w:r w:rsidRPr="00D44A79">
              <w:rPr>
                <w:sz w:val="16"/>
                <w:szCs w:val="16"/>
              </w:rPr>
              <w:t>SP-231008</w:t>
            </w:r>
          </w:p>
        </w:tc>
        <w:tc>
          <w:tcPr>
            <w:tcW w:w="567" w:type="dxa"/>
            <w:shd w:val="solid" w:color="FFFFFF" w:fill="auto"/>
          </w:tcPr>
          <w:p w14:paraId="0EB5A401" w14:textId="245B32CE" w:rsidR="006B7F34" w:rsidRDefault="006B7F34" w:rsidP="006B7F34">
            <w:pPr>
              <w:pStyle w:val="TAL"/>
              <w:jc w:val="center"/>
              <w:rPr>
                <w:sz w:val="16"/>
                <w:szCs w:val="16"/>
              </w:rPr>
            </w:pPr>
            <w:r>
              <w:rPr>
                <w:sz w:val="16"/>
                <w:szCs w:val="16"/>
              </w:rPr>
              <w:t>0008</w:t>
            </w:r>
          </w:p>
        </w:tc>
        <w:tc>
          <w:tcPr>
            <w:tcW w:w="473" w:type="dxa"/>
            <w:shd w:val="solid" w:color="FFFFFF" w:fill="auto"/>
          </w:tcPr>
          <w:p w14:paraId="69617CF9" w14:textId="16A5EA1E" w:rsidR="006B7F34" w:rsidRDefault="006B7F34" w:rsidP="006B7F34">
            <w:pPr>
              <w:pStyle w:val="TAR"/>
              <w:jc w:val="center"/>
              <w:rPr>
                <w:sz w:val="16"/>
                <w:szCs w:val="16"/>
              </w:rPr>
            </w:pPr>
            <w:r>
              <w:rPr>
                <w:sz w:val="16"/>
                <w:szCs w:val="16"/>
              </w:rPr>
              <w:t>1</w:t>
            </w:r>
          </w:p>
        </w:tc>
        <w:tc>
          <w:tcPr>
            <w:tcW w:w="425" w:type="dxa"/>
            <w:shd w:val="solid" w:color="FFFFFF" w:fill="auto"/>
          </w:tcPr>
          <w:p w14:paraId="5C0448A7" w14:textId="7D33973F" w:rsidR="006B7F34" w:rsidRDefault="006B7F34" w:rsidP="006B7F34">
            <w:pPr>
              <w:pStyle w:val="TAC"/>
              <w:rPr>
                <w:sz w:val="16"/>
                <w:szCs w:val="16"/>
              </w:rPr>
            </w:pPr>
            <w:r>
              <w:rPr>
                <w:sz w:val="16"/>
                <w:szCs w:val="16"/>
              </w:rPr>
              <w:t>F</w:t>
            </w:r>
          </w:p>
        </w:tc>
        <w:tc>
          <w:tcPr>
            <w:tcW w:w="4678" w:type="dxa"/>
            <w:shd w:val="solid" w:color="FFFFFF" w:fill="auto"/>
          </w:tcPr>
          <w:p w14:paraId="2B641399" w14:textId="6C2BC4EF" w:rsidR="006B7F34" w:rsidRPr="00BE3624" w:rsidRDefault="006B7F34" w:rsidP="006B7F34">
            <w:pPr>
              <w:pStyle w:val="TAL"/>
              <w:rPr>
                <w:sz w:val="16"/>
                <w:szCs w:val="16"/>
              </w:rPr>
            </w:pPr>
            <w:r w:rsidRPr="006B7F34">
              <w:rPr>
                <w:sz w:val="16"/>
                <w:szCs w:val="16"/>
              </w:rPr>
              <w:t>Correction of PIN service registration</w:t>
            </w:r>
          </w:p>
        </w:tc>
        <w:tc>
          <w:tcPr>
            <w:tcW w:w="992" w:type="dxa"/>
            <w:shd w:val="solid" w:color="FFFFFF" w:fill="auto"/>
          </w:tcPr>
          <w:p w14:paraId="3950A1C2" w14:textId="523C5412" w:rsidR="006B7F34" w:rsidRDefault="006B7F34" w:rsidP="006B7F34">
            <w:pPr>
              <w:pStyle w:val="TAC"/>
              <w:rPr>
                <w:sz w:val="16"/>
                <w:szCs w:val="16"/>
                <w:lang w:val="en-US" w:eastAsia="zh-CN"/>
              </w:rPr>
            </w:pPr>
            <w:r>
              <w:rPr>
                <w:sz w:val="16"/>
                <w:szCs w:val="16"/>
                <w:lang w:val="en-US" w:eastAsia="zh-CN"/>
              </w:rPr>
              <w:t>18.1.0</w:t>
            </w:r>
          </w:p>
        </w:tc>
      </w:tr>
      <w:tr w:rsidR="002E5139" w:rsidRPr="00534353" w14:paraId="2F837060" w14:textId="77777777" w:rsidTr="00D44A79">
        <w:tc>
          <w:tcPr>
            <w:tcW w:w="800" w:type="dxa"/>
            <w:shd w:val="solid" w:color="FFFFFF" w:fill="auto"/>
          </w:tcPr>
          <w:p w14:paraId="7E7A7CFF" w14:textId="638E5182" w:rsidR="002E5139" w:rsidRDefault="002E5139" w:rsidP="002E5139">
            <w:pPr>
              <w:pStyle w:val="TAC"/>
              <w:rPr>
                <w:sz w:val="16"/>
                <w:szCs w:val="16"/>
                <w:lang w:val="en-US" w:eastAsia="zh-CN"/>
              </w:rPr>
            </w:pPr>
            <w:r>
              <w:rPr>
                <w:sz w:val="16"/>
                <w:szCs w:val="16"/>
                <w:lang w:val="en-US" w:eastAsia="zh-CN"/>
              </w:rPr>
              <w:t>2023-09</w:t>
            </w:r>
          </w:p>
        </w:tc>
        <w:tc>
          <w:tcPr>
            <w:tcW w:w="800" w:type="dxa"/>
            <w:shd w:val="solid" w:color="FFFFFF" w:fill="auto"/>
          </w:tcPr>
          <w:p w14:paraId="3C1A37FA" w14:textId="65D9E1C2" w:rsidR="002E5139" w:rsidRDefault="002E5139" w:rsidP="002E5139">
            <w:pPr>
              <w:pStyle w:val="TAC"/>
              <w:rPr>
                <w:sz w:val="16"/>
                <w:szCs w:val="16"/>
                <w:lang w:val="en-US" w:eastAsia="zh-CN"/>
              </w:rPr>
            </w:pPr>
            <w:r>
              <w:rPr>
                <w:sz w:val="16"/>
                <w:szCs w:val="16"/>
                <w:lang w:val="en-US" w:eastAsia="zh-CN"/>
              </w:rPr>
              <w:t>SA#101</w:t>
            </w:r>
          </w:p>
        </w:tc>
        <w:tc>
          <w:tcPr>
            <w:tcW w:w="904" w:type="dxa"/>
            <w:shd w:val="solid" w:color="FFFFFF" w:fill="auto"/>
          </w:tcPr>
          <w:p w14:paraId="54E236AE" w14:textId="72B6C124" w:rsidR="002E5139" w:rsidRPr="00D44A79" w:rsidRDefault="002E5139" w:rsidP="002E5139">
            <w:pPr>
              <w:pStyle w:val="TAC"/>
              <w:rPr>
                <w:sz w:val="16"/>
                <w:szCs w:val="16"/>
              </w:rPr>
            </w:pPr>
            <w:r w:rsidRPr="00D44A79">
              <w:rPr>
                <w:sz w:val="16"/>
                <w:szCs w:val="16"/>
              </w:rPr>
              <w:t>SP-231008</w:t>
            </w:r>
          </w:p>
        </w:tc>
        <w:tc>
          <w:tcPr>
            <w:tcW w:w="567" w:type="dxa"/>
            <w:shd w:val="solid" w:color="FFFFFF" w:fill="auto"/>
          </w:tcPr>
          <w:p w14:paraId="05588848" w14:textId="63E26105" w:rsidR="002E5139" w:rsidRDefault="002E5139" w:rsidP="002E5139">
            <w:pPr>
              <w:pStyle w:val="TAL"/>
              <w:jc w:val="center"/>
              <w:rPr>
                <w:sz w:val="16"/>
                <w:szCs w:val="16"/>
              </w:rPr>
            </w:pPr>
            <w:r>
              <w:rPr>
                <w:sz w:val="16"/>
                <w:szCs w:val="16"/>
              </w:rPr>
              <w:t>0009</w:t>
            </w:r>
          </w:p>
        </w:tc>
        <w:tc>
          <w:tcPr>
            <w:tcW w:w="473" w:type="dxa"/>
            <w:shd w:val="solid" w:color="FFFFFF" w:fill="auto"/>
          </w:tcPr>
          <w:p w14:paraId="3070E82E" w14:textId="3A2BB171" w:rsidR="002E5139" w:rsidRDefault="002E5139" w:rsidP="002E5139">
            <w:pPr>
              <w:pStyle w:val="TAR"/>
              <w:jc w:val="center"/>
              <w:rPr>
                <w:sz w:val="16"/>
                <w:szCs w:val="16"/>
              </w:rPr>
            </w:pPr>
            <w:r>
              <w:rPr>
                <w:sz w:val="16"/>
                <w:szCs w:val="16"/>
              </w:rPr>
              <w:t>2</w:t>
            </w:r>
          </w:p>
        </w:tc>
        <w:tc>
          <w:tcPr>
            <w:tcW w:w="425" w:type="dxa"/>
            <w:shd w:val="solid" w:color="FFFFFF" w:fill="auto"/>
          </w:tcPr>
          <w:p w14:paraId="76880520" w14:textId="3A9472AA" w:rsidR="002E5139" w:rsidRDefault="002E5139" w:rsidP="002E5139">
            <w:pPr>
              <w:pStyle w:val="TAC"/>
              <w:rPr>
                <w:sz w:val="16"/>
                <w:szCs w:val="16"/>
              </w:rPr>
            </w:pPr>
            <w:r>
              <w:rPr>
                <w:sz w:val="16"/>
                <w:szCs w:val="16"/>
              </w:rPr>
              <w:t>F</w:t>
            </w:r>
          </w:p>
        </w:tc>
        <w:tc>
          <w:tcPr>
            <w:tcW w:w="4678" w:type="dxa"/>
            <w:shd w:val="solid" w:color="FFFFFF" w:fill="auto"/>
          </w:tcPr>
          <w:p w14:paraId="5B39835A" w14:textId="01F42BA6" w:rsidR="002E5139" w:rsidRPr="006B7F34" w:rsidRDefault="002E5139" w:rsidP="002E5139">
            <w:pPr>
              <w:pStyle w:val="TAL"/>
              <w:rPr>
                <w:sz w:val="16"/>
                <w:szCs w:val="16"/>
              </w:rPr>
            </w:pPr>
            <w:r w:rsidRPr="002E5139">
              <w:rPr>
                <w:sz w:val="16"/>
                <w:szCs w:val="16"/>
              </w:rPr>
              <w:t>Correction of PIN status service</w:t>
            </w:r>
          </w:p>
        </w:tc>
        <w:tc>
          <w:tcPr>
            <w:tcW w:w="992" w:type="dxa"/>
            <w:shd w:val="solid" w:color="FFFFFF" w:fill="auto"/>
          </w:tcPr>
          <w:p w14:paraId="4870EEBC" w14:textId="49E34D3E" w:rsidR="002E5139" w:rsidRDefault="002E5139" w:rsidP="002E5139">
            <w:pPr>
              <w:pStyle w:val="TAC"/>
              <w:rPr>
                <w:sz w:val="16"/>
                <w:szCs w:val="16"/>
                <w:lang w:val="en-US" w:eastAsia="zh-CN"/>
              </w:rPr>
            </w:pPr>
            <w:r>
              <w:rPr>
                <w:sz w:val="16"/>
                <w:szCs w:val="16"/>
                <w:lang w:val="en-US" w:eastAsia="zh-CN"/>
              </w:rPr>
              <w:t>18.1.0</w:t>
            </w:r>
          </w:p>
        </w:tc>
      </w:tr>
      <w:tr w:rsidR="00A026CC" w:rsidRPr="00534353" w14:paraId="55B14A3B" w14:textId="77777777" w:rsidTr="00D44A79">
        <w:tc>
          <w:tcPr>
            <w:tcW w:w="800" w:type="dxa"/>
            <w:shd w:val="solid" w:color="FFFFFF" w:fill="auto"/>
          </w:tcPr>
          <w:p w14:paraId="78AE5613" w14:textId="5789D8E0" w:rsidR="00A026CC" w:rsidRDefault="00A026CC" w:rsidP="00A026CC">
            <w:pPr>
              <w:pStyle w:val="TAC"/>
              <w:rPr>
                <w:sz w:val="16"/>
                <w:szCs w:val="16"/>
                <w:lang w:val="en-US" w:eastAsia="zh-CN"/>
              </w:rPr>
            </w:pPr>
            <w:r>
              <w:rPr>
                <w:sz w:val="16"/>
                <w:szCs w:val="16"/>
                <w:lang w:val="en-US" w:eastAsia="zh-CN"/>
              </w:rPr>
              <w:t>2023-09</w:t>
            </w:r>
          </w:p>
        </w:tc>
        <w:tc>
          <w:tcPr>
            <w:tcW w:w="800" w:type="dxa"/>
            <w:shd w:val="solid" w:color="FFFFFF" w:fill="auto"/>
          </w:tcPr>
          <w:p w14:paraId="53290CEA" w14:textId="5E5200C6" w:rsidR="00A026CC" w:rsidRDefault="00A026CC" w:rsidP="00A026CC">
            <w:pPr>
              <w:pStyle w:val="TAC"/>
              <w:rPr>
                <w:sz w:val="16"/>
                <w:szCs w:val="16"/>
                <w:lang w:val="en-US" w:eastAsia="zh-CN"/>
              </w:rPr>
            </w:pPr>
            <w:r>
              <w:rPr>
                <w:sz w:val="16"/>
                <w:szCs w:val="16"/>
                <w:lang w:val="en-US" w:eastAsia="zh-CN"/>
              </w:rPr>
              <w:t>SA#101</w:t>
            </w:r>
          </w:p>
        </w:tc>
        <w:tc>
          <w:tcPr>
            <w:tcW w:w="904" w:type="dxa"/>
            <w:shd w:val="solid" w:color="FFFFFF" w:fill="auto"/>
          </w:tcPr>
          <w:p w14:paraId="68E14A24" w14:textId="0AF48399" w:rsidR="00A026CC" w:rsidRPr="00D44A79" w:rsidRDefault="00A026CC" w:rsidP="00A026CC">
            <w:pPr>
              <w:pStyle w:val="TAC"/>
              <w:rPr>
                <w:sz w:val="16"/>
                <w:szCs w:val="16"/>
              </w:rPr>
            </w:pPr>
            <w:r w:rsidRPr="00D44A79">
              <w:rPr>
                <w:sz w:val="16"/>
                <w:szCs w:val="16"/>
              </w:rPr>
              <w:t>SP-231008</w:t>
            </w:r>
          </w:p>
        </w:tc>
        <w:tc>
          <w:tcPr>
            <w:tcW w:w="567" w:type="dxa"/>
            <w:shd w:val="solid" w:color="FFFFFF" w:fill="auto"/>
          </w:tcPr>
          <w:p w14:paraId="25E63ED1" w14:textId="266B9C84" w:rsidR="00A026CC" w:rsidRDefault="00A026CC" w:rsidP="00A026CC">
            <w:pPr>
              <w:pStyle w:val="TAL"/>
              <w:jc w:val="center"/>
              <w:rPr>
                <w:sz w:val="16"/>
                <w:szCs w:val="16"/>
              </w:rPr>
            </w:pPr>
            <w:r>
              <w:rPr>
                <w:sz w:val="16"/>
                <w:szCs w:val="16"/>
              </w:rPr>
              <w:t>0010</w:t>
            </w:r>
          </w:p>
        </w:tc>
        <w:tc>
          <w:tcPr>
            <w:tcW w:w="473" w:type="dxa"/>
            <w:shd w:val="solid" w:color="FFFFFF" w:fill="auto"/>
          </w:tcPr>
          <w:p w14:paraId="0D049572" w14:textId="27039B5B" w:rsidR="00A026CC" w:rsidRDefault="00A026CC" w:rsidP="00A026CC">
            <w:pPr>
              <w:pStyle w:val="TAR"/>
              <w:jc w:val="center"/>
              <w:rPr>
                <w:sz w:val="16"/>
                <w:szCs w:val="16"/>
              </w:rPr>
            </w:pPr>
            <w:r>
              <w:rPr>
                <w:sz w:val="16"/>
                <w:szCs w:val="16"/>
              </w:rPr>
              <w:t>1</w:t>
            </w:r>
          </w:p>
        </w:tc>
        <w:tc>
          <w:tcPr>
            <w:tcW w:w="425" w:type="dxa"/>
            <w:shd w:val="solid" w:color="FFFFFF" w:fill="auto"/>
          </w:tcPr>
          <w:p w14:paraId="03E5EEC4" w14:textId="332FAA92" w:rsidR="00A026CC" w:rsidRDefault="00A026CC" w:rsidP="00A026CC">
            <w:pPr>
              <w:pStyle w:val="TAC"/>
              <w:rPr>
                <w:sz w:val="16"/>
                <w:szCs w:val="16"/>
              </w:rPr>
            </w:pPr>
            <w:r>
              <w:rPr>
                <w:sz w:val="16"/>
                <w:szCs w:val="16"/>
              </w:rPr>
              <w:t>F</w:t>
            </w:r>
          </w:p>
        </w:tc>
        <w:tc>
          <w:tcPr>
            <w:tcW w:w="4678" w:type="dxa"/>
            <w:shd w:val="solid" w:color="FFFFFF" w:fill="auto"/>
          </w:tcPr>
          <w:p w14:paraId="27057918" w14:textId="45772CAC" w:rsidR="00A026CC" w:rsidRPr="002E5139" w:rsidRDefault="00A026CC" w:rsidP="00A026CC">
            <w:pPr>
              <w:pStyle w:val="TAL"/>
              <w:rPr>
                <w:sz w:val="16"/>
                <w:szCs w:val="16"/>
              </w:rPr>
            </w:pPr>
            <w:r w:rsidRPr="00A026CC">
              <w:rPr>
                <w:sz w:val="16"/>
                <w:szCs w:val="16"/>
              </w:rPr>
              <w:t>Correction of PINE remove request</w:t>
            </w:r>
          </w:p>
        </w:tc>
        <w:tc>
          <w:tcPr>
            <w:tcW w:w="992" w:type="dxa"/>
            <w:shd w:val="solid" w:color="FFFFFF" w:fill="auto"/>
          </w:tcPr>
          <w:p w14:paraId="180367C9" w14:textId="5148E419" w:rsidR="00A026CC" w:rsidRDefault="00A026CC" w:rsidP="00A026CC">
            <w:pPr>
              <w:pStyle w:val="TAC"/>
              <w:rPr>
                <w:sz w:val="16"/>
                <w:szCs w:val="16"/>
                <w:lang w:val="en-US" w:eastAsia="zh-CN"/>
              </w:rPr>
            </w:pPr>
            <w:r>
              <w:rPr>
                <w:sz w:val="16"/>
                <w:szCs w:val="16"/>
                <w:lang w:val="en-US" w:eastAsia="zh-CN"/>
              </w:rPr>
              <w:t>18.1.0</w:t>
            </w:r>
          </w:p>
        </w:tc>
      </w:tr>
      <w:tr w:rsidR="00A07068" w:rsidRPr="00534353" w14:paraId="0D187529" w14:textId="77777777" w:rsidTr="00D44A79">
        <w:tc>
          <w:tcPr>
            <w:tcW w:w="800" w:type="dxa"/>
            <w:shd w:val="solid" w:color="FFFFFF" w:fill="auto"/>
          </w:tcPr>
          <w:p w14:paraId="21DD6CD6" w14:textId="3274C69A" w:rsidR="00A07068" w:rsidRDefault="00A07068" w:rsidP="00A07068">
            <w:pPr>
              <w:pStyle w:val="TAC"/>
              <w:rPr>
                <w:sz w:val="16"/>
                <w:szCs w:val="16"/>
                <w:lang w:val="en-US" w:eastAsia="zh-CN"/>
              </w:rPr>
            </w:pPr>
            <w:r>
              <w:rPr>
                <w:sz w:val="16"/>
                <w:szCs w:val="16"/>
                <w:lang w:val="en-US" w:eastAsia="zh-CN"/>
              </w:rPr>
              <w:t>2023-09</w:t>
            </w:r>
          </w:p>
        </w:tc>
        <w:tc>
          <w:tcPr>
            <w:tcW w:w="800" w:type="dxa"/>
            <w:shd w:val="solid" w:color="FFFFFF" w:fill="auto"/>
          </w:tcPr>
          <w:p w14:paraId="46A508DC" w14:textId="44F3DC89" w:rsidR="00A07068" w:rsidRDefault="00A07068" w:rsidP="00A07068">
            <w:pPr>
              <w:pStyle w:val="TAC"/>
              <w:rPr>
                <w:sz w:val="16"/>
                <w:szCs w:val="16"/>
                <w:lang w:val="en-US" w:eastAsia="zh-CN"/>
              </w:rPr>
            </w:pPr>
            <w:r>
              <w:rPr>
                <w:sz w:val="16"/>
                <w:szCs w:val="16"/>
                <w:lang w:val="en-US" w:eastAsia="zh-CN"/>
              </w:rPr>
              <w:t>SA#101</w:t>
            </w:r>
          </w:p>
        </w:tc>
        <w:tc>
          <w:tcPr>
            <w:tcW w:w="904" w:type="dxa"/>
            <w:shd w:val="solid" w:color="FFFFFF" w:fill="auto"/>
          </w:tcPr>
          <w:p w14:paraId="4451C5D3" w14:textId="5A603E66" w:rsidR="00A07068" w:rsidRPr="00D44A79" w:rsidRDefault="00A07068" w:rsidP="00A07068">
            <w:pPr>
              <w:pStyle w:val="TAC"/>
              <w:rPr>
                <w:sz w:val="16"/>
                <w:szCs w:val="16"/>
              </w:rPr>
            </w:pPr>
            <w:r w:rsidRPr="00D44A79">
              <w:rPr>
                <w:sz w:val="16"/>
                <w:szCs w:val="16"/>
              </w:rPr>
              <w:t>SP-231008</w:t>
            </w:r>
          </w:p>
        </w:tc>
        <w:tc>
          <w:tcPr>
            <w:tcW w:w="567" w:type="dxa"/>
            <w:shd w:val="solid" w:color="FFFFFF" w:fill="auto"/>
          </w:tcPr>
          <w:p w14:paraId="101F0AB2" w14:textId="5A466633" w:rsidR="00A07068" w:rsidRDefault="00A07068" w:rsidP="00A07068">
            <w:pPr>
              <w:pStyle w:val="TAL"/>
              <w:jc w:val="center"/>
              <w:rPr>
                <w:sz w:val="16"/>
                <w:szCs w:val="16"/>
              </w:rPr>
            </w:pPr>
            <w:r>
              <w:rPr>
                <w:sz w:val="16"/>
                <w:szCs w:val="16"/>
              </w:rPr>
              <w:t>0011</w:t>
            </w:r>
          </w:p>
        </w:tc>
        <w:tc>
          <w:tcPr>
            <w:tcW w:w="473" w:type="dxa"/>
            <w:shd w:val="solid" w:color="FFFFFF" w:fill="auto"/>
          </w:tcPr>
          <w:p w14:paraId="11E9F661" w14:textId="664BB08D" w:rsidR="00A07068" w:rsidRDefault="00A07068" w:rsidP="00A07068">
            <w:pPr>
              <w:pStyle w:val="TAR"/>
              <w:jc w:val="center"/>
              <w:rPr>
                <w:sz w:val="16"/>
                <w:szCs w:val="16"/>
              </w:rPr>
            </w:pPr>
            <w:r>
              <w:rPr>
                <w:sz w:val="16"/>
                <w:szCs w:val="16"/>
              </w:rPr>
              <w:t>1</w:t>
            </w:r>
          </w:p>
        </w:tc>
        <w:tc>
          <w:tcPr>
            <w:tcW w:w="425" w:type="dxa"/>
            <w:shd w:val="solid" w:color="FFFFFF" w:fill="auto"/>
          </w:tcPr>
          <w:p w14:paraId="579DA50E" w14:textId="00C1067D" w:rsidR="00A07068" w:rsidRDefault="00A07068" w:rsidP="00A07068">
            <w:pPr>
              <w:pStyle w:val="TAC"/>
              <w:rPr>
                <w:sz w:val="16"/>
                <w:szCs w:val="16"/>
              </w:rPr>
            </w:pPr>
            <w:r>
              <w:rPr>
                <w:sz w:val="16"/>
                <w:szCs w:val="16"/>
              </w:rPr>
              <w:t>F</w:t>
            </w:r>
          </w:p>
        </w:tc>
        <w:tc>
          <w:tcPr>
            <w:tcW w:w="4678" w:type="dxa"/>
            <w:shd w:val="solid" w:color="FFFFFF" w:fill="auto"/>
          </w:tcPr>
          <w:p w14:paraId="55D1DE4E" w14:textId="13DC8BF9" w:rsidR="00A07068" w:rsidRPr="00A026CC" w:rsidRDefault="00A07068" w:rsidP="00A07068">
            <w:pPr>
              <w:pStyle w:val="TAL"/>
              <w:rPr>
                <w:sz w:val="16"/>
                <w:szCs w:val="16"/>
              </w:rPr>
            </w:pPr>
            <w:r w:rsidRPr="00A07068">
              <w:rPr>
                <w:sz w:val="16"/>
                <w:szCs w:val="16"/>
              </w:rPr>
              <w:t>Correction of PINE update for port number</w:t>
            </w:r>
          </w:p>
        </w:tc>
        <w:tc>
          <w:tcPr>
            <w:tcW w:w="992" w:type="dxa"/>
            <w:shd w:val="solid" w:color="FFFFFF" w:fill="auto"/>
          </w:tcPr>
          <w:p w14:paraId="6F4A3677" w14:textId="3473506C" w:rsidR="00A07068" w:rsidRDefault="00A07068" w:rsidP="00A07068">
            <w:pPr>
              <w:pStyle w:val="TAC"/>
              <w:rPr>
                <w:sz w:val="16"/>
                <w:szCs w:val="16"/>
                <w:lang w:val="en-US" w:eastAsia="zh-CN"/>
              </w:rPr>
            </w:pPr>
            <w:r>
              <w:rPr>
                <w:sz w:val="16"/>
                <w:szCs w:val="16"/>
                <w:lang w:val="en-US" w:eastAsia="zh-CN"/>
              </w:rPr>
              <w:t>18.1.0</w:t>
            </w:r>
          </w:p>
        </w:tc>
      </w:tr>
      <w:tr w:rsidR="00922832" w:rsidRPr="00534353" w14:paraId="4041D596" w14:textId="77777777" w:rsidTr="00D44A79">
        <w:tc>
          <w:tcPr>
            <w:tcW w:w="800" w:type="dxa"/>
            <w:shd w:val="solid" w:color="FFFFFF" w:fill="auto"/>
          </w:tcPr>
          <w:p w14:paraId="7B624571" w14:textId="587F7336" w:rsidR="00922832" w:rsidRDefault="00922832" w:rsidP="00922832">
            <w:pPr>
              <w:pStyle w:val="TAC"/>
              <w:rPr>
                <w:sz w:val="16"/>
                <w:szCs w:val="16"/>
                <w:lang w:val="en-US" w:eastAsia="zh-CN"/>
              </w:rPr>
            </w:pPr>
            <w:r>
              <w:rPr>
                <w:sz w:val="16"/>
                <w:szCs w:val="16"/>
                <w:lang w:val="en-US" w:eastAsia="zh-CN"/>
              </w:rPr>
              <w:t>2023-09</w:t>
            </w:r>
          </w:p>
        </w:tc>
        <w:tc>
          <w:tcPr>
            <w:tcW w:w="800" w:type="dxa"/>
            <w:shd w:val="solid" w:color="FFFFFF" w:fill="auto"/>
          </w:tcPr>
          <w:p w14:paraId="040F0474" w14:textId="2C73CD10" w:rsidR="00922832" w:rsidRDefault="00922832" w:rsidP="00922832">
            <w:pPr>
              <w:pStyle w:val="TAC"/>
              <w:rPr>
                <w:sz w:val="16"/>
                <w:szCs w:val="16"/>
                <w:lang w:val="en-US" w:eastAsia="zh-CN"/>
              </w:rPr>
            </w:pPr>
            <w:r>
              <w:rPr>
                <w:sz w:val="16"/>
                <w:szCs w:val="16"/>
                <w:lang w:val="en-US" w:eastAsia="zh-CN"/>
              </w:rPr>
              <w:t>SA#101</w:t>
            </w:r>
          </w:p>
        </w:tc>
        <w:tc>
          <w:tcPr>
            <w:tcW w:w="904" w:type="dxa"/>
            <w:shd w:val="solid" w:color="FFFFFF" w:fill="auto"/>
          </w:tcPr>
          <w:p w14:paraId="4F2A881E" w14:textId="718EAE9C" w:rsidR="00922832" w:rsidRPr="00D44A79" w:rsidRDefault="00922832" w:rsidP="00922832">
            <w:pPr>
              <w:pStyle w:val="TAC"/>
              <w:rPr>
                <w:sz w:val="16"/>
                <w:szCs w:val="16"/>
              </w:rPr>
            </w:pPr>
            <w:r w:rsidRPr="00D44A79">
              <w:rPr>
                <w:sz w:val="16"/>
                <w:szCs w:val="16"/>
              </w:rPr>
              <w:t>SP-231008</w:t>
            </w:r>
          </w:p>
        </w:tc>
        <w:tc>
          <w:tcPr>
            <w:tcW w:w="567" w:type="dxa"/>
            <w:shd w:val="solid" w:color="FFFFFF" w:fill="auto"/>
          </w:tcPr>
          <w:p w14:paraId="2DB4C6A9" w14:textId="1908CDFD" w:rsidR="00922832" w:rsidRDefault="00922832" w:rsidP="00922832">
            <w:pPr>
              <w:pStyle w:val="TAL"/>
              <w:jc w:val="center"/>
              <w:rPr>
                <w:sz w:val="16"/>
                <w:szCs w:val="16"/>
              </w:rPr>
            </w:pPr>
            <w:r>
              <w:rPr>
                <w:sz w:val="16"/>
                <w:szCs w:val="16"/>
              </w:rPr>
              <w:t>0012</w:t>
            </w:r>
          </w:p>
        </w:tc>
        <w:tc>
          <w:tcPr>
            <w:tcW w:w="473" w:type="dxa"/>
            <w:shd w:val="solid" w:color="FFFFFF" w:fill="auto"/>
          </w:tcPr>
          <w:p w14:paraId="0B35FA1E" w14:textId="2BF465A6" w:rsidR="00922832" w:rsidRDefault="00922832" w:rsidP="00922832">
            <w:pPr>
              <w:pStyle w:val="TAR"/>
              <w:jc w:val="center"/>
              <w:rPr>
                <w:sz w:val="16"/>
                <w:szCs w:val="16"/>
              </w:rPr>
            </w:pPr>
            <w:r>
              <w:rPr>
                <w:sz w:val="16"/>
                <w:szCs w:val="16"/>
              </w:rPr>
              <w:t>1</w:t>
            </w:r>
          </w:p>
        </w:tc>
        <w:tc>
          <w:tcPr>
            <w:tcW w:w="425" w:type="dxa"/>
            <w:shd w:val="solid" w:color="FFFFFF" w:fill="auto"/>
          </w:tcPr>
          <w:p w14:paraId="30C917A2" w14:textId="59EC53B1" w:rsidR="00922832" w:rsidRDefault="00922832" w:rsidP="00922832">
            <w:pPr>
              <w:pStyle w:val="TAC"/>
              <w:rPr>
                <w:sz w:val="16"/>
                <w:szCs w:val="16"/>
              </w:rPr>
            </w:pPr>
            <w:r>
              <w:rPr>
                <w:sz w:val="16"/>
                <w:szCs w:val="16"/>
              </w:rPr>
              <w:t>F</w:t>
            </w:r>
          </w:p>
        </w:tc>
        <w:tc>
          <w:tcPr>
            <w:tcW w:w="4678" w:type="dxa"/>
            <w:shd w:val="solid" w:color="FFFFFF" w:fill="auto"/>
          </w:tcPr>
          <w:p w14:paraId="2D9C6750" w14:textId="7AD37609" w:rsidR="00922832" w:rsidRPr="00A07068" w:rsidRDefault="00922832" w:rsidP="00922832">
            <w:pPr>
              <w:pStyle w:val="TAL"/>
              <w:rPr>
                <w:sz w:val="16"/>
                <w:szCs w:val="16"/>
              </w:rPr>
            </w:pPr>
            <w:r w:rsidRPr="00922832">
              <w:rPr>
                <w:sz w:val="16"/>
                <w:szCs w:val="16"/>
              </w:rPr>
              <w:t>Correction of PINE update registration to PIN server</w:t>
            </w:r>
          </w:p>
        </w:tc>
        <w:tc>
          <w:tcPr>
            <w:tcW w:w="992" w:type="dxa"/>
            <w:shd w:val="solid" w:color="FFFFFF" w:fill="auto"/>
          </w:tcPr>
          <w:p w14:paraId="64342A26" w14:textId="51128625" w:rsidR="00922832" w:rsidRDefault="00922832" w:rsidP="00922832">
            <w:pPr>
              <w:pStyle w:val="TAC"/>
              <w:rPr>
                <w:sz w:val="16"/>
                <w:szCs w:val="16"/>
                <w:lang w:val="en-US" w:eastAsia="zh-CN"/>
              </w:rPr>
            </w:pPr>
            <w:r>
              <w:rPr>
                <w:sz w:val="16"/>
                <w:szCs w:val="16"/>
                <w:lang w:val="en-US" w:eastAsia="zh-CN"/>
              </w:rPr>
              <w:t>18.1.0</w:t>
            </w:r>
          </w:p>
        </w:tc>
      </w:tr>
      <w:tr w:rsidR="00DB0100" w:rsidRPr="00534353" w14:paraId="25369B18" w14:textId="77777777" w:rsidTr="00D44A79">
        <w:tc>
          <w:tcPr>
            <w:tcW w:w="800" w:type="dxa"/>
            <w:shd w:val="solid" w:color="FFFFFF" w:fill="auto"/>
          </w:tcPr>
          <w:p w14:paraId="4A5D4567" w14:textId="30EAB097" w:rsidR="00DB0100" w:rsidRDefault="00DB0100" w:rsidP="00DB0100">
            <w:pPr>
              <w:pStyle w:val="TAC"/>
              <w:rPr>
                <w:sz w:val="16"/>
                <w:szCs w:val="16"/>
                <w:lang w:val="en-US" w:eastAsia="zh-CN"/>
              </w:rPr>
            </w:pPr>
            <w:r>
              <w:rPr>
                <w:sz w:val="16"/>
                <w:szCs w:val="16"/>
                <w:lang w:val="en-US" w:eastAsia="zh-CN"/>
              </w:rPr>
              <w:t>2023-09</w:t>
            </w:r>
          </w:p>
        </w:tc>
        <w:tc>
          <w:tcPr>
            <w:tcW w:w="800" w:type="dxa"/>
            <w:shd w:val="solid" w:color="FFFFFF" w:fill="auto"/>
          </w:tcPr>
          <w:p w14:paraId="773C5010" w14:textId="36855DE2" w:rsidR="00DB0100" w:rsidRDefault="00DB0100" w:rsidP="00DB0100">
            <w:pPr>
              <w:pStyle w:val="TAC"/>
              <w:rPr>
                <w:sz w:val="16"/>
                <w:szCs w:val="16"/>
                <w:lang w:val="en-US" w:eastAsia="zh-CN"/>
              </w:rPr>
            </w:pPr>
            <w:r>
              <w:rPr>
                <w:sz w:val="16"/>
                <w:szCs w:val="16"/>
                <w:lang w:val="en-US" w:eastAsia="zh-CN"/>
              </w:rPr>
              <w:t>SA#101</w:t>
            </w:r>
          </w:p>
        </w:tc>
        <w:tc>
          <w:tcPr>
            <w:tcW w:w="904" w:type="dxa"/>
            <w:shd w:val="solid" w:color="FFFFFF" w:fill="auto"/>
          </w:tcPr>
          <w:p w14:paraId="5FD8793C" w14:textId="356F7674" w:rsidR="00DB0100" w:rsidRPr="00D44A79" w:rsidRDefault="00DB0100" w:rsidP="00DB0100">
            <w:pPr>
              <w:pStyle w:val="TAC"/>
              <w:rPr>
                <w:sz w:val="16"/>
                <w:szCs w:val="16"/>
              </w:rPr>
            </w:pPr>
            <w:r w:rsidRPr="00D44A79">
              <w:rPr>
                <w:sz w:val="16"/>
                <w:szCs w:val="16"/>
              </w:rPr>
              <w:t>SP-231008</w:t>
            </w:r>
          </w:p>
        </w:tc>
        <w:tc>
          <w:tcPr>
            <w:tcW w:w="567" w:type="dxa"/>
            <w:shd w:val="solid" w:color="FFFFFF" w:fill="auto"/>
          </w:tcPr>
          <w:p w14:paraId="0EAFE3B8" w14:textId="05FC8DEB" w:rsidR="00DB0100" w:rsidRDefault="00DB0100" w:rsidP="00DB0100">
            <w:pPr>
              <w:pStyle w:val="TAL"/>
              <w:jc w:val="center"/>
              <w:rPr>
                <w:sz w:val="16"/>
                <w:szCs w:val="16"/>
              </w:rPr>
            </w:pPr>
            <w:r>
              <w:rPr>
                <w:sz w:val="16"/>
                <w:szCs w:val="16"/>
              </w:rPr>
              <w:t>0013</w:t>
            </w:r>
          </w:p>
        </w:tc>
        <w:tc>
          <w:tcPr>
            <w:tcW w:w="473" w:type="dxa"/>
            <w:shd w:val="solid" w:color="FFFFFF" w:fill="auto"/>
          </w:tcPr>
          <w:p w14:paraId="0CBFB30F" w14:textId="36DFCE68" w:rsidR="00DB0100" w:rsidRDefault="00DB0100" w:rsidP="00DB0100">
            <w:pPr>
              <w:pStyle w:val="TAR"/>
              <w:jc w:val="center"/>
              <w:rPr>
                <w:sz w:val="16"/>
                <w:szCs w:val="16"/>
              </w:rPr>
            </w:pPr>
            <w:r>
              <w:rPr>
                <w:sz w:val="16"/>
                <w:szCs w:val="16"/>
              </w:rPr>
              <w:t>1</w:t>
            </w:r>
          </w:p>
        </w:tc>
        <w:tc>
          <w:tcPr>
            <w:tcW w:w="425" w:type="dxa"/>
            <w:shd w:val="solid" w:color="FFFFFF" w:fill="auto"/>
          </w:tcPr>
          <w:p w14:paraId="3144F62E" w14:textId="42FE2BEC" w:rsidR="00DB0100" w:rsidRDefault="00DB0100" w:rsidP="00DB0100">
            <w:pPr>
              <w:pStyle w:val="TAC"/>
              <w:rPr>
                <w:sz w:val="16"/>
                <w:szCs w:val="16"/>
              </w:rPr>
            </w:pPr>
            <w:r>
              <w:rPr>
                <w:sz w:val="16"/>
                <w:szCs w:val="16"/>
              </w:rPr>
              <w:t>F</w:t>
            </w:r>
          </w:p>
        </w:tc>
        <w:tc>
          <w:tcPr>
            <w:tcW w:w="4678" w:type="dxa"/>
            <w:shd w:val="solid" w:color="FFFFFF" w:fill="auto"/>
          </w:tcPr>
          <w:p w14:paraId="3DA5113C" w14:textId="35AF68F3" w:rsidR="00DB0100" w:rsidRPr="00922832" w:rsidRDefault="00DB0100" w:rsidP="00DB0100">
            <w:pPr>
              <w:pStyle w:val="TAL"/>
              <w:rPr>
                <w:sz w:val="16"/>
                <w:szCs w:val="16"/>
              </w:rPr>
            </w:pPr>
            <w:r w:rsidRPr="00DB0100">
              <w:rPr>
                <w:sz w:val="16"/>
                <w:szCs w:val="16"/>
              </w:rPr>
              <w:t>PEGC authorization failure and select proper route for PINE join/leave request</w:t>
            </w:r>
          </w:p>
        </w:tc>
        <w:tc>
          <w:tcPr>
            <w:tcW w:w="992" w:type="dxa"/>
            <w:shd w:val="solid" w:color="FFFFFF" w:fill="auto"/>
          </w:tcPr>
          <w:p w14:paraId="0093126D" w14:textId="7528B937" w:rsidR="00DB0100" w:rsidRDefault="00DB0100" w:rsidP="00DB0100">
            <w:pPr>
              <w:pStyle w:val="TAC"/>
              <w:rPr>
                <w:sz w:val="16"/>
                <w:szCs w:val="16"/>
                <w:lang w:val="en-US" w:eastAsia="zh-CN"/>
              </w:rPr>
            </w:pPr>
            <w:r>
              <w:rPr>
                <w:sz w:val="16"/>
                <w:szCs w:val="16"/>
                <w:lang w:val="en-US" w:eastAsia="zh-CN"/>
              </w:rPr>
              <w:t>18.1.0</w:t>
            </w:r>
          </w:p>
        </w:tc>
      </w:tr>
      <w:tr w:rsidR="006C5FBF" w:rsidRPr="00534353" w14:paraId="306E6626" w14:textId="77777777" w:rsidTr="00D44A79">
        <w:tc>
          <w:tcPr>
            <w:tcW w:w="800" w:type="dxa"/>
            <w:shd w:val="solid" w:color="FFFFFF" w:fill="auto"/>
          </w:tcPr>
          <w:p w14:paraId="304E170E" w14:textId="4A1F8590" w:rsidR="006C5FBF" w:rsidRDefault="006C5FBF" w:rsidP="006C5FBF">
            <w:pPr>
              <w:pStyle w:val="TAC"/>
              <w:rPr>
                <w:sz w:val="16"/>
                <w:szCs w:val="16"/>
                <w:lang w:val="en-US" w:eastAsia="zh-CN"/>
              </w:rPr>
            </w:pPr>
            <w:r>
              <w:rPr>
                <w:sz w:val="16"/>
                <w:szCs w:val="16"/>
                <w:lang w:val="en-US" w:eastAsia="zh-CN"/>
              </w:rPr>
              <w:t>2023-09</w:t>
            </w:r>
          </w:p>
        </w:tc>
        <w:tc>
          <w:tcPr>
            <w:tcW w:w="800" w:type="dxa"/>
            <w:shd w:val="solid" w:color="FFFFFF" w:fill="auto"/>
          </w:tcPr>
          <w:p w14:paraId="3ED73D24" w14:textId="3653CB4A" w:rsidR="006C5FBF" w:rsidRDefault="006C5FBF" w:rsidP="006C5FBF">
            <w:pPr>
              <w:pStyle w:val="TAC"/>
              <w:rPr>
                <w:sz w:val="16"/>
                <w:szCs w:val="16"/>
                <w:lang w:val="en-US" w:eastAsia="zh-CN"/>
              </w:rPr>
            </w:pPr>
            <w:r>
              <w:rPr>
                <w:sz w:val="16"/>
                <w:szCs w:val="16"/>
                <w:lang w:val="en-US" w:eastAsia="zh-CN"/>
              </w:rPr>
              <w:t>SA#101</w:t>
            </w:r>
          </w:p>
        </w:tc>
        <w:tc>
          <w:tcPr>
            <w:tcW w:w="904" w:type="dxa"/>
            <w:shd w:val="solid" w:color="FFFFFF" w:fill="auto"/>
          </w:tcPr>
          <w:p w14:paraId="62516BBD" w14:textId="47AAB7E4" w:rsidR="006C5FBF" w:rsidRPr="00D44A79" w:rsidRDefault="006C5FBF" w:rsidP="006C5FBF">
            <w:pPr>
              <w:pStyle w:val="TAC"/>
              <w:rPr>
                <w:sz w:val="16"/>
                <w:szCs w:val="16"/>
              </w:rPr>
            </w:pPr>
            <w:r w:rsidRPr="00D44A79">
              <w:rPr>
                <w:sz w:val="16"/>
                <w:szCs w:val="16"/>
              </w:rPr>
              <w:t>SP-231008</w:t>
            </w:r>
          </w:p>
        </w:tc>
        <w:tc>
          <w:tcPr>
            <w:tcW w:w="567" w:type="dxa"/>
            <w:shd w:val="solid" w:color="FFFFFF" w:fill="auto"/>
          </w:tcPr>
          <w:p w14:paraId="689F0D72" w14:textId="0274E9D1" w:rsidR="006C5FBF" w:rsidRDefault="006C5FBF" w:rsidP="006C5FBF">
            <w:pPr>
              <w:pStyle w:val="TAL"/>
              <w:jc w:val="center"/>
              <w:rPr>
                <w:sz w:val="16"/>
                <w:szCs w:val="16"/>
              </w:rPr>
            </w:pPr>
            <w:r>
              <w:rPr>
                <w:sz w:val="16"/>
                <w:szCs w:val="16"/>
              </w:rPr>
              <w:t>0014</w:t>
            </w:r>
          </w:p>
        </w:tc>
        <w:tc>
          <w:tcPr>
            <w:tcW w:w="473" w:type="dxa"/>
            <w:shd w:val="solid" w:color="FFFFFF" w:fill="auto"/>
          </w:tcPr>
          <w:p w14:paraId="38D3BBCF" w14:textId="4A963036" w:rsidR="006C5FBF" w:rsidRDefault="006C5FBF" w:rsidP="006C5FBF">
            <w:pPr>
              <w:pStyle w:val="TAR"/>
              <w:jc w:val="center"/>
              <w:rPr>
                <w:sz w:val="16"/>
                <w:szCs w:val="16"/>
              </w:rPr>
            </w:pPr>
            <w:r>
              <w:rPr>
                <w:sz w:val="16"/>
                <w:szCs w:val="16"/>
              </w:rPr>
              <w:t>1</w:t>
            </w:r>
          </w:p>
        </w:tc>
        <w:tc>
          <w:tcPr>
            <w:tcW w:w="425" w:type="dxa"/>
            <w:shd w:val="solid" w:color="FFFFFF" w:fill="auto"/>
          </w:tcPr>
          <w:p w14:paraId="2DD8D588" w14:textId="7EC45876" w:rsidR="006C5FBF" w:rsidRDefault="006C5FBF" w:rsidP="006C5FBF">
            <w:pPr>
              <w:pStyle w:val="TAC"/>
              <w:rPr>
                <w:sz w:val="16"/>
                <w:szCs w:val="16"/>
              </w:rPr>
            </w:pPr>
            <w:r>
              <w:rPr>
                <w:sz w:val="16"/>
                <w:szCs w:val="16"/>
              </w:rPr>
              <w:t>F</w:t>
            </w:r>
          </w:p>
        </w:tc>
        <w:tc>
          <w:tcPr>
            <w:tcW w:w="4678" w:type="dxa"/>
            <w:shd w:val="solid" w:color="FFFFFF" w:fill="auto"/>
          </w:tcPr>
          <w:p w14:paraId="72849A5F" w14:textId="4BD3FA5C" w:rsidR="006C5FBF" w:rsidRPr="00DB0100" w:rsidRDefault="006C5FBF" w:rsidP="006C5FBF">
            <w:pPr>
              <w:pStyle w:val="TAL"/>
              <w:rPr>
                <w:sz w:val="16"/>
                <w:szCs w:val="16"/>
              </w:rPr>
            </w:pPr>
            <w:r w:rsidRPr="006C5FBF">
              <w:rPr>
                <w:sz w:val="16"/>
                <w:szCs w:val="16"/>
              </w:rPr>
              <w:t>PEMC represents the PINE to register</w:t>
            </w:r>
          </w:p>
        </w:tc>
        <w:tc>
          <w:tcPr>
            <w:tcW w:w="992" w:type="dxa"/>
            <w:shd w:val="solid" w:color="FFFFFF" w:fill="auto"/>
          </w:tcPr>
          <w:p w14:paraId="642311CA" w14:textId="2841D002" w:rsidR="006C5FBF" w:rsidRDefault="006C5FBF" w:rsidP="006C5FBF">
            <w:pPr>
              <w:pStyle w:val="TAC"/>
              <w:rPr>
                <w:sz w:val="16"/>
                <w:szCs w:val="16"/>
                <w:lang w:val="en-US" w:eastAsia="zh-CN"/>
              </w:rPr>
            </w:pPr>
            <w:r>
              <w:rPr>
                <w:sz w:val="16"/>
                <w:szCs w:val="16"/>
                <w:lang w:val="en-US" w:eastAsia="zh-CN"/>
              </w:rPr>
              <w:t>18.1.0</w:t>
            </w:r>
          </w:p>
        </w:tc>
      </w:tr>
      <w:tr w:rsidR="00C0615A" w:rsidRPr="00534353" w14:paraId="2029C1EA" w14:textId="77777777" w:rsidTr="00D44A79">
        <w:tc>
          <w:tcPr>
            <w:tcW w:w="800" w:type="dxa"/>
            <w:shd w:val="solid" w:color="FFFFFF" w:fill="auto"/>
          </w:tcPr>
          <w:p w14:paraId="6A1B7EBD" w14:textId="6C76FEC8" w:rsidR="00C0615A" w:rsidRDefault="00C0615A" w:rsidP="00C0615A">
            <w:pPr>
              <w:pStyle w:val="TAC"/>
              <w:rPr>
                <w:sz w:val="16"/>
                <w:szCs w:val="16"/>
                <w:lang w:val="en-US" w:eastAsia="zh-CN"/>
              </w:rPr>
            </w:pPr>
            <w:r>
              <w:rPr>
                <w:sz w:val="16"/>
                <w:szCs w:val="16"/>
                <w:lang w:val="en-US" w:eastAsia="zh-CN"/>
              </w:rPr>
              <w:t>2023-09</w:t>
            </w:r>
          </w:p>
        </w:tc>
        <w:tc>
          <w:tcPr>
            <w:tcW w:w="800" w:type="dxa"/>
            <w:shd w:val="solid" w:color="FFFFFF" w:fill="auto"/>
          </w:tcPr>
          <w:p w14:paraId="3BDA07EE" w14:textId="2C191F17" w:rsidR="00C0615A" w:rsidRDefault="00C0615A" w:rsidP="00C0615A">
            <w:pPr>
              <w:pStyle w:val="TAC"/>
              <w:rPr>
                <w:sz w:val="16"/>
                <w:szCs w:val="16"/>
                <w:lang w:val="en-US" w:eastAsia="zh-CN"/>
              </w:rPr>
            </w:pPr>
            <w:r>
              <w:rPr>
                <w:sz w:val="16"/>
                <w:szCs w:val="16"/>
                <w:lang w:val="en-US" w:eastAsia="zh-CN"/>
              </w:rPr>
              <w:t>SA#101</w:t>
            </w:r>
          </w:p>
        </w:tc>
        <w:tc>
          <w:tcPr>
            <w:tcW w:w="904" w:type="dxa"/>
            <w:shd w:val="solid" w:color="FFFFFF" w:fill="auto"/>
          </w:tcPr>
          <w:p w14:paraId="366F0530" w14:textId="5ACA8680" w:rsidR="00C0615A" w:rsidRPr="00D44A79" w:rsidRDefault="00C0615A" w:rsidP="00C0615A">
            <w:pPr>
              <w:pStyle w:val="TAC"/>
              <w:rPr>
                <w:sz w:val="16"/>
                <w:szCs w:val="16"/>
              </w:rPr>
            </w:pPr>
            <w:r w:rsidRPr="00D44A79">
              <w:rPr>
                <w:sz w:val="16"/>
                <w:szCs w:val="16"/>
              </w:rPr>
              <w:t>SP-231008</w:t>
            </w:r>
          </w:p>
        </w:tc>
        <w:tc>
          <w:tcPr>
            <w:tcW w:w="567" w:type="dxa"/>
            <w:shd w:val="solid" w:color="FFFFFF" w:fill="auto"/>
          </w:tcPr>
          <w:p w14:paraId="5C26C01A" w14:textId="53B418B5" w:rsidR="00C0615A" w:rsidRDefault="00C0615A" w:rsidP="00C0615A">
            <w:pPr>
              <w:pStyle w:val="TAL"/>
              <w:jc w:val="center"/>
              <w:rPr>
                <w:sz w:val="16"/>
                <w:szCs w:val="16"/>
              </w:rPr>
            </w:pPr>
            <w:r>
              <w:rPr>
                <w:sz w:val="16"/>
                <w:szCs w:val="16"/>
              </w:rPr>
              <w:t>0015</w:t>
            </w:r>
          </w:p>
        </w:tc>
        <w:tc>
          <w:tcPr>
            <w:tcW w:w="473" w:type="dxa"/>
            <w:shd w:val="solid" w:color="FFFFFF" w:fill="auto"/>
          </w:tcPr>
          <w:p w14:paraId="55A49217" w14:textId="02FCE9D2" w:rsidR="00C0615A" w:rsidRDefault="00C0615A" w:rsidP="00C0615A">
            <w:pPr>
              <w:pStyle w:val="TAR"/>
              <w:jc w:val="center"/>
              <w:rPr>
                <w:sz w:val="16"/>
                <w:szCs w:val="16"/>
              </w:rPr>
            </w:pPr>
            <w:r>
              <w:rPr>
                <w:sz w:val="16"/>
                <w:szCs w:val="16"/>
              </w:rPr>
              <w:t>1</w:t>
            </w:r>
          </w:p>
        </w:tc>
        <w:tc>
          <w:tcPr>
            <w:tcW w:w="425" w:type="dxa"/>
            <w:shd w:val="solid" w:color="FFFFFF" w:fill="auto"/>
          </w:tcPr>
          <w:p w14:paraId="258564BC" w14:textId="3BA2C00E" w:rsidR="00C0615A" w:rsidRDefault="00C0615A" w:rsidP="00C0615A">
            <w:pPr>
              <w:pStyle w:val="TAC"/>
              <w:rPr>
                <w:sz w:val="16"/>
                <w:szCs w:val="16"/>
              </w:rPr>
            </w:pPr>
            <w:r>
              <w:rPr>
                <w:sz w:val="16"/>
                <w:szCs w:val="16"/>
              </w:rPr>
              <w:t>F</w:t>
            </w:r>
          </w:p>
        </w:tc>
        <w:tc>
          <w:tcPr>
            <w:tcW w:w="4678" w:type="dxa"/>
            <w:shd w:val="solid" w:color="FFFFFF" w:fill="auto"/>
          </w:tcPr>
          <w:p w14:paraId="097634C0" w14:textId="410A4EFB" w:rsidR="00C0615A" w:rsidRPr="006C5FBF" w:rsidRDefault="00C0615A" w:rsidP="00C0615A">
            <w:pPr>
              <w:pStyle w:val="TAL"/>
              <w:rPr>
                <w:sz w:val="16"/>
                <w:szCs w:val="16"/>
              </w:rPr>
            </w:pPr>
            <w:r w:rsidRPr="00C0615A">
              <w:rPr>
                <w:sz w:val="16"/>
                <w:szCs w:val="16"/>
              </w:rPr>
              <w:t>Use PIN status notify to deliver dynamic PIN profile</w:t>
            </w:r>
          </w:p>
        </w:tc>
        <w:tc>
          <w:tcPr>
            <w:tcW w:w="992" w:type="dxa"/>
            <w:shd w:val="solid" w:color="FFFFFF" w:fill="auto"/>
          </w:tcPr>
          <w:p w14:paraId="16D262EC" w14:textId="63B10426" w:rsidR="00C0615A" w:rsidRDefault="00C0615A" w:rsidP="00C0615A">
            <w:pPr>
              <w:pStyle w:val="TAC"/>
              <w:rPr>
                <w:sz w:val="16"/>
                <w:szCs w:val="16"/>
                <w:lang w:val="en-US" w:eastAsia="zh-CN"/>
              </w:rPr>
            </w:pPr>
            <w:r>
              <w:rPr>
                <w:sz w:val="16"/>
                <w:szCs w:val="16"/>
                <w:lang w:val="en-US" w:eastAsia="zh-CN"/>
              </w:rPr>
              <w:t>18.1.0</w:t>
            </w:r>
          </w:p>
        </w:tc>
      </w:tr>
      <w:tr w:rsidR="003450C8" w:rsidRPr="00534353" w14:paraId="1FD98CFA" w14:textId="77777777" w:rsidTr="00D44A79">
        <w:tc>
          <w:tcPr>
            <w:tcW w:w="800" w:type="dxa"/>
            <w:shd w:val="solid" w:color="FFFFFF" w:fill="auto"/>
          </w:tcPr>
          <w:p w14:paraId="52BB9131" w14:textId="159713FC" w:rsidR="003450C8" w:rsidRDefault="003450C8" w:rsidP="003450C8">
            <w:pPr>
              <w:pStyle w:val="TAC"/>
              <w:rPr>
                <w:sz w:val="16"/>
                <w:szCs w:val="16"/>
                <w:lang w:val="en-US" w:eastAsia="zh-CN"/>
              </w:rPr>
            </w:pPr>
            <w:r>
              <w:rPr>
                <w:sz w:val="16"/>
                <w:szCs w:val="16"/>
                <w:lang w:val="en-US" w:eastAsia="zh-CN"/>
              </w:rPr>
              <w:t>2023-09</w:t>
            </w:r>
          </w:p>
        </w:tc>
        <w:tc>
          <w:tcPr>
            <w:tcW w:w="800" w:type="dxa"/>
            <w:shd w:val="solid" w:color="FFFFFF" w:fill="auto"/>
          </w:tcPr>
          <w:p w14:paraId="00BDDDD2" w14:textId="5FE66284" w:rsidR="003450C8" w:rsidRDefault="003450C8" w:rsidP="003450C8">
            <w:pPr>
              <w:pStyle w:val="TAC"/>
              <w:rPr>
                <w:sz w:val="16"/>
                <w:szCs w:val="16"/>
                <w:lang w:val="en-US" w:eastAsia="zh-CN"/>
              </w:rPr>
            </w:pPr>
            <w:r>
              <w:rPr>
                <w:sz w:val="16"/>
                <w:szCs w:val="16"/>
                <w:lang w:val="en-US" w:eastAsia="zh-CN"/>
              </w:rPr>
              <w:t>SA#101</w:t>
            </w:r>
          </w:p>
        </w:tc>
        <w:tc>
          <w:tcPr>
            <w:tcW w:w="904" w:type="dxa"/>
            <w:shd w:val="solid" w:color="FFFFFF" w:fill="auto"/>
          </w:tcPr>
          <w:p w14:paraId="0EF36CAD" w14:textId="245E5618" w:rsidR="003450C8" w:rsidRPr="00D44A79" w:rsidRDefault="003450C8" w:rsidP="003450C8">
            <w:pPr>
              <w:pStyle w:val="TAC"/>
              <w:rPr>
                <w:sz w:val="16"/>
                <w:szCs w:val="16"/>
              </w:rPr>
            </w:pPr>
            <w:r w:rsidRPr="00D44A79">
              <w:rPr>
                <w:sz w:val="16"/>
                <w:szCs w:val="16"/>
              </w:rPr>
              <w:t>SP-231008</w:t>
            </w:r>
          </w:p>
        </w:tc>
        <w:tc>
          <w:tcPr>
            <w:tcW w:w="567" w:type="dxa"/>
            <w:shd w:val="solid" w:color="FFFFFF" w:fill="auto"/>
          </w:tcPr>
          <w:p w14:paraId="2B9CE2D8" w14:textId="00E6F0C3" w:rsidR="003450C8" w:rsidRDefault="003450C8" w:rsidP="003450C8">
            <w:pPr>
              <w:pStyle w:val="TAL"/>
              <w:jc w:val="center"/>
              <w:rPr>
                <w:sz w:val="16"/>
                <w:szCs w:val="16"/>
              </w:rPr>
            </w:pPr>
            <w:r>
              <w:rPr>
                <w:sz w:val="16"/>
                <w:szCs w:val="16"/>
              </w:rPr>
              <w:t>0016</w:t>
            </w:r>
          </w:p>
        </w:tc>
        <w:tc>
          <w:tcPr>
            <w:tcW w:w="473" w:type="dxa"/>
            <w:shd w:val="solid" w:color="FFFFFF" w:fill="auto"/>
          </w:tcPr>
          <w:p w14:paraId="3CB74E13" w14:textId="0BD1AEF5" w:rsidR="003450C8" w:rsidRDefault="003450C8" w:rsidP="003450C8">
            <w:pPr>
              <w:pStyle w:val="TAR"/>
              <w:jc w:val="center"/>
              <w:rPr>
                <w:sz w:val="16"/>
                <w:szCs w:val="16"/>
              </w:rPr>
            </w:pPr>
          </w:p>
        </w:tc>
        <w:tc>
          <w:tcPr>
            <w:tcW w:w="425" w:type="dxa"/>
            <w:shd w:val="solid" w:color="FFFFFF" w:fill="auto"/>
          </w:tcPr>
          <w:p w14:paraId="5F3B09AD" w14:textId="7CADF5BC" w:rsidR="003450C8" w:rsidRDefault="003450C8" w:rsidP="003450C8">
            <w:pPr>
              <w:pStyle w:val="TAC"/>
              <w:rPr>
                <w:sz w:val="16"/>
                <w:szCs w:val="16"/>
              </w:rPr>
            </w:pPr>
            <w:r>
              <w:rPr>
                <w:sz w:val="16"/>
                <w:szCs w:val="16"/>
              </w:rPr>
              <w:t>F</w:t>
            </w:r>
          </w:p>
        </w:tc>
        <w:tc>
          <w:tcPr>
            <w:tcW w:w="4678" w:type="dxa"/>
            <w:shd w:val="solid" w:color="FFFFFF" w:fill="auto"/>
          </w:tcPr>
          <w:p w14:paraId="76EF210A" w14:textId="0AD47EC0" w:rsidR="003450C8" w:rsidRPr="00C0615A" w:rsidRDefault="003450C8" w:rsidP="003450C8">
            <w:pPr>
              <w:pStyle w:val="TAL"/>
              <w:rPr>
                <w:sz w:val="16"/>
                <w:szCs w:val="16"/>
              </w:rPr>
            </w:pPr>
            <w:r w:rsidRPr="003450C8">
              <w:rPr>
                <w:sz w:val="16"/>
                <w:szCs w:val="16"/>
              </w:rPr>
              <w:t>Editorial corrections</w:t>
            </w:r>
          </w:p>
        </w:tc>
        <w:tc>
          <w:tcPr>
            <w:tcW w:w="992" w:type="dxa"/>
            <w:shd w:val="solid" w:color="FFFFFF" w:fill="auto"/>
          </w:tcPr>
          <w:p w14:paraId="4ED36BC0" w14:textId="2FB22040" w:rsidR="003450C8" w:rsidRDefault="003450C8" w:rsidP="003450C8">
            <w:pPr>
              <w:pStyle w:val="TAC"/>
              <w:rPr>
                <w:sz w:val="16"/>
                <w:szCs w:val="16"/>
                <w:lang w:val="en-US" w:eastAsia="zh-CN"/>
              </w:rPr>
            </w:pPr>
            <w:r>
              <w:rPr>
                <w:sz w:val="16"/>
                <w:szCs w:val="16"/>
                <w:lang w:val="en-US" w:eastAsia="zh-CN"/>
              </w:rPr>
              <w:t>18.1.0</w:t>
            </w:r>
          </w:p>
        </w:tc>
      </w:tr>
      <w:tr w:rsidR="002B09D5" w:rsidRPr="00534353" w14:paraId="68C462A5" w14:textId="77777777" w:rsidTr="00D44A79">
        <w:tc>
          <w:tcPr>
            <w:tcW w:w="800" w:type="dxa"/>
            <w:shd w:val="solid" w:color="FFFFFF" w:fill="auto"/>
          </w:tcPr>
          <w:p w14:paraId="3CD28F68" w14:textId="2C331856" w:rsidR="002B09D5" w:rsidRDefault="002B09D5" w:rsidP="002B09D5">
            <w:pPr>
              <w:pStyle w:val="TAC"/>
              <w:rPr>
                <w:sz w:val="16"/>
                <w:szCs w:val="16"/>
                <w:lang w:val="en-US" w:eastAsia="zh-CN"/>
              </w:rPr>
            </w:pPr>
            <w:r>
              <w:rPr>
                <w:sz w:val="16"/>
                <w:szCs w:val="16"/>
                <w:lang w:val="en-US" w:eastAsia="zh-CN"/>
              </w:rPr>
              <w:t>2023-09</w:t>
            </w:r>
          </w:p>
        </w:tc>
        <w:tc>
          <w:tcPr>
            <w:tcW w:w="800" w:type="dxa"/>
            <w:shd w:val="solid" w:color="FFFFFF" w:fill="auto"/>
          </w:tcPr>
          <w:p w14:paraId="74D4671D" w14:textId="3F39602D" w:rsidR="002B09D5" w:rsidRDefault="002B09D5" w:rsidP="002B09D5">
            <w:pPr>
              <w:pStyle w:val="TAC"/>
              <w:rPr>
                <w:sz w:val="16"/>
                <w:szCs w:val="16"/>
                <w:lang w:val="en-US" w:eastAsia="zh-CN"/>
              </w:rPr>
            </w:pPr>
            <w:r>
              <w:rPr>
                <w:sz w:val="16"/>
                <w:szCs w:val="16"/>
                <w:lang w:val="en-US" w:eastAsia="zh-CN"/>
              </w:rPr>
              <w:t>SA#101</w:t>
            </w:r>
          </w:p>
        </w:tc>
        <w:tc>
          <w:tcPr>
            <w:tcW w:w="904" w:type="dxa"/>
            <w:shd w:val="solid" w:color="FFFFFF" w:fill="auto"/>
          </w:tcPr>
          <w:p w14:paraId="1384B7AD" w14:textId="172B7C63" w:rsidR="002B09D5" w:rsidRPr="00D44A79" w:rsidRDefault="002B09D5" w:rsidP="002B09D5">
            <w:pPr>
              <w:pStyle w:val="TAC"/>
              <w:rPr>
                <w:sz w:val="16"/>
                <w:szCs w:val="16"/>
              </w:rPr>
            </w:pPr>
            <w:r w:rsidRPr="00D44A79">
              <w:rPr>
                <w:sz w:val="16"/>
                <w:szCs w:val="16"/>
              </w:rPr>
              <w:t>SP-231008</w:t>
            </w:r>
          </w:p>
        </w:tc>
        <w:tc>
          <w:tcPr>
            <w:tcW w:w="567" w:type="dxa"/>
            <w:shd w:val="solid" w:color="FFFFFF" w:fill="auto"/>
          </w:tcPr>
          <w:p w14:paraId="6587304D" w14:textId="2B8E6031" w:rsidR="002B09D5" w:rsidRDefault="002B09D5" w:rsidP="002B09D5">
            <w:pPr>
              <w:pStyle w:val="TAL"/>
              <w:jc w:val="center"/>
              <w:rPr>
                <w:sz w:val="16"/>
                <w:szCs w:val="16"/>
              </w:rPr>
            </w:pPr>
            <w:r>
              <w:rPr>
                <w:sz w:val="16"/>
                <w:szCs w:val="16"/>
              </w:rPr>
              <w:t>0017</w:t>
            </w:r>
          </w:p>
        </w:tc>
        <w:tc>
          <w:tcPr>
            <w:tcW w:w="473" w:type="dxa"/>
            <w:shd w:val="solid" w:color="FFFFFF" w:fill="auto"/>
          </w:tcPr>
          <w:p w14:paraId="0E54EC9E" w14:textId="77777777" w:rsidR="002B09D5" w:rsidRDefault="002B09D5" w:rsidP="002B09D5">
            <w:pPr>
              <w:pStyle w:val="TAR"/>
              <w:jc w:val="center"/>
              <w:rPr>
                <w:sz w:val="16"/>
                <w:szCs w:val="16"/>
              </w:rPr>
            </w:pPr>
          </w:p>
        </w:tc>
        <w:tc>
          <w:tcPr>
            <w:tcW w:w="425" w:type="dxa"/>
            <w:shd w:val="solid" w:color="FFFFFF" w:fill="auto"/>
          </w:tcPr>
          <w:p w14:paraId="6B06196D" w14:textId="59E88470" w:rsidR="002B09D5" w:rsidRDefault="002B09D5" w:rsidP="002B09D5">
            <w:pPr>
              <w:pStyle w:val="TAC"/>
              <w:rPr>
                <w:sz w:val="16"/>
                <w:szCs w:val="16"/>
              </w:rPr>
            </w:pPr>
            <w:r>
              <w:rPr>
                <w:sz w:val="16"/>
                <w:szCs w:val="16"/>
              </w:rPr>
              <w:t>F</w:t>
            </w:r>
          </w:p>
        </w:tc>
        <w:tc>
          <w:tcPr>
            <w:tcW w:w="4678" w:type="dxa"/>
            <w:shd w:val="solid" w:color="FFFFFF" w:fill="auto"/>
          </w:tcPr>
          <w:p w14:paraId="640A54FE" w14:textId="5EE0D0FD" w:rsidR="002B09D5" w:rsidRPr="003450C8" w:rsidRDefault="002B09D5" w:rsidP="002B09D5">
            <w:pPr>
              <w:pStyle w:val="TAL"/>
              <w:rPr>
                <w:sz w:val="16"/>
                <w:szCs w:val="16"/>
              </w:rPr>
            </w:pPr>
            <w:r w:rsidRPr="002B09D5">
              <w:rPr>
                <w:sz w:val="16"/>
                <w:szCs w:val="16"/>
              </w:rPr>
              <w:t>General corrections to clause 8.7.3</w:t>
            </w:r>
          </w:p>
        </w:tc>
        <w:tc>
          <w:tcPr>
            <w:tcW w:w="992" w:type="dxa"/>
            <w:shd w:val="solid" w:color="FFFFFF" w:fill="auto"/>
          </w:tcPr>
          <w:p w14:paraId="7B6B91C6" w14:textId="478E2BDF" w:rsidR="002B09D5" w:rsidRDefault="00181C37" w:rsidP="002B09D5">
            <w:pPr>
              <w:pStyle w:val="TAC"/>
              <w:rPr>
                <w:sz w:val="16"/>
                <w:szCs w:val="16"/>
                <w:lang w:val="en-US" w:eastAsia="zh-CN"/>
              </w:rPr>
            </w:pPr>
            <w:r>
              <w:rPr>
                <w:sz w:val="16"/>
                <w:szCs w:val="16"/>
                <w:lang w:val="en-US" w:eastAsia="zh-CN"/>
              </w:rPr>
              <w:t>18.1.0</w:t>
            </w:r>
          </w:p>
        </w:tc>
      </w:tr>
      <w:tr w:rsidR="00181C37" w:rsidRPr="00534353" w14:paraId="32AAC580" w14:textId="77777777" w:rsidTr="00D44A79">
        <w:tc>
          <w:tcPr>
            <w:tcW w:w="800" w:type="dxa"/>
            <w:shd w:val="solid" w:color="FFFFFF" w:fill="auto"/>
          </w:tcPr>
          <w:p w14:paraId="0AF2A5D4" w14:textId="2417E266" w:rsidR="00181C37" w:rsidRDefault="00181C37" w:rsidP="00181C37">
            <w:pPr>
              <w:pStyle w:val="TAC"/>
              <w:rPr>
                <w:sz w:val="16"/>
                <w:szCs w:val="16"/>
                <w:lang w:val="en-US" w:eastAsia="zh-CN"/>
              </w:rPr>
            </w:pPr>
            <w:r>
              <w:rPr>
                <w:sz w:val="16"/>
                <w:szCs w:val="16"/>
                <w:lang w:val="en-US" w:eastAsia="zh-CN"/>
              </w:rPr>
              <w:t>2023-09</w:t>
            </w:r>
          </w:p>
        </w:tc>
        <w:tc>
          <w:tcPr>
            <w:tcW w:w="800" w:type="dxa"/>
            <w:shd w:val="solid" w:color="FFFFFF" w:fill="auto"/>
          </w:tcPr>
          <w:p w14:paraId="19D073D6" w14:textId="4355388C" w:rsidR="00181C37" w:rsidRDefault="00181C37" w:rsidP="00181C37">
            <w:pPr>
              <w:pStyle w:val="TAC"/>
              <w:rPr>
                <w:sz w:val="16"/>
                <w:szCs w:val="16"/>
                <w:lang w:val="en-US" w:eastAsia="zh-CN"/>
              </w:rPr>
            </w:pPr>
            <w:r>
              <w:rPr>
                <w:sz w:val="16"/>
                <w:szCs w:val="16"/>
                <w:lang w:val="en-US" w:eastAsia="zh-CN"/>
              </w:rPr>
              <w:t>SA#101</w:t>
            </w:r>
          </w:p>
        </w:tc>
        <w:tc>
          <w:tcPr>
            <w:tcW w:w="904" w:type="dxa"/>
            <w:shd w:val="solid" w:color="FFFFFF" w:fill="auto"/>
          </w:tcPr>
          <w:p w14:paraId="6CF88699" w14:textId="3767365D" w:rsidR="00181C37" w:rsidRPr="00D44A79" w:rsidRDefault="00181C37" w:rsidP="00181C37">
            <w:pPr>
              <w:pStyle w:val="TAC"/>
              <w:rPr>
                <w:sz w:val="16"/>
                <w:szCs w:val="16"/>
              </w:rPr>
            </w:pPr>
            <w:r w:rsidRPr="00D44A79">
              <w:rPr>
                <w:sz w:val="16"/>
                <w:szCs w:val="16"/>
              </w:rPr>
              <w:t>SP-231008</w:t>
            </w:r>
          </w:p>
        </w:tc>
        <w:tc>
          <w:tcPr>
            <w:tcW w:w="567" w:type="dxa"/>
            <w:shd w:val="solid" w:color="FFFFFF" w:fill="auto"/>
          </w:tcPr>
          <w:p w14:paraId="15507BB8" w14:textId="310D5CCC" w:rsidR="00181C37" w:rsidRDefault="00181C37" w:rsidP="00181C37">
            <w:pPr>
              <w:pStyle w:val="TAL"/>
              <w:jc w:val="center"/>
              <w:rPr>
                <w:sz w:val="16"/>
                <w:szCs w:val="16"/>
              </w:rPr>
            </w:pPr>
            <w:r>
              <w:rPr>
                <w:sz w:val="16"/>
                <w:szCs w:val="16"/>
              </w:rPr>
              <w:t>0018</w:t>
            </w:r>
          </w:p>
        </w:tc>
        <w:tc>
          <w:tcPr>
            <w:tcW w:w="473" w:type="dxa"/>
            <w:shd w:val="solid" w:color="FFFFFF" w:fill="auto"/>
          </w:tcPr>
          <w:p w14:paraId="4BA6F71E" w14:textId="365A09C3" w:rsidR="00181C37" w:rsidRDefault="00181C37" w:rsidP="00181C37">
            <w:pPr>
              <w:pStyle w:val="TAR"/>
              <w:jc w:val="center"/>
              <w:rPr>
                <w:sz w:val="16"/>
                <w:szCs w:val="16"/>
              </w:rPr>
            </w:pPr>
            <w:r>
              <w:rPr>
                <w:sz w:val="16"/>
                <w:szCs w:val="16"/>
              </w:rPr>
              <w:t>1</w:t>
            </w:r>
          </w:p>
        </w:tc>
        <w:tc>
          <w:tcPr>
            <w:tcW w:w="425" w:type="dxa"/>
            <w:shd w:val="solid" w:color="FFFFFF" w:fill="auto"/>
          </w:tcPr>
          <w:p w14:paraId="5F63195B" w14:textId="6BDF284F" w:rsidR="00181C37" w:rsidRDefault="00181C37" w:rsidP="00181C37">
            <w:pPr>
              <w:pStyle w:val="TAC"/>
              <w:rPr>
                <w:sz w:val="16"/>
                <w:szCs w:val="16"/>
              </w:rPr>
            </w:pPr>
            <w:r>
              <w:rPr>
                <w:sz w:val="16"/>
                <w:szCs w:val="16"/>
              </w:rPr>
              <w:t>F</w:t>
            </w:r>
          </w:p>
        </w:tc>
        <w:tc>
          <w:tcPr>
            <w:tcW w:w="4678" w:type="dxa"/>
            <w:shd w:val="solid" w:color="FFFFFF" w:fill="auto"/>
          </w:tcPr>
          <w:p w14:paraId="77D0A1A1" w14:textId="4676832B" w:rsidR="00181C37" w:rsidRPr="002B09D5" w:rsidRDefault="00181C37" w:rsidP="00181C37">
            <w:pPr>
              <w:pStyle w:val="TAL"/>
              <w:rPr>
                <w:sz w:val="16"/>
                <w:szCs w:val="16"/>
              </w:rPr>
            </w:pPr>
            <w:r w:rsidRPr="00181C37">
              <w:rPr>
                <w:sz w:val="16"/>
                <w:szCs w:val="16"/>
              </w:rPr>
              <w:t>PIN Service Switch subscription</w:t>
            </w:r>
          </w:p>
        </w:tc>
        <w:tc>
          <w:tcPr>
            <w:tcW w:w="992" w:type="dxa"/>
            <w:shd w:val="solid" w:color="FFFFFF" w:fill="auto"/>
          </w:tcPr>
          <w:p w14:paraId="19D59B12" w14:textId="6D785882" w:rsidR="00181C37" w:rsidRDefault="00181C37" w:rsidP="00181C37">
            <w:pPr>
              <w:pStyle w:val="TAC"/>
              <w:rPr>
                <w:sz w:val="16"/>
                <w:szCs w:val="16"/>
                <w:lang w:val="en-US" w:eastAsia="zh-CN"/>
              </w:rPr>
            </w:pPr>
            <w:r>
              <w:rPr>
                <w:sz w:val="16"/>
                <w:szCs w:val="16"/>
                <w:lang w:val="en-US" w:eastAsia="zh-CN"/>
              </w:rPr>
              <w:t>18.1.0</w:t>
            </w:r>
          </w:p>
        </w:tc>
      </w:tr>
      <w:tr w:rsidR="00B969AE" w:rsidRPr="00534353" w14:paraId="2A2C246F" w14:textId="77777777" w:rsidTr="00D44A79">
        <w:tc>
          <w:tcPr>
            <w:tcW w:w="800" w:type="dxa"/>
            <w:shd w:val="solid" w:color="FFFFFF" w:fill="auto"/>
          </w:tcPr>
          <w:p w14:paraId="178F8B8F" w14:textId="34E22BEA" w:rsidR="00B969AE" w:rsidRDefault="00B969AE" w:rsidP="00B969AE">
            <w:pPr>
              <w:pStyle w:val="TAC"/>
              <w:rPr>
                <w:sz w:val="16"/>
                <w:szCs w:val="16"/>
                <w:lang w:val="en-US" w:eastAsia="zh-CN"/>
              </w:rPr>
            </w:pPr>
            <w:r>
              <w:rPr>
                <w:sz w:val="16"/>
                <w:szCs w:val="16"/>
                <w:lang w:val="en-US" w:eastAsia="zh-CN"/>
              </w:rPr>
              <w:t>2023-09</w:t>
            </w:r>
          </w:p>
        </w:tc>
        <w:tc>
          <w:tcPr>
            <w:tcW w:w="800" w:type="dxa"/>
            <w:shd w:val="solid" w:color="FFFFFF" w:fill="auto"/>
          </w:tcPr>
          <w:p w14:paraId="78E9B2DB" w14:textId="63BB7CCF" w:rsidR="00B969AE" w:rsidRDefault="00B969AE" w:rsidP="00B969AE">
            <w:pPr>
              <w:pStyle w:val="TAC"/>
              <w:rPr>
                <w:sz w:val="16"/>
                <w:szCs w:val="16"/>
                <w:lang w:val="en-US" w:eastAsia="zh-CN"/>
              </w:rPr>
            </w:pPr>
            <w:r>
              <w:rPr>
                <w:sz w:val="16"/>
                <w:szCs w:val="16"/>
                <w:lang w:val="en-US" w:eastAsia="zh-CN"/>
              </w:rPr>
              <w:t>SA#101</w:t>
            </w:r>
          </w:p>
        </w:tc>
        <w:tc>
          <w:tcPr>
            <w:tcW w:w="904" w:type="dxa"/>
            <w:shd w:val="solid" w:color="FFFFFF" w:fill="auto"/>
          </w:tcPr>
          <w:p w14:paraId="387F6775" w14:textId="2AAFF202" w:rsidR="00B969AE" w:rsidRPr="00D44A79" w:rsidRDefault="00B969AE" w:rsidP="00B969AE">
            <w:pPr>
              <w:pStyle w:val="TAC"/>
              <w:rPr>
                <w:sz w:val="16"/>
                <w:szCs w:val="16"/>
              </w:rPr>
            </w:pPr>
            <w:r w:rsidRPr="00D44A79">
              <w:rPr>
                <w:sz w:val="16"/>
                <w:szCs w:val="16"/>
              </w:rPr>
              <w:t>SP-231008</w:t>
            </w:r>
          </w:p>
        </w:tc>
        <w:tc>
          <w:tcPr>
            <w:tcW w:w="567" w:type="dxa"/>
            <w:shd w:val="solid" w:color="FFFFFF" w:fill="auto"/>
          </w:tcPr>
          <w:p w14:paraId="0AB0BC90" w14:textId="35FB44BC" w:rsidR="00B969AE" w:rsidRDefault="00B969AE" w:rsidP="00B969AE">
            <w:pPr>
              <w:pStyle w:val="TAL"/>
              <w:jc w:val="center"/>
              <w:rPr>
                <w:sz w:val="16"/>
                <w:szCs w:val="16"/>
              </w:rPr>
            </w:pPr>
            <w:r>
              <w:rPr>
                <w:sz w:val="16"/>
                <w:szCs w:val="16"/>
              </w:rPr>
              <w:t>0020</w:t>
            </w:r>
          </w:p>
        </w:tc>
        <w:tc>
          <w:tcPr>
            <w:tcW w:w="473" w:type="dxa"/>
            <w:shd w:val="solid" w:color="FFFFFF" w:fill="auto"/>
          </w:tcPr>
          <w:p w14:paraId="393E979C" w14:textId="5884F18E" w:rsidR="00B969AE" w:rsidRDefault="00B969AE" w:rsidP="00B969AE">
            <w:pPr>
              <w:pStyle w:val="TAR"/>
              <w:jc w:val="center"/>
              <w:rPr>
                <w:sz w:val="16"/>
                <w:szCs w:val="16"/>
              </w:rPr>
            </w:pPr>
            <w:r>
              <w:rPr>
                <w:sz w:val="16"/>
                <w:szCs w:val="16"/>
              </w:rPr>
              <w:t>1</w:t>
            </w:r>
          </w:p>
        </w:tc>
        <w:tc>
          <w:tcPr>
            <w:tcW w:w="425" w:type="dxa"/>
            <w:shd w:val="solid" w:color="FFFFFF" w:fill="auto"/>
          </w:tcPr>
          <w:p w14:paraId="314B1776" w14:textId="7F33C5A6" w:rsidR="00B969AE" w:rsidRDefault="00B969AE" w:rsidP="00B969AE">
            <w:pPr>
              <w:pStyle w:val="TAC"/>
              <w:rPr>
                <w:sz w:val="16"/>
                <w:szCs w:val="16"/>
              </w:rPr>
            </w:pPr>
            <w:r>
              <w:rPr>
                <w:sz w:val="16"/>
                <w:szCs w:val="16"/>
              </w:rPr>
              <w:t>F</w:t>
            </w:r>
          </w:p>
        </w:tc>
        <w:tc>
          <w:tcPr>
            <w:tcW w:w="4678" w:type="dxa"/>
            <w:shd w:val="solid" w:color="FFFFFF" w:fill="auto"/>
          </w:tcPr>
          <w:p w14:paraId="28CFD0E7" w14:textId="050F961C" w:rsidR="00B969AE" w:rsidRPr="00181C37" w:rsidRDefault="00B969AE" w:rsidP="00B969AE">
            <w:pPr>
              <w:pStyle w:val="TAL"/>
              <w:rPr>
                <w:sz w:val="16"/>
                <w:szCs w:val="16"/>
              </w:rPr>
            </w:pPr>
            <w:r w:rsidRPr="00B969AE">
              <w:rPr>
                <w:sz w:val="16"/>
                <w:szCs w:val="16"/>
              </w:rPr>
              <w:t>PIN Service Continuity subscription</w:t>
            </w:r>
          </w:p>
        </w:tc>
        <w:tc>
          <w:tcPr>
            <w:tcW w:w="992" w:type="dxa"/>
            <w:shd w:val="solid" w:color="FFFFFF" w:fill="auto"/>
          </w:tcPr>
          <w:p w14:paraId="478DE8E3" w14:textId="2AC63390" w:rsidR="00B969AE" w:rsidRDefault="00B969AE" w:rsidP="00B969AE">
            <w:pPr>
              <w:pStyle w:val="TAC"/>
              <w:rPr>
                <w:sz w:val="16"/>
                <w:szCs w:val="16"/>
                <w:lang w:val="en-US" w:eastAsia="zh-CN"/>
              </w:rPr>
            </w:pPr>
            <w:r>
              <w:rPr>
                <w:sz w:val="16"/>
                <w:szCs w:val="16"/>
                <w:lang w:val="en-US" w:eastAsia="zh-CN"/>
              </w:rPr>
              <w:t>18.1.0</w:t>
            </w:r>
          </w:p>
        </w:tc>
      </w:tr>
      <w:tr w:rsidR="002A5F85" w:rsidRPr="00534353" w14:paraId="214CF18F" w14:textId="77777777" w:rsidTr="00D44A79">
        <w:tc>
          <w:tcPr>
            <w:tcW w:w="800" w:type="dxa"/>
            <w:shd w:val="solid" w:color="FFFFFF" w:fill="auto"/>
          </w:tcPr>
          <w:p w14:paraId="6B917626" w14:textId="1C84D64B" w:rsidR="002A5F85" w:rsidRDefault="002A5F85" w:rsidP="002A5F85">
            <w:pPr>
              <w:pStyle w:val="TAC"/>
              <w:rPr>
                <w:sz w:val="16"/>
                <w:szCs w:val="16"/>
                <w:lang w:val="en-US" w:eastAsia="zh-CN"/>
              </w:rPr>
            </w:pPr>
            <w:r>
              <w:rPr>
                <w:sz w:val="16"/>
                <w:szCs w:val="16"/>
                <w:lang w:val="en-US" w:eastAsia="zh-CN"/>
              </w:rPr>
              <w:t>2023-</w:t>
            </w:r>
            <w:r w:rsidR="009921D5">
              <w:rPr>
                <w:sz w:val="16"/>
                <w:szCs w:val="16"/>
                <w:lang w:val="en-US" w:eastAsia="zh-CN"/>
              </w:rPr>
              <w:t>12</w:t>
            </w:r>
          </w:p>
        </w:tc>
        <w:tc>
          <w:tcPr>
            <w:tcW w:w="800" w:type="dxa"/>
            <w:shd w:val="solid" w:color="FFFFFF" w:fill="auto"/>
          </w:tcPr>
          <w:p w14:paraId="466E7243" w14:textId="55403457" w:rsidR="002A5F85" w:rsidRDefault="002A5F85" w:rsidP="002A5F85">
            <w:pPr>
              <w:pStyle w:val="TAC"/>
              <w:rPr>
                <w:sz w:val="16"/>
                <w:szCs w:val="16"/>
                <w:lang w:val="en-US" w:eastAsia="zh-CN"/>
              </w:rPr>
            </w:pPr>
            <w:r>
              <w:rPr>
                <w:sz w:val="16"/>
                <w:szCs w:val="16"/>
                <w:lang w:val="en-US" w:eastAsia="zh-CN"/>
              </w:rPr>
              <w:t>SA#10</w:t>
            </w:r>
            <w:r w:rsidR="009921D5">
              <w:rPr>
                <w:sz w:val="16"/>
                <w:szCs w:val="16"/>
                <w:lang w:val="en-US" w:eastAsia="zh-CN"/>
              </w:rPr>
              <w:t>2</w:t>
            </w:r>
          </w:p>
        </w:tc>
        <w:tc>
          <w:tcPr>
            <w:tcW w:w="904" w:type="dxa"/>
            <w:shd w:val="solid" w:color="FFFFFF" w:fill="auto"/>
          </w:tcPr>
          <w:p w14:paraId="162241E5" w14:textId="4F309DAE" w:rsidR="002A5F85" w:rsidRPr="00D44A79" w:rsidRDefault="002A5F85" w:rsidP="002A5F85">
            <w:pPr>
              <w:pStyle w:val="TAC"/>
              <w:rPr>
                <w:sz w:val="16"/>
                <w:szCs w:val="16"/>
              </w:rPr>
            </w:pPr>
            <w:r w:rsidRPr="002A5F85">
              <w:rPr>
                <w:sz w:val="16"/>
                <w:szCs w:val="16"/>
              </w:rPr>
              <w:t>SP-231563</w:t>
            </w:r>
          </w:p>
        </w:tc>
        <w:tc>
          <w:tcPr>
            <w:tcW w:w="567" w:type="dxa"/>
            <w:shd w:val="solid" w:color="FFFFFF" w:fill="auto"/>
          </w:tcPr>
          <w:p w14:paraId="3B46A198" w14:textId="739EFA66" w:rsidR="002A5F85" w:rsidRDefault="002A5F85" w:rsidP="002A5F85">
            <w:pPr>
              <w:pStyle w:val="TAL"/>
              <w:jc w:val="center"/>
              <w:rPr>
                <w:sz w:val="16"/>
                <w:szCs w:val="16"/>
              </w:rPr>
            </w:pPr>
            <w:r>
              <w:rPr>
                <w:sz w:val="16"/>
                <w:szCs w:val="16"/>
              </w:rPr>
              <w:t>0019</w:t>
            </w:r>
          </w:p>
        </w:tc>
        <w:tc>
          <w:tcPr>
            <w:tcW w:w="473" w:type="dxa"/>
            <w:shd w:val="solid" w:color="FFFFFF" w:fill="auto"/>
          </w:tcPr>
          <w:p w14:paraId="1FB20EED" w14:textId="789C1A7B" w:rsidR="002A5F85" w:rsidRDefault="002A5F85" w:rsidP="002A5F85">
            <w:pPr>
              <w:pStyle w:val="TAR"/>
              <w:jc w:val="center"/>
              <w:rPr>
                <w:sz w:val="16"/>
                <w:szCs w:val="16"/>
              </w:rPr>
            </w:pPr>
            <w:r>
              <w:rPr>
                <w:sz w:val="16"/>
                <w:szCs w:val="16"/>
              </w:rPr>
              <w:t>3</w:t>
            </w:r>
          </w:p>
        </w:tc>
        <w:tc>
          <w:tcPr>
            <w:tcW w:w="425" w:type="dxa"/>
            <w:shd w:val="solid" w:color="FFFFFF" w:fill="auto"/>
          </w:tcPr>
          <w:p w14:paraId="0CF35140" w14:textId="6ACFBA7A" w:rsidR="002A5F85" w:rsidRDefault="002A5F85" w:rsidP="002A5F85">
            <w:pPr>
              <w:pStyle w:val="TAC"/>
              <w:rPr>
                <w:sz w:val="16"/>
                <w:szCs w:val="16"/>
              </w:rPr>
            </w:pPr>
            <w:r>
              <w:rPr>
                <w:sz w:val="16"/>
                <w:szCs w:val="16"/>
              </w:rPr>
              <w:t>F</w:t>
            </w:r>
          </w:p>
        </w:tc>
        <w:tc>
          <w:tcPr>
            <w:tcW w:w="4678" w:type="dxa"/>
            <w:shd w:val="solid" w:color="FFFFFF" w:fill="auto"/>
          </w:tcPr>
          <w:p w14:paraId="6D80ABBC" w14:textId="5EC2A041" w:rsidR="002A5F85" w:rsidRPr="00B969AE" w:rsidRDefault="002A5F85" w:rsidP="002A5F85">
            <w:pPr>
              <w:pStyle w:val="TAL"/>
              <w:rPr>
                <w:sz w:val="16"/>
                <w:szCs w:val="16"/>
              </w:rPr>
            </w:pPr>
            <w:r w:rsidRPr="002A5F85">
              <w:rPr>
                <w:sz w:val="16"/>
                <w:szCs w:val="16"/>
              </w:rPr>
              <w:t>Resolve issues related to PIN modification after local PEMC failure</w:t>
            </w:r>
          </w:p>
        </w:tc>
        <w:tc>
          <w:tcPr>
            <w:tcW w:w="992" w:type="dxa"/>
            <w:shd w:val="solid" w:color="FFFFFF" w:fill="auto"/>
          </w:tcPr>
          <w:p w14:paraId="7C4940EE" w14:textId="4BEA1979" w:rsidR="002A5F85" w:rsidRDefault="002A5F85" w:rsidP="002A5F85">
            <w:pPr>
              <w:pStyle w:val="TAC"/>
              <w:rPr>
                <w:sz w:val="16"/>
                <w:szCs w:val="16"/>
                <w:lang w:val="en-US" w:eastAsia="zh-CN"/>
              </w:rPr>
            </w:pPr>
            <w:r>
              <w:rPr>
                <w:sz w:val="16"/>
                <w:szCs w:val="16"/>
                <w:lang w:val="en-US" w:eastAsia="zh-CN"/>
              </w:rPr>
              <w:t>18.2.0</w:t>
            </w:r>
          </w:p>
        </w:tc>
      </w:tr>
      <w:tr w:rsidR="009921D5" w:rsidRPr="00534353" w14:paraId="656B769B" w14:textId="77777777" w:rsidTr="00D44A79">
        <w:tc>
          <w:tcPr>
            <w:tcW w:w="800" w:type="dxa"/>
            <w:shd w:val="solid" w:color="FFFFFF" w:fill="auto"/>
          </w:tcPr>
          <w:p w14:paraId="08223876" w14:textId="352AAC55" w:rsidR="009921D5" w:rsidRDefault="009921D5" w:rsidP="009921D5">
            <w:pPr>
              <w:pStyle w:val="TAC"/>
              <w:rPr>
                <w:sz w:val="16"/>
                <w:szCs w:val="16"/>
                <w:lang w:val="en-US" w:eastAsia="zh-CN"/>
              </w:rPr>
            </w:pPr>
            <w:r>
              <w:rPr>
                <w:sz w:val="16"/>
                <w:szCs w:val="16"/>
                <w:lang w:val="en-US" w:eastAsia="zh-CN"/>
              </w:rPr>
              <w:t>2023-12</w:t>
            </w:r>
          </w:p>
        </w:tc>
        <w:tc>
          <w:tcPr>
            <w:tcW w:w="800" w:type="dxa"/>
            <w:shd w:val="solid" w:color="FFFFFF" w:fill="auto"/>
          </w:tcPr>
          <w:p w14:paraId="23DCB301" w14:textId="4122127E" w:rsidR="009921D5" w:rsidRDefault="009921D5" w:rsidP="009921D5">
            <w:pPr>
              <w:pStyle w:val="TAC"/>
              <w:rPr>
                <w:sz w:val="16"/>
                <w:szCs w:val="16"/>
                <w:lang w:val="en-US" w:eastAsia="zh-CN"/>
              </w:rPr>
            </w:pPr>
            <w:r>
              <w:rPr>
                <w:sz w:val="16"/>
                <w:szCs w:val="16"/>
                <w:lang w:val="en-US" w:eastAsia="zh-CN"/>
              </w:rPr>
              <w:t>SA#102</w:t>
            </w:r>
          </w:p>
        </w:tc>
        <w:tc>
          <w:tcPr>
            <w:tcW w:w="904" w:type="dxa"/>
            <w:shd w:val="solid" w:color="FFFFFF" w:fill="auto"/>
          </w:tcPr>
          <w:p w14:paraId="64CBE050" w14:textId="532C4EE7" w:rsidR="009921D5" w:rsidRPr="002A5F85" w:rsidRDefault="009921D5" w:rsidP="009921D5">
            <w:pPr>
              <w:pStyle w:val="TAC"/>
              <w:rPr>
                <w:sz w:val="16"/>
                <w:szCs w:val="16"/>
              </w:rPr>
            </w:pPr>
            <w:r w:rsidRPr="002A5F85">
              <w:rPr>
                <w:sz w:val="16"/>
                <w:szCs w:val="16"/>
              </w:rPr>
              <w:t>SP-231563</w:t>
            </w:r>
          </w:p>
        </w:tc>
        <w:tc>
          <w:tcPr>
            <w:tcW w:w="567" w:type="dxa"/>
            <w:shd w:val="solid" w:color="FFFFFF" w:fill="auto"/>
          </w:tcPr>
          <w:p w14:paraId="7C694AAE" w14:textId="7F9DB0EC" w:rsidR="009921D5" w:rsidRDefault="009921D5" w:rsidP="009921D5">
            <w:pPr>
              <w:pStyle w:val="TAL"/>
              <w:jc w:val="center"/>
              <w:rPr>
                <w:sz w:val="16"/>
                <w:szCs w:val="16"/>
              </w:rPr>
            </w:pPr>
            <w:r>
              <w:rPr>
                <w:sz w:val="16"/>
                <w:szCs w:val="16"/>
              </w:rPr>
              <w:t>0021</w:t>
            </w:r>
          </w:p>
        </w:tc>
        <w:tc>
          <w:tcPr>
            <w:tcW w:w="473" w:type="dxa"/>
            <w:shd w:val="solid" w:color="FFFFFF" w:fill="auto"/>
          </w:tcPr>
          <w:p w14:paraId="6E62EB72" w14:textId="2D44F8BC" w:rsidR="009921D5" w:rsidRDefault="009921D5" w:rsidP="009921D5">
            <w:pPr>
              <w:pStyle w:val="TAR"/>
              <w:jc w:val="center"/>
              <w:rPr>
                <w:sz w:val="16"/>
                <w:szCs w:val="16"/>
              </w:rPr>
            </w:pPr>
            <w:r>
              <w:rPr>
                <w:sz w:val="16"/>
                <w:szCs w:val="16"/>
              </w:rPr>
              <w:t>2</w:t>
            </w:r>
          </w:p>
        </w:tc>
        <w:tc>
          <w:tcPr>
            <w:tcW w:w="425" w:type="dxa"/>
            <w:shd w:val="solid" w:color="FFFFFF" w:fill="auto"/>
          </w:tcPr>
          <w:p w14:paraId="63EF6687" w14:textId="61CB18CF" w:rsidR="009921D5" w:rsidRDefault="009921D5" w:rsidP="009921D5">
            <w:pPr>
              <w:pStyle w:val="TAC"/>
              <w:rPr>
                <w:sz w:val="16"/>
                <w:szCs w:val="16"/>
              </w:rPr>
            </w:pPr>
            <w:r>
              <w:rPr>
                <w:sz w:val="16"/>
                <w:szCs w:val="16"/>
              </w:rPr>
              <w:t>F</w:t>
            </w:r>
          </w:p>
        </w:tc>
        <w:tc>
          <w:tcPr>
            <w:tcW w:w="4678" w:type="dxa"/>
            <w:shd w:val="solid" w:color="FFFFFF" w:fill="auto"/>
          </w:tcPr>
          <w:p w14:paraId="723D3B75" w14:textId="28BC1912" w:rsidR="009921D5" w:rsidRPr="002A5F85" w:rsidRDefault="009921D5" w:rsidP="009921D5">
            <w:pPr>
              <w:pStyle w:val="TAL"/>
              <w:rPr>
                <w:sz w:val="16"/>
                <w:szCs w:val="16"/>
              </w:rPr>
            </w:pPr>
            <w:r w:rsidRPr="009921D5">
              <w:rPr>
                <w:sz w:val="16"/>
                <w:szCs w:val="16"/>
              </w:rPr>
              <w:t>Clarification of PIN profile and dynamic PIN profile</w:t>
            </w:r>
          </w:p>
        </w:tc>
        <w:tc>
          <w:tcPr>
            <w:tcW w:w="992" w:type="dxa"/>
            <w:shd w:val="solid" w:color="FFFFFF" w:fill="auto"/>
          </w:tcPr>
          <w:p w14:paraId="321EDF5B" w14:textId="1FB61BC1" w:rsidR="009921D5" w:rsidRDefault="009921D5" w:rsidP="009921D5">
            <w:pPr>
              <w:pStyle w:val="TAC"/>
              <w:rPr>
                <w:sz w:val="16"/>
                <w:szCs w:val="16"/>
                <w:lang w:val="en-US" w:eastAsia="zh-CN"/>
              </w:rPr>
            </w:pPr>
            <w:r>
              <w:rPr>
                <w:sz w:val="16"/>
                <w:szCs w:val="16"/>
                <w:lang w:val="en-US" w:eastAsia="zh-CN"/>
              </w:rPr>
              <w:t>18.2.0</w:t>
            </w:r>
          </w:p>
        </w:tc>
      </w:tr>
      <w:tr w:rsidR="00FA1F61" w:rsidRPr="00534353" w14:paraId="332D74D1" w14:textId="77777777" w:rsidTr="00D44A79">
        <w:tc>
          <w:tcPr>
            <w:tcW w:w="800" w:type="dxa"/>
            <w:shd w:val="solid" w:color="FFFFFF" w:fill="auto"/>
          </w:tcPr>
          <w:p w14:paraId="2D8C0FAE" w14:textId="6A48363E" w:rsidR="00FA1F61" w:rsidRDefault="00FA1F61" w:rsidP="00FA1F61">
            <w:pPr>
              <w:pStyle w:val="TAC"/>
              <w:rPr>
                <w:sz w:val="16"/>
                <w:szCs w:val="16"/>
                <w:lang w:val="en-US" w:eastAsia="zh-CN"/>
              </w:rPr>
            </w:pPr>
            <w:r>
              <w:rPr>
                <w:sz w:val="16"/>
                <w:szCs w:val="16"/>
                <w:lang w:val="en-US" w:eastAsia="zh-CN"/>
              </w:rPr>
              <w:t>2023-12</w:t>
            </w:r>
          </w:p>
        </w:tc>
        <w:tc>
          <w:tcPr>
            <w:tcW w:w="800" w:type="dxa"/>
            <w:shd w:val="solid" w:color="FFFFFF" w:fill="auto"/>
          </w:tcPr>
          <w:p w14:paraId="71424B11" w14:textId="6F55DEFC" w:rsidR="00FA1F61" w:rsidRDefault="00FA1F61" w:rsidP="00FA1F61">
            <w:pPr>
              <w:pStyle w:val="TAC"/>
              <w:rPr>
                <w:sz w:val="16"/>
                <w:szCs w:val="16"/>
                <w:lang w:val="en-US" w:eastAsia="zh-CN"/>
              </w:rPr>
            </w:pPr>
            <w:r>
              <w:rPr>
                <w:sz w:val="16"/>
                <w:szCs w:val="16"/>
                <w:lang w:val="en-US" w:eastAsia="zh-CN"/>
              </w:rPr>
              <w:t>SA#102</w:t>
            </w:r>
          </w:p>
        </w:tc>
        <w:tc>
          <w:tcPr>
            <w:tcW w:w="904" w:type="dxa"/>
            <w:shd w:val="solid" w:color="FFFFFF" w:fill="auto"/>
          </w:tcPr>
          <w:p w14:paraId="1746C89C" w14:textId="4C584A0E" w:rsidR="00FA1F61" w:rsidRPr="002A5F85" w:rsidRDefault="00FA1F61" w:rsidP="00FA1F61">
            <w:pPr>
              <w:pStyle w:val="TAC"/>
              <w:rPr>
                <w:sz w:val="16"/>
                <w:szCs w:val="16"/>
              </w:rPr>
            </w:pPr>
            <w:r w:rsidRPr="002A5F85">
              <w:rPr>
                <w:sz w:val="16"/>
                <w:szCs w:val="16"/>
              </w:rPr>
              <w:t>SP-231563</w:t>
            </w:r>
          </w:p>
        </w:tc>
        <w:tc>
          <w:tcPr>
            <w:tcW w:w="567" w:type="dxa"/>
            <w:shd w:val="solid" w:color="FFFFFF" w:fill="auto"/>
          </w:tcPr>
          <w:p w14:paraId="118ABED9" w14:textId="7E42B83E" w:rsidR="00FA1F61" w:rsidRDefault="00FA1F61" w:rsidP="00FA1F61">
            <w:pPr>
              <w:pStyle w:val="TAL"/>
              <w:jc w:val="center"/>
              <w:rPr>
                <w:sz w:val="16"/>
                <w:szCs w:val="16"/>
              </w:rPr>
            </w:pPr>
            <w:r>
              <w:rPr>
                <w:sz w:val="16"/>
                <w:szCs w:val="16"/>
              </w:rPr>
              <w:t>0022</w:t>
            </w:r>
          </w:p>
        </w:tc>
        <w:tc>
          <w:tcPr>
            <w:tcW w:w="473" w:type="dxa"/>
            <w:shd w:val="solid" w:color="FFFFFF" w:fill="auto"/>
          </w:tcPr>
          <w:p w14:paraId="12C84AD3" w14:textId="17722631" w:rsidR="00FA1F61" w:rsidRDefault="00FA1F61" w:rsidP="00FA1F61">
            <w:pPr>
              <w:pStyle w:val="TAR"/>
              <w:jc w:val="center"/>
              <w:rPr>
                <w:sz w:val="16"/>
                <w:szCs w:val="16"/>
              </w:rPr>
            </w:pPr>
            <w:r>
              <w:rPr>
                <w:sz w:val="16"/>
                <w:szCs w:val="16"/>
              </w:rPr>
              <w:t>1</w:t>
            </w:r>
          </w:p>
        </w:tc>
        <w:tc>
          <w:tcPr>
            <w:tcW w:w="425" w:type="dxa"/>
            <w:shd w:val="solid" w:color="FFFFFF" w:fill="auto"/>
          </w:tcPr>
          <w:p w14:paraId="28EB38C6" w14:textId="1CACC6BB" w:rsidR="00FA1F61" w:rsidRDefault="00FA1F61" w:rsidP="00FA1F61">
            <w:pPr>
              <w:pStyle w:val="TAC"/>
              <w:rPr>
                <w:sz w:val="16"/>
                <w:szCs w:val="16"/>
              </w:rPr>
            </w:pPr>
            <w:r>
              <w:rPr>
                <w:sz w:val="16"/>
                <w:szCs w:val="16"/>
              </w:rPr>
              <w:t>F</w:t>
            </w:r>
          </w:p>
        </w:tc>
        <w:tc>
          <w:tcPr>
            <w:tcW w:w="4678" w:type="dxa"/>
            <w:shd w:val="solid" w:color="FFFFFF" w:fill="auto"/>
          </w:tcPr>
          <w:p w14:paraId="62EDDFA4" w14:textId="155421E5" w:rsidR="00FA1F61" w:rsidRPr="009921D5" w:rsidRDefault="00FA1F61" w:rsidP="00FA1F61">
            <w:pPr>
              <w:pStyle w:val="TAL"/>
              <w:rPr>
                <w:sz w:val="16"/>
                <w:szCs w:val="16"/>
              </w:rPr>
            </w:pPr>
            <w:r w:rsidRPr="00FA1F61">
              <w:rPr>
                <w:sz w:val="16"/>
                <w:szCs w:val="16"/>
              </w:rPr>
              <w:t>Clarification of PIN profile generation during PIN create</w:t>
            </w:r>
          </w:p>
        </w:tc>
        <w:tc>
          <w:tcPr>
            <w:tcW w:w="992" w:type="dxa"/>
            <w:shd w:val="solid" w:color="FFFFFF" w:fill="auto"/>
          </w:tcPr>
          <w:p w14:paraId="5AA97D01" w14:textId="54F601FB" w:rsidR="00FA1F61" w:rsidRDefault="00FA1F61" w:rsidP="00FA1F61">
            <w:pPr>
              <w:pStyle w:val="TAC"/>
              <w:rPr>
                <w:sz w:val="16"/>
                <w:szCs w:val="16"/>
                <w:lang w:val="en-US" w:eastAsia="zh-CN"/>
              </w:rPr>
            </w:pPr>
            <w:r>
              <w:rPr>
                <w:sz w:val="16"/>
                <w:szCs w:val="16"/>
                <w:lang w:val="en-US" w:eastAsia="zh-CN"/>
              </w:rPr>
              <w:t>18.2.0</w:t>
            </w:r>
          </w:p>
        </w:tc>
      </w:tr>
      <w:tr w:rsidR="004D59FC" w:rsidRPr="00534353" w14:paraId="3DD0AC01" w14:textId="77777777" w:rsidTr="00D44A79">
        <w:tc>
          <w:tcPr>
            <w:tcW w:w="800" w:type="dxa"/>
            <w:shd w:val="solid" w:color="FFFFFF" w:fill="auto"/>
          </w:tcPr>
          <w:p w14:paraId="6A1B3E47" w14:textId="4CD033BF" w:rsidR="004D59FC" w:rsidRDefault="004D59FC" w:rsidP="004D59FC">
            <w:pPr>
              <w:pStyle w:val="TAC"/>
              <w:rPr>
                <w:sz w:val="16"/>
                <w:szCs w:val="16"/>
                <w:lang w:val="en-US" w:eastAsia="zh-CN"/>
              </w:rPr>
            </w:pPr>
            <w:r>
              <w:rPr>
                <w:sz w:val="16"/>
                <w:szCs w:val="16"/>
                <w:lang w:val="en-US" w:eastAsia="zh-CN"/>
              </w:rPr>
              <w:t>2023-12</w:t>
            </w:r>
          </w:p>
        </w:tc>
        <w:tc>
          <w:tcPr>
            <w:tcW w:w="800" w:type="dxa"/>
            <w:shd w:val="solid" w:color="FFFFFF" w:fill="auto"/>
          </w:tcPr>
          <w:p w14:paraId="32310834" w14:textId="6A5E0E89" w:rsidR="004D59FC" w:rsidRDefault="004D59FC" w:rsidP="004D59FC">
            <w:pPr>
              <w:pStyle w:val="TAC"/>
              <w:rPr>
                <w:sz w:val="16"/>
                <w:szCs w:val="16"/>
                <w:lang w:val="en-US" w:eastAsia="zh-CN"/>
              </w:rPr>
            </w:pPr>
            <w:r>
              <w:rPr>
                <w:sz w:val="16"/>
                <w:szCs w:val="16"/>
                <w:lang w:val="en-US" w:eastAsia="zh-CN"/>
              </w:rPr>
              <w:t>SA#102</w:t>
            </w:r>
          </w:p>
        </w:tc>
        <w:tc>
          <w:tcPr>
            <w:tcW w:w="904" w:type="dxa"/>
            <w:shd w:val="solid" w:color="FFFFFF" w:fill="auto"/>
          </w:tcPr>
          <w:p w14:paraId="1E1487A3" w14:textId="35608A0B" w:rsidR="004D59FC" w:rsidRPr="002A5F85" w:rsidRDefault="004D59FC" w:rsidP="004D59FC">
            <w:pPr>
              <w:pStyle w:val="TAC"/>
              <w:rPr>
                <w:sz w:val="16"/>
                <w:szCs w:val="16"/>
              </w:rPr>
            </w:pPr>
            <w:r w:rsidRPr="002A5F85">
              <w:rPr>
                <w:sz w:val="16"/>
                <w:szCs w:val="16"/>
              </w:rPr>
              <w:t>SP-231563</w:t>
            </w:r>
          </w:p>
        </w:tc>
        <w:tc>
          <w:tcPr>
            <w:tcW w:w="567" w:type="dxa"/>
            <w:shd w:val="solid" w:color="FFFFFF" w:fill="auto"/>
          </w:tcPr>
          <w:p w14:paraId="14A43C67" w14:textId="39DB25E3" w:rsidR="004D59FC" w:rsidRDefault="004D59FC" w:rsidP="004D59FC">
            <w:pPr>
              <w:pStyle w:val="TAL"/>
              <w:jc w:val="center"/>
              <w:rPr>
                <w:sz w:val="16"/>
                <w:szCs w:val="16"/>
              </w:rPr>
            </w:pPr>
            <w:r>
              <w:rPr>
                <w:sz w:val="16"/>
                <w:szCs w:val="16"/>
              </w:rPr>
              <w:t>0023</w:t>
            </w:r>
          </w:p>
        </w:tc>
        <w:tc>
          <w:tcPr>
            <w:tcW w:w="473" w:type="dxa"/>
            <w:shd w:val="solid" w:color="FFFFFF" w:fill="auto"/>
          </w:tcPr>
          <w:p w14:paraId="7BADFA21" w14:textId="37EE6376" w:rsidR="004D59FC" w:rsidRDefault="004D59FC" w:rsidP="004D59FC">
            <w:pPr>
              <w:pStyle w:val="TAR"/>
              <w:jc w:val="center"/>
              <w:rPr>
                <w:sz w:val="16"/>
                <w:szCs w:val="16"/>
              </w:rPr>
            </w:pPr>
            <w:r>
              <w:rPr>
                <w:sz w:val="16"/>
                <w:szCs w:val="16"/>
              </w:rPr>
              <w:t>1</w:t>
            </w:r>
          </w:p>
        </w:tc>
        <w:tc>
          <w:tcPr>
            <w:tcW w:w="425" w:type="dxa"/>
            <w:shd w:val="solid" w:color="FFFFFF" w:fill="auto"/>
          </w:tcPr>
          <w:p w14:paraId="5C61C577" w14:textId="4F6A8387" w:rsidR="004D59FC" w:rsidRDefault="004D59FC" w:rsidP="004D59FC">
            <w:pPr>
              <w:pStyle w:val="TAC"/>
              <w:rPr>
                <w:sz w:val="16"/>
                <w:szCs w:val="16"/>
              </w:rPr>
            </w:pPr>
            <w:r>
              <w:rPr>
                <w:sz w:val="16"/>
                <w:szCs w:val="16"/>
              </w:rPr>
              <w:t>F</w:t>
            </w:r>
          </w:p>
        </w:tc>
        <w:tc>
          <w:tcPr>
            <w:tcW w:w="4678" w:type="dxa"/>
            <w:shd w:val="solid" w:color="FFFFFF" w:fill="auto"/>
          </w:tcPr>
          <w:p w14:paraId="2DE13B47" w14:textId="158E7473" w:rsidR="004D59FC" w:rsidRPr="00FA1F61" w:rsidRDefault="004D59FC" w:rsidP="004D59FC">
            <w:pPr>
              <w:pStyle w:val="TAL"/>
              <w:rPr>
                <w:sz w:val="16"/>
                <w:szCs w:val="16"/>
              </w:rPr>
            </w:pPr>
            <w:r w:rsidRPr="004D59FC">
              <w:rPr>
                <w:sz w:val="16"/>
                <w:szCs w:val="16"/>
              </w:rPr>
              <w:t>Correction of information flow of PIN status notify</w:t>
            </w:r>
          </w:p>
        </w:tc>
        <w:tc>
          <w:tcPr>
            <w:tcW w:w="992" w:type="dxa"/>
            <w:shd w:val="solid" w:color="FFFFFF" w:fill="auto"/>
          </w:tcPr>
          <w:p w14:paraId="34ABCC7D" w14:textId="19CD8B6A" w:rsidR="004D59FC" w:rsidRDefault="004D59FC" w:rsidP="004D59FC">
            <w:pPr>
              <w:pStyle w:val="TAC"/>
              <w:rPr>
                <w:sz w:val="16"/>
                <w:szCs w:val="16"/>
                <w:lang w:val="en-US" w:eastAsia="zh-CN"/>
              </w:rPr>
            </w:pPr>
            <w:r>
              <w:rPr>
                <w:sz w:val="16"/>
                <w:szCs w:val="16"/>
                <w:lang w:val="en-US" w:eastAsia="zh-CN"/>
              </w:rPr>
              <w:t>18.2.0</w:t>
            </w:r>
          </w:p>
        </w:tc>
      </w:tr>
      <w:tr w:rsidR="00A56987" w:rsidRPr="00534353" w14:paraId="4546B780" w14:textId="77777777" w:rsidTr="00D44A79">
        <w:tc>
          <w:tcPr>
            <w:tcW w:w="800" w:type="dxa"/>
            <w:shd w:val="solid" w:color="FFFFFF" w:fill="auto"/>
          </w:tcPr>
          <w:p w14:paraId="3675D01B" w14:textId="3BCCECC5" w:rsidR="00A56987" w:rsidRDefault="00A56987" w:rsidP="00A56987">
            <w:pPr>
              <w:pStyle w:val="TAC"/>
              <w:rPr>
                <w:sz w:val="16"/>
                <w:szCs w:val="16"/>
                <w:lang w:val="en-US" w:eastAsia="zh-CN"/>
              </w:rPr>
            </w:pPr>
            <w:r>
              <w:rPr>
                <w:sz w:val="16"/>
                <w:szCs w:val="16"/>
                <w:lang w:val="en-US" w:eastAsia="zh-CN"/>
              </w:rPr>
              <w:t>2023-12</w:t>
            </w:r>
          </w:p>
        </w:tc>
        <w:tc>
          <w:tcPr>
            <w:tcW w:w="800" w:type="dxa"/>
            <w:shd w:val="solid" w:color="FFFFFF" w:fill="auto"/>
          </w:tcPr>
          <w:p w14:paraId="60BD6F6D" w14:textId="3FA41051" w:rsidR="00A56987" w:rsidRDefault="00A56987" w:rsidP="00A56987">
            <w:pPr>
              <w:pStyle w:val="TAC"/>
              <w:rPr>
                <w:sz w:val="16"/>
                <w:szCs w:val="16"/>
                <w:lang w:val="en-US" w:eastAsia="zh-CN"/>
              </w:rPr>
            </w:pPr>
            <w:r>
              <w:rPr>
                <w:sz w:val="16"/>
                <w:szCs w:val="16"/>
                <w:lang w:val="en-US" w:eastAsia="zh-CN"/>
              </w:rPr>
              <w:t>SA#102</w:t>
            </w:r>
          </w:p>
        </w:tc>
        <w:tc>
          <w:tcPr>
            <w:tcW w:w="904" w:type="dxa"/>
            <w:shd w:val="solid" w:color="FFFFFF" w:fill="auto"/>
          </w:tcPr>
          <w:p w14:paraId="5E689DB6" w14:textId="1412C999" w:rsidR="00A56987" w:rsidRPr="002A5F85" w:rsidRDefault="00A56987" w:rsidP="00A56987">
            <w:pPr>
              <w:pStyle w:val="TAC"/>
              <w:rPr>
                <w:sz w:val="16"/>
                <w:szCs w:val="16"/>
              </w:rPr>
            </w:pPr>
            <w:r w:rsidRPr="002A5F85">
              <w:rPr>
                <w:sz w:val="16"/>
                <w:szCs w:val="16"/>
              </w:rPr>
              <w:t>SP-231563</w:t>
            </w:r>
          </w:p>
        </w:tc>
        <w:tc>
          <w:tcPr>
            <w:tcW w:w="567" w:type="dxa"/>
            <w:shd w:val="solid" w:color="FFFFFF" w:fill="auto"/>
          </w:tcPr>
          <w:p w14:paraId="6E772548" w14:textId="626F332E" w:rsidR="00A56987" w:rsidRDefault="00A56987" w:rsidP="00A56987">
            <w:pPr>
              <w:pStyle w:val="TAL"/>
              <w:jc w:val="center"/>
              <w:rPr>
                <w:sz w:val="16"/>
                <w:szCs w:val="16"/>
              </w:rPr>
            </w:pPr>
            <w:r>
              <w:rPr>
                <w:sz w:val="16"/>
                <w:szCs w:val="16"/>
              </w:rPr>
              <w:t>0024</w:t>
            </w:r>
          </w:p>
        </w:tc>
        <w:tc>
          <w:tcPr>
            <w:tcW w:w="473" w:type="dxa"/>
            <w:shd w:val="solid" w:color="FFFFFF" w:fill="auto"/>
          </w:tcPr>
          <w:p w14:paraId="6BDE3703" w14:textId="5864A69F" w:rsidR="00A56987" w:rsidRDefault="00A56987" w:rsidP="00A56987">
            <w:pPr>
              <w:pStyle w:val="TAR"/>
              <w:jc w:val="center"/>
              <w:rPr>
                <w:sz w:val="16"/>
                <w:szCs w:val="16"/>
              </w:rPr>
            </w:pPr>
            <w:r>
              <w:rPr>
                <w:sz w:val="16"/>
                <w:szCs w:val="16"/>
              </w:rPr>
              <w:t>1</w:t>
            </w:r>
          </w:p>
        </w:tc>
        <w:tc>
          <w:tcPr>
            <w:tcW w:w="425" w:type="dxa"/>
            <w:shd w:val="solid" w:color="FFFFFF" w:fill="auto"/>
          </w:tcPr>
          <w:p w14:paraId="46F151AB" w14:textId="285903FF" w:rsidR="00A56987" w:rsidRDefault="00A56987" w:rsidP="00A56987">
            <w:pPr>
              <w:pStyle w:val="TAC"/>
              <w:rPr>
                <w:sz w:val="16"/>
                <w:szCs w:val="16"/>
              </w:rPr>
            </w:pPr>
            <w:r>
              <w:rPr>
                <w:sz w:val="16"/>
                <w:szCs w:val="16"/>
              </w:rPr>
              <w:t>F</w:t>
            </w:r>
          </w:p>
        </w:tc>
        <w:tc>
          <w:tcPr>
            <w:tcW w:w="4678" w:type="dxa"/>
            <w:shd w:val="solid" w:color="FFFFFF" w:fill="auto"/>
          </w:tcPr>
          <w:p w14:paraId="32D6F665" w14:textId="1894C1F5" w:rsidR="00A56987" w:rsidRPr="004D59FC" w:rsidRDefault="00A56987" w:rsidP="00A56987">
            <w:pPr>
              <w:pStyle w:val="TAL"/>
              <w:rPr>
                <w:sz w:val="16"/>
                <w:szCs w:val="16"/>
              </w:rPr>
            </w:pPr>
            <w:r w:rsidRPr="00A56987">
              <w:rPr>
                <w:sz w:val="16"/>
                <w:szCs w:val="16"/>
              </w:rPr>
              <w:t>Correction of PIN communication</w:t>
            </w:r>
          </w:p>
        </w:tc>
        <w:tc>
          <w:tcPr>
            <w:tcW w:w="992" w:type="dxa"/>
            <w:shd w:val="solid" w:color="FFFFFF" w:fill="auto"/>
          </w:tcPr>
          <w:p w14:paraId="7BB76265" w14:textId="2E271E8B" w:rsidR="00A56987" w:rsidRDefault="00A56987" w:rsidP="00A56987">
            <w:pPr>
              <w:pStyle w:val="TAC"/>
              <w:rPr>
                <w:sz w:val="16"/>
                <w:szCs w:val="16"/>
                <w:lang w:val="en-US" w:eastAsia="zh-CN"/>
              </w:rPr>
            </w:pPr>
            <w:r>
              <w:rPr>
                <w:sz w:val="16"/>
                <w:szCs w:val="16"/>
                <w:lang w:val="en-US" w:eastAsia="zh-CN"/>
              </w:rPr>
              <w:t>18.2.0</w:t>
            </w:r>
          </w:p>
        </w:tc>
      </w:tr>
      <w:tr w:rsidR="00443638" w:rsidRPr="00534353" w14:paraId="104192DB" w14:textId="77777777" w:rsidTr="00D44A79">
        <w:tc>
          <w:tcPr>
            <w:tcW w:w="800" w:type="dxa"/>
            <w:shd w:val="solid" w:color="FFFFFF" w:fill="auto"/>
          </w:tcPr>
          <w:p w14:paraId="4C64E6D5" w14:textId="3CF8F47C"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55F86101" w14:textId="35C81B5B"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34AE4538" w14:textId="58CE3186"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CA257BA" w14:textId="2F1AC481" w:rsidR="00443638" w:rsidRDefault="00443638" w:rsidP="00443638">
            <w:pPr>
              <w:pStyle w:val="TAL"/>
              <w:jc w:val="center"/>
              <w:rPr>
                <w:sz w:val="16"/>
                <w:szCs w:val="16"/>
              </w:rPr>
            </w:pPr>
            <w:r>
              <w:rPr>
                <w:sz w:val="16"/>
                <w:szCs w:val="16"/>
              </w:rPr>
              <w:t>0026</w:t>
            </w:r>
          </w:p>
        </w:tc>
        <w:tc>
          <w:tcPr>
            <w:tcW w:w="473" w:type="dxa"/>
            <w:shd w:val="solid" w:color="FFFFFF" w:fill="auto"/>
          </w:tcPr>
          <w:p w14:paraId="1B0C4101" w14:textId="5B9F58F2" w:rsidR="00443638" w:rsidRDefault="00443638" w:rsidP="00443638">
            <w:pPr>
              <w:pStyle w:val="TAR"/>
              <w:jc w:val="center"/>
              <w:rPr>
                <w:sz w:val="16"/>
                <w:szCs w:val="16"/>
              </w:rPr>
            </w:pPr>
            <w:r>
              <w:rPr>
                <w:sz w:val="16"/>
                <w:szCs w:val="16"/>
              </w:rPr>
              <w:t>1</w:t>
            </w:r>
          </w:p>
        </w:tc>
        <w:tc>
          <w:tcPr>
            <w:tcW w:w="425" w:type="dxa"/>
            <w:shd w:val="solid" w:color="FFFFFF" w:fill="auto"/>
          </w:tcPr>
          <w:p w14:paraId="40269350" w14:textId="0B241FCC" w:rsidR="00443638" w:rsidRDefault="00443638" w:rsidP="00443638">
            <w:pPr>
              <w:pStyle w:val="TAC"/>
              <w:rPr>
                <w:sz w:val="16"/>
                <w:szCs w:val="16"/>
              </w:rPr>
            </w:pPr>
            <w:r>
              <w:rPr>
                <w:sz w:val="16"/>
                <w:szCs w:val="16"/>
              </w:rPr>
              <w:t>F</w:t>
            </w:r>
          </w:p>
        </w:tc>
        <w:tc>
          <w:tcPr>
            <w:tcW w:w="4678" w:type="dxa"/>
            <w:shd w:val="solid" w:color="FFFFFF" w:fill="auto"/>
          </w:tcPr>
          <w:p w14:paraId="22EE36A3" w14:textId="09A918A7" w:rsidR="00443638" w:rsidRPr="00A56987" w:rsidRDefault="00443638" w:rsidP="00443638">
            <w:pPr>
              <w:pStyle w:val="TAL"/>
              <w:rPr>
                <w:sz w:val="16"/>
                <w:szCs w:val="16"/>
              </w:rPr>
            </w:pPr>
            <w:r w:rsidRPr="00443638">
              <w:rPr>
                <w:sz w:val="16"/>
                <w:szCs w:val="16"/>
              </w:rPr>
              <w:t>Correction of PINE registration indirectly to PIN server</w:t>
            </w:r>
          </w:p>
        </w:tc>
        <w:tc>
          <w:tcPr>
            <w:tcW w:w="992" w:type="dxa"/>
            <w:shd w:val="solid" w:color="FFFFFF" w:fill="auto"/>
          </w:tcPr>
          <w:p w14:paraId="27B2C523" w14:textId="72138BC1" w:rsidR="00443638" w:rsidRDefault="00443638" w:rsidP="00443638">
            <w:pPr>
              <w:pStyle w:val="TAC"/>
              <w:rPr>
                <w:sz w:val="16"/>
                <w:szCs w:val="16"/>
                <w:lang w:val="en-US" w:eastAsia="zh-CN"/>
              </w:rPr>
            </w:pPr>
            <w:r>
              <w:rPr>
                <w:sz w:val="16"/>
                <w:szCs w:val="16"/>
                <w:lang w:val="en-US" w:eastAsia="zh-CN"/>
              </w:rPr>
              <w:t>18.2.0</w:t>
            </w:r>
          </w:p>
        </w:tc>
      </w:tr>
      <w:tr w:rsidR="00443638" w:rsidRPr="00534353" w14:paraId="08AA6B1B" w14:textId="77777777" w:rsidTr="00D44A79">
        <w:tc>
          <w:tcPr>
            <w:tcW w:w="800" w:type="dxa"/>
            <w:shd w:val="solid" w:color="FFFFFF" w:fill="auto"/>
          </w:tcPr>
          <w:p w14:paraId="7575DBA9" w14:textId="36B4852B"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4578C945" w14:textId="466590C5"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45CE450A" w14:textId="416FC0B7"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53B7CD5" w14:textId="137576EE" w:rsidR="00443638" w:rsidRDefault="00443638" w:rsidP="00443638">
            <w:pPr>
              <w:pStyle w:val="TAL"/>
              <w:jc w:val="center"/>
              <w:rPr>
                <w:sz w:val="16"/>
                <w:szCs w:val="16"/>
              </w:rPr>
            </w:pPr>
            <w:r>
              <w:rPr>
                <w:sz w:val="16"/>
                <w:szCs w:val="16"/>
              </w:rPr>
              <w:t>0028</w:t>
            </w:r>
          </w:p>
        </w:tc>
        <w:tc>
          <w:tcPr>
            <w:tcW w:w="473" w:type="dxa"/>
            <w:shd w:val="solid" w:color="FFFFFF" w:fill="auto"/>
          </w:tcPr>
          <w:p w14:paraId="2630B5F2" w14:textId="13269A47" w:rsidR="00443638" w:rsidRDefault="00443638" w:rsidP="00443638">
            <w:pPr>
              <w:pStyle w:val="TAR"/>
              <w:jc w:val="center"/>
              <w:rPr>
                <w:sz w:val="16"/>
                <w:szCs w:val="16"/>
              </w:rPr>
            </w:pPr>
            <w:r>
              <w:rPr>
                <w:sz w:val="16"/>
                <w:szCs w:val="16"/>
              </w:rPr>
              <w:t>1</w:t>
            </w:r>
          </w:p>
        </w:tc>
        <w:tc>
          <w:tcPr>
            <w:tcW w:w="425" w:type="dxa"/>
            <w:shd w:val="solid" w:color="FFFFFF" w:fill="auto"/>
          </w:tcPr>
          <w:p w14:paraId="35C0D217" w14:textId="4AF94778" w:rsidR="00443638" w:rsidRDefault="00443638" w:rsidP="00443638">
            <w:pPr>
              <w:pStyle w:val="TAC"/>
              <w:rPr>
                <w:sz w:val="16"/>
                <w:szCs w:val="16"/>
              </w:rPr>
            </w:pPr>
            <w:r>
              <w:rPr>
                <w:sz w:val="16"/>
                <w:szCs w:val="16"/>
              </w:rPr>
              <w:t>F</w:t>
            </w:r>
          </w:p>
        </w:tc>
        <w:tc>
          <w:tcPr>
            <w:tcW w:w="4678" w:type="dxa"/>
            <w:shd w:val="solid" w:color="FFFFFF" w:fill="auto"/>
          </w:tcPr>
          <w:p w14:paraId="414899A4" w14:textId="04D096D2" w:rsidR="00443638" w:rsidRPr="00443638" w:rsidRDefault="00443638" w:rsidP="00443638">
            <w:pPr>
              <w:pStyle w:val="TAL"/>
              <w:rPr>
                <w:sz w:val="16"/>
                <w:szCs w:val="16"/>
              </w:rPr>
            </w:pPr>
            <w:r w:rsidRPr="00443638">
              <w:rPr>
                <w:sz w:val="16"/>
                <w:szCs w:val="16"/>
              </w:rPr>
              <w:t>Correction of service continuity</w:t>
            </w:r>
          </w:p>
        </w:tc>
        <w:tc>
          <w:tcPr>
            <w:tcW w:w="992" w:type="dxa"/>
            <w:shd w:val="solid" w:color="FFFFFF" w:fill="auto"/>
          </w:tcPr>
          <w:p w14:paraId="193B07E4" w14:textId="6B8817AC" w:rsidR="00443638" w:rsidRDefault="00443638" w:rsidP="00443638">
            <w:pPr>
              <w:pStyle w:val="TAC"/>
              <w:rPr>
                <w:sz w:val="16"/>
                <w:szCs w:val="16"/>
                <w:lang w:val="en-US" w:eastAsia="zh-CN"/>
              </w:rPr>
            </w:pPr>
            <w:r>
              <w:rPr>
                <w:sz w:val="16"/>
                <w:szCs w:val="16"/>
                <w:lang w:val="en-US" w:eastAsia="zh-CN"/>
              </w:rPr>
              <w:t>18.2.0</w:t>
            </w:r>
          </w:p>
        </w:tc>
      </w:tr>
      <w:tr w:rsidR="005D7400" w:rsidRPr="00534353" w14:paraId="5E82285B" w14:textId="77777777" w:rsidTr="00D44A79">
        <w:tc>
          <w:tcPr>
            <w:tcW w:w="800" w:type="dxa"/>
            <w:shd w:val="solid" w:color="FFFFFF" w:fill="auto"/>
          </w:tcPr>
          <w:p w14:paraId="372F2BA0" w14:textId="02102B1A" w:rsidR="005D7400" w:rsidRDefault="005D7400" w:rsidP="005D7400">
            <w:pPr>
              <w:pStyle w:val="TAC"/>
              <w:rPr>
                <w:sz w:val="16"/>
                <w:szCs w:val="16"/>
                <w:lang w:val="en-US" w:eastAsia="zh-CN"/>
              </w:rPr>
            </w:pPr>
            <w:r>
              <w:rPr>
                <w:sz w:val="16"/>
                <w:szCs w:val="16"/>
                <w:lang w:val="en-US" w:eastAsia="zh-CN"/>
              </w:rPr>
              <w:t>2023-12</w:t>
            </w:r>
          </w:p>
        </w:tc>
        <w:tc>
          <w:tcPr>
            <w:tcW w:w="800" w:type="dxa"/>
            <w:shd w:val="solid" w:color="FFFFFF" w:fill="auto"/>
          </w:tcPr>
          <w:p w14:paraId="27A96794" w14:textId="41523D51" w:rsidR="005D7400" w:rsidRDefault="005D7400" w:rsidP="005D7400">
            <w:pPr>
              <w:pStyle w:val="TAC"/>
              <w:rPr>
                <w:sz w:val="16"/>
                <w:szCs w:val="16"/>
                <w:lang w:val="en-US" w:eastAsia="zh-CN"/>
              </w:rPr>
            </w:pPr>
            <w:r>
              <w:rPr>
                <w:sz w:val="16"/>
                <w:szCs w:val="16"/>
                <w:lang w:val="en-US" w:eastAsia="zh-CN"/>
              </w:rPr>
              <w:t>SA#102</w:t>
            </w:r>
          </w:p>
        </w:tc>
        <w:tc>
          <w:tcPr>
            <w:tcW w:w="904" w:type="dxa"/>
            <w:shd w:val="solid" w:color="FFFFFF" w:fill="auto"/>
          </w:tcPr>
          <w:p w14:paraId="28F75310" w14:textId="0B07211A" w:rsidR="005D7400" w:rsidRPr="002A5F85" w:rsidRDefault="005D7400" w:rsidP="005D7400">
            <w:pPr>
              <w:pStyle w:val="TAC"/>
              <w:rPr>
                <w:sz w:val="16"/>
                <w:szCs w:val="16"/>
              </w:rPr>
            </w:pPr>
            <w:r w:rsidRPr="002A5F85">
              <w:rPr>
                <w:sz w:val="16"/>
                <w:szCs w:val="16"/>
              </w:rPr>
              <w:t>SP-231563</w:t>
            </w:r>
          </w:p>
        </w:tc>
        <w:tc>
          <w:tcPr>
            <w:tcW w:w="567" w:type="dxa"/>
            <w:shd w:val="solid" w:color="FFFFFF" w:fill="auto"/>
          </w:tcPr>
          <w:p w14:paraId="333A4C6D" w14:textId="0180806A" w:rsidR="005D7400" w:rsidRDefault="005D7400" w:rsidP="005D7400">
            <w:pPr>
              <w:pStyle w:val="TAL"/>
              <w:jc w:val="center"/>
              <w:rPr>
                <w:sz w:val="16"/>
                <w:szCs w:val="16"/>
              </w:rPr>
            </w:pPr>
            <w:r>
              <w:rPr>
                <w:sz w:val="16"/>
                <w:szCs w:val="16"/>
              </w:rPr>
              <w:t>0029</w:t>
            </w:r>
          </w:p>
        </w:tc>
        <w:tc>
          <w:tcPr>
            <w:tcW w:w="473" w:type="dxa"/>
            <w:shd w:val="solid" w:color="FFFFFF" w:fill="auto"/>
          </w:tcPr>
          <w:p w14:paraId="5E92D39A" w14:textId="582E572D" w:rsidR="005D7400" w:rsidRDefault="005D7400" w:rsidP="005D7400">
            <w:pPr>
              <w:pStyle w:val="TAR"/>
              <w:jc w:val="center"/>
              <w:rPr>
                <w:sz w:val="16"/>
                <w:szCs w:val="16"/>
              </w:rPr>
            </w:pPr>
            <w:r>
              <w:rPr>
                <w:sz w:val="16"/>
                <w:szCs w:val="16"/>
              </w:rPr>
              <w:t>2</w:t>
            </w:r>
          </w:p>
        </w:tc>
        <w:tc>
          <w:tcPr>
            <w:tcW w:w="425" w:type="dxa"/>
            <w:shd w:val="solid" w:color="FFFFFF" w:fill="auto"/>
          </w:tcPr>
          <w:p w14:paraId="41CCAB43" w14:textId="3821795F" w:rsidR="005D7400" w:rsidRDefault="005D7400" w:rsidP="005D7400">
            <w:pPr>
              <w:pStyle w:val="TAC"/>
              <w:rPr>
                <w:sz w:val="16"/>
                <w:szCs w:val="16"/>
              </w:rPr>
            </w:pPr>
            <w:r>
              <w:rPr>
                <w:sz w:val="16"/>
                <w:szCs w:val="16"/>
              </w:rPr>
              <w:t>F</w:t>
            </w:r>
          </w:p>
        </w:tc>
        <w:tc>
          <w:tcPr>
            <w:tcW w:w="4678" w:type="dxa"/>
            <w:shd w:val="solid" w:color="FFFFFF" w:fill="auto"/>
          </w:tcPr>
          <w:p w14:paraId="63D30DE4" w14:textId="6F604051" w:rsidR="005D7400" w:rsidRPr="00443638" w:rsidRDefault="005D7400" w:rsidP="005D7400">
            <w:pPr>
              <w:pStyle w:val="TAL"/>
              <w:rPr>
                <w:sz w:val="16"/>
                <w:szCs w:val="16"/>
              </w:rPr>
            </w:pPr>
            <w:r w:rsidRPr="005D7400">
              <w:rPr>
                <w:sz w:val="16"/>
                <w:szCs w:val="16"/>
              </w:rPr>
              <w:t>Correction of Service Switch</w:t>
            </w:r>
          </w:p>
        </w:tc>
        <w:tc>
          <w:tcPr>
            <w:tcW w:w="992" w:type="dxa"/>
            <w:shd w:val="solid" w:color="FFFFFF" w:fill="auto"/>
          </w:tcPr>
          <w:p w14:paraId="32C8DAE4" w14:textId="08A44F71" w:rsidR="005D7400" w:rsidRDefault="005D7400" w:rsidP="005D7400">
            <w:pPr>
              <w:pStyle w:val="TAC"/>
              <w:rPr>
                <w:sz w:val="16"/>
                <w:szCs w:val="16"/>
                <w:lang w:val="en-US" w:eastAsia="zh-CN"/>
              </w:rPr>
            </w:pPr>
            <w:r>
              <w:rPr>
                <w:sz w:val="16"/>
                <w:szCs w:val="16"/>
                <w:lang w:val="en-US" w:eastAsia="zh-CN"/>
              </w:rPr>
              <w:t>18.2.0</w:t>
            </w:r>
          </w:p>
        </w:tc>
      </w:tr>
      <w:tr w:rsidR="00E36E4E" w:rsidRPr="00534353" w14:paraId="56527D4B" w14:textId="77777777" w:rsidTr="00D44A79">
        <w:tc>
          <w:tcPr>
            <w:tcW w:w="800" w:type="dxa"/>
            <w:shd w:val="solid" w:color="FFFFFF" w:fill="auto"/>
          </w:tcPr>
          <w:p w14:paraId="28AE88F7" w14:textId="1106BDF8" w:rsidR="00E36E4E" w:rsidRDefault="00E36E4E" w:rsidP="00E36E4E">
            <w:pPr>
              <w:pStyle w:val="TAC"/>
              <w:rPr>
                <w:sz w:val="16"/>
                <w:szCs w:val="16"/>
                <w:lang w:val="en-US" w:eastAsia="zh-CN"/>
              </w:rPr>
            </w:pPr>
            <w:r>
              <w:rPr>
                <w:sz w:val="16"/>
                <w:szCs w:val="16"/>
                <w:lang w:val="en-US" w:eastAsia="zh-CN"/>
              </w:rPr>
              <w:t>2023-12</w:t>
            </w:r>
          </w:p>
        </w:tc>
        <w:tc>
          <w:tcPr>
            <w:tcW w:w="800" w:type="dxa"/>
            <w:shd w:val="solid" w:color="FFFFFF" w:fill="auto"/>
          </w:tcPr>
          <w:p w14:paraId="4AC92294" w14:textId="4AB2878B" w:rsidR="00E36E4E" w:rsidRDefault="00E36E4E" w:rsidP="00E36E4E">
            <w:pPr>
              <w:pStyle w:val="TAC"/>
              <w:rPr>
                <w:sz w:val="16"/>
                <w:szCs w:val="16"/>
                <w:lang w:val="en-US" w:eastAsia="zh-CN"/>
              </w:rPr>
            </w:pPr>
            <w:r>
              <w:rPr>
                <w:sz w:val="16"/>
                <w:szCs w:val="16"/>
                <w:lang w:val="en-US" w:eastAsia="zh-CN"/>
              </w:rPr>
              <w:t>SA#102</w:t>
            </w:r>
          </w:p>
        </w:tc>
        <w:tc>
          <w:tcPr>
            <w:tcW w:w="904" w:type="dxa"/>
            <w:shd w:val="solid" w:color="FFFFFF" w:fill="auto"/>
          </w:tcPr>
          <w:p w14:paraId="2140601C" w14:textId="3E06BF08" w:rsidR="00E36E4E" w:rsidRPr="002A5F85" w:rsidRDefault="00E36E4E" w:rsidP="00E36E4E">
            <w:pPr>
              <w:pStyle w:val="TAC"/>
              <w:rPr>
                <w:sz w:val="16"/>
                <w:szCs w:val="16"/>
              </w:rPr>
            </w:pPr>
            <w:r w:rsidRPr="002A5F85">
              <w:rPr>
                <w:sz w:val="16"/>
                <w:szCs w:val="16"/>
              </w:rPr>
              <w:t>SP-231563</w:t>
            </w:r>
          </w:p>
        </w:tc>
        <w:tc>
          <w:tcPr>
            <w:tcW w:w="567" w:type="dxa"/>
            <w:shd w:val="solid" w:color="FFFFFF" w:fill="auto"/>
          </w:tcPr>
          <w:p w14:paraId="3DB3CB91" w14:textId="0297A0CB" w:rsidR="00E36E4E" w:rsidRDefault="00E36E4E" w:rsidP="00E36E4E">
            <w:pPr>
              <w:pStyle w:val="TAL"/>
              <w:jc w:val="center"/>
              <w:rPr>
                <w:sz w:val="16"/>
                <w:szCs w:val="16"/>
              </w:rPr>
            </w:pPr>
            <w:r>
              <w:rPr>
                <w:sz w:val="16"/>
                <w:szCs w:val="16"/>
              </w:rPr>
              <w:t>0030</w:t>
            </w:r>
          </w:p>
        </w:tc>
        <w:tc>
          <w:tcPr>
            <w:tcW w:w="473" w:type="dxa"/>
            <w:shd w:val="solid" w:color="FFFFFF" w:fill="auto"/>
          </w:tcPr>
          <w:p w14:paraId="359558C3" w14:textId="2B73F674" w:rsidR="00E36E4E" w:rsidRDefault="00E36E4E" w:rsidP="00E36E4E">
            <w:pPr>
              <w:pStyle w:val="TAR"/>
              <w:jc w:val="center"/>
              <w:rPr>
                <w:sz w:val="16"/>
                <w:szCs w:val="16"/>
              </w:rPr>
            </w:pPr>
            <w:r>
              <w:rPr>
                <w:sz w:val="16"/>
                <w:szCs w:val="16"/>
              </w:rPr>
              <w:t>1</w:t>
            </w:r>
          </w:p>
        </w:tc>
        <w:tc>
          <w:tcPr>
            <w:tcW w:w="425" w:type="dxa"/>
            <w:shd w:val="solid" w:color="FFFFFF" w:fill="auto"/>
          </w:tcPr>
          <w:p w14:paraId="3D7AF793" w14:textId="11A3D9B1" w:rsidR="00E36E4E" w:rsidRDefault="00E36E4E" w:rsidP="00E36E4E">
            <w:pPr>
              <w:pStyle w:val="TAC"/>
              <w:rPr>
                <w:sz w:val="16"/>
                <w:szCs w:val="16"/>
              </w:rPr>
            </w:pPr>
            <w:r>
              <w:rPr>
                <w:sz w:val="16"/>
                <w:szCs w:val="16"/>
              </w:rPr>
              <w:t>F</w:t>
            </w:r>
          </w:p>
        </w:tc>
        <w:tc>
          <w:tcPr>
            <w:tcW w:w="4678" w:type="dxa"/>
            <w:shd w:val="solid" w:color="FFFFFF" w:fill="auto"/>
          </w:tcPr>
          <w:p w14:paraId="317887DD" w14:textId="682B6BAD" w:rsidR="00E36E4E" w:rsidRPr="005D7400" w:rsidRDefault="00E36E4E" w:rsidP="00E36E4E">
            <w:pPr>
              <w:pStyle w:val="TAL"/>
              <w:rPr>
                <w:sz w:val="16"/>
                <w:szCs w:val="16"/>
              </w:rPr>
            </w:pPr>
            <w:r w:rsidRPr="00E36E4E">
              <w:rPr>
                <w:sz w:val="16"/>
                <w:szCs w:val="16"/>
              </w:rPr>
              <w:t>Get the PINE service</w:t>
            </w:r>
          </w:p>
        </w:tc>
        <w:tc>
          <w:tcPr>
            <w:tcW w:w="992" w:type="dxa"/>
            <w:shd w:val="solid" w:color="FFFFFF" w:fill="auto"/>
          </w:tcPr>
          <w:p w14:paraId="7800EB5E" w14:textId="06808E84" w:rsidR="00E36E4E" w:rsidRDefault="00E36E4E" w:rsidP="00E36E4E">
            <w:pPr>
              <w:pStyle w:val="TAC"/>
              <w:rPr>
                <w:sz w:val="16"/>
                <w:szCs w:val="16"/>
                <w:lang w:val="en-US" w:eastAsia="zh-CN"/>
              </w:rPr>
            </w:pPr>
            <w:r>
              <w:rPr>
                <w:sz w:val="16"/>
                <w:szCs w:val="16"/>
                <w:lang w:val="en-US" w:eastAsia="zh-CN"/>
              </w:rPr>
              <w:t>18.2.0</w:t>
            </w:r>
          </w:p>
        </w:tc>
      </w:tr>
      <w:tr w:rsidR="0080387C" w:rsidRPr="00534353" w14:paraId="4D89FD98" w14:textId="77777777" w:rsidTr="00D44A79">
        <w:tc>
          <w:tcPr>
            <w:tcW w:w="800" w:type="dxa"/>
            <w:shd w:val="solid" w:color="FFFFFF" w:fill="auto"/>
          </w:tcPr>
          <w:p w14:paraId="5409C7A0" w14:textId="2E5210A8" w:rsidR="0080387C" w:rsidRDefault="0080387C" w:rsidP="0080387C">
            <w:pPr>
              <w:pStyle w:val="TAC"/>
              <w:rPr>
                <w:sz w:val="16"/>
                <w:szCs w:val="16"/>
                <w:lang w:val="en-US" w:eastAsia="zh-CN"/>
              </w:rPr>
            </w:pPr>
            <w:r>
              <w:rPr>
                <w:sz w:val="16"/>
                <w:szCs w:val="16"/>
                <w:lang w:val="en-US" w:eastAsia="zh-CN"/>
              </w:rPr>
              <w:t>2023-12</w:t>
            </w:r>
          </w:p>
        </w:tc>
        <w:tc>
          <w:tcPr>
            <w:tcW w:w="800" w:type="dxa"/>
            <w:shd w:val="solid" w:color="FFFFFF" w:fill="auto"/>
          </w:tcPr>
          <w:p w14:paraId="163C2ABB" w14:textId="1D55CAE2" w:rsidR="0080387C" w:rsidRDefault="0080387C" w:rsidP="0080387C">
            <w:pPr>
              <w:pStyle w:val="TAC"/>
              <w:rPr>
                <w:sz w:val="16"/>
                <w:szCs w:val="16"/>
                <w:lang w:val="en-US" w:eastAsia="zh-CN"/>
              </w:rPr>
            </w:pPr>
            <w:r>
              <w:rPr>
                <w:sz w:val="16"/>
                <w:szCs w:val="16"/>
                <w:lang w:val="en-US" w:eastAsia="zh-CN"/>
              </w:rPr>
              <w:t>SA#102</w:t>
            </w:r>
          </w:p>
        </w:tc>
        <w:tc>
          <w:tcPr>
            <w:tcW w:w="904" w:type="dxa"/>
            <w:shd w:val="solid" w:color="FFFFFF" w:fill="auto"/>
          </w:tcPr>
          <w:p w14:paraId="1D40071A" w14:textId="7F550F5F" w:rsidR="0080387C" w:rsidRPr="002A5F85" w:rsidRDefault="0080387C" w:rsidP="0080387C">
            <w:pPr>
              <w:pStyle w:val="TAC"/>
              <w:rPr>
                <w:sz w:val="16"/>
                <w:szCs w:val="16"/>
              </w:rPr>
            </w:pPr>
            <w:r w:rsidRPr="002A5F85">
              <w:rPr>
                <w:sz w:val="16"/>
                <w:szCs w:val="16"/>
              </w:rPr>
              <w:t>SP-231563</w:t>
            </w:r>
          </w:p>
        </w:tc>
        <w:tc>
          <w:tcPr>
            <w:tcW w:w="567" w:type="dxa"/>
            <w:shd w:val="solid" w:color="FFFFFF" w:fill="auto"/>
          </w:tcPr>
          <w:p w14:paraId="3C5D28A4" w14:textId="635A9396" w:rsidR="0080387C" w:rsidRDefault="0080387C" w:rsidP="0080387C">
            <w:pPr>
              <w:pStyle w:val="TAL"/>
              <w:jc w:val="center"/>
              <w:rPr>
                <w:sz w:val="16"/>
                <w:szCs w:val="16"/>
              </w:rPr>
            </w:pPr>
            <w:r>
              <w:rPr>
                <w:sz w:val="16"/>
                <w:szCs w:val="16"/>
              </w:rPr>
              <w:t>0031</w:t>
            </w:r>
          </w:p>
        </w:tc>
        <w:tc>
          <w:tcPr>
            <w:tcW w:w="473" w:type="dxa"/>
            <w:shd w:val="solid" w:color="FFFFFF" w:fill="auto"/>
          </w:tcPr>
          <w:p w14:paraId="5CECFE42" w14:textId="30C283B6" w:rsidR="0080387C" w:rsidRDefault="0080387C" w:rsidP="0080387C">
            <w:pPr>
              <w:pStyle w:val="TAR"/>
              <w:jc w:val="center"/>
              <w:rPr>
                <w:sz w:val="16"/>
                <w:szCs w:val="16"/>
              </w:rPr>
            </w:pPr>
            <w:r>
              <w:rPr>
                <w:sz w:val="16"/>
                <w:szCs w:val="16"/>
              </w:rPr>
              <w:t>3</w:t>
            </w:r>
          </w:p>
        </w:tc>
        <w:tc>
          <w:tcPr>
            <w:tcW w:w="425" w:type="dxa"/>
            <w:shd w:val="solid" w:color="FFFFFF" w:fill="auto"/>
          </w:tcPr>
          <w:p w14:paraId="0AE30C49" w14:textId="2BB8B8AA" w:rsidR="0080387C" w:rsidRDefault="0080387C" w:rsidP="0080387C">
            <w:pPr>
              <w:pStyle w:val="TAC"/>
              <w:rPr>
                <w:sz w:val="16"/>
                <w:szCs w:val="16"/>
              </w:rPr>
            </w:pPr>
            <w:r>
              <w:rPr>
                <w:sz w:val="16"/>
                <w:szCs w:val="16"/>
              </w:rPr>
              <w:t>F</w:t>
            </w:r>
          </w:p>
        </w:tc>
        <w:tc>
          <w:tcPr>
            <w:tcW w:w="4678" w:type="dxa"/>
            <w:shd w:val="solid" w:color="FFFFFF" w:fill="auto"/>
          </w:tcPr>
          <w:p w14:paraId="435B0BFC" w14:textId="128FCD19" w:rsidR="0080387C" w:rsidRPr="00E36E4E" w:rsidRDefault="0080387C" w:rsidP="0080387C">
            <w:pPr>
              <w:pStyle w:val="TAL"/>
              <w:rPr>
                <w:sz w:val="16"/>
                <w:szCs w:val="16"/>
              </w:rPr>
            </w:pPr>
            <w:r w:rsidRPr="0080387C">
              <w:rPr>
                <w:sz w:val="16"/>
                <w:szCs w:val="16"/>
              </w:rPr>
              <w:t>PIN-Notify-Correction</w:t>
            </w:r>
          </w:p>
        </w:tc>
        <w:tc>
          <w:tcPr>
            <w:tcW w:w="992" w:type="dxa"/>
            <w:shd w:val="solid" w:color="FFFFFF" w:fill="auto"/>
          </w:tcPr>
          <w:p w14:paraId="16E7969F" w14:textId="2242B547" w:rsidR="0080387C" w:rsidRDefault="0080387C" w:rsidP="0080387C">
            <w:pPr>
              <w:pStyle w:val="TAC"/>
              <w:rPr>
                <w:sz w:val="16"/>
                <w:szCs w:val="16"/>
                <w:lang w:val="en-US" w:eastAsia="zh-CN"/>
              </w:rPr>
            </w:pPr>
            <w:r>
              <w:rPr>
                <w:sz w:val="16"/>
                <w:szCs w:val="16"/>
                <w:lang w:val="en-US" w:eastAsia="zh-CN"/>
              </w:rPr>
              <w:t>18.2.0</w:t>
            </w:r>
          </w:p>
        </w:tc>
      </w:tr>
      <w:tr w:rsidR="004E2D14" w:rsidRPr="00534353" w14:paraId="2BFCF9A7" w14:textId="77777777" w:rsidTr="00D44A79">
        <w:tc>
          <w:tcPr>
            <w:tcW w:w="800" w:type="dxa"/>
            <w:shd w:val="solid" w:color="FFFFFF" w:fill="auto"/>
          </w:tcPr>
          <w:p w14:paraId="2E5B6BD2" w14:textId="0A8FF617" w:rsidR="004E2D14" w:rsidRDefault="004E2D14" w:rsidP="004E2D14">
            <w:pPr>
              <w:pStyle w:val="TAC"/>
              <w:rPr>
                <w:sz w:val="16"/>
                <w:szCs w:val="16"/>
                <w:lang w:val="en-US" w:eastAsia="zh-CN"/>
              </w:rPr>
            </w:pPr>
            <w:r>
              <w:rPr>
                <w:sz w:val="16"/>
                <w:szCs w:val="16"/>
                <w:lang w:val="en-US" w:eastAsia="zh-CN"/>
              </w:rPr>
              <w:t>2023-12</w:t>
            </w:r>
          </w:p>
        </w:tc>
        <w:tc>
          <w:tcPr>
            <w:tcW w:w="800" w:type="dxa"/>
            <w:shd w:val="solid" w:color="FFFFFF" w:fill="auto"/>
          </w:tcPr>
          <w:p w14:paraId="04442AC3" w14:textId="4FE098A9" w:rsidR="004E2D14" w:rsidRDefault="004E2D14" w:rsidP="004E2D14">
            <w:pPr>
              <w:pStyle w:val="TAC"/>
              <w:rPr>
                <w:sz w:val="16"/>
                <w:szCs w:val="16"/>
                <w:lang w:val="en-US" w:eastAsia="zh-CN"/>
              </w:rPr>
            </w:pPr>
            <w:r>
              <w:rPr>
                <w:sz w:val="16"/>
                <w:szCs w:val="16"/>
                <w:lang w:val="en-US" w:eastAsia="zh-CN"/>
              </w:rPr>
              <w:t>SA#102</w:t>
            </w:r>
          </w:p>
        </w:tc>
        <w:tc>
          <w:tcPr>
            <w:tcW w:w="904" w:type="dxa"/>
            <w:shd w:val="solid" w:color="FFFFFF" w:fill="auto"/>
          </w:tcPr>
          <w:p w14:paraId="46293BA7" w14:textId="764D7018" w:rsidR="004E2D14" w:rsidRPr="002A5F85" w:rsidRDefault="004E2D14" w:rsidP="004E2D14">
            <w:pPr>
              <w:pStyle w:val="TAC"/>
              <w:rPr>
                <w:sz w:val="16"/>
                <w:szCs w:val="16"/>
              </w:rPr>
            </w:pPr>
            <w:r w:rsidRPr="002A5F85">
              <w:rPr>
                <w:sz w:val="16"/>
                <w:szCs w:val="16"/>
              </w:rPr>
              <w:t>SP-231563</w:t>
            </w:r>
          </w:p>
        </w:tc>
        <w:tc>
          <w:tcPr>
            <w:tcW w:w="567" w:type="dxa"/>
            <w:shd w:val="solid" w:color="FFFFFF" w:fill="auto"/>
          </w:tcPr>
          <w:p w14:paraId="36E25414" w14:textId="0F086A52" w:rsidR="004E2D14" w:rsidRDefault="004E2D14" w:rsidP="004E2D14">
            <w:pPr>
              <w:pStyle w:val="TAL"/>
              <w:jc w:val="center"/>
              <w:rPr>
                <w:sz w:val="16"/>
                <w:szCs w:val="16"/>
              </w:rPr>
            </w:pPr>
            <w:r>
              <w:rPr>
                <w:sz w:val="16"/>
                <w:szCs w:val="16"/>
              </w:rPr>
              <w:t>0032</w:t>
            </w:r>
          </w:p>
        </w:tc>
        <w:tc>
          <w:tcPr>
            <w:tcW w:w="473" w:type="dxa"/>
            <w:shd w:val="solid" w:color="FFFFFF" w:fill="auto"/>
          </w:tcPr>
          <w:p w14:paraId="23C05803" w14:textId="6407C409" w:rsidR="004E2D14" w:rsidRDefault="004E2D14" w:rsidP="004E2D14">
            <w:pPr>
              <w:pStyle w:val="TAR"/>
              <w:jc w:val="center"/>
              <w:rPr>
                <w:sz w:val="16"/>
                <w:szCs w:val="16"/>
              </w:rPr>
            </w:pPr>
            <w:r>
              <w:rPr>
                <w:sz w:val="16"/>
                <w:szCs w:val="16"/>
              </w:rPr>
              <w:t>2</w:t>
            </w:r>
          </w:p>
        </w:tc>
        <w:tc>
          <w:tcPr>
            <w:tcW w:w="425" w:type="dxa"/>
            <w:shd w:val="solid" w:color="FFFFFF" w:fill="auto"/>
          </w:tcPr>
          <w:p w14:paraId="24FD2F47" w14:textId="3B77630B" w:rsidR="004E2D14" w:rsidRDefault="004E2D14" w:rsidP="004E2D14">
            <w:pPr>
              <w:pStyle w:val="TAC"/>
              <w:rPr>
                <w:sz w:val="16"/>
                <w:szCs w:val="16"/>
              </w:rPr>
            </w:pPr>
            <w:r>
              <w:rPr>
                <w:sz w:val="16"/>
                <w:szCs w:val="16"/>
              </w:rPr>
              <w:t>F</w:t>
            </w:r>
          </w:p>
        </w:tc>
        <w:tc>
          <w:tcPr>
            <w:tcW w:w="4678" w:type="dxa"/>
            <w:shd w:val="solid" w:color="FFFFFF" w:fill="auto"/>
          </w:tcPr>
          <w:p w14:paraId="200B7583" w14:textId="1B0BB392" w:rsidR="004E2D14" w:rsidRPr="0080387C" w:rsidRDefault="004E2D14" w:rsidP="004E2D14">
            <w:pPr>
              <w:pStyle w:val="TAL"/>
              <w:rPr>
                <w:sz w:val="16"/>
                <w:szCs w:val="16"/>
              </w:rPr>
            </w:pPr>
            <w:r w:rsidRPr="004E2D14">
              <w:rPr>
                <w:sz w:val="16"/>
                <w:szCs w:val="16"/>
              </w:rPr>
              <w:t>PIN-Removal-Behaviour</w:t>
            </w:r>
          </w:p>
        </w:tc>
        <w:tc>
          <w:tcPr>
            <w:tcW w:w="992" w:type="dxa"/>
            <w:shd w:val="solid" w:color="FFFFFF" w:fill="auto"/>
          </w:tcPr>
          <w:p w14:paraId="72A7D756" w14:textId="495AF330" w:rsidR="004E2D14" w:rsidRDefault="004E2D14" w:rsidP="004E2D14">
            <w:pPr>
              <w:pStyle w:val="TAC"/>
              <w:rPr>
                <w:sz w:val="16"/>
                <w:szCs w:val="16"/>
                <w:lang w:val="en-US" w:eastAsia="zh-CN"/>
              </w:rPr>
            </w:pPr>
            <w:r>
              <w:rPr>
                <w:sz w:val="16"/>
                <w:szCs w:val="16"/>
                <w:lang w:val="en-US" w:eastAsia="zh-CN"/>
              </w:rPr>
              <w:t>18.2.0</w:t>
            </w:r>
          </w:p>
        </w:tc>
      </w:tr>
      <w:tr w:rsidR="001254C7" w:rsidRPr="00534353" w14:paraId="1399BDA0" w14:textId="77777777" w:rsidTr="00D44A79">
        <w:tc>
          <w:tcPr>
            <w:tcW w:w="800" w:type="dxa"/>
            <w:shd w:val="solid" w:color="FFFFFF" w:fill="auto"/>
          </w:tcPr>
          <w:p w14:paraId="020CA1B3" w14:textId="2ED41484" w:rsidR="001254C7" w:rsidRDefault="001254C7" w:rsidP="001254C7">
            <w:pPr>
              <w:pStyle w:val="TAC"/>
              <w:rPr>
                <w:sz w:val="16"/>
                <w:szCs w:val="16"/>
                <w:lang w:val="en-US" w:eastAsia="zh-CN"/>
              </w:rPr>
            </w:pPr>
            <w:r>
              <w:rPr>
                <w:sz w:val="16"/>
                <w:szCs w:val="16"/>
                <w:lang w:val="en-US" w:eastAsia="zh-CN"/>
              </w:rPr>
              <w:t>2023-12</w:t>
            </w:r>
          </w:p>
        </w:tc>
        <w:tc>
          <w:tcPr>
            <w:tcW w:w="800" w:type="dxa"/>
            <w:shd w:val="solid" w:color="FFFFFF" w:fill="auto"/>
          </w:tcPr>
          <w:p w14:paraId="39A40E25" w14:textId="1923D995" w:rsidR="001254C7" w:rsidRDefault="001254C7" w:rsidP="001254C7">
            <w:pPr>
              <w:pStyle w:val="TAC"/>
              <w:rPr>
                <w:sz w:val="16"/>
                <w:szCs w:val="16"/>
                <w:lang w:val="en-US" w:eastAsia="zh-CN"/>
              </w:rPr>
            </w:pPr>
            <w:r>
              <w:rPr>
                <w:sz w:val="16"/>
                <w:szCs w:val="16"/>
                <w:lang w:val="en-US" w:eastAsia="zh-CN"/>
              </w:rPr>
              <w:t>SA#102</w:t>
            </w:r>
          </w:p>
        </w:tc>
        <w:tc>
          <w:tcPr>
            <w:tcW w:w="904" w:type="dxa"/>
            <w:shd w:val="solid" w:color="FFFFFF" w:fill="auto"/>
          </w:tcPr>
          <w:p w14:paraId="65BF6B2C" w14:textId="0F5EE380" w:rsidR="001254C7" w:rsidRPr="002A5F85" w:rsidRDefault="001254C7" w:rsidP="001254C7">
            <w:pPr>
              <w:pStyle w:val="TAC"/>
              <w:rPr>
                <w:sz w:val="16"/>
                <w:szCs w:val="16"/>
              </w:rPr>
            </w:pPr>
            <w:r w:rsidRPr="002A5F85">
              <w:rPr>
                <w:sz w:val="16"/>
                <w:szCs w:val="16"/>
              </w:rPr>
              <w:t>SP-231563</w:t>
            </w:r>
          </w:p>
        </w:tc>
        <w:tc>
          <w:tcPr>
            <w:tcW w:w="567" w:type="dxa"/>
            <w:shd w:val="solid" w:color="FFFFFF" w:fill="auto"/>
          </w:tcPr>
          <w:p w14:paraId="7B7F5DA2" w14:textId="09CF3260" w:rsidR="001254C7" w:rsidRDefault="001254C7" w:rsidP="001254C7">
            <w:pPr>
              <w:pStyle w:val="TAL"/>
              <w:jc w:val="center"/>
              <w:rPr>
                <w:sz w:val="16"/>
                <w:szCs w:val="16"/>
              </w:rPr>
            </w:pPr>
            <w:r>
              <w:rPr>
                <w:sz w:val="16"/>
                <w:szCs w:val="16"/>
              </w:rPr>
              <w:t>0036</w:t>
            </w:r>
          </w:p>
        </w:tc>
        <w:tc>
          <w:tcPr>
            <w:tcW w:w="473" w:type="dxa"/>
            <w:shd w:val="solid" w:color="FFFFFF" w:fill="auto"/>
          </w:tcPr>
          <w:p w14:paraId="60380A35" w14:textId="0BB2E35C" w:rsidR="001254C7" w:rsidRDefault="001254C7" w:rsidP="001254C7">
            <w:pPr>
              <w:pStyle w:val="TAR"/>
              <w:jc w:val="center"/>
              <w:rPr>
                <w:sz w:val="16"/>
                <w:szCs w:val="16"/>
              </w:rPr>
            </w:pPr>
            <w:r>
              <w:rPr>
                <w:sz w:val="16"/>
                <w:szCs w:val="16"/>
              </w:rPr>
              <w:t>1</w:t>
            </w:r>
          </w:p>
        </w:tc>
        <w:tc>
          <w:tcPr>
            <w:tcW w:w="425" w:type="dxa"/>
            <w:shd w:val="solid" w:color="FFFFFF" w:fill="auto"/>
          </w:tcPr>
          <w:p w14:paraId="60EC84EB" w14:textId="068E7549" w:rsidR="001254C7" w:rsidRDefault="001254C7" w:rsidP="001254C7">
            <w:pPr>
              <w:pStyle w:val="TAC"/>
              <w:rPr>
                <w:sz w:val="16"/>
                <w:szCs w:val="16"/>
              </w:rPr>
            </w:pPr>
            <w:r>
              <w:rPr>
                <w:sz w:val="16"/>
                <w:szCs w:val="16"/>
              </w:rPr>
              <w:t>F</w:t>
            </w:r>
          </w:p>
        </w:tc>
        <w:tc>
          <w:tcPr>
            <w:tcW w:w="4678" w:type="dxa"/>
            <w:shd w:val="solid" w:color="FFFFFF" w:fill="auto"/>
          </w:tcPr>
          <w:p w14:paraId="6CB41A43" w14:textId="5188C576" w:rsidR="001254C7" w:rsidRPr="004E2D14" w:rsidRDefault="001254C7" w:rsidP="001254C7">
            <w:pPr>
              <w:pStyle w:val="TAL"/>
              <w:rPr>
                <w:sz w:val="16"/>
                <w:szCs w:val="16"/>
              </w:rPr>
            </w:pPr>
            <w:r w:rsidRPr="001254C7">
              <w:rPr>
                <w:sz w:val="16"/>
                <w:szCs w:val="16"/>
              </w:rPr>
              <w:t>Clarification of PEMC represents multiple PINEs or PEGCs to register</w:t>
            </w:r>
          </w:p>
        </w:tc>
        <w:tc>
          <w:tcPr>
            <w:tcW w:w="992" w:type="dxa"/>
            <w:shd w:val="solid" w:color="FFFFFF" w:fill="auto"/>
          </w:tcPr>
          <w:p w14:paraId="546075F3" w14:textId="134A0FE5" w:rsidR="001254C7" w:rsidRDefault="001254C7" w:rsidP="001254C7">
            <w:pPr>
              <w:pStyle w:val="TAC"/>
              <w:rPr>
                <w:sz w:val="16"/>
                <w:szCs w:val="16"/>
                <w:lang w:val="en-US" w:eastAsia="zh-CN"/>
              </w:rPr>
            </w:pPr>
            <w:r>
              <w:rPr>
                <w:sz w:val="16"/>
                <w:szCs w:val="16"/>
                <w:lang w:val="en-US" w:eastAsia="zh-CN"/>
              </w:rPr>
              <w:t>18.2.0</w:t>
            </w:r>
          </w:p>
        </w:tc>
      </w:tr>
      <w:tr w:rsidR="00E66941" w:rsidRPr="00534353" w14:paraId="66E021D1" w14:textId="77777777" w:rsidTr="00D44A79">
        <w:tc>
          <w:tcPr>
            <w:tcW w:w="800" w:type="dxa"/>
            <w:shd w:val="solid" w:color="FFFFFF" w:fill="auto"/>
          </w:tcPr>
          <w:p w14:paraId="6B4D88A3" w14:textId="2A7CFE7C"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187FCE14" w14:textId="183BAD05"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7A11884A" w14:textId="446967B7"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0DA6737A" w14:textId="57C3B544" w:rsidR="00E66941" w:rsidRDefault="00E66941" w:rsidP="00E66941">
            <w:pPr>
              <w:pStyle w:val="TAL"/>
              <w:jc w:val="center"/>
              <w:rPr>
                <w:sz w:val="16"/>
                <w:szCs w:val="16"/>
              </w:rPr>
            </w:pPr>
            <w:r>
              <w:rPr>
                <w:sz w:val="16"/>
                <w:szCs w:val="16"/>
              </w:rPr>
              <w:t>0037</w:t>
            </w:r>
          </w:p>
        </w:tc>
        <w:tc>
          <w:tcPr>
            <w:tcW w:w="473" w:type="dxa"/>
            <w:shd w:val="solid" w:color="FFFFFF" w:fill="auto"/>
          </w:tcPr>
          <w:p w14:paraId="45A8B4B6" w14:textId="557536BE" w:rsidR="00E66941" w:rsidRDefault="00E66941" w:rsidP="00E66941">
            <w:pPr>
              <w:pStyle w:val="TAR"/>
              <w:jc w:val="center"/>
              <w:rPr>
                <w:sz w:val="16"/>
                <w:szCs w:val="16"/>
              </w:rPr>
            </w:pPr>
            <w:r>
              <w:rPr>
                <w:sz w:val="16"/>
                <w:szCs w:val="16"/>
              </w:rPr>
              <w:t>1</w:t>
            </w:r>
          </w:p>
        </w:tc>
        <w:tc>
          <w:tcPr>
            <w:tcW w:w="425" w:type="dxa"/>
            <w:shd w:val="solid" w:color="FFFFFF" w:fill="auto"/>
          </w:tcPr>
          <w:p w14:paraId="74297617" w14:textId="0CC1FB48" w:rsidR="00E66941" w:rsidRDefault="00E66941" w:rsidP="00E66941">
            <w:pPr>
              <w:pStyle w:val="TAC"/>
              <w:rPr>
                <w:sz w:val="16"/>
                <w:szCs w:val="16"/>
              </w:rPr>
            </w:pPr>
            <w:r>
              <w:rPr>
                <w:sz w:val="16"/>
                <w:szCs w:val="16"/>
              </w:rPr>
              <w:t>F</w:t>
            </w:r>
          </w:p>
        </w:tc>
        <w:tc>
          <w:tcPr>
            <w:tcW w:w="4678" w:type="dxa"/>
            <w:shd w:val="solid" w:color="FFFFFF" w:fill="auto"/>
          </w:tcPr>
          <w:p w14:paraId="75A45799" w14:textId="5CA16E98" w:rsidR="00E66941" w:rsidRPr="001254C7" w:rsidRDefault="00E66941" w:rsidP="00E66941">
            <w:pPr>
              <w:pStyle w:val="TAL"/>
              <w:rPr>
                <w:sz w:val="16"/>
                <w:szCs w:val="16"/>
              </w:rPr>
            </w:pPr>
            <w:r w:rsidRPr="00E66941">
              <w:rPr>
                <w:sz w:val="16"/>
                <w:szCs w:val="16"/>
              </w:rPr>
              <w:t>Clarification on PIN management operations by secondary PEMC</w:t>
            </w:r>
          </w:p>
        </w:tc>
        <w:tc>
          <w:tcPr>
            <w:tcW w:w="992" w:type="dxa"/>
            <w:shd w:val="solid" w:color="FFFFFF" w:fill="auto"/>
          </w:tcPr>
          <w:p w14:paraId="3CC1838A" w14:textId="6F0C5231" w:rsidR="00E66941" w:rsidRDefault="00E66941" w:rsidP="00E66941">
            <w:pPr>
              <w:pStyle w:val="TAC"/>
              <w:rPr>
                <w:sz w:val="16"/>
                <w:szCs w:val="16"/>
                <w:lang w:val="en-US" w:eastAsia="zh-CN"/>
              </w:rPr>
            </w:pPr>
            <w:r>
              <w:rPr>
                <w:sz w:val="16"/>
                <w:szCs w:val="16"/>
                <w:lang w:val="en-US" w:eastAsia="zh-CN"/>
              </w:rPr>
              <w:t>18.2.0</w:t>
            </w:r>
          </w:p>
        </w:tc>
      </w:tr>
      <w:tr w:rsidR="00E66941" w:rsidRPr="00534353" w14:paraId="29A8EFC2" w14:textId="77777777" w:rsidTr="00D44A79">
        <w:tc>
          <w:tcPr>
            <w:tcW w:w="800" w:type="dxa"/>
            <w:shd w:val="solid" w:color="FFFFFF" w:fill="auto"/>
          </w:tcPr>
          <w:p w14:paraId="0B06FABE" w14:textId="48599F25"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25CE076B" w14:textId="313B227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6BFF56C8" w14:textId="44A4EDEA"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3DB1185D" w14:textId="4CB55942" w:rsidR="00E66941" w:rsidRDefault="00E66941" w:rsidP="00E66941">
            <w:pPr>
              <w:pStyle w:val="TAL"/>
              <w:jc w:val="center"/>
              <w:rPr>
                <w:sz w:val="16"/>
                <w:szCs w:val="16"/>
              </w:rPr>
            </w:pPr>
            <w:r>
              <w:rPr>
                <w:sz w:val="16"/>
                <w:szCs w:val="16"/>
              </w:rPr>
              <w:t>0038</w:t>
            </w:r>
          </w:p>
        </w:tc>
        <w:tc>
          <w:tcPr>
            <w:tcW w:w="473" w:type="dxa"/>
            <w:shd w:val="solid" w:color="FFFFFF" w:fill="auto"/>
          </w:tcPr>
          <w:p w14:paraId="4E007C3B" w14:textId="33D2408E" w:rsidR="00E66941" w:rsidRDefault="00E66941" w:rsidP="00E66941">
            <w:pPr>
              <w:pStyle w:val="TAR"/>
              <w:jc w:val="center"/>
              <w:rPr>
                <w:sz w:val="16"/>
                <w:szCs w:val="16"/>
              </w:rPr>
            </w:pPr>
          </w:p>
        </w:tc>
        <w:tc>
          <w:tcPr>
            <w:tcW w:w="425" w:type="dxa"/>
            <w:shd w:val="solid" w:color="FFFFFF" w:fill="auto"/>
          </w:tcPr>
          <w:p w14:paraId="03AAB21D" w14:textId="06D38AB4" w:rsidR="00E66941" w:rsidRDefault="00E66941" w:rsidP="00E66941">
            <w:pPr>
              <w:pStyle w:val="TAC"/>
              <w:rPr>
                <w:sz w:val="16"/>
                <w:szCs w:val="16"/>
              </w:rPr>
            </w:pPr>
            <w:r>
              <w:rPr>
                <w:sz w:val="16"/>
                <w:szCs w:val="16"/>
              </w:rPr>
              <w:t>F</w:t>
            </w:r>
          </w:p>
        </w:tc>
        <w:tc>
          <w:tcPr>
            <w:tcW w:w="4678" w:type="dxa"/>
            <w:shd w:val="solid" w:color="FFFFFF" w:fill="auto"/>
          </w:tcPr>
          <w:p w14:paraId="467FAB5F" w14:textId="20A008D8" w:rsidR="00E66941" w:rsidRPr="00E66941" w:rsidRDefault="00E66941" w:rsidP="00E66941">
            <w:pPr>
              <w:pStyle w:val="TAL"/>
              <w:rPr>
                <w:sz w:val="16"/>
                <w:szCs w:val="16"/>
              </w:rPr>
            </w:pPr>
            <w:r w:rsidRPr="00E66941">
              <w:rPr>
                <w:sz w:val="16"/>
                <w:szCs w:val="16"/>
              </w:rPr>
              <w:t>Corrections to scope and introduction</w:t>
            </w:r>
          </w:p>
        </w:tc>
        <w:tc>
          <w:tcPr>
            <w:tcW w:w="992" w:type="dxa"/>
            <w:shd w:val="solid" w:color="FFFFFF" w:fill="auto"/>
          </w:tcPr>
          <w:p w14:paraId="2ADE3521" w14:textId="5869EB3A" w:rsidR="00E66941" w:rsidRDefault="00E66941" w:rsidP="00E66941">
            <w:pPr>
              <w:pStyle w:val="TAC"/>
              <w:rPr>
                <w:sz w:val="16"/>
                <w:szCs w:val="16"/>
                <w:lang w:val="en-US" w:eastAsia="zh-CN"/>
              </w:rPr>
            </w:pPr>
            <w:r>
              <w:rPr>
                <w:sz w:val="16"/>
                <w:szCs w:val="16"/>
                <w:lang w:val="en-US" w:eastAsia="zh-CN"/>
              </w:rPr>
              <w:t>18.2.0</w:t>
            </w:r>
          </w:p>
        </w:tc>
      </w:tr>
      <w:tr w:rsidR="00E66941" w:rsidRPr="00534353" w14:paraId="33164A71" w14:textId="77777777" w:rsidTr="00D44A79">
        <w:tc>
          <w:tcPr>
            <w:tcW w:w="800" w:type="dxa"/>
            <w:shd w:val="solid" w:color="FFFFFF" w:fill="auto"/>
          </w:tcPr>
          <w:p w14:paraId="5DEF0980" w14:textId="61D6942D"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364C5283" w14:textId="7FFF733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29062B5B" w14:textId="05F2E769"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6CBA0BA3" w14:textId="7C2D940B" w:rsidR="00E66941" w:rsidRDefault="00E66941" w:rsidP="00E66941">
            <w:pPr>
              <w:pStyle w:val="TAL"/>
              <w:jc w:val="center"/>
              <w:rPr>
                <w:sz w:val="16"/>
                <w:szCs w:val="16"/>
              </w:rPr>
            </w:pPr>
            <w:r>
              <w:rPr>
                <w:sz w:val="16"/>
                <w:szCs w:val="16"/>
              </w:rPr>
              <w:t>0039</w:t>
            </w:r>
          </w:p>
        </w:tc>
        <w:tc>
          <w:tcPr>
            <w:tcW w:w="473" w:type="dxa"/>
            <w:shd w:val="solid" w:color="FFFFFF" w:fill="auto"/>
          </w:tcPr>
          <w:p w14:paraId="385D544B" w14:textId="7AAE0BCB" w:rsidR="00E66941" w:rsidRDefault="00E66941" w:rsidP="00E66941">
            <w:pPr>
              <w:pStyle w:val="TAR"/>
              <w:jc w:val="center"/>
              <w:rPr>
                <w:sz w:val="16"/>
                <w:szCs w:val="16"/>
              </w:rPr>
            </w:pPr>
            <w:r>
              <w:rPr>
                <w:sz w:val="16"/>
                <w:szCs w:val="16"/>
              </w:rPr>
              <w:t>1</w:t>
            </w:r>
          </w:p>
        </w:tc>
        <w:tc>
          <w:tcPr>
            <w:tcW w:w="425" w:type="dxa"/>
            <w:shd w:val="solid" w:color="FFFFFF" w:fill="auto"/>
          </w:tcPr>
          <w:p w14:paraId="6F778042" w14:textId="064696A9" w:rsidR="00E66941" w:rsidRDefault="00E66941" w:rsidP="00E66941">
            <w:pPr>
              <w:pStyle w:val="TAC"/>
              <w:rPr>
                <w:sz w:val="16"/>
                <w:szCs w:val="16"/>
              </w:rPr>
            </w:pPr>
            <w:r>
              <w:rPr>
                <w:sz w:val="16"/>
                <w:szCs w:val="16"/>
              </w:rPr>
              <w:t>F</w:t>
            </w:r>
          </w:p>
        </w:tc>
        <w:tc>
          <w:tcPr>
            <w:tcW w:w="4678" w:type="dxa"/>
            <w:shd w:val="solid" w:color="FFFFFF" w:fill="auto"/>
          </w:tcPr>
          <w:p w14:paraId="56805AF6" w14:textId="40370233" w:rsidR="00E66941" w:rsidRPr="00E66941" w:rsidRDefault="00E66941" w:rsidP="00E66941">
            <w:pPr>
              <w:pStyle w:val="TAL"/>
              <w:rPr>
                <w:sz w:val="16"/>
                <w:szCs w:val="16"/>
              </w:rPr>
            </w:pPr>
            <w:r w:rsidRPr="00E66941">
              <w:rPr>
                <w:sz w:val="16"/>
                <w:szCs w:val="16"/>
              </w:rPr>
              <w:t>Corrections to general architecture</w:t>
            </w:r>
          </w:p>
        </w:tc>
        <w:tc>
          <w:tcPr>
            <w:tcW w:w="992" w:type="dxa"/>
            <w:shd w:val="solid" w:color="FFFFFF" w:fill="auto"/>
          </w:tcPr>
          <w:p w14:paraId="152E7A4B" w14:textId="130619ED" w:rsidR="00E66941" w:rsidRDefault="00E66941" w:rsidP="00E66941">
            <w:pPr>
              <w:pStyle w:val="TAC"/>
              <w:rPr>
                <w:sz w:val="16"/>
                <w:szCs w:val="16"/>
                <w:lang w:val="en-US" w:eastAsia="zh-CN"/>
              </w:rPr>
            </w:pPr>
            <w:r>
              <w:rPr>
                <w:sz w:val="16"/>
                <w:szCs w:val="16"/>
                <w:lang w:val="en-US" w:eastAsia="zh-CN"/>
              </w:rPr>
              <w:t>18.2.0</w:t>
            </w:r>
          </w:p>
        </w:tc>
      </w:tr>
      <w:tr w:rsidR="00D61627" w:rsidRPr="00534353" w14:paraId="101CC887" w14:textId="77777777" w:rsidTr="00D44A79">
        <w:tc>
          <w:tcPr>
            <w:tcW w:w="800" w:type="dxa"/>
            <w:shd w:val="solid" w:color="FFFFFF" w:fill="auto"/>
          </w:tcPr>
          <w:p w14:paraId="5AF4173A" w14:textId="53BC9BD5" w:rsidR="00D61627" w:rsidRDefault="00D61627" w:rsidP="00D61627">
            <w:pPr>
              <w:pStyle w:val="TAC"/>
              <w:rPr>
                <w:sz w:val="16"/>
                <w:szCs w:val="16"/>
                <w:lang w:val="en-US" w:eastAsia="zh-CN"/>
              </w:rPr>
            </w:pPr>
            <w:r>
              <w:rPr>
                <w:sz w:val="16"/>
                <w:szCs w:val="16"/>
                <w:lang w:val="en-US" w:eastAsia="zh-CN"/>
              </w:rPr>
              <w:t>2023-12</w:t>
            </w:r>
          </w:p>
        </w:tc>
        <w:tc>
          <w:tcPr>
            <w:tcW w:w="800" w:type="dxa"/>
            <w:shd w:val="solid" w:color="FFFFFF" w:fill="auto"/>
          </w:tcPr>
          <w:p w14:paraId="612BF86A" w14:textId="05B31306" w:rsidR="00D61627" w:rsidRDefault="00D61627" w:rsidP="00D61627">
            <w:pPr>
              <w:pStyle w:val="TAC"/>
              <w:rPr>
                <w:sz w:val="16"/>
                <w:szCs w:val="16"/>
                <w:lang w:val="en-US" w:eastAsia="zh-CN"/>
              </w:rPr>
            </w:pPr>
            <w:r>
              <w:rPr>
                <w:sz w:val="16"/>
                <w:szCs w:val="16"/>
                <w:lang w:val="en-US" w:eastAsia="zh-CN"/>
              </w:rPr>
              <w:t>SA#102</w:t>
            </w:r>
          </w:p>
        </w:tc>
        <w:tc>
          <w:tcPr>
            <w:tcW w:w="904" w:type="dxa"/>
            <w:shd w:val="solid" w:color="FFFFFF" w:fill="auto"/>
          </w:tcPr>
          <w:p w14:paraId="6EE5ED5F" w14:textId="41ED7C16" w:rsidR="00D61627" w:rsidRPr="002A5F85" w:rsidRDefault="00D61627" w:rsidP="00D61627">
            <w:pPr>
              <w:pStyle w:val="TAC"/>
              <w:rPr>
                <w:sz w:val="16"/>
                <w:szCs w:val="16"/>
              </w:rPr>
            </w:pPr>
            <w:r w:rsidRPr="002A5F85">
              <w:rPr>
                <w:sz w:val="16"/>
                <w:szCs w:val="16"/>
              </w:rPr>
              <w:t>SP-231563</w:t>
            </w:r>
          </w:p>
        </w:tc>
        <w:tc>
          <w:tcPr>
            <w:tcW w:w="567" w:type="dxa"/>
            <w:shd w:val="solid" w:color="FFFFFF" w:fill="auto"/>
          </w:tcPr>
          <w:p w14:paraId="05D040D0" w14:textId="66389B87" w:rsidR="00D61627" w:rsidRDefault="00D61627" w:rsidP="00D61627">
            <w:pPr>
              <w:pStyle w:val="TAL"/>
              <w:jc w:val="center"/>
              <w:rPr>
                <w:sz w:val="16"/>
                <w:szCs w:val="16"/>
              </w:rPr>
            </w:pPr>
            <w:r>
              <w:rPr>
                <w:sz w:val="16"/>
                <w:szCs w:val="16"/>
              </w:rPr>
              <w:t>0040</w:t>
            </w:r>
          </w:p>
        </w:tc>
        <w:tc>
          <w:tcPr>
            <w:tcW w:w="473" w:type="dxa"/>
            <w:shd w:val="solid" w:color="FFFFFF" w:fill="auto"/>
          </w:tcPr>
          <w:p w14:paraId="2153233D" w14:textId="123BA03C" w:rsidR="00D61627" w:rsidRDefault="00D61627" w:rsidP="00D61627">
            <w:pPr>
              <w:pStyle w:val="TAR"/>
              <w:jc w:val="center"/>
              <w:rPr>
                <w:sz w:val="16"/>
                <w:szCs w:val="16"/>
              </w:rPr>
            </w:pPr>
          </w:p>
        </w:tc>
        <w:tc>
          <w:tcPr>
            <w:tcW w:w="425" w:type="dxa"/>
            <w:shd w:val="solid" w:color="FFFFFF" w:fill="auto"/>
          </w:tcPr>
          <w:p w14:paraId="0D7B8D11" w14:textId="4D9CE283" w:rsidR="00D61627" w:rsidRDefault="00D61627" w:rsidP="00D61627">
            <w:pPr>
              <w:pStyle w:val="TAC"/>
              <w:rPr>
                <w:sz w:val="16"/>
                <w:szCs w:val="16"/>
              </w:rPr>
            </w:pPr>
            <w:r>
              <w:rPr>
                <w:sz w:val="16"/>
                <w:szCs w:val="16"/>
              </w:rPr>
              <w:t>F</w:t>
            </w:r>
          </w:p>
        </w:tc>
        <w:tc>
          <w:tcPr>
            <w:tcW w:w="4678" w:type="dxa"/>
            <w:shd w:val="solid" w:color="FFFFFF" w:fill="auto"/>
          </w:tcPr>
          <w:p w14:paraId="57DF779A" w14:textId="263FEFBB" w:rsidR="00D61627" w:rsidRPr="00E66941" w:rsidRDefault="00D61627" w:rsidP="00D61627">
            <w:pPr>
              <w:pStyle w:val="TAL"/>
              <w:rPr>
                <w:sz w:val="16"/>
                <w:szCs w:val="16"/>
              </w:rPr>
            </w:pPr>
            <w:r w:rsidRPr="00D61627">
              <w:rPr>
                <w:sz w:val="16"/>
                <w:szCs w:val="16"/>
              </w:rPr>
              <w:t>Corrections to terminology</w:t>
            </w:r>
          </w:p>
        </w:tc>
        <w:tc>
          <w:tcPr>
            <w:tcW w:w="992" w:type="dxa"/>
            <w:shd w:val="solid" w:color="FFFFFF" w:fill="auto"/>
          </w:tcPr>
          <w:p w14:paraId="32FC3227" w14:textId="2A8C5F1E" w:rsidR="00D61627" w:rsidRDefault="00D61627" w:rsidP="00D61627">
            <w:pPr>
              <w:pStyle w:val="TAC"/>
              <w:rPr>
                <w:sz w:val="16"/>
                <w:szCs w:val="16"/>
                <w:lang w:val="en-US" w:eastAsia="zh-CN"/>
              </w:rPr>
            </w:pPr>
            <w:r>
              <w:rPr>
                <w:sz w:val="16"/>
                <w:szCs w:val="16"/>
                <w:lang w:val="en-US" w:eastAsia="zh-CN"/>
              </w:rPr>
              <w:t>18.2.0</w:t>
            </w:r>
          </w:p>
        </w:tc>
      </w:tr>
      <w:tr w:rsidR="00283358" w:rsidRPr="00534353" w14:paraId="4B614E48" w14:textId="77777777" w:rsidTr="00D44A79">
        <w:tc>
          <w:tcPr>
            <w:tcW w:w="800" w:type="dxa"/>
            <w:shd w:val="solid" w:color="FFFFFF" w:fill="auto"/>
          </w:tcPr>
          <w:p w14:paraId="4678A4FB" w14:textId="30A173A9"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1D5E02DC" w14:textId="3CDEE613"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3AA064F3" w14:textId="4E2D2BE9"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364D8C81" w14:textId="35FA6EA6" w:rsidR="00283358" w:rsidRDefault="00283358" w:rsidP="00283358">
            <w:pPr>
              <w:pStyle w:val="TAL"/>
              <w:jc w:val="center"/>
              <w:rPr>
                <w:sz w:val="16"/>
                <w:szCs w:val="16"/>
              </w:rPr>
            </w:pPr>
            <w:r>
              <w:rPr>
                <w:sz w:val="16"/>
                <w:szCs w:val="16"/>
              </w:rPr>
              <w:t>0040</w:t>
            </w:r>
          </w:p>
        </w:tc>
        <w:tc>
          <w:tcPr>
            <w:tcW w:w="473" w:type="dxa"/>
            <w:shd w:val="solid" w:color="FFFFFF" w:fill="auto"/>
          </w:tcPr>
          <w:p w14:paraId="5813FC9D" w14:textId="77777777" w:rsidR="00283358" w:rsidRDefault="00283358" w:rsidP="00283358">
            <w:pPr>
              <w:pStyle w:val="TAR"/>
              <w:jc w:val="center"/>
              <w:rPr>
                <w:sz w:val="16"/>
                <w:szCs w:val="16"/>
              </w:rPr>
            </w:pPr>
          </w:p>
        </w:tc>
        <w:tc>
          <w:tcPr>
            <w:tcW w:w="425" w:type="dxa"/>
            <w:shd w:val="solid" w:color="FFFFFF" w:fill="auto"/>
          </w:tcPr>
          <w:p w14:paraId="11CF0561" w14:textId="6373AA73" w:rsidR="00283358" w:rsidRDefault="00283358" w:rsidP="00283358">
            <w:pPr>
              <w:pStyle w:val="TAC"/>
              <w:rPr>
                <w:sz w:val="16"/>
                <w:szCs w:val="16"/>
              </w:rPr>
            </w:pPr>
            <w:r>
              <w:rPr>
                <w:sz w:val="16"/>
                <w:szCs w:val="16"/>
              </w:rPr>
              <w:t>F</w:t>
            </w:r>
          </w:p>
        </w:tc>
        <w:tc>
          <w:tcPr>
            <w:tcW w:w="4678" w:type="dxa"/>
            <w:shd w:val="solid" w:color="FFFFFF" w:fill="auto"/>
          </w:tcPr>
          <w:p w14:paraId="4E0E14C2" w14:textId="7B1FFE11" w:rsidR="00283358" w:rsidRPr="00D61627" w:rsidRDefault="00283358" w:rsidP="00283358">
            <w:pPr>
              <w:pStyle w:val="TAL"/>
              <w:rPr>
                <w:sz w:val="16"/>
                <w:szCs w:val="16"/>
              </w:rPr>
            </w:pPr>
            <w:r w:rsidRPr="00283358">
              <w:rPr>
                <w:sz w:val="16"/>
                <w:szCs w:val="16"/>
              </w:rPr>
              <w:t>Corrections to PIN-9</w:t>
            </w:r>
          </w:p>
        </w:tc>
        <w:tc>
          <w:tcPr>
            <w:tcW w:w="992" w:type="dxa"/>
            <w:shd w:val="solid" w:color="FFFFFF" w:fill="auto"/>
          </w:tcPr>
          <w:p w14:paraId="0D3F2B00" w14:textId="3C68BB3C" w:rsidR="00283358" w:rsidRDefault="00283358" w:rsidP="00283358">
            <w:pPr>
              <w:pStyle w:val="TAC"/>
              <w:rPr>
                <w:sz w:val="16"/>
                <w:szCs w:val="16"/>
                <w:lang w:val="en-US" w:eastAsia="zh-CN"/>
              </w:rPr>
            </w:pPr>
            <w:r>
              <w:rPr>
                <w:sz w:val="16"/>
                <w:szCs w:val="16"/>
                <w:lang w:val="en-US" w:eastAsia="zh-CN"/>
              </w:rPr>
              <w:t>18.2.0</w:t>
            </w:r>
          </w:p>
        </w:tc>
      </w:tr>
      <w:tr w:rsidR="00283358" w:rsidRPr="00534353" w14:paraId="49EEF27F" w14:textId="77777777" w:rsidTr="00D44A79">
        <w:tc>
          <w:tcPr>
            <w:tcW w:w="800" w:type="dxa"/>
            <w:shd w:val="solid" w:color="FFFFFF" w:fill="auto"/>
          </w:tcPr>
          <w:p w14:paraId="3DE155D8" w14:textId="3469FFD5"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08A70827" w14:textId="61884C1E"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0AF07AFE" w14:textId="44DD0E83"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46AB05F0" w14:textId="6D115377" w:rsidR="00283358" w:rsidRDefault="00283358" w:rsidP="00283358">
            <w:pPr>
              <w:pStyle w:val="TAL"/>
              <w:jc w:val="center"/>
              <w:rPr>
                <w:sz w:val="16"/>
                <w:szCs w:val="16"/>
              </w:rPr>
            </w:pPr>
            <w:r>
              <w:rPr>
                <w:sz w:val="16"/>
                <w:szCs w:val="16"/>
              </w:rPr>
              <w:t>0042</w:t>
            </w:r>
          </w:p>
        </w:tc>
        <w:tc>
          <w:tcPr>
            <w:tcW w:w="473" w:type="dxa"/>
            <w:shd w:val="solid" w:color="FFFFFF" w:fill="auto"/>
          </w:tcPr>
          <w:p w14:paraId="2A0FB3B6" w14:textId="0C12F16F" w:rsidR="00283358" w:rsidRDefault="00283358" w:rsidP="00283358">
            <w:pPr>
              <w:pStyle w:val="TAR"/>
              <w:jc w:val="center"/>
              <w:rPr>
                <w:sz w:val="16"/>
                <w:szCs w:val="16"/>
              </w:rPr>
            </w:pPr>
            <w:r>
              <w:rPr>
                <w:sz w:val="16"/>
                <w:szCs w:val="16"/>
              </w:rPr>
              <w:t>1</w:t>
            </w:r>
          </w:p>
        </w:tc>
        <w:tc>
          <w:tcPr>
            <w:tcW w:w="425" w:type="dxa"/>
            <w:shd w:val="solid" w:color="FFFFFF" w:fill="auto"/>
          </w:tcPr>
          <w:p w14:paraId="376E19B2" w14:textId="00A188A9" w:rsidR="00283358" w:rsidRDefault="00283358" w:rsidP="00283358">
            <w:pPr>
              <w:pStyle w:val="TAC"/>
              <w:rPr>
                <w:sz w:val="16"/>
                <w:szCs w:val="16"/>
              </w:rPr>
            </w:pPr>
            <w:r>
              <w:rPr>
                <w:sz w:val="16"/>
                <w:szCs w:val="16"/>
              </w:rPr>
              <w:t>F</w:t>
            </w:r>
          </w:p>
        </w:tc>
        <w:tc>
          <w:tcPr>
            <w:tcW w:w="4678" w:type="dxa"/>
            <w:shd w:val="solid" w:color="FFFFFF" w:fill="auto"/>
          </w:tcPr>
          <w:p w14:paraId="15DC8D92" w14:textId="49E94D28" w:rsidR="00283358" w:rsidRPr="00283358" w:rsidRDefault="00283358" w:rsidP="00283358">
            <w:pPr>
              <w:pStyle w:val="TAL"/>
              <w:rPr>
                <w:sz w:val="16"/>
                <w:szCs w:val="16"/>
              </w:rPr>
            </w:pPr>
            <w:r w:rsidRPr="00283358">
              <w:rPr>
                <w:sz w:val="16"/>
                <w:szCs w:val="16"/>
              </w:rPr>
              <w:t>Corrections to PIN-8</w:t>
            </w:r>
          </w:p>
        </w:tc>
        <w:tc>
          <w:tcPr>
            <w:tcW w:w="992" w:type="dxa"/>
            <w:shd w:val="solid" w:color="FFFFFF" w:fill="auto"/>
          </w:tcPr>
          <w:p w14:paraId="492FCD97" w14:textId="55746ECE" w:rsidR="00283358" w:rsidRDefault="00283358" w:rsidP="00283358">
            <w:pPr>
              <w:pStyle w:val="TAC"/>
              <w:rPr>
                <w:sz w:val="16"/>
                <w:szCs w:val="16"/>
                <w:lang w:val="en-US" w:eastAsia="zh-CN"/>
              </w:rPr>
            </w:pPr>
            <w:r>
              <w:rPr>
                <w:sz w:val="16"/>
                <w:szCs w:val="16"/>
                <w:lang w:val="en-US" w:eastAsia="zh-CN"/>
              </w:rPr>
              <w:t>18.2.0</w:t>
            </w:r>
          </w:p>
        </w:tc>
      </w:tr>
      <w:tr w:rsidR="004F0853" w:rsidRPr="00534353" w14:paraId="2A26E9E7" w14:textId="77777777" w:rsidTr="00D44A79">
        <w:tc>
          <w:tcPr>
            <w:tcW w:w="800" w:type="dxa"/>
            <w:shd w:val="solid" w:color="FFFFFF" w:fill="auto"/>
          </w:tcPr>
          <w:p w14:paraId="44F5DE34" w14:textId="711ECC98" w:rsidR="004F0853" w:rsidRDefault="004F0853" w:rsidP="004F0853">
            <w:pPr>
              <w:pStyle w:val="TAC"/>
              <w:rPr>
                <w:sz w:val="16"/>
                <w:szCs w:val="16"/>
                <w:lang w:val="en-US" w:eastAsia="zh-CN"/>
              </w:rPr>
            </w:pPr>
            <w:r>
              <w:rPr>
                <w:sz w:val="16"/>
                <w:szCs w:val="16"/>
                <w:lang w:val="en-US" w:eastAsia="zh-CN"/>
              </w:rPr>
              <w:t>2023-12</w:t>
            </w:r>
          </w:p>
        </w:tc>
        <w:tc>
          <w:tcPr>
            <w:tcW w:w="800" w:type="dxa"/>
            <w:shd w:val="solid" w:color="FFFFFF" w:fill="auto"/>
          </w:tcPr>
          <w:p w14:paraId="275A5260" w14:textId="459BD2C9" w:rsidR="004F0853" w:rsidRDefault="004F0853" w:rsidP="004F0853">
            <w:pPr>
              <w:pStyle w:val="TAC"/>
              <w:rPr>
                <w:sz w:val="16"/>
                <w:szCs w:val="16"/>
                <w:lang w:val="en-US" w:eastAsia="zh-CN"/>
              </w:rPr>
            </w:pPr>
            <w:r>
              <w:rPr>
                <w:sz w:val="16"/>
                <w:szCs w:val="16"/>
                <w:lang w:val="en-US" w:eastAsia="zh-CN"/>
              </w:rPr>
              <w:t>SA#102</w:t>
            </w:r>
          </w:p>
        </w:tc>
        <w:tc>
          <w:tcPr>
            <w:tcW w:w="904" w:type="dxa"/>
            <w:shd w:val="solid" w:color="FFFFFF" w:fill="auto"/>
          </w:tcPr>
          <w:p w14:paraId="4F16EC6A" w14:textId="05F254B2" w:rsidR="004F0853" w:rsidRPr="002A5F85" w:rsidRDefault="004F0853" w:rsidP="004F0853">
            <w:pPr>
              <w:pStyle w:val="TAC"/>
              <w:rPr>
                <w:sz w:val="16"/>
                <w:szCs w:val="16"/>
              </w:rPr>
            </w:pPr>
            <w:r w:rsidRPr="002A5F85">
              <w:rPr>
                <w:sz w:val="16"/>
                <w:szCs w:val="16"/>
              </w:rPr>
              <w:t>SP-231563</w:t>
            </w:r>
          </w:p>
        </w:tc>
        <w:tc>
          <w:tcPr>
            <w:tcW w:w="567" w:type="dxa"/>
            <w:shd w:val="solid" w:color="FFFFFF" w:fill="auto"/>
          </w:tcPr>
          <w:p w14:paraId="3D78798C" w14:textId="602C581F" w:rsidR="004F0853" w:rsidRDefault="004F0853" w:rsidP="004F0853">
            <w:pPr>
              <w:pStyle w:val="TAL"/>
              <w:jc w:val="center"/>
              <w:rPr>
                <w:sz w:val="16"/>
                <w:szCs w:val="16"/>
              </w:rPr>
            </w:pPr>
            <w:r>
              <w:rPr>
                <w:sz w:val="16"/>
                <w:szCs w:val="16"/>
              </w:rPr>
              <w:t>0043</w:t>
            </w:r>
          </w:p>
        </w:tc>
        <w:tc>
          <w:tcPr>
            <w:tcW w:w="473" w:type="dxa"/>
            <w:shd w:val="solid" w:color="FFFFFF" w:fill="auto"/>
          </w:tcPr>
          <w:p w14:paraId="51DBBDEF" w14:textId="07537F01" w:rsidR="004F0853" w:rsidRDefault="004F0853" w:rsidP="004F0853">
            <w:pPr>
              <w:pStyle w:val="TAR"/>
              <w:jc w:val="center"/>
              <w:rPr>
                <w:sz w:val="16"/>
                <w:szCs w:val="16"/>
              </w:rPr>
            </w:pPr>
          </w:p>
        </w:tc>
        <w:tc>
          <w:tcPr>
            <w:tcW w:w="425" w:type="dxa"/>
            <w:shd w:val="solid" w:color="FFFFFF" w:fill="auto"/>
          </w:tcPr>
          <w:p w14:paraId="76125E00" w14:textId="346AFA28" w:rsidR="004F0853" w:rsidRDefault="004F0853" w:rsidP="004F0853">
            <w:pPr>
              <w:pStyle w:val="TAC"/>
              <w:rPr>
                <w:sz w:val="16"/>
                <w:szCs w:val="16"/>
              </w:rPr>
            </w:pPr>
            <w:r>
              <w:rPr>
                <w:sz w:val="16"/>
                <w:szCs w:val="16"/>
              </w:rPr>
              <w:t>F</w:t>
            </w:r>
          </w:p>
        </w:tc>
        <w:tc>
          <w:tcPr>
            <w:tcW w:w="4678" w:type="dxa"/>
            <w:shd w:val="solid" w:color="FFFFFF" w:fill="auto"/>
          </w:tcPr>
          <w:p w14:paraId="39AD2095" w14:textId="4E83CA2A" w:rsidR="004F0853" w:rsidRPr="00283358" w:rsidRDefault="004F0853" w:rsidP="004F0853">
            <w:pPr>
              <w:pStyle w:val="TAL"/>
              <w:rPr>
                <w:sz w:val="16"/>
                <w:szCs w:val="16"/>
              </w:rPr>
            </w:pPr>
            <w:r w:rsidRPr="004F0853">
              <w:rPr>
                <w:sz w:val="16"/>
                <w:szCs w:val="16"/>
              </w:rPr>
              <w:t>Corrections to cardinality from UE perspective</w:t>
            </w:r>
          </w:p>
        </w:tc>
        <w:tc>
          <w:tcPr>
            <w:tcW w:w="992" w:type="dxa"/>
            <w:shd w:val="solid" w:color="FFFFFF" w:fill="auto"/>
          </w:tcPr>
          <w:p w14:paraId="41C7D443" w14:textId="64579E68" w:rsidR="004F0853" w:rsidRDefault="004F0853" w:rsidP="004F0853">
            <w:pPr>
              <w:pStyle w:val="TAC"/>
              <w:rPr>
                <w:sz w:val="16"/>
                <w:szCs w:val="16"/>
                <w:lang w:val="en-US" w:eastAsia="zh-CN"/>
              </w:rPr>
            </w:pPr>
            <w:r>
              <w:rPr>
                <w:sz w:val="16"/>
                <w:szCs w:val="16"/>
                <w:lang w:val="en-US" w:eastAsia="zh-CN"/>
              </w:rPr>
              <w:t>18.2.0</w:t>
            </w:r>
          </w:p>
        </w:tc>
      </w:tr>
      <w:tr w:rsidR="00974A8E" w:rsidRPr="00534353" w14:paraId="280FEF78" w14:textId="77777777" w:rsidTr="00D44A79">
        <w:tc>
          <w:tcPr>
            <w:tcW w:w="800" w:type="dxa"/>
            <w:shd w:val="solid" w:color="FFFFFF" w:fill="auto"/>
          </w:tcPr>
          <w:p w14:paraId="47593F47" w14:textId="3E2FAB82" w:rsidR="00974A8E" w:rsidRDefault="00974A8E" w:rsidP="00974A8E">
            <w:pPr>
              <w:pStyle w:val="TAC"/>
              <w:rPr>
                <w:sz w:val="16"/>
                <w:szCs w:val="16"/>
                <w:lang w:val="en-US" w:eastAsia="zh-CN"/>
              </w:rPr>
            </w:pPr>
            <w:r>
              <w:rPr>
                <w:sz w:val="16"/>
                <w:szCs w:val="16"/>
                <w:lang w:val="en-US" w:eastAsia="zh-CN"/>
              </w:rPr>
              <w:t>2023-12</w:t>
            </w:r>
          </w:p>
        </w:tc>
        <w:tc>
          <w:tcPr>
            <w:tcW w:w="800" w:type="dxa"/>
            <w:shd w:val="solid" w:color="FFFFFF" w:fill="auto"/>
          </w:tcPr>
          <w:p w14:paraId="45DD6A99" w14:textId="45D36395"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5A4F4752" w14:textId="59A01E4C"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2E700987" w14:textId="14D51469" w:rsidR="00974A8E" w:rsidRDefault="00974A8E" w:rsidP="00974A8E">
            <w:pPr>
              <w:pStyle w:val="TAL"/>
              <w:jc w:val="center"/>
              <w:rPr>
                <w:sz w:val="16"/>
                <w:szCs w:val="16"/>
              </w:rPr>
            </w:pPr>
            <w:r>
              <w:rPr>
                <w:sz w:val="16"/>
                <w:szCs w:val="16"/>
              </w:rPr>
              <w:t>0044</w:t>
            </w:r>
          </w:p>
        </w:tc>
        <w:tc>
          <w:tcPr>
            <w:tcW w:w="473" w:type="dxa"/>
            <w:shd w:val="solid" w:color="FFFFFF" w:fill="auto"/>
          </w:tcPr>
          <w:p w14:paraId="1B2A59BC" w14:textId="300005DB" w:rsidR="00974A8E" w:rsidRDefault="00974A8E" w:rsidP="00974A8E">
            <w:pPr>
              <w:pStyle w:val="TAR"/>
              <w:jc w:val="center"/>
              <w:rPr>
                <w:sz w:val="16"/>
                <w:szCs w:val="16"/>
              </w:rPr>
            </w:pPr>
            <w:r>
              <w:rPr>
                <w:sz w:val="16"/>
                <w:szCs w:val="16"/>
              </w:rPr>
              <w:t>1</w:t>
            </w:r>
          </w:p>
        </w:tc>
        <w:tc>
          <w:tcPr>
            <w:tcW w:w="425" w:type="dxa"/>
            <w:shd w:val="solid" w:color="FFFFFF" w:fill="auto"/>
          </w:tcPr>
          <w:p w14:paraId="42C14508" w14:textId="0669DB54" w:rsidR="00974A8E" w:rsidRDefault="00974A8E" w:rsidP="00974A8E">
            <w:pPr>
              <w:pStyle w:val="TAC"/>
              <w:rPr>
                <w:sz w:val="16"/>
                <w:szCs w:val="16"/>
              </w:rPr>
            </w:pPr>
            <w:r>
              <w:rPr>
                <w:sz w:val="16"/>
                <w:szCs w:val="16"/>
              </w:rPr>
              <w:t>F</w:t>
            </w:r>
          </w:p>
        </w:tc>
        <w:tc>
          <w:tcPr>
            <w:tcW w:w="4678" w:type="dxa"/>
            <w:shd w:val="solid" w:color="FFFFFF" w:fill="auto"/>
          </w:tcPr>
          <w:p w14:paraId="0B82258B" w14:textId="2F7E4F37" w:rsidR="00974A8E" w:rsidRPr="004F0853" w:rsidRDefault="00974A8E" w:rsidP="00974A8E">
            <w:pPr>
              <w:pStyle w:val="TAL"/>
              <w:rPr>
                <w:sz w:val="16"/>
                <w:szCs w:val="16"/>
              </w:rPr>
            </w:pPr>
            <w:r w:rsidRPr="00974A8E">
              <w:rPr>
                <w:sz w:val="16"/>
                <w:szCs w:val="16"/>
              </w:rPr>
              <w:t>Corrections to Identities</w:t>
            </w:r>
          </w:p>
        </w:tc>
        <w:tc>
          <w:tcPr>
            <w:tcW w:w="992" w:type="dxa"/>
            <w:shd w:val="solid" w:color="FFFFFF" w:fill="auto"/>
          </w:tcPr>
          <w:p w14:paraId="1AE6EC9C" w14:textId="48076553" w:rsidR="00974A8E" w:rsidRDefault="00974A8E" w:rsidP="00974A8E">
            <w:pPr>
              <w:pStyle w:val="TAC"/>
              <w:rPr>
                <w:sz w:val="16"/>
                <w:szCs w:val="16"/>
                <w:lang w:val="en-US" w:eastAsia="zh-CN"/>
              </w:rPr>
            </w:pPr>
            <w:r>
              <w:rPr>
                <w:sz w:val="16"/>
                <w:szCs w:val="16"/>
                <w:lang w:val="en-US" w:eastAsia="zh-CN"/>
              </w:rPr>
              <w:t>18.2.0</w:t>
            </w:r>
          </w:p>
        </w:tc>
      </w:tr>
      <w:tr w:rsidR="00974A8E" w:rsidRPr="00534353" w14:paraId="27FD5689" w14:textId="77777777" w:rsidTr="00D44A79">
        <w:tc>
          <w:tcPr>
            <w:tcW w:w="800" w:type="dxa"/>
            <w:shd w:val="solid" w:color="FFFFFF" w:fill="auto"/>
          </w:tcPr>
          <w:p w14:paraId="3CCFCFB8" w14:textId="616CE76E" w:rsidR="00974A8E" w:rsidRDefault="00974A8E" w:rsidP="00974A8E">
            <w:pPr>
              <w:pStyle w:val="TAC"/>
              <w:rPr>
                <w:sz w:val="16"/>
                <w:szCs w:val="16"/>
                <w:lang w:val="en-US" w:eastAsia="zh-CN"/>
              </w:rPr>
            </w:pPr>
            <w:r>
              <w:rPr>
                <w:sz w:val="16"/>
                <w:szCs w:val="16"/>
                <w:lang w:val="en-US" w:eastAsia="zh-CN"/>
              </w:rPr>
              <w:lastRenderedPageBreak/>
              <w:t>2023-12</w:t>
            </w:r>
          </w:p>
        </w:tc>
        <w:tc>
          <w:tcPr>
            <w:tcW w:w="800" w:type="dxa"/>
            <w:shd w:val="solid" w:color="FFFFFF" w:fill="auto"/>
          </w:tcPr>
          <w:p w14:paraId="0B60A8AD" w14:textId="29F74DB0"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1633BEBB" w14:textId="0F6C33E7"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5A28C328" w14:textId="4A8D33D3" w:rsidR="00974A8E" w:rsidRDefault="00974A8E" w:rsidP="00974A8E">
            <w:pPr>
              <w:pStyle w:val="TAL"/>
              <w:jc w:val="center"/>
              <w:rPr>
                <w:sz w:val="16"/>
                <w:szCs w:val="16"/>
              </w:rPr>
            </w:pPr>
            <w:r>
              <w:rPr>
                <w:sz w:val="16"/>
                <w:szCs w:val="16"/>
              </w:rPr>
              <w:t>0045</w:t>
            </w:r>
          </w:p>
        </w:tc>
        <w:tc>
          <w:tcPr>
            <w:tcW w:w="473" w:type="dxa"/>
            <w:shd w:val="solid" w:color="FFFFFF" w:fill="auto"/>
          </w:tcPr>
          <w:p w14:paraId="68D3AA59" w14:textId="3CD1515B" w:rsidR="00974A8E" w:rsidRDefault="00974A8E" w:rsidP="00974A8E">
            <w:pPr>
              <w:pStyle w:val="TAR"/>
              <w:jc w:val="center"/>
              <w:rPr>
                <w:sz w:val="16"/>
                <w:szCs w:val="16"/>
              </w:rPr>
            </w:pPr>
          </w:p>
        </w:tc>
        <w:tc>
          <w:tcPr>
            <w:tcW w:w="425" w:type="dxa"/>
            <w:shd w:val="solid" w:color="FFFFFF" w:fill="auto"/>
          </w:tcPr>
          <w:p w14:paraId="1B3B09DA" w14:textId="0A736488" w:rsidR="00974A8E" w:rsidRDefault="00974A8E" w:rsidP="00974A8E">
            <w:pPr>
              <w:pStyle w:val="TAC"/>
              <w:rPr>
                <w:sz w:val="16"/>
                <w:szCs w:val="16"/>
              </w:rPr>
            </w:pPr>
            <w:r>
              <w:rPr>
                <w:sz w:val="16"/>
                <w:szCs w:val="16"/>
              </w:rPr>
              <w:t>F</w:t>
            </w:r>
          </w:p>
        </w:tc>
        <w:tc>
          <w:tcPr>
            <w:tcW w:w="4678" w:type="dxa"/>
            <w:shd w:val="solid" w:color="FFFFFF" w:fill="auto"/>
          </w:tcPr>
          <w:p w14:paraId="42F5AACA" w14:textId="76D69314" w:rsidR="00974A8E" w:rsidRPr="00974A8E" w:rsidRDefault="00974A8E" w:rsidP="00974A8E">
            <w:pPr>
              <w:pStyle w:val="TAL"/>
              <w:rPr>
                <w:sz w:val="16"/>
                <w:szCs w:val="16"/>
              </w:rPr>
            </w:pPr>
            <w:r w:rsidRPr="00974A8E">
              <w:rPr>
                <w:sz w:val="16"/>
                <w:szCs w:val="16"/>
              </w:rPr>
              <w:t>Corrections on use of “Application Layer” term</w:t>
            </w:r>
          </w:p>
        </w:tc>
        <w:tc>
          <w:tcPr>
            <w:tcW w:w="992" w:type="dxa"/>
            <w:shd w:val="solid" w:color="FFFFFF" w:fill="auto"/>
          </w:tcPr>
          <w:p w14:paraId="65A5E2DE" w14:textId="621106D4" w:rsidR="00974A8E" w:rsidRDefault="00974A8E" w:rsidP="00974A8E">
            <w:pPr>
              <w:pStyle w:val="TAC"/>
              <w:rPr>
                <w:sz w:val="16"/>
                <w:szCs w:val="16"/>
                <w:lang w:val="en-US" w:eastAsia="zh-CN"/>
              </w:rPr>
            </w:pPr>
            <w:r>
              <w:rPr>
                <w:sz w:val="16"/>
                <w:szCs w:val="16"/>
                <w:lang w:val="en-US" w:eastAsia="zh-CN"/>
              </w:rPr>
              <w:t>18.2.0</w:t>
            </w:r>
          </w:p>
        </w:tc>
      </w:tr>
      <w:tr w:rsidR="00AF146A" w:rsidRPr="00534353" w14:paraId="72802763" w14:textId="77777777" w:rsidTr="00D44A79">
        <w:tc>
          <w:tcPr>
            <w:tcW w:w="800" w:type="dxa"/>
            <w:shd w:val="solid" w:color="FFFFFF" w:fill="auto"/>
          </w:tcPr>
          <w:p w14:paraId="7C6AB0E0" w14:textId="7A3BF83C" w:rsidR="00AF146A" w:rsidRDefault="00AF146A" w:rsidP="00AF146A">
            <w:pPr>
              <w:pStyle w:val="TAC"/>
              <w:rPr>
                <w:sz w:val="16"/>
                <w:szCs w:val="16"/>
                <w:lang w:val="en-US" w:eastAsia="zh-CN"/>
              </w:rPr>
            </w:pPr>
            <w:r>
              <w:rPr>
                <w:sz w:val="16"/>
                <w:szCs w:val="16"/>
                <w:lang w:val="en-US" w:eastAsia="zh-CN"/>
              </w:rPr>
              <w:t>2023-12</w:t>
            </w:r>
          </w:p>
        </w:tc>
        <w:tc>
          <w:tcPr>
            <w:tcW w:w="800" w:type="dxa"/>
            <w:shd w:val="solid" w:color="FFFFFF" w:fill="auto"/>
          </w:tcPr>
          <w:p w14:paraId="24106BA0" w14:textId="69AF0789" w:rsidR="00AF146A" w:rsidRDefault="00AF146A" w:rsidP="00AF146A">
            <w:pPr>
              <w:pStyle w:val="TAC"/>
              <w:rPr>
                <w:sz w:val="16"/>
                <w:szCs w:val="16"/>
                <w:lang w:val="en-US" w:eastAsia="zh-CN"/>
              </w:rPr>
            </w:pPr>
            <w:r>
              <w:rPr>
                <w:sz w:val="16"/>
                <w:szCs w:val="16"/>
                <w:lang w:val="en-US" w:eastAsia="zh-CN"/>
              </w:rPr>
              <w:t>SA#102</w:t>
            </w:r>
          </w:p>
        </w:tc>
        <w:tc>
          <w:tcPr>
            <w:tcW w:w="904" w:type="dxa"/>
            <w:shd w:val="solid" w:color="FFFFFF" w:fill="auto"/>
          </w:tcPr>
          <w:p w14:paraId="24FDA27B" w14:textId="7AC108C7" w:rsidR="00AF146A" w:rsidRPr="002A5F85" w:rsidRDefault="00AF146A" w:rsidP="00AF146A">
            <w:pPr>
              <w:pStyle w:val="TAC"/>
              <w:rPr>
                <w:sz w:val="16"/>
                <w:szCs w:val="16"/>
              </w:rPr>
            </w:pPr>
            <w:r w:rsidRPr="002A5F85">
              <w:rPr>
                <w:sz w:val="16"/>
                <w:szCs w:val="16"/>
              </w:rPr>
              <w:t>SP-231563</w:t>
            </w:r>
          </w:p>
        </w:tc>
        <w:tc>
          <w:tcPr>
            <w:tcW w:w="567" w:type="dxa"/>
            <w:shd w:val="solid" w:color="FFFFFF" w:fill="auto"/>
          </w:tcPr>
          <w:p w14:paraId="314F1BDB" w14:textId="1392ED51" w:rsidR="00AF146A" w:rsidRDefault="00AF146A" w:rsidP="00AF146A">
            <w:pPr>
              <w:pStyle w:val="TAL"/>
              <w:jc w:val="center"/>
              <w:rPr>
                <w:sz w:val="16"/>
                <w:szCs w:val="16"/>
              </w:rPr>
            </w:pPr>
            <w:r>
              <w:rPr>
                <w:sz w:val="16"/>
                <w:szCs w:val="16"/>
              </w:rPr>
              <w:t>0046</w:t>
            </w:r>
          </w:p>
        </w:tc>
        <w:tc>
          <w:tcPr>
            <w:tcW w:w="473" w:type="dxa"/>
            <w:shd w:val="solid" w:color="FFFFFF" w:fill="auto"/>
          </w:tcPr>
          <w:p w14:paraId="42EC6BDD" w14:textId="27FD1F6E" w:rsidR="00AF146A" w:rsidRDefault="00AF146A" w:rsidP="00AF146A">
            <w:pPr>
              <w:pStyle w:val="TAR"/>
              <w:jc w:val="center"/>
              <w:rPr>
                <w:sz w:val="16"/>
                <w:szCs w:val="16"/>
              </w:rPr>
            </w:pPr>
            <w:r>
              <w:rPr>
                <w:sz w:val="16"/>
                <w:szCs w:val="16"/>
              </w:rPr>
              <w:t>1</w:t>
            </w:r>
          </w:p>
        </w:tc>
        <w:tc>
          <w:tcPr>
            <w:tcW w:w="425" w:type="dxa"/>
            <w:shd w:val="solid" w:color="FFFFFF" w:fill="auto"/>
          </w:tcPr>
          <w:p w14:paraId="02F2C5D2" w14:textId="31CD0666" w:rsidR="00AF146A" w:rsidRDefault="00AF146A" w:rsidP="00AF146A">
            <w:pPr>
              <w:pStyle w:val="TAC"/>
              <w:rPr>
                <w:sz w:val="16"/>
                <w:szCs w:val="16"/>
              </w:rPr>
            </w:pPr>
            <w:r>
              <w:rPr>
                <w:sz w:val="16"/>
                <w:szCs w:val="16"/>
              </w:rPr>
              <w:t>F</w:t>
            </w:r>
          </w:p>
        </w:tc>
        <w:tc>
          <w:tcPr>
            <w:tcW w:w="4678" w:type="dxa"/>
            <w:shd w:val="solid" w:color="FFFFFF" w:fill="auto"/>
          </w:tcPr>
          <w:p w14:paraId="369BB62C" w14:textId="2B9F8448" w:rsidR="00AF146A" w:rsidRPr="001D4C82" w:rsidRDefault="00AF146A" w:rsidP="00AF146A">
            <w:pPr>
              <w:pStyle w:val="TAL"/>
              <w:rPr>
                <w:sz w:val="16"/>
                <w:szCs w:val="16"/>
                <w:lang w:val="fr-FR"/>
              </w:rPr>
            </w:pPr>
            <w:r w:rsidRPr="001D4C82">
              <w:rPr>
                <w:sz w:val="16"/>
                <w:szCs w:val="16"/>
                <w:lang w:val="fr-FR"/>
              </w:rPr>
              <w:t>PINE Communication via 5GS+PEGC</w:t>
            </w:r>
          </w:p>
        </w:tc>
        <w:tc>
          <w:tcPr>
            <w:tcW w:w="992" w:type="dxa"/>
            <w:shd w:val="solid" w:color="FFFFFF" w:fill="auto"/>
          </w:tcPr>
          <w:p w14:paraId="0EA88843" w14:textId="11516496" w:rsidR="00AF146A" w:rsidRDefault="00AF146A" w:rsidP="00AF146A">
            <w:pPr>
              <w:pStyle w:val="TAC"/>
              <w:rPr>
                <w:sz w:val="16"/>
                <w:szCs w:val="16"/>
                <w:lang w:val="en-US" w:eastAsia="zh-CN"/>
              </w:rPr>
            </w:pPr>
            <w:r>
              <w:rPr>
                <w:sz w:val="16"/>
                <w:szCs w:val="16"/>
                <w:lang w:val="en-US" w:eastAsia="zh-CN"/>
              </w:rPr>
              <w:t>18.2.0</w:t>
            </w:r>
          </w:p>
        </w:tc>
      </w:tr>
      <w:tr w:rsidR="00751D9C" w:rsidRPr="00534353" w14:paraId="43B8C6C4" w14:textId="77777777" w:rsidTr="00D44A79">
        <w:tc>
          <w:tcPr>
            <w:tcW w:w="800" w:type="dxa"/>
            <w:shd w:val="solid" w:color="FFFFFF" w:fill="auto"/>
          </w:tcPr>
          <w:p w14:paraId="06F709ED" w14:textId="0FA0F368" w:rsidR="00751D9C" w:rsidRDefault="00751D9C" w:rsidP="00751D9C">
            <w:pPr>
              <w:pStyle w:val="TAC"/>
              <w:rPr>
                <w:sz w:val="16"/>
                <w:szCs w:val="16"/>
                <w:lang w:val="en-US" w:eastAsia="zh-CN"/>
              </w:rPr>
            </w:pPr>
            <w:r>
              <w:rPr>
                <w:sz w:val="16"/>
                <w:szCs w:val="16"/>
                <w:lang w:val="en-US" w:eastAsia="zh-CN"/>
              </w:rPr>
              <w:t>2023-12</w:t>
            </w:r>
          </w:p>
        </w:tc>
        <w:tc>
          <w:tcPr>
            <w:tcW w:w="800" w:type="dxa"/>
            <w:shd w:val="solid" w:color="FFFFFF" w:fill="auto"/>
          </w:tcPr>
          <w:p w14:paraId="4E446BB7" w14:textId="2CA6A683" w:rsidR="00751D9C" w:rsidRDefault="00751D9C" w:rsidP="00751D9C">
            <w:pPr>
              <w:pStyle w:val="TAC"/>
              <w:rPr>
                <w:sz w:val="16"/>
                <w:szCs w:val="16"/>
                <w:lang w:val="en-US" w:eastAsia="zh-CN"/>
              </w:rPr>
            </w:pPr>
            <w:r>
              <w:rPr>
                <w:sz w:val="16"/>
                <w:szCs w:val="16"/>
                <w:lang w:val="en-US" w:eastAsia="zh-CN"/>
              </w:rPr>
              <w:t>SA#102</w:t>
            </w:r>
          </w:p>
        </w:tc>
        <w:tc>
          <w:tcPr>
            <w:tcW w:w="904" w:type="dxa"/>
            <w:shd w:val="solid" w:color="FFFFFF" w:fill="auto"/>
          </w:tcPr>
          <w:p w14:paraId="31E5222C" w14:textId="104EBF3E" w:rsidR="00751D9C" w:rsidRPr="002A5F85" w:rsidRDefault="00751D9C" w:rsidP="00751D9C">
            <w:pPr>
              <w:pStyle w:val="TAC"/>
              <w:rPr>
                <w:sz w:val="16"/>
                <w:szCs w:val="16"/>
              </w:rPr>
            </w:pPr>
            <w:r w:rsidRPr="002A5F85">
              <w:rPr>
                <w:sz w:val="16"/>
                <w:szCs w:val="16"/>
              </w:rPr>
              <w:t>SP-231563</w:t>
            </w:r>
          </w:p>
        </w:tc>
        <w:tc>
          <w:tcPr>
            <w:tcW w:w="567" w:type="dxa"/>
            <w:shd w:val="solid" w:color="FFFFFF" w:fill="auto"/>
          </w:tcPr>
          <w:p w14:paraId="3E5CD1E5" w14:textId="63AD49BF" w:rsidR="00751D9C" w:rsidRDefault="00751D9C" w:rsidP="00751D9C">
            <w:pPr>
              <w:pStyle w:val="TAL"/>
              <w:jc w:val="center"/>
              <w:rPr>
                <w:sz w:val="16"/>
                <w:szCs w:val="16"/>
              </w:rPr>
            </w:pPr>
            <w:r>
              <w:rPr>
                <w:sz w:val="16"/>
                <w:szCs w:val="16"/>
              </w:rPr>
              <w:t>0047</w:t>
            </w:r>
          </w:p>
        </w:tc>
        <w:tc>
          <w:tcPr>
            <w:tcW w:w="473" w:type="dxa"/>
            <w:shd w:val="solid" w:color="FFFFFF" w:fill="auto"/>
          </w:tcPr>
          <w:p w14:paraId="09ED04DA" w14:textId="4A774704" w:rsidR="00751D9C" w:rsidRDefault="00751D9C" w:rsidP="00751D9C">
            <w:pPr>
              <w:pStyle w:val="TAR"/>
              <w:jc w:val="center"/>
              <w:rPr>
                <w:sz w:val="16"/>
                <w:szCs w:val="16"/>
              </w:rPr>
            </w:pPr>
            <w:r>
              <w:rPr>
                <w:sz w:val="16"/>
                <w:szCs w:val="16"/>
              </w:rPr>
              <w:t>2</w:t>
            </w:r>
          </w:p>
        </w:tc>
        <w:tc>
          <w:tcPr>
            <w:tcW w:w="425" w:type="dxa"/>
            <w:shd w:val="solid" w:color="FFFFFF" w:fill="auto"/>
          </w:tcPr>
          <w:p w14:paraId="64DFDDAF" w14:textId="22347F2D" w:rsidR="00751D9C" w:rsidRDefault="00751D9C" w:rsidP="00751D9C">
            <w:pPr>
              <w:pStyle w:val="TAC"/>
              <w:rPr>
                <w:sz w:val="16"/>
                <w:szCs w:val="16"/>
              </w:rPr>
            </w:pPr>
            <w:r>
              <w:rPr>
                <w:sz w:val="16"/>
                <w:szCs w:val="16"/>
              </w:rPr>
              <w:t>F</w:t>
            </w:r>
          </w:p>
        </w:tc>
        <w:tc>
          <w:tcPr>
            <w:tcW w:w="4678" w:type="dxa"/>
            <w:shd w:val="solid" w:color="FFFFFF" w:fill="auto"/>
          </w:tcPr>
          <w:p w14:paraId="7B486F24" w14:textId="0AD4A543" w:rsidR="00751D9C" w:rsidRPr="00751D9C" w:rsidRDefault="00751D9C" w:rsidP="00751D9C">
            <w:pPr>
              <w:pStyle w:val="TAL"/>
              <w:rPr>
                <w:sz w:val="16"/>
                <w:szCs w:val="16"/>
                <w:lang w:val="fr-FR"/>
              </w:rPr>
            </w:pPr>
            <w:r w:rsidRPr="00751D9C">
              <w:rPr>
                <w:sz w:val="16"/>
                <w:szCs w:val="16"/>
                <w:lang w:val="fr-FR"/>
              </w:rPr>
              <w:t>PINAPP security clarifications</w:t>
            </w:r>
          </w:p>
        </w:tc>
        <w:tc>
          <w:tcPr>
            <w:tcW w:w="992" w:type="dxa"/>
            <w:shd w:val="solid" w:color="FFFFFF" w:fill="auto"/>
          </w:tcPr>
          <w:p w14:paraId="24DCBFDA" w14:textId="32A9AC91" w:rsidR="00751D9C" w:rsidRDefault="00751D9C" w:rsidP="00751D9C">
            <w:pPr>
              <w:pStyle w:val="TAC"/>
              <w:rPr>
                <w:sz w:val="16"/>
                <w:szCs w:val="16"/>
                <w:lang w:val="en-US" w:eastAsia="zh-CN"/>
              </w:rPr>
            </w:pPr>
            <w:r>
              <w:rPr>
                <w:sz w:val="16"/>
                <w:szCs w:val="16"/>
                <w:lang w:val="en-US" w:eastAsia="zh-CN"/>
              </w:rPr>
              <w:t>18.2.0</w:t>
            </w:r>
          </w:p>
        </w:tc>
      </w:tr>
      <w:tr w:rsidR="006A5D70" w:rsidRPr="00534353" w14:paraId="3EC7480C" w14:textId="77777777" w:rsidTr="00D44A79">
        <w:tc>
          <w:tcPr>
            <w:tcW w:w="800" w:type="dxa"/>
            <w:shd w:val="solid" w:color="FFFFFF" w:fill="auto"/>
          </w:tcPr>
          <w:p w14:paraId="67A6D5D8" w14:textId="4C584D9C"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666A8BF" w14:textId="66E467C9"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2B6462BB" w14:textId="286D7012" w:rsidR="006A5D70" w:rsidRPr="002A5F85" w:rsidRDefault="006A5D70" w:rsidP="006A5D70">
            <w:pPr>
              <w:pStyle w:val="TAC"/>
              <w:rPr>
                <w:sz w:val="16"/>
                <w:szCs w:val="16"/>
              </w:rPr>
            </w:pPr>
            <w:r w:rsidRPr="006A5D70">
              <w:rPr>
                <w:sz w:val="16"/>
                <w:szCs w:val="16"/>
              </w:rPr>
              <w:t>SP-240308</w:t>
            </w:r>
          </w:p>
        </w:tc>
        <w:tc>
          <w:tcPr>
            <w:tcW w:w="567" w:type="dxa"/>
            <w:shd w:val="solid" w:color="FFFFFF" w:fill="auto"/>
          </w:tcPr>
          <w:p w14:paraId="452C7461" w14:textId="0D484313" w:rsidR="006A5D70" w:rsidRDefault="006A5D70" w:rsidP="006A5D70">
            <w:pPr>
              <w:pStyle w:val="TAL"/>
              <w:jc w:val="center"/>
              <w:rPr>
                <w:sz w:val="16"/>
                <w:szCs w:val="16"/>
              </w:rPr>
            </w:pPr>
            <w:r>
              <w:rPr>
                <w:sz w:val="16"/>
                <w:szCs w:val="16"/>
              </w:rPr>
              <w:t>0048</w:t>
            </w:r>
          </w:p>
        </w:tc>
        <w:tc>
          <w:tcPr>
            <w:tcW w:w="473" w:type="dxa"/>
            <w:shd w:val="solid" w:color="FFFFFF" w:fill="auto"/>
          </w:tcPr>
          <w:p w14:paraId="55797BE9" w14:textId="50F08AC1" w:rsidR="006A5D70" w:rsidRDefault="006A5D70" w:rsidP="006A5D70">
            <w:pPr>
              <w:pStyle w:val="TAR"/>
              <w:jc w:val="center"/>
              <w:rPr>
                <w:sz w:val="16"/>
                <w:szCs w:val="16"/>
              </w:rPr>
            </w:pPr>
            <w:r>
              <w:rPr>
                <w:sz w:val="16"/>
                <w:szCs w:val="16"/>
              </w:rPr>
              <w:t>1</w:t>
            </w:r>
          </w:p>
        </w:tc>
        <w:tc>
          <w:tcPr>
            <w:tcW w:w="425" w:type="dxa"/>
            <w:shd w:val="solid" w:color="FFFFFF" w:fill="auto"/>
          </w:tcPr>
          <w:p w14:paraId="30938F35" w14:textId="1D71406C" w:rsidR="006A5D70" w:rsidRDefault="006A5D70" w:rsidP="006A5D70">
            <w:pPr>
              <w:pStyle w:val="TAC"/>
              <w:rPr>
                <w:sz w:val="16"/>
                <w:szCs w:val="16"/>
              </w:rPr>
            </w:pPr>
            <w:r>
              <w:rPr>
                <w:sz w:val="16"/>
                <w:szCs w:val="16"/>
              </w:rPr>
              <w:t>F</w:t>
            </w:r>
          </w:p>
        </w:tc>
        <w:tc>
          <w:tcPr>
            <w:tcW w:w="4678" w:type="dxa"/>
            <w:shd w:val="solid" w:color="FFFFFF" w:fill="auto"/>
          </w:tcPr>
          <w:p w14:paraId="27E9BDDF" w14:textId="0CEA38FF" w:rsidR="006A5D70" w:rsidRPr="00A1168F" w:rsidRDefault="006A5D70" w:rsidP="006A5D70">
            <w:pPr>
              <w:pStyle w:val="TAL"/>
              <w:rPr>
                <w:sz w:val="16"/>
                <w:szCs w:val="16"/>
              </w:rPr>
            </w:pPr>
            <w:r w:rsidRPr="00A1168F">
              <w:rPr>
                <w:sz w:val="16"/>
                <w:szCs w:val="16"/>
              </w:rPr>
              <w:t>Resolving EN on PEGC/PEMC aut</w:t>
            </w:r>
            <w:r w:rsidR="00692081">
              <w:rPr>
                <w:sz w:val="16"/>
                <w:szCs w:val="16"/>
              </w:rPr>
              <w:t>h</w:t>
            </w:r>
            <w:r w:rsidRPr="00A1168F">
              <w:rPr>
                <w:sz w:val="16"/>
                <w:szCs w:val="16"/>
              </w:rPr>
              <w:t>orization</w:t>
            </w:r>
          </w:p>
        </w:tc>
        <w:tc>
          <w:tcPr>
            <w:tcW w:w="992" w:type="dxa"/>
            <w:shd w:val="solid" w:color="FFFFFF" w:fill="auto"/>
          </w:tcPr>
          <w:p w14:paraId="4D25D0C7" w14:textId="12322B9B" w:rsidR="006A5D70" w:rsidRDefault="006A5D70" w:rsidP="006A5D70">
            <w:pPr>
              <w:pStyle w:val="TAC"/>
              <w:rPr>
                <w:sz w:val="16"/>
                <w:szCs w:val="16"/>
                <w:lang w:val="en-US" w:eastAsia="zh-CN"/>
              </w:rPr>
            </w:pPr>
            <w:r>
              <w:rPr>
                <w:sz w:val="16"/>
                <w:szCs w:val="16"/>
                <w:lang w:val="en-US" w:eastAsia="zh-CN"/>
              </w:rPr>
              <w:t>18.3.0</w:t>
            </w:r>
          </w:p>
        </w:tc>
      </w:tr>
      <w:tr w:rsidR="006A5D70" w:rsidRPr="00534353" w14:paraId="7D280314" w14:textId="77777777" w:rsidTr="00D44A79">
        <w:tc>
          <w:tcPr>
            <w:tcW w:w="800" w:type="dxa"/>
            <w:shd w:val="solid" w:color="FFFFFF" w:fill="auto"/>
          </w:tcPr>
          <w:p w14:paraId="71E22B7A" w14:textId="3BC2AB30"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CAACEA6" w14:textId="362E2C86"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0FC67C5E" w14:textId="246EF396" w:rsidR="006A5D70" w:rsidRPr="006A5D70" w:rsidRDefault="006A5D70" w:rsidP="006A5D70">
            <w:pPr>
              <w:pStyle w:val="TAC"/>
              <w:rPr>
                <w:sz w:val="16"/>
                <w:szCs w:val="16"/>
              </w:rPr>
            </w:pPr>
            <w:r w:rsidRPr="006A5D70">
              <w:rPr>
                <w:sz w:val="16"/>
                <w:szCs w:val="16"/>
              </w:rPr>
              <w:t>SP-240308</w:t>
            </w:r>
          </w:p>
        </w:tc>
        <w:tc>
          <w:tcPr>
            <w:tcW w:w="567" w:type="dxa"/>
            <w:shd w:val="solid" w:color="FFFFFF" w:fill="auto"/>
          </w:tcPr>
          <w:p w14:paraId="4C9DCF41" w14:textId="1F6C8DC3" w:rsidR="006A5D70" w:rsidRDefault="006A5D70" w:rsidP="006A5D70">
            <w:pPr>
              <w:pStyle w:val="TAL"/>
              <w:jc w:val="center"/>
              <w:rPr>
                <w:sz w:val="16"/>
                <w:szCs w:val="16"/>
              </w:rPr>
            </w:pPr>
            <w:r>
              <w:rPr>
                <w:sz w:val="16"/>
                <w:szCs w:val="16"/>
              </w:rPr>
              <w:t>0049</w:t>
            </w:r>
          </w:p>
        </w:tc>
        <w:tc>
          <w:tcPr>
            <w:tcW w:w="473" w:type="dxa"/>
            <w:shd w:val="solid" w:color="FFFFFF" w:fill="auto"/>
          </w:tcPr>
          <w:p w14:paraId="5D24D7CA" w14:textId="0591ED13" w:rsidR="006A5D70" w:rsidRDefault="006A5D70" w:rsidP="006A5D70">
            <w:pPr>
              <w:pStyle w:val="TAR"/>
              <w:jc w:val="center"/>
              <w:rPr>
                <w:sz w:val="16"/>
                <w:szCs w:val="16"/>
              </w:rPr>
            </w:pPr>
            <w:r>
              <w:rPr>
                <w:sz w:val="16"/>
                <w:szCs w:val="16"/>
              </w:rPr>
              <w:t>1</w:t>
            </w:r>
          </w:p>
        </w:tc>
        <w:tc>
          <w:tcPr>
            <w:tcW w:w="425" w:type="dxa"/>
            <w:shd w:val="solid" w:color="FFFFFF" w:fill="auto"/>
          </w:tcPr>
          <w:p w14:paraId="69773ECA" w14:textId="4A40A0BB" w:rsidR="006A5D70" w:rsidRDefault="006A5D70" w:rsidP="006A5D70">
            <w:pPr>
              <w:pStyle w:val="TAC"/>
              <w:rPr>
                <w:sz w:val="16"/>
                <w:szCs w:val="16"/>
              </w:rPr>
            </w:pPr>
            <w:r>
              <w:rPr>
                <w:sz w:val="16"/>
                <w:szCs w:val="16"/>
              </w:rPr>
              <w:t>F</w:t>
            </w:r>
          </w:p>
        </w:tc>
        <w:tc>
          <w:tcPr>
            <w:tcW w:w="4678" w:type="dxa"/>
            <w:shd w:val="solid" w:color="FFFFFF" w:fill="auto"/>
          </w:tcPr>
          <w:p w14:paraId="1EB0C67E" w14:textId="28A27017" w:rsidR="006A5D70" w:rsidRPr="006A5D70" w:rsidRDefault="006A5D70" w:rsidP="006A5D70">
            <w:pPr>
              <w:pStyle w:val="TAL"/>
              <w:rPr>
                <w:sz w:val="16"/>
                <w:szCs w:val="16"/>
              </w:rPr>
            </w:pPr>
            <w:r w:rsidRPr="006A5D70">
              <w:rPr>
                <w:sz w:val="16"/>
                <w:szCs w:val="16"/>
              </w:rPr>
              <w:t>Resolving EN on CAPIF usage</w:t>
            </w:r>
          </w:p>
        </w:tc>
        <w:tc>
          <w:tcPr>
            <w:tcW w:w="992" w:type="dxa"/>
            <w:shd w:val="solid" w:color="FFFFFF" w:fill="auto"/>
          </w:tcPr>
          <w:p w14:paraId="7EBB93F4" w14:textId="70005DCF" w:rsidR="006A5D70" w:rsidRDefault="006A5D70" w:rsidP="006A5D70">
            <w:pPr>
              <w:pStyle w:val="TAC"/>
              <w:rPr>
                <w:sz w:val="16"/>
                <w:szCs w:val="16"/>
                <w:lang w:val="en-US" w:eastAsia="zh-CN"/>
              </w:rPr>
            </w:pPr>
            <w:r>
              <w:rPr>
                <w:sz w:val="16"/>
                <w:szCs w:val="16"/>
                <w:lang w:val="en-US" w:eastAsia="zh-CN"/>
              </w:rPr>
              <w:t>18.3.0</w:t>
            </w:r>
          </w:p>
        </w:tc>
      </w:tr>
      <w:tr w:rsidR="00692081" w:rsidRPr="00534353" w14:paraId="58D020A7" w14:textId="77777777" w:rsidTr="00D44A79">
        <w:tc>
          <w:tcPr>
            <w:tcW w:w="800" w:type="dxa"/>
            <w:shd w:val="solid" w:color="FFFFFF" w:fill="auto"/>
          </w:tcPr>
          <w:p w14:paraId="6D752DA1" w14:textId="00F3ED41" w:rsidR="00692081" w:rsidRDefault="00692081" w:rsidP="00692081">
            <w:pPr>
              <w:pStyle w:val="TAC"/>
              <w:rPr>
                <w:sz w:val="16"/>
                <w:szCs w:val="16"/>
                <w:lang w:val="en-US" w:eastAsia="zh-CN"/>
              </w:rPr>
            </w:pPr>
            <w:r>
              <w:rPr>
                <w:sz w:val="16"/>
                <w:szCs w:val="16"/>
                <w:lang w:val="en-US" w:eastAsia="zh-CN"/>
              </w:rPr>
              <w:t>2024-03</w:t>
            </w:r>
          </w:p>
        </w:tc>
        <w:tc>
          <w:tcPr>
            <w:tcW w:w="800" w:type="dxa"/>
            <w:shd w:val="solid" w:color="FFFFFF" w:fill="auto"/>
          </w:tcPr>
          <w:p w14:paraId="43645C9E" w14:textId="28E195B4" w:rsidR="00692081" w:rsidRDefault="00692081" w:rsidP="00692081">
            <w:pPr>
              <w:pStyle w:val="TAC"/>
              <w:rPr>
                <w:sz w:val="16"/>
                <w:szCs w:val="16"/>
                <w:lang w:val="en-US" w:eastAsia="zh-CN"/>
              </w:rPr>
            </w:pPr>
            <w:r>
              <w:rPr>
                <w:sz w:val="16"/>
                <w:szCs w:val="16"/>
                <w:lang w:val="en-US" w:eastAsia="zh-CN"/>
              </w:rPr>
              <w:t>SA#103</w:t>
            </w:r>
          </w:p>
        </w:tc>
        <w:tc>
          <w:tcPr>
            <w:tcW w:w="904" w:type="dxa"/>
            <w:shd w:val="solid" w:color="FFFFFF" w:fill="auto"/>
          </w:tcPr>
          <w:p w14:paraId="7C41FF39" w14:textId="7138F1FB" w:rsidR="00692081" w:rsidRPr="006A5D70" w:rsidRDefault="00692081" w:rsidP="00692081">
            <w:pPr>
              <w:pStyle w:val="TAC"/>
              <w:rPr>
                <w:sz w:val="16"/>
                <w:szCs w:val="16"/>
              </w:rPr>
            </w:pPr>
            <w:r w:rsidRPr="006A5D70">
              <w:rPr>
                <w:sz w:val="16"/>
                <w:szCs w:val="16"/>
              </w:rPr>
              <w:t>SP-240308</w:t>
            </w:r>
          </w:p>
        </w:tc>
        <w:tc>
          <w:tcPr>
            <w:tcW w:w="567" w:type="dxa"/>
            <w:shd w:val="solid" w:color="FFFFFF" w:fill="auto"/>
          </w:tcPr>
          <w:p w14:paraId="0AE92825" w14:textId="1BCA24DC" w:rsidR="00692081" w:rsidRDefault="00692081" w:rsidP="00692081">
            <w:pPr>
              <w:pStyle w:val="TAL"/>
              <w:jc w:val="center"/>
              <w:rPr>
                <w:sz w:val="16"/>
                <w:szCs w:val="16"/>
              </w:rPr>
            </w:pPr>
            <w:r>
              <w:rPr>
                <w:sz w:val="16"/>
                <w:szCs w:val="16"/>
              </w:rPr>
              <w:t>0050</w:t>
            </w:r>
          </w:p>
        </w:tc>
        <w:tc>
          <w:tcPr>
            <w:tcW w:w="473" w:type="dxa"/>
            <w:shd w:val="solid" w:color="FFFFFF" w:fill="auto"/>
          </w:tcPr>
          <w:p w14:paraId="2DB5BF6D" w14:textId="3C59B1AA" w:rsidR="00692081" w:rsidRDefault="00692081" w:rsidP="00692081">
            <w:pPr>
              <w:pStyle w:val="TAR"/>
              <w:jc w:val="center"/>
              <w:rPr>
                <w:sz w:val="16"/>
                <w:szCs w:val="16"/>
              </w:rPr>
            </w:pPr>
            <w:r>
              <w:rPr>
                <w:sz w:val="16"/>
                <w:szCs w:val="16"/>
              </w:rPr>
              <w:t>1</w:t>
            </w:r>
          </w:p>
        </w:tc>
        <w:tc>
          <w:tcPr>
            <w:tcW w:w="425" w:type="dxa"/>
            <w:shd w:val="solid" w:color="FFFFFF" w:fill="auto"/>
          </w:tcPr>
          <w:p w14:paraId="307D83FA" w14:textId="5801A0D2" w:rsidR="00692081" w:rsidRDefault="00692081" w:rsidP="00692081">
            <w:pPr>
              <w:pStyle w:val="TAC"/>
              <w:rPr>
                <w:sz w:val="16"/>
                <w:szCs w:val="16"/>
              </w:rPr>
            </w:pPr>
            <w:r>
              <w:rPr>
                <w:sz w:val="16"/>
                <w:szCs w:val="16"/>
              </w:rPr>
              <w:t>F</w:t>
            </w:r>
          </w:p>
        </w:tc>
        <w:tc>
          <w:tcPr>
            <w:tcW w:w="4678" w:type="dxa"/>
            <w:shd w:val="solid" w:color="FFFFFF" w:fill="auto"/>
          </w:tcPr>
          <w:p w14:paraId="5A3CDD51" w14:textId="7C82324C" w:rsidR="00692081" w:rsidRPr="006A5D70" w:rsidRDefault="00692081" w:rsidP="00692081">
            <w:pPr>
              <w:pStyle w:val="TAL"/>
              <w:rPr>
                <w:sz w:val="16"/>
                <w:szCs w:val="16"/>
              </w:rPr>
            </w:pPr>
            <w:r w:rsidRPr="00692081">
              <w:rPr>
                <w:sz w:val="16"/>
                <w:szCs w:val="16"/>
              </w:rPr>
              <w:t>Resolving EN on enhanced PIN security aspects</w:t>
            </w:r>
          </w:p>
        </w:tc>
        <w:tc>
          <w:tcPr>
            <w:tcW w:w="992" w:type="dxa"/>
            <w:shd w:val="solid" w:color="FFFFFF" w:fill="auto"/>
          </w:tcPr>
          <w:p w14:paraId="6C0361E9" w14:textId="3CA6D7AD" w:rsidR="00692081" w:rsidRDefault="00692081" w:rsidP="00692081">
            <w:pPr>
              <w:pStyle w:val="TAC"/>
              <w:rPr>
                <w:sz w:val="16"/>
                <w:szCs w:val="16"/>
                <w:lang w:val="en-US" w:eastAsia="zh-CN"/>
              </w:rPr>
            </w:pPr>
            <w:r>
              <w:rPr>
                <w:sz w:val="16"/>
                <w:szCs w:val="16"/>
                <w:lang w:val="en-US" w:eastAsia="zh-CN"/>
              </w:rPr>
              <w:t>18.3.0</w:t>
            </w:r>
          </w:p>
        </w:tc>
      </w:tr>
      <w:tr w:rsidR="001D288E" w:rsidRPr="00534353" w14:paraId="7BE8244F" w14:textId="77777777" w:rsidTr="00D44A79">
        <w:tc>
          <w:tcPr>
            <w:tcW w:w="800" w:type="dxa"/>
            <w:shd w:val="solid" w:color="FFFFFF" w:fill="auto"/>
          </w:tcPr>
          <w:p w14:paraId="1AC6168C" w14:textId="0B83441A" w:rsidR="001D288E" w:rsidRDefault="001D288E" w:rsidP="001D288E">
            <w:pPr>
              <w:pStyle w:val="TAC"/>
              <w:rPr>
                <w:sz w:val="16"/>
                <w:szCs w:val="16"/>
                <w:lang w:val="en-US" w:eastAsia="zh-CN"/>
              </w:rPr>
            </w:pPr>
            <w:r>
              <w:rPr>
                <w:sz w:val="16"/>
                <w:szCs w:val="16"/>
                <w:lang w:val="en-US" w:eastAsia="zh-CN"/>
              </w:rPr>
              <w:t>2024-03</w:t>
            </w:r>
          </w:p>
        </w:tc>
        <w:tc>
          <w:tcPr>
            <w:tcW w:w="800" w:type="dxa"/>
            <w:shd w:val="solid" w:color="FFFFFF" w:fill="auto"/>
          </w:tcPr>
          <w:p w14:paraId="3C5BBA1F" w14:textId="45D84A86" w:rsidR="001D288E" w:rsidRDefault="001D288E" w:rsidP="001D288E">
            <w:pPr>
              <w:pStyle w:val="TAC"/>
              <w:rPr>
                <w:sz w:val="16"/>
                <w:szCs w:val="16"/>
                <w:lang w:val="en-US" w:eastAsia="zh-CN"/>
              </w:rPr>
            </w:pPr>
            <w:r>
              <w:rPr>
                <w:sz w:val="16"/>
                <w:szCs w:val="16"/>
                <w:lang w:val="en-US" w:eastAsia="zh-CN"/>
              </w:rPr>
              <w:t>SA#103</w:t>
            </w:r>
          </w:p>
        </w:tc>
        <w:tc>
          <w:tcPr>
            <w:tcW w:w="904" w:type="dxa"/>
            <w:shd w:val="solid" w:color="FFFFFF" w:fill="auto"/>
          </w:tcPr>
          <w:p w14:paraId="2600191F" w14:textId="15AFCF8C" w:rsidR="001D288E" w:rsidRPr="006A5D70" w:rsidRDefault="001D288E" w:rsidP="001D288E">
            <w:pPr>
              <w:pStyle w:val="TAC"/>
              <w:rPr>
                <w:sz w:val="16"/>
                <w:szCs w:val="16"/>
              </w:rPr>
            </w:pPr>
            <w:r w:rsidRPr="006A5D70">
              <w:rPr>
                <w:sz w:val="16"/>
                <w:szCs w:val="16"/>
              </w:rPr>
              <w:t>SP-240308</w:t>
            </w:r>
          </w:p>
        </w:tc>
        <w:tc>
          <w:tcPr>
            <w:tcW w:w="567" w:type="dxa"/>
            <w:shd w:val="solid" w:color="FFFFFF" w:fill="auto"/>
          </w:tcPr>
          <w:p w14:paraId="6CD07647" w14:textId="41518A55" w:rsidR="001D288E" w:rsidRDefault="001D288E" w:rsidP="001D288E">
            <w:pPr>
              <w:pStyle w:val="TAL"/>
              <w:jc w:val="center"/>
              <w:rPr>
                <w:sz w:val="16"/>
                <w:szCs w:val="16"/>
              </w:rPr>
            </w:pPr>
            <w:r>
              <w:rPr>
                <w:sz w:val="16"/>
                <w:szCs w:val="16"/>
              </w:rPr>
              <w:t>0051</w:t>
            </w:r>
          </w:p>
        </w:tc>
        <w:tc>
          <w:tcPr>
            <w:tcW w:w="473" w:type="dxa"/>
            <w:shd w:val="solid" w:color="FFFFFF" w:fill="auto"/>
          </w:tcPr>
          <w:p w14:paraId="14566E98" w14:textId="3C7915B9" w:rsidR="001D288E" w:rsidRDefault="001D288E" w:rsidP="001D288E">
            <w:pPr>
              <w:pStyle w:val="TAR"/>
              <w:jc w:val="center"/>
              <w:rPr>
                <w:sz w:val="16"/>
                <w:szCs w:val="16"/>
              </w:rPr>
            </w:pPr>
            <w:r>
              <w:rPr>
                <w:sz w:val="16"/>
                <w:szCs w:val="16"/>
              </w:rPr>
              <w:t>1</w:t>
            </w:r>
          </w:p>
        </w:tc>
        <w:tc>
          <w:tcPr>
            <w:tcW w:w="425" w:type="dxa"/>
            <w:shd w:val="solid" w:color="FFFFFF" w:fill="auto"/>
          </w:tcPr>
          <w:p w14:paraId="52DD66CE" w14:textId="0C432391" w:rsidR="001D288E" w:rsidRDefault="001D288E" w:rsidP="001D288E">
            <w:pPr>
              <w:pStyle w:val="TAC"/>
              <w:rPr>
                <w:sz w:val="16"/>
                <w:szCs w:val="16"/>
              </w:rPr>
            </w:pPr>
            <w:r>
              <w:rPr>
                <w:sz w:val="16"/>
                <w:szCs w:val="16"/>
              </w:rPr>
              <w:t>F</w:t>
            </w:r>
          </w:p>
        </w:tc>
        <w:tc>
          <w:tcPr>
            <w:tcW w:w="4678" w:type="dxa"/>
            <w:shd w:val="solid" w:color="FFFFFF" w:fill="auto"/>
          </w:tcPr>
          <w:p w14:paraId="12BDBF69" w14:textId="0C2D9267" w:rsidR="001D288E" w:rsidRPr="00692081" w:rsidRDefault="001D288E" w:rsidP="001D288E">
            <w:pPr>
              <w:pStyle w:val="TAL"/>
              <w:rPr>
                <w:sz w:val="16"/>
                <w:szCs w:val="16"/>
              </w:rPr>
            </w:pPr>
            <w:r w:rsidRPr="001D288E">
              <w:rPr>
                <w:sz w:val="16"/>
                <w:szCs w:val="16"/>
              </w:rPr>
              <w:t>Resolving EN on Annex A.1</w:t>
            </w:r>
          </w:p>
        </w:tc>
        <w:tc>
          <w:tcPr>
            <w:tcW w:w="992" w:type="dxa"/>
            <w:shd w:val="solid" w:color="FFFFFF" w:fill="auto"/>
          </w:tcPr>
          <w:p w14:paraId="1464D911" w14:textId="60764659" w:rsidR="001D288E" w:rsidRDefault="001D288E" w:rsidP="001D288E">
            <w:pPr>
              <w:pStyle w:val="TAC"/>
              <w:rPr>
                <w:sz w:val="16"/>
                <w:szCs w:val="16"/>
                <w:lang w:val="en-US" w:eastAsia="zh-CN"/>
              </w:rPr>
            </w:pPr>
            <w:r>
              <w:rPr>
                <w:sz w:val="16"/>
                <w:szCs w:val="16"/>
                <w:lang w:val="en-US" w:eastAsia="zh-CN"/>
              </w:rPr>
              <w:t>18.3.0</w:t>
            </w:r>
          </w:p>
        </w:tc>
      </w:tr>
      <w:tr w:rsidR="005E4653" w:rsidRPr="00534353" w14:paraId="56FE00BF" w14:textId="77777777" w:rsidTr="00D44A79">
        <w:tc>
          <w:tcPr>
            <w:tcW w:w="800" w:type="dxa"/>
            <w:shd w:val="solid" w:color="FFFFFF" w:fill="auto"/>
          </w:tcPr>
          <w:p w14:paraId="45A08445" w14:textId="06D40E69" w:rsidR="005E4653" w:rsidRDefault="005E4653" w:rsidP="005E4653">
            <w:pPr>
              <w:pStyle w:val="TAC"/>
              <w:rPr>
                <w:sz w:val="16"/>
                <w:szCs w:val="16"/>
                <w:lang w:val="en-US" w:eastAsia="zh-CN"/>
              </w:rPr>
            </w:pPr>
            <w:r>
              <w:rPr>
                <w:sz w:val="16"/>
                <w:szCs w:val="16"/>
                <w:lang w:val="en-US" w:eastAsia="zh-CN"/>
              </w:rPr>
              <w:t>2024-03</w:t>
            </w:r>
          </w:p>
        </w:tc>
        <w:tc>
          <w:tcPr>
            <w:tcW w:w="800" w:type="dxa"/>
            <w:shd w:val="solid" w:color="FFFFFF" w:fill="auto"/>
          </w:tcPr>
          <w:p w14:paraId="39FF297A" w14:textId="103991D6" w:rsidR="005E4653" w:rsidRDefault="005E4653" w:rsidP="005E4653">
            <w:pPr>
              <w:pStyle w:val="TAC"/>
              <w:rPr>
                <w:sz w:val="16"/>
                <w:szCs w:val="16"/>
                <w:lang w:val="en-US" w:eastAsia="zh-CN"/>
              </w:rPr>
            </w:pPr>
            <w:r>
              <w:rPr>
                <w:sz w:val="16"/>
                <w:szCs w:val="16"/>
                <w:lang w:val="en-US" w:eastAsia="zh-CN"/>
              </w:rPr>
              <w:t>SA#103</w:t>
            </w:r>
          </w:p>
        </w:tc>
        <w:tc>
          <w:tcPr>
            <w:tcW w:w="904" w:type="dxa"/>
            <w:shd w:val="solid" w:color="FFFFFF" w:fill="auto"/>
          </w:tcPr>
          <w:p w14:paraId="0CE70211" w14:textId="0B9C815B" w:rsidR="005E4653" w:rsidRPr="006A5D70" w:rsidRDefault="005E4653" w:rsidP="005E4653">
            <w:pPr>
              <w:pStyle w:val="TAC"/>
              <w:rPr>
                <w:sz w:val="16"/>
                <w:szCs w:val="16"/>
              </w:rPr>
            </w:pPr>
            <w:r w:rsidRPr="006A5D70">
              <w:rPr>
                <w:sz w:val="16"/>
                <w:szCs w:val="16"/>
              </w:rPr>
              <w:t>SP-240308</w:t>
            </w:r>
          </w:p>
        </w:tc>
        <w:tc>
          <w:tcPr>
            <w:tcW w:w="567" w:type="dxa"/>
            <w:shd w:val="solid" w:color="FFFFFF" w:fill="auto"/>
          </w:tcPr>
          <w:p w14:paraId="15470A5D" w14:textId="0F3B7B3F" w:rsidR="005E4653" w:rsidRDefault="005E4653" w:rsidP="005E4653">
            <w:pPr>
              <w:pStyle w:val="TAL"/>
              <w:jc w:val="center"/>
              <w:rPr>
                <w:sz w:val="16"/>
                <w:szCs w:val="16"/>
              </w:rPr>
            </w:pPr>
            <w:r>
              <w:rPr>
                <w:sz w:val="16"/>
                <w:szCs w:val="16"/>
              </w:rPr>
              <w:t>0052</w:t>
            </w:r>
          </w:p>
        </w:tc>
        <w:tc>
          <w:tcPr>
            <w:tcW w:w="473" w:type="dxa"/>
            <w:shd w:val="solid" w:color="FFFFFF" w:fill="auto"/>
          </w:tcPr>
          <w:p w14:paraId="61655080" w14:textId="475520C2" w:rsidR="005E4653" w:rsidRDefault="005E4653" w:rsidP="005E4653">
            <w:pPr>
              <w:pStyle w:val="TAR"/>
              <w:jc w:val="center"/>
              <w:rPr>
                <w:sz w:val="16"/>
                <w:szCs w:val="16"/>
              </w:rPr>
            </w:pPr>
            <w:r>
              <w:rPr>
                <w:sz w:val="16"/>
                <w:szCs w:val="16"/>
              </w:rPr>
              <w:t>1</w:t>
            </w:r>
          </w:p>
        </w:tc>
        <w:tc>
          <w:tcPr>
            <w:tcW w:w="425" w:type="dxa"/>
            <w:shd w:val="solid" w:color="FFFFFF" w:fill="auto"/>
          </w:tcPr>
          <w:p w14:paraId="06CE199E" w14:textId="27D67FA8" w:rsidR="005E4653" w:rsidRDefault="005E4653" w:rsidP="005E4653">
            <w:pPr>
              <w:pStyle w:val="TAC"/>
              <w:rPr>
                <w:sz w:val="16"/>
                <w:szCs w:val="16"/>
              </w:rPr>
            </w:pPr>
            <w:r>
              <w:rPr>
                <w:sz w:val="16"/>
                <w:szCs w:val="16"/>
              </w:rPr>
              <w:t>F</w:t>
            </w:r>
          </w:p>
        </w:tc>
        <w:tc>
          <w:tcPr>
            <w:tcW w:w="4678" w:type="dxa"/>
            <w:shd w:val="solid" w:color="FFFFFF" w:fill="auto"/>
          </w:tcPr>
          <w:p w14:paraId="2BB97115" w14:textId="4750A355" w:rsidR="005E4653" w:rsidRPr="001D288E" w:rsidRDefault="005E4653" w:rsidP="005E4653">
            <w:pPr>
              <w:pStyle w:val="TAL"/>
              <w:rPr>
                <w:sz w:val="16"/>
                <w:szCs w:val="16"/>
              </w:rPr>
            </w:pPr>
            <w:r w:rsidRPr="005E4653">
              <w:rPr>
                <w:sz w:val="16"/>
                <w:szCs w:val="16"/>
              </w:rPr>
              <w:t>Correction of authorization</w:t>
            </w:r>
          </w:p>
        </w:tc>
        <w:tc>
          <w:tcPr>
            <w:tcW w:w="992" w:type="dxa"/>
            <w:shd w:val="solid" w:color="FFFFFF" w:fill="auto"/>
          </w:tcPr>
          <w:p w14:paraId="0433EC54" w14:textId="7BD39DF2" w:rsidR="005E4653" w:rsidRDefault="005E4653" w:rsidP="005E4653">
            <w:pPr>
              <w:pStyle w:val="TAC"/>
              <w:rPr>
                <w:sz w:val="16"/>
                <w:szCs w:val="16"/>
                <w:lang w:val="en-US" w:eastAsia="zh-CN"/>
              </w:rPr>
            </w:pPr>
            <w:r>
              <w:rPr>
                <w:sz w:val="16"/>
                <w:szCs w:val="16"/>
                <w:lang w:val="en-US" w:eastAsia="zh-CN"/>
              </w:rPr>
              <w:t>18.3.0</w:t>
            </w:r>
          </w:p>
        </w:tc>
      </w:tr>
      <w:tr w:rsidR="00CB1B8A" w:rsidRPr="00534353" w14:paraId="6FC16B20" w14:textId="77777777" w:rsidTr="00D44A79">
        <w:tc>
          <w:tcPr>
            <w:tcW w:w="800" w:type="dxa"/>
            <w:shd w:val="solid" w:color="FFFFFF" w:fill="auto"/>
          </w:tcPr>
          <w:p w14:paraId="39003179" w14:textId="4B51EB1A" w:rsidR="00CB1B8A" w:rsidRDefault="00CB1B8A" w:rsidP="00CB1B8A">
            <w:pPr>
              <w:pStyle w:val="TAC"/>
              <w:rPr>
                <w:sz w:val="16"/>
                <w:szCs w:val="16"/>
                <w:lang w:val="en-US" w:eastAsia="zh-CN"/>
              </w:rPr>
            </w:pPr>
            <w:r>
              <w:rPr>
                <w:sz w:val="16"/>
                <w:szCs w:val="16"/>
                <w:lang w:val="en-US" w:eastAsia="zh-CN"/>
              </w:rPr>
              <w:t>2024-03</w:t>
            </w:r>
          </w:p>
        </w:tc>
        <w:tc>
          <w:tcPr>
            <w:tcW w:w="800" w:type="dxa"/>
            <w:shd w:val="solid" w:color="FFFFFF" w:fill="auto"/>
          </w:tcPr>
          <w:p w14:paraId="5776BC35" w14:textId="20B52089" w:rsidR="00CB1B8A" w:rsidRDefault="00CB1B8A" w:rsidP="00CB1B8A">
            <w:pPr>
              <w:pStyle w:val="TAC"/>
              <w:rPr>
                <w:sz w:val="16"/>
                <w:szCs w:val="16"/>
                <w:lang w:val="en-US" w:eastAsia="zh-CN"/>
              </w:rPr>
            </w:pPr>
            <w:r>
              <w:rPr>
                <w:sz w:val="16"/>
                <w:szCs w:val="16"/>
                <w:lang w:val="en-US" w:eastAsia="zh-CN"/>
              </w:rPr>
              <w:t>SA#103</w:t>
            </w:r>
          </w:p>
        </w:tc>
        <w:tc>
          <w:tcPr>
            <w:tcW w:w="904" w:type="dxa"/>
            <w:shd w:val="solid" w:color="FFFFFF" w:fill="auto"/>
          </w:tcPr>
          <w:p w14:paraId="011F2183" w14:textId="5FADE44F" w:rsidR="00CB1B8A" w:rsidRPr="006A5D70" w:rsidRDefault="00CB1B8A" w:rsidP="00CB1B8A">
            <w:pPr>
              <w:pStyle w:val="TAC"/>
              <w:rPr>
                <w:sz w:val="16"/>
                <w:szCs w:val="16"/>
              </w:rPr>
            </w:pPr>
            <w:r w:rsidRPr="006A5D70">
              <w:rPr>
                <w:sz w:val="16"/>
                <w:szCs w:val="16"/>
              </w:rPr>
              <w:t>SP-240308</w:t>
            </w:r>
          </w:p>
        </w:tc>
        <w:tc>
          <w:tcPr>
            <w:tcW w:w="567" w:type="dxa"/>
            <w:shd w:val="solid" w:color="FFFFFF" w:fill="auto"/>
          </w:tcPr>
          <w:p w14:paraId="2255536B" w14:textId="0F9C686E" w:rsidR="00CB1B8A" w:rsidRDefault="00CB1B8A" w:rsidP="00CB1B8A">
            <w:pPr>
              <w:pStyle w:val="TAL"/>
              <w:jc w:val="center"/>
              <w:rPr>
                <w:sz w:val="16"/>
                <w:szCs w:val="16"/>
              </w:rPr>
            </w:pPr>
            <w:r>
              <w:rPr>
                <w:sz w:val="16"/>
                <w:szCs w:val="16"/>
              </w:rPr>
              <w:t>0053</w:t>
            </w:r>
          </w:p>
        </w:tc>
        <w:tc>
          <w:tcPr>
            <w:tcW w:w="473" w:type="dxa"/>
            <w:shd w:val="solid" w:color="FFFFFF" w:fill="auto"/>
          </w:tcPr>
          <w:p w14:paraId="3E6DE585" w14:textId="3E7C411C" w:rsidR="00CB1B8A" w:rsidRDefault="00CB1B8A" w:rsidP="00CB1B8A">
            <w:pPr>
              <w:pStyle w:val="TAR"/>
              <w:jc w:val="center"/>
              <w:rPr>
                <w:sz w:val="16"/>
                <w:szCs w:val="16"/>
              </w:rPr>
            </w:pPr>
            <w:r>
              <w:rPr>
                <w:sz w:val="16"/>
                <w:szCs w:val="16"/>
              </w:rPr>
              <w:t>1</w:t>
            </w:r>
          </w:p>
        </w:tc>
        <w:tc>
          <w:tcPr>
            <w:tcW w:w="425" w:type="dxa"/>
            <w:shd w:val="solid" w:color="FFFFFF" w:fill="auto"/>
          </w:tcPr>
          <w:p w14:paraId="190B06C2" w14:textId="3FDAA45E" w:rsidR="00CB1B8A" w:rsidRDefault="00CB1B8A" w:rsidP="00CB1B8A">
            <w:pPr>
              <w:pStyle w:val="TAC"/>
              <w:rPr>
                <w:sz w:val="16"/>
                <w:szCs w:val="16"/>
              </w:rPr>
            </w:pPr>
            <w:r>
              <w:rPr>
                <w:sz w:val="16"/>
                <w:szCs w:val="16"/>
              </w:rPr>
              <w:t>F</w:t>
            </w:r>
          </w:p>
        </w:tc>
        <w:tc>
          <w:tcPr>
            <w:tcW w:w="4678" w:type="dxa"/>
            <w:shd w:val="solid" w:color="FFFFFF" w:fill="auto"/>
          </w:tcPr>
          <w:p w14:paraId="570EFDC4" w14:textId="7C8C37FD" w:rsidR="00CB1B8A" w:rsidRPr="005E4653" w:rsidRDefault="00CB1B8A" w:rsidP="00CB1B8A">
            <w:pPr>
              <w:pStyle w:val="TAL"/>
              <w:rPr>
                <w:sz w:val="16"/>
                <w:szCs w:val="16"/>
              </w:rPr>
            </w:pPr>
            <w:r w:rsidRPr="00CB1B8A">
              <w:rPr>
                <w:sz w:val="16"/>
                <w:szCs w:val="16"/>
              </w:rPr>
              <w:t>Correction of Additional PEMCs</w:t>
            </w:r>
          </w:p>
        </w:tc>
        <w:tc>
          <w:tcPr>
            <w:tcW w:w="992" w:type="dxa"/>
            <w:shd w:val="solid" w:color="FFFFFF" w:fill="auto"/>
          </w:tcPr>
          <w:p w14:paraId="752A385E" w14:textId="5A79D202" w:rsidR="00CB1B8A" w:rsidRDefault="00CB1B8A" w:rsidP="00CB1B8A">
            <w:pPr>
              <w:pStyle w:val="TAC"/>
              <w:rPr>
                <w:sz w:val="16"/>
                <w:szCs w:val="16"/>
                <w:lang w:val="en-US" w:eastAsia="zh-CN"/>
              </w:rPr>
            </w:pPr>
            <w:r>
              <w:rPr>
                <w:sz w:val="16"/>
                <w:szCs w:val="16"/>
                <w:lang w:val="en-US" w:eastAsia="zh-CN"/>
              </w:rPr>
              <w:t>18.3.0</w:t>
            </w:r>
          </w:p>
        </w:tc>
      </w:tr>
      <w:tr w:rsidR="004A33E6" w:rsidRPr="00534353" w14:paraId="55B5BFDE" w14:textId="77777777" w:rsidTr="00D44A79">
        <w:tc>
          <w:tcPr>
            <w:tcW w:w="800" w:type="dxa"/>
            <w:shd w:val="solid" w:color="FFFFFF" w:fill="auto"/>
          </w:tcPr>
          <w:p w14:paraId="4116101B" w14:textId="3A361A81"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0674B0EE" w14:textId="48A39D2E"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45B45B20" w14:textId="47D1D124"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3318AB19" w14:textId="57512D57" w:rsidR="004A33E6" w:rsidRDefault="004A33E6" w:rsidP="004A33E6">
            <w:pPr>
              <w:pStyle w:val="TAL"/>
              <w:jc w:val="center"/>
              <w:rPr>
                <w:sz w:val="16"/>
                <w:szCs w:val="16"/>
              </w:rPr>
            </w:pPr>
            <w:r>
              <w:rPr>
                <w:sz w:val="16"/>
                <w:szCs w:val="16"/>
              </w:rPr>
              <w:t>0054</w:t>
            </w:r>
          </w:p>
        </w:tc>
        <w:tc>
          <w:tcPr>
            <w:tcW w:w="473" w:type="dxa"/>
            <w:shd w:val="solid" w:color="FFFFFF" w:fill="auto"/>
          </w:tcPr>
          <w:p w14:paraId="5468BB11" w14:textId="60454596" w:rsidR="004A33E6" w:rsidRDefault="004A33E6" w:rsidP="004A33E6">
            <w:pPr>
              <w:pStyle w:val="TAR"/>
              <w:jc w:val="center"/>
              <w:rPr>
                <w:sz w:val="16"/>
                <w:szCs w:val="16"/>
              </w:rPr>
            </w:pPr>
            <w:r>
              <w:rPr>
                <w:sz w:val="16"/>
                <w:szCs w:val="16"/>
              </w:rPr>
              <w:t>1</w:t>
            </w:r>
          </w:p>
        </w:tc>
        <w:tc>
          <w:tcPr>
            <w:tcW w:w="425" w:type="dxa"/>
            <w:shd w:val="solid" w:color="FFFFFF" w:fill="auto"/>
          </w:tcPr>
          <w:p w14:paraId="50DD64F9" w14:textId="5C8B634F" w:rsidR="004A33E6" w:rsidRDefault="004A33E6" w:rsidP="004A33E6">
            <w:pPr>
              <w:pStyle w:val="TAC"/>
              <w:rPr>
                <w:sz w:val="16"/>
                <w:szCs w:val="16"/>
              </w:rPr>
            </w:pPr>
            <w:r>
              <w:rPr>
                <w:sz w:val="16"/>
                <w:szCs w:val="16"/>
              </w:rPr>
              <w:t>F</w:t>
            </w:r>
          </w:p>
        </w:tc>
        <w:tc>
          <w:tcPr>
            <w:tcW w:w="4678" w:type="dxa"/>
            <w:shd w:val="solid" w:color="FFFFFF" w:fill="auto"/>
          </w:tcPr>
          <w:p w14:paraId="58779094" w14:textId="6A6DA30A" w:rsidR="004A33E6" w:rsidRPr="00CB1B8A" w:rsidRDefault="004A33E6" w:rsidP="004A33E6">
            <w:pPr>
              <w:pStyle w:val="TAL"/>
              <w:rPr>
                <w:sz w:val="16"/>
                <w:szCs w:val="16"/>
              </w:rPr>
            </w:pPr>
            <w:r w:rsidRPr="00AC2377">
              <w:rPr>
                <w:sz w:val="16"/>
                <w:szCs w:val="16"/>
              </w:rPr>
              <w:t>Correction of credentials provision in PINAPP</w:t>
            </w:r>
          </w:p>
        </w:tc>
        <w:tc>
          <w:tcPr>
            <w:tcW w:w="992" w:type="dxa"/>
            <w:shd w:val="solid" w:color="FFFFFF" w:fill="auto"/>
          </w:tcPr>
          <w:p w14:paraId="7DF25BB9" w14:textId="0B14B291" w:rsidR="004A33E6" w:rsidRDefault="004A33E6" w:rsidP="004A33E6">
            <w:pPr>
              <w:pStyle w:val="TAC"/>
              <w:rPr>
                <w:sz w:val="16"/>
                <w:szCs w:val="16"/>
                <w:lang w:val="en-US" w:eastAsia="zh-CN"/>
              </w:rPr>
            </w:pPr>
            <w:r>
              <w:rPr>
                <w:sz w:val="16"/>
                <w:szCs w:val="16"/>
                <w:lang w:val="en-US" w:eastAsia="zh-CN"/>
              </w:rPr>
              <w:t>18.4.0</w:t>
            </w:r>
          </w:p>
        </w:tc>
      </w:tr>
      <w:tr w:rsidR="004A33E6" w:rsidRPr="00534353" w14:paraId="1EB1FCFC" w14:textId="77777777" w:rsidTr="00D44A79">
        <w:tc>
          <w:tcPr>
            <w:tcW w:w="800" w:type="dxa"/>
            <w:shd w:val="solid" w:color="FFFFFF" w:fill="auto"/>
          </w:tcPr>
          <w:p w14:paraId="0D006441" w14:textId="40C5BDE3"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6312B8B9" w14:textId="7D1275B1"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60458A5D" w14:textId="483A0B66"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66DA06F9" w14:textId="122AB10E" w:rsidR="004A33E6" w:rsidRDefault="004A33E6" w:rsidP="004A33E6">
            <w:pPr>
              <w:pStyle w:val="TAL"/>
              <w:jc w:val="center"/>
              <w:rPr>
                <w:sz w:val="16"/>
                <w:szCs w:val="16"/>
              </w:rPr>
            </w:pPr>
            <w:r>
              <w:rPr>
                <w:sz w:val="16"/>
                <w:szCs w:val="16"/>
              </w:rPr>
              <w:t>0056</w:t>
            </w:r>
          </w:p>
        </w:tc>
        <w:tc>
          <w:tcPr>
            <w:tcW w:w="473" w:type="dxa"/>
            <w:shd w:val="solid" w:color="FFFFFF" w:fill="auto"/>
          </w:tcPr>
          <w:p w14:paraId="554A5B98" w14:textId="254AC5A1" w:rsidR="004A33E6" w:rsidRDefault="004A33E6" w:rsidP="004A33E6">
            <w:pPr>
              <w:pStyle w:val="TAR"/>
              <w:jc w:val="center"/>
              <w:rPr>
                <w:sz w:val="16"/>
                <w:szCs w:val="16"/>
              </w:rPr>
            </w:pPr>
            <w:r>
              <w:rPr>
                <w:sz w:val="16"/>
                <w:szCs w:val="16"/>
              </w:rPr>
              <w:t>2</w:t>
            </w:r>
          </w:p>
        </w:tc>
        <w:tc>
          <w:tcPr>
            <w:tcW w:w="425" w:type="dxa"/>
            <w:shd w:val="solid" w:color="FFFFFF" w:fill="auto"/>
          </w:tcPr>
          <w:p w14:paraId="20A8A798" w14:textId="6A45DDB4" w:rsidR="004A33E6" w:rsidRDefault="004A33E6" w:rsidP="004A33E6">
            <w:pPr>
              <w:pStyle w:val="TAC"/>
              <w:rPr>
                <w:sz w:val="16"/>
                <w:szCs w:val="16"/>
              </w:rPr>
            </w:pPr>
            <w:r>
              <w:rPr>
                <w:sz w:val="16"/>
                <w:szCs w:val="16"/>
              </w:rPr>
              <w:t>F</w:t>
            </w:r>
          </w:p>
        </w:tc>
        <w:tc>
          <w:tcPr>
            <w:tcW w:w="4678" w:type="dxa"/>
            <w:shd w:val="solid" w:color="FFFFFF" w:fill="auto"/>
          </w:tcPr>
          <w:p w14:paraId="01322FBD" w14:textId="0B9EB1A8" w:rsidR="004A33E6" w:rsidRPr="00AC2377" w:rsidRDefault="004A33E6" w:rsidP="004A33E6">
            <w:pPr>
              <w:pStyle w:val="TAL"/>
              <w:rPr>
                <w:sz w:val="16"/>
                <w:szCs w:val="16"/>
              </w:rPr>
            </w:pPr>
            <w:r w:rsidRPr="004A33E6">
              <w:rPr>
                <w:sz w:val="16"/>
                <w:szCs w:val="16"/>
              </w:rPr>
              <w:t>Notifying the PIN elements about backup PEGC</w:t>
            </w:r>
          </w:p>
        </w:tc>
        <w:tc>
          <w:tcPr>
            <w:tcW w:w="992" w:type="dxa"/>
            <w:shd w:val="solid" w:color="FFFFFF" w:fill="auto"/>
          </w:tcPr>
          <w:p w14:paraId="7D5E1E01" w14:textId="4B38E5B7" w:rsidR="004A33E6" w:rsidRDefault="004A33E6" w:rsidP="004A33E6">
            <w:pPr>
              <w:pStyle w:val="TAC"/>
              <w:rPr>
                <w:sz w:val="16"/>
                <w:szCs w:val="16"/>
                <w:lang w:val="en-US" w:eastAsia="zh-CN"/>
              </w:rPr>
            </w:pPr>
            <w:r>
              <w:rPr>
                <w:sz w:val="16"/>
                <w:szCs w:val="16"/>
                <w:lang w:val="en-US" w:eastAsia="zh-CN"/>
              </w:rPr>
              <w:t>18.4.0</w:t>
            </w:r>
          </w:p>
        </w:tc>
      </w:tr>
      <w:tr w:rsidR="008320FD" w:rsidRPr="00534353" w14:paraId="5C1EC718" w14:textId="77777777" w:rsidTr="00D44A79">
        <w:tc>
          <w:tcPr>
            <w:tcW w:w="800" w:type="dxa"/>
            <w:shd w:val="solid" w:color="FFFFFF" w:fill="auto"/>
          </w:tcPr>
          <w:p w14:paraId="57A1FCAE" w14:textId="77AF0665" w:rsidR="008320FD" w:rsidRDefault="008320FD" w:rsidP="008320FD">
            <w:pPr>
              <w:pStyle w:val="TAC"/>
              <w:rPr>
                <w:sz w:val="16"/>
                <w:szCs w:val="16"/>
                <w:lang w:val="en-US" w:eastAsia="zh-CN"/>
              </w:rPr>
            </w:pPr>
            <w:r>
              <w:rPr>
                <w:sz w:val="16"/>
                <w:szCs w:val="16"/>
                <w:lang w:val="en-US" w:eastAsia="zh-CN"/>
              </w:rPr>
              <w:t>2024-06</w:t>
            </w:r>
          </w:p>
        </w:tc>
        <w:tc>
          <w:tcPr>
            <w:tcW w:w="800" w:type="dxa"/>
            <w:shd w:val="solid" w:color="FFFFFF" w:fill="auto"/>
          </w:tcPr>
          <w:p w14:paraId="7C6789FB" w14:textId="1095565E" w:rsidR="008320FD" w:rsidRDefault="008320FD" w:rsidP="008320FD">
            <w:pPr>
              <w:pStyle w:val="TAC"/>
              <w:rPr>
                <w:sz w:val="16"/>
                <w:szCs w:val="16"/>
                <w:lang w:val="en-US" w:eastAsia="zh-CN"/>
              </w:rPr>
            </w:pPr>
            <w:r>
              <w:rPr>
                <w:sz w:val="16"/>
                <w:szCs w:val="16"/>
                <w:lang w:val="en-US" w:eastAsia="zh-CN"/>
              </w:rPr>
              <w:t>SA#104</w:t>
            </w:r>
          </w:p>
        </w:tc>
        <w:tc>
          <w:tcPr>
            <w:tcW w:w="904" w:type="dxa"/>
            <w:shd w:val="solid" w:color="FFFFFF" w:fill="auto"/>
          </w:tcPr>
          <w:p w14:paraId="2B255C2B" w14:textId="4C1F096C" w:rsidR="008320FD" w:rsidRPr="006A5D70" w:rsidRDefault="008320FD" w:rsidP="008320FD">
            <w:pPr>
              <w:pStyle w:val="TAC"/>
              <w:rPr>
                <w:sz w:val="16"/>
                <w:szCs w:val="16"/>
              </w:rPr>
            </w:pPr>
            <w:r w:rsidRPr="006A5D70">
              <w:rPr>
                <w:sz w:val="16"/>
                <w:szCs w:val="16"/>
              </w:rPr>
              <w:t>SP-240</w:t>
            </w:r>
            <w:r>
              <w:rPr>
                <w:sz w:val="16"/>
                <w:szCs w:val="16"/>
              </w:rPr>
              <w:t>761</w:t>
            </w:r>
          </w:p>
        </w:tc>
        <w:tc>
          <w:tcPr>
            <w:tcW w:w="567" w:type="dxa"/>
            <w:shd w:val="solid" w:color="FFFFFF" w:fill="auto"/>
          </w:tcPr>
          <w:p w14:paraId="534DAC5F" w14:textId="6EE65CD9" w:rsidR="008320FD" w:rsidRDefault="008320FD" w:rsidP="008320FD">
            <w:pPr>
              <w:pStyle w:val="TAL"/>
              <w:jc w:val="center"/>
              <w:rPr>
                <w:sz w:val="16"/>
                <w:szCs w:val="16"/>
              </w:rPr>
            </w:pPr>
            <w:r>
              <w:rPr>
                <w:sz w:val="16"/>
                <w:szCs w:val="16"/>
              </w:rPr>
              <w:t>0057</w:t>
            </w:r>
          </w:p>
        </w:tc>
        <w:tc>
          <w:tcPr>
            <w:tcW w:w="473" w:type="dxa"/>
            <w:shd w:val="solid" w:color="FFFFFF" w:fill="auto"/>
          </w:tcPr>
          <w:p w14:paraId="65DA8EAD" w14:textId="35D40232" w:rsidR="008320FD" w:rsidRDefault="008320FD" w:rsidP="008320FD">
            <w:pPr>
              <w:pStyle w:val="TAR"/>
              <w:jc w:val="center"/>
              <w:rPr>
                <w:sz w:val="16"/>
                <w:szCs w:val="16"/>
              </w:rPr>
            </w:pPr>
          </w:p>
        </w:tc>
        <w:tc>
          <w:tcPr>
            <w:tcW w:w="425" w:type="dxa"/>
            <w:shd w:val="solid" w:color="FFFFFF" w:fill="auto"/>
          </w:tcPr>
          <w:p w14:paraId="0CA07EB5" w14:textId="28C4E698" w:rsidR="008320FD" w:rsidRDefault="008320FD" w:rsidP="008320FD">
            <w:pPr>
              <w:pStyle w:val="TAC"/>
              <w:rPr>
                <w:sz w:val="16"/>
                <w:szCs w:val="16"/>
              </w:rPr>
            </w:pPr>
            <w:r>
              <w:rPr>
                <w:sz w:val="16"/>
                <w:szCs w:val="16"/>
              </w:rPr>
              <w:t>F</w:t>
            </w:r>
          </w:p>
        </w:tc>
        <w:tc>
          <w:tcPr>
            <w:tcW w:w="4678" w:type="dxa"/>
            <w:shd w:val="solid" w:color="FFFFFF" w:fill="auto"/>
          </w:tcPr>
          <w:p w14:paraId="0429A2E6" w14:textId="44E79361" w:rsidR="008320FD" w:rsidRPr="004A33E6" w:rsidRDefault="008320FD" w:rsidP="008320FD">
            <w:pPr>
              <w:pStyle w:val="TAL"/>
              <w:rPr>
                <w:sz w:val="16"/>
                <w:szCs w:val="16"/>
              </w:rPr>
            </w:pPr>
            <w:r w:rsidRPr="008320FD">
              <w:rPr>
                <w:sz w:val="16"/>
                <w:szCs w:val="16"/>
              </w:rPr>
              <w:t>Correction of PINE management</w:t>
            </w:r>
          </w:p>
        </w:tc>
        <w:tc>
          <w:tcPr>
            <w:tcW w:w="992" w:type="dxa"/>
            <w:shd w:val="solid" w:color="FFFFFF" w:fill="auto"/>
          </w:tcPr>
          <w:p w14:paraId="4C5B0D6C" w14:textId="3805C9E3" w:rsidR="008320FD" w:rsidRDefault="008320FD" w:rsidP="008320FD">
            <w:pPr>
              <w:pStyle w:val="TAC"/>
              <w:rPr>
                <w:sz w:val="16"/>
                <w:szCs w:val="16"/>
                <w:lang w:val="en-US" w:eastAsia="zh-CN"/>
              </w:rPr>
            </w:pPr>
            <w:r>
              <w:rPr>
                <w:sz w:val="16"/>
                <w:szCs w:val="16"/>
                <w:lang w:val="en-US" w:eastAsia="zh-CN"/>
              </w:rPr>
              <w:t>18.4.0</w:t>
            </w:r>
          </w:p>
        </w:tc>
      </w:tr>
      <w:tr w:rsidR="00E40483" w:rsidRPr="00534353" w14:paraId="52E70EFF" w14:textId="77777777" w:rsidTr="00D44A79">
        <w:tc>
          <w:tcPr>
            <w:tcW w:w="800" w:type="dxa"/>
            <w:shd w:val="solid" w:color="FFFFFF" w:fill="auto"/>
          </w:tcPr>
          <w:p w14:paraId="03E8A6F8" w14:textId="06EC8652" w:rsidR="00E40483" w:rsidRDefault="00E40483" w:rsidP="00E40483">
            <w:pPr>
              <w:pStyle w:val="TAC"/>
              <w:rPr>
                <w:sz w:val="16"/>
                <w:szCs w:val="16"/>
                <w:lang w:val="en-US" w:eastAsia="zh-CN"/>
              </w:rPr>
            </w:pPr>
            <w:r>
              <w:rPr>
                <w:sz w:val="16"/>
                <w:szCs w:val="16"/>
                <w:lang w:val="en-US" w:eastAsia="zh-CN"/>
              </w:rPr>
              <w:t>2024-06</w:t>
            </w:r>
          </w:p>
        </w:tc>
        <w:tc>
          <w:tcPr>
            <w:tcW w:w="800" w:type="dxa"/>
            <w:shd w:val="solid" w:color="FFFFFF" w:fill="auto"/>
          </w:tcPr>
          <w:p w14:paraId="0F5A280D" w14:textId="3AE9A259" w:rsidR="00E40483" w:rsidRDefault="00E40483" w:rsidP="00E40483">
            <w:pPr>
              <w:pStyle w:val="TAC"/>
              <w:rPr>
                <w:sz w:val="16"/>
                <w:szCs w:val="16"/>
                <w:lang w:val="en-US" w:eastAsia="zh-CN"/>
              </w:rPr>
            </w:pPr>
            <w:r>
              <w:rPr>
                <w:sz w:val="16"/>
                <w:szCs w:val="16"/>
                <w:lang w:val="en-US" w:eastAsia="zh-CN"/>
              </w:rPr>
              <w:t>SA#104</w:t>
            </w:r>
          </w:p>
        </w:tc>
        <w:tc>
          <w:tcPr>
            <w:tcW w:w="904" w:type="dxa"/>
            <w:shd w:val="solid" w:color="FFFFFF" w:fill="auto"/>
          </w:tcPr>
          <w:p w14:paraId="10BF37CB" w14:textId="300610C4" w:rsidR="00E40483" w:rsidRPr="006A5D70" w:rsidRDefault="00E40483" w:rsidP="00E40483">
            <w:pPr>
              <w:pStyle w:val="TAC"/>
              <w:rPr>
                <w:sz w:val="16"/>
                <w:szCs w:val="16"/>
              </w:rPr>
            </w:pPr>
            <w:r w:rsidRPr="006A5D70">
              <w:rPr>
                <w:sz w:val="16"/>
                <w:szCs w:val="16"/>
              </w:rPr>
              <w:t>SP-240</w:t>
            </w:r>
            <w:r>
              <w:rPr>
                <w:sz w:val="16"/>
                <w:szCs w:val="16"/>
              </w:rPr>
              <w:t>761</w:t>
            </w:r>
          </w:p>
        </w:tc>
        <w:tc>
          <w:tcPr>
            <w:tcW w:w="567" w:type="dxa"/>
            <w:shd w:val="solid" w:color="FFFFFF" w:fill="auto"/>
          </w:tcPr>
          <w:p w14:paraId="12CC1BA6" w14:textId="4A978859" w:rsidR="00E40483" w:rsidRDefault="00E40483" w:rsidP="00E40483">
            <w:pPr>
              <w:pStyle w:val="TAL"/>
              <w:jc w:val="center"/>
              <w:rPr>
                <w:sz w:val="16"/>
                <w:szCs w:val="16"/>
              </w:rPr>
            </w:pPr>
            <w:r>
              <w:rPr>
                <w:sz w:val="16"/>
                <w:szCs w:val="16"/>
              </w:rPr>
              <w:t>0058</w:t>
            </w:r>
          </w:p>
        </w:tc>
        <w:tc>
          <w:tcPr>
            <w:tcW w:w="473" w:type="dxa"/>
            <w:shd w:val="solid" w:color="FFFFFF" w:fill="auto"/>
          </w:tcPr>
          <w:p w14:paraId="3B4D6BEC" w14:textId="1EBF2C77" w:rsidR="00E40483" w:rsidRDefault="00E40483" w:rsidP="00E40483">
            <w:pPr>
              <w:pStyle w:val="TAR"/>
              <w:jc w:val="center"/>
              <w:rPr>
                <w:sz w:val="16"/>
                <w:szCs w:val="16"/>
              </w:rPr>
            </w:pPr>
            <w:r>
              <w:rPr>
                <w:sz w:val="16"/>
                <w:szCs w:val="16"/>
              </w:rPr>
              <w:t>2</w:t>
            </w:r>
          </w:p>
        </w:tc>
        <w:tc>
          <w:tcPr>
            <w:tcW w:w="425" w:type="dxa"/>
            <w:shd w:val="solid" w:color="FFFFFF" w:fill="auto"/>
          </w:tcPr>
          <w:p w14:paraId="2432148D" w14:textId="5B1D6BCC" w:rsidR="00E40483" w:rsidRDefault="00E40483" w:rsidP="00E40483">
            <w:pPr>
              <w:pStyle w:val="TAC"/>
              <w:rPr>
                <w:sz w:val="16"/>
                <w:szCs w:val="16"/>
              </w:rPr>
            </w:pPr>
            <w:r>
              <w:rPr>
                <w:sz w:val="16"/>
                <w:szCs w:val="16"/>
              </w:rPr>
              <w:t>F</w:t>
            </w:r>
          </w:p>
        </w:tc>
        <w:tc>
          <w:tcPr>
            <w:tcW w:w="4678" w:type="dxa"/>
            <w:shd w:val="solid" w:color="FFFFFF" w:fill="auto"/>
          </w:tcPr>
          <w:p w14:paraId="304B3A91" w14:textId="7CD4F8EE" w:rsidR="00E40483" w:rsidRPr="008320FD" w:rsidRDefault="00E40483" w:rsidP="00E40483">
            <w:pPr>
              <w:pStyle w:val="TAL"/>
              <w:rPr>
                <w:sz w:val="16"/>
                <w:szCs w:val="16"/>
              </w:rPr>
            </w:pPr>
            <w:r w:rsidRPr="00E40483">
              <w:rPr>
                <w:sz w:val="16"/>
                <w:szCs w:val="16"/>
              </w:rPr>
              <w:t>Correction of Service Continuity</w:t>
            </w:r>
          </w:p>
        </w:tc>
        <w:tc>
          <w:tcPr>
            <w:tcW w:w="992" w:type="dxa"/>
            <w:shd w:val="solid" w:color="FFFFFF" w:fill="auto"/>
          </w:tcPr>
          <w:p w14:paraId="5112A23E" w14:textId="062738F7" w:rsidR="00E40483" w:rsidRDefault="00E40483" w:rsidP="00E40483">
            <w:pPr>
              <w:pStyle w:val="TAC"/>
              <w:rPr>
                <w:sz w:val="16"/>
                <w:szCs w:val="16"/>
                <w:lang w:val="en-US" w:eastAsia="zh-CN"/>
              </w:rPr>
            </w:pPr>
            <w:r>
              <w:rPr>
                <w:sz w:val="16"/>
                <w:szCs w:val="16"/>
                <w:lang w:val="en-US" w:eastAsia="zh-CN"/>
              </w:rPr>
              <w:t>18.4.0</w:t>
            </w:r>
          </w:p>
        </w:tc>
      </w:tr>
      <w:tr w:rsidR="00D03AD8" w:rsidRPr="00534353" w14:paraId="5F089F2C" w14:textId="77777777" w:rsidTr="00D44A79">
        <w:tc>
          <w:tcPr>
            <w:tcW w:w="800" w:type="dxa"/>
            <w:shd w:val="solid" w:color="FFFFFF" w:fill="auto"/>
          </w:tcPr>
          <w:p w14:paraId="5EDE1528" w14:textId="52F50030" w:rsidR="00D03AD8" w:rsidRDefault="00D03AD8" w:rsidP="00D03AD8">
            <w:pPr>
              <w:pStyle w:val="TAC"/>
              <w:rPr>
                <w:sz w:val="16"/>
                <w:szCs w:val="16"/>
                <w:lang w:val="en-US" w:eastAsia="zh-CN"/>
              </w:rPr>
            </w:pPr>
            <w:r>
              <w:rPr>
                <w:sz w:val="16"/>
                <w:szCs w:val="16"/>
                <w:lang w:val="en-US" w:eastAsia="zh-CN"/>
              </w:rPr>
              <w:t>2024-06</w:t>
            </w:r>
          </w:p>
        </w:tc>
        <w:tc>
          <w:tcPr>
            <w:tcW w:w="800" w:type="dxa"/>
            <w:shd w:val="solid" w:color="FFFFFF" w:fill="auto"/>
          </w:tcPr>
          <w:p w14:paraId="08DE8656" w14:textId="1C1514A5" w:rsidR="00D03AD8" w:rsidRDefault="00D03AD8" w:rsidP="00D03AD8">
            <w:pPr>
              <w:pStyle w:val="TAC"/>
              <w:rPr>
                <w:sz w:val="16"/>
                <w:szCs w:val="16"/>
                <w:lang w:val="en-US" w:eastAsia="zh-CN"/>
              </w:rPr>
            </w:pPr>
            <w:r>
              <w:rPr>
                <w:sz w:val="16"/>
                <w:szCs w:val="16"/>
                <w:lang w:val="en-US" w:eastAsia="zh-CN"/>
              </w:rPr>
              <w:t>SA#104</w:t>
            </w:r>
          </w:p>
        </w:tc>
        <w:tc>
          <w:tcPr>
            <w:tcW w:w="904" w:type="dxa"/>
            <w:shd w:val="solid" w:color="FFFFFF" w:fill="auto"/>
          </w:tcPr>
          <w:p w14:paraId="5BD44CCF" w14:textId="6FC5C44C" w:rsidR="00D03AD8" w:rsidRPr="006A5D70" w:rsidRDefault="00D03AD8" w:rsidP="00D03AD8">
            <w:pPr>
              <w:pStyle w:val="TAC"/>
              <w:rPr>
                <w:sz w:val="16"/>
                <w:szCs w:val="16"/>
              </w:rPr>
            </w:pPr>
            <w:r w:rsidRPr="006A5D70">
              <w:rPr>
                <w:sz w:val="16"/>
                <w:szCs w:val="16"/>
              </w:rPr>
              <w:t>SP-240</w:t>
            </w:r>
            <w:r>
              <w:rPr>
                <w:sz w:val="16"/>
                <w:szCs w:val="16"/>
              </w:rPr>
              <w:t>761</w:t>
            </w:r>
          </w:p>
        </w:tc>
        <w:tc>
          <w:tcPr>
            <w:tcW w:w="567" w:type="dxa"/>
            <w:shd w:val="solid" w:color="FFFFFF" w:fill="auto"/>
          </w:tcPr>
          <w:p w14:paraId="7A938A8C" w14:textId="215E9ED3" w:rsidR="00D03AD8" w:rsidRDefault="00D03AD8" w:rsidP="00D03AD8">
            <w:pPr>
              <w:pStyle w:val="TAL"/>
              <w:jc w:val="center"/>
              <w:rPr>
                <w:sz w:val="16"/>
                <w:szCs w:val="16"/>
              </w:rPr>
            </w:pPr>
            <w:r>
              <w:rPr>
                <w:sz w:val="16"/>
                <w:szCs w:val="16"/>
              </w:rPr>
              <w:t>0059</w:t>
            </w:r>
          </w:p>
        </w:tc>
        <w:tc>
          <w:tcPr>
            <w:tcW w:w="473" w:type="dxa"/>
            <w:shd w:val="solid" w:color="FFFFFF" w:fill="auto"/>
          </w:tcPr>
          <w:p w14:paraId="0937058A" w14:textId="74093124" w:rsidR="00D03AD8" w:rsidRDefault="00D03AD8" w:rsidP="00D03AD8">
            <w:pPr>
              <w:pStyle w:val="TAR"/>
              <w:jc w:val="center"/>
              <w:rPr>
                <w:sz w:val="16"/>
                <w:szCs w:val="16"/>
              </w:rPr>
            </w:pPr>
          </w:p>
        </w:tc>
        <w:tc>
          <w:tcPr>
            <w:tcW w:w="425" w:type="dxa"/>
            <w:shd w:val="solid" w:color="FFFFFF" w:fill="auto"/>
          </w:tcPr>
          <w:p w14:paraId="1EDC292C" w14:textId="75FAFD87" w:rsidR="00D03AD8" w:rsidRDefault="00D03AD8" w:rsidP="00D03AD8">
            <w:pPr>
              <w:pStyle w:val="TAC"/>
              <w:rPr>
                <w:sz w:val="16"/>
                <w:szCs w:val="16"/>
              </w:rPr>
            </w:pPr>
            <w:r>
              <w:rPr>
                <w:sz w:val="16"/>
                <w:szCs w:val="16"/>
              </w:rPr>
              <w:t>F</w:t>
            </w:r>
          </w:p>
        </w:tc>
        <w:tc>
          <w:tcPr>
            <w:tcW w:w="4678" w:type="dxa"/>
            <w:shd w:val="solid" w:color="FFFFFF" w:fill="auto"/>
          </w:tcPr>
          <w:p w14:paraId="7F242CA3" w14:textId="6769A878" w:rsidR="00D03AD8" w:rsidRPr="00E40483" w:rsidRDefault="00D03AD8" w:rsidP="00D03AD8">
            <w:pPr>
              <w:pStyle w:val="TAL"/>
              <w:rPr>
                <w:sz w:val="16"/>
                <w:szCs w:val="16"/>
              </w:rPr>
            </w:pPr>
            <w:r w:rsidRPr="00D03AD8">
              <w:rPr>
                <w:sz w:val="16"/>
                <w:szCs w:val="16"/>
              </w:rPr>
              <w:t>EN resolutions</w:t>
            </w:r>
          </w:p>
        </w:tc>
        <w:tc>
          <w:tcPr>
            <w:tcW w:w="992" w:type="dxa"/>
            <w:shd w:val="solid" w:color="FFFFFF" w:fill="auto"/>
          </w:tcPr>
          <w:p w14:paraId="29D15723" w14:textId="12A845F8" w:rsidR="00D03AD8" w:rsidRDefault="00D03AD8" w:rsidP="00D03AD8">
            <w:pPr>
              <w:pStyle w:val="TAC"/>
              <w:rPr>
                <w:sz w:val="16"/>
                <w:szCs w:val="16"/>
                <w:lang w:val="en-US" w:eastAsia="zh-CN"/>
              </w:rPr>
            </w:pPr>
            <w:r>
              <w:rPr>
                <w:sz w:val="16"/>
                <w:szCs w:val="16"/>
                <w:lang w:val="en-US" w:eastAsia="zh-CN"/>
              </w:rPr>
              <w:t>18.4.0</w:t>
            </w:r>
          </w:p>
        </w:tc>
      </w:tr>
      <w:tr w:rsidR="00DD0BCF" w:rsidRPr="00534353" w14:paraId="12B56050" w14:textId="77777777" w:rsidTr="00D44A79">
        <w:tc>
          <w:tcPr>
            <w:tcW w:w="800" w:type="dxa"/>
            <w:shd w:val="solid" w:color="FFFFFF" w:fill="auto"/>
          </w:tcPr>
          <w:p w14:paraId="24B49CDC" w14:textId="371B11F9" w:rsidR="00DD0BCF" w:rsidRDefault="00DD0BCF" w:rsidP="00DD0BCF">
            <w:pPr>
              <w:pStyle w:val="TAC"/>
              <w:rPr>
                <w:sz w:val="16"/>
                <w:szCs w:val="16"/>
                <w:lang w:val="en-US" w:eastAsia="zh-CN"/>
              </w:rPr>
            </w:pPr>
            <w:r>
              <w:rPr>
                <w:sz w:val="16"/>
                <w:szCs w:val="16"/>
                <w:lang w:val="en-US" w:eastAsia="zh-CN"/>
              </w:rPr>
              <w:t>2024-12</w:t>
            </w:r>
          </w:p>
        </w:tc>
        <w:tc>
          <w:tcPr>
            <w:tcW w:w="800" w:type="dxa"/>
            <w:shd w:val="solid" w:color="FFFFFF" w:fill="auto"/>
          </w:tcPr>
          <w:p w14:paraId="3FF25706" w14:textId="0099F797" w:rsidR="00DD0BCF" w:rsidRDefault="00DD0BCF" w:rsidP="00DD0BCF">
            <w:pPr>
              <w:pStyle w:val="TAC"/>
              <w:rPr>
                <w:sz w:val="16"/>
                <w:szCs w:val="16"/>
                <w:lang w:val="en-US" w:eastAsia="zh-CN"/>
              </w:rPr>
            </w:pPr>
            <w:r>
              <w:rPr>
                <w:sz w:val="16"/>
                <w:szCs w:val="16"/>
                <w:lang w:val="en-US" w:eastAsia="zh-CN"/>
              </w:rPr>
              <w:t>SA#106</w:t>
            </w:r>
          </w:p>
        </w:tc>
        <w:tc>
          <w:tcPr>
            <w:tcW w:w="904" w:type="dxa"/>
            <w:shd w:val="solid" w:color="FFFFFF" w:fill="auto"/>
          </w:tcPr>
          <w:p w14:paraId="4F01565F" w14:textId="4A946E9C" w:rsidR="00DD0BCF" w:rsidRPr="006A5D70" w:rsidRDefault="00DD0BCF" w:rsidP="00DD0BCF">
            <w:pPr>
              <w:pStyle w:val="TAC"/>
              <w:rPr>
                <w:sz w:val="16"/>
                <w:szCs w:val="16"/>
              </w:rPr>
            </w:pPr>
            <w:r w:rsidRPr="00DD0BCF">
              <w:rPr>
                <w:sz w:val="16"/>
                <w:szCs w:val="16"/>
              </w:rPr>
              <w:t>SP-241709</w:t>
            </w:r>
          </w:p>
        </w:tc>
        <w:tc>
          <w:tcPr>
            <w:tcW w:w="567" w:type="dxa"/>
            <w:shd w:val="solid" w:color="FFFFFF" w:fill="auto"/>
          </w:tcPr>
          <w:p w14:paraId="015B6883" w14:textId="58DBBFB9" w:rsidR="00DD0BCF" w:rsidRDefault="00DD0BCF" w:rsidP="00DD0BCF">
            <w:pPr>
              <w:pStyle w:val="TAL"/>
              <w:jc w:val="center"/>
              <w:rPr>
                <w:sz w:val="16"/>
                <w:szCs w:val="16"/>
              </w:rPr>
            </w:pPr>
            <w:r>
              <w:rPr>
                <w:sz w:val="16"/>
                <w:szCs w:val="16"/>
              </w:rPr>
              <w:t>0062</w:t>
            </w:r>
          </w:p>
        </w:tc>
        <w:tc>
          <w:tcPr>
            <w:tcW w:w="473" w:type="dxa"/>
            <w:shd w:val="solid" w:color="FFFFFF" w:fill="auto"/>
          </w:tcPr>
          <w:p w14:paraId="2AC50F95" w14:textId="77777777" w:rsidR="00DD0BCF" w:rsidRDefault="00DD0BCF" w:rsidP="00DD0BCF">
            <w:pPr>
              <w:pStyle w:val="TAR"/>
              <w:jc w:val="center"/>
              <w:rPr>
                <w:sz w:val="16"/>
                <w:szCs w:val="16"/>
              </w:rPr>
            </w:pPr>
          </w:p>
        </w:tc>
        <w:tc>
          <w:tcPr>
            <w:tcW w:w="425" w:type="dxa"/>
            <w:shd w:val="solid" w:color="FFFFFF" w:fill="auto"/>
          </w:tcPr>
          <w:p w14:paraId="64F37E20" w14:textId="60C278D8" w:rsidR="00DD0BCF" w:rsidRDefault="00DD0BCF" w:rsidP="00DD0BCF">
            <w:pPr>
              <w:pStyle w:val="TAC"/>
              <w:rPr>
                <w:sz w:val="16"/>
                <w:szCs w:val="16"/>
              </w:rPr>
            </w:pPr>
            <w:r>
              <w:rPr>
                <w:sz w:val="16"/>
                <w:szCs w:val="16"/>
              </w:rPr>
              <w:t>F</w:t>
            </w:r>
          </w:p>
        </w:tc>
        <w:tc>
          <w:tcPr>
            <w:tcW w:w="4678" w:type="dxa"/>
            <w:shd w:val="solid" w:color="FFFFFF" w:fill="auto"/>
          </w:tcPr>
          <w:p w14:paraId="6C3A8367" w14:textId="3502BD50" w:rsidR="00DD0BCF" w:rsidRPr="00D03AD8" w:rsidRDefault="00DD0BCF" w:rsidP="00DD0BCF">
            <w:pPr>
              <w:pStyle w:val="TAL"/>
              <w:rPr>
                <w:sz w:val="16"/>
                <w:szCs w:val="16"/>
              </w:rPr>
            </w:pPr>
            <w:r w:rsidRPr="00DD0BCF">
              <w:rPr>
                <w:sz w:val="16"/>
                <w:szCs w:val="16"/>
              </w:rPr>
              <w:t>Update for clause 3.1 &amp; 8.5.8</w:t>
            </w:r>
          </w:p>
        </w:tc>
        <w:tc>
          <w:tcPr>
            <w:tcW w:w="992" w:type="dxa"/>
            <w:shd w:val="solid" w:color="FFFFFF" w:fill="auto"/>
          </w:tcPr>
          <w:p w14:paraId="1BCFEC9F" w14:textId="37665EF1" w:rsidR="00DD0BCF" w:rsidRDefault="00DD0BCF" w:rsidP="00DD0BCF">
            <w:pPr>
              <w:pStyle w:val="TAC"/>
              <w:rPr>
                <w:sz w:val="16"/>
                <w:szCs w:val="16"/>
                <w:lang w:val="en-US" w:eastAsia="zh-CN"/>
              </w:rPr>
            </w:pPr>
            <w:r>
              <w:rPr>
                <w:sz w:val="16"/>
                <w:szCs w:val="16"/>
                <w:lang w:val="en-US" w:eastAsia="zh-CN"/>
              </w:rPr>
              <w:t>18.5.0</w:t>
            </w:r>
          </w:p>
        </w:tc>
      </w:tr>
      <w:tr w:rsidR="00CB2923" w:rsidRPr="00534353" w14:paraId="7A69B8DA" w14:textId="77777777" w:rsidTr="00D44A79">
        <w:tc>
          <w:tcPr>
            <w:tcW w:w="800" w:type="dxa"/>
            <w:shd w:val="solid" w:color="FFFFFF" w:fill="auto"/>
          </w:tcPr>
          <w:p w14:paraId="7F6BE3E6" w14:textId="5A67E89A" w:rsidR="00CB2923" w:rsidRDefault="00CB2923" w:rsidP="00CB2923">
            <w:pPr>
              <w:pStyle w:val="TAC"/>
              <w:rPr>
                <w:sz w:val="16"/>
                <w:szCs w:val="16"/>
                <w:lang w:val="en-US" w:eastAsia="zh-CN"/>
              </w:rPr>
            </w:pPr>
            <w:r>
              <w:rPr>
                <w:sz w:val="16"/>
                <w:szCs w:val="16"/>
                <w:lang w:val="en-US" w:eastAsia="zh-CN"/>
              </w:rPr>
              <w:t>2024-12</w:t>
            </w:r>
          </w:p>
        </w:tc>
        <w:tc>
          <w:tcPr>
            <w:tcW w:w="800" w:type="dxa"/>
            <w:shd w:val="solid" w:color="FFFFFF" w:fill="auto"/>
          </w:tcPr>
          <w:p w14:paraId="6912DDD2" w14:textId="5F533DF3" w:rsidR="00CB2923" w:rsidRDefault="00CB2923" w:rsidP="00CB2923">
            <w:pPr>
              <w:pStyle w:val="TAC"/>
              <w:rPr>
                <w:sz w:val="16"/>
                <w:szCs w:val="16"/>
                <w:lang w:val="en-US" w:eastAsia="zh-CN"/>
              </w:rPr>
            </w:pPr>
            <w:r>
              <w:rPr>
                <w:sz w:val="16"/>
                <w:szCs w:val="16"/>
                <w:lang w:val="en-US" w:eastAsia="zh-CN"/>
              </w:rPr>
              <w:t>SA#106</w:t>
            </w:r>
          </w:p>
        </w:tc>
        <w:tc>
          <w:tcPr>
            <w:tcW w:w="904" w:type="dxa"/>
            <w:shd w:val="solid" w:color="FFFFFF" w:fill="auto"/>
          </w:tcPr>
          <w:p w14:paraId="13D4B774" w14:textId="177C8399" w:rsidR="00CB2923" w:rsidRPr="00DD0BCF" w:rsidRDefault="00CB2923" w:rsidP="00CB2923">
            <w:pPr>
              <w:pStyle w:val="TAC"/>
              <w:rPr>
                <w:sz w:val="16"/>
                <w:szCs w:val="16"/>
              </w:rPr>
            </w:pPr>
            <w:r w:rsidRPr="00DD0BCF">
              <w:rPr>
                <w:sz w:val="16"/>
                <w:szCs w:val="16"/>
              </w:rPr>
              <w:t>SP-241709</w:t>
            </w:r>
          </w:p>
        </w:tc>
        <w:tc>
          <w:tcPr>
            <w:tcW w:w="567" w:type="dxa"/>
            <w:shd w:val="solid" w:color="FFFFFF" w:fill="auto"/>
          </w:tcPr>
          <w:p w14:paraId="628EA1C6" w14:textId="34EBEDF3" w:rsidR="00CB2923" w:rsidRDefault="00CB2923" w:rsidP="00CB2923">
            <w:pPr>
              <w:pStyle w:val="TAL"/>
              <w:jc w:val="center"/>
              <w:rPr>
                <w:sz w:val="16"/>
                <w:szCs w:val="16"/>
              </w:rPr>
            </w:pPr>
            <w:r>
              <w:rPr>
                <w:sz w:val="16"/>
                <w:szCs w:val="16"/>
              </w:rPr>
              <w:t>0063</w:t>
            </w:r>
          </w:p>
        </w:tc>
        <w:tc>
          <w:tcPr>
            <w:tcW w:w="473" w:type="dxa"/>
            <w:shd w:val="solid" w:color="FFFFFF" w:fill="auto"/>
          </w:tcPr>
          <w:p w14:paraId="14E11175" w14:textId="77777777" w:rsidR="00CB2923" w:rsidRDefault="00CB2923" w:rsidP="00CB2923">
            <w:pPr>
              <w:pStyle w:val="TAR"/>
              <w:jc w:val="center"/>
              <w:rPr>
                <w:sz w:val="16"/>
                <w:szCs w:val="16"/>
              </w:rPr>
            </w:pPr>
          </w:p>
        </w:tc>
        <w:tc>
          <w:tcPr>
            <w:tcW w:w="425" w:type="dxa"/>
            <w:shd w:val="solid" w:color="FFFFFF" w:fill="auto"/>
          </w:tcPr>
          <w:p w14:paraId="196777E5" w14:textId="5CFB76A0" w:rsidR="00CB2923" w:rsidRDefault="00CB2923" w:rsidP="00CB2923">
            <w:pPr>
              <w:pStyle w:val="TAC"/>
              <w:rPr>
                <w:sz w:val="16"/>
                <w:szCs w:val="16"/>
              </w:rPr>
            </w:pPr>
            <w:r>
              <w:rPr>
                <w:sz w:val="16"/>
                <w:szCs w:val="16"/>
              </w:rPr>
              <w:t>F</w:t>
            </w:r>
          </w:p>
        </w:tc>
        <w:tc>
          <w:tcPr>
            <w:tcW w:w="4678" w:type="dxa"/>
            <w:shd w:val="solid" w:color="FFFFFF" w:fill="auto"/>
          </w:tcPr>
          <w:p w14:paraId="316F3D1F" w14:textId="3CB362ED" w:rsidR="00CB2923" w:rsidRPr="00DD0BCF" w:rsidRDefault="00CB2923" w:rsidP="00CB2923">
            <w:pPr>
              <w:pStyle w:val="TAL"/>
              <w:rPr>
                <w:sz w:val="16"/>
                <w:szCs w:val="16"/>
              </w:rPr>
            </w:pPr>
            <w:r w:rsidRPr="00CB2923">
              <w:rPr>
                <w:sz w:val="16"/>
                <w:szCs w:val="16"/>
              </w:rPr>
              <w:t>Update for clause 8.2.2.3 &amp; 8.5.4.2.1</w:t>
            </w:r>
          </w:p>
        </w:tc>
        <w:tc>
          <w:tcPr>
            <w:tcW w:w="992" w:type="dxa"/>
            <w:shd w:val="solid" w:color="FFFFFF" w:fill="auto"/>
          </w:tcPr>
          <w:p w14:paraId="13889931" w14:textId="240CD8E4" w:rsidR="00CB2923" w:rsidRDefault="00CB2923" w:rsidP="00CB2923">
            <w:pPr>
              <w:pStyle w:val="TAC"/>
              <w:rPr>
                <w:sz w:val="16"/>
                <w:szCs w:val="16"/>
                <w:lang w:val="en-US" w:eastAsia="zh-CN"/>
              </w:rPr>
            </w:pPr>
            <w:r>
              <w:rPr>
                <w:sz w:val="16"/>
                <w:szCs w:val="16"/>
                <w:lang w:val="en-US" w:eastAsia="zh-CN"/>
              </w:rPr>
              <w:t>18.5.0</w:t>
            </w:r>
          </w:p>
        </w:tc>
      </w:tr>
      <w:tr w:rsidR="003A6EE2" w:rsidRPr="00534353" w14:paraId="6883D71C" w14:textId="77777777" w:rsidTr="00D44A79">
        <w:tc>
          <w:tcPr>
            <w:tcW w:w="800" w:type="dxa"/>
            <w:shd w:val="solid" w:color="FFFFFF" w:fill="auto"/>
          </w:tcPr>
          <w:p w14:paraId="24AA2B17" w14:textId="217BFF8C" w:rsidR="003A6EE2" w:rsidRDefault="003A6EE2" w:rsidP="003A6EE2">
            <w:pPr>
              <w:pStyle w:val="TAC"/>
              <w:rPr>
                <w:sz w:val="16"/>
                <w:szCs w:val="16"/>
                <w:lang w:val="en-US" w:eastAsia="zh-CN"/>
              </w:rPr>
            </w:pPr>
            <w:r>
              <w:rPr>
                <w:sz w:val="16"/>
                <w:szCs w:val="16"/>
                <w:lang w:val="en-US" w:eastAsia="zh-CN"/>
              </w:rPr>
              <w:t>2024-12</w:t>
            </w:r>
          </w:p>
        </w:tc>
        <w:tc>
          <w:tcPr>
            <w:tcW w:w="800" w:type="dxa"/>
            <w:shd w:val="solid" w:color="FFFFFF" w:fill="auto"/>
          </w:tcPr>
          <w:p w14:paraId="2F43CE59" w14:textId="2D076B1D" w:rsidR="003A6EE2" w:rsidRDefault="003A6EE2" w:rsidP="003A6EE2">
            <w:pPr>
              <w:pStyle w:val="TAC"/>
              <w:rPr>
                <w:sz w:val="16"/>
                <w:szCs w:val="16"/>
                <w:lang w:val="en-US" w:eastAsia="zh-CN"/>
              </w:rPr>
            </w:pPr>
            <w:r>
              <w:rPr>
                <w:sz w:val="16"/>
                <w:szCs w:val="16"/>
                <w:lang w:val="en-US" w:eastAsia="zh-CN"/>
              </w:rPr>
              <w:t>SA#106</w:t>
            </w:r>
          </w:p>
        </w:tc>
        <w:tc>
          <w:tcPr>
            <w:tcW w:w="904" w:type="dxa"/>
            <w:shd w:val="solid" w:color="FFFFFF" w:fill="auto"/>
          </w:tcPr>
          <w:p w14:paraId="575000A0" w14:textId="1D6D4A3D" w:rsidR="003A6EE2" w:rsidRPr="00DD0BCF" w:rsidRDefault="003A6EE2" w:rsidP="003A6EE2">
            <w:pPr>
              <w:pStyle w:val="TAC"/>
              <w:rPr>
                <w:sz w:val="16"/>
                <w:szCs w:val="16"/>
              </w:rPr>
            </w:pPr>
            <w:r w:rsidRPr="00DD0BCF">
              <w:rPr>
                <w:sz w:val="16"/>
                <w:szCs w:val="16"/>
              </w:rPr>
              <w:t>SP-2417</w:t>
            </w:r>
            <w:r>
              <w:rPr>
                <w:sz w:val="16"/>
                <w:szCs w:val="16"/>
              </w:rPr>
              <w:t>27</w:t>
            </w:r>
          </w:p>
        </w:tc>
        <w:tc>
          <w:tcPr>
            <w:tcW w:w="567" w:type="dxa"/>
            <w:shd w:val="solid" w:color="FFFFFF" w:fill="auto"/>
          </w:tcPr>
          <w:p w14:paraId="3334E13A" w14:textId="7F81D15E" w:rsidR="003A6EE2" w:rsidRDefault="003A6EE2" w:rsidP="003A6EE2">
            <w:pPr>
              <w:pStyle w:val="TAL"/>
              <w:jc w:val="center"/>
              <w:rPr>
                <w:sz w:val="16"/>
                <w:szCs w:val="16"/>
              </w:rPr>
            </w:pPr>
            <w:r>
              <w:rPr>
                <w:sz w:val="16"/>
                <w:szCs w:val="16"/>
              </w:rPr>
              <w:t>0061</w:t>
            </w:r>
          </w:p>
        </w:tc>
        <w:tc>
          <w:tcPr>
            <w:tcW w:w="473" w:type="dxa"/>
            <w:shd w:val="solid" w:color="FFFFFF" w:fill="auto"/>
          </w:tcPr>
          <w:p w14:paraId="0EB14584" w14:textId="71E79FF2" w:rsidR="003A6EE2" w:rsidRDefault="003A6EE2" w:rsidP="003A6EE2">
            <w:pPr>
              <w:pStyle w:val="TAR"/>
              <w:jc w:val="center"/>
              <w:rPr>
                <w:sz w:val="16"/>
                <w:szCs w:val="16"/>
              </w:rPr>
            </w:pPr>
            <w:r>
              <w:rPr>
                <w:sz w:val="16"/>
                <w:szCs w:val="16"/>
              </w:rPr>
              <w:t>5</w:t>
            </w:r>
          </w:p>
        </w:tc>
        <w:tc>
          <w:tcPr>
            <w:tcW w:w="425" w:type="dxa"/>
            <w:shd w:val="solid" w:color="FFFFFF" w:fill="auto"/>
          </w:tcPr>
          <w:p w14:paraId="41C48B74" w14:textId="2A6100C2" w:rsidR="003A6EE2" w:rsidRDefault="003A6EE2" w:rsidP="003A6EE2">
            <w:pPr>
              <w:pStyle w:val="TAC"/>
              <w:rPr>
                <w:sz w:val="16"/>
                <w:szCs w:val="16"/>
              </w:rPr>
            </w:pPr>
            <w:r>
              <w:rPr>
                <w:sz w:val="16"/>
                <w:szCs w:val="16"/>
              </w:rPr>
              <w:t>B</w:t>
            </w:r>
          </w:p>
        </w:tc>
        <w:tc>
          <w:tcPr>
            <w:tcW w:w="4678" w:type="dxa"/>
            <w:shd w:val="solid" w:color="FFFFFF" w:fill="auto"/>
          </w:tcPr>
          <w:p w14:paraId="2C26CB51" w14:textId="2843EED3" w:rsidR="003A6EE2" w:rsidRPr="00CB2923" w:rsidRDefault="003A6EE2" w:rsidP="003A6EE2">
            <w:pPr>
              <w:pStyle w:val="TAL"/>
              <w:rPr>
                <w:sz w:val="16"/>
                <w:szCs w:val="16"/>
              </w:rPr>
            </w:pPr>
            <w:r w:rsidRPr="003A6EE2">
              <w:rPr>
                <w:sz w:val="16"/>
                <w:szCs w:val="16"/>
              </w:rPr>
              <w:t>PIN element discovery</w:t>
            </w:r>
          </w:p>
        </w:tc>
        <w:tc>
          <w:tcPr>
            <w:tcW w:w="992" w:type="dxa"/>
            <w:shd w:val="solid" w:color="FFFFFF" w:fill="auto"/>
          </w:tcPr>
          <w:p w14:paraId="6752A4A9" w14:textId="4808A897" w:rsidR="003A6EE2" w:rsidRDefault="003A6EE2" w:rsidP="003A6EE2">
            <w:pPr>
              <w:pStyle w:val="TAC"/>
              <w:rPr>
                <w:sz w:val="16"/>
                <w:szCs w:val="16"/>
                <w:lang w:val="en-US" w:eastAsia="zh-CN"/>
              </w:rPr>
            </w:pPr>
            <w:r>
              <w:rPr>
                <w:sz w:val="16"/>
                <w:szCs w:val="16"/>
                <w:lang w:val="en-US" w:eastAsia="zh-CN"/>
              </w:rPr>
              <w:t>19.0.0</w:t>
            </w:r>
          </w:p>
        </w:tc>
      </w:tr>
      <w:bookmarkEnd w:id="785"/>
      <w:bookmarkEnd w:id="786"/>
      <w:bookmarkEnd w:id="787"/>
      <w:bookmarkEnd w:id="788"/>
      <w:bookmarkEnd w:id="789"/>
      <w:bookmarkEnd w:id="790"/>
      <w:bookmarkEnd w:id="791"/>
      <w:bookmarkEnd w:id="792"/>
      <w:bookmarkEnd w:id="802"/>
      <w:bookmarkEnd w:id="803"/>
      <w:bookmarkEnd w:id="804"/>
    </w:tbl>
    <w:p w14:paraId="685347D8" w14:textId="77777777" w:rsidR="004170C3" w:rsidRPr="00534353" w:rsidRDefault="004170C3" w:rsidP="004170C3">
      <w:pPr>
        <w:rPr>
          <w:lang w:eastAsia="ko-KR"/>
        </w:rPr>
      </w:pPr>
    </w:p>
    <w:sectPr w:rsidR="004170C3" w:rsidRPr="0053435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7F7E87" w14:textId="77777777" w:rsidR="00471083" w:rsidRDefault="00471083">
      <w:r>
        <w:separator/>
      </w:r>
    </w:p>
  </w:endnote>
  <w:endnote w:type="continuationSeparator" w:id="0">
    <w:p w14:paraId="49389D90" w14:textId="77777777" w:rsidR="00471083" w:rsidRDefault="004710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CB5A25" w14:textId="77777777" w:rsidR="00471083" w:rsidRDefault="00471083">
      <w:r>
        <w:separator/>
      </w:r>
    </w:p>
  </w:footnote>
  <w:footnote w:type="continuationSeparator" w:id="0">
    <w:p w14:paraId="2D229663" w14:textId="77777777" w:rsidR="00471083" w:rsidRDefault="004710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F9FD1E" w14:textId="446B78F4"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9E0CD0">
      <w:rPr>
        <w:noProof/>
      </w:rPr>
      <w:t>3GPP TS 23.542 V19.0.0 (2024-12)</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6971BE3C" w:rsidR="0065010D" w:rsidRDefault="0065010D">
    <w:pPr>
      <w:pStyle w:val="Header"/>
      <w:framePr w:wrap="auto" w:vAnchor="text" w:hAnchor="margin" w:y="1"/>
      <w:widowControl/>
    </w:pPr>
    <w:r>
      <w:fldChar w:fldCharType="begin"/>
    </w:r>
    <w:r>
      <w:instrText xml:space="preserve"> STYLEREF ZGSM </w:instrText>
    </w:r>
    <w:r>
      <w:fldChar w:fldCharType="separate"/>
    </w:r>
    <w:r w:rsidR="009E0CD0">
      <w:rPr>
        <w:noProof/>
      </w:rPr>
      <w:t>Release 19</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0AAA"/>
    <w:rsid w:val="0001154A"/>
    <w:rsid w:val="000122DB"/>
    <w:rsid w:val="00016A14"/>
    <w:rsid w:val="0001746B"/>
    <w:rsid w:val="000202C7"/>
    <w:rsid w:val="0002191D"/>
    <w:rsid w:val="00021C69"/>
    <w:rsid w:val="0002218C"/>
    <w:rsid w:val="000261A2"/>
    <w:rsid w:val="000266A0"/>
    <w:rsid w:val="0002707E"/>
    <w:rsid w:val="00031BB2"/>
    <w:rsid w:val="00031C1D"/>
    <w:rsid w:val="00037A4C"/>
    <w:rsid w:val="00041A63"/>
    <w:rsid w:val="00043DC4"/>
    <w:rsid w:val="00044B0C"/>
    <w:rsid w:val="00047F51"/>
    <w:rsid w:val="00052C52"/>
    <w:rsid w:val="00055625"/>
    <w:rsid w:val="00055F28"/>
    <w:rsid w:val="00061011"/>
    <w:rsid w:val="000624EA"/>
    <w:rsid w:val="00062EE7"/>
    <w:rsid w:val="00065852"/>
    <w:rsid w:val="00067387"/>
    <w:rsid w:val="000702D1"/>
    <w:rsid w:val="000724B8"/>
    <w:rsid w:val="00076283"/>
    <w:rsid w:val="00093E7E"/>
    <w:rsid w:val="00095BC2"/>
    <w:rsid w:val="000A1B99"/>
    <w:rsid w:val="000A2D85"/>
    <w:rsid w:val="000B0C1A"/>
    <w:rsid w:val="000B0DA9"/>
    <w:rsid w:val="000B16D0"/>
    <w:rsid w:val="000B2497"/>
    <w:rsid w:val="000B302B"/>
    <w:rsid w:val="000B6128"/>
    <w:rsid w:val="000C65EC"/>
    <w:rsid w:val="000C780F"/>
    <w:rsid w:val="000D28F4"/>
    <w:rsid w:val="000D519E"/>
    <w:rsid w:val="000D5B69"/>
    <w:rsid w:val="000D5B81"/>
    <w:rsid w:val="000D6B09"/>
    <w:rsid w:val="000D6CFC"/>
    <w:rsid w:val="000D7BEB"/>
    <w:rsid w:val="000E47CC"/>
    <w:rsid w:val="000F14D0"/>
    <w:rsid w:val="000F3159"/>
    <w:rsid w:val="000F3EC9"/>
    <w:rsid w:val="000F6252"/>
    <w:rsid w:val="00102639"/>
    <w:rsid w:val="00105CE1"/>
    <w:rsid w:val="0010634F"/>
    <w:rsid w:val="00107F50"/>
    <w:rsid w:val="00123316"/>
    <w:rsid w:val="00123894"/>
    <w:rsid w:val="0012464D"/>
    <w:rsid w:val="00125042"/>
    <w:rsid w:val="001254C7"/>
    <w:rsid w:val="0013157C"/>
    <w:rsid w:val="001351DC"/>
    <w:rsid w:val="00152443"/>
    <w:rsid w:val="00153528"/>
    <w:rsid w:val="00164B64"/>
    <w:rsid w:val="001650E1"/>
    <w:rsid w:val="00166B90"/>
    <w:rsid w:val="00173AFA"/>
    <w:rsid w:val="001749AF"/>
    <w:rsid w:val="00177A0F"/>
    <w:rsid w:val="00180735"/>
    <w:rsid w:val="00181C37"/>
    <w:rsid w:val="00182A5F"/>
    <w:rsid w:val="00182E36"/>
    <w:rsid w:val="00183D0E"/>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2814"/>
    <w:rsid w:val="001D288E"/>
    <w:rsid w:val="001D3768"/>
    <w:rsid w:val="001D3DAA"/>
    <w:rsid w:val="001D4C82"/>
    <w:rsid w:val="001D5E57"/>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10E9E"/>
    <w:rsid w:val="00212373"/>
    <w:rsid w:val="002138EA"/>
    <w:rsid w:val="00214FBD"/>
    <w:rsid w:val="00215644"/>
    <w:rsid w:val="00216C29"/>
    <w:rsid w:val="00216DE8"/>
    <w:rsid w:val="00216F17"/>
    <w:rsid w:val="0021736F"/>
    <w:rsid w:val="00222897"/>
    <w:rsid w:val="00225B05"/>
    <w:rsid w:val="00230B24"/>
    <w:rsid w:val="00232BC9"/>
    <w:rsid w:val="002346A0"/>
    <w:rsid w:val="00235394"/>
    <w:rsid w:val="0024016A"/>
    <w:rsid w:val="0024090D"/>
    <w:rsid w:val="002412C8"/>
    <w:rsid w:val="002448DC"/>
    <w:rsid w:val="00245D6F"/>
    <w:rsid w:val="00246E65"/>
    <w:rsid w:val="002515CB"/>
    <w:rsid w:val="0026179F"/>
    <w:rsid w:val="00263288"/>
    <w:rsid w:val="00264F70"/>
    <w:rsid w:val="00267E2F"/>
    <w:rsid w:val="002712E1"/>
    <w:rsid w:val="00272FEC"/>
    <w:rsid w:val="00273709"/>
    <w:rsid w:val="00273C49"/>
    <w:rsid w:val="00274A9A"/>
    <w:rsid w:val="00274E1A"/>
    <w:rsid w:val="00275791"/>
    <w:rsid w:val="00277629"/>
    <w:rsid w:val="00282213"/>
    <w:rsid w:val="00283358"/>
    <w:rsid w:val="00285538"/>
    <w:rsid w:val="00290C31"/>
    <w:rsid w:val="00293587"/>
    <w:rsid w:val="00293D58"/>
    <w:rsid w:val="002A39A8"/>
    <w:rsid w:val="002A3A09"/>
    <w:rsid w:val="002A5F85"/>
    <w:rsid w:val="002B09D5"/>
    <w:rsid w:val="002B6108"/>
    <w:rsid w:val="002B6751"/>
    <w:rsid w:val="002C3531"/>
    <w:rsid w:val="002D4117"/>
    <w:rsid w:val="002E1965"/>
    <w:rsid w:val="002E5139"/>
    <w:rsid w:val="002E6111"/>
    <w:rsid w:val="002F0A4C"/>
    <w:rsid w:val="002F0EE2"/>
    <w:rsid w:val="002F343E"/>
    <w:rsid w:val="002F4093"/>
    <w:rsid w:val="002F7465"/>
    <w:rsid w:val="00302FDD"/>
    <w:rsid w:val="00306089"/>
    <w:rsid w:val="0031032C"/>
    <w:rsid w:val="00311A94"/>
    <w:rsid w:val="00313DEE"/>
    <w:rsid w:val="003140F5"/>
    <w:rsid w:val="00314407"/>
    <w:rsid w:val="00314960"/>
    <w:rsid w:val="00315165"/>
    <w:rsid w:val="00324B9C"/>
    <w:rsid w:val="00326379"/>
    <w:rsid w:val="0032650E"/>
    <w:rsid w:val="0032733B"/>
    <w:rsid w:val="00327E1F"/>
    <w:rsid w:val="003450C8"/>
    <w:rsid w:val="003459D0"/>
    <w:rsid w:val="0035495B"/>
    <w:rsid w:val="003549CA"/>
    <w:rsid w:val="00355AD8"/>
    <w:rsid w:val="00357CB1"/>
    <w:rsid w:val="00367724"/>
    <w:rsid w:val="0038492A"/>
    <w:rsid w:val="00385CEA"/>
    <w:rsid w:val="00386E5E"/>
    <w:rsid w:val="00392944"/>
    <w:rsid w:val="00397D70"/>
    <w:rsid w:val="003A120D"/>
    <w:rsid w:val="003A1987"/>
    <w:rsid w:val="003A28A6"/>
    <w:rsid w:val="003A6C35"/>
    <w:rsid w:val="003A6EE2"/>
    <w:rsid w:val="003B117C"/>
    <w:rsid w:val="003B1212"/>
    <w:rsid w:val="003B175D"/>
    <w:rsid w:val="003B6F28"/>
    <w:rsid w:val="003B70FC"/>
    <w:rsid w:val="003B7A91"/>
    <w:rsid w:val="003C151D"/>
    <w:rsid w:val="003D27DD"/>
    <w:rsid w:val="003D504F"/>
    <w:rsid w:val="003D6403"/>
    <w:rsid w:val="003E61D7"/>
    <w:rsid w:val="003E72D7"/>
    <w:rsid w:val="003F271D"/>
    <w:rsid w:val="003F360C"/>
    <w:rsid w:val="003F6447"/>
    <w:rsid w:val="00403FB0"/>
    <w:rsid w:val="00405406"/>
    <w:rsid w:val="00405A5A"/>
    <w:rsid w:val="00406CAF"/>
    <w:rsid w:val="00407D0C"/>
    <w:rsid w:val="00410848"/>
    <w:rsid w:val="00411AA9"/>
    <w:rsid w:val="004170C3"/>
    <w:rsid w:val="00420BB0"/>
    <w:rsid w:val="00422DE2"/>
    <w:rsid w:val="00422E9C"/>
    <w:rsid w:val="004275C7"/>
    <w:rsid w:val="00427DE3"/>
    <w:rsid w:val="00432BA8"/>
    <w:rsid w:val="00432D83"/>
    <w:rsid w:val="00434201"/>
    <w:rsid w:val="00440774"/>
    <w:rsid w:val="004417D9"/>
    <w:rsid w:val="00443638"/>
    <w:rsid w:val="00444225"/>
    <w:rsid w:val="0044572E"/>
    <w:rsid w:val="004478D0"/>
    <w:rsid w:val="004504FC"/>
    <w:rsid w:val="00455363"/>
    <w:rsid w:val="00457734"/>
    <w:rsid w:val="00457A5B"/>
    <w:rsid w:val="00461E44"/>
    <w:rsid w:val="00462781"/>
    <w:rsid w:val="00471083"/>
    <w:rsid w:val="004715B2"/>
    <w:rsid w:val="004767FC"/>
    <w:rsid w:val="00483A9A"/>
    <w:rsid w:val="00490FB7"/>
    <w:rsid w:val="00495E76"/>
    <w:rsid w:val="00495F8F"/>
    <w:rsid w:val="00496532"/>
    <w:rsid w:val="004A034D"/>
    <w:rsid w:val="004A0C50"/>
    <w:rsid w:val="004A17C7"/>
    <w:rsid w:val="004A33E6"/>
    <w:rsid w:val="004A3E47"/>
    <w:rsid w:val="004A4617"/>
    <w:rsid w:val="004A4724"/>
    <w:rsid w:val="004A48CE"/>
    <w:rsid w:val="004A57FE"/>
    <w:rsid w:val="004A5A15"/>
    <w:rsid w:val="004B0775"/>
    <w:rsid w:val="004B1B2F"/>
    <w:rsid w:val="004B1B62"/>
    <w:rsid w:val="004B2585"/>
    <w:rsid w:val="004B5A78"/>
    <w:rsid w:val="004B76A1"/>
    <w:rsid w:val="004C1E1D"/>
    <w:rsid w:val="004C44BB"/>
    <w:rsid w:val="004C507A"/>
    <w:rsid w:val="004D167B"/>
    <w:rsid w:val="004D1F3F"/>
    <w:rsid w:val="004D24E0"/>
    <w:rsid w:val="004D489F"/>
    <w:rsid w:val="004D59FC"/>
    <w:rsid w:val="004D76C5"/>
    <w:rsid w:val="004E0E00"/>
    <w:rsid w:val="004E294A"/>
    <w:rsid w:val="004E2D14"/>
    <w:rsid w:val="004E693B"/>
    <w:rsid w:val="004E75EE"/>
    <w:rsid w:val="004F0853"/>
    <w:rsid w:val="004F1CC0"/>
    <w:rsid w:val="004F6363"/>
    <w:rsid w:val="004F7A3D"/>
    <w:rsid w:val="005002E6"/>
    <w:rsid w:val="00502F53"/>
    <w:rsid w:val="00505BFA"/>
    <w:rsid w:val="0051694F"/>
    <w:rsid w:val="005171B4"/>
    <w:rsid w:val="00517221"/>
    <w:rsid w:val="00521D54"/>
    <w:rsid w:val="00522252"/>
    <w:rsid w:val="00525097"/>
    <w:rsid w:val="00532BC1"/>
    <w:rsid w:val="00533CB8"/>
    <w:rsid w:val="0053406A"/>
    <w:rsid w:val="00534350"/>
    <w:rsid w:val="00534353"/>
    <w:rsid w:val="00536BE0"/>
    <w:rsid w:val="00545383"/>
    <w:rsid w:val="00546E75"/>
    <w:rsid w:val="00546FCF"/>
    <w:rsid w:val="005534C1"/>
    <w:rsid w:val="00554F3F"/>
    <w:rsid w:val="0055759F"/>
    <w:rsid w:val="00561440"/>
    <w:rsid w:val="0056369E"/>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D005C"/>
    <w:rsid w:val="005D6E11"/>
    <w:rsid w:val="005D7400"/>
    <w:rsid w:val="005E4653"/>
    <w:rsid w:val="005E67DB"/>
    <w:rsid w:val="005E68F4"/>
    <w:rsid w:val="005F4657"/>
    <w:rsid w:val="00605192"/>
    <w:rsid w:val="006077E6"/>
    <w:rsid w:val="006122FF"/>
    <w:rsid w:val="00612FC1"/>
    <w:rsid w:val="00616182"/>
    <w:rsid w:val="00616631"/>
    <w:rsid w:val="00616DB7"/>
    <w:rsid w:val="00621F93"/>
    <w:rsid w:val="00627FF5"/>
    <w:rsid w:val="006303A9"/>
    <w:rsid w:val="00630A8A"/>
    <w:rsid w:val="00631F07"/>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1BD3"/>
    <w:rsid w:val="006729B1"/>
    <w:rsid w:val="006856E5"/>
    <w:rsid w:val="006862C0"/>
    <w:rsid w:val="00691AE4"/>
    <w:rsid w:val="00692081"/>
    <w:rsid w:val="00694439"/>
    <w:rsid w:val="00694D17"/>
    <w:rsid w:val="00694E32"/>
    <w:rsid w:val="006973E2"/>
    <w:rsid w:val="006A2845"/>
    <w:rsid w:val="006A2EA5"/>
    <w:rsid w:val="006A5D70"/>
    <w:rsid w:val="006B0876"/>
    <w:rsid w:val="006B0CBC"/>
    <w:rsid w:val="006B0D02"/>
    <w:rsid w:val="006B0F6E"/>
    <w:rsid w:val="006B2754"/>
    <w:rsid w:val="006B472F"/>
    <w:rsid w:val="006B568B"/>
    <w:rsid w:val="006B6712"/>
    <w:rsid w:val="006B68E0"/>
    <w:rsid w:val="006B7F34"/>
    <w:rsid w:val="006C0472"/>
    <w:rsid w:val="006C1D06"/>
    <w:rsid w:val="006C20C8"/>
    <w:rsid w:val="006C5DC3"/>
    <w:rsid w:val="006C5FBF"/>
    <w:rsid w:val="006C6CC7"/>
    <w:rsid w:val="006D0704"/>
    <w:rsid w:val="006D5E10"/>
    <w:rsid w:val="006D7A7C"/>
    <w:rsid w:val="006E0B66"/>
    <w:rsid w:val="006E40A4"/>
    <w:rsid w:val="006E56FE"/>
    <w:rsid w:val="006F5656"/>
    <w:rsid w:val="006F61D7"/>
    <w:rsid w:val="0070220C"/>
    <w:rsid w:val="00702811"/>
    <w:rsid w:val="0070295F"/>
    <w:rsid w:val="0070646B"/>
    <w:rsid w:val="007066FA"/>
    <w:rsid w:val="00707941"/>
    <w:rsid w:val="007116C7"/>
    <w:rsid w:val="007149D2"/>
    <w:rsid w:val="0072177D"/>
    <w:rsid w:val="00724A96"/>
    <w:rsid w:val="00725B10"/>
    <w:rsid w:val="00726E20"/>
    <w:rsid w:val="0072717A"/>
    <w:rsid w:val="00727A90"/>
    <w:rsid w:val="00730404"/>
    <w:rsid w:val="007422C8"/>
    <w:rsid w:val="0075110F"/>
    <w:rsid w:val="00751D9C"/>
    <w:rsid w:val="00752AF8"/>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2972"/>
    <w:rsid w:val="007B3091"/>
    <w:rsid w:val="007B3554"/>
    <w:rsid w:val="007B6E7C"/>
    <w:rsid w:val="007B704B"/>
    <w:rsid w:val="007B7E3A"/>
    <w:rsid w:val="007B7F12"/>
    <w:rsid w:val="007C3C38"/>
    <w:rsid w:val="007D080C"/>
    <w:rsid w:val="007D081D"/>
    <w:rsid w:val="007D1508"/>
    <w:rsid w:val="007D2591"/>
    <w:rsid w:val="007D2F3E"/>
    <w:rsid w:val="007D5AA6"/>
    <w:rsid w:val="007D5B38"/>
    <w:rsid w:val="007D6048"/>
    <w:rsid w:val="007D6EE1"/>
    <w:rsid w:val="007E0F16"/>
    <w:rsid w:val="007E7828"/>
    <w:rsid w:val="007F0821"/>
    <w:rsid w:val="007F0E1E"/>
    <w:rsid w:val="007F2D1F"/>
    <w:rsid w:val="007F3D27"/>
    <w:rsid w:val="007F5238"/>
    <w:rsid w:val="007F62EA"/>
    <w:rsid w:val="00800512"/>
    <w:rsid w:val="00800DF2"/>
    <w:rsid w:val="0080387C"/>
    <w:rsid w:val="00804D3F"/>
    <w:rsid w:val="00807B73"/>
    <w:rsid w:val="00810EAB"/>
    <w:rsid w:val="008223E5"/>
    <w:rsid w:val="00822E3B"/>
    <w:rsid w:val="00823F4E"/>
    <w:rsid w:val="008274D2"/>
    <w:rsid w:val="008320FD"/>
    <w:rsid w:val="00832846"/>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14A0"/>
    <w:rsid w:val="008C34AF"/>
    <w:rsid w:val="008C41C3"/>
    <w:rsid w:val="008C42DA"/>
    <w:rsid w:val="008C559F"/>
    <w:rsid w:val="008C58EB"/>
    <w:rsid w:val="008C60E9"/>
    <w:rsid w:val="008D2979"/>
    <w:rsid w:val="008D3CE3"/>
    <w:rsid w:val="008D6610"/>
    <w:rsid w:val="008E2297"/>
    <w:rsid w:val="008E22D9"/>
    <w:rsid w:val="008E3498"/>
    <w:rsid w:val="008E4AAB"/>
    <w:rsid w:val="008F2520"/>
    <w:rsid w:val="008F7D93"/>
    <w:rsid w:val="00900902"/>
    <w:rsid w:val="0090263B"/>
    <w:rsid w:val="0090298C"/>
    <w:rsid w:val="009048CC"/>
    <w:rsid w:val="009048ED"/>
    <w:rsid w:val="00905E71"/>
    <w:rsid w:val="0090687E"/>
    <w:rsid w:val="009068E0"/>
    <w:rsid w:val="00911423"/>
    <w:rsid w:val="00911E84"/>
    <w:rsid w:val="009136BE"/>
    <w:rsid w:val="009146DA"/>
    <w:rsid w:val="00922832"/>
    <w:rsid w:val="00923BDA"/>
    <w:rsid w:val="00923D37"/>
    <w:rsid w:val="009305E1"/>
    <w:rsid w:val="00931702"/>
    <w:rsid w:val="00936F17"/>
    <w:rsid w:val="00941509"/>
    <w:rsid w:val="009423FE"/>
    <w:rsid w:val="00953D14"/>
    <w:rsid w:val="00956223"/>
    <w:rsid w:val="00957991"/>
    <w:rsid w:val="00962B2B"/>
    <w:rsid w:val="0097428A"/>
    <w:rsid w:val="00974A8E"/>
    <w:rsid w:val="00980917"/>
    <w:rsid w:val="009819E7"/>
    <w:rsid w:val="00982D42"/>
    <w:rsid w:val="00983910"/>
    <w:rsid w:val="0098713A"/>
    <w:rsid w:val="0099165D"/>
    <w:rsid w:val="009921D5"/>
    <w:rsid w:val="009924CB"/>
    <w:rsid w:val="00994BC9"/>
    <w:rsid w:val="0099634F"/>
    <w:rsid w:val="009A11B4"/>
    <w:rsid w:val="009A11EF"/>
    <w:rsid w:val="009A18E6"/>
    <w:rsid w:val="009A3184"/>
    <w:rsid w:val="009A4705"/>
    <w:rsid w:val="009A4B41"/>
    <w:rsid w:val="009B0442"/>
    <w:rsid w:val="009B1674"/>
    <w:rsid w:val="009B1863"/>
    <w:rsid w:val="009B2BCC"/>
    <w:rsid w:val="009B5429"/>
    <w:rsid w:val="009B6006"/>
    <w:rsid w:val="009C0727"/>
    <w:rsid w:val="009D0E15"/>
    <w:rsid w:val="009D51F9"/>
    <w:rsid w:val="009D5CA0"/>
    <w:rsid w:val="009E09EE"/>
    <w:rsid w:val="009E0CD0"/>
    <w:rsid w:val="009E2E81"/>
    <w:rsid w:val="009E46C5"/>
    <w:rsid w:val="009E79DC"/>
    <w:rsid w:val="009F1ADD"/>
    <w:rsid w:val="009F2C61"/>
    <w:rsid w:val="009F31B9"/>
    <w:rsid w:val="009F369D"/>
    <w:rsid w:val="009F4418"/>
    <w:rsid w:val="00A0127C"/>
    <w:rsid w:val="00A015C0"/>
    <w:rsid w:val="00A01DA4"/>
    <w:rsid w:val="00A01DDC"/>
    <w:rsid w:val="00A026CC"/>
    <w:rsid w:val="00A04F3B"/>
    <w:rsid w:val="00A07068"/>
    <w:rsid w:val="00A07B20"/>
    <w:rsid w:val="00A10D9C"/>
    <w:rsid w:val="00A1168F"/>
    <w:rsid w:val="00A17573"/>
    <w:rsid w:val="00A1786B"/>
    <w:rsid w:val="00A179AF"/>
    <w:rsid w:val="00A24457"/>
    <w:rsid w:val="00A2483A"/>
    <w:rsid w:val="00A26A07"/>
    <w:rsid w:val="00A3616A"/>
    <w:rsid w:val="00A40327"/>
    <w:rsid w:val="00A41976"/>
    <w:rsid w:val="00A47F6F"/>
    <w:rsid w:val="00A50659"/>
    <w:rsid w:val="00A506ED"/>
    <w:rsid w:val="00A55419"/>
    <w:rsid w:val="00A56987"/>
    <w:rsid w:val="00A61482"/>
    <w:rsid w:val="00A61EA2"/>
    <w:rsid w:val="00A65439"/>
    <w:rsid w:val="00A658CA"/>
    <w:rsid w:val="00A67B6B"/>
    <w:rsid w:val="00A70275"/>
    <w:rsid w:val="00A72864"/>
    <w:rsid w:val="00A75546"/>
    <w:rsid w:val="00A7727A"/>
    <w:rsid w:val="00A80057"/>
    <w:rsid w:val="00A81B15"/>
    <w:rsid w:val="00A85DBC"/>
    <w:rsid w:val="00A912A8"/>
    <w:rsid w:val="00A93A12"/>
    <w:rsid w:val="00AA0AD6"/>
    <w:rsid w:val="00AA294F"/>
    <w:rsid w:val="00AA301E"/>
    <w:rsid w:val="00AA4111"/>
    <w:rsid w:val="00AB085B"/>
    <w:rsid w:val="00AB0899"/>
    <w:rsid w:val="00AB3F85"/>
    <w:rsid w:val="00AC20BF"/>
    <w:rsid w:val="00AC2377"/>
    <w:rsid w:val="00AC5583"/>
    <w:rsid w:val="00AC65E9"/>
    <w:rsid w:val="00AC6C57"/>
    <w:rsid w:val="00AC6EDE"/>
    <w:rsid w:val="00AC7AC6"/>
    <w:rsid w:val="00AD4B6F"/>
    <w:rsid w:val="00AD4FD4"/>
    <w:rsid w:val="00AD56BD"/>
    <w:rsid w:val="00AD7C6D"/>
    <w:rsid w:val="00AE1CC8"/>
    <w:rsid w:val="00AE3992"/>
    <w:rsid w:val="00AE3A35"/>
    <w:rsid w:val="00AE4406"/>
    <w:rsid w:val="00AE44AC"/>
    <w:rsid w:val="00AE5998"/>
    <w:rsid w:val="00AF146A"/>
    <w:rsid w:val="00AF482F"/>
    <w:rsid w:val="00AF6DE2"/>
    <w:rsid w:val="00B01A71"/>
    <w:rsid w:val="00B0545C"/>
    <w:rsid w:val="00B05F74"/>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074"/>
    <w:rsid w:val="00B461AF"/>
    <w:rsid w:val="00B50092"/>
    <w:rsid w:val="00B5029E"/>
    <w:rsid w:val="00B50FDA"/>
    <w:rsid w:val="00B528F3"/>
    <w:rsid w:val="00B55B3B"/>
    <w:rsid w:val="00B60462"/>
    <w:rsid w:val="00B60959"/>
    <w:rsid w:val="00B62CA2"/>
    <w:rsid w:val="00B64EF9"/>
    <w:rsid w:val="00B74404"/>
    <w:rsid w:val="00B777D3"/>
    <w:rsid w:val="00B81AD9"/>
    <w:rsid w:val="00B82107"/>
    <w:rsid w:val="00B825E7"/>
    <w:rsid w:val="00B8375B"/>
    <w:rsid w:val="00B8446C"/>
    <w:rsid w:val="00B864AD"/>
    <w:rsid w:val="00B86D64"/>
    <w:rsid w:val="00B874A3"/>
    <w:rsid w:val="00B922B5"/>
    <w:rsid w:val="00B94207"/>
    <w:rsid w:val="00B969AE"/>
    <w:rsid w:val="00B97582"/>
    <w:rsid w:val="00BA2A1F"/>
    <w:rsid w:val="00BA589E"/>
    <w:rsid w:val="00BA7366"/>
    <w:rsid w:val="00BB0059"/>
    <w:rsid w:val="00BB267F"/>
    <w:rsid w:val="00BB335C"/>
    <w:rsid w:val="00BC6216"/>
    <w:rsid w:val="00BC72C6"/>
    <w:rsid w:val="00BD109D"/>
    <w:rsid w:val="00BD379F"/>
    <w:rsid w:val="00BD49D8"/>
    <w:rsid w:val="00BD66E6"/>
    <w:rsid w:val="00BD68B5"/>
    <w:rsid w:val="00BE3624"/>
    <w:rsid w:val="00BE3BD5"/>
    <w:rsid w:val="00BE52AF"/>
    <w:rsid w:val="00BE67E4"/>
    <w:rsid w:val="00BE6DD1"/>
    <w:rsid w:val="00BF2657"/>
    <w:rsid w:val="00BF311D"/>
    <w:rsid w:val="00BF56A0"/>
    <w:rsid w:val="00C03478"/>
    <w:rsid w:val="00C0615A"/>
    <w:rsid w:val="00C20205"/>
    <w:rsid w:val="00C25993"/>
    <w:rsid w:val="00C2752B"/>
    <w:rsid w:val="00C346CF"/>
    <w:rsid w:val="00C346D5"/>
    <w:rsid w:val="00C37FF5"/>
    <w:rsid w:val="00C42A17"/>
    <w:rsid w:val="00C4337F"/>
    <w:rsid w:val="00C45AE9"/>
    <w:rsid w:val="00C53116"/>
    <w:rsid w:val="00C54999"/>
    <w:rsid w:val="00C54BE9"/>
    <w:rsid w:val="00C628D2"/>
    <w:rsid w:val="00C62AE5"/>
    <w:rsid w:val="00C63A84"/>
    <w:rsid w:val="00C6765C"/>
    <w:rsid w:val="00C67EC7"/>
    <w:rsid w:val="00C70AC0"/>
    <w:rsid w:val="00C713D0"/>
    <w:rsid w:val="00C71D3D"/>
    <w:rsid w:val="00C830A1"/>
    <w:rsid w:val="00C845CF"/>
    <w:rsid w:val="00C847C6"/>
    <w:rsid w:val="00C85FEE"/>
    <w:rsid w:val="00C86AAA"/>
    <w:rsid w:val="00C91295"/>
    <w:rsid w:val="00C920E0"/>
    <w:rsid w:val="00C929BC"/>
    <w:rsid w:val="00C93273"/>
    <w:rsid w:val="00C93833"/>
    <w:rsid w:val="00C93A47"/>
    <w:rsid w:val="00C97F74"/>
    <w:rsid w:val="00CA21AD"/>
    <w:rsid w:val="00CA4637"/>
    <w:rsid w:val="00CA5F51"/>
    <w:rsid w:val="00CA6B88"/>
    <w:rsid w:val="00CA6BE6"/>
    <w:rsid w:val="00CA7EFD"/>
    <w:rsid w:val="00CB1A2C"/>
    <w:rsid w:val="00CB1B8A"/>
    <w:rsid w:val="00CB2923"/>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3AD8"/>
    <w:rsid w:val="00D05E7B"/>
    <w:rsid w:val="00D25F37"/>
    <w:rsid w:val="00D37DF6"/>
    <w:rsid w:val="00D40731"/>
    <w:rsid w:val="00D44A79"/>
    <w:rsid w:val="00D45A32"/>
    <w:rsid w:val="00D45D17"/>
    <w:rsid w:val="00D47B20"/>
    <w:rsid w:val="00D50873"/>
    <w:rsid w:val="00D520E4"/>
    <w:rsid w:val="00D52D57"/>
    <w:rsid w:val="00D54F7E"/>
    <w:rsid w:val="00D55766"/>
    <w:rsid w:val="00D57DFA"/>
    <w:rsid w:val="00D601EC"/>
    <w:rsid w:val="00D60F33"/>
    <w:rsid w:val="00D61627"/>
    <w:rsid w:val="00D62D8F"/>
    <w:rsid w:val="00D7429A"/>
    <w:rsid w:val="00D80EB2"/>
    <w:rsid w:val="00D84C37"/>
    <w:rsid w:val="00D86E90"/>
    <w:rsid w:val="00D904B6"/>
    <w:rsid w:val="00D91ABB"/>
    <w:rsid w:val="00D928F8"/>
    <w:rsid w:val="00D947F9"/>
    <w:rsid w:val="00D95BE1"/>
    <w:rsid w:val="00DA5E13"/>
    <w:rsid w:val="00DB0100"/>
    <w:rsid w:val="00DB350E"/>
    <w:rsid w:val="00DB4501"/>
    <w:rsid w:val="00DB51AA"/>
    <w:rsid w:val="00DB6DEA"/>
    <w:rsid w:val="00DB7322"/>
    <w:rsid w:val="00DB78A7"/>
    <w:rsid w:val="00DC2148"/>
    <w:rsid w:val="00DC2676"/>
    <w:rsid w:val="00DC28B1"/>
    <w:rsid w:val="00DD0BCF"/>
    <w:rsid w:val="00DD0C2C"/>
    <w:rsid w:val="00DD193F"/>
    <w:rsid w:val="00DD3D0E"/>
    <w:rsid w:val="00DD3E9A"/>
    <w:rsid w:val="00DD5DD5"/>
    <w:rsid w:val="00DE0099"/>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06E83"/>
    <w:rsid w:val="00E133D6"/>
    <w:rsid w:val="00E20AE2"/>
    <w:rsid w:val="00E247AA"/>
    <w:rsid w:val="00E255D6"/>
    <w:rsid w:val="00E31FD2"/>
    <w:rsid w:val="00E36E4E"/>
    <w:rsid w:val="00E40483"/>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66941"/>
    <w:rsid w:val="00E71D2F"/>
    <w:rsid w:val="00E7543B"/>
    <w:rsid w:val="00E77656"/>
    <w:rsid w:val="00E80D96"/>
    <w:rsid w:val="00E81063"/>
    <w:rsid w:val="00E8629F"/>
    <w:rsid w:val="00E878D7"/>
    <w:rsid w:val="00E92A17"/>
    <w:rsid w:val="00E92CE5"/>
    <w:rsid w:val="00E94385"/>
    <w:rsid w:val="00E95DDC"/>
    <w:rsid w:val="00E9702E"/>
    <w:rsid w:val="00EA1274"/>
    <w:rsid w:val="00EA3C24"/>
    <w:rsid w:val="00EA7137"/>
    <w:rsid w:val="00EB01D9"/>
    <w:rsid w:val="00EB0723"/>
    <w:rsid w:val="00EB41BE"/>
    <w:rsid w:val="00EB46FA"/>
    <w:rsid w:val="00EB48E8"/>
    <w:rsid w:val="00EB567E"/>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3215"/>
    <w:rsid w:val="00F35545"/>
    <w:rsid w:val="00F37524"/>
    <w:rsid w:val="00F41CB8"/>
    <w:rsid w:val="00F43E43"/>
    <w:rsid w:val="00F459BE"/>
    <w:rsid w:val="00F52CA6"/>
    <w:rsid w:val="00F53255"/>
    <w:rsid w:val="00F560C0"/>
    <w:rsid w:val="00F60FFE"/>
    <w:rsid w:val="00F61F12"/>
    <w:rsid w:val="00F63ADF"/>
    <w:rsid w:val="00F667A8"/>
    <w:rsid w:val="00F66D02"/>
    <w:rsid w:val="00F719BC"/>
    <w:rsid w:val="00F76103"/>
    <w:rsid w:val="00F84EE9"/>
    <w:rsid w:val="00F86DF9"/>
    <w:rsid w:val="00F93413"/>
    <w:rsid w:val="00FA1F61"/>
    <w:rsid w:val="00FA3736"/>
    <w:rsid w:val="00FA6C61"/>
    <w:rsid w:val="00FB2479"/>
    <w:rsid w:val="00FB2A5A"/>
    <w:rsid w:val="00FB33E7"/>
    <w:rsid w:val="00FB4899"/>
    <w:rsid w:val="00FB57A4"/>
    <w:rsid w:val="00FB5CC5"/>
    <w:rsid w:val="00FC051F"/>
    <w:rsid w:val="00FC193C"/>
    <w:rsid w:val="00FC1E32"/>
    <w:rsid w:val="00FD065B"/>
    <w:rsid w:val="00FD09CC"/>
    <w:rsid w:val="00FD359E"/>
    <w:rsid w:val="00FD4D05"/>
    <w:rsid w:val="00FD61D7"/>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qFormat/>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package" Target="embeddings/Microsoft_Visio_Drawing46.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1.emf"/><Relationship Id="rId68" Type="http://schemas.openxmlformats.org/officeDocument/2006/relationships/package" Target="embeddings/Microsoft_Visio_Drawing25.vsdx"/><Relationship Id="rId84" Type="http://schemas.openxmlformats.org/officeDocument/2006/relationships/image" Target="media/image43.emf"/><Relationship Id="rId89" Type="http://schemas.openxmlformats.org/officeDocument/2006/relationships/package" Target="embeddings/Microsoft_Visio_Drawing35.vsdx"/><Relationship Id="rId112" Type="http://schemas.openxmlformats.org/officeDocument/2006/relationships/image" Target="media/image59.emf"/><Relationship Id="rId133" Type="http://schemas.openxmlformats.org/officeDocument/2006/relationships/footer" Target="footer1.xml"/><Relationship Id="rId16" Type="http://schemas.openxmlformats.org/officeDocument/2006/relationships/package" Target="embeddings/Microsoft_Visio_Drawing2.vsdx"/><Relationship Id="rId107" Type="http://schemas.openxmlformats.org/officeDocument/2006/relationships/package" Target="embeddings/Microsoft_Visio_Drawing43.vsdx"/><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image" Target="media/image26.emf"/><Relationship Id="rId58" Type="http://schemas.openxmlformats.org/officeDocument/2006/relationships/package" Target="embeddings/Microsoft_Visio_Drawing21.vsdx"/><Relationship Id="rId74" Type="http://schemas.openxmlformats.org/officeDocument/2006/relationships/package" Target="embeddings/Microsoft_Visio_Drawing28.vsdx"/><Relationship Id="rId79" Type="http://schemas.openxmlformats.org/officeDocument/2006/relationships/package" Target="embeddings/Microsoft_Visio_Drawing30.vsdx"/><Relationship Id="rId102" Type="http://schemas.openxmlformats.org/officeDocument/2006/relationships/image" Target="media/image52.emf"/><Relationship Id="rId123" Type="http://schemas.openxmlformats.org/officeDocument/2006/relationships/package" Target="embeddings/Microsoft_Visio_Drawing49.vsdx"/><Relationship Id="rId128" Type="http://schemas.openxmlformats.org/officeDocument/2006/relationships/image" Target="media/image67.emf"/><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38.vsdx"/><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20.vsdx"/><Relationship Id="rId64" Type="http://schemas.openxmlformats.org/officeDocument/2006/relationships/image" Target="media/image32.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1.emf"/><Relationship Id="rId105" Type="http://schemas.openxmlformats.org/officeDocument/2006/relationships/package" Target="embeddings/Microsoft_Word_Document.docx"/><Relationship Id="rId113" Type="http://schemas.openxmlformats.org/officeDocument/2006/relationships/package" Target="embeddings/Microsoft_Visio_Drawing44.vsdx"/><Relationship Id="rId118" Type="http://schemas.openxmlformats.org/officeDocument/2006/relationships/image" Target="media/image62.emf"/><Relationship Id="rId126" Type="http://schemas.openxmlformats.org/officeDocument/2006/relationships/image" Target="media/image66.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package" Target="embeddings/Microsoft_Visio_Drawing27.vsdx"/><Relationship Id="rId80" Type="http://schemas.openxmlformats.org/officeDocument/2006/relationships/image" Target="media/image41.emf"/><Relationship Id="rId85" Type="http://schemas.openxmlformats.org/officeDocument/2006/relationships/package" Target="embeddings/Microsoft_Visio_Drawing33.vsdx"/><Relationship Id="rId93" Type="http://schemas.openxmlformats.org/officeDocument/2006/relationships/package" Target="embeddings/Microsoft_Visio_Drawing37.vsdx"/><Relationship Id="rId98" Type="http://schemas.openxmlformats.org/officeDocument/2006/relationships/image" Target="media/image50.emf"/><Relationship Id="rId121" Type="http://schemas.openxmlformats.org/officeDocument/2006/relationships/package" Target="embeddings/Microsoft_Visio_Drawing48.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image" Target="media/image34.emf"/><Relationship Id="rId103" Type="http://schemas.openxmlformats.org/officeDocument/2006/relationships/package" Target="embeddings/Microsoft_Visio_Drawing42.vsdx"/><Relationship Id="rId108" Type="http://schemas.openxmlformats.org/officeDocument/2006/relationships/image" Target="media/image55.emf"/><Relationship Id="rId116" Type="http://schemas.openxmlformats.org/officeDocument/2006/relationships/image" Target="media/image61.emf"/><Relationship Id="rId124" Type="http://schemas.openxmlformats.org/officeDocument/2006/relationships/image" Target="media/image65.emf"/><Relationship Id="rId129" Type="http://schemas.openxmlformats.org/officeDocument/2006/relationships/package" Target="embeddings/Microsoft_Visio_Drawing52.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package" Target="embeddings/Microsoft_Visio_Drawing26.vsdx"/><Relationship Id="rId75" Type="http://schemas.openxmlformats.org/officeDocument/2006/relationships/image" Target="media/image38.emf"/><Relationship Id="rId83" Type="http://schemas.openxmlformats.org/officeDocument/2006/relationships/package" Target="embeddings/Microsoft_Visio_Drawing32.vsdx"/><Relationship Id="rId88" Type="http://schemas.openxmlformats.org/officeDocument/2006/relationships/image" Target="media/image45.emf"/><Relationship Id="rId91" Type="http://schemas.openxmlformats.org/officeDocument/2006/relationships/package" Target="embeddings/Microsoft_Visio_Drawing36.vsdx"/><Relationship Id="rId96" Type="http://schemas.openxmlformats.org/officeDocument/2006/relationships/image" Target="media/image49.emf"/><Relationship Id="rId111" Type="http://schemas.openxmlformats.org/officeDocument/2006/relationships/image" Target="media/image58.emf"/><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image" Target="media/image28.emf"/><Relationship Id="rId106" Type="http://schemas.openxmlformats.org/officeDocument/2006/relationships/image" Target="media/image54.emf"/><Relationship Id="rId114" Type="http://schemas.openxmlformats.org/officeDocument/2006/relationships/image" Target="media/image60.emf"/><Relationship Id="rId119" Type="http://schemas.openxmlformats.org/officeDocument/2006/relationships/package" Target="embeddings/Microsoft_Visio_Drawing47.vsdx"/><Relationship Id="rId127" Type="http://schemas.openxmlformats.org/officeDocument/2006/relationships/package" Target="embeddings/Microsoft_Visio_Drawing51.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image" Target="media/image25.png"/><Relationship Id="rId60" Type="http://schemas.openxmlformats.org/officeDocument/2006/relationships/package" Target="embeddings/Microsoft_Visio_Drawing22.vsdx"/><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image" Target="media/image40.emf"/><Relationship Id="rId81" Type="http://schemas.openxmlformats.org/officeDocument/2006/relationships/package" Target="embeddings/Microsoft_Visio_Drawing31.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image" Target="media/image64.emf"/><Relationship Id="rId130" Type="http://schemas.openxmlformats.org/officeDocument/2006/relationships/image" Target="media/image68.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6.emf"/><Relationship Id="rId34" Type="http://schemas.openxmlformats.org/officeDocument/2006/relationships/package" Target="embeddings/Microsoft_Visio_Drawing11.vsdx"/><Relationship Id="rId50" Type="http://schemas.openxmlformats.org/officeDocument/2006/relationships/image" Target="media/image23.png"/><Relationship Id="rId55" Type="http://schemas.openxmlformats.org/officeDocument/2006/relationships/image" Target="media/image27.emf"/><Relationship Id="rId76" Type="http://schemas.openxmlformats.org/officeDocument/2006/relationships/package" Target="embeddings/Microsoft_Visio_Drawing29.vsdx"/><Relationship Id="rId97" Type="http://schemas.openxmlformats.org/officeDocument/2006/relationships/package" Target="embeddings/Microsoft_Visio_Drawing39.vsdx"/><Relationship Id="rId104" Type="http://schemas.openxmlformats.org/officeDocument/2006/relationships/image" Target="media/image53.emf"/><Relationship Id="rId120" Type="http://schemas.openxmlformats.org/officeDocument/2006/relationships/image" Target="media/image63.emf"/><Relationship Id="rId125" Type="http://schemas.openxmlformats.org/officeDocument/2006/relationships/package" Target="embeddings/Microsoft_Visio_Drawing50.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20.emf"/><Relationship Id="rId66" Type="http://schemas.openxmlformats.org/officeDocument/2006/relationships/package" Target="embeddings/Microsoft_Visio_Drawing24.vsdx"/><Relationship Id="rId87" Type="http://schemas.openxmlformats.org/officeDocument/2006/relationships/package" Target="embeddings/Microsoft_Visio_Drawing34.vsdx"/><Relationship Id="rId110" Type="http://schemas.openxmlformats.org/officeDocument/2006/relationships/image" Target="media/image57.emf"/><Relationship Id="rId115" Type="http://schemas.openxmlformats.org/officeDocument/2006/relationships/package" Target="embeddings/Microsoft_Visio_Drawing45.vsdx"/><Relationship Id="rId131" Type="http://schemas.openxmlformats.org/officeDocument/2006/relationships/package" Target="embeddings/Microsoft_Visio_Drawing53.vsdx"/><Relationship Id="rId61" Type="http://schemas.openxmlformats.org/officeDocument/2006/relationships/image" Target="media/image30.emf"/><Relationship Id="rId82" Type="http://schemas.openxmlformats.org/officeDocument/2006/relationships/image" Target="media/image42.emf"/><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131</Pages>
  <Words>40978</Words>
  <Characters>233580</Characters>
  <Application>Microsoft Office Word</Application>
  <DocSecurity>0</DocSecurity>
  <Lines>1946</Lines>
  <Paragraphs>548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274010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CR0711r2</cp:lastModifiedBy>
  <cp:revision>5</cp:revision>
  <dcterms:created xsi:type="dcterms:W3CDTF">2025-01-02T14:02:00Z</dcterms:created>
  <dcterms:modified xsi:type="dcterms:W3CDTF">2025-01-10T20:29:00Z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