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6D9A4567"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A3323C">
              <w:t>1</w:t>
            </w:r>
            <w:r w:rsidR="002827AF">
              <w:t>9</w:t>
            </w:r>
            <w:r w:rsidR="00A3323C">
              <w:t>.</w:t>
            </w:r>
            <w:r w:rsidR="00396187">
              <w:t>1</w:t>
            </w:r>
            <w:r w:rsidR="00A3323C">
              <w:t>.0</w:t>
            </w:r>
            <w:r w:rsidR="009103DA">
              <w:t xml:space="preserve"> </w:t>
            </w:r>
            <w:r w:rsidR="009103DA">
              <w:rPr>
                <w:sz w:val="32"/>
              </w:rPr>
              <w:t>(</w:t>
            </w:r>
            <w:r w:rsidR="00A3323C">
              <w:rPr>
                <w:sz w:val="32"/>
              </w:rPr>
              <w:t>2024-</w:t>
            </w:r>
            <w:r w:rsidR="00396187">
              <w:rPr>
                <w:sz w:val="32"/>
              </w:rPr>
              <w:t>12</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056A03C" w:rsidR="009103DA" w:rsidRDefault="009103DA" w:rsidP="009103DA">
            <w:pPr>
              <w:pStyle w:val="ZT"/>
              <w:framePr w:wrap="auto" w:hAnchor="text" w:yAlign="inline"/>
            </w:pPr>
            <w:r>
              <w:t>(</w:t>
            </w:r>
            <w:r>
              <w:rPr>
                <w:rStyle w:val="ZGSM"/>
              </w:rPr>
              <w:t>Release 1</w:t>
            </w:r>
            <w:r w:rsidR="002827AF">
              <w:rPr>
                <w:rStyle w:val="ZGSM"/>
              </w:rPr>
              <w:t>9</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794500297"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6pt;height:74.3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E430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7FDEC467"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DB3040">
              <w:rPr>
                <w:noProof/>
                <w:sz w:val="18"/>
              </w:rPr>
              <w:t>4</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1DA9786C" w14:textId="0D083D1C" w:rsidR="00165632" w:rsidRDefault="00B24E2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165632">
        <w:rPr>
          <w:noProof/>
        </w:rPr>
        <w:t>1</w:t>
      </w:r>
      <w:r w:rsidR="00165632">
        <w:rPr>
          <w:rFonts w:ascii="Calibri" w:hAnsi="Calibri"/>
          <w:noProof/>
          <w:kern w:val="2"/>
          <w:sz w:val="24"/>
          <w:szCs w:val="24"/>
          <w:lang w:eastAsia="en-GB"/>
        </w:rPr>
        <w:tab/>
      </w:r>
      <w:r w:rsidR="00165632">
        <w:rPr>
          <w:noProof/>
        </w:rPr>
        <w:t>Scope</w:t>
      </w:r>
      <w:r w:rsidR="00165632">
        <w:rPr>
          <w:noProof/>
        </w:rPr>
        <w:tab/>
      </w:r>
      <w:r w:rsidR="00165632">
        <w:rPr>
          <w:noProof/>
        </w:rPr>
        <w:fldChar w:fldCharType="begin" w:fldLock="1"/>
      </w:r>
      <w:r w:rsidR="00165632">
        <w:rPr>
          <w:noProof/>
        </w:rPr>
        <w:instrText xml:space="preserve"> PAGEREF _Toc183886819 \h </w:instrText>
      </w:r>
      <w:r w:rsidR="00165632">
        <w:rPr>
          <w:noProof/>
        </w:rPr>
      </w:r>
      <w:r w:rsidR="00165632">
        <w:rPr>
          <w:noProof/>
        </w:rPr>
        <w:fldChar w:fldCharType="separate"/>
      </w:r>
      <w:r w:rsidR="00165632">
        <w:rPr>
          <w:noProof/>
        </w:rPr>
        <w:t>12</w:t>
      </w:r>
      <w:r w:rsidR="00165632">
        <w:rPr>
          <w:noProof/>
        </w:rPr>
        <w:fldChar w:fldCharType="end"/>
      </w:r>
    </w:p>
    <w:p w14:paraId="097D9BE8" w14:textId="0AD43F51" w:rsidR="00165632" w:rsidRDefault="00165632">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_Toc183886820 \h </w:instrText>
      </w:r>
      <w:r>
        <w:rPr>
          <w:noProof/>
        </w:rPr>
      </w:r>
      <w:r>
        <w:rPr>
          <w:noProof/>
        </w:rPr>
        <w:fldChar w:fldCharType="separate"/>
      </w:r>
      <w:r>
        <w:rPr>
          <w:noProof/>
        </w:rPr>
        <w:t>13</w:t>
      </w:r>
      <w:r>
        <w:rPr>
          <w:noProof/>
        </w:rPr>
        <w:fldChar w:fldCharType="end"/>
      </w:r>
    </w:p>
    <w:p w14:paraId="32D2D080" w14:textId="3E50B5C1" w:rsidR="00165632" w:rsidRDefault="00165632">
      <w:pPr>
        <w:pStyle w:val="TOC3"/>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_Toc183886821 \h </w:instrText>
      </w:r>
      <w:r>
        <w:rPr>
          <w:noProof/>
        </w:rPr>
      </w:r>
      <w:r>
        <w:rPr>
          <w:noProof/>
        </w:rPr>
        <w:fldChar w:fldCharType="separate"/>
      </w:r>
      <w:r>
        <w:rPr>
          <w:noProof/>
        </w:rPr>
        <w:t>13</w:t>
      </w:r>
      <w:r>
        <w:rPr>
          <w:noProof/>
        </w:rPr>
        <w:fldChar w:fldCharType="end"/>
      </w:r>
    </w:p>
    <w:p w14:paraId="5C958156" w14:textId="7F933EE6" w:rsidR="00165632" w:rsidRDefault="00165632">
      <w:pPr>
        <w:pStyle w:val="TOC3"/>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Informative references</w:t>
      </w:r>
      <w:r>
        <w:rPr>
          <w:noProof/>
        </w:rPr>
        <w:tab/>
      </w:r>
      <w:r>
        <w:rPr>
          <w:noProof/>
        </w:rPr>
        <w:fldChar w:fldCharType="begin" w:fldLock="1"/>
      </w:r>
      <w:r>
        <w:rPr>
          <w:noProof/>
        </w:rPr>
        <w:instrText xml:space="preserve"> PAGEREF _Toc183886822 \h </w:instrText>
      </w:r>
      <w:r>
        <w:rPr>
          <w:noProof/>
        </w:rPr>
      </w:r>
      <w:r>
        <w:rPr>
          <w:noProof/>
        </w:rPr>
        <w:fldChar w:fldCharType="separate"/>
      </w:r>
      <w:r>
        <w:rPr>
          <w:noProof/>
        </w:rPr>
        <w:t>18</w:t>
      </w:r>
      <w:r>
        <w:rPr>
          <w:noProof/>
        </w:rPr>
        <w:fldChar w:fldCharType="end"/>
      </w:r>
    </w:p>
    <w:p w14:paraId="6E8F9AFA" w14:textId="32A28949" w:rsidR="00165632" w:rsidRDefault="00165632">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_Toc183886823 \h </w:instrText>
      </w:r>
      <w:r>
        <w:rPr>
          <w:noProof/>
        </w:rPr>
      </w:r>
      <w:r>
        <w:rPr>
          <w:noProof/>
        </w:rPr>
        <w:fldChar w:fldCharType="separate"/>
      </w:r>
      <w:r>
        <w:rPr>
          <w:noProof/>
        </w:rPr>
        <w:t>18</w:t>
      </w:r>
      <w:r>
        <w:rPr>
          <w:noProof/>
        </w:rPr>
        <w:fldChar w:fldCharType="end"/>
      </w:r>
    </w:p>
    <w:p w14:paraId="163967C0" w14:textId="6942652C" w:rsidR="00165632" w:rsidRDefault="00165632">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General comments to references</w:t>
      </w:r>
      <w:r>
        <w:rPr>
          <w:noProof/>
        </w:rPr>
        <w:tab/>
      </w:r>
      <w:r>
        <w:rPr>
          <w:noProof/>
        </w:rPr>
        <w:fldChar w:fldCharType="begin" w:fldLock="1"/>
      </w:r>
      <w:r>
        <w:rPr>
          <w:noProof/>
        </w:rPr>
        <w:instrText xml:space="preserve"> PAGEREF _Toc183886824 \h </w:instrText>
      </w:r>
      <w:r>
        <w:rPr>
          <w:noProof/>
        </w:rPr>
      </w:r>
      <w:r>
        <w:rPr>
          <w:noProof/>
        </w:rPr>
        <w:fldChar w:fldCharType="separate"/>
      </w:r>
      <w:r>
        <w:rPr>
          <w:noProof/>
        </w:rPr>
        <w:t>19</w:t>
      </w:r>
      <w:r>
        <w:rPr>
          <w:noProof/>
        </w:rPr>
        <w:fldChar w:fldCharType="end"/>
      </w:r>
    </w:p>
    <w:p w14:paraId="334DFF33" w14:textId="35EDC9B6" w:rsidR="00165632" w:rsidRDefault="00165632">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Conventions on bit ordering</w:t>
      </w:r>
      <w:r>
        <w:rPr>
          <w:noProof/>
        </w:rPr>
        <w:tab/>
      </w:r>
      <w:r>
        <w:rPr>
          <w:noProof/>
        </w:rPr>
        <w:fldChar w:fldCharType="begin" w:fldLock="1"/>
      </w:r>
      <w:r>
        <w:rPr>
          <w:noProof/>
        </w:rPr>
        <w:instrText xml:space="preserve"> PAGEREF _Toc183886825 \h </w:instrText>
      </w:r>
      <w:r>
        <w:rPr>
          <w:noProof/>
        </w:rPr>
      </w:r>
      <w:r>
        <w:rPr>
          <w:noProof/>
        </w:rPr>
        <w:fldChar w:fldCharType="separate"/>
      </w:r>
      <w:r>
        <w:rPr>
          <w:noProof/>
        </w:rPr>
        <w:t>19</w:t>
      </w:r>
      <w:r>
        <w:rPr>
          <w:noProof/>
        </w:rPr>
        <w:fldChar w:fldCharType="end"/>
      </w:r>
    </w:p>
    <w:p w14:paraId="5244282F" w14:textId="331F940D" w:rsidR="00165632" w:rsidRDefault="0016563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Identification of mobile subscribers</w:t>
      </w:r>
      <w:r>
        <w:rPr>
          <w:noProof/>
        </w:rPr>
        <w:tab/>
      </w:r>
      <w:r>
        <w:rPr>
          <w:noProof/>
        </w:rPr>
        <w:fldChar w:fldCharType="begin" w:fldLock="1"/>
      </w:r>
      <w:r>
        <w:rPr>
          <w:noProof/>
        </w:rPr>
        <w:instrText xml:space="preserve"> PAGEREF _Toc183886826 \h </w:instrText>
      </w:r>
      <w:r>
        <w:rPr>
          <w:noProof/>
        </w:rPr>
      </w:r>
      <w:r>
        <w:rPr>
          <w:noProof/>
        </w:rPr>
        <w:fldChar w:fldCharType="separate"/>
      </w:r>
      <w:r>
        <w:rPr>
          <w:noProof/>
        </w:rPr>
        <w:t>19</w:t>
      </w:r>
      <w:r>
        <w:rPr>
          <w:noProof/>
        </w:rPr>
        <w:fldChar w:fldCharType="end"/>
      </w:r>
    </w:p>
    <w:p w14:paraId="1BC6790E" w14:textId="55E89960" w:rsidR="00165632" w:rsidRDefault="00165632">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_Toc183886827 \h </w:instrText>
      </w:r>
      <w:r>
        <w:rPr>
          <w:noProof/>
        </w:rPr>
      </w:r>
      <w:r>
        <w:rPr>
          <w:noProof/>
        </w:rPr>
        <w:fldChar w:fldCharType="separate"/>
      </w:r>
      <w:r>
        <w:rPr>
          <w:noProof/>
        </w:rPr>
        <w:t>19</w:t>
      </w:r>
      <w:r>
        <w:rPr>
          <w:noProof/>
        </w:rPr>
        <w:fldChar w:fldCharType="end"/>
      </w:r>
    </w:p>
    <w:p w14:paraId="281EC9BB" w14:textId="19A6508F" w:rsidR="00165632" w:rsidRDefault="00165632">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Composition of IMSI</w:t>
      </w:r>
      <w:r>
        <w:rPr>
          <w:noProof/>
        </w:rPr>
        <w:tab/>
      </w:r>
      <w:r>
        <w:rPr>
          <w:noProof/>
        </w:rPr>
        <w:fldChar w:fldCharType="begin" w:fldLock="1"/>
      </w:r>
      <w:r>
        <w:rPr>
          <w:noProof/>
        </w:rPr>
        <w:instrText xml:space="preserve"> PAGEREF _Toc183886828 \h </w:instrText>
      </w:r>
      <w:r>
        <w:rPr>
          <w:noProof/>
        </w:rPr>
      </w:r>
      <w:r>
        <w:rPr>
          <w:noProof/>
        </w:rPr>
        <w:fldChar w:fldCharType="separate"/>
      </w:r>
      <w:r>
        <w:rPr>
          <w:noProof/>
        </w:rPr>
        <w:t>20</w:t>
      </w:r>
      <w:r>
        <w:rPr>
          <w:noProof/>
        </w:rPr>
        <w:fldChar w:fldCharType="end"/>
      </w:r>
    </w:p>
    <w:p w14:paraId="402DD4E3" w14:textId="0E927F6D" w:rsidR="00165632" w:rsidRDefault="00165632">
      <w:pPr>
        <w:pStyle w:val="TOC2"/>
        <w:rPr>
          <w:rFonts w:ascii="Calibri" w:hAnsi="Calibri"/>
          <w:noProof/>
          <w:kern w:val="2"/>
          <w:sz w:val="24"/>
          <w:szCs w:val="24"/>
          <w:lang w:eastAsia="en-GB"/>
        </w:rPr>
      </w:pPr>
      <w:r w:rsidRPr="00760337">
        <w:rPr>
          <w:rFonts w:eastAsia="MS Mincho"/>
          <w:noProof/>
        </w:rPr>
        <w:t>2.</w:t>
      </w:r>
      <w:r w:rsidRPr="00760337">
        <w:rPr>
          <w:rFonts w:eastAsia="MS Mincho"/>
          <w:noProof/>
          <w:lang w:eastAsia="zh-CN"/>
        </w:rPr>
        <w:t>2A</w:t>
      </w:r>
      <w:r>
        <w:rPr>
          <w:rFonts w:ascii="Calibri" w:hAnsi="Calibri"/>
          <w:noProof/>
          <w:kern w:val="2"/>
          <w:sz w:val="24"/>
          <w:szCs w:val="24"/>
          <w:lang w:eastAsia="en-GB"/>
        </w:rPr>
        <w:tab/>
      </w:r>
      <w:r w:rsidRPr="00760337">
        <w:rPr>
          <w:rFonts w:eastAsia="MS Mincho"/>
          <w:noProof/>
        </w:rPr>
        <w:t>Subscripti</w:t>
      </w:r>
      <w:r w:rsidRPr="00760337">
        <w:rPr>
          <w:rFonts w:eastAsia="MS Mincho"/>
          <w:noProof/>
          <w:lang w:val="fr-FR"/>
        </w:rPr>
        <w:t>on Permanent Identifier</w:t>
      </w:r>
      <w:r w:rsidRPr="00760337">
        <w:rPr>
          <w:rFonts w:eastAsia="MS Mincho"/>
          <w:noProof/>
        </w:rPr>
        <w:t xml:space="preserve"> (</w:t>
      </w:r>
      <w:r w:rsidRPr="00760337">
        <w:rPr>
          <w:rFonts w:eastAsia="MS Mincho"/>
          <w:noProof/>
          <w:lang w:eastAsia="zh-CN"/>
        </w:rPr>
        <w:t>SUPI)</w:t>
      </w:r>
      <w:r>
        <w:rPr>
          <w:noProof/>
        </w:rPr>
        <w:tab/>
      </w:r>
      <w:r>
        <w:rPr>
          <w:noProof/>
        </w:rPr>
        <w:fldChar w:fldCharType="begin" w:fldLock="1"/>
      </w:r>
      <w:r>
        <w:rPr>
          <w:noProof/>
        </w:rPr>
        <w:instrText xml:space="preserve"> PAGEREF _Toc183886829 \h </w:instrText>
      </w:r>
      <w:r>
        <w:rPr>
          <w:noProof/>
        </w:rPr>
      </w:r>
      <w:r>
        <w:rPr>
          <w:noProof/>
        </w:rPr>
        <w:fldChar w:fldCharType="separate"/>
      </w:r>
      <w:r>
        <w:rPr>
          <w:noProof/>
        </w:rPr>
        <w:t>20</w:t>
      </w:r>
      <w:r>
        <w:rPr>
          <w:noProof/>
        </w:rPr>
        <w:fldChar w:fldCharType="end"/>
      </w:r>
    </w:p>
    <w:p w14:paraId="394CED05" w14:textId="1A701084" w:rsidR="00165632" w:rsidRDefault="00165632">
      <w:pPr>
        <w:pStyle w:val="TOC2"/>
        <w:rPr>
          <w:rFonts w:ascii="Calibri" w:hAnsi="Calibri"/>
          <w:noProof/>
          <w:kern w:val="2"/>
          <w:sz w:val="24"/>
          <w:szCs w:val="24"/>
          <w:lang w:eastAsia="en-GB"/>
        </w:rPr>
      </w:pPr>
      <w:r w:rsidRPr="00760337">
        <w:rPr>
          <w:rFonts w:eastAsia="MS Mincho"/>
          <w:noProof/>
        </w:rPr>
        <w:t>2.2B</w:t>
      </w:r>
      <w:r>
        <w:rPr>
          <w:rFonts w:ascii="Calibri" w:hAnsi="Calibri"/>
          <w:noProof/>
          <w:kern w:val="2"/>
          <w:sz w:val="24"/>
          <w:szCs w:val="24"/>
          <w:lang w:eastAsia="en-GB"/>
        </w:rPr>
        <w:tab/>
      </w:r>
      <w:r w:rsidRPr="00760337">
        <w:rPr>
          <w:rFonts w:eastAsia="MS Mincho"/>
          <w:noProof/>
        </w:rPr>
        <w:t>Subscription Concealed Identifier (SUCI)</w:t>
      </w:r>
      <w:r>
        <w:rPr>
          <w:noProof/>
        </w:rPr>
        <w:tab/>
      </w:r>
      <w:r>
        <w:rPr>
          <w:noProof/>
        </w:rPr>
        <w:fldChar w:fldCharType="begin" w:fldLock="1"/>
      </w:r>
      <w:r>
        <w:rPr>
          <w:noProof/>
        </w:rPr>
        <w:instrText xml:space="preserve"> PAGEREF _Toc183886830 \h </w:instrText>
      </w:r>
      <w:r>
        <w:rPr>
          <w:noProof/>
        </w:rPr>
      </w:r>
      <w:r>
        <w:rPr>
          <w:noProof/>
        </w:rPr>
        <w:fldChar w:fldCharType="separate"/>
      </w:r>
      <w:r>
        <w:rPr>
          <w:noProof/>
        </w:rPr>
        <w:t>21</w:t>
      </w:r>
      <w:r>
        <w:rPr>
          <w:noProof/>
        </w:rPr>
        <w:fldChar w:fldCharType="end"/>
      </w:r>
    </w:p>
    <w:p w14:paraId="572DA983" w14:textId="4BDC47CD" w:rsidR="00165632" w:rsidRDefault="00165632">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_Toc183886831 \h </w:instrText>
      </w:r>
      <w:r>
        <w:rPr>
          <w:noProof/>
        </w:rPr>
      </w:r>
      <w:r>
        <w:rPr>
          <w:noProof/>
        </w:rPr>
        <w:fldChar w:fldCharType="separate"/>
      </w:r>
      <w:r>
        <w:rPr>
          <w:noProof/>
        </w:rPr>
        <w:t>24</w:t>
      </w:r>
      <w:r>
        <w:rPr>
          <w:noProof/>
        </w:rPr>
        <w:fldChar w:fldCharType="end"/>
      </w:r>
    </w:p>
    <w:p w14:paraId="0DCCF87C" w14:textId="2F9CE55F" w:rsidR="00165632" w:rsidRDefault="00165632">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Structure of TMSI</w:t>
      </w:r>
      <w:r>
        <w:rPr>
          <w:noProof/>
        </w:rPr>
        <w:tab/>
      </w:r>
      <w:r>
        <w:rPr>
          <w:noProof/>
        </w:rPr>
        <w:fldChar w:fldCharType="begin" w:fldLock="1"/>
      </w:r>
      <w:r>
        <w:rPr>
          <w:noProof/>
        </w:rPr>
        <w:instrText xml:space="preserve"> PAGEREF _Toc183886832 \h </w:instrText>
      </w:r>
      <w:r>
        <w:rPr>
          <w:noProof/>
        </w:rPr>
      </w:r>
      <w:r>
        <w:rPr>
          <w:noProof/>
        </w:rPr>
        <w:fldChar w:fldCharType="separate"/>
      </w:r>
      <w:r>
        <w:rPr>
          <w:noProof/>
        </w:rPr>
        <w:t>24</w:t>
      </w:r>
      <w:r>
        <w:rPr>
          <w:noProof/>
        </w:rPr>
        <w:fldChar w:fldCharType="end"/>
      </w:r>
    </w:p>
    <w:p w14:paraId="0B65641F" w14:textId="3D61C6EC" w:rsidR="00165632" w:rsidRDefault="00165632">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Structure of LMSI</w:t>
      </w:r>
      <w:r>
        <w:rPr>
          <w:noProof/>
        </w:rPr>
        <w:tab/>
      </w:r>
      <w:r>
        <w:rPr>
          <w:noProof/>
        </w:rPr>
        <w:fldChar w:fldCharType="begin" w:fldLock="1"/>
      </w:r>
      <w:r>
        <w:rPr>
          <w:noProof/>
        </w:rPr>
        <w:instrText xml:space="preserve"> PAGEREF _Toc183886833 \h </w:instrText>
      </w:r>
      <w:r>
        <w:rPr>
          <w:noProof/>
        </w:rPr>
      </w:r>
      <w:r>
        <w:rPr>
          <w:noProof/>
        </w:rPr>
        <w:fldChar w:fldCharType="separate"/>
      </w:r>
      <w:r>
        <w:rPr>
          <w:noProof/>
        </w:rPr>
        <w:t>25</w:t>
      </w:r>
      <w:r>
        <w:rPr>
          <w:noProof/>
        </w:rPr>
        <w:fldChar w:fldCharType="end"/>
      </w:r>
    </w:p>
    <w:p w14:paraId="4BBEC025" w14:textId="6D53D330" w:rsidR="00165632" w:rsidRDefault="00165632">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Structure of TLLI</w:t>
      </w:r>
      <w:r>
        <w:rPr>
          <w:noProof/>
        </w:rPr>
        <w:tab/>
      </w:r>
      <w:r>
        <w:rPr>
          <w:noProof/>
        </w:rPr>
        <w:fldChar w:fldCharType="begin" w:fldLock="1"/>
      </w:r>
      <w:r>
        <w:rPr>
          <w:noProof/>
        </w:rPr>
        <w:instrText xml:space="preserve"> PAGEREF _Toc183886834 \h </w:instrText>
      </w:r>
      <w:r>
        <w:rPr>
          <w:noProof/>
        </w:rPr>
      </w:r>
      <w:r>
        <w:rPr>
          <w:noProof/>
        </w:rPr>
        <w:fldChar w:fldCharType="separate"/>
      </w:r>
      <w:r>
        <w:rPr>
          <w:noProof/>
        </w:rPr>
        <w:t>25</w:t>
      </w:r>
      <w:r>
        <w:rPr>
          <w:noProof/>
        </w:rPr>
        <w:fldChar w:fldCharType="end"/>
      </w:r>
    </w:p>
    <w:p w14:paraId="6FDE1ED6" w14:textId="45E726DA" w:rsidR="00165632" w:rsidRDefault="00165632">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Structure of P-TMSI Signature</w:t>
      </w:r>
      <w:r>
        <w:rPr>
          <w:noProof/>
        </w:rPr>
        <w:tab/>
      </w:r>
      <w:r>
        <w:rPr>
          <w:noProof/>
        </w:rPr>
        <w:fldChar w:fldCharType="begin" w:fldLock="1"/>
      </w:r>
      <w:r>
        <w:rPr>
          <w:noProof/>
        </w:rPr>
        <w:instrText xml:space="preserve"> PAGEREF _Toc183886835 \h </w:instrText>
      </w:r>
      <w:r>
        <w:rPr>
          <w:noProof/>
        </w:rPr>
      </w:r>
      <w:r>
        <w:rPr>
          <w:noProof/>
        </w:rPr>
        <w:fldChar w:fldCharType="separate"/>
      </w:r>
      <w:r>
        <w:rPr>
          <w:noProof/>
        </w:rPr>
        <w:t>26</w:t>
      </w:r>
      <w:r>
        <w:rPr>
          <w:noProof/>
        </w:rPr>
        <w:fldChar w:fldCharType="end"/>
      </w:r>
    </w:p>
    <w:p w14:paraId="3751D7F3" w14:textId="01A74A5A" w:rsidR="00165632" w:rsidRDefault="00165632">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Globally Unique Temporary UE Identity (GUTI)</w:t>
      </w:r>
      <w:r>
        <w:rPr>
          <w:noProof/>
        </w:rPr>
        <w:tab/>
      </w:r>
      <w:r>
        <w:rPr>
          <w:noProof/>
        </w:rPr>
        <w:fldChar w:fldCharType="begin" w:fldLock="1"/>
      </w:r>
      <w:r>
        <w:rPr>
          <w:noProof/>
        </w:rPr>
        <w:instrText xml:space="preserve"> PAGEREF _Toc183886836 \h </w:instrText>
      </w:r>
      <w:r>
        <w:rPr>
          <w:noProof/>
        </w:rPr>
      </w:r>
      <w:r>
        <w:rPr>
          <w:noProof/>
        </w:rPr>
        <w:fldChar w:fldCharType="separate"/>
      </w:r>
      <w:r>
        <w:rPr>
          <w:noProof/>
        </w:rPr>
        <w:t>26</w:t>
      </w:r>
      <w:r>
        <w:rPr>
          <w:noProof/>
        </w:rPr>
        <w:fldChar w:fldCharType="end"/>
      </w:r>
    </w:p>
    <w:p w14:paraId="59D667CF" w14:textId="50F9BBE5" w:rsidR="00165632" w:rsidRDefault="00165632">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_Toc183886837 \h </w:instrText>
      </w:r>
      <w:r>
        <w:rPr>
          <w:noProof/>
        </w:rPr>
      </w:r>
      <w:r>
        <w:rPr>
          <w:noProof/>
        </w:rPr>
        <w:fldChar w:fldCharType="separate"/>
      </w:r>
      <w:r>
        <w:rPr>
          <w:noProof/>
        </w:rPr>
        <w:t>26</w:t>
      </w:r>
      <w:r>
        <w:rPr>
          <w:noProof/>
        </w:rPr>
        <w:fldChar w:fldCharType="end"/>
      </w:r>
    </w:p>
    <w:p w14:paraId="11594492" w14:textId="329CB7B6" w:rsidR="00165632" w:rsidRDefault="00165632">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_Toc183886838 \h </w:instrText>
      </w:r>
      <w:r>
        <w:rPr>
          <w:noProof/>
        </w:rPr>
      </w:r>
      <w:r>
        <w:rPr>
          <w:noProof/>
        </w:rPr>
        <w:fldChar w:fldCharType="separate"/>
      </w:r>
      <w:r>
        <w:rPr>
          <w:noProof/>
        </w:rPr>
        <w:t>27</w:t>
      </w:r>
      <w:r>
        <w:rPr>
          <w:noProof/>
        </w:rPr>
        <w:fldChar w:fldCharType="end"/>
      </w:r>
    </w:p>
    <w:p w14:paraId="28A85CBF" w14:textId="66A787ED" w:rsidR="00165632" w:rsidRDefault="00165632">
      <w:pPr>
        <w:pStyle w:val="TOC4"/>
        <w:rPr>
          <w:rFonts w:ascii="Calibri" w:hAnsi="Calibri"/>
          <w:noProof/>
          <w:kern w:val="2"/>
          <w:sz w:val="24"/>
          <w:szCs w:val="24"/>
          <w:lang w:eastAsia="en-GB"/>
        </w:rPr>
      </w:pPr>
      <w:r>
        <w:rPr>
          <w:noProof/>
          <w:lang w:eastAsia="ja-JP"/>
        </w:rPr>
        <w:t>2.8.2.0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_Toc183886839 \h </w:instrText>
      </w:r>
      <w:r>
        <w:rPr>
          <w:noProof/>
        </w:rPr>
      </w:r>
      <w:r>
        <w:rPr>
          <w:noProof/>
        </w:rPr>
        <w:fldChar w:fldCharType="separate"/>
      </w:r>
      <w:r>
        <w:rPr>
          <w:noProof/>
        </w:rPr>
        <w:t>27</w:t>
      </w:r>
      <w:r>
        <w:rPr>
          <w:noProof/>
        </w:rPr>
        <w:fldChar w:fldCharType="end"/>
      </w:r>
    </w:p>
    <w:p w14:paraId="5DFADEB5" w14:textId="3DD932B6" w:rsidR="00165632" w:rsidRDefault="00165632">
      <w:pPr>
        <w:pStyle w:val="TOC4"/>
        <w:rPr>
          <w:rFonts w:ascii="Calibri" w:hAnsi="Calibri"/>
          <w:noProof/>
          <w:kern w:val="2"/>
          <w:sz w:val="24"/>
          <w:szCs w:val="24"/>
          <w:lang w:eastAsia="en-GB"/>
        </w:rPr>
      </w:pPr>
      <w:r>
        <w:rPr>
          <w:noProof/>
          <w:lang w:eastAsia="ja-JP"/>
        </w:rPr>
        <w:t>2.8.2.1</w:t>
      </w:r>
      <w:r>
        <w:rPr>
          <w:rFonts w:ascii="Calibri" w:hAnsi="Calibri"/>
          <w:noProof/>
          <w:kern w:val="2"/>
          <w:sz w:val="24"/>
          <w:szCs w:val="24"/>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_Toc183886840 \h </w:instrText>
      </w:r>
      <w:r>
        <w:rPr>
          <w:noProof/>
        </w:rPr>
      </w:r>
      <w:r>
        <w:rPr>
          <w:noProof/>
        </w:rPr>
        <w:fldChar w:fldCharType="separate"/>
      </w:r>
      <w:r>
        <w:rPr>
          <w:noProof/>
        </w:rPr>
        <w:t>27</w:t>
      </w:r>
      <w:r>
        <w:rPr>
          <w:noProof/>
        </w:rPr>
        <w:fldChar w:fldCharType="end"/>
      </w:r>
    </w:p>
    <w:p w14:paraId="7C3E9EFD" w14:textId="402C2924" w:rsidR="00165632" w:rsidRDefault="00165632">
      <w:pPr>
        <w:pStyle w:val="TOC5"/>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_Toc183886841 \h </w:instrText>
      </w:r>
      <w:r>
        <w:rPr>
          <w:noProof/>
        </w:rPr>
      </w:r>
      <w:r>
        <w:rPr>
          <w:noProof/>
        </w:rPr>
        <w:fldChar w:fldCharType="separate"/>
      </w:r>
      <w:r>
        <w:rPr>
          <w:noProof/>
        </w:rPr>
        <w:t>27</w:t>
      </w:r>
      <w:r>
        <w:rPr>
          <w:noProof/>
        </w:rPr>
        <w:fldChar w:fldCharType="end"/>
      </w:r>
    </w:p>
    <w:p w14:paraId="09665CEE" w14:textId="1DC33BF3" w:rsidR="00165632" w:rsidRDefault="00165632">
      <w:pPr>
        <w:pStyle w:val="TOC5"/>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_Toc183886842 \h </w:instrText>
      </w:r>
      <w:r>
        <w:rPr>
          <w:noProof/>
        </w:rPr>
      </w:r>
      <w:r>
        <w:rPr>
          <w:noProof/>
        </w:rPr>
        <w:fldChar w:fldCharType="separate"/>
      </w:r>
      <w:r>
        <w:rPr>
          <w:noProof/>
        </w:rPr>
        <w:t>27</w:t>
      </w:r>
      <w:r>
        <w:rPr>
          <w:noProof/>
        </w:rPr>
        <w:fldChar w:fldCharType="end"/>
      </w:r>
    </w:p>
    <w:p w14:paraId="3707C43E" w14:textId="52DBD6A0" w:rsidR="00165632" w:rsidRDefault="00165632">
      <w:pPr>
        <w:pStyle w:val="TOC5"/>
        <w:rPr>
          <w:rFonts w:ascii="Calibri" w:hAnsi="Calibri"/>
          <w:noProof/>
          <w:kern w:val="2"/>
          <w:sz w:val="24"/>
          <w:szCs w:val="24"/>
          <w:lang w:eastAsia="en-GB"/>
        </w:rPr>
      </w:pPr>
      <w:r>
        <w:rPr>
          <w:noProof/>
        </w:rPr>
        <w:t>2.8.2.1.3</w:t>
      </w:r>
      <w:r>
        <w:rPr>
          <w:rFonts w:ascii="Calibri" w:hAnsi="Calibri"/>
          <w:noProof/>
          <w:kern w:val="2"/>
          <w:sz w:val="24"/>
          <w:szCs w:val="24"/>
          <w:lang w:eastAsia="en-GB"/>
        </w:rPr>
        <w:tab/>
      </w:r>
      <w:r>
        <w:rPr>
          <w:noProof/>
        </w:rPr>
        <w:t>Mapping in the old MME</w:t>
      </w:r>
      <w:r>
        <w:rPr>
          <w:noProof/>
        </w:rPr>
        <w:tab/>
      </w:r>
      <w:r>
        <w:rPr>
          <w:noProof/>
        </w:rPr>
        <w:fldChar w:fldCharType="begin" w:fldLock="1"/>
      </w:r>
      <w:r>
        <w:rPr>
          <w:noProof/>
        </w:rPr>
        <w:instrText xml:space="preserve"> PAGEREF _Toc183886843 \h </w:instrText>
      </w:r>
      <w:r>
        <w:rPr>
          <w:noProof/>
        </w:rPr>
      </w:r>
      <w:r>
        <w:rPr>
          <w:noProof/>
        </w:rPr>
        <w:fldChar w:fldCharType="separate"/>
      </w:r>
      <w:r>
        <w:rPr>
          <w:noProof/>
        </w:rPr>
        <w:t>28</w:t>
      </w:r>
      <w:r>
        <w:rPr>
          <w:noProof/>
        </w:rPr>
        <w:fldChar w:fldCharType="end"/>
      </w:r>
    </w:p>
    <w:p w14:paraId="400057B0" w14:textId="01DC7BC9" w:rsidR="00165632" w:rsidRDefault="00165632">
      <w:pPr>
        <w:pStyle w:val="TOC4"/>
        <w:rPr>
          <w:rFonts w:ascii="Calibri" w:hAnsi="Calibri"/>
          <w:noProof/>
          <w:kern w:val="2"/>
          <w:sz w:val="24"/>
          <w:szCs w:val="24"/>
          <w:lang w:eastAsia="en-GB"/>
        </w:rPr>
      </w:pPr>
      <w:r>
        <w:rPr>
          <w:noProof/>
          <w:lang w:eastAsia="ja-JP"/>
        </w:rPr>
        <w:t>2.8.2.2</w:t>
      </w:r>
      <w:r>
        <w:rPr>
          <w:rFonts w:ascii="Calibri" w:hAnsi="Calibri"/>
          <w:noProof/>
          <w:kern w:val="2"/>
          <w:sz w:val="24"/>
          <w:szCs w:val="24"/>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_Toc183886844 \h </w:instrText>
      </w:r>
      <w:r>
        <w:rPr>
          <w:noProof/>
        </w:rPr>
      </w:r>
      <w:r>
        <w:rPr>
          <w:noProof/>
        </w:rPr>
        <w:fldChar w:fldCharType="separate"/>
      </w:r>
      <w:r>
        <w:rPr>
          <w:noProof/>
        </w:rPr>
        <w:t>28</w:t>
      </w:r>
      <w:r>
        <w:rPr>
          <w:noProof/>
        </w:rPr>
        <w:fldChar w:fldCharType="end"/>
      </w:r>
    </w:p>
    <w:p w14:paraId="6830DA9E" w14:textId="5A1F7548" w:rsidR="00165632" w:rsidRDefault="00165632">
      <w:pPr>
        <w:pStyle w:val="TOC5"/>
        <w:rPr>
          <w:rFonts w:ascii="Calibri" w:hAnsi="Calibri"/>
          <w:noProof/>
          <w:kern w:val="2"/>
          <w:sz w:val="24"/>
          <w:szCs w:val="24"/>
          <w:lang w:eastAsia="en-GB"/>
        </w:rPr>
      </w:pPr>
      <w:r>
        <w:rPr>
          <w:noProof/>
        </w:rPr>
        <w:t>2.8.2.2.1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_Toc183886845 \h </w:instrText>
      </w:r>
      <w:r>
        <w:rPr>
          <w:noProof/>
        </w:rPr>
      </w:r>
      <w:r>
        <w:rPr>
          <w:noProof/>
        </w:rPr>
        <w:fldChar w:fldCharType="separate"/>
      </w:r>
      <w:r>
        <w:rPr>
          <w:noProof/>
        </w:rPr>
        <w:t>28</w:t>
      </w:r>
      <w:r>
        <w:rPr>
          <w:noProof/>
        </w:rPr>
        <w:fldChar w:fldCharType="end"/>
      </w:r>
    </w:p>
    <w:p w14:paraId="353FDDE1" w14:textId="2A7FA1E0" w:rsidR="00165632" w:rsidRDefault="00165632">
      <w:pPr>
        <w:pStyle w:val="TOC5"/>
        <w:rPr>
          <w:rFonts w:ascii="Calibri" w:hAnsi="Calibri"/>
          <w:noProof/>
          <w:kern w:val="2"/>
          <w:sz w:val="24"/>
          <w:szCs w:val="24"/>
          <w:lang w:eastAsia="en-GB"/>
        </w:rPr>
      </w:pPr>
      <w:r>
        <w:rPr>
          <w:noProof/>
        </w:rPr>
        <w:t>2.8.2.2.2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_Toc183886846 \h </w:instrText>
      </w:r>
      <w:r>
        <w:rPr>
          <w:noProof/>
        </w:rPr>
      </w:r>
      <w:r>
        <w:rPr>
          <w:noProof/>
        </w:rPr>
        <w:fldChar w:fldCharType="separate"/>
      </w:r>
      <w:r>
        <w:rPr>
          <w:noProof/>
        </w:rPr>
        <w:t>28</w:t>
      </w:r>
      <w:r>
        <w:rPr>
          <w:noProof/>
        </w:rPr>
        <w:fldChar w:fldCharType="end"/>
      </w:r>
    </w:p>
    <w:p w14:paraId="6E2FCB97" w14:textId="6E1072FD" w:rsidR="00165632" w:rsidRDefault="00165632">
      <w:pPr>
        <w:pStyle w:val="TOC5"/>
        <w:rPr>
          <w:rFonts w:ascii="Calibri" w:hAnsi="Calibri"/>
          <w:noProof/>
          <w:kern w:val="2"/>
          <w:sz w:val="24"/>
          <w:szCs w:val="24"/>
          <w:lang w:eastAsia="en-GB"/>
        </w:rPr>
      </w:pPr>
      <w:r>
        <w:rPr>
          <w:noProof/>
        </w:rPr>
        <w:t>2.8.2.2.3</w:t>
      </w:r>
      <w:r>
        <w:rPr>
          <w:rFonts w:ascii="Calibri" w:hAnsi="Calibri"/>
          <w:noProof/>
          <w:kern w:val="2"/>
          <w:sz w:val="24"/>
          <w:szCs w:val="24"/>
          <w:lang w:eastAsia="en-GB"/>
        </w:rPr>
        <w:tab/>
      </w:r>
      <w:r>
        <w:rPr>
          <w:noProof/>
        </w:rPr>
        <w:t>Mapping in the new MME</w:t>
      </w:r>
      <w:r>
        <w:rPr>
          <w:noProof/>
        </w:rPr>
        <w:tab/>
      </w:r>
      <w:r>
        <w:rPr>
          <w:noProof/>
        </w:rPr>
        <w:fldChar w:fldCharType="begin" w:fldLock="1"/>
      </w:r>
      <w:r>
        <w:rPr>
          <w:noProof/>
        </w:rPr>
        <w:instrText xml:space="preserve"> PAGEREF _Toc183886847 \h </w:instrText>
      </w:r>
      <w:r>
        <w:rPr>
          <w:noProof/>
        </w:rPr>
      </w:r>
      <w:r>
        <w:rPr>
          <w:noProof/>
        </w:rPr>
        <w:fldChar w:fldCharType="separate"/>
      </w:r>
      <w:r>
        <w:rPr>
          <w:noProof/>
        </w:rPr>
        <w:t>29</w:t>
      </w:r>
      <w:r>
        <w:rPr>
          <w:noProof/>
        </w:rPr>
        <w:fldChar w:fldCharType="end"/>
      </w:r>
    </w:p>
    <w:p w14:paraId="3AA24B4E" w14:textId="273C32B8" w:rsidR="00165632" w:rsidRDefault="00165632">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Structure of the S-Temporary Mobile Subscriber Identity (S-TMSI)</w:t>
      </w:r>
      <w:r>
        <w:rPr>
          <w:noProof/>
        </w:rPr>
        <w:tab/>
      </w:r>
      <w:r>
        <w:rPr>
          <w:noProof/>
        </w:rPr>
        <w:fldChar w:fldCharType="begin" w:fldLock="1"/>
      </w:r>
      <w:r>
        <w:rPr>
          <w:noProof/>
        </w:rPr>
        <w:instrText xml:space="preserve"> PAGEREF _Toc183886848 \h </w:instrText>
      </w:r>
      <w:r>
        <w:rPr>
          <w:noProof/>
        </w:rPr>
      </w:r>
      <w:r>
        <w:rPr>
          <w:noProof/>
        </w:rPr>
        <w:fldChar w:fldCharType="separate"/>
      </w:r>
      <w:r>
        <w:rPr>
          <w:noProof/>
        </w:rPr>
        <w:t>29</w:t>
      </w:r>
      <w:r>
        <w:rPr>
          <w:noProof/>
        </w:rPr>
        <w:fldChar w:fldCharType="end"/>
      </w:r>
    </w:p>
    <w:p w14:paraId="7F2FB517" w14:textId="2FA4B49B" w:rsidR="00165632" w:rsidRDefault="00165632">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5G Globally Unique Temporary UE Identity (5G-GUTI)</w:t>
      </w:r>
      <w:r>
        <w:rPr>
          <w:noProof/>
        </w:rPr>
        <w:tab/>
      </w:r>
      <w:r>
        <w:rPr>
          <w:noProof/>
        </w:rPr>
        <w:fldChar w:fldCharType="begin" w:fldLock="1"/>
      </w:r>
      <w:r>
        <w:rPr>
          <w:noProof/>
        </w:rPr>
        <w:instrText xml:space="preserve"> PAGEREF _Toc183886849 \h </w:instrText>
      </w:r>
      <w:r>
        <w:rPr>
          <w:noProof/>
        </w:rPr>
      </w:r>
      <w:r>
        <w:rPr>
          <w:noProof/>
        </w:rPr>
        <w:fldChar w:fldCharType="separate"/>
      </w:r>
      <w:r>
        <w:rPr>
          <w:noProof/>
        </w:rPr>
        <w:t>29</w:t>
      </w:r>
      <w:r>
        <w:rPr>
          <w:noProof/>
        </w:rPr>
        <w:fldChar w:fldCharType="end"/>
      </w:r>
    </w:p>
    <w:p w14:paraId="644337AD" w14:textId="537FA6AE" w:rsidR="00165632" w:rsidRDefault="00165632">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_Toc183886850 \h </w:instrText>
      </w:r>
      <w:r>
        <w:rPr>
          <w:noProof/>
        </w:rPr>
      </w:r>
      <w:r>
        <w:rPr>
          <w:noProof/>
        </w:rPr>
        <w:fldChar w:fldCharType="separate"/>
      </w:r>
      <w:r>
        <w:rPr>
          <w:noProof/>
        </w:rPr>
        <w:t>29</w:t>
      </w:r>
      <w:r>
        <w:rPr>
          <w:noProof/>
        </w:rPr>
        <w:fldChar w:fldCharType="end"/>
      </w:r>
    </w:p>
    <w:p w14:paraId="01BBDFAA" w14:textId="1DCD2730" w:rsidR="00165632" w:rsidRDefault="00165632">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_Toc183886851 \h </w:instrText>
      </w:r>
      <w:r>
        <w:rPr>
          <w:noProof/>
        </w:rPr>
      </w:r>
      <w:r>
        <w:rPr>
          <w:noProof/>
        </w:rPr>
        <w:fldChar w:fldCharType="separate"/>
      </w:r>
      <w:r>
        <w:rPr>
          <w:noProof/>
        </w:rPr>
        <w:t>30</w:t>
      </w:r>
      <w:r>
        <w:rPr>
          <w:noProof/>
        </w:rPr>
        <w:fldChar w:fldCharType="end"/>
      </w:r>
    </w:p>
    <w:p w14:paraId="1F801AE2" w14:textId="2320751C" w:rsidR="00165632" w:rsidRDefault="00165632">
      <w:pPr>
        <w:pStyle w:val="TOC4"/>
        <w:rPr>
          <w:rFonts w:ascii="Calibri" w:hAnsi="Calibri"/>
          <w:noProof/>
          <w:kern w:val="2"/>
          <w:sz w:val="24"/>
          <w:szCs w:val="24"/>
          <w:lang w:eastAsia="en-GB"/>
        </w:rPr>
      </w:pPr>
      <w:r>
        <w:rPr>
          <w:noProof/>
          <w:lang w:eastAsia="ja-JP"/>
        </w:rPr>
        <w:t>2.10.2.0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_Toc183886852 \h </w:instrText>
      </w:r>
      <w:r>
        <w:rPr>
          <w:noProof/>
        </w:rPr>
      </w:r>
      <w:r>
        <w:rPr>
          <w:noProof/>
        </w:rPr>
        <w:fldChar w:fldCharType="separate"/>
      </w:r>
      <w:r>
        <w:rPr>
          <w:noProof/>
        </w:rPr>
        <w:t>30</w:t>
      </w:r>
      <w:r>
        <w:rPr>
          <w:noProof/>
        </w:rPr>
        <w:fldChar w:fldCharType="end"/>
      </w:r>
    </w:p>
    <w:p w14:paraId="10940455" w14:textId="412213AE" w:rsidR="00165632" w:rsidRDefault="00165632">
      <w:pPr>
        <w:pStyle w:val="TOC4"/>
        <w:rPr>
          <w:rFonts w:ascii="Calibri" w:hAnsi="Calibri"/>
          <w:noProof/>
          <w:kern w:val="2"/>
          <w:sz w:val="24"/>
          <w:szCs w:val="24"/>
          <w:lang w:eastAsia="en-GB"/>
        </w:rPr>
      </w:pPr>
      <w:r>
        <w:rPr>
          <w:noProof/>
          <w:lang w:eastAsia="ja-JP"/>
        </w:rPr>
        <w:t>2.10.2.1</w:t>
      </w:r>
      <w:r>
        <w:rPr>
          <w:rFonts w:ascii="Calibri" w:hAnsi="Calibri"/>
          <w:noProof/>
          <w:kern w:val="2"/>
          <w:sz w:val="24"/>
          <w:szCs w:val="24"/>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_Toc183886853 \h </w:instrText>
      </w:r>
      <w:r>
        <w:rPr>
          <w:noProof/>
        </w:rPr>
      </w:r>
      <w:r>
        <w:rPr>
          <w:noProof/>
        </w:rPr>
        <w:fldChar w:fldCharType="separate"/>
      </w:r>
      <w:r>
        <w:rPr>
          <w:noProof/>
        </w:rPr>
        <w:t>30</w:t>
      </w:r>
      <w:r>
        <w:rPr>
          <w:noProof/>
        </w:rPr>
        <w:fldChar w:fldCharType="end"/>
      </w:r>
    </w:p>
    <w:p w14:paraId="1976EC26" w14:textId="44AA494D" w:rsidR="00165632" w:rsidRDefault="00165632">
      <w:pPr>
        <w:pStyle w:val="TOC5"/>
        <w:rPr>
          <w:rFonts w:ascii="Calibri" w:hAnsi="Calibri"/>
          <w:noProof/>
          <w:kern w:val="2"/>
          <w:sz w:val="24"/>
          <w:szCs w:val="24"/>
          <w:lang w:eastAsia="en-GB"/>
        </w:rPr>
      </w:pPr>
      <w:r>
        <w:rPr>
          <w:noProof/>
        </w:rPr>
        <w:t>2.10.2.1.1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_Toc183886854 \h </w:instrText>
      </w:r>
      <w:r>
        <w:rPr>
          <w:noProof/>
        </w:rPr>
      </w:r>
      <w:r>
        <w:rPr>
          <w:noProof/>
        </w:rPr>
        <w:fldChar w:fldCharType="separate"/>
      </w:r>
      <w:r>
        <w:rPr>
          <w:noProof/>
        </w:rPr>
        <w:t>30</w:t>
      </w:r>
      <w:r>
        <w:rPr>
          <w:noProof/>
        </w:rPr>
        <w:fldChar w:fldCharType="end"/>
      </w:r>
    </w:p>
    <w:p w14:paraId="024E3B49" w14:textId="75D9053C" w:rsidR="00165632" w:rsidRDefault="00165632">
      <w:pPr>
        <w:pStyle w:val="TOC5"/>
        <w:rPr>
          <w:rFonts w:ascii="Calibri" w:hAnsi="Calibri"/>
          <w:noProof/>
          <w:kern w:val="2"/>
          <w:sz w:val="24"/>
          <w:szCs w:val="24"/>
          <w:lang w:eastAsia="en-GB"/>
        </w:rPr>
      </w:pPr>
      <w:r>
        <w:rPr>
          <w:noProof/>
        </w:rPr>
        <w:t>2.10.2.1.2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_Toc183886855 \h </w:instrText>
      </w:r>
      <w:r>
        <w:rPr>
          <w:noProof/>
        </w:rPr>
      </w:r>
      <w:r>
        <w:rPr>
          <w:noProof/>
        </w:rPr>
        <w:fldChar w:fldCharType="separate"/>
      </w:r>
      <w:r>
        <w:rPr>
          <w:noProof/>
        </w:rPr>
        <w:t>30</w:t>
      </w:r>
      <w:r>
        <w:rPr>
          <w:noProof/>
        </w:rPr>
        <w:fldChar w:fldCharType="end"/>
      </w:r>
    </w:p>
    <w:p w14:paraId="0E450BF5" w14:textId="567B9FEF" w:rsidR="00165632" w:rsidRDefault="00165632">
      <w:pPr>
        <w:pStyle w:val="TOC5"/>
        <w:rPr>
          <w:rFonts w:ascii="Calibri" w:hAnsi="Calibri"/>
          <w:noProof/>
          <w:kern w:val="2"/>
          <w:sz w:val="24"/>
          <w:szCs w:val="24"/>
          <w:lang w:eastAsia="en-GB"/>
        </w:rPr>
      </w:pPr>
      <w:r>
        <w:rPr>
          <w:noProof/>
        </w:rPr>
        <w:t>2.10.2.1.3</w:t>
      </w:r>
      <w:r>
        <w:rPr>
          <w:rFonts w:ascii="Calibri" w:hAnsi="Calibri"/>
          <w:noProof/>
          <w:kern w:val="2"/>
          <w:sz w:val="24"/>
          <w:szCs w:val="24"/>
          <w:lang w:eastAsia="en-GB"/>
        </w:rPr>
        <w:tab/>
      </w:r>
      <w:r>
        <w:rPr>
          <w:noProof/>
        </w:rPr>
        <w:t>Mapping in the old AMF</w:t>
      </w:r>
      <w:r>
        <w:rPr>
          <w:noProof/>
        </w:rPr>
        <w:tab/>
      </w:r>
      <w:r>
        <w:rPr>
          <w:noProof/>
        </w:rPr>
        <w:fldChar w:fldCharType="begin" w:fldLock="1"/>
      </w:r>
      <w:r>
        <w:rPr>
          <w:noProof/>
        </w:rPr>
        <w:instrText xml:space="preserve"> PAGEREF _Toc183886856 \h </w:instrText>
      </w:r>
      <w:r>
        <w:rPr>
          <w:noProof/>
        </w:rPr>
      </w:r>
      <w:r>
        <w:rPr>
          <w:noProof/>
        </w:rPr>
        <w:fldChar w:fldCharType="separate"/>
      </w:r>
      <w:r>
        <w:rPr>
          <w:noProof/>
        </w:rPr>
        <w:t>31</w:t>
      </w:r>
      <w:r>
        <w:rPr>
          <w:noProof/>
        </w:rPr>
        <w:fldChar w:fldCharType="end"/>
      </w:r>
    </w:p>
    <w:p w14:paraId="09E85E79" w14:textId="3C46A945" w:rsidR="00165632" w:rsidRDefault="00165632">
      <w:pPr>
        <w:pStyle w:val="TOC4"/>
        <w:rPr>
          <w:rFonts w:ascii="Calibri" w:hAnsi="Calibri"/>
          <w:noProof/>
          <w:kern w:val="2"/>
          <w:sz w:val="24"/>
          <w:szCs w:val="24"/>
          <w:lang w:eastAsia="en-GB"/>
        </w:rPr>
      </w:pPr>
      <w:r>
        <w:rPr>
          <w:noProof/>
          <w:lang w:eastAsia="ja-JP"/>
        </w:rPr>
        <w:t>2.10.2.2</w:t>
      </w:r>
      <w:r>
        <w:rPr>
          <w:rFonts w:ascii="Calibri" w:hAnsi="Calibri"/>
          <w:noProof/>
          <w:kern w:val="2"/>
          <w:sz w:val="24"/>
          <w:szCs w:val="24"/>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_Toc183886857 \h </w:instrText>
      </w:r>
      <w:r>
        <w:rPr>
          <w:noProof/>
        </w:rPr>
      </w:r>
      <w:r>
        <w:rPr>
          <w:noProof/>
        </w:rPr>
        <w:fldChar w:fldCharType="separate"/>
      </w:r>
      <w:r>
        <w:rPr>
          <w:noProof/>
        </w:rPr>
        <w:t>31</w:t>
      </w:r>
      <w:r>
        <w:rPr>
          <w:noProof/>
        </w:rPr>
        <w:fldChar w:fldCharType="end"/>
      </w:r>
    </w:p>
    <w:p w14:paraId="327CEF5F" w14:textId="425F9297" w:rsidR="00165632" w:rsidRDefault="00165632">
      <w:pPr>
        <w:pStyle w:val="TOC5"/>
        <w:rPr>
          <w:rFonts w:ascii="Calibri" w:hAnsi="Calibri"/>
          <w:noProof/>
          <w:kern w:val="2"/>
          <w:sz w:val="24"/>
          <w:szCs w:val="24"/>
          <w:lang w:eastAsia="en-GB"/>
        </w:rPr>
      </w:pPr>
      <w:r>
        <w:rPr>
          <w:noProof/>
        </w:rPr>
        <w:t>2.10.2.2.1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_Toc183886858 \h </w:instrText>
      </w:r>
      <w:r>
        <w:rPr>
          <w:noProof/>
        </w:rPr>
      </w:r>
      <w:r>
        <w:rPr>
          <w:noProof/>
        </w:rPr>
        <w:fldChar w:fldCharType="separate"/>
      </w:r>
      <w:r>
        <w:rPr>
          <w:noProof/>
        </w:rPr>
        <w:t>31</w:t>
      </w:r>
      <w:r>
        <w:rPr>
          <w:noProof/>
        </w:rPr>
        <w:fldChar w:fldCharType="end"/>
      </w:r>
    </w:p>
    <w:p w14:paraId="7DF7D7D0" w14:textId="11D71FB8" w:rsidR="00165632" w:rsidRDefault="00165632">
      <w:pPr>
        <w:pStyle w:val="TOC5"/>
        <w:rPr>
          <w:rFonts w:ascii="Calibri" w:hAnsi="Calibri"/>
          <w:noProof/>
          <w:kern w:val="2"/>
          <w:sz w:val="24"/>
          <w:szCs w:val="24"/>
          <w:lang w:eastAsia="en-GB"/>
        </w:rPr>
      </w:pPr>
      <w:r>
        <w:rPr>
          <w:noProof/>
        </w:rPr>
        <w:t>2.10.2.2.2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_Toc183886859 \h </w:instrText>
      </w:r>
      <w:r>
        <w:rPr>
          <w:noProof/>
        </w:rPr>
      </w:r>
      <w:r>
        <w:rPr>
          <w:noProof/>
        </w:rPr>
        <w:fldChar w:fldCharType="separate"/>
      </w:r>
      <w:r>
        <w:rPr>
          <w:noProof/>
        </w:rPr>
        <w:t>31</w:t>
      </w:r>
      <w:r>
        <w:rPr>
          <w:noProof/>
        </w:rPr>
        <w:fldChar w:fldCharType="end"/>
      </w:r>
    </w:p>
    <w:p w14:paraId="281F51A2" w14:textId="63FF00AE" w:rsidR="00165632" w:rsidRDefault="00165632">
      <w:pPr>
        <w:pStyle w:val="TOC5"/>
        <w:rPr>
          <w:rFonts w:ascii="Calibri" w:hAnsi="Calibri"/>
          <w:noProof/>
          <w:kern w:val="2"/>
          <w:sz w:val="24"/>
          <w:szCs w:val="24"/>
          <w:lang w:eastAsia="en-GB"/>
        </w:rPr>
      </w:pPr>
      <w:r>
        <w:rPr>
          <w:noProof/>
        </w:rPr>
        <w:t>2.10.2.2.3</w:t>
      </w:r>
      <w:r>
        <w:rPr>
          <w:rFonts w:ascii="Calibri" w:hAnsi="Calibri"/>
          <w:noProof/>
          <w:kern w:val="2"/>
          <w:sz w:val="24"/>
          <w:szCs w:val="24"/>
          <w:lang w:eastAsia="en-GB"/>
        </w:rPr>
        <w:tab/>
      </w:r>
      <w:r>
        <w:rPr>
          <w:noProof/>
        </w:rPr>
        <w:t>Mapping in the new AMF</w:t>
      </w:r>
      <w:r>
        <w:rPr>
          <w:noProof/>
        </w:rPr>
        <w:tab/>
      </w:r>
      <w:r>
        <w:rPr>
          <w:noProof/>
        </w:rPr>
        <w:fldChar w:fldCharType="begin" w:fldLock="1"/>
      </w:r>
      <w:r>
        <w:rPr>
          <w:noProof/>
        </w:rPr>
        <w:instrText xml:space="preserve"> PAGEREF _Toc183886860 \h </w:instrText>
      </w:r>
      <w:r>
        <w:rPr>
          <w:noProof/>
        </w:rPr>
      </w:r>
      <w:r>
        <w:rPr>
          <w:noProof/>
        </w:rPr>
        <w:fldChar w:fldCharType="separate"/>
      </w:r>
      <w:r>
        <w:rPr>
          <w:noProof/>
        </w:rPr>
        <w:t>31</w:t>
      </w:r>
      <w:r>
        <w:rPr>
          <w:noProof/>
        </w:rPr>
        <w:fldChar w:fldCharType="end"/>
      </w:r>
    </w:p>
    <w:p w14:paraId="548B6C1F" w14:textId="4196A226" w:rsidR="00165632" w:rsidRDefault="00165632">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_Toc183886861 \h </w:instrText>
      </w:r>
      <w:r>
        <w:rPr>
          <w:noProof/>
        </w:rPr>
      </w:r>
      <w:r>
        <w:rPr>
          <w:noProof/>
        </w:rPr>
        <w:fldChar w:fldCharType="separate"/>
      </w:r>
      <w:r>
        <w:rPr>
          <w:noProof/>
        </w:rPr>
        <w:t>32</w:t>
      </w:r>
      <w:r>
        <w:rPr>
          <w:noProof/>
        </w:rPr>
        <w:fldChar w:fldCharType="end"/>
      </w:r>
    </w:p>
    <w:p w14:paraId="03BFCAEA" w14:textId="3E2A18AF" w:rsidR="00165632" w:rsidRDefault="00165632">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_Toc183886862 \h </w:instrText>
      </w:r>
      <w:r>
        <w:rPr>
          <w:noProof/>
        </w:rPr>
      </w:r>
      <w:r>
        <w:rPr>
          <w:noProof/>
        </w:rPr>
        <w:fldChar w:fldCharType="separate"/>
      </w:r>
      <w:r>
        <w:rPr>
          <w:noProof/>
        </w:rPr>
        <w:t>32</w:t>
      </w:r>
      <w:r>
        <w:rPr>
          <w:noProof/>
        </w:rPr>
        <w:fldChar w:fldCharType="end"/>
      </w:r>
    </w:p>
    <w:p w14:paraId="6FD82AD4" w14:textId="15DA9563" w:rsidR="00165632" w:rsidRDefault="0016563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Numbering plan for mobile stations</w:t>
      </w:r>
      <w:r>
        <w:rPr>
          <w:noProof/>
        </w:rPr>
        <w:tab/>
      </w:r>
      <w:r>
        <w:rPr>
          <w:noProof/>
        </w:rPr>
        <w:fldChar w:fldCharType="begin" w:fldLock="1"/>
      </w:r>
      <w:r>
        <w:rPr>
          <w:noProof/>
        </w:rPr>
        <w:instrText xml:space="preserve"> PAGEREF _Toc183886863 \h </w:instrText>
      </w:r>
      <w:r>
        <w:rPr>
          <w:noProof/>
        </w:rPr>
      </w:r>
      <w:r>
        <w:rPr>
          <w:noProof/>
        </w:rPr>
        <w:fldChar w:fldCharType="separate"/>
      </w:r>
      <w:r>
        <w:rPr>
          <w:noProof/>
        </w:rPr>
        <w:t>32</w:t>
      </w:r>
      <w:r>
        <w:rPr>
          <w:noProof/>
        </w:rPr>
        <w:fldChar w:fldCharType="end"/>
      </w:r>
    </w:p>
    <w:p w14:paraId="52EFED38" w14:textId="2A080108" w:rsidR="00165632" w:rsidRDefault="0016563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_Toc183886864 \h </w:instrText>
      </w:r>
      <w:r>
        <w:rPr>
          <w:noProof/>
        </w:rPr>
      </w:r>
      <w:r>
        <w:rPr>
          <w:noProof/>
        </w:rPr>
        <w:fldChar w:fldCharType="separate"/>
      </w:r>
      <w:r>
        <w:rPr>
          <w:noProof/>
        </w:rPr>
        <w:t>32</w:t>
      </w:r>
      <w:r>
        <w:rPr>
          <w:noProof/>
        </w:rPr>
        <w:fldChar w:fldCharType="end"/>
      </w:r>
    </w:p>
    <w:p w14:paraId="596C4DE4" w14:textId="3049F76B" w:rsidR="00165632" w:rsidRDefault="0016563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Numbering plan requirements</w:t>
      </w:r>
      <w:r>
        <w:rPr>
          <w:noProof/>
        </w:rPr>
        <w:tab/>
      </w:r>
      <w:r>
        <w:rPr>
          <w:noProof/>
        </w:rPr>
        <w:fldChar w:fldCharType="begin" w:fldLock="1"/>
      </w:r>
      <w:r>
        <w:rPr>
          <w:noProof/>
        </w:rPr>
        <w:instrText xml:space="preserve"> PAGEREF _Toc183886865 \h </w:instrText>
      </w:r>
      <w:r>
        <w:rPr>
          <w:noProof/>
        </w:rPr>
      </w:r>
      <w:r>
        <w:rPr>
          <w:noProof/>
        </w:rPr>
        <w:fldChar w:fldCharType="separate"/>
      </w:r>
      <w:r>
        <w:rPr>
          <w:noProof/>
        </w:rPr>
        <w:t>33</w:t>
      </w:r>
      <w:r>
        <w:rPr>
          <w:noProof/>
        </w:rPr>
        <w:fldChar w:fldCharType="end"/>
      </w:r>
    </w:p>
    <w:p w14:paraId="2AF507C9" w14:textId="3155849D" w:rsidR="00165632" w:rsidRDefault="00165632">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Structure of Mobile Subscriber ISDN number (MSISDN)</w:t>
      </w:r>
      <w:r>
        <w:rPr>
          <w:noProof/>
        </w:rPr>
        <w:tab/>
      </w:r>
      <w:r>
        <w:rPr>
          <w:noProof/>
        </w:rPr>
        <w:fldChar w:fldCharType="begin" w:fldLock="1"/>
      </w:r>
      <w:r>
        <w:rPr>
          <w:noProof/>
        </w:rPr>
        <w:instrText xml:space="preserve"> PAGEREF _Toc183886866 \h </w:instrText>
      </w:r>
      <w:r>
        <w:rPr>
          <w:noProof/>
        </w:rPr>
      </w:r>
      <w:r>
        <w:rPr>
          <w:noProof/>
        </w:rPr>
        <w:fldChar w:fldCharType="separate"/>
      </w:r>
      <w:r>
        <w:rPr>
          <w:noProof/>
        </w:rPr>
        <w:t>33</w:t>
      </w:r>
      <w:r>
        <w:rPr>
          <w:noProof/>
        </w:rPr>
        <w:fldChar w:fldCharType="end"/>
      </w:r>
    </w:p>
    <w:p w14:paraId="15386956" w14:textId="2A4118EB" w:rsidR="00165632" w:rsidRDefault="00165632">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Mobile Station Roaming Number (MSRN) for PSTN/ISDN routeing</w:t>
      </w:r>
      <w:r>
        <w:rPr>
          <w:noProof/>
        </w:rPr>
        <w:tab/>
      </w:r>
      <w:r>
        <w:rPr>
          <w:noProof/>
        </w:rPr>
        <w:fldChar w:fldCharType="begin" w:fldLock="1"/>
      </w:r>
      <w:r>
        <w:rPr>
          <w:noProof/>
        </w:rPr>
        <w:instrText xml:space="preserve"> PAGEREF _Toc183886867 \h </w:instrText>
      </w:r>
      <w:r>
        <w:rPr>
          <w:noProof/>
        </w:rPr>
      </w:r>
      <w:r>
        <w:rPr>
          <w:noProof/>
        </w:rPr>
        <w:fldChar w:fldCharType="separate"/>
      </w:r>
      <w:r>
        <w:rPr>
          <w:noProof/>
        </w:rPr>
        <w:t>34</w:t>
      </w:r>
      <w:r>
        <w:rPr>
          <w:noProof/>
        </w:rPr>
        <w:fldChar w:fldCharType="end"/>
      </w:r>
    </w:p>
    <w:p w14:paraId="302DCE60" w14:textId="00E1BA16" w:rsidR="00165632" w:rsidRDefault="00165632">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Structure of Mobile Station International Data Number</w:t>
      </w:r>
      <w:r>
        <w:rPr>
          <w:noProof/>
        </w:rPr>
        <w:tab/>
      </w:r>
      <w:r>
        <w:rPr>
          <w:noProof/>
        </w:rPr>
        <w:fldChar w:fldCharType="begin" w:fldLock="1"/>
      </w:r>
      <w:r>
        <w:rPr>
          <w:noProof/>
        </w:rPr>
        <w:instrText xml:space="preserve"> PAGEREF _Toc183886868 \h </w:instrText>
      </w:r>
      <w:r>
        <w:rPr>
          <w:noProof/>
        </w:rPr>
      </w:r>
      <w:r>
        <w:rPr>
          <w:noProof/>
        </w:rPr>
        <w:fldChar w:fldCharType="separate"/>
      </w:r>
      <w:r>
        <w:rPr>
          <w:noProof/>
        </w:rPr>
        <w:t>34</w:t>
      </w:r>
      <w:r>
        <w:rPr>
          <w:noProof/>
        </w:rPr>
        <w:fldChar w:fldCharType="end"/>
      </w:r>
    </w:p>
    <w:p w14:paraId="68531350" w14:textId="2EEAB5B7" w:rsidR="00165632" w:rsidRDefault="00165632">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Handover Number</w:t>
      </w:r>
      <w:r>
        <w:rPr>
          <w:noProof/>
        </w:rPr>
        <w:tab/>
      </w:r>
      <w:r>
        <w:rPr>
          <w:noProof/>
        </w:rPr>
        <w:fldChar w:fldCharType="begin" w:fldLock="1"/>
      </w:r>
      <w:r>
        <w:rPr>
          <w:noProof/>
        </w:rPr>
        <w:instrText xml:space="preserve"> PAGEREF _Toc183886869 \h </w:instrText>
      </w:r>
      <w:r>
        <w:rPr>
          <w:noProof/>
        </w:rPr>
      </w:r>
      <w:r>
        <w:rPr>
          <w:noProof/>
        </w:rPr>
        <w:fldChar w:fldCharType="separate"/>
      </w:r>
      <w:r>
        <w:rPr>
          <w:noProof/>
        </w:rPr>
        <w:t>34</w:t>
      </w:r>
      <w:r>
        <w:rPr>
          <w:noProof/>
        </w:rPr>
        <w:fldChar w:fldCharType="end"/>
      </w:r>
    </w:p>
    <w:p w14:paraId="5618C71E" w14:textId="11E3E68B" w:rsidR="00165632" w:rsidRDefault="00165632">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Structure of an IP v4 address</w:t>
      </w:r>
      <w:r>
        <w:rPr>
          <w:noProof/>
        </w:rPr>
        <w:tab/>
      </w:r>
      <w:r>
        <w:rPr>
          <w:noProof/>
        </w:rPr>
        <w:fldChar w:fldCharType="begin" w:fldLock="1"/>
      </w:r>
      <w:r>
        <w:rPr>
          <w:noProof/>
        </w:rPr>
        <w:instrText xml:space="preserve"> PAGEREF _Toc183886870 \h </w:instrText>
      </w:r>
      <w:r>
        <w:rPr>
          <w:noProof/>
        </w:rPr>
      </w:r>
      <w:r>
        <w:rPr>
          <w:noProof/>
        </w:rPr>
        <w:fldChar w:fldCharType="separate"/>
      </w:r>
      <w:r>
        <w:rPr>
          <w:noProof/>
        </w:rPr>
        <w:t>35</w:t>
      </w:r>
      <w:r>
        <w:rPr>
          <w:noProof/>
        </w:rPr>
        <w:fldChar w:fldCharType="end"/>
      </w:r>
    </w:p>
    <w:p w14:paraId="0F9BA8B0" w14:textId="2195D6D1" w:rsidR="00165632" w:rsidRDefault="00165632">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Structure of an IP v6 address</w:t>
      </w:r>
      <w:r>
        <w:rPr>
          <w:noProof/>
        </w:rPr>
        <w:tab/>
      </w:r>
      <w:r>
        <w:rPr>
          <w:noProof/>
        </w:rPr>
        <w:fldChar w:fldCharType="begin" w:fldLock="1"/>
      </w:r>
      <w:r>
        <w:rPr>
          <w:noProof/>
        </w:rPr>
        <w:instrText xml:space="preserve"> PAGEREF _Toc183886871 \h </w:instrText>
      </w:r>
      <w:r>
        <w:rPr>
          <w:noProof/>
        </w:rPr>
      </w:r>
      <w:r>
        <w:rPr>
          <w:noProof/>
        </w:rPr>
        <w:fldChar w:fldCharType="separate"/>
      </w:r>
      <w:r>
        <w:rPr>
          <w:noProof/>
        </w:rPr>
        <w:t>35</w:t>
      </w:r>
      <w:r>
        <w:rPr>
          <w:noProof/>
        </w:rPr>
        <w:fldChar w:fldCharType="end"/>
      </w:r>
    </w:p>
    <w:p w14:paraId="61A312CB" w14:textId="68EB6452" w:rsidR="00165632" w:rsidRDefault="00165632">
      <w:pPr>
        <w:pStyle w:val="TOC1"/>
        <w:rPr>
          <w:rFonts w:ascii="Calibri" w:hAnsi="Calibri"/>
          <w:noProof/>
          <w:kern w:val="2"/>
          <w:sz w:val="24"/>
          <w:szCs w:val="24"/>
          <w:lang w:eastAsia="en-GB"/>
        </w:rPr>
      </w:pPr>
      <w:r>
        <w:rPr>
          <w:noProof/>
        </w:rPr>
        <w:lastRenderedPageBreak/>
        <w:t>4</w:t>
      </w:r>
      <w:r>
        <w:rPr>
          <w:rFonts w:ascii="Calibri" w:hAnsi="Calibri"/>
          <w:noProof/>
          <w:kern w:val="2"/>
          <w:sz w:val="24"/>
          <w:szCs w:val="24"/>
          <w:lang w:eastAsia="en-GB"/>
        </w:rPr>
        <w:tab/>
      </w:r>
      <w:r>
        <w:rPr>
          <w:noProof/>
        </w:rPr>
        <w:t>Identification of location areas and base stations</w:t>
      </w:r>
      <w:r>
        <w:rPr>
          <w:noProof/>
        </w:rPr>
        <w:tab/>
      </w:r>
      <w:r>
        <w:rPr>
          <w:noProof/>
        </w:rPr>
        <w:fldChar w:fldCharType="begin" w:fldLock="1"/>
      </w:r>
      <w:r>
        <w:rPr>
          <w:noProof/>
        </w:rPr>
        <w:instrText xml:space="preserve"> PAGEREF _Toc183886872 \h </w:instrText>
      </w:r>
      <w:r>
        <w:rPr>
          <w:noProof/>
        </w:rPr>
      </w:r>
      <w:r>
        <w:rPr>
          <w:noProof/>
        </w:rPr>
        <w:fldChar w:fldCharType="separate"/>
      </w:r>
      <w:r>
        <w:rPr>
          <w:noProof/>
        </w:rPr>
        <w:t>35</w:t>
      </w:r>
      <w:r>
        <w:rPr>
          <w:noProof/>
        </w:rPr>
        <w:fldChar w:fldCharType="end"/>
      </w:r>
    </w:p>
    <w:p w14:paraId="4814F20D" w14:textId="0CC9E526" w:rsidR="00165632" w:rsidRDefault="00165632">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Composition of the Location Area Identification (LAI)</w:t>
      </w:r>
      <w:r>
        <w:rPr>
          <w:noProof/>
        </w:rPr>
        <w:tab/>
      </w:r>
      <w:r>
        <w:rPr>
          <w:noProof/>
        </w:rPr>
        <w:fldChar w:fldCharType="begin" w:fldLock="1"/>
      </w:r>
      <w:r>
        <w:rPr>
          <w:noProof/>
        </w:rPr>
        <w:instrText xml:space="preserve"> PAGEREF _Toc183886873 \h </w:instrText>
      </w:r>
      <w:r>
        <w:rPr>
          <w:noProof/>
        </w:rPr>
      </w:r>
      <w:r>
        <w:rPr>
          <w:noProof/>
        </w:rPr>
        <w:fldChar w:fldCharType="separate"/>
      </w:r>
      <w:r>
        <w:rPr>
          <w:noProof/>
        </w:rPr>
        <w:t>35</w:t>
      </w:r>
      <w:r>
        <w:rPr>
          <w:noProof/>
        </w:rPr>
        <w:fldChar w:fldCharType="end"/>
      </w:r>
    </w:p>
    <w:p w14:paraId="6696C3AC" w14:textId="3D4FA577" w:rsidR="00165632" w:rsidRDefault="00165632">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Composition of the Routing Area Identification (RAI)</w:t>
      </w:r>
      <w:r>
        <w:rPr>
          <w:noProof/>
        </w:rPr>
        <w:tab/>
      </w:r>
      <w:r>
        <w:rPr>
          <w:noProof/>
        </w:rPr>
        <w:fldChar w:fldCharType="begin" w:fldLock="1"/>
      </w:r>
      <w:r>
        <w:rPr>
          <w:noProof/>
        </w:rPr>
        <w:instrText xml:space="preserve"> PAGEREF _Toc183886874 \h </w:instrText>
      </w:r>
      <w:r>
        <w:rPr>
          <w:noProof/>
        </w:rPr>
      </w:r>
      <w:r>
        <w:rPr>
          <w:noProof/>
        </w:rPr>
        <w:fldChar w:fldCharType="separate"/>
      </w:r>
      <w:r>
        <w:rPr>
          <w:noProof/>
        </w:rPr>
        <w:t>35</w:t>
      </w:r>
      <w:r>
        <w:rPr>
          <w:noProof/>
        </w:rPr>
        <w:fldChar w:fldCharType="end"/>
      </w:r>
    </w:p>
    <w:p w14:paraId="40DD8D5A" w14:textId="4CBBEA45" w:rsidR="00165632" w:rsidRDefault="00165632">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Base station identification</w:t>
      </w:r>
      <w:r>
        <w:rPr>
          <w:noProof/>
        </w:rPr>
        <w:tab/>
      </w:r>
      <w:r>
        <w:rPr>
          <w:noProof/>
        </w:rPr>
        <w:fldChar w:fldCharType="begin" w:fldLock="1"/>
      </w:r>
      <w:r>
        <w:rPr>
          <w:noProof/>
        </w:rPr>
        <w:instrText xml:space="preserve"> PAGEREF _Toc183886875 \h </w:instrText>
      </w:r>
      <w:r>
        <w:rPr>
          <w:noProof/>
        </w:rPr>
      </w:r>
      <w:r>
        <w:rPr>
          <w:noProof/>
        </w:rPr>
        <w:fldChar w:fldCharType="separate"/>
      </w:r>
      <w:r>
        <w:rPr>
          <w:noProof/>
        </w:rPr>
        <w:t>36</w:t>
      </w:r>
      <w:r>
        <w:rPr>
          <w:noProof/>
        </w:rPr>
        <w:fldChar w:fldCharType="end"/>
      </w:r>
    </w:p>
    <w:p w14:paraId="0E8496CE" w14:textId="5C43724E" w:rsidR="00165632" w:rsidRDefault="00165632">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Cell Identity (CI) and Cell Global Identification (CGI)</w:t>
      </w:r>
      <w:r>
        <w:rPr>
          <w:noProof/>
        </w:rPr>
        <w:tab/>
      </w:r>
      <w:r>
        <w:rPr>
          <w:noProof/>
        </w:rPr>
        <w:fldChar w:fldCharType="begin" w:fldLock="1"/>
      </w:r>
      <w:r>
        <w:rPr>
          <w:noProof/>
        </w:rPr>
        <w:instrText xml:space="preserve"> PAGEREF _Toc183886876 \h </w:instrText>
      </w:r>
      <w:r>
        <w:rPr>
          <w:noProof/>
        </w:rPr>
      </w:r>
      <w:r>
        <w:rPr>
          <w:noProof/>
        </w:rPr>
        <w:fldChar w:fldCharType="separate"/>
      </w:r>
      <w:r>
        <w:rPr>
          <w:noProof/>
        </w:rPr>
        <w:t>36</w:t>
      </w:r>
      <w:r>
        <w:rPr>
          <w:noProof/>
        </w:rPr>
        <w:fldChar w:fldCharType="end"/>
      </w:r>
    </w:p>
    <w:p w14:paraId="0F9A1FE6" w14:textId="1D119476" w:rsidR="00165632" w:rsidRDefault="00165632">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Base Station Identify Code (BSIC)</w:t>
      </w:r>
      <w:r>
        <w:rPr>
          <w:noProof/>
        </w:rPr>
        <w:tab/>
      </w:r>
      <w:r>
        <w:rPr>
          <w:noProof/>
        </w:rPr>
        <w:fldChar w:fldCharType="begin" w:fldLock="1"/>
      </w:r>
      <w:r>
        <w:rPr>
          <w:noProof/>
        </w:rPr>
        <w:instrText xml:space="preserve"> PAGEREF _Toc183886877 \h </w:instrText>
      </w:r>
      <w:r>
        <w:rPr>
          <w:noProof/>
        </w:rPr>
      </w:r>
      <w:r>
        <w:rPr>
          <w:noProof/>
        </w:rPr>
        <w:fldChar w:fldCharType="separate"/>
      </w:r>
      <w:r>
        <w:rPr>
          <w:noProof/>
        </w:rPr>
        <w:t>36</w:t>
      </w:r>
      <w:r>
        <w:rPr>
          <w:noProof/>
        </w:rPr>
        <w:fldChar w:fldCharType="end"/>
      </w:r>
    </w:p>
    <w:p w14:paraId="26C683D6" w14:textId="794DF72D" w:rsidR="00165632" w:rsidRDefault="00165632">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Regional Subscription Zone Identity (RSZI)</w:t>
      </w:r>
      <w:r>
        <w:rPr>
          <w:noProof/>
        </w:rPr>
        <w:tab/>
      </w:r>
      <w:r>
        <w:rPr>
          <w:noProof/>
        </w:rPr>
        <w:fldChar w:fldCharType="begin" w:fldLock="1"/>
      </w:r>
      <w:r>
        <w:rPr>
          <w:noProof/>
        </w:rPr>
        <w:instrText xml:space="preserve"> PAGEREF _Toc183886878 \h </w:instrText>
      </w:r>
      <w:r>
        <w:rPr>
          <w:noProof/>
        </w:rPr>
      </w:r>
      <w:r>
        <w:rPr>
          <w:noProof/>
        </w:rPr>
        <w:fldChar w:fldCharType="separate"/>
      </w:r>
      <w:r>
        <w:rPr>
          <w:noProof/>
        </w:rPr>
        <w:t>37</w:t>
      </w:r>
      <w:r>
        <w:rPr>
          <w:noProof/>
        </w:rPr>
        <w:fldChar w:fldCharType="end"/>
      </w:r>
    </w:p>
    <w:p w14:paraId="28BC74F2" w14:textId="455DFC6C" w:rsidR="00165632" w:rsidRDefault="00165632">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Location Number</w:t>
      </w:r>
      <w:r>
        <w:rPr>
          <w:noProof/>
        </w:rPr>
        <w:tab/>
      </w:r>
      <w:r>
        <w:rPr>
          <w:noProof/>
        </w:rPr>
        <w:fldChar w:fldCharType="begin" w:fldLock="1"/>
      </w:r>
      <w:r>
        <w:rPr>
          <w:noProof/>
        </w:rPr>
        <w:instrText xml:space="preserve"> PAGEREF _Toc183886879 \h </w:instrText>
      </w:r>
      <w:r>
        <w:rPr>
          <w:noProof/>
        </w:rPr>
      </w:r>
      <w:r>
        <w:rPr>
          <w:noProof/>
        </w:rPr>
        <w:fldChar w:fldCharType="separate"/>
      </w:r>
      <w:r>
        <w:rPr>
          <w:noProof/>
        </w:rPr>
        <w:t>38</w:t>
      </w:r>
      <w:r>
        <w:rPr>
          <w:noProof/>
        </w:rPr>
        <w:fldChar w:fldCharType="end"/>
      </w:r>
    </w:p>
    <w:p w14:paraId="60DF3756" w14:textId="4CB6E59B" w:rsidR="00165632" w:rsidRDefault="00165632">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Composition of the Service Area Identification (SAI)</w:t>
      </w:r>
      <w:r>
        <w:rPr>
          <w:noProof/>
        </w:rPr>
        <w:tab/>
      </w:r>
      <w:r>
        <w:rPr>
          <w:noProof/>
        </w:rPr>
        <w:fldChar w:fldCharType="begin" w:fldLock="1"/>
      </w:r>
      <w:r>
        <w:rPr>
          <w:noProof/>
        </w:rPr>
        <w:instrText xml:space="preserve"> PAGEREF _Toc183886880 \h </w:instrText>
      </w:r>
      <w:r>
        <w:rPr>
          <w:noProof/>
        </w:rPr>
      </w:r>
      <w:r>
        <w:rPr>
          <w:noProof/>
        </w:rPr>
        <w:fldChar w:fldCharType="separate"/>
      </w:r>
      <w:r>
        <w:rPr>
          <w:noProof/>
        </w:rPr>
        <w:t>38</w:t>
      </w:r>
      <w:r>
        <w:rPr>
          <w:noProof/>
        </w:rPr>
        <w:fldChar w:fldCharType="end"/>
      </w:r>
    </w:p>
    <w:p w14:paraId="6E5ACCC2" w14:textId="7EBC25B8" w:rsidR="00165632" w:rsidRDefault="00165632">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Closed Subscriber Group</w:t>
      </w:r>
      <w:r>
        <w:rPr>
          <w:noProof/>
        </w:rPr>
        <w:tab/>
      </w:r>
      <w:r>
        <w:rPr>
          <w:noProof/>
        </w:rPr>
        <w:fldChar w:fldCharType="begin" w:fldLock="1"/>
      </w:r>
      <w:r>
        <w:rPr>
          <w:noProof/>
        </w:rPr>
        <w:instrText xml:space="preserve"> PAGEREF _Toc183886881 \h </w:instrText>
      </w:r>
      <w:r>
        <w:rPr>
          <w:noProof/>
        </w:rPr>
      </w:r>
      <w:r>
        <w:rPr>
          <w:noProof/>
        </w:rPr>
        <w:fldChar w:fldCharType="separate"/>
      </w:r>
      <w:r>
        <w:rPr>
          <w:noProof/>
        </w:rPr>
        <w:t>38</w:t>
      </w:r>
      <w:r>
        <w:rPr>
          <w:noProof/>
        </w:rPr>
        <w:fldChar w:fldCharType="end"/>
      </w:r>
    </w:p>
    <w:p w14:paraId="2C6E2B9C" w14:textId="33E634FC" w:rsidR="00165632" w:rsidRDefault="00165632">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HNB Name</w:t>
      </w:r>
      <w:r>
        <w:rPr>
          <w:noProof/>
        </w:rPr>
        <w:tab/>
      </w:r>
      <w:r>
        <w:rPr>
          <w:noProof/>
        </w:rPr>
        <w:fldChar w:fldCharType="begin" w:fldLock="1"/>
      </w:r>
      <w:r>
        <w:rPr>
          <w:noProof/>
        </w:rPr>
        <w:instrText xml:space="preserve"> PAGEREF _Toc183886882 \h </w:instrText>
      </w:r>
      <w:r>
        <w:rPr>
          <w:noProof/>
        </w:rPr>
      </w:r>
      <w:r>
        <w:rPr>
          <w:noProof/>
        </w:rPr>
        <w:fldChar w:fldCharType="separate"/>
      </w:r>
      <w:r>
        <w:rPr>
          <w:noProof/>
        </w:rPr>
        <w:t>38</w:t>
      </w:r>
      <w:r>
        <w:rPr>
          <w:noProof/>
        </w:rPr>
        <w:fldChar w:fldCharType="end"/>
      </w:r>
    </w:p>
    <w:p w14:paraId="198BC056" w14:textId="0BAF4FA1" w:rsidR="00165632" w:rsidRDefault="00165632">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CSG Type</w:t>
      </w:r>
      <w:r>
        <w:rPr>
          <w:noProof/>
        </w:rPr>
        <w:tab/>
      </w:r>
      <w:r>
        <w:rPr>
          <w:noProof/>
        </w:rPr>
        <w:fldChar w:fldCharType="begin" w:fldLock="1"/>
      </w:r>
      <w:r>
        <w:rPr>
          <w:noProof/>
        </w:rPr>
        <w:instrText xml:space="preserve"> PAGEREF _Toc183886883 \h </w:instrText>
      </w:r>
      <w:r>
        <w:rPr>
          <w:noProof/>
        </w:rPr>
      </w:r>
      <w:r>
        <w:rPr>
          <w:noProof/>
        </w:rPr>
        <w:fldChar w:fldCharType="separate"/>
      </w:r>
      <w:r>
        <w:rPr>
          <w:noProof/>
        </w:rPr>
        <w:t>38</w:t>
      </w:r>
      <w:r>
        <w:rPr>
          <w:noProof/>
        </w:rPr>
        <w:fldChar w:fldCharType="end"/>
      </w:r>
    </w:p>
    <w:p w14:paraId="215E73B8" w14:textId="7874EDCD" w:rsidR="00165632" w:rsidRDefault="00165632">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HNB Unique Identity</w:t>
      </w:r>
      <w:r>
        <w:rPr>
          <w:noProof/>
        </w:rPr>
        <w:tab/>
      </w:r>
      <w:r>
        <w:rPr>
          <w:noProof/>
        </w:rPr>
        <w:fldChar w:fldCharType="begin" w:fldLock="1"/>
      </w:r>
      <w:r>
        <w:rPr>
          <w:noProof/>
        </w:rPr>
        <w:instrText xml:space="preserve"> PAGEREF _Toc183886884 \h </w:instrText>
      </w:r>
      <w:r>
        <w:rPr>
          <w:noProof/>
        </w:rPr>
      </w:r>
      <w:r>
        <w:rPr>
          <w:noProof/>
        </w:rPr>
        <w:fldChar w:fldCharType="separate"/>
      </w:r>
      <w:r>
        <w:rPr>
          <w:noProof/>
        </w:rPr>
        <w:t>39</w:t>
      </w:r>
      <w:r>
        <w:rPr>
          <w:noProof/>
        </w:rPr>
        <w:fldChar w:fldCharType="end"/>
      </w:r>
    </w:p>
    <w:p w14:paraId="3F8A1078" w14:textId="2D762169" w:rsidR="00165632" w:rsidRDefault="00165632">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HRNN</w:t>
      </w:r>
      <w:r>
        <w:rPr>
          <w:noProof/>
        </w:rPr>
        <w:tab/>
      </w:r>
      <w:r>
        <w:rPr>
          <w:noProof/>
        </w:rPr>
        <w:fldChar w:fldCharType="begin" w:fldLock="1"/>
      </w:r>
      <w:r>
        <w:rPr>
          <w:noProof/>
        </w:rPr>
        <w:instrText xml:space="preserve"> PAGEREF _Toc183886885 \h </w:instrText>
      </w:r>
      <w:r>
        <w:rPr>
          <w:noProof/>
        </w:rPr>
      </w:r>
      <w:r>
        <w:rPr>
          <w:noProof/>
        </w:rPr>
        <w:fldChar w:fldCharType="separate"/>
      </w:r>
      <w:r>
        <w:rPr>
          <w:noProof/>
        </w:rPr>
        <w:t>39</w:t>
      </w:r>
      <w:r>
        <w:rPr>
          <w:noProof/>
        </w:rPr>
        <w:fldChar w:fldCharType="end"/>
      </w:r>
    </w:p>
    <w:p w14:paraId="2EA68F08" w14:textId="3E0141EB" w:rsidR="00165632" w:rsidRDefault="0016563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_Toc183886886 \h </w:instrText>
      </w:r>
      <w:r>
        <w:rPr>
          <w:noProof/>
        </w:rPr>
      </w:r>
      <w:r>
        <w:rPr>
          <w:noProof/>
        </w:rPr>
        <w:fldChar w:fldCharType="separate"/>
      </w:r>
      <w:r>
        <w:rPr>
          <w:noProof/>
        </w:rPr>
        <w:t>39</w:t>
      </w:r>
      <w:r>
        <w:rPr>
          <w:noProof/>
        </w:rPr>
        <w:fldChar w:fldCharType="end"/>
      </w:r>
    </w:p>
    <w:p w14:paraId="46C9EBAA" w14:textId="310B2429" w:rsidR="00165632" w:rsidRDefault="00165632">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Identification for routeing purposes</w:t>
      </w:r>
      <w:r>
        <w:rPr>
          <w:noProof/>
        </w:rPr>
        <w:tab/>
      </w:r>
      <w:r>
        <w:rPr>
          <w:noProof/>
        </w:rPr>
        <w:fldChar w:fldCharType="begin" w:fldLock="1"/>
      </w:r>
      <w:r>
        <w:rPr>
          <w:noProof/>
        </w:rPr>
        <w:instrText xml:space="preserve"> PAGEREF _Toc183886887 \h </w:instrText>
      </w:r>
      <w:r>
        <w:rPr>
          <w:noProof/>
        </w:rPr>
      </w:r>
      <w:r>
        <w:rPr>
          <w:noProof/>
        </w:rPr>
        <w:fldChar w:fldCharType="separate"/>
      </w:r>
      <w:r>
        <w:rPr>
          <w:noProof/>
        </w:rPr>
        <w:t>39</w:t>
      </w:r>
      <w:r>
        <w:rPr>
          <w:noProof/>
        </w:rPr>
        <w:fldChar w:fldCharType="end"/>
      </w:r>
    </w:p>
    <w:p w14:paraId="4B62B6B8" w14:textId="44F86DE4" w:rsidR="00165632" w:rsidRDefault="00165632">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Identification of HLR for HLR restoration application</w:t>
      </w:r>
      <w:r>
        <w:rPr>
          <w:noProof/>
        </w:rPr>
        <w:tab/>
      </w:r>
      <w:r>
        <w:rPr>
          <w:noProof/>
        </w:rPr>
        <w:fldChar w:fldCharType="begin" w:fldLock="1"/>
      </w:r>
      <w:r>
        <w:rPr>
          <w:noProof/>
        </w:rPr>
        <w:instrText xml:space="preserve"> PAGEREF _Toc183886888 \h </w:instrText>
      </w:r>
      <w:r>
        <w:rPr>
          <w:noProof/>
        </w:rPr>
      </w:r>
      <w:r>
        <w:rPr>
          <w:noProof/>
        </w:rPr>
        <w:fldChar w:fldCharType="separate"/>
      </w:r>
      <w:r>
        <w:rPr>
          <w:noProof/>
        </w:rPr>
        <w:t>40</w:t>
      </w:r>
      <w:r>
        <w:rPr>
          <w:noProof/>
        </w:rPr>
        <w:fldChar w:fldCharType="end"/>
      </w:r>
    </w:p>
    <w:p w14:paraId="25088225" w14:textId="2CE95720" w:rsidR="00165632" w:rsidRDefault="00165632">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Identification of the HSS for SMS</w:t>
      </w:r>
      <w:r>
        <w:rPr>
          <w:noProof/>
        </w:rPr>
        <w:tab/>
      </w:r>
      <w:r>
        <w:rPr>
          <w:noProof/>
        </w:rPr>
        <w:fldChar w:fldCharType="begin" w:fldLock="1"/>
      </w:r>
      <w:r>
        <w:rPr>
          <w:noProof/>
        </w:rPr>
        <w:instrText xml:space="preserve"> PAGEREF _Toc183886889 \h </w:instrText>
      </w:r>
      <w:r>
        <w:rPr>
          <w:noProof/>
        </w:rPr>
      </w:r>
      <w:r>
        <w:rPr>
          <w:noProof/>
        </w:rPr>
        <w:fldChar w:fldCharType="separate"/>
      </w:r>
      <w:r>
        <w:rPr>
          <w:noProof/>
        </w:rPr>
        <w:t>40</w:t>
      </w:r>
      <w:r>
        <w:rPr>
          <w:noProof/>
        </w:rPr>
        <w:fldChar w:fldCharType="end"/>
      </w:r>
    </w:p>
    <w:p w14:paraId="52757BFD" w14:textId="6A55E02A" w:rsidR="00165632" w:rsidRDefault="00165632">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_Toc183886890 \h </w:instrText>
      </w:r>
      <w:r>
        <w:rPr>
          <w:noProof/>
        </w:rPr>
      </w:r>
      <w:r>
        <w:rPr>
          <w:noProof/>
        </w:rPr>
        <w:fldChar w:fldCharType="separate"/>
      </w:r>
      <w:r>
        <w:rPr>
          <w:noProof/>
        </w:rPr>
        <w:t>40</w:t>
      </w:r>
      <w:r>
        <w:rPr>
          <w:noProof/>
        </w:rPr>
        <w:fldChar w:fldCharType="end"/>
      </w:r>
    </w:p>
    <w:p w14:paraId="00227BBF" w14:textId="4E40FDBD" w:rsidR="00165632" w:rsidRDefault="00165632">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_Toc183886891 \h </w:instrText>
      </w:r>
      <w:r>
        <w:rPr>
          <w:noProof/>
        </w:rPr>
      </w:r>
      <w:r>
        <w:rPr>
          <w:noProof/>
        </w:rPr>
        <w:fldChar w:fldCharType="separate"/>
      </w:r>
      <w:r>
        <w:rPr>
          <w:noProof/>
        </w:rPr>
        <w:t>40</w:t>
      </w:r>
      <w:r>
        <w:rPr>
          <w:noProof/>
        </w:rPr>
        <w:fldChar w:fldCharType="end"/>
      </w:r>
    </w:p>
    <w:p w14:paraId="45F1F1E7" w14:textId="37DD196C" w:rsidR="00165632" w:rsidRDefault="00165632">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Composition of IMEI and IMEISV</w:t>
      </w:r>
      <w:r>
        <w:rPr>
          <w:noProof/>
        </w:rPr>
        <w:tab/>
      </w:r>
      <w:r>
        <w:rPr>
          <w:noProof/>
        </w:rPr>
        <w:fldChar w:fldCharType="begin" w:fldLock="1"/>
      </w:r>
      <w:r>
        <w:rPr>
          <w:noProof/>
        </w:rPr>
        <w:instrText xml:space="preserve"> PAGEREF _Toc183886892 \h </w:instrText>
      </w:r>
      <w:r>
        <w:rPr>
          <w:noProof/>
        </w:rPr>
      </w:r>
      <w:r>
        <w:rPr>
          <w:noProof/>
        </w:rPr>
        <w:fldChar w:fldCharType="separate"/>
      </w:r>
      <w:r>
        <w:rPr>
          <w:noProof/>
        </w:rPr>
        <w:t>40</w:t>
      </w:r>
      <w:r>
        <w:rPr>
          <w:noProof/>
        </w:rPr>
        <w:fldChar w:fldCharType="end"/>
      </w:r>
    </w:p>
    <w:p w14:paraId="6DDA0881" w14:textId="03D9EAFC" w:rsidR="00165632" w:rsidRDefault="00165632">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Composition of IMEI</w:t>
      </w:r>
      <w:r>
        <w:rPr>
          <w:noProof/>
        </w:rPr>
        <w:tab/>
      </w:r>
      <w:r>
        <w:rPr>
          <w:noProof/>
        </w:rPr>
        <w:fldChar w:fldCharType="begin" w:fldLock="1"/>
      </w:r>
      <w:r>
        <w:rPr>
          <w:noProof/>
        </w:rPr>
        <w:instrText xml:space="preserve"> PAGEREF _Toc183886893 \h </w:instrText>
      </w:r>
      <w:r>
        <w:rPr>
          <w:noProof/>
        </w:rPr>
      </w:r>
      <w:r>
        <w:rPr>
          <w:noProof/>
        </w:rPr>
        <w:fldChar w:fldCharType="separate"/>
      </w:r>
      <w:r>
        <w:rPr>
          <w:noProof/>
        </w:rPr>
        <w:t>40</w:t>
      </w:r>
      <w:r>
        <w:rPr>
          <w:noProof/>
        </w:rPr>
        <w:fldChar w:fldCharType="end"/>
      </w:r>
    </w:p>
    <w:p w14:paraId="60852011" w14:textId="392DA2C0" w:rsidR="00165632" w:rsidRDefault="00165632">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Composition of IMEISV</w:t>
      </w:r>
      <w:r>
        <w:rPr>
          <w:noProof/>
        </w:rPr>
        <w:tab/>
      </w:r>
      <w:r>
        <w:rPr>
          <w:noProof/>
        </w:rPr>
        <w:fldChar w:fldCharType="begin" w:fldLock="1"/>
      </w:r>
      <w:r>
        <w:rPr>
          <w:noProof/>
        </w:rPr>
        <w:instrText xml:space="preserve"> PAGEREF _Toc183886894 \h </w:instrText>
      </w:r>
      <w:r>
        <w:rPr>
          <w:noProof/>
        </w:rPr>
      </w:r>
      <w:r>
        <w:rPr>
          <w:noProof/>
        </w:rPr>
        <w:fldChar w:fldCharType="separate"/>
      </w:r>
      <w:r>
        <w:rPr>
          <w:noProof/>
        </w:rPr>
        <w:t>41</w:t>
      </w:r>
      <w:r>
        <w:rPr>
          <w:noProof/>
        </w:rPr>
        <w:fldChar w:fldCharType="end"/>
      </w:r>
    </w:p>
    <w:p w14:paraId="6E2C18E5" w14:textId="7833B997" w:rsidR="00165632" w:rsidRDefault="00165632">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_Toc183886895 \h </w:instrText>
      </w:r>
      <w:r>
        <w:rPr>
          <w:noProof/>
        </w:rPr>
      </w:r>
      <w:r>
        <w:rPr>
          <w:noProof/>
        </w:rPr>
        <w:fldChar w:fldCharType="separate"/>
      </w:r>
      <w:r>
        <w:rPr>
          <w:noProof/>
        </w:rPr>
        <w:t>42</w:t>
      </w:r>
      <w:r>
        <w:rPr>
          <w:noProof/>
        </w:rPr>
        <w:fldChar w:fldCharType="end"/>
      </w:r>
    </w:p>
    <w:p w14:paraId="2CC3F889" w14:textId="2AC7AF32" w:rsidR="00165632" w:rsidRDefault="00165632">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Permanent Equipment Identifier (PEI)</w:t>
      </w:r>
      <w:r>
        <w:rPr>
          <w:noProof/>
        </w:rPr>
        <w:tab/>
      </w:r>
      <w:r>
        <w:rPr>
          <w:noProof/>
        </w:rPr>
        <w:fldChar w:fldCharType="begin" w:fldLock="1"/>
      </w:r>
      <w:r>
        <w:rPr>
          <w:noProof/>
        </w:rPr>
        <w:instrText xml:space="preserve"> PAGEREF _Toc183886896 \h </w:instrText>
      </w:r>
      <w:r>
        <w:rPr>
          <w:noProof/>
        </w:rPr>
      </w:r>
      <w:r>
        <w:rPr>
          <w:noProof/>
        </w:rPr>
        <w:fldChar w:fldCharType="separate"/>
      </w:r>
      <w:r>
        <w:rPr>
          <w:noProof/>
        </w:rPr>
        <w:t>42</w:t>
      </w:r>
      <w:r>
        <w:rPr>
          <w:noProof/>
        </w:rPr>
        <w:fldChar w:fldCharType="end"/>
      </w:r>
    </w:p>
    <w:p w14:paraId="7522769C" w14:textId="010D6D23" w:rsidR="00165632" w:rsidRDefault="00165632">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_Toc183886897 \h </w:instrText>
      </w:r>
      <w:r>
        <w:rPr>
          <w:noProof/>
        </w:rPr>
      </w:r>
      <w:r>
        <w:rPr>
          <w:noProof/>
        </w:rPr>
        <w:fldChar w:fldCharType="separate"/>
      </w:r>
      <w:r>
        <w:rPr>
          <w:noProof/>
        </w:rPr>
        <w:t>42</w:t>
      </w:r>
      <w:r>
        <w:rPr>
          <w:noProof/>
        </w:rPr>
        <w:fldChar w:fldCharType="end"/>
      </w:r>
    </w:p>
    <w:p w14:paraId="462D2C84" w14:textId="631D6744" w:rsidR="00165632" w:rsidRDefault="00165632">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Group Identities</w:t>
      </w:r>
      <w:r>
        <w:rPr>
          <w:noProof/>
        </w:rPr>
        <w:tab/>
      </w:r>
      <w:r>
        <w:rPr>
          <w:noProof/>
        </w:rPr>
        <w:fldChar w:fldCharType="begin" w:fldLock="1"/>
      </w:r>
      <w:r>
        <w:rPr>
          <w:noProof/>
        </w:rPr>
        <w:instrText xml:space="preserve"> PAGEREF _Toc183886898 \h </w:instrText>
      </w:r>
      <w:r>
        <w:rPr>
          <w:noProof/>
        </w:rPr>
      </w:r>
      <w:r>
        <w:rPr>
          <w:noProof/>
        </w:rPr>
        <w:fldChar w:fldCharType="separate"/>
      </w:r>
      <w:r>
        <w:rPr>
          <w:noProof/>
        </w:rPr>
        <w:t>42</w:t>
      </w:r>
      <w:r>
        <w:rPr>
          <w:noProof/>
        </w:rPr>
        <w:fldChar w:fldCharType="end"/>
      </w:r>
    </w:p>
    <w:p w14:paraId="4E11A8E2" w14:textId="5F338075" w:rsidR="00165632" w:rsidRDefault="00165632">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Group Call Area Identification</w:t>
      </w:r>
      <w:r>
        <w:rPr>
          <w:noProof/>
        </w:rPr>
        <w:tab/>
      </w:r>
      <w:r>
        <w:rPr>
          <w:noProof/>
        </w:rPr>
        <w:fldChar w:fldCharType="begin" w:fldLock="1"/>
      </w:r>
      <w:r>
        <w:rPr>
          <w:noProof/>
        </w:rPr>
        <w:instrText xml:space="preserve"> PAGEREF _Toc183886899 \h </w:instrText>
      </w:r>
      <w:r>
        <w:rPr>
          <w:noProof/>
        </w:rPr>
      </w:r>
      <w:r>
        <w:rPr>
          <w:noProof/>
        </w:rPr>
        <w:fldChar w:fldCharType="separate"/>
      </w:r>
      <w:r>
        <w:rPr>
          <w:noProof/>
        </w:rPr>
        <w:t>43</w:t>
      </w:r>
      <w:r>
        <w:rPr>
          <w:noProof/>
        </w:rPr>
        <w:fldChar w:fldCharType="end"/>
      </w:r>
    </w:p>
    <w:p w14:paraId="1688B348" w14:textId="42267290" w:rsidR="00165632" w:rsidRDefault="00165632">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Voice Group Call and Voice Broadcast Call References</w:t>
      </w:r>
      <w:r>
        <w:rPr>
          <w:noProof/>
        </w:rPr>
        <w:tab/>
      </w:r>
      <w:r>
        <w:rPr>
          <w:noProof/>
        </w:rPr>
        <w:fldChar w:fldCharType="begin" w:fldLock="1"/>
      </w:r>
      <w:r>
        <w:rPr>
          <w:noProof/>
        </w:rPr>
        <w:instrText xml:space="preserve"> PAGEREF _Toc183886900 \h </w:instrText>
      </w:r>
      <w:r>
        <w:rPr>
          <w:noProof/>
        </w:rPr>
      </w:r>
      <w:r>
        <w:rPr>
          <w:noProof/>
        </w:rPr>
        <w:fldChar w:fldCharType="separate"/>
      </w:r>
      <w:r>
        <w:rPr>
          <w:noProof/>
        </w:rPr>
        <w:t>43</w:t>
      </w:r>
      <w:r>
        <w:rPr>
          <w:noProof/>
        </w:rPr>
        <w:fldChar w:fldCharType="end"/>
      </w:r>
    </w:p>
    <w:p w14:paraId="15528815" w14:textId="6322E254" w:rsidR="00165632" w:rsidRDefault="00165632">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SCCP subsystem numbers</w:t>
      </w:r>
      <w:r>
        <w:rPr>
          <w:noProof/>
        </w:rPr>
        <w:tab/>
      </w:r>
      <w:r>
        <w:rPr>
          <w:noProof/>
        </w:rPr>
        <w:fldChar w:fldCharType="begin" w:fldLock="1"/>
      </w:r>
      <w:r>
        <w:rPr>
          <w:noProof/>
        </w:rPr>
        <w:instrText xml:space="preserve"> PAGEREF _Toc183886901 \h </w:instrText>
      </w:r>
      <w:r>
        <w:rPr>
          <w:noProof/>
        </w:rPr>
      </w:r>
      <w:r>
        <w:rPr>
          <w:noProof/>
        </w:rPr>
        <w:fldChar w:fldCharType="separate"/>
      </w:r>
      <w:r>
        <w:rPr>
          <w:noProof/>
        </w:rPr>
        <w:t>43</w:t>
      </w:r>
      <w:r>
        <w:rPr>
          <w:noProof/>
        </w:rPr>
        <w:fldChar w:fldCharType="end"/>
      </w:r>
    </w:p>
    <w:p w14:paraId="1A3B4694" w14:textId="3E352566" w:rsidR="00165632" w:rsidRDefault="00165632">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Globally standardized subsystem numbers used for GSM/UMTS</w:t>
      </w:r>
      <w:r>
        <w:rPr>
          <w:noProof/>
        </w:rPr>
        <w:tab/>
      </w:r>
      <w:r>
        <w:rPr>
          <w:noProof/>
        </w:rPr>
        <w:fldChar w:fldCharType="begin" w:fldLock="1"/>
      </w:r>
      <w:r>
        <w:rPr>
          <w:noProof/>
        </w:rPr>
        <w:instrText xml:space="preserve"> PAGEREF _Toc183886902 \h </w:instrText>
      </w:r>
      <w:r>
        <w:rPr>
          <w:noProof/>
        </w:rPr>
      </w:r>
      <w:r>
        <w:rPr>
          <w:noProof/>
        </w:rPr>
        <w:fldChar w:fldCharType="separate"/>
      </w:r>
      <w:r>
        <w:rPr>
          <w:noProof/>
        </w:rPr>
        <w:t>43</w:t>
      </w:r>
      <w:r>
        <w:rPr>
          <w:noProof/>
        </w:rPr>
        <w:fldChar w:fldCharType="end"/>
      </w:r>
    </w:p>
    <w:p w14:paraId="6F0F5109" w14:textId="0E3899D3" w:rsidR="00165632" w:rsidRDefault="00165632">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National network subsystem numbers used for GSM/UMTS</w:t>
      </w:r>
      <w:r>
        <w:rPr>
          <w:noProof/>
        </w:rPr>
        <w:tab/>
      </w:r>
      <w:r>
        <w:rPr>
          <w:noProof/>
        </w:rPr>
        <w:fldChar w:fldCharType="begin" w:fldLock="1"/>
      </w:r>
      <w:r>
        <w:rPr>
          <w:noProof/>
        </w:rPr>
        <w:instrText xml:space="preserve"> PAGEREF _Toc183886903 \h </w:instrText>
      </w:r>
      <w:r>
        <w:rPr>
          <w:noProof/>
        </w:rPr>
      </w:r>
      <w:r>
        <w:rPr>
          <w:noProof/>
        </w:rPr>
        <w:fldChar w:fldCharType="separate"/>
      </w:r>
      <w:r>
        <w:rPr>
          <w:noProof/>
        </w:rPr>
        <w:t>44</w:t>
      </w:r>
      <w:r>
        <w:rPr>
          <w:noProof/>
        </w:rPr>
        <w:fldChar w:fldCharType="end"/>
      </w:r>
    </w:p>
    <w:p w14:paraId="39A4CC18" w14:textId="6B0EEF86" w:rsidR="00165632" w:rsidRDefault="00165632">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Definition of Access Point Name</w:t>
      </w:r>
      <w:r>
        <w:rPr>
          <w:noProof/>
        </w:rPr>
        <w:tab/>
      </w:r>
      <w:r>
        <w:rPr>
          <w:noProof/>
        </w:rPr>
        <w:fldChar w:fldCharType="begin" w:fldLock="1"/>
      </w:r>
      <w:r>
        <w:rPr>
          <w:noProof/>
        </w:rPr>
        <w:instrText xml:space="preserve"> PAGEREF _Toc183886904 \h </w:instrText>
      </w:r>
      <w:r>
        <w:rPr>
          <w:noProof/>
        </w:rPr>
      </w:r>
      <w:r>
        <w:rPr>
          <w:noProof/>
        </w:rPr>
        <w:fldChar w:fldCharType="separate"/>
      </w:r>
      <w:r>
        <w:rPr>
          <w:noProof/>
        </w:rPr>
        <w:t>44</w:t>
      </w:r>
      <w:r>
        <w:rPr>
          <w:noProof/>
        </w:rPr>
        <w:fldChar w:fldCharType="end"/>
      </w:r>
    </w:p>
    <w:p w14:paraId="02367815" w14:textId="764269D0" w:rsidR="00165632" w:rsidRDefault="00165632">
      <w:pPr>
        <w:pStyle w:val="TOC1"/>
        <w:rPr>
          <w:rFonts w:ascii="Calibri" w:hAnsi="Calibri"/>
          <w:noProof/>
          <w:kern w:val="2"/>
          <w:sz w:val="24"/>
          <w:szCs w:val="24"/>
          <w:lang w:eastAsia="en-GB"/>
        </w:rPr>
      </w:pPr>
      <w:r w:rsidRPr="00760337">
        <w:rPr>
          <w:rFonts w:eastAsia="SimSun"/>
          <w:noProof/>
        </w:rPr>
        <w:t>9A</w:t>
      </w:r>
      <w:r>
        <w:rPr>
          <w:rFonts w:ascii="Calibri" w:hAnsi="Calibri"/>
          <w:noProof/>
          <w:kern w:val="2"/>
          <w:sz w:val="24"/>
          <w:szCs w:val="24"/>
          <w:lang w:eastAsia="en-GB"/>
        </w:rPr>
        <w:tab/>
      </w:r>
      <w:r w:rsidRPr="00760337">
        <w:rPr>
          <w:rFonts w:eastAsia="SimSun"/>
          <w:noProof/>
        </w:rPr>
        <w:t>Definition of Data Network Name</w:t>
      </w:r>
      <w:r>
        <w:rPr>
          <w:noProof/>
        </w:rPr>
        <w:tab/>
      </w:r>
      <w:r>
        <w:rPr>
          <w:noProof/>
        </w:rPr>
        <w:fldChar w:fldCharType="begin" w:fldLock="1"/>
      </w:r>
      <w:r>
        <w:rPr>
          <w:noProof/>
        </w:rPr>
        <w:instrText xml:space="preserve"> PAGEREF _Toc183886905 \h </w:instrText>
      </w:r>
      <w:r>
        <w:rPr>
          <w:noProof/>
        </w:rPr>
      </w:r>
      <w:r>
        <w:rPr>
          <w:noProof/>
        </w:rPr>
        <w:fldChar w:fldCharType="separate"/>
      </w:r>
      <w:r>
        <w:rPr>
          <w:noProof/>
        </w:rPr>
        <w:t>44</w:t>
      </w:r>
      <w:r>
        <w:rPr>
          <w:noProof/>
        </w:rPr>
        <w:fldChar w:fldCharType="end"/>
      </w:r>
    </w:p>
    <w:p w14:paraId="7EA97C6A" w14:textId="58A10ACA" w:rsidR="00165632" w:rsidRDefault="00165632">
      <w:pPr>
        <w:pStyle w:val="TOC2"/>
        <w:rPr>
          <w:rFonts w:ascii="Calibri" w:hAnsi="Calibri"/>
          <w:noProof/>
          <w:kern w:val="2"/>
          <w:sz w:val="24"/>
          <w:szCs w:val="24"/>
          <w:lang w:eastAsia="en-GB"/>
        </w:rPr>
      </w:pPr>
      <w:r>
        <w:rPr>
          <w:noProof/>
        </w:rPr>
        <w:t>9.0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_Toc183886906 \h </w:instrText>
      </w:r>
      <w:r>
        <w:rPr>
          <w:noProof/>
        </w:rPr>
      </w:r>
      <w:r>
        <w:rPr>
          <w:noProof/>
        </w:rPr>
        <w:fldChar w:fldCharType="separate"/>
      </w:r>
      <w:r>
        <w:rPr>
          <w:noProof/>
        </w:rPr>
        <w:t>45</w:t>
      </w:r>
      <w:r>
        <w:rPr>
          <w:noProof/>
        </w:rPr>
        <w:fldChar w:fldCharType="end"/>
      </w:r>
    </w:p>
    <w:p w14:paraId="4716F6F4" w14:textId="3D8392E8" w:rsidR="00165632" w:rsidRDefault="00165632">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Structure of APN</w:t>
      </w:r>
      <w:r>
        <w:rPr>
          <w:noProof/>
        </w:rPr>
        <w:tab/>
      </w:r>
      <w:r>
        <w:rPr>
          <w:noProof/>
        </w:rPr>
        <w:fldChar w:fldCharType="begin" w:fldLock="1"/>
      </w:r>
      <w:r>
        <w:rPr>
          <w:noProof/>
        </w:rPr>
        <w:instrText xml:space="preserve"> PAGEREF _Toc183886907 \h </w:instrText>
      </w:r>
      <w:r>
        <w:rPr>
          <w:noProof/>
        </w:rPr>
      </w:r>
      <w:r>
        <w:rPr>
          <w:noProof/>
        </w:rPr>
        <w:fldChar w:fldCharType="separate"/>
      </w:r>
      <w:r>
        <w:rPr>
          <w:noProof/>
        </w:rPr>
        <w:t>45</w:t>
      </w:r>
      <w:r>
        <w:rPr>
          <w:noProof/>
        </w:rPr>
        <w:fldChar w:fldCharType="end"/>
      </w:r>
    </w:p>
    <w:p w14:paraId="570CD691" w14:textId="0B0D237D" w:rsidR="00165632" w:rsidRDefault="00165632">
      <w:pPr>
        <w:pStyle w:val="TOC3"/>
        <w:rPr>
          <w:rFonts w:ascii="Calibri" w:hAnsi="Calibri"/>
          <w:noProof/>
          <w:kern w:val="2"/>
          <w:sz w:val="24"/>
          <w:szCs w:val="24"/>
          <w:lang w:eastAsia="en-GB"/>
        </w:rPr>
      </w:pPr>
      <w:r>
        <w:rPr>
          <w:noProof/>
        </w:rPr>
        <w:t>9.1.1</w:t>
      </w:r>
      <w:r>
        <w:rPr>
          <w:rFonts w:ascii="Calibri" w:hAnsi="Calibri"/>
          <w:noProof/>
          <w:kern w:val="2"/>
          <w:sz w:val="24"/>
          <w:szCs w:val="24"/>
          <w:lang w:eastAsia="en-GB"/>
        </w:rPr>
        <w:tab/>
      </w:r>
      <w:r>
        <w:rPr>
          <w:noProof/>
        </w:rPr>
        <w:t>Format of APN Network Identifier</w:t>
      </w:r>
      <w:r>
        <w:rPr>
          <w:noProof/>
        </w:rPr>
        <w:tab/>
      </w:r>
      <w:r>
        <w:rPr>
          <w:noProof/>
        </w:rPr>
        <w:fldChar w:fldCharType="begin" w:fldLock="1"/>
      </w:r>
      <w:r>
        <w:rPr>
          <w:noProof/>
        </w:rPr>
        <w:instrText xml:space="preserve"> PAGEREF _Toc183886908 \h </w:instrText>
      </w:r>
      <w:r>
        <w:rPr>
          <w:noProof/>
        </w:rPr>
      </w:r>
      <w:r>
        <w:rPr>
          <w:noProof/>
        </w:rPr>
        <w:fldChar w:fldCharType="separate"/>
      </w:r>
      <w:r>
        <w:rPr>
          <w:noProof/>
        </w:rPr>
        <w:t>45</w:t>
      </w:r>
      <w:r>
        <w:rPr>
          <w:noProof/>
        </w:rPr>
        <w:fldChar w:fldCharType="end"/>
      </w:r>
    </w:p>
    <w:p w14:paraId="2290500B" w14:textId="38DC9E76" w:rsidR="00165632" w:rsidRDefault="00165632">
      <w:pPr>
        <w:pStyle w:val="TOC3"/>
        <w:rPr>
          <w:rFonts w:ascii="Calibri" w:hAnsi="Calibri"/>
          <w:noProof/>
          <w:kern w:val="2"/>
          <w:sz w:val="24"/>
          <w:szCs w:val="24"/>
          <w:lang w:eastAsia="en-GB"/>
        </w:rPr>
      </w:pPr>
      <w:r>
        <w:rPr>
          <w:noProof/>
        </w:rPr>
        <w:t>9.1.2</w:t>
      </w:r>
      <w:r>
        <w:rPr>
          <w:rFonts w:ascii="Calibri" w:hAnsi="Calibri"/>
          <w:noProof/>
          <w:kern w:val="2"/>
          <w:sz w:val="24"/>
          <w:szCs w:val="24"/>
          <w:lang w:eastAsia="en-GB"/>
        </w:rPr>
        <w:tab/>
      </w:r>
      <w:r>
        <w:rPr>
          <w:noProof/>
        </w:rPr>
        <w:t>Format of APN Operator Identifier</w:t>
      </w:r>
      <w:r>
        <w:rPr>
          <w:noProof/>
        </w:rPr>
        <w:tab/>
      </w:r>
      <w:r>
        <w:rPr>
          <w:noProof/>
        </w:rPr>
        <w:fldChar w:fldCharType="begin" w:fldLock="1"/>
      </w:r>
      <w:r>
        <w:rPr>
          <w:noProof/>
        </w:rPr>
        <w:instrText xml:space="preserve"> PAGEREF _Toc183886909 \h </w:instrText>
      </w:r>
      <w:r>
        <w:rPr>
          <w:noProof/>
        </w:rPr>
      </w:r>
      <w:r>
        <w:rPr>
          <w:noProof/>
        </w:rPr>
        <w:fldChar w:fldCharType="separate"/>
      </w:r>
      <w:r>
        <w:rPr>
          <w:noProof/>
        </w:rPr>
        <w:t>46</w:t>
      </w:r>
      <w:r>
        <w:rPr>
          <w:noProof/>
        </w:rPr>
        <w:fldChar w:fldCharType="end"/>
      </w:r>
    </w:p>
    <w:p w14:paraId="155B87E5" w14:textId="2453EDBF" w:rsidR="00165632" w:rsidRDefault="00165632">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Definition of the Wild Card APN</w:t>
      </w:r>
      <w:r>
        <w:rPr>
          <w:noProof/>
        </w:rPr>
        <w:tab/>
      </w:r>
      <w:r>
        <w:rPr>
          <w:noProof/>
        </w:rPr>
        <w:fldChar w:fldCharType="begin" w:fldLock="1"/>
      </w:r>
      <w:r>
        <w:rPr>
          <w:noProof/>
        </w:rPr>
        <w:instrText xml:space="preserve"> PAGEREF _Toc183886910 \h </w:instrText>
      </w:r>
      <w:r>
        <w:rPr>
          <w:noProof/>
        </w:rPr>
      </w:r>
      <w:r>
        <w:rPr>
          <w:noProof/>
        </w:rPr>
        <w:fldChar w:fldCharType="separate"/>
      </w:r>
      <w:r>
        <w:rPr>
          <w:noProof/>
        </w:rPr>
        <w:t>46</w:t>
      </w:r>
      <w:r>
        <w:rPr>
          <w:noProof/>
        </w:rPr>
        <w:fldChar w:fldCharType="end"/>
      </w:r>
    </w:p>
    <w:p w14:paraId="7379241F" w14:textId="14252087" w:rsidR="00165632" w:rsidRDefault="00165632">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Coding of the Wild Card APN</w:t>
      </w:r>
      <w:r>
        <w:rPr>
          <w:noProof/>
        </w:rPr>
        <w:tab/>
      </w:r>
      <w:r>
        <w:rPr>
          <w:noProof/>
        </w:rPr>
        <w:fldChar w:fldCharType="begin" w:fldLock="1"/>
      </w:r>
      <w:r>
        <w:rPr>
          <w:noProof/>
        </w:rPr>
        <w:instrText xml:space="preserve"> PAGEREF _Toc183886911 \h </w:instrText>
      </w:r>
      <w:r>
        <w:rPr>
          <w:noProof/>
        </w:rPr>
      </w:r>
      <w:r>
        <w:rPr>
          <w:noProof/>
        </w:rPr>
        <w:fldChar w:fldCharType="separate"/>
      </w:r>
      <w:r>
        <w:rPr>
          <w:noProof/>
        </w:rPr>
        <w:t>46</w:t>
      </w:r>
      <w:r>
        <w:rPr>
          <w:noProof/>
        </w:rPr>
        <w:fldChar w:fldCharType="end"/>
      </w:r>
    </w:p>
    <w:p w14:paraId="096BA17E" w14:textId="269ACBC8" w:rsidR="00165632" w:rsidRDefault="00165632">
      <w:pPr>
        <w:pStyle w:val="TOC2"/>
        <w:rPr>
          <w:rFonts w:ascii="Calibri" w:hAnsi="Calibri"/>
          <w:noProof/>
          <w:kern w:val="2"/>
          <w:sz w:val="24"/>
          <w:szCs w:val="24"/>
          <w:lang w:eastAsia="en-GB"/>
        </w:rPr>
      </w:pPr>
      <w:r w:rsidRPr="00760337">
        <w:rPr>
          <w:rFonts w:cs="Arial"/>
          <w:noProof/>
        </w:rPr>
        <w:t>9.3</w:t>
      </w:r>
      <w:r>
        <w:rPr>
          <w:rFonts w:ascii="Calibri" w:hAnsi="Calibri"/>
          <w:noProof/>
          <w:kern w:val="2"/>
          <w:sz w:val="24"/>
          <w:szCs w:val="24"/>
          <w:lang w:eastAsia="en-GB"/>
        </w:rPr>
        <w:tab/>
      </w:r>
      <w:r w:rsidRPr="00760337">
        <w:rPr>
          <w:rFonts w:cs="Arial"/>
          <w:noProof/>
        </w:rPr>
        <w:t>Definition of Emergency APN</w:t>
      </w:r>
      <w:r>
        <w:rPr>
          <w:noProof/>
        </w:rPr>
        <w:tab/>
      </w:r>
      <w:r>
        <w:rPr>
          <w:noProof/>
        </w:rPr>
        <w:fldChar w:fldCharType="begin" w:fldLock="1"/>
      </w:r>
      <w:r>
        <w:rPr>
          <w:noProof/>
        </w:rPr>
        <w:instrText xml:space="preserve"> PAGEREF _Toc183886912 \h </w:instrText>
      </w:r>
      <w:r>
        <w:rPr>
          <w:noProof/>
        </w:rPr>
      </w:r>
      <w:r>
        <w:rPr>
          <w:noProof/>
        </w:rPr>
        <w:fldChar w:fldCharType="separate"/>
      </w:r>
      <w:r>
        <w:rPr>
          <w:noProof/>
        </w:rPr>
        <w:t>47</w:t>
      </w:r>
      <w:r>
        <w:rPr>
          <w:noProof/>
        </w:rPr>
        <w:fldChar w:fldCharType="end"/>
      </w:r>
    </w:p>
    <w:p w14:paraId="011F055E" w14:textId="32BA46C7" w:rsidR="00165632" w:rsidRDefault="00165632">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Identification of the Cordless Telephony System entities</w:t>
      </w:r>
      <w:r>
        <w:rPr>
          <w:noProof/>
        </w:rPr>
        <w:tab/>
      </w:r>
      <w:r>
        <w:rPr>
          <w:noProof/>
        </w:rPr>
        <w:fldChar w:fldCharType="begin" w:fldLock="1"/>
      </w:r>
      <w:r>
        <w:rPr>
          <w:noProof/>
        </w:rPr>
        <w:instrText xml:space="preserve"> PAGEREF _Toc183886913 \h </w:instrText>
      </w:r>
      <w:r>
        <w:rPr>
          <w:noProof/>
        </w:rPr>
      </w:r>
      <w:r>
        <w:rPr>
          <w:noProof/>
        </w:rPr>
        <w:fldChar w:fldCharType="separate"/>
      </w:r>
      <w:r>
        <w:rPr>
          <w:noProof/>
        </w:rPr>
        <w:t>47</w:t>
      </w:r>
      <w:r>
        <w:rPr>
          <w:noProof/>
        </w:rPr>
        <w:fldChar w:fldCharType="end"/>
      </w:r>
    </w:p>
    <w:p w14:paraId="1E1D892B" w14:textId="20F8B174" w:rsidR="00165632" w:rsidRDefault="00165632">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_Toc183886914 \h </w:instrText>
      </w:r>
      <w:r>
        <w:rPr>
          <w:noProof/>
        </w:rPr>
      </w:r>
      <w:r>
        <w:rPr>
          <w:noProof/>
        </w:rPr>
        <w:fldChar w:fldCharType="separate"/>
      </w:r>
      <w:r>
        <w:rPr>
          <w:noProof/>
        </w:rPr>
        <w:t>47</w:t>
      </w:r>
      <w:r>
        <w:rPr>
          <w:noProof/>
        </w:rPr>
        <w:fldChar w:fldCharType="end"/>
      </w:r>
    </w:p>
    <w:p w14:paraId="6E23FBEE" w14:textId="08967958" w:rsidR="00165632" w:rsidRDefault="00165632">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CTS Mobile Subscriber Identities</w:t>
      </w:r>
      <w:r>
        <w:rPr>
          <w:noProof/>
        </w:rPr>
        <w:tab/>
      </w:r>
      <w:r>
        <w:rPr>
          <w:noProof/>
        </w:rPr>
        <w:fldChar w:fldCharType="begin" w:fldLock="1"/>
      </w:r>
      <w:r>
        <w:rPr>
          <w:noProof/>
        </w:rPr>
        <w:instrText xml:space="preserve"> PAGEREF _Toc183886915 \h </w:instrText>
      </w:r>
      <w:r>
        <w:rPr>
          <w:noProof/>
        </w:rPr>
      </w:r>
      <w:r>
        <w:rPr>
          <w:noProof/>
        </w:rPr>
        <w:fldChar w:fldCharType="separate"/>
      </w:r>
      <w:r>
        <w:rPr>
          <w:noProof/>
        </w:rPr>
        <w:t>47</w:t>
      </w:r>
      <w:r>
        <w:rPr>
          <w:noProof/>
        </w:rPr>
        <w:fldChar w:fldCharType="end"/>
      </w:r>
    </w:p>
    <w:p w14:paraId="7584BF79" w14:textId="05316741" w:rsidR="00165632" w:rsidRDefault="00165632">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_Toc183886916 \h </w:instrText>
      </w:r>
      <w:r>
        <w:rPr>
          <w:noProof/>
        </w:rPr>
      </w:r>
      <w:r>
        <w:rPr>
          <w:noProof/>
        </w:rPr>
        <w:fldChar w:fldCharType="separate"/>
      </w:r>
      <w:r>
        <w:rPr>
          <w:noProof/>
        </w:rPr>
        <w:t>47</w:t>
      </w:r>
      <w:r>
        <w:rPr>
          <w:noProof/>
        </w:rPr>
        <w:fldChar w:fldCharType="end"/>
      </w:r>
    </w:p>
    <w:p w14:paraId="00B27DAC" w14:textId="00858346" w:rsidR="00165632" w:rsidRDefault="00165632">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Composition of the CTSMSI</w:t>
      </w:r>
      <w:r>
        <w:rPr>
          <w:noProof/>
        </w:rPr>
        <w:tab/>
      </w:r>
      <w:r>
        <w:rPr>
          <w:noProof/>
        </w:rPr>
        <w:fldChar w:fldCharType="begin" w:fldLock="1"/>
      </w:r>
      <w:r>
        <w:rPr>
          <w:noProof/>
        </w:rPr>
        <w:instrText xml:space="preserve"> PAGEREF _Toc183886917 \h </w:instrText>
      </w:r>
      <w:r>
        <w:rPr>
          <w:noProof/>
        </w:rPr>
      </w:r>
      <w:r>
        <w:rPr>
          <w:noProof/>
        </w:rPr>
        <w:fldChar w:fldCharType="separate"/>
      </w:r>
      <w:r>
        <w:rPr>
          <w:noProof/>
        </w:rPr>
        <w:t>47</w:t>
      </w:r>
      <w:r>
        <w:rPr>
          <w:noProof/>
        </w:rPr>
        <w:fldChar w:fldCharType="end"/>
      </w:r>
    </w:p>
    <w:p w14:paraId="5A8BD493" w14:textId="3CD40B1E" w:rsidR="00165632" w:rsidRDefault="00165632">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_Toc183886918 \h </w:instrText>
      </w:r>
      <w:r>
        <w:rPr>
          <w:noProof/>
        </w:rPr>
      </w:r>
      <w:r>
        <w:rPr>
          <w:noProof/>
        </w:rPr>
        <w:fldChar w:fldCharType="separate"/>
      </w:r>
      <w:r>
        <w:rPr>
          <w:noProof/>
        </w:rPr>
        <w:t>47</w:t>
      </w:r>
      <w:r>
        <w:rPr>
          <w:noProof/>
        </w:rPr>
        <w:fldChar w:fldCharType="end"/>
      </w:r>
    </w:p>
    <w:p w14:paraId="4166E1DF" w14:textId="42AFE5DE" w:rsidR="00165632" w:rsidRDefault="00165632">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CTSMSI hexadecimal representation</w:t>
      </w:r>
      <w:r>
        <w:rPr>
          <w:noProof/>
        </w:rPr>
        <w:tab/>
      </w:r>
      <w:r>
        <w:rPr>
          <w:noProof/>
        </w:rPr>
        <w:fldChar w:fldCharType="begin" w:fldLock="1"/>
      </w:r>
      <w:r>
        <w:rPr>
          <w:noProof/>
        </w:rPr>
        <w:instrText xml:space="preserve"> PAGEREF _Toc183886919 \h </w:instrText>
      </w:r>
      <w:r>
        <w:rPr>
          <w:noProof/>
        </w:rPr>
      </w:r>
      <w:r>
        <w:rPr>
          <w:noProof/>
        </w:rPr>
        <w:fldChar w:fldCharType="separate"/>
      </w:r>
      <w:r>
        <w:rPr>
          <w:noProof/>
        </w:rPr>
        <w:t>48</w:t>
      </w:r>
      <w:r>
        <w:rPr>
          <w:noProof/>
        </w:rPr>
        <w:fldChar w:fldCharType="end"/>
      </w:r>
    </w:p>
    <w:p w14:paraId="22F3FE7B" w14:textId="0E3BFCBE" w:rsidR="00165632" w:rsidRDefault="00165632">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Fixed Part Beacon Identity</w:t>
      </w:r>
      <w:r>
        <w:rPr>
          <w:noProof/>
        </w:rPr>
        <w:tab/>
      </w:r>
      <w:r>
        <w:rPr>
          <w:noProof/>
        </w:rPr>
        <w:fldChar w:fldCharType="begin" w:fldLock="1"/>
      </w:r>
      <w:r>
        <w:rPr>
          <w:noProof/>
        </w:rPr>
        <w:instrText xml:space="preserve"> PAGEREF _Toc183886920 \h </w:instrText>
      </w:r>
      <w:r>
        <w:rPr>
          <w:noProof/>
        </w:rPr>
      </w:r>
      <w:r>
        <w:rPr>
          <w:noProof/>
        </w:rPr>
        <w:fldChar w:fldCharType="separate"/>
      </w:r>
      <w:r>
        <w:rPr>
          <w:noProof/>
        </w:rPr>
        <w:t>48</w:t>
      </w:r>
      <w:r>
        <w:rPr>
          <w:noProof/>
        </w:rPr>
        <w:fldChar w:fldCharType="end"/>
      </w:r>
    </w:p>
    <w:p w14:paraId="05767FB1" w14:textId="3A15305C" w:rsidR="00165632" w:rsidRDefault="00165632">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_Toc183886921 \h </w:instrText>
      </w:r>
      <w:r>
        <w:rPr>
          <w:noProof/>
        </w:rPr>
      </w:r>
      <w:r>
        <w:rPr>
          <w:noProof/>
        </w:rPr>
        <w:fldChar w:fldCharType="separate"/>
      </w:r>
      <w:r>
        <w:rPr>
          <w:noProof/>
        </w:rPr>
        <w:t>48</w:t>
      </w:r>
      <w:r>
        <w:rPr>
          <w:noProof/>
        </w:rPr>
        <w:fldChar w:fldCharType="end"/>
      </w:r>
    </w:p>
    <w:p w14:paraId="2E0D55F6" w14:textId="7F2B6958" w:rsidR="00165632" w:rsidRDefault="00165632">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Composition of the FPBI</w:t>
      </w:r>
      <w:r>
        <w:rPr>
          <w:noProof/>
        </w:rPr>
        <w:tab/>
      </w:r>
      <w:r>
        <w:rPr>
          <w:noProof/>
        </w:rPr>
        <w:fldChar w:fldCharType="begin" w:fldLock="1"/>
      </w:r>
      <w:r>
        <w:rPr>
          <w:noProof/>
        </w:rPr>
        <w:instrText xml:space="preserve"> PAGEREF _Toc183886922 \h </w:instrText>
      </w:r>
      <w:r>
        <w:rPr>
          <w:noProof/>
        </w:rPr>
      </w:r>
      <w:r>
        <w:rPr>
          <w:noProof/>
        </w:rPr>
        <w:fldChar w:fldCharType="separate"/>
      </w:r>
      <w:r>
        <w:rPr>
          <w:noProof/>
        </w:rPr>
        <w:t>48</w:t>
      </w:r>
      <w:r>
        <w:rPr>
          <w:noProof/>
        </w:rPr>
        <w:fldChar w:fldCharType="end"/>
      </w:r>
    </w:p>
    <w:p w14:paraId="50A77BBC" w14:textId="30EB0282" w:rsidR="00165632" w:rsidRDefault="00165632">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FPBI general structure</w:t>
      </w:r>
      <w:r>
        <w:rPr>
          <w:noProof/>
        </w:rPr>
        <w:tab/>
      </w:r>
      <w:r>
        <w:rPr>
          <w:noProof/>
        </w:rPr>
        <w:fldChar w:fldCharType="begin" w:fldLock="1"/>
      </w:r>
      <w:r>
        <w:rPr>
          <w:noProof/>
        </w:rPr>
        <w:instrText xml:space="preserve"> PAGEREF _Toc183886923 \h </w:instrText>
      </w:r>
      <w:r>
        <w:rPr>
          <w:noProof/>
        </w:rPr>
      </w:r>
      <w:r>
        <w:rPr>
          <w:noProof/>
        </w:rPr>
        <w:fldChar w:fldCharType="separate"/>
      </w:r>
      <w:r>
        <w:rPr>
          <w:noProof/>
        </w:rPr>
        <w:t>48</w:t>
      </w:r>
      <w:r>
        <w:rPr>
          <w:noProof/>
        </w:rPr>
        <w:fldChar w:fldCharType="end"/>
      </w:r>
    </w:p>
    <w:p w14:paraId="4442AC12" w14:textId="1A22FC46" w:rsidR="00165632" w:rsidRDefault="00165632">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FPBI class A</w:t>
      </w:r>
      <w:r>
        <w:rPr>
          <w:noProof/>
        </w:rPr>
        <w:tab/>
      </w:r>
      <w:r>
        <w:rPr>
          <w:noProof/>
        </w:rPr>
        <w:fldChar w:fldCharType="begin" w:fldLock="1"/>
      </w:r>
      <w:r>
        <w:rPr>
          <w:noProof/>
        </w:rPr>
        <w:instrText xml:space="preserve"> PAGEREF _Toc183886924 \h </w:instrText>
      </w:r>
      <w:r>
        <w:rPr>
          <w:noProof/>
        </w:rPr>
      </w:r>
      <w:r>
        <w:rPr>
          <w:noProof/>
        </w:rPr>
        <w:fldChar w:fldCharType="separate"/>
      </w:r>
      <w:r>
        <w:rPr>
          <w:noProof/>
        </w:rPr>
        <w:t>49</w:t>
      </w:r>
      <w:r>
        <w:rPr>
          <w:noProof/>
        </w:rPr>
        <w:fldChar w:fldCharType="end"/>
      </w:r>
    </w:p>
    <w:p w14:paraId="4CD00109" w14:textId="32E1704D" w:rsidR="00165632" w:rsidRDefault="00165632">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FPBI class B</w:t>
      </w:r>
      <w:r>
        <w:rPr>
          <w:noProof/>
        </w:rPr>
        <w:tab/>
      </w:r>
      <w:r>
        <w:rPr>
          <w:noProof/>
        </w:rPr>
        <w:fldChar w:fldCharType="begin" w:fldLock="1"/>
      </w:r>
      <w:r>
        <w:rPr>
          <w:noProof/>
        </w:rPr>
        <w:instrText xml:space="preserve"> PAGEREF _Toc183886925 \h </w:instrText>
      </w:r>
      <w:r>
        <w:rPr>
          <w:noProof/>
        </w:rPr>
      </w:r>
      <w:r>
        <w:rPr>
          <w:noProof/>
        </w:rPr>
        <w:fldChar w:fldCharType="separate"/>
      </w:r>
      <w:r>
        <w:rPr>
          <w:noProof/>
        </w:rPr>
        <w:t>49</w:t>
      </w:r>
      <w:r>
        <w:rPr>
          <w:noProof/>
        </w:rPr>
        <w:fldChar w:fldCharType="end"/>
      </w:r>
    </w:p>
    <w:p w14:paraId="62C48F95" w14:textId="4AB73479" w:rsidR="00165632" w:rsidRDefault="00165632">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_Toc183886926 \h </w:instrText>
      </w:r>
      <w:r>
        <w:rPr>
          <w:noProof/>
        </w:rPr>
      </w:r>
      <w:r>
        <w:rPr>
          <w:noProof/>
        </w:rPr>
        <w:fldChar w:fldCharType="separate"/>
      </w:r>
      <w:r>
        <w:rPr>
          <w:noProof/>
        </w:rPr>
        <w:t>49</w:t>
      </w:r>
      <w:r>
        <w:rPr>
          <w:noProof/>
        </w:rPr>
        <w:fldChar w:fldCharType="end"/>
      </w:r>
    </w:p>
    <w:p w14:paraId="29C534C0" w14:textId="0DC6A97A" w:rsidR="00165632" w:rsidRDefault="00165632">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International Fixed Part Equipment Identity</w:t>
      </w:r>
      <w:r>
        <w:rPr>
          <w:noProof/>
        </w:rPr>
        <w:tab/>
      </w:r>
      <w:r>
        <w:rPr>
          <w:noProof/>
        </w:rPr>
        <w:fldChar w:fldCharType="begin" w:fldLock="1"/>
      </w:r>
      <w:r>
        <w:rPr>
          <w:noProof/>
        </w:rPr>
        <w:instrText xml:space="preserve"> PAGEREF _Toc183886927 \h </w:instrText>
      </w:r>
      <w:r>
        <w:rPr>
          <w:noProof/>
        </w:rPr>
      </w:r>
      <w:r>
        <w:rPr>
          <w:noProof/>
        </w:rPr>
        <w:fldChar w:fldCharType="separate"/>
      </w:r>
      <w:r>
        <w:rPr>
          <w:noProof/>
        </w:rPr>
        <w:t>50</w:t>
      </w:r>
      <w:r>
        <w:rPr>
          <w:noProof/>
        </w:rPr>
        <w:fldChar w:fldCharType="end"/>
      </w:r>
    </w:p>
    <w:p w14:paraId="0D8579A1" w14:textId="495902A0" w:rsidR="00165632" w:rsidRDefault="00165632">
      <w:pPr>
        <w:pStyle w:val="TOC3"/>
        <w:rPr>
          <w:rFonts w:ascii="Calibri" w:hAnsi="Calibri"/>
          <w:noProof/>
          <w:kern w:val="2"/>
          <w:sz w:val="24"/>
          <w:szCs w:val="24"/>
          <w:lang w:eastAsia="en-GB"/>
        </w:rPr>
      </w:pPr>
      <w:r>
        <w:rPr>
          <w:noProof/>
        </w:rPr>
        <w:lastRenderedPageBreak/>
        <w:t>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_Toc183886928 \h </w:instrText>
      </w:r>
      <w:r>
        <w:rPr>
          <w:noProof/>
        </w:rPr>
      </w:r>
      <w:r>
        <w:rPr>
          <w:noProof/>
        </w:rPr>
        <w:fldChar w:fldCharType="separate"/>
      </w:r>
      <w:r>
        <w:rPr>
          <w:noProof/>
        </w:rPr>
        <w:t>50</w:t>
      </w:r>
      <w:r>
        <w:rPr>
          <w:noProof/>
        </w:rPr>
        <w:fldChar w:fldCharType="end"/>
      </w:r>
    </w:p>
    <w:p w14:paraId="5497BABA" w14:textId="001581AA" w:rsidR="00165632" w:rsidRDefault="00165632">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Composition of the IFPEI</w:t>
      </w:r>
      <w:r>
        <w:rPr>
          <w:noProof/>
        </w:rPr>
        <w:tab/>
      </w:r>
      <w:r>
        <w:rPr>
          <w:noProof/>
        </w:rPr>
        <w:fldChar w:fldCharType="begin" w:fldLock="1"/>
      </w:r>
      <w:r>
        <w:rPr>
          <w:noProof/>
        </w:rPr>
        <w:instrText xml:space="preserve"> PAGEREF _Toc183886929 \h </w:instrText>
      </w:r>
      <w:r>
        <w:rPr>
          <w:noProof/>
        </w:rPr>
      </w:r>
      <w:r>
        <w:rPr>
          <w:noProof/>
        </w:rPr>
        <w:fldChar w:fldCharType="separate"/>
      </w:r>
      <w:r>
        <w:rPr>
          <w:noProof/>
        </w:rPr>
        <w:t>50</w:t>
      </w:r>
      <w:r>
        <w:rPr>
          <w:noProof/>
        </w:rPr>
        <w:fldChar w:fldCharType="end"/>
      </w:r>
    </w:p>
    <w:p w14:paraId="5BE355F9" w14:textId="6430F0CA" w:rsidR="00165632" w:rsidRDefault="00165632">
      <w:pPr>
        <w:pStyle w:val="TOC3"/>
        <w:rPr>
          <w:rFonts w:ascii="Calibri" w:hAnsi="Calibri"/>
          <w:noProof/>
          <w:kern w:val="2"/>
          <w:sz w:val="24"/>
          <w:szCs w:val="24"/>
          <w:lang w:eastAsia="en-GB"/>
        </w:rPr>
      </w:pPr>
      <w:r>
        <w:rPr>
          <w:noProof/>
        </w:rPr>
        <w:t>10.4.3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_Toc183886930 \h </w:instrText>
      </w:r>
      <w:r>
        <w:rPr>
          <w:noProof/>
        </w:rPr>
      </w:r>
      <w:r>
        <w:rPr>
          <w:noProof/>
        </w:rPr>
        <w:fldChar w:fldCharType="separate"/>
      </w:r>
      <w:r>
        <w:rPr>
          <w:noProof/>
        </w:rPr>
        <w:t>50</w:t>
      </w:r>
      <w:r>
        <w:rPr>
          <w:noProof/>
        </w:rPr>
        <w:fldChar w:fldCharType="end"/>
      </w:r>
    </w:p>
    <w:p w14:paraId="3B661A95" w14:textId="2848EF2C" w:rsidR="00165632" w:rsidRDefault="00165632">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International Fixed Part Subscription Identity</w:t>
      </w:r>
      <w:r>
        <w:rPr>
          <w:noProof/>
        </w:rPr>
        <w:tab/>
      </w:r>
      <w:r>
        <w:rPr>
          <w:noProof/>
        </w:rPr>
        <w:fldChar w:fldCharType="begin" w:fldLock="1"/>
      </w:r>
      <w:r>
        <w:rPr>
          <w:noProof/>
        </w:rPr>
        <w:instrText xml:space="preserve"> PAGEREF _Toc183886931 \h </w:instrText>
      </w:r>
      <w:r>
        <w:rPr>
          <w:noProof/>
        </w:rPr>
      </w:r>
      <w:r>
        <w:rPr>
          <w:noProof/>
        </w:rPr>
        <w:fldChar w:fldCharType="separate"/>
      </w:r>
      <w:r>
        <w:rPr>
          <w:noProof/>
        </w:rPr>
        <w:t>50</w:t>
      </w:r>
      <w:r>
        <w:rPr>
          <w:noProof/>
        </w:rPr>
        <w:fldChar w:fldCharType="end"/>
      </w:r>
    </w:p>
    <w:p w14:paraId="571699E6" w14:textId="0D666823" w:rsidR="00165632" w:rsidRDefault="00165632">
      <w:pPr>
        <w:pStyle w:val="TOC3"/>
        <w:rPr>
          <w:rFonts w:ascii="Calibri" w:hAnsi="Calibri"/>
          <w:noProof/>
          <w:kern w:val="2"/>
          <w:sz w:val="24"/>
          <w:szCs w:val="24"/>
          <w:lang w:eastAsia="en-GB"/>
        </w:rPr>
      </w:pPr>
      <w:r>
        <w:rPr>
          <w:noProof/>
        </w:rPr>
        <w:t>10.5.1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_Toc183886932 \h </w:instrText>
      </w:r>
      <w:r>
        <w:rPr>
          <w:noProof/>
        </w:rPr>
      </w:r>
      <w:r>
        <w:rPr>
          <w:noProof/>
        </w:rPr>
        <w:fldChar w:fldCharType="separate"/>
      </w:r>
      <w:r>
        <w:rPr>
          <w:noProof/>
        </w:rPr>
        <w:t>50</w:t>
      </w:r>
      <w:r>
        <w:rPr>
          <w:noProof/>
        </w:rPr>
        <w:fldChar w:fldCharType="end"/>
      </w:r>
    </w:p>
    <w:p w14:paraId="191AE93E" w14:textId="7A88EA58" w:rsidR="00165632" w:rsidRDefault="00165632">
      <w:pPr>
        <w:pStyle w:val="TOC3"/>
        <w:rPr>
          <w:rFonts w:ascii="Calibri" w:hAnsi="Calibri"/>
          <w:noProof/>
          <w:kern w:val="2"/>
          <w:sz w:val="24"/>
          <w:szCs w:val="24"/>
          <w:lang w:eastAsia="en-GB"/>
        </w:rPr>
      </w:pPr>
      <w:r>
        <w:rPr>
          <w:noProof/>
        </w:rPr>
        <w:t>10.5.2</w:t>
      </w:r>
      <w:r>
        <w:rPr>
          <w:rFonts w:ascii="Calibri" w:hAnsi="Calibri"/>
          <w:noProof/>
          <w:kern w:val="2"/>
          <w:sz w:val="24"/>
          <w:szCs w:val="24"/>
          <w:lang w:eastAsia="en-GB"/>
        </w:rPr>
        <w:tab/>
      </w:r>
      <w:r>
        <w:rPr>
          <w:noProof/>
        </w:rPr>
        <w:t>Composition of the IFPSI</w:t>
      </w:r>
      <w:r>
        <w:rPr>
          <w:noProof/>
        </w:rPr>
        <w:tab/>
      </w:r>
      <w:r>
        <w:rPr>
          <w:noProof/>
        </w:rPr>
        <w:fldChar w:fldCharType="begin" w:fldLock="1"/>
      </w:r>
      <w:r>
        <w:rPr>
          <w:noProof/>
        </w:rPr>
        <w:instrText xml:space="preserve"> PAGEREF _Toc183886933 \h </w:instrText>
      </w:r>
      <w:r>
        <w:rPr>
          <w:noProof/>
        </w:rPr>
      </w:r>
      <w:r>
        <w:rPr>
          <w:noProof/>
        </w:rPr>
        <w:fldChar w:fldCharType="separate"/>
      </w:r>
      <w:r>
        <w:rPr>
          <w:noProof/>
        </w:rPr>
        <w:t>51</w:t>
      </w:r>
      <w:r>
        <w:rPr>
          <w:noProof/>
        </w:rPr>
        <w:fldChar w:fldCharType="end"/>
      </w:r>
    </w:p>
    <w:p w14:paraId="3872BD73" w14:textId="34A35072" w:rsidR="00165632" w:rsidRDefault="00165632">
      <w:pPr>
        <w:pStyle w:val="TOC3"/>
        <w:rPr>
          <w:rFonts w:ascii="Calibri" w:hAnsi="Calibri"/>
          <w:noProof/>
          <w:kern w:val="2"/>
          <w:sz w:val="24"/>
          <w:szCs w:val="24"/>
          <w:lang w:eastAsia="en-GB"/>
        </w:rPr>
      </w:pPr>
      <w:r>
        <w:rPr>
          <w:noProof/>
        </w:rPr>
        <w:t>10.5.3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_Toc183886934 \h </w:instrText>
      </w:r>
      <w:r>
        <w:rPr>
          <w:noProof/>
        </w:rPr>
      </w:r>
      <w:r>
        <w:rPr>
          <w:noProof/>
        </w:rPr>
        <w:fldChar w:fldCharType="separate"/>
      </w:r>
      <w:r>
        <w:rPr>
          <w:noProof/>
        </w:rPr>
        <w:t>51</w:t>
      </w:r>
      <w:r>
        <w:rPr>
          <w:noProof/>
        </w:rPr>
        <w:fldChar w:fldCharType="end"/>
      </w:r>
    </w:p>
    <w:p w14:paraId="24DABB06" w14:textId="0EC38586" w:rsidR="00165632" w:rsidRDefault="00165632">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Identification of Localised Service Area</w:t>
      </w:r>
      <w:r>
        <w:rPr>
          <w:noProof/>
        </w:rPr>
        <w:tab/>
      </w:r>
      <w:r>
        <w:rPr>
          <w:noProof/>
        </w:rPr>
        <w:fldChar w:fldCharType="begin" w:fldLock="1"/>
      </w:r>
      <w:r>
        <w:rPr>
          <w:noProof/>
        </w:rPr>
        <w:instrText xml:space="preserve"> PAGEREF _Toc183886935 \h </w:instrText>
      </w:r>
      <w:r>
        <w:rPr>
          <w:noProof/>
        </w:rPr>
      </w:r>
      <w:r>
        <w:rPr>
          <w:noProof/>
        </w:rPr>
        <w:fldChar w:fldCharType="separate"/>
      </w:r>
      <w:r>
        <w:rPr>
          <w:noProof/>
        </w:rPr>
        <w:t>51</w:t>
      </w:r>
      <w:r>
        <w:rPr>
          <w:noProof/>
        </w:rPr>
        <w:fldChar w:fldCharType="end"/>
      </w:r>
    </w:p>
    <w:p w14:paraId="76458B46" w14:textId="7FA6C9AD" w:rsidR="00165632" w:rsidRDefault="00165632">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_Toc183886936 \h </w:instrText>
      </w:r>
      <w:r>
        <w:rPr>
          <w:noProof/>
        </w:rPr>
      </w:r>
      <w:r>
        <w:rPr>
          <w:noProof/>
        </w:rPr>
        <w:fldChar w:fldCharType="separate"/>
      </w:r>
      <w:r>
        <w:rPr>
          <w:noProof/>
        </w:rPr>
        <w:t>52</w:t>
      </w:r>
      <w:r>
        <w:rPr>
          <w:noProof/>
        </w:rPr>
        <w:fldChar w:fldCharType="end"/>
      </w:r>
    </w:p>
    <w:p w14:paraId="64FD022D" w14:textId="2968B4D5" w:rsidR="00165632" w:rsidRDefault="00165632">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PLMN Identifier</w:t>
      </w:r>
      <w:r>
        <w:rPr>
          <w:noProof/>
        </w:rPr>
        <w:tab/>
      </w:r>
      <w:r>
        <w:rPr>
          <w:noProof/>
        </w:rPr>
        <w:fldChar w:fldCharType="begin" w:fldLock="1"/>
      </w:r>
      <w:r>
        <w:rPr>
          <w:noProof/>
        </w:rPr>
        <w:instrText xml:space="preserve"> PAGEREF _Toc183886937 \h </w:instrText>
      </w:r>
      <w:r>
        <w:rPr>
          <w:noProof/>
        </w:rPr>
      </w:r>
      <w:r>
        <w:rPr>
          <w:noProof/>
        </w:rPr>
        <w:fldChar w:fldCharType="separate"/>
      </w:r>
      <w:r>
        <w:rPr>
          <w:noProof/>
        </w:rPr>
        <w:t>52</w:t>
      </w:r>
      <w:r>
        <w:rPr>
          <w:noProof/>
        </w:rPr>
        <w:fldChar w:fldCharType="end"/>
      </w:r>
    </w:p>
    <w:p w14:paraId="59495B07" w14:textId="607ACB2E" w:rsidR="00165632" w:rsidRDefault="00165632">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CN Domain Identifier</w:t>
      </w:r>
      <w:r>
        <w:rPr>
          <w:noProof/>
        </w:rPr>
        <w:tab/>
      </w:r>
      <w:r>
        <w:rPr>
          <w:noProof/>
        </w:rPr>
        <w:fldChar w:fldCharType="begin" w:fldLock="1"/>
      </w:r>
      <w:r>
        <w:rPr>
          <w:noProof/>
        </w:rPr>
        <w:instrText xml:space="preserve"> PAGEREF _Toc183886938 \h </w:instrText>
      </w:r>
      <w:r>
        <w:rPr>
          <w:noProof/>
        </w:rPr>
      </w:r>
      <w:r>
        <w:rPr>
          <w:noProof/>
        </w:rPr>
        <w:fldChar w:fldCharType="separate"/>
      </w:r>
      <w:r>
        <w:rPr>
          <w:noProof/>
        </w:rPr>
        <w:t>52</w:t>
      </w:r>
      <w:r>
        <w:rPr>
          <w:noProof/>
        </w:rPr>
        <w:fldChar w:fldCharType="end"/>
      </w:r>
    </w:p>
    <w:p w14:paraId="6E35FDD9" w14:textId="4B715B43" w:rsidR="00165632" w:rsidRDefault="00165632">
      <w:pPr>
        <w:pStyle w:val="TOC2"/>
        <w:rPr>
          <w:rFonts w:ascii="Calibri" w:hAnsi="Calibri"/>
          <w:noProof/>
          <w:kern w:val="2"/>
          <w:sz w:val="24"/>
          <w:szCs w:val="24"/>
          <w:lang w:eastAsia="en-GB"/>
        </w:rPr>
      </w:pPr>
      <w:r>
        <w:rPr>
          <w:noProof/>
        </w:rPr>
        <w:t>12.3</w:t>
      </w:r>
      <w:r>
        <w:rPr>
          <w:rFonts w:ascii="Calibri" w:hAnsi="Calibri"/>
          <w:noProof/>
          <w:kern w:val="2"/>
          <w:sz w:val="24"/>
          <w:szCs w:val="24"/>
          <w:lang w:eastAsia="en-GB"/>
        </w:rPr>
        <w:tab/>
      </w:r>
      <w:r>
        <w:rPr>
          <w:noProof/>
        </w:rPr>
        <w:t>CN Identifier</w:t>
      </w:r>
      <w:r>
        <w:rPr>
          <w:noProof/>
        </w:rPr>
        <w:tab/>
      </w:r>
      <w:r>
        <w:rPr>
          <w:noProof/>
        </w:rPr>
        <w:fldChar w:fldCharType="begin" w:fldLock="1"/>
      </w:r>
      <w:r>
        <w:rPr>
          <w:noProof/>
        </w:rPr>
        <w:instrText xml:space="preserve"> PAGEREF _Toc183886939 \h </w:instrText>
      </w:r>
      <w:r>
        <w:rPr>
          <w:noProof/>
        </w:rPr>
      </w:r>
      <w:r>
        <w:rPr>
          <w:noProof/>
        </w:rPr>
        <w:fldChar w:fldCharType="separate"/>
      </w:r>
      <w:r>
        <w:rPr>
          <w:noProof/>
        </w:rPr>
        <w:t>52</w:t>
      </w:r>
      <w:r>
        <w:rPr>
          <w:noProof/>
        </w:rPr>
        <w:fldChar w:fldCharType="end"/>
      </w:r>
    </w:p>
    <w:p w14:paraId="285853A9" w14:textId="26CC6D4F" w:rsidR="00165632" w:rsidRDefault="00165632">
      <w:pPr>
        <w:pStyle w:val="TOC2"/>
        <w:rPr>
          <w:rFonts w:ascii="Calibri" w:hAnsi="Calibri"/>
          <w:noProof/>
          <w:kern w:val="2"/>
          <w:sz w:val="24"/>
          <w:szCs w:val="24"/>
          <w:lang w:eastAsia="en-GB"/>
        </w:rPr>
      </w:pPr>
      <w:r>
        <w:rPr>
          <w:noProof/>
        </w:rPr>
        <w:t>12.4</w:t>
      </w:r>
      <w:r>
        <w:rPr>
          <w:rFonts w:ascii="Calibri" w:hAnsi="Calibri"/>
          <w:noProof/>
          <w:kern w:val="2"/>
          <w:sz w:val="24"/>
          <w:szCs w:val="24"/>
          <w:lang w:eastAsia="en-GB"/>
        </w:rPr>
        <w:tab/>
      </w:r>
      <w:r>
        <w:rPr>
          <w:noProof/>
        </w:rPr>
        <w:t>RNC Identifier</w:t>
      </w:r>
      <w:r>
        <w:rPr>
          <w:noProof/>
        </w:rPr>
        <w:tab/>
      </w:r>
      <w:r>
        <w:rPr>
          <w:noProof/>
        </w:rPr>
        <w:fldChar w:fldCharType="begin" w:fldLock="1"/>
      </w:r>
      <w:r>
        <w:rPr>
          <w:noProof/>
        </w:rPr>
        <w:instrText xml:space="preserve"> PAGEREF _Toc183886940 \h </w:instrText>
      </w:r>
      <w:r>
        <w:rPr>
          <w:noProof/>
        </w:rPr>
      </w:r>
      <w:r>
        <w:rPr>
          <w:noProof/>
        </w:rPr>
        <w:fldChar w:fldCharType="separate"/>
      </w:r>
      <w:r>
        <w:rPr>
          <w:noProof/>
        </w:rPr>
        <w:t>53</w:t>
      </w:r>
      <w:r>
        <w:rPr>
          <w:noProof/>
        </w:rPr>
        <w:fldChar w:fldCharType="end"/>
      </w:r>
    </w:p>
    <w:p w14:paraId="5F8E4E8A" w14:textId="13BB2FBE" w:rsidR="00165632" w:rsidRDefault="00165632">
      <w:pPr>
        <w:pStyle w:val="TOC2"/>
        <w:rPr>
          <w:rFonts w:ascii="Calibri" w:hAnsi="Calibri"/>
          <w:noProof/>
          <w:kern w:val="2"/>
          <w:sz w:val="24"/>
          <w:szCs w:val="24"/>
          <w:lang w:eastAsia="en-GB"/>
        </w:rPr>
      </w:pPr>
      <w:r>
        <w:rPr>
          <w:noProof/>
        </w:rPr>
        <w:t>12.5</w:t>
      </w:r>
      <w:r>
        <w:rPr>
          <w:rFonts w:ascii="Calibri" w:hAnsi="Calibri"/>
          <w:noProof/>
          <w:kern w:val="2"/>
          <w:sz w:val="24"/>
          <w:szCs w:val="24"/>
          <w:lang w:eastAsia="en-GB"/>
        </w:rPr>
        <w:tab/>
      </w:r>
      <w:r>
        <w:rPr>
          <w:noProof/>
        </w:rPr>
        <w:t>Service Area Identifier</w:t>
      </w:r>
      <w:r>
        <w:rPr>
          <w:noProof/>
        </w:rPr>
        <w:tab/>
      </w:r>
      <w:r>
        <w:rPr>
          <w:noProof/>
        </w:rPr>
        <w:fldChar w:fldCharType="begin" w:fldLock="1"/>
      </w:r>
      <w:r>
        <w:rPr>
          <w:noProof/>
        </w:rPr>
        <w:instrText xml:space="preserve"> PAGEREF _Toc183886941 \h </w:instrText>
      </w:r>
      <w:r>
        <w:rPr>
          <w:noProof/>
        </w:rPr>
      </w:r>
      <w:r>
        <w:rPr>
          <w:noProof/>
        </w:rPr>
        <w:fldChar w:fldCharType="separate"/>
      </w:r>
      <w:r>
        <w:rPr>
          <w:noProof/>
        </w:rPr>
        <w:t>53</w:t>
      </w:r>
      <w:r>
        <w:rPr>
          <w:noProof/>
        </w:rPr>
        <w:fldChar w:fldCharType="end"/>
      </w:r>
    </w:p>
    <w:p w14:paraId="7167DD4B" w14:textId="056EA4E8" w:rsidR="00165632" w:rsidRDefault="00165632">
      <w:pPr>
        <w:pStyle w:val="TOC2"/>
        <w:rPr>
          <w:rFonts w:ascii="Calibri" w:hAnsi="Calibri"/>
          <w:noProof/>
          <w:kern w:val="2"/>
          <w:sz w:val="24"/>
          <w:szCs w:val="24"/>
          <w:lang w:eastAsia="en-GB"/>
        </w:rPr>
      </w:pPr>
      <w:r>
        <w:rPr>
          <w:noProof/>
        </w:rPr>
        <w:t>12.6</w:t>
      </w:r>
      <w:r>
        <w:rPr>
          <w:rFonts w:ascii="Calibri" w:hAnsi="Calibri"/>
          <w:noProof/>
          <w:kern w:val="2"/>
          <w:sz w:val="24"/>
          <w:szCs w:val="24"/>
          <w:lang w:eastAsia="en-GB"/>
        </w:rPr>
        <w:tab/>
      </w:r>
      <w:r>
        <w:rPr>
          <w:noProof/>
        </w:rPr>
        <w:t>Shared Network Area Identifier</w:t>
      </w:r>
      <w:r>
        <w:rPr>
          <w:noProof/>
        </w:rPr>
        <w:tab/>
      </w:r>
      <w:r>
        <w:rPr>
          <w:noProof/>
        </w:rPr>
        <w:fldChar w:fldCharType="begin" w:fldLock="1"/>
      </w:r>
      <w:r>
        <w:rPr>
          <w:noProof/>
        </w:rPr>
        <w:instrText xml:space="preserve"> PAGEREF _Toc183886942 \h </w:instrText>
      </w:r>
      <w:r>
        <w:rPr>
          <w:noProof/>
        </w:rPr>
      </w:r>
      <w:r>
        <w:rPr>
          <w:noProof/>
        </w:rPr>
        <w:fldChar w:fldCharType="separate"/>
      </w:r>
      <w:r>
        <w:rPr>
          <w:noProof/>
        </w:rPr>
        <w:t>53</w:t>
      </w:r>
      <w:r>
        <w:rPr>
          <w:noProof/>
        </w:rPr>
        <w:fldChar w:fldCharType="end"/>
      </w:r>
    </w:p>
    <w:p w14:paraId="38A18C4B" w14:textId="5D775BCD" w:rsidR="00165632" w:rsidRDefault="00165632">
      <w:pPr>
        <w:pStyle w:val="TOC2"/>
        <w:rPr>
          <w:rFonts w:ascii="Calibri" w:hAnsi="Calibri"/>
          <w:noProof/>
          <w:kern w:val="2"/>
          <w:sz w:val="24"/>
          <w:szCs w:val="24"/>
          <w:lang w:eastAsia="en-GB"/>
        </w:rPr>
      </w:pPr>
      <w:r>
        <w:rPr>
          <w:noProof/>
        </w:rPr>
        <w:t>12.7</w:t>
      </w:r>
      <w:r>
        <w:rPr>
          <w:rFonts w:ascii="Calibri" w:hAnsi="Calibri"/>
          <w:noProof/>
          <w:kern w:val="2"/>
          <w:sz w:val="24"/>
          <w:szCs w:val="24"/>
          <w:lang w:eastAsia="en-GB"/>
        </w:rPr>
        <w:tab/>
      </w:r>
      <w:r>
        <w:rPr>
          <w:noProof/>
        </w:rPr>
        <w:t>Stand-Alone Non-Public Network Identifier</w:t>
      </w:r>
      <w:r>
        <w:rPr>
          <w:noProof/>
        </w:rPr>
        <w:tab/>
      </w:r>
      <w:r>
        <w:rPr>
          <w:noProof/>
        </w:rPr>
        <w:fldChar w:fldCharType="begin" w:fldLock="1"/>
      </w:r>
      <w:r>
        <w:rPr>
          <w:noProof/>
        </w:rPr>
        <w:instrText xml:space="preserve"> PAGEREF _Toc183886943 \h </w:instrText>
      </w:r>
      <w:r>
        <w:rPr>
          <w:noProof/>
        </w:rPr>
      </w:r>
      <w:r>
        <w:rPr>
          <w:noProof/>
        </w:rPr>
        <w:fldChar w:fldCharType="separate"/>
      </w:r>
      <w:r>
        <w:rPr>
          <w:noProof/>
        </w:rPr>
        <w:t>53</w:t>
      </w:r>
      <w:r>
        <w:rPr>
          <w:noProof/>
        </w:rPr>
        <w:fldChar w:fldCharType="end"/>
      </w:r>
    </w:p>
    <w:p w14:paraId="288FF170" w14:textId="4010F8F7" w:rsidR="00165632" w:rsidRDefault="00165632">
      <w:pPr>
        <w:pStyle w:val="TOC3"/>
        <w:rPr>
          <w:rFonts w:ascii="Calibri" w:hAnsi="Calibri"/>
          <w:noProof/>
          <w:kern w:val="2"/>
          <w:sz w:val="24"/>
          <w:szCs w:val="24"/>
          <w:lang w:eastAsia="en-GB"/>
        </w:rPr>
      </w:pPr>
      <w:r>
        <w:rPr>
          <w:noProof/>
        </w:rPr>
        <w:t>12.7.1</w:t>
      </w:r>
      <w:r>
        <w:rPr>
          <w:rFonts w:ascii="Calibri" w:hAnsi="Calibri"/>
          <w:noProof/>
          <w:kern w:val="2"/>
          <w:sz w:val="24"/>
          <w:szCs w:val="24"/>
          <w:lang w:eastAsia="en-GB"/>
        </w:rPr>
        <w:tab/>
      </w:r>
      <w:r>
        <w:rPr>
          <w:noProof/>
        </w:rPr>
        <w:t>Network Identifier (NID)</w:t>
      </w:r>
      <w:r>
        <w:rPr>
          <w:noProof/>
        </w:rPr>
        <w:tab/>
      </w:r>
      <w:r>
        <w:rPr>
          <w:noProof/>
        </w:rPr>
        <w:fldChar w:fldCharType="begin" w:fldLock="1"/>
      </w:r>
      <w:r>
        <w:rPr>
          <w:noProof/>
        </w:rPr>
        <w:instrText xml:space="preserve"> PAGEREF _Toc183886944 \h </w:instrText>
      </w:r>
      <w:r>
        <w:rPr>
          <w:noProof/>
        </w:rPr>
      </w:r>
      <w:r>
        <w:rPr>
          <w:noProof/>
        </w:rPr>
        <w:fldChar w:fldCharType="separate"/>
      </w:r>
      <w:r>
        <w:rPr>
          <w:noProof/>
        </w:rPr>
        <w:t>53</w:t>
      </w:r>
      <w:r>
        <w:rPr>
          <w:noProof/>
        </w:rPr>
        <w:fldChar w:fldCharType="end"/>
      </w:r>
    </w:p>
    <w:p w14:paraId="352E2783" w14:textId="39ED36CA" w:rsidR="00165632" w:rsidRDefault="00165632">
      <w:pPr>
        <w:pStyle w:val="TOC3"/>
        <w:rPr>
          <w:rFonts w:ascii="Calibri" w:hAnsi="Calibri"/>
          <w:noProof/>
          <w:kern w:val="2"/>
          <w:sz w:val="24"/>
          <w:szCs w:val="24"/>
          <w:lang w:eastAsia="en-GB"/>
        </w:rPr>
      </w:pPr>
      <w:r>
        <w:rPr>
          <w:noProof/>
        </w:rPr>
        <w:t>12.7.2</w:t>
      </w:r>
      <w:r>
        <w:rPr>
          <w:rFonts w:ascii="Calibri" w:hAnsi="Calibri"/>
          <w:noProof/>
          <w:kern w:val="2"/>
          <w:sz w:val="24"/>
          <w:szCs w:val="24"/>
          <w:lang w:eastAsia="en-GB"/>
        </w:rPr>
        <w:tab/>
      </w:r>
      <w:r>
        <w:rPr>
          <w:noProof/>
        </w:rPr>
        <w:t>NID of assignment mode 0</w:t>
      </w:r>
      <w:r>
        <w:rPr>
          <w:noProof/>
        </w:rPr>
        <w:tab/>
      </w:r>
      <w:r>
        <w:rPr>
          <w:noProof/>
        </w:rPr>
        <w:fldChar w:fldCharType="begin" w:fldLock="1"/>
      </w:r>
      <w:r>
        <w:rPr>
          <w:noProof/>
        </w:rPr>
        <w:instrText xml:space="preserve"> PAGEREF _Toc183886945 \h </w:instrText>
      </w:r>
      <w:r>
        <w:rPr>
          <w:noProof/>
        </w:rPr>
      </w:r>
      <w:r>
        <w:rPr>
          <w:noProof/>
        </w:rPr>
        <w:fldChar w:fldCharType="separate"/>
      </w:r>
      <w:r>
        <w:rPr>
          <w:noProof/>
        </w:rPr>
        <w:t>54</w:t>
      </w:r>
      <w:r>
        <w:rPr>
          <w:noProof/>
        </w:rPr>
        <w:fldChar w:fldCharType="end"/>
      </w:r>
    </w:p>
    <w:p w14:paraId="46AE8D8D" w14:textId="553667FD" w:rsidR="00165632" w:rsidRDefault="00165632">
      <w:pPr>
        <w:pStyle w:val="TOC3"/>
        <w:rPr>
          <w:rFonts w:ascii="Calibri" w:hAnsi="Calibri"/>
          <w:noProof/>
          <w:kern w:val="2"/>
          <w:sz w:val="24"/>
          <w:szCs w:val="24"/>
          <w:lang w:eastAsia="en-GB"/>
        </w:rPr>
      </w:pPr>
      <w:r>
        <w:rPr>
          <w:noProof/>
        </w:rPr>
        <w:t>12.7.3</w:t>
      </w:r>
      <w:r>
        <w:rPr>
          <w:rFonts w:ascii="Calibri" w:hAnsi="Calibri"/>
          <w:noProof/>
          <w:kern w:val="2"/>
          <w:sz w:val="24"/>
          <w:szCs w:val="24"/>
          <w:lang w:eastAsia="en-GB"/>
        </w:rPr>
        <w:tab/>
      </w:r>
      <w:r>
        <w:rPr>
          <w:noProof/>
        </w:rPr>
        <w:t>Group ID for Network Selection (GIN)</w:t>
      </w:r>
      <w:r>
        <w:rPr>
          <w:noProof/>
        </w:rPr>
        <w:tab/>
      </w:r>
      <w:r>
        <w:rPr>
          <w:noProof/>
        </w:rPr>
        <w:fldChar w:fldCharType="begin" w:fldLock="1"/>
      </w:r>
      <w:r>
        <w:rPr>
          <w:noProof/>
        </w:rPr>
        <w:instrText xml:space="preserve"> PAGEREF _Toc183886946 \h </w:instrText>
      </w:r>
      <w:r>
        <w:rPr>
          <w:noProof/>
        </w:rPr>
      </w:r>
      <w:r>
        <w:rPr>
          <w:noProof/>
        </w:rPr>
        <w:fldChar w:fldCharType="separate"/>
      </w:r>
      <w:r>
        <w:rPr>
          <w:noProof/>
        </w:rPr>
        <w:t>54</w:t>
      </w:r>
      <w:r>
        <w:rPr>
          <w:noProof/>
        </w:rPr>
        <w:fldChar w:fldCharType="end"/>
      </w:r>
    </w:p>
    <w:p w14:paraId="31794692" w14:textId="10FBEA60" w:rsidR="00165632" w:rsidRDefault="00165632">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_Toc183886947 \h </w:instrText>
      </w:r>
      <w:r>
        <w:rPr>
          <w:noProof/>
        </w:rPr>
      </w:r>
      <w:r>
        <w:rPr>
          <w:noProof/>
        </w:rPr>
        <w:fldChar w:fldCharType="separate"/>
      </w:r>
      <w:r>
        <w:rPr>
          <w:noProof/>
        </w:rPr>
        <w:t>55</w:t>
      </w:r>
      <w:r>
        <w:rPr>
          <w:noProof/>
        </w:rPr>
        <w:fldChar w:fldCharType="end"/>
      </w:r>
    </w:p>
    <w:p w14:paraId="14951B8B" w14:textId="76EDBE21" w:rsidR="00165632" w:rsidRDefault="00165632">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_Toc183886948 \h </w:instrText>
      </w:r>
      <w:r>
        <w:rPr>
          <w:noProof/>
        </w:rPr>
      </w:r>
      <w:r>
        <w:rPr>
          <w:noProof/>
        </w:rPr>
        <w:fldChar w:fldCharType="separate"/>
      </w:r>
      <w:r>
        <w:rPr>
          <w:noProof/>
        </w:rPr>
        <w:t>55</w:t>
      </w:r>
      <w:r>
        <w:rPr>
          <w:noProof/>
        </w:rPr>
        <w:fldChar w:fldCharType="end"/>
      </w:r>
    </w:p>
    <w:p w14:paraId="374E686E" w14:textId="6CFE5DFE" w:rsidR="00165632" w:rsidRDefault="00165632">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_Toc183886949 \h </w:instrText>
      </w:r>
      <w:r>
        <w:rPr>
          <w:noProof/>
        </w:rPr>
      </w:r>
      <w:r>
        <w:rPr>
          <w:noProof/>
        </w:rPr>
        <w:fldChar w:fldCharType="separate"/>
      </w:r>
      <w:r>
        <w:rPr>
          <w:noProof/>
        </w:rPr>
        <w:t>55</w:t>
      </w:r>
      <w:r>
        <w:rPr>
          <w:noProof/>
        </w:rPr>
        <w:fldChar w:fldCharType="end"/>
      </w:r>
    </w:p>
    <w:p w14:paraId="560921FF" w14:textId="7A31E033" w:rsidR="00165632" w:rsidRDefault="00165632">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_Toc183886950 \h </w:instrText>
      </w:r>
      <w:r>
        <w:rPr>
          <w:noProof/>
        </w:rPr>
      </w:r>
      <w:r>
        <w:rPr>
          <w:noProof/>
        </w:rPr>
        <w:fldChar w:fldCharType="separate"/>
      </w:r>
      <w:r>
        <w:rPr>
          <w:noProof/>
        </w:rPr>
        <w:t>56</w:t>
      </w:r>
      <w:r>
        <w:rPr>
          <w:noProof/>
        </w:rPr>
        <w:fldChar w:fldCharType="end"/>
      </w:r>
    </w:p>
    <w:p w14:paraId="376A0BE7" w14:textId="03351075" w:rsidR="00165632" w:rsidRDefault="00165632">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_Toc183886951 \h </w:instrText>
      </w:r>
      <w:r>
        <w:rPr>
          <w:noProof/>
        </w:rPr>
      </w:r>
      <w:r>
        <w:rPr>
          <w:noProof/>
        </w:rPr>
        <w:fldChar w:fldCharType="separate"/>
      </w:r>
      <w:r>
        <w:rPr>
          <w:noProof/>
        </w:rPr>
        <w:t>56</w:t>
      </w:r>
      <w:r>
        <w:rPr>
          <w:noProof/>
        </w:rPr>
        <w:fldChar w:fldCharType="end"/>
      </w:r>
    </w:p>
    <w:p w14:paraId="7A5775B4" w14:textId="64CB4AB8" w:rsidR="00165632" w:rsidRDefault="00165632">
      <w:pPr>
        <w:pStyle w:val="TOC2"/>
        <w:rPr>
          <w:rFonts w:ascii="Calibri" w:hAnsi="Calibri"/>
          <w:noProof/>
          <w:kern w:val="2"/>
          <w:sz w:val="24"/>
          <w:szCs w:val="24"/>
          <w:lang w:eastAsia="en-GB"/>
        </w:rPr>
      </w:pPr>
      <w:r>
        <w:rPr>
          <w:noProof/>
        </w:rPr>
        <w:t>13.4A</w:t>
      </w:r>
      <w:r>
        <w:rPr>
          <w:rFonts w:ascii="Calibri" w:hAnsi="Calibri"/>
          <w:noProof/>
          <w:kern w:val="2"/>
          <w:sz w:val="24"/>
          <w:szCs w:val="24"/>
          <w:lang w:eastAsia="en-GB"/>
        </w:rPr>
        <w:tab/>
      </w:r>
      <w:r>
        <w:rPr>
          <w:noProof/>
        </w:rPr>
        <w:t>Wildcarded Public User Identity</w:t>
      </w:r>
      <w:r>
        <w:rPr>
          <w:noProof/>
        </w:rPr>
        <w:tab/>
      </w:r>
      <w:r>
        <w:rPr>
          <w:noProof/>
        </w:rPr>
        <w:fldChar w:fldCharType="begin" w:fldLock="1"/>
      </w:r>
      <w:r>
        <w:rPr>
          <w:noProof/>
        </w:rPr>
        <w:instrText xml:space="preserve"> PAGEREF _Toc183886952 \h </w:instrText>
      </w:r>
      <w:r>
        <w:rPr>
          <w:noProof/>
        </w:rPr>
      </w:r>
      <w:r>
        <w:rPr>
          <w:noProof/>
        </w:rPr>
        <w:fldChar w:fldCharType="separate"/>
      </w:r>
      <w:r>
        <w:rPr>
          <w:noProof/>
        </w:rPr>
        <w:t>57</w:t>
      </w:r>
      <w:r>
        <w:rPr>
          <w:noProof/>
        </w:rPr>
        <w:fldChar w:fldCharType="end"/>
      </w:r>
    </w:p>
    <w:p w14:paraId="084B83F6" w14:textId="083C2C65" w:rsidR="00165632" w:rsidRDefault="00165632">
      <w:pPr>
        <w:pStyle w:val="TOC2"/>
        <w:rPr>
          <w:rFonts w:ascii="Calibri" w:hAnsi="Calibri"/>
          <w:noProof/>
          <w:kern w:val="2"/>
          <w:sz w:val="24"/>
          <w:szCs w:val="24"/>
          <w:lang w:eastAsia="en-GB"/>
        </w:rPr>
      </w:pPr>
      <w:r>
        <w:rPr>
          <w:noProof/>
        </w:rPr>
        <w:t>13.4B</w:t>
      </w:r>
      <w:r>
        <w:rPr>
          <w:rFonts w:ascii="Calibri" w:hAnsi="Calibri"/>
          <w:noProof/>
          <w:kern w:val="2"/>
          <w:sz w:val="24"/>
          <w:szCs w:val="24"/>
          <w:lang w:eastAsia="en-GB"/>
        </w:rPr>
        <w:tab/>
      </w:r>
      <w:r>
        <w:rPr>
          <w:noProof/>
        </w:rPr>
        <w:t>Temporary Public User Identity</w:t>
      </w:r>
      <w:r>
        <w:rPr>
          <w:noProof/>
        </w:rPr>
        <w:tab/>
      </w:r>
      <w:r>
        <w:rPr>
          <w:noProof/>
        </w:rPr>
        <w:fldChar w:fldCharType="begin" w:fldLock="1"/>
      </w:r>
      <w:r>
        <w:rPr>
          <w:noProof/>
        </w:rPr>
        <w:instrText xml:space="preserve"> PAGEREF _Toc183886953 \h </w:instrText>
      </w:r>
      <w:r>
        <w:rPr>
          <w:noProof/>
        </w:rPr>
      </w:r>
      <w:r>
        <w:rPr>
          <w:noProof/>
        </w:rPr>
        <w:fldChar w:fldCharType="separate"/>
      </w:r>
      <w:r>
        <w:rPr>
          <w:noProof/>
        </w:rPr>
        <w:t>57</w:t>
      </w:r>
      <w:r>
        <w:rPr>
          <w:noProof/>
        </w:rPr>
        <w:fldChar w:fldCharType="end"/>
      </w:r>
    </w:p>
    <w:p w14:paraId="54123AB9" w14:textId="5C52EDF0" w:rsidR="00165632" w:rsidRDefault="00165632">
      <w:pPr>
        <w:pStyle w:val="TOC2"/>
        <w:rPr>
          <w:rFonts w:ascii="Calibri" w:hAnsi="Calibri"/>
          <w:noProof/>
          <w:kern w:val="2"/>
          <w:sz w:val="24"/>
          <w:szCs w:val="24"/>
          <w:lang w:eastAsia="en-GB"/>
        </w:rPr>
      </w:pPr>
      <w:r>
        <w:rPr>
          <w:noProof/>
        </w:rPr>
        <w:t>13.5</w:t>
      </w:r>
      <w:r>
        <w:rPr>
          <w:rFonts w:ascii="Calibri" w:hAnsi="Calibri"/>
          <w:noProof/>
          <w:kern w:val="2"/>
          <w:sz w:val="24"/>
          <w:szCs w:val="24"/>
          <w:lang w:eastAsia="en-GB"/>
        </w:rPr>
        <w:tab/>
      </w:r>
      <w:r>
        <w:rPr>
          <w:noProof/>
        </w:rPr>
        <w:t>Public Service Identity (PSI)</w:t>
      </w:r>
      <w:r>
        <w:rPr>
          <w:noProof/>
        </w:rPr>
        <w:tab/>
      </w:r>
      <w:r>
        <w:rPr>
          <w:noProof/>
        </w:rPr>
        <w:fldChar w:fldCharType="begin" w:fldLock="1"/>
      </w:r>
      <w:r>
        <w:rPr>
          <w:noProof/>
        </w:rPr>
        <w:instrText xml:space="preserve"> PAGEREF _Toc183886954 \h </w:instrText>
      </w:r>
      <w:r>
        <w:rPr>
          <w:noProof/>
        </w:rPr>
      </w:r>
      <w:r>
        <w:rPr>
          <w:noProof/>
        </w:rPr>
        <w:fldChar w:fldCharType="separate"/>
      </w:r>
      <w:r>
        <w:rPr>
          <w:noProof/>
        </w:rPr>
        <w:t>58</w:t>
      </w:r>
      <w:r>
        <w:rPr>
          <w:noProof/>
        </w:rPr>
        <w:fldChar w:fldCharType="end"/>
      </w:r>
    </w:p>
    <w:p w14:paraId="5A63BA8D" w14:textId="3FC5C9F9" w:rsidR="00165632" w:rsidRDefault="00165632">
      <w:pPr>
        <w:pStyle w:val="TOC2"/>
        <w:rPr>
          <w:rFonts w:ascii="Calibri" w:hAnsi="Calibri"/>
          <w:noProof/>
          <w:kern w:val="2"/>
          <w:sz w:val="24"/>
          <w:szCs w:val="24"/>
          <w:lang w:eastAsia="en-GB"/>
        </w:rPr>
      </w:pPr>
      <w:r>
        <w:rPr>
          <w:noProof/>
        </w:rPr>
        <w:t>13.5A</w:t>
      </w:r>
      <w:r>
        <w:rPr>
          <w:rFonts w:ascii="Calibri" w:hAnsi="Calibri"/>
          <w:noProof/>
          <w:kern w:val="2"/>
          <w:sz w:val="24"/>
          <w:szCs w:val="24"/>
          <w:lang w:eastAsia="en-GB"/>
        </w:rPr>
        <w:tab/>
      </w:r>
      <w:r>
        <w:rPr>
          <w:noProof/>
        </w:rPr>
        <w:t>Private Service Identity</w:t>
      </w:r>
      <w:r>
        <w:rPr>
          <w:noProof/>
        </w:rPr>
        <w:tab/>
      </w:r>
      <w:r>
        <w:rPr>
          <w:noProof/>
        </w:rPr>
        <w:fldChar w:fldCharType="begin" w:fldLock="1"/>
      </w:r>
      <w:r>
        <w:rPr>
          <w:noProof/>
        </w:rPr>
        <w:instrText xml:space="preserve"> PAGEREF _Toc183886955 \h </w:instrText>
      </w:r>
      <w:r>
        <w:rPr>
          <w:noProof/>
        </w:rPr>
      </w:r>
      <w:r>
        <w:rPr>
          <w:noProof/>
        </w:rPr>
        <w:fldChar w:fldCharType="separate"/>
      </w:r>
      <w:r>
        <w:rPr>
          <w:noProof/>
        </w:rPr>
        <w:t>58</w:t>
      </w:r>
      <w:r>
        <w:rPr>
          <w:noProof/>
        </w:rPr>
        <w:fldChar w:fldCharType="end"/>
      </w:r>
    </w:p>
    <w:p w14:paraId="3EF889EA" w14:textId="5DFA6AE9" w:rsidR="00165632" w:rsidRDefault="00165632">
      <w:pPr>
        <w:pStyle w:val="TOC2"/>
        <w:rPr>
          <w:rFonts w:ascii="Calibri" w:hAnsi="Calibri"/>
          <w:noProof/>
          <w:kern w:val="2"/>
          <w:sz w:val="24"/>
          <w:szCs w:val="24"/>
          <w:lang w:eastAsia="en-GB"/>
        </w:rPr>
      </w:pPr>
      <w:r>
        <w:rPr>
          <w:noProof/>
        </w:rPr>
        <w:t>13.6</w:t>
      </w:r>
      <w:r>
        <w:rPr>
          <w:rFonts w:ascii="Calibri" w:hAnsi="Calibri"/>
          <w:noProof/>
          <w:kern w:val="2"/>
          <w:sz w:val="24"/>
          <w:szCs w:val="24"/>
          <w:lang w:eastAsia="en-GB"/>
        </w:rPr>
        <w:tab/>
      </w:r>
      <w:r>
        <w:rPr>
          <w:noProof/>
        </w:rPr>
        <w:t>Anonymous User Identity</w:t>
      </w:r>
      <w:r>
        <w:rPr>
          <w:noProof/>
        </w:rPr>
        <w:tab/>
      </w:r>
      <w:r>
        <w:rPr>
          <w:noProof/>
        </w:rPr>
        <w:fldChar w:fldCharType="begin" w:fldLock="1"/>
      </w:r>
      <w:r>
        <w:rPr>
          <w:noProof/>
        </w:rPr>
        <w:instrText xml:space="preserve"> PAGEREF _Toc183886956 \h </w:instrText>
      </w:r>
      <w:r>
        <w:rPr>
          <w:noProof/>
        </w:rPr>
      </w:r>
      <w:r>
        <w:rPr>
          <w:noProof/>
        </w:rPr>
        <w:fldChar w:fldCharType="separate"/>
      </w:r>
      <w:r>
        <w:rPr>
          <w:noProof/>
        </w:rPr>
        <w:t>59</w:t>
      </w:r>
      <w:r>
        <w:rPr>
          <w:noProof/>
        </w:rPr>
        <w:fldChar w:fldCharType="end"/>
      </w:r>
    </w:p>
    <w:p w14:paraId="5FCFB5EA" w14:textId="52D5A825" w:rsidR="00165632" w:rsidRDefault="00165632">
      <w:pPr>
        <w:pStyle w:val="TOC2"/>
        <w:rPr>
          <w:rFonts w:ascii="Calibri" w:hAnsi="Calibri"/>
          <w:noProof/>
          <w:kern w:val="2"/>
          <w:sz w:val="24"/>
          <w:szCs w:val="24"/>
          <w:lang w:eastAsia="en-GB"/>
        </w:rPr>
      </w:pPr>
      <w:r>
        <w:rPr>
          <w:noProof/>
        </w:rPr>
        <w:t>13.7</w:t>
      </w:r>
      <w:r>
        <w:rPr>
          <w:rFonts w:ascii="Calibri" w:hAnsi="Calibri"/>
          <w:noProof/>
          <w:kern w:val="2"/>
          <w:sz w:val="24"/>
          <w:szCs w:val="24"/>
          <w:lang w:eastAsia="en-GB"/>
        </w:rPr>
        <w:tab/>
      </w:r>
      <w:r>
        <w:rPr>
          <w:noProof/>
        </w:rPr>
        <w:t>Unavailable User Identity</w:t>
      </w:r>
      <w:r>
        <w:rPr>
          <w:noProof/>
        </w:rPr>
        <w:tab/>
      </w:r>
      <w:r>
        <w:rPr>
          <w:noProof/>
        </w:rPr>
        <w:fldChar w:fldCharType="begin" w:fldLock="1"/>
      </w:r>
      <w:r>
        <w:rPr>
          <w:noProof/>
        </w:rPr>
        <w:instrText xml:space="preserve"> PAGEREF _Toc183886957 \h </w:instrText>
      </w:r>
      <w:r>
        <w:rPr>
          <w:noProof/>
        </w:rPr>
      </w:r>
      <w:r>
        <w:rPr>
          <w:noProof/>
        </w:rPr>
        <w:fldChar w:fldCharType="separate"/>
      </w:r>
      <w:r>
        <w:rPr>
          <w:noProof/>
        </w:rPr>
        <w:t>59</w:t>
      </w:r>
      <w:r>
        <w:rPr>
          <w:noProof/>
        </w:rPr>
        <w:fldChar w:fldCharType="end"/>
      </w:r>
    </w:p>
    <w:p w14:paraId="3E82BF07" w14:textId="745513C6" w:rsidR="00165632" w:rsidRDefault="00165632">
      <w:pPr>
        <w:pStyle w:val="TOC2"/>
        <w:rPr>
          <w:rFonts w:ascii="Calibri" w:hAnsi="Calibri"/>
          <w:noProof/>
          <w:kern w:val="2"/>
          <w:sz w:val="24"/>
          <w:szCs w:val="24"/>
          <w:lang w:eastAsia="en-GB"/>
        </w:rPr>
      </w:pPr>
      <w:r>
        <w:rPr>
          <w:noProof/>
        </w:rPr>
        <w:t>13.8</w:t>
      </w:r>
      <w:r>
        <w:rPr>
          <w:rFonts w:ascii="Calibri" w:hAnsi="Calibri"/>
          <w:noProof/>
          <w:kern w:val="2"/>
          <w:sz w:val="24"/>
          <w:szCs w:val="24"/>
          <w:lang w:eastAsia="en-GB"/>
        </w:rPr>
        <w:tab/>
      </w:r>
      <w:r>
        <w:rPr>
          <w:noProof/>
        </w:rPr>
        <w:t>Instance-ID</w:t>
      </w:r>
      <w:r>
        <w:rPr>
          <w:noProof/>
        </w:rPr>
        <w:tab/>
      </w:r>
      <w:r>
        <w:rPr>
          <w:noProof/>
        </w:rPr>
        <w:fldChar w:fldCharType="begin" w:fldLock="1"/>
      </w:r>
      <w:r>
        <w:rPr>
          <w:noProof/>
        </w:rPr>
        <w:instrText xml:space="preserve"> PAGEREF _Toc183886958 \h </w:instrText>
      </w:r>
      <w:r>
        <w:rPr>
          <w:noProof/>
        </w:rPr>
      </w:r>
      <w:r>
        <w:rPr>
          <w:noProof/>
        </w:rPr>
        <w:fldChar w:fldCharType="separate"/>
      </w:r>
      <w:r>
        <w:rPr>
          <w:noProof/>
        </w:rPr>
        <w:t>59</w:t>
      </w:r>
      <w:r>
        <w:rPr>
          <w:noProof/>
        </w:rPr>
        <w:fldChar w:fldCharType="end"/>
      </w:r>
    </w:p>
    <w:p w14:paraId="38E75466" w14:textId="43E66E44" w:rsidR="00165632" w:rsidRDefault="00165632">
      <w:pPr>
        <w:pStyle w:val="TOC2"/>
        <w:rPr>
          <w:rFonts w:ascii="Calibri" w:hAnsi="Calibri"/>
          <w:noProof/>
          <w:kern w:val="2"/>
          <w:sz w:val="24"/>
          <w:szCs w:val="24"/>
          <w:lang w:eastAsia="en-GB"/>
        </w:rPr>
      </w:pPr>
      <w:r w:rsidRPr="00760337">
        <w:rPr>
          <w:noProof/>
          <w:lang w:val="sv-SE"/>
        </w:rPr>
        <w:t>13.9</w:t>
      </w:r>
      <w:r>
        <w:rPr>
          <w:rFonts w:ascii="Calibri" w:hAnsi="Calibri"/>
          <w:noProof/>
          <w:kern w:val="2"/>
          <w:sz w:val="24"/>
          <w:szCs w:val="24"/>
          <w:lang w:eastAsia="en-GB"/>
        </w:rPr>
        <w:tab/>
      </w:r>
      <w:r w:rsidRPr="00760337">
        <w:rPr>
          <w:noProof/>
          <w:lang w:val="sv-SE"/>
        </w:rPr>
        <w:t>XCAP Root URI</w:t>
      </w:r>
      <w:r>
        <w:rPr>
          <w:noProof/>
        </w:rPr>
        <w:tab/>
      </w:r>
      <w:r>
        <w:rPr>
          <w:noProof/>
        </w:rPr>
        <w:fldChar w:fldCharType="begin" w:fldLock="1"/>
      </w:r>
      <w:r>
        <w:rPr>
          <w:noProof/>
        </w:rPr>
        <w:instrText xml:space="preserve"> PAGEREF _Toc183886959 \h </w:instrText>
      </w:r>
      <w:r>
        <w:rPr>
          <w:noProof/>
        </w:rPr>
      </w:r>
      <w:r>
        <w:rPr>
          <w:noProof/>
        </w:rPr>
        <w:fldChar w:fldCharType="separate"/>
      </w:r>
      <w:r>
        <w:rPr>
          <w:noProof/>
        </w:rPr>
        <w:t>59</w:t>
      </w:r>
      <w:r>
        <w:rPr>
          <w:noProof/>
        </w:rPr>
        <w:fldChar w:fldCharType="end"/>
      </w:r>
    </w:p>
    <w:p w14:paraId="1D9D9344" w14:textId="59AA1CA0" w:rsidR="00165632" w:rsidRDefault="00165632">
      <w:pPr>
        <w:pStyle w:val="TOC3"/>
        <w:rPr>
          <w:rFonts w:ascii="Calibri" w:hAnsi="Calibri"/>
          <w:noProof/>
          <w:kern w:val="2"/>
          <w:sz w:val="24"/>
          <w:szCs w:val="24"/>
          <w:lang w:eastAsia="en-GB"/>
        </w:rPr>
      </w:pPr>
      <w:r w:rsidRPr="00760337">
        <w:rPr>
          <w:noProof/>
          <w:lang w:val="sv-SE"/>
        </w:rPr>
        <w:t>13.9.1</w:t>
      </w:r>
      <w:r>
        <w:rPr>
          <w:rFonts w:ascii="Calibri" w:hAnsi="Calibri"/>
          <w:noProof/>
          <w:kern w:val="2"/>
          <w:sz w:val="24"/>
          <w:szCs w:val="24"/>
          <w:lang w:eastAsia="en-GB"/>
        </w:rPr>
        <w:tab/>
      </w:r>
      <w:r w:rsidRPr="00760337">
        <w:rPr>
          <w:noProof/>
          <w:lang w:val="sv-SE"/>
        </w:rPr>
        <w:t>XCAP Root URI on Ut interface</w:t>
      </w:r>
      <w:r>
        <w:rPr>
          <w:noProof/>
        </w:rPr>
        <w:tab/>
      </w:r>
      <w:r>
        <w:rPr>
          <w:noProof/>
        </w:rPr>
        <w:fldChar w:fldCharType="begin" w:fldLock="1"/>
      </w:r>
      <w:r>
        <w:rPr>
          <w:noProof/>
        </w:rPr>
        <w:instrText xml:space="preserve"> PAGEREF _Toc183886960 \h </w:instrText>
      </w:r>
      <w:r>
        <w:rPr>
          <w:noProof/>
        </w:rPr>
      </w:r>
      <w:r>
        <w:rPr>
          <w:noProof/>
        </w:rPr>
        <w:fldChar w:fldCharType="separate"/>
      </w:r>
      <w:r>
        <w:rPr>
          <w:noProof/>
        </w:rPr>
        <w:t>59</w:t>
      </w:r>
      <w:r>
        <w:rPr>
          <w:noProof/>
        </w:rPr>
        <w:fldChar w:fldCharType="end"/>
      </w:r>
    </w:p>
    <w:p w14:paraId="412752BF" w14:textId="20645D66" w:rsidR="00165632" w:rsidRDefault="00165632">
      <w:pPr>
        <w:pStyle w:val="TOC4"/>
        <w:rPr>
          <w:rFonts w:ascii="Calibri" w:hAnsi="Calibri"/>
          <w:noProof/>
          <w:kern w:val="2"/>
          <w:sz w:val="24"/>
          <w:szCs w:val="24"/>
          <w:lang w:eastAsia="en-GB"/>
        </w:rPr>
      </w:pPr>
      <w:r>
        <w:rPr>
          <w:noProof/>
        </w:rPr>
        <w:t>13.9.1.1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_Toc183886961 \h </w:instrText>
      </w:r>
      <w:r>
        <w:rPr>
          <w:noProof/>
        </w:rPr>
      </w:r>
      <w:r>
        <w:rPr>
          <w:noProof/>
        </w:rPr>
        <w:fldChar w:fldCharType="separate"/>
      </w:r>
      <w:r>
        <w:rPr>
          <w:noProof/>
        </w:rPr>
        <w:t>59</w:t>
      </w:r>
      <w:r>
        <w:rPr>
          <w:noProof/>
        </w:rPr>
        <w:fldChar w:fldCharType="end"/>
      </w:r>
    </w:p>
    <w:p w14:paraId="1C9E4853" w14:textId="59789E07" w:rsidR="00165632" w:rsidRDefault="00165632">
      <w:pPr>
        <w:pStyle w:val="TOC4"/>
        <w:rPr>
          <w:rFonts w:ascii="Calibri" w:hAnsi="Calibri"/>
          <w:noProof/>
          <w:kern w:val="2"/>
          <w:sz w:val="24"/>
          <w:szCs w:val="24"/>
          <w:lang w:eastAsia="en-GB"/>
        </w:rPr>
      </w:pPr>
      <w:r>
        <w:rPr>
          <w:noProof/>
        </w:rPr>
        <w:t>13.9.1.2</w:t>
      </w:r>
      <w:r>
        <w:rPr>
          <w:rFonts w:ascii="Calibri" w:hAnsi="Calibri"/>
          <w:noProof/>
          <w:kern w:val="2"/>
          <w:sz w:val="24"/>
          <w:szCs w:val="24"/>
          <w:lang w:eastAsia="en-GB"/>
        </w:rPr>
        <w:tab/>
      </w:r>
      <w:r>
        <w:rPr>
          <w:noProof/>
        </w:rPr>
        <w:t>Format of XCAP Root URI</w:t>
      </w:r>
      <w:r>
        <w:rPr>
          <w:noProof/>
        </w:rPr>
        <w:tab/>
      </w:r>
      <w:r>
        <w:rPr>
          <w:noProof/>
        </w:rPr>
        <w:fldChar w:fldCharType="begin" w:fldLock="1"/>
      </w:r>
      <w:r>
        <w:rPr>
          <w:noProof/>
        </w:rPr>
        <w:instrText xml:space="preserve"> PAGEREF _Toc183886962 \h </w:instrText>
      </w:r>
      <w:r>
        <w:rPr>
          <w:noProof/>
        </w:rPr>
      </w:r>
      <w:r>
        <w:rPr>
          <w:noProof/>
        </w:rPr>
        <w:fldChar w:fldCharType="separate"/>
      </w:r>
      <w:r>
        <w:rPr>
          <w:noProof/>
        </w:rPr>
        <w:t>59</w:t>
      </w:r>
      <w:r>
        <w:rPr>
          <w:noProof/>
        </w:rPr>
        <w:fldChar w:fldCharType="end"/>
      </w:r>
    </w:p>
    <w:p w14:paraId="7F4950F2" w14:textId="74574191" w:rsidR="00165632" w:rsidRDefault="00165632">
      <w:pPr>
        <w:pStyle w:val="TOC2"/>
        <w:rPr>
          <w:rFonts w:ascii="Calibri" w:hAnsi="Calibri"/>
          <w:noProof/>
          <w:kern w:val="2"/>
          <w:sz w:val="24"/>
          <w:szCs w:val="24"/>
          <w:lang w:eastAsia="en-GB"/>
        </w:rPr>
      </w:pPr>
      <w:r>
        <w:rPr>
          <w:noProof/>
        </w:rPr>
        <w:t>13.10</w:t>
      </w:r>
      <w:r>
        <w:rPr>
          <w:rFonts w:ascii="Calibri" w:hAnsi="Calibri"/>
          <w:noProof/>
          <w:kern w:val="2"/>
          <w:sz w:val="24"/>
          <w:szCs w:val="24"/>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_Toc183886963 \h </w:instrText>
      </w:r>
      <w:r>
        <w:rPr>
          <w:noProof/>
        </w:rPr>
      </w:r>
      <w:r>
        <w:rPr>
          <w:noProof/>
        </w:rPr>
        <w:fldChar w:fldCharType="separate"/>
      </w:r>
      <w:r>
        <w:rPr>
          <w:noProof/>
        </w:rPr>
        <w:t>60</w:t>
      </w:r>
      <w:r>
        <w:rPr>
          <w:noProof/>
        </w:rPr>
        <w:fldChar w:fldCharType="end"/>
      </w:r>
    </w:p>
    <w:p w14:paraId="3AB347FB" w14:textId="223D5189" w:rsidR="00165632" w:rsidRDefault="00165632">
      <w:pPr>
        <w:pStyle w:val="TOC2"/>
        <w:rPr>
          <w:rFonts w:ascii="Calibri" w:hAnsi="Calibri"/>
          <w:noProof/>
          <w:kern w:val="2"/>
          <w:sz w:val="24"/>
          <w:szCs w:val="24"/>
          <w:lang w:eastAsia="en-GB"/>
        </w:rPr>
      </w:pPr>
      <w:r w:rsidRPr="00760337">
        <w:rPr>
          <w:noProof/>
          <w:lang w:val="en-US"/>
        </w:rPr>
        <w:t>13.11</w:t>
      </w:r>
      <w:r>
        <w:rPr>
          <w:rFonts w:ascii="Calibri" w:hAnsi="Calibri"/>
          <w:noProof/>
          <w:kern w:val="2"/>
          <w:sz w:val="24"/>
          <w:szCs w:val="24"/>
          <w:lang w:eastAsia="en-GB"/>
        </w:rPr>
        <w:tab/>
      </w:r>
      <w:r w:rsidRPr="00760337">
        <w:rPr>
          <w:noProof/>
          <w:lang w:val="en-US"/>
        </w:rPr>
        <w:t>Unknown User Identity</w:t>
      </w:r>
      <w:r>
        <w:rPr>
          <w:noProof/>
        </w:rPr>
        <w:tab/>
      </w:r>
      <w:r>
        <w:rPr>
          <w:noProof/>
        </w:rPr>
        <w:fldChar w:fldCharType="begin" w:fldLock="1"/>
      </w:r>
      <w:r>
        <w:rPr>
          <w:noProof/>
        </w:rPr>
        <w:instrText xml:space="preserve"> PAGEREF _Toc183886964 \h </w:instrText>
      </w:r>
      <w:r>
        <w:rPr>
          <w:noProof/>
        </w:rPr>
      </w:r>
      <w:r>
        <w:rPr>
          <w:noProof/>
        </w:rPr>
        <w:fldChar w:fldCharType="separate"/>
      </w:r>
      <w:r>
        <w:rPr>
          <w:noProof/>
        </w:rPr>
        <w:t>60</w:t>
      </w:r>
      <w:r>
        <w:rPr>
          <w:noProof/>
        </w:rPr>
        <w:fldChar w:fldCharType="end"/>
      </w:r>
    </w:p>
    <w:p w14:paraId="0ADD2999" w14:textId="0D6734F1" w:rsidR="00165632" w:rsidRDefault="00165632">
      <w:pPr>
        <w:pStyle w:val="TOC2"/>
        <w:rPr>
          <w:rFonts w:ascii="Calibri" w:hAnsi="Calibri"/>
          <w:noProof/>
          <w:kern w:val="2"/>
          <w:sz w:val="24"/>
          <w:szCs w:val="24"/>
          <w:lang w:eastAsia="en-GB"/>
        </w:rPr>
      </w:pPr>
      <w:r w:rsidRPr="00760337">
        <w:rPr>
          <w:noProof/>
          <w:lang w:val="sv-SE"/>
        </w:rPr>
        <w:t>13.12</w:t>
      </w:r>
      <w:r>
        <w:rPr>
          <w:rFonts w:ascii="Calibri" w:hAnsi="Calibri"/>
          <w:noProof/>
          <w:kern w:val="2"/>
          <w:sz w:val="24"/>
          <w:szCs w:val="24"/>
          <w:lang w:eastAsia="en-GB"/>
        </w:rPr>
        <w:tab/>
      </w:r>
      <w:r w:rsidRPr="00760337">
        <w:rPr>
          <w:noProof/>
          <w:lang w:val="sv-SE"/>
        </w:rPr>
        <w:t>Default WWSF URI</w:t>
      </w:r>
      <w:r>
        <w:rPr>
          <w:noProof/>
        </w:rPr>
        <w:tab/>
      </w:r>
      <w:r>
        <w:rPr>
          <w:noProof/>
        </w:rPr>
        <w:fldChar w:fldCharType="begin" w:fldLock="1"/>
      </w:r>
      <w:r>
        <w:rPr>
          <w:noProof/>
        </w:rPr>
        <w:instrText xml:space="preserve"> PAGEREF _Toc183886965 \h </w:instrText>
      </w:r>
      <w:r>
        <w:rPr>
          <w:noProof/>
        </w:rPr>
      </w:r>
      <w:r>
        <w:rPr>
          <w:noProof/>
        </w:rPr>
        <w:fldChar w:fldCharType="separate"/>
      </w:r>
      <w:r>
        <w:rPr>
          <w:noProof/>
        </w:rPr>
        <w:t>61</w:t>
      </w:r>
      <w:r>
        <w:rPr>
          <w:noProof/>
        </w:rPr>
        <w:fldChar w:fldCharType="end"/>
      </w:r>
    </w:p>
    <w:p w14:paraId="61919C03" w14:textId="3F729930" w:rsidR="00165632" w:rsidRDefault="00165632">
      <w:pPr>
        <w:pStyle w:val="TOC3"/>
        <w:rPr>
          <w:rFonts w:ascii="Calibri" w:hAnsi="Calibri"/>
          <w:noProof/>
          <w:kern w:val="2"/>
          <w:sz w:val="24"/>
          <w:szCs w:val="24"/>
          <w:lang w:eastAsia="en-GB"/>
        </w:rPr>
      </w:pPr>
      <w:r w:rsidRPr="00760337">
        <w:rPr>
          <w:noProof/>
          <w:lang w:val="sv-SE"/>
        </w:rPr>
        <w:t>13.12</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_Toc183886966 \h </w:instrText>
      </w:r>
      <w:r>
        <w:rPr>
          <w:noProof/>
        </w:rPr>
      </w:r>
      <w:r>
        <w:rPr>
          <w:noProof/>
        </w:rPr>
        <w:fldChar w:fldCharType="separate"/>
      </w:r>
      <w:r>
        <w:rPr>
          <w:noProof/>
        </w:rPr>
        <w:t>61</w:t>
      </w:r>
      <w:r>
        <w:rPr>
          <w:noProof/>
        </w:rPr>
        <w:fldChar w:fldCharType="end"/>
      </w:r>
    </w:p>
    <w:p w14:paraId="2A1AF93B" w14:textId="2BB2A4A1" w:rsidR="00165632" w:rsidRDefault="00165632">
      <w:pPr>
        <w:pStyle w:val="TOC3"/>
        <w:rPr>
          <w:rFonts w:ascii="Calibri" w:hAnsi="Calibri"/>
          <w:noProof/>
          <w:kern w:val="2"/>
          <w:sz w:val="24"/>
          <w:szCs w:val="24"/>
          <w:lang w:eastAsia="en-GB"/>
        </w:rPr>
      </w:pPr>
      <w:r w:rsidRPr="00760337">
        <w:rPr>
          <w:noProof/>
          <w:lang w:val="sv-SE"/>
        </w:rPr>
        <w:t>13.12</w:t>
      </w:r>
      <w:r>
        <w:rPr>
          <w:noProof/>
        </w:rPr>
        <w:t>.2</w:t>
      </w:r>
      <w:r>
        <w:rPr>
          <w:rFonts w:ascii="Calibri" w:hAnsi="Calibri"/>
          <w:noProof/>
          <w:kern w:val="2"/>
          <w:sz w:val="24"/>
          <w:szCs w:val="24"/>
          <w:lang w:eastAsia="en-GB"/>
        </w:rPr>
        <w:tab/>
      </w:r>
      <w:r>
        <w:rPr>
          <w:noProof/>
        </w:rPr>
        <w:t xml:space="preserve">Format of the </w:t>
      </w:r>
      <w:r w:rsidRPr="00760337">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_Toc183886967 \h </w:instrText>
      </w:r>
      <w:r>
        <w:rPr>
          <w:noProof/>
        </w:rPr>
      </w:r>
      <w:r>
        <w:rPr>
          <w:noProof/>
        </w:rPr>
        <w:fldChar w:fldCharType="separate"/>
      </w:r>
      <w:r>
        <w:rPr>
          <w:noProof/>
        </w:rPr>
        <w:t>61</w:t>
      </w:r>
      <w:r>
        <w:rPr>
          <w:noProof/>
        </w:rPr>
        <w:fldChar w:fldCharType="end"/>
      </w:r>
    </w:p>
    <w:p w14:paraId="67D8139D" w14:textId="25D7C0C7" w:rsidR="00165632" w:rsidRDefault="00165632">
      <w:pPr>
        <w:pStyle w:val="TOC2"/>
        <w:rPr>
          <w:rFonts w:ascii="Calibri" w:hAnsi="Calibri"/>
          <w:noProof/>
          <w:kern w:val="2"/>
          <w:sz w:val="24"/>
          <w:szCs w:val="24"/>
          <w:lang w:eastAsia="en-GB"/>
        </w:rPr>
      </w:pPr>
      <w:r>
        <w:rPr>
          <w:noProof/>
        </w:rPr>
        <w:t>13.13</w:t>
      </w:r>
      <w:r>
        <w:rPr>
          <w:rFonts w:ascii="Calibri" w:hAnsi="Calibri"/>
          <w:noProof/>
          <w:kern w:val="2"/>
          <w:sz w:val="24"/>
          <w:szCs w:val="24"/>
          <w:lang w:eastAsia="en-GB"/>
        </w:rPr>
        <w:tab/>
      </w:r>
      <w:r>
        <w:rPr>
          <w:noProof/>
          <w:lang w:eastAsia="zh-CN"/>
        </w:rPr>
        <w:t xml:space="preserve">IMEI based </w:t>
      </w:r>
      <w:r w:rsidRPr="00760337">
        <w:rPr>
          <w:noProof/>
          <w:lang w:val="en-US"/>
        </w:rPr>
        <w:t>i</w:t>
      </w:r>
      <w:r w:rsidRPr="00760337">
        <w:rPr>
          <w:noProof/>
          <w:lang w:val="x-none"/>
        </w:rPr>
        <w:t>dentity</w:t>
      </w:r>
      <w:r>
        <w:rPr>
          <w:noProof/>
        </w:rPr>
        <w:tab/>
      </w:r>
      <w:r>
        <w:rPr>
          <w:noProof/>
        </w:rPr>
        <w:fldChar w:fldCharType="begin" w:fldLock="1"/>
      </w:r>
      <w:r>
        <w:rPr>
          <w:noProof/>
        </w:rPr>
        <w:instrText xml:space="preserve"> PAGEREF _Toc183886968 \h </w:instrText>
      </w:r>
      <w:r>
        <w:rPr>
          <w:noProof/>
        </w:rPr>
      </w:r>
      <w:r>
        <w:rPr>
          <w:noProof/>
        </w:rPr>
        <w:fldChar w:fldCharType="separate"/>
      </w:r>
      <w:r>
        <w:rPr>
          <w:noProof/>
        </w:rPr>
        <w:t>61</w:t>
      </w:r>
      <w:r>
        <w:rPr>
          <w:noProof/>
        </w:rPr>
        <w:fldChar w:fldCharType="end"/>
      </w:r>
    </w:p>
    <w:p w14:paraId="67755D4D" w14:textId="40AF511F" w:rsidR="00165632" w:rsidRDefault="00165632">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_Toc183886969 \h </w:instrText>
      </w:r>
      <w:r>
        <w:rPr>
          <w:noProof/>
        </w:rPr>
      </w:r>
      <w:r>
        <w:rPr>
          <w:noProof/>
        </w:rPr>
        <w:fldChar w:fldCharType="separate"/>
      </w:r>
      <w:r>
        <w:rPr>
          <w:noProof/>
        </w:rPr>
        <w:t>62</w:t>
      </w:r>
      <w:r>
        <w:rPr>
          <w:noProof/>
        </w:rPr>
        <w:fldChar w:fldCharType="end"/>
      </w:r>
    </w:p>
    <w:p w14:paraId="1C894910" w14:textId="74CA2C0E" w:rsidR="00165632" w:rsidRDefault="00165632">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_Toc183886970 \h </w:instrText>
      </w:r>
      <w:r>
        <w:rPr>
          <w:noProof/>
        </w:rPr>
      </w:r>
      <w:r>
        <w:rPr>
          <w:noProof/>
        </w:rPr>
        <w:fldChar w:fldCharType="separate"/>
      </w:r>
      <w:r>
        <w:rPr>
          <w:noProof/>
        </w:rPr>
        <w:t>62</w:t>
      </w:r>
      <w:r>
        <w:rPr>
          <w:noProof/>
        </w:rPr>
        <w:fldChar w:fldCharType="end"/>
      </w:r>
    </w:p>
    <w:p w14:paraId="59C4A87A" w14:textId="53D920A0" w:rsidR="00165632" w:rsidRDefault="00165632">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_Toc183886971 \h </w:instrText>
      </w:r>
      <w:r>
        <w:rPr>
          <w:noProof/>
        </w:rPr>
      </w:r>
      <w:r>
        <w:rPr>
          <w:noProof/>
        </w:rPr>
        <w:fldChar w:fldCharType="separate"/>
      </w:r>
      <w:r>
        <w:rPr>
          <w:noProof/>
        </w:rPr>
        <w:t>62</w:t>
      </w:r>
      <w:r>
        <w:rPr>
          <w:noProof/>
        </w:rPr>
        <w:fldChar w:fldCharType="end"/>
      </w:r>
    </w:p>
    <w:p w14:paraId="68803CF7" w14:textId="008FA5B0" w:rsidR="00165632" w:rsidRDefault="00165632">
      <w:pPr>
        <w:pStyle w:val="TOC2"/>
        <w:rPr>
          <w:rFonts w:ascii="Calibri" w:hAnsi="Calibri"/>
          <w:noProof/>
          <w:kern w:val="2"/>
          <w:sz w:val="24"/>
          <w:szCs w:val="24"/>
          <w:lang w:eastAsia="en-GB"/>
        </w:rPr>
      </w:pPr>
      <w:r>
        <w:rPr>
          <w:noProof/>
        </w:rPr>
        <w:t>14.3</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_Toc183886972 \h </w:instrText>
      </w:r>
      <w:r>
        <w:rPr>
          <w:noProof/>
        </w:rPr>
      </w:r>
      <w:r>
        <w:rPr>
          <w:noProof/>
        </w:rPr>
        <w:fldChar w:fldCharType="separate"/>
      </w:r>
      <w:r>
        <w:rPr>
          <w:noProof/>
        </w:rPr>
        <w:t>63</w:t>
      </w:r>
      <w:r>
        <w:rPr>
          <w:noProof/>
        </w:rPr>
        <w:fldChar w:fldCharType="end"/>
      </w:r>
    </w:p>
    <w:p w14:paraId="1AAFB81C" w14:textId="384812D0" w:rsidR="00165632" w:rsidRDefault="00165632">
      <w:pPr>
        <w:pStyle w:val="TOC2"/>
        <w:rPr>
          <w:rFonts w:ascii="Calibri" w:hAnsi="Calibri"/>
          <w:noProof/>
          <w:kern w:val="2"/>
          <w:sz w:val="24"/>
          <w:szCs w:val="24"/>
          <w:lang w:eastAsia="en-GB"/>
        </w:rPr>
      </w:pPr>
      <w:r>
        <w:rPr>
          <w:noProof/>
        </w:rPr>
        <w:t>14.4</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_Toc183886973 \h </w:instrText>
      </w:r>
      <w:r>
        <w:rPr>
          <w:noProof/>
        </w:rPr>
      </w:r>
      <w:r>
        <w:rPr>
          <w:noProof/>
        </w:rPr>
        <w:fldChar w:fldCharType="separate"/>
      </w:r>
      <w:r>
        <w:rPr>
          <w:noProof/>
        </w:rPr>
        <w:t>63</w:t>
      </w:r>
      <w:r>
        <w:rPr>
          <w:noProof/>
        </w:rPr>
        <w:fldChar w:fldCharType="end"/>
      </w:r>
    </w:p>
    <w:p w14:paraId="6236BE9F" w14:textId="5FD47B5B" w:rsidR="00165632" w:rsidRDefault="00165632">
      <w:pPr>
        <w:pStyle w:val="TOC2"/>
        <w:rPr>
          <w:rFonts w:ascii="Calibri" w:hAnsi="Calibri"/>
          <w:noProof/>
          <w:kern w:val="2"/>
          <w:sz w:val="24"/>
          <w:szCs w:val="24"/>
          <w:lang w:eastAsia="en-GB"/>
        </w:rPr>
      </w:pPr>
      <w:r>
        <w:rPr>
          <w:noProof/>
        </w:rPr>
        <w:t>14.4A</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_Toc183886974 \h </w:instrText>
      </w:r>
      <w:r>
        <w:rPr>
          <w:noProof/>
        </w:rPr>
      </w:r>
      <w:r>
        <w:rPr>
          <w:noProof/>
        </w:rPr>
        <w:fldChar w:fldCharType="separate"/>
      </w:r>
      <w:r>
        <w:rPr>
          <w:noProof/>
        </w:rPr>
        <w:t>63</w:t>
      </w:r>
      <w:r>
        <w:rPr>
          <w:noProof/>
        </w:rPr>
        <w:fldChar w:fldCharType="end"/>
      </w:r>
    </w:p>
    <w:p w14:paraId="693BB94B" w14:textId="71B32F9E" w:rsidR="00165632" w:rsidRDefault="00165632">
      <w:pPr>
        <w:pStyle w:val="TOC2"/>
        <w:rPr>
          <w:rFonts w:ascii="Calibri" w:hAnsi="Calibri"/>
          <w:noProof/>
          <w:kern w:val="2"/>
          <w:sz w:val="24"/>
          <w:szCs w:val="24"/>
          <w:lang w:eastAsia="en-GB"/>
        </w:rPr>
      </w:pPr>
      <w:r>
        <w:rPr>
          <w:noProof/>
        </w:rPr>
        <w:t>14.5</w:t>
      </w:r>
      <w:r>
        <w:rPr>
          <w:rFonts w:ascii="Calibri" w:hAnsi="Calibri"/>
          <w:noProof/>
          <w:kern w:val="2"/>
          <w:sz w:val="24"/>
          <w:szCs w:val="24"/>
          <w:lang w:eastAsia="en-GB"/>
        </w:rPr>
        <w:tab/>
      </w:r>
      <w:r>
        <w:rPr>
          <w:noProof/>
        </w:rPr>
        <w:t>Temporary identities</w:t>
      </w:r>
      <w:r>
        <w:rPr>
          <w:noProof/>
        </w:rPr>
        <w:tab/>
      </w:r>
      <w:r>
        <w:rPr>
          <w:noProof/>
        </w:rPr>
        <w:fldChar w:fldCharType="begin" w:fldLock="1"/>
      </w:r>
      <w:r>
        <w:rPr>
          <w:noProof/>
        </w:rPr>
        <w:instrText xml:space="preserve"> PAGEREF _Toc183886975 \h </w:instrText>
      </w:r>
      <w:r>
        <w:rPr>
          <w:noProof/>
        </w:rPr>
      </w:r>
      <w:r>
        <w:rPr>
          <w:noProof/>
        </w:rPr>
        <w:fldChar w:fldCharType="separate"/>
      </w:r>
      <w:r>
        <w:rPr>
          <w:noProof/>
        </w:rPr>
        <w:t>64</w:t>
      </w:r>
      <w:r>
        <w:rPr>
          <w:noProof/>
        </w:rPr>
        <w:fldChar w:fldCharType="end"/>
      </w:r>
    </w:p>
    <w:p w14:paraId="334062CA" w14:textId="20108326" w:rsidR="00165632" w:rsidRDefault="00165632">
      <w:pPr>
        <w:pStyle w:val="TOC2"/>
        <w:rPr>
          <w:rFonts w:ascii="Calibri" w:hAnsi="Calibri"/>
          <w:noProof/>
          <w:kern w:val="2"/>
          <w:sz w:val="24"/>
          <w:szCs w:val="24"/>
          <w:lang w:eastAsia="en-GB"/>
        </w:rPr>
      </w:pPr>
      <w:r>
        <w:rPr>
          <w:noProof/>
        </w:rPr>
        <w:t>14.6</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_Toc183886976 \h </w:instrText>
      </w:r>
      <w:r>
        <w:rPr>
          <w:noProof/>
        </w:rPr>
      </w:r>
      <w:r>
        <w:rPr>
          <w:noProof/>
        </w:rPr>
        <w:fldChar w:fldCharType="separate"/>
      </w:r>
      <w:r>
        <w:rPr>
          <w:noProof/>
        </w:rPr>
        <w:t>64</w:t>
      </w:r>
      <w:r>
        <w:rPr>
          <w:noProof/>
        </w:rPr>
        <w:fldChar w:fldCharType="end"/>
      </w:r>
    </w:p>
    <w:p w14:paraId="481AB27A" w14:textId="3E06699B" w:rsidR="00165632" w:rsidRDefault="00165632">
      <w:pPr>
        <w:pStyle w:val="TOC2"/>
        <w:rPr>
          <w:rFonts w:ascii="Calibri" w:hAnsi="Calibri"/>
          <w:noProof/>
          <w:kern w:val="2"/>
          <w:sz w:val="24"/>
          <w:szCs w:val="24"/>
          <w:lang w:eastAsia="en-GB"/>
        </w:rPr>
      </w:pPr>
      <w:r>
        <w:rPr>
          <w:noProof/>
        </w:rPr>
        <w:t>14.7</w:t>
      </w:r>
      <w:r>
        <w:rPr>
          <w:rFonts w:ascii="Calibri" w:hAnsi="Calibri"/>
          <w:noProof/>
          <w:kern w:val="2"/>
          <w:sz w:val="24"/>
          <w:szCs w:val="24"/>
          <w:lang w:eastAsia="en-GB"/>
        </w:rPr>
        <w:tab/>
      </w:r>
      <w:r>
        <w:rPr>
          <w:noProof/>
        </w:rPr>
        <w:t>W-APN</w:t>
      </w:r>
      <w:r>
        <w:rPr>
          <w:noProof/>
        </w:rPr>
        <w:tab/>
      </w:r>
      <w:r>
        <w:rPr>
          <w:noProof/>
        </w:rPr>
        <w:fldChar w:fldCharType="begin" w:fldLock="1"/>
      </w:r>
      <w:r>
        <w:rPr>
          <w:noProof/>
        </w:rPr>
        <w:instrText xml:space="preserve"> PAGEREF _Toc183886977 \h </w:instrText>
      </w:r>
      <w:r>
        <w:rPr>
          <w:noProof/>
        </w:rPr>
      </w:r>
      <w:r>
        <w:rPr>
          <w:noProof/>
        </w:rPr>
        <w:fldChar w:fldCharType="separate"/>
      </w:r>
      <w:r>
        <w:rPr>
          <w:noProof/>
        </w:rPr>
        <w:t>64</w:t>
      </w:r>
      <w:r>
        <w:rPr>
          <w:noProof/>
        </w:rPr>
        <w:fldChar w:fldCharType="end"/>
      </w:r>
    </w:p>
    <w:p w14:paraId="433DDD05" w14:textId="02AB39B3" w:rsidR="00165632" w:rsidRDefault="00165632">
      <w:pPr>
        <w:pStyle w:val="TOC3"/>
        <w:rPr>
          <w:rFonts w:ascii="Calibri" w:hAnsi="Calibri"/>
          <w:noProof/>
          <w:kern w:val="2"/>
          <w:sz w:val="24"/>
          <w:szCs w:val="24"/>
          <w:lang w:eastAsia="en-GB"/>
        </w:rPr>
      </w:pPr>
      <w:r>
        <w:rPr>
          <w:noProof/>
        </w:rPr>
        <w:t>14.7.1</w:t>
      </w:r>
      <w:r>
        <w:rPr>
          <w:rFonts w:ascii="Calibri" w:hAnsi="Calibri"/>
          <w:noProof/>
          <w:kern w:val="2"/>
          <w:sz w:val="24"/>
          <w:szCs w:val="24"/>
          <w:lang w:eastAsia="en-GB"/>
        </w:rPr>
        <w:tab/>
      </w:r>
      <w:r>
        <w:rPr>
          <w:noProof/>
        </w:rPr>
        <w:t>Format of W-APN Network Identifier</w:t>
      </w:r>
      <w:r>
        <w:rPr>
          <w:noProof/>
        </w:rPr>
        <w:tab/>
      </w:r>
      <w:r>
        <w:rPr>
          <w:noProof/>
        </w:rPr>
        <w:fldChar w:fldCharType="begin" w:fldLock="1"/>
      </w:r>
      <w:r>
        <w:rPr>
          <w:noProof/>
        </w:rPr>
        <w:instrText xml:space="preserve"> PAGEREF _Toc183886978 \h </w:instrText>
      </w:r>
      <w:r>
        <w:rPr>
          <w:noProof/>
        </w:rPr>
      </w:r>
      <w:r>
        <w:rPr>
          <w:noProof/>
        </w:rPr>
        <w:fldChar w:fldCharType="separate"/>
      </w:r>
      <w:r>
        <w:rPr>
          <w:noProof/>
        </w:rPr>
        <w:t>65</w:t>
      </w:r>
      <w:r>
        <w:rPr>
          <w:noProof/>
        </w:rPr>
        <w:fldChar w:fldCharType="end"/>
      </w:r>
    </w:p>
    <w:p w14:paraId="3754D578" w14:textId="334B3C1E" w:rsidR="00165632" w:rsidRDefault="00165632">
      <w:pPr>
        <w:pStyle w:val="TOC3"/>
        <w:rPr>
          <w:rFonts w:ascii="Calibri" w:hAnsi="Calibri"/>
          <w:noProof/>
          <w:kern w:val="2"/>
          <w:sz w:val="24"/>
          <w:szCs w:val="24"/>
          <w:lang w:eastAsia="en-GB"/>
        </w:rPr>
      </w:pPr>
      <w:r>
        <w:rPr>
          <w:noProof/>
        </w:rPr>
        <w:t>14.7.2</w:t>
      </w:r>
      <w:r>
        <w:rPr>
          <w:rFonts w:ascii="Calibri" w:hAnsi="Calibri"/>
          <w:noProof/>
          <w:kern w:val="2"/>
          <w:sz w:val="24"/>
          <w:szCs w:val="24"/>
          <w:lang w:eastAsia="en-GB"/>
        </w:rPr>
        <w:tab/>
      </w:r>
      <w:r>
        <w:rPr>
          <w:noProof/>
        </w:rPr>
        <w:t>Format of W-APN Operator Identifier</w:t>
      </w:r>
      <w:r>
        <w:rPr>
          <w:noProof/>
        </w:rPr>
        <w:tab/>
      </w:r>
      <w:r>
        <w:rPr>
          <w:noProof/>
        </w:rPr>
        <w:fldChar w:fldCharType="begin" w:fldLock="1"/>
      </w:r>
      <w:r>
        <w:rPr>
          <w:noProof/>
        </w:rPr>
        <w:instrText xml:space="preserve"> PAGEREF _Toc183886979 \h </w:instrText>
      </w:r>
      <w:r>
        <w:rPr>
          <w:noProof/>
        </w:rPr>
      </w:r>
      <w:r>
        <w:rPr>
          <w:noProof/>
        </w:rPr>
        <w:fldChar w:fldCharType="separate"/>
      </w:r>
      <w:r>
        <w:rPr>
          <w:noProof/>
        </w:rPr>
        <w:t>65</w:t>
      </w:r>
      <w:r>
        <w:rPr>
          <w:noProof/>
        </w:rPr>
        <w:fldChar w:fldCharType="end"/>
      </w:r>
    </w:p>
    <w:p w14:paraId="4C8E2F77" w14:textId="1A30A2A8" w:rsidR="00165632" w:rsidRDefault="00165632">
      <w:pPr>
        <w:pStyle w:val="TOC3"/>
        <w:rPr>
          <w:rFonts w:ascii="Calibri" w:hAnsi="Calibri"/>
          <w:noProof/>
          <w:kern w:val="2"/>
          <w:sz w:val="24"/>
          <w:szCs w:val="24"/>
          <w:lang w:eastAsia="en-GB"/>
        </w:rPr>
      </w:pPr>
      <w:r>
        <w:rPr>
          <w:noProof/>
        </w:rPr>
        <w:t>14.7.3</w:t>
      </w:r>
      <w:r>
        <w:rPr>
          <w:rFonts w:ascii="Calibri" w:hAnsi="Calibri"/>
          <w:noProof/>
          <w:kern w:val="2"/>
          <w:sz w:val="24"/>
          <w:szCs w:val="24"/>
          <w:lang w:eastAsia="en-GB"/>
        </w:rPr>
        <w:tab/>
      </w:r>
      <w:r>
        <w:rPr>
          <w:noProof/>
        </w:rPr>
        <w:t>Alternative Format of W-APN Operator Identifier</w:t>
      </w:r>
      <w:r>
        <w:rPr>
          <w:noProof/>
        </w:rPr>
        <w:tab/>
      </w:r>
      <w:r>
        <w:rPr>
          <w:noProof/>
        </w:rPr>
        <w:fldChar w:fldCharType="begin" w:fldLock="1"/>
      </w:r>
      <w:r>
        <w:rPr>
          <w:noProof/>
        </w:rPr>
        <w:instrText xml:space="preserve"> PAGEREF _Toc183886980 \h </w:instrText>
      </w:r>
      <w:r>
        <w:rPr>
          <w:noProof/>
        </w:rPr>
      </w:r>
      <w:r>
        <w:rPr>
          <w:noProof/>
        </w:rPr>
        <w:fldChar w:fldCharType="separate"/>
      </w:r>
      <w:r>
        <w:rPr>
          <w:noProof/>
        </w:rPr>
        <w:t>66</w:t>
      </w:r>
      <w:r>
        <w:rPr>
          <w:noProof/>
        </w:rPr>
        <w:fldChar w:fldCharType="end"/>
      </w:r>
    </w:p>
    <w:p w14:paraId="05BFBE07" w14:textId="6831EFDD" w:rsidR="00165632" w:rsidRDefault="00165632">
      <w:pPr>
        <w:pStyle w:val="TOC2"/>
        <w:rPr>
          <w:rFonts w:ascii="Calibri" w:hAnsi="Calibri"/>
          <w:noProof/>
          <w:kern w:val="2"/>
          <w:sz w:val="24"/>
          <w:szCs w:val="24"/>
          <w:lang w:eastAsia="en-GB"/>
        </w:rPr>
      </w:pPr>
      <w:r>
        <w:rPr>
          <w:noProof/>
        </w:rPr>
        <w:t>14.8</w:t>
      </w:r>
      <w:r>
        <w:rPr>
          <w:rFonts w:ascii="Calibri" w:hAnsi="Calibri"/>
          <w:noProof/>
          <w:kern w:val="2"/>
          <w:sz w:val="24"/>
          <w:szCs w:val="24"/>
          <w:lang w:eastAsia="en-GB"/>
        </w:rPr>
        <w:tab/>
      </w:r>
      <w:r>
        <w:rPr>
          <w:noProof/>
        </w:rPr>
        <w:t>Emergency Realm and Emergency NAI for Emergency Cases</w:t>
      </w:r>
      <w:r>
        <w:rPr>
          <w:noProof/>
        </w:rPr>
        <w:tab/>
      </w:r>
      <w:r>
        <w:rPr>
          <w:noProof/>
        </w:rPr>
        <w:fldChar w:fldCharType="begin" w:fldLock="1"/>
      </w:r>
      <w:r>
        <w:rPr>
          <w:noProof/>
        </w:rPr>
        <w:instrText xml:space="preserve"> PAGEREF _Toc183886981 \h </w:instrText>
      </w:r>
      <w:r>
        <w:rPr>
          <w:noProof/>
        </w:rPr>
      </w:r>
      <w:r>
        <w:rPr>
          <w:noProof/>
        </w:rPr>
        <w:fldChar w:fldCharType="separate"/>
      </w:r>
      <w:r>
        <w:rPr>
          <w:noProof/>
        </w:rPr>
        <w:t>66</w:t>
      </w:r>
      <w:r>
        <w:rPr>
          <w:noProof/>
        </w:rPr>
        <w:fldChar w:fldCharType="end"/>
      </w:r>
    </w:p>
    <w:p w14:paraId="27E9C532" w14:textId="02B17A63" w:rsidR="00165632" w:rsidRDefault="00165632">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Identification of Multimedia Broadcast/Multicast Service</w:t>
      </w:r>
      <w:r>
        <w:rPr>
          <w:noProof/>
        </w:rPr>
        <w:tab/>
      </w:r>
      <w:r>
        <w:rPr>
          <w:noProof/>
        </w:rPr>
        <w:fldChar w:fldCharType="begin" w:fldLock="1"/>
      </w:r>
      <w:r>
        <w:rPr>
          <w:noProof/>
        </w:rPr>
        <w:instrText xml:space="preserve"> PAGEREF _Toc183886982 \h </w:instrText>
      </w:r>
      <w:r>
        <w:rPr>
          <w:noProof/>
        </w:rPr>
      </w:r>
      <w:r>
        <w:rPr>
          <w:noProof/>
        </w:rPr>
        <w:fldChar w:fldCharType="separate"/>
      </w:r>
      <w:r>
        <w:rPr>
          <w:noProof/>
        </w:rPr>
        <w:t>67</w:t>
      </w:r>
      <w:r>
        <w:rPr>
          <w:noProof/>
        </w:rPr>
        <w:fldChar w:fldCharType="end"/>
      </w:r>
    </w:p>
    <w:p w14:paraId="4E3EE0E9" w14:textId="28CBC670" w:rsidR="00165632" w:rsidRDefault="00165632">
      <w:pPr>
        <w:pStyle w:val="TOC2"/>
        <w:rPr>
          <w:rFonts w:ascii="Calibri" w:hAnsi="Calibri"/>
          <w:noProof/>
          <w:kern w:val="2"/>
          <w:sz w:val="24"/>
          <w:szCs w:val="24"/>
          <w:lang w:eastAsia="en-GB"/>
        </w:rPr>
      </w:pPr>
      <w:r>
        <w:rPr>
          <w:noProof/>
        </w:rPr>
        <w:t>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_Toc183886983 \h </w:instrText>
      </w:r>
      <w:r>
        <w:rPr>
          <w:noProof/>
        </w:rPr>
      </w:r>
      <w:r>
        <w:rPr>
          <w:noProof/>
        </w:rPr>
        <w:fldChar w:fldCharType="separate"/>
      </w:r>
      <w:r>
        <w:rPr>
          <w:noProof/>
        </w:rPr>
        <w:t>67</w:t>
      </w:r>
      <w:r>
        <w:rPr>
          <w:noProof/>
        </w:rPr>
        <w:fldChar w:fldCharType="end"/>
      </w:r>
    </w:p>
    <w:p w14:paraId="5D472B00" w14:textId="17D80932" w:rsidR="00165632" w:rsidRDefault="00165632">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_Toc183886984 \h </w:instrText>
      </w:r>
      <w:r>
        <w:rPr>
          <w:noProof/>
        </w:rPr>
      </w:r>
      <w:r>
        <w:rPr>
          <w:noProof/>
        </w:rPr>
        <w:fldChar w:fldCharType="separate"/>
      </w:r>
      <w:r>
        <w:rPr>
          <w:noProof/>
        </w:rPr>
        <w:t>67</w:t>
      </w:r>
      <w:r>
        <w:rPr>
          <w:noProof/>
        </w:rPr>
        <w:fldChar w:fldCharType="end"/>
      </w:r>
    </w:p>
    <w:p w14:paraId="0E498F79" w14:textId="3EC9EF3B" w:rsidR="00165632" w:rsidRDefault="00165632">
      <w:pPr>
        <w:pStyle w:val="TOC2"/>
        <w:rPr>
          <w:rFonts w:ascii="Calibri" w:hAnsi="Calibri"/>
          <w:noProof/>
          <w:kern w:val="2"/>
          <w:sz w:val="24"/>
          <w:szCs w:val="24"/>
          <w:lang w:eastAsia="en-GB"/>
        </w:rPr>
      </w:pPr>
      <w:r>
        <w:rPr>
          <w:noProof/>
        </w:rPr>
        <w:t>15.3</w:t>
      </w:r>
      <w:r>
        <w:rPr>
          <w:rFonts w:ascii="Calibri" w:hAnsi="Calibri"/>
          <w:noProof/>
          <w:kern w:val="2"/>
          <w:sz w:val="24"/>
          <w:szCs w:val="24"/>
          <w:lang w:eastAsia="en-GB"/>
        </w:rPr>
        <w:tab/>
      </w:r>
      <w:r>
        <w:rPr>
          <w:noProof/>
        </w:rPr>
        <w:t>Structure of MBMS SAI</w:t>
      </w:r>
      <w:r>
        <w:rPr>
          <w:noProof/>
        </w:rPr>
        <w:tab/>
      </w:r>
      <w:r>
        <w:rPr>
          <w:noProof/>
        </w:rPr>
        <w:fldChar w:fldCharType="begin" w:fldLock="1"/>
      </w:r>
      <w:r>
        <w:rPr>
          <w:noProof/>
        </w:rPr>
        <w:instrText xml:space="preserve"> PAGEREF _Toc183886985 \h </w:instrText>
      </w:r>
      <w:r>
        <w:rPr>
          <w:noProof/>
        </w:rPr>
      </w:r>
      <w:r>
        <w:rPr>
          <w:noProof/>
        </w:rPr>
        <w:fldChar w:fldCharType="separate"/>
      </w:r>
      <w:r>
        <w:rPr>
          <w:noProof/>
        </w:rPr>
        <w:t>68</w:t>
      </w:r>
      <w:r>
        <w:rPr>
          <w:noProof/>
        </w:rPr>
        <w:fldChar w:fldCharType="end"/>
      </w:r>
    </w:p>
    <w:p w14:paraId="3711BAB9" w14:textId="330B86C0" w:rsidR="00165632" w:rsidRDefault="00165632">
      <w:pPr>
        <w:pStyle w:val="TOC2"/>
        <w:rPr>
          <w:rFonts w:ascii="Calibri" w:hAnsi="Calibri"/>
          <w:noProof/>
          <w:kern w:val="2"/>
          <w:sz w:val="24"/>
          <w:szCs w:val="24"/>
          <w:lang w:eastAsia="en-GB"/>
        </w:rPr>
      </w:pPr>
      <w:r>
        <w:rPr>
          <w:noProof/>
        </w:rPr>
        <w:t>15.4</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_Toc183886986 \h </w:instrText>
      </w:r>
      <w:r>
        <w:rPr>
          <w:noProof/>
        </w:rPr>
      </w:r>
      <w:r>
        <w:rPr>
          <w:noProof/>
        </w:rPr>
        <w:fldChar w:fldCharType="separate"/>
      </w:r>
      <w:r>
        <w:rPr>
          <w:noProof/>
        </w:rPr>
        <w:t>68</w:t>
      </w:r>
      <w:r>
        <w:rPr>
          <w:noProof/>
        </w:rPr>
        <w:fldChar w:fldCharType="end"/>
      </w:r>
    </w:p>
    <w:p w14:paraId="3E3513AA" w14:textId="14019B00" w:rsidR="00165632" w:rsidRDefault="00165632">
      <w:pPr>
        <w:pStyle w:val="TOC2"/>
        <w:rPr>
          <w:rFonts w:ascii="Calibri" w:hAnsi="Calibri"/>
          <w:noProof/>
          <w:kern w:val="2"/>
          <w:sz w:val="24"/>
          <w:szCs w:val="24"/>
          <w:lang w:eastAsia="en-GB"/>
        </w:rPr>
      </w:pPr>
      <w:r>
        <w:rPr>
          <w:noProof/>
        </w:rPr>
        <w:lastRenderedPageBreak/>
        <w:t>15.5</w:t>
      </w:r>
      <w:r>
        <w:rPr>
          <w:rFonts w:ascii="Calibri" w:hAnsi="Calibri"/>
          <w:noProof/>
          <w:kern w:val="2"/>
          <w:sz w:val="24"/>
          <w:szCs w:val="24"/>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_Toc183886987 \h </w:instrText>
      </w:r>
      <w:r>
        <w:rPr>
          <w:noProof/>
        </w:rPr>
      </w:r>
      <w:r>
        <w:rPr>
          <w:noProof/>
        </w:rPr>
        <w:fldChar w:fldCharType="separate"/>
      </w:r>
      <w:r>
        <w:rPr>
          <w:noProof/>
        </w:rPr>
        <w:t>69</w:t>
      </w:r>
      <w:r>
        <w:rPr>
          <w:noProof/>
        </w:rPr>
        <w:fldChar w:fldCharType="end"/>
      </w:r>
    </w:p>
    <w:p w14:paraId="15402D0A" w14:textId="7C52B96C" w:rsidR="00165632" w:rsidRDefault="00165632">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_Toc183886988 \h </w:instrText>
      </w:r>
      <w:r>
        <w:rPr>
          <w:noProof/>
        </w:rPr>
      </w:r>
      <w:r>
        <w:rPr>
          <w:noProof/>
        </w:rPr>
        <w:fldChar w:fldCharType="separate"/>
      </w:r>
      <w:r>
        <w:rPr>
          <w:noProof/>
        </w:rPr>
        <w:t>69</w:t>
      </w:r>
      <w:r>
        <w:rPr>
          <w:noProof/>
        </w:rPr>
        <w:fldChar w:fldCharType="end"/>
      </w:r>
    </w:p>
    <w:p w14:paraId="5A0C88A9" w14:textId="4E056F73" w:rsidR="00165632" w:rsidRDefault="00165632">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_Toc183886989 \h </w:instrText>
      </w:r>
      <w:r>
        <w:rPr>
          <w:noProof/>
        </w:rPr>
      </w:r>
      <w:r>
        <w:rPr>
          <w:noProof/>
        </w:rPr>
        <w:fldChar w:fldCharType="separate"/>
      </w:r>
      <w:r>
        <w:rPr>
          <w:noProof/>
        </w:rPr>
        <w:t>69</w:t>
      </w:r>
      <w:r>
        <w:rPr>
          <w:noProof/>
        </w:rPr>
        <w:fldChar w:fldCharType="end"/>
      </w:r>
    </w:p>
    <w:p w14:paraId="2DE3A5CB" w14:textId="2354EBD1" w:rsidR="00165632" w:rsidRDefault="00165632">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BSF address</w:t>
      </w:r>
      <w:r>
        <w:rPr>
          <w:noProof/>
        </w:rPr>
        <w:tab/>
      </w:r>
      <w:r>
        <w:rPr>
          <w:noProof/>
        </w:rPr>
        <w:fldChar w:fldCharType="begin" w:fldLock="1"/>
      </w:r>
      <w:r>
        <w:rPr>
          <w:noProof/>
        </w:rPr>
        <w:instrText xml:space="preserve"> PAGEREF _Toc183886990 \h </w:instrText>
      </w:r>
      <w:r>
        <w:rPr>
          <w:noProof/>
        </w:rPr>
      </w:r>
      <w:r>
        <w:rPr>
          <w:noProof/>
        </w:rPr>
        <w:fldChar w:fldCharType="separate"/>
      </w:r>
      <w:r>
        <w:rPr>
          <w:noProof/>
        </w:rPr>
        <w:t>69</w:t>
      </w:r>
      <w:r>
        <w:rPr>
          <w:noProof/>
        </w:rPr>
        <w:fldChar w:fldCharType="end"/>
      </w:r>
    </w:p>
    <w:p w14:paraId="115C33E4" w14:textId="3642A814" w:rsidR="00165632" w:rsidRDefault="00165632">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_Toc183886991 \h </w:instrText>
      </w:r>
      <w:r>
        <w:rPr>
          <w:noProof/>
        </w:rPr>
      </w:r>
      <w:r>
        <w:rPr>
          <w:noProof/>
        </w:rPr>
        <w:fldChar w:fldCharType="separate"/>
      </w:r>
      <w:r>
        <w:rPr>
          <w:noProof/>
        </w:rPr>
        <w:t>70</w:t>
      </w:r>
      <w:r>
        <w:rPr>
          <w:noProof/>
        </w:rPr>
        <w:fldChar w:fldCharType="end"/>
      </w:r>
    </w:p>
    <w:p w14:paraId="193F6ED3" w14:textId="75AF7DA6" w:rsidR="00165632" w:rsidRDefault="00165632">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_Toc183886992 \h </w:instrText>
      </w:r>
      <w:r>
        <w:rPr>
          <w:noProof/>
        </w:rPr>
      </w:r>
      <w:r>
        <w:rPr>
          <w:noProof/>
        </w:rPr>
        <w:fldChar w:fldCharType="separate"/>
      </w:r>
      <w:r>
        <w:rPr>
          <w:noProof/>
        </w:rPr>
        <w:t>70</w:t>
      </w:r>
      <w:r>
        <w:rPr>
          <w:noProof/>
        </w:rPr>
        <w:fldChar w:fldCharType="end"/>
      </w:r>
    </w:p>
    <w:p w14:paraId="318B4296" w14:textId="4482DCA1" w:rsidR="00165632" w:rsidRDefault="00165632">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Network Access Identifiers</w:t>
      </w:r>
      <w:r>
        <w:rPr>
          <w:noProof/>
        </w:rPr>
        <w:tab/>
      </w:r>
      <w:r>
        <w:rPr>
          <w:noProof/>
        </w:rPr>
        <w:fldChar w:fldCharType="begin" w:fldLock="1"/>
      </w:r>
      <w:r>
        <w:rPr>
          <w:noProof/>
        </w:rPr>
        <w:instrText xml:space="preserve"> PAGEREF _Toc183886993 \h </w:instrText>
      </w:r>
      <w:r>
        <w:rPr>
          <w:noProof/>
        </w:rPr>
      </w:r>
      <w:r>
        <w:rPr>
          <w:noProof/>
        </w:rPr>
        <w:fldChar w:fldCharType="separate"/>
      </w:r>
      <w:r>
        <w:rPr>
          <w:noProof/>
        </w:rPr>
        <w:t>70</w:t>
      </w:r>
      <w:r>
        <w:rPr>
          <w:noProof/>
        </w:rPr>
        <w:fldChar w:fldCharType="end"/>
      </w:r>
    </w:p>
    <w:p w14:paraId="4686353B" w14:textId="378A45DE" w:rsidR="00165632" w:rsidRDefault="00165632">
      <w:pPr>
        <w:pStyle w:val="TOC3"/>
        <w:rPr>
          <w:rFonts w:ascii="Calibri" w:hAnsi="Calibri"/>
          <w:noProof/>
          <w:kern w:val="2"/>
          <w:sz w:val="24"/>
          <w:szCs w:val="24"/>
          <w:lang w:eastAsia="en-GB"/>
        </w:rPr>
      </w:pPr>
      <w:r>
        <w:rPr>
          <w:noProof/>
        </w:rPr>
        <w:t>17.2.1</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_Toc183886994 \h </w:instrText>
      </w:r>
      <w:r>
        <w:rPr>
          <w:noProof/>
        </w:rPr>
      </w:r>
      <w:r>
        <w:rPr>
          <w:noProof/>
        </w:rPr>
        <w:fldChar w:fldCharType="separate"/>
      </w:r>
      <w:r>
        <w:rPr>
          <w:noProof/>
        </w:rPr>
        <w:t>70</w:t>
      </w:r>
      <w:r>
        <w:rPr>
          <w:noProof/>
        </w:rPr>
        <w:fldChar w:fldCharType="end"/>
      </w:r>
    </w:p>
    <w:p w14:paraId="25B4EFE0" w14:textId="56623B6B" w:rsidR="00165632" w:rsidRDefault="00165632">
      <w:pPr>
        <w:pStyle w:val="TOC3"/>
        <w:rPr>
          <w:rFonts w:ascii="Calibri" w:hAnsi="Calibri"/>
          <w:noProof/>
          <w:kern w:val="2"/>
          <w:sz w:val="24"/>
          <w:szCs w:val="24"/>
          <w:lang w:eastAsia="en-GB"/>
        </w:rPr>
      </w:pPr>
      <w:r>
        <w:rPr>
          <w:noProof/>
        </w:rPr>
        <w:t>17.2.2</w:t>
      </w:r>
      <w:r>
        <w:rPr>
          <w:rFonts w:ascii="Calibri" w:hAnsi="Calibri"/>
          <w:noProof/>
          <w:kern w:val="2"/>
          <w:sz w:val="24"/>
          <w:szCs w:val="24"/>
          <w:lang w:eastAsia="en-GB"/>
        </w:rPr>
        <w:tab/>
      </w:r>
      <w:r>
        <w:rPr>
          <w:noProof/>
        </w:rPr>
        <w:t>Full Authentication NAI</w:t>
      </w:r>
      <w:r>
        <w:rPr>
          <w:noProof/>
        </w:rPr>
        <w:tab/>
      </w:r>
      <w:r>
        <w:rPr>
          <w:noProof/>
        </w:rPr>
        <w:fldChar w:fldCharType="begin" w:fldLock="1"/>
      </w:r>
      <w:r>
        <w:rPr>
          <w:noProof/>
        </w:rPr>
        <w:instrText xml:space="preserve"> PAGEREF _Toc183886995 \h </w:instrText>
      </w:r>
      <w:r>
        <w:rPr>
          <w:noProof/>
        </w:rPr>
      </w:r>
      <w:r>
        <w:rPr>
          <w:noProof/>
        </w:rPr>
        <w:fldChar w:fldCharType="separate"/>
      </w:r>
      <w:r>
        <w:rPr>
          <w:noProof/>
        </w:rPr>
        <w:t>71</w:t>
      </w:r>
      <w:r>
        <w:rPr>
          <w:noProof/>
        </w:rPr>
        <w:fldChar w:fldCharType="end"/>
      </w:r>
    </w:p>
    <w:p w14:paraId="29633D3E" w14:textId="5E99B0F8" w:rsidR="00165632" w:rsidRDefault="00165632">
      <w:pPr>
        <w:pStyle w:val="TOC3"/>
        <w:rPr>
          <w:rFonts w:ascii="Calibri" w:hAnsi="Calibri"/>
          <w:noProof/>
          <w:kern w:val="2"/>
          <w:sz w:val="24"/>
          <w:szCs w:val="24"/>
          <w:lang w:eastAsia="en-GB"/>
        </w:rPr>
      </w:pPr>
      <w:r>
        <w:rPr>
          <w:noProof/>
        </w:rPr>
        <w:t>17.2.3</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_Toc183886996 \h </w:instrText>
      </w:r>
      <w:r>
        <w:rPr>
          <w:noProof/>
        </w:rPr>
      </w:r>
      <w:r>
        <w:rPr>
          <w:noProof/>
        </w:rPr>
        <w:fldChar w:fldCharType="separate"/>
      </w:r>
      <w:r>
        <w:rPr>
          <w:noProof/>
        </w:rPr>
        <w:t>71</w:t>
      </w:r>
      <w:r>
        <w:rPr>
          <w:noProof/>
        </w:rPr>
        <w:fldChar w:fldCharType="end"/>
      </w:r>
    </w:p>
    <w:p w14:paraId="5F313755" w14:textId="2018F06B" w:rsidR="00165632" w:rsidRDefault="00165632">
      <w:pPr>
        <w:pStyle w:val="TOC2"/>
        <w:rPr>
          <w:rFonts w:ascii="Calibri" w:hAnsi="Calibri"/>
          <w:noProof/>
          <w:kern w:val="2"/>
          <w:sz w:val="24"/>
          <w:szCs w:val="24"/>
          <w:lang w:eastAsia="en-GB"/>
        </w:rPr>
      </w:pPr>
      <w:r>
        <w:rPr>
          <w:noProof/>
        </w:rPr>
        <w:t>17.3</w:t>
      </w:r>
      <w:r>
        <w:rPr>
          <w:rFonts w:ascii="Calibri" w:hAnsi="Calibri"/>
          <w:noProof/>
          <w:kern w:val="2"/>
          <w:sz w:val="24"/>
          <w:szCs w:val="24"/>
          <w:lang w:eastAsia="en-GB"/>
        </w:rPr>
        <w:tab/>
      </w:r>
      <w:r>
        <w:rPr>
          <w:noProof/>
        </w:rPr>
        <w:t>Node Identifiers</w:t>
      </w:r>
      <w:r>
        <w:rPr>
          <w:noProof/>
        </w:rPr>
        <w:tab/>
      </w:r>
      <w:r>
        <w:rPr>
          <w:noProof/>
        </w:rPr>
        <w:fldChar w:fldCharType="begin" w:fldLock="1"/>
      </w:r>
      <w:r>
        <w:rPr>
          <w:noProof/>
        </w:rPr>
        <w:instrText xml:space="preserve"> PAGEREF _Toc183886997 \h </w:instrText>
      </w:r>
      <w:r>
        <w:rPr>
          <w:noProof/>
        </w:rPr>
      </w:r>
      <w:r>
        <w:rPr>
          <w:noProof/>
        </w:rPr>
        <w:fldChar w:fldCharType="separate"/>
      </w:r>
      <w:r>
        <w:rPr>
          <w:noProof/>
        </w:rPr>
        <w:t>72</w:t>
      </w:r>
      <w:r>
        <w:rPr>
          <w:noProof/>
        </w:rPr>
        <w:fldChar w:fldCharType="end"/>
      </w:r>
    </w:p>
    <w:p w14:paraId="7E24A07A" w14:textId="51F4641A" w:rsidR="00165632" w:rsidRDefault="00165632">
      <w:pPr>
        <w:pStyle w:val="TOC3"/>
        <w:rPr>
          <w:rFonts w:ascii="Calibri" w:hAnsi="Calibri"/>
          <w:noProof/>
          <w:kern w:val="2"/>
          <w:sz w:val="24"/>
          <w:szCs w:val="24"/>
          <w:lang w:eastAsia="en-GB"/>
        </w:rPr>
      </w:pPr>
      <w:r>
        <w:rPr>
          <w:noProof/>
        </w:rPr>
        <w:t>17.3.1</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_Toc183886998 \h </w:instrText>
      </w:r>
      <w:r>
        <w:rPr>
          <w:noProof/>
        </w:rPr>
      </w:r>
      <w:r>
        <w:rPr>
          <w:noProof/>
        </w:rPr>
        <w:fldChar w:fldCharType="separate"/>
      </w:r>
      <w:r>
        <w:rPr>
          <w:noProof/>
        </w:rPr>
        <w:t>72</w:t>
      </w:r>
      <w:r>
        <w:rPr>
          <w:noProof/>
        </w:rPr>
        <w:fldChar w:fldCharType="end"/>
      </w:r>
    </w:p>
    <w:p w14:paraId="5E2D5809" w14:textId="3C34E1C0" w:rsidR="00165632" w:rsidRDefault="00165632">
      <w:pPr>
        <w:pStyle w:val="TOC3"/>
        <w:rPr>
          <w:rFonts w:ascii="Calibri" w:hAnsi="Calibri"/>
          <w:noProof/>
          <w:kern w:val="2"/>
          <w:sz w:val="24"/>
          <w:szCs w:val="24"/>
          <w:lang w:eastAsia="en-GB"/>
        </w:rPr>
      </w:pPr>
      <w:r>
        <w:rPr>
          <w:noProof/>
        </w:rPr>
        <w:t>17.3.2</w:t>
      </w:r>
      <w:r>
        <w:rPr>
          <w:rFonts w:ascii="Calibri" w:hAnsi="Calibri"/>
          <w:noProof/>
          <w:kern w:val="2"/>
          <w:sz w:val="24"/>
          <w:szCs w:val="24"/>
          <w:lang w:eastAsia="en-GB"/>
        </w:rPr>
        <w:tab/>
      </w:r>
      <w:r>
        <w:rPr>
          <w:noProof/>
        </w:rPr>
        <w:t>Provisioning GANC-SEGW identifier</w:t>
      </w:r>
      <w:r>
        <w:rPr>
          <w:noProof/>
        </w:rPr>
        <w:tab/>
      </w:r>
      <w:r>
        <w:rPr>
          <w:noProof/>
        </w:rPr>
        <w:fldChar w:fldCharType="begin" w:fldLock="1"/>
      </w:r>
      <w:r>
        <w:rPr>
          <w:noProof/>
        </w:rPr>
        <w:instrText xml:space="preserve"> PAGEREF _Toc183886999 \h </w:instrText>
      </w:r>
      <w:r>
        <w:rPr>
          <w:noProof/>
        </w:rPr>
      </w:r>
      <w:r>
        <w:rPr>
          <w:noProof/>
        </w:rPr>
        <w:fldChar w:fldCharType="separate"/>
      </w:r>
      <w:r>
        <w:rPr>
          <w:noProof/>
        </w:rPr>
        <w:t>72</w:t>
      </w:r>
      <w:r>
        <w:rPr>
          <w:noProof/>
        </w:rPr>
        <w:fldChar w:fldCharType="end"/>
      </w:r>
    </w:p>
    <w:p w14:paraId="0C974AE2" w14:textId="60E6BF1D" w:rsidR="00165632" w:rsidRDefault="00165632">
      <w:pPr>
        <w:pStyle w:val="TOC3"/>
        <w:rPr>
          <w:rFonts w:ascii="Calibri" w:hAnsi="Calibri"/>
          <w:noProof/>
          <w:kern w:val="2"/>
          <w:sz w:val="24"/>
          <w:szCs w:val="24"/>
          <w:lang w:eastAsia="en-GB"/>
        </w:rPr>
      </w:pPr>
      <w:r>
        <w:rPr>
          <w:noProof/>
        </w:rPr>
        <w:t>17.3.3</w:t>
      </w:r>
      <w:r>
        <w:rPr>
          <w:rFonts w:ascii="Calibri" w:hAnsi="Calibri"/>
          <w:noProof/>
          <w:kern w:val="2"/>
          <w:sz w:val="24"/>
          <w:szCs w:val="24"/>
          <w:lang w:eastAsia="en-GB"/>
        </w:rPr>
        <w:tab/>
      </w:r>
      <w:r>
        <w:rPr>
          <w:noProof/>
        </w:rPr>
        <w:t>Provisioning GANC identifier</w:t>
      </w:r>
      <w:r>
        <w:rPr>
          <w:noProof/>
        </w:rPr>
        <w:tab/>
      </w:r>
      <w:r>
        <w:rPr>
          <w:noProof/>
        </w:rPr>
        <w:fldChar w:fldCharType="begin" w:fldLock="1"/>
      </w:r>
      <w:r>
        <w:rPr>
          <w:noProof/>
        </w:rPr>
        <w:instrText xml:space="preserve"> PAGEREF _Toc183887000 \h </w:instrText>
      </w:r>
      <w:r>
        <w:rPr>
          <w:noProof/>
        </w:rPr>
      </w:r>
      <w:r>
        <w:rPr>
          <w:noProof/>
        </w:rPr>
        <w:fldChar w:fldCharType="separate"/>
      </w:r>
      <w:r>
        <w:rPr>
          <w:noProof/>
        </w:rPr>
        <w:t>73</w:t>
      </w:r>
      <w:r>
        <w:rPr>
          <w:noProof/>
        </w:rPr>
        <w:fldChar w:fldCharType="end"/>
      </w:r>
    </w:p>
    <w:p w14:paraId="23206C03" w14:textId="525D3FA6" w:rsidR="00165632" w:rsidRDefault="00165632">
      <w:pPr>
        <w:pStyle w:val="TOC1"/>
        <w:rPr>
          <w:rFonts w:ascii="Calibri" w:hAnsi="Calibri"/>
          <w:noProof/>
          <w:kern w:val="2"/>
          <w:sz w:val="24"/>
          <w:szCs w:val="24"/>
          <w:lang w:eastAsia="en-GB"/>
        </w:rPr>
      </w:pPr>
      <w:r>
        <w:rPr>
          <w:noProof/>
        </w:rPr>
        <w:t>18</w:t>
      </w:r>
      <w:r>
        <w:rPr>
          <w:rFonts w:ascii="Calibri" w:hAnsi="Calibri"/>
          <w:noProof/>
          <w:kern w:val="2"/>
          <w:sz w:val="24"/>
          <w:szCs w:val="24"/>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_Toc183887001 \h </w:instrText>
      </w:r>
      <w:r>
        <w:rPr>
          <w:noProof/>
        </w:rPr>
      </w:r>
      <w:r>
        <w:rPr>
          <w:noProof/>
        </w:rPr>
        <w:fldChar w:fldCharType="separate"/>
      </w:r>
      <w:r>
        <w:rPr>
          <w:noProof/>
        </w:rPr>
        <w:t>73</w:t>
      </w:r>
      <w:r>
        <w:rPr>
          <w:noProof/>
        </w:rPr>
        <w:fldChar w:fldCharType="end"/>
      </w:r>
    </w:p>
    <w:p w14:paraId="2DDC7380" w14:textId="6F3D1A9F" w:rsidR="00165632" w:rsidRDefault="00165632">
      <w:pPr>
        <w:pStyle w:val="TOC2"/>
        <w:rPr>
          <w:rFonts w:ascii="Calibri" w:hAnsi="Calibri"/>
          <w:noProof/>
          <w:kern w:val="2"/>
          <w:sz w:val="24"/>
          <w:szCs w:val="24"/>
          <w:lang w:eastAsia="en-GB"/>
        </w:rPr>
      </w:pPr>
      <w:r>
        <w:rPr>
          <w:noProof/>
        </w:rPr>
        <w:t>18.1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_Toc183887002 \h </w:instrText>
      </w:r>
      <w:r>
        <w:rPr>
          <w:noProof/>
        </w:rPr>
      </w:r>
      <w:r>
        <w:rPr>
          <w:noProof/>
        </w:rPr>
        <w:fldChar w:fldCharType="separate"/>
      </w:r>
      <w:r>
        <w:rPr>
          <w:noProof/>
        </w:rPr>
        <w:t>73</w:t>
      </w:r>
      <w:r>
        <w:rPr>
          <w:noProof/>
        </w:rPr>
        <w:fldChar w:fldCharType="end"/>
      </w:r>
    </w:p>
    <w:p w14:paraId="7D47C91E" w14:textId="727BA72F" w:rsidR="00165632" w:rsidRDefault="00165632">
      <w:pPr>
        <w:pStyle w:val="TOC2"/>
        <w:rPr>
          <w:rFonts w:ascii="Calibri" w:hAnsi="Calibri"/>
          <w:noProof/>
          <w:kern w:val="2"/>
          <w:sz w:val="24"/>
          <w:szCs w:val="24"/>
          <w:lang w:eastAsia="en-GB"/>
        </w:rPr>
      </w:pPr>
      <w:r>
        <w:rPr>
          <w:noProof/>
        </w:rPr>
        <w:t>18.2</w:t>
      </w:r>
      <w:r>
        <w:rPr>
          <w:rFonts w:ascii="Calibri" w:hAnsi="Calibri"/>
          <w:noProof/>
          <w:kern w:val="2"/>
          <w:sz w:val="24"/>
          <w:szCs w:val="24"/>
          <w:lang w:eastAsia="en-GB"/>
        </w:rPr>
        <w:tab/>
      </w:r>
      <w:r>
        <w:rPr>
          <w:noProof/>
        </w:rPr>
        <w:t>CS Domain Routeing Number (CSRN)</w:t>
      </w:r>
      <w:r>
        <w:rPr>
          <w:noProof/>
        </w:rPr>
        <w:tab/>
      </w:r>
      <w:r>
        <w:rPr>
          <w:noProof/>
        </w:rPr>
        <w:fldChar w:fldCharType="begin" w:fldLock="1"/>
      </w:r>
      <w:r>
        <w:rPr>
          <w:noProof/>
        </w:rPr>
        <w:instrText xml:space="preserve"> PAGEREF _Toc183887003 \h </w:instrText>
      </w:r>
      <w:r>
        <w:rPr>
          <w:noProof/>
        </w:rPr>
      </w:r>
      <w:r>
        <w:rPr>
          <w:noProof/>
        </w:rPr>
        <w:fldChar w:fldCharType="separate"/>
      </w:r>
      <w:r>
        <w:rPr>
          <w:noProof/>
        </w:rPr>
        <w:t>73</w:t>
      </w:r>
      <w:r>
        <w:rPr>
          <w:noProof/>
        </w:rPr>
        <w:fldChar w:fldCharType="end"/>
      </w:r>
    </w:p>
    <w:p w14:paraId="45FB7903" w14:textId="12E44263" w:rsidR="00165632" w:rsidRDefault="00165632">
      <w:pPr>
        <w:pStyle w:val="TOC2"/>
        <w:rPr>
          <w:rFonts w:ascii="Calibri" w:hAnsi="Calibri"/>
          <w:noProof/>
          <w:kern w:val="2"/>
          <w:sz w:val="24"/>
          <w:szCs w:val="24"/>
          <w:lang w:eastAsia="en-GB"/>
        </w:rPr>
      </w:pPr>
      <w:r>
        <w:rPr>
          <w:noProof/>
        </w:rPr>
        <w:t>18.3</w:t>
      </w:r>
      <w:r>
        <w:rPr>
          <w:rFonts w:ascii="Calibri" w:hAnsi="Calibri"/>
          <w:noProof/>
          <w:kern w:val="2"/>
          <w:sz w:val="24"/>
          <w:szCs w:val="24"/>
          <w:lang w:eastAsia="en-GB"/>
        </w:rPr>
        <w:tab/>
      </w:r>
      <w:r>
        <w:rPr>
          <w:noProof/>
        </w:rPr>
        <w:t>IP Multimedia Routeing Number (IMRN)</w:t>
      </w:r>
      <w:r>
        <w:rPr>
          <w:noProof/>
        </w:rPr>
        <w:tab/>
      </w:r>
      <w:r>
        <w:rPr>
          <w:noProof/>
        </w:rPr>
        <w:fldChar w:fldCharType="begin" w:fldLock="1"/>
      </w:r>
      <w:r>
        <w:rPr>
          <w:noProof/>
        </w:rPr>
        <w:instrText xml:space="preserve"> PAGEREF _Toc183887004 \h </w:instrText>
      </w:r>
      <w:r>
        <w:rPr>
          <w:noProof/>
        </w:rPr>
      </w:r>
      <w:r>
        <w:rPr>
          <w:noProof/>
        </w:rPr>
        <w:fldChar w:fldCharType="separate"/>
      </w:r>
      <w:r>
        <w:rPr>
          <w:noProof/>
        </w:rPr>
        <w:t>74</w:t>
      </w:r>
      <w:r>
        <w:rPr>
          <w:noProof/>
        </w:rPr>
        <w:fldChar w:fldCharType="end"/>
      </w:r>
    </w:p>
    <w:p w14:paraId="5B5E3E55" w14:textId="0272F119" w:rsidR="00165632" w:rsidRDefault="00165632">
      <w:pPr>
        <w:pStyle w:val="TOC2"/>
        <w:rPr>
          <w:rFonts w:ascii="Calibri" w:hAnsi="Calibri"/>
          <w:noProof/>
          <w:kern w:val="2"/>
          <w:sz w:val="24"/>
          <w:szCs w:val="24"/>
          <w:lang w:eastAsia="en-GB"/>
        </w:rPr>
      </w:pPr>
      <w:r>
        <w:rPr>
          <w:noProof/>
        </w:rPr>
        <w:t>18.4</w:t>
      </w:r>
      <w:r>
        <w:rPr>
          <w:rFonts w:ascii="Calibri" w:hAnsi="Calibri"/>
          <w:noProof/>
          <w:kern w:val="2"/>
          <w:sz w:val="24"/>
          <w:szCs w:val="24"/>
          <w:lang w:eastAsia="en-GB"/>
        </w:rPr>
        <w:tab/>
      </w:r>
      <w:r>
        <w:rPr>
          <w:noProof/>
        </w:rPr>
        <w:t>Session Transfer Number (STN)</w:t>
      </w:r>
      <w:r>
        <w:rPr>
          <w:noProof/>
        </w:rPr>
        <w:tab/>
      </w:r>
      <w:r>
        <w:rPr>
          <w:noProof/>
        </w:rPr>
        <w:fldChar w:fldCharType="begin" w:fldLock="1"/>
      </w:r>
      <w:r>
        <w:rPr>
          <w:noProof/>
        </w:rPr>
        <w:instrText xml:space="preserve"> PAGEREF _Toc183887005 \h </w:instrText>
      </w:r>
      <w:r>
        <w:rPr>
          <w:noProof/>
        </w:rPr>
      </w:r>
      <w:r>
        <w:rPr>
          <w:noProof/>
        </w:rPr>
        <w:fldChar w:fldCharType="separate"/>
      </w:r>
      <w:r>
        <w:rPr>
          <w:noProof/>
        </w:rPr>
        <w:t>74</w:t>
      </w:r>
      <w:r>
        <w:rPr>
          <w:noProof/>
        </w:rPr>
        <w:fldChar w:fldCharType="end"/>
      </w:r>
    </w:p>
    <w:p w14:paraId="498A1F57" w14:textId="55B95A9D" w:rsidR="00165632" w:rsidRDefault="00165632">
      <w:pPr>
        <w:pStyle w:val="TOC2"/>
        <w:rPr>
          <w:rFonts w:ascii="Calibri" w:hAnsi="Calibri"/>
          <w:noProof/>
          <w:kern w:val="2"/>
          <w:sz w:val="24"/>
          <w:szCs w:val="24"/>
          <w:lang w:eastAsia="en-GB"/>
        </w:rPr>
      </w:pPr>
      <w:r>
        <w:rPr>
          <w:noProof/>
        </w:rPr>
        <w:t>18.5</w:t>
      </w:r>
      <w:r>
        <w:rPr>
          <w:rFonts w:ascii="Calibri" w:hAnsi="Calibri"/>
          <w:noProof/>
          <w:kern w:val="2"/>
          <w:sz w:val="24"/>
          <w:szCs w:val="24"/>
          <w:lang w:eastAsia="en-GB"/>
        </w:rPr>
        <w:tab/>
      </w:r>
      <w:r>
        <w:rPr>
          <w:noProof/>
        </w:rPr>
        <w:t>Session Transfer Identifier (STI)</w:t>
      </w:r>
      <w:r>
        <w:rPr>
          <w:noProof/>
        </w:rPr>
        <w:tab/>
      </w:r>
      <w:r>
        <w:rPr>
          <w:noProof/>
        </w:rPr>
        <w:fldChar w:fldCharType="begin" w:fldLock="1"/>
      </w:r>
      <w:r>
        <w:rPr>
          <w:noProof/>
        </w:rPr>
        <w:instrText xml:space="preserve"> PAGEREF _Toc183887006 \h </w:instrText>
      </w:r>
      <w:r>
        <w:rPr>
          <w:noProof/>
        </w:rPr>
      </w:r>
      <w:r>
        <w:rPr>
          <w:noProof/>
        </w:rPr>
        <w:fldChar w:fldCharType="separate"/>
      </w:r>
      <w:r>
        <w:rPr>
          <w:noProof/>
        </w:rPr>
        <w:t>74</w:t>
      </w:r>
      <w:r>
        <w:rPr>
          <w:noProof/>
        </w:rPr>
        <w:fldChar w:fldCharType="end"/>
      </w:r>
    </w:p>
    <w:p w14:paraId="52E12BFD" w14:textId="1B6EA51A" w:rsidR="00165632" w:rsidRDefault="00165632">
      <w:pPr>
        <w:pStyle w:val="TOC2"/>
        <w:rPr>
          <w:rFonts w:ascii="Calibri" w:hAnsi="Calibri"/>
          <w:noProof/>
          <w:kern w:val="2"/>
          <w:sz w:val="24"/>
          <w:szCs w:val="24"/>
          <w:lang w:eastAsia="en-GB"/>
        </w:rPr>
      </w:pPr>
      <w:r>
        <w:rPr>
          <w:noProof/>
        </w:rPr>
        <w:t>18.6</w:t>
      </w:r>
      <w:r>
        <w:rPr>
          <w:rFonts w:ascii="Calibri" w:hAnsi="Calibri"/>
          <w:noProof/>
          <w:kern w:val="2"/>
          <w:sz w:val="24"/>
          <w:szCs w:val="24"/>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_Toc183887007 \h </w:instrText>
      </w:r>
      <w:r>
        <w:rPr>
          <w:noProof/>
        </w:rPr>
      </w:r>
      <w:r>
        <w:rPr>
          <w:noProof/>
        </w:rPr>
        <w:fldChar w:fldCharType="separate"/>
      </w:r>
      <w:r>
        <w:rPr>
          <w:noProof/>
        </w:rPr>
        <w:t>74</w:t>
      </w:r>
      <w:r>
        <w:rPr>
          <w:noProof/>
        </w:rPr>
        <w:fldChar w:fldCharType="end"/>
      </w:r>
    </w:p>
    <w:p w14:paraId="23616B85" w14:textId="26BFADEF" w:rsidR="00165632" w:rsidRDefault="00165632">
      <w:pPr>
        <w:pStyle w:val="TOC2"/>
        <w:rPr>
          <w:rFonts w:ascii="Calibri" w:hAnsi="Calibri"/>
          <w:noProof/>
          <w:kern w:val="2"/>
          <w:sz w:val="24"/>
          <w:szCs w:val="24"/>
          <w:lang w:eastAsia="en-GB"/>
        </w:rPr>
      </w:pPr>
      <w:r>
        <w:rPr>
          <w:noProof/>
        </w:rPr>
        <w:t>18.7</w:t>
      </w:r>
      <w:r>
        <w:rPr>
          <w:rFonts w:ascii="Calibri" w:hAnsi="Calibri"/>
          <w:noProof/>
          <w:kern w:val="2"/>
          <w:sz w:val="24"/>
          <w:szCs w:val="24"/>
          <w:lang w:eastAsia="en-GB"/>
        </w:rPr>
        <w:tab/>
      </w:r>
      <w:r>
        <w:rPr>
          <w:noProof/>
        </w:rPr>
        <w:t>Correlation MSISDN</w:t>
      </w:r>
      <w:r>
        <w:rPr>
          <w:noProof/>
        </w:rPr>
        <w:tab/>
      </w:r>
      <w:r>
        <w:rPr>
          <w:noProof/>
        </w:rPr>
        <w:fldChar w:fldCharType="begin" w:fldLock="1"/>
      </w:r>
      <w:r>
        <w:rPr>
          <w:noProof/>
        </w:rPr>
        <w:instrText xml:space="preserve"> PAGEREF _Toc183887008 \h </w:instrText>
      </w:r>
      <w:r>
        <w:rPr>
          <w:noProof/>
        </w:rPr>
      </w:r>
      <w:r>
        <w:rPr>
          <w:noProof/>
        </w:rPr>
        <w:fldChar w:fldCharType="separate"/>
      </w:r>
      <w:r>
        <w:rPr>
          <w:noProof/>
        </w:rPr>
        <w:t>74</w:t>
      </w:r>
      <w:r>
        <w:rPr>
          <w:noProof/>
        </w:rPr>
        <w:fldChar w:fldCharType="end"/>
      </w:r>
    </w:p>
    <w:p w14:paraId="6B66824A" w14:textId="219FAF79" w:rsidR="00165632" w:rsidRDefault="00165632">
      <w:pPr>
        <w:pStyle w:val="TOC2"/>
        <w:rPr>
          <w:rFonts w:ascii="Calibri" w:hAnsi="Calibri"/>
          <w:noProof/>
          <w:kern w:val="2"/>
          <w:sz w:val="24"/>
          <w:szCs w:val="24"/>
          <w:lang w:eastAsia="en-GB"/>
        </w:rPr>
      </w:pPr>
      <w:r>
        <w:rPr>
          <w:noProof/>
        </w:rPr>
        <w:t>18.</w:t>
      </w:r>
      <w:r>
        <w:rPr>
          <w:noProof/>
          <w:lang w:eastAsia="zh-CN"/>
        </w:rPr>
        <w:t>8</w:t>
      </w:r>
      <w:r>
        <w:rPr>
          <w:rFonts w:ascii="Calibri" w:hAnsi="Calibri"/>
          <w:noProof/>
          <w:kern w:val="2"/>
          <w:sz w:val="24"/>
          <w:szCs w:val="24"/>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_Toc183887009 \h </w:instrText>
      </w:r>
      <w:r>
        <w:rPr>
          <w:noProof/>
        </w:rPr>
      </w:r>
      <w:r>
        <w:rPr>
          <w:noProof/>
        </w:rPr>
        <w:fldChar w:fldCharType="separate"/>
      </w:r>
      <w:r>
        <w:rPr>
          <w:noProof/>
        </w:rPr>
        <w:t>74</w:t>
      </w:r>
      <w:r>
        <w:rPr>
          <w:noProof/>
        </w:rPr>
        <w:fldChar w:fldCharType="end"/>
      </w:r>
    </w:p>
    <w:p w14:paraId="56A13AD5" w14:textId="58D752B3" w:rsidR="00165632" w:rsidRDefault="00165632">
      <w:pPr>
        <w:pStyle w:val="TOC2"/>
        <w:rPr>
          <w:rFonts w:ascii="Calibri" w:hAnsi="Calibri"/>
          <w:noProof/>
          <w:kern w:val="2"/>
          <w:sz w:val="24"/>
          <w:szCs w:val="24"/>
          <w:lang w:eastAsia="en-GB"/>
        </w:rPr>
      </w:pPr>
      <w:r>
        <w:rPr>
          <w:noProof/>
        </w:rPr>
        <w:t>18.9</w:t>
      </w:r>
      <w:r>
        <w:rPr>
          <w:rFonts w:ascii="Calibri" w:hAnsi="Calibri"/>
          <w:noProof/>
          <w:kern w:val="2"/>
          <w:sz w:val="24"/>
          <w:szCs w:val="24"/>
          <w:lang w:eastAsia="en-GB"/>
        </w:rPr>
        <w:tab/>
      </w:r>
      <w:r>
        <w:rPr>
          <w:noProof/>
        </w:rPr>
        <w:t>Additional MSISDN</w:t>
      </w:r>
      <w:r>
        <w:rPr>
          <w:noProof/>
        </w:rPr>
        <w:tab/>
      </w:r>
      <w:r>
        <w:rPr>
          <w:noProof/>
        </w:rPr>
        <w:fldChar w:fldCharType="begin" w:fldLock="1"/>
      </w:r>
      <w:r>
        <w:rPr>
          <w:noProof/>
        </w:rPr>
        <w:instrText xml:space="preserve"> PAGEREF _Toc183887010 \h </w:instrText>
      </w:r>
      <w:r>
        <w:rPr>
          <w:noProof/>
        </w:rPr>
      </w:r>
      <w:r>
        <w:rPr>
          <w:noProof/>
        </w:rPr>
        <w:fldChar w:fldCharType="separate"/>
      </w:r>
      <w:r>
        <w:rPr>
          <w:noProof/>
        </w:rPr>
        <w:t>74</w:t>
      </w:r>
      <w:r>
        <w:rPr>
          <w:noProof/>
        </w:rPr>
        <w:fldChar w:fldCharType="end"/>
      </w:r>
    </w:p>
    <w:p w14:paraId="025AD13A" w14:textId="506EAC6A" w:rsidR="00165632" w:rsidRDefault="00165632">
      <w:pPr>
        <w:pStyle w:val="TOC1"/>
        <w:rPr>
          <w:rFonts w:ascii="Calibri" w:hAnsi="Calibri"/>
          <w:noProof/>
          <w:kern w:val="2"/>
          <w:sz w:val="24"/>
          <w:szCs w:val="24"/>
          <w:lang w:eastAsia="en-GB"/>
        </w:rPr>
      </w:pPr>
      <w:r>
        <w:rPr>
          <w:noProof/>
        </w:rPr>
        <w:t>19</w:t>
      </w:r>
      <w:r>
        <w:rPr>
          <w:rFonts w:ascii="Calibri" w:hAnsi="Calibri"/>
          <w:noProof/>
          <w:kern w:val="2"/>
          <w:sz w:val="24"/>
          <w:szCs w:val="24"/>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_Toc183887011 \h </w:instrText>
      </w:r>
      <w:r>
        <w:rPr>
          <w:noProof/>
        </w:rPr>
      </w:r>
      <w:r>
        <w:rPr>
          <w:noProof/>
        </w:rPr>
        <w:fldChar w:fldCharType="separate"/>
      </w:r>
      <w:r>
        <w:rPr>
          <w:noProof/>
        </w:rPr>
        <w:t>75</w:t>
      </w:r>
      <w:r>
        <w:rPr>
          <w:noProof/>
        </w:rPr>
        <w:fldChar w:fldCharType="end"/>
      </w:r>
    </w:p>
    <w:p w14:paraId="71195B5C" w14:textId="3560DCE0" w:rsidR="00165632" w:rsidRDefault="00165632">
      <w:pPr>
        <w:pStyle w:val="TOC2"/>
        <w:rPr>
          <w:rFonts w:ascii="Calibri" w:hAnsi="Calibri"/>
          <w:noProof/>
          <w:kern w:val="2"/>
          <w:sz w:val="24"/>
          <w:szCs w:val="24"/>
          <w:lang w:eastAsia="en-GB"/>
        </w:rPr>
      </w:pPr>
      <w:r>
        <w:rPr>
          <w:noProof/>
        </w:rPr>
        <w:t>19.1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_Toc183887012 \h </w:instrText>
      </w:r>
      <w:r>
        <w:rPr>
          <w:noProof/>
        </w:rPr>
      </w:r>
      <w:r>
        <w:rPr>
          <w:noProof/>
        </w:rPr>
        <w:fldChar w:fldCharType="separate"/>
      </w:r>
      <w:r>
        <w:rPr>
          <w:noProof/>
        </w:rPr>
        <w:t>75</w:t>
      </w:r>
      <w:r>
        <w:rPr>
          <w:noProof/>
        </w:rPr>
        <w:fldChar w:fldCharType="end"/>
      </w:r>
    </w:p>
    <w:p w14:paraId="74D2C897" w14:textId="61651EA0" w:rsidR="00165632" w:rsidRDefault="00165632">
      <w:pPr>
        <w:pStyle w:val="TOC2"/>
        <w:rPr>
          <w:rFonts w:ascii="Calibri" w:hAnsi="Calibri"/>
          <w:noProof/>
          <w:kern w:val="2"/>
          <w:sz w:val="24"/>
          <w:szCs w:val="24"/>
          <w:lang w:eastAsia="en-GB"/>
        </w:rPr>
      </w:pPr>
      <w:r>
        <w:rPr>
          <w:noProof/>
        </w:rPr>
        <w:t>19.2</w:t>
      </w:r>
      <w:r>
        <w:rPr>
          <w:rFonts w:ascii="Calibri" w:hAnsi="Calibri"/>
          <w:noProof/>
          <w:kern w:val="2"/>
          <w:sz w:val="24"/>
          <w:szCs w:val="24"/>
          <w:lang w:eastAsia="en-GB"/>
        </w:rPr>
        <w:tab/>
      </w:r>
      <w:r>
        <w:rPr>
          <w:noProof/>
        </w:rPr>
        <w:t>Home Network Realm/Domain</w:t>
      </w:r>
      <w:r>
        <w:rPr>
          <w:noProof/>
        </w:rPr>
        <w:tab/>
      </w:r>
      <w:r>
        <w:rPr>
          <w:noProof/>
        </w:rPr>
        <w:fldChar w:fldCharType="begin" w:fldLock="1"/>
      </w:r>
      <w:r>
        <w:rPr>
          <w:noProof/>
        </w:rPr>
        <w:instrText xml:space="preserve"> PAGEREF _Toc183887013 \h </w:instrText>
      </w:r>
      <w:r>
        <w:rPr>
          <w:noProof/>
        </w:rPr>
      </w:r>
      <w:r>
        <w:rPr>
          <w:noProof/>
        </w:rPr>
        <w:fldChar w:fldCharType="separate"/>
      </w:r>
      <w:r>
        <w:rPr>
          <w:noProof/>
        </w:rPr>
        <w:t>75</w:t>
      </w:r>
      <w:r>
        <w:rPr>
          <w:noProof/>
        </w:rPr>
        <w:fldChar w:fldCharType="end"/>
      </w:r>
    </w:p>
    <w:p w14:paraId="55663679" w14:textId="4D246897" w:rsidR="00165632" w:rsidRDefault="00165632">
      <w:pPr>
        <w:pStyle w:val="TOC2"/>
        <w:rPr>
          <w:rFonts w:ascii="Calibri" w:hAnsi="Calibri"/>
          <w:noProof/>
          <w:kern w:val="2"/>
          <w:sz w:val="24"/>
          <w:szCs w:val="24"/>
          <w:lang w:eastAsia="en-GB"/>
        </w:rPr>
      </w:pPr>
      <w:r>
        <w:rPr>
          <w:noProof/>
        </w:rPr>
        <w:t>19.3</w:t>
      </w:r>
      <w:r>
        <w:rPr>
          <w:rFonts w:ascii="Calibri" w:hAnsi="Calibri"/>
          <w:noProof/>
          <w:kern w:val="2"/>
          <w:sz w:val="24"/>
          <w:szCs w:val="24"/>
          <w:lang w:eastAsia="en-GB"/>
        </w:rPr>
        <w:tab/>
      </w:r>
      <w:r>
        <w:rPr>
          <w:noProof/>
        </w:rPr>
        <w:t>3GPP access to non-3GPP access interworking</w:t>
      </w:r>
      <w:r>
        <w:rPr>
          <w:noProof/>
        </w:rPr>
        <w:tab/>
      </w:r>
      <w:r>
        <w:rPr>
          <w:noProof/>
        </w:rPr>
        <w:fldChar w:fldCharType="begin" w:fldLock="1"/>
      </w:r>
      <w:r>
        <w:rPr>
          <w:noProof/>
        </w:rPr>
        <w:instrText xml:space="preserve"> PAGEREF _Toc183887014 \h </w:instrText>
      </w:r>
      <w:r>
        <w:rPr>
          <w:noProof/>
        </w:rPr>
      </w:r>
      <w:r>
        <w:rPr>
          <w:noProof/>
        </w:rPr>
        <w:fldChar w:fldCharType="separate"/>
      </w:r>
      <w:r>
        <w:rPr>
          <w:noProof/>
        </w:rPr>
        <w:t>75</w:t>
      </w:r>
      <w:r>
        <w:rPr>
          <w:noProof/>
        </w:rPr>
        <w:fldChar w:fldCharType="end"/>
      </w:r>
    </w:p>
    <w:p w14:paraId="4D44B645" w14:textId="0C3A7541" w:rsidR="00165632" w:rsidRDefault="00165632">
      <w:pPr>
        <w:pStyle w:val="TOC3"/>
        <w:rPr>
          <w:rFonts w:ascii="Calibri" w:hAnsi="Calibri"/>
          <w:noProof/>
          <w:kern w:val="2"/>
          <w:sz w:val="24"/>
          <w:szCs w:val="24"/>
          <w:lang w:eastAsia="en-GB"/>
        </w:rPr>
      </w:pPr>
      <w:r>
        <w:rPr>
          <w:noProof/>
        </w:rPr>
        <w:t>19.3.1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_Toc183887015 \h </w:instrText>
      </w:r>
      <w:r>
        <w:rPr>
          <w:noProof/>
        </w:rPr>
      </w:r>
      <w:r>
        <w:rPr>
          <w:noProof/>
        </w:rPr>
        <w:fldChar w:fldCharType="separate"/>
      </w:r>
      <w:r>
        <w:rPr>
          <w:noProof/>
        </w:rPr>
        <w:t>75</w:t>
      </w:r>
      <w:r>
        <w:rPr>
          <w:noProof/>
        </w:rPr>
        <w:fldChar w:fldCharType="end"/>
      </w:r>
    </w:p>
    <w:p w14:paraId="601147A3" w14:textId="4AA1B204" w:rsidR="00165632" w:rsidRDefault="00165632">
      <w:pPr>
        <w:pStyle w:val="TOC3"/>
        <w:rPr>
          <w:rFonts w:ascii="Calibri" w:hAnsi="Calibri"/>
          <w:noProof/>
          <w:kern w:val="2"/>
          <w:sz w:val="24"/>
          <w:szCs w:val="24"/>
          <w:lang w:eastAsia="en-GB"/>
        </w:rPr>
      </w:pPr>
      <w:r>
        <w:rPr>
          <w:noProof/>
        </w:rPr>
        <w:t>19.3.2</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_Toc183887016 \h </w:instrText>
      </w:r>
      <w:r>
        <w:rPr>
          <w:noProof/>
        </w:rPr>
      </w:r>
      <w:r>
        <w:rPr>
          <w:noProof/>
        </w:rPr>
        <w:fldChar w:fldCharType="separate"/>
      </w:r>
      <w:r>
        <w:rPr>
          <w:noProof/>
        </w:rPr>
        <w:t>76</w:t>
      </w:r>
      <w:r>
        <w:rPr>
          <w:noProof/>
        </w:rPr>
        <w:fldChar w:fldCharType="end"/>
      </w:r>
    </w:p>
    <w:p w14:paraId="11F61880" w14:textId="6E217519" w:rsidR="00165632" w:rsidRDefault="00165632">
      <w:pPr>
        <w:pStyle w:val="TOC3"/>
        <w:rPr>
          <w:rFonts w:ascii="Calibri" w:hAnsi="Calibri"/>
          <w:noProof/>
          <w:kern w:val="2"/>
          <w:sz w:val="24"/>
          <w:szCs w:val="24"/>
          <w:lang w:eastAsia="en-GB"/>
        </w:rPr>
      </w:pPr>
      <w:r>
        <w:rPr>
          <w:noProof/>
        </w:rPr>
        <w:t>19.3.3</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_Toc183887017 \h </w:instrText>
      </w:r>
      <w:r>
        <w:rPr>
          <w:noProof/>
        </w:rPr>
      </w:r>
      <w:r>
        <w:rPr>
          <w:noProof/>
        </w:rPr>
        <w:fldChar w:fldCharType="separate"/>
      </w:r>
      <w:r>
        <w:rPr>
          <w:noProof/>
        </w:rPr>
        <w:t>76</w:t>
      </w:r>
      <w:r>
        <w:rPr>
          <w:noProof/>
        </w:rPr>
        <w:fldChar w:fldCharType="end"/>
      </w:r>
    </w:p>
    <w:p w14:paraId="2916A9A3" w14:textId="55290498" w:rsidR="00165632" w:rsidRDefault="00165632">
      <w:pPr>
        <w:pStyle w:val="TOC3"/>
        <w:rPr>
          <w:rFonts w:ascii="Calibri" w:hAnsi="Calibri"/>
          <w:noProof/>
          <w:kern w:val="2"/>
          <w:sz w:val="24"/>
          <w:szCs w:val="24"/>
          <w:lang w:eastAsia="en-GB"/>
        </w:rPr>
      </w:pPr>
      <w:r>
        <w:rPr>
          <w:noProof/>
        </w:rPr>
        <w:t>19.3.4</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_Toc183887018 \h </w:instrText>
      </w:r>
      <w:r>
        <w:rPr>
          <w:noProof/>
        </w:rPr>
      </w:r>
      <w:r>
        <w:rPr>
          <w:noProof/>
        </w:rPr>
        <w:fldChar w:fldCharType="separate"/>
      </w:r>
      <w:r>
        <w:rPr>
          <w:noProof/>
        </w:rPr>
        <w:t>78</w:t>
      </w:r>
      <w:r>
        <w:rPr>
          <w:noProof/>
        </w:rPr>
        <w:fldChar w:fldCharType="end"/>
      </w:r>
    </w:p>
    <w:p w14:paraId="6576A276" w14:textId="7E7AA3FE" w:rsidR="00165632" w:rsidRDefault="00165632">
      <w:pPr>
        <w:pStyle w:val="TOC3"/>
        <w:rPr>
          <w:rFonts w:ascii="Calibri" w:hAnsi="Calibri"/>
          <w:noProof/>
          <w:kern w:val="2"/>
          <w:sz w:val="24"/>
          <w:szCs w:val="24"/>
          <w:lang w:eastAsia="en-GB"/>
        </w:rPr>
      </w:pPr>
      <w:r>
        <w:rPr>
          <w:noProof/>
        </w:rPr>
        <w:t>19.3.5</w:t>
      </w:r>
      <w:r>
        <w:rPr>
          <w:rFonts w:ascii="Calibri" w:hAnsi="Calibri"/>
          <w:noProof/>
          <w:kern w:val="2"/>
          <w:sz w:val="24"/>
          <w:szCs w:val="24"/>
          <w:lang w:eastAsia="en-GB"/>
        </w:rPr>
        <w:tab/>
      </w:r>
      <w:r>
        <w:rPr>
          <w:noProof/>
        </w:rPr>
        <w:t>Pseudonym Identities</w:t>
      </w:r>
      <w:r>
        <w:rPr>
          <w:noProof/>
        </w:rPr>
        <w:tab/>
      </w:r>
      <w:r>
        <w:rPr>
          <w:noProof/>
        </w:rPr>
        <w:fldChar w:fldCharType="begin" w:fldLock="1"/>
      </w:r>
      <w:r>
        <w:rPr>
          <w:noProof/>
        </w:rPr>
        <w:instrText xml:space="preserve"> PAGEREF _Toc183887019 \h </w:instrText>
      </w:r>
      <w:r>
        <w:rPr>
          <w:noProof/>
        </w:rPr>
      </w:r>
      <w:r>
        <w:rPr>
          <w:noProof/>
        </w:rPr>
        <w:fldChar w:fldCharType="separate"/>
      </w:r>
      <w:r>
        <w:rPr>
          <w:noProof/>
        </w:rPr>
        <w:t>78</w:t>
      </w:r>
      <w:r>
        <w:rPr>
          <w:noProof/>
        </w:rPr>
        <w:fldChar w:fldCharType="end"/>
      </w:r>
    </w:p>
    <w:p w14:paraId="13437751" w14:textId="597DC912" w:rsidR="00165632" w:rsidRDefault="00165632">
      <w:pPr>
        <w:pStyle w:val="TOC3"/>
        <w:rPr>
          <w:rFonts w:ascii="Calibri" w:hAnsi="Calibri"/>
          <w:noProof/>
          <w:kern w:val="2"/>
          <w:sz w:val="24"/>
          <w:szCs w:val="24"/>
          <w:lang w:eastAsia="en-GB"/>
        </w:rPr>
      </w:pPr>
      <w:r>
        <w:rPr>
          <w:noProof/>
        </w:rPr>
        <w:t>19.3.6</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_Toc183887020 \h </w:instrText>
      </w:r>
      <w:r>
        <w:rPr>
          <w:noProof/>
        </w:rPr>
      </w:r>
      <w:r>
        <w:rPr>
          <w:noProof/>
        </w:rPr>
        <w:fldChar w:fldCharType="separate"/>
      </w:r>
      <w:r>
        <w:rPr>
          <w:noProof/>
        </w:rPr>
        <w:t>79</w:t>
      </w:r>
      <w:r>
        <w:rPr>
          <w:noProof/>
        </w:rPr>
        <w:fldChar w:fldCharType="end"/>
      </w:r>
    </w:p>
    <w:p w14:paraId="1E4507DD" w14:textId="1964BC63" w:rsidR="00165632" w:rsidRDefault="00165632">
      <w:pPr>
        <w:pStyle w:val="TOC3"/>
        <w:rPr>
          <w:rFonts w:ascii="Calibri" w:hAnsi="Calibri"/>
          <w:noProof/>
          <w:kern w:val="2"/>
          <w:sz w:val="24"/>
          <w:szCs w:val="24"/>
          <w:lang w:eastAsia="en-GB"/>
        </w:rPr>
      </w:pPr>
      <w:r>
        <w:rPr>
          <w:noProof/>
        </w:rPr>
        <w:t>19.3.7</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_Toc183887021 \h </w:instrText>
      </w:r>
      <w:r>
        <w:rPr>
          <w:noProof/>
        </w:rPr>
      </w:r>
      <w:r>
        <w:rPr>
          <w:noProof/>
        </w:rPr>
        <w:fldChar w:fldCharType="separate"/>
      </w:r>
      <w:r>
        <w:rPr>
          <w:noProof/>
        </w:rPr>
        <w:t>79</w:t>
      </w:r>
      <w:r>
        <w:rPr>
          <w:noProof/>
        </w:rPr>
        <w:fldChar w:fldCharType="end"/>
      </w:r>
    </w:p>
    <w:p w14:paraId="594B6DEB" w14:textId="23E5CD45" w:rsidR="00165632" w:rsidRDefault="00165632">
      <w:pPr>
        <w:pStyle w:val="TOC3"/>
        <w:rPr>
          <w:rFonts w:ascii="Calibri" w:hAnsi="Calibri"/>
          <w:noProof/>
          <w:kern w:val="2"/>
          <w:sz w:val="24"/>
          <w:szCs w:val="24"/>
          <w:lang w:eastAsia="en-GB"/>
        </w:rPr>
      </w:pPr>
      <w:r>
        <w:rPr>
          <w:noProof/>
        </w:rPr>
        <w:t>19.3.8</w:t>
      </w:r>
      <w:r>
        <w:rPr>
          <w:rFonts w:ascii="Calibri" w:hAnsi="Calibri"/>
          <w:noProof/>
          <w:kern w:val="2"/>
          <w:sz w:val="24"/>
          <w:szCs w:val="24"/>
          <w:lang w:eastAsia="en-GB"/>
        </w:rPr>
        <w:tab/>
      </w:r>
      <w:r>
        <w:rPr>
          <w:noProof/>
        </w:rPr>
        <w:t>Keyname NAI</w:t>
      </w:r>
      <w:r>
        <w:rPr>
          <w:noProof/>
        </w:rPr>
        <w:tab/>
      </w:r>
      <w:r>
        <w:rPr>
          <w:noProof/>
        </w:rPr>
        <w:fldChar w:fldCharType="begin" w:fldLock="1"/>
      </w:r>
      <w:r>
        <w:rPr>
          <w:noProof/>
        </w:rPr>
        <w:instrText xml:space="preserve"> PAGEREF _Toc183887022 \h </w:instrText>
      </w:r>
      <w:r>
        <w:rPr>
          <w:noProof/>
        </w:rPr>
      </w:r>
      <w:r>
        <w:rPr>
          <w:noProof/>
        </w:rPr>
        <w:fldChar w:fldCharType="separate"/>
      </w:r>
      <w:r>
        <w:rPr>
          <w:noProof/>
        </w:rPr>
        <w:t>79</w:t>
      </w:r>
      <w:r>
        <w:rPr>
          <w:noProof/>
        </w:rPr>
        <w:fldChar w:fldCharType="end"/>
      </w:r>
    </w:p>
    <w:p w14:paraId="3DC4B8E6" w14:textId="23605357" w:rsidR="00165632" w:rsidRDefault="00165632">
      <w:pPr>
        <w:pStyle w:val="TOC3"/>
        <w:rPr>
          <w:rFonts w:ascii="Calibri" w:hAnsi="Calibri"/>
          <w:noProof/>
          <w:kern w:val="2"/>
          <w:sz w:val="24"/>
          <w:szCs w:val="24"/>
          <w:lang w:eastAsia="en-GB"/>
        </w:rPr>
      </w:pPr>
      <w:r>
        <w:rPr>
          <w:noProof/>
        </w:rPr>
        <w:t>19.3.9</w:t>
      </w:r>
      <w:r>
        <w:rPr>
          <w:rFonts w:ascii="Calibri" w:hAnsi="Calibri"/>
          <w:noProof/>
          <w:kern w:val="2"/>
          <w:sz w:val="24"/>
          <w:szCs w:val="24"/>
          <w:lang w:eastAsia="en-GB"/>
        </w:rPr>
        <w:tab/>
      </w:r>
      <w:r>
        <w:rPr>
          <w:noProof/>
        </w:rPr>
        <w:t>IMSI-based Emergency NAI</w:t>
      </w:r>
      <w:r>
        <w:rPr>
          <w:noProof/>
        </w:rPr>
        <w:tab/>
      </w:r>
      <w:r>
        <w:rPr>
          <w:noProof/>
        </w:rPr>
        <w:fldChar w:fldCharType="begin" w:fldLock="1"/>
      </w:r>
      <w:r>
        <w:rPr>
          <w:noProof/>
        </w:rPr>
        <w:instrText xml:space="preserve"> PAGEREF _Toc183887023 \h </w:instrText>
      </w:r>
      <w:r>
        <w:rPr>
          <w:noProof/>
        </w:rPr>
      </w:r>
      <w:r>
        <w:rPr>
          <w:noProof/>
        </w:rPr>
        <w:fldChar w:fldCharType="separate"/>
      </w:r>
      <w:r>
        <w:rPr>
          <w:noProof/>
        </w:rPr>
        <w:t>80</w:t>
      </w:r>
      <w:r>
        <w:rPr>
          <w:noProof/>
        </w:rPr>
        <w:fldChar w:fldCharType="end"/>
      </w:r>
    </w:p>
    <w:p w14:paraId="3EF611F1" w14:textId="408309E2" w:rsidR="00165632" w:rsidRDefault="00165632">
      <w:pPr>
        <w:pStyle w:val="TOC3"/>
        <w:rPr>
          <w:rFonts w:ascii="Calibri" w:hAnsi="Calibri"/>
          <w:noProof/>
          <w:kern w:val="2"/>
          <w:sz w:val="24"/>
          <w:szCs w:val="24"/>
          <w:lang w:eastAsia="en-GB"/>
        </w:rPr>
      </w:pPr>
      <w:r>
        <w:rPr>
          <w:noProof/>
        </w:rPr>
        <w:t>19.3.10</w:t>
      </w:r>
      <w:r>
        <w:rPr>
          <w:rFonts w:ascii="Calibri" w:hAnsi="Calibri"/>
          <w:noProof/>
          <w:kern w:val="2"/>
          <w:sz w:val="24"/>
          <w:szCs w:val="24"/>
          <w:lang w:eastAsia="en-GB"/>
        </w:rPr>
        <w:tab/>
      </w:r>
      <w:r>
        <w:rPr>
          <w:noProof/>
        </w:rPr>
        <w:t>High Priority Access NAI</w:t>
      </w:r>
      <w:r>
        <w:rPr>
          <w:noProof/>
        </w:rPr>
        <w:tab/>
      </w:r>
      <w:r>
        <w:rPr>
          <w:noProof/>
        </w:rPr>
        <w:fldChar w:fldCharType="begin" w:fldLock="1"/>
      </w:r>
      <w:r>
        <w:rPr>
          <w:noProof/>
        </w:rPr>
        <w:instrText xml:space="preserve"> PAGEREF _Toc183887024 \h </w:instrText>
      </w:r>
      <w:r>
        <w:rPr>
          <w:noProof/>
        </w:rPr>
      </w:r>
      <w:r>
        <w:rPr>
          <w:noProof/>
        </w:rPr>
        <w:fldChar w:fldCharType="separate"/>
      </w:r>
      <w:r>
        <w:rPr>
          <w:noProof/>
        </w:rPr>
        <w:t>80</w:t>
      </w:r>
      <w:r>
        <w:rPr>
          <w:noProof/>
        </w:rPr>
        <w:fldChar w:fldCharType="end"/>
      </w:r>
    </w:p>
    <w:p w14:paraId="011B21D9" w14:textId="56ABB3A2" w:rsidR="00165632" w:rsidRDefault="00165632">
      <w:pPr>
        <w:pStyle w:val="TOC2"/>
        <w:rPr>
          <w:rFonts w:ascii="Calibri" w:hAnsi="Calibri"/>
          <w:noProof/>
          <w:kern w:val="2"/>
          <w:sz w:val="24"/>
          <w:szCs w:val="24"/>
          <w:lang w:eastAsia="en-GB"/>
        </w:rPr>
      </w:pPr>
      <w:r>
        <w:rPr>
          <w:noProof/>
        </w:rPr>
        <w:t>19.4</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_Toc183887025 \h </w:instrText>
      </w:r>
      <w:r>
        <w:rPr>
          <w:noProof/>
        </w:rPr>
      </w:r>
      <w:r>
        <w:rPr>
          <w:noProof/>
        </w:rPr>
        <w:fldChar w:fldCharType="separate"/>
      </w:r>
      <w:r>
        <w:rPr>
          <w:noProof/>
        </w:rPr>
        <w:t>80</w:t>
      </w:r>
      <w:r>
        <w:rPr>
          <w:noProof/>
        </w:rPr>
        <w:fldChar w:fldCharType="end"/>
      </w:r>
    </w:p>
    <w:p w14:paraId="08EE2667" w14:textId="55B5A177" w:rsidR="00165632" w:rsidRDefault="00165632">
      <w:pPr>
        <w:pStyle w:val="TOC3"/>
        <w:rPr>
          <w:rFonts w:ascii="Calibri" w:hAnsi="Calibri"/>
          <w:noProof/>
          <w:kern w:val="2"/>
          <w:sz w:val="24"/>
          <w:szCs w:val="24"/>
          <w:lang w:eastAsia="en-GB"/>
        </w:rPr>
      </w:pPr>
      <w:r>
        <w:rPr>
          <w:noProof/>
        </w:rPr>
        <w:t>19.4.1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_Toc183887026 \h </w:instrText>
      </w:r>
      <w:r>
        <w:rPr>
          <w:noProof/>
        </w:rPr>
      </w:r>
      <w:r>
        <w:rPr>
          <w:noProof/>
        </w:rPr>
        <w:fldChar w:fldCharType="separate"/>
      </w:r>
      <w:r>
        <w:rPr>
          <w:noProof/>
        </w:rPr>
        <w:t>80</w:t>
      </w:r>
      <w:r>
        <w:rPr>
          <w:noProof/>
        </w:rPr>
        <w:fldChar w:fldCharType="end"/>
      </w:r>
    </w:p>
    <w:p w14:paraId="3343E31C" w14:textId="7453F800" w:rsidR="00165632" w:rsidRDefault="00165632">
      <w:pPr>
        <w:pStyle w:val="TOC3"/>
        <w:rPr>
          <w:rFonts w:ascii="Calibri" w:hAnsi="Calibri"/>
          <w:noProof/>
          <w:kern w:val="2"/>
          <w:sz w:val="24"/>
          <w:szCs w:val="24"/>
          <w:lang w:eastAsia="en-GB"/>
        </w:rPr>
      </w:pPr>
      <w:r>
        <w:rPr>
          <w:noProof/>
        </w:rPr>
        <w:t>19.4.2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_Toc183887027 \h </w:instrText>
      </w:r>
      <w:r>
        <w:rPr>
          <w:noProof/>
        </w:rPr>
      </w:r>
      <w:r>
        <w:rPr>
          <w:noProof/>
        </w:rPr>
        <w:fldChar w:fldCharType="separate"/>
      </w:r>
      <w:r>
        <w:rPr>
          <w:noProof/>
        </w:rPr>
        <w:t>81</w:t>
      </w:r>
      <w:r>
        <w:rPr>
          <w:noProof/>
        </w:rPr>
        <w:fldChar w:fldCharType="end"/>
      </w:r>
    </w:p>
    <w:p w14:paraId="4E6C7629" w14:textId="0E8D3FA9" w:rsidR="00165632" w:rsidRDefault="00165632">
      <w:pPr>
        <w:pStyle w:val="TOC4"/>
        <w:rPr>
          <w:rFonts w:ascii="Calibri" w:hAnsi="Calibri"/>
          <w:noProof/>
          <w:kern w:val="2"/>
          <w:sz w:val="24"/>
          <w:szCs w:val="24"/>
          <w:lang w:eastAsia="en-GB"/>
        </w:rPr>
      </w:pPr>
      <w:r>
        <w:rPr>
          <w:noProof/>
        </w:rPr>
        <w:t>19.4.2.1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_Toc183887028 \h </w:instrText>
      </w:r>
      <w:r>
        <w:rPr>
          <w:noProof/>
        </w:rPr>
      </w:r>
      <w:r>
        <w:rPr>
          <w:noProof/>
        </w:rPr>
        <w:fldChar w:fldCharType="separate"/>
      </w:r>
      <w:r>
        <w:rPr>
          <w:noProof/>
        </w:rPr>
        <w:t>81</w:t>
      </w:r>
      <w:r>
        <w:rPr>
          <w:noProof/>
        </w:rPr>
        <w:fldChar w:fldCharType="end"/>
      </w:r>
    </w:p>
    <w:p w14:paraId="31FDE1F1" w14:textId="305E38AF" w:rsidR="00165632" w:rsidRDefault="00165632">
      <w:pPr>
        <w:pStyle w:val="TOC4"/>
        <w:rPr>
          <w:rFonts w:ascii="Calibri" w:hAnsi="Calibri"/>
          <w:noProof/>
          <w:kern w:val="2"/>
          <w:sz w:val="24"/>
          <w:szCs w:val="24"/>
          <w:lang w:eastAsia="en-GB"/>
        </w:rPr>
      </w:pPr>
      <w:r>
        <w:rPr>
          <w:noProof/>
        </w:rPr>
        <w:t>19.4.2.2</w:t>
      </w:r>
      <w:r>
        <w:rPr>
          <w:rFonts w:ascii="Calibri" w:hAnsi="Calibri"/>
          <w:noProof/>
          <w:kern w:val="2"/>
          <w:sz w:val="24"/>
          <w:szCs w:val="24"/>
          <w:lang w:eastAsia="en-GB"/>
        </w:rPr>
        <w:tab/>
      </w:r>
      <w:r>
        <w:rPr>
          <w:noProof/>
        </w:rPr>
        <w:t>Access Point Name FQDN (APN-FQDN)</w:t>
      </w:r>
      <w:r>
        <w:rPr>
          <w:noProof/>
        </w:rPr>
        <w:tab/>
      </w:r>
      <w:r>
        <w:rPr>
          <w:noProof/>
        </w:rPr>
        <w:fldChar w:fldCharType="begin" w:fldLock="1"/>
      </w:r>
      <w:r>
        <w:rPr>
          <w:noProof/>
        </w:rPr>
        <w:instrText xml:space="preserve"> PAGEREF _Toc183887029 \h </w:instrText>
      </w:r>
      <w:r>
        <w:rPr>
          <w:noProof/>
        </w:rPr>
      </w:r>
      <w:r>
        <w:rPr>
          <w:noProof/>
        </w:rPr>
        <w:fldChar w:fldCharType="separate"/>
      </w:r>
      <w:r>
        <w:rPr>
          <w:noProof/>
        </w:rPr>
        <w:t>81</w:t>
      </w:r>
      <w:r>
        <w:rPr>
          <w:noProof/>
        </w:rPr>
        <w:fldChar w:fldCharType="end"/>
      </w:r>
    </w:p>
    <w:p w14:paraId="73D1B104" w14:textId="1D2513A6" w:rsidR="00165632" w:rsidRDefault="00165632">
      <w:pPr>
        <w:pStyle w:val="TOC5"/>
        <w:rPr>
          <w:rFonts w:ascii="Calibri" w:hAnsi="Calibri"/>
          <w:noProof/>
          <w:kern w:val="2"/>
          <w:sz w:val="24"/>
          <w:szCs w:val="24"/>
          <w:lang w:eastAsia="en-GB"/>
        </w:rPr>
      </w:pPr>
      <w:r>
        <w:rPr>
          <w:noProof/>
        </w:rPr>
        <w:t>19.4.2.2.1</w:t>
      </w:r>
      <w:r>
        <w:rPr>
          <w:rFonts w:ascii="Calibri" w:hAnsi="Calibri"/>
          <w:noProof/>
          <w:kern w:val="2"/>
          <w:sz w:val="24"/>
          <w:szCs w:val="24"/>
          <w:lang w:eastAsia="en-GB"/>
        </w:rPr>
        <w:tab/>
      </w:r>
      <w:r>
        <w:rPr>
          <w:noProof/>
        </w:rPr>
        <w:t>Structure</w:t>
      </w:r>
      <w:r>
        <w:rPr>
          <w:noProof/>
        </w:rPr>
        <w:tab/>
      </w:r>
      <w:r>
        <w:rPr>
          <w:noProof/>
        </w:rPr>
        <w:fldChar w:fldCharType="begin" w:fldLock="1"/>
      </w:r>
      <w:r>
        <w:rPr>
          <w:noProof/>
        </w:rPr>
        <w:instrText xml:space="preserve"> PAGEREF _Toc183887030 \h </w:instrText>
      </w:r>
      <w:r>
        <w:rPr>
          <w:noProof/>
        </w:rPr>
      </w:r>
      <w:r>
        <w:rPr>
          <w:noProof/>
        </w:rPr>
        <w:fldChar w:fldCharType="separate"/>
      </w:r>
      <w:r>
        <w:rPr>
          <w:noProof/>
        </w:rPr>
        <w:t>81</w:t>
      </w:r>
      <w:r>
        <w:rPr>
          <w:noProof/>
        </w:rPr>
        <w:fldChar w:fldCharType="end"/>
      </w:r>
    </w:p>
    <w:p w14:paraId="4E80D7D2" w14:textId="438AEF9B" w:rsidR="00165632" w:rsidRDefault="00165632">
      <w:pPr>
        <w:pStyle w:val="TOC5"/>
        <w:rPr>
          <w:rFonts w:ascii="Calibri" w:hAnsi="Calibri"/>
          <w:noProof/>
          <w:kern w:val="2"/>
          <w:sz w:val="24"/>
          <w:szCs w:val="24"/>
          <w:lang w:eastAsia="en-GB"/>
        </w:rPr>
      </w:pPr>
      <w:r>
        <w:rPr>
          <w:noProof/>
        </w:rPr>
        <w:t>19.4.2.2.2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_Toc183887031 \h </w:instrText>
      </w:r>
      <w:r>
        <w:rPr>
          <w:noProof/>
        </w:rPr>
      </w:r>
      <w:r>
        <w:rPr>
          <w:noProof/>
        </w:rPr>
        <w:fldChar w:fldCharType="separate"/>
      </w:r>
      <w:r>
        <w:rPr>
          <w:noProof/>
        </w:rPr>
        <w:t>82</w:t>
      </w:r>
      <w:r>
        <w:rPr>
          <w:noProof/>
        </w:rPr>
        <w:fldChar w:fldCharType="end"/>
      </w:r>
    </w:p>
    <w:p w14:paraId="3FE46663" w14:textId="7B90AEFD" w:rsidR="00165632" w:rsidRDefault="00165632">
      <w:pPr>
        <w:pStyle w:val="TOC5"/>
        <w:rPr>
          <w:rFonts w:ascii="Calibri" w:hAnsi="Calibri"/>
          <w:noProof/>
          <w:kern w:val="2"/>
          <w:sz w:val="24"/>
          <w:szCs w:val="24"/>
          <w:lang w:eastAsia="en-GB"/>
        </w:rPr>
      </w:pPr>
      <w:r>
        <w:rPr>
          <w:noProof/>
        </w:rPr>
        <w:t>19.4.2.2.3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_Toc183887032 \h </w:instrText>
      </w:r>
      <w:r>
        <w:rPr>
          <w:noProof/>
        </w:rPr>
      </w:r>
      <w:r>
        <w:rPr>
          <w:noProof/>
        </w:rPr>
        <w:fldChar w:fldCharType="separate"/>
      </w:r>
      <w:r>
        <w:rPr>
          <w:noProof/>
        </w:rPr>
        <w:t>82</w:t>
      </w:r>
      <w:r>
        <w:rPr>
          <w:noProof/>
        </w:rPr>
        <w:fldChar w:fldCharType="end"/>
      </w:r>
    </w:p>
    <w:p w14:paraId="3838A84D" w14:textId="7E2DC3CE" w:rsidR="00165632" w:rsidRDefault="00165632">
      <w:pPr>
        <w:pStyle w:val="TOC5"/>
        <w:rPr>
          <w:rFonts w:ascii="Calibri" w:hAnsi="Calibri"/>
          <w:noProof/>
          <w:kern w:val="2"/>
          <w:sz w:val="24"/>
          <w:szCs w:val="24"/>
          <w:lang w:eastAsia="en-GB"/>
        </w:rPr>
      </w:pPr>
      <w:r>
        <w:rPr>
          <w:noProof/>
        </w:rPr>
        <w:t>19.4.2.2.4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_Toc183887033 \h </w:instrText>
      </w:r>
      <w:r>
        <w:rPr>
          <w:noProof/>
        </w:rPr>
      </w:r>
      <w:r>
        <w:rPr>
          <w:noProof/>
        </w:rPr>
        <w:fldChar w:fldCharType="separate"/>
      </w:r>
      <w:r>
        <w:rPr>
          <w:noProof/>
        </w:rPr>
        <w:t>82</w:t>
      </w:r>
      <w:r>
        <w:rPr>
          <w:noProof/>
        </w:rPr>
        <w:fldChar w:fldCharType="end"/>
      </w:r>
    </w:p>
    <w:p w14:paraId="709D5E9F" w14:textId="3F610412" w:rsidR="00165632" w:rsidRDefault="00165632">
      <w:pPr>
        <w:pStyle w:val="TOC4"/>
        <w:rPr>
          <w:rFonts w:ascii="Calibri" w:hAnsi="Calibri"/>
          <w:noProof/>
          <w:kern w:val="2"/>
          <w:sz w:val="24"/>
          <w:szCs w:val="24"/>
          <w:lang w:eastAsia="en-GB"/>
        </w:rPr>
      </w:pPr>
      <w:r>
        <w:rPr>
          <w:noProof/>
        </w:rPr>
        <w:t>19.4.2.3</w:t>
      </w:r>
      <w:r>
        <w:rPr>
          <w:rFonts w:ascii="Calibri" w:hAnsi="Calibri"/>
          <w:noProof/>
          <w:kern w:val="2"/>
          <w:sz w:val="24"/>
          <w:szCs w:val="24"/>
          <w:lang w:eastAsia="en-GB"/>
        </w:rPr>
        <w:tab/>
      </w:r>
      <w:r>
        <w:rPr>
          <w:noProof/>
        </w:rPr>
        <w:t>Tracking Area Identity (TAI)</w:t>
      </w:r>
      <w:r>
        <w:rPr>
          <w:noProof/>
        </w:rPr>
        <w:tab/>
      </w:r>
      <w:r>
        <w:rPr>
          <w:noProof/>
        </w:rPr>
        <w:fldChar w:fldCharType="begin" w:fldLock="1"/>
      </w:r>
      <w:r>
        <w:rPr>
          <w:noProof/>
        </w:rPr>
        <w:instrText xml:space="preserve"> PAGEREF _Toc183887034 \h </w:instrText>
      </w:r>
      <w:r>
        <w:rPr>
          <w:noProof/>
        </w:rPr>
      </w:r>
      <w:r>
        <w:rPr>
          <w:noProof/>
        </w:rPr>
        <w:fldChar w:fldCharType="separate"/>
      </w:r>
      <w:r>
        <w:rPr>
          <w:noProof/>
        </w:rPr>
        <w:t>82</w:t>
      </w:r>
      <w:r>
        <w:rPr>
          <w:noProof/>
        </w:rPr>
        <w:fldChar w:fldCharType="end"/>
      </w:r>
    </w:p>
    <w:p w14:paraId="6043F2FE" w14:textId="346A6F11" w:rsidR="00165632" w:rsidRDefault="00165632">
      <w:pPr>
        <w:pStyle w:val="TOC4"/>
        <w:rPr>
          <w:rFonts w:ascii="Calibri" w:hAnsi="Calibri"/>
          <w:noProof/>
          <w:kern w:val="2"/>
          <w:sz w:val="24"/>
          <w:szCs w:val="24"/>
          <w:lang w:eastAsia="en-GB"/>
        </w:rPr>
      </w:pPr>
      <w:r>
        <w:rPr>
          <w:noProof/>
        </w:rPr>
        <w:t>19.4.2.4</w:t>
      </w:r>
      <w:r>
        <w:rPr>
          <w:rFonts w:ascii="Calibri" w:hAnsi="Calibri"/>
          <w:noProof/>
          <w:kern w:val="2"/>
          <w:sz w:val="24"/>
          <w:szCs w:val="24"/>
          <w:lang w:eastAsia="en-GB"/>
        </w:rPr>
        <w:tab/>
      </w:r>
      <w:r>
        <w:rPr>
          <w:noProof/>
        </w:rPr>
        <w:t>Mobility Management Entity (MME)</w:t>
      </w:r>
      <w:r>
        <w:rPr>
          <w:noProof/>
        </w:rPr>
        <w:tab/>
      </w:r>
      <w:r>
        <w:rPr>
          <w:noProof/>
        </w:rPr>
        <w:fldChar w:fldCharType="begin" w:fldLock="1"/>
      </w:r>
      <w:r>
        <w:rPr>
          <w:noProof/>
        </w:rPr>
        <w:instrText xml:space="preserve"> PAGEREF _Toc183887035 \h </w:instrText>
      </w:r>
      <w:r>
        <w:rPr>
          <w:noProof/>
        </w:rPr>
      </w:r>
      <w:r>
        <w:rPr>
          <w:noProof/>
        </w:rPr>
        <w:fldChar w:fldCharType="separate"/>
      </w:r>
      <w:r>
        <w:rPr>
          <w:noProof/>
        </w:rPr>
        <w:t>82</w:t>
      </w:r>
      <w:r>
        <w:rPr>
          <w:noProof/>
        </w:rPr>
        <w:fldChar w:fldCharType="end"/>
      </w:r>
    </w:p>
    <w:p w14:paraId="29CDF695" w14:textId="761F852E" w:rsidR="00165632" w:rsidRDefault="00165632">
      <w:pPr>
        <w:pStyle w:val="TOC4"/>
        <w:rPr>
          <w:rFonts w:ascii="Calibri" w:hAnsi="Calibri"/>
          <w:noProof/>
          <w:kern w:val="2"/>
          <w:sz w:val="24"/>
          <w:szCs w:val="24"/>
          <w:lang w:eastAsia="en-GB"/>
        </w:rPr>
      </w:pPr>
      <w:r>
        <w:rPr>
          <w:noProof/>
        </w:rPr>
        <w:t>19.4.2.5</w:t>
      </w:r>
      <w:r>
        <w:rPr>
          <w:rFonts w:ascii="Calibri" w:hAnsi="Calibri"/>
          <w:noProof/>
          <w:kern w:val="2"/>
          <w:sz w:val="24"/>
          <w:szCs w:val="24"/>
          <w:lang w:eastAsia="en-GB"/>
        </w:rPr>
        <w:tab/>
      </w:r>
      <w:r>
        <w:rPr>
          <w:noProof/>
        </w:rPr>
        <w:t>Routing Area Identity (RAI) - EPC</w:t>
      </w:r>
      <w:r>
        <w:rPr>
          <w:noProof/>
        </w:rPr>
        <w:tab/>
      </w:r>
      <w:r>
        <w:rPr>
          <w:noProof/>
        </w:rPr>
        <w:fldChar w:fldCharType="begin" w:fldLock="1"/>
      </w:r>
      <w:r>
        <w:rPr>
          <w:noProof/>
        </w:rPr>
        <w:instrText xml:space="preserve"> PAGEREF _Toc183887036 \h </w:instrText>
      </w:r>
      <w:r>
        <w:rPr>
          <w:noProof/>
        </w:rPr>
      </w:r>
      <w:r>
        <w:rPr>
          <w:noProof/>
        </w:rPr>
        <w:fldChar w:fldCharType="separate"/>
      </w:r>
      <w:r>
        <w:rPr>
          <w:noProof/>
        </w:rPr>
        <w:t>83</w:t>
      </w:r>
      <w:r>
        <w:rPr>
          <w:noProof/>
        </w:rPr>
        <w:fldChar w:fldCharType="end"/>
      </w:r>
    </w:p>
    <w:p w14:paraId="5D7972B7" w14:textId="7956DEED" w:rsidR="00165632" w:rsidRDefault="00165632">
      <w:pPr>
        <w:pStyle w:val="TOC4"/>
        <w:rPr>
          <w:rFonts w:ascii="Calibri" w:hAnsi="Calibri"/>
          <w:noProof/>
          <w:kern w:val="2"/>
          <w:sz w:val="24"/>
          <w:szCs w:val="24"/>
          <w:lang w:eastAsia="en-GB"/>
        </w:rPr>
      </w:pPr>
      <w:r>
        <w:rPr>
          <w:noProof/>
        </w:rPr>
        <w:t>19.4.2.6</w:t>
      </w:r>
      <w:r>
        <w:rPr>
          <w:rFonts w:ascii="Calibri" w:hAnsi="Calibri"/>
          <w:noProof/>
          <w:kern w:val="2"/>
          <w:sz w:val="24"/>
          <w:szCs w:val="24"/>
          <w:lang w:eastAsia="en-GB"/>
        </w:rPr>
        <w:tab/>
      </w:r>
      <w:r>
        <w:rPr>
          <w:noProof/>
        </w:rPr>
        <w:t>Serving GPRS Support Node (SGSN) within SGSN pool</w:t>
      </w:r>
      <w:r>
        <w:rPr>
          <w:noProof/>
        </w:rPr>
        <w:tab/>
      </w:r>
      <w:r>
        <w:rPr>
          <w:noProof/>
        </w:rPr>
        <w:fldChar w:fldCharType="begin" w:fldLock="1"/>
      </w:r>
      <w:r>
        <w:rPr>
          <w:noProof/>
        </w:rPr>
        <w:instrText xml:space="preserve"> PAGEREF _Toc183887037 \h </w:instrText>
      </w:r>
      <w:r>
        <w:rPr>
          <w:noProof/>
        </w:rPr>
      </w:r>
      <w:r>
        <w:rPr>
          <w:noProof/>
        </w:rPr>
        <w:fldChar w:fldCharType="separate"/>
      </w:r>
      <w:r>
        <w:rPr>
          <w:noProof/>
        </w:rPr>
        <w:t>83</w:t>
      </w:r>
      <w:r>
        <w:rPr>
          <w:noProof/>
        </w:rPr>
        <w:fldChar w:fldCharType="end"/>
      </w:r>
    </w:p>
    <w:p w14:paraId="1732C65A" w14:textId="0A7387CE" w:rsidR="00165632" w:rsidRDefault="00165632">
      <w:pPr>
        <w:pStyle w:val="TOC4"/>
        <w:rPr>
          <w:rFonts w:ascii="Calibri" w:hAnsi="Calibri"/>
          <w:noProof/>
          <w:kern w:val="2"/>
          <w:sz w:val="24"/>
          <w:szCs w:val="24"/>
          <w:lang w:eastAsia="en-GB"/>
        </w:rPr>
      </w:pPr>
      <w:r>
        <w:rPr>
          <w:noProof/>
        </w:rPr>
        <w:t>19.4.2.7</w:t>
      </w:r>
      <w:r>
        <w:rPr>
          <w:rFonts w:ascii="Calibri" w:hAnsi="Calibri"/>
          <w:noProof/>
          <w:kern w:val="2"/>
          <w:sz w:val="24"/>
          <w:szCs w:val="24"/>
          <w:lang w:eastAsia="en-GB"/>
        </w:rPr>
        <w:tab/>
      </w:r>
      <w:r>
        <w:rPr>
          <w:noProof/>
        </w:rPr>
        <w:t>Target RNC-ID for U-TRAN</w:t>
      </w:r>
      <w:r>
        <w:rPr>
          <w:noProof/>
        </w:rPr>
        <w:tab/>
      </w:r>
      <w:r>
        <w:rPr>
          <w:noProof/>
        </w:rPr>
        <w:fldChar w:fldCharType="begin" w:fldLock="1"/>
      </w:r>
      <w:r>
        <w:rPr>
          <w:noProof/>
        </w:rPr>
        <w:instrText xml:space="preserve"> PAGEREF _Toc183887038 \h </w:instrText>
      </w:r>
      <w:r>
        <w:rPr>
          <w:noProof/>
        </w:rPr>
      </w:r>
      <w:r>
        <w:rPr>
          <w:noProof/>
        </w:rPr>
        <w:fldChar w:fldCharType="separate"/>
      </w:r>
      <w:r>
        <w:rPr>
          <w:noProof/>
        </w:rPr>
        <w:t>83</w:t>
      </w:r>
      <w:r>
        <w:rPr>
          <w:noProof/>
        </w:rPr>
        <w:fldChar w:fldCharType="end"/>
      </w:r>
    </w:p>
    <w:p w14:paraId="11F02571" w14:textId="5A2CB5A0" w:rsidR="00165632" w:rsidRDefault="00165632">
      <w:pPr>
        <w:pStyle w:val="TOC4"/>
        <w:rPr>
          <w:rFonts w:ascii="Calibri" w:hAnsi="Calibri"/>
          <w:noProof/>
          <w:kern w:val="2"/>
          <w:sz w:val="24"/>
          <w:szCs w:val="24"/>
          <w:lang w:eastAsia="en-GB"/>
        </w:rPr>
      </w:pPr>
      <w:r>
        <w:rPr>
          <w:noProof/>
        </w:rPr>
        <w:t>19.4.2.8</w:t>
      </w:r>
      <w:r>
        <w:rPr>
          <w:rFonts w:ascii="Calibri" w:hAnsi="Calibri"/>
          <w:noProof/>
          <w:kern w:val="2"/>
          <w:sz w:val="24"/>
          <w:szCs w:val="24"/>
          <w:lang w:eastAsia="en-GB"/>
        </w:rPr>
        <w:tab/>
      </w:r>
      <w:r>
        <w:rPr>
          <w:noProof/>
        </w:rPr>
        <w:t>DNS subdomain for operator usage in EPC</w:t>
      </w:r>
      <w:r>
        <w:rPr>
          <w:noProof/>
        </w:rPr>
        <w:tab/>
      </w:r>
      <w:r>
        <w:rPr>
          <w:noProof/>
        </w:rPr>
        <w:fldChar w:fldCharType="begin" w:fldLock="1"/>
      </w:r>
      <w:r>
        <w:rPr>
          <w:noProof/>
        </w:rPr>
        <w:instrText xml:space="preserve"> PAGEREF _Toc183887039 \h </w:instrText>
      </w:r>
      <w:r>
        <w:rPr>
          <w:noProof/>
        </w:rPr>
      </w:r>
      <w:r>
        <w:rPr>
          <w:noProof/>
        </w:rPr>
        <w:fldChar w:fldCharType="separate"/>
      </w:r>
      <w:r>
        <w:rPr>
          <w:noProof/>
        </w:rPr>
        <w:t>84</w:t>
      </w:r>
      <w:r>
        <w:rPr>
          <w:noProof/>
        </w:rPr>
        <w:fldChar w:fldCharType="end"/>
      </w:r>
    </w:p>
    <w:p w14:paraId="44D9231D" w14:textId="37ACA973" w:rsidR="00165632" w:rsidRDefault="00165632">
      <w:pPr>
        <w:pStyle w:val="TOC4"/>
        <w:rPr>
          <w:rFonts w:ascii="Calibri" w:hAnsi="Calibri"/>
          <w:noProof/>
          <w:kern w:val="2"/>
          <w:sz w:val="24"/>
          <w:szCs w:val="24"/>
          <w:lang w:eastAsia="en-GB"/>
        </w:rPr>
      </w:pPr>
      <w:r>
        <w:rPr>
          <w:noProof/>
        </w:rPr>
        <w:t>19.4.2.9</w:t>
      </w:r>
      <w:r>
        <w:rPr>
          <w:rFonts w:ascii="Calibri" w:hAnsi="Calibri"/>
          <w:noProof/>
          <w:kern w:val="2"/>
          <w:sz w:val="24"/>
          <w:szCs w:val="24"/>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_Toc183887040 \h </w:instrText>
      </w:r>
      <w:r>
        <w:rPr>
          <w:noProof/>
        </w:rPr>
      </w:r>
      <w:r>
        <w:rPr>
          <w:noProof/>
        </w:rPr>
        <w:fldChar w:fldCharType="separate"/>
      </w:r>
      <w:r>
        <w:rPr>
          <w:noProof/>
        </w:rPr>
        <w:t>84</w:t>
      </w:r>
      <w:r>
        <w:rPr>
          <w:noProof/>
        </w:rPr>
        <w:fldChar w:fldCharType="end"/>
      </w:r>
    </w:p>
    <w:p w14:paraId="5924D8D0" w14:textId="743EC115" w:rsidR="00165632" w:rsidRDefault="00165632">
      <w:pPr>
        <w:pStyle w:val="TOC5"/>
        <w:rPr>
          <w:rFonts w:ascii="Calibri" w:hAnsi="Calibri"/>
          <w:noProof/>
          <w:kern w:val="2"/>
          <w:sz w:val="24"/>
          <w:szCs w:val="24"/>
          <w:lang w:eastAsia="en-GB"/>
        </w:rPr>
      </w:pPr>
      <w:r>
        <w:rPr>
          <w:noProof/>
        </w:rPr>
        <w:t>19.4.2.9.1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_Toc183887041 \h </w:instrText>
      </w:r>
      <w:r>
        <w:rPr>
          <w:noProof/>
        </w:rPr>
      </w:r>
      <w:r>
        <w:rPr>
          <w:noProof/>
        </w:rPr>
        <w:fldChar w:fldCharType="separate"/>
      </w:r>
      <w:r>
        <w:rPr>
          <w:noProof/>
        </w:rPr>
        <w:t>84</w:t>
      </w:r>
      <w:r>
        <w:rPr>
          <w:noProof/>
        </w:rPr>
        <w:fldChar w:fldCharType="end"/>
      </w:r>
    </w:p>
    <w:p w14:paraId="759E9620" w14:textId="267E5294" w:rsidR="00165632" w:rsidRDefault="00165632">
      <w:pPr>
        <w:pStyle w:val="TOC5"/>
        <w:rPr>
          <w:rFonts w:ascii="Calibri" w:hAnsi="Calibri"/>
          <w:noProof/>
          <w:kern w:val="2"/>
          <w:sz w:val="24"/>
          <w:szCs w:val="24"/>
          <w:lang w:eastAsia="en-GB"/>
        </w:rPr>
      </w:pPr>
      <w:r>
        <w:rPr>
          <w:noProof/>
        </w:rPr>
        <w:t>19.4.2.9.2</w:t>
      </w:r>
      <w:r>
        <w:rPr>
          <w:rFonts w:ascii="Calibri" w:hAnsi="Calibri"/>
          <w:noProof/>
          <w:kern w:val="2"/>
          <w:sz w:val="24"/>
          <w:szCs w:val="24"/>
          <w:lang w:eastAsia="en-GB"/>
        </w:rPr>
        <w:tab/>
      </w:r>
      <w:r>
        <w:rPr>
          <w:noProof/>
        </w:rPr>
        <w:t>Operator Identifier based ePDG FQDN</w:t>
      </w:r>
      <w:r>
        <w:rPr>
          <w:noProof/>
        </w:rPr>
        <w:tab/>
      </w:r>
      <w:r>
        <w:rPr>
          <w:noProof/>
        </w:rPr>
        <w:fldChar w:fldCharType="begin" w:fldLock="1"/>
      </w:r>
      <w:r>
        <w:rPr>
          <w:noProof/>
        </w:rPr>
        <w:instrText xml:space="preserve"> PAGEREF _Toc183887042 \h </w:instrText>
      </w:r>
      <w:r>
        <w:rPr>
          <w:noProof/>
        </w:rPr>
      </w:r>
      <w:r>
        <w:rPr>
          <w:noProof/>
        </w:rPr>
        <w:fldChar w:fldCharType="separate"/>
      </w:r>
      <w:r>
        <w:rPr>
          <w:noProof/>
        </w:rPr>
        <w:t>84</w:t>
      </w:r>
      <w:r>
        <w:rPr>
          <w:noProof/>
        </w:rPr>
        <w:fldChar w:fldCharType="end"/>
      </w:r>
    </w:p>
    <w:p w14:paraId="5FF23F69" w14:textId="2A3FC437" w:rsidR="00165632" w:rsidRDefault="00165632">
      <w:pPr>
        <w:pStyle w:val="TOC5"/>
        <w:rPr>
          <w:rFonts w:ascii="Calibri" w:hAnsi="Calibri"/>
          <w:noProof/>
          <w:kern w:val="2"/>
          <w:sz w:val="24"/>
          <w:szCs w:val="24"/>
          <w:lang w:eastAsia="en-GB"/>
        </w:rPr>
      </w:pPr>
      <w:r>
        <w:rPr>
          <w:noProof/>
        </w:rPr>
        <w:t>19.4.2.9.3</w:t>
      </w:r>
      <w:r>
        <w:rPr>
          <w:rFonts w:ascii="Calibri" w:hAnsi="Calibri"/>
          <w:noProof/>
          <w:kern w:val="2"/>
          <w:sz w:val="24"/>
          <w:szCs w:val="24"/>
          <w:lang w:eastAsia="en-GB"/>
        </w:rPr>
        <w:tab/>
      </w:r>
      <w:r>
        <w:rPr>
          <w:noProof/>
        </w:rPr>
        <w:t>Tracking/Location Area Identity based ePDG FQDN</w:t>
      </w:r>
      <w:r>
        <w:rPr>
          <w:noProof/>
        </w:rPr>
        <w:tab/>
      </w:r>
      <w:r>
        <w:rPr>
          <w:noProof/>
        </w:rPr>
        <w:fldChar w:fldCharType="begin" w:fldLock="1"/>
      </w:r>
      <w:r>
        <w:rPr>
          <w:noProof/>
        </w:rPr>
        <w:instrText xml:space="preserve"> PAGEREF _Toc183887043 \h </w:instrText>
      </w:r>
      <w:r>
        <w:rPr>
          <w:noProof/>
        </w:rPr>
      </w:r>
      <w:r>
        <w:rPr>
          <w:noProof/>
        </w:rPr>
        <w:fldChar w:fldCharType="separate"/>
      </w:r>
      <w:r>
        <w:rPr>
          <w:noProof/>
        </w:rPr>
        <w:t>85</w:t>
      </w:r>
      <w:r>
        <w:rPr>
          <w:noProof/>
        </w:rPr>
        <w:fldChar w:fldCharType="end"/>
      </w:r>
    </w:p>
    <w:p w14:paraId="6B778DA9" w14:textId="56552E0D" w:rsidR="00165632" w:rsidRDefault="00165632">
      <w:pPr>
        <w:pStyle w:val="TOC5"/>
        <w:rPr>
          <w:rFonts w:ascii="Calibri" w:hAnsi="Calibri"/>
          <w:noProof/>
          <w:kern w:val="2"/>
          <w:sz w:val="24"/>
          <w:szCs w:val="24"/>
          <w:lang w:eastAsia="en-GB"/>
        </w:rPr>
      </w:pPr>
      <w:r>
        <w:rPr>
          <w:noProof/>
        </w:rPr>
        <w:t>19.4.2.9.4</w:t>
      </w:r>
      <w:r>
        <w:rPr>
          <w:rFonts w:ascii="Calibri" w:hAnsi="Calibri"/>
          <w:noProof/>
          <w:kern w:val="2"/>
          <w:sz w:val="24"/>
          <w:szCs w:val="24"/>
          <w:lang w:eastAsia="en-GB"/>
        </w:rPr>
        <w:tab/>
      </w:r>
      <w:r>
        <w:rPr>
          <w:noProof/>
        </w:rPr>
        <w:t>Visited Country FQDN</w:t>
      </w:r>
      <w:r>
        <w:rPr>
          <w:noProof/>
        </w:rPr>
        <w:tab/>
      </w:r>
      <w:r>
        <w:rPr>
          <w:noProof/>
        </w:rPr>
        <w:fldChar w:fldCharType="begin" w:fldLock="1"/>
      </w:r>
      <w:r>
        <w:rPr>
          <w:noProof/>
        </w:rPr>
        <w:instrText xml:space="preserve"> PAGEREF _Toc183887044 \h </w:instrText>
      </w:r>
      <w:r>
        <w:rPr>
          <w:noProof/>
        </w:rPr>
      </w:r>
      <w:r>
        <w:rPr>
          <w:noProof/>
        </w:rPr>
        <w:fldChar w:fldCharType="separate"/>
      </w:r>
      <w:r>
        <w:rPr>
          <w:noProof/>
        </w:rPr>
        <w:t>86</w:t>
      </w:r>
      <w:r>
        <w:rPr>
          <w:noProof/>
        </w:rPr>
        <w:fldChar w:fldCharType="end"/>
      </w:r>
    </w:p>
    <w:p w14:paraId="64828986" w14:textId="184B26E5" w:rsidR="00165632" w:rsidRDefault="00165632">
      <w:pPr>
        <w:pStyle w:val="TOC5"/>
        <w:rPr>
          <w:rFonts w:ascii="Calibri" w:hAnsi="Calibri"/>
          <w:noProof/>
          <w:kern w:val="2"/>
          <w:sz w:val="24"/>
          <w:szCs w:val="24"/>
          <w:lang w:eastAsia="en-GB"/>
        </w:rPr>
      </w:pPr>
      <w:r>
        <w:rPr>
          <w:noProof/>
        </w:rPr>
        <w:lastRenderedPageBreak/>
        <w:t>19.4.2.9.5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_Toc183887045 \h </w:instrText>
      </w:r>
      <w:r>
        <w:rPr>
          <w:noProof/>
        </w:rPr>
      </w:r>
      <w:r>
        <w:rPr>
          <w:noProof/>
        </w:rPr>
        <w:fldChar w:fldCharType="separate"/>
      </w:r>
      <w:r>
        <w:rPr>
          <w:noProof/>
        </w:rPr>
        <w:t>86</w:t>
      </w:r>
      <w:r>
        <w:rPr>
          <w:noProof/>
        </w:rPr>
        <w:fldChar w:fldCharType="end"/>
      </w:r>
    </w:p>
    <w:p w14:paraId="7EE2C0B4" w14:textId="7C32F9DD" w:rsidR="00165632" w:rsidRDefault="00165632">
      <w:pPr>
        <w:pStyle w:val="TOC4"/>
        <w:rPr>
          <w:rFonts w:ascii="Calibri" w:hAnsi="Calibri"/>
          <w:noProof/>
          <w:kern w:val="2"/>
          <w:sz w:val="24"/>
          <w:szCs w:val="24"/>
          <w:lang w:eastAsia="en-GB"/>
        </w:rPr>
      </w:pPr>
      <w:r>
        <w:rPr>
          <w:noProof/>
        </w:rPr>
        <w:t>19.4.2.9A</w:t>
      </w:r>
      <w:r>
        <w:rPr>
          <w:rFonts w:ascii="Calibri" w:hAnsi="Calibri"/>
          <w:noProof/>
          <w:kern w:val="2"/>
          <w:sz w:val="24"/>
          <w:szCs w:val="24"/>
          <w:lang w:eastAsia="en-GB"/>
        </w:rPr>
        <w:tab/>
      </w:r>
      <w:r>
        <w:rPr>
          <w:noProof/>
        </w:rPr>
        <w:t>ePDG FQDN for emergency bearer services</w:t>
      </w:r>
      <w:r>
        <w:rPr>
          <w:noProof/>
        </w:rPr>
        <w:tab/>
      </w:r>
      <w:r>
        <w:rPr>
          <w:noProof/>
        </w:rPr>
        <w:fldChar w:fldCharType="begin" w:fldLock="1"/>
      </w:r>
      <w:r>
        <w:rPr>
          <w:noProof/>
        </w:rPr>
        <w:instrText xml:space="preserve"> PAGEREF _Toc183887046 \h </w:instrText>
      </w:r>
      <w:r>
        <w:rPr>
          <w:noProof/>
        </w:rPr>
      </w:r>
      <w:r>
        <w:rPr>
          <w:noProof/>
        </w:rPr>
        <w:fldChar w:fldCharType="separate"/>
      </w:r>
      <w:r>
        <w:rPr>
          <w:noProof/>
        </w:rPr>
        <w:t>87</w:t>
      </w:r>
      <w:r>
        <w:rPr>
          <w:noProof/>
        </w:rPr>
        <w:fldChar w:fldCharType="end"/>
      </w:r>
    </w:p>
    <w:p w14:paraId="5C07B03A" w14:textId="4E96CA4F" w:rsidR="00165632" w:rsidRDefault="00165632">
      <w:pPr>
        <w:pStyle w:val="TOC5"/>
        <w:rPr>
          <w:rFonts w:ascii="Calibri" w:hAnsi="Calibri"/>
          <w:noProof/>
          <w:kern w:val="2"/>
          <w:sz w:val="24"/>
          <w:szCs w:val="24"/>
          <w:lang w:eastAsia="en-GB"/>
        </w:rPr>
      </w:pPr>
      <w:r>
        <w:rPr>
          <w:noProof/>
        </w:rPr>
        <w:t>19.4.2.9A.1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_Toc183887047 \h </w:instrText>
      </w:r>
      <w:r>
        <w:rPr>
          <w:noProof/>
        </w:rPr>
      </w:r>
      <w:r>
        <w:rPr>
          <w:noProof/>
        </w:rPr>
        <w:fldChar w:fldCharType="separate"/>
      </w:r>
      <w:r>
        <w:rPr>
          <w:noProof/>
        </w:rPr>
        <w:t>87</w:t>
      </w:r>
      <w:r>
        <w:rPr>
          <w:noProof/>
        </w:rPr>
        <w:fldChar w:fldCharType="end"/>
      </w:r>
    </w:p>
    <w:p w14:paraId="2E007E35" w14:textId="008565F3" w:rsidR="00165632" w:rsidRDefault="00165632">
      <w:pPr>
        <w:pStyle w:val="TOC5"/>
        <w:rPr>
          <w:rFonts w:ascii="Calibri" w:hAnsi="Calibri"/>
          <w:noProof/>
          <w:kern w:val="2"/>
          <w:sz w:val="24"/>
          <w:szCs w:val="24"/>
          <w:lang w:eastAsia="en-GB"/>
        </w:rPr>
      </w:pPr>
      <w:r>
        <w:rPr>
          <w:noProof/>
        </w:rPr>
        <w:t>19.4.2.9A.2</w:t>
      </w:r>
      <w:r>
        <w:rPr>
          <w:rFonts w:ascii="Calibri" w:hAnsi="Calibri"/>
          <w:noProof/>
          <w:kern w:val="2"/>
          <w:sz w:val="24"/>
          <w:szCs w:val="24"/>
          <w:lang w:eastAsia="en-GB"/>
        </w:rPr>
        <w:tab/>
      </w:r>
      <w:r>
        <w:rPr>
          <w:noProof/>
        </w:rPr>
        <w:t>Operator Identifier based Emergency ePDG FQDN</w:t>
      </w:r>
      <w:r>
        <w:rPr>
          <w:noProof/>
        </w:rPr>
        <w:tab/>
      </w:r>
      <w:r>
        <w:rPr>
          <w:noProof/>
        </w:rPr>
        <w:fldChar w:fldCharType="begin" w:fldLock="1"/>
      </w:r>
      <w:r>
        <w:rPr>
          <w:noProof/>
        </w:rPr>
        <w:instrText xml:space="preserve"> PAGEREF _Toc183887048 \h </w:instrText>
      </w:r>
      <w:r>
        <w:rPr>
          <w:noProof/>
        </w:rPr>
      </w:r>
      <w:r>
        <w:rPr>
          <w:noProof/>
        </w:rPr>
        <w:fldChar w:fldCharType="separate"/>
      </w:r>
      <w:r>
        <w:rPr>
          <w:noProof/>
        </w:rPr>
        <w:t>87</w:t>
      </w:r>
      <w:r>
        <w:rPr>
          <w:noProof/>
        </w:rPr>
        <w:fldChar w:fldCharType="end"/>
      </w:r>
    </w:p>
    <w:p w14:paraId="63F688A0" w14:textId="3B7E5975" w:rsidR="00165632" w:rsidRDefault="00165632">
      <w:pPr>
        <w:pStyle w:val="TOC5"/>
        <w:rPr>
          <w:rFonts w:ascii="Calibri" w:hAnsi="Calibri"/>
          <w:noProof/>
          <w:kern w:val="2"/>
          <w:sz w:val="24"/>
          <w:szCs w:val="24"/>
          <w:lang w:eastAsia="en-GB"/>
        </w:rPr>
      </w:pPr>
      <w:r>
        <w:rPr>
          <w:noProof/>
        </w:rPr>
        <w:t>19.4.2.9A.3</w:t>
      </w:r>
      <w:r>
        <w:rPr>
          <w:rFonts w:ascii="Calibri" w:hAnsi="Calibri"/>
          <w:noProof/>
          <w:kern w:val="2"/>
          <w:sz w:val="24"/>
          <w:szCs w:val="24"/>
          <w:lang w:eastAsia="en-GB"/>
        </w:rPr>
        <w:tab/>
      </w:r>
      <w:r>
        <w:rPr>
          <w:noProof/>
        </w:rPr>
        <w:t>Tracking/Location Area Identity based Emergency ePDG FQDN</w:t>
      </w:r>
      <w:r>
        <w:rPr>
          <w:noProof/>
        </w:rPr>
        <w:tab/>
      </w:r>
      <w:r>
        <w:rPr>
          <w:noProof/>
        </w:rPr>
        <w:fldChar w:fldCharType="begin" w:fldLock="1"/>
      </w:r>
      <w:r>
        <w:rPr>
          <w:noProof/>
        </w:rPr>
        <w:instrText xml:space="preserve"> PAGEREF _Toc183887049 \h </w:instrText>
      </w:r>
      <w:r>
        <w:rPr>
          <w:noProof/>
        </w:rPr>
      </w:r>
      <w:r>
        <w:rPr>
          <w:noProof/>
        </w:rPr>
        <w:fldChar w:fldCharType="separate"/>
      </w:r>
      <w:r>
        <w:rPr>
          <w:noProof/>
        </w:rPr>
        <w:t>87</w:t>
      </w:r>
      <w:r>
        <w:rPr>
          <w:noProof/>
        </w:rPr>
        <w:fldChar w:fldCharType="end"/>
      </w:r>
    </w:p>
    <w:p w14:paraId="03E44602" w14:textId="0E375236" w:rsidR="00165632" w:rsidRDefault="00165632">
      <w:pPr>
        <w:pStyle w:val="TOC5"/>
        <w:rPr>
          <w:rFonts w:ascii="Calibri" w:hAnsi="Calibri"/>
          <w:noProof/>
          <w:kern w:val="2"/>
          <w:sz w:val="24"/>
          <w:szCs w:val="24"/>
          <w:lang w:eastAsia="en-GB"/>
        </w:rPr>
      </w:pPr>
      <w:r>
        <w:rPr>
          <w:noProof/>
        </w:rPr>
        <w:t>19.4.2.9A.4</w:t>
      </w:r>
      <w:r>
        <w:rPr>
          <w:rFonts w:ascii="Calibri" w:hAnsi="Calibri"/>
          <w:noProof/>
          <w:kern w:val="2"/>
          <w:sz w:val="24"/>
          <w:szCs w:val="24"/>
          <w:lang w:eastAsia="en-GB"/>
        </w:rPr>
        <w:tab/>
      </w:r>
      <w:r>
        <w:rPr>
          <w:noProof/>
        </w:rPr>
        <w:t>Visited Country Emergency FQDN</w:t>
      </w:r>
      <w:r>
        <w:rPr>
          <w:noProof/>
        </w:rPr>
        <w:tab/>
      </w:r>
      <w:r>
        <w:rPr>
          <w:noProof/>
        </w:rPr>
        <w:fldChar w:fldCharType="begin" w:fldLock="1"/>
      </w:r>
      <w:r>
        <w:rPr>
          <w:noProof/>
        </w:rPr>
        <w:instrText xml:space="preserve"> PAGEREF _Toc183887050 \h </w:instrText>
      </w:r>
      <w:r>
        <w:rPr>
          <w:noProof/>
        </w:rPr>
      </w:r>
      <w:r>
        <w:rPr>
          <w:noProof/>
        </w:rPr>
        <w:fldChar w:fldCharType="separate"/>
      </w:r>
      <w:r>
        <w:rPr>
          <w:noProof/>
        </w:rPr>
        <w:t>88</w:t>
      </w:r>
      <w:r>
        <w:rPr>
          <w:noProof/>
        </w:rPr>
        <w:fldChar w:fldCharType="end"/>
      </w:r>
    </w:p>
    <w:p w14:paraId="675E7312" w14:textId="12ADCA49" w:rsidR="00165632" w:rsidRDefault="00165632">
      <w:pPr>
        <w:pStyle w:val="TOC5"/>
        <w:rPr>
          <w:rFonts w:ascii="Calibri" w:hAnsi="Calibri"/>
          <w:noProof/>
          <w:kern w:val="2"/>
          <w:sz w:val="24"/>
          <w:szCs w:val="24"/>
          <w:lang w:eastAsia="en-GB"/>
        </w:rPr>
      </w:pPr>
      <w:r>
        <w:rPr>
          <w:noProof/>
        </w:rPr>
        <w:t>19.4.2.9A.5</w:t>
      </w:r>
      <w:r>
        <w:rPr>
          <w:rFonts w:ascii="Calibri" w:hAnsi="Calibri"/>
          <w:noProof/>
          <w:kern w:val="2"/>
          <w:sz w:val="24"/>
          <w:szCs w:val="24"/>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_Toc183887051 \h </w:instrText>
      </w:r>
      <w:r>
        <w:rPr>
          <w:noProof/>
        </w:rPr>
      </w:r>
      <w:r>
        <w:rPr>
          <w:noProof/>
        </w:rPr>
        <w:fldChar w:fldCharType="separate"/>
      </w:r>
      <w:r>
        <w:rPr>
          <w:noProof/>
        </w:rPr>
        <w:t>88</w:t>
      </w:r>
      <w:r>
        <w:rPr>
          <w:noProof/>
        </w:rPr>
        <w:fldChar w:fldCharType="end"/>
      </w:r>
    </w:p>
    <w:p w14:paraId="2D716A28" w14:textId="7EB6634C" w:rsidR="00165632" w:rsidRDefault="00165632">
      <w:pPr>
        <w:pStyle w:val="TOC5"/>
        <w:rPr>
          <w:rFonts w:ascii="Calibri" w:hAnsi="Calibri"/>
          <w:noProof/>
          <w:kern w:val="2"/>
          <w:sz w:val="24"/>
          <w:szCs w:val="24"/>
          <w:lang w:eastAsia="en-GB"/>
        </w:rPr>
      </w:pPr>
      <w:r>
        <w:rPr>
          <w:noProof/>
        </w:rPr>
        <w:t>19.4.2.9A.6</w:t>
      </w:r>
      <w:r>
        <w:rPr>
          <w:rFonts w:ascii="Calibri" w:hAnsi="Calibri"/>
          <w:noProof/>
          <w:kern w:val="2"/>
          <w:sz w:val="24"/>
          <w:szCs w:val="24"/>
          <w:lang w:eastAsia="en-GB"/>
        </w:rPr>
        <w:tab/>
      </w:r>
      <w:r>
        <w:rPr>
          <w:noProof/>
        </w:rPr>
        <w:t>Country based Emergency Numbers FQDN</w:t>
      </w:r>
      <w:r>
        <w:rPr>
          <w:noProof/>
        </w:rPr>
        <w:tab/>
      </w:r>
      <w:r>
        <w:rPr>
          <w:noProof/>
        </w:rPr>
        <w:fldChar w:fldCharType="begin" w:fldLock="1"/>
      </w:r>
      <w:r>
        <w:rPr>
          <w:noProof/>
        </w:rPr>
        <w:instrText xml:space="preserve"> PAGEREF _Toc183887052 \h </w:instrText>
      </w:r>
      <w:r>
        <w:rPr>
          <w:noProof/>
        </w:rPr>
      </w:r>
      <w:r>
        <w:rPr>
          <w:noProof/>
        </w:rPr>
        <w:fldChar w:fldCharType="separate"/>
      </w:r>
      <w:r>
        <w:rPr>
          <w:noProof/>
        </w:rPr>
        <w:t>88</w:t>
      </w:r>
      <w:r>
        <w:rPr>
          <w:noProof/>
        </w:rPr>
        <w:fldChar w:fldCharType="end"/>
      </w:r>
    </w:p>
    <w:p w14:paraId="73025A98" w14:textId="2E68F404" w:rsidR="00165632" w:rsidRDefault="00165632">
      <w:pPr>
        <w:pStyle w:val="TOC5"/>
        <w:rPr>
          <w:rFonts w:ascii="Calibri" w:hAnsi="Calibri"/>
          <w:noProof/>
          <w:kern w:val="2"/>
          <w:sz w:val="24"/>
          <w:szCs w:val="24"/>
          <w:lang w:eastAsia="en-GB"/>
        </w:rPr>
      </w:pPr>
      <w:r>
        <w:rPr>
          <w:noProof/>
        </w:rPr>
        <w:t>19.4.2.9A.7</w:t>
      </w:r>
      <w:r>
        <w:rPr>
          <w:rFonts w:ascii="Calibri" w:hAnsi="Calibri"/>
          <w:noProof/>
          <w:kern w:val="2"/>
          <w:sz w:val="24"/>
          <w:szCs w:val="24"/>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_Toc183887053 \h </w:instrText>
      </w:r>
      <w:r>
        <w:rPr>
          <w:noProof/>
        </w:rPr>
      </w:r>
      <w:r>
        <w:rPr>
          <w:noProof/>
        </w:rPr>
        <w:fldChar w:fldCharType="separate"/>
      </w:r>
      <w:r>
        <w:rPr>
          <w:noProof/>
        </w:rPr>
        <w:t>89</w:t>
      </w:r>
      <w:r>
        <w:rPr>
          <w:noProof/>
        </w:rPr>
        <w:fldChar w:fldCharType="end"/>
      </w:r>
    </w:p>
    <w:p w14:paraId="3C5A5FCC" w14:textId="0C0A0293" w:rsidR="00165632" w:rsidRDefault="00165632">
      <w:pPr>
        <w:pStyle w:val="TOC4"/>
        <w:rPr>
          <w:rFonts w:ascii="Calibri" w:hAnsi="Calibri"/>
          <w:noProof/>
          <w:kern w:val="2"/>
          <w:sz w:val="24"/>
          <w:szCs w:val="24"/>
          <w:lang w:eastAsia="en-GB"/>
        </w:rPr>
      </w:pPr>
      <w:r>
        <w:rPr>
          <w:noProof/>
        </w:rPr>
        <w:t>19.4.2.</w:t>
      </w:r>
      <w:r>
        <w:rPr>
          <w:noProof/>
          <w:lang w:eastAsia="zh-CN"/>
        </w:rPr>
        <w:t>10</w:t>
      </w:r>
      <w:r>
        <w:rPr>
          <w:rFonts w:ascii="Calibri" w:hAnsi="Calibri"/>
          <w:noProof/>
          <w:kern w:val="2"/>
          <w:sz w:val="24"/>
          <w:szCs w:val="24"/>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_Toc183887054 \h </w:instrText>
      </w:r>
      <w:r>
        <w:rPr>
          <w:noProof/>
        </w:rPr>
      </w:r>
      <w:r>
        <w:rPr>
          <w:noProof/>
        </w:rPr>
        <w:fldChar w:fldCharType="separate"/>
      </w:r>
      <w:r>
        <w:rPr>
          <w:noProof/>
        </w:rPr>
        <w:t>89</w:t>
      </w:r>
      <w:r>
        <w:rPr>
          <w:noProof/>
        </w:rPr>
        <w:fldChar w:fldCharType="end"/>
      </w:r>
    </w:p>
    <w:p w14:paraId="7219E235" w14:textId="526119A1" w:rsidR="00165632" w:rsidRDefault="00165632">
      <w:pPr>
        <w:pStyle w:val="TOC4"/>
        <w:rPr>
          <w:rFonts w:ascii="Calibri" w:hAnsi="Calibri"/>
          <w:noProof/>
          <w:kern w:val="2"/>
          <w:sz w:val="24"/>
          <w:szCs w:val="24"/>
          <w:lang w:eastAsia="en-GB"/>
        </w:rPr>
      </w:pPr>
      <w:r>
        <w:rPr>
          <w:noProof/>
        </w:rPr>
        <w:t>19.4.2.11</w:t>
      </w:r>
      <w:r>
        <w:rPr>
          <w:rFonts w:ascii="Calibri" w:hAnsi="Calibri"/>
          <w:noProof/>
          <w:kern w:val="2"/>
          <w:sz w:val="24"/>
          <w:szCs w:val="24"/>
          <w:lang w:eastAsia="en-GB"/>
        </w:rPr>
        <w:tab/>
      </w:r>
      <w:r>
        <w:rPr>
          <w:noProof/>
        </w:rPr>
        <w:t>Local Home Network identifier</w:t>
      </w:r>
      <w:r>
        <w:rPr>
          <w:noProof/>
        </w:rPr>
        <w:tab/>
      </w:r>
      <w:r>
        <w:rPr>
          <w:noProof/>
        </w:rPr>
        <w:fldChar w:fldCharType="begin" w:fldLock="1"/>
      </w:r>
      <w:r>
        <w:rPr>
          <w:noProof/>
        </w:rPr>
        <w:instrText xml:space="preserve"> PAGEREF _Toc183887055 \h </w:instrText>
      </w:r>
      <w:r>
        <w:rPr>
          <w:noProof/>
        </w:rPr>
      </w:r>
      <w:r>
        <w:rPr>
          <w:noProof/>
        </w:rPr>
        <w:fldChar w:fldCharType="separate"/>
      </w:r>
      <w:r>
        <w:rPr>
          <w:noProof/>
        </w:rPr>
        <w:t>89</w:t>
      </w:r>
      <w:r>
        <w:rPr>
          <w:noProof/>
        </w:rPr>
        <w:fldChar w:fldCharType="end"/>
      </w:r>
    </w:p>
    <w:p w14:paraId="660807EF" w14:textId="2C94EDBC" w:rsidR="00165632" w:rsidRDefault="00165632">
      <w:pPr>
        <w:pStyle w:val="TOC4"/>
        <w:rPr>
          <w:rFonts w:ascii="Calibri" w:hAnsi="Calibri"/>
          <w:noProof/>
          <w:kern w:val="2"/>
          <w:sz w:val="24"/>
          <w:szCs w:val="24"/>
          <w:lang w:eastAsia="en-GB"/>
        </w:rPr>
      </w:pPr>
      <w:r>
        <w:rPr>
          <w:noProof/>
        </w:rPr>
        <w:t>19.4.2.12</w:t>
      </w:r>
      <w:r>
        <w:rPr>
          <w:rFonts w:ascii="Calibri" w:hAnsi="Calibri"/>
          <w:noProof/>
          <w:kern w:val="2"/>
          <w:sz w:val="24"/>
          <w:szCs w:val="24"/>
          <w:lang w:eastAsia="en-GB"/>
        </w:rPr>
        <w:tab/>
      </w:r>
      <w:r>
        <w:rPr>
          <w:noProof/>
        </w:rPr>
        <w:t>UCMF</w:t>
      </w:r>
      <w:r>
        <w:rPr>
          <w:noProof/>
        </w:rPr>
        <w:tab/>
      </w:r>
      <w:r>
        <w:rPr>
          <w:noProof/>
        </w:rPr>
        <w:fldChar w:fldCharType="begin" w:fldLock="1"/>
      </w:r>
      <w:r>
        <w:rPr>
          <w:noProof/>
        </w:rPr>
        <w:instrText xml:space="preserve"> PAGEREF _Toc183887056 \h </w:instrText>
      </w:r>
      <w:r>
        <w:rPr>
          <w:noProof/>
        </w:rPr>
      </w:r>
      <w:r>
        <w:rPr>
          <w:noProof/>
        </w:rPr>
        <w:fldChar w:fldCharType="separate"/>
      </w:r>
      <w:r>
        <w:rPr>
          <w:noProof/>
        </w:rPr>
        <w:t>90</w:t>
      </w:r>
      <w:r>
        <w:rPr>
          <w:noProof/>
        </w:rPr>
        <w:fldChar w:fldCharType="end"/>
      </w:r>
    </w:p>
    <w:p w14:paraId="5D253F41" w14:textId="2DED2597" w:rsidR="00165632" w:rsidRDefault="00165632">
      <w:pPr>
        <w:pStyle w:val="TOC4"/>
        <w:rPr>
          <w:rFonts w:ascii="Calibri" w:hAnsi="Calibri"/>
          <w:noProof/>
          <w:kern w:val="2"/>
          <w:sz w:val="24"/>
          <w:szCs w:val="24"/>
          <w:lang w:eastAsia="en-GB"/>
        </w:rPr>
      </w:pPr>
      <w:r>
        <w:rPr>
          <w:noProof/>
          <w:lang w:eastAsia="zh-CN"/>
        </w:rPr>
        <w:t>19.4.2.</w:t>
      </w:r>
      <w:r>
        <w:rPr>
          <w:noProof/>
        </w:rPr>
        <w:t>13</w:t>
      </w:r>
      <w:r>
        <w:rPr>
          <w:rFonts w:ascii="Calibri" w:hAnsi="Calibri"/>
          <w:noProof/>
          <w:kern w:val="2"/>
          <w:sz w:val="24"/>
          <w:szCs w:val="24"/>
          <w:lang w:eastAsia="en-GB"/>
        </w:rPr>
        <w:tab/>
      </w:r>
      <w:r>
        <w:rPr>
          <w:noProof/>
        </w:rPr>
        <w:t>PGW Set FQDN</w:t>
      </w:r>
      <w:r>
        <w:rPr>
          <w:noProof/>
        </w:rPr>
        <w:tab/>
      </w:r>
      <w:r>
        <w:rPr>
          <w:noProof/>
        </w:rPr>
        <w:fldChar w:fldCharType="begin" w:fldLock="1"/>
      </w:r>
      <w:r>
        <w:rPr>
          <w:noProof/>
        </w:rPr>
        <w:instrText xml:space="preserve"> PAGEREF _Toc183887057 \h </w:instrText>
      </w:r>
      <w:r>
        <w:rPr>
          <w:noProof/>
        </w:rPr>
      </w:r>
      <w:r>
        <w:rPr>
          <w:noProof/>
        </w:rPr>
        <w:fldChar w:fldCharType="separate"/>
      </w:r>
      <w:r>
        <w:rPr>
          <w:noProof/>
        </w:rPr>
        <w:t>90</w:t>
      </w:r>
      <w:r>
        <w:rPr>
          <w:noProof/>
        </w:rPr>
        <w:fldChar w:fldCharType="end"/>
      </w:r>
    </w:p>
    <w:p w14:paraId="78F87BDF" w14:textId="012C94E7" w:rsidR="00165632" w:rsidRDefault="00165632">
      <w:pPr>
        <w:pStyle w:val="TOC3"/>
        <w:rPr>
          <w:rFonts w:ascii="Calibri" w:hAnsi="Calibri"/>
          <w:noProof/>
          <w:kern w:val="2"/>
          <w:sz w:val="24"/>
          <w:szCs w:val="24"/>
          <w:lang w:eastAsia="en-GB"/>
        </w:rPr>
      </w:pPr>
      <w:r>
        <w:rPr>
          <w:noProof/>
        </w:rPr>
        <w:t>19.4.3</w:t>
      </w:r>
      <w:r>
        <w:rPr>
          <w:rFonts w:ascii="Calibri" w:hAnsi="Calibri"/>
          <w:noProof/>
          <w:kern w:val="2"/>
          <w:sz w:val="24"/>
          <w:szCs w:val="24"/>
          <w:lang w:eastAsia="en-GB"/>
        </w:rPr>
        <w:tab/>
      </w:r>
      <w:r>
        <w:rPr>
          <w:noProof/>
        </w:rPr>
        <w:t>Service and Protocol service names for 3GPP</w:t>
      </w:r>
      <w:r>
        <w:rPr>
          <w:noProof/>
        </w:rPr>
        <w:tab/>
      </w:r>
      <w:r>
        <w:rPr>
          <w:noProof/>
        </w:rPr>
        <w:fldChar w:fldCharType="begin" w:fldLock="1"/>
      </w:r>
      <w:r>
        <w:rPr>
          <w:noProof/>
        </w:rPr>
        <w:instrText xml:space="preserve"> PAGEREF _Toc183887058 \h </w:instrText>
      </w:r>
      <w:r>
        <w:rPr>
          <w:noProof/>
        </w:rPr>
      </w:r>
      <w:r>
        <w:rPr>
          <w:noProof/>
        </w:rPr>
        <w:fldChar w:fldCharType="separate"/>
      </w:r>
      <w:r>
        <w:rPr>
          <w:noProof/>
        </w:rPr>
        <w:t>90</w:t>
      </w:r>
      <w:r>
        <w:rPr>
          <w:noProof/>
        </w:rPr>
        <w:fldChar w:fldCharType="end"/>
      </w:r>
    </w:p>
    <w:p w14:paraId="6FB5235A" w14:textId="746EDE5E" w:rsidR="00165632" w:rsidRDefault="00165632">
      <w:pPr>
        <w:pStyle w:val="TOC2"/>
        <w:rPr>
          <w:rFonts w:ascii="Calibri" w:hAnsi="Calibri"/>
          <w:noProof/>
          <w:kern w:val="2"/>
          <w:sz w:val="24"/>
          <w:szCs w:val="24"/>
          <w:lang w:eastAsia="en-GB"/>
        </w:rPr>
      </w:pPr>
      <w:r>
        <w:rPr>
          <w:noProof/>
        </w:rPr>
        <w:t>19.5</w:t>
      </w:r>
      <w:r>
        <w:rPr>
          <w:rFonts w:ascii="Calibri" w:hAnsi="Calibri"/>
          <w:noProof/>
          <w:kern w:val="2"/>
          <w:sz w:val="24"/>
          <w:szCs w:val="24"/>
          <w:lang w:eastAsia="en-GB"/>
        </w:rPr>
        <w:tab/>
      </w:r>
      <w:r>
        <w:rPr>
          <w:noProof/>
        </w:rPr>
        <w:t>Access Network Identity</w:t>
      </w:r>
      <w:r>
        <w:rPr>
          <w:noProof/>
        </w:rPr>
        <w:tab/>
      </w:r>
      <w:r>
        <w:rPr>
          <w:noProof/>
        </w:rPr>
        <w:fldChar w:fldCharType="begin" w:fldLock="1"/>
      </w:r>
      <w:r>
        <w:rPr>
          <w:noProof/>
        </w:rPr>
        <w:instrText xml:space="preserve"> PAGEREF _Toc183887059 \h </w:instrText>
      </w:r>
      <w:r>
        <w:rPr>
          <w:noProof/>
        </w:rPr>
      </w:r>
      <w:r>
        <w:rPr>
          <w:noProof/>
        </w:rPr>
        <w:fldChar w:fldCharType="separate"/>
      </w:r>
      <w:r>
        <w:rPr>
          <w:noProof/>
        </w:rPr>
        <w:t>92</w:t>
      </w:r>
      <w:r>
        <w:rPr>
          <w:noProof/>
        </w:rPr>
        <w:fldChar w:fldCharType="end"/>
      </w:r>
    </w:p>
    <w:p w14:paraId="131A31F4" w14:textId="0282D27C" w:rsidR="00165632" w:rsidRDefault="00165632">
      <w:pPr>
        <w:pStyle w:val="TOC2"/>
        <w:rPr>
          <w:rFonts w:ascii="Calibri" w:hAnsi="Calibri"/>
          <w:noProof/>
          <w:kern w:val="2"/>
          <w:sz w:val="24"/>
          <w:szCs w:val="24"/>
          <w:lang w:eastAsia="en-GB"/>
        </w:rPr>
      </w:pPr>
      <w:r>
        <w:rPr>
          <w:noProof/>
        </w:rPr>
        <w:t>19.6</w:t>
      </w:r>
      <w:r>
        <w:rPr>
          <w:rFonts w:ascii="Calibri" w:hAnsi="Calibri"/>
          <w:noProof/>
          <w:kern w:val="2"/>
          <w:sz w:val="24"/>
          <w:szCs w:val="24"/>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_Toc183887060 \h </w:instrText>
      </w:r>
      <w:r>
        <w:rPr>
          <w:noProof/>
        </w:rPr>
      </w:r>
      <w:r>
        <w:rPr>
          <w:noProof/>
        </w:rPr>
        <w:fldChar w:fldCharType="separate"/>
      </w:r>
      <w:r>
        <w:rPr>
          <w:noProof/>
        </w:rPr>
        <w:t>92</w:t>
      </w:r>
      <w:r>
        <w:rPr>
          <w:noProof/>
        </w:rPr>
        <w:fldChar w:fldCharType="end"/>
      </w:r>
    </w:p>
    <w:p w14:paraId="6EFB13A9" w14:textId="252D8CE2" w:rsidR="00165632" w:rsidRDefault="00165632">
      <w:pPr>
        <w:pStyle w:val="TOC2"/>
        <w:rPr>
          <w:rFonts w:ascii="Calibri" w:hAnsi="Calibri"/>
          <w:noProof/>
          <w:kern w:val="2"/>
          <w:sz w:val="24"/>
          <w:szCs w:val="24"/>
          <w:lang w:eastAsia="en-GB"/>
        </w:rPr>
      </w:pPr>
      <w:r>
        <w:rPr>
          <w:noProof/>
        </w:rPr>
        <w:t>19.6</w:t>
      </w:r>
      <w:r>
        <w:rPr>
          <w:noProof/>
          <w:lang w:eastAsia="zh-CN"/>
        </w:rPr>
        <w:t>A</w:t>
      </w:r>
      <w:r>
        <w:rPr>
          <w:rFonts w:ascii="Calibri" w:hAnsi="Calibri"/>
          <w:noProof/>
          <w:kern w:val="2"/>
          <w:sz w:val="24"/>
          <w:szCs w:val="24"/>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_Toc183887061 \h </w:instrText>
      </w:r>
      <w:r>
        <w:rPr>
          <w:noProof/>
        </w:rPr>
      </w:r>
      <w:r>
        <w:rPr>
          <w:noProof/>
        </w:rPr>
        <w:fldChar w:fldCharType="separate"/>
      </w:r>
      <w:r>
        <w:rPr>
          <w:noProof/>
        </w:rPr>
        <w:t>92</w:t>
      </w:r>
      <w:r>
        <w:rPr>
          <w:noProof/>
        </w:rPr>
        <w:fldChar w:fldCharType="end"/>
      </w:r>
    </w:p>
    <w:p w14:paraId="312E392D" w14:textId="414A9EB1" w:rsidR="00165632" w:rsidRDefault="00165632">
      <w:pPr>
        <w:pStyle w:val="TOC2"/>
        <w:rPr>
          <w:rFonts w:ascii="Calibri" w:hAnsi="Calibri"/>
          <w:noProof/>
          <w:kern w:val="2"/>
          <w:sz w:val="24"/>
          <w:szCs w:val="24"/>
          <w:lang w:eastAsia="en-GB"/>
        </w:rPr>
      </w:pPr>
      <w:r>
        <w:rPr>
          <w:noProof/>
        </w:rPr>
        <w:t>19.7</w:t>
      </w:r>
      <w:r>
        <w:rPr>
          <w:rFonts w:ascii="Calibri" w:hAnsi="Calibri"/>
          <w:noProof/>
          <w:kern w:val="2"/>
          <w:sz w:val="24"/>
          <w:szCs w:val="24"/>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_Toc183887062 \h </w:instrText>
      </w:r>
      <w:r>
        <w:rPr>
          <w:noProof/>
        </w:rPr>
      </w:r>
      <w:r>
        <w:rPr>
          <w:noProof/>
        </w:rPr>
        <w:fldChar w:fldCharType="separate"/>
      </w:r>
      <w:r>
        <w:rPr>
          <w:noProof/>
        </w:rPr>
        <w:t>93</w:t>
      </w:r>
      <w:r>
        <w:rPr>
          <w:noProof/>
        </w:rPr>
        <w:fldChar w:fldCharType="end"/>
      </w:r>
    </w:p>
    <w:p w14:paraId="555433B6" w14:textId="17AFA526" w:rsidR="00165632" w:rsidRDefault="00165632">
      <w:pPr>
        <w:pStyle w:val="TOC3"/>
        <w:rPr>
          <w:rFonts w:ascii="Calibri" w:hAnsi="Calibri"/>
          <w:noProof/>
          <w:kern w:val="2"/>
          <w:sz w:val="24"/>
          <w:szCs w:val="24"/>
          <w:lang w:eastAsia="en-GB"/>
        </w:rPr>
      </w:pPr>
      <w:r>
        <w:rPr>
          <w:noProof/>
        </w:rPr>
        <w:t>19.7.1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_Toc183887063 \h </w:instrText>
      </w:r>
      <w:r>
        <w:rPr>
          <w:noProof/>
        </w:rPr>
      </w:r>
      <w:r>
        <w:rPr>
          <w:noProof/>
        </w:rPr>
        <w:fldChar w:fldCharType="separate"/>
      </w:r>
      <w:r>
        <w:rPr>
          <w:noProof/>
        </w:rPr>
        <w:t>93</w:t>
      </w:r>
      <w:r>
        <w:rPr>
          <w:noProof/>
        </w:rPr>
        <w:fldChar w:fldCharType="end"/>
      </w:r>
    </w:p>
    <w:p w14:paraId="1A50A815" w14:textId="31AD485C" w:rsidR="00165632" w:rsidRDefault="00165632">
      <w:pPr>
        <w:pStyle w:val="TOC3"/>
        <w:rPr>
          <w:rFonts w:ascii="Calibri" w:hAnsi="Calibri"/>
          <w:noProof/>
          <w:kern w:val="2"/>
          <w:sz w:val="24"/>
          <w:szCs w:val="24"/>
          <w:lang w:eastAsia="en-GB"/>
        </w:rPr>
      </w:pPr>
      <w:r>
        <w:rPr>
          <w:noProof/>
        </w:rPr>
        <w:t>19.7.2</w:t>
      </w:r>
      <w:r>
        <w:rPr>
          <w:rFonts w:ascii="Calibri" w:hAnsi="Calibri"/>
          <w:noProof/>
          <w:kern w:val="2"/>
          <w:sz w:val="24"/>
          <w:szCs w:val="24"/>
          <w:lang w:eastAsia="en-GB"/>
        </w:rPr>
        <w:tab/>
      </w:r>
      <w:r>
        <w:rPr>
          <w:noProof/>
        </w:rPr>
        <w:t>External Identifier</w:t>
      </w:r>
      <w:r>
        <w:rPr>
          <w:noProof/>
        </w:rPr>
        <w:tab/>
      </w:r>
      <w:r>
        <w:rPr>
          <w:noProof/>
        </w:rPr>
        <w:fldChar w:fldCharType="begin" w:fldLock="1"/>
      </w:r>
      <w:r>
        <w:rPr>
          <w:noProof/>
        </w:rPr>
        <w:instrText xml:space="preserve"> PAGEREF _Toc183887064 \h </w:instrText>
      </w:r>
      <w:r>
        <w:rPr>
          <w:noProof/>
        </w:rPr>
      </w:r>
      <w:r>
        <w:rPr>
          <w:noProof/>
        </w:rPr>
        <w:fldChar w:fldCharType="separate"/>
      </w:r>
      <w:r>
        <w:rPr>
          <w:noProof/>
        </w:rPr>
        <w:t>93</w:t>
      </w:r>
      <w:r>
        <w:rPr>
          <w:noProof/>
        </w:rPr>
        <w:fldChar w:fldCharType="end"/>
      </w:r>
    </w:p>
    <w:p w14:paraId="234CF4BD" w14:textId="2B22A730" w:rsidR="00165632" w:rsidRDefault="00165632">
      <w:pPr>
        <w:pStyle w:val="TOC3"/>
        <w:rPr>
          <w:rFonts w:ascii="Calibri" w:hAnsi="Calibri"/>
          <w:noProof/>
          <w:kern w:val="2"/>
          <w:sz w:val="24"/>
          <w:szCs w:val="24"/>
          <w:lang w:eastAsia="en-GB"/>
        </w:rPr>
      </w:pPr>
      <w:r>
        <w:rPr>
          <w:noProof/>
        </w:rPr>
        <w:t>19.7.3</w:t>
      </w:r>
      <w:r>
        <w:rPr>
          <w:rFonts w:ascii="Calibri" w:hAnsi="Calibri"/>
          <w:noProof/>
          <w:kern w:val="2"/>
          <w:sz w:val="24"/>
          <w:szCs w:val="24"/>
          <w:lang w:eastAsia="en-GB"/>
        </w:rPr>
        <w:tab/>
      </w:r>
      <w:r>
        <w:rPr>
          <w:noProof/>
        </w:rPr>
        <w:t>External Group Identifier</w:t>
      </w:r>
      <w:r>
        <w:rPr>
          <w:noProof/>
        </w:rPr>
        <w:tab/>
      </w:r>
      <w:r>
        <w:rPr>
          <w:noProof/>
        </w:rPr>
        <w:fldChar w:fldCharType="begin" w:fldLock="1"/>
      </w:r>
      <w:r>
        <w:rPr>
          <w:noProof/>
        </w:rPr>
        <w:instrText xml:space="preserve"> PAGEREF _Toc183887065 \h </w:instrText>
      </w:r>
      <w:r>
        <w:rPr>
          <w:noProof/>
        </w:rPr>
      </w:r>
      <w:r>
        <w:rPr>
          <w:noProof/>
        </w:rPr>
        <w:fldChar w:fldCharType="separate"/>
      </w:r>
      <w:r>
        <w:rPr>
          <w:noProof/>
        </w:rPr>
        <w:t>93</w:t>
      </w:r>
      <w:r>
        <w:rPr>
          <w:noProof/>
        </w:rPr>
        <w:fldChar w:fldCharType="end"/>
      </w:r>
    </w:p>
    <w:p w14:paraId="5A55B899" w14:textId="08088B3E" w:rsidR="00165632" w:rsidRDefault="00165632">
      <w:pPr>
        <w:pStyle w:val="TOC2"/>
        <w:rPr>
          <w:rFonts w:ascii="Calibri" w:hAnsi="Calibri"/>
          <w:noProof/>
          <w:kern w:val="2"/>
          <w:sz w:val="24"/>
          <w:szCs w:val="24"/>
          <w:lang w:eastAsia="en-GB"/>
        </w:rPr>
      </w:pPr>
      <w:r>
        <w:rPr>
          <w:noProof/>
        </w:rPr>
        <w:t>19.8</w:t>
      </w:r>
      <w:r>
        <w:rPr>
          <w:rFonts w:ascii="Calibri" w:hAnsi="Calibri"/>
          <w:noProof/>
          <w:kern w:val="2"/>
          <w:sz w:val="24"/>
          <w:szCs w:val="24"/>
          <w:lang w:eastAsia="en-GB"/>
        </w:rPr>
        <w:tab/>
      </w:r>
      <w:r>
        <w:rPr>
          <w:noProof/>
        </w:rPr>
        <w:t>TWAN Operator Name</w:t>
      </w:r>
      <w:r>
        <w:rPr>
          <w:noProof/>
        </w:rPr>
        <w:tab/>
      </w:r>
      <w:r>
        <w:rPr>
          <w:noProof/>
        </w:rPr>
        <w:fldChar w:fldCharType="begin" w:fldLock="1"/>
      </w:r>
      <w:r>
        <w:rPr>
          <w:noProof/>
        </w:rPr>
        <w:instrText xml:space="preserve"> PAGEREF _Toc183887066 \h </w:instrText>
      </w:r>
      <w:r>
        <w:rPr>
          <w:noProof/>
        </w:rPr>
      </w:r>
      <w:r>
        <w:rPr>
          <w:noProof/>
        </w:rPr>
        <w:fldChar w:fldCharType="separate"/>
      </w:r>
      <w:r>
        <w:rPr>
          <w:noProof/>
        </w:rPr>
        <w:t>94</w:t>
      </w:r>
      <w:r>
        <w:rPr>
          <w:noProof/>
        </w:rPr>
        <w:fldChar w:fldCharType="end"/>
      </w:r>
    </w:p>
    <w:p w14:paraId="2597996E" w14:textId="67898A48" w:rsidR="00165632" w:rsidRDefault="00165632">
      <w:pPr>
        <w:pStyle w:val="TOC2"/>
        <w:rPr>
          <w:rFonts w:ascii="Calibri" w:hAnsi="Calibri"/>
          <w:noProof/>
          <w:kern w:val="2"/>
          <w:sz w:val="24"/>
          <w:szCs w:val="24"/>
          <w:lang w:eastAsia="en-GB"/>
        </w:rPr>
      </w:pPr>
      <w:r>
        <w:rPr>
          <w:noProof/>
        </w:rPr>
        <w:t>19.9</w:t>
      </w:r>
      <w:r>
        <w:rPr>
          <w:rFonts w:ascii="Calibri" w:hAnsi="Calibri"/>
          <w:noProof/>
          <w:kern w:val="2"/>
          <w:sz w:val="24"/>
          <w:szCs w:val="24"/>
          <w:lang w:eastAsia="en-GB"/>
        </w:rPr>
        <w:tab/>
      </w:r>
      <w:r w:rsidRPr="00760337">
        <w:rPr>
          <w:noProof/>
          <w:lang w:val="de-DE"/>
        </w:rPr>
        <w:t>IMSI-</w:t>
      </w:r>
      <w:r>
        <w:rPr>
          <w:noProof/>
        </w:rPr>
        <w:t xml:space="preserve">Group </w:t>
      </w:r>
      <w:r w:rsidRPr="00760337">
        <w:rPr>
          <w:noProof/>
          <w:lang w:val="de-DE"/>
        </w:rPr>
        <w:t>I</w:t>
      </w:r>
      <w:r>
        <w:rPr>
          <w:noProof/>
        </w:rPr>
        <w:t>dentifier</w:t>
      </w:r>
      <w:r>
        <w:rPr>
          <w:noProof/>
        </w:rPr>
        <w:tab/>
      </w:r>
      <w:r>
        <w:rPr>
          <w:noProof/>
        </w:rPr>
        <w:fldChar w:fldCharType="begin" w:fldLock="1"/>
      </w:r>
      <w:r>
        <w:rPr>
          <w:noProof/>
        </w:rPr>
        <w:instrText xml:space="preserve"> PAGEREF _Toc183887067 \h </w:instrText>
      </w:r>
      <w:r>
        <w:rPr>
          <w:noProof/>
        </w:rPr>
      </w:r>
      <w:r>
        <w:rPr>
          <w:noProof/>
        </w:rPr>
        <w:fldChar w:fldCharType="separate"/>
      </w:r>
      <w:r>
        <w:rPr>
          <w:noProof/>
        </w:rPr>
        <w:t>94</w:t>
      </w:r>
      <w:r>
        <w:rPr>
          <w:noProof/>
        </w:rPr>
        <w:fldChar w:fldCharType="end"/>
      </w:r>
    </w:p>
    <w:p w14:paraId="43E5CE41" w14:textId="265D6217" w:rsidR="00165632" w:rsidRDefault="00165632">
      <w:pPr>
        <w:pStyle w:val="TOC2"/>
        <w:rPr>
          <w:rFonts w:ascii="Calibri" w:hAnsi="Calibri"/>
          <w:noProof/>
          <w:kern w:val="2"/>
          <w:sz w:val="24"/>
          <w:szCs w:val="24"/>
          <w:lang w:eastAsia="en-GB"/>
        </w:rPr>
      </w:pPr>
      <w:r>
        <w:rPr>
          <w:noProof/>
        </w:rPr>
        <w:t>19.10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_Toc183887068 \h </w:instrText>
      </w:r>
      <w:r>
        <w:rPr>
          <w:noProof/>
        </w:rPr>
      </w:r>
      <w:r>
        <w:rPr>
          <w:noProof/>
        </w:rPr>
        <w:fldChar w:fldCharType="separate"/>
      </w:r>
      <w:r>
        <w:rPr>
          <w:noProof/>
        </w:rPr>
        <w:t>95</w:t>
      </w:r>
      <w:r>
        <w:rPr>
          <w:noProof/>
        </w:rPr>
        <w:fldChar w:fldCharType="end"/>
      </w:r>
    </w:p>
    <w:p w14:paraId="62265D6A" w14:textId="215A87FF" w:rsidR="00165632" w:rsidRDefault="00165632">
      <w:pPr>
        <w:pStyle w:val="TOC2"/>
        <w:rPr>
          <w:rFonts w:ascii="Calibri" w:hAnsi="Calibri"/>
          <w:noProof/>
          <w:kern w:val="2"/>
          <w:sz w:val="24"/>
          <w:szCs w:val="24"/>
          <w:lang w:eastAsia="en-GB"/>
        </w:rPr>
      </w:pPr>
      <w:r>
        <w:rPr>
          <w:noProof/>
        </w:rPr>
        <w:t>19.11</w:t>
      </w:r>
      <w:r>
        <w:rPr>
          <w:rFonts w:ascii="Calibri" w:hAnsi="Calibri"/>
          <w:noProof/>
          <w:kern w:val="2"/>
          <w:sz w:val="24"/>
          <w:szCs w:val="24"/>
          <w:lang w:eastAsia="en-GB"/>
        </w:rPr>
        <w:tab/>
      </w:r>
      <w:r>
        <w:rPr>
          <w:noProof/>
        </w:rPr>
        <w:t>Dedicated Core Networks Identifier</w:t>
      </w:r>
      <w:r>
        <w:rPr>
          <w:noProof/>
        </w:rPr>
        <w:tab/>
      </w:r>
      <w:r>
        <w:rPr>
          <w:noProof/>
        </w:rPr>
        <w:fldChar w:fldCharType="begin" w:fldLock="1"/>
      </w:r>
      <w:r>
        <w:rPr>
          <w:noProof/>
        </w:rPr>
        <w:instrText xml:space="preserve"> PAGEREF _Toc183887069 \h </w:instrText>
      </w:r>
      <w:r>
        <w:rPr>
          <w:noProof/>
        </w:rPr>
      </w:r>
      <w:r>
        <w:rPr>
          <w:noProof/>
        </w:rPr>
        <w:fldChar w:fldCharType="separate"/>
      </w:r>
      <w:r>
        <w:rPr>
          <w:noProof/>
        </w:rPr>
        <w:t>95</w:t>
      </w:r>
      <w:r>
        <w:rPr>
          <w:noProof/>
        </w:rPr>
        <w:fldChar w:fldCharType="end"/>
      </w:r>
    </w:p>
    <w:p w14:paraId="74DAA87C" w14:textId="251C0FFC" w:rsidR="00165632" w:rsidRDefault="00165632">
      <w:pPr>
        <w:pStyle w:val="TOC1"/>
        <w:rPr>
          <w:rFonts w:ascii="Calibri" w:hAnsi="Calibri"/>
          <w:noProof/>
          <w:kern w:val="2"/>
          <w:sz w:val="24"/>
          <w:szCs w:val="24"/>
          <w:lang w:eastAsia="en-GB"/>
        </w:rPr>
      </w:pPr>
      <w:r>
        <w:rPr>
          <w:noProof/>
        </w:rPr>
        <w:t>20</w:t>
      </w:r>
      <w:r>
        <w:rPr>
          <w:rFonts w:ascii="Calibri" w:hAnsi="Calibri"/>
          <w:noProof/>
          <w:kern w:val="2"/>
          <w:sz w:val="24"/>
          <w:szCs w:val="24"/>
          <w:lang w:eastAsia="en-GB"/>
        </w:rPr>
        <w:tab/>
      </w:r>
      <w:r>
        <w:rPr>
          <w:noProof/>
        </w:rPr>
        <w:t>Addressing and Identification for IMS Centralized Services</w:t>
      </w:r>
      <w:r>
        <w:rPr>
          <w:noProof/>
        </w:rPr>
        <w:tab/>
      </w:r>
      <w:r>
        <w:rPr>
          <w:noProof/>
        </w:rPr>
        <w:fldChar w:fldCharType="begin" w:fldLock="1"/>
      </w:r>
      <w:r>
        <w:rPr>
          <w:noProof/>
        </w:rPr>
        <w:instrText xml:space="preserve"> PAGEREF _Toc183887070 \h </w:instrText>
      </w:r>
      <w:r>
        <w:rPr>
          <w:noProof/>
        </w:rPr>
      </w:r>
      <w:r>
        <w:rPr>
          <w:noProof/>
        </w:rPr>
        <w:fldChar w:fldCharType="separate"/>
      </w:r>
      <w:r>
        <w:rPr>
          <w:noProof/>
        </w:rPr>
        <w:t>95</w:t>
      </w:r>
      <w:r>
        <w:rPr>
          <w:noProof/>
        </w:rPr>
        <w:fldChar w:fldCharType="end"/>
      </w:r>
    </w:p>
    <w:p w14:paraId="037E9C5B" w14:textId="6BB94C2E" w:rsidR="00165632" w:rsidRDefault="00165632">
      <w:pPr>
        <w:pStyle w:val="TOC2"/>
        <w:rPr>
          <w:rFonts w:ascii="Calibri" w:hAnsi="Calibri"/>
          <w:noProof/>
          <w:kern w:val="2"/>
          <w:sz w:val="24"/>
          <w:szCs w:val="24"/>
          <w:lang w:eastAsia="en-GB"/>
        </w:rPr>
      </w:pPr>
      <w:r>
        <w:rPr>
          <w:noProof/>
        </w:rPr>
        <w:t>20.1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_Toc183887071 \h </w:instrText>
      </w:r>
      <w:r>
        <w:rPr>
          <w:noProof/>
        </w:rPr>
      </w:r>
      <w:r>
        <w:rPr>
          <w:noProof/>
        </w:rPr>
        <w:fldChar w:fldCharType="separate"/>
      </w:r>
      <w:r>
        <w:rPr>
          <w:noProof/>
        </w:rPr>
        <w:t>95</w:t>
      </w:r>
      <w:r>
        <w:rPr>
          <w:noProof/>
        </w:rPr>
        <w:fldChar w:fldCharType="end"/>
      </w:r>
    </w:p>
    <w:p w14:paraId="2B40F38D" w14:textId="0FDE3E42" w:rsidR="00165632" w:rsidRDefault="00165632">
      <w:pPr>
        <w:pStyle w:val="TOC2"/>
        <w:rPr>
          <w:rFonts w:ascii="Calibri" w:hAnsi="Calibri"/>
          <w:noProof/>
          <w:kern w:val="2"/>
          <w:sz w:val="24"/>
          <w:szCs w:val="24"/>
          <w:lang w:eastAsia="en-GB"/>
        </w:rPr>
      </w:pPr>
      <w:r>
        <w:rPr>
          <w:noProof/>
        </w:rPr>
        <w:t>20.2</w:t>
      </w:r>
      <w:r>
        <w:rPr>
          <w:rFonts w:ascii="Calibri" w:hAnsi="Calibri"/>
          <w:noProof/>
          <w:kern w:val="2"/>
          <w:sz w:val="24"/>
          <w:szCs w:val="24"/>
          <w:lang w:eastAsia="en-GB"/>
        </w:rPr>
        <w:tab/>
      </w:r>
      <w:r>
        <w:rPr>
          <w:noProof/>
        </w:rPr>
        <w:t>UE based solution</w:t>
      </w:r>
      <w:r>
        <w:rPr>
          <w:noProof/>
        </w:rPr>
        <w:tab/>
      </w:r>
      <w:r>
        <w:rPr>
          <w:noProof/>
        </w:rPr>
        <w:fldChar w:fldCharType="begin" w:fldLock="1"/>
      </w:r>
      <w:r>
        <w:rPr>
          <w:noProof/>
        </w:rPr>
        <w:instrText xml:space="preserve"> PAGEREF _Toc183887072 \h </w:instrText>
      </w:r>
      <w:r>
        <w:rPr>
          <w:noProof/>
        </w:rPr>
      </w:r>
      <w:r>
        <w:rPr>
          <w:noProof/>
        </w:rPr>
        <w:fldChar w:fldCharType="separate"/>
      </w:r>
      <w:r>
        <w:rPr>
          <w:noProof/>
        </w:rPr>
        <w:t>95</w:t>
      </w:r>
      <w:r>
        <w:rPr>
          <w:noProof/>
        </w:rPr>
        <w:fldChar w:fldCharType="end"/>
      </w:r>
    </w:p>
    <w:p w14:paraId="75CC2D4E" w14:textId="7DE9B754" w:rsidR="00165632" w:rsidRDefault="00165632">
      <w:pPr>
        <w:pStyle w:val="TOC2"/>
        <w:rPr>
          <w:rFonts w:ascii="Calibri" w:hAnsi="Calibri"/>
          <w:noProof/>
          <w:kern w:val="2"/>
          <w:sz w:val="24"/>
          <w:szCs w:val="24"/>
          <w:lang w:eastAsia="en-GB"/>
        </w:rPr>
      </w:pPr>
      <w:r>
        <w:rPr>
          <w:noProof/>
        </w:rPr>
        <w:t>20.3</w:t>
      </w:r>
      <w:r>
        <w:rPr>
          <w:rFonts w:ascii="Calibri" w:hAnsi="Calibri"/>
          <w:noProof/>
          <w:kern w:val="2"/>
          <w:sz w:val="24"/>
          <w:szCs w:val="24"/>
          <w:lang w:eastAsia="en-GB"/>
        </w:rPr>
        <w:tab/>
      </w:r>
      <w:r>
        <w:rPr>
          <w:noProof/>
        </w:rPr>
        <w:t>Network based solution</w:t>
      </w:r>
      <w:r>
        <w:rPr>
          <w:noProof/>
        </w:rPr>
        <w:tab/>
      </w:r>
      <w:r>
        <w:rPr>
          <w:noProof/>
        </w:rPr>
        <w:fldChar w:fldCharType="begin" w:fldLock="1"/>
      </w:r>
      <w:r>
        <w:rPr>
          <w:noProof/>
        </w:rPr>
        <w:instrText xml:space="preserve"> PAGEREF _Toc183887073 \h </w:instrText>
      </w:r>
      <w:r>
        <w:rPr>
          <w:noProof/>
        </w:rPr>
      </w:r>
      <w:r>
        <w:rPr>
          <w:noProof/>
        </w:rPr>
        <w:fldChar w:fldCharType="separate"/>
      </w:r>
      <w:r>
        <w:rPr>
          <w:noProof/>
        </w:rPr>
        <w:t>96</w:t>
      </w:r>
      <w:r>
        <w:rPr>
          <w:noProof/>
        </w:rPr>
        <w:fldChar w:fldCharType="end"/>
      </w:r>
    </w:p>
    <w:p w14:paraId="34F2F54F" w14:textId="2592692A" w:rsidR="00165632" w:rsidRDefault="00165632">
      <w:pPr>
        <w:pStyle w:val="TOC3"/>
        <w:rPr>
          <w:rFonts w:ascii="Calibri" w:hAnsi="Calibri"/>
          <w:noProof/>
          <w:kern w:val="2"/>
          <w:sz w:val="24"/>
          <w:szCs w:val="24"/>
          <w:lang w:eastAsia="en-GB"/>
        </w:rPr>
      </w:pPr>
      <w:r>
        <w:rPr>
          <w:noProof/>
        </w:rPr>
        <w:t>20.3.1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_Toc183887074 \h </w:instrText>
      </w:r>
      <w:r>
        <w:rPr>
          <w:noProof/>
        </w:rPr>
      </w:r>
      <w:r>
        <w:rPr>
          <w:noProof/>
        </w:rPr>
        <w:fldChar w:fldCharType="separate"/>
      </w:r>
      <w:r>
        <w:rPr>
          <w:noProof/>
        </w:rPr>
        <w:t>96</w:t>
      </w:r>
      <w:r>
        <w:rPr>
          <w:noProof/>
        </w:rPr>
        <w:fldChar w:fldCharType="end"/>
      </w:r>
    </w:p>
    <w:p w14:paraId="67B9A7CC" w14:textId="78A12895" w:rsidR="00165632" w:rsidRDefault="00165632">
      <w:pPr>
        <w:pStyle w:val="TOC3"/>
        <w:rPr>
          <w:rFonts w:ascii="Calibri" w:hAnsi="Calibri"/>
          <w:noProof/>
          <w:kern w:val="2"/>
          <w:sz w:val="24"/>
          <w:szCs w:val="24"/>
          <w:lang w:eastAsia="en-GB"/>
        </w:rPr>
      </w:pPr>
      <w:r>
        <w:rPr>
          <w:noProof/>
        </w:rPr>
        <w:t>20.3.2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_Toc183887075 \h </w:instrText>
      </w:r>
      <w:r>
        <w:rPr>
          <w:noProof/>
        </w:rPr>
      </w:r>
      <w:r>
        <w:rPr>
          <w:noProof/>
        </w:rPr>
        <w:fldChar w:fldCharType="separate"/>
      </w:r>
      <w:r>
        <w:rPr>
          <w:noProof/>
        </w:rPr>
        <w:t>96</w:t>
      </w:r>
      <w:r>
        <w:rPr>
          <w:noProof/>
        </w:rPr>
        <w:fldChar w:fldCharType="end"/>
      </w:r>
    </w:p>
    <w:p w14:paraId="58671D9E" w14:textId="00B224C8" w:rsidR="00165632" w:rsidRDefault="00165632">
      <w:pPr>
        <w:pStyle w:val="TOC3"/>
        <w:rPr>
          <w:rFonts w:ascii="Calibri" w:hAnsi="Calibri"/>
          <w:noProof/>
          <w:kern w:val="2"/>
          <w:sz w:val="24"/>
          <w:szCs w:val="24"/>
          <w:lang w:eastAsia="en-GB"/>
        </w:rPr>
      </w:pPr>
      <w:r>
        <w:rPr>
          <w:noProof/>
        </w:rPr>
        <w:t>20.3.3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_Toc183887076 \h </w:instrText>
      </w:r>
      <w:r>
        <w:rPr>
          <w:noProof/>
        </w:rPr>
      </w:r>
      <w:r>
        <w:rPr>
          <w:noProof/>
        </w:rPr>
        <w:fldChar w:fldCharType="separate"/>
      </w:r>
      <w:r>
        <w:rPr>
          <w:noProof/>
        </w:rPr>
        <w:t>96</w:t>
      </w:r>
      <w:r>
        <w:rPr>
          <w:noProof/>
        </w:rPr>
        <w:fldChar w:fldCharType="end"/>
      </w:r>
    </w:p>
    <w:p w14:paraId="06E80E71" w14:textId="4FA36A20" w:rsidR="00165632" w:rsidRDefault="00165632">
      <w:pPr>
        <w:pStyle w:val="TOC3"/>
        <w:rPr>
          <w:rFonts w:ascii="Calibri" w:hAnsi="Calibri"/>
          <w:noProof/>
          <w:kern w:val="2"/>
          <w:sz w:val="24"/>
          <w:szCs w:val="24"/>
          <w:lang w:eastAsia="en-GB"/>
        </w:rPr>
      </w:pPr>
      <w:r>
        <w:rPr>
          <w:noProof/>
        </w:rPr>
        <w:t>20.3.4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_Toc183887077 \h </w:instrText>
      </w:r>
      <w:r>
        <w:rPr>
          <w:noProof/>
        </w:rPr>
      </w:r>
      <w:r>
        <w:rPr>
          <w:noProof/>
        </w:rPr>
        <w:fldChar w:fldCharType="separate"/>
      </w:r>
      <w:r>
        <w:rPr>
          <w:noProof/>
        </w:rPr>
        <w:t>96</w:t>
      </w:r>
      <w:r>
        <w:rPr>
          <w:noProof/>
        </w:rPr>
        <w:fldChar w:fldCharType="end"/>
      </w:r>
    </w:p>
    <w:p w14:paraId="0F7EC8F0" w14:textId="22A51E71" w:rsidR="00165632" w:rsidRDefault="00165632">
      <w:pPr>
        <w:pStyle w:val="TOC3"/>
        <w:rPr>
          <w:rFonts w:ascii="Calibri" w:hAnsi="Calibri"/>
          <w:noProof/>
          <w:kern w:val="2"/>
          <w:sz w:val="24"/>
          <w:szCs w:val="24"/>
          <w:lang w:eastAsia="en-GB"/>
        </w:rPr>
      </w:pPr>
      <w:r>
        <w:rPr>
          <w:noProof/>
        </w:rPr>
        <w:t>20.3.5</w:t>
      </w:r>
      <w:r>
        <w:rPr>
          <w:rFonts w:ascii="Calibri" w:hAnsi="Calibri"/>
          <w:noProof/>
          <w:kern w:val="2"/>
          <w:sz w:val="24"/>
          <w:szCs w:val="24"/>
          <w:lang w:eastAsia="en-GB"/>
        </w:rPr>
        <w:tab/>
      </w:r>
      <w:r>
        <w:rPr>
          <w:noProof/>
        </w:rPr>
        <w:t>Conference Factory URI</w:t>
      </w:r>
      <w:r>
        <w:rPr>
          <w:noProof/>
        </w:rPr>
        <w:tab/>
      </w:r>
      <w:r>
        <w:rPr>
          <w:noProof/>
        </w:rPr>
        <w:fldChar w:fldCharType="begin" w:fldLock="1"/>
      </w:r>
      <w:r>
        <w:rPr>
          <w:noProof/>
        </w:rPr>
        <w:instrText xml:space="preserve"> PAGEREF _Toc183887078 \h </w:instrText>
      </w:r>
      <w:r>
        <w:rPr>
          <w:noProof/>
        </w:rPr>
      </w:r>
      <w:r>
        <w:rPr>
          <w:noProof/>
        </w:rPr>
        <w:fldChar w:fldCharType="separate"/>
      </w:r>
      <w:r>
        <w:rPr>
          <w:noProof/>
        </w:rPr>
        <w:t>97</w:t>
      </w:r>
      <w:r>
        <w:rPr>
          <w:noProof/>
        </w:rPr>
        <w:fldChar w:fldCharType="end"/>
      </w:r>
    </w:p>
    <w:p w14:paraId="0DEF6865" w14:textId="3F112776" w:rsidR="00165632" w:rsidRDefault="00165632">
      <w:pPr>
        <w:pStyle w:val="TOC1"/>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_Toc183887079 \h </w:instrText>
      </w:r>
      <w:r>
        <w:rPr>
          <w:noProof/>
        </w:rPr>
      </w:r>
      <w:r>
        <w:rPr>
          <w:noProof/>
        </w:rPr>
        <w:fldChar w:fldCharType="separate"/>
      </w:r>
      <w:r>
        <w:rPr>
          <w:noProof/>
        </w:rPr>
        <w:t>97</w:t>
      </w:r>
      <w:r>
        <w:rPr>
          <w:noProof/>
        </w:rPr>
        <w:fldChar w:fldCharType="end"/>
      </w:r>
    </w:p>
    <w:p w14:paraId="3484AFED" w14:textId="476D85D4" w:rsidR="00165632" w:rsidRDefault="00165632">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_Toc183887080 \h </w:instrText>
      </w:r>
      <w:r>
        <w:rPr>
          <w:noProof/>
        </w:rPr>
      </w:r>
      <w:r>
        <w:rPr>
          <w:noProof/>
        </w:rPr>
        <w:fldChar w:fldCharType="separate"/>
      </w:r>
      <w:r>
        <w:rPr>
          <w:noProof/>
        </w:rPr>
        <w:t>97</w:t>
      </w:r>
      <w:r>
        <w:rPr>
          <w:noProof/>
        </w:rPr>
        <w:fldChar w:fldCharType="end"/>
      </w:r>
    </w:p>
    <w:p w14:paraId="615DEAA4" w14:textId="46057401" w:rsidR="00165632" w:rsidRDefault="00165632">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Home Agent – Access Point Name (HA-APN)</w:t>
      </w:r>
      <w:r>
        <w:rPr>
          <w:noProof/>
        </w:rPr>
        <w:tab/>
      </w:r>
      <w:r>
        <w:rPr>
          <w:noProof/>
        </w:rPr>
        <w:fldChar w:fldCharType="begin" w:fldLock="1"/>
      </w:r>
      <w:r>
        <w:rPr>
          <w:noProof/>
        </w:rPr>
        <w:instrText xml:space="preserve"> PAGEREF _Toc183887081 \h </w:instrText>
      </w:r>
      <w:r>
        <w:rPr>
          <w:noProof/>
        </w:rPr>
      </w:r>
      <w:r>
        <w:rPr>
          <w:noProof/>
        </w:rPr>
        <w:fldChar w:fldCharType="separate"/>
      </w:r>
      <w:r>
        <w:rPr>
          <w:noProof/>
        </w:rPr>
        <w:t>97</w:t>
      </w:r>
      <w:r>
        <w:rPr>
          <w:noProof/>
        </w:rPr>
        <w:fldChar w:fldCharType="end"/>
      </w:r>
    </w:p>
    <w:p w14:paraId="6AFF83B8" w14:textId="1F9D2A84" w:rsidR="00165632" w:rsidRDefault="00165632">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_Toc183887082 \h </w:instrText>
      </w:r>
      <w:r>
        <w:rPr>
          <w:noProof/>
        </w:rPr>
      </w:r>
      <w:r>
        <w:rPr>
          <w:noProof/>
        </w:rPr>
        <w:fldChar w:fldCharType="separate"/>
      </w:r>
      <w:r>
        <w:rPr>
          <w:noProof/>
        </w:rPr>
        <w:t>97</w:t>
      </w:r>
      <w:r>
        <w:rPr>
          <w:noProof/>
        </w:rPr>
        <w:fldChar w:fldCharType="end"/>
      </w:r>
    </w:p>
    <w:p w14:paraId="676D2A7E" w14:textId="63182956" w:rsidR="00165632" w:rsidRDefault="00165632">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Format of HA-APN Network Identifier</w:t>
      </w:r>
      <w:r>
        <w:rPr>
          <w:noProof/>
        </w:rPr>
        <w:tab/>
      </w:r>
      <w:r>
        <w:rPr>
          <w:noProof/>
        </w:rPr>
        <w:fldChar w:fldCharType="begin" w:fldLock="1"/>
      </w:r>
      <w:r>
        <w:rPr>
          <w:noProof/>
        </w:rPr>
        <w:instrText xml:space="preserve"> PAGEREF _Toc183887083 \h </w:instrText>
      </w:r>
      <w:r>
        <w:rPr>
          <w:noProof/>
        </w:rPr>
      </w:r>
      <w:r>
        <w:rPr>
          <w:noProof/>
        </w:rPr>
        <w:fldChar w:fldCharType="separate"/>
      </w:r>
      <w:r>
        <w:rPr>
          <w:noProof/>
        </w:rPr>
        <w:t>98</w:t>
      </w:r>
      <w:r>
        <w:rPr>
          <w:noProof/>
        </w:rPr>
        <w:fldChar w:fldCharType="end"/>
      </w:r>
    </w:p>
    <w:p w14:paraId="62041F54" w14:textId="729CA41D" w:rsidR="00165632" w:rsidRDefault="00165632">
      <w:pPr>
        <w:pStyle w:val="TOC3"/>
        <w:rPr>
          <w:rFonts w:ascii="Calibri" w:hAnsi="Calibri"/>
          <w:noProof/>
          <w:kern w:val="2"/>
          <w:sz w:val="24"/>
          <w:szCs w:val="24"/>
          <w:lang w:eastAsia="en-GB"/>
        </w:rPr>
      </w:pPr>
      <w:r>
        <w:rPr>
          <w:noProof/>
        </w:rPr>
        <w:t>21.2.3</w:t>
      </w:r>
      <w:r>
        <w:rPr>
          <w:rFonts w:ascii="Calibri" w:hAnsi="Calibri"/>
          <w:noProof/>
          <w:kern w:val="2"/>
          <w:sz w:val="24"/>
          <w:szCs w:val="24"/>
          <w:lang w:eastAsia="en-GB"/>
        </w:rPr>
        <w:tab/>
      </w:r>
      <w:r>
        <w:rPr>
          <w:noProof/>
        </w:rPr>
        <w:t>Format of HA-APN Operator Identifier</w:t>
      </w:r>
      <w:r>
        <w:rPr>
          <w:noProof/>
        </w:rPr>
        <w:tab/>
      </w:r>
      <w:r>
        <w:rPr>
          <w:noProof/>
        </w:rPr>
        <w:fldChar w:fldCharType="begin" w:fldLock="1"/>
      </w:r>
      <w:r>
        <w:rPr>
          <w:noProof/>
        </w:rPr>
        <w:instrText xml:space="preserve"> PAGEREF _Toc183887084 \h </w:instrText>
      </w:r>
      <w:r>
        <w:rPr>
          <w:noProof/>
        </w:rPr>
      </w:r>
      <w:r>
        <w:rPr>
          <w:noProof/>
        </w:rPr>
        <w:fldChar w:fldCharType="separate"/>
      </w:r>
      <w:r>
        <w:rPr>
          <w:noProof/>
        </w:rPr>
        <w:t>98</w:t>
      </w:r>
      <w:r>
        <w:rPr>
          <w:noProof/>
        </w:rPr>
        <w:fldChar w:fldCharType="end"/>
      </w:r>
    </w:p>
    <w:p w14:paraId="5332C782" w14:textId="00300C37" w:rsidR="00165632" w:rsidRDefault="00165632">
      <w:pPr>
        <w:pStyle w:val="TOC1"/>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Addressing and identification for ANDSF</w:t>
      </w:r>
      <w:r>
        <w:rPr>
          <w:noProof/>
        </w:rPr>
        <w:tab/>
      </w:r>
      <w:r>
        <w:rPr>
          <w:noProof/>
        </w:rPr>
        <w:fldChar w:fldCharType="begin" w:fldLock="1"/>
      </w:r>
      <w:r>
        <w:rPr>
          <w:noProof/>
        </w:rPr>
        <w:instrText xml:space="preserve"> PAGEREF _Toc183887085 \h </w:instrText>
      </w:r>
      <w:r>
        <w:rPr>
          <w:noProof/>
        </w:rPr>
      </w:r>
      <w:r>
        <w:rPr>
          <w:noProof/>
        </w:rPr>
        <w:fldChar w:fldCharType="separate"/>
      </w:r>
      <w:r>
        <w:rPr>
          <w:noProof/>
        </w:rPr>
        <w:t>99</w:t>
      </w:r>
      <w:r>
        <w:rPr>
          <w:noProof/>
        </w:rPr>
        <w:fldChar w:fldCharType="end"/>
      </w:r>
    </w:p>
    <w:p w14:paraId="5E1CB8F1" w14:textId="5DD0D14D" w:rsidR="00165632" w:rsidRDefault="00165632">
      <w:pPr>
        <w:pStyle w:val="TOC2"/>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_Toc183887086 \h </w:instrText>
      </w:r>
      <w:r>
        <w:rPr>
          <w:noProof/>
        </w:rPr>
      </w:r>
      <w:r>
        <w:rPr>
          <w:noProof/>
        </w:rPr>
        <w:fldChar w:fldCharType="separate"/>
      </w:r>
      <w:r>
        <w:rPr>
          <w:noProof/>
        </w:rPr>
        <w:t>99</w:t>
      </w:r>
      <w:r>
        <w:rPr>
          <w:noProof/>
        </w:rPr>
        <w:fldChar w:fldCharType="end"/>
      </w:r>
    </w:p>
    <w:p w14:paraId="0EEFD2EA" w14:textId="29E5AF95" w:rsidR="00165632" w:rsidRDefault="00165632">
      <w:pPr>
        <w:pStyle w:val="TOC2"/>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ANDSF Server Name (ANDSF-SN)</w:t>
      </w:r>
      <w:r>
        <w:rPr>
          <w:noProof/>
        </w:rPr>
        <w:tab/>
      </w:r>
      <w:r>
        <w:rPr>
          <w:noProof/>
        </w:rPr>
        <w:fldChar w:fldCharType="begin" w:fldLock="1"/>
      </w:r>
      <w:r>
        <w:rPr>
          <w:noProof/>
        </w:rPr>
        <w:instrText xml:space="preserve"> PAGEREF _Toc183887087 \h </w:instrText>
      </w:r>
      <w:r>
        <w:rPr>
          <w:noProof/>
        </w:rPr>
      </w:r>
      <w:r>
        <w:rPr>
          <w:noProof/>
        </w:rPr>
        <w:fldChar w:fldCharType="separate"/>
      </w:r>
      <w:r>
        <w:rPr>
          <w:noProof/>
        </w:rPr>
        <w:t>99</w:t>
      </w:r>
      <w:r>
        <w:rPr>
          <w:noProof/>
        </w:rPr>
        <w:fldChar w:fldCharType="end"/>
      </w:r>
    </w:p>
    <w:p w14:paraId="217B1AED" w14:textId="5A90DF7E" w:rsidR="00165632" w:rsidRDefault="00165632">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_Toc183887088 \h </w:instrText>
      </w:r>
      <w:r>
        <w:rPr>
          <w:noProof/>
        </w:rPr>
      </w:r>
      <w:r>
        <w:rPr>
          <w:noProof/>
        </w:rPr>
        <w:fldChar w:fldCharType="separate"/>
      </w:r>
      <w:r>
        <w:rPr>
          <w:noProof/>
        </w:rPr>
        <w:t>99</w:t>
      </w:r>
      <w:r>
        <w:rPr>
          <w:noProof/>
        </w:rPr>
        <w:fldChar w:fldCharType="end"/>
      </w:r>
    </w:p>
    <w:p w14:paraId="0AC4A741" w14:textId="312A29A1" w:rsidR="00165632" w:rsidRDefault="00165632">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rPr>
        <w:t>Format of ANDSF-SN</w:t>
      </w:r>
      <w:r>
        <w:rPr>
          <w:noProof/>
        </w:rPr>
        <w:tab/>
      </w:r>
      <w:r>
        <w:rPr>
          <w:noProof/>
        </w:rPr>
        <w:fldChar w:fldCharType="begin" w:fldLock="1"/>
      </w:r>
      <w:r>
        <w:rPr>
          <w:noProof/>
        </w:rPr>
        <w:instrText xml:space="preserve"> PAGEREF _Toc183887089 \h </w:instrText>
      </w:r>
      <w:r>
        <w:rPr>
          <w:noProof/>
        </w:rPr>
      </w:r>
      <w:r>
        <w:rPr>
          <w:noProof/>
        </w:rPr>
        <w:fldChar w:fldCharType="separate"/>
      </w:r>
      <w:r>
        <w:rPr>
          <w:noProof/>
        </w:rPr>
        <w:t>99</w:t>
      </w:r>
      <w:r>
        <w:rPr>
          <w:noProof/>
        </w:rPr>
        <w:fldChar w:fldCharType="end"/>
      </w:r>
    </w:p>
    <w:p w14:paraId="35512216" w14:textId="379FFD9F" w:rsidR="00165632" w:rsidRDefault="00165632">
      <w:pPr>
        <w:pStyle w:val="TOC1"/>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Numbering, addressing and identification for the OAM System</w:t>
      </w:r>
      <w:r>
        <w:rPr>
          <w:noProof/>
        </w:rPr>
        <w:tab/>
      </w:r>
      <w:r>
        <w:rPr>
          <w:noProof/>
        </w:rPr>
        <w:fldChar w:fldCharType="begin" w:fldLock="1"/>
      </w:r>
      <w:r>
        <w:rPr>
          <w:noProof/>
        </w:rPr>
        <w:instrText xml:space="preserve"> PAGEREF _Toc183887090 \h </w:instrText>
      </w:r>
      <w:r>
        <w:rPr>
          <w:noProof/>
        </w:rPr>
      </w:r>
      <w:r>
        <w:rPr>
          <w:noProof/>
        </w:rPr>
        <w:fldChar w:fldCharType="separate"/>
      </w:r>
      <w:r>
        <w:rPr>
          <w:noProof/>
        </w:rPr>
        <w:t>99</w:t>
      </w:r>
      <w:r>
        <w:rPr>
          <w:noProof/>
        </w:rPr>
        <w:fldChar w:fldCharType="end"/>
      </w:r>
    </w:p>
    <w:p w14:paraId="049565AF" w14:textId="7DC78BBA" w:rsidR="00165632" w:rsidRDefault="00165632">
      <w:pPr>
        <w:pStyle w:val="TOC2"/>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_Toc183887091 \h </w:instrText>
      </w:r>
      <w:r>
        <w:rPr>
          <w:noProof/>
        </w:rPr>
      </w:r>
      <w:r>
        <w:rPr>
          <w:noProof/>
        </w:rPr>
        <w:fldChar w:fldCharType="separate"/>
      </w:r>
      <w:r>
        <w:rPr>
          <w:noProof/>
        </w:rPr>
        <w:t>99</w:t>
      </w:r>
      <w:r>
        <w:rPr>
          <w:noProof/>
        </w:rPr>
        <w:fldChar w:fldCharType="end"/>
      </w:r>
    </w:p>
    <w:p w14:paraId="726AAD2F" w14:textId="56B2CECD" w:rsidR="00165632" w:rsidRDefault="00165632">
      <w:pPr>
        <w:pStyle w:val="TOC2"/>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OAM System Realm/Domain</w:t>
      </w:r>
      <w:r>
        <w:rPr>
          <w:noProof/>
        </w:rPr>
        <w:tab/>
      </w:r>
      <w:r>
        <w:rPr>
          <w:noProof/>
        </w:rPr>
        <w:fldChar w:fldCharType="begin" w:fldLock="1"/>
      </w:r>
      <w:r>
        <w:rPr>
          <w:noProof/>
        </w:rPr>
        <w:instrText xml:space="preserve"> PAGEREF _Toc183887092 \h </w:instrText>
      </w:r>
      <w:r>
        <w:rPr>
          <w:noProof/>
        </w:rPr>
      </w:r>
      <w:r>
        <w:rPr>
          <w:noProof/>
        </w:rPr>
        <w:fldChar w:fldCharType="separate"/>
      </w:r>
      <w:r>
        <w:rPr>
          <w:noProof/>
        </w:rPr>
        <w:t>100</w:t>
      </w:r>
      <w:r>
        <w:rPr>
          <w:noProof/>
        </w:rPr>
        <w:fldChar w:fldCharType="end"/>
      </w:r>
    </w:p>
    <w:p w14:paraId="0182D046" w14:textId="4D2C6B27" w:rsidR="00165632" w:rsidRDefault="00165632">
      <w:pPr>
        <w:pStyle w:val="TOC2"/>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_Toc183887093 \h </w:instrText>
      </w:r>
      <w:r>
        <w:rPr>
          <w:noProof/>
        </w:rPr>
      </w:r>
      <w:r>
        <w:rPr>
          <w:noProof/>
        </w:rPr>
        <w:fldChar w:fldCharType="separate"/>
      </w:r>
      <w:r>
        <w:rPr>
          <w:noProof/>
        </w:rPr>
        <w:t>100</w:t>
      </w:r>
      <w:r>
        <w:rPr>
          <w:noProof/>
        </w:rPr>
        <w:fldChar w:fldCharType="end"/>
      </w:r>
    </w:p>
    <w:p w14:paraId="127CCBFF" w14:textId="0EBEF1AD" w:rsidR="00165632" w:rsidRDefault="00165632">
      <w:pPr>
        <w:pStyle w:val="TOC3"/>
        <w:rPr>
          <w:rFonts w:ascii="Calibri" w:hAnsi="Calibri"/>
          <w:noProof/>
          <w:kern w:val="2"/>
          <w:sz w:val="24"/>
          <w:szCs w:val="24"/>
          <w:lang w:eastAsia="en-GB"/>
        </w:rPr>
      </w:pPr>
      <w:r>
        <w:rPr>
          <w:noProof/>
        </w:rPr>
        <w:t>23.3.1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_Toc183887094 \h </w:instrText>
      </w:r>
      <w:r>
        <w:rPr>
          <w:noProof/>
        </w:rPr>
      </w:r>
      <w:r>
        <w:rPr>
          <w:noProof/>
        </w:rPr>
        <w:fldChar w:fldCharType="separate"/>
      </w:r>
      <w:r>
        <w:rPr>
          <w:noProof/>
        </w:rPr>
        <w:t>100</w:t>
      </w:r>
      <w:r>
        <w:rPr>
          <w:noProof/>
        </w:rPr>
        <w:fldChar w:fldCharType="end"/>
      </w:r>
    </w:p>
    <w:p w14:paraId="58AAC2D0" w14:textId="22C377FC" w:rsidR="00165632" w:rsidRDefault="00165632">
      <w:pPr>
        <w:pStyle w:val="TOC3"/>
        <w:rPr>
          <w:rFonts w:ascii="Calibri" w:hAnsi="Calibri"/>
          <w:noProof/>
          <w:kern w:val="2"/>
          <w:sz w:val="24"/>
          <w:szCs w:val="24"/>
          <w:lang w:eastAsia="en-GB"/>
        </w:rPr>
      </w:pPr>
      <w:r>
        <w:rPr>
          <w:noProof/>
        </w:rPr>
        <w:t>23.3.2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_Toc183887095 \h </w:instrText>
      </w:r>
      <w:r>
        <w:rPr>
          <w:noProof/>
        </w:rPr>
      </w:r>
      <w:r>
        <w:rPr>
          <w:noProof/>
        </w:rPr>
        <w:fldChar w:fldCharType="separate"/>
      </w:r>
      <w:r>
        <w:rPr>
          <w:noProof/>
        </w:rPr>
        <w:t>100</w:t>
      </w:r>
      <w:r>
        <w:rPr>
          <w:noProof/>
        </w:rPr>
        <w:fldChar w:fldCharType="end"/>
      </w:r>
    </w:p>
    <w:p w14:paraId="2A008E5A" w14:textId="377AEA3D" w:rsidR="00165632" w:rsidRDefault="00165632">
      <w:pPr>
        <w:pStyle w:val="TOC4"/>
        <w:rPr>
          <w:rFonts w:ascii="Calibri" w:hAnsi="Calibri"/>
          <w:noProof/>
          <w:kern w:val="2"/>
          <w:sz w:val="24"/>
          <w:szCs w:val="24"/>
          <w:lang w:eastAsia="en-GB"/>
        </w:rPr>
      </w:pPr>
      <w:r>
        <w:rPr>
          <w:noProof/>
        </w:rPr>
        <w:t>23.3.2.1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_Toc183887096 \h </w:instrText>
      </w:r>
      <w:r>
        <w:rPr>
          <w:noProof/>
        </w:rPr>
      </w:r>
      <w:r>
        <w:rPr>
          <w:noProof/>
        </w:rPr>
        <w:fldChar w:fldCharType="separate"/>
      </w:r>
      <w:r>
        <w:rPr>
          <w:noProof/>
        </w:rPr>
        <w:t>100</w:t>
      </w:r>
      <w:r>
        <w:rPr>
          <w:noProof/>
        </w:rPr>
        <w:fldChar w:fldCharType="end"/>
      </w:r>
    </w:p>
    <w:p w14:paraId="7261DA53" w14:textId="512CE306" w:rsidR="00165632" w:rsidRDefault="00165632">
      <w:pPr>
        <w:pStyle w:val="TOC4"/>
        <w:rPr>
          <w:rFonts w:ascii="Calibri" w:hAnsi="Calibri"/>
          <w:noProof/>
          <w:kern w:val="2"/>
          <w:sz w:val="24"/>
          <w:szCs w:val="24"/>
          <w:lang w:eastAsia="en-GB"/>
        </w:rPr>
      </w:pPr>
      <w:r>
        <w:rPr>
          <w:noProof/>
        </w:rPr>
        <w:t>23.3.2.2</w:t>
      </w:r>
      <w:r>
        <w:rPr>
          <w:rFonts w:ascii="Calibri" w:hAnsi="Calibri"/>
          <w:noProof/>
          <w:kern w:val="2"/>
          <w:sz w:val="24"/>
          <w:szCs w:val="24"/>
          <w:lang w:eastAsia="en-GB"/>
        </w:rPr>
        <w:tab/>
      </w:r>
      <w:r>
        <w:rPr>
          <w:noProof/>
        </w:rPr>
        <w:t>Relay Node Vendor-Specific OAM System</w:t>
      </w:r>
      <w:r>
        <w:rPr>
          <w:noProof/>
        </w:rPr>
        <w:tab/>
      </w:r>
      <w:r>
        <w:rPr>
          <w:noProof/>
        </w:rPr>
        <w:fldChar w:fldCharType="begin" w:fldLock="1"/>
      </w:r>
      <w:r>
        <w:rPr>
          <w:noProof/>
        </w:rPr>
        <w:instrText xml:space="preserve"> PAGEREF _Toc183887097 \h </w:instrText>
      </w:r>
      <w:r>
        <w:rPr>
          <w:noProof/>
        </w:rPr>
      </w:r>
      <w:r>
        <w:rPr>
          <w:noProof/>
        </w:rPr>
        <w:fldChar w:fldCharType="separate"/>
      </w:r>
      <w:r>
        <w:rPr>
          <w:noProof/>
        </w:rPr>
        <w:t>100</w:t>
      </w:r>
      <w:r>
        <w:rPr>
          <w:noProof/>
        </w:rPr>
        <w:fldChar w:fldCharType="end"/>
      </w:r>
    </w:p>
    <w:p w14:paraId="2F0194DE" w14:textId="4348A0D1" w:rsidR="00165632" w:rsidRDefault="00165632">
      <w:pPr>
        <w:pStyle w:val="TOC4"/>
        <w:rPr>
          <w:rFonts w:ascii="Calibri" w:hAnsi="Calibri"/>
          <w:noProof/>
          <w:kern w:val="2"/>
          <w:sz w:val="24"/>
          <w:szCs w:val="24"/>
          <w:lang w:eastAsia="en-GB"/>
        </w:rPr>
      </w:pPr>
      <w:r>
        <w:rPr>
          <w:noProof/>
        </w:rPr>
        <w:t>23.3.2.3</w:t>
      </w:r>
      <w:r>
        <w:rPr>
          <w:rFonts w:ascii="Calibri" w:hAnsi="Calibri"/>
          <w:noProof/>
          <w:kern w:val="2"/>
          <w:sz w:val="24"/>
          <w:szCs w:val="24"/>
          <w:lang w:eastAsia="en-GB"/>
        </w:rPr>
        <w:tab/>
      </w:r>
      <w:r>
        <w:rPr>
          <w:noProof/>
        </w:rPr>
        <w:t>Multi-vendor eNodeB Plug-and Play Vendor-Specific OAM System</w:t>
      </w:r>
      <w:r>
        <w:rPr>
          <w:noProof/>
        </w:rPr>
        <w:tab/>
      </w:r>
      <w:r>
        <w:rPr>
          <w:noProof/>
        </w:rPr>
        <w:fldChar w:fldCharType="begin" w:fldLock="1"/>
      </w:r>
      <w:r>
        <w:rPr>
          <w:noProof/>
        </w:rPr>
        <w:instrText xml:space="preserve"> PAGEREF _Toc183887098 \h </w:instrText>
      </w:r>
      <w:r>
        <w:rPr>
          <w:noProof/>
        </w:rPr>
      </w:r>
      <w:r>
        <w:rPr>
          <w:noProof/>
        </w:rPr>
        <w:fldChar w:fldCharType="separate"/>
      </w:r>
      <w:r>
        <w:rPr>
          <w:noProof/>
        </w:rPr>
        <w:t>101</w:t>
      </w:r>
      <w:r>
        <w:rPr>
          <w:noProof/>
        </w:rPr>
        <w:fldChar w:fldCharType="end"/>
      </w:r>
    </w:p>
    <w:p w14:paraId="6AB8E615" w14:textId="0CE77471" w:rsidR="00165632" w:rsidRDefault="00165632">
      <w:pPr>
        <w:pStyle w:val="TOC5"/>
        <w:rPr>
          <w:rFonts w:ascii="Calibri" w:hAnsi="Calibri"/>
          <w:noProof/>
          <w:kern w:val="2"/>
          <w:sz w:val="24"/>
          <w:szCs w:val="24"/>
          <w:lang w:eastAsia="en-GB"/>
        </w:rPr>
      </w:pPr>
      <w:r>
        <w:rPr>
          <w:noProof/>
        </w:rPr>
        <w:t>23.3.2.3.1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_Toc183887099 \h </w:instrText>
      </w:r>
      <w:r>
        <w:rPr>
          <w:noProof/>
        </w:rPr>
      </w:r>
      <w:r>
        <w:rPr>
          <w:noProof/>
        </w:rPr>
        <w:fldChar w:fldCharType="separate"/>
      </w:r>
      <w:r>
        <w:rPr>
          <w:noProof/>
        </w:rPr>
        <w:t>101</w:t>
      </w:r>
      <w:r>
        <w:rPr>
          <w:noProof/>
        </w:rPr>
        <w:fldChar w:fldCharType="end"/>
      </w:r>
    </w:p>
    <w:p w14:paraId="525FA0E0" w14:textId="1F778C31" w:rsidR="00165632" w:rsidRDefault="00165632">
      <w:pPr>
        <w:pStyle w:val="TOC5"/>
        <w:rPr>
          <w:rFonts w:ascii="Calibri" w:hAnsi="Calibri"/>
          <w:noProof/>
          <w:kern w:val="2"/>
          <w:sz w:val="24"/>
          <w:szCs w:val="24"/>
          <w:lang w:eastAsia="en-GB"/>
        </w:rPr>
      </w:pPr>
      <w:r>
        <w:rPr>
          <w:noProof/>
        </w:rPr>
        <w:t>23.3.2.3.2</w:t>
      </w:r>
      <w:r>
        <w:rPr>
          <w:rFonts w:ascii="Calibri" w:hAnsi="Calibri"/>
          <w:noProof/>
          <w:kern w:val="2"/>
          <w:sz w:val="24"/>
          <w:szCs w:val="24"/>
          <w:lang w:eastAsia="en-GB"/>
        </w:rPr>
        <w:tab/>
      </w:r>
      <w:r>
        <w:rPr>
          <w:noProof/>
        </w:rPr>
        <w:t>Certification Authority server</w:t>
      </w:r>
      <w:r>
        <w:rPr>
          <w:noProof/>
        </w:rPr>
        <w:tab/>
      </w:r>
      <w:r>
        <w:rPr>
          <w:noProof/>
        </w:rPr>
        <w:fldChar w:fldCharType="begin" w:fldLock="1"/>
      </w:r>
      <w:r>
        <w:rPr>
          <w:noProof/>
        </w:rPr>
        <w:instrText xml:space="preserve"> PAGEREF _Toc183887100 \h </w:instrText>
      </w:r>
      <w:r>
        <w:rPr>
          <w:noProof/>
        </w:rPr>
      </w:r>
      <w:r>
        <w:rPr>
          <w:noProof/>
        </w:rPr>
        <w:fldChar w:fldCharType="separate"/>
      </w:r>
      <w:r>
        <w:rPr>
          <w:noProof/>
        </w:rPr>
        <w:t>101</w:t>
      </w:r>
      <w:r>
        <w:rPr>
          <w:noProof/>
        </w:rPr>
        <w:fldChar w:fldCharType="end"/>
      </w:r>
    </w:p>
    <w:p w14:paraId="39AB84C5" w14:textId="64F05908" w:rsidR="00165632" w:rsidRDefault="00165632">
      <w:pPr>
        <w:pStyle w:val="TOC5"/>
        <w:rPr>
          <w:rFonts w:ascii="Calibri" w:hAnsi="Calibri"/>
          <w:noProof/>
          <w:kern w:val="2"/>
          <w:sz w:val="24"/>
          <w:szCs w:val="24"/>
          <w:lang w:eastAsia="en-GB"/>
        </w:rPr>
      </w:pPr>
      <w:r>
        <w:rPr>
          <w:noProof/>
        </w:rPr>
        <w:t>23.3.2.3.3</w:t>
      </w:r>
      <w:r>
        <w:rPr>
          <w:rFonts w:ascii="Calibri" w:hAnsi="Calibri"/>
          <w:noProof/>
          <w:kern w:val="2"/>
          <w:sz w:val="24"/>
          <w:szCs w:val="24"/>
          <w:lang w:eastAsia="en-GB"/>
        </w:rPr>
        <w:tab/>
      </w:r>
      <w:r>
        <w:rPr>
          <w:noProof/>
        </w:rPr>
        <w:t>Security Gateway</w:t>
      </w:r>
      <w:r>
        <w:rPr>
          <w:noProof/>
        </w:rPr>
        <w:tab/>
      </w:r>
      <w:r>
        <w:rPr>
          <w:noProof/>
        </w:rPr>
        <w:fldChar w:fldCharType="begin" w:fldLock="1"/>
      </w:r>
      <w:r>
        <w:rPr>
          <w:noProof/>
        </w:rPr>
        <w:instrText xml:space="preserve"> PAGEREF _Toc183887101 \h </w:instrText>
      </w:r>
      <w:r>
        <w:rPr>
          <w:noProof/>
        </w:rPr>
      </w:r>
      <w:r>
        <w:rPr>
          <w:noProof/>
        </w:rPr>
        <w:fldChar w:fldCharType="separate"/>
      </w:r>
      <w:r>
        <w:rPr>
          <w:noProof/>
        </w:rPr>
        <w:t>102</w:t>
      </w:r>
      <w:r>
        <w:rPr>
          <w:noProof/>
        </w:rPr>
        <w:fldChar w:fldCharType="end"/>
      </w:r>
    </w:p>
    <w:p w14:paraId="041159C7" w14:textId="765A5DEA" w:rsidR="00165632" w:rsidRDefault="00165632">
      <w:pPr>
        <w:pStyle w:val="TOC5"/>
        <w:rPr>
          <w:rFonts w:ascii="Calibri" w:hAnsi="Calibri"/>
          <w:noProof/>
          <w:kern w:val="2"/>
          <w:sz w:val="24"/>
          <w:szCs w:val="24"/>
          <w:lang w:eastAsia="en-GB"/>
        </w:rPr>
      </w:pPr>
      <w:r>
        <w:rPr>
          <w:noProof/>
        </w:rPr>
        <w:t>23.3.2.3.4</w:t>
      </w:r>
      <w:r>
        <w:rPr>
          <w:rFonts w:ascii="Calibri" w:hAnsi="Calibri"/>
          <w:noProof/>
          <w:kern w:val="2"/>
          <w:sz w:val="24"/>
          <w:szCs w:val="24"/>
          <w:lang w:eastAsia="en-GB"/>
        </w:rPr>
        <w:tab/>
      </w:r>
      <w:r>
        <w:rPr>
          <w:noProof/>
        </w:rPr>
        <w:t>Element Manager</w:t>
      </w:r>
      <w:r>
        <w:rPr>
          <w:noProof/>
        </w:rPr>
        <w:tab/>
      </w:r>
      <w:r>
        <w:rPr>
          <w:noProof/>
        </w:rPr>
        <w:fldChar w:fldCharType="begin" w:fldLock="1"/>
      </w:r>
      <w:r>
        <w:rPr>
          <w:noProof/>
        </w:rPr>
        <w:instrText xml:space="preserve"> PAGEREF _Toc183887102 \h </w:instrText>
      </w:r>
      <w:r>
        <w:rPr>
          <w:noProof/>
        </w:rPr>
      </w:r>
      <w:r>
        <w:rPr>
          <w:noProof/>
        </w:rPr>
        <w:fldChar w:fldCharType="separate"/>
      </w:r>
      <w:r>
        <w:rPr>
          <w:noProof/>
        </w:rPr>
        <w:t>102</w:t>
      </w:r>
      <w:r>
        <w:rPr>
          <w:noProof/>
        </w:rPr>
        <w:fldChar w:fldCharType="end"/>
      </w:r>
    </w:p>
    <w:p w14:paraId="28ADE376" w14:textId="088E7CFA" w:rsidR="00165632" w:rsidRDefault="00165632">
      <w:pPr>
        <w:pStyle w:val="TOC1"/>
        <w:rPr>
          <w:rFonts w:ascii="Calibri" w:hAnsi="Calibri"/>
          <w:noProof/>
          <w:kern w:val="2"/>
          <w:sz w:val="24"/>
          <w:szCs w:val="24"/>
          <w:lang w:eastAsia="en-GB"/>
        </w:rPr>
      </w:pPr>
      <w:r>
        <w:rPr>
          <w:noProof/>
        </w:rPr>
        <w:lastRenderedPageBreak/>
        <w:t>24</w:t>
      </w:r>
      <w:r>
        <w:rPr>
          <w:rFonts w:ascii="Calibri" w:hAnsi="Calibri"/>
          <w:noProof/>
          <w:kern w:val="2"/>
          <w:sz w:val="24"/>
          <w:szCs w:val="24"/>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_Toc183887103 \h </w:instrText>
      </w:r>
      <w:r>
        <w:rPr>
          <w:noProof/>
        </w:rPr>
      </w:r>
      <w:r>
        <w:rPr>
          <w:noProof/>
        </w:rPr>
        <w:fldChar w:fldCharType="separate"/>
      </w:r>
      <w:r>
        <w:rPr>
          <w:noProof/>
        </w:rPr>
        <w:t>102</w:t>
      </w:r>
      <w:r>
        <w:rPr>
          <w:noProof/>
        </w:rPr>
        <w:fldChar w:fldCharType="end"/>
      </w:r>
    </w:p>
    <w:p w14:paraId="31FBFA3D" w14:textId="46D8AA02" w:rsidR="00165632" w:rsidRDefault="00165632">
      <w:pPr>
        <w:pStyle w:val="TOC2"/>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_Toc183887104 \h </w:instrText>
      </w:r>
      <w:r>
        <w:rPr>
          <w:noProof/>
        </w:rPr>
      </w:r>
      <w:r>
        <w:rPr>
          <w:noProof/>
        </w:rPr>
        <w:fldChar w:fldCharType="separate"/>
      </w:r>
      <w:r>
        <w:rPr>
          <w:noProof/>
        </w:rPr>
        <w:t>102</w:t>
      </w:r>
      <w:r>
        <w:rPr>
          <w:noProof/>
        </w:rPr>
        <w:fldChar w:fldCharType="end"/>
      </w:r>
    </w:p>
    <w:p w14:paraId="2ABBBDDE" w14:textId="1D148405" w:rsidR="00165632" w:rsidRDefault="00165632">
      <w:pPr>
        <w:pStyle w:val="TOC2"/>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ProSe Application ID</w:t>
      </w:r>
      <w:r>
        <w:rPr>
          <w:noProof/>
        </w:rPr>
        <w:tab/>
      </w:r>
      <w:r>
        <w:rPr>
          <w:noProof/>
        </w:rPr>
        <w:fldChar w:fldCharType="begin" w:fldLock="1"/>
      </w:r>
      <w:r>
        <w:rPr>
          <w:noProof/>
        </w:rPr>
        <w:instrText xml:space="preserve"> PAGEREF _Toc183887105 \h </w:instrText>
      </w:r>
      <w:r>
        <w:rPr>
          <w:noProof/>
        </w:rPr>
      </w:r>
      <w:r>
        <w:rPr>
          <w:noProof/>
        </w:rPr>
        <w:fldChar w:fldCharType="separate"/>
      </w:r>
      <w:r>
        <w:rPr>
          <w:noProof/>
        </w:rPr>
        <w:t>102</w:t>
      </w:r>
      <w:r>
        <w:rPr>
          <w:noProof/>
        </w:rPr>
        <w:fldChar w:fldCharType="end"/>
      </w:r>
    </w:p>
    <w:p w14:paraId="7F6FC0F7" w14:textId="57638B7A" w:rsidR="00165632" w:rsidRDefault="00165632">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_Toc183887106 \h </w:instrText>
      </w:r>
      <w:r>
        <w:rPr>
          <w:noProof/>
        </w:rPr>
      </w:r>
      <w:r>
        <w:rPr>
          <w:noProof/>
        </w:rPr>
        <w:fldChar w:fldCharType="separate"/>
      </w:r>
      <w:r>
        <w:rPr>
          <w:noProof/>
        </w:rPr>
        <w:t>102</w:t>
      </w:r>
      <w:r>
        <w:rPr>
          <w:noProof/>
        </w:rPr>
        <w:fldChar w:fldCharType="end"/>
      </w:r>
    </w:p>
    <w:p w14:paraId="7D4AC354" w14:textId="517D828C" w:rsidR="00165632" w:rsidRDefault="00165632">
      <w:pPr>
        <w:pStyle w:val="TOC3"/>
        <w:rPr>
          <w:rFonts w:ascii="Calibri" w:hAnsi="Calibri"/>
          <w:noProof/>
          <w:kern w:val="2"/>
          <w:sz w:val="24"/>
          <w:szCs w:val="24"/>
          <w:lang w:eastAsia="en-GB"/>
        </w:rPr>
      </w:pPr>
      <w:r>
        <w:rPr>
          <w:noProof/>
        </w:rPr>
        <w:t>24.2.2</w:t>
      </w:r>
      <w:r>
        <w:rPr>
          <w:rFonts w:ascii="Calibri" w:hAnsi="Calibri"/>
          <w:noProof/>
          <w:kern w:val="2"/>
          <w:sz w:val="24"/>
          <w:szCs w:val="24"/>
          <w:lang w:eastAsia="en-GB"/>
        </w:rPr>
        <w:tab/>
      </w:r>
      <w:r>
        <w:rPr>
          <w:noProof/>
        </w:rPr>
        <w:t>Format of ProSe Application ID Name in ProSe Application ID</w:t>
      </w:r>
      <w:r>
        <w:rPr>
          <w:noProof/>
        </w:rPr>
        <w:tab/>
      </w:r>
      <w:r>
        <w:rPr>
          <w:noProof/>
        </w:rPr>
        <w:fldChar w:fldCharType="begin" w:fldLock="1"/>
      </w:r>
      <w:r>
        <w:rPr>
          <w:noProof/>
        </w:rPr>
        <w:instrText xml:space="preserve"> PAGEREF _Toc183887107 \h </w:instrText>
      </w:r>
      <w:r>
        <w:rPr>
          <w:noProof/>
        </w:rPr>
      </w:r>
      <w:r>
        <w:rPr>
          <w:noProof/>
        </w:rPr>
        <w:fldChar w:fldCharType="separate"/>
      </w:r>
      <w:r>
        <w:rPr>
          <w:noProof/>
        </w:rPr>
        <w:t>103</w:t>
      </w:r>
      <w:r>
        <w:rPr>
          <w:noProof/>
        </w:rPr>
        <w:fldChar w:fldCharType="end"/>
      </w:r>
    </w:p>
    <w:p w14:paraId="38347A9B" w14:textId="0D368EB7" w:rsidR="00165632" w:rsidRDefault="00165632">
      <w:pPr>
        <w:pStyle w:val="TOC3"/>
        <w:rPr>
          <w:rFonts w:ascii="Calibri" w:hAnsi="Calibri"/>
          <w:noProof/>
          <w:kern w:val="2"/>
          <w:sz w:val="24"/>
          <w:szCs w:val="24"/>
          <w:lang w:eastAsia="en-GB"/>
        </w:rPr>
      </w:pPr>
      <w:r>
        <w:rPr>
          <w:noProof/>
        </w:rPr>
        <w:t>24.2.3</w:t>
      </w:r>
      <w:r>
        <w:rPr>
          <w:rFonts w:ascii="Calibri" w:hAnsi="Calibri"/>
          <w:noProof/>
          <w:kern w:val="2"/>
          <w:sz w:val="24"/>
          <w:szCs w:val="24"/>
          <w:lang w:eastAsia="en-GB"/>
        </w:rPr>
        <w:tab/>
      </w:r>
      <w:r>
        <w:rPr>
          <w:noProof/>
        </w:rPr>
        <w:t>Format of PLMN ID in ProSe Application ID</w:t>
      </w:r>
      <w:r>
        <w:rPr>
          <w:noProof/>
        </w:rPr>
        <w:tab/>
      </w:r>
      <w:r>
        <w:rPr>
          <w:noProof/>
        </w:rPr>
        <w:fldChar w:fldCharType="begin" w:fldLock="1"/>
      </w:r>
      <w:r>
        <w:rPr>
          <w:noProof/>
        </w:rPr>
        <w:instrText xml:space="preserve"> PAGEREF _Toc183887108 \h </w:instrText>
      </w:r>
      <w:r>
        <w:rPr>
          <w:noProof/>
        </w:rPr>
      </w:r>
      <w:r>
        <w:rPr>
          <w:noProof/>
        </w:rPr>
        <w:fldChar w:fldCharType="separate"/>
      </w:r>
      <w:r>
        <w:rPr>
          <w:noProof/>
        </w:rPr>
        <w:t>103</w:t>
      </w:r>
      <w:r>
        <w:rPr>
          <w:noProof/>
        </w:rPr>
        <w:fldChar w:fldCharType="end"/>
      </w:r>
    </w:p>
    <w:p w14:paraId="50506759" w14:textId="610987AF" w:rsidR="00165632" w:rsidRDefault="00165632">
      <w:pPr>
        <w:pStyle w:val="TOC3"/>
        <w:rPr>
          <w:rFonts w:ascii="Calibri" w:hAnsi="Calibri"/>
          <w:noProof/>
          <w:kern w:val="2"/>
          <w:sz w:val="24"/>
          <w:szCs w:val="24"/>
          <w:lang w:eastAsia="en-GB"/>
        </w:rPr>
      </w:pPr>
      <w:r>
        <w:rPr>
          <w:noProof/>
        </w:rPr>
        <w:t>24.2.4</w:t>
      </w:r>
      <w:r>
        <w:rPr>
          <w:rFonts w:ascii="Calibri" w:hAnsi="Calibri"/>
          <w:noProof/>
          <w:kern w:val="2"/>
          <w:sz w:val="24"/>
          <w:szCs w:val="24"/>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_Toc183887109 \h </w:instrText>
      </w:r>
      <w:r>
        <w:rPr>
          <w:noProof/>
        </w:rPr>
      </w:r>
      <w:r>
        <w:rPr>
          <w:noProof/>
        </w:rPr>
        <w:fldChar w:fldCharType="separate"/>
      </w:r>
      <w:r>
        <w:rPr>
          <w:noProof/>
        </w:rPr>
        <w:t>104</w:t>
      </w:r>
      <w:r>
        <w:rPr>
          <w:noProof/>
        </w:rPr>
        <w:fldChar w:fldCharType="end"/>
      </w:r>
    </w:p>
    <w:p w14:paraId="37998F68" w14:textId="2E143F87" w:rsidR="00165632" w:rsidRDefault="00165632">
      <w:pPr>
        <w:pStyle w:val="TOC3"/>
        <w:rPr>
          <w:rFonts w:ascii="Calibri" w:hAnsi="Calibri"/>
          <w:noProof/>
          <w:kern w:val="2"/>
          <w:sz w:val="24"/>
          <w:szCs w:val="24"/>
          <w:lang w:eastAsia="en-GB"/>
        </w:rPr>
      </w:pPr>
      <w:r>
        <w:rPr>
          <w:noProof/>
        </w:rPr>
        <w:t>24.2.5</w:t>
      </w:r>
      <w:r>
        <w:rPr>
          <w:rFonts w:ascii="Calibri" w:hAnsi="Calibri"/>
          <w:noProof/>
          <w:kern w:val="2"/>
          <w:sz w:val="24"/>
          <w:szCs w:val="24"/>
          <w:lang w:eastAsia="en-GB"/>
        </w:rPr>
        <w:tab/>
      </w:r>
      <w:r>
        <w:rPr>
          <w:noProof/>
        </w:rPr>
        <w:t>Informative examples of ProSe Application ID</w:t>
      </w:r>
      <w:r>
        <w:rPr>
          <w:noProof/>
        </w:rPr>
        <w:tab/>
      </w:r>
      <w:r>
        <w:rPr>
          <w:noProof/>
        </w:rPr>
        <w:fldChar w:fldCharType="begin" w:fldLock="1"/>
      </w:r>
      <w:r>
        <w:rPr>
          <w:noProof/>
        </w:rPr>
        <w:instrText xml:space="preserve"> PAGEREF _Toc183887110 \h </w:instrText>
      </w:r>
      <w:r>
        <w:rPr>
          <w:noProof/>
        </w:rPr>
      </w:r>
      <w:r>
        <w:rPr>
          <w:noProof/>
        </w:rPr>
        <w:fldChar w:fldCharType="separate"/>
      </w:r>
      <w:r>
        <w:rPr>
          <w:noProof/>
        </w:rPr>
        <w:t>104</w:t>
      </w:r>
      <w:r>
        <w:rPr>
          <w:noProof/>
        </w:rPr>
        <w:fldChar w:fldCharType="end"/>
      </w:r>
    </w:p>
    <w:p w14:paraId="191F6CF7" w14:textId="77D0D303" w:rsidR="00165632" w:rsidRDefault="00165632">
      <w:pPr>
        <w:pStyle w:val="TOC3"/>
        <w:rPr>
          <w:rFonts w:ascii="Calibri" w:hAnsi="Calibri"/>
          <w:noProof/>
          <w:kern w:val="2"/>
          <w:sz w:val="24"/>
          <w:szCs w:val="24"/>
          <w:lang w:eastAsia="en-GB"/>
        </w:rPr>
      </w:pPr>
      <w:r>
        <w:rPr>
          <w:noProof/>
        </w:rPr>
        <w:t>24.2.6</w:t>
      </w:r>
      <w:r>
        <w:rPr>
          <w:rFonts w:ascii="Calibri" w:hAnsi="Calibri"/>
          <w:noProof/>
          <w:kern w:val="2"/>
          <w:sz w:val="24"/>
          <w:szCs w:val="24"/>
          <w:lang w:eastAsia="en-GB"/>
        </w:rPr>
        <w:tab/>
      </w:r>
      <w:r>
        <w:rPr>
          <w:noProof/>
        </w:rPr>
        <w:t>Format of SNPN ID in ProSe Application ID</w:t>
      </w:r>
      <w:r>
        <w:rPr>
          <w:noProof/>
        </w:rPr>
        <w:tab/>
      </w:r>
      <w:r>
        <w:rPr>
          <w:noProof/>
        </w:rPr>
        <w:fldChar w:fldCharType="begin" w:fldLock="1"/>
      </w:r>
      <w:r>
        <w:rPr>
          <w:noProof/>
        </w:rPr>
        <w:instrText xml:space="preserve"> PAGEREF _Toc183887111 \h </w:instrText>
      </w:r>
      <w:r>
        <w:rPr>
          <w:noProof/>
        </w:rPr>
      </w:r>
      <w:r>
        <w:rPr>
          <w:noProof/>
        </w:rPr>
        <w:fldChar w:fldCharType="separate"/>
      </w:r>
      <w:r>
        <w:rPr>
          <w:noProof/>
        </w:rPr>
        <w:t>104</w:t>
      </w:r>
      <w:r>
        <w:rPr>
          <w:noProof/>
        </w:rPr>
        <w:fldChar w:fldCharType="end"/>
      </w:r>
    </w:p>
    <w:p w14:paraId="65A3ED96" w14:textId="6EC8B1DE" w:rsidR="00165632" w:rsidRDefault="00165632">
      <w:pPr>
        <w:pStyle w:val="TOC2"/>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ProSe Application Code</w:t>
      </w:r>
      <w:r>
        <w:rPr>
          <w:noProof/>
        </w:rPr>
        <w:tab/>
      </w:r>
      <w:r>
        <w:rPr>
          <w:noProof/>
        </w:rPr>
        <w:fldChar w:fldCharType="begin" w:fldLock="1"/>
      </w:r>
      <w:r>
        <w:rPr>
          <w:noProof/>
        </w:rPr>
        <w:instrText xml:space="preserve"> PAGEREF _Toc183887112 \h </w:instrText>
      </w:r>
      <w:r>
        <w:rPr>
          <w:noProof/>
        </w:rPr>
      </w:r>
      <w:r>
        <w:rPr>
          <w:noProof/>
        </w:rPr>
        <w:fldChar w:fldCharType="separate"/>
      </w:r>
      <w:r>
        <w:rPr>
          <w:noProof/>
        </w:rPr>
        <w:t>105</w:t>
      </w:r>
      <w:r>
        <w:rPr>
          <w:noProof/>
        </w:rPr>
        <w:fldChar w:fldCharType="end"/>
      </w:r>
    </w:p>
    <w:p w14:paraId="5CDE73A0" w14:textId="3C7DA41F" w:rsidR="00165632" w:rsidRDefault="00165632">
      <w:pPr>
        <w:pStyle w:val="TOC3"/>
        <w:rPr>
          <w:rFonts w:ascii="Calibri" w:hAnsi="Calibri"/>
          <w:noProof/>
          <w:kern w:val="2"/>
          <w:sz w:val="24"/>
          <w:szCs w:val="24"/>
          <w:lang w:eastAsia="en-GB"/>
        </w:rPr>
      </w:pPr>
      <w:r>
        <w:rPr>
          <w:noProof/>
        </w:rPr>
        <w:t>24.3.1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_Toc183887113 \h </w:instrText>
      </w:r>
      <w:r>
        <w:rPr>
          <w:noProof/>
        </w:rPr>
      </w:r>
      <w:r>
        <w:rPr>
          <w:noProof/>
        </w:rPr>
        <w:fldChar w:fldCharType="separate"/>
      </w:r>
      <w:r>
        <w:rPr>
          <w:noProof/>
        </w:rPr>
        <w:t>105</w:t>
      </w:r>
      <w:r>
        <w:rPr>
          <w:noProof/>
        </w:rPr>
        <w:fldChar w:fldCharType="end"/>
      </w:r>
    </w:p>
    <w:p w14:paraId="5D069CB0" w14:textId="27793759" w:rsidR="00165632" w:rsidRDefault="00165632">
      <w:pPr>
        <w:pStyle w:val="TOC3"/>
        <w:rPr>
          <w:rFonts w:ascii="Calibri" w:hAnsi="Calibri"/>
          <w:noProof/>
          <w:kern w:val="2"/>
          <w:sz w:val="24"/>
          <w:szCs w:val="24"/>
          <w:lang w:eastAsia="en-GB"/>
        </w:rPr>
      </w:pPr>
      <w:r>
        <w:rPr>
          <w:noProof/>
        </w:rPr>
        <w:t>24.3.2</w:t>
      </w:r>
      <w:r>
        <w:rPr>
          <w:rFonts w:ascii="Calibri" w:hAnsi="Calibri"/>
          <w:noProof/>
          <w:kern w:val="2"/>
          <w:sz w:val="24"/>
          <w:szCs w:val="24"/>
          <w:lang w:eastAsia="en-GB"/>
        </w:rPr>
        <w:tab/>
      </w:r>
      <w:r>
        <w:rPr>
          <w:noProof/>
        </w:rPr>
        <w:t>Format of PLMN ID in ProSe Application Code</w:t>
      </w:r>
      <w:r>
        <w:rPr>
          <w:noProof/>
        </w:rPr>
        <w:tab/>
      </w:r>
      <w:r>
        <w:rPr>
          <w:noProof/>
        </w:rPr>
        <w:fldChar w:fldCharType="begin" w:fldLock="1"/>
      </w:r>
      <w:r>
        <w:rPr>
          <w:noProof/>
        </w:rPr>
        <w:instrText xml:space="preserve"> PAGEREF _Toc183887114 \h </w:instrText>
      </w:r>
      <w:r>
        <w:rPr>
          <w:noProof/>
        </w:rPr>
      </w:r>
      <w:r>
        <w:rPr>
          <w:noProof/>
        </w:rPr>
        <w:fldChar w:fldCharType="separate"/>
      </w:r>
      <w:r>
        <w:rPr>
          <w:noProof/>
        </w:rPr>
        <w:t>105</w:t>
      </w:r>
      <w:r>
        <w:rPr>
          <w:noProof/>
        </w:rPr>
        <w:fldChar w:fldCharType="end"/>
      </w:r>
    </w:p>
    <w:p w14:paraId="61B5E46D" w14:textId="56C5F6BE" w:rsidR="00165632" w:rsidRDefault="00165632">
      <w:pPr>
        <w:pStyle w:val="TOC3"/>
        <w:rPr>
          <w:rFonts w:ascii="Calibri" w:hAnsi="Calibri"/>
          <w:noProof/>
          <w:kern w:val="2"/>
          <w:sz w:val="24"/>
          <w:szCs w:val="24"/>
          <w:lang w:eastAsia="en-GB"/>
        </w:rPr>
      </w:pPr>
      <w:r>
        <w:rPr>
          <w:noProof/>
        </w:rPr>
        <w:t>24.3.3</w:t>
      </w:r>
      <w:r>
        <w:rPr>
          <w:rFonts w:ascii="Calibri" w:hAnsi="Calibri"/>
          <w:noProof/>
          <w:kern w:val="2"/>
          <w:sz w:val="24"/>
          <w:szCs w:val="24"/>
          <w:lang w:eastAsia="en-GB"/>
        </w:rPr>
        <w:tab/>
      </w:r>
      <w:r>
        <w:rPr>
          <w:noProof/>
        </w:rPr>
        <w:t>Format of temporary identity in ProSe Application Code</w:t>
      </w:r>
      <w:r>
        <w:rPr>
          <w:noProof/>
        </w:rPr>
        <w:tab/>
      </w:r>
      <w:r>
        <w:rPr>
          <w:noProof/>
        </w:rPr>
        <w:fldChar w:fldCharType="begin" w:fldLock="1"/>
      </w:r>
      <w:r>
        <w:rPr>
          <w:noProof/>
        </w:rPr>
        <w:instrText xml:space="preserve"> PAGEREF _Toc183887115 \h </w:instrText>
      </w:r>
      <w:r>
        <w:rPr>
          <w:noProof/>
        </w:rPr>
      </w:r>
      <w:r>
        <w:rPr>
          <w:noProof/>
        </w:rPr>
        <w:fldChar w:fldCharType="separate"/>
      </w:r>
      <w:r>
        <w:rPr>
          <w:noProof/>
        </w:rPr>
        <w:t>106</w:t>
      </w:r>
      <w:r>
        <w:rPr>
          <w:noProof/>
        </w:rPr>
        <w:fldChar w:fldCharType="end"/>
      </w:r>
    </w:p>
    <w:p w14:paraId="1A09174C" w14:textId="66BCFF84" w:rsidR="00165632" w:rsidRDefault="00165632">
      <w:pPr>
        <w:pStyle w:val="TOC2"/>
        <w:rPr>
          <w:rFonts w:ascii="Calibri" w:hAnsi="Calibri"/>
          <w:noProof/>
          <w:kern w:val="2"/>
          <w:sz w:val="24"/>
          <w:szCs w:val="24"/>
          <w:lang w:eastAsia="en-GB"/>
        </w:rPr>
      </w:pPr>
      <w:r>
        <w:rPr>
          <w:noProof/>
        </w:rPr>
        <w:t>24.3A</w:t>
      </w:r>
      <w:r>
        <w:rPr>
          <w:rFonts w:ascii="Calibri" w:hAnsi="Calibri"/>
          <w:noProof/>
          <w:kern w:val="2"/>
          <w:sz w:val="24"/>
          <w:szCs w:val="24"/>
          <w:lang w:eastAsia="en-GB"/>
        </w:rPr>
        <w:tab/>
      </w:r>
      <w:r>
        <w:rPr>
          <w:noProof/>
        </w:rPr>
        <w:t>ProSe Application Code Prefix</w:t>
      </w:r>
      <w:r>
        <w:rPr>
          <w:noProof/>
        </w:rPr>
        <w:tab/>
      </w:r>
      <w:r>
        <w:rPr>
          <w:noProof/>
        </w:rPr>
        <w:fldChar w:fldCharType="begin" w:fldLock="1"/>
      </w:r>
      <w:r>
        <w:rPr>
          <w:noProof/>
        </w:rPr>
        <w:instrText xml:space="preserve"> PAGEREF _Toc183887116 \h </w:instrText>
      </w:r>
      <w:r>
        <w:rPr>
          <w:noProof/>
        </w:rPr>
      </w:r>
      <w:r>
        <w:rPr>
          <w:noProof/>
        </w:rPr>
        <w:fldChar w:fldCharType="separate"/>
      </w:r>
      <w:r>
        <w:rPr>
          <w:noProof/>
        </w:rPr>
        <w:t>106</w:t>
      </w:r>
      <w:r>
        <w:rPr>
          <w:noProof/>
        </w:rPr>
        <w:fldChar w:fldCharType="end"/>
      </w:r>
    </w:p>
    <w:p w14:paraId="69CF6F16" w14:textId="3AE116EB" w:rsidR="00165632" w:rsidRDefault="00165632">
      <w:pPr>
        <w:pStyle w:val="TOC2"/>
        <w:rPr>
          <w:rFonts w:ascii="Calibri" w:hAnsi="Calibri"/>
          <w:noProof/>
          <w:kern w:val="2"/>
          <w:sz w:val="24"/>
          <w:szCs w:val="24"/>
          <w:lang w:eastAsia="en-GB"/>
        </w:rPr>
      </w:pPr>
      <w:r>
        <w:rPr>
          <w:noProof/>
        </w:rPr>
        <w:t>24.3B</w:t>
      </w:r>
      <w:r>
        <w:rPr>
          <w:rFonts w:ascii="Calibri" w:hAnsi="Calibri"/>
          <w:noProof/>
          <w:kern w:val="2"/>
          <w:sz w:val="24"/>
          <w:szCs w:val="24"/>
          <w:lang w:eastAsia="en-GB"/>
        </w:rPr>
        <w:tab/>
      </w:r>
      <w:r>
        <w:rPr>
          <w:noProof/>
        </w:rPr>
        <w:t>ProSe Application Code Suffix</w:t>
      </w:r>
      <w:r>
        <w:rPr>
          <w:noProof/>
        </w:rPr>
        <w:tab/>
      </w:r>
      <w:r>
        <w:rPr>
          <w:noProof/>
        </w:rPr>
        <w:fldChar w:fldCharType="begin" w:fldLock="1"/>
      </w:r>
      <w:r>
        <w:rPr>
          <w:noProof/>
        </w:rPr>
        <w:instrText xml:space="preserve"> PAGEREF _Toc183887117 \h </w:instrText>
      </w:r>
      <w:r>
        <w:rPr>
          <w:noProof/>
        </w:rPr>
      </w:r>
      <w:r>
        <w:rPr>
          <w:noProof/>
        </w:rPr>
        <w:fldChar w:fldCharType="separate"/>
      </w:r>
      <w:r>
        <w:rPr>
          <w:noProof/>
        </w:rPr>
        <w:t>106</w:t>
      </w:r>
      <w:r>
        <w:rPr>
          <w:noProof/>
        </w:rPr>
        <w:fldChar w:fldCharType="end"/>
      </w:r>
    </w:p>
    <w:p w14:paraId="55E58CD6" w14:textId="6714E462" w:rsidR="00165632" w:rsidRDefault="00165632">
      <w:pPr>
        <w:pStyle w:val="TOC2"/>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EPC ProSe User ID</w:t>
      </w:r>
      <w:r>
        <w:rPr>
          <w:noProof/>
        </w:rPr>
        <w:tab/>
      </w:r>
      <w:r>
        <w:rPr>
          <w:noProof/>
        </w:rPr>
        <w:fldChar w:fldCharType="begin" w:fldLock="1"/>
      </w:r>
      <w:r>
        <w:rPr>
          <w:noProof/>
        </w:rPr>
        <w:instrText xml:space="preserve"> PAGEREF _Toc183887118 \h </w:instrText>
      </w:r>
      <w:r>
        <w:rPr>
          <w:noProof/>
        </w:rPr>
      </w:r>
      <w:r>
        <w:rPr>
          <w:noProof/>
        </w:rPr>
        <w:fldChar w:fldCharType="separate"/>
      </w:r>
      <w:r>
        <w:rPr>
          <w:noProof/>
        </w:rPr>
        <w:t>106</w:t>
      </w:r>
      <w:r>
        <w:rPr>
          <w:noProof/>
        </w:rPr>
        <w:fldChar w:fldCharType="end"/>
      </w:r>
    </w:p>
    <w:p w14:paraId="6258D285" w14:textId="38C9E31E" w:rsidR="00165632" w:rsidRDefault="00165632">
      <w:pPr>
        <w:pStyle w:val="TOC3"/>
        <w:rPr>
          <w:rFonts w:ascii="Calibri" w:hAnsi="Calibri"/>
          <w:noProof/>
          <w:kern w:val="2"/>
          <w:sz w:val="24"/>
          <w:szCs w:val="24"/>
          <w:lang w:eastAsia="en-GB"/>
        </w:rPr>
      </w:pPr>
      <w:r>
        <w:rPr>
          <w:noProof/>
        </w:rPr>
        <w:t>24.4.1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_Toc183887119 \h </w:instrText>
      </w:r>
      <w:r>
        <w:rPr>
          <w:noProof/>
        </w:rPr>
      </w:r>
      <w:r>
        <w:rPr>
          <w:noProof/>
        </w:rPr>
        <w:fldChar w:fldCharType="separate"/>
      </w:r>
      <w:r>
        <w:rPr>
          <w:noProof/>
        </w:rPr>
        <w:t>106</w:t>
      </w:r>
      <w:r>
        <w:rPr>
          <w:noProof/>
        </w:rPr>
        <w:fldChar w:fldCharType="end"/>
      </w:r>
    </w:p>
    <w:p w14:paraId="04911DEC" w14:textId="089EE5B7" w:rsidR="00165632" w:rsidRDefault="00165632">
      <w:pPr>
        <w:pStyle w:val="TOC3"/>
        <w:rPr>
          <w:rFonts w:ascii="Calibri" w:hAnsi="Calibri"/>
          <w:noProof/>
          <w:kern w:val="2"/>
          <w:sz w:val="24"/>
          <w:szCs w:val="24"/>
          <w:lang w:eastAsia="en-GB"/>
        </w:rPr>
      </w:pPr>
      <w:r>
        <w:rPr>
          <w:noProof/>
        </w:rPr>
        <w:t>24.4.2</w:t>
      </w:r>
      <w:r>
        <w:rPr>
          <w:rFonts w:ascii="Calibri" w:hAnsi="Calibri"/>
          <w:noProof/>
          <w:kern w:val="2"/>
          <w:sz w:val="24"/>
          <w:szCs w:val="24"/>
          <w:lang w:eastAsia="en-GB"/>
        </w:rPr>
        <w:tab/>
      </w:r>
      <w:r>
        <w:rPr>
          <w:noProof/>
        </w:rPr>
        <w:t>Format of EPC ProSe User ID</w:t>
      </w:r>
      <w:r>
        <w:rPr>
          <w:noProof/>
        </w:rPr>
        <w:tab/>
      </w:r>
      <w:r>
        <w:rPr>
          <w:noProof/>
        </w:rPr>
        <w:fldChar w:fldCharType="begin" w:fldLock="1"/>
      </w:r>
      <w:r>
        <w:rPr>
          <w:noProof/>
        </w:rPr>
        <w:instrText xml:space="preserve"> PAGEREF _Toc183887120 \h </w:instrText>
      </w:r>
      <w:r>
        <w:rPr>
          <w:noProof/>
        </w:rPr>
      </w:r>
      <w:r>
        <w:rPr>
          <w:noProof/>
        </w:rPr>
        <w:fldChar w:fldCharType="separate"/>
      </w:r>
      <w:r>
        <w:rPr>
          <w:noProof/>
        </w:rPr>
        <w:t>106</w:t>
      </w:r>
      <w:r>
        <w:rPr>
          <w:noProof/>
        </w:rPr>
        <w:fldChar w:fldCharType="end"/>
      </w:r>
    </w:p>
    <w:p w14:paraId="4E35A5E6" w14:textId="666A9FDC" w:rsidR="00165632" w:rsidRDefault="00165632">
      <w:pPr>
        <w:pStyle w:val="TOC2"/>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Home PLMN ProSe Function Address</w:t>
      </w:r>
      <w:r>
        <w:rPr>
          <w:noProof/>
        </w:rPr>
        <w:tab/>
      </w:r>
      <w:r>
        <w:rPr>
          <w:noProof/>
        </w:rPr>
        <w:fldChar w:fldCharType="begin" w:fldLock="1"/>
      </w:r>
      <w:r>
        <w:rPr>
          <w:noProof/>
        </w:rPr>
        <w:instrText xml:space="preserve"> PAGEREF _Toc183887121 \h </w:instrText>
      </w:r>
      <w:r>
        <w:rPr>
          <w:noProof/>
        </w:rPr>
      </w:r>
      <w:r>
        <w:rPr>
          <w:noProof/>
        </w:rPr>
        <w:fldChar w:fldCharType="separate"/>
      </w:r>
      <w:r>
        <w:rPr>
          <w:noProof/>
        </w:rPr>
        <w:t>106</w:t>
      </w:r>
      <w:r>
        <w:rPr>
          <w:noProof/>
        </w:rPr>
        <w:fldChar w:fldCharType="end"/>
      </w:r>
    </w:p>
    <w:p w14:paraId="7B2A471C" w14:textId="4AC35EEC" w:rsidR="00165632" w:rsidRDefault="00165632">
      <w:pPr>
        <w:pStyle w:val="TOC2"/>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ProSe Restricted Code</w:t>
      </w:r>
      <w:r>
        <w:rPr>
          <w:noProof/>
        </w:rPr>
        <w:tab/>
      </w:r>
      <w:r>
        <w:rPr>
          <w:noProof/>
        </w:rPr>
        <w:fldChar w:fldCharType="begin" w:fldLock="1"/>
      </w:r>
      <w:r>
        <w:rPr>
          <w:noProof/>
        </w:rPr>
        <w:instrText xml:space="preserve"> PAGEREF _Toc183887122 \h </w:instrText>
      </w:r>
      <w:r>
        <w:rPr>
          <w:noProof/>
        </w:rPr>
      </w:r>
      <w:r>
        <w:rPr>
          <w:noProof/>
        </w:rPr>
        <w:fldChar w:fldCharType="separate"/>
      </w:r>
      <w:r>
        <w:rPr>
          <w:noProof/>
        </w:rPr>
        <w:t>107</w:t>
      </w:r>
      <w:r>
        <w:rPr>
          <w:noProof/>
        </w:rPr>
        <w:fldChar w:fldCharType="end"/>
      </w:r>
    </w:p>
    <w:p w14:paraId="1FF70638" w14:textId="03B5ECEE" w:rsidR="00165632" w:rsidRDefault="00165632">
      <w:pPr>
        <w:pStyle w:val="TOC2"/>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ProSe Restricted Code Prefix</w:t>
      </w:r>
      <w:r>
        <w:rPr>
          <w:noProof/>
        </w:rPr>
        <w:tab/>
      </w:r>
      <w:r>
        <w:rPr>
          <w:noProof/>
        </w:rPr>
        <w:fldChar w:fldCharType="begin" w:fldLock="1"/>
      </w:r>
      <w:r>
        <w:rPr>
          <w:noProof/>
        </w:rPr>
        <w:instrText xml:space="preserve"> PAGEREF _Toc183887123 \h </w:instrText>
      </w:r>
      <w:r>
        <w:rPr>
          <w:noProof/>
        </w:rPr>
      </w:r>
      <w:r>
        <w:rPr>
          <w:noProof/>
        </w:rPr>
        <w:fldChar w:fldCharType="separate"/>
      </w:r>
      <w:r>
        <w:rPr>
          <w:noProof/>
        </w:rPr>
        <w:t>107</w:t>
      </w:r>
      <w:r>
        <w:rPr>
          <w:noProof/>
        </w:rPr>
        <w:fldChar w:fldCharType="end"/>
      </w:r>
    </w:p>
    <w:p w14:paraId="62B64E5C" w14:textId="5F7D7076" w:rsidR="00165632" w:rsidRDefault="00165632">
      <w:pPr>
        <w:pStyle w:val="TOC2"/>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ProSe Restricted Code Suffix</w:t>
      </w:r>
      <w:r>
        <w:rPr>
          <w:noProof/>
        </w:rPr>
        <w:tab/>
      </w:r>
      <w:r>
        <w:rPr>
          <w:noProof/>
        </w:rPr>
        <w:fldChar w:fldCharType="begin" w:fldLock="1"/>
      </w:r>
      <w:r>
        <w:rPr>
          <w:noProof/>
        </w:rPr>
        <w:instrText xml:space="preserve"> PAGEREF _Toc183887124 \h </w:instrText>
      </w:r>
      <w:r>
        <w:rPr>
          <w:noProof/>
        </w:rPr>
      </w:r>
      <w:r>
        <w:rPr>
          <w:noProof/>
        </w:rPr>
        <w:fldChar w:fldCharType="separate"/>
      </w:r>
      <w:r>
        <w:rPr>
          <w:noProof/>
        </w:rPr>
        <w:t>107</w:t>
      </w:r>
      <w:r>
        <w:rPr>
          <w:noProof/>
        </w:rPr>
        <w:fldChar w:fldCharType="end"/>
      </w:r>
    </w:p>
    <w:p w14:paraId="06E90C39" w14:textId="1BBA3F9E" w:rsidR="00165632" w:rsidRDefault="00165632">
      <w:pPr>
        <w:pStyle w:val="TOC2"/>
        <w:rPr>
          <w:rFonts w:ascii="Calibri" w:hAnsi="Calibri"/>
          <w:noProof/>
          <w:kern w:val="2"/>
          <w:sz w:val="24"/>
          <w:szCs w:val="24"/>
          <w:lang w:eastAsia="en-GB"/>
        </w:rPr>
      </w:pPr>
      <w:r>
        <w:rPr>
          <w:noProof/>
        </w:rPr>
        <w:t>24.9</w:t>
      </w:r>
      <w:r>
        <w:rPr>
          <w:rFonts w:ascii="Calibri" w:hAnsi="Calibri"/>
          <w:noProof/>
          <w:kern w:val="2"/>
          <w:sz w:val="24"/>
          <w:szCs w:val="24"/>
          <w:lang w:eastAsia="en-GB"/>
        </w:rPr>
        <w:tab/>
      </w:r>
      <w:r>
        <w:rPr>
          <w:noProof/>
        </w:rPr>
        <w:t>ProSe Query Code</w:t>
      </w:r>
      <w:r>
        <w:rPr>
          <w:noProof/>
        </w:rPr>
        <w:tab/>
      </w:r>
      <w:r>
        <w:rPr>
          <w:noProof/>
        </w:rPr>
        <w:fldChar w:fldCharType="begin" w:fldLock="1"/>
      </w:r>
      <w:r>
        <w:rPr>
          <w:noProof/>
        </w:rPr>
        <w:instrText xml:space="preserve"> PAGEREF _Toc183887125 \h </w:instrText>
      </w:r>
      <w:r>
        <w:rPr>
          <w:noProof/>
        </w:rPr>
      </w:r>
      <w:r>
        <w:rPr>
          <w:noProof/>
        </w:rPr>
        <w:fldChar w:fldCharType="separate"/>
      </w:r>
      <w:r>
        <w:rPr>
          <w:noProof/>
        </w:rPr>
        <w:t>107</w:t>
      </w:r>
      <w:r>
        <w:rPr>
          <w:noProof/>
        </w:rPr>
        <w:fldChar w:fldCharType="end"/>
      </w:r>
    </w:p>
    <w:p w14:paraId="3586904B" w14:textId="0345D4D5" w:rsidR="00165632" w:rsidRDefault="00165632">
      <w:pPr>
        <w:pStyle w:val="TOC2"/>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ProSe Response Code</w:t>
      </w:r>
      <w:r>
        <w:rPr>
          <w:noProof/>
        </w:rPr>
        <w:tab/>
      </w:r>
      <w:r>
        <w:rPr>
          <w:noProof/>
        </w:rPr>
        <w:fldChar w:fldCharType="begin" w:fldLock="1"/>
      </w:r>
      <w:r>
        <w:rPr>
          <w:noProof/>
        </w:rPr>
        <w:instrText xml:space="preserve"> PAGEREF _Toc183887126 \h </w:instrText>
      </w:r>
      <w:r>
        <w:rPr>
          <w:noProof/>
        </w:rPr>
      </w:r>
      <w:r>
        <w:rPr>
          <w:noProof/>
        </w:rPr>
        <w:fldChar w:fldCharType="separate"/>
      </w:r>
      <w:r>
        <w:rPr>
          <w:noProof/>
        </w:rPr>
        <w:t>107</w:t>
      </w:r>
      <w:r>
        <w:rPr>
          <w:noProof/>
        </w:rPr>
        <w:fldChar w:fldCharType="end"/>
      </w:r>
    </w:p>
    <w:p w14:paraId="065A5FD2" w14:textId="6AC8252C" w:rsidR="00165632" w:rsidRDefault="00165632">
      <w:pPr>
        <w:pStyle w:val="TOC2"/>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ProSe Discovery UE ID</w:t>
      </w:r>
      <w:r>
        <w:rPr>
          <w:noProof/>
        </w:rPr>
        <w:tab/>
      </w:r>
      <w:r>
        <w:rPr>
          <w:noProof/>
        </w:rPr>
        <w:fldChar w:fldCharType="begin" w:fldLock="1"/>
      </w:r>
      <w:r>
        <w:rPr>
          <w:noProof/>
        </w:rPr>
        <w:instrText xml:space="preserve"> PAGEREF _Toc183887127 \h </w:instrText>
      </w:r>
      <w:r>
        <w:rPr>
          <w:noProof/>
        </w:rPr>
      </w:r>
      <w:r>
        <w:rPr>
          <w:noProof/>
        </w:rPr>
        <w:fldChar w:fldCharType="separate"/>
      </w:r>
      <w:r>
        <w:rPr>
          <w:noProof/>
        </w:rPr>
        <w:t>108</w:t>
      </w:r>
      <w:r>
        <w:rPr>
          <w:noProof/>
        </w:rPr>
        <w:fldChar w:fldCharType="end"/>
      </w:r>
    </w:p>
    <w:p w14:paraId="541AB535" w14:textId="50BCE752" w:rsidR="00165632" w:rsidRDefault="00165632">
      <w:pPr>
        <w:pStyle w:val="TOC3"/>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_Toc183887128 \h </w:instrText>
      </w:r>
      <w:r>
        <w:rPr>
          <w:noProof/>
        </w:rPr>
      </w:r>
      <w:r>
        <w:rPr>
          <w:noProof/>
        </w:rPr>
        <w:fldChar w:fldCharType="separate"/>
      </w:r>
      <w:r>
        <w:rPr>
          <w:noProof/>
        </w:rPr>
        <w:t>108</w:t>
      </w:r>
      <w:r>
        <w:rPr>
          <w:noProof/>
        </w:rPr>
        <w:fldChar w:fldCharType="end"/>
      </w:r>
    </w:p>
    <w:p w14:paraId="1FA69BC1" w14:textId="5F2914F0" w:rsidR="00165632" w:rsidRDefault="00165632">
      <w:pPr>
        <w:pStyle w:val="TOC3"/>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Format of ProSe Discovery UE ID</w:t>
      </w:r>
      <w:r>
        <w:rPr>
          <w:noProof/>
        </w:rPr>
        <w:tab/>
      </w:r>
      <w:r>
        <w:rPr>
          <w:noProof/>
        </w:rPr>
        <w:fldChar w:fldCharType="begin" w:fldLock="1"/>
      </w:r>
      <w:r>
        <w:rPr>
          <w:noProof/>
        </w:rPr>
        <w:instrText xml:space="preserve"> PAGEREF _Toc183887129 \h </w:instrText>
      </w:r>
      <w:r>
        <w:rPr>
          <w:noProof/>
        </w:rPr>
      </w:r>
      <w:r>
        <w:rPr>
          <w:noProof/>
        </w:rPr>
        <w:fldChar w:fldCharType="separate"/>
      </w:r>
      <w:r>
        <w:rPr>
          <w:noProof/>
        </w:rPr>
        <w:t>108</w:t>
      </w:r>
      <w:r>
        <w:rPr>
          <w:noProof/>
        </w:rPr>
        <w:fldChar w:fldCharType="end"/>
      </w:r>
    </w:p>
    <w:p w14:paraId="55B20B5C" w14:textId="29DF2D7E" w:rsidR="00165632" w:rsidRDefault="00165632">
      <w:pPr>
        <w:pStyle w:val="TOC2"/>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ProSe UE ID</w:t>
      </w:r>
      <w:r>
        <w:rPr>
          <w:noProof/>
        </w:rPr>
        <w:tab/>
      </w:r>
      <w:r>
        <w:rPr>
          <w:noProof/>
        </w:rPr>
        <w:fldChar w:fldCharType="begin" w:fldLock="1"/>
      </w:r>
      <w:r>
        <w:rPr>
          <w:noProof/>
        </w:rPr>
        <w:instrText xml:space="preserve"> PAGEREF _Toc183887130 \h </w:instrText>
      </w:r>
      <w:r>
        <w:rPr>
          <w:noProof/>
        </w:rPr>
      </w:r>
      <w:r>
        <w:rPr>
          <w:noProof/>
        </w:rPr>
        <w:fldChar w:fldCharType="separate"/>
      </w:r>
      <w:r>
        <w:rPr>
          <w:noProof/>
        </w:rPr>
        <w:t>108</w:t>
      </w:r>
      <w:r>
        <w:rPr>
          <w:noProof/>
        </w:rPr>
        <w:fldChar w:fldCharType="end"/>
      </w:r>
    </w:p>
    <w:p w14:paraId="2A6AB6DE" w14:textId="0380EFCB" w:rsidR="00165632" w:rsidRDefault="00165632">
      <w:pPr>
        <w:pStyle w:val="TOC2"/>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ProSe Relay UE ID</w:t>
      </w:r>
      <w:r>
        <w:rPr>
          <w:noProof/>
        </w:rPr>
        <w:tab/>
      </w:r>
      <w:r>
        <w:rPr>
          <w:noProof/>
        </w:rPr>
        <w:fldChar w:fldCharType="begin" w:fldLock="1"/>
      </w:r>
      <w:r>
        <w:rPr>
          <w:noProof/>
        </w:rPr>
        <w:instrText xml:space="preserve"> PAGEREF _Toc183887131 \h </w:instrText>
      </w:r>
      <w:r>
        <w:rPr>
          <w:noProof/>
        </w:rPr>
      </w:r>
      <w:r>
        <w:rPr>
          <w:noProof/>
        </w:rPr>
        <w:fldChar w:fldCharType="separate"/>
      </w:r>
      <w:r>
        <w:rPr>
          <w:noProof/>
        </w:rPr>
        <w:t>108</w:t>
      </w:r>
      <w:r>
        <w:rPr>
          <w:noProof/>
        </w:rPr>
        <w:fldChar w:fldCharType="end"/>
      </w:r>
    </w:p>
    <w:p w14:paraId="5AF63272" w14:textId="55D4DFBD" w:rsidR="00165632" w:rsidRDefault="00165632">
      <w:pPr>
        <w:pStyle w:val="TOC2"/>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User Info ID</w:t>
      </w:r>
      <w:r>
        <w:rPr>
          <w:noProof/>
        </w:rPr>
        <w:tab/>
      </w:r>
      <w:r>
        <w:rPr>
          <w:noProof/>
        </w:rPr>
        <w:fldChar w:fldCharType="begin" w:fldLock="1"/>
      </w:r>
      <w:r>
        <w:rPr>
          <w:noProof/>
        </w:rPr>
        <w:instrText xml:space="preserve"> PAGEREF _Toc183887132 \h </w:instrText>
      </w:r>
      <w:r>
        <w:rPr>
          <w:noProof/>
        </w:rPr>
      </w:r>
      <w:r>
        <w:rPr>
          <w:noProof/>
        </w:rPr>
        <w:fldChar w:fldCharType="separate"/>
      </w:r>
      <w:r>
        <w:rPr>
          <w:noProof/>
        </w:rPr>
        <w:t>108</w:t>
      </w:r>
      <w:r>
        <w:rPr>
          <w:noProof/>
        </w:rPr>
        <w:fldChar w:fldCharType="end"/>
      </w:r>
    </w:p>
    <w:p w14:paraId="31FA2A6A" w14:textId="76E586E0" w:rsidR="00165632" w:rsidRDefault="00165632">
      <w:pPr>
        <w:pStyle w:val="TOC2"/>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Relay Service Code</w:t>
      </w:r>
      <w:r>
        <w:rPr>
          <w:noProof/>
        </w:rPr>
        <w:tab/>
      </w:r>
      <w:r>
        <w:rPr>
          <w:noProof/>
        </w:rPr>
        <w:fldChar w:fldCharType="begin" w:fldLock="1"/>
      </w:r>
      <w:r>
        <w:rPr>
          <w:noProof/>
        </w:rPr>
        <w:instrText xml:space="preserve"> PAGEREF _Toc183887133 \h </w:instrText>
      </w:r>
      <w:r>
        <w:rPr>
          <w:noProof/>
        </w:rPr>
      </w:r>
      <w:r>
        <w:rPr>
          <w:noProof/>
        </w:rPr>
        <w:fldChar w:fldCharType="separate"/>
      </w:r>
      <w:r>
        <w:rPr>
          <w:noProof/>
        </w:rPr>
        <w:t>108</w:t>
      </w:r>
      <w:r>
        <w:rPr>
          <w:noProof/>
        </w:rPr>
        <w:fldChar w:fldCharType="end"/>
      </w:r>
    </w:p>
    <w:p w14:paraId="6539E6AB" w14:textId="700BBF88" w:rsidR="00165632" w:rsidRDefault="00165632">
      <w:pPr>
        <w:pStyle w:val="TOC2"/>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Discovery Group ID</w:t>
      </w:r>
      <w:r>
        <w:rPr>
          <w:noProof/>
        </w:rPr>
        <w:tab/>
      </w:r>
      <w:r>
        <w:rPr>
          <w:noProof/>
        </w:rPr>
        <w:fldChar w:fldCharType="begin" w:fldLock="1"/>
      </w:r>
      <w:r>
        <w:rPr>
          <w:noProof/>
        </w:rPr>
        <w:instrText xml:space="preserve"> PAGEREF _Toc183887134 \h </w:instrText>
      </w:r>
      <w:r>
        <w:rPr>
          <w:noProof/>
        </w:rPr>
      </w:r>
      <w:r>
        <w:rPr>
          <w:noProof/>
        </w:rPr>
        <w:fldChar w:fldCharType="separate"/>
      </w:r>
      <w:r>
        <w:rPr>
          <w:noProof/>
        </w:rPr>
        <w:t>109</w:t>
      </w:r>
      <w:r>
        <w:rPr>
          <w:noProof/>
        </w:rPr>
        <w:fldChar w:fldCharType="end"/>
      </w:r>
    </w:p>
    <w:p w14:paraId="795316DE" w14:textId="15672373" w:rsidR="00165632" w:rsidRDefault="00165632">
      <w:pPr>
        <w:pStyle w:val="TOC2"/>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Service ID</w:t>
      </w:r>
      <w:r>
        <w:rPr>
          <w:noProof/>
        </w:rPr>
        <w:tab/>
      </w:r>
      <w:r>
        <w:rPr>
          <w:noProof/>
        </w:rPr>
        <w:fldChar w:fldCharType="begin" w:fldLock="1"/>
      </w:r>
      <w:r>
        <w:rPr>
          <w:noProof/>
        </w:rPr>
        <w:instrText xml:space="preserve"> PAGEREF _Toc183887135 \h </w:instrText>
      </w:r>
      <w:r>
        <w:rPr>
          <w:noProof/>
        </w:rPr>
      </w:r>
      <w:r>
        <w:rPr>
          <w:noProof/>
        </w:rPr>
        <w:fldChar w:fldCharType="separate"/>
      </w:r>
      <w:r>
        <w:rPr>
          <w:noProof/>
        </w:rPr>
        <w:t>109</w:t>
      </w:r>
      <w:r>
        <w:rPr>
          <w:noProof/>
        </w:rPr>
        <w:fldChar w:fldCharType="end"/>
      </w:r>
    </w:p>
    <w:p w14:paraId="03A1404F" w14:textId="2023DAFC" w:rsidR="00165632" w:rsidRDefault="00165632">
      <w:pPr>
        <w:pStyle w:val="TOC1"/>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Identification of Online Charging System</w:t>
      </w:r>
      <w:r>
        <w:rPr>
          <w:noProof/>
        </w:rPr>
        <w:tab/>
      </w:r>
      <w:r>
        <w:rPr>
          <w:noProof/>
        </w:rPr>
        <w:fldChar w:fldCharType="begin" w:fldLock="1"/>
      </w:r>
      <w:r>
        <w:rPr>
          <w:noProof/>
        </w:rPr>
        <w:instrText xml:space="preserve"> PAGEREF _Toc183887136 \h </w:instrText>
      </w:r>
      <w:r>
        <w:rPr>
          <w:noProof/>
        </w:rPr>
      </w:r>
      <w:r>
        <w:rPr>
          <w:noProof/>
        </w:rPr>
        <w:fldChar w:fldCharType="separate"/>
      </w:r>
      <w:r>
        <w:rPr>
          <w:noProof/>
        </w:rPr>
        <w:t>109</w:t>
      </w:r>
      <w:r>
        <w:rPr>
          <w:noProof/>
        </w:rPr>
        <w:fldChar w:fldCharType="end"/>
      </w:r>
    </w:p>
    <w:p w14:paraId="5C2CBB56" w14:textId="286155C1" w:rsidR="00165632" w:rsidRDefault="00165632">
      <w:pPr>
        <w:pStyle w:val="TOC2"/>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_Toc183887137 \h </w:instrText>
      </w:r>
      <w:r>
        <w:rPr>
          <w:noProof/>
        </w:rPr>
      </w:r>
      <w:r>
        <w:rPr>
          <w:noProof/>
        </w:rPr>
        <w:fldChar w:fldCharType="separate"/>
      </w:r>
      <w:r>
        <w:rPr>
          <w:noProof/>
        </w:rPr>
        <w:t>109</w:t>
      </w:r>
      <w:r>
        <w:rPr>
          <w:noProof/>
        </w:rPr>
        <w:fldChar w:fldCharType="end"/>
      </w:r>
    </w:p>
    <w:p w14:paraId="3B1BCBA0" w14:textId="4DD68B2D" w:rsidR="00165632" w:rsidRDefault="00165632">
      <w:pPr>
        <w:pStyle w:val="TOC2"/>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_Toc183887138 \h </w:instrText>
      </w:r>
      <w:r>
        <w:rPr>
          <w:noProof/>
        </w:rPr>
      </w:r>
      <w:r>
        <w:rPr>
          <w:noProof/>
        </w:rPr>
        <w:fldChar w:fldCharType="separate"/>
      </w:r>
      <w:r>
        <w:rPr>
          <w:noProof/>
        </w:rPr>
        <w:t>109</w:t>
      </w:r>
      <w:r>
        <w:rPr>
          <w:noProof/>
        </w:rPr>
        <w:fldChar w:fldCharType="end"/>
      </w:r>
    </w:p>
    <w:p w14:paraId="345F9CDB" w14:textId="6791442F" w:rsidR="00165632" w:rsidRDefault="00165632">
      <w:pPr>
        <w:pStyle w:val="TOC1"/>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_Toc183887139 \h </w:instrText>
      </w:r>
      <w:r>
        <w:rPr>
          <w:noProof/>
        </w:rPr>
      </w:r>
      <w:r>
        <w:rPr>
          <w:noProof/>
        </w:rPr>
        <w:fldChar w:fldCharType="separate"/>
      </w:r>
      <w:r>
        <w:rPr>
          <w:noProof/>
        </w:rPr>
        <w:t>110</w:t>
      </w:r>
      <w:r>
        <w:rPr>
          <w:noProof/>
        </w:rPr>
        <w:fldChar w:fldCharType="end"/>
      </w:r>
    </w:p>
    <w:p w14:paraId="53114E55" w14:textId="4B3066B0" w:rsidR="00165632" w:rsidRDefault="00165632">
      <w:pPr>
        <w:pStyle w:val="TOC2"/>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_Toc183887140 \h </w:instrText>
      </w:r>
      <w:r>
        <w:rPr>
          <w:noProof/>
        </w:rPr>
      </w:r>
      <w:r>
        <w:rPr>
          <w:noProof/>
        </w:rPr>
        <w:fldChar w:fldCharType="separate"/>
      </w:r>
      <w:r>
        <w:rPr>
          <w:noProof/>
        </w:rPr>
        <w:t>110</w:t>
      </w:r>
      <w:r>
        <w:rPr>
          <w:noProof/>
        </w:rPr>
        <w:fldChar w:fldCharType="end"/>
      </w:r>
    </w:p>
    <w:p w14:paraId="59F6E560" w14:textId="0B0A4E78" w:rsidR="00165632" w:rsidRDefault="00165632">
      <w:pPr>
        <w:pStyle w:val="TOC2"/>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_Toc183887141 \h </w:instrText>
      </w:r>
      <w:r>
        <w:rPr>
          <w:noProof/>
        </w:rPr>
      </w:r>
      <w:r>
        <w:rPr>
          <w:noProof/>
        </w:rPr>
        <w:fldChar w:fldCharType="separate"/>
      </w:r>
      <w:r>
        <w:rPr>
          <w:noProof/>
        </w:rPr>
        <w:t>110</w:t>
      </w:r>
      <w:r>
        <w:rPr>
          <w:noProof/>
        </w:rPr>
        <w:fldChar w:fldCharType="end"/>
      </w:r>
    </w:p>
    <w:p w14:paraId="6FCA6D30" w14:textId="765C1DAC" w:rsidR="00165632" w:rsidRDefault="00165632">
      <w:pPr>
        <w:pStyle w:val="TOC1"/>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Numbering, addressing and identification for V2X</w:t>
      </w:r>
      <w:r>
        <w:rPr>
          <w:noProof/>
        </w:rPr>
        <w:tab/>
      </w:r>
      <w:r>
        <w:rPr>
          <w:noProof/>
        </w:rPr>
        <w:fldChar w:fldCharType="begin" w:fldLock="1"/>
      </w:r>
      <w:r>
        <w:rPr>
          <w:noProof/>
        </w:rPr>
        <w:instrText xml:space="preserve"> PAGEREF _Toc183887142 \h </w:instrText>
      </w:r>
      <w:r>
        <w:rPr>
          <w:noProof/>
        </w:rPr>
      </w:r>
      <w:r>
        <w:rPr>
          <w:noProof/>
        </w:rPr>
        <w:fldChar w:fldCharType="separate"/>
      </w:r>
      <w:r>
        <w:rPr>
          <w:noProof/>
        </w:rPr>
        <w:t>110</w:t>
      </w:r>
      <w:r>
        <w:rPr>
          <w:noProof/>
        </w:rPr>
        <w:fldChar w:fldCharType="end"/>
      </w:r>
    </w:p>
    <w:p w14:paraId="43CBB80F" w14:textId="3107133C" w:rsidR="00165632" w:rsidRDefault="00165632">
      <w:pPr>
        <w:pStyle w:val="TOC2"/>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_Toc183887143 \h </w:instrText>
      </w:r>
      <w:r>
        <w:rPr>
          <w:noProof/>
        </w:rPr>
      </w:r>
      <w:r>
        <w:rPr>
          <w:noProof/>
        </w:rPr>
        <w:fldChar w:fldCharType="separate"/>
      </w:r>
      <w:r>
        <w:rPr>
          <w:noProof/>
        </w:rPr>
        <w:t>110</w:t>
      </w:r>
      <w:r>
        <w:rPr>
          <w:noProof/>
        </w:rPr>
        <w:fldChar w:fldCharType="end"/>
      </w:r>
    </w:p>
    <w:p w14:paraId="7960E765" w14:textId="68ECC762" w:rsidR="00165632" w:rsidRDefault="00165632">
      <w:pPr>
        <w:pStyle w:val="TOC2"/>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V2X Control Function FQDN</w:t>
      </w:r>
      <w:r>
        <w:rPr>
          <w:noProof/>
        </w:rPr>
        <w:tab/>
      </w:r>
      <w:r>
        <w:rPr>
          <w:noProof/>
        </w:rPr>
        <w:fldChar w:fldCharType="begin" w:fldLock="1"/>
      </w:r>
      <w:r>
        <w:rPr>
          <w:noProof/>
        </w:rPr>
        <w:instrText xml:space="preserve"> PAGEREF _Toc183887144 \h </w:instrText>
      </w:r>
      <w:r>
        <w:rPr>
          <w:noProof/>
        </w:rPr>
      </w:r>
      <w:r>
        <w:rPr>
          <w:noProof/>
        </w:rPr>
        <w:fldChar w:fldCharType="separate"/>
      </w:r>
      <w:r>
        <w:rPr>
          <w:noProof/>
        </w:rPr>
        <w:t>110</w:t>
      </w:r>
      <w:r>
        <w:rPr>
          <w:noProof/>
        </w:rPr>
        <w:fldChar w:fldCharType="end"/>
      </w:r>
    </w:p>
    <w:p w14:paraId="159A06A1" w14:textId="61437D37" w:rsidR="00165632" w:rsidRDefault="00165632">
      <w:pPr>
        <w:pStyle w:val="TOC3"/>
        <w:rPr>
          <w:rFonts w:ascii="Calibri" w:hAnsi="Calibri"/>
          <w:noProof/>
          <w:kern w:val="2"/>
          <w:sz w:val="24"/>
          <w:szCs w:val="24"/>
          <w:lang w:eastAsia="en-GB"/>
        </w:rPr>
      </w:pPr>
      <w:r>
        <w:rPr>
          <w:noProof/>
        </w:rPr>
        <w:t>27.2.1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_Toc183887145 \h </w:instrText>
      </w:r>
      <w:r>
        <w:rPr>
          <w:noProof/>
        </w:rPr>
      </w:r>
      <w:r>
        <w:rPr>
          <w:noProof/>
        </w:rPr>
        <w:fldChar w:fldCharType="separate"/>
      </w:r>
      <w:r>
        <w:rPr>
          <w:noProof/>
        </w:rPr>
        <w:t>110</w:t>
      </w:r>
      <w:r>
        <w:rPr>
          <w:noProof/>
        </w:rPr>
        <w:fldChar w:fldCharType="end"/>
      </w:r>
    </w:p>
    <w:p w14:paraId="50FD088F" w14:textId="790B9FEA" w:rsidR="00165632" w:rsidRDefault="00165632">
      <w:pPr>
        <w:pStyle w:val="TOC3"/>
        <w:rPr>
          <w:rFonts w:ascii="Calibri" w:hAnsi="Calibri"/>
          <w:noProof/>
          <w:kern w:val="2"/>
          <w:sz w:val="24"/>
          <w:szCs w:val="24"/>
          <w:lang w:eastAsia="en-GB"/>
        </w:rPr>
      </w:pPr>
      <w:r>
        <w:rPr>
          <w:noProof/>
        </w:rPr>
        <w:t>27.2.2</w:t>
      </w:r>
      <w:r>
        <w:rPr>
          <w:rFonts w:ascii="Calibri" w:hAnsi="Calibri"/>
          <w:noProof/>
          <w:kern w:val="2"/>
          <w:sz w:val="24"/>
          <w:szCs w:val="24"/>
          <w:lang w:eastAsia="en-GB"/>
        </w:rPr>
        <w:tab/>
      </w:r>
      <w:r>
        <w:rPr>
          <w:noProof/>
        </w:rPr>
        <w:t>Format of V2X Control Function FQDN</w:t>
      </w:r>
      <w:r>
        <w:rPr>
          <w:noProof/>
        </w:rPr>
        <w:tab/>
      </w:r>
      <w:r>
        <w:rPr>
          <w:noProof/>
        </w:rPr>
        <w:fldChar w:fldCharType="begin" w:fldLock="1"/>
      </w:r>
      <w:r>
        <w:rPr>
          <w:noProof/>
        </w:rPr>
        <w:instrText xml:space="preserve"> PAGEREF _Toc183887146 \h </w:instrText>
      </w:r>
      <w:r>
        <w:rPr>
          <w:noProof/>
        </w:rPr>
      </w:r>
      <w:r>
        <w:rPr>
          <w:noProof/>
        </w:rPr>
        <w:fldChar w:fldCharType="separate"/>
      </w:r>
      <w:r>
        <w:rPr>
          <w:noProof/>
        </w:rPr>
        <w:t>110</w:t>
      </w:r>
      <w:r>
        <w:rPr>
          <w:noProof/>
        </w:rPr>
        <w:fldChar w:fldCharType="end"/>
      </w:r>
    </w:p>
    <w:p w14:paraId="163E2706" w14:textId="2325B79E" w:rsidR="00165632" w:rsidRDefault="00165632">
      <w:pPr>
        <w:pStyle w:val="TOC1"/>
        <w:rPr>
          <w:rFonts w:ascii="Calibri" w:hAnsi="Calibri"/>
          <w:noProof/>
          <w:kern w:val="2"/>
          <w:sz w:val="24"/>
          <w:szCs w:val="24"/>
          <w:lang w:eastAsia="en-GB"/>
        </w:rPr>
      </w:pPr>
      <w:r>
        <w:rPr>
          <w:noProof/>
          <w:lang w:eastAsia="zh-CN"/>
        </w:rPr>
        <w:t>28</w:t>
      </w:r>
      <w:r>
        <w:rPr>
          <w:rFonts w:ascii="Calibri" w:hAnsi="Calibri"/>
          <w:noProof/>
          <w:kern w:val="2"/>
          <w:sz w:val="24"/>
          <w:szCs w:val="24"/>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_Toc183887147 \h </w:instrText>
      </w:r>
      <w:r>
        <w:rPr>
          <w:noProof/>
        </w:rPr>
      </w:r>
      <w:r>
        <w:rPr>
          <w:noProof/>
        </w:rPr>
        <w:fldChar w:fldCharType="separate"/>
      </w:r>
      <w:r>
        <w:rPr>
          <w:noProof/>
        </w:rPr>
        <w:t>111</w:t>
      </w:r>
      <w:r>
        <w:rPr>
          <w:noProof/>
        </w:rPr>
        <w:fldChar w:fldCharType="end"/>
      </w:r>
    </w:p>
    <w:p w14:paraId="696BD92F" w14:textId="07E6F3CA" w:rsidR="00165632" w:rsidRDefault="00165632">
      <w:pPr>
        <w:pStyle w:val="TOC2"/>
        <w:rPr>
          <w:rFonts w:ascii="Calibri" w:hAnsi="Calibri"/>
          <w:noProof/>
          <w:kern w:val="2"/>
          <w:sz w:val="24"/>
          <w:szCs w:val="24"/>
          <w:lang w:eastAsia="en-GB"/>
        </w:rPr>
      </w:pPr>
      <w:r>
        <w:rPr>
          <w:noProof/>
          <w:lang w:eastAsia="zh-CN"/>
        </w:rPr>
        <w:t>28.1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_Toc183887148 \h </w:instrText>
      </w:r>
      <w:r>
        <w:rPr>
          <w:noProof/>
        </w:rPr>
      </w:r>
      <w:r>
        <w:rPr>
          <w:noProof/>
        </w:rPr>
        <w:fldChar w:fldCharType="separate"/>
      </w:r>
      <w:r>
        <w:rPr>
          <w:noProof/>
        </w:rPr>
        <w:t>111</w:t>
      </w:r>
      <w:r>
        <w:rPr>
          <w:noProof/>
        </w:rPr>
        <w:fldChar w:fldCharType="end"/>
      </w:r>
    </w:p>
    <w:p w14:paraId="6977CF44" w14:textId="5E1F2BB8" w:rsidR="00165632" w:rsidRDefault="00165632">
      <w:pPr>
        <w:pStyle w:val="TOC2"/>
        <w:rPr>
          <w:rFonts w:ascii="Calibri" w:hAnsi="Calibri"/>
          <w:noProof/>
          <w:kern w:val="2"/>
          <w:sz w:val="24"/>
          <w:szCs w:val="24"/>
          <w:lang w:eastAsia="en-GB"/>
        </w:rPr>
      </w:pPr>
      <w:r w:rsidRPr="00760337">
        <w:rPr>
          <w:rFonts w:eastAsia="SimSun"/>
          <w:noProof/>
          <w:lang w:val="en-US" w:eastAsia="zh-CN"/>
        </w:rPr>
        <w:t>28.2</w:t>
      </w:r>
      <w:r>
        <w:rPr>
          <w:rFonts w:ascii="Calibri" w:hAnsi="Calibri"/>
          <w:noProof/>
          <w:kern w:val="2"/>
          <w:sz w:val="24"/>
          <w:szCs w:val="24"/>
          <w:lang w:eastAsia="en-GB"/>
        </w:rPr>
        <w:tab/>
      </w:r>
      <w:r w:rsidRPr="00760337">
        <w:rPr>
          <w:rFonts w:eastAsia="SimSun"/>
          <w:noProof/>
          <w:lang w:val="en-US" w:eastAsia="zh-CN"/>
        </w:rPr>
        <w:t>Home Network Domain</w:t>
      </w:r>
      <w:r>
        <w:rPr>
          <w:noProof/>
        </w:rPr>
        <w:tab/>
      </w:r>
      <w:r>
        <w:rPr>
          <w:noProof/>
        </w:rPr>
        <w:fldChar w:fldCharType="begin" w:fldLock="1"/>
      </w:r>
      <w:r>
        <w:rPr>
          <w:noProof/>
        </w:rPr>
        <w:instrText xml:space="preserve"> PAGEREF _Toc183887149 \h </w:instrText>
      </w:r>
      <w:r>
        <w:rPr>
          <w:noProof/>
        </w:rPr>
      </w:r>
      <w:r>
        <w:rPr>
          <w:noProof/>
        </w:rPr>
        <w:fldChar w:fldCharType="separate"/>
      </w:r>
      <w:r>
        <w:rPr>
          <w:noProof/>
        </w:rPr>
        <w:t>111</w:t>
      </w:r>
      <w:r>
        <w:rPr>
          <w:noProof/>
        </w:rPr>
        <w:fldChar w:fldCharType="end"/>
      </w:r>
    </w:p>
    <w:p w14:paraId="345752D3" w14:textId="0F961AEF" w:rsidR="00165632" w:rsidRDefault="00165632">
      <w:pPr>
        <w:pStyle w:val="TOC2"/>
        <w:rPr>
          <w:rFonts w:ascii="Calibri" w:hAnsi="Calibri"/>
          <w:noProof/>
          <w:kern w:val="2"/>
          <w:sz w:val="24"/>
          <w:szCs w:val="24"/>
          <w:lang w:eastAsia="en-GB"/>
        </w:rPr>
      </w:pPr>
      <w:r>
        <w:rPr>
          <w:noProof/>
          <w:lang w:eastAsia="zh-CN"/>
        </w:rPr>
        <w:t>28.3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_Toc183887150 \h </w:instrText>
      </w:r>
      <w:r>
        <w:rPr>
          <w:noProof/>
        </w:rPr>
      </w:r>
      <w:r>
        <w:rPr>
          <w:noProof/>
        </w:rPr>
        <w:fldChar w:fldCharType="separate"/>
      </w:r>
      <w:r>
        <w:rPr>
          <w:noProof/>
        </w:rPr>
        <w:t>112</w:t>
      </w:r>
      <w:r>
        <w:rPr>
          <w:noProof/>
        </w:rPr>
        <w:fldChar w:fldCharType="end"/>
      </w:r>
    </w:p>
    <w:p w14:paraId="15112A71" w14:textId="0F4F2559" w:rsidR="00165632" w:rsidRDefault="00165632">
      <w:pPr>
        <w:pStyle w:val="TOC3"/>
        <w:rPr>
          <w:rFonts w:ascii="Calibri" w:hAnsi="Calibri"/>
          <w:noProof/>
          <w:kern w:val="2"/>
          <w:sz w:val="24"/>
          <w:szCs w:val="24"/>
          <w:lang w:eastAsia="en-GB"/>
        </w:rPr>
      </w:pPr>
      <w:r w:rsidRPr="00760337">
        <w:rPr>
          <w:noProof/>
          <w:lang w:val="en-US" w:eastAsia="zh-CN"/>
        </w:rPr>
        <w:t>28.3.1</w:t>
      </w:r>
      <w:r>
        <w:rPr>
          <w:rFonts w:ascii="Calibri" w:hAnsi="Calibri"/>
          <w:noProof/>
          <w:kern w:val="2"/>
          <w:sz w:val="24"/>
          <w:szCs w:val="24"/>
          <w:lang w:eastAsia="en-GB"/>
        </w:rPr>
        <w:tab/>
      </w:r>
      <w:r w:rsidRPr="00760337">
        <w:rPr>
          <w:noProof/>
          <w:lang w:val="en-US" w:eastAsia="zh-CN"/>
        </w:rPr>
        <w:t>Introduction</w:t>
      </w:r>
      <w:r>
        <w:rPr>
          <w:noProof/>
        </w:rPr>
        <w:tab/>
      </w:r>
      <w:r>
        <w:rPr>
          <w:noProof/>
        </w:rPr>
        <w:fldChar w:fldCharType="begin" w:fldLock="1"/>
      </w:r>
      <w:r>
        <w:rPr>
          <w:noProof/>
        </w:rPr>
        <w:instrText xml:space="preserve"> PAGEREF _Toc183887151 \h </w:instrText>
      </w:r>
      <w:r>
        <w:rPr>
          <w:noProof/>
        </w:rPr>
      </w:r>
      <w:r>
        <w:rPr>
          <w:noProof/>
        </w:rPr>
        <w:fldChar w:fldCharType="separate"/>
      </w:r>
      <w:r>
        <w:rPr>
          <w:noProof/>
        </w:rPr>
        <w:t>112</w:t>
      </w:r>
      <w:r>
        <w:rPr>
          <w:noProof/>
        </w:rPr>
        <w:fldChar w:fldCharType="end"/>
      </w:r>
    </w:p>
    <w:p w14:paraId="4E95F6F5" w14:textId="2061285A" w:rsidR="00165632" w:rsidRDefault="00165632">
      <w:pPr>
        <w:pStyle w:val="TOC3"/>
        <w:rPr>
          <w:rFonts w:ascii="Calibri" w:hAnsi="Calibri"/>
          <w:noProof/>
          <w:kern w:val="2"/>
          <w:sz w:val="24"/>
          <w:szCs w:val="24"/>
          <w:lang w:eastAsia="en-GB"/>
        </w:rPr>
      </w:pPr>
      <w:r w:rsidRPr="00760337">
        <w:rPr>
          <w:noProof/>
          <w:lang w:val="en-US" w:eastAsia="zh-CN"/>
        </w:rPr>
        <w:t>28.3.2</w:t>
      </w:r>
      <w:r>
        <w:rPr>
          <w:rFonts w:ascii="Calibri" w:hAnsi="Calibri"/>
          <w:noProof/>
          <w:kern w:val="2"/>
          <w:sz w:val="24"/>
          <w:szCs w:val="24"/>
          <w:lang w:eastAsia="en-GB"/>
        </w:rPr>
        <w:tab/>
      </w:r>
      <w:r w:rsidRPr="00760337">
        <w:rPr>
          <w:noProof/>
          <w:lang w:val="en-US" w:eastAsia="zh-CN"/>
        </w:rPr>
        <w:t>Fully Qualified Domain Names (FQDNs)</w:t>
      </w:r>
      <w:r>
        <w:rPr>
          <w:noProof/>
        </w:rPr>
        <w:tab/>
      </w:r>
      <w:r>
        <w:rPr>
          <w:noProof/>
        </w:rPr>
        <w:fldChar w:fldCharType="begin" w:fldLock="1"/>
      </w:r>
      <w:r>
        <w:rPr>
          <w:noProof/>
        </w:rPr>
        <w:instrText xml:space="preserve"> PAGEREF _Toc183887152 \h </w:instrText>
      </w:r>
      <w:r>
        <w:rPr>
          <w:noProof/>
        </w:rPr>
      </w:r>
      <w:r>
        <w:rPr>
          <w:noProof/>
        </w:rPr>
        <w:fldChar w:fldCharType="separate"/>
      </w:r>
      <w:r>
        <w:rPr>
          <w:noProof/>
        </w:rPr>
        <w:t>112</w:t>
      </w:r>
      <w:r>
        <w:rPr>
          <w:noProof/>
        </w:rPr>
        <w:fldChar w:fldCharType="end"/>
      </w:r>
    </w:p>
    <w:p w14:paraId="6A3000E6" w14:textId="16CDE228" w:rsidR="00165632" w:rsidRDefault="00165632">
      <w:pPr>
        <w:pStyle w:val="TOC4"/>
        <w:rPr>
          <w:rFonts w:ascii="Calibri" w:hAnsi="Calibri"/>
          <w:noProof/>
          <w:kern w:val="2"/>
          <w:sz w:val="24"/>
          <w:szCs w:val="24"/>
          <w:lang w:eastAsia="en-GB"/>
        </w:rPr>
      </w:pPr>
      <w:r w:rsidRPr="00760337">
        <w:rPr>
          <w:noProof/>
          <w:lang w:val="en-US" w:eastAsia="zh-CN"/>
        </w:rPr>
        <w:t>28.3.2.1</w:t>
      </w:r>
      <w:r>
        <w:rPr>
          <w:rFonts w:ascii="Calibri" w:hAnsi="Calibri"/>
          <w:noProof/>
          <w:kern w:val="2"/>
          <w:sz w:val="24"/>
          <w:szCs w:val="24"/>
          <w:lang w:eastAsia="en-GB"/>
        </w:rPr>
        <w:tab/>
      </w:r>
      <w:r w:rsidRPr="00760337">
        <w:rPr>
          <w:noProof/>
          <w:lang w:val="en-US" w:eastAsia="zh-CN"/>
        </w:rPr>
        <w:t>General</w:t>
      </w:r>
      <w:r>
        <w:rPr>
          <w:noProof/>
        </w:rPr>
        <w:tab/>
      </w:r>
      <w:r>
        <w:rPr>
          <w:noProof/>
        </w:rPr>
        <w:fldChar w:fldCharType="begin" w:fldLock="1"/>
      </w:r>
      <w:r>
        <w:rPr>
          <w:noProof/>
        </w:rPr>
        <w:instrText xml:space="preserve"> PAGEREF _Toc183887153 \h </w:instrText>
      </w:r>
      <w:r>
        <w:rPr>
          <w:noProof/>
        </w:rPr>
      </w:r>
      <w:r>
        <w:rPr>
          <w:noProof/>
        </w:rPr>
        <w:fldChar w:fldCharType="separate"/>
      </w:r>
      <w:r>
        <w:rPr>
          <w:noProof/>
        </w:rPr>
        <w:t>112</w:t>
      </w:r>
      <w:r>
        <w:rPr>
          <w:noProof/>
        </w:rPr>
        <w:fldChar w:fldCharType="end"/>
      </w:r>
    </w:p>
    <w:p w14:paraId="4E9F66F9" w14:textId="113FF915" w:rsidR="00165632" w:rsidRDefault="00165632">
      <w:pPr>
        <w:pStyle w:val="TOC4"/>
        <w:rPr>
          <w:rFonts w:ascii="Calibri" w:hAnsi="Calibri"/>
          <w:noProof/>
          <w:kern w:val="2"/>
          <w:sz w:val="24"/>
          <w:szCs w:val="24"/>
          <w:lang w:eastAsia="en-GB"/>
        </w:rPr>
      </w:pPr>
      <w:r>
        <w:rPr>
          <w:noProof/>
          <w:lang w:eastAsia="zh-CN"/>
        </w:rPr>
        <w:t>28.3.2.2</w:t>
      </w:r>
      <w:r>
        <w:rPr>
          <w:rFonts w:ascii="Calibri" w:hAnsi="Calibri"/>
          <w:noProof/>
          <w:kern w:val="2"/>
          <w:sz w:val="24"/>
          <w:szCs w:val="24"/>
          <w:lang w:eastAsia="en-GB"/>
        </w:rPr>
        <w:tab/>
      </w:r>
      <w:r>
        <w:rPr>
          <w:noProof/>
          <w:lang w:eastAsia="zh-CN"/>
        </w:rPr>
        <w:t>N3IWF FQDN</w:t>
      </w:r>
      <w:r>
        <w:rPr>
          <w:noProof/>
        </w:rPr>
        <w:tab/>
      </w:r>
      <w:r>
        <w:rPr>
          <w:noProof/>
        </w:rPr>
        <w:fldChar w:fldCharType="begin" w:fldLock="1"/>
      </w:r>
      <w:r>
        <w:rPr>
          <w:noProof/>
        </w:rPr>
        <w:instrText xml:space="preserve"> PAGEREF _Toc183887154 \h </w:instrText>
      </w:r>
      <w:r>
        <w:rPr>
          <w:noProof/>
        </w:rPr>
      </w:r>
      <w:r>
        <w:rPr>
          <w:noProof/>
        </w:rPr>
        <w:fldChar w:fldCharType="separate"/>
      </w:r>
      <w:r>
        <w:rPr>
          <w:noProof/>
        </w:rPr>
        <w:t>112</w:t>
      </w:r>
      <w:r>
        <w:rPr>
          <w:noProof/>
        </w:rPr>
        <w:fldChar w:fldCharType="end"/>
      </w:r>
    </w:p>
    <w:p w14:paraId="543E3C1E" w14:textId="462CA89A" w:rsidR="00165632" w:rsidRDefault="00165632">
      <w:pPr>
        <w:pStyle w:val="TOC5"/>
        <w:rPr>
          <w:rFonts w:ascii="Calibri" w:hAnsi="Calibri"/>
          <w:noProof/>
          <w:kern w:val="2"/>
          <w:sz w:val="24"/>
          <w:szCs w:val="24"/>
          <w:lang w:eastAsia="en-GB"/>
        </w:rPr>
      </w:pPr>
      <w:r>
        <w:rPr>
          <w:noProof/>
          <w:lang w:eastAsia="zh-CN"/>
        </w:rPr>
        <w:t>28.3.2.2.1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_Toc183887155 \h </w:instrText>
      </w:r>
      <w:r>
        <w:rPr>
          <w:noProof/>
        </w:rPr>
      </w:r>
      <w:r>
        <w:rPr>
          <w:noProof/>
        </w:rPr>
        <w:fldChar w:fldCharType="separate"/>
      </w:r>
      <w:r>
        <w:rPr>
          <w:noProof/>
        </w:rPr>
        <w:t>112</w:t>
      </w:r>
      <w:r>
        <w:rPr>
          <w:noProof/>
        </w:rPr>
        <w:fldChar w:fldCharType="end"/>
      </w:r>
    </w:p>
    <w:p w14:paraId="729526AF" w14:textId="7F04B736" w:rsidR="00165632" w:rsidRDefault="00165632">
      <w:pPr>
        <w:pStyle w:val="TOC5"/>
        <w:rPr>
          <w:rFonts w:ascii="Calibri" w:hAnsi="Calibri"/>
          <w:noProof/>
          <w:kern w:val="2"/>
          <w:sz w:val="24"/>
          <w:szCs w:val="24"/>
          <w:lang w:eastAsia="en-GB"/>
        </w:rPr>
      </w:pPr>
      <w:r>
        <w:rPr>
          <w:noProof/>
          <w:lang w:eastAsia="zh-CN"/>
        </w:rPr>
        <w:t>28.3.2.2.2</w:t>
      </w:r>
      <w:r>
        <w:rPr>
          <w:rFonts w:ascii="Calibri" w:hAnsi="Calibri"/>
          <w:noProof/>
          <w:kern w:val="2"/>
          <w:sz w:val="24"/>
          <w:szCs w:val="24"/>
          <w:lang w:eastAsia="en-GB"/>
        </w:rPr>
        <w:tab/>
      </w:r>
      <w:r>
        <w:rPr>
          <w:noProof/>
        </w:rPr>
        <w:t>Operator Identifier based N3IWF FQDN</w:t>
      </w:r>
      <w:r>
        <w:rPr>
          <w:noProof/>
        </w:rPr>
        <w:tab/>
      </w:r>
      <w:r>
        <w:rPr>
          <w:noProof/>
        </w:rPr>
        <w:fldChar w:fldCharType="begin" w:fldLock="1"/>
      </w:r>
      <w:r>
        <w:rPr>
          <w:noProof/>
        </w:rPr>
        <w:instrText xml:space="preserve"> PAGEREF _Toc183887156 \h </w:instrText>
      </w:r>
      <w:r>
        <w:rPr>
          <w:noProof/>
        </w:rPr>
      </w:r>
      <w:r>
        <w:rPr>
          <w:noProof/>
        </w:rPr>
        <w:fldChar w:fldCharType="separate"/>
      </w:r>
      <w:r>
        <w:rPr>
          <w:noProof/>
        </w:rPr>
        <w:t>113</w:t>
      </w:r>
      <w:r>
        <w:rPr>
          <w:noProof/>
        </w:rPr>
        <w:fldChar w:fldCharType="end"/>
      </w:r>
    </w:p>
    <w:p w14:paraId="5EF9F4F8" w14:textId="3075052D" w:rsidR="00165632" w:rsidRDefault="00165632">
      <w:pPr>
        <w:pStyle w:val="TOC5"/>
        <w:rPr>
          <w:rFonts w:ascii="Calibri" w:hAnsi="Calibri"/>
          <w:noProof/>
          <w:kern w:val="2"/>
          <w:sz w:val="24"/>
          <w:szCs w:val="24"/>
          <w:lang w:eastAsia="en-GB"/>
        </w:rPr>
      </w:pPr>
      <w:r>
        <w:rPr>
          <w:noProof/>
          <w:lang w:eastAsia="zh-CN"/>
        </w:rPr>
        <w:t>28.3.2.2.</w:t>
      </w:r>
      <w:r>
        <w:rPr>
          <w:noProof/>
        </w:rPr>
        <w:t>3</w:t>
      </w:r>
      <w:r>
        <w:rPr>
          <w:rFonts w:ascii="Calibri" w:hAnsi="Calibri"/>
          <w:noProof/>
          <w:kern w:val="2"/>
          <w:sz w:val="24"/>
          <w:szCs w:val="24"/>
          <w:lang w:eastAsia="en-GB"/>
        </w:rPr>
        <w:tab/>
      </w:r>
      <w:r>
        <w:rPr>
          <w:noProof/>
        </w:rPr>
        <w:t>Tracking Area Identity based N3IWF FQDN</w:t>
      </w:r>
      <w:r>
        <w:rPr>
          <w:noProof/>
        </w:rPr>
        <w:tab/>
      </w:r>
      <w:r>
        <w:rPr>
          <w:noProof/>
        </w:rPr>
        <w:fldChar w:fldCharType="begin" w:fldLock="1"/>
      </w:r>
      <w:r>
        <w:rPr>
          <w:noProof/>
        </w:rPr>
        <w:instrText xml:space="preserve"> PAGEREF _Toc183887157 \h </w:instrText>
      </w:r>
      <w:r>
        <w:rPr>
          <w:noProof/>
        </w:rPr>
      </w:r>
      <w:r>
        <w:rPr>
          <w:noProof/>
        </w:rPr>
        <w:fldChar w:fldCharType="separate"/>
      </w:r>
      <w:r>
        <w:rPr>
          <w:noProof/>
        </w:rPr>
        <w:t>113</w:t>
      </w:r>
      <w:r>
        <w:rPr>
          <w:noProof/>
        </w:rPr>
        <w:fldChar w:fldCharType="end"/>
      </w:r>
    </w:p>
    <w:p w14:paraId="3637AF6D" w14:textId="4781046C" w:rsidR="00165632" w:rsidRDefault="00165632">
      <w:pPr>
        <w:pStyle w:val="TOC5"/>
        <w:rPr>
          <w:rFonts w:ascii="Calibri" w:hAnsi="Calibri"/>
          <w:noProof/>
          <w:kern w:val="2"/>
          <w:sz w:val="24"/>
          <w:szCs w:val="24"/>
          <w:lang w:eastAsia="en-GB"/>
        </w:rPr>
      </w:pPr>
      <w:r>
        <w:rPr>
          <w:noProof/>
          <w:lang w:eastAsia="zh-CN"/>
        </w:rPr>
        <w:t>28.3.2.2</w:t>
      </w:r>
      <w:r>
        <w:rPr>
          <w:noProof/>
        </w:rPr>
        <w:t>.</w:t>
      </w:r>
      <w:r>
        <w:rPr>
          <w:noProof/>
          <w:lang w:eastAsia="zh-CN"/>
        </w:rPr>
        <w:t>4</w:t>
      </w:r>
      <w:r>
        <w:rPr>
          <w:rFonts w:ascii="Calibri" w:hAnsi="Calibri"/>
          <w:noProof/>
          <w:kern w:val="2"/>
          <w:sz w:val="24"/>
          <w:szCs w:val="24"/>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_Toc183887158 \h </w:instrText>
      </w:r>
      <w:r>
        <w:rPr>
          <w:noProof/>
        </w:rPr>
      </w:r>
      <w:r>
        <w:rPr>
          <w:noProof/>
        </w:rPr>
        <w:fldChar w:fldCharType="separate"/>
      </w:r>
      <w:r>
        <w:rPr>
          <w:noProof/>
        </w:rPr>
        <w:t>114</w:t>
      </w:r>
      <w:r>
        <w:rPr>
          <w:noProof/>
        </w:rPr>
        <w:fldChar w:fldCharType="end"/>
      </w:r>
    </w:p>
    <w:p w14:paraId="1151C091" w14:textId="2626DF0C" w:rsidR="00165632" w:rsidRDefault="00165632">
      <w:pPr>
        <w:pStyle w:val="TOC5"/>
        <w:rPr>
          <w:rFonts w:ascii="Calibri" w:hAnsi="Calibri"/>
          <w:noProof/>
          <w:kern w:val="2"/>
          <w:sz w:val="24"/>
          <w:szCs w:val="24"/>
          <w:lang w:eastAsia="en-GB"/>
        </w:rPr>
      </w:pPr>
      <w:r>
        <w:rPr>
          <w:noProof/>
          <w:lang w:eastAsia="zh-CN"/>
        </w:rPr>
        <w:t>28.3.2.2.</w:t>
      </w:r>
      <w:r>
        <w:rPr>
          <w:noProof/>
        </w:rPr>
        <w:t>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_Toc183887159 \h </w:instrText>
      </w:r>
      <w:r>
        <w:rPr>
          <w:noProof/>
        </w:rPr>
      </w:r>
      <w:r>
        <w:rPr>
          <w:noProof/>
        </w:rPr>
        <w:fldChar w:fldCharType="separate"/>
      </w:r>
      <w:r>
        <w:rPr>
          <w:noProof/>
        </w:rPr>
        <w:t>115</w:t>
      </w:r>
      <w:r>
        <w:rPr>
          <w:noProof/>
        </w:rPr>
        <w:fldChar w:fldCharType="end"/>
      </w:r>
    </w:p>
    <w:p w14:paraId="08553799" w14:textId="4A9F9C1C" w:rsidR="00165632" w:rsidRDefault="00165632">
      <w:pPr>
        <w:pStyle w:val="TOC5"/>
        <w:rPr>
          <w:rFonts w:ascii="Calibri" w:hAnsi="Calibri"/>
          <w:noProof/>
          <w:kern w:val="2"/>
          <w:sz w:val="24"/>
          <w:szCs w:val="24"/>
          <w:lang w:eastAsia="en-GB"/>
        </w:rPr>
      </w:pPr>
      <w:r>
        <w:rPr>
          <w:noProof/>
          <w:lang w:eastAsia="zh-CN"/>
        </w:rPr>
        <w:t>28.3.2.2.</w:t>
      </w:r>
      <w:r>
        <w:rPr>
          <w:noProof/>
        </w:rPr>
        <w:t>6</w:t>
      </w:r>
      <w:r>
        <w:rPr>
          <w:rFonts w:ascii="Calibri" w:hAnsi="Calibri"/>
          <w:noProof/>
          <w:kern w:val="2"/>
          <w:sz w:val="24"/>
          <w:szCs w:val="24"/>
          <w:lang w:eastAsia="en-GB"/>
        </w:rPr>
        <w:tab/>
      </w:r>
      <w:r>
        <w:rPr>
          <w:noProof/>
        </w:rPr>
        <w:t>FQDN for SNPN N3IWF</w:t>
      </w:r>
      <w:r>
        <w:rPr>
          <w:noProof/>
        </w:rPr>
        <w:tab/>
      </w:r>
      <w:r>
        <w:rPr>
          <w:noProof/>
        </w:rPr>
        <w:fldChar w:fldCharType="begin" w:fldLock="1"/>
      </w:r>
      <w:r>
        <w:rPr>
          <w:noProof/>
        </w:rPr>
        <w:instrText xml:space="preserve"> PAGEREF _Toc183887160 \h </w:instrText>
      </w:r>
      <w:r>
        <w:rPr>
          <w:noProof/>
        </w:rPr>
      </w:r>
      <w:r>
        <w:rPr>
          <w:noProof/>
        </w:rPr>
        <w:fldChar w:fldCharType="separate"/>
      </w:r>
      <w:r>
        <w:rPr>
          <w:noProof/>
        </w:rPr>
        <w:t>116</w:t>
      </w:r>
      <w:r>
        <w:rPr>
          <w:noProof/>
        </w:rPr>
        <w:fldChar w:fldCharType="end"/>
      </w:r>
    </w:p>
    <w:p w14:paraId="48428F8B" w14:textId="3CF74533" w:rsidR="00165632" w:rsidRDefault="00165632">
      <w:pPr>
        <w:pStyle w:val="TOC5"/>
        <w:rPr>
          <w:rFonts w:ascii="Calibri" w:hAnsi="Calibri"/>
          <w:noProof/>
          <w:kern w:val="2"/>
          <w:sz w:val="24"/>
          <w:szCs w:val="24"/>
          <w:lang w:eastAsia="en-GB"/>
        </w:rPr>
      </w:pPr>
      <w:r>
        <w:rPr>
          <w:noProof/>
        </w:rPr>
        <w:lastRenderedPageBreak/>
        <w:t>28.3.2.2.7</w:t>
      </w:r>
      <w:r>
        <w:rPr>
          <w:rFonts w:ascii="Calibri" w:hAnsi="Calibri"/>
          <w:noProof/>
          <w:kern w:val="2"/>
          <w:sz w:val="24"/>
          <w:szCs w:val="24"/>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_Toc183887161 \h </w:instrText>
      </w:r>
      <w:r>
        <w:rPr>
          <w:noProof/>
        </w:rPr>
      </w:r>
      <w:r>
        <w:rPr>
          <w:noProof/>
        </w:rPr>
        <w:fldChar w:fldCharType="separate"/>
      </w:r>
      <w:r>
        <w:rPr>
          <w:noProof/>
        </w:rPr>
        <w:t>118</w:t>
      </w:r>
      <w:r>
        <w:rPr>
          <w:noProof/>
        </w:rPr>
        <w:fldChar w:fldCharType="end"/>
      </w:r>
    </w:p>
    <w:p w14:paraId="3C89B2B8" w14:textId="64B6898D" w:rsidR="00165632" w:rsidRDefault="00165632">
      <w:pPr>
        <w:pStyle w:val="TOC5"/>
        <w:rPr>
          <w:rFonts w:ascii="Calibri" w:hAnsi="Calibri"/>
          <w:noProof/>
          <w:kern w:val="2"/>
          <w:sz w:val="24"/>
          <w:szCs w:val="24"/>
          <w:lang w:eastAsia="en-GB"/>
        </w:rPr>
      </w:pPr>
      <w:r>
        <w:rPr>
          <w:noProof/>
          <w:lang w:eastAsia="zh-CN"/>
        </w:rPr>
        <w:t>28.3.2.2.8</w:t>
      </w:r>
      <w:r>
        <w:rPr>
          <w:rFonts w:ascii="Calibri" w:hAnsi="Calibri"/>
          <w:noProof/>
          <w:kern w:val="2"/>
          <w:sz w:val="24"/>
          <w:szCs w:val="24"/>
          <w:lang w:eastAsia="en-GB"/>
        </w:rPr>
        <w:tab/>
      </w:r>
      <w:r>
        <w:rPr>
          <w:noProof/>
        </w:rPr>
        <w:t>Prefixed Operator Identifier based N3IWF FQDN</w:t>
      </w:r>
      <w:r>
        <w:rPr>
          <w:noProof/>
        </w:rPr>
        <w:tab/>
      </w:r>
      <w:r>
        <w:rPr>
          <w:noProof/>
        </w:rPr>
        <w:fldChar w:fldCharType="begin" w:fldLock="1"/>
      </w:r>
      <w:r>
        <w:rPr>
          <w:noProof/>
        </w:rPr>
        <w:instrText xml:space="preserve"> PAGEREF _Toc183887162 \h </w:instrText>
      </w:r>
      <w:r>
        <w:rPr>
          <w:noProof/>
        </w:rPr>
      </w:r>
      <w:r>
        <w:rPr>
          <w:noProof/>
        </w:rPr>
        <w:fldChar w:fldCharType="separate"/>
      </w:r>
      <w:r>
        <w:rPr>
          <w:noProof/>
        </w:rPr>
        <w:t>119</w:t>
      </w:r>
      <w:r>
        <w:rPr>
          <w:noProof/>
        </w:rPr>
        <w:fldChar w:fldCharType="end"/>
      </w:r>
    </w:p>
    <w:p w14:paraId="099A13EA" w14:textId="2C7DA137" w:rsidR="00165632" w:rsidRDefault="00165632">
      <w:pPr>
        <w:pStyle w:val="TOC5"/>
        <w:rPr>
          <w:rFonts w:ascii="Calibri" w:hAnsi="Calibri"/>
          <w:noProof/>
          <w:kern w:val="2"/>
          <w:sz w:val="24"/>
          <w:szCs w:val="24"/>
          <w:lang w:eastAsia="en-GB"/>
        </w:rPr>
      </w:pPr>
      <w:r>
        <w:rPr>
          <w:noProof/>
          <w:lang w:eastAsia="zh-CN"/>
        </w:rPr>
        <w:t>28.3.2.2.</w:t>
      </w:r>
      <w:r>
        <w:rPr>
          <w:noProof/>
        </w:rPr>
        <w:t>9</w:t>
      </w:r>
      <w:r>
        <w:rPr>
          <w:rFonts w:ascii="Calibri" w:hAnsi="Calibri"/>
          <w:noProof/>
          <w:kern w:val="2"/>
          <w:sz w:val="24"/>
          <w:szCs w:val="24"/>
          <w:lang w:eastAsia="en-GB"/>
        </w:rPr>
        <w:tab/>
      </w:r>
      <w:r>
        <w:rPr>
          <w:noProof/>
        </w:rPr>
        <w:t>Prefixed Tracking Area Identity based N3IWF FQDN</w:t>
      </w:r>
      <w:r>
        <w:rPr>
          <w:noProof/>
        </w:rPr>
        <w:tab/>
      </w:r>
      <w:r>
        <w:rPr>
          <w:noProof/>
        </w:rPr>
        <w:fldChar w:fldCharType="begin" w:fldLock="1"/>
      </w:r>
      <w:r>
        <w:rPr>
          <w:noProof/>
        </w:rPr>
        <w:instrText xml:space="preserve"> PAGEREF _Toc183887163 \h </w:instrText>
      </w:r>
      <w:r>
        <w:rPr>
          <w:noProof/>
        </w:rPr>
      </w:r>
      <w:r>
        <w:rPr>
          <w:noProof/>
        </w:rPr>
        <w:fldChar w:fldCharType="separate"/>
      </w:r>
      <w:r>
        <w:rPr>
          <w:noProof/>
        </w:rPr>
        <w:t>119</w:t>
      </w:r>
      <w:r>
        <w:rPr>
          <w:noProof/>
        </w:rPr>
        <w:fldChar w:fldCharType="end"/>
      </w:r>
    </w:p>
    <w:p w14:paraId="76FAAE07" w14:textId="7C3C5188" w:rsidR="00165632" w:rsidRDefault="00165632">
      <w:pPr>
        <w:pStyle w:val="TOC4"/>
        <w:rPr>
          <w:rFonts w:ascii="Calibri" w:hAnsi="Calibri"/>
          <w:noProof/>
          <w:kern w:val="2"/>
          <w:sz w:val="24"/>
          <w:szCs w:val="24"/>
          <w:lang w:eastAsia="en-GB"/>
        </w:rPr>
      </w:pPr>
      <w:r w:rsidRPr="00760337">
        <w:rPr>
          <w:rFonts w:eastAsia="SimSun"/>
          <w:noProof/>
        </w:rPr>
        <w:t>28.3.2.3</w:t>
      </w:r>
      <w:r>
        <w:rPr>
          <w:rFonts w:ascii="Calibri" w:hAnsi="Calibri"/>
          <w:noProof/>
          <w:kern w:val="2"/>
          <w:sz w:val="24"/>
          <w:szCs w:val="24"/>
          <w:lang w:eastAsia="en-GB"/>
        </w:rPr>
        <w:tab/>
      </w:r>
      <w:r w:rsidRPr="00760337">
        <w:rPr>
          <w:rFonts w:eastAsia="SimSun"/>
          <w:noProof/>
        </w:rPr>
        <w:t>PLMN level and Home NF Repository Function (NRF) FQDN</w:t>
      </w:r>
      <w:r>
        <w:rPr>
          <w:noProof/>
        </w:rPr>
        <w:tab/>
      </w:r>
      <w:r>
        <w:rPr>
          <w:noProof/>
        </w:rPr>
        <w:fldChar w:fldCharType="begin" w:fldLock="1"/>
      </w:r>
      <w:r>
        <w:rPr>
          <w:noProof/>
        </w:rPr>
        <w:instrText xml:space="preserve"> PAGEREF _Toc183887164 \h </w:instrText>
      </w:r>
      <w:r>
        <w:rPr>
          <w:noProof/>
        </w:rPr>
      </w:r>
      <w:r>
        <w:rPr>
          <w:noProof/>
        </w:rPr>
        <w:fldChar w:fldCharType="separate"/>
      </w:r>
      <w:r>
        <w:rPr>
          <w:noProof/>
        </w:rPr>
        <w:t>120</w:t>
      </w:r>
      <w:r>
        <w:rPr>
          <w:noProof/>
        </w:rPr>
        <w:fldChar w:fldCharType="end"/>
      </w:r>
    </w:p>
    <w:p w14:paraId="09F34153" w14:textId="5DE2C4F2" w:rsidR="00165632" w:rsidRDefault="00165632">
      <w:pPr>
        <w:pStyle w:val="TOC5"/>
        <w:rPr>
          <w:rFonts w:ascii="Calibri" w:hAnsi="Calibri"/>
          <w:noProof/>
          <w:kern w:val="2"/>
          <w:sz w:val="24"/>
          <w:szCs w:val="24"/>
          <w:lang w:eastAsia="en-GB"/>
        </w:rPr>
      </w:pPr>
      <w:r w:rsidRPr="00760337">
        <w:rPr>
          <w:rFonts w:eastAsia="SimSun"/>
          <w:noProof/>
        </w:rPr>
        <w:t>28.3.2.3.1</w:t>
      </w:r>
      <w:r>
        <w:rPr>
          <w:rFonts w:ascii="Calibri" w:hAnsi="Calibri"/>
          <w:noProof/>
          <w:kern w:val="2"/>
          <w:sz w:val="24"/>
          <w:szCs w:val="24"/>
          <w:lang w:eastAsia="en-GB"/>
        </w:rPr>
        <w:tab/>
      </w:r>
      <w:r w:rsidRPr="00760337">
        <w:rPr>
          <w:rFonts w:eastAsia="SimSun"/>
          <w:noProof/>
        </w:rPr>
        <w:t>General</w:t>
      </w:r>
      <w:r>
        <w:rPr>
          <w:noProof/>
        </w:rPr>
        <w:tab/>
      </w:r>
      <w:r>
        <w:rPr>
          <w:noProof/>
        </w:rPr>
        <w:fldChar w:fldCharType="begin" w:fldLock="1"/>
      </w:r>
      <w:r>
        <w:rPr>
          <w:noProof/>
        </w:rPr>
        <w:instrText xml:space="preserve"> PAGEREF _Toc183887165 \h </w:instrText>
      </w:r>
      <w:r>
        <w:rPr>
          <w:noProof/>
        </w:rPr>
      </w:r>
      <w:r>
        <w:rPr>
          <w:noProof/>
        </w:rPr>
        <w:fldChar w:fldCharType="separate"/>
      </w:r>
      <w:r>
        <w:rPr>
          <w:noProof/>
        </w:rPr>
        <w:t>120</w:t>
      </w:r>
      <w:r>
        <w:rPr>
          <w:noProof/>
        </w:rPr>
        <w:fldChar w:fldCharType="end"/>
      </w:r>
    </w:p>
    <w:p w14:paraId="541DCD84" w14:textId="03E220B6" w:rsidR="00165632" w:rsidRDefault="00165632">
      <w:pPr>
        <w:pStyle w:val="TOC5"/>
        <w:rPr>
          <w:rFonts w:ascii="Calibri" w:hAnsi="Calibri"/>
          <w:noProof/>
          <w:kern w:val="2"/>
          <w:sz w:val="24"/>
          <w:szCs w:val="24"/>
          <w:lang w:eastAsia="en-GB"/>
        </w:rPr>
      </w:pPr>
      <w:r w:rsidRPr="00760337">
        <w:rPr>
          <w:rFonts w:eastAsia="SimSun"/>
          <w:noProof/>
        </w:rPr>
        <w:t>28.3.2.3.2</w:t>
      </w:r>
      <w:r>
        <w:rPr>
          <w:rFonts w:ascii="Calibri" w:hAnsi="Calibri"/>
          <w:noProof/>
          <w:kern w:val="2"/>
          <w:sz w:val="24"/>
          <w:szCs w:val="24"/>
          <w:lang w:eastAsia="en-GB"/>
        </w:rPr>
        <w:tab/>
      </w:r>
      <w:r w:rsidRPr="00760337">
        <w:rPr>
          <w:rFonts w:eastAsia="SimSun"/>
          <w:noProof/>
        </w:rPr>
        <w:t>Format of NRF FQDN</w:t>
      </w:r>
      <w:r>
        <w:rPr>
          <w:noProof/>
        </w:rPr>
        <w:tab/>
      </w:r>
      <w:r>
        <w:rPr>
          <w:noProof/>
        </w:rPr>
        <w:fldChar w:fldCharType="begin" w:fldLock="1"/>
      </w:r>
      <w:r>
        <w:rPr>
          <w:noProof/>
        </w:rPr>
        <w:instrText xml:space="preserve"> PAGEREF _Toc183887166 \h </w:instrText>
      </w:r>
      <w:r>
        <w:rPr>
          <w:noProof/>
        </w:rPr>
      </w:r>
      <w:r>
        <w:rPr>
          <w:noProof/>
        </w:rPr>
        <w:fldChar w:fldCharType="separate"/>
      </w:r>
      <w:r>
        <w:rPr>
          <w:noProof/>
        </w:rPr>
        <w:t>120</w:t>
      </w:r>
      <w:r>
        <w:rPr>
          <w:noProof/>
        </w:rPr>
        <w:fldChar w:fldCharType="end"/>
      </w:r>
    </w:p>
    <w:p w14:paraId="16621BEB" w14:textId="4B3A9F93" w:rsidR="00165632" w:rsidRDefault="00165632">
      <w:pPr>
        <w:pStyle w:val="TOC5"/>
        <w:rPr>
          <w:rFonts w:ascii="Calibri" w:hAnsi="Calibri"/>
          <w:noProof/>
          <w:kern w:val="2"/>
          <w:sz w:val="24"/>
          <w:szCs w:val="24"/>
          <w:lang w:eastAsia="en-GB"/>
        </w:rPr>
      </w:pPr>
      <w:r>
        <w:rPr>
          <w:noProof/>
        </w:rPr>
        <w:t>28.3.2.3.3</w:t>
      </w:r>
      <w:r>
        <w:rPr>
          <w:rFonts w:ascii="Calibri" w:hAnsi="Calibri"/>
          <w:noProof/>
          <w:kern w:val="2"/>
          <w:sz w:val="24"/>
          <w:szCs w:val="24"/>
          <w:lang w:eastAsia="en-GB"/>
        </w:rPr>
        <w:tab/>
      </w:r>
      <w:r>
        <w:rPr>
          <w:noProof/>
        </w:rPr>
        <w:t>NRF URI</w:t>
      </w:r>
      <w:r>
        <w:rPr>
          <w:noProof/>
        </w:rPr>
        <w:tab/>
      </w:r>
      <w:r>
        <w:rPr>
          <w:noProof/>
        </w:rPr>
        <w:fldChar w:fldCharType="begin" w:fldLock="1"/>
      </w:r>
      <w:r>
        <w:rPr>
          <w:noProof/>
        </w:rPr>
        <w:instrText xml:space="preserve"> PAGEREF _Toc183887167 \h </w:instrText>
      </w:r>
      <w:r>
        <w:rPr>
          <w:noProof/>
        </w:rPr>
      </w:r>
      <w:r>
        <w:rPr>
          <w:noProof/>
        </w:rPr>
        <w:fldChar w:fldCharType="separate"/>
      </w:r>
      <w:r>
        <w:rPr>
          <w:noProof/>
        </w:rPr>
        <w:t>120</w:t>
      </w:r>
      <w:r>
        <w:rPr>
          <w:noProof/>
        </w:rPr>
        <w:fldChar w:fldCharType="end"/>
      </w:r>
    </w:p>
    <w:p w14:paraId="4CD5CD7A" w14:textId="5FEB3E4B" w:rsidR="00165632" w:rsidRDefault="00165632">
      <w:pPr>
        <w:pStyle w:val="TOC4"/>
        <w:rPr>
          <w:rFonts w:ascii="Calibri" w:hAnsi="Calibri"/>
          <w:noProof/>
          <w:kern w:val="2"/>
          <w:sz w:val="24"/>
          <w:szCs w:val="24"/>
          <w:lang w:eastAsia="en-GB"/>
        </w:rPr>
      </w:pPr>
      <w:r>
        <w:rPr>
          <w:noProof/>
        </w:rPr>
        <w:t>28.3.2.4</w:t>
      </w:r>
      <w:r>
        <w:rPr>
          <w:rFonts w:ascii="Calibri" w:hAnsi="Calibri"/>
          <w:noProof/>
          <w:kern w:val="2"/>
          <w:sz w:val="24"/>
          <w:szCs w:val="24"/>
          <w:lang w:eastAsia="en-GB"/>
        </w:rPr>
        <w:tab/>
      </w:r>
      <w:r>
        <w:rPr>
          <w:noProof/>
        </w:rPr>
        <w:t>Network Slice Selection Function (NSSF) FQDN</w:t>
      </w:r>
      <w:r>
        <w:rPr>
          <w:noProof/>
        </w:rPr>
        <w:tab/>
      </w:r>
      <w:r>
        <w:rPr>
          <w:noProof/>
        </w:rPr>
        <w:fldChar w:fldCharType="begin" w:fldLock="1"/>
      </w:r>
      <w:r>
        <w:rPr>
          <w:noProof/>
        </w:rPr>
        <w:instrText xml:space="preserve"> PAGEREF _Toc183887168 \h </w:instrText>
      </w:r>
      <w:r>
        <w:rPr>
          <w:noProof/>
        </w:rPr>
      </w:r>
      <w:r>
        <w:rPr>
          <w:noProof/>
        </w:rPr>
        <w:fldChar w:fldCharType="separate"/>
      </w:r>
      <w:r>
        <w:rPr>
          <w:noProof/>
        </w:rPr>
        <w:t>120</w:t>
      </w:r>
      <w:r>
        <w:rPr>
          <w:noProof/>
        </w:rPr>
        <w:fldChar w:fldCharType="end"/>
      </w:r>
    </w:p>
    <w:p w14:paraId="4138A99F" w14:textId="32072DDD" w:rsidR="00165632" w:rsidRDefault="00165632">
      <w:pPr>
        <w:pStyle w:val="TOC5"/>
        <w:rPr>
          <w:rFonts w:ascii="Calibri" w:hAnsi="Calibri"/>
          <w:noProof/>
          <w:kern w:val="2"/>
          <w:sz w:val="24"/>
          <w:szCs w:val="24"/>
          <w:lang w:eastAsia="en-GB"/>
        </w:rPr>
      </w:pPr>
      <w:r>
        <w:rPr>
          <w:noProof/>
        </w:rPr>
        <w:t>28.3.2.4.1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_Toc183887169 \h </w:instrText>
      </w:r>
      <w:r>
        <w:rPr>
          <w:noProof/>
        </w:rPr>
      </w:r>
      <w:r>
        <w:rPr>
          <w:noProof/>
        </w:rPr>
        <w:fldChar w:fldCharType="separate"/>
      </w:r>
      <w:r>
        <w:rPr>
          <w:noProof/>
        </w:rPr>
        <w:t>120</w:t>
      </w:r>
      <w:r>
        <w:rPr>
          <w:noProof/>
        </w:rPr>
        <w:fldChar w:fldCharType="end"/>
      </w:r>
    </w:p>
    <w:p w14:paraId="35D00C9C" w14:textId="1121A979" w:rsidR="00165632" w:rsidRDefault="00165632">
      <w:pPr>
        <w:pStyle w:val="TOC5"/>
        <w:rPr>
          <w:rFonts w:ascii="Calibri" w:hAnsi="Calibri"/>
          <w:noProof/>
          <w:kern w:val="2"/>
          <w:sz w:val="24"/>
          <w:szCs w:val="24"/>
          <w:lang w:eastAsia="en-GB"/>
        </w:rPr>
      </w:pPr>
      <w:r>
        <w:rPr>
          <w:noProof/>
        </w:rPr>
        <w:t>28.3.2.4.2</w:t>
      </w:r>
      <w:r>
        <w:rPr>
          <w:rFonts w:ascii="Calibri" w:hAnsi="Calibri"/>
          <w:noProof/>
          <w:kern w:val="2"/>
          <w:sz w:val="24"/>
          <w:szCs w:val="24"/>
          <w:lang w:eastAsia="en-GB"/>
        </w:rPr>
        <w:tab/>
      </w:r>
      <w:r>
        <w:rPr>
          <w:noProof/>
        </w:rPr>
        <w:t>Format of NSSF FQDN</w:t>
      </w:r>
      <w:r>
        <w:rPr>
          <w:noProof/>
        </w:rPr>
        <w:tab/>
      </w:r>
      <w:r>
        <w:rPr>
          <w:noProof/>
        </w:rPr>
        <w:fldChar w:fldCharType="begin" w:fldLock="1"/>
      </w:r>
      <w:r>
        <w:rPr>
          <w:noProof/>
        </w:rPr>
        <w:instrText xml:space="preserve"> PAGEREF _Toc183887170 \h </w:instrText>
      </w:r>
      <w:r>
        <w:rPr>
          <w:noProof/>
        </w:rPr>
      </w:r>
      <w:r>
        <w:rPr>
          <w:noProof/>
        </w:rPr>
        <w:fldChar w:fldCharType="separate"/>
      </w:r>
      <w:r>
        <w:rPr>
          <w:noProof/>
        </w:rPr>
        <w:t>121</w:t>
      </w:r>
      <w:r>
        <w:rPr>
          <w:noProof/>
        </w:rPr>
        <w:fldChar w:fldCharType="end"/>
      </w:r>
    </w:p>
    <w:p w14:paraId="098079F8" w14:textId="0B03A237" w:rsidR="00165632" w:rsidRDefault="00165632">
      <w:pPr>
        <w:pStyle w:val="TOC5"/>
        <w:rPr>
          <w:rFonts w:ascii="Calibri" w:hAnsi="Calibri"/>
          <w:noProof/>
          <w:kern w:val="2"/>
          <w:sz w:val="24"/>
          <w:szCs w:val="24"/>
          <w:lang w:eastAsia="en-GB"/>
        </w:rPr>
      </w:pPr>
      <w:r w:rsidRPr="00760337">
        <w:rPr>
          <w:noProof/>
          <w:lang w:val="en-US"/>
        </w:rPr>
        <w:t>28.3.2.4.3</w:t>
      </w:r>
      <w:r>
        <w:rPr>
          <w:rFonts w:ascii="Calibri" w:hAnsi="Calibri"/>
          <w:noProof/>
          <w:kern w:val="2"/>
          <w:sz w:val="24"/>
          <w:szCs w:val="24"/>
          <w:lang w:eastAsia="en-GB"/>
        </w:rPr>
        <w:tab/>
      </w:r>
      <w:r w:rsidRPr="00760337">
        <w:rPr>
          <w:noProof/>
          <w:lang w:val="en-US"/>
        </w:rPr>
        <w:t>NSSF URI</w:t>
      </w:r>
      <w:r>
        <w:rPr>
          <w:noProof/>
        </w:rPr>
        <w:tab/>
      </w:r>
      <w:r>
        <w:rPr>
          <w:noProof/>
        </w:rPr>
        <w:fldChar w:fldCharType="begin" w:fldLock="1"/>
      </w:r>
      <w:r>
        <w:rPr>
          <w:noProof/>
        </w:rPr>
        <w:instrText xml:space="preserve"> PAGEREF _Toc183887171 \h </w:instrText>
      </w:r>
      <w:r>
        <w:rPr>
          <w:noProof/>
        </w:rPr>
      </w:r>
      <w:r>
        <w:rPr>
          <w:noProof/>
        </w:rPr>
        <w:fldChar w:fldCharType="separate"/>
      </w:r>
      <w:r>
        <w:rPr>
          <w:noProof/>
        </w:rPr>
        <w:t>121</w:t>
      </w:r>
      <w:r>
        <w:rPr>
          <w:noProof/>
        </w:rPr>
        <w:fldChar w:fldCharType="end"/>
      </w:r>
    </w:p>
    <w:p w14:paraId="20D3C289" w14:textId="5D690784" w:rsidR="00165632" w:rsidRDefault="00165632">
      <w:pPr>
        <w:pStyle w:val="TOC4"/>
        <w:rPr>
          <w:rFonts w:ascii="Calibri" w:hAnsi="Calibri"/>
          <w:noProof/>
          <w:kern w:val="2"/>
          <w:sz w:val="24"/>
          <w:szCs w:val="24"/>
          <w:lang w:eastAsia="en-GB"/>
        </w:rPr>
      </w:pPr>
      <w:r w:rsidRPr="00760337">
        <w:rPr>
          <w:rFonts w:eastAsia="SimSun"/>
          <w:noProof/>
          <w:lang w:eastAsia="zh-CN"/>
        </w:rPr>
        <w:t>28.3.2.5</w:t>
      </w:r>
      <w:r>
        <w:rPr>
          <w:rFonts w:ascii="Calibri" w:hAnsi="Calibri"/>
          <w:noProof/>
          <w:kern w:val="2"/>
          <w:sz w:val="24"/>
          <w:szCs w:val="24"/>
          <w:lang w:eastAsia="en-GB"/>
        </w:rPr>
        <w:tab/>
      </w:r>
      <w:r w:rsidRPr="00760337">
        <w:rPr>
          <w:rFonts w:eastAsia="SimSun"/>
          <w:noProof/>
          <w:lang w:eastAsia="zh-CN"/>
        </w:rPr>
        <w:t>AMF Name</w:t>
      </w:r>
      <w:r>
        <w:rPr>
          <w:noProof/>
        </w:rPr>
        <w:tab/>
      </w:r>
      <w:r>
        <w:rPr>
          <w:noProof/>
        </w:rPr>
        <w:fldChar w:fldCharType="begin" w:fldLock="1"/>
      </w:r>
      <w:r>
        <w:rPr>
          <w:noProof/>
        </w:rPr>
        <w:instrText xml:space="preserve"> PAGEREF _Toc183887172 \h </w:instrText>
      </w:r>
      <w:r>
        <w:rPr>
          <w:noProof/>
        </w:rPr>
      </w:r>
      <w:r>
        <w:rPr>
          <w:noProof/>
        </w:rPr>
        <w:fldChar w:fldCharType="separate"/>
      </w:r>
      <w:r>
        <w:rPr>
          <w:noProof/>
        </w:rPr>
        <w:t>121</w:t>
      </w:r>
      <w:r>
        <w:rPr>
          <w:noProof/>
        </w:rPr>
        <w:fldChar w:fldCharType="end"/>
      </w:r>
    </w:p>
    <w:p w14:paraId="76DAD862" w14:textId="4BCE081F" w:rsidR="00165632" w:rsidRDefault="00165632">
      <w:pPr>
        <w:pStyle w:val="TOC4"/>
        <w:rPr>
          <w:rFonts w:ascii="Calibri" w:hAnsi="Calibri"/>
          <w:noProof/>
          <w:kern w:val="2"/>
          <w:sz w:val="24"/>
          <w:szCs w:val="24"/>
          <w:lang w:eastAsia="en-GB"/>
        </w:rPr>
      </w:pPr>
      <w:r>
        <w:rPr>
          <w:noProof/>
          <w:lang w:eastAsia="zh-CN"/>
        </w:rPr>
        <w:t>28.3.2.</w:t>
      </w:r>
      <w:r>
        <w:rPr>
          <w:noProof/>
        </w:rPr>
        <w:t>6</w:t>
      </w:r>
      <w:r>
        <w:rPr>
          <w:rFonts w:ascii="Calibri" w:hAnsi="Calibri"/>
          <w:noProof/>
          <w:kern w:val="2"/>
          <w:sz w:val="24"/>
          <w:szCs w:val="24"/>
          <w:lang w:eastAsia="en-GB"/>
        </w:rPr>
        <w:tab/>
      </w:r>
      <w:r>
        <w:rPr>
          <w:noProof/>
        </w:rPr>
        <w:t>5GS Tracking Area Identity (TAI) FQDN</w:t>
      </w:r>
      <w:r>
        <w:rPr>
          <w:noProof/>
        </w:rPr>
        <w:tab/>
      </w:r>
      <w:r>
        <w:rPr>
          <w:noProof/>
        </w:rPr>
        <w:fldChar w:fldCharType="begin" w:fldLock="1"/>
      </w:r>
      <w:r>
        <w:rPr>
          <w:noProof/>
        </w:rPr>
        <w:instrText xml:space="preserve"> PAGEREF _Toc183887173 \h </w:instrText>
      </w:r>
      <w:r>
        <w:rPr>
          <w:noProof/>
        </w:rPr>
      </w:r>
      <w:r>
        <w:rPr>
          <w:noProof/>
        </w:rPr>
        <w:fldChar w:fldCharType="separate"/>
      </w:r>
      <w:r>
        <w:rPr>
          <w:noProof/>
        </w:rPr>
        <w:t>122</w:t>
      </w:r>
      <w:r>
        <w:rPr>
          <w:noProof/>
        </w:rPr>
        <w:fldChar w:fldCharType="end"/>
      </w:r>
    </w:p>
    <w:p w14:paraId="44AC26E8" w14:textId="5714C98A" w:rsidR="00165632" w:rsidRDefault="00165632">
      <w:pPr>
        <w:pStyle w:val="TOC4"/>
        <w:rPr>
          <w:rFonts w:ascii="Calibri" w:hAnsi="Calibri"/>
          <w:noProof/>
          <w:kern w:val="2"/>
          <w:sz w:val="24"/>
          <w:szCs w:val="24"/>
          <w:lang w:eastAsia="en-GB"/>
        </w:rPr>
      </w:pPr>
      <w:r>
        <w:rPr>
          <w:noProof/>
          <w:lang w:eastAsia="zh-CN"/>
        </w:rPr>
        <w:t>28.3.2.</w:t>
      </w:r>
      <w:r>
        <w:rPr>
          <w:noProof/>
        </w:rPr>
        <w:t>7</w:t>
      </w:r>
      <w:r>
        <w:rPr>
          <w:rFonts w:ascii="Calibri" w:hAnsi="Calibri"/>
          <w:noProof/>
          <w:kern w:val="2"/>
          <w:sz w:val="24"/>
          <w:szCs w:val="24"/>
          <w:lang w:eastAsia="en-GB"/>
        </w:rPr>
        <w:tab/>
      </w:r>
      <w:r>
        <w:rPr>
          <w:noProof/>
        </w:rPr>
        <w:t>AMF Set FQDN</w:t>
      </w:r>
      <w:r>
        <w:rPr>
          <w:noProof/>
        </w:rPr>
        <w:tab/>
      </w:r>
      <w:r>
        <w:rPr>
          <w:noProof/>
        </w:rPr>
        <w:fldChar w:fldCharType="begin" w:fldLock="1"/>
      </w:r>
      <w:r>
        <w:rPr>
          <w:noProof/>
        </w:rPr>
        <w:instrText xml:space="preserve"> PAGEREF _Toc183887174 \h </w:instrText>
      </w:r>
      <w:r>
        <w:rPr>
          <w:noProof/>
        </w:rPr>
      </w:r>
      <w:r>
        <w:rPr>
          <w:noProof/>
        </w:rPr>
        <w:fldChar w:fldCharType="separate"/>
      </w:r>
      <w:r>
        <w:rPr>
          <w:noProof/>
        </w:rPr>
        <w:t>122</w:t>
      </w:r>
      <w:r>
        <w:rPr>
          <w:noProof/>
        </w:rPr>
        <w:fldChar w:fldCharType="end"/>
      </w:r>
    </w:p>
    <w:p w14:paraId="1B5D5D23" w14:textId="59256897" w:rsidR="00165632" w:rsidRDefault="00165632">
      <w:pPr>
        <w:pStyle w:val="TOC4"/>
        <w:rPr>
          <w:rFonts w:ascii="Calibri" w:hAnsi="Calibri"/>
          <w:noProof/>
          <w:kern w:val="2"/>
          <w:sz w:val="24"/>
          <w:szCs w:val="24"/>
          <w:lang w:eastAsia="en-GB"/>
        </w:rPr>
      </w:pPr>
      <w:r w:rsidRPr="00760337">
        <w:rPr>
          <w:rFonts w:eastAsia="SimSun"/>
          <w:noProof/>
          <w:lang w:eastAsia="zh-CN"/>
        </w:rPr>
        <w:t>28.3.2.8</w:t>
      </w:r>
      <w:r>
        <w:rPr>
          <w:rFonts w:ascii="Calibri" w:hAnsi="Calibri"/>
          <w:noProof/>
          <w:kern w:val="2"/>
          <w:sz w:val="24"/>
          <w:szCs w:val="24"/>
          <w:lang w:eastAsia="en-GB"/>
        </w:rPr>
        <w:tab/>
      </w:r>
      <w:r w:rsidRPr="00760337">
        <w:rPr>
          <w:rFonts w:eastAsia="SimSun"/>
          <w:noProof/>
          <w:lang w:eastAsia="zh-CN"/>
        </w:rPr>
        <w:t>AMF Instance FQDN</w:t>
      </w:r>
      <w:r>
        <w:rPr>
          <w:noProof/>
        </w:rPr>
        <w:tab/>
      </w:r>
      <w:r>
        <w:rPr>
          <w:noProof/>
        </w:rPr>
        <w:fldChar w:fldCharType="begin" w:fldLock="1"/>
      </w:r>
      <w:r>
        <w:rPr>
          <w:noProof/>
        </w:rPr>
        <w:instrText xml:space="preserve"> PAGEREF _Toc183887175 \h </w:instrText>
      </w:r>
      <w:r>
        <w:rPr>
          <w:noProof/>
        </w:rPr>
      </w:r>
      <w:r>
        <w:rPr>
          <w:noProof/>
        </w:rPr>
        <w:fldChar w:fldCharType="separate"/>
      </w:r>
      <w:r>
        <w:rPr>
          <w:noProof/>
        </w:rPr>
        <w:t>123</w:t>
      </w:r>
      <w:r>
        <w:rPr>
          <w:noProof/>
        </w:rPr>
        <w:fldChar w:fldCharType="end"/>
      </w:r>
    </w:p>
    <w:p w14:paraId="67CACCCC" w14:textId="5AB55B9A" w:rsidR="00165632" w:rsidRDefault="00165632">
      <w:pPr>
        <w:pStyle w:val="TOC4"/>
        <w:rPr>
          <w:rFonts w:ascii="Calibri" w:hAnsi="Calibri"/>
          <w:noProof/>
          <w:kern w:val="2"/>
          <w:sz w:val="24"/>
          <w:szCs w:val="24"/>
          <w:lang w:eastAsia="en-GB"/>
        </w:rPr>
      </w:pPr>
      <w:r>
        <w:rPr>
          <w:noProof/>
          <w:lang w:eastAsia="zh-CN"/>
        </w:rPr>
        <w:t>28.3.2.</w:t>
      </w:r>
      <w:r>
        <w:rPr>
          <w:noProof/>
        </w:rPr>
        <w:t>9</w:t>
      </w:r>
      <w:r>
        <w:rPr>
          <w:rFonts w:ascii="Calibri" w:hAnsi="Calibri"/>
          <w:noProof/>
          <w:kern w:val="2"/>
          <w:sz w:val="24"/>
          <w:szCs w:val="24"/>
          <w:lang w:eastAsia="en-GB"/>
        </w:rPr>
        <w:tab/>
      </w:r>
      <w:r>
        <w:rPr>
          <w:noProof/>
        </w:rPr>
        <w:t>SMF Set FQDN</w:t>
      </w:r>
      <w:r>
        <w:rPr>
          <w:noProof/>
        </w:rPr>
        <w:tab/>
      </w:r>
      <w:r>
        <w:rPr>
          <w:noProof/>
        </w:rPr>
        <w:fldChar w:fldCharType="begin" w:fldLock="1"/>
      </w:r>
      <w:r>
        <w:rPr>
          <w:noProof/>
        </w:rPr>
        <w:instrText xml:space="preserve"> PAGEREF _Toc183887176 \h </w:instrText>
      </w:r>
      <w:r>
        <w:rPr>
          <w:noProof/>
        </w:rPr>
      </w:r>
      <w:r>
        <w:rPr>
          <w:noProof/>
        </w:rPr>
        <w:fldChar w:fldCharType="separate"/>
      </w:r>
      <w:r>
        <w:rPr>
          <w:noProof/>
        </w:rPr>
        <w:t>123</w:t>
      </w:r>
      <w:r>
        <w:rPr>
          <w:noProof/>
        </w:rPr>
        <w:fldChar w:fldCharType="end"/>
      </w:r>
    </w:p>
    <w:p w14:paraId="6A1F9A14" w14:textId="3418DB88" w:rsidR="00165632" w:rsidRDefault="00165632">
      <w:pPr>
        <w:pStyle w:val="TOC4"/>
        <w:rPr>
          <w:rFonts w:ascii="Calibri" w:hAnsi="Calibri"/>
          <w:noProof/>
          <w:kern w:val="2"/>
          <w:sz w:val="24"/>
          <w:szCs w:val="24"/>
          <w:lang w:eastAsia="en-GB"/>
        </w:rPr>
      </w:pPr>
      <w:r w:rsidRPr="00760337">
        <w:rPr>
          <w:rFonts w:eastAsia="SimSun"/>
          <w:noProof/>
        </w:rPr>
        <w:t>28.3.2.10</w:t>
      </w:r>
      <w:r>
        <w:rPr>
          <w:rFonts w:ascii="Calibri" w:hAnsi="Calibri"/>
          <w:noProof/>
          <w:kern w:val="2"/>
          <w:sz w:val="24"/>
          <w:szCs w:val="24"/>
          <w:lang w:eastAsia="en-GB"/>
        </w:rPr>
        <w:tab/>
      </w:r>
      <w:r w:rsidRPr="00760337">
        <w:rPr>
          <w:rFonts w:eastAsia="SimSun"/>
          <w:noProof/>
        </w:rPr>
        <w:t>Short Message Service Function (SMSF) FQDN</w:t>
      </w:r>
      <w:r>
        <w:rPr>
          <w:noProof/>
        </w:rPr>
        <w:tab/>
      </w:r>
      <w:r>
        <w:rPr>
          <w:noProof/>
        </w:rPr>
        <w:fldChar w:fldCharType="begin" w:fldLock="1"/>
      </w:r>
      <w:r>
        <w:rPr>
          <w:noProof/>
        </w:rPr>
        <w:instrText xml:space="preserve"> PAGEREF _Toc183887177 \h </w:instrText>
      </w:r>
      <w:r>
        <w:rPr>
          <w:noProof/>
        </w:rPr>
      </w:r>
      <w:r>
        <w:rPr>
          <w:noProof/>
        </w:rPr>
        <w:fldChar w:fldCharType="separate"/>
      </w:r>
      <w:r>
        <w:rPr>
          <w:noProof/>
        </w:rPr>
        <w:t>124</w:t>
      </w:r>
      <w:r>
        <w:rPr>
          <w:noProof/>
        </w:rPr>
        <w:fldChar w:fldCharType="end"/>
      </w:r>
    </w:p>
    <w:p w14:paraId="5966E7A7" w14:textId="09771463" w:rsidR="00165632" w:rsidRDefault="00165632">
      <w:pPr>
        <w:pStyle w:val="TOC4"/>
        <w:rPr>
          <w:rFonts w:ascii="Calibri" w:hAnsi="Calibri"/>
          <w:noProof/>
          <w:kern w:val="2"/>
          <w:sz w:val="24"/>
          <w:szCs w:val="24"/>
          <w:lang w:eastAsia="en-GB"/>
        </w:rPr>
      </w:pPr>
      <w:r>
        <w:rPr>
          <w:noProof/>
          <w:lang w:eastAsia="zh-CN"/>
        </w:rPr>
        <w:t>28.3.2.11</w:t>
      </w:r>
      <w:r>
        <w:rPr>
          <w:rFonts w:ascii="Calibri" w:hAnsi="Calibri"/>
          <w:noProof/>
          <w:kern w:val="2"/>
          <w:sz w:val="24"/>
          <w:szCs w:val="24"/>
          <w:lang w:eastAsia="en-GB"/>
        </w:rPr>
        <w:tab/>
      </w:r>
      <w:r>
        <w:rPr>
          <w:noProof/>
          <w:lang w:eastAsia="zh-CN"/>
        </w:rPr>
        <w:t>5G DDNMF FQDN</w:t>
      </w:r>
      <w:r>
        <w:rPr>
          <w:noProof/>
        </w:rPr>
        <w:tab/>
      </w:r>
      <w:r>
        <w:rPr>
          <w:noProof/>
        </w:rPr>
        <w:fldChar w:fldCharType="begin" w:fldLock="1"/>
      </w:r>
      <w:r>
        <w:rPr>
          <w:noProof/>
        </w:rPr>
        <w:instrText xml:space="preserve"> PAGEREF _Toc183887178 \h </w:instrText>
      </w:r>
      <w:r>
        <w:rPr>
          <w:noProof/>
        </w:rPr>
      </w:r>
      <w:r>
        <w:rPr>
          <w:noProof/>
        </w:rPr>
        <w:fldChar w:fldCharType="separate"/>
      </w:r>
      <w:r>
        <w:rPr>
          <w:noProof/>
        </w:rPr>
        <w:t>124</w:t>
      </w:r>
      <w:r>
        <w:rPr>
          <w:noProof/>
        </w:rPr>
        <w:fldChar w:fldCharType="end"/>
      </w:r>
    </w:p>
    <w:p w14:paraId="5BD1CB35" w14:textId="25790FC8" w:rsidR="00165632" w:rsidRDefault="00165632">
      <w:pPr>
        <w:pStyle w:val="TOC2"/>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Information for Network Slicing</w:t>
      </w:r>
      <w:r>
        <w:rPr>
          <w:noProof/>
        </w:rPr>
        <w:tab/>
      </w:r>
      <w:r>
        <w:rPr>
          <w:noProof/>
        </w:rPr>
        <w:fldChar w:fldCharType="begin" w:fldLock="1"/>
      </w:r>
      <w:r>
        <w:rPr>
          <w:noProof/>
        </w:rPr>
        <w:instrText xml:space="preserve"> PAGEREF _Toc183887179 \h </w:instrText>
      </w:r>
      <w:r>
        <w:rPr>
          <w:noProof/>
        </w:rPr>
      </w:r>
      <w:r>
        <w:rPr>
          <w:noProof/>
        </w:rPr>
        <w:fldChar w:fldCharType="separate"/>
      </w:r>
      <w:r>
        <w:rPr>
          <w:noProof/>
        </w:rPr>
        <w:t>125</w:t>
      </w:r>
      <w:r>
        <w:rPr>
          <w:noProof/>
        </w:rPr>
        <w:fldChar w:fldCharType="end"/>
      </w:r>
    </w:p>
    <w:p w14:paraId="1A6D8C6B" w14:textId="00597478" w:rsidR="00165632" w:rsidRDefault="00165632">
      <w:pPr>
        <w:pStyle w:val="TOC3"/>
        <w:rPr>
          <w:rFonts w:ascii="Calibri" w:hAnsi="Calibri"/>
          <w:noProof/>
          <w:kern w:val="2"/>
          <w:sz w:val="24"/>
          <w:szCs w:val="24"/>
          <w:lang w:eastAsia="en-GB"/>
        </w:rPr>
      </w:pPr>
      <w:r>
        <w:rPr>
          <w:noProof/>
        </w:rPr>
        <w:t>28.4.1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_Toc183887180 \h </w:instrText>
      </w:r>
      <w:r>
        <w:rPr>
          <w:noProof/>
        </w:rPr>
      </w:r>
      <w:r>
        <w:rPr>
          <w:noProof/>
        </w:rPr>
        <w:fldChar w:fldCharType="separate"/>
      </w:r>
      <w:r>
        <w:rPr>
          <w:noProof/>
        </w:rPr>
        <w:t>125</w:t>
      </w:r>
      <w:r>
        <w:rPr>
          <w:noProof/>
        </w:rPr>
        <w:fldChar w:fldCharType="end"/>
      </w:r>
    </w:p>
    <w:p w14:paraId="77B0A861" w14:textId="46EC84C9" w:rsidR="00165632" w:rsidRDefault="00165632">
      <w:pPr>
        <w:pStyle w:val="TOC3"/>
        <w:rPr>
          <w:rFonts w:ascii="Calibri" w:hAnsi="Calibri"/>
          <w:noProof/>
          <w:kern w:val="2"/>
          <w:sz w:val="24"/>
          <w:szCs w:val="24"/>
          <w:lang w:eastAsia="en-GB"/>
        </w:rPr>
      </w:pPr>
      <w:r>
        <w:rPr>
          <w:noProof/>
        </w:rPr>
        <w:t>28.4.2</w:t>
      </w:r>
      <w:r>
        <w:rPr>
          <w:rFonts w:ascii="Calibri" w:hAnsi="Calibri"/>
          <w:noProof/>
          <w:kern w:val="2"/>
          <w:sz w:val="24"/>
          <w:szCs w:val="24"/>
          <w:lang w:eastAsia="en-GB"/>
        </w:rPr>
        <w:tab/>
      </w:r>
      <w:r>
        <w:rPr>
          <w:noProof/>
        </w:rPr>
        <w:t>Format of the S-NSSAI</w:t>
      </w:r>
      <w:r>
        <w:rPr>
          <w:noProof/>
        </w:rPr>
        <w:tab/>
      </w:r>
      <w:r>
        <w:rPr>
          <w:noProof/>
        </w:rPr>
        <w:fldChar w:fldCharType="begin" w:fldLock="1"/>
      </w:r>
      <w:r>
        <w:rPr>
          <w:noProof/>
        </w:rPr>
        <w:instrText xml:space="preserve"> PAGEREF _Toc183887181 \h </w:instrText>
      </w:r>
      <w:r>
        <w:rPr>
          <w:noProof/>
        </w:rPr>
      </w:r>
      <w:r>
        <w:rPr>
          <w:noProof/>
        </w:rPr>
        <w:fldChar w:fldCharType="separate"/>
      </w:r>
      <w:r>
        <w:rPr>
          <w:noProof/>
        </w:rPr>
        <w:t>125</w:t>
      </w:r>
      <w:r>
        <w:rPr>
          <w:noProof/>
        </w:rPr>
        <w:fldChar w:fldCharType="end"/>
      </w:r>
    </w:p>
    <w:p w14:paraId="4F388454" w14:textId="14CB0DA5" w:rsidR="00165632" w:rsidRDefault="00165632">
      <w:pPr>
        <w:pStyle w:val="TOC3"/>
        <w:rPr>
          <w:rFonts w:ascii="Calibri" w:hAnsi="Calibri"/>
          <w:noProof/>
          <w:kern w:val="2"/>
          <w:sz w:val="24"/>
          <w:szCs w:val="24"/>
          <w:lang w:eastAsia="en-GB"/>
        </w:rPr>
      </w:pPr>
      <w:r>
        <w:rPr>
          <w:noProof/>
        </w:rPr>
        <w:t>28.4.3</w:t>
      </w:r>
      <w:r>
        <w:rPr>
          <w:rFonts w:ascii="Calibri" w:hAnsi="Calibri"/>
          <w:noProof/>
          <w:kern w:val="2"/>
          <w:sz w:val="24"/>
          <w:szCs w:val="24"/>
          <w:lang w:eastAsia="en-GB"/>
        </w:rPr>
        <w:tab/>
      </w:r>
      <w:r>
        <w:rPr>
          <w:noProof/>
        </w:rPr>
        <w:t>Ranges of S-NSSAIs</w:t>
      </w:r>
      <w:r>
        <w:rPr>
          <w:noProof/>
        </w:rPr>
        <w:tab/>
      </w:r>
      <w:r>
        <w:rPr>
          <w:noProof/>
        </w:rPr>
        <w:fldChar w:fldCharType="begin" w:fldLock="1"/>
      </w:r>
      <w:r>
        <w:rPr>
          <w:noProof/>
        </w:rPr>
        <w:instrText xml:space="preserve"> PAGEREF _Toc183887182 \h </w:instrText>
      </w:r>
      <w:r>
        <w:rPr>
          <w:noProof/>
        </w:rPr>
      </w:r>
      <w:r>
        <w:rPr>
          <w:noProof/>
        </w:rPr>
        <w:fldChar w:fldCharType="separate"/>
      </w:r>
      <w:r>
        <w:rPr>
          <w:noProof/>
        </w:rPr>
        <w:t>125</w:t>
      </w:r>
      <w:r>
        <w:rPr>
          <w:noProof/>
        </w:rPr>
        <w:fldChar w:fldCharType="end"/>
      </w:r>
    </w:p>
    <w:p w14:paraId="4639645B" w14:textId="50DF83DE" w:rsidR="00165632" w:rsidRDefault="00165632">
      <w:pPr>
        <w:pStyle w:val="TOC3"/>
        <w:rPr>
          <w:rFonts w:ascii="Calibri" w:hAnsi="Calibri"/>
          <w:noProof/>
          <w:kern w:val="2"/>
          <w:sz w:val="24"/>
          <w:szCs w:val="24"/>
          <w:lang w:eastAsia="en-GB"/>
        </w:rPr>
      </w:pPr>
      <w:r>
        <w:rPr>
          <w:noProof/>
        </w:rPr>
        <w:t>28.4.4</w:t>
      </w:r>
      <w:r>
        <w:rPr>
          <w:rFonts w:ascii="Calibri" w:hAnsi="Calibri"/>
          <w:noProof/>
          <w:kern w:val="2"/>
          <w:sz w:val="24"/>
          <w:szCs w:val="24"/>
          <w:lang w:eastAsia="en-GB"/>
        </w:rPr>
        <w:tab/>
      </w:r>
      <w:r>
        <w:rPr>
          <w:noProof/>
        </w:rPr>
        <w:t>Network Slice Instance Identifier (NSI ID)</w:t>
      </w:r>
      <w:r>
        <w:rPr>
          <w:noProof/>
        </w:rPr>
        <w:tab/>
      </w:r>
      <w:r>
        <w:rPr>
          <w:noProof/>
        </w:rPr>
        <w:fldChar w:fldCharType="begin" w:fldLock="1"/>
      </w:r>
      <w:r>
        <w:rPr>
          <w:noProof/>
        </w:rPr>
        <w:instrText xml:space="preserve"> PAGEREF _Toc183887183 \h </w:instrText>
      </w:r>
      <w:r>
        <w:rPr>
          <w:noProof/>
        </w:rPr>
      </w:r>
      <w:r>
        <w:rPr>
          <w:noProof/>
        </w:rPr>
        <w:fldChar w:fldCharType="separate"/>
      </w:r>
      <w:r>
        <w:rPr>
          <w:noProof/>
        </w:rPr>
        <w:t>125</w:t>
      </w:r>
      <w:r>
        <w:rPr>
          <w:noProof/>
        </w:rPr>
        <w:fldChar w:fldCharType="end"/>
      </w:r>
    </w:p>
    <w:p w14:paraId="22CBC8BC" w14:textId="235205E5" w:rsidR="00165632" w:rsidRDefault="00165632">
      <w:pPr>
        <w:pStyle w:val="TOC3"/>
        <w:rPr>
          <w:rFonts w:ascii="Calibri" w:hAnsi="Calibri"/>
          <w:noProof/>
          <w:kern w:val="2"/>
          <w:sz w:val="24"/>
          <w:szCs w:val="24"/>
          <w:lang w:eastAsia="en-GB"/>
        </w:rPr>
      </w:pPr>
      <w:r>
        <w:rPr>
          <w:noProof/>
        </w:rPr>
        <w:t>28.4.5</w:t>
      </w:r>
      <w:r>
        <w:rPr>
          <w:rFonts w:ascii="Calibri" w:hAnsi="Calibri"/>
          <w:noProof/>
          <w:kern w:val="2"/>
          <w:sz w:val="24"/>
          <w:szCs w:val="24"/>
          <w:lang w:eastAsia="en-GB"/>
        </w:rPr>
        <w:tab/>
      </w:r>
      <w:r>
        <w:rPr>
          <w:noProof/>
        </w:rPr>
        <w:t>Network Slice Admission Control (NSAC) Service Area Identifier (SAI)</w:t>
      </w:r>
      <w:r>
        <w:rPr>
          <w:noProof/>
        </w:rPr>
        <w:tab/>
      </w:r>
      <w:r>
        <w:rPr>
          <w:noProof/>
        </w:rPr>
        <w:fldChar w:fldCharType="begin" w:fldLock="1"/>
      </w:r>
      <w:r>
        <w:rPr>
          <w:noProof/>
        </w:rPr>
        <w:instrText xml:space="preserve"> PAGEREF _Toc183887184 \h </w:instrText>
      </w:r>
      <w:r>
        <w:rPr>
          <w:noProof/>
        </w:rPr>
      </w:r>
      <w:r>
        <w:rPr>
          <w:noProof/>
        </w:rPr>
        <w:fldChar w:fldCharType="separate"/>
      </w:r>
      <w:r>
        <w:rPr>
          <w:noProof/>
        </w:rPr>
        <w:t>126</w:t>
      </w:r>
      <w:r>
        <w:rPr>
          <w:noProof/>
        </w:rPr>
        <w:fldChar w:fldCharType="end"/>
      </w:r>
    </w:p>
    <w:p w14:paraId="7EE08752" w14:textId="2779AE7A" w:rsidR="00165632" w:rsidRDefault="00165632">
      <w:pPr>
        <w:pStyle w:val="TOC2"/>
        <w:rPr>
          <w:rFonts w:ascii="Calibri" w:hAnsi="Calibri"/>
          <w:noProof/>
          <w:kern w:val="2"/>
          <w:sz w:val="24"/>
          <w:szCs w:val="24"/>
          <w:lang w:eastAsia="en-GB"/>
        </w:rPr>
      </w:pPr>
      <w:r w:rsidRPr="00760337">
        <w:rPr>
          <w:rFonts w:eastAsia="SimSun"/>
          <w:noProof/>
        </w:rPr>
        <w:t>28.5</w:t>
      </w:r>
      <w:r>
        <w:rPr>
          <w:rFonts w:ascii="Calibri" w:hAnsi="Calibri"/>
          <w:noProof/>
          <w:kern w:val="2"/>
          <w:sz w:val="24"/>
          <w:szCs w:val="24"/>
          <w:lang w:eastAsia="en-GB"/>
        </w:rPr>
        <w:tab/>
      </w:r>
      <w:r w:rsidRPr="00760337">
        <w:rPr>
          <w:rFonts w:eastAsia="SimSun"/>
          <w:noProof/>
        </w:rPr>
        <w:t>NF FQDN Format for Inter PLMN Routing</w:t>
      </w:r>
      <w:r>
        <w:rPr>
          <w:noProof/>
        </w:rPr>
        <w:tab/>
      </w:r>
      <w:r>
        <w:rPr>
          <w:noProof/>
        </w:rPr>
        <w:fldChar w:fldCharType="begin" w:fldLock="1"/>
      </w:r>
      <w:r>
        <w:rPr>
          <w:noProof/>
        </w:rPr>
        <w:instrText xml:space="preserve"> PAGEREF _Toc183887185 \h </w:instrText>
      </w:r>
      <w:r>
        <w:rPr>
          <w:noProof/>
        </w:rPr>
      </w:r>
      <w:r>
        <w:rPr>
          <w:noProof/>
        </w:rPr>
        <w:fldChar w:fldCharType="separate"/>
      </w:r>
      <w:r>
        <w:rPr>
          <w:noProof/>
        </w:rPr>
        <w:t>126</w:t>
      </w:r>
      <w:r>
        <w:rPr>
          <w:noProof/>
        </w:rPr>
        <w:fldChar w:fldCharType="end"/>
      </w:r>
    </w:p>
    <w:p w14:paraId="06B44962" w14:textId="59CB0570" w:rsidR="00165632" w:rsidRDefault="00165632">
      <w:pPr>
        <w:pStyle w:val="TOC3"/>
        <w:rPr>
          <w:rFonts w:ascii="Calibri" w:hAnsi="Calibri"/>
          <w:noProof/>
          <w:kern w:val="2"/>
          <w:sz w:val="24"/>
          <w:szCs w:val="24"/>
          <w:lang w:eastAsia="en-GB"/>
        </w:rPr>
      </w:pPr>
      <w:r>
        <w:rPr>
          <w:noProof/>
        </w:rPr>
        <w:t>28.5.1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_Toc183887186 \h </w:instrText>
      </w:r>
      <w:r>
        <w:rPr>
          <w:noProof/>
        </w:rPr>
      </w:r>
      <w:r>
        <w:rPr>
          <w:noProof/>
        </w:rPr>
        <w:fldChar w:fldCharType="separate"/>
      </w:r>
      <w:r>
        <w:rPr>
          <w:noProof/>
        </w:rPr>
        <w:t>126</w:t>
      </w:r>
      <w:r>
        <w:rPr>
          <w:noProof/>
        </w:rPr>
        <w:fldChar w:fldCharType="end"/>
      </w:r>
    </w:p>
    <w:p w14:paraId="4D6FD9FE" w14:textId="6A4A7D20" w:rsidR="00165632" w:rsidRDefault="00165632">
      <w:pPr>
        <w:pStyle w:val="TOC3"/>
        <w:rPr>
          <w:rFonts w:ascii="Calibri" w:hAnsi="Calibri"/>
          <w:noProof/>
          <w:kern w:val="2"/>
          <w:sz w:val="24"/>
          <w:szCs w:val="24"/>
          <w:lang w:eastAsia="en-GB"/>
        </w:rPr>
      </w:pPr>
      <w:r>
        <w:rPr>
          <w:noProof/>
        </w:rPr>
        <w:t>28.5.2</w:t>
      </w:r>
      <w:r>
        <w:rPr>
          <w:rFonts w:ascii="Calibri" w:hAnsi="Calibri"/>
          <w:noProof/>
          <w:kern w:val="2"/>
          <w:sz w:val="24"/>
          <w:szCs w:val="24"/>
          <w:lang w:eastAsia="en-GB"/>
        </w:rPr>
        <w:tab/>
      </w:r>
      <w:r>
        <w:rPr>
          <w:noProof/>
        </w:rPr>
        <w:t>Telescopic FQDN</w:t>
      </w:r>
      <w:r>
        <w:rPr>
          <w:noProof/>
        </w:rPr>
        <w:tab/>
      </w:r>
      <w:r>
        <w:rPr>
          <w:noProof/>
        </w:rPr>
        <w:fldChar w:fldCharType="begin" w:fldLock="1"/>
      </w:r>
      <w:r>
        <w:rPr>
          <w:noProof/>
        </w:rPr>
        <w:instrText xml:space="preserve"> PAGEREF _Toc183887187 \h </w:instrText>
      </w:r>
      <w:r>
        <w:rPr>
          <w:noProof/>
        </w:rPr>
      </w:r>
      <w:r>
        <w:rPr>
          <w:noProof/>
        </w:rPr>
        <w:fldChar w:fldCharType="separate"/>
      </w:r>
      <w:r>
        <w:rPr>
          <w:noProof/>
        </w:rPr>
        <w:t>126</w:t>
      </w:r>
      <w:r>
        <w:rPr>
          <w:noProof/>
        </w:rPr>
        <w:fldChar w:fldCharType="end"/>
      </w:r>
    </w:p>
    <w:p w14:paraId="570AB140" w14:textId="73981967" w:rsidR="00165632" w:rsidRDefault="00165632">
      <w:pPr>
        <w:pStyle w:val="TOC2"/>
        <w:rPr>
          <w:rFonts w:ascii="Calibri" w:hAnsi="Calibri"/>
          <w:noProof/>
          <w:kern w:val="2"/>
          <w:sz w:val="24"/>
          <w:szCs w:val="24"/>
          <w:lang w:eastAsia="en-GB"/>
        </w:rPr>
      </w:pPr>
      <w:r w:rsidRPr="00760337">
        <w:rPr>
          <w:noProof/>
          <w:lang w:val="en-US" w:eastAsia="zh-CN"/>
        </w:rPr>
        <w:t>28.6</w:t>
      </w:r>
      <w:r>
        <w:rPr>
          <w:rFonts w:ascii="Calibri" w:hAnsi="Calibri"/>
          <w:noProof/>
          <w:kern w:val="2"/>
          <w:sz w:val="24"/>
          <w:szCs w:val="24"/>
          <w:lang w:eastAsia="en-GB"/>
        </w:rPr>
        <w:tab/>
      </w:r>
      <w:r>
        <w:rPr>
          <w:noProof/>
        </w:rPr>
        <w:t>5GS Tracking Area Identity (TAI)</w:t>
      </w:r>
      <w:r>
        <w:rPr>
          <w:noProof/>
        </w:rPr>
        <w:tab/>
      </w:r>
      <w:r>
        <w:rPr>
          <w:noProof/>
        </w:rPr>
        <w:fldChar w:fldCharType="begin" w:fldLock="1"/>
      </w:r>
      <w:r>
        <w:rPr>
          <w:noProof/>
        </w:rPr>
        <w:instrText xml:space="preserve"> PAGEREF _Toc183887188 \h </w:instrText>
      </w:r>
      <w:r>
        <w:rPr>
          <w:noProof/>
        </w:rPr>
      </w:r>
      <w:r>
        <w:rPr>
          <w:noProof/>
        </w:rPr>
        <w:fldChar w:fldCharType="separate"/>
      </w:r>
      <w:r>
        <w:rPr>
          <w:noProof/>
        </w:rPr>
        <w:t>126</w:t>
      </w:r>
      <w:r>
        <w:rPr>
          <w:noProof/>
        </w:rPr>
        <w:fldChar w:fldCharType="end"/>
      </w:r>
    </w:p>
    <w:p w14:paraId="503EC522" w14:textId="2D8599DD" w:rsidR="00165632" w:rsidRDefault="00165632">
      <w:pPr>
        <w:pStyle w:val="TOC2"/>
        <w:rPr>
          <w:rFonts w:ascii="Calibri" w:hAnsi="Calibri"/>
          <w:noProof/>
          <w:kern w:val="2"/>
          <w:sz w:val="24"/>
          <w:szCs w:val="24"/>
          <w:lang w:eastAsia="en-GB"/>
        </w:rPr>
      </w:pPr>
      <w:r>
        <w:rPr>
          <w:noProof/>
          <w:lang w:eastAsia="zh-CN"/>
        </w:rPr>
        <w:t>28.7</w:t>
      </w:r>
      <w:r>
        <w:rPr>
          <w:rFonts w:ascii="Calibri" w:hAnsi="Calibri"/>
          <w:noProof/>
          <w:kern w:val="2"/>
          <w:sz w:val="24"/>
          <w:szCs w:val="24"/>
          <w:lang w:eastAsia="en-GB"/>
        </w:rPr>
        <w:tab/>
      </w:r>
      <w:r>
        <w:rPr>
          <w:noProof/>
        </w:rPr>
        <w:t>Network Access Identifier (NAI)</w:t>
      </w:r>
      <w:r>
        <w:rPr>
          <w:noProof/>
        </w:rPr>
        <w:tab/>
      </w:r>
      <w:r>
        <w:rPr>
          <w:noProof/>
        </w:rPr>
        <w:fldChar w:fldCharType="begin" w:fldLock="1"/>
      </w:r>
      <w:r>
        <w:rPr>
          <w:noProof/>
        </w:rPr>
        <w:instrText xml:space="preserve"> PAGEREF _Toc183887189 \h </w:instrText>
      </w:r>
      <w:r>
        <w:rPr>
          <w:noProof/>
        </w:rPr>
      </w:r>
      <w:r>
        <w:rPr>
          <w:noProof/>
        </w:rPr>
        <w:fldChar w:fldCharType="separate"/>
      </w:r>
      <w:r>
        <w:rPr>
          <w:noProof/>
        </w:rPr>
        <w:t>127</w:t>
      </w:r>
      <w:r>
        <w:rPr>
          <w:noProof/>
        </w:rPr>
        <w:fldChar w:fldCharType="end"/>
      </w:r>
    </w:p>
    <w:p w14:paraId="131D7DE0" w14:textId="37906D16" w:rsidR="00165632" w:rsidRDefault="00165632">
      <w:pPr>
        <w:pStyle w:val="TOC3"/>
        <w:rPr>
          <w:rFonts w:ascii="Calibri" w:hAnsi="Calibri"/>
          <w:noProof/>
          <w:kern w:val="2"/>
          <w:sz w:val="24"/>
          <w:szCs w:val="24"/>
          <w:lang w:eastAsia="en-GB"/>
        </w:rPr>
      </w:pPr>
      <w:r>
        <w:rPr>
          <w:noProof/>
        </w:rPr>
        <w:t>28.7.1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_Toc183887190 \h </w:instrText>
      </w:r>
      <w:r>
        <w:rPr>
          <w:noProof/>
        </w:rPr>
      </w:r>
      <w:r>
        <w:rPr>
          <w:noProof/>
        </w:rPr>
        <w:fldChar w:fldCharType="separate"/>
      </w:r>
      <w:r>
        <w:rPr>
          <w:noProof/>
        </w:rPr>
        <w:t>127</w:t>
      </w:r>
      <w:r>
        <w:rPr>
          <w:noProof/>
        </w:rPr>
        <w:fldChar w:fldCharType="end"/>
      </w:r>
    </w:p>
    <w:p w14:paraId="6D72A9A7" w14:textId="698D5087" w:rsidR="00165632" w:rsidRDefault="00165632">
      <w:pPr>
        <w:pStyle w:val="TOC3"/>
        <w:rPr>
          <w:rFonts w:ascii="Calibri" w:hAnsi="Calibri"/>
          <w:noProof/>
          <w:kern w:val="2"/>
          <w:sz w:val="24"/>
          <w:szCs w:val="24"/>
          <w:lang w:eastAsia="en-GB"/>
        </w:rPr>
      </w:pPr>
      <w:r>
        <w:rPr>
          <w:noProof/>
        </w:rPr>
        <w:t>28.7.2</w:t>
      </w:r>
      <w:r>
        <w:rPr>
          <w:rFonts w:ascii="Calibri" w:hAnsi="Calibri"/>
          <w:noProof/>
          <w:kern w:val="2"/>
          <w:sz w:val="24"/>
          <w:szCs w:val="24"/>
          <w:lang w:eastAsia="en-GB"/>
        </w:rPr>
        <w:tab/>
      </w:r>
      <w:r>
        <w:rPr>
          <w:noProof/>
        </w:rPr>
        <w:t>NAI format for SUPI</w:t>
      </w:r>
      <w:r>
        <w:rPr>
          <w:noProof/>
        </w:rPr>
        <w:tab/>
      </w:r>
      <w:r>
        <w:rPr>
          <w:noProof/>
        </w:rPr>
        <w:fldChar w:fldCharType="begin" w:fldLock="1"/>
      </w:r>
      <w:r>
        <w:rPr>
          <w:noProof/>
        </w:rPr>
        <w:instrText xml:space="preserve"> PAGEREF _Toc183887191 \h </w:instrText>
      </w:r>
      <w:r>
        <w:rPr>
          <w:noProof/>
        </w:rPr>
      </w:r>
      <w:r>
        <w:rPr>
          <w:noProof/>
        </w:rPr>
        <w:fldChar w:fldCharType="separate"/>
      </w:r>
      <w:r>
        <w:rPr>
          <w:noProof/>
        </w:rPr>
        <w:t>127</w:t>
      </w:r>
      <w:r>
        <w:rPr>
          <w:noProof/>
        </w:rPr>
        <w:fldChar w:fldCharType="end"/>
      </w:r>
    </w:p>
    <w:p w14:paraId="62E35D1C" w14:textId="1935328A" w:rsidR="00165632" w:rsidRDefault="00165632">
      <w:pPr>
        <w:pStyle w:val="TOC3"/>
        <w:rPr>
          <w:rFonts w:ascii="Calibri" w:hAnsi="Calibri"/>
          <w:noProof/>
          <w:kern w:val="2"/>
          <w:sz w:val="24"/>
          <w:szCs w:val="24"/>
          <w:lang w:eastAsia="en-GB"/>
        </w:rPr>
      </w:pPr>
      <w:r>
        <w:rPr>
          <w:noProof/>
        </w:rPr>
        <w:t>28.7.3</w:t>
      </w:r>
      <w:r>
        <w:rPr>
          <w:rFonts w:ascii="Calibri" w:hAnsi="Calibri"/>
          <w:noProof/>
          <w:kern w:val="2"/>
          <w:sz w:val="24"/>
          <w:szCs w:val="24"/>
          <w:lang w:eastAsia="en-GB"/>
        </w:rPr>
        <w:tab/>
      </w:r>
      <w:r>
        <w:rPr>
          <w:noProof/>
        </w:rPr>
        <w:t>NAI format for SUCI</w:t>
      </w:r>
      <w:r>
        <w:rPr>
          <w:noProof/>
        </w:rPr>
        <w:tab/>
      </w:r>
      <w:r>
        <w:rPr>
          <w:noProof/>
        </w:rPr>
        <w:fldChar w:fldCharType="begin" w:fldLock="1"/>
      </w:r>
      <w:r>
        <w:rPr>
          <w:noProof/>
        </w:rPr>
        <w:instrText xml:space="preserve"> PAGEREF _Toc183887192 \h </w:instrText>
      </w:r>
      <w:r>
        <w:rPr>
          <w:noProof/>
        </w:rPr>
      </w:r>
      <w:r>
        <w:rPr>
          <w:noProof/>
        </w:rPr>
        <w:fldChar w:fldCharType="separate"/>
      </w:r>
      <w:r>
        <w:rPr>
          <w:noProof/>
        </w:rPr>
        <w:t>127</w:t>
      </w:r>
      <w:r>
        <w:rPr>
          <w:noProof/>
        </w:rPr>
        <w:fldChar w:fldCharType="end"/>
      </w:r>
    </w:p>
    <w:p w14:paraId="4777D54F" w14:textId="71D68F4A" w:rsidR="00165632" w:rsidRDefault="00165632">
      <w:pPr>
        <w:pStyle w:val="TOC3"/>
        <w:rPr>
          <w:rFonts w:ascii="Calibri" w:hAnsi="Calibri"/>
          <w:noProof/>
          <w:kern w:val="2"/>
          <w:sz w:val="24"/>
          <w:szCs w:val="24"/>
          <w:lang w:eastAsia="en-GB"/>
        </w:rPr>
      </w:pPr>
      <w:r>
        <w:rPr>
          <w:noProof/>
        </w:rPr>
        <w:t>28.7.4</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_Toc183887193 \h </w:instrText>
      </w:r>
      <w:r>
        <w:rPr>
          <w:noProof/>
        </w:rPr>
      </w:r>
      <w:r>
        <w:rPr>
          <w:noProof/>
        </w:rPr>
        <w:fldChar w:fldCharType="separate"/>
      </w:r>
      <w:r>
        <w:rPr>
          <w:noProof/>
        </w:rPr>
        <w:t>129</w:t>
      </w:r>
      <w:r>
        <w:rPr>
          <w:noProof/>
        </w:rPr>
        <w:fldChar w:fldCharType="end"/>
      </w:r>
    </w:p>
    <w:p w14:paraId="5B3F253E" w14:textId="7B393D94" w:rsidR="00165632" w:rsidRDefault="00165632">
      <w:pPr>
        <w:pStyle w:val="TOC3"/>
        <w:rPr>
          <w:rFonts w:ascii="Calibri" w:hAnsi="Calibri"/>
          <w:noProof/>
          <w:kern w:val="2"/>
          <w:sz w:val="24"/>
          <w:szCs w:val="24"/>
          <w:lang w:eastAsia="en-GB"/>
        </w:rPr>
      </w:pPr>
      <w:r>
        <w:rPr>
          <w:noProof/>
        </w:rPr>
        <w:t>28.7.5</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_Toc183887194 \h </w:instrText>
      </w:r>
      <w:r>
        <w:rPr>
          <w:noProof/>
        </w:rPr>
      </w:r>
      <w:r>
        <w:rPr>
          <w:noProof/>
        </w:rPr>
        <w:fldChar w:fldCharType="separate"/>
      </w:r>
      <w:r>
        <w:rPr>
          <w:noProof/>
        </w:rPr>
        <w:t>129</w:t>
      </w:r>
      <w:r>
        <w:rPr>
          <w:noProof/>
        </w:rPr>
        <w:fldChar w:fldCharType="end"/>
      </w:r>
    </w:p>
    <w:p w14:paraId="2084AACB" w14:textId="521A1D68" w:rsidR="00165632" w:rsidRDefault="00165632">
      <w:pPr>
        <w:pStyle w:val="TOC3"/>
        <w:rPr>
          <w:rFonts w:ascii="Calibri" w:hAnsi="Calibri"/>
          <w:noProof/>
          <w:kern w:val="2"/>
          <w:sz w:val="24"/>
          <w:szCs w:val="24"/>
          <w:lang w:eastAsia="en-GB"/>
        </w:rPr>
      </w:pPr>
      <w:r>
        <w:rPr>
          <w:noProof/>
        </w:rPr>
        <w:t>28.7.6</w:t>
      </w:r>
      <w:r>
        <w:rPr>
          <w:rFonts w:ascii="Calibri" w:hAnsi="Calibri"/>
          <w:noProof/>
          <w:kern w:val="2"/>
          <w:sz w:val="24"/>
          <w:szCs w:val="24"/>
          <w:lang w:eastAsia="en-GB"/>
        </w:rPr>
        <w:tab/>
      </w:r>
      <w:r>
        <w:rPr>
          <w:noProof/>
        </w:rPr>
        <w:t>NAI used for 5G registration via trusted non-3GPP access</w:t>
      </w:r>
      <w:r>
        <w:rPr>
          <w:noProof/>
        </w:rPr>
        <w:tab/>
      </w:r>
      <w:r>
        <w:rPr>
          <w:noProof/>
        </w:rPr>
        <w:fldChar w:fldCharType="begin" w:fldLock="1"/>
      </w:r>
      <w:r>
        <w:rPr>
          <w:noProof/>
        </w:rPr>
        <w:instrText xml:space="preserve"> PAGEREF _Toc183887195 \h </w:instrText>
      </w:r>
      <w:r>
        <w:rPr>
          <w:noProof/>
        </w:rPr>
      </w:r>
      <w:r>
        <w:rPr>
          <w:noProof/>
        </w:rPr>
        <w:fldChar w:fldCharType="separate"/>
      </w:r>
      <w:r>
        <w:rPr>
          <w:noProof/>
        </w:rPr>
        <w:t>129</w:t>
      </w:r>
      <w:r>
        <w:rPr>
          <w:noProof/>
        </w:rPr>
        <w:fldChar w:fldCharType="end"/>
      </w:r>
    </w:p>
    <w:p w14:paraId="1C98FD79" w14:textId="07C34E98" w:rsidR="00165632" w:rsidRDefault="00165632">
      <w:pPr>
        <w:pStyle w:val="TOC3"/>
        <w:rPr>
          <w:rFonts w:ascii="Calibri" w:hAnsi="Calibri"/>
          <w:noProof/>
          <w:kern w:val="2"/>
          <w:sz w:val="24"/>
          <w:szCs w:val="24"/>
          <w:lang w:eastAsia="en-GB"/>
        </w:rPr>
      </w:pPr>
      <w:r>
        <w:rPr>
          <w:noProof/>
        </w:rPr>
        <w:t>28.7.7</w:t>
      </w:r>
      <w:r>
        <w:rPr>
          <w:rFonts w:ascii="Calibri" w:hAnsi="Calibri"/>
          <w:noProof/>
          <w:kern w:val="2"/>
          <w:sz w:val="24"/>
          <w:szCs w:val="24"/>
          <w:lang w:eastAsia="en-GB"/>
        </w:rPr>
        <w:tab/>
      </w:r>
      <w:r>
        <w:rPr>
          <w:noProof/>
        </w:rPr>
        <w:t>NAI used by N5CW devices via trusted non-3GPP access</w:t>
      </w:r>
      <w:r>
        <w:rPr>
          <w:noProof/>
        </w:rPr>
        <w:tab/>
      </w:r>
      <w:r>
        <w:rPr>
          <w:noProof/>
        </w:rPr>
        <w:fldChar w:fldCharType="begin" w:fldLock="1"/>
      </w:r>
      <w:r>
        <w:rPr>
          <w:noProof/>
        </w:rPr>
        <w:instrText xml:space="preserve"> PAGEREF _Toc183887196 \h </w:instrText>
      </w:r>
      <w:r>
        <w:rPr>
          <w:noProof/>
        </w:rPr>
      </w:r>
      <w:r>
        <w:rPr>
          <w:noProof/>
        </w:rPr>
        <w:fldChar w:fldCharType="separate"/>
      </w:r>
      <w:r>
        <w:rPr>
          <w:noProof/>
        </w:rPr>
        <w:t>130</w:t>
      </w:r>
      <w:r>
        <w:rPr>
          <w:noProof/>
        </w:rPr>
        <w:fldChar w:fldCharType="end"/>
      </w:r>
    </w:p>
    <w:p w14:paraId="3440C8A0" w14:textId="393586F7" w:rsidR="00165632" w:rsidRDefault="00165632">
      <w:pPr>
        <w:pStyle w:val="TOC4"/>
        <w:rPr>
          <w:rFonts w:ascii="Calibri" w:hAnsi="Calibri"/>
          <w:noProof/>
          <w:kern w:val="2"/>
          <w:sz w:val="24"/>
          <w:szCs w:val="24"/>
          <w:lang w:eastAsia="en-GB"/>
        </w:rPr>
      </w:pPr>
      <w:r>
        <w:rPr>
          <w:noProof/>
        </w:rPr>
        <w:t>28.7.7.0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_Toc183887197 \h </w:instrText>
      </w:r>
      <w:r>
        <w:rPr>
          <w:noProof/>
        </w:rPr>
      </w:r>
      <w:r>
        <w:rPr>
          <w:noProof/>
        </w:rPr>
        <w:fldChar w:fldCharType="separate"/>
      </w:r>
      <w:r>
        <w:rPr>
          <w:noProof/>
        </w:rPr>
        <w:t>130</w:t>
      </w:r>
      <w:r>
        <w:rPr>
          <w:noProof/>
        </w:rPr>
        <w:fldChar w:fldCharType="end"/>
      </w:r>
    </w:p>
    <w:p w14:paraId="345D6869" w14:textId="73AC8D19" w:rsidR="00165632" w:rsidRDefault="00165632">
      <w:pPr>
        <w:pStyle w:val="TOC4"/>
        <w:rPr>
          <w:rFonts w:ascii="Calibri" w:hAnsi="Calibri"/>
          <w:noProof/>
          <w:kern w:val="2"/>
          <w:sz w:val="24"/>
          <w:szCs w:val="24"/>
          <w:lang w:eastAsia="en-GB"/>
        </w:rPr>
      </w:pPr>
      <w:r>
        <w:rPr>
          <w:noProof/>
        </w:rPr>
        <w:t>28.7.7.1</w:t>
      </w:r>
      <w:r>
        <w:rPr>
          <w:rFonts w:ascii="Calibri" w:hAnsi="Calibri"/>
          <w:noProof/>
          <w:kern w:val="2"/>
          <w:sz w:val="24"/>
          <w:szCs w:val="24"/>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_Toc183887198 \h </w:instrText>
      </w:r>
      <w:r>
        <w:rPr>
          <w:noProof/>
        </w:rPr>
      </w:r>
      <w:r>
        <w:rPr>
          <w:noProof/>
        </w:rPr>
        <w:fldChar w:fldCharType="separate"/>
      </w:r>
      <w:r>
        <w:rPr>
          <w:noProof/>
        </w:rPr>
        <w:t>131</w:t>
      </w:r>
      <w:r>
        <w:rPr>
          <w:noProof/>
        </w:rPr>
        <w:fldChar w:fldCharType="end"/>
      </w:r>
    </w:p>
    <w:p w14:paraId="7E7B4627" w14:textId="24D228D7" w:rsidR="00165632" w:rsidRDefault="00165632">
      <w:pPr>
        <w:pStyle w:val="TOC4"/>
        <w:rPr>
          <w:rFonts w:ascii="Calibri" w:hAnsi="Calibri"/>
          <w:noProof/>
          <w:kern w:val="2"/>
          <w:sz w:val="24"/>
          <w:szCs w:val="24"/>
          <w:lang w:eastAsia="en-GB"/>
        </w:rPr>
      </w:pPr>
      <w:r>
        <w:rPr>
          <w:noProof/>
        </w:rPr>
        <w:t>28.7.7.2</w:t>
      </w:r>
      <w:r>
        <w:rPr>
          <w:rFonts w:ascii="Calibri" w:hAnsi="Calibri"/>
          <w:noProof/>
          <w:kern w:val="2"/>
          <w:sz w:val="24"/>
          <w:szCs w:val="24"/>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_Toc183887199 \h </w:instrText>
      </w:r>
      <w:r>
        <w:rPr>
          <w:noProof/>
        </w:rPr>
      </w:r>
      <w:r>
        <w:rPr>
          <w:noProof/>
        </w:rPr>
        <w:fldChar w:fldCharType="separate"/>
      </w:r>
      <w:r>
        <w:rPr>
          <w:noProof/>
        </w:rPr>
        <w:t>131</w:t>
      </w:r>
      <w:r>
        <w:rPr>
          <w:noProof/>
        </w:rPr>
        <w:fldChar w:fldCharType="end"/>
      </w:r>
    </w:p>
    <w:p w14:paraId="5A3F4758" w14:textId="57D2B679" w:rsidR="00165632" w:rsidRDefault="00165632">
      <w:pPr>
        <w:pStyle w:val="TOC3"/>
        <w:rPr>
          <w:rFonts w:ascii="Calibri" w:hAnsi="Calibri"/>
          <w:noProof/>
          <w:kern w:val="2"/>
          <w:sz w:val="24"/>
          <w:szCs w:val="24"/>
          <w:lang w:eastAsia="en-GB"/>
        </w:rPr>
      </w:pPr>
      <w:r>
        <w:rPr>
          <w:noProof/>
        </w:rPr>
        <w:t>28.7.8</w:t>
      </w:r>
      <w:r>
        <w:rPr>
          <w:rFonts w:ascii="Calibri" w:hAnsi="Calibri"/>
          <w:noProof/>
          <w:kern w:val="2"/>
          <w:sz w:val="24"/>
          <w:szCs w:val="24"/>
          <w:lang w:eastAsia="en-GB"/>
        </w:rPr>
        <w:tab/>
      </w:r>
      <w:r>
        <w:rPr>
          <w:noProof/>
        </w:rPr>
        <w:t>NAI format for 5G-GUTI</w:t>
      </w:r>
      <w:r>
        <w:rPr>
          <w:noProof/>
        </w:rPr>
        <w:tab/>
      </w:r>
      <w:r>
        <w:rPr>
          <w:noProof/>
        </w:rPr>
        <w:fldChar w:fldCharType="begin" w:fldLock="1"/>
      </w:r>
      <w:r>
        <w:rPr>
          <w:noProof/>
        </w:rPr>
        <w:instrText xml:space="preserve"> PAGEREF _Toc183887200 \h </w:instrText>
      </w:r>
      <w:r>
        <w:rPr>
          <w:noProof/>
        </w:rPr>
      </w:r>
      <w:r>
        <w:rPr>
          <w:noProof/>
        </w:rPr>
        <w:fldChar w:fldCharType="separate"/>
      </w:r>
      <w:r>
        <w:rPr>
          <w:noProof/>
        </w:rPr>
        <w:t>132</w:t>
      </w:r>
      <w:r>
        <w:rPr>
          <w:noProof/>
        </w:rPr>
        <w:fldChar w:fldCharType="end"/>
      </w:r>
    </w:p>
    <w:p w14:paraId="48A0DA81" w14:textId="03FE37FA" w:rsidR="00165632" w:rsidRDefault="00165632">
      <w:pPr>
        <w:pStyle w:val="TOC3"/>
        <w:rPr>
          <w:rFonts w:ascii="Calibri" w:hAnsi="Calibri"/>
          <w:noProof/>
          <w:kern w:val="2"/>
          <w:sz w:val="24"/>
          <w:szCs w:val="24"/>
          <w:lang w:eastAsia="en-GB"/>
        </w:rPr>
      </w:pPr>
      <w:r>
        <w:rPr>
          <w:noProof/>
        </w:rPr>
        <w:t>28.7.9</w:t>
      </w:r>
      <w:r>
        <w:rPr>
          <w:rFonts w:ascii="Calibri" w:hAnsi="Calibri"/>
          <w:noProof/>
          <w:kern w:val="2"/>
          <w:sz w:val="24"/>
          <w:szCs w:val="24"/>
          <w:lang w:eastAsia="en-GB"/>
        </w:rPr>
        <w:tab/>
      </w:r>
      <w:r>
        <w:rPr>
          <w:noProof/>
        </w:rPr>
        <w:t>Decorated NAI format for SUCI</w:t>
      </w:r>
      <w:r>
        <w:rPr>
          <w:noProof/>
        </w:rPr>
        <w:tab/>
      </w:r>
      <w:r>
        <w:rPr>
          <w:noProof/>
        </w:rPr>
        <w:fldChar w:fldCharType="begin" w:fldLock="1"/>
      </w:r>
      <w:r>
        <w:rPr>
          <w:noProof/>
        </w:rPr>
        <w:instrText xml:space="preserve"> PAGEREF _Toc183887201 \h </w:instrText>
      </w:r>
      <w:r>
        <w:rPr>
          <w:noProof/>
        </w:rPr>
      </w:r>
      <w:r>
        <w:rPr>
          <w:noProof/>
        </w:rPr>
        <w:fldChar w:fldCharType="separate"/>
      </w:r>
      <w:r>
        <w:rPr>
          <w:noProof/>
        </w:rPr>
        <w:t>132</w:t>
      </w:r>
      <w:r>
        <w:rPr>
          <w:noProof/>
        </w:rPr>
        <w:fldChar w:fldCharType="end"/>
      </w:r>
    </w:p>
    <w:p w14:paraId="5DEB510A" w14:textId="12C9121D" w:rsidR="00165632" w:rsidRDefault="00165632">
      <w:pPr>
        <w:pStyle w:val="TOC4"/>
        <w:rPr>
          <w:rFonts w:ascii="Calibri" w:hAnsi="Calibri"/>
          <w:noProof/>
          <w:kern w:val="2"/>
          <w:sz w:val="24"/>
          <w:szCs w:val="24"/>
          <w:lang w:eastAsia="en-GB"/>
        </w:rPr>
      </w:pPr>
      <w:r>
        <w:rPr>
          <w:noProof/>
        </w:rPr>
        <w:t>28.7.9.1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_Toc183887202 \h </w:instrText>
      </w:r>
      <w:r>
        <w:rPr>
          <w:noProof/>
        </w:rPr>
      </w:r>
      <w:r>
        <w:rPr>
          <w:noProof/>
        </w:rPr>
        <w:fldChar w:fldCharType="separate"/>
      </w:r>
      <w:r>
        <w:rPr>
          <w:noProof/>
        </w:rPr>
        <w:t>132</w:t>
      </w:r>
      <w:r>
        <w:rPr>
          <w:noProof/>
        </w:rPr>
        <w:fldChar w:fldCharType="end"/>
      </w:r>
    </w:p>
    <w:p w14:paraId="2790E618" w14:textId="2C321201" w:rsidR="00165632" w:rsidRDefault="00165632">
      <w:pPr>
        <w:pStyle w:val="TOC4"/>
        <w:rPr>
          <w:rFonts w:ascii="Calibri" w:hAnsi="Calibri"/>
          <w:noProof/>
          <w:kern w:val="2"/>
          <w:sz w:val="24"/>
          <w:szCs w:val="24"/>
          <w:lang w:eastAsia="en-GB"/>
        </w:rPr>
      </w:pPr>
      <w:r>
        <w:rPr>
          <w:noProof/>
        </w:rPr>
        <w:t>28.7.9.2</w:t>
      </w:r>
      <w:r>
        <w:rPr>
          <w:rFonts w:ascii="Calibri" w:hAnsi="Calibri"/>
          <w:noProof/>
          <w:kern w:val="2"/>
          <w:sz w:val="24"/>
          <w:szCs w:val="24"/>
          <w:lang w:eastAsia="en-GB"/>
        </w:rPr>
        <w:tab/>
      </w:r>
      <w:r>
        <w:rPr>
          <w:noProof/>
        </w:rPr>
        <w:t>Decorated NAI used for 5G NSWO</w:t>
      </w:r>
      <w:r>
        <w:rPr>
          <w:noProof/>
        </w:rPr>
        <w:tab/>
      </w:r>
      <w:r>
        <w:rPr>
          <w:noProof/>
        </w:rPr>
        <w:fldChar w:fldCharType="begin" w:fldLock="1"/>
      </w:r>
      <w:r>
        <w:rPr>
          <w:noProof/>
        </w:rPr>
        <w:instrText xml:space="preserve"> PAGEREF _Toc183887203 \h </w:instrText>
      </w:r>
      <w:r>
        <w:rPr>
          <w:noProof/>
        </w:rPr>
      </w:r>
      <w:r>
        <w:rPr>
          <w:noProof/>
        </w:rPr>
        <w:fldChar w:fldCharType="separate"/>
      </w:r>
      <w:r>
        <w:rPr>
          <w:noProof/>
        </w:rPr>
        <w:t>133</w:t>
      </w:r>
      <w:r>
        <w:rPr>
          <w:noProof/>
        </w:rPr>
        <w:fldChar w:fldCharType="end"/>
      </w:r>
    </w:p>
    <w:p w14:paraId="7CD7EB0D" w14:textId="3E296379" w:rsidR="00165632" w:rsidRDefault="00165632">
      <w:pPr>
        <w:pStyle w:val="TOC3"/>
        <w:rPr>
          <w:rFonts w:ascii="Calibri" w:hAnsi="Calibri"/>
          <w:noProof/>
          <w:kern w:val="2"/>
          <w:sz w:val="24"/>
          <w:szCs w:val="24"/>
          <w:lang w:eastAsia="en-GB"/>
        </w:rPr>
      </w:pPr>
      <w:r>
        <w:rPr>
          <w:noProof/>
        </w:rPr>
        <w:t>28.7.10</w:t>
      </w:r>
      <w:r>
        <w:rPr>
          <w:rFonts w:ascii="Calibri" w:hAnsi="Calibri"/>
          <w:noProof/>
          <w:kern w:val="2"/>
          <w:sz w:val="24"/>
          <w:szCs w:val="24"/>
          <w:lang w:eastAsia="en-GB"/>
        </w:rPr>
        <w:tab/>
      </w:r>
      <w:r>
        <w:rPr>
          <w:noProof/>
        </w:rPr>
        <w:t>NAI format for UP-PRUK ID</w:t>
      </w:r>
      <w:r>
        <w:rPr>
          <w:noProof/>
        </w:rPr>
        <w:tab/>
      </w:r>
      <w:r>
        <w:rPr>
          <w:noProof/>
        </w:rPr>
        <w:fldChar w:fldCharType="begin" w:fldLock="1"/>
      </w:r>
      <w:r>
        <w:rPr>
          <w:noProof/>
        </w:rPr>
        <w:instrText xml:space="preserve"> PAGEREF _Toc183887204 \h </w:instrText>
      </w:r>
      <w:r>
        <w:rPr>
          <w:noProof/>
        </w:rPr>
      </w:r>
      <w:r>
        <w:rPr>
          <w:noProof/>
        </w:rPr>
        <w:fldChar w:fldCharType="separate"/>
      </w:r>
      <w:r>
        <w:rPr>
          <w:noProof/>
        </w:rPr>
        <w:t>134</w:t>
      </w:r>
      <w:r>
        <w:rPr>
          <w:noProof/>
        </w:rPr>
        <w:fldChar w:fldCharType="end"/>
      </w:r>
    </w:p>
    <w:p w14:paraId="026144BE" w14:textId="3E371ECD" w:rsidR="00165632" w:rsidRDefault="00165632">
      <w:pPr>
        <w:pStyle w:val="TOC3"/>
        <w:rPr>
          <w:rFonts w:ascii="Calibri" w:hAnsi="Calibri"/>
          <w:noProof/>
          <w:kern w:val="2"/>
          <w:sz w:val="24"/>
          <w:szCs w:val="24"/>
          <w:lang w:eastAsia="en-GB"/>
        </w:rPr>
      </w:pPr>
      <w:r>
        <w:rPr>
          <w:noProof/>
        </w:rPr>
        <w:t>28.7.11</w:t>
      </w:r>
      <w:r>
        <w:rPr>
          <w:rFonts w:ascii="Calibri" w:hAnsi="Calibri"/>
          <w:noProof/>
          <w:kern w:val="2"/>
          <w:sz w:val="24"/>
          <w:szCs w:val="24"/>
          <w:lang w:eastAsia="en-GB"/>
        </w:rPr>
        <w:tab/>
      </w:r>
      <w:r>
        <w:rPr>
          <w:noProof/>
        </w:rPr>
        <w:t>NAI format for CP-PRUK ID</w:t>
      </w:r>
      <w:r>
        <w:rPr>
          <w:noProof/>
        </w:rPr>
        <w:tab/>
      </w:r>
      <w:r>
        <w:rPr>
          <w:noProof/>
        </w:rPr>
        <w:fldChar w:fldCharType="begin" w:fldLock="1"/>
      </w:r>
      <w:r>
        <w:rPr>
          <w:noProof/>
        </w:rPr>
        <w:instrText xml:space="preserve"> PAGEREF _Toc183887205 \h </w:instrText>
      </w:r>
      <w:r>
        <w:rPr>
          <w:noProof/>
        </w:rPr>
      </w:r>
      <w:r>
        <w:rPr>
          <w:noProof/>
        </w:rPr>
        <w:fldChar w:fldCharType="separate"/>
      </w:r>
      <w:r>
        <w:rPr>
          <w:noProof/>
        </w:rPr>
        <w:t>134</w:t>
      </w:r>
      <w:r>
        <w:rPr>
          <w:noProof/>
        </w:rPr>
        <w:fldChar w:fldCharType="end"/>
      </w:r>
    </w:p>
    <w:p w14:paraId="6896D99B" w14:textId="78D4D162" w:rsidR="00165632" w:rsidRDefault="00165632">
      <w:pPr>
        <w:pStyle w:val="TOC3"/>
        <w:rPr>
          <w:rFonts w:ascii="Calibri" w:hAnsi="Calibri"/>
          <w:noProof/>
          <w:kern w:val="2"/>
          <w:sz w:val="24"/>
          <w:szCs w:val="24"/>
          <w:lang w:eastAsia="en-GB"/>
        </w:rPr>
      </w:pPr>
      <w:r w:rsidRPr="00760337">
        <w:rPr>
          <w:noProof/>
          <w:lang w:val="en-US"/>
        </w:rPr>
        <w:t>28.7.12</w:t>
      </w:r>
      <w:r>
        <w:rPr>
          <w:rFonts w:ascii="Calibri" w:hAnsi="Calibri"/>
          <w:noProof/>
          <w:kern w:val="2"/>
          <w:sz w:val="24"/>
          <w:szCs w:val="24"/>
          <w:lang w:eastAsia="en-GB"/>
        </w:rPr>
        <w:tab/>
      </w:r>
      <w:r w:rsidRPr="00760337">
        <w:rPr>
          <w:noProof/>
          <w:lang w:val="en-US"/>
        </w:rPr>
        <w:t>NAI used for 5G NSWO</w:t>
      </w:r>
      <w:r>
        <w:rPr>
          <w:noProof/>
        </w:rPr>
        <w:tab/>
      </w:r>
      <w:r>
        <w:rPr>
          <w:noProof/>
        </w:rPr>
        <w:fldChar w:fldCharType="begin" w:fldLock="1"/>
      </w:r>
      <w:r>
        <w:rPr>
          <w:noProof/>
        </w:rPr>
        <w:instrText xml:space="preserve"> PAGEREF _Toc183887206 \h </w:instrText>
      </w:r>
      <w:r>
        <w:rPr>
          <w:noProof/>
        </w:rPr>
      </w:r>
      <w:r>
        <w:rPr>
          <w:noProof/>
        </w:rPr>
        <w:fldChar w:fldCharType="separate"/>
      </w:r>
      <w:r>
        <w:rPr>
          <w:noProof/>
        </w:rPr>
        <w:t>135</w:t>
      </w:r>
      <w:r>
        <w:rPr>
          <w:noProof/>
        </w:rPr>
        <w:fldChar w:fldCharType="end"/>
      </w:r>
    </w:p>
    <w:p w14:paraId="7E26EC12" w14:textId="758BFFF2" w:rsidR="00165632" w:rsidRDefault="00165632">
      <w:pPr>
        <w:pStyle w:val="TOC2"/>
        <w:rPr>
          <w:rFonts w:ascii="Calibri" w:hAnsi="Calibri"/>
          <w:noProof/>
          <w:kern w:val="2"/>
          <w:sz w:val="24"/>
          <w:szCs w:val="24"/>
          <w:lang w:eastAsia="en-GB"/>
        </w:rPr>
      </w:pPr>
      <w:r w:rsidRPr="00760337">
        <w:rPr>
          <w:rFonts w:eastAsia="MS Mincho"/>
          <w:noProof/>
        </w:rPr>
        <w:t>28.8</w:t>
      </w:r>
      <w:r>
        <w:rPr>
          <w:rFonts w:ascii="Calibri" w:hAnsi="Calibri"/>
          <w:noProof/>
          <w:kern w:val="2"/>
          <w:sz w:val="24"/>
          <w:szCs w:val="24"/>
          <w:lang w:eastAsia="en-GB"/>
        </w:rPr>
        <w:tab/>
      </w:r>
      <w:r w:rsidRPr="00760337">
        <w:rPr>
          <w:rFonts w:eastAsia="MS Mincho"/>
          <w:noProof/>
        </w:rPr>
        <w:t>Generic Public Subscription Identifier (GPSI</w:t>
      </w:r>
      <w:r w:rsidRPr="00760337">
        <w:rPr>
          <w:rFonts w:eastAsia="MS Mincho"/>
          <w:noProof/>
          <w:lang w:eastAsia="zh-CN"/>
        </w:rPr>
        <w:t>)</w:t>
      </w:r>
      <w:r>
        <w:rPr>
          <w:noProof/>
        </w:rPr>
        <w:tab/>
      </w:r>
      <w:r>
        <w:rPr>
          <w:noProof/>
        </w:rPr>
        <w:fldChar w:fldCharType="begin" w:fldLock="1"/>
      </w:r>
      <w:r>
        <w:rPr>
          <w:noProof/>
        </w:rPr>
        <w:instrText xml:space="preserve"> PAGEREF _Toc183887207 \h </w:instrText>
      </w:r>
      <w:r>
        <w:rPr>
          <w:noProof/>
        </w:rPr>
      </w:r>
      <w:r>
        <w:rPr>
          <w:noProof/>
        </w:rPr>
        <w:fldChar w:fldCharType="separate"/>
      </w:r>
      <w:r>
        <w:rPr>
          <w:noProof/>
        </w:rPr>
        <w:t>136</w:t>
      </w:r>
      <w:r>
        <w:rPr>
          <w:noProof/>
        </w:rPr>
        <w:fldChar w:fldCharType="end"/>
      </w:r>
    </w:p>
    <w:p w14:paraId="363B5A70" w14:textId="123E999D" w:rsidR="00165632" w:rsidRDefault="00165632">
      <w:pPr>
        <w:pStyle w:val="TOC2"/>
        <w:rPr>
          <w:rFonts w:ascii="Calibri" w:hAnsi="Calibri"/>
          <w:noProof/>
          <w:kern w:val="2"/>
          <w:sz w:val="24"/>
          <w:szCs w:val="24"/>
          <w:lang w:eastAsia="en-GB"/>
        </w:rPr>
      </w:pPr>
      <w:r>
        <w:rPr>
          <w:noProof/>
        </w:rPr>
        <w:t>28.9</w:t>
      </w:r>
      <w:r>
        <w:rPr>
          <w:rFonts w:ascii="Calibri" w:hAnsi="Calibri"/>
          <w:noProof/>
          <w:kern w:val="2"/>
          <w:sz w:val="24"/>
          <w:szCs w:val="24"/>
          <w:lang w:eastAsia="en-GB"/>
        </w:rPr>
        <w:tab/>
      </w:r>
      <w:r w:rsidRPr="00760337">
        <w:rPr>
          <w:noProof/>
          <w:lang w:val="de-DE"/>
        </w:rPr>
        <w:t>Internal-</w:t>
      </w:r>
      <w:r>
        <w:rPr>
          <w:noProof/>
        </w:rPr>
        <w:t xml:space="preserve">Group </w:t>
      </w:r>
      <w:r w:rsidRPr="00760337">
        <w:rPr>
          <w:noProof/>
          <w:lang w:val="de-DE"/>
        </w:rPr>
        <w:t>I</w:t>
      </w:r>
      <w:r>
        <w:rPr>
          <w:noProof/>
        </w:rPr>
        <w:t>dentifier</w:t>
      </w:r>
      <w:r>
        <w:rPr>
          <w:noProof/>
        </w:rPr>
        <w:tab/>
      </w:r>
      <w:r>
        <w:rPr>
          <w:noProof/>
        </w:rPr>
        <w:fldChar w:fldCharType="begin" w:fldLock="1"/>
      </w:r>
      <w:r>
        <w:rPr>
          <w:noProof/>
        </w:rPr>
        <w:instrText xml:space="preserve"> PAGEREF _Toc183887208 \h </w:instrText>
      </w:r>
      <w:r>
        <w:rPr>
          <w:noProof/>
        </w:rPr>
      </w:r>
      <w:r>
        <w:rPr>
          <w:noProof/>
        </w:rPr>
        <w:fldChar w:fldCharType="separate"/>
      </w:r>
      <w:r>
        <w:rPr>
          <w:noProof/>
        </w:rPr>
        <w:t>136</w:t>
      </w:r>
      <w:r>
        <w:rPr>
          <w:noProof/>
        </w:rPr>
        <w:fldChar w:fldCharType="end"/>
      </w:r>
    </w:p>
    <w:p w14:paraId="1E0943BF" w14:textId="5F82EE42" w:rsidR="00165632" w:rsidRDefault="00165632">
      <w:pPr>
        <w:pStyle w:val="TOC2"/>
        <w:rPr>
          <w:rFonts w:ascii="Calibri" w:hAnsi="Calibri"/>
          <w:noProof/>
          <w:kern w:val="2"/>
          <w:sz w:val="24"/>
          <w:szCs w:val="24"/>
          <w:lang w:eastAsia="en-GB"/>
        </w:rPr>
      </w:pPr>
      <w:r>
        <w:rPr>
          <w:noProof/>
        </w:rPr>
        <w:t>28.10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_Toc183887209 \h </w:instrText>
      </w:r>
      <w:r>
        <w:rPr>
          <w:noProof/>
        </w:rPr>
      </w:r>
      <w:r>
        <w:rPr>
          <w:noProof/>
        </w:rPr>
        <w:fldChar w:fldCharType="separate"/>
      </w:r>
      <w:r>
        <w:rPr>
          <w:noProof/>
        </w:rPr>
        <w:t>136</w:t>
      </w:r>
      <w:r>
        <w:rPr>
          <w:noProof/>
        </w:rPr>
        <w:fldChar w:fldCharType="end"/>
      </w:r>
    </w:p>
    <w:p w14:paraId="6478ADAF" w14:textId="332CE295" w:rsidR="00165632" w:rsidRDefault="00165632">
      <w:pPr>
        <w:pStyle w:val="TOC2"/>
        <w:rPr>
          <w:rFonts w:ascii="Calibri" w:hAnsi="Calibri"/>
          <w:noProof/>
          <w:kern w:val="2"/>
          <w:sz w:val="24"/>
          <w:szCs w:val="24"/>
          <w:lang w:eastAsia="en-GB"/>
        </w:rPr>
      </w:pPr>
      <w:r>
        <w:rPr>
          <w:noProof/>
        </w:rPr>
        <w:t>28.11</w:t>
      </w:r>
      <w:r>
        <w:rPr>
          <w:rFonts w:ascii="Calibri" w:hAnsi="Calibri"/>
          <w:noProof/>
          <w:kern w:val="2"/>
          <w:sz w:val="24"/>
          <w:szCs w:val="24"/>
          <w:lang w:eastAsia="en-GB"/>
        </w:rPr>
        <w:tab/>
      </w:r>
      <w:r>
        <w:rPr>
          <w:noProof/>
        </w:rPr>
        <w:t>CAG-Identifier</w:t>
      </w:r>
      <w:r>
        <w:rPr>
          <w:noProof/>
        </w:rPr>
        <w:tab/>
      </w:r>
      <w:r>
        <w:rPr>
          <w:noProof/>
        </w:rPr>
        <w:fldChar w:fldCharType="begin" w:fldLock="1"/>
      </w:r>
      <w:r>
        <w:rPr>
          <w:noProof/>
        </w:rPr>
        <w:instrText xml:space="preserve"> PAGEREF _Toc183887210 \h </w:instrText>
      </w:r>
      <w:r>
        <w:rPr>
          <w:noProof/>
        </w:rPr>
      </w:r>
      <w:r>
        <w:rPr>
          <w:noProof/>
        </w:rPr>
        <w:fldChar w:fldCharType="separate"/>
      </w:r>
      <w:r>
        <w:rPr>
          <w:noProof/>
        </w:rPr>
        <w:t>136</w:t>
      </w:r>
      <w:r>
        <w:rPr>
          <w:noProof/>
        </w:rPr>
        <w:fldChar w:fldCharType="end"/>
      </w:r>
    </w:p>
    <w:p w14:paraId="04ABEE5E" w14:textId="3FD7C995" w:rsidR="00165632" w:rsidRDefault="00165632">
      <w:pPr>
        <w:pStyle w:val="TOC2"/>
        <w:rPr>
          <w:rFonts w:ascii="Calibri" w:hAnsi="Calibri"/>
          <w:noProof/>
          <w:kern w:val="2"/>
          <w:sz w:val="24"/>
          <w:szCs w:val="24"/>
          <w:lang w:eastAsia="en-GB"/>
        </w:rPr>
      </w:pPr>
      <w:r>
        <w:rPr>
          <w:noProof/>
        </w:rPr>
        <w:t>28.12</w:t>
      </w:r>
      <w:r>
        <w:rPr>
          <w:rFonts w:ascii="Calibri" w:hAnsi="Calibri"/>
          <w:noProof/>
          <w:kern w:val="2"/>
          <w:sz w:val="24"/>
          <w:szCs w:val="24"/>
          <w:lang w:eastAsia="en-GB"/>
        </w:rPr>
        <w:tab/>
      </w:r>
      <w:r w:rsidRPr="00760337">
        <w:rPr>
          <w:noProof/>
          <w:lang w:val="de-DE"/>
        </w:rPr>
        <w:t>NF Set</w:t>
      </w:r>
      <w:r>
        <w:rPr>
          <w:noProof/>
        </w:rPr>
        <w:t xml:space="preserve"> </w:t>
      </w:r>
      <w:r w:rsidRPr="00760337">
        <w:rPr>
          <w:noProof/>
          <w:lang w:val="de-DE"/>
        </w:rPr>
        <w:t>I</w:t>
      </w:r>
      <w:r>
        <w:rPr>
          <w:noProof/>
        </w:rPr>
        <w:t>dentifier (NF Set ID)</w:t>
      </w:r>
      <w:r>
        <w:rPr>
          <w:noProof/>
        </w:rPr>
        <w:tab/>
      </w:r>
      <w:r>
        <w:rPr>
          <w:noProof/>
        </w:rPr>
        <w:fldChar w:fldCharType="begin" w:fldLock="1"/>
      </w:r>
      <w:r>
        <w:rPr>
          <w:noProof/>
        </w:rPr>
        <w:instrText xml:space="preserve"> PAGEREF _Toc183887211 \h </w:instrText>
      </w:r>
      <w:r>
        <w:rPr>
          <w:noProof/>
        </w:rPr>
      </w:r>
      <w:r>
        <w:rPr>
          <w:noProof/>
        </w:rPr>
        <w:fldChar w:fldCharType="separate"/>
      </w:r>
      <w:r>
        <w:rPr>
          <w:noProof/>
        </w:rPr>
        <w:t>137</w:t>
      </w:r>
      <w:r>
        <w:rPr>
          <w:noProof/>
        </w:rPr>
        <w:fldChar w:fldCharType="end"/>
      </w:r>
    </w:p>
    <w:p w14:paraId="52E42CD1" w14:textId="6A6E1389" w:rsidR="00165632" w:rsidRDefault="00165632">
      <w:pPr>
        <w:pStyle w:val="TOC2"/>
        <w:rPr>
          <w:rFonts w:ascii="Calibri" w:hAnsi="Calibri"/>
          <w:noProof/>
          <w:kern w:val="2"/>
          <w:sz w:val="24"/>
          <w:szCs w:val="24"/>
          <w:lang w:eastAsia="en-GB"/>
        </w:rPr>
      </w:pPr>
      <w:r>
        <w:rPr>
          <w:noProof/>
        </w:rPr>
        <w:t>28.13</w:t>
      </w:r>
      <w:r>
        <w:rPr>
          <w:rFonts w:ascii="Calibri" w:hAnsi="Calibri"/>
          <w:noProof/>
          <w:kern w:val="2"/>
          <w:sz w:val="24"/>
          <w:szCs w:val="24"/>
          <w:lang w:eastAsia="en-GB"/>
        </w:rPr>
        <w:tab/>
      </w:r>
      <w:r w:rsidRPr="00760337">
        <w:rPr>
          <w:noProof/>
          <w:lang w:val="de-DE"/>
        </w:rPr>
        <w:t>NF Service Set</w:t>
      </w:r>
      <w:r>
        <w:rPr>
          <w:noProof/>
        </w:rPr>
        <w:t xml:space="preserve"> </w:t>
      </w:r>
      <w:r w:rsidRPr="00760337">
        <w:rPr>
          <w:noProof/>
          <w:lang w:val="de-DE"/>
        </w:rPr>
        <w:t>I</w:t>
      </w:r>
      <w:r>
        <w:rPr>
          <w:noProof/>
        </w:rPr>
        <w:t>dentifier (NF Service Set ID)</w:t>
      </w:r>
      <w:r>
        <w:rPr>
          <w:noProof/>
        </w:rPr>
        <w:tab/>
      </w:r>
      <w:r>
        <w:rPr>
          <w:noProof/>
        </w:rPr>
        <w:fldChar w:fldCharType="begin" w:fldLock="1"/>
      </w:r>
      <w:r>
        <w:rPr>
          <w:noProof/>
        </w:rPr>
        <w:instrText xml:space="preserve"> PAGEREF _Toc183887212 \h </w:instrText>
      </w:r>
      <w:r>
        <w:rPr>
          <w:noProof/>
        </w:rPr>
      </w:r>
      <w:r>
        <w:rPr>
          <w:noProof/>
        </w:rPr>
        <w:fldChar w:fldCharType="separate"/>
      </w:r>
      <w:r>
        <w:rPr>
          <w:noProof/>
        </w:rPr>
        <w:t>138</w:t>
      </w:r>
      <w:r>
        <w:rPr>
          <w:noProof/>
        </w:rPr>
        <w:fldChar w:fldCharType="end"/>
      </w:r>
    </w:p>
    <w:p w14:paraId="16982F43" w14:textId="16270817" w:rsidR="00165632" w:rsidRDefault="00165632">
      <w:pPr>
        <w:pStyle w:val="TOC2"/>
        <w:rPr>
          <w:rFonts w:ascii="Calibri" w:hAnsi="Calibri"/>
          <w:noProof/>
          <w:kern w:val="2"/>
          <w:sz w:val="24"/>
          <w:szCs w:val="24"/>
          <w:lang w:eastAsia="en-GB"/>
        </w:rPr>
      </w:pPr>
      <w:r>
        <w:rPr>
          <w:noProof/>
        </w:rPr>
        <w:t>28.14</w:t>
      </w:r>
      <w:r>
        <w:rPr>
          <w:rFonts w:ascii="Calibri" w:hAnsi="Calibri"/>
          <w:noProof/>
          <w:kern w:val="2"/>
          <w:sz w:val="24"/>
          <w:szCs w:val="24"/>
          <w:lang w:eastAsia="en-GB"/>
        </w:rPr>
        <w:tab/>
      </w:r>
      <w:r>
        <w:rPr>
          <w:noProof/>
        </w:rPr>
        <w:t>Data Network Access Identifier (DNAI)</w:t>
      </w:r>
      <w:r>
        <w:rPr>
          <w:noProof/>
        </w:rPr>
        <w:tab/>
      </w:r>
      <w:r>
        <w:rPr>
          <w:noProof/>
        </w:rPr>
        <w:fldChar w:fldCharType="begin" w:fldLock="1"/>
      </w:r>
      <w:r>
        <w:rPr>
          <w:noProof/>
        </w:rPr>
        <w:instrText xml:space="preserve"> PAGEREF _Toc183887213 \h </w:instrText>
      </w:r>
      <w:r>
        <w:rPr>
          <w:noProof/>
        </w:rPr>
      </w:r>
      <w:r>
        <w:rPr>
          <w:noProof/>
        </w:rPr>
        <w:fldChar w:fldCharType="separate"/>
      </w:r>
      <w:r>
        <w:rPr>
          <w:noProof/>
        </w:rPr>
        <w:t>139</w:t>
      </w:r>
      <w:r>
        <w:rPr>
          <w:noProof/>
        </w:rPr>
        <w:fldChar w:fldCharType="end"/>
      </w:r>
    </w:p>
    <w:p w14:paraId="6759CEF1" w14:textId="76AEE6B5" w:rsidR="00165632" w:rsidRDefault="00165632">
      <w:pPr>
        <w:pStyle w:val="TOC2"/>
        <w:rPr>
          <w:rFonts w:ascii="Calibri" w:hAnsi="Calibri"/>
          <w:noProof/>
          <w:kern w:val="2"/>
          <w:sz w:val="24"/>
          <w:szCs w:val="24"/>
          <w:lang w:eastAsia="en-GB"/>
        </w:rPr>
      </w:pPr>
      <w:r>
        <w:rPr>
          <w:noProof/>
          <w:lang w:eastAsia="zh-CN"/>
        </w:rPr>
        <w:t>28.15</w:t>
      </w:r>
      <w:r>
        <w:rPr>
          <w:rFonts w:ascii="Calibri" w:hAnsi="Calibri"/>
          <w:noProof/>
          <w:kern w:val="2"/>
          <w:sz w:val="24"/>
          <w:szCs w:val="24"/>
          <w:lang w:eastAsia="en-GB"/>
        </w:rPr>
        <w:tab/>
      </w:r>
      <w:r>
        <w:rPr>
          <w:noProof/>
        </w:rPr>
        <w:t>Global Cable Identifier (GCI)</w:t>
      </w:r>
      <w:r>
        <w:rPr>
          <w:noProof/>
        </w:rPr>
        <w:tab/>
      </w:r>
      <w:r>
        <w:rPr>
          <w:noProof/>
        </w:rPr>
        <w:fldChar w:fldCharType="begin" w:fldLock="1"/>
      </w:r>
      <w:r>
        <w:rPr>
          <w:noProof/>
        </w:rPr>
        <w:instrText xml:space="preserve"> PAGEREF _Toc183887214 \h </w:instrText>
      </w:r>
      <w:r>
        <w:rPr>
          <w:noProof/>
        </w:rPr>
      </w:r>
      <w:r>
        <w:rPr>
          <w:noProof/>
        </w:rPr>
        <w:fldChar w:fldCharType="separate"/>
      </w:r>
      <w:r>
        <w:rPr>
          <w:noProof/>
        </w:rPr>
        <w:t>139</w:t>
      </w:r>
      <w:r>
        <w:rPr>
          <w:noProof/>
        </w:rPr>
        <w:fldChar w:fldCharType="end"/>
      </w:r>
    </w:p>
    <w:p w14:paraId="7B64D6D4" w14:textId="66756BC4" w:rsidR="00165632" w:rsidRDefault="00165632">
      <w:pPr>
        <w:pStyle w:val="TOC3"/>
        <w:rPr>
          <w:rFonts w:ascii="Calibri" w:hAnsi="Calibri"/>
          <w:noProof/>
          <w:kern w:val="2"/>
          <w:sz w:val="24"/>
          <w:szCs w:val="24"/>
          <w:lang w:eastAsia="en-GB"/>
        </w:rPr>
      </w:pPr>
      <w:r>
        <w:rPr>
          <w:noProof/>
        </w:rPr>
        <w:t>28.15.1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_Toc183887215 \h </w:instrText>
      </w:r>
      <w:r>
        <w:rPr>
          <w:noProof/>
        </w:rPr>
      </w:r>
      <w:r>
        <w:rPr>
          <w:noProof/>
        </w:rPr>
        <w:fldChar w:fldCharType="separate"/>
      </w:r>
      <w:r>
        <w:rPr>
          <w:noProof/>
        </w:rPr>
        <w:t>139</w:t>
      </w:r>
      <w:r>
        <w:rPr>
          <w:noProof/>
        </w:rPr>
        <w:fldChar w:fldCharType="end"/>
      </w:r>
    </w:p>
    <w:p w14:paraId="669276B4" w14:textId="59D7937B" w:rsidR="00165632" w:rsidRDefault="00165632">
      <w:pPr>
        <w:pStyle w:val="TOC3"/>
        <w:rPr>
          <w:rFonts w:ascii="Calibri" w:hAnsi="Calibri"/>
          <w:noProof/>
          <w:kern w:val="2"/>
          <w:sz w:val="24"/>
          <w:szCs w:val="24"/>
          <w:lang w:eastAsia="en-GB"/>
        </w:rPr>
      </w:pPr>
      <w:r>
        <w:rPr>
          <w:noProof/>
        </w:rPr>
        <w:t>28.15.2</w:t>
      </w:r>
      <w:r>
        <w:rPr>
          <w:rFonts w:ascii="Calibri" w:hAnsi="Calibri"/>
          <w:noProof/>
          <w:kern w:val="2"/>
          <w:sz w:val="24"/>
          <w:szCs w:val="24"/>
          <w:lang w:eastAsia="en-GB"/>
        </w:rPr>
        <w:tab/>
      </w:r>
      <w:r>
        <w:rPr>
          <w:noProof/>
        </w:rPr>
        <w:t>NAI format for SUPI containing a GCI</w:t>
      </w:r>
      <w:r>
        <w:rPr>
          <w:noProof/>
        </w:rPr>
        <w:tab/>
      </w:r>
      <w:r>
        <w:rPr>
          <w:noProof/>
        </w:rPr>
        <w:fldChar w:fldCharType="begin" w:fldLock="1"/>
      </w:r>
      <w:r>
        <w:rPr>
          <w:noProof/>
        </w:rPr>
        <w:instrText xml:space="preserve"> PAGEREF _Toc183887216 \h </w:instrText>
      </w:r>
      <w:r>
        <w:rPr>
          <w:noProof/>
        </w:rPr>
      </w:r>
      <w:r>
        <w:rPr>
          <w:noProof/>
        </w:rPr>
        <w:fldChar w:fldCharType="separate"/>
      </w:r>
      <w:r>
        <w:rPr>
          <w:noProof/>
        </w:rPr>
        <w:t>139</w:t>
      </w:r>
      <w:r>
        <w:rPr>
          <w:noProof/>
        </w:rPr>
        <w:fldChar w:fldCharType="end"/>
      </w:r>
    </w:p>
    <w:p w14:paraId="1BE0C29E" w14:textId="179850E3" w:rsidR="00165632" w:rsidRDefault="00165632">
      <w:pPr>
        <w:pStyle w:val="TOC3"/>
        <w:rPr>
          <w:rFonts w:ascii="Calibri" w:hAnsi="Calibri"/>
          <w:noProof/>
          <w:kern w:val="2"/>
          <w:sz w:val="24"/>
          <w:szCs w:val="24"/>
          <w:lang w:eastAsia="en-GB"/>
        </w:rPr>
      </w:pPr>
      <w:r w:rsidRPr="00760337">
        <w:rPr>
          <w:noProof/>
          <w:lang w:val="it-IT"/>
        </w:rPr>
        <w:t>28.15.3</w:t>
      </w:r>
      <w:r>
        <w:rPr>
          <w:rFonts w:ascii="Calibri" w:hAnsi="Calibri"/>
          <w:noProof/>
          <w:kern w:val="2"/>
          <w:sz w:val="24"/>
          <w:szCs w:val="24"/>
          <w:lang w:eastAsia="en-GB"/>
        </w:rPr>
        <w:tab/>
      </w:r>
      <w:r w:rsidRPr="00760337">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_Toc183887217 \h </w:instrText>
      </w:r>
      <w:r>
        <w:rPr>
          <w:noProof/>
        </w:rPr>
      </w:r>
      <w:r>
        <w:rPr>
          <w:noProof/>
        </w:rPr>
        <w:fldChar w:fldCharType="separate"/>
      </w:r>
      <w:r>
        <w:rPr>
          <w:noProof/>
        </w:rPr>
        <w:t>139</w:t>
      </w:r>
      <w:r>
        <w:rPr>
          <w:noProof/>
        </w:rPr>
        <w:fldChar w:fldCharType="end"/>
      </w:r>
    </w:p>
    <w:p w14:paraId="1896D81B" w14:textId="461B760B" w:rsidR="00165632" w:rsidRDefault="00165632">
      <w:pPr>
        <w:pStyle w:val="TOC3"/>
        <w:rPr>
          <w:rFonts w:ascii="Calibri" w:hAnsi="Calibri"/>
          <w:noProof/>
          <w:kern w:val="2"/>
          <w:sz w:val="24"/>
          <w:szCs w:val="24"/>
          <w:lang w:eastAsia="en-GB"/>
        </w:rPr>
      </w:pPr>
      <w:r w:rsidRPr="00760337">
        <w:rPr>
          <w:noProof/>
          <w:lang w:val="it-IT"/>
        </w:rPr>
        <w:t>28.15.4</w:t>
      </w:r>
      <w:r>
        <w:rPr>
          <w:rFonts w:ascii="Calibri" w:hAnsi="Calibri"/>
          <w:noProof/>
          <w:kern w:val="2"/>
          <w:sz w:val="24"/>
          <w:szCs w:val="24"/>
          <w:lang w:eastAsia="en-GB"/>
        </w:rPr>
        <w:tab/>
      </w:r>
      <w:r w:rsidRPr="00760337">
        <w:rPr>
          <w:noProof/>
          <w:lang w:val="it-IT"/>
        </w:rPr>
        <w:t>GCI</w:t>
      </w:r>
      <w:r>
        <w:rPr>
          <w:noProof/>
        </w:rPr>
        <w:tab/>
      </w:r>
      <w:r>
        <w:rPr>
          <w:noProof/>
        </w:rPr>
        <w:fldChar w:fldCharType="begin" w:fldLock="1"/>
      </w:r>
      <w:r>
        <w:rPr>
          <w:noProof/>
        </w:rPr>
        <w:instrText xml:space="preserve"> PAGEREF _Toc183887218 \h </w:instrText>
      </w:r>
      <w:r>
        <w:rPr>
          <w:noProof/>
        </w:rPr>
      </w:r>
      <w:r>
        <w:rPr>
          <w:noProof/>
        </w:rPr>
        <w:fldChar w:fldCharType="separate"/>
      </w:r>
      <w:r>
        <w:rPr>
          <w:noProof/>
        </w:rPr>
        <w:t>139</w:t>
      </w:r>
      <w:r>
        <w:rPr>
          <w:noProof/>
        </w:rPr>
        <w:fldChar w:fldCharType="end"/>
      </w:r>
    </w:p>
    <w:p w14:paraId="6DED39D4" w14:textId="64408A88" w:rsidR="00165632" w:rsidRDefault="00165632">
      <w:pPr>
        <w:pStyle w:val="TOC3"/>
        <w:rPr>
          <w:rFonts w:ascii="Calibri" w:hAnsi="Calibri"/>
          <w:noProof/>
          <w:kern w:val="2"/>
          <w:sz w:val="24"/>
          <w:szCs w:val="24"/>
          <w:lang w:eastAsia="en-GB"/>
        </w:rPr>
      </w:pPr>
      <w:r>
        <w:rPr>
          <w:noProof/>
        </w:rPr>
        <w:t>28.15.5</w:t>
      </w:r>
      <w:r>
        <w:rPr>
          <w:rFonts w:ascii="Calibri" w:hAnsi="Calibri"/>
          <w:noProof/>
          <w:kern w:val="2"/>
          <w:sz w:val="24"/>
          <w:szCs w:val="24"/>
          <w:lang w:eastAsia="en-GB"/>
        </w:rPr>
        <w:tab/>
      </w:r>
      <w:r>
        <w:rPr>
          <w:noProof/>
        </w:rPr>
        <w:t>NAI format for SUCI containing a GCI</w:t>
      </w:r>
      <w:r>
        <w:rPr>
          <w:noProof/>
        </w:rPr>
        <w:tab/>
      </w:r>
      <w:r>
        <w:rPr>
          <w:noProof/>
        </w:rPr>
        <w:fldChar w:fldCharType="begin" w:fldLock="1"/>
      </w:r>
      <w:r>
        <w:rPr>
          <w:noProof/>
        </w:rPr>
        <w:instrText xml:space="preserve"> PAGEREF _Toc183887219 \h </w:instrText>
      </w:r>
      <w:r>
        <w:rPr>
          <w:noProof/>
        </w:rPr>
      </w:r>
      <w:r>
        <w:rPr>
          <w:noProof/>
        </w:rPr>
        <w:fldChar w:fldCharType="separate"/>
      </w:r>
      <w:r>
        <w:rPr>
          <w:noProof/>
        </w:rPr>
        <w:t>140</w:t>
      </w:r>
      <w:r>
        <w:rPr>
          <w:noProof/>
        </w:rPr>
        <w:fldChar w:fldCharType="end"/>
      </w:r>
    </w:p>
    <w:p w14:paraId="40D078CB" w14:textId="44AA2A4B" w:rsidR="00165632" w:rsidRDefault="00165632">
      <w:pPr>
        <w:pStyle w:val="TOC2"/>
        <w:rPr>
          <w:rFonts w:ascii="Calibri" w:hAnsi="Calibri"/>
          <w:noProof/>
          <w:kern w:val="2"/>
          <w:sz w:val="24"/>
          <w:szCs w:val="24"/>
          <w:lang w:eastAsia="en-GB"/>
        </w:rPr>
      </w:pPr>
      <w:r>
        <w:rPr>
          <w:noProof/>
          <w:lang w:eastAsia="zh-CN"/>
        </w:rPr>
        <w:t>28.16</w:t>
      </w:r>
      <w:r>
        <w:rPr>
          <w:rFonts w:ascii="Calibri" w:hAnsi="Calibri"/>
          <w:noProof/>
          <w:kern w:val="2"/>
          <w:sz w:val="24"/>
          <w:szCs w:val="24"/>
          <w:lang w:eastAsia="en-GB"/>
        </w:rPr>
        <w:tab/>
      </w:r>
      <w:r>
        <w:rPr>
          <w:noProof/>
        </w:rPr>
        <w:t>Global Line Identifier (GLI)</w:t>
      </w:r>
      <w:r>
        <w:rPr>
          <w:noProof/>
        </w:rPr>
        <w:tab/>
      </w:r>
      <w:r>
        <w:rPr>
          <w:noProof/>
        </w:rPr>
        <w:fldChar w:fldCharType="begin" w:fldLock="1"/>
      </w:r>
      <w:r>
        <w:rPr>
          <w:noProof/>
        </w:rPr>
        <w:instrText xml:space="preserve"> PAGEREF _Toc183887220 \h </w:instrText>
      </w:r>
      <w:r>
        <w:rPr>
          <w:noProof/>
        </w:rPr>
      </w:r>
      <w:r>
        <w:rPr>
          <w:noProof/>
        </w:rPr>
        <w:fldChar w:fldCharType="separate"/>
      </w:r>
      <w:r>
        <w:rPr>
          <w:noProof/>
        </w:rPr>
        <w:t>140</w:t>
      </w:r>
      <w:r>
        <w:rPr>
          <w:noProof/>
        </w:rPr>
        <w:fldChar w:fldCharType="end"/>
      </w:r>
    </w:p>
    <w:p w14:paraId="18B6EA7A" w14:textId="3105F3CC" w:rsidR="00165632" w:rsidRDefault="00165632">
      <w:pPr>
        <w:pStyle w:val="TOC3"/>
        <w:rPr>
          <w:rFonts w:ascii="Calibri" w:hAnsi="Calibri"/>
          <w:noProof/>
          <w:kern w:val="2"/>
          <w:sz w:val="24"/>
          <w:szCs w:val="24"/>
          <w:lang w:eastAsia="en-GB"/>
        </w:rPr>
      </w:pPr>
      <w:r>
        <w:rPr>
          <w:noProof/>
        </w:rPr>
        <w:t>28.16.1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_Toc183887221 \h </w:instrText>
      </w:r>
      <w:r>
        <w:rPr>
          <w:noProof/>
        </w:rPr>
      </w:r>
      <w:r>
        <w:rPr>
          <w:noProof/>
        </w:rPr>
        <w:fldChar w:fldCharType="separate"/>
      </w:r>
      <w:r>
        <w:rPr>
          <w:noProof/>
        </w:rPr>
        <w:t>140</w:t>
      </w:r>
      <w:r>
        <w:rPr>
          <w:noProof/>
        </w:rPr>
        <w:fldChar w:fldCharType="end"/>
      </w:r>
    </w:p>
    <w:p w14:paraId="3C4DFEEC" w14:textId="4203D8D0" w:rsidR="00165632" w:rsidRDefault="00165632">
      <w:pPr>
        <w:pStyle w:val="TOC3"/>
        <w:rPr>
          <w:rFonts w:ascii="Calibri" w:hAnsi="Calibri"/>
          <w:noProof/>
          <w:kern w:val="2"/>
          <w:sz w:val="24"/>
          <w:szCs w:val="24"/>
          <w:lang w:eastAsia="en-GB"/>
        </w:rPr>
      </w:pPr>
      <w:r>
        <w:rPr>
          <w:noProof/>
        </w:rPr>
        <w:lastRenderedPageBreak/>
        <w:t>28.16.2</w:t>
      </w:r>
      <w:r>
        <w:rPr>
          <w:rFonts w:ascii="Calibri" w:hAnsi="Calibri"/>
          <w:noProof/>
          <w:kern w:val="2"/>
          <w:sz w:val="24"/>
          <w:szCs w:val="24"/>
          <w:lang w:eastAsia="en-GB"/>
        </w:rPr>
        <w:tab/>
      </w:r>
      <w:r>
        <w:rPr>
          <w:noProof/>
        </w:rPr>
        <w:t>NAI format for SUPI containing a GLI</w:t>
      </w:r>
      <w:r>
        <w:rPr>
          <w:noProof/>
        </w:rPr>
        <w:tab/>
      </w:r>
      <w:r>
        <w:rPr>
          <w:noProof/>
        </w:rPr>
        <w:fldChar w:fldCharType="begin" w:fldLock="1"/>
      </w:r>
      <w:r>
        <w:rPr>
          <w:noProof/>
        </w:rPr>
        <w:instrText xml:space="preserve"> PAGEREF _Toc183887222 \h </w:instrText>
      </w:r>
      <w:r>
        <w:rPr>
          <w:noProof/>
        </w:rPr>
      </w:r>
      <w:r>
        <w:rPr>
          <w:noProof/>
        </w:rPr>
        <w:fldChar w:fldCharType="separate"/>
      </w:r>
      <w:r>
        <w:rPr>
          <w:noProof/>
        </w:rPr>
        <w:t>140</w:t>
      </w:r>
      <w:r>
        <w:rPr>
          <w:noProof/>
        </w:rPr>
        <w:fldChar w:fldCharType="end"/>
      </w:r>
    </w:p>
    <w:p w14:paraId="17396AD8" w14:textId="32933D7A" w:rsidR="00165632" w:rsidRDefault="00165632">
      <w:pPr>
        <w:pStyle w:val="TOC3"/>
        <w:rPr>
          <w:rFonts w:ascii="Calibri" w:hAnsi="Calibri"/>
          <w:noProof/>
          <w:kern w:val="2"/>
          <w:sz w:val="24"/>
          <w:szCs w:val="24"/>
          <w:lang w:eastAsia="en-GB"/>
        </w:rPr>
      </w:pPr>
      <w:r>
        <w:rPr>
          <w:noProof/>
        </w:rPr>
        <w:t>28.16.3</w:t>
      </w:r>
      <w:r>
        <w:rPr>
          <w:rFonts w:ascii="Calibri" w:hAnsi="Calibri"/>
          <w:noProof/>
          <w:kern w:val="2"/>
          <w:sz w:val="24"/>
          <w:szCs w:val="24"/>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_Toc183887223 \h </w:instrText>
      </w:r>
      <w:r>
        <w:rPr>
          <w:noProof/>
        </w:rPr>
      </w:r>
      <w:r>
        <w:rPr>
          <w:noProof/>
        </w:rPr>
        <w:fldChar w:fldCharType="separate"/>
      </w:r>
      <w:r>
        <w:rPr>
          <w:noProof/>
        </w:rPr>
        <w:t>140</w:t>
      </w:r>
      <w:r>
        <w:rPr>
          <w:noProof/>
        </w:rPr>
        <w:fldChar w:fldCharType="end"/>
      </w:r>
    </w:p>
    <w:p w14:paraId="10C4A269" w14:textId="4A696EB0" w:rsidR="00165632" w:rsidRDefault="00165632">
      <w:pPr>
        <w:pStyle w:val="TOC3"/>
        <w:rPr>
          <w:rFonts w:ascii="Calibri" w:hAnsi="Calibri"/>
          <w:noProof/>
          <w:kern w:val="2"/>
          <w:sz w:val="24"/>
          <w:szCs w:val="24"/>
          <w:lang w:eastAsia="en-GB"/>
        </w:rPr>
      </w:pPr>
      <w:r>
        <w:rPr>
          <w:noProof/>
        </w:rPr>
        <w:t>28.16.4</w:t>
      </w:r>
      <w:r>
        <w:rPr>
          <w:rFonts w:ascii="Calibri" w:hAnsi="Calibri"/>
          <w:noProof/>
          <w:kern w:val="2"/>
          <w:sz w:val="24"/>
          <w:szCs w:val="24"/>
          <w:lang w:eastAsia="en-GB"/>
        </w:rPr>
        <w:tab/>
      </w:r>
      <w:r>
        <w:rPr>
          <w:noProof/>
        </w:rPr>
        <w:t>GLI</w:t>
      </w:r>
      <w:r>
        <w:rPr>
          <w:noProof/>
        </w:rPr>
        <w:tab/>
      </w:r>
      <w:r>
        <w:rPr>
          <w:noProof/>
        </w:rPr>
        <w:fldChar w:fldCharType="begin" w:fldLock="1"/>
      </w:r>
      <w:r>
        <w:rPr>
          <w:noProof/>
        </w:rPr>
        <w:instrText xml:space="preserve"> PAGEREF _Toc183887224 \h </w:instrText>
      </w:r>
      <w:r>
        <w:rPr>
          <w:noProof/>
        </w:rPr>
      </w:r>
      <w:r>
        <w:rPr>
          <w:noProof/>
        </w:rPr>
        <w:fldChar w:fldCharType="separate"/>
      </w:r>
      <w:r>
        <w:rPr>
          <w:noProof/>
        </w:rPr>
        <w:t>140</w:t>
      </w:r>
      <w:r>
        <w:rPr>
          <w:noProof/>
        </w:rPr>
        <w:fldChar w:fldCharType="end"/>
      </w:r>
    </w:p>
    <w:p w14:paraId="629743A0" w14:textId="58F7CEA8" w:rsidR="00165632" w:rsidRDefault="00165632">
      <w:pPr>
        <w:pStyle w:val="TOC3"/>
        <w:rPr>
          <w:rFonts w:ascii="Calibri" w:hAnsi="Calibri"/>
          <w:noProof/>
          <w:kern w:val="2"/>
          <w:sz w:val="24"/>
          <w:szCs w:val="24"/>
          <w:lang w:eastAsia="en-GB"/>
        </w:rPr>
      </w:pPr>
      <w:r>
        <w:rPr>
          <w:noProof/>
        </w:rPr>
        <w:t>28.16.5</w:t>
      </w:r>
      <w:r>
        <w:rPr>
          <w:rFonts w:ascii="Calibri" w:hAnsi="Calibri"/>
          <w:noProof/>
          <w:kern w:val="2"/>
          <w:sz w:val="24"/>
          <w:szCs w:val="24"/>
          <w:lang w:eastAsia="en-GB"/>
        </w:rPr>
        <w:tab/>
      </w:r>
      <w:r>
        <w:rPr>
          <w:noProof/>
        </w:rPr>
        <w:t>NAI format for SUCI containing a GLI</w:t>
      </w:r>
      <w:r>
        <w:rPr>
          <w:noProof/>
        </w:rPr>
        <w:tab/>
      </w:r>
      <w:r>
        <w:rPr>
          <w:noProof/>
        </w:rPr>
        <w:fldChar w:fldCharType="begin" w:fldLock="1"/>
      </w:r>
      <w:r>
        <w:rPr>
          <w:noProof/>
        </w:rPr>
        <w:instrText xml:space="preserve"> PAGEREF _Toc183887225 \h </w:instrText>
      </w:r>
      <w:r>
        <w:rPr>
          <w:noProof/>
        </w:rPr>
      </w:r>
      <w:r>
        <w:rPr>
          <w:noProof/>
        </w:rPr>
        <w:fldChar w:fldCharType="separate"/>
      </w:r>
      <w:r>
        <w:rPr>
          <w:noProof/>
        </w:rPr>
        <w:t>140</w:t>
      </w:r>
      <w:r>
        <w:rPr>
          <w:noProof/>
        </w:rPr>
        <w:fldChar w:fldCharType="end"/>
      </w:r>
    </w:p>
    <w:p w14:paraId="600A34C7" w14:textId="6C39C028" w:rsidR="00165632" w:rsidRDefault="00165632">
      <w:pPr>
        <w:pStyle w:val="TOC2"/>
        <w:rPr>
          <w:rFonts w:ascii="Calibri" w:hAnsi="Calibri"/>
          <w:noProof/>
          <w:kern w:val="2"/>
          <w:sz w:val="24"/>
          <w:szCs w:val="24"/>
          <w:lang w:eastAsia="en-GB"/>
        </w:rPr>
      </w:pPr>
      <w:r>
        <w:rPr>
          <w:noProof/>
        </w:rPr>
        <w:t>28.17</w:t>
      </w:r>
      <w:r>
        <w:rPr>
          <w:rFonts w:ascii="Calibri" w:hAnsi="Calibri"/>
          <w:noProof/>
          <w:kern w:val="2"/>
          <w:sz w:val="24"/>
          <w:szCs w:val="24"/>
          <w:lang w:eastAsia="en-GB"/>
        </w:rPr>
        <w:tab/>
      </w:r>
      <w:r>
        <w:rPr>
          <w:noProof/>
        </w:rPr>
        <w:t>DNS subdomain for operator usage in 5GC</w:t>
      </w:r>
      <w:r>
        <w:rPr>
          <w:noProof/>
        </w:rPr>
        <w:tab/>
      </w:r>
      <w:r>
        <w:rPr>
          <w:noProof/>
        </w:rPr>
        <w:fldChar w:fldCharType="begin" w:fldLock="1"/>
      </w:r>
      <w:r>
        <w:rPr>
          <w:noProof/>
        </w:rPr>
        <w:instrText xml:space="preserve"> PAGEREF _Toc183887226 \h </w:instrText>
      </w:r>
      <w:r>
        <w:rPr>
          <w:noProof/>
        </w:rPr>
      </w:r>
      <w:r>
        <w:rPr>
          <w:noProof/>
        </w:rPr>
        <w:fldChar w:fldCharType="separate"/>
      </w:r>
      <w:r>
        <w:rPr>
          <w:noProof/>
        </w:rPr>
        <w:t>141</w:t>
      </w:r>
      <w:r>
        <w:rPr>
          <w:noProof/>
        </w:rPr>
        <w:fldChar w:fldCharType="end"/>
      </w:r>
    </w:p>
    <w:p w14:paraId="0297A677" w14:textId="6976276F" w:rsidR="00165632" w:rsidRDefault="00165632">
      <w:pPr>
        <w:pStyle w:val="TOC2"/>
        <w:rPr>
          <w:rFonts w:ascii="Calibri" w:hAnsi="Calibri"/>
          <w:noProof/>
          <w:kern w:val="2"/>
          <w:sz w:val="24"/>
          <w:szCs w:val="24"/>
          <w:lang w:eastAsia="en-GB"/>
        </w:rPr>
      </w:pPr>
      <w:r>
        <w:rPr>
          <w:noProof/>
        </w:rPr>
        <w:t>28.18</w:t>
      </w:r>
      <w:r>
        <w:rPr>
          <w:rFonts w:ascii="Calibri" w:hAnsi="Calibri"/>
          <w:noProof/>
          <w:kern w:val="2"/>
          <w:sz w:val="24"/>
          <w:szCs w:val="24"/>
          <w:lang w:eastAsia="en-GB"/>
        </w:rPr>
        <w:tab/>
      </w:r>
      <w:r>
        <w:rPr>
          <w:noProof/>
        </w:rPr>
        <w:t>NF FQDN Format for Inter SNPN Routing</w:t>
      </w:r>
      <w:r>
        <w:rPr>
          <w:noProof/>
        </w:rPr>
        <w:tab/>
      </w:r>
      <w:r>
        <w:rPr>
          <w:noProof/>
        </w:rPr>
        <w:fldChar w:fldCharType="begin" w:fldLock="1"/>
      </w:r>
      <w:r>
        <w:rPr>
          <w:noProof/>
        </w:rPr>
        <w:instrText xml:space="preserve"> PAGEREF _Toc183887227 \h </w:instrText>
      </w:r>
      <w:r>
        <w:rPr>
          <w:noProof/>
        </w:rPr>
      </w:r>
      <w:r>
        <w:rPr>
          <w:noProof/>
        </w:rPr>
        <w:fldChar w:fldCharType="separate"/>
      </w:r>
      <w:r>
        <w:rPr>
          <w:noProof/>
        </w:rPr>
        <w:t>141</w:t>
      </w:r>
      <w:r>
        <w:rPr>
          <w:noProof/>
        </w:rPr>
        <w:fldChar w:fldCharType="end"/>
      </w:r>
    </w:p>
    <w:p w14:paraId="0ED9D37D" w14:textId="4A4E8A2D" w:rsidR="00165632" w:rsidRDefault="00165632">
      <w:pPr>
        <w:pStyle w:val="TOC3"/>
        <w:rPr>
          <w:rFonts w:ascii="Calibri" w:hAnsi="Calibri"/>
          <w:noProof/>
          <w:kern w:val="2"/>
          <w:sz w:val="24"/>
          <w:szCs w:val="24"/>
          <w:lang w:eastAsia="en-GB"/>
        </w:rPr>
      </w:pPr>
      <w:r>
        <w:rPr>
          <w:noProof/>
        </w:rPr>
        <w:t>28.18.1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_Toc183887228 \h </w:instrText>
      </w:r>
      <w:r>
        <w:rPr>
          <w:noProof/>
        </w:rPr>
      </w:r>
      <w:r>
        <w:rPr>
          <w:noProof/>
        </w:rPr>
        <w:fldChar w:fldCharType="separate"/>
      </w:r>
      <w:r>
        <w:rPr>
          <w:noProof/>
        </w:rPr>
        <w:t>141</w:t>
      </w:r>
      <w:r>
        <w:rPr>
          <w:noProof/>
        </w:rPr>
        <w:fldChar w:fldCharType="end"/>
      </w:r>
    </w:p>
    <w:p w14:paraId="559314FD" w14:textId="425F7966" w:rsidR="00165632" w:rsidRDefault="00165632">
      <w:pPr>
        <w:pStyle w:val="TOC2"/>
        <w:rPr>
          <w:rFonts w:ascii="Calibri" w:hAnsi="Calibri"/>
          <w:noProof/>
          <w:kern w:val="2"/>
          <w:sz w:val="24"/>
          <w:szCs w:val="24"/>
          <w:lang w:eastAsia="en-GB"/>
        </w:rPr>
      </w:pPr>
      <w:r>
        <w:rPr>
          <w:noProof/>
        </w:rPr>
        <w:t>28.19</w:t>
      </w:r>
      <w:r>
        <w:rPr>
          <w:rFonts w:ascii="Calibri" w:hAnsi="Calibri"/>
          <w:noProof/>
          <w:kern w:val="2"/>
          <w:sz w:val="24"/>
          <w:szCs w:val="24"/>
          <w:lang w:eastAsia="en-GB"/>
        </w:rPr>
        <w:tab/>
      </w:r>
      <w:r>
        <w:rPr>
          <w:noProof/>
        </w:rPr>
        <w:t>User Location Information for UE accessing to 5G-RG acting as a TNAP</w:t>
      </w:r>
      <w:r>
        <w:rPr>
          <w:noProof/>
        </w:rPr>
        <w:tab/>
      </w:r>
      <w:r>
        <w:rPr>
          <w:noProof/>
        </w:rPr>
        <w:fldChar w:fldCharType="begin" w:fldLock="1"/>
      </w:r>
      <w:r>
        <w:rPr>
          <w:noProof/>
        </w:rPr>
        <w:instrText xml:space="preserve"> PAGEREF _Toc183887229 \h </w:instrText>
      </w:r>
      <w:r>
        <w:rPr>
          <w:noProof/>
        </w:rPr>
      </w:r>
      <w:r>
        <w:rPr>
          <w:noProof/>
        </w:rPr>
        <w:fldChar w:fldCharType="separate"/>
      </w:r>
      <w:r>
        <w:rPr>
          <w:noProof/>
        </w:rPr>
        <w:t>141</w:t>
      </w:r>
      <w:r>
        <w:rPr>
          <w:noProof/>
        </w:rPr>
        <w:fldChar w:fldCharType="end"/>
      </w:r>
    </w:p>
    <w:p w14:paraId="06990FB2" w14:textId="292A53DA" w:rsidR="00165632" w:rsidRDefault="00165632">
      <w:pPr>
        <w:pStyle w:val="TOC2"/>
        <w:rPr>
          <w:rFonts w:ascii="Calibri" w:hAnsi="Calibri"/>
          <w:noProof/>
          <w:kern w:val="2"/>
          <w:sz w:val="24"/>
          <w:szCs w:val="24"/>
          <w:lang w:eastAsia="en-GB"/>
        </w:rPr>
      </w:pPr>
      <w:r>
        <w:rPr>
          <w:noProof/>
        </w:rPr>
        <w:t>28.20</w:t>
      </w:r>
      <w:r>
        <w:rPr>
          <w:rFonts w:ascii="Calibri" w:hAnsi="Calibri"/>
          <w:noProof/>
          <w:kern w:val="2"/>
          <w:sz w:val="24"/>
          <w:szCs w:val="24"/>
          <w:lang w:eastAsia="en-GB"/>
        </w:rPr>
        <w:tab/>
      </w:r>
      <w:r>
        <w:rPr>
          <w:noProof/>
        </w:rPr>
        <w:t>LCS Identifiers</w:t>
      </w:r>
      <w:r>
        <w:rPr>
          <w:noProof/>
        </w:rPr>
        <w:tab/>
      </w:r>
      <w:r>
        <w:rPr>
          <w:noProof/>
        </w:rPr>
        <w:fldChar w:fldCharType="begin" w:fldLock="1"/>
      </w:r>
      <w:r>
        <w:rPr>
          <w:noProof/>
        </w:rPr>
        <w:instrText xml:space="preserve"> PAGEREF _Toc183887230 \h </w:instrText>
      </w:r>
      <w:r>
        <w:rPr>
          <w:noProof/>
        </w:rPr>
      </w:r>
      <w:r>
        <w:rPr>
          <w:noProof/>
        </w:rPr>
        <w:fldChar w:fldCharType="separate"/>
      </w:r>
      <w:r>
        <w:rPr>
          <w:noProof/>
        </w:rPr>
        <w:t>141</w:t>
      </w:r>
      <w:r>
        <w:rPr>
          <w:noProof/>
        </w:rPr>
        <w:fldChar w:fldCharType="end"/>
      </w:r>
    </w:p>
    <w:p w14:paraId="38FBD4B7" w14:textId="6A4F980A" w:rsidR="00165632" w:rsidRDefault="00165632">
      <w:pPr>
        <w:pStyle w:val="TOC3"/>
        <w:rPr>
          <w:rFonts w:ascii="Calibri" w:hAnsi="Calibri"/>
          <w:noProof/>
          <w:kern w:val="2"/>
          <w:sz w:val="24"/>
          <w:szCs w:val="24"/>
          <w:lang w:eastAsia="en-GB"/>
        </w:rPr>
      </w:pPr>
      <w:r>
        <w:rPr>
          <w:noProof/>
        </w:rPr>
        <w:t>28.20.1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_Toc183887231 \h </w:instrText>
      </w:r>
      <w:r>
        <w:rPr>
          <w:noProof/>
        </w:rPr>
      </w:r>
      <w:r>
        <w:rPr>
          <w:noProof/>
        </w:rPr>
        <w:fldChar w:fldCharType="separate"/>
      </w:r>
      <w:r>
        <w:rPr>
          <w:noProof/>
        </w:rPr>
        <w:t>141</w:t>
      </w:r>
      <w:r>
        <w:rPr>
          <w:noProof/>
        </w:rPr>
        <w:fldChar w:fldCharType="end"/>
      </w:r>
    </w:p>
    <w:p w14:paraId="301C3B09" w14:textId="7F1027B5" w:rsidR="00165632" w:rsidRDefault="00165632">
      <w:pPr>
        <w:pStyle w:val="TOC3"/>
        <w:rPr>
          <w:rFonts w:ascii="Calibri" w:hAnsi="Calibri"/>
          <w:noProof/>
          <w:kern w:val="2"/>
          <w:sz w:val="24"/>
          <w:szCs w:val="24"/>
          <w:lang w:eastAsia="en-GB"/>
        </w:rPr>
      </w:pPr>
      <w:r>
        <w:rPr>
          <w:noProof/>
        </w:rPr>
        <w:t>28.20.2</w:t>
      </w:r>
      <w:r>
        <w:rPr>
          <w:rFonts w:ascii="Calibri" w:hAnsi="Calibri"/>
          <w:noProof/>
          <w:kern w:val="2"/>
          <w:sz w:val="24"/>
          <w:szCs w:val="24"/>
          <w:lang w:eastAsia="en-GB"/>
        </w:rPr>
        <w:tab/>
      </w:r>
      <w:r>
        <w:rPr>
          <w:noProof/>
        </w:rPr>
        <w:t>LCS Session Identity</w:t>
      </w:r>
      <w:r>
        <w:rPr>
          <w:noProof/>
        </w:rPr>
        <w:tab/>
      </w:r>
      <w:r>
        <w:rPr>
          <w:noProof/>
        </w:rPr>
        <w:fldChar w:fldCharType="begin" w:fldLock="1"/>
      </w:r>
      <w:r>
        <w:rPr>
          <w:noProof/>
        </w:rPr>
        <w:instrText xml:space="preserve"> PAGEREF _Toc183887232 \h </w:instrText>
      </w:r>
      <w:r>
        <w:rPr>
          <w:noProof/>
        </w:rPr>
      </w:r>
      <w:r>
        <w:rPr>
          <w:noProof/>
        </w:rPr>
        <w:fldChar w:fldCharType="separate"/>
      </w:r>
      <w:r>
        <w:rPr>
          <w:noProof/>
        </w:rPr>
        <w:t>141</w:t>
      </w:r>
      <w:r>
        <w:rPr>
          <w:noProof/>
        </w:rPr>
        <w:fldChar w:fldCharType="end"/>
      </w:r>
    </w:p>
    <w:p w14:paraId="461197D8" w14:textId="7660883F" w:rsidR="00165632" w:rsidRDefault="00165632">
      <w:pPr>
        <w:pStyle w:val="TOC4"/>
        <w:rPr>
          <w:rFonts w:ascii="Calibri" w:hAnsi="Calibri"/>
          <w:noProof/>
          <w:kern w:val="2"/>
          <w:sz w:val="24"/>
          <w:szCs w:val="24"/>
          <w:lang w:eastAsia="en-GB"/>
        </w:rPr>
      </w:pPr>
      <w:r>
        <w:rPr>
          <w:noProof/>
        </w:rPr>
        <w:t>28.20.2.1</w:t>
      </w:r>
      <w:r>
        <w:rPr>
          <w:rFonts w:ascii="Calibri" w:hAnsi="Calibri"/>
          <w:noProof/>
          <w:kern w:val="2"/>
          <w:sz w:val="24"/>
          <w:szCs w:val="24"/>
          <w:lang w:eastAsia="en-GB"/>
        </w:rPr>
        <w:tab/>
      </w:r>
      <w:r>
        <w:rPr>
          <w:noProof/>
        </w:rPr>
        <w:t>LCS correlation identifier</w:t>
      </w:r>
      <w:r>
        <w:rPr>
          <w:noProof/>
        </w:rPr>
        <w:tab/>
      </w:r>
      <w:r>
        <w:rPr>
          <w:noProof/>
        </w:rPr>
        <w:fldChar w:fldCharType="begin" w:fldLock="1"/>
      </w:r>
      <w:r>
        <w:rPr>
          <w:noProof/>
        </w:rPr>
        <w:instrText xml:space="preserve"> PAGEREF _Toc183887233 \h </w:instrText>
      </w:r>
      <w:r>
        <w:rPr>
          <w:noProof/>
        </w:rPr>
      </w:r>
      <w:r>
        <w:rPr>
          <w:noProof/>
        </w:rPr>
        <w:fldChar w:fldCharType="separate"/>
      </w:r>
      <w:r>
        <w:rPr>
          <w:noProof/>
        </w:rPr>
        <w:t>141</w:t>
      </w:r>
      <w:r>
        <w:rPr>
          <w:noProof/>
        </w:rPr>
        <w:fldChar w:fldCharType="end"/>
      </w:r>
    </w:p>
    <w:p w14:paraId="2BFB0F90" w14:textId="23CDC5EA" w:rsidR="00165632" w:rsidRDefault="00165632">
      <w:pPr>
        <w:pStyle w:val="TOC4"/>
        <w:rPr>
          <w:rFonts w:ascii="Calibri" w:hAnsi="Calibri"/>
          <w:noProof/>
          <w:kern w:val="2"/>
          <w:sz w:val="24"/>
          <w:szCs w:val="24"/>
          <w:lang w:eastAsia="en-GB"/>
        </w:rPr>
      </w:pPr>
      <w:r>
        <w:rPr>
          <w:noProof/>
        </w:rPr>
        <w:t>28.20.2.2</w:t>
      </w:r>
      <w:r>
        <w:rPr>
          <w:rFonts w:ascii="Calibri" w:hAnsi="Calibri"/>
          <w:noProof/>
          <w:kern w:val="2"/>
          <w:sz w:val="24"/>
          <w:szCs w:val="24"/>
          <w:lang w:eastAsia="en-GB"/>
        </w:rPr>
        <w:tab/>
      </w:r>
      <w:r>
        <w:rPr>
          <w:noProof/>
        </w:rPr>
        <w:t>Routing identifier</w:t>
      </w:r>
      <w:r>
        <w:rPr>
          <w:noProof/>
        </w:rPr>
        <w:tab/>
      </w:r>
      <w:r>
        <w:rPr>
          <w:noProof/>
        </w:rPr>
        <w:fldChar w:fldCharType="begin" w:fldLock="1"/>
      </w:r>
      <w:r>
        <w:rPr>
          <w:noProof/>
        </w:rPr>
        <w:instrText xml:space="preserve"> PAGEREF _Toc183887234 \h </w:instrText>
      </w:r>
      <w:r>
        <w:rPr>
          <w:noProof/>
        </w:rPr>
      </w:r>
      <w:r>
        <w:rPr>
          <w:noProof/>
        </w:rPr>
        <w:fldChar w:fldCharType="separate"/>
      </w:r>
      <w:r>
        <w:rPr>
          <w:noProof/>
        </w:rPr>
        <w:t>142</w:t>
      </w:r>
      <w:r>
        <w:rPr>
          <w:noProof/>
        </w:rPr>
        <w:fldChar w:fldCharType="end"/>
      </w:r>
    </w:p>
    <w:p w14:paraId="5990D5D6" w14:textId="6FB3D316" w:rsidR="00165632" w:rsidRDefault="00165632">
      <w:pPr>
        <w:pStyle w:val="TOC4"/>
        <w:rPr>
          <w:rFonts w:ascii="Calibri" w:hAnsi="Calibri"/>
          <w:noProof/>
          <w:kern w:val="2"/>
          <w:sz w:val="24"/>
          <w:szCs w:val="24"/>
          <w:lang w:eastAsia="en-GB"/>
        </w:rPr>
      </w:pPr>
      <w:r>
        <w:rPr>
          <w:noProof/>
        </w:rPr>
        <w:t>28.20.2.3</w:t>
      </w:r>
      <w:r>
        <w:rPr>
          <w:rFonts w:ascii="Calibri" w:hAnsi="Calibri"/>
          <w:noProof/>
          <w:kern w:val="2"/>
          <w:sz w:val="24"/>
          <w:szCs w:val="24"/>
          <w:lang w:eastAsia="en-GB"/>
        </w:rPr>
        <w:tab/>
      </w:r>
      <w:r>
        <w:rPr>
          <w:noProof/>
        </w:rPr>
        <w:t>Deferred routing identifier</w:t>
      </w:r>
      <w:r>
        <w:rPr>
          <w:noProof/>
        </w:rPr>
        <w:tab/>
      </w:r>
      <w:r>
        <w:rPr>
          <w:noProof/>
        </w:rPr>
        <w:fldChar w:fldCharType="begin" w:fldLock="1"/>
      </w:r>
      <w:r>
        <w:rPr>
          <w:noProof/>
        </w:rPr>
        <w:instrText xml:space="preserve"> PAGEREF _Toc183887235 \h </w:instrText>
      </w:r>
      <w:r>
        <w:rPr>
          <w:noProof/>
        </w:rPr>
      </w:r>
      <w:r>
        <w:rPr>
          <w:noProof/>
        </w:rPr>
        <w:fldChar w:fldCharType="separate"/>
      </w:r>
      <w:r>
        <w:rPr>
          <w:noProof/>
        </w:rPr>
        <w:t>142</w:t>
      </w:r>
      <w:r>
        <w:rPr>
          <w:noProof/>
        </w:rPr>
        <w:fldChar w:fldCharType="end"/>
      </w:r>
    </w:p>
    <w:p w14:paraId="24685A5F" w14:textId="52C6BF09" w:rsidR="00165632" w:rsidRDefault="00165632">
      <w:pPr>
        <w:pStyle w:val="TOC3"/>
        <w:rPr>
          <w:rFonts w:ascii="Calibri" w:hAnsi="Calibri"/>
          <w:noProof/>
          <w:kern w:val="2"/>
          <w:sz w:val="24"/>
          <w:szCs w:val="24"/>
          <w:lang w:eastAsia="en-GB"/>
        </w:rPr>
      </w:pPr>
      <w:r>
        <w:rPr>
          <w:noProof/>
        </w:rPr>
        <w:t>28.20.3</w:t>
      </w:r>
      <w:r>
        <w:rPr>
          <w:rFonts w:ascii="Calibri" w:hAnsi="Calibri"/>
          <w:noProof/>
          <w:kern w:val="2"/>
          <w:sz w:val="24"/>
          <w:szCs w:val="24"/>
          <w:lang w:eastAsia="en-GB"/>
        </w:rPr>
        <w:tab/>
      </w:r>
      <w:r>
        <w:rPr>
          <w:noProof/>
        </w:rPr>
        <w:t>LCS User Plane Connection/Binding ID</w:t>
      </w:r>
      <w:r>
        <w:rPr>
          <w:noProof/>
        </w:rPr>
        <w:tab/>
      </w:r>
      <w:r>
        <w:rPr>
          <w:noProof/>
        </w:rPr>
        <w:fldChar w:fldCharType="begin" w:fldLock="1"/>
      </w:r>
      <w:r>
        <w:rPr>
          <w:noProof/>
        </w:rPr>
        <w:instrText xml:space="preserve"> PAGEREF _Toc183887236 \h </w:instrText>
      </w:r>
      <w:r>
        <w:rPr>
          <w:noProof/>
        </w:rPr>
      </w:r>
      <w:r>
        <w:rPr>
          <w:noProof/>
        </w:rPr>
        <w:fldChar w:fldCharType="separate"/>
      </w:r>
      <w:r>
        <w:rPr>
          <w:noProof/>
        </w:rPr>
        <w:t>142</w:t>
      </w:r>
      <w:r>
        <w:rPr>
          <w:noProof/>
        </w:rPr>
        <w:fldChar w:fldCharType="end"/>
      </w:r>
    </w:p>
    <w:p w14:paraId="525FAA01" w14:textId="0F5CBEB6" w:rsidR="00165632" w:rsidRDefault="00165632">
      <w:pPr>
        <w:pStyle w:val="TOC2"/>
        <w:rPr>
          <w:rFonts w:ascii="Calibri" w:hAnsi="Calibri"/>
          <w:noProof/>
          <w:kern w:val="2"/>
          <w:sz w:val="24"/>
          <w:szCs w:val="24"/>
          <w:lang w:eastAsia="en-GB"/>
        </w:rPr>
      </w:pPr>
      <w:r>
        <w:rPr>
          <w:noProof/>
        </w:rPr>
        <w:t>28.21</w:t>
      </w:r>
      <w:r>
        <w:rPr>
          <w:rFonts w:ascii="Calibri" w:hAnsi="Calibri"/>
          <w:noProof/>
          <w:kern w:val="2"/>
          <w:sz w:val="24"/>
          <w:szCs w:val="24"/>
          <w:lang w:eastAsia="en-GB"/>
        </w:rPr>
        <w:tab/>
      </w:r>
      <w:r>
        <w:rPr>
          <w:noProof/>
        </w:rPr>
        <w:t>MPQUIC Identifiers</w:t>
      </w:r>
      <w:r>
        <w:rPr>
          <w:noProof/>
        </w:rPr>
        <w:tab/>
      </w:r>
      <w:r>
        <w:rPr>
          <w:noProof/>
        </w:rPr>
        <w:fldChar w:fldCharType="begin" w:fldLock="1"/>
      </w:r>
      <w:r>
        <w:rPr>
          <w:noProof/>
        </w:rPr>
        <w:instrText xml:space="preserve"> PAGEREF _Toc183887237 \h </w:instrText>
      </w:r>
      <w:r>
        <w:rPr>
          <w:noProof/>
        </w:rPr>
      </w:r>
      <w:r>
        <w:rPr>
          <w:noProof/>
        </w:rPr>
        <w:fldChar w:fldCharType="separate"/>
      </w:r>
      <w:r>
        <w:rPr>
          <w:noProof/>
        </w:rPr>
        <w:t>142</w:t>
      </w:r>
      <w:r>
        <w:rPr>
          <w:noProof/>
        </w:rPr>
        <w:fldChar w:fldCharType="end"/>
      </w:r>
    </w:p>
    <w:p w14:paraId="3B09CABF" w14:textId="6DF9DF78" w:rsidR="00165632" w:rsidRDefault="00165632">
      <w:pPr>
        <w:pStyle w:val="TOC3"/>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_Toc183887238 \h </w:instrText>
      </w:r>
      <w:r>
        <w:rPr>
          <w:noProof/>
        </w:rPr>
      </w:r>
      <w:r>
        <w:rPr>
          <w:noProof/>
        </w:rPr>
        <w:fldChar w:fldCharType="separate"/>
      </w:r>
      <w:r>
        <w:rPr>
          <w:noProof/>
        </w:rPr>
        <w:t>142</w:t>
      </w:r>
      <w:r>
        <w:rPr>
          <w:noProof/>
        </w:rPr>
        <w:fldChar w:fldCharType="end"/>
      </w:r>
    </w:p>
    <w:p w14:paraId="01B3C7D3" w14:textId="46D11EAD" w:rsidR="00165632" w:rsidRDefault="00165632">
      <w:pPr>
        <w:pStyle w:val="TOC3"/>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Context ID</w:t>
      </w:r>
      <w:r>
        <w:rPr>
          <w:noProof/>
        </w:rPr>
        <w:tab/>
      </w:r>
      <w:r>
        <w:rPr>
          <w:noProof/>
        </w:rPr>
        <w:fldChar w:fldCharType="begin" w:fldLock="1"/>
      </w:r>
      <w:r>
        <w:rPr>
          <w:noProof/>
        </w:rPr>
        <w:instrText xml:space="preserve"> PAGEREF _Toc183887239 \h </w:instrText>
      </w:r>
      <w:r>
        <w:rPr>
          <w:noProof/>
        </w:rPr>
      </w:r>
      <w:r>
        <w:rPr>
          <w:noProof/>
        </w:rPr>
        <w:fldChar w:fldCharType="separate"/>
      </w:r>
      <w:r>
        <w:rPr>
          <w:noProof/>
        </w:rPr>
        <w:t>142</w:t>
      </w:r>
      <w:r>
        <w:rPr>
          <w:noProof/>
        </w:rPr>
        <w:fldChar w:fldCharType="end"/>
      </w:r>
    </w:p>
    <w:p w14:paraId="6905933C" w14:textId="23F2D438" w:rsidR="00165632" w:rsidRDefault="00165632">
      <w:pPr>
        <w:pStyle w:val="TOC1"/>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Numbering, addressing and identification for RACS</w:t>
      </w:r>
      <w:r>
        <w:rPr>
          <w:noProof/>
        </w:rPr>
        <w:tab/>
      </w:r>
      <w:r>
        <w:rPr>
          <w:noProof/>
        </w:rPr>
        <w:fldChar w:fldCharType="begin" w:fldLock="1"/>
      </w:r>
      <w:r>
        <w:rPr>
          <w:noProof/>
        </w:rPr>
        <w:instrText xml:space="preserve"> PAGEREF _Toc183887240 \h </w:instrText>
      </w:r>
      <w:r>
        <w:rPr>
          <w:noProof/>
        </w:rPr>
      </w:r>
      <w:r>
        <w:rPr>
          <w:noProof/>
        </w:rPr>
        <w:fldChar w:fldCharType="separate"/>
      </w:r>
      <w:r>
        <w:rPr>
          <w:noProof/>
        </w:rPr>
        <w:t>142</w:t>
      </w:r>
      <w:r>
        <w:rPr>
          <w:noProof/>
        </w:rPr>
        <w:fldChar w:fldCharType="end"/>
      </w:r>
    </w:p>
    <w:p w14:paraId="15EE5DBD" w14:textId="78F9DF82" w:rsidR="00165632" w:rsidRDefault="00165632">
      <w:pPr>
        <w:pStyle w:val="TOC2"/>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_Toc183887241 \h </w:instrText>
      </w:r>
      <w:r>
        <w:rPr>
          <w:noProof/>
        </w:rPr>
      </w:r>
      <w:r>
        <w:rPr>
          <w:noProof/>
        </w:rPr>
        <w:fldChar w:fldCharType="separate"/>
      </w:r>
      <w:r>
        <w:rPr>
          <w:noProof/>
        </w:rPr>
        <w:t>142</w:t>
      </w:r>
      <w:r>
        <w:rPr>
          <w:noProof/>
        </w:rPr>
        <w:fldChar w:fldCharType="end"/>
      </w:r>
    </w:p>
    <w:p w14:paraId="748EC637" w14:textId="1DA015BA" w:rsidR="00165632" w:rsidRDefault="00165632">
      <w:pPr>
        <w:pStyle w:val="TOC2"/>
        <w:rPr>
          <w:rFonts w:ascii="Calibri" w:hAnsi="Calibri"/>
          <w:noProof/>
          <w:kern w:val="2"/>
          <w:sz w:val="24"/>
          <w:szCs w:val="24"/>
          <w:lang w:eastAsia="en-GB"/>
        </w:rPr>
      </w:pPr>
      <w:r>
        <w:rPr>
          <w:noProof/>
        </w:rPr>
        <w:t>29.2</w:t>
      </w:r>
      <w:r>
        <w:rPr>
          <w:rFonts w:ascii="Calibri" w:hAnsi="Calibri"/>
          <w:noProof/>
          <w:kern w:val="2"/>
          <w:sz w:val="24"/>
          <w:szCs w:val="24"/>
          <w:lang w:eastAsia="en-GB"/>
        </w:rPr>
        <w:tab/>
      </w:r>
      <w:r>
        <w:rPr>
          <w:noProof/>
        </w:rPr>
        <w:t>UE radio capability ID</w:t>
      </w:r>
      <w:r>
        <w:rPr>
          <w:noProof/>
        </w:rPr>
        <w:tab/>
      </w:r>
      <w:r>
        <w:rPr>
          <w:noProof/>
        </w:rPr>
        <w:fldChar w:fldCharType="begin" w:fldLock="1"/>
      </w:r>
      <w:r>
        <w:rPr>
          <w:noProof/>
        </w:rPr>
        <w:instrText xml:space="preserve"> PAGEREF _Toc183887242 \h </w:instrText>
      </w:r>
      <w:r>
        <w:rPr>
          <w:noProof/>
        </w:rPr>
      </w:r>
      <w:r>
        <w:rPr>
          <w:noProof/>
        </w:rPr>
        <w:fldChar w:fldCharType="separate"/>
      </w:r>
      <w:r>
        <w:rPr>
          <w:noProof/>
        </w:rPr>
        <w:t>142</w:t>
      </w:r>
      <w:r>
        <w:rPr>
          <w:noProof/>
        </w:rPr>
        <w:fldChar w:fldCharType="end"/>
      </w:r>
    </w:p>
    <w:p w14:paraId="245732C7" w14:textId="2F357268" w:rsidR="00165632" w:rsidRDefault="00165632">
      <w:pPr>
        <w:pStyle w:val="TOC1"/>
        <w:rPr>
          <w:rFonts w:ascii="Calibri" w:hAnsi="Calibri"/>
          <w:noProof/>
          <w:kern w:val="2"/>
          <w:sz w:val="24"/>
          <w:szCs w:val="24"/>
          <w:lang w:eastAsia="en-GB"/>
        </w:rPr>
      </w:pPr>
      <w:r>
        <w:rPr>
          <w:noProof/>
        </w:rPr>
        <w:t>30</w:t>
      </w:r>
      <w:r>
        <w:rPr>
          <w:rFonts w:ascii="Calibri" w:hAnsi="Calibri"/>
          <w:noProof/>
          <w:kern w:val="2"/>
          <w:sz w:val="24"/>
          <w:szCs w:val="24"/>
          <w:lang w:eastAsia="en-GB"/>
        </w:rPr>
        <w:tab/>
      </w:r>
      <w:r>
        <w:rPr>
          <w:noProof/>
        </w:rPr>
        <w:t>Identification of 5GS Multicast and Broadcast Services</w:t>
      </w:r>
      <w:r>
        <w:rPr>
          <w:noProof/>
        </w:rPr>
        <w:tab/>
      </w:r>
      <w:r>
        <w:rPr>
          <w:noProof/>
        </w:rPr>
        <w:fldChar w:fldCharType="begin" w:fldLock="1"/>
      </w:r>
      <w:r>
        <w:rPr>
          <w:noProof/>
        </w:rPr>
        <w:instrText xml:space="preserve"> PAGEREF _Toc183887243 \h </w:instrText>
      </w:r>
      <w:r>
        <w:rPr>
          <w:noProof/>
        </w:rPr>
      </w:r>
      <w:r>
        <w:rPr>
          <w:noProof/>
        </w:rPr>
        <w:fldChar w:fldCharType="separate"/>
      </w:r>
      <w:r>
        <w:rPr>
          <w:noProof/>
        </w:rPr>
        <w:t>143</w:t>
      </w:r>
      <w:r>
        <w:rPr>
          <w:noProof/>
        </w:rPr>
        <w:fldChar w:fldCharType="end"/>
      </w:r>
    </w:p>
    <w:p w14:paraId="4043CD71" w14:textId="09B96D24" w:rsidR="00165632" w:rsidRDefault="00165632">
      <w:pPr>
        <w:pStyle w:val="TOC2"/>
        <w:rPr>
          <w:rFonts w:ascii="Calibri" w:hAnsi="Calibri"/>
          <w:noProof/>
          <w:kern w:val="2"/>
          <w:sz w:val="24"/>
          <w:szCs w:val="24"/>
          <w:lang w:eastAsia="en-GB"/>
        </w:rPr>
      </w:pPr>
      <w:r>
        <w:rPr>
          <w:noProof/>
        </w:rPr>
        <w:t>30.1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_Toc183887244 \h </w:instrText>
      </w:r>
      <w:r>
        <w:rPr>
          <w:noProof/>
        </w:rPr>
      </w:r>
      <w:r>
        <w:rPr>
          <w:noProof/>
        </w:rPr>
        <w:fldChar w:fldCharType="separate"/>
      </w:r>
      <w:r>
        <w:rPr>
          <w:noProof/>
        </w:rPr>
        <w:t>143</w:t>
      </w:r>
      <w:r>
        <w:rPr>
          <w:noProof/>
        </w:rPr>
        <w:fldChar w:fldCharType="end"/>
      </w:r>
    </w:p>
    <w:p w14:paraId="042D3707" w14:textId="2B60CB6C" w:rsidR="00165632" w:rsidRDefault="00165632">
      <w:pPr>
        <w:pStyle w:val="TOC2"/>
        <w:rPr>
          <w:rFonts w:ascii="Calibri" w:hAnsi="Calibri"/>
          <w:noProof/>
          <w:kern w:val="2"/>
          <w:sz w:val="24"/>
          <w:szCs w:val="24"/>
          <w:lang w:eastAsia="en-GB"/>
        </w:rPr>
      </w:pPr>
      <w:r>
        <w:rPr>
          <w:noProof/>
        </w:rPr>
        <w:t>30.2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_Toc183887245 \h </w:instrText>
      </w:r>
      <w:r>
        <w:rPr>
          <w:noProof/>
        </w:rPr>
      </w:r>
      <w:r>
        <w:rPr>
          <w:noProof/>
        </w:rPr>
        <w:fldChar w:fldCharType="separate"/>
      </w:r>
      <w:r>
        <w:rPr>
          <w:noProof/>
        </w:rPr>
        <w:t>143</w:t>
      </w:r>
      <w:r>
        <w:rPr>
          <w:noProof/>
        </w:rPr>
        <w:fldChar w:fldCharType="end"/>
      </w:r>
    </w:p>
    <w:p w14:paraId="55A4CC40" w14:textId="68B987F0" w:rsidR="00165632" w:rsidRDefault="00165632">
      <w:pPr>
        <w:pStyle w:val="TOC2"/>
        <w:rPr>
          <w:rFonts w:ascii="Calibri" w:hAnsi="Calibri"/>
          <w:noProof/>
          <w:kern w:val="2"/>
          <w:sz w:val="24"/>
          <w:szCs w:val="24"/>
          <w:lang w:eastAsia="en-GB"/>
        </w:rPr>
      </w:pPr>
      <w:r>
        <w:rPr>
          <w:noProof/>
        </w:rPr>
        <w:t>30.3</w:t>
      </w:r>
      <w:r>
        <w:rPr>
          <w:rFonts w:ascii="Calibri" w:hAnsi="Calibri"/>
          <w:noProof/>
          <w:kern w:val="2"/>
          <w:sz w:val="24"/>
          <w:szCs w:val="24"/>
          <w:lang w:eastAsia="en-GB"/>
        </w:rPr>
        <w:tab/>
      </w:r>
      <w:r>
        <w:rPr>
          <w:noProof/>
        </w:rPr>
        <w:t>Structure of Area Session ID</w:t>
      </w:r>
      <w:r>
        <w:rPr>
          <w:noProof/>
        </w:rPr>
        <w:tab/>
      </w:r>
      <w:r>
        <w:rPr>
          <w:noProof/>
        </w:rPr>
        <w:fldChar w:fldCharType="begin" w:fldLock="1"/>
      </w:r>
      <w:r>
        <w:rPr>
          <w:noProof/>
        </w:rPr>
        <w:instrText xml:space="preserve"> PAGEREF _Toc183887246 \h </w:instrText>
      </w:r>
      <w:r>
        <w:rPr>
          <w:noProof/>
        </w:rPr>
      </w:r>
      <w:r>
        <w:rPr>
          <w:noProof/>
        </w:rPr>
        <w:fldChar w:fldCharType="separate"/>
      </w:r>
      <w:r>
        <w:rPr>
          <w:noProof/>
        </w:rPr>
        <w:t>144</w:t>
      </w:r>
      <w:r>
        <w:rPr>
          <w:noProof/>
        </w:rPr>
        <w:fldChar w:fldCharType="end"/>
      </w:r>
    </w:p>
    <w:p w14:paraId="2E3CA2BF" w14:textId="1455061E" w:rsidR="00165632" w:rsidRDefault="00165632">
      <w:pPr>
        <w:pStyle w:val="TOC2"/>
        <w:rPr>
          <w:rFonts w:ascii="Calibri" w:hAnsi="Calibri"/>
          <w:noProof/>
          <w:kern w:val="2"/>
          <w:sz w:val="24"/>
          <w:szCs w:val="24"/>
          <w:lang w:eastAsia="en-GB"/>
        </w:rPr>
      </w:pPr>
      <w:r>
        <w:rPr>
          <w:noProof/>
        </w:rPr>
        <w:t>30.4</w:t>
      </w:r>
      <w:r>
        <w:rPr>
          <w:rFonts w:ascii="Calibri" w:hAnsi="Calibri"/>
          <w:noProof/>
          <w:kern w:val="2"/>
          <w:sz w:val="24"/>
          <w:szCs w:val="24"/>
          <w:lang w:eastAsia="en-GB"/>
        </w:rPr>
        <w:tab/>
      </w:r>
      <w:r>
        <w:rPr>
          <w:noProof/>
        </w:rPr>
        <w:t>Structure of MBS Frequency Selection Area ID</w:t>
      </w:r>
      <w:r>
        <w:rPr>
          <w:noProof/>
        </w:rPr>
        <w:tab/>
      </w:r>
      <w:r>
        <w:rPr>
          <w:noProof/>
        </w:rPr>
        <w:fldChar w:fldCharType="begin" w:fldLock="1"/>
      </w:r>
      <w:r>
        <w:rPr>
          <w:noProof/>
        </w:rPr>
        <w:instrText xml:space="preserve"> PAGEREF _Toc183887247 \h </w:instrText>
      </w:r>
      <w:r>
        <w:rPr>
          <w:noProof/>
        </w:rPr>
      </w:r>
      <w:r>
        <w:rPr>
          <w:noProof/>
        </w:rPr>
        <w:fldChar w:fldCharType="separate"/>
      </w:r>
      <w:r>
        <w:rPr>
          <w:noProof/>
        </w:rPr>
        <w:t>144</w:t>
      </w:r>
      <w:r>
        <w:rPr>
          <w:noProof/>
        </w:rPr>
        <w:fldChar w:fldCharType="end"/>
      </w:r>
    </w:p>
    <w:p w14:paraId="673C37A6" w14:textId="2BE52AE0" w:rsidR="00165632" w:rsidRDefault="00165632">
      <w:pPr>
        <w:pStyle w:val="TOC2"/>
        <w:rPr>
          <w:rFonts w:ascii="Calibri" w:hAnsi="Calibri"/>
          <w:noProof/>
          <w:kern w:val="2"/>
          <w:sz w:val="24"/>
          <w:szCs w:val="24"/>
          <w:lang w:eastAsia="en-GB"/>
        </w:rPr>
      </w:pPr>
      <w:r>
        <w:rPr>
          <w:noProof/>
        </w:rPr>
        <w:t>30.5</w:t>
      </w:r>
      <w:r>
        <w:rPr>
          <w:rFonts w:ascii="Calibri" w:hAnsi="Calibri"/>
          <w:noProof/>
          <w:kern w:val="2"/>
          <w:sz w:val="24"/>
          <w:szCs w:val="24"/>
          <w:lang w:eastAsia="en-GB"/>
        </w:rPr>
        <w:tab/>
      </w:r>
      <w:r>
        <w:rPr>
          <w:noProof/>
        </w:rPr>
        <w:t>Structure of Associated Session ID</w:t>
      </w:r>
      <w:r>
        <w:rPr>
          <w:noProof/>
        </w:rPr>
        <w:tab/>
      </w:r>
      <w:r>
        <w:rPr>
          <w:noProof/>
        </w:rPr>
        <w:fldChar w:fldCharType="begin" w:fldLock="1"/>
      </w:r>
      <w:r>
        <w:rPr>
          <w:noProof/>
        </w:rPr>
        <w:instrText xml:space="preserve"> PAGEREF _Toc183887248 \h </w:instrText>
      </w:r>
      <w:r>
        <w:rPr>
          <w:noProof/>
        </w:rPr>
      </w:r>
      <w:r>
        <w:rPr>
          <w:noProof/>
        </w:rPr>
        <w:fldChar w:fldCharType="separate"/>
      </w:r>
      <w:r>
        <w:rPr>
          <w:noProof/>
        </w:rPr>
        <w:t>145</w:t>
      </w:r>
      <w:r>
        <w:rPr>
          <w:noProof/>
        </w:rPr>
        <w:fldChar w:fldCharType="end"/>
      </w:r>
    </w:p>
    <w:p w14:paraId="0C2FD956" w14:textId="73A1FFCF" w:rsidR="00165632" w:rsidRDefault="00165632" w:rsidP="00165632">
      <w:pPr>
        <w:pStyle w:val="TOC8"/>
        <w:rPr>
          <w:rFonts w:ascii="Calibri" w:hAnsi="Calibri"/>
          <w:b w:val="0"/>
          <w:noProof/>
          <w:kern w:val="2"/>
          <w:sz w:val="24"/>
          <w:szCs w:val="24"/>
          <w:lang w:eastAsia="en-GB"/>
        </w:rPr>
      </w:pPr>
      <w:r>
        <w:rPr>
          <w:noProof/>
        </w:rPr>
        <w:t>Annex A (informative):</w:t>
      </w:r>
      <w:r>
        <w:rPr>
          <w:noProof/>
        </w:rPr>
        <w:tab/>
        <w:t>Colour Codes</w:t>
      </w:r>
      <w:r>
        <w:rPr>
          <w:noProof/>
        </w:rPr>
        <w:tab/>
      </w:r>
      <w:r>
        <w:rPr>
          <w:noProof/>
        </w:rPr>
        <w:fldChar w:fldCharType="begin" w:fldLock="1"/>
      </w:r>
      <w:r>
        <w:rPr>
          <w:noProof/>
        </w:rPr>
        <w:instrText xml:space="preserve"> PAGEREF _Toc183887249 \h </w:instrText>
      </w:r>
      <w:r>
        <w:rPr>
          <w:noProof/>
        </w:rPr>
      </w:r>
      <w:r>
        <w:rPr>
          <w:noProof/>
        </w:rPr>
        <w:fldChar w:fldCharType="separate"/>
      </w:r>
      <w:r>
        <w:rPr>
          <w:noProof/>
        </w:rPr>
        <w:t>145</w:t>
      </w:r>
      <w:r>
        <w:rPr>
          <w:noProof/>
        </w:rPr>
        <w:fldChar w:fldCharType="end"/>
      </w:r>
    </w:p>
    <w:p w14:paraId="22B17FA7" w14:textId="7C1AD5A6" w:rsidR="00165632" w:rsidRDefault="00165632">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Utilization of the BSIC</w:t>
      </w:r>
      <w:r>
        <w:rPr>
          <w:noProof/>
        </w:rPr>
        <w:tab/>
      </w:r>
      <w:r>
        <w:rPr>
          <w:noProof/>
        </w:rPr>
        <w:fldChar w:fldCharType="begin" w:fldLock="1"/>
      </w:r>
      <w:r>
        <w:rPr>
          <w:noProof/>
        </w:rPr>
        <w:instrText xml:space="preserve"> PAGEREF _Toc183887250 \h </w:instrText>
      </w:r>
      <w:r>
        <w:rPr>
          <w:noProof/>
        </w:rPr>
      </w:r>
      <w:r>
        <w:rPr>
          <w:noProof/>
        </w:rPr>
        <w:fldChar w:fldCharType="separate"/>
      </w:r>
      <w:r>
        <w:rPr>
          <w:noProof/>
        </w:rPr>
        <w:t>145</w:t>
      </w:r>
      <w:r>
        <w:rPr>
          <w:noProof/>
        </w:rPr>
        <w:fldChar w:fldCharType="end"/>
      </w:r>
    </w:p>
    <w:p w14:paraId="0E7AE11E" w14:textId="41E2015A" w:rsidR="00165632" w:rsidRDefault="00165632">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Guidance for planning</w:t>
      </w:r>
      <w:r>
        <w:rPr>
          <w:noProof/>
        </w:rPr>
        <w:tab/>
      </w:r>
      <w:r>
        <w:rPr>
          <w:noProof/>
        </w:rPr>
        <w:fldChar w:fldCharType="begin" w:fldLock="1"/>
      </w:r>
      <w:r>
        <w:rPr>
          <w:noProof/>
        </w:rPr>
        <w:instrText xml:space="preserve"> PAGEREF _Toc183887251 \h </w:instrText>
      </w:r>
      <w:r>
        <w:rPr>
          <w:noProof/>
        </w:rPr>
      </w:r>
      <w:r>
        <w:rPr>
          <w:noProof/>
        </w:rPr>
        <w:fldChar w:fldCharType="separate"/>
      </w:r>
      <w:r>
        <w:rPr>
          <w:noProof/>
        </w:rPr>
        <w:t>145</w:t>
      </w:r>
      <w:r>
        <w:rPr>
          <w:noProof/>
        </w:rPr>
        <w:fldChar w:fldCharType="end"/>
      </w:r>
    </w:p>
    <w:p w14:paraId="1B1AFF43" w14:textId="32AA15CA" w:rsidR="00165632" w:rsidRDefault="00165632">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Example of PLMN Colour Codes (NCCs) for the European region</w:t>
      </w:r>
      <w:r>
        <w:rPr>
          <w:noProof/>
        </w:rPr>
        <w:tab/>
      </w:r>
      <w:r>
        <w:rPr>
          <w:noProof/>
        </w:rPr>
        <w:fldChar w:fldCharType="begin" w:fldLock="1"/>
      </w:r>
      <w:r>
        <w:rPr>
          <w:noProof/>
        </w:rPr>
        <w:instrText xml:space="preserve"> PAGEREF _Toc183887252 \h </w:instrText>
      </w:r>
      <w:r>
        <w:rPr>
          <w:noProof/>
        </w:rPr>
      </w:r>
      <w:r>
        <w:rPr>
          <w:noProof/>
        </w:rPr>
        <w:fldChar w:fldCharType="separate"/>
      </w:r>
      <w:r>
        <w:rPr>
          <w:noProof/>
        </w:rPr>
        <w:t>146</w:t>
      </w:r>
      <w:r>
        <w:rPr>
          <w:noProof/>
        </w:rPr>
        <w:fldChar w:fldCharType="end"/>
      </w:r>
    </w:p>
    <w:p w14:paraId="75BF6C20" w14:textId="26D94E57" w:rsidR="00165632" w:rsidRDefault="00165632" w:rsidP="00165632">
      <w:pPr>
        <w:pStyle w:val="TOC8"/>
        <w:rPr>
          <w:rFonts w:ascii="Calibri" w:hAnsi="Calibri"/>
          <w:b w:val="0"/>
          <w:noProof/>
          <w:kern w:val="2"/>
          <w:sz w:val="24"/>
          <w:szCs w:val="24"/>
          <w:lang w:eastAsia="en-GB"/>
        </w:rPr>
      </w:pPr>
      <w:r>
        <w:rPr>
          <w:noProof/>
        </w:rPr>
        <w:t>Annex B (normative):</w:t>
      </w:r>
      <w:r>
        <w:rPr>
          <w:noProof/>
        </w:rPr>
        <w:tab/>
        <w:t>IMEI Check Digit computation</w:t>
      </w:r>
      <w:r>
        <w:rPr>
          <w:noProof/>
        </w:rPr>
        <w:tab/>
      </w:r>
      <w:r>
        <w:rPr>
          <w:noProof/>
        </w:rPr>
        <w:fldChar w:fldCharType="begin" w:fldLock="1"/>
      </w:r>
      <w:r>
        <w:rPr>
          <w:noProof/>
        </w:rPr>
        <w:instrText xml:space="preserve"> PAGEREF _Toc183887253 \h </w:instrText>
      </w:r>
      <w:r>
        <w:rPr>
          <w:noProof/>
        </w:rPr>
      </w:r>
      <w:r>
        <w:rPr>
          <w:noProof/>
        </w:rPr>
        <w:fldChar w:fldCharType="separate"/>
      </w:r>
      <w:r>
        <w:rPr>
          <w:noProof/>
        </w:rPr>
        <w:t>147</w:t>
      </w:r>
      <w:r>
        <w:rPr>
          <w:noProof/>
        </w:rPr>
        <w:fldChar w:fldCharType="end"/>
      </w:r>
    </w:p>
    <w:p w14:paraId="4BA41012" w14:textId="46D28EA5" w:rsidR="00165632" w:rsidRDefault="00165632">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Representation of IMEI</w:t>
      </w:r>
      <w:r>
        <w:rPr>
          <w:noProof/>
        </w:rPr>
        <w:tab/>
      </w:r>
      <w:r>
        <w:rPr>
          <w:noProof/>
        </w:rPr>
        <w:fldChar w:fldCharType="begin" w:fldLock="1"/>
      </w:r>
      <w:r>
        <w:rPr>
          <w:noProof/>
        </w:rPr>
        <w:instrText xml:space="preserve"> PAGEREF _Toc183887254 \h </w:instrText>
      </w:r>
      <w:r>
        <w:rPr>
          <w:noProof/>
        </w:rPr>
      </w:r>
      <w:r>
        <w:rPr>
          <w:noProof/>
        </w:rPr>
        <w:fldChar w:fldCharType="separate"/>
      </w:r>
      <w:r>
        <w:rPr>
          <w:noProof/>
        </w:rPr>
        <w:t>147</w:t>
      </w:r>
      <w:r>
        <w:rPr>
          <w:noProof/>
        </w:rPr>
        <w:fldChar w:fldCharType="end"/>
      </w:r>
    </w:p>
    <w:p w14:paraId="70095389" w14:textId="58861212" w:rsidR="00165632" w:rsidRDefault="00165632">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Computation of CD for an IMEI</w:t>
      </w:r>
      <w:r>
        <w:rPr>
          <w:noProof/>
        </w:rPr>
        <w:tab/>
      </w:r>
      <w:r>
        <w:rPr>
          <w:noProof/>
        </w:rPr>
        <w:fldChar w:fldCharType="begin" w:fldLock="1"/>
      </w:r>
      <w:r>
        <w:rPr>
          <w:noProof/>
        </w:rPr>
        <w:instrText xml:space="preserve"> PAGEREF _Toc183887255 \h </w:instrText>
      </w:r>
      <w:r>
        <w:rPr>
          <w:noProof/>
        </w:rPr>
      </w:r>
      <w:r>
        <w:rPr>
          <w:noProof/>
        </w:rPr>
        <w:fldChar w:fldCharType="separate"/>
      </w:r>
      <w:r>
        <w:rPr>
          <w:noProof/>
        </w:rPr>
        <w:t>147</w:t>
      </w:r>
      <w:r>
        <w:rPr>
          <w:noProof/>
        </w:rPr>
        <w:fldChar w:fldCharType="end"/>
      </w:r>
    </w:p>
    <w:p w14:paraId="30D6962C" w14:textId="2ED57ADA" w:rsidR="00165632" w:rsidRDefault="00165632">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Example of computation</w:t>
      </w:r>
      <w:r>
        <w:rPr>
          <w:noProof/>
        </w:rPr>
        <w:tab/>
      </w:r>
      <w:r>
        <w:rPr>
          <w:noProof/>
        </w:rPr>
        <w:fldChar w:fldCharType="begin" w:fldLock="1"/>
      </w:r>
      <w:r>
        <w:rPr>
          <w:noProof/>
        </w:rPr>
        <w:instrText xml:space="preserve"> PAGEREF _Toc183887256 \h </w:instrText>
      </w:r>
      <w:r>
        <w:rPr>
          <w:noProof/>
        </w:rPr>
      </w:r>
      <w:r>
        <w:rPr>
          <w:noProof/>
        </w:rPr>
        <w:fldChar w:fldCharType="separate"/>
      </w:r>
      <w:r>
        <w:rPr>
          <w:noProof/>
        </w:rPr>
        <w:t>147</w:t>
      </w:r>
      <w:r>
        <w:rPr>
          <w:noProof/>
        </w:rPr>
        <w:fldChar w:fldCharType="end"/>
      </w:r>
    </w:p>
    <w:p w14:paraId="334BE2F0" w14:textId="695ADF64" w:rsidR="00165632" w:rsidRDefault="00165632" w:rsidP="00165632">
      <w:pPr>
        <w:pStyle w:val="TOC8"/>
        <w:rPr>
          <w:rFonts w:ascii="Calibri" w:hAnsi="Calibri"/>
          <w:b w:val="0"/>
          <w:noProof/>
          <w:kern w:val="2"/>
          <w:sz w:val="24"/>
          <w:szCs w:val="24"/>
          <w:lang w:eastAsia="en-GB"/>
        </w:rPr>
      </w:pPr>
      <w:r>
        <w:rPr>
          <w:noProof/>
        </w:rPr>
        <w:t>Annex C (normative):</w:t>
      </w:r>
      <w:r>
        <w:rPr>
          <w:noProof/>
        </w:rPr>
        <w:tab/>
        <w:t>Naming convention</w:t>
      </w:r>
      <w:r>
        <w:rPr>
          <w:noProof/>
        </w:rPr>
        <w:tab/>
      </w:r>
      <w:r>
        <w:rPr>
          <w:noProof/>
        </w:rPr>
        <w:fldChar w:fldCharType="begin" w:fldLock="1"/>
      </w:r>
      <w:r>
        <w:rPr>
          <w:noProof/>
        </w:rPr>
        <w:instrText xml:space="preserve"> PAGEREF _Toc183887257 \h </w:instrText>
      </w:r>
      <w:r>
        <w:rPr>
          <w:noProof/>
        </w:rPr>
      </w:r>
      <w:r>
        <w:rPr>
          <w:noProof/>
        </w:rPr>
        <w:fldChar w:fldCharType="separate"/>
      </w:r>
      <w:r>
        <w:rPr>
          <w:noProof/>
        </w:rPr>
        <w:t>149</w:t>
      </w:r>
      <w:r>
        <w:rPr>
          <w:noProof/>
        </w:rPr>
        <w:fldChar w:fldCharType="end"/>
      </w:r>
    </w:p>
    <w:p w14:paraId="014DD993" w14:textId="369F1672" w:rsidR="00165632" w:rsidRDefault="00165632">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Routing Area Identities</w:t>
      </w:r>
      <w:r>
        <w:rPr>
          <w:noProof/>
        </w:rPr>
        <w:tab/>
      </w:r>
      <w:r>
        <w:rPr>
          <w:noProof/>
        </w:rPr>
        <w:fldChar w:fldCharType="begin" w:fldLock="1"/>
      </w:r>
      <w:r>
        <w:rPr>
          <w:noProof/>
        </w:rPr>
        <w:instrText xml:space="preserve"> PAGEREF _Toc183887258 \h </w:instrText>
      </w:r>
      <w:r>
        <w:rPr>
          <w:noProof/>
        </w:rPr>
      </w:r>
      <w:r>
        <w:rPr>
          <w:noProof/>
        </w:rPr>
        <w:fldChar w:fldCharType="separate"/>
      </w:r>
      <w:r>
        <w:rPr>
          <w:noProof/>
        </w:rPr>
        <w:t>149</w:t>
      </w:r>
      <w:r>
        <w:rPr>
          <w:noProof/>
        </w:rPr>
        <w:fldChar w:fldCharType="end"/>
      </w:r>
    </w:p>
    <w:p w14:paraId="22A07B5A" w14:textId="2016E106" w:rsidR="00165632" w:rsidRDefault="00165632">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GPRS Support Nodes</w:t>
      </w:r>
      <w:r>
        <w:rPr>
          <w:noProof/>
        </w:rPr>
        <w:tab/>
      </w:r>
      <w:r>
        <w:rPr>
          <w:noProof/>
        </w:rPr>
        <w:fldChar w:fldCharType="begin" w:fldLock="1"/>
      </w:r>
      <w:r>
        <w:rPr>
          <w:noProof/>
        </w:rPr>
        <w:instrText xml:space="preserve"> PAGEREF _Toc183887259 \h </w:instrText>
      </w:r>
      <w:r>
        <w:rPr>
          <w:noProof/>
        </w:rPr>
      </w:r>
      <w:r>
        <w:rPr>
          <w:noProof/>
        </w:rPr>
        <w:fldChar w:fldCharType="separate"/>
      </w:r>
      <w:r>
        <w:rPr>
          <w:noProof/>
        </w:rPr>
        <w:t>150</w:t>
      </w:r>
      <w:r>
        <w:rPr>
          <w:noProof/>
        </w:rPr>
        <w:fldChar w:fldCharType="end"/>
      </w:r>
    </w:p>
    <w:p w14:paraId="01A8DFDA" w14:textId="6987CD49" w:rsidR="00165632" w:rsidRDefault="00165632">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Target ID</w:t>
      </w:r>
      <w:r>
        <w:rPr>
          <w:noProof/>
        </w:rPr>
        <w:tab/>
      </w:r>
      <w:r>
        <w:rPr>
          <w:noProof/>
        </w:rPr>
        <w:fldChar w:fldCharType="begin" w:fldLock="1"/>
      </w:r>
      <w:r>
        <w:rPr>
          <w:noProof/>
        </w:rPr>
        <w:instrText xml:space="preserve"> PAGEREF _Toc183887260 \h </w:instrText>
      </w:r>
      <w:r>
        <w:rPr>
          <w:noProof/>
        </w:rPr>
      </w:r>
      <w:r>
        <w:rPr>
          <w:noProof/>
        </w:rPr>
        <w:fldChar w:fldCharType="separate"/>
      </w:r>
      <w:r>
        <w:rPr>
          <w:noProof/>
        </w:rPr>
        <w:t>150</w:t>
      </w:r>
      <w:r>
        <w:rPr>
          <w:noProof/>
        </w:rPr>
        <w:fldChar w:fldCharType="end"/>
      </w:r>
    </w:p>
    <w:p w14:paraId="46A056FE" w14:textId="47C1C358" w:rsidR="00165632" w:rsidRDefault="00165632" w:rsidP="00165632">
      <w:pPr>
        <w:pStyle w:val="TOC8"/>
        <w:rPr>
          <w:rFonts w:ascii="Calibri" w:hAnsi="Calibri"/>
          <w:b w:val="0"/>
          <w:noProof/>
          <w:kern w:val="2"/>
          <w:sz w:val="24"/>
          <w:szCs w:val="24"/>
          <w:lang w:eastAsia="en-GB"/>
        </w:rPr>
      </w:pPr>
      <w:r>
        <w:rPr>
          <w:noProof/>
        </w:rPr>
        <w:t>Annex D (informative):</w:t>
      </w:r>
      <w:r>
        <w:rPr>
          <w:noProof/>
        </w:rPr>
        <w:tab/>
        <w:t>Applicability and use of the ".3gppnetwork.org" domain name</w:t>
      </w:r>
      <w:r>
        <w:rPr>
          <w:noProof/>
        </w:rPr>
        <w:tab/>
      </w:r>
      <w:r>
        <w:rPr>
          <w:noProof/>
        </w:rPr>
        <w:fldChar w:fldCharType="begin" w:fldLock="1"/>
      </w:r>
      <w:r>
        <w:rPr>
          <w:noProof/>
        </w:rPr>
        <w:instrText xml:space="preserve"> PAGEREF _Toc183887261 \h </w:instrText>
      </w:r>
      <w:r>
        <w:rPr>
          <w:noProof/>
        </w:rPr>
      </w:r>
      <w:r>
        <w:rPr>
          <w:noProof/>
        </w:rPr>
        <w:fldChar w:fldCharType="separate"/>
      </w:r>
      <w:r>
        <w:rPr>
          <w:noProof/>
        </w:rPr>
        <w:t>151</w:t>
      </w:r>
      <w:r>
        <w:rPr>
          <w:noProof/>
        </w:rPr>
        <w:fldChar w:fldCharType="end"/>
      </w:r>
    </w:p>
    <w:p w14:paraId="10363797" w14:textId="2FAED24A" w:rsidR="00165632" w:rsidRDefault="00165632" w:rsidP="00165632">
      <w:pPr>
        <w:pStyle w:val="TOC8"/>
        <w:rPr>
          <w:rFonts w:ascii="Calibri" w:hAnsi="Calibri"/>
          <w:b w:val="0"/>
          <w:noProof/>
          <w:kern w:val="2"/>
          <w:sz w:val="24"/>
          <w:szCs w:val="24"/>
          <w:lang w:eastAsia="en-GB"/>
        </w:rPr>
      </w:pPr>
      <w:r>
        <w:rPr>
          <w:noProof/>
        </w:rPr>
        <w:t>Annex E (normative):</w:t>
      </w:r>
      <w:r>
        <w:rPr>
          <w:noProof/>
        </w:rPr>
        <w:tab/>
        <w:t>Procedure for sub</w:t>
      </w:r>
      <w:r>
        <w:rPr>
          <w:noProof/>
        </w:rPr>
        <w:noBreakHyphen/>
        <w:t>domain allocation</w:t>
      </w:r>
      <w:r>
        <w:rPr>
          <w:noProof/>
        </w:rPr>
        <w:tab/>
      </w:r>
      <w:r>
        <w:rPr>
          <w:noProof/>
        </w:rPr>
        <w:fldChar w:fldCharType="begin" w:fldLock="1"/>
      </w:r>
      <w:r>
        <w:rPr>
          <w:noProof/>
        </w:rPr>
        <w:instrText xml:space="preserve"> PAGEREF _Toc183887262 \h </w:instrText>
      </w:r>
      <w:r>
        <w:rPr>
          <w:noProof/>
        </w:rPr>
      </w:r>
      <w:r>
        <w:rPr>
          <w:noProof/>
        </w:rPr>
        <w:fldChar w:fldCharType="separate"/>
      </w:r>
      <w:r>
        <w:rPr>
          <w:noProof/>
        </w:rPr>
        <w:t>152</w:t>
      </w:r>
      <w:r>
        <w:rPr>
          <w:noProof/>
        </w:rPr>
        <w:fldChar w:fldCharType="end"/>
      </w:r>
    </w:p>
    <w:p w14:paraId="0AFF5302" w14:textId="2E6EAC66" w:rsidR="00165632" w:rsidRDefault="00165632" w:rsidP="00165632">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_Toc183887263 \h </w:instrText>
      </w:r>
      <w:r>
        <w:rPr>
          <w:noProof/>
        </w:rPr>
      </w:r>
      <w:r>
        <w:rPr>
          <w:noProof/>
        </w:rPr>
        <w:fldChar w:fldCharType="separate"/>
      </w:r>
      <w:r>
        <w:rPr>
          <w:noProof/>
        </w:rPr>
        <w:t>154</w:t>
      </w:r>
      <w:r>
        <w:rPr>
          <w:noProof/>
        </w:rPr>
        <w:fldChar w:fldCharType="end"/>
      </w:r>
    </w:p>
    <w:p w14:paraId="66AA1FB2" w14:textId="00201B38"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83886819"/>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83886820"/>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83886821"/>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3BBB5ABA" w:rsidR="009103DA" w:rsidRPr="002B5069" w:rsidRDefault="009103DA" w:rsidP="009103DA">
      <w:pPr>
        <w:pStyle w:val="EX"/>
      </w:pPr>
      <w:r w:rsidRPr="002B5069">
        <w:t>[14]</w:t>
      </w:r>
      <w:r w:rsidRPr="002B5069">
        <w:tab/>
      </w:r>
      <w:r w:rsidR="00CB5260">
        <w:t>IETF RFC</w:t>
      </w:r>
      <w:r w:rsidR="004E20DA">
        <w:t> </w:t>
      </w:r>
      <w:r w:rsidRPr="002B5069">
        <w:t>791: "Internet Protocol".</w:t>
      </w:r>
    </w:p>
    <w:p w14:paraId="6DE7F31A" w14:textId="10B5D4D7" w:rsidR="009103DA" w:rsidRDefault="009103DA" w:rsidP="009103DA">
      <w:pPr>
        <w:pStyle w:val="EX"/>
      </w:pPr>
      <w:r>
        <w:t>[15]</w:t>
      </w:r>
      <w:r>
        <w:tab/>
      </w:r>
      <w:r w:rsidR="00CB5260">
        <w:t>IETF RFC</w:t>
      </w:r>
      <w:r w:rsidR="004E20DA">
        <w:t>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403CB73" w:rsidR="009103DA" w:rsidRDefault="009103DA" w:rsidP="009103DA">
      <w:pPr>
        <w:pStyle w:val="EX"/>
      </w:pPr>
      <w:r>
        <w:t>[18]</w:t>
      </w:r>
      <w:r>
        <w:tab/>
      </w:r>
      <w:r w:rsidR="00CB5260">
        <w:t>IETF RFC</w:t>
      </w:r>
      <w:r w:rsidR="004E20DA">
        <w:t> </w:t>
      </w:r>
      <w:r>
        <w:t>2181: "Clarifications to the DNS Specification".</w:t>
      </w:r>
    </w:p>
    <w:p w14:paraId="02E882F5" w14:textId="1012F790" w:rsidR="009103DA" w:rsidRDefault="009103DA" w:rsidP="009103DA">
      <w:pPr>
        <w:pStyle w:val="EX"/>
      </w:pPr>
      <w:r>
        <w:t>[19]</w:t>
      </w:r>
      <w:r>
        <w:tab/>
      </w:r>
      <w:r w:rsidR="00CB5260">
        <w:t>IETF RFC</w:t>
      </w:r>
      <w:r w:rsidR="004E20DA">
        <w:t> </w:t>
      </w:r>
      <w:r>
        <w:t>1035: "Domain Names - Implementation and Specification".</w:t>
      </w:r>
    </w:p>
    <w:p w14:paraId="2CF49BA4" w14:textId="7F69A243" w:rsidR="009103DA" w:rsidRDefault="009103DA" w:rsidP="009103DA">
      <w:pPr>
        <w:pStyle w:val="EX"/>
      </w:pPr>
      <w:r>
        <w:t>[20]</w:t>
      </w:r>
      <w:r>
        <w:tab/>
      </w:r>
      <w:r w:rsidR="00CB5260">
        <w:t>IETF RFC</w:t>
      </w:r>
      <w:r w:rsidR="004E20DA">
        <w:t> </w:t>
      </w:r>
      <w:r>
        <w:t>1123: "Requirements for Internet Hosts -- Application and Support".</w:t>
      </w:r>
    </w:p>
    <w:p w14:paraId="3F03A39E" w14:textId="01AEAB2E" w:rsidR="009103DA" w:rsidRDefault="009103DA" w:rsidP="009103DA">
      <w:pPr>
        <w:pStyle w:val="EX"/>
      </w:pPr>
      <w:r>
        <w:lastRenderedPageBreak/>
        <w:t>[21]</w:t>
      </w:r>
      <w:r>
        <w:tab/>
      </w:r>
      <w:r w:rsidR="00CB5260">
        <w:t>IETF RFC</w:t>
      </w:r>
      <w:r w:rsidR="004E20DA">
        <w:t> </w:t>
      </w:r>
      <w:r>
        <w:t>2462: "IPv6 Stateless Address Autoconfiguration".</w:t>
      </w:r>
    </w:p>
    <w:p w14:paraId="09A8C85B" w14:textId="2E8BA9A1" w:rsidR="009103DA" w:rsidRDefault="009103DA" w:rsidP="009103DA">
      <w:pPr>
        <w:pStyle w:val="EX"/>
      </w:pPr>
      <w:r>
        <w:t>[22]</w:t>
      </w:r>
      <w:r>
        <w:tab/>
      </w:r>
      <w:r w:rsidR="00CB5260">
        <w:t>IETF RFC</w:t>
      </w:r>
      <w:r w:rsidR="004E20DA">
        <w:t>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B091247" w:rsidR="009103DA" w:rsidRDefault="009103DA" w:rsidP="009103DA">
      <w:pPr>
        <w:pStyle w:val="EX"/>
      </w:pPr>
      <w:r>
        <w:t>[26]</w:t>
      </w:r>
      <w:r>
        <w:tab/>
      </w:r>
      <w:r w:rsidR="00CB5260">
        <w:t>IETF RFC</w:t>
      </w:r>
      <w:r w:rsidR="004E20DA">
        <w:t>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642859F1" w:rsidR="009103DA" w:rsidRDefault="009103DA" w:rsidP="009103DA">
      <w:pPr>
        <w:pStyle w:val="EX"/>
      </w:pPr>
      <w:r>
        <w:t>[45]</w:t>
      </w:r>
      <w:r>
        <w:tab/>
      </w:r>
      <w:r w:rsidR="00CB5260">
        <w:t>IETF RFC</w:t>
      </w:r>
      <w:r w:rsidR="004E20DA">
        <w:t>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280B2B1" w:rsidR="009103DA" w:rsidRDefault="009103DA" w:rsidP="009103DA">
      <w:pPr>
        <w:pStyle w:val="EX"/>
      </w:pPr>
      <w:r>
        <w:t>[50]</w:t>
      </w:r>
      <w:r>
        <w:tab/>
      </w:r>
      <w:r w:rsidR="00CB5260">
        <w:t>IETF RFC</w:t>
      </w:r>
      <w:r w:rsidR="004E20DA">
        <w:t> </w:t>
      </w:r>
      <w:r>
        <w:t>4187: "EAP AKA Authentication".</w:t>
      </w:r>
    </w:p>
    <w:p w14:paraId="2304AAEB" w14:textId="71048C0F" w:rsidR="009103DA" w:rsidRDefault="009103DA" w:rsidP="009103DA">
      <w:pPr>
        <w:pStyle w:val="EX"/>
      </w:pPr>
      <w:r>
        <w:t>[51]</w:t>
      </w:r>
      <w:r>
        <w:tab/>
      </w:r>
      <w:r w:rsidR="00CB5260">
        <w:t>IETF RFC</w:t>
      </w:r>
      <w:r w:rsidR="004E20DA">
        <w:t>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3DA9B3F4" w:rsidR="009103DA" w:rsidRDefault="009103DA" w:rsidP="009103DA">
      <w:pPr>
        <w:pStyle w:val="EX"/>
      </w:pPr>
      <w:r>
        <w:t>[53]</w:t>
      </w:r>
      <w:r>
        <w:tab/>
      </w:r>
      <w:r w:rsidR="00CB5260">
        <w:t>IETF RFC</w:t>
      </w:r>
      <w:r w:rsidR="004E20DA">
        <w:t> </w:t>
      </w:r>
      <w:r>
        <w:t>4282: "The Network Access Identifier".</w:t>
      </w:r>
    </w:p>
    <w:p w14:paraId="3066C9AB" w14:textId="0C2CBB5D" w:rsidR="009103DA" w:rsidRDefault="009103DA" w:rsidP="009103DA">
      <w:pPr>
        <w:pStyle w:val="EX"/>
      </w:pPr>
      <w:r>
        <w:t>[54]</w:t>
      </w:r>
      <w:r>
        <w:tab/>
      </w:r>
      <w:r w:rsidR="00CB5260">
        <w:t>IETF RFC</w:t>
      </w:r>
      <w:r w:rsidR="004E20DA">
        <w:t>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09D450E4" w:rsidR="009103DA" w:rsidRDefault="009103DA" w:rsidP="009103DA">
      <w:pPr>
        <w:pStyle w:val="EX"/>
      </w:pPr>
      <w:r>
        <w:t>[64]</w:t>
      </w:r>
      <w:r>
        <w:tab/>
      </w:r>
      <w:r w:rsidR="00CB5260">
        <w:t>IETF RFC</w:t>
      </w:r>
      <w:r w:rsidR="004E20DA">
        <w:t>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2D868BAA" w:rsidR="009103DA" w:rsidRDefault="009103DA" w:rsidP="009103DA">
      <w:pPr>
        <w:pStyle w:val="EX"/>
        <w:rPr>
          <w:lang w:val="en-US"/>
        </w:rPr>
      </w:pPr>
      <w:r>
        <w:rPr>
          <w:lang w:val="en-US"/>
        </w:rPr>
        <w:t>[74]</w:t>
      </w:r>
      <w:r>
        <w:rPr>
          <w:lang w:val="en-US"/>
        </w:rPr>
        <w:tab/>
      </w:r>
      <w:r w:rsidR="00CB5260">
        <w:rPr>
          <w:lang w:val="en-US"/>
        </w:rPr>
        <w:t>IETF RFC</w:t>
      </w:r>
      <w:r w:rsidR="004E20DA">
        <w:rPr>
          <w:lang w:val="en-US"/>
        </w:rPr>
        <w:t>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7538E5D2" w:rsidR="009103DA" w:rsidRDefault="009103DA" w:rsidP="009103DA">
      <w:pPr>
        <w:pStyle w:val="EX"/>
      </w:pPr>
      <w:r>
        <w:t>[79]</w:t>
      </w:r>
      <w:r>
        <w:tab/>
      </w:r>
      <w:r w:rsidR="00CB5260">
        <w:t>IETF RFC</w:t>
      </w:r>
      <w:r w:rsidR="004E20DA">
        <w:t> </w:t>
      </w:r>
      <w:r>
        <w:t>7254: "A Uniform Resource Name Namespace for the Global System for Mobile Communications Association (GSMA) and the International Mobile station Equipment Identity (IMEI)".</w:t>
      </w:r>
    </w:p>
    <w:p w14:paraId="0DA5B7B2" w14:textId="07A8614E" w:rsidR="009103DA" w:rsidRDefault="009103DA" w:rsidP="009103DA">
      <w:pPr>
        <w:pStyle w:val="EX"/>
      </w:pPr>
      <w:r>
        <w:t>[80]</w:t>
      </w:r>
      <w:r>
        <w:tab/>
      </w:r>
      <w:r w:rsidR="00CB5260">
        <w:t>IETF RFC</w:t>
      </w:r>
      <w:r w:rsidR="004E20DA">
        <w:t>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1E758196" w:rsidR="009103DA" w:rsidRDefault="009103DA" w:rsidP="009103DA">
      <w:pPr>
        <w:pStyle w:val="EX"/>
      </w:pPr>
      <w:r w:rsidRPr="00B74942">
        <w:t>[</w:t>
      </w:r>
      <w:r>
        <w:t>82</w:t>
      </w:r>
      <w:r w:rsidRPr="00B74942">
        <w:t>]</w:t>
      </w:r>
      <w:r w:rsidRPr="00B74942">
        <w:tab/>
      </w:r>
      <w:r w:rsidR="00CB5260">
        <w:t>IETF RFC</w:t>
      </w:r>
      <w:r>
        <w:t>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52D28BDE" w:rsidR="009103DA" w:rsidRPr="000330BA" w:rsidRDefault="009103DA" w:rsidP="009103DA">
      <w:pPr>
        <w:pStyle w:val="EX"/>
      </w:pPr>
      <w:r>
        <w:rPr>
          <w:rFonts w:hint="eastAsia"/>
          <w:lang w:eastAsia="ja-JP"/>
        </w:rPr>
        <w:t>[94]</w:t>
      </w:r>
      <w:r>
        <w:rPr>
          <w:rFonts w:hint="eastAsia"/>
          <w:lang w:eastAsia="ja-JP"/>
        </w:rPr>
        <w:tab/>
      </w:r>
      <w:r w:rsidR="00CB5260">
        <w:rPr>
          <w:rFonts w:hint="eastAsia"/>
          <w:lang w:eastAsia="ja-JP"/>
        </w:rPr>
        <w:t>IETF RFC</w:t>
      </w:r>
      <w:r w:rsidR="004E20DA">
        <w:rPr>
          <w:rFonts w:hint="eastAsia"/>
          <w:lang w:eastAsia="ja-JP"/>
        </w:rPr>
        <w:t>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07283AD6" w:rsidR="009103DA" w:rsidRDefault="009103DA" w:rsidP="009103DA">
      <w:pPr>
        <w:pStyle w:val="EX"/>
      </w:pPr>
      <w:r>
        <w:t>[104]</w:t>
      </w:r>
      <w:r>
        <w:tab/>
      </w:r>
      <w:r w:rsidR="00CB5260">
        <w:t>IETF RFC</w:t>
      </w:r>
      <w:r w:rsidR="004E20DA">
        <w:t>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1FBFCDD6" w:rsidR="009103DA" w:rsidRDefault="009103DA" w:rsidP="009103DA">
      <w:pPr>
        <w:pStyle w:val="EX"/>
      </w:pPr>
      <w:r>
        <w:lastRenderedPageBreak/>
        <w:t>[113]</w:t>
      </w:r>
      <w:r>
        <w:tab/>
      </w:r>
      <w:r w:rsidR="00CB5260">
        <w:t>IETF RFC</w:t>
      </w:r>
      <w:r>
        <w:t>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5C52B4AE" w:rsidR="009103DA" w:rsidRDefault="009103DA" w:rsidP="009103DA">
      <w:pPr>
        <w:pStyle w:val="EX"/>
      </w:pPr>
      <w:r>
        <w:t>[126]</w:t>
      </w:r>
      <w:r w:rsidRPr="009E0DE1">
        <w:tab/>
      </w:r>
      <w:r w:rsidR="00CB5260">
        <w:t>IETF RFC</w:t>
      </w:r>
      <w:r w:rsidRPr="009E0DE1">
        <w:t> 7542: "The Network Access Identifier".</w:t>
      </w:r>
    </w:p>
    <w:p w14:paraId="4EA54ED8" w14:textId="6C5A320F" w:rsidR="009103DA" w:rsidRDefault="009103DA" w:rsidP="009103DA">
      <w:pPr>
        <w:pStyle w:val="EX"/>
      </w:pPr>
      <w:r>
        <w:t>[127]</w:t>
      </w:r>
      <w:r>
        <w:tab/>
      </w:r>
      <w:r w:rsidR="00CB5260">
        <w:t>IETF RFC</w:t>
      </w:r>
      <w:r>
        <w:t>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616E4D7B" w:rsidR="00956A36" w:rsidRDefault="009103DA" w:rsidP="00956A36">
      <w:pPr>
        <w:pStyle w:val="EX"/>
      </w:pPr>
      <w:r>
        <w:t>[132]</w:t>
      </w:r>
      <w:r>
        <w:tab/>
      </w:r>
      <w:r w:rsidR="00CB5260">
        <w:t>IETF RFC</w:t>
      </w:r>
      <w:r>
        <w:t>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0BC6CE1C" w14:textId="233E2EA3" w:rsidR="00A3323C" w:rsidRDefault="00A3323C" w:rsidP="009103DA">
      <w:pPr>
        <w:pStyle w:val="EX"/>
        <w:rPr>
          <w:lang w:eastAsia="ja-JP"/>
        </w:rPr>
      </w:pPr>
      <w:r w:rsidRPr="006A6394">
        <w:rPr>
          <w:lang w:eastAsia="ja-JP"/>
        </w:rPr>
        <w:t>[</w:t>
      </w:r>
      <w:r>
        <w:rPr>
          <w:lang w:eastAsia="ja-JP"/>
        </w:rPr>
        <w:t>145</w:t>
      </w:r>
      <w:r w:rsidRPr="006A6394">
        <w:rPr>
          <w:lang w:eastAsia="ja-JP"/>
        </w:rPr>
        <w:t>]</w:t>
      </w:r>
      <w:r w:rsidRPr="006A6394">
        <w:rPr>
          <w:lang w:eastAsia="ja-JP"/>
        </w:rPr>
        <w:tab/>
        <w:t>3GPP TS 24.368: "Non-Access Stratum (NAS) configuration Management Object (MO)".</w:t>
      </w:r>
    </w:p>
    <w:p w14:paraId="685BFC05" w14:textId="1C5CA5E7" w:rsidR="00E56589" w:rsidRDefault="00E56589" w:rsidP="00E56589">
      <w:pPr>
        <w:pStyle w:val="EX"/>
        <w:rPr>
          <w:lang w:eastAsia="ja-JP"/>
        </w:rPr>
      </w:pPr>
      <w:r>
        <w:rPr>
          <w:lang w:eastAsia="ja-JP"/>
        </w:rPr>
        <w:t>[146]</w:t>
      </w:r>
      <w:r w:rsidRPr="006A6394">
        <w:rPr>
          <w:lang w:eastAsia="ja-JP"/>
        </w:rPr>
        <w:tab/>
        <w:t>3GPP TS 2</w:t>
      </w:r>
      <w:r>
        <w:rPr>
          <w:lang w:eastAsia="ja-JP"/>
        </w:rPr>
        <w:t>3</w:t>
      </w:r>
      <w:r w:rsidRPr="006A6394">
        <w:rPr>
          <w:lang w:eastAsia="ja-JP"/>
        </w:rPr>
        <w:t>.</w:t>
      </w:r>
      <w:r>
        <w:rPr>
          <w:lang w:eastAsia="ja-JP"/>
        </w:rPr>
        <w:t>273</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w:t>
      </w:r>
      <w:r w:rsidRPr="00327DAB">
        <w:rPr>
          <w:lang w:eastAsia="ja-JP"/>
        </w:rPr>
        <w:t xml:space="preserve"> Location Services (LCS)</w:t>
      </w:r>
      <w:r>
        <w:rPr>
          <w:lang w:eastAsia="ja-JP"/>
        </w:rPr>
        <w:t>; Stage 2</w:t>
      </w:r>
      <w:r w:rsidRPr="006A6394">
        <w:rPr>
          <w:lang w:eastAsia="ja-JP"/>
        </w:rPr>
        <w:t>".</w:t>
      </w:r>
    </w:p>
    <w:p w14:paraId="2BE04953" w14:textId="039B5239" w:rsidR="00E56589" w:rsidRDefault="00E56589" w:rsidP="00E56589">
      <w:pPr>
        <w:pStyle w:val="EX"/>
        <w:rPr>
          <w:lang w:eastAsia="ko-KR"/>
        </w:rPr>
      </w:pPr>
      <w:r>
        <w:rPr>
          <w:lang w:eastAsia="ja-JP"/>
        </w:rPr>
        <w:t>[147]</w:t>
      </w:r>
      <w:r w:rsidRPr="006A6394">
        <w:rPr>
          <w:lang w:eastAsia="ja-JP"/>
        </w:rPr>
        <w:tab/>
        <w:t>3GPP TS 2</w:t>
      </w:r>
      <w:r>
        <w:rPr>
          <w:lang w:eastAsia="ja-JP"/>
        </w:rPr>
        <w:t>4</w:t>
      </w:r>
      <w:r w:rsidRPr="006A6394">
        <w:rPr>
          <w:lang w:eastAsia="ja-JP"/>
        </w:rPr>
        <w:t>.</w:t>
      </w:r>
      <w:r>
        <w:rPr>
          <w:lang w:eastAsia="ja-JP"/>
        </w:rPr>
        <w:t>572</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 xml:space="preserve">; </w:t>
      </w:r>
      <w:r w:rsidRPr="009F5E89">
        <w:rPr>
          <w:lang w:eastAsia="ja-JP"/>
        </w:rPr>
        <w:t>User Plane Location Services (LCS) Protocols And Procedures</w:t>
      </w:r>
      <w:r>
        <w:rPr>
          <w:lang w:eastAsia="ja-JP"/>
        </w:rPr>
        <w:t>; Stage 3</w:t>
      </w:r>
      <w:r w:rsidRPr="006A6394">
        <w:rPr>
          <w:lang w:eastAsia="ja-JP"/>
        </w:rPr>
        <w:t>".</w:t>
      </w:r>
    </w:p>
    <w:p w14:paraId="5669B225" w14:textId="4F040665" w:rsidR="00E56589" w:rsidRDefault="00E56589" w:rsidP="00E56589">
      <w:pPr>
        <w:pStyle w:val="EX"/>
        <w:rPr>
          <w:lang w:eastAsia="ja-JP"/>
        </w:rPr>
      </w:pPr>
      <w:r>
        <w:rPr>
          <w:lang w:eastAsia="ja-JP"/>
        </w:rPr>
        <w:t>[148]</w:t>
      </w:r>
      <w:r w:rsidRPr="006A6394">
        <w:rPr>
          <w:lang w:eastAsia="ja-JP"/>
        </w:rPr>
        <w:tab/>
        <w:t>3GPP TS 2</w:t>
      </w:r>
      <w:r>
        <w:rPr>
          <w:lang w:eastAsia="ja-JP"/>
        </w:rPr>
        <w:t>9</w:t>
      </w:r>
      <w:r w:rsidRPr="006A6394">
        <w:rPr>
          <w:lang w:eastAsia="ja-JP"/>
        </w:rPr>
        <w:t>.</w:t>
      </w:r>
      <w:r>
        <w:rPr>
          <w:lang w:eastAsia="ja-JP"/>
        </w:rPr>
        <w:t>518</w:t>
      </w:r>
      <w:r w:rsidRPr="006A6394">
        <w:rPr>
          <w:lang w:eastAsia="ja-JP"/>
        </w:rPr>
        <w:t>: "</w:t>
      </w:r>
      <w:r w:rsidRPr="00047110">
        <w:rPr>
          <w:lang w:eastAsia="ja-JP"/>
        </w:rPr>
        <w:t>5G System; Access and Mobility Management Services</w:t>
      </w:r>
      <w:r>
        <w:rPr>
          <w:lang w:eastAsia="ja-JP"/>
        </w:rPr>
        <w:t>; Stage 3</w:t>
      </w:r>
      <w:r w:rsidRPr="006A6394">
        <w:rPr>
          <w:lang w:eastAsia="ja-JP"/>
        </w:rPr>
        <w:t>".</w:t>
      </w:r>
    </w:p>
    <w:p w14:paraId="5DF97CCB" w14:textId="10C428A1" w:rsidR="00E56589" w:rsidRDefault="00E56589" w:rsidP="009103DA">
      <w:pPr>
        <w:pStyle w:val="EX"/>
        <w:rPr>
          <w:lang w:eastAsia="ja-JP"/>
        </w:rPr>
      </w:pPr>
      <w:r>
        <w:rPr>
          <w:lang w:eastAsia="ja-JP"/>
        </w:rPr>
        <w:t>[149]</w:t>
      </w:r>
      <w:r w:rsidRPr="006A6394">
        <w:rPr>
          <w:lang w:eastAsia="ja-JP"/>
        </w:rPr>
        <w:tab/>
        <w:t>3GPP TS 2</w:t>
      </w:r>
      <w:r>
        <w:rPr>
          <w:lang w:eastAsia="ja-JP"/>
        </w:rPr>
        <w:t>9</w:t>
      </w:r>
      <w:r w:rsidRPr="006A6394">
        <w:rPr>
          <w:lang w:eastAsia="ja-JP"/>
        </w:rPr>
        <w:t>.</w:t>
      </w:r>
      <w:r>
        <w:rPr>
          <w:lang w:eastAsia="ja-JP"/>
        </w:rPr>
        <w:t>572</w:t>
      </w:r>
      <w:r w:rsidRPr="006A6394">
        <w:rPr>
          <w:lang w:eastAsia="ja-JP"/>
        </w:rPr>
        <w:t>: "</w:t>
      </w:r>
      <w:r>
        <w:rPr>
          <w:lang w:eastAsia="ja-JP"/>
        </w:rPr>
        <w:t xml:space="preserve">5G System; </w:t>
      </w:r>
      <w:r w:rsidRPr="00327DAB">
        <w:rPr>
          <w:lang w:eastAsia="ja-JP"/>
        </w:rPr>
        <w:t>Location Management Services</w:t>
      </w:r>
      <w:r>
        <w:rPr>
          <w:lang w:eastAsia="ja-JP"/>
        </w:rPr>
        <w:t>; Stage 3</w:t>
      </w:r>
      <w:r w:rsidRPr="006A6394">
        <w:rPr>
          <w:lang w:eastAsia="ja-JP"/>
        </w:rPr>
        <w:t>".</w:t>
      </w:r>
    </w:p>
    <w:p w14:paraId="04E434DF" w14:textId="3DC670C6" w:rsidR="00D003AD" w:rsidRDefault="00D003AD" w:rsidP="00D003AD">
      <w:pPr>
        <w:pStyle w:val="EX"/>
      </w:pPr>
      <w:r>
        <w:t>[</w:t>
      </w:r>
      <w:r w:rsidR="00BA3540">
        <w:t>150</w:t>
      </w:r>
      <w:r>
        <w:t>]</w:t>
      </w:r>
      <w:r>
        <w:tab/>
        <w:t>IETF RFC 9298: "</w:t>
      </w:r>
      <w:r w:rsidRPr="006031FB">
        <w:t>Proxying UDP in HTTP</w:t>
      </w:r>
      <w:r>
        <w:t>".</w:t>
      </w:r>
    </w:p>
    <w:p w14:paraId="18864F01" w14:textId="42BB058C" w:rsidR="00D003AD" w:rsidRDefault="00D003AD" w:rsidP="009103DA">
      <w:pPr>
        <w:pStyle w:val="EX"/>
        <w:rPr>
          <w:lang w:eastAsia="ja-JP"/>
        </w:rPr>
      </w:pPr>
      <w:r w:rsidRPr="006A6394">
        <w:rPr>
          <w:lang w:eastAsia="ja-JP"/>
        </w:rPr>
        <w:t>[</w:t>
      </w:r>
      <w:r w:rsidR="00BA3540">
        <w:rPr>
          <w:lang w:eastAsia="ja-JP"/>
        </w:rPr>
        <w:t>151</w:t>
      </w:r>
      <w:r w:rsidRPr="006A6394">
        <w:rPr>
          <w:lang w:eastAsia="ja-JP"/>
        </w:rPr>
        <w:t>]</w:t>
      </w:r>
      <w:r w:rsidRPr="006A6394">
        <w:rPr>
          <w:lang w:eastAsia="ja-JP"/>
        </w:rPr>
        <w:tab/>
        <w:t>3GPP TS 2</w:t>
      </w:r>
      <w:r>
        <w:rPr>
          <w:lang w:eastAsia="ja-JP"/>
        </w:rPr>
        <w:t>4</w:t>
      </w:r>
      <w:r w:rsidRPr="006A6394">
        <w:rPr>
          <w:lang w:eastAsia="ja-JP"/>
        </w:rPr>
        <w:t>.</w:t>
      </w:r>
      <w:r>
        <w:rPr>
          <w:lang w:eastAsia="ja-JP"/>
        </w:rPr>
        <w:t>193</w:t>
      </w:r>
      <w:r w:rsidRPr="006A6394">
        <w:rPr>
          <w:lang w:eastAsia="ja-JP"/>
        </w:rPr>
        <w:t>: "</w:t>
      </w:r>
      <w:r w:rsidRPr="004213D3">
        <w:rPr>
          <w:lang w:eastAsia="ja-JP"/>
        </w:rPr>
        <w:t>5G System; Access Traffic Steering, Switching and Splitting (ATSSS)</w:t>
      </w:r>
      <w:r>
        <w:rPr>
          <w:lang w:eastAsia="ja-JP"/>
        </w:rPr>
        <w:t>; Stage 3</w:t>
      </w:r>
      <w:r w:rsidRPr="006A6394">
        <w:rPr>
          <w:lang w:eastAsia="ja-JP"/>
        </w:rPr>
        <w:t>".</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83886822"/>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83886823"/>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7F06453F" w14:textId="77777777" w:rsidR="00A3323C" w:rsidRDefault="00A3323C" w:rsidP="00A3323C">
      <w:pPr>
        <w:pStyle w:val="EW"/>
      </w:pPr>
      <w:r>
        <w:t>MPS</w:t>
      </w:r>
      <w:r>
        <w:tab/>
        <w:t>Multimedia Priority Service</w:t>
      </w:r>
    </w:p>
    <w:p w14:paraId="54C08558" w14:textId="77777777" w:rsidR="009103DA" w:rsidRPr="00FA1E16" w:rsidRDefault="009103DA" w:rsidP="009103DA">
      <w:pPr>
        <w:pStyle w:val="EW"/>
      </w:pPr>
      <w:r w:rsidRPr="00FA1E16">
        <w:lastRenderedPageBreak/>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83886824"/>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83886825"/>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83886826"/>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83886827"/>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lastRenderedPageBreak/>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83886828"/>
      <w:r>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247"/>
    <w:bookmarkStart w:id="135" w:name="_MON_1093416255"/>
    <w:bookmarkStart w:id="136" w:name="_MON_1093416263"/>
    <w:bookmarkStart w:id="137" w:name="_MON_1093416448"/>
    <w:bookmarkStart w:id="138" w:name="_MON_1093416462"/>
    <w:bookmarkStart w:id="139" w:name="_MON_1093416498"/>
    <w:bookmarkStart w:id="140" w:name="_MON_1093416526"/>
    <w:bookmarkStart w:id="141" w:name="_MON_1093416565"/>
    <w:bookmarkStart w:id="142" w:name="_MON_1093416585"/>
    <w:bookmarkStart w:id="143" w:name="_MON_1093416626"/>
    <w:bookmarkStart w:id="144" w:name="_MON_1093416697"/>
    <w:bookmarkStart w:id="145" w:name="_MON_1093416726"/>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772"/>
    <w:bookmarkEnd w:id="146"/>
    <w:p w14:paraId="5B936A53" w14:textId="77777777" w:rsidR="009103DA" w:rsidRDefault="009103DA" w:rsidP="009103DA">
      <w:pPr>
        <w:pStyle w:val="TH"/>
      </w:pPr>
      <w:r>
        <w:object w:dxaOrig="9345" w:dyaOrig="2685" w14:anchorId="276FCC78">
          <v:shape id="_x0000_i1027" type="#_x0000_t75" style="width:468pt;height:135.35pt" o:ole="" fillcolor="window">
            <v:imagedata r:id="rId14" o:title=""/>
          </v:shape>
          <o:OLEObject Type="Embed" ProgID="Word.Picture.8" ShapeID="_x0000_i1027" DrawAspect="Content" ObjectID="_1794500298"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83886829"/>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lastRenderedPageBreak/>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83886830"/>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15pt;height:122.6pt" o:ole="" fillcolor="window">
            <v:imagedata r:id="rId16" o:title=""/>
          </v:shape>
          <o:OLEObject Type="Embed" ProgID="Word.Picture.8" ShapeID="_x0000_i1028" DrawAspect="Content" ObjectID="_1794500299"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295567B"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w:t>
      </w:r>
      <w:r w:rsidR="00CB5260">
        <w:t>IETF RFC</w:t>
      </w:r>
      <w:r>
        <w:t>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lastRenderedPageBreak/>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1pt;height:110.75pt" o:ole="">
            <v:imagedata r:id="rId18" o:title=""/>
          </v:shape>
          <o:OLEObject Type="Embed" ProgID="Visio.Drawing.11" ShapeID="_x0000_i1029" DrawAspect="Content" ObjectID="_1794500300"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342DC30B"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w:t>
      </w:r>
      <w:r w:rsidR="00CB5260">
        <w:t>IETF RFC</w:t>
      </w:r>
      <w:r>
        <w:t xml:space="preserve"> 7542 [126], </w:t>
      </w:r>
      <w:r w:rsidR="00B7679B">
        <w:t>clause 2</w:t>
      </w:r>
      <w:r>
        <w:t>.4).</w:t>
      </w:r>
    </w:p>
    <w:p w14:paraId="1B35285C" w14:textId="53EA90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15pt;height:128.95pt" o:ole="" fillcolor="window">
            <v:imagedata r:id="rId20" o:title=""/>
          </v:shape>
          <o:OLEObject Type="Embed" ProgID="Word.Picture.8" ShapeID="_x0000_i1030" DrawAspect="Content" ObjectID="_1794500301"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15pt;height:128.95pt" o:ole="" fillcolor="window">
            <v:imagedata r:id="rId22" o:title=""/>
          </v:shape>
          <o:OLEObject Type="Embed" ProgID="Word.Picture.8" ShapeID="_x0000_i1031" DrawAspect="Content" ObjectID="_1794500302"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79757DC8" w14:textId="3A4CB08E" w:rsidR="009103DA" w:rsidRDefault="009103DA" w:rsidP="008332CA">
      <w:r>
        <w:t>The MAC tag value is formatted as 16 hexadecimal digits, which allows to encode 64 bits.</w:t>
      </w: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15pt;height:122.6pt" o:ole="" fillcolor="window">
            <v:imagedata r:id="rId24" o:title=""/>
          </v:shape>
          <o:OLEObject Type="Embed" ProgID="Word.Picture.8" ShapeID="_x0000_i1032" DrawAspect="Content" ObjectID="_1794500303"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lastRenderedPageBreak/>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83886831"/>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83886832"/>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83886833"/>
      <w:r>
        <w:lastRenderedPageBreak/>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83886834"/>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83886835"/>
      <w:r w:rsidRPr="001C6A25">
        <w:lastRenderedPageBreak/>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83886836"/>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83886837"/>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83886838"/>
      <w:r w:rsidRPr="001C6A25">
        <w:lastRenderedPageBreak/>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83886839"/>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83886840"/>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83886841"/>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83886842"/>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lastRenderedPageBreak/>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83886843"/>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83886844"/>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83886845"/>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83886846"/>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w:t>
      </w:r>
      <w:r w:rsidRPr="00E1312F">
        <w:rPr>
          <w:rFonts w:hint="eastAsia"/>
          <w:lang w:eastAsia="ja-JP"/>
        </w:rPr>
        <w:lastRenderedPageBreak/>
        <w:t>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83886847"/>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83886848"/>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83886849"/>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83886850"/>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lastRenderedPageBreak/>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83886851"/>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83886852"/>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83886853"/>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83886854"/>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83886855"/>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lastRenderedPageBreak/>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83886856"/>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83886857"/>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83886858"/>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83886859"/>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83886860"/>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83886861"/>
      <w:r>
        <w:lastRenderedPageBreak/>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83886862"/>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83886863"/>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83886864"/>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lastRenderedPageBreak/>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83886865"/>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83886866"/>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25pt;height:178.2pt" o:ole="">
            <v:imagedata r:id="rId27" o:title=""/>
          </v:shape>
          <o:OLEObject Type="Embed" ProgID="Visio.Drawing.11" ShapeID="_x0000_i1033" DrawAspect="Content" ObjectID="_1794500304"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lastRenderedPageBreak/>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83886867"/>
      <w:r>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83886868"/>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83886869"/>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83886870"/>
      <w:r>
        <w:lastRenderedPageBreak/>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83886871"/>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83886872"/>
      <w:r>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83886873"/>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2pt;height:45.1pt" o:ole="" fillcolor="window">
            <v:imagedata r:id="rId29" o:title=""/>
          </v:shape>
          <o:OLEObject Type="Embed" ProgID="Designer" ShapeID="_x0000_i1034" DrawAspect="Content" ObjectID="_1794500305"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83886874"/>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000000" w:rsidP="009103DA">
      <w:pPr>
        <w:pStyle w:val="TH"/>
      </w:pPr>
      <w:r>
        <w:rPr>
          <w:noProof/>
        </w:rPr>
        <w:lastRenderedPageBreak/>
        <w:pict w14:anchorId="7F0523F6">
          <v:shape id="Picture 11" o:spid="_x0000_i1035" type="#_x0000_t75" style="width:466.2pt;height:45.1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83886875"/>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83886876"/>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2pt;height:91.15pt" o:ole="" fillcolor="window">
            <v:imagedata r:id="rId32" o:title=""/>
          </v:shape>
          <o:OLEObject Type="Embed" ProgID="Designer" ShapeID="_x0000_i1036" DrawAspect="Content" ObjectID="_1794500306"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83886877"/>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000000" w:rsidP="009103DA">
      <w:pPr>
        <w:pStyle w:val="TH"/>
      </w:pPr>
      <w:r>
        <w:rPr>
          <w:noProof/>
        </w:rPr>
        <w:pict w14:anchorId="06F8CAB0">
          <v:shape id="Picture 13" o:spid="_x0000_i1037" type="#_x0000_t75" alt="6 bit BSIC" style="width:468pt;height:74.75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000000" w:rsidP="009103DA">
      <w:pPr>
        <w:pStyle w:val="TH"/>
      </w:pPr>
      <w:r>
        <w:rPr>
          <w:noProof/>
        </w:rPr>
        <w:lastRenderedPageBreak/>
        <w:pict w14:anchorId="11847558">
          <v:shape id="Picture 14" o:spid="_x0000_i1038" type="#_x0000_t75" alt="9 bit BSIC" style="width:468pt;height:74.3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83886878"/>
      <w:r w:rsidRPr="00FA1E16">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2pt;height:90.25pt" o:ole="" fillcolor="window">
            <v:imagedata r:id="rId36" o:title=""/>
          </v:shape>
          <o:OLEObject Type="Embed" ProgID="Designer" ShapeID="_x0000_i1039" DrawAspect="Content" ObjectID="_1794500307"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lastRenderedPageBreak/>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83886879"/>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2pt;height:45.1pt" o:ole="" fillcolor="window">
            <v:imagedata r:id="rId38" o:title=""/>
          </v:shape>
          <o:OLEObject Type="Embed" ProgID="Designer" ShapeID="_x0000_i1040" DrawAspect="Content" ObjectID="_1794500308"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83886880"/>
      <w:r>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83886881"/>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83886882"/>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83886883"/>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83886884"/>
      <w:r>
        <w:lastRenderedPageBreak/>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83886885"/>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83886886"/>
      <w:r>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83886887"/>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12533"/>
    <w:bookmarkStart w:id="795" w:name="_MON_1093423212"/>
    <w:bookmarkEnd w:id="794"/>
    <w:bookmarkEnd w:id="795"/>
    <w:bookmarkStart w:id="796" w:name="_MON_1093767566"/>
    <w:bookmarkEnd w:id="796"/>
    <w:p w14:paraId="0321CBDA" w14:textId="77777777" w:rsidR="009103DA" w:rsidRDefault="009103DA" w:rsidP="009103DA">
      <w:pPr>
        <w:pStyle w:val="TH"/>
      </w:pPr>
      <w:r>
        <w:object w:dxaOrig="7258" w:dyaOrig="2146" w14:anchorId="153891A7">
          <v:shape id="_x0000_i1041" type="#_x0000_t75" style="width:362.3pt;height:106.65pt" o:ole="" fillcolor="window">
            <v:imagedata r:id="rId40" o:title=""/>
          </v:shape>
          <o:OLEObject Type="Embed" ProgID="Word.Picture.8" ShapeID="_x0000_i1041" DrawAspect="Content" ObjectID="_1794500309"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lastRenderedPageBreak/>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83886888"/>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83886889"/>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83886890"/>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83886891"/>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83886892"/>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83886893"/>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1pt;height:110.75pt" o:ole="">
            <v:imagedata r:id="rId42" o:title=""/>
          </v:shape>
          <o:OLEObject Type="Embed" ProgID="Visio.Drawing.11" ShapeID="_x0000_i1042" DrawAspect="Content" ObjectID="_1794500310"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83886894"/>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1pt;height:95.7pt" o:ole="">
            <v:imagedata r:id="rId44" o:title=""/>
          </v:shape>
          <o:OLEObject Type="Embed" ProgID="Visio.Drawing.11" ShapeID="_x0000_i1043" DrawAspect="Content" ObjectID="_1794500311"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83886895"/>
      <w:r>
        <w:lastRenderedPageBreak/>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83886896"/>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550E5387" w:rsidR="00D60F0F" w:rsidRDefault="00DD5EAC" w:rsidP="00DD5EAC">
      <w:pPr>
        <w:pStyle w:val="B2"/>
        <w:rPr>
          <w:lang w:eastAsia="zh-CN"/>
        </w:rPr>
      </w:pPr>
      <w:r>
        <w:rPr>
          <w:lang w:eastAsia="zh-CN"/>
        </w:rPr>
        <w:t>-</w:t>
      </w:r>
      <w:r>
        <w:rPr>
          <w:lang w:eastAsia="zh-CN"/>
        </w:rPr>
        <w:tab/>
        <w:t xml:space="preserve">a MAC address (48-bit MAC identifier, as defined in </w:t>
      </w:r>
      <w:r w:rsidR="00CB5260">
        <w:rPr>
          <w:lang w:eastAsia="zh-CN"/>
        </w:rPr>
        <w:t>IETF RFC</w:t>
      </w:r>
      <w:r>
        <w:rPr>
          <w:lang w:eastAsia="zh-CN"/>
        </w:rPr>
        <w:t>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83886897"/>
      <w:r>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83886898"/>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83886899"/>
      <w:r>
        <w:lastRenderedPageBreak/>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83886900"/>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2pt;height:102.1pt" o:ole="" fillcolor="window">
            <v:imagedata r:id="rId46" o:title=""/>
          </v:shape>
          <o:OLEObject Type="Embed" ProgID="Designer" ShapeID="_x0000_i1044" DrawAspect="Content" ObjectID="_1794500312"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tmp"/>
      <w:bookmarkStart w:id="951" w:name="_Toc183886901"/>
      <w:r>
        <w:t>8</w:t>
      </w:r>
      <w:r>
        <w:tab/>
        <w:t>SCCP subsystem numbers</w:t>
      </w:r>
      <w:bookmarkEnd w:id="940"/>
      <w:bookmarkEnd w:id="941"/>
      <w:bookmarkEnd w:id="942"/>
      <w:bookmarkEnd w:id="943"/>
      <w:bookmarkEnd w:id="944"/>
      <w:bookmarkEnd w:id="945"/>
      <w:bookmarkEnd w:id="946"/>
      <w:bookmarkEnd w:id="947"/>
      <w:bookmarkEnd w:id="948"/>
      <w:bookmarkEnd w:id="949"/>
      <w:bookmarkEnd w:id="951"/>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83886902"/>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lastRenderedPageBreak/>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83886903"/>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83886904"/>
      <w:bookmarkEnd w:id="950"/>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83886905"/>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83886906"/>
      <w:r>
        <w:lastRenderedPageBreak/>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83886907"/>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69E06BF7" w:rsidR="009103DA" w:rsidRPr="00407F64" w:rsidRDefault="009103DA" w:rsidP="009103DA">
      <w:pPr>
        <w:pStyle w:val="NO"/>
      </w:pPr>
      <w:r w:rsidRPr="00407F64">
        <w:t>NOTE</w:t>
      </w:r>
      <w:r w:rsidR="00A3323C">
        <w:t> </w:t>
      </w:r>
      <w:r>
        <w:t>1</w:t>
      </w:r>
      <w:r w:rsidRPr="00407F64">
        <w:t>:</w:t>
      </w:r>
      <w:r w:rsidRPr="00407F64">
        <w:tab/>
      </w:r>
      <w:r>
        <w:t>The APN Operator Identifier is mandatory on certain interfaces, see the relevant stage 3 specifications.</w:t>
      </w:r>
    </w:p>
    <w:p w14:paraId="6696AAD8" w14:textId="77777777" w:rsidR="00A3323C" w:rsidRDefault="00A3323C" w:rsidP="00A3323C">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D2520F9" w14:textId="4E98F4E1" w:rsidR="00A3323C" w:rsidRDefault="00A3323C" w:rsidP="00A3323C">
      <w:r>
        <w:t xml:space="preserve">The structure of the APN shall follow the Name Syntax defined in RFC 2181 [18], RFC 1035 [19] and RFC 1123 [20]. The APN consists of one or more labels. </w:t>
      </w:r>
    </w:p>
    <w:p w14:paraId="546EB7A3" w14:textId="6E4039BC" w:rsidR="00A3323C" w:rsidRDefault="00A3323C" w:rsidP="00A3323C">
      <w:r>
        <w:t xml:space="preserve">When encoded as a sequence of octets each label is coded as a one octet length field followed by that number of octets coded as 8 bit ASCII characters. </w:t>
      </w:r>
    </w:p>
    <w:p w14:paraId="3687D77C" w14:textId="77777777" w:rsidR="00A3323C" w:rsidRDefault="00A3323C" w:rsidP="00A3323C">
      <w:r>
        <w:t>When encoded as text string and for the purpose of presentation, an APN is usually displayed as a string in which the labels are separated by dots (e.g. "Label1.Label2.Label3").</w:t>
      </w:r>
    </w:p>
    <w:p w14:paraId="14627FC6" w14:textId="77777777" w:rsidR="00A3323C" w:rsidRDefault="00A3323C" w:rsidP="00A3323C">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1CC8C99" w14:textId="0AAB02E9" w:rsidR="00A3323C" w:rsidRDefault="00A3323C" w:rsidP="00A3323C">
      <w:pPr>
        <w:pStyle w:val="NO"/>
      </w:pPr>
      <w:r>
        <w:t>NOTE 2:</w:t>
      </w:r>
      <w:r>
        <w:tab/>
        <w:t>A length byte of zero is added by the SGSN/MME at the end of the APN before interrogating a DNS server.</w:t>
      </w:r>
    </w:p>
    <w:p w14:paraId="3F3A8FDD" w14:textId="068FD6A1" w:rsidR="00A3323C" w:rsidRDefault="00A3323C" w:rsidP="00A3323C">
      <w:r>
        <w:t>Different stage 3 protocol specifications may specify different ways of APN encoding taking precedence over definitions from this clause.</w:t>
      </w:r>
    </w:p>
    <w:p w14:paraId="483291DB" w14:textId="77777777" w:rsidR="009103DA" w:rsidRDefault="009103DA" w:rsidP="00BB7F6A">
      <w:pPr>
        <w:pStyle w:val="Heading3"/>
      </w:pPr>
      <w:bookmarkStart w:id="1028" w:name="_Toc183886908"/>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83886909"/>
      <w:r>
        <w:lastRenderedPageBreak/>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83886910"/>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83886911"/>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83886912"/>
      <w:r>
        <w:rPr>
          <w:rFonts w:cs="Arial"/>
          <w:szCs w:val="32"/>
        </w:rPr>
        <w:lastRenderedPageBreak/>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83886913"/>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83886914"/>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83886915"/>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83886916"/>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83886917"/>
      <w:r>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83886918"/>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 xml:space="preserve">FP shall not allocate Significant Part </w:t>
      </w:r>
      <w:r>
        <w:lastRenderedPageBreak/>
        <w:t>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83886919"/>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83886920"/>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83886921"/>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83886922"/>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83886923"/>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83886924"/>
      <w:r>
        <w:lastRenderedPageBreak/>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83886925"/>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83886926"/>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83886927"/>
      <w:r>
        <w:lastRenderedPageBreak/>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83886928"/>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83886929"/>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83886930"/>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83886931"/>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83886932"/>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83886933"/>
      <w:r>
        <w:lastRenderedPageBreak/>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83886934"/>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83886935"/>
      <w:r>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3pt;height:93.4pt" o:ole="" fillcolor="window">
            <v:imagedata r:id="rId48" o:title=""/>
          </v:shape>
          <o:OLEObject Type="Embed" ProgID="Word.Picture.8" ShapeID="_x0000_i1045" DrawAspect="Content" ObjectID="_1794500313"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83886936"/>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83886937"/>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83886938"/>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83886939"/>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83886940"/>
      <w:r>
        <w:lastRenderedPageBreak/>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83886941"/>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83886942"/>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83886943"/>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27225412"/>
      <w:bookmarkStart w:id="1431" w:name="_Toc19695346"/>
      <w:bookmarkStart w:id="1432" w:name="_Toc183886944"/>
      <w:r>
        <w:t>12.7.1</w:t>
      </w:r>
      <w:r>
        <w:tab/>
        <w:t>Network Identifier (NID)</w:t>
      </w:r>
      <w:bookmarkEnd w:id="1421"/>
      <w:bookmarkEnd w:id="1422"/>
      <w:bookmarkEnd w:id="1423"/>
      <w:bookmarkEnd w:id="1424"/>
      <w:bookmarkEnd w:id="1425"/>
      <w:bookmarkEnd w:id="1426"/>
      <w:bookmarkEnd w:id="1427"/>
      <w:bookmarkEnd w:id="1428"/>
      <w:bookmarkEnd w:id="1429"/>
      <w:bookmarkEnd w:id="1432"/>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7pt;height:110.75pt" o:ole="">
            <v:imagedata r:id="rId50" o:title=""/>
          </v:shape>
          <o:OLEObject Type="Embed" ProgID="Visio.Drawing.11" ShapeID="_x0000_i1046" DrawAspect="Content" ObjectID="_1794500314"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83886945"/>
      <w:r>
        <w:t>12.7.2</w:t>
      </w:r>
      <w:r>
        <w:tab/>
        <w:t>NID of assignment mode 0</w:t>
      </w:r>
      <w:bookmarkEnd w:id="1430"/>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7pt;height:110.75pt" o:ole="">
            <v:imagedata r:id="rId52" o:title=""/>
          </v:shape>
          <o:OLEObject Type="Embed" ProgID="Visio.Drawing.11" ShapeID="_x0000_i1047" DrawAspect="Content" ObjectID="_1794500315"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83886946"/>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lastRenderedPageBreak/>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83886947"/>
      <w:r>
        <w:t>13</w:t>
      </w:r>
      <w:r>
        <w:tab/>
        <w:t>Numbering, addressing and identification within the IP multimedia core network subsystem</w:t>
      </w:r>
      <w:bookmarkEnd w:id="1431"/>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83886948"/>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7B4E64D8"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CB5260">
        <w:t>IETF RFC</w:t>
      </w:r>
      <w:r w:rsidR="004E20DA">
        <w:t>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83886949"/>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8DF6293" w14:textId="40F23D93" w:rsidR="009851F7" w:rsidRDefault="009851F7" w:rsidP="009851F7">
      <w:r>
        <w:t>The home network domain name shall be in the form of an Internet domain name, e.g. operator.com, as specified in IETF RFC 1035 [19] and IETF RFC 1123 [20]. The home network domain name consists of several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CD59731" w14:textId="77777777" w:rsidR="009851F7" w:rsidRDefault="009851F7" w:rsidP="009851F7">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lastRenderedPageBreak/>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24FED49C"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w:t>
      </w:r>
      <w:r w:rsidR="00CB5260">
        <w:t>Annex </w:t>
      </w:r>
      <w:r>
        <w:t xml:space="preserve">C of </w:t>
      </w:r>
      <w:r w:rsidR="00CB5260" w:rsidRPr="00524EF9">
        <w:rPr>
          <w:lang w:val="en-US"/>
        </w:rPr>
        <w:t>3GPP2</w:t>
      </w:r>
      <w:r w:rsidR="00CB5260">
        <w:rPr>
          <w:lang w:val="en-US"/>
        </w:rPr>
        <w:t> </w:t>
      </w:r>
      <w:r w:rsidRPr="00524EF9">
        <w:rPr>
          <w:lang w:val="en-US"/>
        </w:rPr>
        <w:t>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83886950"/>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74B13AB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t>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83886951"/>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05E8CFC" w14:textId="46F99FEE" w:rsidR="002D0930" w:rsidRDefault="002D0930" w:rsidP="002D0930">
      <w:r>
        <w:t>The Public User Identity shall take the form of either a SIP URI (see IETF RFC 3261 [26]) or a Tel URI (see IETF RFC 3966 [45]).</w:t>
      </w:r>
    </w:p>
    <w:p w14:paraId="7B5BFDDA" w14:textId="5140A59D" w:rsidR="009103DA" w:rsidRDefault="009103DA" w:rsidP="009103DA">
      <w:r w:rsidRPr="009F4C78">
        <w:lastRenderedPageBreak/>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6879D8F8" w:rsidR="009103DA" w:rsidRPr="00853469" w:rsidRDefault="009103DA" w:rsidP="009103DA">
      <w:pPr>
        <w:pStyle w:val="B1"/>
      </w:pPr>
      <w:r w:rsidRPr="00853469">
        <w:t xml:space="preserve">- a global number </w:t>
      </w:r>
      <w:r>
        <w:t xml:space="preserve">as defined in </w:t>
      </w:r>
      <w:r w:rsidR="00CB5260">
        <w:t>IETF RFC</w:t>
      </w:r>
      <w:r w:rsidR="004E20DA">
        <w:t>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526B2DE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CB5260">
        <w:rPr>
          <w:lang w:eastAsia="de-DE"/>
        </w:rPr>
        <w:t>IETF RFC</w:t>
      </w:r>
      <w:r w:rsidR="004E20DA">
        <w:rPr>
          <w:lang w:eastAsia="de-DE"/>
        </w:rPr>
        <w:t>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38FF7096"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CB5260">
        <w:t>IETF RFC</w:t>
      </w:r>
      <w:r w:rsidR="004E20DA">
        <w:t>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7B3B29BF" w:rsidR="009103DA" w:rsidRDefault="009103DA" w:rsidP="009103DA">
      <w:r>
        <w:t xml:space="preserve">The canonical form of a SIP URI for a Public User Identity shall take the form "sip:username@domain" as specified in </w:t>
      </w:r>
      <w:r w:rsidR="00CB5260">
        <w:t>IETF RFC</w:t>
      </w:r>
      <w:r w:rsidR="004E20DA">
        <w:t> </w:t>
      </w:r>
      <w:r>
        <w:t>3261</w:t>
      </w:r>
      <w:r w:rsidR="00D60F0F">
        <w:t> [</w:t>
      </w:r>
      <w:r>
        <w:t xml:space="preserve">26], </w:t>
      </w:r>
      <w:r w:rsidR="00D60F0F">
        <w:t>clause 1</w:t>
      </w:r>
      <w:r>
        <w:t xml:space="preserve">0.3. SIP URI comparisons shall be performed as defined in </w:t>
      </w:r>
      <w:r w:rsidR="00CB5260">
        <w:t>IETF RFC</w:t>
      </w:r>
      <w:r w:rsidR="004E20DA">
        <w:t> </w:t>
      </w:r>
      <w:r>
        <w:t>3261</w:t>
      </w:r>
      <w:r w:rsidR="00D60F0F">
        <w:t> [</w:t>
      </w:r>
      <w:r>
        <w:t xml:space="preserve">26], </w:t>
      </w:r>
      <w:r w:rsidR="00D60F0F">
        <w:t>clause 1</w:t>
      </w:r>
      <w:r>
        <w:t>9.1.4.</w:t>
      </w:r>
    </w:p>
    <w:p w14:paraId="60A63375" w14:textId="1A0D56E2"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CB5260">
        <w:t>IETF RFC</w:t>
      </w:r>
      <w:r w:rsidR="004E20DA">
        <w:t> </w:t>
      </w:r>
      <w:r>
        <w:t xml:space="preserve">3966[45], </w:t>
      </w:r>
      <w:r w:rsidR="00D60F0F">
        <w:t>clause 3</w:t>
      </w:r>
      <w:r>
        <w:t xml:space="preserve">). Tel URI comparisons shall be performed as defined in </w:t>
      </w:r>
      <w:r w:rsidR="00CB5260">
        <w:t>IETF RFC</w:t>
      </w:r>
      <w:r w:rsidR="004E20DA">
        <w:t>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83886952"/>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83886953"/>
      <w:r>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lastRenderedPageBreak/>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83886954"/>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4D3AB023" w14:textId="7250F2F8" w:rsidR="0081389E" w:rsidRDefault="0081389E" w:rsidP="0081389E">
      <w:pPr>
        <w:rPr>
          <w:rFonts w:cs="Arial"/>
        </w:rPr>
      </w:pPr>
      <w:r>
        <w:rPr>
          <w:rFonts w:cs="Arial"/>
        </w:rPr>
        <w:t>The public service identity shall take the form of</w:t>
      </w:r>
      <w:r>
        <w:t xml:space="preserve"> either a SIP URI (see IETF RFC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F6798E3" w14:textId="291BC3F9" w:rsidR="009103DA" w:rsidRPr="005F72BB" w:rsidRDefault="009103DA" w:rsidP="002D0930">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83886955"/>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58733D1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CB5260">
        <w:t>IETF RFC</w:t>
      </w:r>
      <w:r w:rsidR="004E20DA">
        <w:t>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83886956"/>
      <w:r>
        <w:lastRenderedPageBreak/>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51136E98" w:rsidR="009103DA" w:rsidRDefault="009103DA" w:rsidP="009103DA">
      <w:r>
        <w:t xml:space="preserve">The Anonymous User Identity shall take the form of a SIP URI (see </w:t>
      </w:r>
      <w:r w:rsidR="00CB5260">
        <w:t>IETF RFC</w:t>
      </w:r>
      <w:r w:rsidR="004E20DA">
        <w:t>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83886957"/>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5F799F24" w:rsidR="009103DA" w:rsidRDefault="009103DA" w:rsidP="009103DA">
      <w:r>
        <w:t xml:space="preserve">The Unavailable User Identity shall take the form of a SIP URI (see </w:t>
      </w:r>
      <w:r w:rsidR="00CB5260">
        <w:t>IETF RFC</w:t>
      </w:r>
      <w:r w:rsidR="004E20DA">
        <w:t>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83886958"/>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0B373A4C"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83886959"/>
      <w:r w:rsidRPr="0071157C">
        <w:rPr>
          <w:lang w:val="sv-SE"/>
        </w:rPr>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83886960"/>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83886961"/>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83886962"/>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61A4C400"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CB5260">
        <w:rPr>
          <w:rFonts w:hint="eastAsia"/>
          <w:lang w:val="en-US" w:eastAsia="ja-JP"/>
        </w:rPr>
        <w:t>IETF RFC</w:t>
      </w:r>
      <w:r w:rsidR="004E20DA">
        <w:rPr>
          <w:rFonts w:hint="eastAsia"/>
          <w:lang w:val="en-US" w:eastAsia="ja-JP"/>
        </w:rPr>
        <w:t>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lastRenderedPageBreak/>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83886963"/>
      <w:r>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6498136D"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CB5260">
        <w:t>IETF RFC</w:t>
      </w:r>
      <w:r w:rsidR="004E20DA">
        <w:t>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83886964"/>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0A5AEE7F" w14:textId="1F96B5B6" w:rsidR="002C5785" w:rsidRPr="00E65862" w:rsidRDefault="002C5785" w:rsidP="002C5785">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83886965"/>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83886966"/>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83886967"/>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83886968"/>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0CA1EE91" w:rsidR="009103DA" w:rsidRDefault="009103DA" w:rsidP="009103DA">
      <w:r>
        <w:t xml:space="preserve">The IMEI based identity shall take the form of a SIP URI (see </w:t>
      </w:r>
      <w:r w:rsidR="00CB5260">
        <w:t>IETF RFC</w:t>
      </w:r>
      <w:r>
        <w:t xml:space="preserve">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w:t>
      </w:r>
      <w:r>
        <w:lastRenderedPageBreak/>
        <w:t xml:space="preserve">according to ABNF of imeival as defined in </w:t>
      </w:r>
      <w:r w:rsidR="00CB5260">
        <w:t>IETF RFC</w:t>
      </w:r>
      <w:r>
        <w:t>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83886969"/>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83886970"/>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83886971"/>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83886972"/>
      <w:r w:rsidRPr="001C6A25">
        <w:lastRenderedPageBreak/>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6D64EE31"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E56A9E5" w14:textId="6757A0DC"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83886973"/>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85531F1"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6F638CCA"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83886974"/>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4489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83886975"/>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619B428F"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CB5260">
        <w:t>IETF RFC</w:t>
      </w:r>
      <w:r w:rsidR="004E20DA">
        <w:t> </w:t>
      </w:r>
      <w:r>
        <w:t>4282 [53].</w:t>
      </w:r>
    </w:p>
    <w:p w14:paraId="4292FDB8" w14:textId="7B93C595"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799483BF"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433E1714" w14:textId="0F19785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CB5260">
        <w:t>IETF RFC</w:t>
      </w:r>
      <w:r w:rsidR="004E20DA">
        <w:t>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83886976"/>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308FA770"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83886977"/>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44514F3" w14:textId="77777777" w:rsidR="00690A10" w:rsidRDefault="00690A10" w:rsidP="00690A10">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r>
        <w:t>The structure of the W-APN shall follow the Name Syntax defined in IETF RFC 2181 [18], IETF RFC 1035 [19] and IETF RFC 1123 [20]. The W-APN consists of one or more labels.</w:t>
      </w:r>
    </w:p>
    <w:p w14:paraId="5FF980AE" w14:textId="7A68D636" w:rsidR="007C6CB2" w:rsidRDefault="007C6CB2" w:rsidP="007C6CB2">
      <w:r>
        <w:t>When encoded as a sequence of octets, each label is coded as a one octet length field followed by that number of octets coded as 8 bit ASCII characters.</w:t>
      </w:r>
    </w:p>
    <w:p w14:paraId="01CA7EAA" w14:textId="77777777" w:rsidR="007C6CB2" w:rsidRDefault="007C6CB2" w:rsidP="007C6CB2">
      <w:r>
        <w:t>When encoded as text string and for the purpose of presentation, a W-APN is usually displayed as a string in which the labels are separated by dots (e.g. "Label1.Label2.Label3")</w:t>
      </w:r>
    </w:p>
    <w:p w14:paraId="5069DF01" w14:textId="62DACE01"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09183B83" w14:textId="77777777" w:rsidR="007C6CB2" w:rsidRDefault="007C6CB2" w:rsidP="007C6CB2">
      <w:r>
        <w:t>The W-APN for the support of IMS Emergency calls shall take the form of a common, reserved Network Identifier described in clause 14.7.1 together with the usual W-APN Operator Identifier as described in clause 14.7.2.</w:t>
      </w:r>
    </w:p>
    <w:p w14:paraId="01AFBD53" w14:textId="77777777" w:rsidR="007C6CB2" w:rsidRDefault="007C6CB2" w:rsidP="007C6CB2">
      <w:r>
        <w:t>Different stage 3 protocol specifications may specify different ways of W-APN encoding taking precedence over definitions from this clause.</w:t>
      </w:r>
    </w:p>
    <w:p w14:paraId="347AAEF0" w14:textId="77777777" w:rsidR="009103DA" w:rsidRDefault="009103DA" w:rsidP="00BB7F6A">
      <w:pPr>
        <w:pStyle w:val="Heading3"/>
      </w:pPr>
      <w:bookmarkStart w:id="1794" w:name="_Toc183886978"/>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83886979"/>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lastRenderedPageBreak/>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83886980"/>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83886981"/>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lastRenderedPageBreak/>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2526A238"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CB5260">
        <w:t>IETF RFC</w:t>
      </w:r>
      <w:r w:rsidR="004E20DA">
        <w:t>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83886982"/>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83886983"/>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83886984"/>
      <w:r w:rsidRPr="001C6A25">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35pt;height:135.8pt" o:ole="" fillcolor="window">
            <v:imagedata r:id="rId55" o:title=""/>
          </v:shape>
          <o:OLEObject Type="Embed" ProgID="Word.Picture.8" ShapeID="_x0000_i1048" DrawAspect="Content" ObjectID="_1794500316" r:id="rId56"/>
        </w:object>
      </w:r>
    </w:p>
    <w:p w14:paraId="2AE72E2D" w14:textId="77777777" w:rsidR="009103DA" w:rsidRDefault="009103DA" w:rsidP="009103DA">
      <w:pPr>
        <w:pStyle w:val="TF"/>
      </w:pPr>
      <w:r>
        <w:t>Figure 15.2.1: Structure of TMGI</w:t>
      </w:r>
    </w:p>
    <w:p w14:paraId="01E32CEC" w14:textId="77777777" w:rsidR="009103DA" w:rsidRDefault="009103DA" w:rsidP="009103DA">
      <w:r>
        <w:lastRenderedPageBreak/>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83886985"/>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83886986"/>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612FDF87" w:rsidR="009103DA" w:rsidRDefault="009103DA" w:rsidP="009103DA">
      <w:r>
        <w:t xml:space="preserve">The home network realm shall be in the form of an Internet domain name, e.g. operator.com, as specified in </w:t>
      </w:r>
      <w:r w:rsidR="00CB5260">
        <w:rPr>
          <w:rFonts w:hint="eastAsia"/>
          <w:lang w:eastAsia="zh-CN"/>
        </w:rPr>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lastRenderedPageBreak/>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83886987"/>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83886988"/>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83886989"/>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83886990"/>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00E0D01" w:rsidR="009103DA" w:rsidRDefault="009103DA" w:rsidP="009103DA">
      <w:r>
        <w:t xml:space="preserve">The Bootstrapping Server Function (BSF) address is in the form of a Fully Qualified Domain Name as defined in </w:t>
      </w:r>
      <w:r w:rsidR="00CB5260">
        <w:t>IETF RFC</w:t>
      </w:r>
      <w:r w:rsidR="004E20DA">
        <w:t> </w:t>
      </w:r>
      <w:r>
        <w:t>1035</w:t>
      </w:r>
      <w:r w:rsidR="00D60F0F">
        <w:t> [</w:t>
      </w:r>
      <w:r>
        <w:t xml:space="preserve">19] and </w:t>
      </w:r>
      <w:r w:rsidR="00CB5260">
        <w:t>IETF RFC</w:t>
      </w:r>
      <w:r>
        <w:t xml:space="preserve"> 1123 [20]. The BSF address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4C3B0A2"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83886991"/>
      <w:r>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83886992"/>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83886993"/>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83886994"/>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0D070CAF" w:rsidR="009103DA" w:rsidRDefault="009103DA" w:rsidP="009103DA">
      <w:r>
        <w:t xml:space="preserve">The home network realm shall be in the form of an Internet domain name, e.g. operator.com, as specified in </w:t>
      </w:r>
      <w:r w:rsidR="00CB5260">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lastRenderedPageBreak/>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83886995"/>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1527473B"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CB5260">
        <w:t>IETF RFC</w:t>
      </w:r>
      <w:r w:rsidR="004E20DA">
        <w:t> </w:t>
      </w:r>
      <w:r>
        <w:t xml:space="preserve">4282 [53]. The format of the Full Authentication NAI shall comply with </w:t>
      </w:r>
      <w:r w:rsidR="00CB5260">
        <w:t>IETF RFC</w:t>
      </w:r>
      <w:r w:rsidR="004E20DA">
        <w:t> </w:t>
      </w:r>
      <w:r>
        <w:t>4187 [50] when EAP</w:t>
      </w:r>
      <w:r>
        <w:noBreakHyphen/>
        <w:t xml:space="preserve">AKA authentication is used and with </w:t>
      </w:r>
      <w:r w:rsidR="00CB5260">
        <w:t>IETF RFC</w:t>
      </w:r>
      <w:r w:rsidR="004E20DA">
        <w:t>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83886996"/>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3A038F5B" w:rsidR="009103DA" w:rsidRDefault="009103DA" w:rsidP="009103DA">
      <w:r>
        <w:t xml:space="preserve">The Fast Re-authentication NAI in both EAP-SIM and EAP-AKA shall take the form of an NAI as specified in </w:t>
      </w:r>
      <w:r w:rsidR="00D60F0F">
        <w:t>clause 2</w:t>
      </w:r>
      <w:r>
        <w:t xml:space="preserve">.1 of </w:t>
      </w:r>
      <w:r w:rsidR="00CB5260">
        <w:t>IETF RFC</w:t>
      </w:r>
      <w:r w:rsidR="004E20DA">
        <w:t>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83886997"/>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83886998"/>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EBCDD83"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83886999"/>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4FDAE75F" w:rsidR="009103DA" w:rsidRDefault="009103DA" w:rsidP="009103DA">
      <w:r>
        <w:t>The Provisioning GANC</w:t>
      </w:r>
      <w:r>
        <w:noBreakHyphen/>
        <w:t xml:space="preserve">SEGW identifier shall take the form of a fully qualified domain name (FQDN) as specified in </w:t>
      </w:r>
      <w:r w:rsidR="00CB5260">
        <w:t>IETF RFC</w:t>
      </w:r>
      <w:r w:rsidR="004E20DA">
        <w:t> </w:t>
      </w:r>
      <w:r>
        <w:t>1035</w:t>
      </w:r>
      <w:r w:rsidR="00D60F0F">
        <w:t> [</w:t>
      </w:r>
      <w:r>
        <w:t xml:space="preserve">19] and </w:t>
      </w:r>
      <w:r w:rsidR="00CB5260">
        <w:t>IETF RFC</w:t>
      </w:r>
      <w:r>
        <w:t> 1123 [20]. The Provisioning GANC</w:t>
      </w:r>
      <w:r>
        <w:noBreakHyphen/>
        <w:t xml:space="preserve">SEGW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lastRenderedPageBreak/>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83887000"/>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2A88B40F" w:rsidR="009103DA" w:rsidRDefault="009103DA" w:rsidP="009103DA">
      <w:r>
        <w:t xml:space="preserve">The Provisioning GANC identifier shall take the form of a fully qualified domain name (FQDN) as specified in </w:t>
      </w:r>
      <w:r w:rsidR="00CB5260">
        <w:t>IETF RFC</w:t>
      </w:r>
      <w:r w:rsidR="004E20DA">
        <w:t> </w:t>
      </w:r>
      <w:r>
        <w:t>1035</w:t>
      </w:r>
      <w:r w:rsidR="00D60F0F">
        <w:t> [</w:t>
      </w:r>
      <w:r>
        <w:t xml:space="preserve">19] and </w:t>
      </w:r>
      <w:r w:rsidR="00CB5260">
        <w:t>IETF RFC</w:t>
      </w:r>
      <w:r>
        <w:t xml:space="preserve"> 1123 [20]. The Provisioning GANC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83887001"/>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83887002"/>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83887003"/>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83887004"/>
      <w:r>
        <w:lastRenderedPageBreak/>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2D4FA6F6"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CB5260">
        <w:t>IETF RFC</w:t>
      </w:r>
      <w:r w:rsidR="004E20DA">
        <w:t>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83887005"/>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83887006"/>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341F4E5" w:rsidR="009103DA" w:rsidRDefault="009103DA" w:rsidP="009103DA">
      <w:r>
        <w:t xml:space="preserve">A </w:t>
      </w:r>
      <w:r w:rsidRPr="0081743A">
        <w:t>Session Transfer Identifier</w:t>
      </w:r>
      <w:r>
        <w:t xml:space="preserve"> (STI) is a SIP URI or SIP dialogue ID (see </w:t>
      </w:r>
      <w:r w:rsidR="00CB5260">
        <w:t>IETF RFC</w:t>
      </w:r>
      <w:r>
        <w:t>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83887007"/>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83887008"/>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83887009"/>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21BDD11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CB5260">
        <w:t>IETF RFC</w:t>
      </w:r>
      <w:r w:rsidR="004E20DA">
        <w:t>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83887010"/>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83887011"/>
      <w:r>
        <w:lastRenderedPageBreak/>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83887012"/>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83887013"/>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2B0BCA0F" w:rsidR="009103DA" w:rsidRDefault="009103DA" w:rsidP="009103DA">
      <w:r>
        <w:t xml:space="preserve">The home Network Realm/Domain shall be in the form of an Internet domain name, e.g. operator.com, as specified in </w:t>
      </w:r>
      <w:r w:rsidR="00CB5260">
        <w:t>IETF RFC</w:t>
      </w:r>
      <w:r>
        <w:t xml:space="preserve"> 1035 [19] and </w:t>
      </w:r>
      <w:r w:rsidR="00CB5260">
        <w:t>IETF RFC</w:t>
      </w:r>
      <w:r>
        <w:t xml:space="preserve"> 1123 [20]. The home Network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83887014"/>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83887015"/>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lastRenderedPageBreak/>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83887016"/>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6216404B"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49AE136" w:rsidR="009103DA" w:rsidRDefault="009103DA" w:rsidP="009103DA">
      <w:pPr>
        <w:pStyle w:val="B1"/>
      </w:pPr>
      <w:r>
        <w:t>-</w:t>
      </w:r>
      <w:r>
        <w:tab/>
        <w:t xml:space="preserve">"0" when used in EAP-AKA, as specified in </w:t>
      </w:r>
      <w:r w:rsidR="00CB5260">
        <w:t>IETF RFC</w:t>
      </w:r>
      <w:r w:rsidR="004E20DA">
        <w:t> </w:t>
      </w:r>
      <w:r>
        <w:t>4187 [50]</w:t>
      </w:r>
    </w:p>
    <w:p w14:paraId="2D46110B" w14:textId="4CF7C8BD" w:rsidR="009103DA" w:rsidRDefault="009103DA" w:rsidP="009103DA">
      <w:pPr>
        <w:pStyle w:val="B1"/>
      </w:pPr>
      <w:r>
        <w:t>-</w:t>
      </w:r>
      <w:r>
        <w:tab/>
        <w:t xml:space="preserve">"6" when used in EAP-AKA', as specified in </w:t>
      </w:r>
      <w:r w:rsidR="00CB5260">
        <w:rPr>
          <w:rFonts w:hint="eastAsia"/>
          <w:lang w:eastAsia="zh-CN"/>
        </w:rPr>
        <w:t>IETF RFC</w:t>
      </w:r>
      <w:r w:rsidR="004E20DA">
        <w:rPr>
          <w:rFonts w:hint="eastAsia"/>
          <w:lang w:eastAsia="zh-CN"/>
        </w:rPr>
        <w:t>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83887017"/>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5E14E6F0"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40B695C3" w14:textId="5CD22030" w:rsidR="009103DA" w:rsidRDefault="009103DA" w:rsidP="009103DA">
      <w:r>
        <w:t xml:space="preserve">The realm part of Decorated NAI consists of 'otherrealm', see the </w:t>
      </w:r>
      <w:r w:rsidR="00CB5260">
        <w:t>IETF RFC</w:t>
      </w:r>
      <w:r w:rsidR="004E20DA">
        <w:t>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lastRenderedPageBreak/>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83887018"/>
      <w:r>
        <w:lastRenderedPageBreak/>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0BF8EB27"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F00FD87"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364FF7D1" w14:textId="2B7C21C1" w:rsidR="009103DA" w:rsidRDefault="009103DA" w:rsidP="009103DA">
      <w:pPr>
        <w:rPr>
          <w:lang w:val="en-US" w:eastAsia="ja-JP"/>
        </w:rPr>
      </w:pP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Fast Re-authentication NAI shall comply with </w:t>
      </w:r>
      <w:r w:rsidR="00CB5260">
        <w:t>IETF RFC</w:t>
      </w:r>
      <w:r w:rsidR="004E20DA">
        <w:t>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83887019"/>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05E898CA"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399528E6" w14:textId="04DEFB9E"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15E701E2"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CB5260">
        <w:t>IETF RFC</w:t>
      </w:r>
      <w:r w:rsidR="004E20DA">
        <w:t>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pseudonym NAI shall comply with </w:t>
      </w:r>
      <w:r w:rsidR="00CB5260">
        <w:t>IETF RFC</w:t>
      </w:r>
      <w:r w:rsidR="004E20DA">
        <w:t>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83887020"/>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3682D34C"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 The exact format shall be:</w:t>
      </w:r>
    </w:p>
    <w:p w14:paraId="3FE1CC3E" w14:textId="77777777" w:rsidR="009103DA" w:rsidRDefault="009103DA" w:rsidP="009103DA">
      <w:pPr>
        <w:pStyle w:val="B1"/>
      </w:pPr>
      <w:r>
        <w:t>imei&lt;IMEI&gt;@sos.invalid</w:t>
      </w:r>
    </w:p>
    <w:p w14:paraId="546532F3" w14:textId="50D5D35E"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83887021"/>
      <w:r>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77325582"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83887022"/>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48E3D81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t> 4282 [53].</w:t>
      </w:r>
    </w:p>
    <w:p w14:paraId="21F12910" w14:textId="2A1BECEE" w:rsidR="009103DA" w:rsidRPr="008F662F" w:rsidRDefault="009103DA" w:rsidP="009103DA">
      <w:r>
        <w:t xml:space="preserve">The username part is the EMSK name as defined in </w:t>
      </w:r>
      <w:r w:rsidR="00CB5260">
        <w:t>IETF RFC</w:t>
      </w:r>
      <w:r>
        <w:t> 6696 [113].</w:t>
      </w:r>
    </w:p>
    <w:p w14:paraId="3BC108B4" w14:textId="62E4D7E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53D6A61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rsidR="00CB5260">
        <w:t>IETF RFC</w:t>
      </w:r>
      <w:r>
        <w:t>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83887023"/>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3A555FC7" w14:textId="530A24F4" w:rsidR="00A3323C" w:rsidRDefault="00A3323C" w:rsidP="00A3323C">
      <w:pPr>
        <w:pStyle w:val="Heading3"/>
      </w:pPr>
      <w:bookmarkStart w:id="2291" w:name="_Toc183887024"/>
      <w:r>
        <w:t>19.3.10</w:t>
      </w:r>
      <w:r>
        <w:tab/>
        <w:t>High Priority Access NAI</w:t>
      </w:r>
      <w:bookmarkEnd w:id="2291"/>
    </w:p>
    <w:p w14:paraId="78481CD9" w14:textId="77777777" w:rsidR="00A3323C" w:rsidRDefault="00A3323C" w:rsidP="00A3323C">
      <w:r>
        <w:t xml:space="preserve">This clause describes the format of the indication needed to convey High Priority Access configuration information to the network. </w:t>
      </w:r>
    </w:p>
    <w:p w14:paraId="01879C95" w14:textId="7E50037A" w:rsidR="00A3323C" w:rsidRDefault="00A3323C" w:rsidP="00A3323C">
      <w:r>
        <w:t xml:space="preserve">When the </w:t>
      </w:r>
      <w:r w:rsidRPr="007D0212">
        <w:t xml:space="preserve">UE </w:t>
      </w:r>
      <w:r>
        <w:t xml:space="preserve">is configured </w:t>
      </w:r>
      <w:r w:rsidRPr="00FF7608">
        <w:t>to use AC11 – 15 in selected PLMN</w:t>
      </w:r>
      <w:r>
        <w:t xml:space="preserve">, as defined in 3GPP TS 24.301 [90], and the UE is configured, as specified  in 3GPP TS 24.368 [145], to apply NAI decoration for MPS, the username part of the NAI shall be appended with #hpa. This is needed to convey high priority access configuration information to the network when connected via non-3GPP access. </w:t>
      </w:r>
    </w:p>
    <w:p w14:paraId="4A8EBB66" w14:textId="77777777" w:rsidR="00A3323C" w:rsidRDefault="00A3323C" w:rsidP="00A3323C">
      <w:pPr>
        <w:pStyle w:val="NO"/>
      </w:pPr>
      <w:r>
        <w:t>NOTE:</w:t>
      </w:r>
      <w:r>
        <w:tab/>
        <w:t>Identities containing "#hpa" might result in incorrect operation.</w:t>
      </w:r>
    </w:p>
    <w:p w14:paraId="60410563" w14:textId="73A168B4" w:rsidR="00A3323C" w:rsidRPr="00DB3040" w:rsidRDefault="00A3323C" w:rsidP="00A3323C">
      <w:pPr>
        <w:rPr>
          <w:rFonts w:eastAsia="MS Mincho"/>
          <w:lang w:val="en-US" w:eastAsia="ja-JP"/>
        </w:rPr>
      </w:pPr>
      <w:r>
        <w:rPr>
          <w:lang w:val="en-US" w:eastAsia="ja-JP"/>
        </w:rPr>
        <w:t xml:space="preserve">For example, if the username part is </w:t>
      </w:r>
      <w:r w:rsidRPr="00A57988">
        <w:rPr>
          <w:lang w:val="en-US" w:eastAsia="ja-JP"/>
        </w:rPr>
        <w:t>6234150999999999</w:t>
      </w:r>
      <w:r>
        <w:rPr>
          <w:lang w:val="en-US" w:eastAsia="ja-JP"/>
        </w:rPr>
        <w:t xml:space="preserve"> and the realm part is @</w:t>
      </w:r>
      <w:r w:rsidRPr="00A57988">
        <w:rPr>
          <w:lang w:val="en-US" w:eastAsia="ja-JP"/>
        </w:rPr>
        <w:t>nai.epc.mnc015.mcc234.3gppnetwork.org</w:t>
      </w:r>
      <w:r>
        <w:rPr>
          <w:lang w:val="en-US" w:eastAsia="ja-JP"/>
        </w:rPr>
        <w:t>, if the UE is configured for Access Control Class 14, the NAI</w:t>
      </w:r>
      <w:r>
        <w:rPr>
          <w:rFonts w:eastAsia="SimSun"/>
          <w:lang w:val="en-US" w:eastAsia="ja-JP"/>
        </w:rPr>
        <w:t xml:space="preserve"> takes the form</w:t>
      </w:r>
      <w:r>
        <w:rPr>
          <w:lang w:val="en-US" w:eastAsia="ja-JP"/>
        </w:rPr>
        <w:t xml:space="preserve">: </w:t>
      </w:r>
      <w:r>
        <w:t>6</w:t>
      </w:r>
      <w:r w:rsidRPr="00003808">
        <w:t>234150999999999</w:t>
      </w:r>
      <w:r w:rsidRPr="00DB3040">
        <w:rPr>
          <w:rFonts w:eastAsia="MS Mincho"/>
          <w:lang w:val="en-US" w:eastAsia="ja-JP"/>
        </w:rPr>
        <w:t>#hpa@nai.epc.mnc015.mcc234.3gppnetwork.org</w:t>
      </w:r>
    </w:p>
    <w:p w14:paraId="1D1F3905" w14:textId="77777777" w:rsidR="009103DA" w:rsidRDefault="009103DA" w:rsidP="00BB7F6A">
      <w:pPr>
        <w:pStyle w:val="Heading2"/>
      </w:pPr>
      <w:bookmarkStart w:id="2292" w:name="_Toc19695423"/>
      <w:bookmarkStart w:id="2293" w:name="_Toc27225490"/>
      <w:bookmarkStart w:id="2294" w:name="_Toc36112348"/>
      <w:bookmarkStart w:id="2295" w:name="_Toc36112751"/>
      <w:bookmarkStart w:id="2296" w:name="_Toc44854310"/>
      <w:bookmarkStart w:id="2297" w:name="_Toc51839703"/>
      <w:bookmarkStart w:id="2298" w:name="_Toc57880295"/>
      <w:bookmarkStart w:id="2299" w:name="_Toc57880700"/>
      <w:bookmarkStart w:id="2300" w:name="_Toc57881105"/>
      <w:bookmarkStart w:id="2301" w:name="_Toc120005725"/>
      <w:bookmarkStart w:id="2302" w:name="_Toc183887025"/>
      <w:r>
        <w:t>19.4</w:t>
      </w:r>
      <w:r>
        <w:tab/>
        <w:t>Identifiers for Domain Name System procedures</w:t>
      </w:r>
      <w:bookmarkEnd w:id="2292"/>
      <w:bookmarkEnd w:id="2293"/>
      <w:bookmarkEnd w:id="2294"/>
      <w:bookmarkEnd w:id="2295"/>
      <w:bookmarkEnd w:id="2296"/>
      <w:bookmarkEnd w:id="2297"/>
      <w:bookmarkEnd w:id="2298"/>
      <w:bookmarkEnd w:id="2299"/>
      <w:bookmarkEnd w:id="2300"/>
      <w:bookmarkEnd w:id="2301"/>
      <w:bookmarkEnd w:id="2302"/>
    </w:p>
    <w:p w14:paraId="51DB357B" w14:textId="77777777" w:rsidR="009103DA" w:rsidRDefault="009103DA" w:rsidP="00BB7F6A">
      <w:pPr>
        <w:pStyle w:val="Heading3"/>
      </w:pPr>
      <w:bookmarkStart w:id="2303" w:name="_Toc19695424"/>
      <w:bookmarkStart w:id="2304" w:name="_Toc27225491"/>
      <w:bookmarkStart w:id="2305" w:name="_Toc36112349"/>
      <w:bookmarkStart w:id="2306" w:name="_Toc36112752"/>
      <w:bookmarkStart w:id="2307" w:name="_Toc44854311"/>
      <w:bookmarkStart w:id="2308" w:name="_Toc51839704"/>
      <w:bookmarkStart w:id="2309" w:name="_Toc57880296"/>
      <w:bookmarkStart w:id="2310" w:name="_Toc57880701"/>
      <w:bookmarkStart w:id="2311" w:name="_Toc57881106"/>
      <w:bookmarkStart w:id="2312" w:name="_Toc120005726"/>
      <w:bookmarkStart w:id="2313" w:name="_Toc183887026"/>
      <w:r>
        <w:t>19.4.1</w:t>
      </w:r>
      <w:r>
        <w:tab/>
        <w:t>Introduction</w:t>
      </w:r>
      <w:bookmarkEnd w:id="2303"/>
      <w:bookmarkEnd w:id="2304"/>
      <w:bookmarkEnd w:id="2305"/>
      <w:bookmarkEnd w:id="2306"/>
      <w:bookmarkEnd w:id="2307"/>
      <w:bookmarkEnd w:id="2308"/>
      <w:bookmarkEnd w:id="2309"/>
      <w:bookmarkEnd w:id="2310"/>
      <w:bookmarkEnd w:id="2311"/>
      <w:bookmarkEnd w:id="2312"/>
      <w:bookmarkEnd w:id="2313"/>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lastRenderedPageBreak/>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4" w:name="_Toc19695425"/>
      <w:bookmarkStart w:id="2315" w:name="_Toc27225492"/>
      <w:bookmarkStart w:id="2316" w:name="_Toc36112350"/>
      <w:bookmarkStart w:id="2317" w:name="_Toc36112753"/>
      <w:bookmarkStart w:id="2318" w:name="_Toc44854312"/>
      <w:bookmarkStart w:id="2319" w:name="_Toc51839705"/>
      <w:bookmarkStart w:id="2320" w:name="_Toc57880297"/>
      <w:bookmarkStart w:id="2321" w:name="_Toc57880702"/>
      <w:bookmarkStart w:id="2322" w:name="_Toc57881107"/>
      <w:bookmarkStart w:id="2323" w:name="_Toc120005727"/>
      <w:bookmarkStart w:id="2324" w:name="_Toc183887027"/>
      <w:r>
        <w:t>19.4.2</w:t>
      </w:r>
      <w:r>
        <w:tab/>
        <w:t>Fully Qualified Domain Names (FQDNs)</w:t>
      </w:r>
      <w:bookmarkEnd w:id="2314"/>
      <w:bookmarkEnd w:id="2315"/>
      <w:bookmarkEnd w:id="2316"/>
      <w:bookmarkEnd w:id="2317"/>
      <w:bookmarkEnd w:id="2318"/>
      <w:bookmarkEnd w:id="2319"/>
      <w:bookmarkEnd w:id="2320"/>
      <w:bookmarkEnd w:id="2321"/>
      <w:bookmarkEnd w:id="2322"/>
      <w:bookmarkEnd w:id="2323"/>
      <w:bookmarkEnd w:id="2324"/>
    </w:p>
    <w:p w14:paraId="0C3202C2" w14:textId="77777777" w:rsidR="009103DA" w:rsidRDefault="009103DA" w:rsidP="00BB7F6A">
      <w:pPr>
        <w:pStyle w:val="Heading4"/>
      </w:pPr>
      <w:bookmarkStart w:id="2325" w:name="_Toc19695426"/>
      <w:bookmarkStart w:id="2326" w:name="_Toc27225493"/>
      <w:bookmarkStart w:id="2327" w:name="_Toc36112351"/>
      <w:bookmarkStart w:id="2328" w:name="_Toc36112754"/>
      <w:bookmarkStart w:id="2329" w:name="_Toc44854313"/>
      <w:bookmarkStart w:id="2330" w:name="_Toc51839706"/>
      <w:bookmarkStart w:id="2331" w:name="_Toc57880298"/>
      <w:bookmarkStart w:id="2332" w:name="_Toc57880703"/>
      <w:bookmarkStart w:id="2333" w:name="_Toc57881108"/>
      <w:bookmarkStart w:id="2334" w:name="_Toc120005728"/>
      <w:bookmarkStart w:id="2335" w:name="_Toc183887028"/>
      <w:r>
        <w:t>19.4.2.1</w:t>
      </w:r>
      <w:r>
        <w:tab/>
        <w:t>General</w:t>
      </w:r>
      <w:bookmarkEnd w:id="2325"/>
      <w:bookmarkEnd w:id="2326"/>
      <w:bookmarkEnd w:id="2327"/>
      <w:bookmarkEnd w:id="2328"/>
      <w:bookmarkEnd w:id="2329"/>
      <w:bookmarkEnd w:id="2330"/>
      <w:bookmarkEnd w:id="2331"/>
      <w:bookmarkEnd w:id="2332"/>
      <w:bookmarkEnd w:id="2333"/>
      <w:bookmarkEnd w:id="2334"/>
      <w:bookmarkEnd w:id="2335"/>
    </w:p>
    <w:p w14:paraId="20B0A8D9" w14:textId="2CFD944F" w:rsidR="007C6CB2" w:rsidRDefault="007C6CB2" w:rsidP="007C6CB2">
      <w:bookmarkStart w:id="2336" w:name="_Toc19695427"/>
      <w:bookmarkStart w:id="2337" w:name="_Toc27225494"/>
      <w:bookmarkStart w:id="2338" w:name="_Toc36112352"/>
      <w:bookmarkStart w:id="2339" w:name="_Toc36112755"/>
      <w:bookmarkStart w:id="2340" w:name="_Toc44854314"/>
      <w:bookmarkStart w:id="2341" w:name="_Toc51839707"/>
      <w:bookmarkStart w:id="2342" w:name="_Toc57880299"/>
      <w:bookmarkStart w:id="2343" w:name="_Toc57880704"/>
      <w:bookmarkStart w:id="2344" w:name="_Toc57881109"/>
      <w:bookmarkStart w:id="2345" w:name="_Toc120005729"/>
      <w:r>
        <w:t>The structure of any identifier used as part of a Fully Qualifed Domain Name (FQDN) shall follow the Name Syntax defined in IETF RFC 2181 [18], IETF RFC 1035 [19] and IETF RFC 1123 [20]. An FQDN consists of several labels.</w:t>
      </w:r>
    </w:p>
    <w:p w14:paraId="344A592F" w14:textId="321782B6" w:rsidR="007C6CB2" w:rsidRDefault="007C6CB2" w:rsidP="007C6CB2">
      <w:r>
        <w:t>When encoded as a sequence of octets, each label is coded as a one octet length field followed by that number of octets coded as 8 bit ASCII characters.</w:t>
      </w:r>
    </w:p>
    <w:p w14:paraId="234C3D70" w14:textId="77777777" w:rsidR="007C6CB2" w:rsidRDefault="007C6CB2" w:rsidP="007C6CB2">
      <w:r>
        <w:t>When encoded as text string and for the purpose of presentation, identifiers are usually displayed as a string in which the labels are separated by dots (e.g. "Label1.Label2.Label3").</w:t>
      </w:r>
    </w:p>
    <w:p w14:paraId="3EDDB19A"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59F33876" w14:textId="77777777" w:rsidR="007C6CB2" w:rsidRDefault="007C6CB2" w:rsidP="007C6CB2">
      <w:pPr>
        <w:pStyle w:val="NO"/>
      </w:pPr>
      <w:r>
        <w:t>NOTE:</w:t>
      </w:r>
      <w:r>
        <w:tab/>
        <w:t>A length byte of zero is added by the querying entity at the end of the FQDN before interrogating a DNS server.</w:t>
      </w:r>
    </w:p>
    <w:p w14:paraId="62C9E6B3" w14:textId="4B6649CF" w:rsidR="007C6CB2" w:rsidRDefault="007C6CB2" w:rsidP="007C6CB2">
      <w:r>
        <w:t>Different stage 3 protocol specifications may specify different ways of W-APN encoding taking precedence over definitions from this clause.</w:t>
      </w:r>
    </w:p>
    <w:p w14:paraId="739E138C" w14:textId="77777777" w:rsidR="009103DA" w:rsidRDefault="009103DA" w:rsidP="00BB7F6A">
      <w:pPr>
        <w:pStyle w:val="Heading4"/>
      </w:pPr>
      <w:bookmarkStart w:id="2346" w:name="_Toc183887029"/>
      <w:r>
        <w:t>19.4.2.2</w:t>
      </w:r>
      <w:r>
        <w:tab/>
        <w:t>Access Point Name FQDN (APN-FQDN)</w:t>
      </w:r>
      <w:bookmarkEnd w:id="2336"/>
      <w:bookmarkEnd w:id="2337"/>
      <w:bookmarkEnd w:id="2338"/>
      <w:bookmarkEnd w:id="2339"/>
      <w:bookmarkEnd w:id="2340"/>
      <w:bookmarkEnd w:id="2341"/>
      <w:bookmarkEnd w:id="2342"/>
      <w:bookmarkEnd w:id="2343"/>
      <w:bookmarkEnd w:id="2344"/>
      <w:bookmarkEnd w:id="2345"/>
      <w:bookmarkEnd w:id="2346"/>
    </w:p>
    <w:p w14:paraId="1260D8EC" w14:textId="77777777" w:rsidR="009103DA" w:rsidRDefault="009103DA" w:rsidP="00BB7F6A">
      <w:pPr>
        <w:pStyle w:val="Heading5"/>
      </w:pPr>
      <w:bookmarkStart w:id="2347" w:name="_Toc19695428"/>
      <w:bookmarkStart w:id="2348" w:name="_Toc27225495"/>
      <w:bookmarkStart w:id="2349" w:name="_Toc36112353"/>
      <w:bookmarkStart w:id="2350" w:name="_Toc36112756"/>
      <w:bookmarkStart w:id="2351" w:name="_Toc44854315"/>
      <w:bookmarkStart w:id="2352" w:name="_Toc51839708"/>
      <w:bookmarkStart w:id="2353" w:name="_Toc57880300"/>
      <w:bookmarkStart w:id="2354" w:name="_Toc57880705"/>
      <w:bookmarkStart w:id="2355" w:name="_Toc57881110"/>
      <w:bookmarkStart w:id="2356" w:name="_Toc120005730"/>
      <w:bookmarkStart w:id="2357" w:name="_Toc183887030"/>
      <w:r>
        <w:t>19.4.2.2.1</w:t>
      </w:r>
      <w:r>
        <w:tab/>
        <w:t>Structure</w:t>
      </w:r>
      <w:bookmarkEnd w:id="2347"/>
      <w:bookmarkEnd w:id="2348"/>
      <w:bookmarkEnd w:id="2349"/>
      <w:bookmarkEnd w:id="2350"/>
      <w:bookmarkEnd w:id="2351"/>
      <w:bookmarkEnd w:id="2352"/>
      <w:bookmarkEnd w:id="2353"/>
      <w:bookmarkEnd w:id="2354"/>
      <w:bookmarkEnd w:id="2355"/>
      <w:bookmarkEnd w:id="2356"/>
      <w:bookmarkEnd w:id="2357"/>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8" w:name="_Toc19695429"/>
      <w:bookmarkStart w:id="2359" w:name="_Toc27225496"/>
      <w:bookmarkStart w:id="2360" w:name="_Toc36112354"/>
      <w:bookmarkStart w:id="2361" w:name="_Toc36112757"/>
      <w:bookmarkStart w:id="2362" w:name="_Toc44854316"/>
      <w:bookmarkStart w:id="2363" w:name="_Toc51839709"/>
      <w:bookmarkStart w:id="2364" w:name="_Toc57880301"/>
      <w:bookmarkStart w:id="2365" w:name="_Toc57880706"/>
      <w:bookmarkStart w:id="2366" w:name="_Toc57881111"/>
      <w:bookmarkStart w:id="2367" w:name="_Toc120005731"/>
      <w:bookmarkStart w:id="2368" w:name="_Toc183887031"/>
      <w:r>
        <w:lastRenderedPageBreak/>
        <w:t>19.4.2.2.2</w:t>
      </w:r>
      <w:r>
        <w:tab/>
        <w:t>Void</w:t>
      </w:r>
      <w:bookmarkEnd w:id="2358"/>
      <w:bookmarkEnd w:id="2359"/>
      <w:bookmarkEnd w:id="2360"/>
      <w:bookmarkEnd w:id="2361"/>
      <w:bookmarkEnd w:id="2362"/>
      <w:bookmarkEnd w:id="2363"/>
      <w:bookmarkEnd w:id="2364"/>
      <w:bookmarkEnd w:id="2365"/>
      <w:bookmarkEnd w:id="2366"/>
      <w:bookmarkEnd w:id="2367"/>
      <w:bookmarkEnd w:id="2368"/>
    </w:p>
    <w:p w14:paraId="0F420042" w14:textId="77777777" w:rsidR="009103DA" w:rsidRDefault="009103DA" w:rsidP="00BB7F6A">
      <w:pPr>
        <w:pStyle w:val="Heading5"/>
      </w:pPr>
      <w:bookmarkStart w:id="2369" w:name="_Toc19695430"/>
      <w:bookmarkStart w:id="2370" w:name="_Toc27225497"/>
      <w:bookmarkStart w:id="2371" w:name="_Toc36112355"/>
      <w:bookmarkStart w:id="2372" w:name="_Toc36112758"/>
      <w:bookmarkStart w:id="2373" w:name="_Toc44854317"/>
      <w:bookmarkStart w:id="2374" w:name="_Toc51839710"/>
      <w:bookmarkStart w:id="2375" w:name="_Toc57880302"/>
      <w:bookmarkStart w:id="2376" w:name="_Toc57880707"/>
      <w:bookmarkStart w:id="2377" w:name="_Toc57881112"/>
      <w:bookmarkStart w:id="2378" w:name="_Toc120005732"/>
      <w:bookmarkStart w:id="2379" w:name="_Toc183887032"/>
      <w:r>
        <w:t>19.4.2.2.3</w:t>
      </w:r>
      <w:r>
        <w:tab/>
        <w:t>Void</w:t>
      </w:r>
      <w:bookmarkEnd w:id="2369"/>
      <w:bookmarkEnd w:id="2370"/>
      <w:bookmarkEnd w:id="2371"/>
      <w:bookmarkEnd w:id="2372"/>
      <w:bookmarkEnd w:id="2373"/>
      <w:bookmarkEnd w:id="2374"/>
      <w:bookmarkEnd w:id="2375"/>
      <w:bookmarkEnd w:id="2376"/>
      <w:bookmarkEnd w:id="2377"/>
      <w:bookmarkEnd w:id="2378"/>
      <w:bookmarkEnd w:id="2379"/>
    </w:p>
    <w:p w14:paraId="72109A13" w14:textId="77777777" w:rsidR="009103DA" w:rsidRDefault="009103DA" w:rsidP="00BB7F6A">
      <w:pPr>
        <w:pStyle w:val="Heading5"/>
      </w:pPr>
      <w:bookmarkStart w:id="2380" w:name="_Toc19695431"/>
      <w:bookmarkStart w:id="2381" w:name="_Toc27225498"/>
      <w:bookmarkStart w:id="2382" w:name="_Toc36112356"/>
      <w:bookmarkStart w:id="2383" w:name="_Toc36112759"/>
      <w:bookmarkStart w:id="2384" w:name="_Toc44854318"/>
      <w:bookmarkStart w:id="2385" w:name="_Toc51839711"/>
      <w:bookmarkStart w:id="2386" w:name="_Toc57880303"/>
      <w:bookmarkStart w:id="2387" w:name="_Toc57880708"/>
      <w:bookmarkStart w:id="2388" w:name="_Toc57881113"/>
      <w:bookmarkStart w:id="2389" w:name="_Toc120005733"/>
      <w:bookmarkStart w:id="2390" w:name="_Toc183887033"/>
      <w:r>
        <w:t>19.4.2.2.4</w:t>
      </w:r>
      <w:r>
        <w:tab/>
        <w:t>Void</w:t>
      </w:r>
      <w:bookmarkEnd w:id="2380"/>
      <w:bookmarkEnd w:id="2381"/>
      <w:bookmarkEnd w:id="2382"/>
      <w:bookmarkEnd w:id="2383"/>
      <w:bookmarkEnd w:id="2384"/>
      <w:bookmarkEnd w:id="2385"/>
      <w:bookmarkEnd w:id="2386"/>
      <w:bookmarkEnd w:id="2387"/>
      <w:bookmarkEnd w:id="2388"/>
      <w:bookmarkEnd w:id="2389"/>
      <w:bookmarkEnd w:id="2390"/>
    </w:p>
    <w:p w14:paraId="01F3C14B" w14:textId="77777777" w:rsidR="009103DA" w:rsidRDefault="009103DA" w:rsidP="00BB7F6A">
      <w:pPr>
        <w:pStyle w:val="Heading4"/>
      </w:pPr>
      <w:bookmarkStart w:id="2391" w:name="_Toc19695432"/>
      <w:bookmarkStart w:id="2392" w:name="_Toc27225499"/>
      <w:bookmarkStart w:id="2393" w:name="_Toc36112357"/>
      <w:bookmarkStart w:id="2394" w:name="_Toc36112760"/>
      <w:bookmarkStart w:id="2395" w:name="_Toc44854319"/>
      <w:bookmarkStart w:id="2396" w:name="_Toc51839712"/>
      <w:bookmarkStart w:id="2397" w:name="_Toc57880304"/>
      <w:bookmarkStart w:id="2398" w:name="_Toc57880709"/>
      <w:bookmarkStart w:id="2399" w:name="_Toc57881114"/>
      <w:bookmarkStart w:id="2400" w:name="_Toc120005734"/>
      <w:bookmarkStart w:id="2401" w:name="_Toc183887034"/>
      <w:r>
        <w:t>19.4.2.3</w:t>
      </w:r>
      <w:r>
        <w:tab/>
        <w:t>Tracking Area Identity (TAI)</w:t>
      </w:r>
      <w:bookmarkEnd w:id="2391"/>
      <w:bookmarkEnd w:id="2392"/>
      <w:bookmarkEnd w:id="2393"/>
      <w:bookmarkEnd w:id="2394"/>
      <w:bookmarkEnd w:id="2395"/>
      <w:bookmarkEnd w:id="2396"/>
      <w:bookmarkEnd w:id="2397"/>
      <w:bookmarkEnd w:id="2398"/>
      <w:bookmarkEnd w:id="2399"/>
      <w:bookmarkEnd w:id="2400"/>
      <w:bookmarkEnd w:id="2401"/>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1pt;height:110.75pt" o:ole="">
            <v:imagedata r:id="rId58" o:title=""/>
          </v:shape>
          <o:OLEObject Type="Embed" ProgID="Visio.Drawing.11" ShapeID="_x0000_i1049" DrawAspect="Content" ObjectID="_1794500317"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2" w:name="_Toc19695433"/>
      <w:bookmarkStart w:id="2403" w:name="_Toc27225500"/>
      <w:bookmarkStart w:id="2404" w:name="_Toc36112358"/>
      <w:bookmarkStart w:id="2405" w:name="_Toc36112761"/>
      <w:bookmarkStart w:id="2406" w:name="_Toc44854320"/>
      <w:bookmarkStart w:id="2407" w:name="_Toc51839713"/>
      <w:bookmarkStart w:id="2408" w:name="_Toc57880305"/>
      <w:bookmarkStart w:id="2409" w:name="_Toc57880710"/>
      <w:bookmarkStart w:id="2410" w:name="_Toc57881115"/>
      <w:bookmarkStart w:id="2411" w:name="_Toc120005735"/>
      <w:bookmarkStart w:id="2412" w:name="_Toc183887035"/>
      <w:r>
        <w:t>19.4.2.4</w:t>
      </w:r>
      <w:r>
        <w:tab/>
        <w:t>Mobility Management Entity (MME)</w:t>
      </w:r>
      <w:bookmarkEnd w:id="2402"/>
      <w:bookmarkEnd w:id="2403"/>
      <w:bookmarkEnd w:id="2404"/>
      <w:bookmarkEnd w:id="2405"/>
      <w:bookmarkEnd w:id="2406"/>
      <w:bookmarkEnd w:id="2407"/>
      <w:bookmarkEnd w:id="2408"/>
      <w:bookmarkEnd w:id="2409"/>
      <w:bookmarkEnd w:id="2410"/>
      <w:bookmarkEnd w:id="2411"/>
      <w:bookmarkEnd w:id="2412"/>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3" w:name="_Toc19695434"/>
      <w:bookmarkStart w:id="2414" w:name="_Toc27225501"/>
      <w:bookmarkStart w:id="2415" w:name="_Toc36112359"/>
      <w:bookmarkStart w:id="2416" w:name="_Toc36112762"/>
      <w:bookmarkStart w:id="2417" w:name="_Toc44854321"/>
      <w:bookmarkStart w:id="2418" w:name="_Toc51839714"/>
      <w:bookmarkStart w:id="2419" w:name="_Toc57880306"/>
      <w:bookmarkStart w:id="2420" w:name="_Toc57880711"/>
      <w:bookmarkStart w:id="2421" w:name="_Toc57881116"/>
      <w:bookmarkStart w:id="2422" w:name="_Toc120005736"/>
      <w:bookmarkStart w:id="2423" w:name="_Toc183887036"/>
      <w:r>
        <w:t>19.4.2.5</w:t>
      </w:r>
      <w:r>
        <w:tab/>
        <w:t>Routing Area Identity (RAI) - EPC</w:t>
      </w:r>
      <w:bookmarkEnd w:id="2413"/>
      <w:bookmarkEnd w:id="2414"/>
      <w:bookmarkEnd w:id="2415"/>
      <w:bookmarkEnd w:id="2416"/>
      <w:bookmarkEnd w:id="2417"/>
      <w:bookmarkEnd w:id="2418"/>
      <w:bookmarkEnd w:id="2419"/>
      <w:bookmarkEnd w:id="2420"/>
      <w:bookmarkEnd w:id="2421"/>
      <w:bookmarkEnd w:id="2422"/>
      <w:bookmarkEnd w:id="242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4" w:name="_Toc19695435"/>
      <w:bookmarkStart w:id="2425" w:name="_Toc27225502"/>
      <w:bookmarkStart w:id="2426" w:name="_Toc36112360"/>
      <w:bookmarkStart w:id="2427" w:name="_Toc36112763"/>
      <w:bookmarkStart w:id="2428" w:name="_Toc44854322"/>
      <w:bookmarkStart w:id="2429" w:name="_Toc51839715"/>
      <w:bookmarkStart w:id="2430" w:name="_Toc57880307"/>
      <w:bookmarkStart w:id="2431" w:name="_Toc57880712"/>
      <w:bookmarkStart w:id="2432" w:name="_Toc57881117"/>
      <w:bookmarkStart w:id="2433" w:name="_Toc120005737"/>
      <w:bookmarkStart w:id="2434" w:name="_Toc183887037"/>
      <w:r>
        <w:t>19.4.2.6</w:t>
      </w:r>
      <w:r>
        <w:tab/>
        <w:t>Serving GPRS Support Node (SGSN) within SGSN pool</w:t>
      </w:r>
      <w:bookmarkEnd w:id="2424"/>
      <w:bookmarkEnd w:id="2425"/>
      <w:bookmarkEnd w:id="2426"/>
      <w:bookmarkEnd w:id="2427"/>
      <w:bookmarkEnd w:id="2428"/>
      <w:bookmarkEnd w:id="2429"/>
      <w:bookmarkEnd w:id="2430"/>
      <w:bookmarkEnd w:id="2431"/>
      <w:bookmarkEnd w:id="2432"/>
      <w:bookmarkEnd w:id="2433"/>
      <w:bookmarkEnd w:id="243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5" w:name="_Toc19695436"/>
      <w:bookmarkStart w:id="2436" w:name="_Toc27225503"/>
      <w:bookmarkStart w:id="2437" w:name="_Toc36112361"/>
      <w:bookmarkStart w:id="2438" w:name="_Toc36112764"/>
      <w:bookmarkStart w:id="2439" w:name="_Toc44854323"/>
      <w:bookmarkStart w:id="2440" w:name="_Toc51839716"/>
      <w:bookmarkStart w:id="2441" w:name="_Toc57880308"/>
      <w:bookmarkStart w:id="2442" w:name="_Toc57880713"/>
      <w:bookmarkStart w:id="2443" w:name="_Toc57881118"/>
      <w:bookmarkStart w:id="2444" w:name="_Toc120005738"/>
      <w:bookmarkStart w:id="2445" w:name="_Toc183887038"/>
      <w:r>
        <w:t>19.4.2.7</w:t>
      </w:r>
      <w:r>
        <w:tab/>
        <w:t>Target RNC-ID for U-TRAN</w:t>
      </w:r>
      <w:bookmarkEnd w:id="2435"/>
      <w:bookmarkEnd w:id="2436"/>
      <w:bookmarkEnd w:id="2437"/>
      <w:bookmarkEnd w:id="2438"/>
      <w:bookmarkEnd w:id="2439"/>
      <w:bookmarkEnd w:id="2440"/>
      <w:bookmarkEnd w:id="2441"/>
      <w:bookmarkEnd w:id="2442"/>
      <w:bookmarkEnd w:id="2443"/>
      <w:bookmarkEnd w:id="2444"/>
      <w:bookmarkEnd w:id="2445"/>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6" w:name="_Toc19695437"/>
      <w:bookmarkStart w:id="2447" w:name="_Toc27225504"/>
      <w:bookmarkStart w:id="2448" w:name="_Toc36112362"/>
      <w:bookmarkStart w:id="2449" w:name="_Toc36112765"/>
      <w:bookmarkStart w:id="2450" w:name="_Toc44854324"/>
      <w:bookmarkStart w:id="2451" w:name="_Toc51839717"/>
      <w:bookmarkStart w:id="2452" w:name="_Toc57880309"/>
      <w:bookmarkStart w:id="2453" w:name="_Toc57880714"/>
      <w:bookmarkStart w:id="2454" w:name="_Toc57881119"/>
      <w:bookmarkStart w:id="2455" w:name="_Toc120005739"/>
      <w:bookmarkStart w:id="2456" w:name="_Toc183887039"/>
      <w:r>
        <w:t>19.4.2.8</w:t>
      </w:r>
      <w:r>
        <w:tab/>
        <w:t>DNS subdomain for operator usage in EPC</w:t>
      </w:r>
      <w:bookmarkEnd w:id="2446"/>
      <w:bookmarkEnd w:id="2447"/>
      <w:bookmarkEnd w:id="2448"/>
      <w:bookmarkEnd w:id="2449"/>
      <w:bookmarkEnd w:id="2450"/>
      <w:bookmarkEnd w:id="2451"/>
      <w:bookmarkEnd w:id="2452"/>
      <w:bookmarkEnd w:id="2453"/>
      <w:bookmarkEnd w:id="2454"/>
      <w:bookmarkEnd w:id="2455"/>
      <w:bookmarkEnd w:id="2456"/>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7" w:name="_Toc19695438"/>
      <w:bookmarkStart w:id="2458" w:name="_Toc27225505"/>
      <w:bookmarkStart w:id="2459" w:name="_Toc36112363"/>
      <w:bookmarkStart w:id="2460" w:name="_Toc36112766"/>
      <w:bookmarkStart w:id="2461" w:name="_Toc44854325"/>
      <w:bookmarkStart w:id="2462" w:name="_Toc51839718"/>
      <w:bookmarkStart w:id="2463" w:name="_Toc57880310"/>
      <w:bookmarkStart w:id="2464" w:name="_Toc57880715"/>
      <w:bookmarkStart w:id="2465" w:name="_Toc57881120"/>
      <w:bookmarkStart w:id="2466" w:name="_Toc120005740"/>
      <w:bookmarkStart w:id="2467" w:name="_Toc183887040"/>
      <w:r>
        <w:t>19.4.2.9</w:t>
      </w:r>
      <w:r>
        <w:tab/>
        <w:t>ePDG FQDN</w:t>
      </w:r>
      <w:r w:rsidRPr="00344ED8">
        <w:t xml:space="preserve"> </w:t>
      </w:r>
      <w:r>
        <w:t>and Visited Country FQDN for non-emergency bearer services</w:t>
      </w:r>
      <w:bookmarkEnd w:id="2457"/>
      <w:bookmarkEnd w:id="2458"/>
      <w:bookmarkEnd w:id="2459"/>
      <w:bookmarkEnd w:id="2460"/>
      <w:bookmarkEnd w:id="2461"/>
      <w:bookmarkEnd w:id="2462"/>
      <w:bookmarkEnd w:id="2463"/>
      <w:bookmarkEnd w:id="2464"/>
      <w:bookmarkEnd w:id="2465"/>
      <w:bookmarkEnd w:id="2466"/>
      <w:bookmarkEnd w:id="2467"/>
    </w:p>
    <w:p w14:paraId="28A8316A" w14:textId="77777777" w:rsidR="009103DA" w:rsidRDefault="009103DA" w:rsidP="00BB7F6A">
      <w:pPr>
        <w:pStyle w:val="Heading5"/>
      </w:pPr>
      <w:bookmarkStart w:id="2468" w:name="_Toc19695439"/>
      <w:bookmarkStart w:id="2469" w:name="_Toc27225506"/>
      <w:bookmarkStart w:id="2470" w:name="_Toc36112364"/>
      <w:bookmarkStart w:id="2471" w:name="_Toc36112767"/>
      <w:bookmarkStart w:id="2472" w:name="_Toc44854326"/>
      <w:bookmarkStart w:id="2473" w:name="_Toc51839719"/>
      <w:bookmarkStart w:id="2474" w:name="_Toc57880311"/>
      <w:bookmarkStart w:id="2475" w:name="_Toc57880716"/>
      <w:bookmarkStart w:id="2476" w:name="_Toc57881121"/>
      <w:bookmarkStart w:id="2477" w:name="_Toc120005741"/>
      <w:bookmarkStart w:id="2478" w:name="_Toc183887041"/>
      <w:r>
        <w:t>19.4.2.9.1</w:t>
      </w:r>
      <w:r>
        <w:tab/>
        <w:t>General</w:t>
      </w:r>
      <w:bookmarkEnd w:id="2468"/>
      <w:bookmarkEnd w:id="2469"/>
      <w:bookmarkEnd w:id="2470"/>
      <w:bookmarkEnd w:id="2471"/>
      <w:bookmarkEnd w:id="2472"/>
      <w:bookmarkEnd w:id="2473"/>
      <w:bookmarkEnd w:id="2474"/>
      <w:bookmarkEnd w:id="2475"/>
      <w:bookmarkEnd w:id="2476"/>
      <w:bookmarkEnd w:id="2477"/>
      <w:bookmarkEnd w:id="2478"/>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9" w:name="_Toc19695440"/>
      <w:bookmarkStart w:id="2480" w:name="_Toc27225507"/>
      <w:bookmarkStart w:id="2481" w:name="_Toc36112365"/>
      <w:bookmarkStart w:id="2482" w:name="_Toc36112768"/>
      <w:bookmarkStart w:id="2483" w:name="_Toc44854327"/>
      <w:bookmarkStart w:id="2484" w:name="_Toc51839720"/>
      <w:bookmarkStart w:id="2485" w:name="_Toc57880312"/>
      <w:bookmarkStart w:id="2486" w:name="_Toc57880717"/>
      <w:bookmarkStart w:id="2487" w:name="_Toc57881122"/>
      <w:bookmarkStart w:id="2488" w:name="_Toc120005742"/>
      <w:bookmarkStart w:id="2489" w:name="_Toc183887042"/>
      <w:r>
        <w:t>19.4.2.9.2</w:t>
      </w:r>
      <w:r>
        <w:tab/>
        <w:t>Operator Identifier based ePDG FQDN</w:t>
      </w:r>
      <w:bookmarkEnd w:id="2479"/>
      <w:bookmarkEnd w:id="2480"/>
      <w:bookmarkEnd w:id="2481"/>
      <w:bookmarkEnd w:id="2482"/>
      <w:bookmarkEnd w:id="2483"/>
      <w:bookmarkEnd w:id="2484"/>
      <w:bookmarkEnd w:id="2485"/>
      <w:bookmarkEnd w:id="2486"/>
      <w:bookmarkEnd w:id="2487"/>
      <w:bookmarkEnd w:id="2488"/>
      <w:bookmarkEnd w:id="2489"/>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90" w:name="_Toc19695441"/>
      <w:bookmarkStart w:id="2491" w:name="_Toc27225508"/>
      <w:bookmarkStart w:id="2492" w:name="_Toc36112366"/>
      <w:bookmarkStart w:id="2493" w:name="_Toc36112769"/>
      <w:bookmarkStart w:id="2494" w:name="_Toc44854328"/>
      <w:bookmarkStart w:id="2495" w:name="_Toc51839721"/>
      <w:bookmarkStart w:id="2496" w:name="_Toc57880313"/>
      <w:bookmarkStart w:id="2497" w:name="_Toc57880718"/>
      <w:bookmarkStart w:id="2498" w:name="_Toc57881123"/>
      <w:bookmarkStart w:id="2499" w:name="_Toc120005743"/>
      <w:bookmarkStart w:id="2500" w:name="_Toc183887043"/>
      <w:r>
        <w:t>19.4.2.9.3</w:t>
      </w:r>
      <w:r>
        <w:tab/>
        <w:t>Tracking/Location Area Identity based ePDG FQDN</w:t>
      </w:r>
      <w:bookmarkEnd w:id="2490"/>
      <w:bookmarkEnd w:id="2491"/>
      <w:bookmarkEnd w:id="2492"/>
      <w:bookmarkEnd w:id="2493"/>
      <w:bookmarkEnd w:id="2494"/>
      <w:bookmarkEnd w:id="2495"/>
      <w:bookmarkEnd w:id="2496"/>
      <w:bookmarkEnd w:id="2497"/>
      <w:bookmarkEnd w:id="2498"/>
      <w:bookmarkEnd w:id="2499"/>
      <w:bookmarkEnd w:id="2500"/>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1" w:name="_Toc19695442"/>
      <w:bookmarkStart w:id="2502" w:name="_Toc27225509"/>
      <w:bookmarkStart w:id="2503" w:name="_Toc36112367"/>
      <w:bookmarkStart w:id="2504" w:name="_Toc36112770"/>
      <w:bookmarkStart w:id="2505" w:name="_Toc44854329"/>
      <w:bookmarkStart w:id="2506" w:name="_Toc51839722"/>
      <w:bookmarkStart w:id="2507" w:name="_Toc57880314"/>
      <w:bookmarkStart w:id="2508" w:name="_Toc57880719"/>
      <w:bookmarkStart w:id="2509" w:name="_Toc57881124"/>
      <w:bookmarkStart w:id="2510" w:name="_Toc120005744"/>
      <w:bookmarkStart w:id="2511" w:name="_Toc183887044"/>
      <w:r>
        <w:t>19.4.2.9.4</w:t>
      </w:r>
      <w:r>
        <w:tab/>
        <w:t>Visited Country FQDN</w:t>
      </w:r>
      <w:bookmarkEnd w:id="2501"/>
      <w:bookmarkEnd w:id="2502"/>
      <w:bookmarkEnd w:id="2503"/>
      <w:bookmarkEnd w:id="2504"/>
      <w:bookmarkEnd w:id="2505"/>
      <w:bookmarkEnd w:id="2506"/>
      <w:bookmarkEnd w:id="2507"/>
      <w:bookmarkEnd w:id="2508"/>
      <w:bookmarkEnd w:id="2509"/>
      <w:bookmarkEnd w:id="2510"/>
      <w:bookmarkEnd w:id="2511"/>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2" w:name="_Toc19695443"/>
      <w:bookmarkStart w:id="2513" w:name="_Toc27225510"/>
      <w:bookmarkStart w:id="2514" w:name="_Toc36112368"/>
      <w:bookmarkStart w:id="2515" w:name="_Toc36112771"/>
      <w:bookmarkStart w:id="2516" w:name="_Toc44854330"/>
      <w:bookmarkStart w:id="2517" w:name="_Toc51839723"/>
      <w:bookmarkStart w:id="2518" w:name="_Toc57880315"/>
      <w:bookmarkStart w:id="2519" w:name="_Toc57880720"/>
      <w:bookmarkStart w:id="2520" w:name="_Toc57881125"/>
      <w:bookmarkStart w:id="2521" w:name="_Toc120005745"/>
      <w:bookmarkStart w:id="2522" w:name="_Toc183887045"/>
      <w:r>
        <w:t>19.4.2.9.5</w:t>
      </w:r>
      <w:r>
        <w:tab/>
        <w:t xml:space="preserve">Replacement field used in </w:t>
      </w:r>
      <w:r>
        <w:rPr>
          <w:noProof/>
        </w:rPr>
        <w:t>DNS-based Discovery of regulatory requirements</w:t>
      </w:r>
      <w:bookmarkEnd w:id="2512"/>
      <w:bookmarkEnd w:id="2513"/>
      <w:bookmarkEnd w:id="2514"/>
      <w:bookmarkEnd w:id="2515"/>
      <w:bookmarkEnd w:id="2516"/>
      <w:bookmarkEnd w:id="2517"/>
      <w:bookmarkEnd w:id="2518"/>
      <w:bookmarkEnd w:id="2519"/>
      <w:bookmarkEnd w:id="2520"/>
      <w:bookmarkEnd w:id="2521"/>
      <w:bookmarkEnd w:id="2522"/>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3" w:name="_Toc19695444"/>
      <w:bookmarkStart w:id="2524" w:name="_Toc27225511"/>
      <w:bookmarkStart w:id="2525" w:name="_Toc36112369"/>
      <w:bookmarkStart w:id="2526" w:name="_Toc36112772"/>
      <w:bookmarkStart w:id="2527" w:name="_Toc44854331"/>
      <w:bookmarkStart w:id="2528" w:name="_Toc51839724"/>
      <w:bookmarkStart w:id="2529" w:name="_Toc57880316"/>
      <w:bookmarkStart w:id="2530" w:name="_Toc57880721"/>
      <w:bookmarkStart w:id="2531" w:name="_Toc57881126"/>
      <w:bookmarkStart w:id="2532" w:name="_Toc120005746"/>
      <w:bookmarkStart w:id="2533" w:name="_Toc183887046"/>
      <w:r>
        <w:t>19.4.2.9A</w:t>
      </w:r>
      <w:r>
        <w:tab/>
        <w:t>ePDG FQDN for emergency bearer services</w:t>
      </w:r>
      <w:bookmarkEnd w:id="2523"/>
      <w:bookmarkEnd w:id="2524"/>
      <w:bookmarkEnd w:id="2525"/>
      <w:bookmarkEnd w:id="2526"/>
      <w:bookmarkEnd w:id="2527"/>
      <w:bookmarkEnd w:id="2528"/>
      <w:bookmarkEnd w:id="2529"/>
      <w:bookmarkEnd w:id="2530"/>
      <w:bookmarkEnd w:id="2531"/>
      <w:bookmarkEnd w:id="2532"/>
      <w:bookmarkEnd w:id="2533"/>
    </w:p>
    <w:p w14:paraId="2BC5D72E" w14:textId="77777777" w:rsidR="009103DA" w:rsidRDefault="009103DA" w:rsidP="00BB7F6A">
      <w:pPr>
        <w:pStyle w:val="Heading5"/>
      </w:pPr>
      <w:bookmarkStart w:id="2534" w:name="_Toc19695445"/>
      <w:bookmarkStart w:id="2535" w:name="_Toc27225512"/>
      <w:bookmarkStart w:id="2536" w:name="_Toc36112370"/>
      <w:bookmarkStart w:id="2537" w:name="_Toc36112773"/>
      <w:bookmarkStart w:id="2538" w:name="_Toc44854332"/>
      <w:bookmarkStart w:id="2539" w:name="_Toc51839725"/>
      <w:bookmarkStart w:id="2540" w:name="_Toc57880317"/>
      <w:bookmarkStart w:id="2541" w:name="_Toc57880722"/>
      <w:bookmarkStart w:id="2542" w:name="_Toc57881127"/>
      <w:bookmarkStart w:id="2543" w:name="_Toc120005747"/>
      <w:bookmarkStart w:id="2544" w:name="_Toc183887047"/>
      <w:r>
        <w:t>19.4.2.9A.1</w:t>
      </w:r>
      <w:r>
        <w:tab/>
        <w:t>General</w:t>
      </w:r>
      <w:bookmarkEnd w:id="2534"/>
      <w:bookmarkEnd w:id="2535"/>
      <w:bookmarkEnd w:id="2536"/>
      <w:bookmarkEnd w:id="2537"/>
      <w:bookmarkEnd w:id="2538"/>
      <w:bookmarkEnd w:id="2539"/>
      <w:bookmarkEnd w:id="2540"/>
      <w:bookmarkEnd w:id="2541"/>
      <w:bookmarkEnd w:id="2542"/>
      <w:bookmarkEnd w:id="2543"/>
      <w:bookmarkEnd w:id="2544"/>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5" w:name="_Toc19695446"/>
      <w:bookmarkStart w:id="2546" w:name="_Toc27225513"/>
      <w:bookmarkStart w:id="2547" w:name="_Toc36112371"/>
      <w:bookmarkStart w:id="2548" w:name="_Toc36112774"/>
      <w:bookmarkStart w:id="2549" w:name="_Toc44854333"/>
      <w:bookmarkStart w:id="2550" w:name="_Toc51839726"/>
      <w:bookmarkStart w:id="2551" w:name="_Toc57880318"/>
      <w:bookmarkStart w:id="2552" w:name="_Toc57880723"/>
      <w:bookmarkStart w:id="2553" w:name="_Toc57881128"/>
      <w:bookmarkStart w:id="2554" w:name="_Toc120005748"/>
      <w:bookmarkStart w:id="2555" w:name="_Toc183887048"/>
      <w:r>
        <w:t>19.4.2.9A.2</w:t>
      </w:r>
      <w:r>
        <w:tab/>
        <w:t>Operator Identifier based Emergency ePDG FQDN</w:t>
      </w:r>
      <w:bookmarkEnd w:id="2545"/>
      <w:bookmarkEnd w:id="2546"/>
      <w:bookmarkEnd w:id="2547"/>
      <w:bookmarkEnd w:id="2548"/>
      <w:bookmarkEnd w:id="2549"/>
      <w:bookmarkEnd w:id="2550"/>
      <w:bookmarkEnd w:id="2551"/>
      <w:bookmarkEnd w:id="2552"/>
      <w:bookmarkEnd w:id="2553"/>
      <w:bookmarkEnd w:id="2554"/>
      <w:bookmarkEnd w:id="2555"/>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6" w:name="_Toc19695447"/>
      <w:bookmarkStart w:id="2557" w:name="_Toc27225514"/>
      <w:bookmarkStart w:id="2558" w:name="_Toc36112372"/>
      <w:bookmarkStart w:id="2559" w:name="_Toc36112775"/>
      <w:bookmarkStart w:id="2560" w:name="_Toc44854334"/>
      <w:bookmarkStart w:id="2561" w:name="_Toc51839727"/>
      <w:bookmarkStart w:id="2562" w:name="_Toc57880319"/>
      <w:bookmarkStart w:id="2563" w:name="_Toc57880724"/>
      <w:bookmarkStart w:id="2564" w:name="_Toc57881129"/>
      <w:bookmarkStart w:id="2565" w:name="_Toc120005749"/>
      <w:bookmarkStart w:id="2566" w:name="_Toc183887049"/>
      <w:r>
        <w:t>19.4.2.9A.3</w:t>
      </w:r>
      <w:r>
        <w:tab/>
        <w:t>Tracking/Location Area Identity based Emergency ePDG FQDN</w:t>
      </w:r>
      <w:bookmarkEnd w:id="2556"/>
      <w:bookmarkEnd w:id="2557"/>
      <w:bookmarkEnd w:id="2558"/>
      <w:bookmarkEnd w:id="2559"/>
      <w:bookmarkEnd w:id="2560"/>
      <w:bookmarkEnd w:id="2561"/>
      <w:bookmarkEnd w:id="2562"/>
      <w:bookmarkEnd w:id="2563"/>
      <w:bookmarkEnd w:id="2564"/>
      <w:bookmarkEnd w:id="2565"/>
      <w:bookmarkEnd w:id="2566"/>
    </w:p>
    <w:p w14:paraId="04F85131" w14:textId="77777777" w:rsidR="006F067D" w:rsidRDefault="006F067D" w:rsidP="006F067D">
      <w:bookmarkStart w:id="2567" w:name="_Toc19695448"/>
      <w:bookmarkStart w:id="2568" w:name="_Toc27225515"/>
      <w:bookmarkStart w:id="2569" w:name="_Toc36112373"/>
      <w:bookmarkStart w:id="2570" w:name="_Toc36112776"/>
      <w:bookmarkStart w:id="2571" w:name="_Toc44854335"/>
      <w:bookmarkStart w:id="2572" w:name="_Toc51839728"/>
      <w:bookmarkStart w:id="2573" w:name="_Toc57880320"/>
      <w:bookmarkStart w:id="2574" w:name="_Toc57880725"/>
      <w:bookmarkStart w:id="2575" w:name="_Toc57881130"/>
      <w:bookmarkStart w:id="2576"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7" w:name="_Toc183887050"/>
      <w:r>
        <w:t>19.4.2.9A.4</w:t>
      </w:r>
      <w:r>
        <w:tab/>
        <w:t>Visited Country Emergency FQDN</w:t>
      </w:r>
      <w:bookmarkEnd w:id="2567"/>
      <w:bookmarkEnd w:id="2568"/>
      <w:bookmarkEnd w:id="2569"/>
      <w:bookmarkEnd w:id="2570"/>
      <w:bookmarkEnd w:id="2571"/>
      <w:bookmarkEnd w:id="2572"/>
      <w:bookmarkEnd w:id="2573"/>
      <w:bookmarkEnd w:id="2574"/>
      <w:bookmarkEnd w:id="2575"/>
      <w:bookmarkEnd w:id="2576"/>
      <w:bookmarkEnd w:id="2577"/>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8" w:name="_Toc19695449"/>
      <w:bookmarkStart w:id="2579" w:name="_Toc27225516"/>
      <w:bookmarkStart w:id="2580" w:name="_Toc36112374"/>
      <w:bookmarkStart w:id="2581" w:name="_Toc36112777"/>
      <w:bookmarkStart w:id="2582" w:name="_Toc44854336"/>
      <w:bookmarkStart w:id="2583" w:name="_Toc51839729"/>
      <w:bookmarkStart w:id="2584" w:name="_Toc57880321"/>
      <w:bookmarkStart w:id="2585" w:name="_Toc57880726"/>
      <w:bookmarkStart w:id="2586" w:name="_Toc57881131"/>
      <w:bookmarkStart w:id="2587" w:name="_Toc120005751"/>
      <w:bookmarkStart w:id="2588" w:name="_Toc183887051"/>
      <w:r>
        <w:t>19.4.2.9A.5</w:t>
      </w:r>
      <w:r>
        <w:tab/>
        <w:t xml:space="preserve">Replacement field used in </w:t>
      </w:r>
      <w:r>
        <w:rPr>
          <w:noProof/>
        </w:rPr>
        <w:t>DNS-based Discovery of regulatory requirements for emergency services</w:t>
      </w:r>
      <w:bookmarkEnd w:id="2578"/>
      <w:bookmarkEnd w:id="2579"/>
      <w:bookmarkEnd w:id="2580"/>
      <w:bookmarkEnd w:id="2581"/>
      <w:bookmarkEnd w:id="2582"/>
      <w:bookmarkEnd w:id="2583"/>
      <w:bookmarkEnd w:id="2584"/>
      <w:bookmarkEnd w:id="2585"/>
      <w:bookmarkEnd w:id="2586"/>
      <w:bookmarkEnd w:id="2587"/>
      <w:bookmarkEnd w:id="2588"/>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9" w:name="_Toc19695450"/>
      <w:bookmarkStart w:id="2590" w:name="_Toc27225517"/>
      <w:bookmarkStart w:id="2591" w:name="_Toc36112375"/>
      <w:bookmarkStart w:id="2592" w:name="_Toc36112778"/>
      <w:bookmarkStart w:id="2593" w:name="_Toc44854337"/>
      <w:bookmarkStart w:id="2594" w:name="_Toc51839730"/>
      <w:bookmarkStart w:id="2595" w:name="_Toc57880322"/>
      <w:bookmarkStart w:id="2596" w:name="_Toc57880727"/>
      <w:bookmarkStart w:id="2597" w:name="_Toc57881132"/>
      <w:bookmarkStart w:id="2598" w:name="_Toc120005752"/>
      <w:bookmarkStart w:id="2599" w:name="_Toc183887052"/>
      <w:r>
        <w:t>19.4.2.9A.6</w:t>
      </w:r>
      <w:r>
        <w:tab/>
        <w:t>Country based Emergency Numbers FQDN</w:t>
      </w:r>
      <w:bookmarkEnd w:id="2589"/>
      <w:bookmarkEnd w:id="2590"/>
      <w:bookmarkEnd w:id="2591"/>
      <w:bookmarkEnd w:id="2592"/>
      <w:bookmarkEnd w:id="2593"/>
      <w:bookmarkEnd w:id="2594"/>
      <w:bookmarkEnd w:id="2595"/>
      <w:bookmarkEnd w:id="2596"/>
      <w:bookmarkEnd w:id="2597"/>
      <w:bookmarkEnd w:id="2598"/>
      <w:bookmarkEnd w:id="2599"/>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600" w:name="_Toc19695451"/>
      <w:bookmarkStart w:id="2601" w:name="_Toc27225518"/>
      <w:bookmarkStart w:id="2602" w:name="_Toc36112376"/>
      <w:bookmarkStart w:id="2603" w:name="_Toc36112779"/>
      <w:bookmarkStart w:id="2604" w:name="_Toc44854338"/>
      <w:bookmarkStart w:id="2605" w:name="_Toc51839731"/>
      <w:bookmarkStart w:id="2606" w:name="_Toc57880323"/>
      <w:bookmarkStart w:id="2607" w:name="_Toc57880728"/>
      <w:bookmarkStart w:id="2608" w:name="_Toc57881133"/>
      <w:bookmarkStart w:id="2609" w:name="_Toc120005753"/>
      <w:bookmarkStart w:id="2610" w:name="_Toc183887053"/>
      <w:r>
        <w:t>19.4.2.9A.7</w:t>
      </w:r>
      <w:r>
        <w:tab/>
        <w:t xml:space="preserve">Replacement field used in </w:t>
      </w:r>
      <w:r>
        <w:rPr>
          <w:noProof/>
        </w:rPr>
        <w:t>DNS-based Discovery of Emergency Numbers</w:t>
      </w:r>
      <w:bookmarkEnd w:id="2600"/>
      <w:bookmarkEnd w:id="2601"/>
      <w:bookmarkEnd w:id="2602"/>
      <w:bookmarkEnd w:id="2603"/>
      <w:bookmarkEnd w:id="2604"/>
      <w:bookmarkEnd w:id="2605"/>
      <w:bookmarkEnd w:id="2606"/>
      <w:bookmarkEnd w:id="2607"/>
      <w:bookmarkEnd w:id="2608"/>
      <w:bookmarkEnd w:id="2609"/>
      <w:bookmarkEnd w:id="2610"/>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1" w:name="_Toc19695452"/>
      <w:bookmarkStart w:id="2612" w:name="_Toc27225519"/>
      <w:bookmarkStart w:id="2613" w:name="_Toc36112377"/>
      <w:bookmarkStart w:id="2614" w:name="_Toc36112780"/>
      <w:bookmarkStart w:id="2615" w:name="_Toc44854339"/>
      <w:bookmarkStart w:id="2616" w:name="_Toc51839732"/>
      <w:bookmarkStart w:id="2617" w:name="_Toc57880324"/>
      <w:bookmarkStart w:id="2618" w:name="_Toc57880729"/>
      <w:bookmarkStart w:id="2619" w:name="_Toc57881134"/>
      <w:bookmarkStart w:id="2620" w:name="_Toc120005754"/>
      <w:bookmarkStart w:id="2621" w:name="_Toc183887054"/>
      <w:r>
        <w:t>19.4.2.</w:t>
      </w:r>
      <w:r>
        <w:rPr>
          <w:lang w:eastAsia="zh-CN"/>
        </w:rPr>
        <w:t>10</w:t>
      </w:r>
      <w:r>
        <w:tab/>
      </w:r>
      <w:r w:rsidRPr="00324921">
        <w:rPr>
          <w:lang w:eastAsia="zh-CN"/>
        </w:rPr>
        <w:t>Global</w:t>
      </w:r>
      <w:r>
        <w:t xml:space="preserve"> </w:t>
      </w:r>
      <w:r>
        <w:rPr>
          <w:rFonts w:hint="eastAsia"/>
          <w:lang w:eastAsia="zh-CN"/>
        </w:rPr>
        <w:t>eNodeB</w:t>
      </w:r>
      <w:r>
        <w:t>-ID for eNodeB</w:t>
      </w:r>
      <w:bookmarkEnd w:id="2611"/>
      <w:bookmarkEnd w:id="2612"/>
      <w:bookmarkEnd w:id="2613"/>
      <w:bookmarkEnd w:id="2614"/>
      <w:bookmarkEnd w:id="2615"/>
      <w:bookmarkEnd w:id="2616"/>
      <w:bookmarkEnd w:id="2617"/>
      <w:bookmarkEnd w:id="2618"/>
      <w:bookmarkEnd w:id="2619"/>
      <w:bookmarkEnd w:id="2620"/>
      <w:bookmarkEnd w:id="2621"/>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2" w:name="_Toc19695453"/>
      <w:bookmarkStart w:id="2623" w:name="_Toc27225520"/>
      <w:bookmarkStart w:id="2624" w:name="_Toc36112378"/>
      <w:bookmarkStart w:id="2625" w:name="_Toc36112781"/>
      <w:bookmarkStart w:id="2626" w:name="_Toc44854340"/>
      <w:bookmarkStart w:id="2627" w:name="_Toc51839733"/>
      <w:bookmarkStart w:id="2628" w:name="_Toc57880325"/>
      <w:bookmarkStart w:id="2629" w:name="_Toc57880730"/>
      <w:bookmarkStart w:id="2630" w:name="_Toc57881135"/>
      <w:bookmarkStart w:id="2631" w:name="_Toc120005755"/>
      <w:bookmarkStart w:id="2632" w:name="_Toc183887055"/>
      <w:r>
        <w:t>19.4.2.11</w:t>
      </w:r>
      <w:r>
        <w:tab/>
        <w:t>Local Home Network identifier</w:t>
      </w:r>
      <w:bookmarkEnd w:id="2622"/>
      <w:bookmarkEnd w:id="2623"/>
      <w:bookmarkEnd w:id="2624"/>
      <w:bookmarkEnd w:id="2625"/>
      <w:bookmarkEnd w:id="2626"/>
      <w:bookmarkEnd w:id="2627"/>
      <w:bookmarkEnd w:id="2628"/>
      <w:bookmarkEnd w:id="2629"/>
      <w:bookmarkEnd w:id="2630"/>
      <w:bookmarkEnd w:id="2631"/>
      <w:bookmarkEnd w:id="2632"/>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3" w:name="_Toc36112379"/>
      <w:bookmarkStart w:id="2634" w:name="_Toc36112782"/>
      <w:bookmarkStart w:id="2635" w:name="_Toc44854341"/>
      <w:bookmarkStart w:id="2636" w:name="_Toc51839734"/>
      <w:bookmarkStart w:id="2637" w:name="_Toc57880326"/>
      <w:bookmarkStart w:id="2638" w:name="_Toc57880731"/>
      <w:bookmarkStart w:id="2639" w:name="_Toc57881136"/>
      <w:bookmarkStart w:id="2640" w:name="_Toc120005756"/>
      <w:bookmarkStart w:id="2641" w:name="_Toc183887056"/>
      <w:r>
        <w:lastRenderedPageBreak/>
        <w:t>19.4.</w:t>
      </w:r>
      <w:r w:rsidRPr="00F15E06">
        <w:t>2.12</w:t>
      </w:r>
      <w:r>
        <w:tab/>
        <w:t>UCMF</w:t>
      </w:r>
      <w:bookmarkEnd w:id="2633"/>
      <w:bookmarkEnd w:id="2634"/>
      <w:bookmarkEnd w:id="2635"/>
      <w:bookmarkEnd w:id="2636"/>
      <w:bookmarkEnd w:id="2637"/>
      <w:bookmarkEnd w:id="2638"/>
      <w:bookmarkEnd w:id="2639"/>
      <w:bookmarkEnd w:id="2640"/>
      <w:bookmarkEnd w:id="264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2" w:name="_Toc57881137"/>
      <w:bookmarkStart w:id="2643" w:name="_Toc120005757"/>
      <w:bookmarkStart w:id="2644" w:name="_Toc183887057"/>
      <w:r>
        <w:rPr>
          <w:lang w:eastAsia="zh-CN"/>
        </w:rPr>
        <w:t>19.4.2.</w:t>
      </w:r>
      <w:r>
        <w:t>13</w:t>
      </w:r>
      <w:r>
        <w:tab/>
        <w:t>PGW Set FQDN</w:t>
      </w:r>
      <w:bookmarkEnd w:id="2642"/>
      <w:bookmarkEnd w:id="2643"/>
      <w:bookmarkEnd w:id="264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5" w:name="_Toc19695454"/>
      <w:bookmarkStart w:id="2646" w:name="_Toc27225521"/>
      <w:bookmarkStart w:id="2647" w:name="_Toc36112380"/>
      <w:bookmarkStart w:id="2648" w:name="_Toc36112783"/>
      <w:bookmarkStart w:id="2649" w:name="_Toc44854342"/>
      <w:bookmarkStart w:id="2650" w:name="_Toc51839735"/>
      <w:bookmarkStart w:id="2651" w:name="_Toc57880327"/>
      <w:bookmarkStart w:id="2652" w:name="_Toc57880732"/>
      <w:bookmarkStart w:id="2653" w:name="_Toc57881138"/>
      <w:bookmarkStart w:id="2654" w:name="_Toc120005758"/>
      <w:bookmarkStart w:id="2655" w:name="_Toc183887058"/>
      <w:r>
        <w:t>19.4.3</w:t>
      </w:r>
      <w:r>
        <w:tab/>
        <w:t>Service and Protocol service names for 3GPP</w:t>
      </w:r>
      <w:bookmarkEnd w:id="2645"/>
      <w:bookmarkEnd w:id="2646"/>
      <w:bookmarkEnd w:id="2647"/>
      <w:bookmarkEnd w:id="2648"/>
      <w:bookmarkEnd w:id="2649"/>
      <w:bookmarkEnd w:id="2650"/>
      <w:bookmarkEnd w:id="2651"/>
      <w:bookmarkEnd w:id="2652"/>
      <w:bookmarkEnd w:id="2653"/>
      <w:bookmarkEnd w:id="2654"/>
      <w:bookmarkEnd w:id="2655"/>
    </w:p>
    <w:p w14:paraId="48D71F56" w14:textId="0539D935" w:rsidR="009103DA" w:rsidRDefault="009103DA" w:rsidP="009103DA">
      <w:r>
        <w:t xml:space="preserve">A list of standardized "service-parms" names is required to identify a "service" as defined in </w:t>
      </w:r>
      <w:r w:rsidR="00D60F0F">
        <w:t>clause 6</w:t>
      </w:r>
      <w:r>
        <w:t xml:space="preserve">.5 of </w:t>
      </w:r>
      <w:r w:rsidR="00CB5260">
        <w:t>IETF RFC</w:t>
      </w:r>
      <w:r w:rsidR="004E20DA">
        <w:t>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B758D8F" w:rsidR="009103DA" w:rsidRPr="00247F3A" w:rsidRDefault="00CB5260" w:rsidP="00306CAB">
            <w:pPr>
              <w:pStyle w:val="TH"/>
              <w:rPr>
                <w:rFonts w:eastAsia="SimSun"/>
              </w:rPr>
            </w:pPr>
            <w:r>
              <w:rPr>
                <w:rFonts w:eastAsia="SimSun"/>
              </w:rPr>
              <w:t>IETF RFC</w:t>
            </w:r>
            <w:r w:rsidR="004E20DA">
              <w:rPr>
                <w:rFonts w:eastAsia="SimSun"/>
              </w:rPr>
              <w:t>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0D40814A" w:rsidR="009103DA" w:rsidRPr="00247F3A" w:rsidRDefault="00CB5260" w:rsidP="00306CAB">
            <w:pPr>
              <w:pStyle w:val="TAH"/>
              <w:rPr>
                <w:rFonts w:eastAsia="SimSun"/>
              </w:rPr>
            </w:pPr>
            <w:r>
              <w:rPr>
                <w:rFonts w:eastAsia="SimSun"/>
              </w:rPr>
              <w:t>IETF RFC</w:t>
            </w:r>
            <w:r w:rsidR="004E20DA">
              <w:rPr>
                <w:rFonts w:eastAsia="SimSun"/>
              </w:rPr>
              <w:t>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7ABAC0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CB5260">
              <w:rPr>
                <w:rFonts w:hint="eastAsia"/>
                <w:lang w:eastAsia="zh-CN"/>
              </w:rPr>
              <w:t>IETF RFC</w:t>
            </w:r>
            <w:r w:rsidR="004E20DA">
              <w:rPr>
                <w:rFonts w:hint="eastAsia"/>
                <w:lang w:eastAsia="zh-CN"/>
              </w:rPr>
              <w:t>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5AE56AAE"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w:t>
            </w:r>
            <w:r w:rsidR="00CB5260">
              <w:rPr>
                <w:rFonts w:hint="eastAsia"/>
                <w:lang w:eastAsia="zh-CN"/>
              </w:rPr>
              <w:t>IETF 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7DD353A" w:rsidR="009103DA" w:rsidRDefault="009103DA" w:rsidP="009103DA">
      <w:pPr>
        <w:pStyle w:val="NO"/>
      </w:pPr>
      <w:r>
        <w:t>NOTE 1:</w:t>
      </w:r>
      <w:r>
        <w:tab/>
        <w:t xml:space="preserve">The formats follow the experimental format as specified in </w:t>
      </w:r>
      <w:r w:rsidR="00CB5260">
        <w:t>IETF RFC</w:t>
      </w:r>
      <w:r w:rsidR="004E20DA">
        <w:t> </w:t>
      </w:r>
      <w:r>
        <w:t>3958</w:t>
      </w:r>
      <w:r w:rsidR="00D60F0F">
        <w:t> [</w:t>
      </w:r>
      <w:r>
        <w:t xml:space="preserve">74]. For example, to find the S8 PMIP interfaces on a PGW the Service Parameter of "3gpp-pgw:x-s8-pmip" would be used as input in the procedures defined in </w:t>
      </w:r>
      <w:r w:rsidR="00CB5260">
        <w:t>IETF RFC</w:t>
      </w:r>
      <w:r w:rsidR="004E20DA">
        <w:t>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6" w:name="_Toc19695455"/>
      <w:bookmarkStart w:id="2657" w:name="_Toc27225522"/>
      <w:bookmarkStart w:id="2658" w:name="_Toc36112381"/>
      <w:bookmarkStart w:id="2659" w:name="_Toc36112784"/>
      <w:bookmarkStart w:id="2660" w:name="_Toc44854343"/>
      <w:bookmarkStart w:id="2661" w:name="_Toc51839736"/>
      <w:bookmarkStart w:id="2662" w:name="_Toc57880328"/>
      <w:bookmarkStart w:id="2663" w:name="_Toc57880733"/>
      <w:bookmarkStart w:id="2664" w:name="_Toc57881139"/>
      <w:bookmarkStart w:id="2665" w:name="_Toc120005759"/>
      <w:bookmarkStart w:id="2666" w:name="_Toc183887059"/>
      <w:r>
        <w:t>19.5</w:t>
      </w:r>
      <w:r>
        <w:tab/>
        <w:t>Access Network Identity</w:t>
      </w:r>
      <w:bookmarkEnd w:id="2656"/>
      <w:bookmarkEnd w:id="2657"/>
      <w:bookmarkEnd w:id="2658"/>
      <w:bookmarkEnd w:id="2659"/>
      <w:bookmarkEnd w:id="2660"/>
      <w:bookmarkEnd w:id="2661"/>
      <w:bookmarkEnd w:id="2662"/>
      <w:bookmarkEnd w:id="2663"/>
      <w:bookmarkEnd w:id="2664"/>
      <w:bookmarkEnd w:id="2665"/>
      <w:bookmarkEnd w:id="2666"/>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7" w:name="_Toc19695456"/>
      <w:bookmarkStart w:id="2668" w:name="_Toc27225523"/>
      <w:bookmarkStart w:id="2669" w:name="_Toc36112382"/>
      <w:bookmarkStart w:id="2670" w:name="_Toc36112785"/>
      <w:bookmarkStart w:id="2671" w:name="_Toc44854344"/>
      <w:bookmarkStart w:id="2672" w:name="_Toc51839737"/>
      <w:bookmarkStart w:id="2673" w:name="_Toc57880329"/>
      <w:bookmarkStart w:id="2674" w:name="_Toc57880734"/>
      <w:bookmarkStart w:id="2675" w:name="_Toc57881140"/>
      <w:bookmarkStart w:id="2676" w:name="_Toc120005760"/>
      <w:bookmarkStart w:id="2677" w:name="_Toc183887060"/>
      <w:r>
        <w:t>19.6</w:t>
      </w:r>
      <w:r>
        <w:tab/>
        <w:t>E-UTRAN Cell Identity (ECI) and E-UTRAN Cell Global Identification (ECGI)</w:t>
      </w:r>
      <w:bookmarkEnd w:id="2667"/>
      <w:bookmarkEnd w:id="2668"/>
      <w:bookmarkEnd w:id="2669"/>
      <w:bookmarkEnd w:id="2670"/>
      <w:bookmarkEnd w:id="2671"/>
      <w:bookmarkEnd w:id="2672"/>
      <w:bookmarkEnd w:id="2673"/>
      <w:bookmarkEnd w:id="2674"/>
      <w:bookmarkEnd w:id="2675"/>
      <w:bookmarkEnd w:id="2676"/>
      <w:bookmarkEnd w:id="2677"/>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3pt;height:94.8pt" o:ole="">
            <v:imagedata r:id="rId60" o:title=""/>
          </v:shape>
          <o:OLEObject Type="Embed" ProgID="Visio.Drawing.11" ShapeID="_x0000_i1050" DrawAspect="Content" ObjectID="_1794500318"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8" w:name="_Toc19695457"/>
      <w:bookmarkStart w:id="2679" w:name="_Toc27225524"/>
      <w:bookmarkStart w:id="2680" w:name="_Toc36112383"/>
      <w:bookmarkStart w:id="2681"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2" w:name="_Toc44854345"/>
      <w:bookmarkStart w:id="2683" w:name="_Toc51839738"/>
      <w:bookmarkStart w:id="2684" w:name="_Toc57880330"/>
      <w:bookmarkStart w:id="2685" w:name="_Toc57880735"/>
      <w:bookmarkStart w:id="2686" w:name="_Toc57881141"/>
      <w:bookmarkStart w:id="2687" w:name="_Toc120005761"/>
      <w:bookmarkStart w:id="2688" w:name="_Toc183887061"/>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8"/>
      <w:bookmarkEnd w:id="2679"/>
      <w:bookmarkEnd w:id="2680"/>
      <w:bookmarkEnd w:id="2681"/>
      <w:bookmarkEnd w:id="2682"/>
      <w:bookmarkEnd w:id="2683"/>
      <w:bookmarkEnd w:id="2684"/>
      <w:bookmarkEnd w:id="2685"/>
      <w:bookmarkEnd w:id="2686"/>
      <w:bookmarkEnd w:id="2687"/>
      <w:bookmarkEnd w:id="2688"/>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3pt;height:94.8pt" o:ole="">
            <v:imagedata r:id="rId62" o:title=""/>
          </v:shape>
          <o:OLEObject Type="Embed" ProgID="Visio.Drawing.11" ShapeID="_x0000_i1051" DrawAspect="Content" ObjectID="_1794500319"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9" w:name="_Toc19695458"/>
      <w:bookmarkStart w:id="2690" w:name="_Toc27225525"/>
      <w:bookmarkStart w:id="2691" w:name="_Toc36112384"/>
      <w:bookmarkStart w:id="2692"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3" w:name="_Toc44854346"/>
      <w:bookmarkStart w:id="2694" w:name="_Toc51839739"/>
      <w:bookmarkStart w:id="2695" w:name="_Toc57880331"/>
      <w:bookmarkStart w:id="2696" w:name="_Toc57880736"/>
      <w:bookmarkStart w:id="2697" w:name="_Toc57881142"/>
      <w:bookmarkStart w:id="2698" w:name="_Toc120005762"/>
      <w:bookmarkStart w:id="2699" w:name="_Toc183887062"/>
      <w:r>
        <w:t>19.7</w:t>
      </w:r>
      <w:r>
        <w:tab/>
        <w:t>Identifiers for communications with packet data networks and applications</w:t>
      </w:r>
      <w:bookmarkEnd w:id="2689"/>
      <w:bookmarkEnd w:id="2690"/>
      <w:bookmarkEnd w:id="2691"/>
      <w:bookmarkEnd w:id="2692"/>
      <w:bookmarkEnd w:id="2693"/>
      <w:bookmarkEnd w:id="2694"/>
      <w:bookmarkEnd w:id="2695"/>
      <w:bookmarkEnd w:id="2696"/>
      <w:bookmarkEnd w:id="2697"/>
      <w:bookmarkEnd w:id="2698"/>
      <w:bookmarkEnd w:id="2699"/>
    </w:p>
    <w:p w14:paraId="65024998" w14:textId="77777777" w:rsidR="009103DA" w:rsidRDefault="009103DA" w:rsidP="00BB7F6A">
      <w:pPr>
        <w:pStyle w:val="Heading3"/>
      </w:pPr>
      <w:bookmarkStart w:id="2700" w:name="_Toc19695459"/>
      <w:bookmarkStart w:id="2701" w:name="_Toc27225526"/>
      <w:bookmarkStart w:id="2702" w:name="_Toc36112385"/>
      <w:bookmarkStart w:id="2703" w:name="_Toc36112788"/>
      <w:bookmarkStart w:id="2704" w:name="_Toc44854347"/>
      <w:bookmarkStart w:id="2705" w:name="_Toc51839740"/>
      <w:bookmarkStart w:id="2706" w:name="_Toc57880332"/>
      <w:bookmarkStart w:id="2707" w:name="_Toc57880737"/>
      <w:bookmarkStart w:id="2708" w:name="_Toc57881143"/>
      <w:bookmarkStart w:id="2709" w:name="_Toc120005763"/>
      <w:bookmarkStart w:id="2710" w:name="_Toc183887063"/>
      <w:r>
        <w:t>19.7.1</w:t>
      </w:r>
      <w:r>
        <w:tab/>
        <w:t>Introduction</w:t>
      </w:r>
      <w:bookmarkEnd w:id="2700"/>
      <w:bookmarkEnd w:id="2701"/>
      <w:bookmarkEnd w:id="2702"/>
      <w:bookmarkEnd w:id="2703"/>
      <w:bookmarkEnd w:id="2704"/>
      <w:bookmarkEnd w:id="2705"/>
      <w:bookmarkEnd w:id="2706"/>
      <w:bookmarkEnd w:id="2707"/>
      <w:bookmarkEnd w:id="2708"/>
      <w:bookmarkEnd w:id="2709"/>
      <w:bookmarkEnd w:id="2710"/>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1" w:name="_Toc19695460"/>
      <w:bookmarkStart w:id="2712" w:name="_Toc27225527"/>
      <w:bookmarkStart w:id="2713" w:name="_Toc36112386"/>
      <w:bookmarkStart w:id="2714" w:name="_Toc36112789"/>
      <w:bookmarkStart w:id="2715" w:name="_Toc44854348"/>
      <w:bookmarkStart w:id="2716" w:name="_Toc51839741"/>
      <w:bookmarkStart w:id="2717" w:name="_Toc57880333"/>
      <w:bookmarkStart w:id="2718" w:name="_Toc57880738"/>
      <w:bookmarkStart w:id="2719" w:name="_Toc57881144"/>
      <w:bookmarkStart w:id="2720" w:name="_Toc120005764"/>
      <w:bookmarkStart w:id="2721" w:name="_Toc183887064"/>
      <w:r>
        <w:t>19.7.2</w:t>
      </w:r>
      <w:r>
        <w:tab/>
      </w:r>
      <w:r w:rsidRPr="00467A49">
        <w:t>External Identifier</w:t>
      </w:r>
      <w:bookmarkEnd w:id="2711"/>
      <w:bookmarkEnd w:id="2712"/>
      <w:bookmarkEnd w:id="2713"/>
      <w:bookmarkEnd w:id="2714"/>
      <w:bookmarkEnd w:id="2715"/>
      <w:bookmarkEnd w:id="2716"/>
      <w:bookmarkEnd w:id="2717"/>
      <w:bookmarkEnd w:id="2718"/>
      <w:bookmarkEnd w:id="2719"/>
      <w:bookmarkEnd w:id="2720"/>
      <w:bookmarkEnd w:id="2721"/>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1E61A69C"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D1DE096" w14:textId="5F842450"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2" w:name="_Toc19695461"/>
      <w:bookmarkStart w:id="2723" w:name="_Toc27225528"/>
      <w:bookmarkStart w:id="2724" w:name="_Toc36112387"/>
      <w:bookmarkStart w:id="2725" w:name="_Toc36112790"/>
      <w:bookmarkStart w:id="2726" w:name="_Toc44854349"/>
      <w:bookmarkStart w:id="2727" w:name="_Toc51839742"/>
      <w:bookmarkStart w:id="2728" w:name="_Toc57880334"/>
      <w:bookmarkStart w:id="2729" w:name="_Toc57880739"/>
      <w:bookmarkStart w:id="2730" w:name="_Toc57881145"/>
      <w:bookmarkStart w:id="2731" w:name="_Toc120005765"/>
      <w:bookmarkStart w:id="2732" w:name="_Toc183887065"/>
      <w:r>
        <w:t>19.7</w:t>
      </w:r>
      <w:r w:rsidRPr="00F63A6F">
        <w:t>.3</w:t>
      </w:r>
      <w:r>
        <w:tab/>
      </w:r>
      <w:r w:rsidRPr="00467A49">
        <w:t xml:space="preserve">External </w:t>
      </w:r>
      <w:r>
        <w:t xml:space="preserve">Group </w:t>
      </w:r>
      <w:r w:rsidRPr="00467A49">
        <w:t>Identifier</w:t>
      </w:r>
      <w:bookmarkEnd w:id="2722"/>
      <w:bookmarkEnd w:id="2723"/>
      <w:bookmarkEnd w:id="2724"/>
      <w:bookmarkEnd w:id="2725"/>
      <w:bookmarkEnd w:id="2726"/>
      <w:bookmarkEnd w:id="2727"/>
      <w:bookmarkEnd w:id="2728"/>
      <w:bookmarkEnd w:id="2729"/>
      <w:bookmarkEnd w:id="2730"/>
      <w:bookmarkEnd w:id="2731"/>
      <w:bookmarkEnd w:id="2732"/>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75C1229A"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0B0325B" w14:textId="1F932FF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3" w:name="_Toc19695462"/>
      <w:bookmarkStart w:id="2734" w:name="_Toc27225529"/>
      <w:bookmarkStart w:id="2735" w:name="_Toc36112388"/>
      <w:bookmarkStart w:id="2736" w:name="_Toc36112791"/>
      <w:bookmarkStart w:id="2737" w:name="_Toc44854350"/>
      <w:bookmarkStart w:id="2738" w:name="_Toc51839743"/>
      <w:bookmarkStart w:id="2739" w:name="_Toc57880335"/>
      <w:bookmarkStart w:id="2740" w:name="_Toc57880740"/>
      <w:bookmarkStart w:id="2741" w:name="_Toc57881146"/>
      <w:bookmarkStart w:id="2742" w:name="_Toc120005766"/>
      <w:bookmarkStart w:id="2743" w:name="_Toc183887066"/>
      <w:r>
        <w:t>19.8</w:t>
      </w:r>
      <w:r>
        <w:tab/>
        <w:t>TWAN Operator Name</w:t>
      </w:r>
      <w:bookmarkEnd w:id="2733"/>
      <w:bookmarkEnd w:id="2734"/>
      <w:bookmarkEnd w:id="2735"/>
      <w:bookmarkEnd w:id="2736"/>
      <w:bookmarkEnd w:id="2737"/>
      <w:bookmarkEnd w:id="2738"/>
      <w:bookmarkEnd w:id="2739"/>
      <w:bookmarkEnd w:id="2740"/>
      <w:bookmarkEnd w:id="2741"/>
      <w:bookmarkEnd w:id="2742"/>
      <w:bookmarkEnd w:id="2743"/>
    </w:p>
    <w:p w14:paraId="2D0EF0FF" w14:textId="77777777" w:rsidR="009103DA" w:rsidRDefault="009103DA" w:rsidP="009103DA">
      <w:r>
        <w:t>The TWAN Operator Name identifies the TWAN operator when the TWAN is not operated by a mobile operator.</w:t>
      </w:r>
    </w:p>
    <w:p w14:paraId="31402CB2" w14:textId="624C01EF" w:rsidR="009103DA" w:rsidRDefault="009103DA" w:rsidP="009103DA">
      <w:pPr>
        <w:rPr>
          <w:lang w:eastAsia="zh-CN"/>
        </w:rPr>
      </w:pPr>
      <w:r>
        <w:rPr>
          <w:lang w:eastAsia="zh-CN"/>
        </w:rPr>
        <w:t xml:space="preserve">The TWAN Operator Name shall be encoded as a realm in the form of an Internet domain name, e.g. operator.com, as specified in </w:t>
      </w:r>
      <w:r w:rsidR="00CB5260">
        <w:rPr>
          <w:lang w:eastAsia="zh-CN"/>
        </w:rPr>
        <w:t>IETF RFC</w:t>
      </w:r>
      <w:r>
        <w:rPr>
          <w:lang w:eastAsia="zh-CN"/>
        </w:rPr>
        <w:t> 1035</w:t>
      </w:r>
      <w:r w:rsidR="00D60F0F">
        <w:rPr>
          <w:lang w:eastAsia="zh-CN"/>
        </w:rPr>
        <w:t> [</w:t>
      </w:r>
      <w:r>
        <w:rPr>
          <w:lang w:eastAsia="zh-CN"/>
        </w:rPr>
        <w:t xml:space="preserve">19] </w:t>
      </w:r>
      <w:r>
        <w:t xml:space="preserve">and </w:t>
      </w:r>
      <w:r w:rsidR="00CB5260">
        <w:t>IETF RFC</w:t>
      </w:r>
      <w:r>
        <w:t xml:space="preserve"> 1123 [20]. The TWAN Operator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4" w:name="_Toc19695463"/>
      <w:bookmarkStart w:id="2745" w:name="_Toc27225530"/>
      <w:bookmarkStart w:id="2746" w:name="_Toc36112389"/>
      <w:bookmarkStart w:id="2747" w:name="_Toc36112792"/>
      <w:bookmarkStart w:id="2748" w:name="_Toc44854351"/>
      <w:bookmarkStart w:id="2749" w:name="_Toc51839744"/>
      <w:bookmarkStart w:id="2750" w:name="_Toc57880336"/>
      <w:bookmarkStart w:id="2751" w:name="_Toc57880741"/>
      <w:bookmarkStart w:id="2752" w:name="_Toc57881147"/>
      <w:bookmarkStart w:id="2753" w:name="_Toc120005767"/>
      <w:bookmarkStart w:id="2754" w:name="_Toc183887067"/>
      <w:r>
        <w:t>19.</w:t>
      </w:r>
      <w:r w:rsidRPr="006369AE">
        <w:t>9</w:t>
      </w:r>
      <w:r>
        <w:tab/>
      </w:r>
      <w:r w:rsidRPr="001D2B86">
        <w:rPr>
          <w:lang w:val="de-DE"/>
        </w:rPr>
        <w:t>IMSI</w:t>
      </w:r>
      <w:r>
        <w:rPr>
          <w:lang w:val="de-DE"/>
        </w:rPr>
        <w:t>-</w:t>
      </w:r>
      <w:r>
        <w:t xml:space="preserve">Group </w:t>
      </w:r>
      <w:r w:rsidRPr="001D2B86">
        <w:rPr>
          <w:lang w:val="de-DE"/>
        </w:rPr>
        <w:t>I</w:t>
      </w:r>
      <w:r>
        <w:t>dentifier</w:t>
      </w:r>
      <w:bookmarkEnd w:id="2744"/>
      <w:bookmarkEnd w:id="2745"/>
      <w:bookmarkEnd w:id="2746"/>
      <w:bookmarkEnd w:id="2747"/>
      <w:bookmarkEnd w:id="2748"/>
      <w:bookmarkEnd w:id="2749"/>
      <w:bookmarkEnd w:id="2750"/>
      <w:bookmarkEnd w:id="2751"/>
      <w:bookmarkEnd w:id="2752"/>
      <w:bookmarkEnd w:id="2753"/>
      <w:bookmarkEnd w:id="2754"/>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5" w:name="_MON_1598336619"/>
    <w:bookmarkEnd w:id="2755"/>
    <w:p w14:paraId="48A83EB9" w14:textId="77777777" w:rsidR="009103DA" w:rsidRDefault="009103DA" w:rsidP="009103DA">
      <w:pPr>
        <w:pStyle w:val="TH"/>
      </w:pPr>
      <w:r>
        <w:object w:dxaOrig="7258" w:dyaOrig="2146" w14:anchorId="58FB2921">
          <v:shape id="_x0000_i1052" type="#_x0000_t75" style="width:362.3pt;height:106.65pt" o:ole="" fillcolor="window">
            <v:imagedata r:id="rId64" o:title=""/>
          </v:shape>
          <o:OLEObject Type="Embed" ProgID="Word.Picture.8" ShapeID="_x0000_i1052" DrawAspect="Content" ObjectID="_1794500320"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6" w:name="_Toc19695464"/>
      <w:bookmarkStart w:id="2757" w:name="_Toc27225531"/>
      <w:bookmarkStart w:id="2758" w:name="_Toc36112390"/>
      <w:bookmarkStart w:id="2759" w:name="_Toc36112793"/>
      <w:bookmarkStart w:id="2760" w:name="_Toc44854352"/>
      <w:bookmarkStart w:id="2761" w:name="_Toc51839745"/>
      <w:bookmarkStart w:id="2762" w:name="_Toc57880337"/>
      <w:bookmarkStart w:id="2763" w:name="_Toc57880742"/>
      <w:bookmarkStart w:id="2764" w:name="_Toc57881148"/>
      <w:bookmarkStart w:id="2765" w:name="_Toc120005768"/>
      <w:bookmarkStart w:id="2766" w:name="_Toc183887068"/>
      <w:r>
        <w:t>19.10</w:t>
      </w:r>
      <w:r>
        <w:tab/>
        <w:t>Presence Reporting Area Identifier (PRA ID)</w:t>
      </w:r>
      <w:bookmarkEnd w:id="2756"/>
      <w:bookmarkEnd w:id="2757"/>
      <w:bookmarkEnd w:id="2758"/>
      <w:bookmarkEnd w:id="2759"/>
      <w:bookmarkEnd w:id="2760"/>
      <w:bookmarkEnd w:id="2761"/>
      <w:bookmarkEnd w:id="2762"/>
      <w:bookmarkEnd w:id="2763"/>
      <w:bookmarkEnd w:id="2764"/>
      <w:bookmarkEnd w:id="2765"/>
      <w:bookmarkEnd w:id="2766"/>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7" w:name="_Toc19695465"/>
      <w:bookmarkStart w:id="2768" w:name="_Toc27225532"/>
      <w:bookmarkStart w:id="2769" w:name="_Toc36112391"/>
      <w:bookmarkStart w:id="2770" w:name="_Toc36112794"/>
      <w:bookmarkStart w:id="2771" w:name="_Toc44854353"/>
      <w:bookmarkStart w:id="2772" w:name="_Toc51839746"/>
      <w:bookmarkStart w:id="2773" w:name="_Toc57880338"/>
      <w:bookmarkStart w:id="2774" w:name="_Toc57880743"/>
      <w:bookmarkStart w:id="2775" w:name="_Toc57881149"/>
      <w:bookmarkStart w:id="2776" w:name="_Toc120005769"/>
      <w:bookmarkStart w:id="2777" w:name="_Toc183887069"/>
      <w:r>
        <w:rPr>
          <w:noProof/>
        </w:rPr>
        <w:t>19.11</w:t>
      </w:r>
      <w:r>
        <w:rPr>
          <w:noProof/>
        </w:rPr>
        <w:tab/>
        <w:t>Dedicated Core Networks Identifier</w:t>
      </w:r>
      <w:bookmarkEnd w:id="2767"/>
      <w:bookmarkEnd w:id="2768"/>
      <w:bookmarkEnd w:id="2769"/>
      <w:bookmarkEnd w:id="2770"/>
      <w:bookmarkEnd w:id="2771"/>
      <w:bookmarkEnd w:id="2772"/>
      <w:bookmarkEnd w:id="2773"/>
      <w:bookmarkEnd w:id="2774"/>
      <w:bookmarkEnd w:id="2775"/>
      <w:bookmarkEnd w:id="2776"/>
      <w:bookmarkEnd w:id="2777"/>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8" w:name="_Toc19695466"/>
      <w:bookmarkStart w:id="2779" w:name="_Toc27225533"/>
      <w:bookmarkStart w:id="2780" w:name="_Toc36112392"/>
      <w:bookmarkStart w:id="2781" w:name="_Toc36112795"/>
      <w:bookmarkStart w:id="2782" w:name="_Toc44854354"/>
      <w:bookmarkStart w:id="2783" w:name="_Toc51839747"/>
      <w:bookmarkStart w:id="2784" w:name="_Toc57880339"/>
      <w:bookmarkStart w:id="2785" w:name="_Toc57880744"/>
      <w:bookmarkStart w:id="2786" w:name="_Toc57881150"/>
      <w:bookmarkStart w:id="2787" w:name="_Toc120005770"/>
      <w:bookmarkStart w:id="2788" w:name="_Toc183887070"/>
      <w:r>
        <w:t>20</w:t>
      </w:r>
      <w:r>
        <w:tab/>
        <w:t>Addressing and Identification for IMS Centralized Services</w:t>
      </w:r>
      <w:bookmarkEnd w:id="2778"/>
      <w:bookmarkEnd w:id="2779"/>
      <w:bookmarkEnd w:id="2780"/>
      <w:bookmarkEnd w:id="2781"/>
      <w:bookmarkEnd w:id="2782"/>
      <w:bookmarkEnd w:id="2783"/>
      <w:bookmarkEnd w:id="2784"/>
      <w:bookmarkEnd w:id="2785"/>
      <w:bookmarkEnd w:id="2786"/>
      <w:bookmarkEnd w:id="2787"/>
      <w:bookmarkEnd w:id="2788"/>
    </w:p>
    <w:p w14:paraId="110E465E" w14:textId="77777777" w:rsidR="009103DA" w:rsidRDefault="009103DA" w:rsidP="00BB7F6A">
      <w:pPr>
        <w:pStyle w:val="Heading2"/>
      </w:pPr>
      <w:bookmarkStart w:id="2789" w:name="_Toc19695467"/>
      <w:bookmarkStart w:id="2790" w:name="_Toc27225534"/>
      <w:bookmarkStart w:id="2791" w:name="_Toc36112393"/>
      <w:bookmarkStart w:id="2792" w:name="_Toc36112796"/>
      <w:bookmarkStart w:id="2793" w:name="_Toc44854355"/>
      <w:bookmarkStart w:id="2794" w:name="_Toc51839748"/>
      <w:bookmarkStart w:id="2795" w:name="_Toc57880340"/>
      <w:bookmarkStart w:id="2796" w:name="_Toc57880745"/>
      <w:bookmarkStart w:id="2797" w:name="_Toc57881151"/>
      <w:bookmarkStart w:id="2798" w:name="_Toc120005771"/>
      <w:bookmarkStart w:id="2799" w:name="_Toc183887071"/>
      <w:r>
        <w:t>20.1</w:t>
      </w:r>
      <w:r>
        <w:tab/>
        <w:t>Introduction</w:t>
      </w:r>
      <w:bookmarkEnd w:id="2789"/>
      <w:bookmarkEnd w:id="2790"/>
      <w:bookmarkEnd w:id="2791"/>
      <w:bookmarkEnd w:id="2792"/>
      <w:bookmarkEnd w:id="2793"/>
      <w:bookmarkEnd w:id="2794"/>
      <w:bookmarkEnd w:id="2795"/>
      <w:bookmarkEnd w:id="2796"/>
      <w:bookmarkEnd w:id="2797"/>
      <w:bookmarkEnd w:id="2798"/>
      <w:bookmarkEnd w:id="2799"/>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800" w:name="_Toc19695468"/>
      <w:bookmarkStart w:id="2801" w:name="_Toc27225535"/>
      <w:bookmarkStart w:id="2802" w:name="_Toc36112394"/>
      <w:bookmarkStart w:id="2803" w:name="_Toc36112797"/>
      <w:bookmarkStart w:id="2804" w:name="_Toc44854356"/>
      <w:bookmarkStart w:id="2805" w:name="_Toc51839749"/>
      <w:bookmarkStart w:id="2806" w:name="_Toc57880341"/>
      <w:bookmarkStart w:id="2807" w:name="_Toc57880746"/>
      <w:bookmarkStart w:id="2808" w:name="_Toc57881152"/>
      <w:bookmarkStart w:id="2809" w:name="_Toc120005772"/>
      <w:bookmarkStart w:id="2810" w:name="_Toc183887072"/>
      <w:r>
        <w:t>20.2</w:t>
      </w:r>
      <w:r>
        <w:tab/>
        <w:t>UE based solution</w:t>
      </w:r>
      <w:bookmarkEnd w:id="2800"/>
      <w:bookmarkEnd w:id="2801"/>
      <w:bookmarkEnd w:id="2802"/>
      <w:bookmarkEnd w:id="2803"/>
      <w:bookmarkEnd w:id="2804"/>
      <w:bookmarkEnd w:id="2805"/>
      <w:bookmarkEnd w:id="2806"/>
      <w:bookmarkEnd w:id="2807"/>
      <w:bookmarkEnd w:id="2808"/>
      <w:bookmarkEnd w:id="2809"/>
      <w:bookmarkEnd w:id="2810"/>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1" w:name="_Toc19695469"/>
      <w:bookmarkStart w:id="2812" w:name="_Toc27225536"/>
      <w:bookmarkStart w:id="2813" w:name="_Toc36112395"/>
      <w:bookmarkStart w:id="2814" w:name="_Toc36112798"/>
      <w:bookmarkStart w:id="2815" w:name="_Toc44854357"/>
      <w:bookmarkStart w:id="2816" w:name="_Toc51839750"/>
      <w:bookmarkStart w:id="2817" w:name="_Toc57880342"/>
      <w:bookmarkStart w:id="2818" w:name="_Toc57880747"/>
      <w:bookmarkStart w:id="2819" w:name="_Toc57881153"/>
      <w:bookmarkStart w:id="2820" w:name="_Toc120005773"/>
      <w:bookmarkStart w:id="2821" w:name="_Toc183887073"/>
      <w:r>
        <w:lastRenderedPageBreak/>
        <w:t>20.3</w:t>
      </w:r>
      <w:r>
        <w:tab/>
        <w:t>Network based solution</w:t>
      </w:r>
      <w:bookmarkEnd w:id="2811"/>
      <w:bookmarkEnd w:id="2812"/>
      <w:bookmarkEnd w:id="2813"/>
      <w:bookmarkEnd w:id="2814"/>
      <w:bookmarkEnd w:id="2815"/>
      <w:bookmarkEnd w:id="2816"/>
      <w:bookmarkEnd w:id="2817"/>
      <w:bookmarkEnd w:id="2818"/>
      <w:bookmarkEnd w:id="2819"/>
      <w:bookmarkEnd w:id="2820"/>
      <w:bookmarkEnd w:id="2821"/>
    </w:p>
    <w:p w14:paraId="323CBF94" w14:textId="77777777" w:rsidR="009103DA" w:rsidRDefault="009103DA" w:rsidP="00BB7F6A">
      <w:pPr>
        <w:pStyle w:val="Heading3"/>
      </w:pPr>
      <w:bookmarkStart w:id="2822" w:name="_Toc19695470"/>
      <w:bookmarkStart w:id="2823" w:name="_Toc27225537"/>
      <w:bookmarkStart w:id="2824" w:name="_Toc36112396"/>
      <w:bookmarkStart w:id="2825" w:name="_Toc36112799"/>
      <w:bookmarkStart w:id="2826" w:name="_Toc44854358"/>
      <w:bookmarkStart w:id="2827" w:name="_Toc51839751"/>
      <w:bookmarkStart w:id="2828" w:name="_Toc57880343"/>
      <w:bookmarkStart w:id="2829" w:name="_Toc57880748"/>
      <w:bookmarkStart w:id="2830" w:name="_Toc57881154"/>
      <w:bookmarkStart w:id="2831" w:name="_Toc120005774"/>
      <w:bookmarkStart w:id="2832" w:name="_Toc183887074"/>
      <w:r>
        <w:t>20.3.1</w:t>
      </w:r>
      <w:r>
        <w:tab/>
        <w:t>General</w:t>
      </w:r>
      <w:bookmarkEnd w:id="2822"/>
      <w:bookmarkEnd w:id="2823"/>
      <w:bookmarkEnd w:id="2824"/>
      <w:bookmarkEnd w:id="2825"/>
      <w:bookmarkEnd w:id="2826"/>
      <w:bookmarkEnd w:id="2827"/>
      <w:bookmarkEnd w:id="2828"/>
      <w:bookmarkEnd w:id="2829"/>
      <w:bookmarkEnd w:id="2830"/>
      <w:bookmarkEnd w:id="2831"/>
      <w:bookmarkEnd w:id="2832"/>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3" w:name="_Toc19695471"/>
      <w:bookmarkStart w:id="2834" w:name="_Toc27225538"/>
      <w:bookmarkStart w:id="2835" w:name="_Toc36112397"/>
      <w:bookmarkStart w:id="2836" w:name="_Toc36112800"/>
      <w:bookmarkStart w:id="2837" w:name="_Toc44854359"/>
      <w:bookmarkStart w:id="2838" w:name="_Toc51839752"/>
      <w:bookmarkStart w:id="2839" w:name="_Toc57880344"/>
      <w:bookmarkStart w:id="2840" w:name="_Toc57880749"/>
      <w:bookmarkStart w:id="2841" w:name="_Toc57881155"/>
      <w:bookmarkStart w:id="2842" w:name="_Toc120005775"/>
      <w:bookmarkStart w:id="2843" w:name="_Toc183887075"/>
      <w:r>
        <w:t>20.3.2</w:t>
      </w:r>
      <w:r>
        <w:tab/>
        <w:t>Home network domain name</w:t>
      </w:r>
      <w:bookmarkEnd w:id="2833"/>
      <w:bookmarkEnd w:id="2834"/>
      <w:bookmarkEnd w:id="2835"/>
      <w:bookmarkEnd w:id="2836"/>
      <w:bookmarkEnd w:id="2837"/>
      <w:bookmarkEnd w:id="2838"/>
      <w:bookmarkEnd w:id="2839"/>
      <w:bookmarkEnd w:id="2840"/>
      <w:bookmarkEnd w:id="2841"/>
      <w:bookmarkEnd w:id="2842"/>
      <w:bookmarkEnd w:id="2843"/>
    </w:p>
    <w:p w14:paraId="0E8F3EC5" w14:textId="260C8E3E"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4" w:name="_Toc19695472"/>
      <w:bookmarkStart w:id="2845" w:name="_Toc27225539"/>
      <w:bookmarkStart w:id="2846" w:name="_Toc36112398"/>
      <w:bookmarkStart w:id="2847" w:name="_Toc36112801"/>
      <w:bookmarkStart w:id="2848" w:name="_Toc44854360"/>
      <w:bookmarkStart w:id="2849" w:name="_Toc51839753"/>
      <w:bookmarkStart w:id="2850" w:name="_Toc57880345"/>
      <w:bookmarkStart w:id="2851" w:name="_Toc57880750"/>
      <w:bookmarkStart w:id="2852" w:name="_Toc57881156"/>
      <w:bookmarkStart w:id="2853" w:name="_Toc120005776"/>
      <w:bookmarkStart w:id="2854" w:name="_Toc183887076"/>
      <w:r>
        <w:t>20.3.3</w:t>
      </w:r>
      <w:r>
        <w:tab/>
        <w:t>Private User Identity</w:t>
      </w:r>
      <w:bookmarkEnd w:id="2844"/>
      <w:bookmarkEnd w:id="2845"/>
      <w:bookmarkEnd w:id="2846"/>
      <w:bookmarkEnd w:id="2847"/>
      <w:bookmarkEnd w:id="2848"/>
      <w:bookmarkEnd w:id="2849"/>
      <w:bookmarkEnd w:id="2850"/>
      <w:bookmarkEnd w:id="2851"/>
      <w:bookmarkEnd w:id="2852"/>
      <w:bookmarkEnd w:id="2853"/>
      <w:bookmarkEnd w:id="2854"/>
    </w:p>
    <w:p w14:paraId="400D5B02" w14:textId="063FE91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rsidR="004E20DA">
        <w:t>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5" w:name="_Toc19695473"/>
      <w:bookmarkStart w:id="2856" w:name="_Toc27225540"/>
      <w:bookmarkStart w:id="2857" w:name="_Toc36112399"/>
      <w:bookmarkStart w:id="2858" w:name="_Toc36112802"/>
      <w:bookmarkStart w:id="2859" w:name="_Toc44854361"/>
      <w:bookmarkStart w:id="2860" w:name="_Toc51839754"/>
      <w:bookmarkStart w:id="2861" w:name="_Toc57880346"/>
      <w:bookmarkStart w:id="2862" w:name="_Toc57880751"/>
      <w:bookmarkStart w:id="2863" w:name="_Toc57881157"/>
      <w:bookmarkStart w:id="2864" w:name="_Toc120005777"/>
      <w:bookmarkStart w:id="2865" w:name="_Toc183887077"/>
      <w:r>
        <w:t>20.3.4</w:t>
      </w:r>
      <w:r>
        <w:tab/>
        <w:t>Public User Identity</w:t>
      </w:r>
      <w:bookmarkEnd w:id="2855"/>
      <w:bookmarkEnd w:id="2856"/>
      <w:bookmarkEnd w:id="2857"/>
      <w:bookmarkEnd w:id="2858"/>
      <w:bookmarkEnd w:id="2859"/>
      <w:bookmarkEnd w:id="2860"/>
      <w:bookmarkEnd w:id="2861"/>
      <w:bookmarkEnd w:id="2862"/>
      <w:bookmarkEnd w:id="2863"/>
      <w:bookmarkEnd w:id="2864"/>
      <w:bookmarkEnd w:id="2865"/>
    </w:p>
    <w:p w14:paraId="2FAAC229" w14:textId="6096F720" w:rsidR="009103DA" w:rsidRDefault="009103DA" w:rsidP="009103DA">
      <w:r>
        <w:t xml:space="preserve">The Public User Identity shall take the form of a SIP URI (see </w:t>
      </w:r>
      <w:r w:rsidR="00CB5260">
        <w:t>IETF RFC</w:t>
      </w:r>
      <w:r>
        <w:t>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6" w:name="_Toc19695474"/>
      <w:bookmarkStart w:id="2867" w:name="_Toc27225541"/>
      <w:bookmarkStart w:id="2868" w:name="_Toc36112400"/>
      <w:bookmarkStart w:id="2869" w:name="_Toc36112803"/>
      <w:bookmarkStart w:id="2870" w:name="_Toc44854362"/>
      <w:bookmarkStart w:id="2871" w:name="_Toc51839755"/>
      <w:bookmarkStart w:id="2872" w:name="_Toc57880347"/>
      <w:bookmarkStart w:id="2873" w:name="_Toc57880752"/>
      <w:bookmarkStart w:id="2874" w:name="_Toc57881158"/>
      <w:bookmarkStart w:id="2875" w:name="_Toc120005778"/>
      <w:bookmarkStart w:id="2876" w:name="_Toc183887078"/>
      <w:r>
        <w:t>20.3.5</w:t>
      </w:r>
      <w:r>
        <w:tab/>
        <w:t>Conference Factory URI</w:t>
      </w:r>
      <w:bookmarkEnd w:id="2866"/>
      <w:bookmarkEnd w:id="2867"/>
      <w:bookmarkEnd w:id="2868"/>
      <w:bookmarkEnd w:id="2869"/>
      <w:bookmarkEnd w:id="2870"/>
      <w:bookmarkEnd w:id="2871"/>
      <w:bookmarkEnd w:id="2872"/>
      <w:bookmarkEnd w:id="2873"/>
      <w:bookmarkEnd w:id="2874"/>
      <w:bookmarkEnd w:id="2875"/>
      <w:bookmarkEnd w:id="2876"/>
    </w:p>
    <w:p w14:paraId="5644085C" w14:textId="7D418F19" w:rsidR="009103DA" w:rsidRDefault="009103DA" w:rsidP="009103DA">
      <w:r>
        <w:t xml:space="preserve">The Conference Factory URI shall take the form of a SIP URI (see </w:t>
      </w:r>
      <w:r w:rsidR="00CB5260">
        <w:t>IETF RFC</w:t>
      </w:r>
      <w:r w:rsidR="004E20DA">
        <w:t>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7" w:name="_Toc19695475"/>
      <w:bookmarkStart w:id="2878" w:name="_Toc27225542"/>
      <w:bookmarkStart w:id="2879" w:name="_Toc36112401"/>
      <w:bookmarkStart w:id="2880" w:name="_Toc36112804"/>
      <w:bookmarkStart w:id="2881" w:name="_Toc44854363"/>
      <w:bookmarkStart w:id="2882" w:name="_Toc51839756"/>
      <w:bookmarkStart w:id="2883" w:name="_Toc57880348"/>
      <w:bookmarkStart w:id="2884" w:name="_Toc57880753"/>
      <w:bookmarkStart w:id="2885" w:name="_Toc57881159"/>
      <w:bookmarkStart w:id="2886" w:name="_Toc120005779"/>
      <w:bookmarkStart w:id="2887" w:name="_Toc183887079"/>
      <w:r>
        <w:t>21</w:t>
      </w:r>
      <w:r>
        <w:tab/>
        <w:t>Addressing and Identification for Dual Stack Mobile IPv6 (DSMIPv6)</w:t>
      </w:r>
      <w:bookmarkEnd w:id="2877"/>
      <w:bookmarkEnd w:id="2878"/>
      <w:bookmarkEnd w:id="2879"/>
      <w:bookmarkEnd w:id="2880"/>
      <w:bookmarkEnd w:id="2881"/>
      <w:bookmarkEnd w:id="2882"/>
      <w:bookmarkEnd w:id="2883"/>
      <w:bookmarkEnd w:id="2884"/>
      <w:bookmarkEnd w:id="2885"/>
      <w:bookmarkEnd w:id="2886"/>
      <w:bookmarkEnd w:id="2887"/>
    </w:p>
    <w:p w14:paraId="4665B47B" w14:textId="77777777" w:rsidR="009103DA" w:rsidRDefault="009103DA" w:rsidP="00BB7F6A">
      <w:pPr>
        <w:pStyle w:val="Heading2"/>
      </w:pPr>
      <w:bookmarkStart w:id="2888" w:name="_Toc19695476"/>
      <w:bookmarkStart w:id="2889" w:name="_Toc27225543"/>
      <w:bookmarkStart w:id="2890" w:name="_Toc36112402"/>
      <w:bookmarkStart w:id="2891" w:name="_Toc36112805"/>
      <w:bookmarkStart w:id="2892" w:name="_Toc44854364"/>
      <w:bookmarkStart w:id="2893" w:name="_Toc51839757"/>
      <w:bookmarkStart w:id="2894" w:name="_Toc57880349"/>
      <w:bookmarkStart w:id="2895" w:name="_Toc57880754"/>
      <w:bookmarkStart w:id="2896" w:name="_Toc57881160"/>
      <w:bookmarkStart w:id="2897" w:name="_Toc120005780"/>
      <w:bookmarkStart w:id="2898" w:name="_Toc183887080"/>
      <w:r w:rsidRPr="001C6A25">
        <w:t>21.1</w:t>
      </w:r>
      <w:r w:rsidRPr="001C6A25">
        <w:tab/>
        <w:t>Introduction</w:t>
      </w:r>
      <w:bookmarkEnd w:id="2888"/>
      <w:bookmarkEnd w:id="2889"/>
      <w:bookmarkEnd w:id="2890"/>
      <w:bookmarkEnd w:id="2891"/>
      <w:bookmarkEnd w:id="2892"/>
      <w:bookmarkEnd w:id="2893"/>
      <w:bookmarkEnd w:id="2894"/>
      <w:bookmarkEnd w:id="2895"/>
      <w:bookmarkEnd w:id="2896"/>
      <w:bookmarkEnd w:id="2897"/>
      <w:bookmarkEnd w:id="2898"/>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9" w:name="_Toc19695477"/>
      <w:bookmarkStart w:id="2900" w:name="_Toc27225544"/>
      <w:bookmarkStart w:id="2901" w:name="_Toc36112403"/>
      <w:bookmarkStart w:id="2902" w:name="_Toc36112806"/>
      <w:bookmarkStart w:id="2903" w:name="_Toc44854365"/>
      <w:bookmarkStart w:id="2904" w:name="_Toc51839758"/>
      <w:bookmarkStart w:id="2905" w:name="_Toc57880350"/>
      <w:bookmarkStart w:id="2906" w:name="_Toc57880755"/>
      <w:bookmarkStart w:id="2907" w:name="_Toc57881161"/>
      <w:bookmarkStart w:id="2908" w:name="_Toc120005781"/>
      <w:bookmarkStart w:id="2909" w:name="_Toc183887081"/>
      <w:r w:rsidRPr="001C6A25">
        <w:t>21.2</w:t>
      </w:r>
      <w:r w:rsidRPr="001C6A25">
        <w:tab/>
        <w:t>Home Agent – Access Point Name (HA-APN)</w:t>
      </w:r>
      <w:bookmarkEnd w:id="2899"/>
      <w:bookmarkEnd w:id="2900"/>
      <w:bookmarkEnd w:id="2901"/>
      <w:bookmarkEnd w:id="2902"/>
      <w:bookmarkEnd w:id="2903"/>
      <w:bookmarkEnd w:id="2904"/>
      <w:bookmarkEnd w:id="2905"/>
      <w:bookmarkEnd w:id="2906"/>
      <w:bookmarkEnd w:id="2907"/>
      <w:bookmarkEnd w:id="2908"/>
      <w:bookmarkEnd w:id="2909"/>
    </w:p>
    <w:p w14:paraId="64FEF52D" w14:textId="1EB3ACA0" w:rsidR="009103DA" w:rsidRPr="00CC688D" w:rsidRDefault="009103DA" w:rsidP="00BB7F6A">
      <w:pPr>
        <w:pStyle w:val="Heading3"/>
      </w:pPr>
      <w:bookmarkStart w:id="2910" w:name="_Toc19695478"/>
      <w:bookmarkStart w:id="2911" w:name="_Toc27225545"/>
      <w:bookmarkStart w:id="2912" w:name="_Toc36112404"/>
      <w:bookmarkStart w:id="2913" w:name="_Toc36112807"/>
      <w:bookmarkStart w:id="2914" w:name="_Toc44854366"/>
      <w:bookmarkStart w:id="2915" w:name="_Toc51839759"/>
      <w:bookmarkStart w:id="2916" w:name="_Toc57880351"/>
      <w:bookmarkStart w:id="2917" w:name="_Toc57880756"/>
      <w:bookmarkStart w:id="2918" w:name="_Toc57881162"/>
      <w:bookmarkStart w:id="2919" w:name="_Toc120005782"/>
      <w:bookmarkStart w:id="2920" w:name="_Toc183887082"/>
      <w:r>
        <w:t>21.2.1</w:t>
      </w:r>
      <w:r w:rsidR="00D54ACA">
        <w:tab/>
      </w:r>
      <w:r>
        <w:t>General</w:t>
      </w:r>
      <w:bookmarkEnd w:id="2910"/>
      <w:bookmarkEnd w:id="2911"/>
      <w:bookmarkEnd w:id="2912"/>
      <w:bookmarkEnd w:id="2913"/>
      <w:bookmarkEnd w:id="2914"/>
      <w:bookmarkEnd w:id="2915"/>
      <w:bookmarkEnd w:id="2916"/>
      <w:bookmarkEnd w:id="2917"/>
      <w:bookmarkEnd w:id="2918"/>
      <w:bookmarkEnd w:id="2919"/>
      <w:bookmarkEnd w:id="2920"/>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6ED79E96" w14:textId="5E8BD30E" w:rsidR="007C6CB2" w:rsidRDefault="007C6CB2" w:rsidP="007C6CB2">
      <w:bookmarkStart w:id="2921" w:name="_Toc19695479"/>
      <w:bookmarkStart w:id="2922" w:name="_Toc27225546"/>
      <w:bookmarkStart w:id="2923" w:name="_Toc36112405"/>
      <w:bookmarkStart w:id="2924" w:name="_Toc36112808"/>
      <w:bookmarkStart w:id="2925" w:name="_Toc44854367"/>
      <w:bookmarkStart w:id="2926" w:name="_Toc51839760"/>
      <w:bookmarkStart w:id="2927" w:name="_Toc57880352"/>
      <w:bookmarkStart w:id="2928" w:name="_Toc57880757"/>
      <w:bookmarkStart w:id="2929" w:name="_Toc57881163"/>
      <w:bookmarkStart w:id="2930" w:name="_Toc120005783"/>
      <w:r>
        <w:t>The structure of the HA-APN shall follow the Name Syntax defined in IETF RFC 2181 [18], IETF RFC 1035 [19] and IETF RFC 1123 [20]. The HA-APN consists of one or more labels.</w:t>
      </w:r>
    </w:p>
    <w:p w14:paraId="60EBE005" w14:textId="779C78CF" w:rsidR="007C6CB2" w:rsidRDefault="007C6CB2" w:rsidP="007C6CB2">
      <w:r>
        <w:t>When encoded as a sequence of octets, each label is coded as a one octet length field followed by that number of octets coded as 8 bit ASCII characters.</w:t>
      </w:r>
    </w:p>
    <w:p w14:paraId="53FDFFA6" w14:textId="77777777" w:rsidR="007C6CB2" w:rsidRDefault="007C6CB2" w:rsidP="007C6CB2">
      <w:r>
        <w:t>When encoded as text string and for the purpose of presentation, a HA-APN is usually displayed as a string in which the labels are separated by dots (e.g. "Label1.Label2.Label3").</w:t>
      </w:r>
    </w:p>
    <w:p w14:paraId="5245695B"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4BE7B108" w14:textId="541C9316" w:rsidR="007C6CB2" w:rsidRDefault="007C6CB2" w:rsidP="007C6CB2">
      <w:r>
        <w:t>Different stage 3 protocol specifications may specify different ways of W-APN encoding taking precedence over definitions from this clause.</w:t>
      </w:r>
    </w:p>
    <w:p w14:paraId="63283F15" w14:textId="77777777" w:rsidR="009103DA" w:rsidRDefault="009103DA" w:rsidP="00BB7F6A">
      <w:pPr>
        <w:pStyle w:val="Heading3"/>
      </w:pPr>
      <w:bookmarkStart w:id="2931" w:name="_Toc183887083"/>
      <w:r>
        <w:lastRenderedPageBreak/>
        <w:t>21.2.2</w:t>
      </w:r>
      <w:r>
        <w:tab/>
        <w:t>Format of HA-APN Network Identifier</w:t>
      </w:r>
      <w:bookmarkEnd w:id="2921"/>
      <w:bookmarkEnd w:id="2922"/>
      <w:bookmarkEnd w:id="2923"/>
      <w:bookmarkEnd w:id="2924"/>
      <w:bookmarkEnd w:id="2925"/>
      <w:bookmarkEnd w:id="2926"/>
      <w:bookmarkEnd w:id="2927"/>
      <w:bookmarkEnd w:id="2928"/>
      <w:bookmarkEnd w:id="2929"/>
      <w:bookmarkEnd w:id="2930"/>
      <w:bookmarkEnd w:id="2931"/>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2" w:name="_Toc19695480"/>
      <w:bookmarkStart w:id="2933" w:name="_Toc27225547"/>
      <w:bookmarkStart w:id="2934" w:name="_Toc36112406"/>
      <w:bookmarkStart w:id="2935" w:name="_Toc36112809"/>
      <w:bookmarkStart w:id="2936" w:name="_Toc44854368"/>
      <w:bookmarkStart w:id="2937" w:name="_Toc51839761"/>
      <w:bookmarkStart w:id="2938" w:name="_Toc57880353"/>
      <w:bookmarkStart w:id="2939" w:name="_Toc57880758"/>
      <w:bookmarkStart w:id="2940" w:name="_Toc57881164"/>
      <w:bookmarkStart w:id="2941" w:name="_Toc120005784"/>
      <w:bookmarkStart w:id="2942" w:name="_Toc183887084"/>
      <w:r>
        <w:t>21.2.3</w:t>
      </w:r>
      <w:r>
        <w:tab/>
        <w:t>Format of HA-APN Operator Identifier</w:t>
      </w:r>
      <w:bookmarkEnd w:id="2932"/>
      <w:bookmarkEnd w:id="2933"/>
      <w:bookmarkEnd w:id="2934"/>
      <w:bookmarkEnd w:id="2935"/>
      <w:bookmarkEnd w:id="2936"/>
      <w:bookmarkEnd w:id="2937"/>
      <w:bookmarkEnd w:id="2938"/>
      <w:bookmarkEnd w:id="2939"/>
      <w:bookmarkEnd w:id="2940"/>
      <w:bookmarkEnd w:id="2941"/>
      <w:bookmarkEnd w:id="2942"/>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3" w:name="_Toc19695481"/>
      <w:bookmarkStart w:id="2944" w:name="_Toc27225548"/>
      <w:bookmarkStart w:id="2945" w:name="_Toc36112407"/>
      <w:bookmarkStart w:id="2946" w:name="_Toc36112810"/>
      <w:bookmarkStart w:id="2947" w:name="_Toc44854369"/>
      <w:bookmarkStart w:id="2948" w:name="_Toc51839762"/>
      <w:bookmarkStart w:id="2949" w:name="_Toc57880354"/>
      <w:bookmarkStart w:id="2950" w:name="_Toc57880759"/>
      <w:bookmarkStart w:id="2951" w:name="_Toc57881165"/>
      <w:bookmarkStart w:id="2952" w:name="_Toc106885521"/>
      <w:bookmarkStart w:id="2953" w:name="_Toc106885942"/>
      <w:bookmarkStart w:id="2954" w:name="_Toc106886362"/>
      <w:bookmarkStart w:id="2955" w:name="_Toc120005785"/>
      <w:bookmarkStart w:id="2956" w:name="_Toc183887085"/>
      <w:r>
        <w:rPr>
          <w:noProof/>
        </w:rPr>
        <w:lastRenderedPageBreak/>
        <w:t>22</w:t>
      </w:r>
      <w:r w:rsidR="00824413">
        <w:rPr>
          <w:noProof/>
        </w:rPr>
        <w:tab/>
      </w:r>
      <w:r>
        <w:rPr>
          <w:noProof/>
        </w:rPr>
        <w:t>Addressing and identification for ANDSF</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1B3033E" w14:textId="379007B5" w:rsidR="009103DA" w:rsidRDefault="009103DA" w:rsidP="00BB7F6A">
      <w:pPr>
        <w:pStyle w:val="Heading2"/>
        <w:rPr>
          <w:noProof/>
        </w:rPr>
      </w:pPr>
      <w:bookmarkStart w:id="2957" w:name="_Toc19695482"/>
      <w:bookmarkStart w:id="2958" w:name="_Toc27225549"/>
      <w:bookmarkStart w:id="2959" w:name="_Toc36112408"/>
      <w:bookmarkStart w:id="2960" w:name="_Toc36112811"/>
      <w:bookmarkStart w:id="2961" w:name="_Toc44854370"/>
      <w:bookmarkStart w:id="2962" w:name="_Toc51839763"/>
      <w:bookmarkStart w:id="2963" w:name="_Toc57880355"/>
      <w:bookmarkStart w:id="2964" w:name="_Toc57880760"/>
      <w:bookmarkStart w:id="2965" w:name="_Toc57881166"/>
      <w:bookmarkStart w:id="2966" w:name="_Toc120005786"/>
      <w:bookmarkStart w:id="2967" w:name="_Toc183887086"/>
      <w:r>
        <w:rPr>
          <w:noProof/>
        </w:rPr>
        <w:t>22.1</w:t>
      </w:r>
      <w:r w:rsidR="00D54ACA">
        <w:rPr>
          <w:noProof/>
        </w:rPr>
        <w:tab/>
      </w:r>
      <w:r>
        <w:rPr>
          <w:noProof/>
        </w:rPr>
        <w:t>Introduction</w:t>
      </w:r>
      <w:bookmarkEnd w:id="2957"/>
      <w:bookmarkEnd w:id="2958"/>
      <w:bookmarkEnd w:id="2959"/>
      <w:bookmarkEnd w:id="2960"/>
      <w:bookmarkEnd w:id="2961"/>
      <w:bookmarkEnd w:id="2962"/>
      <w:bookmarkEnd w:id="2963"/>
      <w:bookmarkEnd w:id="2964"/>
      <w:bookmarkEnd w:id="2965"/>
      <w:bookmarkEnd w:id="2966"/>
      <w:bookmarkEnd w:id="2967"/>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8" w:name="_Toc19695483"/>
      <w:bookmarkStart w:id="2969" w:name="_Toc27225550"/>
      <w:bookmarkStart w:id="2970" w:name="_Toc36112409"/>
      <w:bookmarkStart w:id="2971" w:name="_Toc36112812"/>
      <w:bookmarkStart w:id="2972" w:name="_Toc44854371"/>
      <w:bookmarkStart w:id="2973" w:name="_Toc51839764"/>
      <w:bookmarkStart w:id="2974" w:name="_Toc57880356"/>
      <w:bookmarkStart w:id="2975" w:name="_Toc57880761"/>
      <w:bookmarkStart w:id="2976" w:name="_Toc57881167"/>
      <w:bookmarkStart w:id="2977" w:name="_Toc120005787"/>
      <w:bookmarkStart w:id="2978" w:name="_Toc183887087"/>
      <w:r w:rsidRPr="001C6A25">
        <w:t>22.2</w:t>
      </w:r>
      <w:r w:rsidRPr="001C6A25">
        <w:tab/>
        <w:t>ANDSF Server Name (ANDSF-SN)</w:t>
      </w:r>
      <w:bookmarkEnd w:id="2968"/>
      <w:bookmarkEnd w:id="2969"/>
      <w:bookmarkEnd w:id="2970"/>
      <w:bookmarkEnd w:id="2971"/>
      <w:bookmarkEnd w:id="2972"/>
      <w:bookmarkEnd w:id="2973"/>
      <w:bookmarkEnd w:id="2974"/>
      <w:bookmarkEnd w:id="2975"/>
      <w:bookmarkEnd w:id="2976"/>
      <w:bookmarkEnd w:id="2977"/>
      <w:bookmarkEnd w:id="2978"/>
    </w:p>
    <w:p w14:paraId="6E6CC062" w14:textId="467EA3A5" w:rsidR="009103DA" w:rsidRDefault="009103DA" w:rsidP="00BB7F6A">
      <w:pPr>
        <w:pStyle w:val="Heading3"/>
      </w:pPr>
      <w:bookmarkStart w:id="2979" w:name="_Toc19695484"/>
      <w:bookmarkStart w:id="2980" w:name="_Toc27225551"/>
      <w:bookmarkStart w:id="2981" w:name="_Toc36112410"/>
      <w:bookmarkStart w:id="2982" w:name="_Toc36112813"/>
      <w:bookmarkStart w:id="2983" w:name="_Toc44854372"/>
      <w:bookmarkStart w:id="2984" w:name="_Toc51839765"/>
      <w:bookmarkStart w:id="2985" w:name="_Toc57880357"/>
      <w:bookmarkStart w:id="2986" w:name="_Toc57880762"/>
      <w:bookmarkStart w:id="2987" w:name="_Toc57881168"/>
      <w:bookmarkStart w:id="2988" w:name="_Toc120005788"/>
      <w:bookmarkStart w:id="2989" w:name="_Toc183887088"/>
      <w:r>
        <w:t>22.2.1</w:t>
      </w:r>
      <w:r w:rsidR="00D54ACA">
        <w:tab/>
      </w:r>
      <w:r>
        <w:t>General</w:t>
      </w:r>
      <w:bookmarkEnd w:id="2979"/>
      <w:bookmarkEnd w:id="2980"/>
      <w:bookmarkEnd w:id="2981"/>
      <w:bookmarkEnd w:id="2982"/>
      <w:bookmarkEnd w:id="2983"/>
      <w:bookmarkEnd w:id="2984"/>
      <w:bookmarkEnd w:id="2985"/>
      <w:bookmarkEnd w:id="2986"/>
      <w:bookmarkEnd w:id="2987"/>
      <w:bookmarkEnd w:id="2988"/>
      <w:bookmarkEnd w:id="2989"/>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90" w:name="_Toc19695485"/>
      <w:bookmarkStart w:id="2991" w:name="_Toc27225552"/>
      <w:bookmarkStart w:id="2992" w:name="_Toc36112411"/>
      <w:bookmarkStart w:id="2993" w:name="_Toc36112814"/>
      <w:bookmarkStart w:id="2994" w:name="_Toc44854373"/>
      <w:bookmarkStart w:id="2995" w:name="_Toc51839766"/>
      <w:bookmarkStart w:id="2996" w:name="_Toc57880358"/>
      <w:bookmarkStart w:id="2997" w:name="_Toc57880763"/>
      <w:bookmarkStart w:id="2998" w:name="_Toc57881169"/>
      <w:bookmarkStart w:id="2999" w:name="_Toc120005789"/>
      <w:bookmarkStart w:id="3000" w:name="_Toc183887089"/>
      <w:r>
        <w:t>22.2.2</w:t>
      </w:r>
      <w:r>
        <w:tab/>
        <w:t>Format of ANDSF-SN</w:t>
      </w:r>
      <w:bookmarkEnd w:id="2990"/>
      <w:bookmarkEnd w:id="2991"/>
      <w:bookmarkEnd w:id="2992"/>
      <w:bookmarkEnd w:id="2993"/>
      <w:bookmarkEnd w:id="2994"/>
      <w:bookmarkEnd w:id="2995"/>
      <w:bookmarkEnd w:id="2996"/>
      <w:bookmarkEnd w:id="2997"/>
      <w:bookmarkEnd w:id="2998"/>
      <w:bookmarkEnd w:id="2999"/>
      <w:bookmarkEnd w:id="3000"/>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1" w:name="_Toc19695486"/>
      <w:bookmarkStart w:id="3002" w:name="_Toc27225553"/>
      <w:bookmarkStart w:id="3003" w:name="_Toc36112412"/>
      <w:bookmarkStart w:id="3004" w:name="_Toc36112815"/>
      <w:bookmarkStart w:id="3005" w:name="_Toc44854374"/>
      <w:bookmarkStart w:id="3006" w:name="_Toc51839767"/>
      <w:bookmarkStart w:id="3007" w:name="_Toc57880359"/>
      <w:bookmarkStart w:id="3008" w:name="_Toc57880764"/>
      <w:bookmarkStart w:id="3009" w:name="_Toc57881170"/>
      <w:bookmarkStart w:id="3010" w:name="_Toc120005790"/>
      <w:bookmarkStart w:id="3011" w:name="_Toc183887090"/>
      <w:r>
        <w:t>23</w:t>
      </w:r>
      <w:r>
        <w:tab/>
        <w:t>Numbering, addressing and identification for the OAM System</w:t>
      </w:r>
      <w:bookmarkEnd w:id="3001"/>
      <w:bookmarkEnd w:id="3002"/>
      <w:bookmarkEnd w:id="3003"/>
      <w:bookmarkEnd w:id="3004"/>
      <w:bookmarkEnd w:id="3005"/>
      <w:bookmarkEnd w:id="3006"/>
      <w:bookmarkEnd w:id="3007"/>
      <w:bookmarkEnd w:id="3008"/>
      <w:bookmarkEnd w:id="3009"/>
      <w:bookmarkEnd w:id="3010"/>
      <w:bookmarkEnd w:id="3011"/>
    </w:p>
    <w:p w14:paraId="45041BFD" w14:textId="77777777" w:rsidR="009103DA" w:rsidRDefault="009103DA" w:rsidP="00BB7F6A">
      <w:pPr>
        <w:pStyle w:val="Heading2"/>
      </w:pPr>
      <w:bookmarkStart w:id="3012" w:name="_Toc19695487"/>
      <w:bookmarkStart w:id="3013" w:name="_Toc27225554"/>
      <w:bookmarkStart w:id="3014" w:name="_Toc36112413"/>
      <w:bookmarkStart w:id="3015" w:name="_Toc36112816"/>
      <w:bookmarkStart w:id="3016" w:name="_Toc44854375"/>
      <w:bookmarkStart w:id="3017" w:name="_Toc51839768"/>
      <w:bookmarkStart w:id="3018" w:name="_Toc57880360"/>
      <w:bookmarkStart w:id="3019" w:name="_Toc57880765"/>
      <w:bookmarkStart w:id="3020" w:name="_Toc57881171"/>
      <w:bookmarkStart w:id="3021" w:name="_Toc120005791"/>
      <w:bookmarkStart w:id="3022" w:name="_Toc183887091"/>
      <w:r>
        <w:t>23.1</w:t>
      </w:r>
      <w:r>
        <w:tab/>
        <w:t>Introduction</w:t>
      </w:r>
      <w:bookmarkEnd w:id="3012"/>
      <w:bookmarkEnd w:id="3013"/>
      <w:bookmarkEnd w:id="3014"/>
      <w:bookmarkEnd w:id="3015"/>
      <w:bookmarkEnd w:id="3016"/>
      <w:bookmarkEnd w:id="3017"/>
      <w:bookmarkEnd w:id="3018"/>
      <w:bookmarkEnd w:id="3019"/>
      <w:bookmarkEnd w:id="3020"/>
      <w:bookmarkEnd w:id="3021"/>
      <w:bookmarkEnd w:id="3022"/>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3" w:name="_Toc19695488"/>
      <w:bookmarkStart w:id="3024" w:name="_Toc27225555"/>
      <w:bookmarkStart w:id="3025" w:name="_Toc36112414"/>
      <w:bookmarkStart w:id="3026" w:name="_Toc36112817"/>
      <w:bookmarkStart w:id="3027" w:name="_Toc44854376"/>
      <w:bookmarkStart w:id="3028" w:name="_Toc51839769"/>
      <w:bookmarkStart w:id="3029" w:name="_Toc57880361"/>
      <w:bookmarkStart w:id="3030" w:name="_Toc57880766"/>
      <w:bookmarkStart w:id="3031" w:name="_Toc57881172"/>
      <w:bookmarkStart w:id="3032" w:name="_Toc120005792"/>
      <w:bookmarkStart w:id="3033" w:name="_Toc183887092"/>
      <w:r>
        <w:lastRenderedPageBreak/>
        <w:t>23.2</w:t>
      </w:r>
      <w:r>
        <w:tab/>
        <w:t>OAM System Realm/Domain</w:t>
      </w:r>
      <w:bookmarkEnd w:id="3023"/>
      <w:bookmarkEnd w:id="3024"/>
      <w:bookmarkEnd w:id="3025"/>
      <w:bookmarkEnd w:id="3026"/>
      <w:bookmarkEnd w:id="3027"/>
      <w:bookmarkEnd w:id="3028"/>
      <w:bookmarkEnd w:id="3029"/>
      <w:bookmarkEnd w:id="3030"/>
      <w:bookmarkEnd w:id="3031"/>
      <w:bookmarkEnd w:id="3032"/>
      <w:bookmarkEnd w:id="3033"/>
    </w:p>
    <w:p w14:paraId="7E128355" w14:textId="05C844BB" w:rsidR="009103DA" w:rsidRDefault="009103DA" w:rsidP="009103DA">
      <w:r>
        <w:t xml:space="preserve">The OAM System Realm/Domain shall be in the form of an Internet domain name, e.g. operator.com, as specified in </w:t>
      </w:r>
      <w:r w:rsidR="00CB5260">
        <w:t>IETF RFC</w:t>
      </w:r>
      <w:r>
        <w:t xml:space="preserve"> 1035 [19] and </w:t>
      </w:r>
      <w:r w:rsidR="00CB5260">
        <w:t>IETF RFC</w:t>
      </w:r>
      <w:r>
        <w:t xml:space="preserve"> 1123 [20]. The OAM System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4" w:name="_Toc19695489"/>
      <w:bookmarkStart w:id="3035" w:name="_Toc27225556"/>
      <w:bookmarkStart w:id="3036" w:name="_Toc36112415"/>
      <w:bookmarkStart w:id="3037" w:name="_Toc36112818"/>
      <w:bookmarkStart w:id="3038" w:name="_Toc44854377"/>
      <w:bookmarkStart w:id="3039" w:name="_Toc51839770"/>
      <w:bookmarkStart w:id="3040" w:name="_Toc57880362"/>
      <w:bookmarkStart w:id="3041" w:name="_Toc57880767"/>
      <w:bookmarkStart w:id="3042" w:name="_Toc57881173"/>
      <w:bookmarkStart w:id="3043" w:name="_Toc120005793"/>
      <w:bookmarkStart w:id="3044" w:name="_Toc183887093"/>
      <w:r>
        <w:t>23.3</w:t>
      </w:r>
      <w:r>
        <w:tab/>
        <w:t>Identifiers for Domain Name System procedures</w:t>
      </w:r>
      <w:bookmarkEnd w:id="3034"/>
      <w:bookmarkEnd w:id="3035"/>
      <w:bookmarkEnd w:id="3036"/>
      <w:bookmarkEnd w:id="3037"/>
      <w:bookmarkEnd w:id="3038"/>
      <w:bookmarkEnd w:id="3039"/>
      <w:bookmarkEnd w:id="3040"/>
      <w:bookmarkEnd w:id="3041"/>
      <w:bookmarkEnd w:id="3042"/>
      <w:bookmarkEnd w:id="3043"/>
      <w:bookmarkEnd w:id="3044"/>
    </w:p>
    <w:p w14:paraId="163DFCBC" w14:textId="77777777" w:rsidR="009103DA" w:rsidRDefault="009103DA" w:rsidP="00BB7F6A">
      <w:pPr>
        <w:pStyle w:val="Heading3"/>
      </w:pPr>
      <w:bookmarkStart w:id="3045" w:name="_Toc19695490"/>
      <w:bookmarkStart w:id="3046" w:name="_Toc27225557"/>
      <w:bookmarkStart w:id="3047" w:name="_Toc36112416"/>
      <w:bookmarkStart w:id="3048" w:name="_Toc36112819"/>
      <w:bookmarkStart w:id="3049" w:name="_Toc44854378"/>
      <w:bookmarkStart w:id="3050" w:name="_Toc51839771"/>
      <w:bookmarkStart w:id="3051" w:name="_Toc57880363"/>
      <w:bookmarkStart w:id="3052" w:name="_Toc57880768"/>
      <w:bookmarkStart w:id="3053" w:name="_Toc57881174"/>
      <w:bookmarkStart w:id="3054" w:name="_Toc120005794"/>
      <w:bookmarkStart w:id="3055" w:name="_Toc183887094"/>
      <w:r>
        <w:t>23.3.1</w:t>
      </w:r>
      <w:r>
        <w:tab/>
        <w:t>Introduction</w:t>
      </w:r>
      <w:bookmarkEnd w:id="3045"/>
      <w:bookmarkEnd w:id="3046"/>
      <w:bookmarkEnd w:id="3047"/>
      <w:bookmarkEnd w:id="3048"/>
      <w:bookmarkEnd w:id="3049"/>
      <w:bookmarkEnd w:id="3050"/>
      <w:bookmarkEnd w:id="3051"/>
      <w:bookmarkEnd w:id="3052"/>
      <w:bookmarkEnd w:id="3053"/>
      <w:bookmarkEnd w:id="3054"/>
      <w:bookmarkEnd w:id="3055"/>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6" w:name="_Toc19695491"/>
      <w:bookmarkStart w:id="3057" w:name="_Toc27225558"/>
      <w:bookmarkStart w:id="3058" w:name="_Toc36112417"/>
      <w:bookmarkStart w:id="3059" w:name="_Toc36112820"/>
      <w:bookmarkStart w:id="3060" w:name="_Toc44854379"/>
      <w:bookmarkStart w:id="3061" w:name="_Toc51839772"/>
      <w:bookmarkStart w:id="3062" w:name="_Toc57880364"/>
      <w:bookmarkStart w:id="3063" w:name="_Toc57880769"/>
      <w:bookmarkStart w:id="3064" w:name="_Toc57881175"/>
      <w:bookmarkStart w:id="3065" w:name="_Toc120005795"/>
      <w:bookmarkStart w:id="3066" w:name="_Toc183887095"/>
      <w:r>
        <w:t>23.3.2</w:t>
      </w:r>
      <w:r>
        <w:tab/>
        <w:t>Fully Qualified Domain Names (FQDNs)</w:t>
      </w:r>
      <w:bookmarkEnd w:id="3056"/>
      <w:bookmarkEnd w:id="3057"/>
      <w:bookmarkEnd w:id="3058"/>
      <w:bookmarkEnd w:id="3059"/>
      <w:bookmarkEnd w:id="3060"/>
      <w:bookmarkEnd w:id="3061"/>
      <w:bookmarkEnd w:id="3062"/>
      <w:bookmarkEnd w:id="3063"/>
      <w:bookmarkEnd w:id="3064"/>
      <w:bookmarkEnd w:id="3065"/>
      <w:bookmarkEnd w:id="3066"/>
    </w:p>
    <w:p w14:paraId="4C155F14" w14:textId="77777777" w:rsidR="009103DA" w:rsidRDefault="009103DA" w:rsidP="00BB7F6A">
      <w:pPr>
        <w:pStyle w:val="Heading4"/>
      </w:pPr>
      <w:bookmarkStart w:id="3067" w:name="_Toc19695492"/>
      <w:bookmarkStart w:id="3068" w:name="_Toc27225559"/>
      <w:bookmarkStart w:id="3069" w:name="_Toc36112418"/>
      <w:bookmarkStart w:id="3070" w:name="_Toc36112821"/>
      <w:bookmarkStart w:id="3071" w:name="_Toc44854380"/>
      <w:bookmarkStart w:id="3072" w:name="_Toc51839773"/>
      <w:bookmarkStart w:id="3073" w:name="_Toc57880365"/>
      <w:bookmarkStart w:id="3074" w:name="_Toc57880770"/>
      <w:bookmarkStart w:id="3075" w:name="_Toc57881176"/>
      <w:bookmarkStart w:id="3076" w:name="_Toc120005796"/>
      <w:bookmarkStart w:id="3077" w:name="_Toc183887096"/>
      <w:r>
        <w:t>23.3.2.1</w:t>
      </w:r>
      <w:r>
        <w:tab/>
        <w:t>General</w:t>
      </w:r>
      <w:bookmarkEnd w:id="3067"/>
      <w:bookmarkEnd w:id="3068"/>
      <w:bookmarkEnd w:id="3069"/>
      <w:bookmarkEnd w:id="3070"/>
      <w:bookmarkEnd w:id="3071"/>
      <w:bookmarkEnd w:id="3072"/>
      <w:bookmarkEnd w:id="3073"/>
      <w:bookmarkEnd w:id="3074"/>
      <w:bookmarkEnd w:id="3075"/>
      <w:bookmarkEnd w:id="3076"/>
      <w:bookmarkEnd w:id="3077"/>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8" w:name="_Toc19695493"/>
      <w:bookmarkStart w:id="3079" w:name="_Toc27225560"/>
      <w:bookmarkStart w:id="3080" w:name="_Toc36112419"/>
      <w:bookmarkStart w:id="3081" w:name="_Toc36112822"/>
      <w:bookmarkStart w:id="3082" w:name="_Toc44854381"/>
      <w:bookmarkStart w:id="3083" w:name="_Toc51839774"/>
      <w:bookmarkStart w:id="3084" w:name="_Toc57880366"/>
      <w:bookmarkStart w:id="3085" w:name="_Toc57880771"/>
      <w:bookmarkStart w:id="3086" w:name="_Toc57881177"/>
      <w:bookmarkStart w:id="3087" w:name="_Toc120005797"/>
      <w:bookmarkStart w:id="3088" w:name="_Toc183887097"/>
      <w:r>
        <w:t>23.3.2.2</w:t>
      </w:r>
      <w:r>
        <w:tab/>
        <w:t>Relay Node Vendor-Specific OAM System</w:t>
      </w:r>
      <w:bookmarkEnd w:id="3078"/>
      <w:bookmarkEnd w:id="3079"/>
      <w:bookmarkEnd w:id="3080"/>
      <w:bookmarkEnd w:id="3081"/>
      <w:bookmarkEnd w:id="3082"/>
      <w:bookmarkEnd w:id="3083"/>
      <w:bookmarkEnd w:id="3084"/>
      <w:bookmarkEnd w:id="3085"/>
      <w:bookmarkEnd w:id="3086"/>
      <w:bookmarkEnd w:id="3087"/>
      <w:bookmarkEnd w:id="308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lastRenderedPageBreak/>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9" w:name="_Toc19695494"/>
      <w:bookmarkStart w:id="3090" w:name="_Toc27225561"/>
      <w:bookmarkStart w:id="3091" w:name="_Toc36112420"/>
      <w:bookmarkStart w:id="3092" w:name="_Toc36112823"/>
      <w:bookmarkStart w:id="3093" w:name="_Toc44854382"/>
      <w:bookmarkStart w:id="3094" w:name="_Toc51839775"/>
      <w:bookmarkStart w:id="3095" w:name="_Toc57880367"/>
      <w:bookmarkStart w:id="3096" w:name="_Toc57880772"/>
      <w:bookmarkStart w:id="3097" w:name="_Toc57881178"/>
      <w:bookmarkStart w:id="3098" w:name="_Toc120005798"/>
      <w:bookmarkStart w:id="3099" w:name="_Toc183887098"/>
      <w:r>
        <w:t>23.3.2.3</w:t>
      </w:r>
      <w:r>
        <w:tab/>
        <w:t>Multi-vendor eNodeB Plug-and Play Vendor-Specific OAM System</w:t>
      </w:r>
      <w:bookmarkEnd w:id="3089"/>
      <w:bookmarkEnd w:id="3090"/>
      <w:bookmarkEnd w:id="3091"/>
      <w:bookmarkEnd w:id="3092"/>
      <w:bookmarkEnd w:id="3093"/>
      <w:bookmarkEnd w:id="3094"/>
      <w:bookmarkEnd w:id="3095"/>
      <w:bookmarkEnd w:id="3096"/>
      <w:bookmarkEnd w:id="3097"/>
      <w:bookmarkEnd w:id="3098"/>
      <w:bookmarkEnd w:id="3099"/>
    </w:p>
    <w:p w14:paraId="078C6854" w14:textId="77777777" w:rsidR="009103DA" w:rsidRPr="00AF0B34" w:rsidRDefault="009103DA" w:rsidP="00BB7F6A">
      <w:pPr>
        <w:pStyle w:val="Heading5"/>
      </w:pPr>
      <w:bookmarkStart w:id="3100" w:name="_Toc19695495"/>
      <w:bookmarkStart w:id="3101" w:name="_Toc27225562"/>
      <w:bookmarkStart w:id="3102" w:name="_Toc36112421"/>
      <w:bookmarkStart w:id="3103" w:name="_Toc36112824"/>
      <w:bookmarkStart w:id="3104" w:name="_Toc44854383"/>
      <w:bookmarkStart w:id="3105" w:name="_Toc51839776"/>
      <w:bookmarkStart w:id="3106" w:name="_Toc57880368"/>
      <w:bookmarkStart w:id="3107" w:name="_Toc57880773"/>
      <w:bookmarkStart w:id="3108" w:name="_Toc57881179"/>
      <w:bookmarkStart w:id="3109" w:name="_Toc120005799"/>
      <w:bookmarkStart w:id="3110" w:name="_Toc183887099"/>
      <w:r>
        <w:t>23.3.2.3.1</w:t>
      </w:r>
      <w:r>
        <w:tab/>
        <w:t>General</w:t>
      </w:r>
      <w:bookmarkEnd w:id="3100"/>
      <w:bookmarkEnd w:id="3101"/>
      <w:bookmarkEnd w:id="3102"/>
      <w:bookmarkEnd w:id="3103"/>
      <w:bookmarkEnd w:id="3104"/>
      <w:bookmarkEnd w:id="3105"/>
      <w:bookmarkEnd w:id="3106"/>
      <w:bookmarkEnd w:id="3107"/>
      <w:bookmarkEnd w:id="3108"/>
      <w:bookmarkEnd w:id="3109"/>
      <w:bookmarkEnd w:id="3110"/>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1" w:name="_Toc19695496"/>
      <w:bookmarkStart w:id="3112" w:name="_Toc27225563"/>
      <w:bookmarkStart w:id="3113" w:name="_Toc36112422"/>
      <w:bookmarkStart w:id="3114" w:name="_Toc36112825"/>
      <w:bookmarkStart w:id="3115" w:name="_Toc44854384"/>
      <w:bookmarkStart w:id="3116" w:name="_Toc51839777"/>
      <w:bookmarkStart w:id="3117" w:name="_Toc57880369"/>
      <w:bookmarkStart w:id="3118" w:name="_Toc57880774"/>
      <w:bookmarkStart w:id="3119" w:name="_Toc57881180"/>
      <w:bookmarkStart w:id="3120" w:name="_Toc120005800"/>
      <w:bookmarkStart w:id="3121" w:name="_Toc183887100"/>
      <w:r>
        <w:t>23.3.2.3.2</w:t>
      </w:r>
      <w:r>
        <w:tab/>
        <w:t>Certification Authority server</w:t>
      </w:r>
      <w:bookmarkEnd w:id="3111"/>
      <w:bookmarkEnd w:id="3112"/>
      <w:bookmarkEnd w:id="3113"/>
      <w:bookmarkEnd w:id="3114"/>
      <w:bookmarkEnd w:id="3115"/>
      <w:bookmarkEnd w:id="3116"/>
      <w:bookmarkEnd w:id="3117"/>
      <w:bookmarkEnd w:id="3118"/>
      <w:bookmarkEnd w:id="3119"/>
      <w:bookmarkEnd w:id="3120"/>
      <w:bookmarkEnd w:id="3121"/>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2" w:name="_Toc19695497"/>
      <w:bookmarkStart w:id="3123" w:name="_Toc27225564"/>
      <w:bookmarkStart w:id="3124" w:name="_Toc36112423"/>
      <w:bookmarkStart w:id="3125" w:name="_Toc36112826"/>
      <w:bookmarkStart w:id="3126" w:name="_Toc44854385"/>
      <w:bookmarkStart w:id="3127" w:name="_Toc51839778"/>
      <w:bookmarkStart w:id="3128" w:name="_Toc57880370"/>
      <w:bookmarkStart w:id="3129" w:name="_Toc57880775"/>
      <w:bookmarkStart w:id="3130" w:name="_Toc57881181"/>
      <w:bookmarkStart w:id="3131" w:name="_Toc120005801"/>
      <w:bookmarkStart w:id="3132" w:name="_Toc183887101"/>
      <w:r>
        <w:lastRenderedPageBreak/>
        <w:t>23.3.2.3.3</w:t>
      </w:r>
      <w:r>
        <w:tab/>
        <w:t>Security Gateway</w:t>
      </w:r>
      <w:bookmarkEnd w:id="3122"/>
      <w:bookmarkEnd w:id="3123"/>
      <w:bookmarkEnd w:id="3124"/>
      <w:bookmarkEnd w:id="3125"/>
      <w:bookmarkEnd w:id="3126"/>
      <w:bookmarkEnd w:id="3127"/>
      <w:bookmarkEnd w:id="3128"/>
      <w:bookmarkEnd w:id="3129"/>
      <w:bookmarkEnd w:id="3130"/>
      <w:bookmarkEnd w:id="3131"/>
      <w:bookmarkEnd w:id="3132"/>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t>which gives the SeGW FQDN: "segw.oam.mnc045.mcc123.3gppnetwork.org" and "vendorabcd.segw.mnc045.mcc123.3gppnetwork.org".</w:t>
      </w:r>
    </w:p>
    <w:p w14:paraId="74CE7170" w14:textId="77777777" w:rsidR="009103DA" w:rsidRDefault="009103DA" w:rsidP="00BB7F6A">
      <w:pPr>
        <w:pStyle w:val="Heading5"/>
      </w:pPr>
      <w:bookmarkStart w:id="3133" w:name="_Toc19695498"/>
      <w:bookmarkStart w:id="3134" w:name="_Toc27225565"/>
      <w:bookmarkStart w:id="3135" w:name="_Toc36112424"/>
      <w:bookmarkStart w:id="3136" w:name="_Toc36112827"/>
      <w:bookmarkStart w:id="3137" w:name="_Toc44854386"/>
      <w:bookmarkStart w:id="3138" w:name="_Toc51839779"/>
      <w:bookmarkStart w:id="3139" w:name="_Toc57880371"/>
      <w:bookmarkStart w:id="3140" w:name="_Toc57880776"/>
      <w:bookmarkStart w:id="3141" w:name="_Toc57881182"/>
      <w:bookmarkStart w:id="3142" w:name="_Toc120005802"/>
      <w:bookmarkStart w:id="3143" w:name="_Toc183887102"/>
      <w:r>
        <w:t>23.3.2.3.4</w:t>
      </w:r>
      <w:r>
        <w:tab/>
        <w:t>Element Manager</w:t>
      </w:r>
      <w:bookmarkEnd w:id="3133"/>
      <w:bookmarkEnd w:id="3134"/>
      <w:bookmarkEnd w:id="3135"/>
      <w:bookmarkEnd w:id="3136"/>
      <w:bookmarkEnd w:id="3137"/>
      <w:bookmarkEnd w:id="3138"/>
      <w:bookmarkEnd w:id="3139"/>
      <w:bookmarkEnd w:id="3140"/>
      <w:bookmarkEnd w:id="3141"/>
      <w:bookmarkEnd w:id="3142"/>
      <w:bookmarkEnd w:id="3143"/>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4" w:name="_Toc19695499"/>
      <w:bookmarkStart w:id="3145" w:name="_Toc27225566"/>
      <w:bookmarkStart w:id="3146" w:name="_Toc36112425"/>
      <w:bookmarkStart w:id="3147" w:name="_Toc36112828"/>
      <w:bookmarkStart w:id="3148" w:name="_Toc44854387"/>
      <w:bookmarkStart w:id="3149" w:name="_Toc51839780"/>
      <w:bookmarkStart w:id="3150" w:name="_Toc57880372"/>
      <w:bookmarkStart w:id="3151" w:name="_Toc57880777"/>
      <w:bookmarkStart w:id="3152" w:name="_Toc57881183"/>
      <w:bookmarkStart w:id="3153" w:name="_Toc120005803"/>
      <w:bookmarkStart w:id="3154" w:name="_Toc183887103"/>
      <w:r>
        <w:t>24</w:t>
      </w:r>
      <w:r>
        <w:tab/>
        <w:t>Numbering, addressing and identification for Proximity-based Services (ProSe)</w:t>
      </w:r>
      <w:bookmarkEnd w:id="3144"/>
      <w:bookmarkEnd w:id="3145"/>
      <w:bookmarkEnd w:id="3146"/>
      <w:bookmarkEnd w:id="3147"/>
      <w:bookmarkEnd w:id="3148"/>
      <w:bookmarkEnd w:id="3149"/>
      <w:bookmarkEnd w:id="3150"/>
      <w:bookmarkEnd w:id="3151"/>
      <w:bookmarkEnd w:id="3152"/>
      <w:bookmarkEnd w:id="3153"/>
      <w:bookmarkEnd w:id="3154"/>
    </w:p>
    <w:p w14:paraId="6CCAEC67" w14:textId="77777777" w:rsidR="009103DA" w:rsidRDefault="009103DA" w:rsidP="00BB7F6A">
      <w:pPr>
        <w:pStyle w:val="Heading2"/>
      </w:pPr>
      <w:bookmarkStart w:id="3155" w:name="_Toc19695500"/>
      <w:bookmarkStart w:id="3156" w:name="_Toc27225567"/>
      <w:bookmarkStart w:id="3157" w:name="_Toc36112426"/>
      <w:bookmarkStart w:id="3158" w:name="_Toc36112829"/>
      <w:bookmarkStart w:id="3159" w:name="_Toc44854388"/>
      <w:bookmarkStart w:id="3160" w:name="_Toc51839781"/>
      <w:bookmarkStart w:id="3161" w:name="_Toc57880373"/>
      <w:bookmarkStart w:id="3162" w:name="_Toc57880778"/>
      <w:bookmarkStart w:id="3163" w:name="_Toc57881184"/>
      <w:bookmarkStart w:id="3164" w:name="_Toc120005804"/>
      <w:bookmarkStart w:id="3165" w:name="_Toc183887104"/>
      <w:r>
        <w:t>24.1</w:t>
      </w:r>
      <w:r>
        <w:tab/>
        <w:t>Introduction</w:t>
      </w:r>
      <w:bookmarkEnd w:id="3155"/>
      <w:bookmarkEnd w:id="3156"/>
      <w:bookmarkEnd w:id="3157"/>
      <w:bookmarkEnd w:id="3158"/>
      <w:bookmarkEnd w:id="3159"/>
      <w:bookmarkEnd w:id="3160"/>
      <w:bookmarkEnd w:id="3161"/>
      <w:bookmarkEnd w:id="3162"/>
      <w:bookmarkEnd w:id="3163"/>
      <w:bookmarkEnd w:id="3164"/>
      <w:bookmarkEnd w:id="3165"/>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6" w:name="_Toc19695501"/>
      <w:bookmarkStart w:id="3167" w:name="_Toc27225568"/>
      <w:bookmarkStart w:id="3168" w:name="_Toc36112427"/>
      <w:bookmarkStart w:id="3169" w:name="_Toc36112830"/>
      <w:bookmarkStart w:id="3170" w:name="_Toc44854389"/>
      <w:bookmarkStart w:id="3171" w:name="_Toc51839782"/>
      <w:bookmarkStart w:id="3172" w:name="_Toc57880374"/>
      <w:bookmarkStart w:id="3173" w:name="_Toc57880779"/>
      <w:bookmarkStart w:id="3174" w:name="_Toc57881185"/>
      <w:bookmarkStart w:id="3175" w:name="_Toc120005805"/>
      <w:bookmarkStart w:id="3176" w:name="_Toc183887105"/>
      <w:r>
        <w:t>24.2</w:t>
      </w:r>
      <w:r>
        <w:tab/>
        <w:t>ProSe Application ID</w:t>
      </w:r>
      <w:bookmarkEnd w:id="3166"/>
      <w:bookmarkEnd w:id="3167"/>
      <w:bookmarkEnd w:id="3168"/>
      <w:bookmarkEnd w:id="3169"/>
      <w:bookmarkEnd w:id="3170"/>
      <w:bookmarkEnd w:id="3171"/>
      <w:bookmarkEnd w:id="3172"/>
      <w:bookmarkEnd w:id="3173"/>
      <w:bookmarkEnd w:id="3174"/>
      <w:bookmarkEnd w:id="3175"/>
      <w:bookmarkEnd w:id="3176"/>
    </w:p>
    <w:p w14:paraId="33A03D64" w14:textId="77777777" w:rsidR="002827AF" w:rsidRDefault="002827AF" w:rsidP="002827AF">
      <w:pPr>
        <w:pStyle w:val="Heading3"/>
      </w:pPr>
      <w:bookmarkStart w:id="3177" w:name="_Toc19695502"/>
      <w:bookmarkStart w:id="3178" w:name="_Toc27225569"/>
      <w:bookmarkStart w:id="3179" w:name="_Toc36112428"/>
      <w:bookmarkStart w:id="3180" w:name="_Toc36112831"/>
      <w:bookmarkStart w:id="3181" w:name="_Toc44854390"/>
      <w:bookmarkStart w:id="3182" w:name="_Toc51839783"/>
      <w:bookmarkStart w:id="3183" w:name="_Toc57880375"/>
      <w:bookmarkStart w:id="3184" w:name="_Toc57880780"/>
      <w:bookmarkStart w:id="3185" w:name="_Toc57881186"/>
      <w:bookmarkStart w:id="3186" w:name="_Toc120005806"/>
      <w:bookmarkStart w:id="3187" w:name="_Toc169833369"/>
      <w:bookmarkStart w:id="3188" w:name="_Toc19695503"/>
      <w:bookmarkStart w:id="3189" w:name="_Toc27225570"/>
      <w:bookmarkStart w:id="3190" w:name="_Toc36112429"/>
      <w:bookmarkStart w:id="3191" w:name="_Toc36112832"/>
      <w:bookmarkStart w:id="3192" w:name="_Toc44854391"/>
      <w:bookmarkStart w:id="3193" w:name="_Toc51839784"/>
      <w:bookmarkStart w:id="3194" w:name="_Toc57880376"/>
      <w:bookmarkStart w:id="3195" w:name="_Toc57880781"/>
      <w:bookmarkStart w:id="3196" w:name="_Toc57881187"/>
      <w:bookmarkStart w:id="3197" w:name="_Toc120005807"/>
      <w:bookmarkStart w:id="3198" w:name="_Toc183887106"/>
      <w:r>
        <w:t>24.2.1</w:t>
      </w:r>
      <w:r>
        <w:tab/>
        <w:t>General</w:t>
      </w:r>
      <w:bookmarkEnd w:id="3177"/>
      <w:bookmarkEnd w:id="3178"/>
      <w:bookmarkEnd w:id="3179"/>
      <w:bookmarkEnd w:id="3180"/>
      <w:bookmarkEnd w:id="3181"/>
      <w:bookmarkEnd w:id="3182"/>
      <w:bookmarkEnd w:id="3183"/>
      <w:bookmarkEnd w:id="3184"/>
      <w:bookmarkEnd w:id="3185"/>
      <w:bookmarkEnd w:id="3186"/>
      <w:bookmarkEnd w:id="3187"/>
      <w:bookmarkEnd w:id="3198"/>
    </w:p>
    <w:p w14:paraId="255FECD0" w14:textId="77777777" w:rsidR="002827AF" w:rsidRDefault="002827AF" w:rsidP="002827AF">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C0CA5FA" w14:textId="77777777" w:rsidR="002827AF" w:rsidRDefault="002827AF" w:rsidP="002827AF">
      <w:pPr>
        <w:pStyle w:val="B1"/>
        <w:rPr>
          <w:lang w:eastAsia="zh-CN"/>
        </w:rPr>
      </w:pPr>
      <w:r>
        <w:rPr>
          <w:lang w:eastAsia="zh-CN"/>
        </w:rPr>
        <w:lastRenderedPageBreak/>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3C484D6C" w14:textId="77777777" w:rsidR="002827AF" w:rsidRDefault="002827AF" w:rsidP="002827AF">
      <w:pPr>
        <w:pStyle w:val="B1"/>
        <w:rPr>
          <w:lang w:eastAsia="zh-CN"/>
        </w:rPr>
      </w:pPr>
      <w:r>
        <w:t>-</w:t>
      </w:r>
      <w:r>
        <w:tab/>
        <w:t>The PLMN ID, which corresponds to the PLMN that assigned the ProSe Application ID Name.</w:t>
      </w:r>
    </w:p>
    <w:p w14:paraId="3CCF0DC3" w14:textId="77777777" w:rsidR="002827AF" w:rsidRDefault="002827AF" w:rsidP="002827AF">
      <w:r>
        <w:t>The PLMN ID is placed before the ProSe Application ID Name as shown in Figure 24.2.1-1. The PLMN ID and the ProSe Application ID Name shall be separated by a dot.</w:t>
      </w:r>
    </w:p>
    <w:p w14:paraId="6E4FD066" w14:textId="77777777" w:rsidR="002827AF" w:rsidRDefault="002827AF" w:rsidP="002827AF">
      <w:pPr>
        <w:pStyle w:val="TH"/>
      </w:pPr>
      <w:r>
        <w:object w:dxaOrig="7258" w:dyaOrig="1865" w14:anchorId="6F3E71E3">
          <v:shape id="_x0000_i1053" type="#_x0000_t75" style="width:427pt;height:93.4pt" o:ole="" fillcolor="window">
            <v:imagedata r:id="rId66" o:title=""/>
          </v:shape>
          <o:OLEObject Type="Embed" ProgID="Word.Picture.8" ShapeID="_x0000_i1053" DrawAspect="Content" ObjectID="_1794500321" r:id="rId67"/>
        </w:object>
      </w:r>
    </w:p>
    <w:p w14:paraId="06FABBBD" w14:textId="77777777" w:rsidR="002827AF" w:rsidRDefault="002827AF" w:rsidP="002827AF">
      <w:pPr>
        <w:pStyle w:val="TF"/>
      </w:pPr>
      <w:r>
        <w:t>Figure 24.2.1-1: Structure of ProSe Application ID</w:t>
      </w:r>
    </w:p>
    <w:p w14:paraId="5C00FDAD" w14:textId="02E4AD0F" w:rsidR="002827AF" w:rsidRDefault="002827AF" w:rsidP="002827AF">
      <w:r>
        <w:t>To support the 5G ProSe in SNPN(s), the SNPN ID is placed before the ProSe Application ID as shown in Figure 24.2.1-2. The SNPN ID and the ProSe Application ID Name shall be separated by a dot.</w:t>
      </w:r>
    </w:p>
    <w:p w14:paraId="2D10C2A5" w14:textId="528994BC" w:rsidR="002827AF" w:rsidRDefault="002827AF" w:rsidP="002827AF">
      <w:pPr>
        <w:pStyle w:val="TH"/>
      </w:pPr>
      <w:r w:rsidRPr="00436A7C">
        <w:object w:dxaOrig="14891" w:dyaOrig="3581" w14:anchorId="49A3FFFC">
          <v:shape id="_x0000_i1054" type="#_x0000_t75" style="width:454.8pt;height:118.95pt" o:ole="">
            <v:imagedata r:id="rId68" o:title=""/>
          </v:shape>
          <o:OLEObject Type="Embed" ProgID="Visio.Drawing.15" ShapeID="_x0000_i1054" DrawAspect="Content" ObjectID="_1794500322" r:id="rId69"/>
        </w:object>
      </w:r>
    </w:p>
    <w:p w14:paraId="770803E3" w14:textId="54F72773" w:rsidR="002827AF" w:rsidRDefault="002827AF" w:rsidP="002827AF">
      <w:pPr>
        <w:pStyle w:val="TF"/>
      </w:pPr>
      <w:r>
        <w:t>Figure 24.2.1-2: Structure of ProSe Application ID in SNPN(s)</w:t>
      </w:r>
    </w:p>
    <w:p w14:paraId="6C9889B7" w14:textId="77777777" w:rsidR="009103DA" w:rsidRDefault="009103DA" w:rsidP="00BB7F6A">
      <w:pPr>
        <w:pStyle w:val="Heading3"/>
      </w:pPr>
      <w:bookmarkStart w:id="3199" w:name="_Toc183887107"/>
      <w:r>
        <w:t>24.2.2</w:t>
      </w:r>
      <w:r>
        <w:tab/>
        <w:t>Format of ProSe Application ID Name in ProSe Application ID</w:t>
      </w:r>
      <w:bookmarkEnd w:id="3188"/>
      <w:bookmarkEnd w:id="3189"/>
      <w:bookmarkEnd w:id="3190"/>
      <w:bookmarkEnd w:id="3191"/>
      <w:bookmarkEnd w:id="3192"/>
      <w:bookmarkEnd w:id="3193"/>
      <w:bookmarkEnd w:id="3194"/>
      <w:bookmarkEnd w:id="3195"/>
      <w:bookmarkEnd w:id="3196"/>
      <w:bookmarkEnd w:id="3197"/>
      <w:bookmarkEnd w:id="3199"/>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200" w:name="_Toc19695504"/>
      <w:bookmarkStart w:id="3201" w:name="_Toc27225571"/>
      <w:bookmarkStart w:id="3202" w:name="_Toc36112430"/>
      <w:bookmarkStart w:id="3203" w:name="_Toc36112833"/>
      <w:bookmarkStart w:id="3204" w:name="_Toc44854392"/>
      <w:bookmarkStart w:id="3205" w:name="_Toc51839785"/>
      <w:bookmarkStart w:id="3206" w:name="_Toc57880377"/>
      <w:bookmarkStart w:id="3207" w:name="_Toc57880782"/>
      <w:bookmarkStart w:id="3208" w:name="_Toc57881188"/>
      <w:bookmarkStart w:id="3209" w:name="_Toc120005808"/>
      <w:bookmarkStart w:id="3210" w:name="_Toc183887108"/>
      <w:r>
        <w:t>24.2.3</w:t>
      </w:r>
      <w:r>
        <w:tab/>
        <w:t>Format of PLMN ID in ProSe Application ID</w:t>
      </w:r>
      <w:bookmarkEnd w:id="3200"/>
      <w:bookmarkEnd w:id="3201"/>
      <w:bookmarkEnd w:id="3202"/>
      <w:bookmarkEnd w:id="3203"/>
      <w:bookmarkEnd w:id="3204"/>
      <w:bookmarkEnd w:id="3205"/>
      <w:bookmarkEnd w:id="3206"/>
      <w:bookmarkEnd w:id="3207"/>
      <w:bookmarkEnd w:id="3208"/>
      <w:bookmarkEnd w:id="3209"/>
      <w:bookmarkEnd w:id="3210"/>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lastRenderedPageBreak/>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11" w:name="_Toc19695505"/>
      <w:bookmarkStart w:id="3212" w:name="_Toc27225572"/>
      <w:bookmarkStart w:id="3213" w:name="_Toc36112431"/>
      <w:bookmarkStart w:id="3214" w:name="_Toc36112834"/>
      <w:bookmarkStart w:id="3215" w:name="_Toc44854393"/>
      <w:bookmarkStart w:id="3216" w:name="_Toc51839786"/>
      <w:bookmarkStart w:id="3217" w:name="_Toc57880378"/>
      <w:bookmarkStart w:id="3218" w:name="_Toc57880783"/>
      <w:bookmarkStart w:id="3219" w:name="_Toc57881189"/>
      <w:bookmarkStart w:id="3220" w:name="_Toc120005809"/>
      <w:bookmarkStart w:id="3221" w:name="_Toc183887109"/>
      <w:r>
        <w:t>24.2.4</w:t>
      </w:r>
      <w:r>
        <w:tab/>
        <w:t>Usage of wild cards in place of PLMN ID in ProSe Application ID</w:t>
      </w:r>
      <w:bookmarkEnd w:id="3211"/>
      <w:bookmarkEnd w:id="3212"/>
      <w:bookmarkEnd w:id="3213"/>
      <w:bookmarkEnd w:id="3214"/>
      <w:bookmarkEnd w:id="3215"/>
      <w:bookmarkEnd w:id="3216"/>
      <w:bookmarkEnd w:id="3217"/>
      <w:bookmarkEnd w:id="3218"/>
      <w:bookmarkEnd w:id="3219"/>
      <w:bookmarkEnd w:id="3220"/>
      <w:bookmarkEnd w:id="3221"/>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2" w:name="_Toc19695506"/>
      <w:bookmarkStart w:id="3223" w:name="_Toc27225573"/>
      <w:bookmarkStart w:id="3224" w:name="_Toc36112432"/>
      <w:bookmarkStart w:id="3225" w:name="_Toc36112835"/>
      <w:bookmarkStart w:id="3226" w:name="_Toc44854394"/>
      <w:bookmarkStart w:id="3227" w:name="_Toc51839787"/>
      <w:bookmarkStart w:id="3228" w:name="_Toc57880379"/>
      <w:bookmarkStart w:id="3229" w:name="_Toc57880784"/>
      <w:bookmarkStart w:id="3230" w:name="_Toc57881190"/>
      <w:bookmarkStart w:id="3231" w:name="_Toc120005810"/>
      <w:bookmarkStart w:id="3232" w:name="_Toc183887110"/>
      <w:r>
        <w:t>24.2.5</w:t>
      </w:r>
      <w:r>
        <w:tab/>
        <w:t>Informative examples of ProSe Application ID</w:t>
      </w:r>
      <w:bookmarkEnd w:id="3222"/>
      <w:bookmarkEnd w:id="3223"/>
      <w:bookmarkEnd w:id="3224"/>
      <w:bookmarkEnd w:id="3225"/>
      <w:bookmarkEnd w:id="3226"/>
      <w:bookmarkEnd w:id="3227"/>
      <w:bookmarkEnd w:id="3228"/>
      <w:bookmarkEnd w:id="3229"/>
      <w:bookmarkEnd w:id="3230"/>
      <w:bookmarkEnd w:id="3231"/>
      <w:bookmarkEnd w:id="3232"/>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79901CA5" w14:textId="7EF64D08" w:rsidR="002827AF" w:rsidRDefault="002827AF" w:rsidP="002827AF">
      <w:pPr>
        <w:pStyle w:val="Heading3"/>
      </w:pPr>
      <w:bookmarkStart w:id="3233" w:name="_Toc169833371"/>
      <w:bookmarkStart w:id="3234" w:name="_Toc19695507"/>
      <w:bookmarkStart w:id="3235" w:name="_Toc27225574"/>
      <w:bookmarkStart w:id="3236" w:name="_Toc36112433"/>
      <w:bookmarkStart w:id="3237" w:name="_Toc36112836"/>
      <w:bookmarkStart w:id="3238" w:name="_Toc44854395"/>
      <w:bookmarkStart w:id="3239" w:name="_Toc51839788"/>
      <w:bookmarkStart w:id="3240" w:name="_Toc57880380"/>
      <w:bookmarkStart w:id="3241" w:name="_Toc57880785"/>
      <w:bookmarkStart w:id="3242" w:name="_Toc57881191"/>
      <w:bookmarkStart w:id="3243" w:name="_Toc120005811"/>
      <w:bookmarkStart w:id="3244" w:name="_Toc183887111"/>
      <w:r>
        <w:t>24.2.6</w:t>
      </w:r>
      <w:r>
        <w:tab/>
        <w:t>Format of SNPN ID in ProSe Application ID</w:t>
      </w:r>
      <w:bookmarkEnd w:id="3244"/>
    </w:p>
    <w:p w14:paraId="28A7DA88" w14:textId="77777777" w:rsidR="002827AF" w:rsidRDefault="002827AF" w:rsidP="002827AF">
      <w:r>
        <w:t>The SNPN ID shall uniquely define the SNPN of the Prose Function that has assigned the ProSe Application ID. The SNPN ID is composed of three labels which shall be separated by a dot as follows:</w:t>
      </w:r>
    </w:p>
    <w:p w14:paraId="4A775F29" w14:textId="77777777" w:rsidR="002827AF" w:rsidRPr="008B6348" w:rsidRDefault="002827AF" w:rsidP="002827AF">
      <w:pPr>
        <w:pStyle w:val="B1"/>
      </w:pPr>
      <w:r w:rsidRPr="008B6348">
        <w:t>"mcc&lt;MCC&gt;.mnc&lt;MNC&gt;</w:t>
      </w:r>
      <w:r>
        <w:t>.nid&lt;NID&gt;</w:t>
      </w:r>
      <w:r w:rsidRPr="008B6348">
        <w:t>"</w:t>
      </w:r>
    </w:p>
    <w:p w14:paraId="608A73DF" w14:textId="77777777" w:rsidR="002827AF" w:rsidRDefault="002827AF" w:rsidP="002827AF">
      <w:r>
        <w:t>where:</w:t>
      </w:r>
    </w:p>
    <w:p w14:paraId="3A8C12E5" w14:textId="77777777" w:rsidR="002827AF" w:rsidRDefault="002827AF" w:rsidP="002827AF">
      <w:pPr>
        <w:pStyle w:val="B1"/>
      </w:pPr>
      <w:r>
        <w:t>&lt;MCC&gt; contains the MCC (Mobile Country Code) of the ProSe Function that has assigned the ProSe Application ID.</w:t>
      </w:r>
    </w:p>
    <w:p w14:paraId="2ABDAFB6" w14:textId="77777777" w:rsidR="002827AF" w:rsidRDefault="002827AF" w:rsidP="002827AF">
      <w:pPr>
        <w:pStyle w:val="B1"/>
      </w:pPr>
      <w:r>
        <w:t xml:space="preserve"> &lt;MNC&gt; contains the MNC (Mobile Network Code) of the ProSe Function that has assigned the ProSe Application ID.</w:t>
      </w:r>
    </w:p>
    <w:p w14:paraId="4A0AAEC3" w14:textId="77777777" w:rsidR="002827AF" w:rsidRDefault="002827AF" w:rsidP="002827AF">
      <w:pPr>
        <w:pStyle w:val="B1"/>
      </w:pPr>
      <w:r>
        <w:t>&lt;NID&gt; contains NID (</w:t>
      </w:r>
      <w:r>
        <w:rPr>
          <w:lang w:val="en-US"/>
        </w:rPr>
        <w:t>Network Identifier</w:t>
      </w:r>
      <w:r>
        <w:t>) that identifies the SNPN network.</w:t>
      </w:r>
    </w:p>
    <w:p w14:paraId="16DF39EC" w14:textId="77777777" w:rsidR="002827AF" w:rsidRDefault="002827AF" w:rsidP="002827AF">
      <w:r>
        <w:t>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r>
        <w:t xml:space="preserve">. The &lt;NID&gt; shall be represented by 11 </w:t>
      </w:r>
      <w:r w:rsidRPr="00E77142">
        <w:t xml:space="preserve">hexadecimal </w:t>
      </w:r>
      <w:r>
        <w:t>digits.</w:t>
      </w:r>
    </w:p>
    <w:p w14:paraId="0CBDC65D" w14:textId="77777777" w:rsidR="002827AF" w:rsidRPr="00527AF0" w:rsidRDefault="002827AF" w:rsidP="002827AF">
      <w:pPr>
        <w:pStyle w:val="EX"/>
      </w:pPr>
      <w:r w:rsidRPr="00527AF0">
        <w:t>EXAMPLE</w:t>
      </w:r>
      <w:r>
        <w:t>:</w:t>
      </w:r>
      <w:r>
        <w:rPr>
          <w:lang w:eastAsia="zh-CN"/>
        </w:rPr>
        <w:tab/>
      </w:r>
      <w:r>
        <w:t xml:space="preserve">The &lt;SNPN ID&gt; comprises of &lt;PLMN ID </w:t>
      </w:r>
      <w:r w:rsidRPr="00492C05">
        <w:t>|| NID</w:t>
      </w:r>
      <w:r>
        <w:t xml:space="preserve">&gt;. For MCC 345, MNC 12 and NID </w:t>
      </w:r>
      <w:r w:rsidRPr="00492C05">
        <w:t>456789ABCDE</w:t>
      </w:r>
      <w:r>
        <w:t>, it shall take the form "mcc345.mnc012.nid</w:t>
      </w:r>
      <w:r w:rsidRPr="00492C05">
        <w:t>456789ABCDE</w:t>
      </w:r>
      <w:r>
        <w:t>".</w:t>
      </w:r>
    </w:p>
    <w:p w14:paraId="2FB640ED" w14:textId="77777777" w:rsidR="009103DA" w:rsidRDefault="009103DA" w:rsidP="00BB7F6A">
      <w:pPr>
        <w:pStyle w:val="Heading2"/>
      </w:pPr>
      <w:bookmarkStart w:id="3245" w:name="_Toc183887112"/>
      <w:bookmarkEnd w:id="3233"/>
      <w:r>
        <w:lastRenderedPageBreak/>
        <w:t>24.3</w:t>
      </w:r>
      <w:r>
        <w:tab/>
        <w:t>ProSe Application Code</w:t>
      </w:r>
      <w:bookmarkEnd w:id="3234"/>
      <w:bookmarkEnd w:id="3235"/>
      <w:bookmarkEnd w:id="3236"/>
      <w:bookmarkEnd w:id="3237"/>
      <w:bookmarkEnd w:id="3238"/>
      <w:bookmarkEnd w:id="3239"/>
      <w:bookmarkEnd w:id="3240"/>
      <w:bookmarkEnd w:id="3241"/>
      <w:bookmarkEnd w:id="3242"/>
      <w:bookmarkEnd w:id="3243"/>
      <w:bookmarkEnd w:id="3245"/>
    </w:p>
    <w:p w14:paraId="7DE59D7C" w14:textId="77777777" w:rsidR="009103DA" w:rsidRDefault="009103DA" w:rsidP="00BB7F6A">
      <w:pPr>
        <w:pStyle w:val="Heading3"/>
      </w:pPr>
      <w:bookmarkStart w:id="3246" w:name="_Toc19695508"/>
      <w:bookmarkStart w:id="3247" w:name="_Toc27225575"/>
      <w:bookmarkStart w:id="3248" w:name="_Toc36112434"/>
      <w:bookmarkStart w:id="3249" w:name="_Toc36112837"/>
      <w:bookmarkStart w:id="3250" w:name="_Toc44854396"/>
      <w:bookmarkStart w:id="3251" w:name="_Toc51839789"/>
      <w:bookmarkStart w:id="3252" w:name="_Toc57880381"/>
      <w:bookmarkStart w:id="3253" w:name="_Toc57880786"/>
      <w:bookmarkStart w:id="3254" w:name="_Toc57881192"/>
      <w:bookmarkStart w:id="3255" w:name="_Toc120005812"/>
      <w:bookmarkStart w:id="3256" w:name="_Toc183887113"/>
      <w:r>
        <w:t>24.3.1</w:t>
      </w:r>
      <w:r>
        <w:tab/>
        <w:t>General</w:t>
      </w:r>
      <w:bookmarkEnd w:id="3246"/>
      <w:bookmarkEnd w:id="3247"/>
      <w:bookmarkEnd w:id="3248"/>
      <w:bookmarkEnd w:id="3249"/>
      <w:bookmarkEnd w:id="3250"/>
      <w:bookmarkEnd w:id="3251"/>
      <w:bookmarkEnd w:id="3252"/>
      <w:bookmarkEnd w:id="3253"/>
      <w:bookmarkEnd w:id="3254"/>
      <w:bookmarkEnd w:id="3255"/>
      <w:bookmarkEnd w:id="3256"/>
    </w:p>
    <w:p w14:paraId="37FE9FA8" w14:textId="77777777" w:rsidR="000A0A11" w:rsidRDefault="000A0A11" w:rsidP="000A0A11">
      <w:pPr>
        <w:rPr>
          <w:lang w:eastAsia="zh-CN"/>
        </w:rPr>
      </w:pPr>
      <w:bookmarkStart w:id="3257" w:name="_Toc19695509"/>
      <w:bookmarkStart w:id="3258" w:name="_Toc27225576"/>
      <w:bookmarkStart w:id="3259" w:name="_Toc36112435"/>
      <w:bookmarkStart w:id="3260" w:name="_Toc36112838"/>
      <w:bookmarkStart w:id="3261" w:name="_Toc44854397"/>
      <w:bookmarkStart w:id="3262" w:name="_Toc51839790"/>
      <w:bookmarkStart w:id="3263" w:name="_Toc57880382"/>
      <w:bookmarkStart w:id="3264" w:name="_Toc57880787"/>
      <w:bookmarkStart w:id="3265" w:name="_Toc57881193"/>
      <w:bookmarkStart w:id="3266" w:name="_Toc120005813"/>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3E3FB3D7" w14:textId="715EF8C2" w:rsidR="000A0A11" w:rsidRDefault="000A0A11" w:rsidP="000A0A11">
      <w:pPr>
        <w:pStyle w:val="B1"/>
        <w:rPr>
          <w:lang w:eastAsia="zh-CN"/>
        </w:rPr>
      </w:pPr>
      <w:r>
        <w:rPr>
          <w:lang w:eastAsia="zh-CN"/>
        </w:rPr>
        <w:t>-</w:t>
      </w:r>
      <w:r>
        <w:rPr>
          <w:lang w:eastAsia="zh-CN"/>
        </w:rPr>
        <w:tab/>
      </w:r>
      <w:r w:rsidRPr="00B03502">
        <w:rPr>
          <w:lang w:eastAsia="zh-CN"/>
        </w:rPr>
        <w:t xml:space="preserve">The PLMN ID of the ProSe Function that assigned the ProSe Application Code </w:t>
      </w:r>
      <w:r>
        <w:rPr>
          <w:lang w:eastAsia="zh-CN"/>
        </w:rPr>
        <w:t>defined in clause</w:t>
      </w:r>
      <w:r>
        <w:rPr>
          <w:lang w:val="en-US" w:eastAsia="zh-CN"/>
        </w:rPr>
        <w:t> 24.3.2</w:t>
      </w:r>
      <w:r w:rsidRPr="00B03502">
        <w:rPr>
          <w:lang w:eastAsia="zh-CN"/>
        </w:rPr>
        <w:t>.</w:t>
      </w:r>
    </w:p>
    <w:p w14:paraId="2CE327B5" w14:textId="77777777" w:rsidR="000A0A11" w:rsidRDefault="000A0A11" w:rsidP="000A0A11">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 xml:space="preserve"> defined in clause</w:t>
      </w:r>
      <w:r>
        <w:rPr>
          <w:lang w:val="en-US" w:eastAsia="zh-CN"/>
        </w:rPr>
        <w:t> 24.3.3</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2177141C" w14:textId="77777777" w:rsidR="000A0A11" w:rsidRDefault="000A0A11" w:rsidP="000A0A11">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67" w:name="_Toc183887114"/>
      <w:r>
        <w:t>24.3.2</w:t>
      </w:r>
      <w:r>
        <w:tab/>
        <w:t>Format of PLMN ID in ProSe Application Code</w:t>
      </w:r>
      <w:bookmarkEnd w:id="3257"/>
      <w:bookmarkEnd w:id="3258"/>
      <w:bookmarkEnd w:id="3259"/>
      <w:bookmarkEnd w:id="3260"/>
      <w:bookmarkEnd w:id="3261"/>
      <w:bookmarkEnd w:id="3262"/>
      <w:bookmarkEnd w:id="3263"/>
      <w:bookmarkEnd w:id="3264"/>
      <w:bookmarkEnd w:id="3265"/>
      <w:bookmarkEnd w:id="3266"/>
      <w:bookmarkEnd w:id="3267"/>
    </w:p>
    <w:p w14:paraId="61B83FA1" w14:textId="77777777" w:rsidR="002A5C38" w:rsidRDefault="002A5C38" w:rsidP="002A5C38">
      <w:bookmarkStart w:id="3268" w:name="_Toc19695510"/>
      <w:bookmarkStart w:id="3269" w:name="_Toc27225577"/>
      <w:bookmarkStart w:id="3270" w:name="_Toc36112436"/>
      <w:bookmarkStart w:id="3271" w:name="_Toc36112839"/>
      <w:bookmarkStart w:id="3272" w:name="_Toc44854398"/>
      <w:bookmarkStart w:id="3273" w:name="_Toc51839791"/>
      <w:bookmarkStart w:id="3274" w:name="_Toc57880383"/>
      <w:bookmarkStart w:id="3275" w:name="_Toc57880788"/>
      <w:bookmarkStart w:id="3276" w:name="_Toc57881194"/>
      <w:bookmarkStart w:id="3277" w:name="_Toc120005814"/>
      <w:r>
        <w:t>The PLMN ID in the ProSe Application Code is composed as shown in Figure 24.3.2-1:</w:t>
      </w:r>
    </w:p>
    <w:p w14:paraId="746DFA8C" w14:textId="34BFAA56" w:rsidR="002A5C38" w:rsidRDefault="002A5C38" w:rsidP="002A5C38">
      <w:pPr>
        <w:pStyle w:val="TH"/>
      </w:pPr>
      <w:r>
        <w:object w:dxaOrig="8415" w:dyaOrig="1441" w14:anchorId="21F391F0">
          <v:shape id="_x0000_i1062" type="#_x0000_t75" style="width:421.05pt;height:1in" o:ole="">
            <v:imagedata r:id="rId70" o:title=""/>
          </v:shape>
          <o:OLEObject Type="Embed" ProgID="Visio.Drawing.15" ShapeID="_x0000_i1062" DrawAspect="Content" ObjectID="_1794500323" r:id="rId71"/>
        </w:object>
      </w:r>
    </w:p>
    <w:p w14:paraId="3A31BEC0" w14:textId="77777777" w:rsidR="002A5C38" w:rsidRDefault="002A5C38" w:rsidP="002A5C38">
      <w:pPr>
        <w:pStyle w:val="TF"/>
      </w:pPr>
      <w:r>
        <w:t>Figure 24.3.2-1: Structure of PLMN ID in ProSe Application Code</w:t>
      </w:r>
    </w:p>
    <w:p w14:paraId="216FA930" w14:textId="2E825CAB" w:rsidR="002A5C38" w:rsidRDefault="002A5C38" w:rsidP="002A5C38">
      <w:r>
        <w:t>The PLMN-ID is composed of six parts:</w:t>
      </w:r>
    </w:p>
    <w:p w14:paraId="53BA5D52" w14:textId="77777777" w:rsidR="002A5C38" w:rsidRDefault="002A5C38" w:rsidP="002A5C38">
      <w:pPr>
        <w:pStyle w:val="B1"/>
      </w:pPr>
      <w:r>
        <w:t>-</w:t>
      </w:r>
      <w:r>
        <w:tab/>
        <w:t>Scope indicates whether the MNC, or both the MCC and the MNC, or neither are wild carded in the ProSe Application ID associated with the ProSe Application Code, with the following mapping:</w:t>
      </w:r>
    </w:p>
    <w:p w14:paraId="2F9AE630" w14:textId="77777777" w:rsidR="002A5C38" w:rsidRDefault="002A5C38" w:rsidP="002A5C38">
      <w:pPr>
        <w:pStyle w:val="B2"/>
        <w:rPr>
          <w:lang w:eastAsia="ko-KR"/>
        </w:rPr>
      </w:pPr>
      <w:r>
        <w:rPr>
          <w:lang w:eastAsia="ko-KR"/>
        </w:rPr>
        <w:t>-</w:t>
      </w:r>
      <w:r>
        <w:rPr>
          <w:lang w:eastAsia="ko-KR"/>
        </w:rPr>
        <w:tab/>
      </w:r>
      <w:r w:rsidRPr="001C6A25">
        <w:rPr>
          <w:lang w:eastAsia="ko-KR"/>
        </w:rPr>
        <w:t>00</w:t>
      </w:r>
      <w:r w:rsidRPr="001C6A25">
        <w:rPr>
          <w:lang w:eastAsia="ko-KR"/>
        </w:rPr>
        <w:tab/>
        <w:t>global scope.</w:t>
      </w:r>
    </w:p>
    <w:p w14:paraId="647D7948" w14:textId="77777777" w:rsidR="002A5C38" w:rsidRDefault="002A5C38" w:rsidP="002A5C38">
      <w:pPr>
        <w:pStyle w:val="B2"/>
        <w:rPr>
          <w:lang w:eastAsia="ko-KR"/>
        </w:rPr>
      </w:pPr>
      <w:r>
        <w:rPr>
          <w:lang w:eastAsia="ko-KR"/>
        </w:rPr>
        <w:t>-</w:t>
      </w:r>
      <w:r>
        <w:rPr>
          <w:lang w:eastAsia="ko-KR"/>
        </w:rPr>
        <w:tab/>
      </w:r>
      <w:r w:rsidRPr="001C6A25">
        <w:rPr>
          <w:lang w:eastAsia="ko-KR"/>
        </w:rPr>
        <w:t>01</w:t>
      </w:r>
      <w:r w:rsidRPr="001C6A25">
        <w:rPr>
          <w:lang w:eastAsia="ko-KR"/>
        </w:rPr>
        <w:tab/>
        <w:t>reserved.</w:t>
      </w:r>
    </w:p>
    <w:p w14:paraId="3CA2A1B0" w14:textId="77777777" w:rsidR="002A5C38" w:rsidRDefault="002A5C38" w:rsidP="002A5C38">
      <w:pPr>
        <w:pStyle w:val="B2"/>
        <w:rPr>
          <w:lang w:eastAsia="ko-KR"/>
        </w:rPr>
      </w:pPr>
      <w:r>
        <w:rPr>
          <w:lang w:eastAsia="ko-KR"/>
        </w:rPr>
        <w:t>-</w:t>
      </w:r>
      <w:r>
        <w:rPr>
          <w:lang w:eastAsia="ko-KR"/>
        </w:rPr>
        <w:tab/>
      </w:r>
      <w:r w:rsidRPr="001C6A25">
        <w:rPr>
          <w:lang w:eastAsia="ko-KR"/>
        </w:rPr>
        <w:t>10</w:t>
      </w:r>
      <w:r w:rsidRPr="001C6A25">
        <w:rPr>
          <w:lang w:eastAsia="ko-KR"/>
        </w:rPr>
        <w:tab/>
        <w:t>country-specific scope.</w:t>
      </w:r>
    </w:p>
    <w:p w14:paraId="4621B14F" w14:textId="77777777" w:rsidR="002A5C38" w:rsidRDefault="002A5C38" w:rsidP="002A5C38">
      <w:pPr>
        <w:pStyle w:val="B2"/>
        <w:rPr>
          <w:lang w:eastAsia="ko-KR"/>
        </w:rPr>
      </w:pPr>
      <w:r>
        <w:rPr>
          <w:lang w:eastAsia="ko-KR"/>
        </w:rPr>
        <w:t>-</w:t>
      </w:r>
      <w:r>
        <w:rPr>
          <w:lang w:eastAsia="ko-KR"/>
        </w:rPr>
        <w:tab/>
      </w:r>
      <w:r w:rsidRPr="001C6A25">
        <w:rPr>
          <w:lang w:eastAsia="ko-KR"/>
        </w:rPr>
        <w:t>11</w:t>
      </w:r>
      <w:r w:rsidRPr="001C6A25">
        <w:rPr>
          <w:lang w:eastAsia="ko-KR"/>
        </w:rPr>
        <w:tab/>
        <w:t>PLMN-specific scope.</w:t>
      </w:r>
    </w:p>
    <w:p w14:paraId="159BEB69" w14:textId="2F2D5DCD" w:rsidR="002A5C38" w:rsidRDefault="002A5C38" w:rsidP="002A5C38">
      <w:pPr>
        <w:pStyle w:val="B1"/>
      </w:pPr>
      <w:r>
        <w:t>-</w:t>
      </w:r>
      <w:r>
        <w:tab/>
        <w:t>N bit indicates whether the NID part is present:</w:t>
      </w:r>
    </w:p>
    <w:p w14:paraId="19A2C81B" w14:textId="77777777" w:rsidR="002A5C38" w:rsidRDefault="002A5C38" w:rsidP="002A5C38">
      <w:pPr>
        <w:pStyle w:val="B2"/>
        <w:rPr>
          <w:lang w:eastAsia="ko-KR"/>
        </w:rPr>
      </w:pPr>
      <w:r>
        <w:rPr>
          <w:lang w:eastAsia="ko-KR"/>
        </w:rPr>
        <w:t>-</w:t>
      </w:r>
      <w:r>
        <w:rPr>
          <w:lang w:eastAsia="ko-KR"/>
        </w:rPr>
        <w:tab/>
      </w:r>
      <w:r w:rsidRPr="001C6A25">
        <w:rPr>
          <w:lang w:eastAsia="ko-KR"/>
        </w:rPr>
        <w:t>0</w:t>
      </w:r>
      <w:r w:rsidRPr="001C6A25">
        <w:rPr>
          <w:lang w:eastAsia="ko-KR"/>
        </w:rPr>
        <w:tab/>
      </w:r>
      <w:r>
        <w:rPr>
          <w:lang w:eastAsia="ko-KR"/>
        </w:rPr>
        <w:t>NID part</w:t>
      </w:r>
      <w:r w:rsidRPr="001C6A25">
        <w:rPr>
          <w:lang w:eastAsia="ko-KR"/>
        </w:rPr>
        <w:t xml:space="preserve"> is </w:t>
      </w:r>
      <w:r>
        <w:rPr>
          <w:lang w:eastAsia="ko-KR"/>
        </w:rPr>
        <w:t xml:space="preserve">not </w:t>
      </w:r>
      <w:r w:rsidRPr="001C6A25">
        <w:rPr>
          <w:lang w:eastAsia="ko-KR"/>
        </w:rPr>
        <w:t>included.</w:t>
      </w:r>
    </w:p>
    <w:p w14:paraId="72E72E39" w14:textId="3B5D446C" w:rsidR="002A5C38" w:rsidRDefault="002A5C38" w:rsidP="002A5C38">
      <w:pPr>
        <w:pStyle w:val="B1"/>
      </w:pPr>
      <w:r>
        <w:rPr>
          <w:lang w:eastAsia="ko-KR"/>
        </w:rPr>
        <w:t>-</w:t>
      </w:r>
      <w:r>
        <w:rPr>
          <w:lang w:eastAsia="ko-KR"/>
        </w:rPr>
        <w:tab/>
      </w:r>
      <w:r w:rsidRPr="001C6A25">
        <w:rPr>
          <w:lang w:eastAsia="ko-KR"/>
        </w:rPr>
        <w:t>1</w:t>
      </w:r>
      <w:r w:rsidRPr="001C6A25">
        <w:rPr>
          <w:lang w:eastAsia="ko-KR"/>
        </w:rPr>
        <w:tab/>
      </w:r>
      <w:r>
        <w:rPr>
          <w:lang w:eastAsia="ko-KR"/>
        </w:rPr>
        <w:t>NID part is</w:t>
      </w:r>
      <w:r w:rsidRPr="001C6A25">
        <w:rPr>
          <w:lang w:eastAsia="ko-KR"/>
        </w:rPr>
        <w:t xml:space="preserve"> included.</w:t>
      </w:r>
      <w:r>
        <w:rPr>
          <w:lang w:eastAsia="ko-KR"/>
        </w:rPr>
        <w:t xml:space="preserve"> It requires the E bit is set to 1.</w:t>
      </w:r>
      <w:r>
        <w:t>-</w:t>
      </w:r>
      <w:r>
        <w:tab/>
        <w:t>E bit indicates whether the MCC and the MNC of the ProSe Function that has assigned the ProSe Application Code are included in the PLMN ID in ProSe Application Code, with the following mapping:</w:t>
      </w:r>
    </w:p>
    <w:p w14:paraId="29E53B11" w14:textId="77777777" w:rsidR="002A5C38" w:rsidRDefault="002A5C38" w:rsidP="002A5C38">
      <w:pPr>
        <w:pStyle w:val="B2"/>
        <w:rPr>
          <w:lang w:eastAsia="ko-KR"/>
        </w:rPr>
      </w:pPr>
      <w:r>
        <w:rPr>
          <w:lang w:eastAsia="ko-KR"/>
        </w:rPr>
        <w:t>-</w:t>
      </w:r>
      <w:r>
        <w:rPr>
          <w:lang w:eastAsia="ko-KR"/>
        </w:rPr>
        <w:tab/>
      </w:r>
      <w:r w:rsidRPr="001C6A25">
        <w:rPr>
          <w:lang w:eastAsia="ko-KR"/>
        </w:rPr>
        <w:t>0</w:t>
      </w:r>
      <w:r w:rsidRPr="001C6A25">
        <w:rPr>
          <w:lang w:eastAsia="ko-KR"/>
        </w:rPr>
        <w:tab/>
        <w:t>Neither MCC nor MNC is included.</w:t>
      </w:r>
    </w:p>
    <w:p w14:paraId="5A17C67A" w14:textId="77777777" w:rsidR="002A5C38" w:rsidRDefault="002A5C38" w:rsidP="002A5C38">
      <w:pPr>
        <w:pStyle w:val="B2"/>
        <w:rPr>
          <w:lang w:eastAsia="ko-KR"/>
        </w:rPr>
      </w:pPr>
      <w:r>
        <w:rPr>
          <w:lang w:eastAsia="ko-KR"/>
        </w:rPr>
        <w:t>-</w:t>
      </w:r>
      <w:r>
        <w:rPr>
          <w:lang w:eastAsia="ko-KR"/>
        </w:rPr>
        <w:tab/>
      </w:r>
      <w:r w:rsidRPr="001C6A25">
        <w:rPr>
          <w:lang w:eastAsia="ko-KR"/>
        </w:rPr>
        <w:t>1</w:t>
      </w:r>
      <w:r w:rsidRPr="001C6A25">
        <w:rPr>
          <w:lang w:eastAsia="ko-KR"/>
        </w:rPr>
        <w:tab/>
        <w:t>MCC and MNC included.</w:t>
      </w:r>
    </w:p>
    <w:p w14:paraId="5D262536" w14:textId="77777777" w:rsidR="002A5C38" w:rsidRDefault="002A5C38" w:rsidP="002A5C38">
      <w:pPr>
        <w:pStyle w:val="B1"/>
      </w:pPr>
      <w:r>
        <w:t>-</w:t>
      </w:r>
      <w:r>
        <w:tab/>
        <w:t>Optional MCC and MNC parts. When present, the MCC and the MNC shall each have a fixed length of 10 bits and shall be coded as the binary representation of their decimal value.</w:t>
      </w:r>
    </w:p>
    <w:p w14:paraId="1B6E823A" w14:textId="77777777" w:rsidR="002A5C38" w:rsidRDefault="002A5C38" w:rsidP="002A5C38">
      <w:pPr>
        <w:pStyle w:val="B1"/>
      </w:pPr>
      <w:r>
        <w:t>-</w:t>
      </w:r>
      <w:r>
        <w:tab/>
        <w:t xml:space="preserve">Optional NID part to support the 5G ProSe in SNPN(s) as described in </w:t>
      </w:r>
      <w:r>
        <w:rPr>
          <w:lang w:eastAsia="zh-CN"/>
        </w:rPr>
        <w:t>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304</w:t>
      </w:r>
      <w:r>
        <w:t> </w:t>
      </w:r>
      <w:r w:rsidRPr="00A725E4">
        <w:rPr>
          <w:lang w:eastAsia="zh-CN"/>
        </w:rPr>
        <w:t>[</w:t>
      </w:r>
      <w:r>
        <w:rPr>
          <w:lang w:eastAsia="zh-CN"/>
        </w:rPr>
        <w:t>143]. When present, the NID is coded as the the binary representation of the hexadecimal digits of the NID (Network Identifier).</w:t>
      </w:r>
    </w:p>
    <w:p w14:paraId="7986BD57" w14:textId="77777777" w:rsidR="002A5C38" w:rsidRDefault="002A5C38" w:rsidP="002A5C38">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78" w:name="_Toc183887115"/>
      <w:r>
        <w:lastRenderedPageBreak/>
        <w:t>24.3.3</w:t>
      </w:r>
      <w:r>
        <w:tab/>
        <w:t>Format of temporary identity in ProSe Application Code</w:t>
      </w:r>
      <w:bookmarkEnd w:id="3268"/>
      <w:bookmarkEnd w:id="3269"/>
      <w:bookmarkEnd w:id="3270"/>
      <w:bookmarkEnd w:id="3271"/>
      <w:bookmarkEnd w:id="3272"/>
      <w:bookmarkEnd w:id="3273"/>
      <w:bookmarkEnd w:id="3274"/>
      <w:bookmarkEnd w:id="3275"/>
      <w:bookmarkEnd w:id="3276"/>
      <w:bookmarkEnd w:id="3277"/>
      <w:bookmarkEnd w:id="3278"/>
    </w:p>
    <w:p w14:paraId="54E8AC15" w14:textId="77777777" w:rsidR="00DF4712" w:rsidRDefault="00DF4712" w:rsidP="00DF4712">
      <w:bookmarkStart w:id="3279" w:name="_Toc19695511"/>
      <w:bookmarkStart w:id="3280" w:name="_Toc27225578"/>
      <w:bookmarkStart w:id="3281" w:name="_Toc36112437"/>
      <w:bookmarkStart w:id="3282" w:name="_Toc36112840"/>
      <w:bookmarkStart w:id="3283" w:name="_Toc44854399"/>
      <w:bookmarkStart w:id="3284" w:name="_Toc51839792"/>
      <w:bookmarkStart w:id="3285" w:name="_Toc57880384"/>
      <w:bookmarkStart w:id="3286" w:name="_Toc57880789"/>
      <w:bookmarkStart w:id="3287" w:name="_Toc57881195"/>
      <w:bookmarkStart w:id="3288" w:name="_Toc120005815"/>
      <w:r>
        <w:t>The temporary identity in the ProSe Application Code is a bit string whose value is allocated by the ProSe Function. The length of the temporary identity in the ProSe Application Code is equal to:</w:t>
      </w:r>
    </w:p>
    <w:p w14:paraId="7D1E7339" w14:textId="77777777" w:rsidR="00DF4712" w:rsidRDefault="00DF4712" w:rsidP="00DF4712">
      <w:pPr>
        <w:pStyle w:val="B1"/>
      </w:pPr>
      <w:r>
        <w:t>-</w:t>
      </w:r>
      <w:r>
        <w:tab/>
        <w:t>180 bits when the E bit of the PLMN ID in the ProSe Application Code is set to 0.</w:t>
      </w:r>
    </w:p>
    <w:p w14:paraId="14374A7F" w14:textId="77777777" w:rsidR="00DF4712" w:rsidRDefault="00DF4712" w:rsidP="00DF4712">
      <w:pPr>
        <w:pStyle w:val="B1"/>
      </w:pPr>
      <w:r>
        <w:t>-</w:t>
      </w:r>
      <w:r>
        <w:tab/>
        <w:t>160 bits when the E bit of the PLMN ID in the ProSe Application Code is set to 1 and the N bit is set to 0.</w:t>
      </w:r>
    </w:p>
    <w:p w14:paraId="2831961F" w14:textId="77777777" w:rsidR="00DF4712" w:rsidRDefault="00DF4712" w:rsidP="00DF4712">
      <w:pPr>
        <w:pStyle w:val="B1"/>
      </w:pPr>
      <w:r>
        <w:t>-</w:t>
      </w:r>
      <w:r>
        <w:tab/>
        <w:t>116 bits when the E bit of the PLMN ID in the ProSe Application Code is set to 1 and the N bit is set to 1.</w:t>
      </w:r>
    </w:p>
    <w:p w14:paraId="1158EEA5" w14:textId="77777777" w:rsidR="00DF4712" w:rsidRDefault="00DF4712" w:rsidP="00DF4712">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1BC7D914" w14:textId="620BBFA3" w:rsidR="00DF4712" w:rsidRDefault="00DF4712" w:rsidP="00DF4712">
      <w:r>
        <w:t>In this release, t</w:t>
      </w:r>
      <w:r w:rsidRPr="00F16279">
        <w:t>he MCC and the MNC of the ProSe Function that has assigned the ProSe Application Code are</w:t>
      </w:r>
      <w:r>
        <w:t xml:space="preserve"> always </w:t>
      </w:r>
      <w:r w:rsidRPr="00F16279">
        <w:t>included in the PLMN ID in ProSe Application Code</w:t>
      </w:r>
      <w:r>
        <w:t xml:space="preserve">. </w:t>
      </w:r>
    </w:p>
    <w:p w14:paraId="738B6527" w14:textId="77777777" w:rsidR="009103DA" w:rsidRDefault="009103DA" w:rsidP="00BB7F6A">
      <w:pPr>
        <w:pStyle w:val="Heading2"/>
      </w:pPr>
      <w:bookmarkStart w:id="3289" w:name="_Toc183887116"/>
      <w:r>
        <w:t>24.3A</w:t>
      </w:r>
      <w:r>
        <w:tab/>
        <w:t>ProSe Application Code Prefix</w:t>
      </w:r>
      <w:bookmarkEnd w:id="3279"/>
      <w:bookmarkEnd w:id="3280"/>
      <w:bookmarkEnd w:id="3281"/>
      <w:bookmarkEnd w:id="3282"/>
      <w:bookmarkEnd w:id="3283"/>
      <w:bookmarkEnd w:id="3284"/>
      <w:bookmarkEnd w:id="3285"/>
      <w:bookmarkEnd w:id="3286"/>
      <w:bookmarkEnd w:id="3287"/>
      <w:bookmarkEnd w:id="3288"/>
      <w:bookmarkEnd w:id="3289"/>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90" w:name="_Toc19695512"/>
      <w:bookmarkStart w:id="3291" w:name="_Toc27225579"/>
      <w:bookmarkStart w:id="3292" w:name="_Toc36112438"/>
      <w:bookmarkStart w:id="3293" w:name="_Toc36112841"/>
      <w:bookmarkStart w:id="3294" w:name="_Toc44854400"/>
      <w:bookmarkStart w:id="3295" w:name="_Toc51839793"/>
      <w:bookmarkStart w:id="3296" w:name="_Toc57880385"/>
      <w:bookmarkStart w:id="3297" w:name="_Toc57880790"/>
      <w:bookmarkStart w:id="3298" w:name="_Toc57881196"/>
      <w:bookmarkStart w:id="3299" w:name="_Toc120005816"/>
      <w:bookmarkStart w:id="3300" w:name="_Toc183887117"/>
      <w:r>
        <w:t>24.3B</w:t>
      </w:r>
      <w:r>
        <w:tab/>
        <w:t>ProSe Application Code Suffix</w:t>
      </w:r>
      <w:bookmarkEnd w:id="3290"/>
      <w:bookmarkEnd w:id="3291"/>
      <w:bookmarkEnd w:id="3292"/>
      <w:bookmarkEnd w:id="3293"/>
      <w:bookmarkEnd w:id="3294"/>
      <w:bookmarkEnd w:id="3295"/>
      <w:bookmarkEnd w:id="3296"/>
      <w:bookmarkEnd w:id="3297"/>
      <w:bookmarkEnd w:id="3298"/>
      <w:bookmarkEnd w:id="3299"/>
      <w:bookmarkEnd w:id="3300"/>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301" w:name="_Toc19695513"/>
      <w:bookmarkStart w:id="3302" w:name="_Toc27225580"/>
      <w:bookmarkStart w:id="3303" w:name="_Toc36112439"/>
      <w:bookmarkStart w:id="3304" w:name="_Toc36112842"/>
      <w:bookmarkStart w:id="3305" w:name="_Toc44854401"/>
      <w:bookmarkStart w:id="3306" w:name="_Toc51839794"/>
      <w:bookmarkStart w:id="3307" w:name="_Toc57880386"/>
      <w:bookmarkStart w:id="3308" w:name="_Toc57880791"/>
      <w:bookmarkStart w:id="3309" w:name="_Toc57881197"/>
      <w:bookmarkStart w:id="3310" w:name="_Toc120005817"/>
      <w:bookmarkStart w:id="3311" w:name="_Toc183887118"/>
      <w:r>
        <w:t>24.4</w:t>
      </w:r>
      <w:r>
        <w:tab/>
        <w:t>EPC ProSe User ID</w:t>
      </w:r>
      <w:bookmarkEnd w:id="3301"/>
      <w:bookmarkEnd w:id="3302"/>
      <w:bookmarkEnd w:id="3303"/>
      <w:bookmarkEnd w:id="3304"/>
      <w:bookmarkEnd w:id="3305"/>
      <w:bookmarkEnd w:id="3306"/>
      <w:bookmarkEnd w:id="3307"/>
      <w:bookmarkEnd w:id="3308"/>
      <w:bookmarkEnd w:id="3309"/>
      <w:bookmarkEnd w:id="3310"/>
      <w:bookmarkEnd w:id="3311"/>
    </w:p>
    <w:p w14:paraId="563A8EDB" w14:textId="77777777" w:rsidR="009103DA" w:rsidRDefault="009103DA" w:rsidP="00BB7F6A">
      <w:pPr>
        <w:pStyle w:val="Heading3"/>
      </w:pPr>
      <w:bookmarkStart w:id="3312" w:name="_Toc19695514"/>
      <w:bookmarkStart w:id="3313" w:name="_Toc27225581"/>
      <w:bookmarkStart w:id="3314" w:name="_Toc36112440"/>
      <w:bookmarkStart w:id="3315" w:name="_Toc36112843"/>
      <w:bookmarkStart w:id="3316" w:name="_Toc44854402"/>
      <w:bookmarkStart w:id="3317" w:name="_Toc51839795"/>
      <w:bookmarkStart w:id="3318" w:name="_Toc57880387"/>
      <w:bookmarkStart w:id="3319" w:name="_Toc57880792"/>
      <w:bookmarkStart w:id="3320" w:name="_Toc57881198"/>
      <w:bookmarkStart w:id="3321" w:name="_Toc120005818"/>
      <w:bookmarkStart w:id="3322" w:name="_Toc183887119"/>
      <w:r>
        <w:t>24.4.1</w:t>
      </w:r>
      <w:r>
        <w:tab/>
        <w:t>General</w:t>
      </w:r>
      <w:bookmarkEnd w:id="3312"/>
      <w:bookmarkEnd w:id="3313"/>
      <w:bookmarkEnd w:id="3314"/>
      <w:bookmarkEnd w:id="3315"/>
      <w:bookmarkEnd w:id="3316"/>
      <w:bookmarkEnd w:id="3317"/>
      <w:bookmarkEnd w:id="3318"/>
      <w:bookmarkEnd w:id="3319"/>
      <w:bookmarkEnd w:id="3320"/>
      <w:bookmarkEnd w:id="3321"/>
      <w:bookmarkEnd w:id="3322"/>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23" w:name="_Toc19695515"/>
      <w:bookmarkStart w:id="3324" w:name="_Toc27225582"/>
      <w:bookmarkStart w:id="3325" w:name="_Toc36112441"/>
      <w:bookmarkStart w:id="3326" w:name="_Toc36112844"/>
      <w:bookmarkStart w:id="3327" w:name="_Toc44854403"/>
      <w:bookmarkStart w:id="3328" w:name="_Toc51839796"/>
      <w:bookmarkStart w:id="3329" w:name="_Toc57880388"/>
      <w:bookmarkStart w:id="3330" w:name="_Toc57880793"/>
      <w:bookmarkStart w:id="3331" w:name="_Toc57881199"/>
      <w:bookmarkStart w:id="3332" w:name="_Toc120005819"/>
      <w:bookmarkStart w:id="3333" w:name="_Toc183887120"/>
      <w:r>
        <w:t>24.4.2</w:t>
      </w:r>
      <w:r>
        <w:tab/>
        <w:t>Format of EPC ProSe User ID</w:t>
      </w:r>
      <w:bookmarkEnd w:id="3323"/>
      <w:bookmarkEnd w:id="3324"/>
      <w:bookmarkEnd w:id="3325"/>
      <w:bookmarkEnd w:id="3326"/>
      <w:bookmarkEnd w:id="3327"/>
      <w:bookmarkEnd w:id="3328"/>
      <w:bookmarkEnd w:id="3329"/>
      <w:bookmarkEnd w:id="3330"/>
      <w:bookmarkEnd w:id="3331"/>
      <w:bookmarkEnd w:id="3332"/>
      <w:bookmarkEnd w:id="3333"/>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4" w:name="_Toc19695516"/>
      <w:bookmarkStart w:id="3335" w:name="_Toc27225583"/>
      <w:bookmarkStart w:id="3336" w:name="_Toc36112442"/>
      <w:bookmarkStart w:id="3337" w:name="_Toc36112845"/>
      <w:bookmarkStart w:id="3338" w:name="_Toc44854404"/>
      <w:bookmarkStart w:id="3339" w:name="_Toc51839797"/>
      <w:bookmarkStart w:id="3340" w:name="_Toc57880389"/>
      <w:bookmarkStart w:id="3341" w:name="_Toc57880794"/>
      <w:bookmarkStart w:id="3342" w:name="_Toc57881200"/>
      <w:bookmarkStart w:id="3343" w:name="_Toc120005820"/>
      <w:bookmarkStart w:id="3344" w:name="_Toc183887121"/>
      <w:r>
        <w:t>24.5</w:t>
      </w:r>
      <w:r>
        <w:tab/>
        <w:t xml:space="preserve">Home PLMN ProSe Function </w:t>
      </w:r>
      <w:r w:rsidRPr="0076272F">
        <w:t>Address</w:t>
      </w:r>
      <w:bookmarkEnd w:id="3334"/>
      <w:bookmarkEnd w:id="3335"/>
      <w:bookmarkEnd w:id="3336"/>
      <w:bookmarkEnd w:id="3337"/>
      <w:bookmarkEnd w:id="3338"/>
      <w:bookmarkEnd w:id="3339"/>
      <w:bookmarkEnd w:id="3340"/>
      <w:bookmarkEnd w:id="3341"/>
      <w:bookmarkEnd w:id="3342"/>
      <w:bookmarkEnd w:id="3343"/>
      <w:bookmarkEnd w:id="3344"/>
    </w:p>
    <w:p w14:paraId="5A18E6FC" w14:textId="2CD7EC73" w:rsidR="009103DA" w:rsidRDefault="009103DA" w:rsidP="009103DA">
      <w:r>
        <w:t xml:space="preserve">The Home PLMN ProSe Function </w:t>
      </w:r>
      <w:r w:rsidRPr="0076272F">
        <w:t>address</w:t>
      </w:r>
      <w:r>
        <w:t xml:space="preserve"> is in the form of a Fully Qualified Domain Name as defined in </w:t>
      </w:r>
      <w:r w:rsidR="00CB5260">
        <w:t>IETF RFC</w:t>
      </w:r>
      <w:r w:rsidR="004E20DA">
        <w:t> </w:t>
      </w:r>
      <w:r>
        <w:t>1035</w:t>
      </w:r>
      <w:r w:rsidR="00D60F0F">
        <w:t> [</w:t>
      </w:r>
      <w:r>
        <w:t xml:space="preserve">19] and </w:t>
      </w:r>
      <w:r w:rsidR="00CB5260">
        <w:t>IETF RFC</w:t>
      </w:r>
      <w:r>
        <w:t xml:space="preserve"> 1123 [20]. This address consists of six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86238CD" w14:textId="77777777" w:rsidR="009103DA" w:rsidRDefault="009103DA" w:rsidP="009103DA">
      <w:r>
        <w:lastRenderedPageBreak/>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5" w:name="_Toc19695517"/>
      <w:bookmarkStart w:id="3346" w:name="_Toc27225584"/>
      <w:bookmarkStart w:id="3347" w:name="_Toc36112443"/>
      <w:bookmarkStart w:id="3348" w:name="_Toc36112846"/>
      <w:bookmarkStart w:id="3349" w:name="_Toc44854405"/>
      <w:bookmarkStart w:id="3350" w:name="_Toc51839798"/>
      <w:bookmarkStart w:id="3351" w:name="_Toc57880390"/>
      <w:bookmarkStart w:id="3352" w:name="_Toc57880795"/>
      <w:bookmarkStart w:id="3353" w:name="_Toc57881201"/>
      <w:bookmarkStart w:id="3354" w:name="_Toc120005821"/>
      <w:bookmarkStart w:id="3355" w:name="_Toc183887122"/>
      <w:r>
        <w:t>24.6</w:t>
      </w:r>
      <w:r>
        <w:tab/>
        <w:t>ProSe Restricted Code</w:t>
      </w:r>
      <w:bookmarkEnd w:id="3345"/>
      <w:bookmarkEnd w:id="3346"/>
      <w:bookmarkEnd w:id="3347"/>
      <w:bookmarkEnd w:id="3348"/>
      <w:bookmarkEnd w:id="3349"/>
      <w:bookmarkEnd w:id="3350"/>
      <w:bookmarkEnd w:id="3351"/>
      <w:bookmarkEnd w:id="3352"/>
      <w:bookmarkEnd w:id="3353"/>
      <w:bookmarkEnd w:id="3354"/>
      <w:bookmarkEnd w:id="3355"/>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6" w:name="_Toc19695518"/>
      <w:bookmarkStart w:id="3357" w:name="_Toc27225585"/>
      <w:bookmarkStart w:id="3358" w:name="_Toc36112444"/>
      <w:bookmarkStart w:id="3359" w:name="_Toc36112847"/>
      <w:bookmarkStart w:id="3360" w:name="_Toc44854406"/>
      <w:bookmarkStart w:id="3361" w:name="_Toc51839799"/>
      <w:bookmarkStart w:id="3362" w:name="_Toc57880391"/>
      <w:bookmarkStart w:id="3363" w:name="_Toc57880796"/>
      <w:bookmarkStart w:id="3364" w:name="_Toc57881202"/>
      <w:bookmarkStart w:id="3365" w:name="_Toc120005822"/>
      <w:bookmarkStart w:id="3366" w:name="_Toc183887123"/>
      <w:r>
        <w:t>24.7</w:t>
      </w:r>
      <w:r>
        <w:tab/>
        <w:t>ProSe Restricted Code Prefix</w:t>
      </w:r>
      <w:bookmarkEnd w:id="3356"/>
      <w:bookmarkEnd w:id="3357"/>
      <w:bookmarkEnd w:id="3358"/>
      <w:bookmarkEnd w:id="3359"/>
      <w:bookmarkEnd w:id="3360"/>
      <w:bookmarkEnd w:id="3361"/>
      <w:bookmarkEnd w:id="3362"/>
      <w:bookmarkEnd w:id="3363"/>
      <w:bookmarkEnd w:id="3364"/>
      <w:bookmarkEnd w:id="3365"/>
      <w:bookmarkEnd w:id="3366"/>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7" w:name="_Toc19695519"/>
      <w:bookmarkStart w:id="3368" w:name="_Toc27225586"/>
      <w:bookmarkStart w:id="3369" w:name="_Toc36112445"/>
      <w:bookmarkStart w:id="3370" w:name="_Toc36112848"/>
      <w:bookmarkStart w:id="3371" w:name="_Toc44854407"/>
      <w:bookmarkStart w:id="3372" w:name="_Toc51839800"/>
      <w:bookmarkStart w:id="3373" w:name="_Toc57880392"/>
      <w:bookmarkStart w:id="3374" w:name="_Toc57880797"/>
      <w:bookmarkStart w:id="3375" w:name="_Toc57881203"/>
      <w:bookmarkStart w:id="3376" w:name="_Toc120005823"/>
      <w:bookmarkStart w:id="3377" w:name="_Toc183887124"/>
      <w:r>
        <w:t>24.8</w:t>
      </w:r>
      <w:r>
        <w:tab/>
        <w:t>ProSe Restricted Code Suffix</w:t>
      </w:r>
      <w:bookmarkEnd w:id="3367"/>
      <w:bookmarkEnd w:id="3368"/>
      <w:bookmarkEnd w:id="3369"/>
      <w:bookmarkEnd w:id="3370"/>
      <w:bookmarkEnd w:id="3371"/>
      <w:bookmarkEnd w:id="3372"/>
      <w:bookmarkEnd w:id="3373"/>
      <w:bookmarkEnd w:id="3374"/>
      <w:bookmarkEnd w:id="3375"/>
      <w:bookmarkEnd w:id="3376"/>
      <w:bookmarkEnd w:id="3377"/>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8" w:name="_Toc19695520"/>
      <w:bookmarkStart w:id="3379" w:name="_Toc27225587"/>
      <w:bookmarkStart w:id="3380" w:name="_Toc36112446"/>
      <w:bookmarkStart w:id="3381" w:name="_Toc36112849"/>
      <w:bookmarkStart w:id="3382" w:name="_Toc44854408"/>
      <w:bookmarkStart w:id="3383" w:name="_Toc51839801"/>
      <w:bookmarkStart w:id="3384" w:name="_Toc57880393"/>
      <w:bookmarkStart w:id="3385" w:name="_Toc57880798"/>
      <w:bookmarkStart w:id="3386" w:name="_Toc57881204"/>
      <w:bookmarkStart w:id="3387" w:name="_Toc120005824"/>
      <w:bookmarkStart w:id="3388" w:name="_Toc183887125"/>
      <w:r>
        <w:t>24.9</w:t>
      </w:r>
      <w:r>
        <w:tab/>
        <w:t>ProSe Query Code</w:t>
      </w:r>
      <w:bookmarkEnd w:id="3378"/>
      <w:bookmarkEnd w:id="3379"/>
      <w:bookmarkEnd w:id="3380"/>
      <w:bookmarkEnd w:id="3381"/>
      <w:bookmarkEnd w:id="3382"/>
      <w:bookmarkEnd w:id="3383"/>
      <w:bookmarkEnd w:id="3384"/>
      <w:bookmarkEnd w:id="3385"/>
      <w:bookmarkEnd w:id="3386"/>
      <w:bookmarkEnd w:id="3387"/>
      <w:bookmarkEnd w:id="3388"/>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9" w:name="_Toc19695521"/>
      <w:bookmarkStart w:id="3390" w:name="_Toc27225588"/>
      <w:bookmarkStart w:id="3391" w:name="_Toc36112447"/>
      <w:bookmarkStart w:id="3392" w:name="_Toc36112850"/>
      <w:bookmarkStart w:id="3393" w:name="_Toc44854409"/>
      <w:bookmarkStart w:id="3394" w:name="_Toc51839802"/>
      <w:bookmarkStart w:id="3395" w:name="_Toc57880394"/>
      <w:bookmarkStart w:id="3396" w:name="_Toc57880799"/>
      <w:bookmarkStart w:id="3397" w:name="_Toc57881205"/>
      <w:bookmarkStart w:id="3398" w:name="_Toc120005825"/>
      <w:bookmarkStart w:id="3399" w:name="_Toc183887126"/>
      <w:r>
        <w:t>24.10</w:t>
      </w:r>
      <w:r>
        <w:tab/>
        <w:t>ProSe Response Code</w:t>
      </w:r>
      <w:bookmarkEnd w:id="3389"/>
      <w:bookmarkEnd w:id="3390"/>
      <w:bookmarkEnd w:id="3391"/>
      <w:bookmarkEnd w:id="3392"/>
      <w:bookmarkEnd w:id="3393"/>
      <w:bookmarkEnd w:id="3394"/>
      <w:bookmarkEnd w:id="3395"/>
      <w:bookmarkEnd w:id="3396"/>
      <w:bookmarkEnd w:id="3397"/>
      <w:bookmarkEnd w:id="3398"/>
      <w:bookmarkEnd w:id="3399"/>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400" w:name="_Toc19695522"/>
      <w:bookmarkStart w:id="3401" w:name="_Toc27225589"/>
      <w:bookmarkStart w:id="3402" w:name="_Toc36112448"/>
      <w:bookmarkStart w:id="3403" w:name="_Toc36112851"/>
      <w:bookmarkStart w:id="3404" w:name="_Toc44854410"/>
      <w:bookmarkStart w:id="3405" w:name="_Toc51839803"/>
      <w:bookmarkStart w:id="3406" w:name="_Toc57880395"/>
      <w:bookmarkStart w:id="3407" w:name="_Toc57880800"/>
      <w:bookmarkStart w:id="3408" w:name="_Toc57881206"/>
      <w:bookmarkStart w:id="3409" w:name="_Toc120005826"/>
      <w:bookmarkStart w:id="3410" w:name="_Toc183887127"/>
      <w:r>
        <w:lastRenderedPageBreak/>
        <w:t>24.11</w:t>
      </w:r>
      <w:r>
        <w:tab/>
        <w:t>ProSe Discovery UE ID</w:t>
      </w:r>
      <w:bookmarkEnd w:id="3400"/>
      <w:bookmarkEnd w:id="3401"/>
      <w:bookmarkEnd w:id="3402"/>
      <w:bookmarkEnd w:id="3403"/>
      <w:bookmarkEnd w:id="3404"/>
      <w:bookmarkEnd w:id="3405"/>
      <w:bookmarkEnd w:id="3406"/>
      <w:bookmarkEnd w:id="3407"/>
      <w:bookmarkEnd w:id="3408"/>
      <w:bookmarkEnd w:id="3409"/>
      <w:bookmarkEnd w:id="3410"/>
    </w:p>
    <w:p w14:paraId="507F1589" w14:textId="77777777" w:rsidR="009103DA" w:rsidRDefault="009103DA" w:rsidP="00BB7F6A">
      <w:pPr>
        <w:pStyle w:val="Heading3"/>
      </w:pPr>
      <w:bookmarkStart w:id="3411" w:name="_Toc19695523"/>
      <w:bookmarkStart w:id="3412" w:name="_Toc27225590"/>
      <w:bookmarkStart w:id="3413" w:name="_Toc36112449"/>
      <w:bookmarkStart w:id="3414" w:name="_Toc36112852"/>
      <w:bookmarkStart w:id="3415" w:name="_Toc44854411"/>
      <w:bookmarkStart w:id="3416" w:name="_Toc51839804"/>
      <w:bookmarkStart w:id="3417" w:name="_Toc57880396"/>
      <w:bookmarkStart w:id="3418" w:name="_Toc57880801"/>
      <w:bookmarkStart w:id="3419" w:name="_Toc57881207"/>
      <w:bookmarkStart w:id="3420" w:name="_Toc120005827"/>
      <w:bookmarkStart w:id="3421" w:name="_Toc183887128"/>
      <w:r>
        <w:t>24.11.1</w:t>
      </w:r>
      <w:r>
        <w:tab/>
        <w:t>General</w:t>
      </w:r>
      <w:bookmarkEnd w:id="3411"/>
      <w:bookmarkEnd w:id="3412"/>
      <w:bookmarkEnd w:id="3413"/>
      <w:bookmarkEnd w:id="3414"/>
      <w:bookmarkEnd w:id="3415"/>
      <w:bookmarkEnd w:id="3416"/>
      <w:bookmarkEnd w:id="3417"/>
      <w:bookmarkEnd w:id="3418"/>
      <w:bookmarkEnd w:id="3419"/>
      <w:bookmarkEnd w:id="3420"/>
      <w:bookmarkEnd w:id="3421"/>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22" w:name="_Toc19695524"/>
      <w:bookmarkStart w:id="3423" w:name="_Toc27225591"/>
      <w:bookmarkStart w:id="3424" w:name="_Toc36112450"/>
      <w:bookmarkStart w:id="3425" w:name="_Toc36112853"/>
      <w:bookmarkStart w:id="3426" w:name="_Toc44854412"/>
      <w:bookmarkStart w:id="3427" w:name="_Toc51839805"/>
      <w:bookmarkStart w:id="3428" w:name="_Toc57880397"/>
      <w:bookmarkStart w:id="3429" w:name="_Toc57880802"/>
      <w:bookmarkStart w:id="3430" w:name="_Toc57881208"/>
      <w:bookmarkStart w:id="3431" w:name="_Toc120005828"/>
      <w:bookmarkStart w:id="3432" w:name="_Toc183887129"/>
      <w:r>
        <w:t>24.11.2</w:t>
      </w:r>
      <w:r>
        <w:tab/>
        <w:t>Format of ProSe Discovery UE ID</w:t>
      </w:r>
      <w:bookmarkEnd w:id="3422"/>
      <w:bookmarkEnd w:id="3423"/>
      <w:bookmarkEnd w:id="3424"/>
      <w:bookmarkEnd w:id="3425"/>
      <w:bookmarkEnd w:id="3426"/>
      <w:bookmarkEnd w:id="3427"/>
      <w:bookmarkEnd w:id="3428"/>
      <w:bookmarkEnd w:id="3429"/>
      <w:bookmarkEnd w:id="3430"/>
      <w:bookmarkEnd w:id="3431"/>
      <w:bookmarkEnd w:id="3432"/>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6" type="#_x0000_t75" style="width:423.35pt;height:74.75pt" o:ole="">
            <v:imagedata r:id="rId72" o:title=""/>
          </v:shape>
          <o:OLEObject Type="Embed" ProgID="Visio.Drawing.11" ShapeID="_x0000_i1056" DrawAspect="Content" ObjectID="_1794500324" r:id="rId73"/>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33" w:name="_Toc19695525"/>
      <w:bookmarkStart w:id="3434" w:name="_Toc27225592"/>
      <w:bookmarkStart w:id="3435" w:name="_Toc36112451"/>
      <w:bookmarkStart w:id="3436" w:name="_Toc36112854"/>
      <w:bookmarkStart w:id="3437" w:name="_Toc44854413"/>
      <w:bookmarkStart w:id="3438" w:name="_Toc51839806"/>
      <w:bookmarkStart w:id="3439" w:name="_Toc57880398"/>
      <w:bookmarkStart w:id="3440" w:name="_Toc57880803"/>
      <w:bookmarkStart w:id="3441" w:name="_Toc57881209"/>
      <w:bookmarkStart w:id="3442" w:name="_Toc120005829"/>
      <w:bookmarkStart w:id="3443" w:name="_Toc183887130"/>
      <w:r>
        <w:t>24.12</w:t>
      </w:r>
      <w:r>
        <w:tab/>
        <w:t>ProSe UE ID</w:t>
      </w:r>
      <w:bookmarkEnd w:id="3433"/>
      <w:bookmarkEnd w:id="3434"/>
      <w:bookmarkEnd w:id="3435"/>
      <w:bookmarkEnd w:id="3436"/>
      <w:bookmarkEnd w:id="3437"/>
      <w:bookmarkEnd w:id="3438"/>
      <w:bookmarkEnd w:id="3439"/>
      <w:bookmarkEnd w:id="3440"/>
      <w:bookmarkEnd w:id="3441"/>
      <w:bookmarkEnd w:id="3442"/>
      <w:bookmarkEnd w:id="3443"/>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4" w:name="_Toc19695526"/>
      <w:bookmarkStart w:id="3445" w:name="_Toc27225593"/>
      <w:bookmarkStart w:id="3446" w:name="_Toc36112452"/>
      <w:bookmarkStart w:id="3447" w:name="_Toc36112855"/>
      <w:bookmarkStart w:id="3448" w:name="_Toc44854414"/>
      <w:bookmarkStart w:id="3449" w:name="_Toc51839807"/>
      <w:bookmarkStart w:id="3450" w:name="_Toc57880399"/>
      <w:bookmarkStart w:id="3451" w:name="_Toc57880804"/>
      <w:bookmarkStart w:id="3452" w:name="_Toc57881210"/>
      <w:bookmarkStart w:id="3453" w:name="_Toc120005830"/>
      <w:bookmarkStart w:id="3454" w:name="_Toc183887131"/>
      <w:r>
        <w:t>24.13</w:t>
      </w:r>
      <w:r>
        <w:tab/>
        <w:t>ProSe Relay UE ID</w:t>
      </w:r>
      <w:bookmarkEnd w:id="3444"/>
      <w:bookmarkEnd w:id="3445"/>
      <w:bookmarkEnd w:id="3446"/>
      <w:bookmarkEnd w:id="3447"/>
      <w:bookmarkEnd w:id="3448"/>
      <w:bookmarkEnd w:id="3449"/>
      <w:bookmarkEnd w:id="3450"/>
      <w:bookmarkEnd w:id="3451"/>
      <w:bookmarkEnd w:id="3452"/>
      <w:bookmarkEnd w:id="3453"/>
      <w:bookmarkEnd w:id="3454"/>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5" w:name="_Toc19695527"/>
      <w:bookmarkStart w:id="3456" w:name="_Toc27225594"/>
      <w:bookmarkStart w:id="3457" w:name="_Toc36112453"/>
      <w:bookmarkStart w:id="3458" w:name="_Toc36112856"/>
      <w:bookmarkStart w:id="3459" w:name="_Toc44854415"/>
      <w:bookmarkStart w:id="3460" w:name="_Toc51839808"/>
      <w:bookmarkStart w:id="3461" w:name="_Toc57880400"/>
      <w:bookmarkStart w:id="3462" w:name="_Toc57880805"/>
      <w:bookmarkStart w:id="3463" w:name="_Toc57881211"/>
      <w:bookmarkStart w:id="3464" w:name="_Toc120005831"/>
      <w:bookmarkStart w:id="3465" w:name="_Toc183887132"/>
      <w:r>
        <w:t>24.14</w:t>
      </w:r>
      <w:r>
        <w:tab/>
        <w:t>User Info ID</w:t>
      </w:r>
      <w:bookmarkEnd w:id="3455"/>
      <w:bookmarkEnd w:id="3456"/>
      <w:bookmarkEnd w:id="3457"/>
      <w:bookmarkEnd w:id="3458"/>
      <w:bookmarkEnd w:id="3459"/>
      <w:bookmarkEnd w:id="3460"/>
      <w:bookmarkEnd w:id="3461"/>
      <w:bookmarkEnd w:id="3462"/>
      <w:bookmarkEnd w:id="3463"/>
      <w:bookmarkEnd w:id="3464"/>
      <w:bookmarkEnd w:id="3465"/>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6" w:name="_Toc19695528"/>
      <w:bookmarkStart w:id="3467" w:name="_Toc27225595"/>
      <w:bookmarkStart w:id="3468" w:name="_Toc36112454"/>
      <w:bookmarkStart w:id="3469" w:name="_Toc36112857"/>
      <w:bookmarkStart w:id="3470" w:name="_Toc44854416"/>
      <w:bookmarkStart w:id="3471" w:name="_Toc51839809"/>
      <w:bookmarkStart w:id="3472" w:name="_Toc57880401"/>
      <w:bookmarkStart w:id="3473" w:name="_Toc57880806"/>
      <w:bookmarkStart w:id="3474" w:name="_Toc57881212"/>
      <w:bookmarkStart w:id="3475" w:name="_Toc120005832"/>
      <w:bookmarkStart w:id="3476" w:name="_Toc183887133"/>
      <w:r>
        <w:t>24.15</w:t>
      </w:r>
      <w:r>
        <w:tab/>
        <w:t>Relay Service Code</w:t>
      </w:r>
      <w:bookmarkEnd w:id="3466"/>
      <w:bookmarkEnd w:id="3467"/>
      <w:bookmarkEnd w:id="3468"/>
      <w:bookmarkEnd w:id="3469"/>
      <w:bookmarkEnd w:id="3470"/>
      <w:bookmarkEnd w:id="3471"/>
      <w:bookmarkEnd w:id="3472"/>
      <w:bookmarkEnd w:id="3473"/>
      <w:bookmarkEnd w:id="3474"/>
      <w:bookmarkEnd w:id="3475"/>
      <w:bookmarkEnd w:id="3476"/>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7" w:name="_Toc19695529"/>
      <w:bookmarkStart w:id="3478" w:name="_Toc27225596"/>
      <w:bookmarkStart w:id="3479" w:name="_Toc36112455"/>
      <w:bookmarkStart w:id="3480" w:name="_Toc36112858"/>
      <w:bookmarkStart w:id="3481" w:name="_Toc44854417"/>
      <w:bookmarkStart w:id="3482" w:name="_Toc51839810"/>
      <w:bookmarkStart w:id="3483" w:name="_Toc57880402"/>
      <w:bookmarkStart w:id="3484" w:name="_Toc57880807"/>
      <w:bookmarkStart w:id="3485" w:name="_Toc57881213"/>
      <w:bookmarkStart w:id="3486" w:name="_Toc120005833"/>
      <w:bookmarkStart w:id="3487" w:name="_Toc183887134"/>
      <w:r>
        <w:lastRenderedPageBreak/>
        <w:t>24.16</w:t>
      </w:r>
      <w:r>
        <w:tab/>
        <w:t>Discovery Group ID</w:t>
      </w:r>
      <w:bookmarkEnd w:id="3477"/>
      <w:bookmarkEnd w:id="3478"/>
      <w:bookmarkEnd w:id="3479"/>
      <w:bookmarkEnd w:id="3480"/>
      <w:bookmarkEnd w:id="3481"/>
      <w:bookmarkEnd w:id="3482"/>
      <w:bookmarkEnd w:id="3483"/>
      <w:bookmarkEnd w:id="3484"/>
      <w:bookmarkEnd w:id="3485"/>
      <w:bookmarkEnd w:id="3486"/>
      <w:bookmarkEnd w:id="3487"/>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8" w:name="_Toc19695530"/>
      <w:bookmarkStart w:id="3489" w:name="_Toc27225597"/>
      <w:bookmarkStart w:id="3490" w:name="_Toc36112456"/>
      <w:bookmarkStart w:id="3491" w:name="_Toc36112859"/>
      <w:bookmarkStart w:id="3492" w:name="_Toc44854418"/>
      <w:bookmarkStart w:id="3493" w:name="_Toc51839811"/>
      <w:bookmarkStart w:id="3494" w:name="_Toc57880403"/>
      <w:bookmarkStart w:id="3495" w:name="_Toc57880808"/>
      <w:bookmarkStart w:id="3496" w:name="_Toc57881214"/>
      <w:bookmarkStart w:id="3497" w:name="_Toc120005834"/>
      <w:bookmarkStart w:id="3498" w:name="_Toc183887135"/>
      <w:r>
        <w:t>24.17</w:t>
      </w:r>
      <w:r w:rsidRPr="00437849">
        <w:tab/>
      </w:r>
      <w:r>
        <w:t>Service ID</w:t>
      </w:r>
      <w:bookmarkEnd w:id="3488"/>
      <w:bookmarkEnd w:id="3489"/>
      <w:bookmarkEnd w:id="3490"/>
      <w:bookmarkEnd w:id="3491"/>
      <w:bookmarkEnd w:id="3492"/>
      <w:bookmarkEnd w:id="3493"/>
      <w:bookmarkEnd w:id="3494"/>
      <w:bookmarkEnd w:id="3495"/>
      <w:bookmarkEnd w:id="3496"/>
      <w:bookmarkEnd w:id="3497"/>
      <w:bookmarkEnd w:id="3498"/>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9" w:name="_Toc19695531"/>
      <w:bookmarkStart w:id="3500" w:name="_Toc27225598"/>
      <w:bookmarkStart w:id="3501" w:name="_Toc36112457"/>
      <w:bookmarkStart w:id="3502" w:name="_Toc36112860"/>
      <w:bookmarkStart w:id="3503" w:name="_Toc44854419"/>
      <w:bookmarkStart w:id="3504" w:name="_Toc51839812"/>
      <w:bookmarkStart w:id="3505" w:name="_Toc57880404"/>
      <w:bookmarkStart w:id="3506" w:name="_Toc57880809"/>
      <w:bookmarkStart w:id="3507" w:name="_Toc57881215"/>
      <w:bookmarkStart w:id="3508" w:name="_Toc120005835"/>
      <w:bookmarkStart w:id="3509" w:name="_Toc183887136"/>
      <w:r w:rsidRPr="003E0F93">
        <w:t>25</w:t>
      </w:r>
      <w:r w:rsidRPr="003E0F93">
        <w:tab/>
        <w:t>Identification of Online Charging System</w:t>
      </w:r>
      <w:bookmarkEnd w:id="3499"/>
      <w:bookmarkEnd w:id="3500"/>
      <w:bookmarkEnd w:id="3501"/>
      <w:bookmarkEnd w:id="3502"/>
      <w:bookmarkEnd w:id="3503"/>
      <w:bookmarkEnd w:id="3504"/>
      <w:bookmarkEnd w:id="3505"/>
      <w:bookmarkEnd w:id="3506"/>
      <w:bookmarkEnd w:id="3507"/>
      <w:bookmarkEnd w:id="3508"/>
      <w:bookmarkEnd w:id="3509"/>
    </w:p>
    <w:p w14:paraId="4950042C" w14:textId="77777777" w:rsidR="009103DA" w:rsidRPr="003E0F93" w:rsidRDefault="009103DA" w:rsidP="00BB7F6A">
      <w:pPr>
        <w:pStyle w:val="Heading2"/>
      </w:pPr>
      <w:bookmarkStart w:id="3510" w:name="_Toc19695532"/>
      <w:bookmarkStart w:id="3511" w:name="_Toc27225599"/>
      <w:bookmarkStart w:id="3512" w:name="_Toc36112458"/>
      <w:bookmarkStart w:id="3513" w:name="_Toc36112861"/>
      <w:bookmarkStart w:id="3514" w:name="_Toc44854420"/>
      <w:bookmarkStart w:id="3515" w:name="_Toc51839813"/>
      <w:bookmarkStart w:id="3516" w:name="_Toc57880405"/>
      <w:bookmarkStart w:id="3517" w:name="_Toc57880810"/>
      <w:bookmarkStart w:id="3518" w:name="_Toc57881216"/>
      <w:bookmarkStart w:id="3519" w:name="_Toc120005836"/>
      <w:bookmarkStart w:id="3520" w:name="_Toc183887137"/>
      <w:r w:rsidRPr="003E0F93">
        <w:t>25.1</w:t>
      </w:r>
      <w:r w:rsidRPr="003E0F93">
        <w:tab/>
        <w:t>Introduction</w:t>
      </w:r>
      <w:bookmarkEnd w:id="3510"/>
      <w:bookmarkEnd w:id="3511"/>
      <w:bookmarkEnd w:id="3512"/>
      <w:bookmarkEnd w:id="3513"/>
      <w:bookmarkEnd w:id="3514"/>
      <w:bookmarkEnd w:id="3515"/>
      <w:bookmarkEnd w:id="3516"/>
      <w:bookmarkEnd w:id="3517"/>
      <w:bookmarkEnd w:id="3518"/>
      <w:bookmarkEnd w:id="3519"/>
      <w:bookmarkEnd w:id="3520"/>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21" w:name="_Toc19695533"/>
      <w:bookmarkStart w:id="3522" w:name="_Toc27225600"/>
      <w:bookmarkStart w:id="3523" w:name="_Toc36112459"/>
      <w:bookmarkStart w:id="3524" w:name="_Toc36112862"/>
      <w:bookmarkStart w:id="3525" w:name="_Toc44854421"/>
      <w:bookmarkStart w:id="3526" w:name="_Toc51839814"/>
      <w:bookmarkStart w:id="3527" w:name="_Toc57880406"/>
      <w:bookmarkStart w:id="3528" w:name="_Toc57880811"/>
      <w:bookmarkStart w:id="3529" w:name="_Toc57881217"/>
      <w:bookmarkStart w:id="3530" w:name="_Toc120005837"/>
      <w:bookmarkStart w:id="3531" w:name="_Toc183887138"/>
      <w:r w:rsidRPr="003E0F93">
        <w:t>25.2</w:t>
      </w:r>
      <w:r w:rsidRPr="003E0F93">
        <w:tab/>
        <w:t>Home n</w:t>
      </w:r>
      <w:r>
        <w:t>etwork domain name</w:t>
      </w:r>
      <w:bookmarkEnd w:id="3521"/>
      <w:bookmarkEnd w:id="3522"/>
      <w:bookmarkEnd w:id="3523"/>
      <w:bookmarkEnd w:id="3524"/>
      <w:bookmarkEnd w:id="3525"/>
      <w:bookmarkEnd w:id="3526"/>
      <w:bookmarkEnd w:id="3527"/>
      <w:bookmarkEnd w:id="3528"/>
      <w:bookmarkEnd w:id="3529"/>
      <w:bookmarkEnd w:id="3530"/>
      <w:bookmarkEnd w:id="3531"/>
    </w:p>
    <w:p w14:paraId="7B898EB8" w14:textId="2C4C228C" w:rsidR="009103DA" w:rsidRDefault="009103DA" w:rsidP="009103DA">
      <w:r>
        <w:t xml:space="preserve">The home network domain name of the OCS shall be in the form of an Internet domain name, e.g. operator.com, as specified in </w:t>
      </w:r>
      <w:r w:rsidR="00CB5260">
        <w:t>IETF RFC</w:t>
      </w:r>
      <w:r>
        <w:t> 1035 [19]</w:t>
      </w:r>
      <w:r w:rsidRPr="009353F4">
        <w:t xml:space="preserve"> </w:t>
      </w:r>
      <w:r>
        <w:t xml:space="preserve">and </w:t>
      </w:r>
      <w:r w:rsidR="00CB5260">
        <w:t>IETF RFC</w:t>
      </w:r>
      <w:r>
        <w:t xml:space="preserve"> 1123 [20]. The home network domain of the OCS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lastRenderedPageBreak/>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32" w:name="_Toc19695534"/>
      <w:bookmarkStart w:id="3533" w:name="_Toc27225601"/>
      <w:bookmarkStart w:id="3534" w:name="_Toc36112460"/>
      <w:bookmarkStart w:id="3535" w:name="_Toc36112863"/>
      <w:bookmarkStart w:id="3536" w:name="_Toc44854422"/>
      <w:bookmarkStart w:id="3537" w:name="_Toc51839815"/>
      <w:bookmarkStart w:id="3538" w:name="_Toc57880407"/>
      <w:bookmarkStart w:id="3539" w:name="_Toc57880812"/>
      <w:bookmarkStart w:id="3540" w:name="_Toc57881218"/>
      <w:bookmarkStart w:id="3541" w:name="_Toc120005838"/>
      <w:bookmarkStart w:id="3542" w:name="_Toc183887139"/>
      <w:r>
        <w:t>26</w:t>
      </w:r>
      <w:r>
        <w:tab/>
        <w:t xml:space="preserve">Numbering, addressing and identification for </w:t>
      </w:r>
      <w:r w:rsidRPr="00526975">
        <w:t xml:space="preserve">Mission Critical </w:t>
      </w:r>
      <w:r>
        <w:t>Services</w:t>
      </w:r>
      <w:bookmarkEnd w:id="3532"/>
      <w:bookmarkEnd w:id="3533"/>
      <w:bookmarkEnd w:id="3534"/>
      <w:bookmarkEnd w:id="3535"/>
      <w:bookmarkEnd w:id="3536"/>
      <w:bookmarkEnd w:id="3537"/>
      <w:bookmarkEnd w:id="3538"/>
      <w:bookmarkEnd w:id="3539"/>
      <w:bookmarkEnd w:id="3540"/>
      <w:bookmarkEnd w:id="3541"/>
      <w:bookmarkEnd w:id="3542"/>
    </w:p>
    <w:p w14:paraId="15977481" w14:textId="77777777" w:rsidR="009103DA" w:rsidRDefault="009103DA" w:rsidP="00BB7F6A">
      <w:pPr>
        <w:pStyle w:val="Heading2"/>
      </w:pPr>
      <w:bookmarkStart w:id="3543" w:name="_Toc19695535"/>
      <w:bookmarkStart w:id="3544" w:name="_Toc27225602"/>
      <w:bookmarkStart w:id="3545" w:name="_Toc36112461"/>
      <w:bookmarkStart w:id="3546" w:name="_Toc36112864"/>
      <w:bookmarkStart w:id="3547" w:name="_Toc44854423"/>
      <w:bookmarkStart w:id="3548" w:name="_Toc51839816"/>
      <w:bookmarkStart w:id="3549" w:name="_Toc57880408"/>
      <w:bookmarkStart w:id="3550" w:name="_Toc57880813"/>
      <w:bookmarkStart w:id="3551" w:name="_Toc57881219"/>
      <w:bookmarkStart w:id="3552" w:name="_Toc120005839"/>
      <w:bookmarkStart w:id="3553" w:name="_Toc183887140"/>
      <w:r>
        <w:t>26.1</w:t>
      </w:r>
      <w:r>
        <w:tab/>
        <w:t>Introduction</w:t>
      </w:r>
      <w:bookmarkEnd w:id="3543"/>
      <w:bookmarkEnd w:id="3544"/>
      <w:bookmarkEnd w:id="3545"/>
      <w:bookmarkEnd w:id="3546"/>
      <w:bookmarkEnd w:id="3547"/>
      <w:bookmarkEnd w:id="3548"/>
      <w:bookmarkEnd w:id="3549"/>
      <w:bookmarkEnd w:id="3550"/>
      <w:bookmarkEnd w:id="3551"/>
      <w:bookmarkEnd w:id="3552"/>
      <w:bookmarkEnd w:id="3553"/>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4" w:name="_Toc19695536"/>
      <w:bookmarkStart w:id="3555" w:name="_Toc27225603"/>
      <w:bookmarkStart w:id="3556" w:name="_Toc36112462"/>
      <w:bookmarkStart w:id="3557" w:name="_Toc36112865"/>
      <w:bookmarkStart w:id="3558" w:name="_Toc44854424"/>
      <w:bookmarkStart w:id="3559" w:name="_Toc51839817"/>
      <w:bookmarkStart w:id="3560" w:name="_Toc57880409"/>
      <w:bookmarkStart w:id="3561" w:name="_Toc57880814"/>
      <w:bookmarkStart w:id="3562" w:name="_Toc57881220"/>
      <w:bookmarkStart w:id="3563" w:name="_Toc120005840"/>
      <w:bookmarkStart w:id="3564" w:name="_Toc183887141"/>
      <w:r>
        <w:t>26.2</w:t>
      </w:r>
      <w:r>
        <w:tab/>
        <w:t>Domain name for MC services confidentiality protection of MC services identities</w:t>
      </w:r>
      <w:bookmarkEnd w:id="3554"/>
      <w:bookmarkEnd w:id="3555"/>
      <w:bookmarkEnd w:id="3556"/>
      <w:bookmarkEnd w:id="3557"/>
      <w:bookmarkEnd w:id="3558"/>
      <w:bookmarkEnd w:id="3559"/>
      <w:bookmarkEnd w:id="3560"/>
      <w:bookmarkEnd w:id="3561"/>
      <w:bookmarkEnd w:id="3562"/>
      <w:bookmarkEnd w:id="3563"/>
      <w:bookmarkEnd w:id="3564"/>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5" w:name="_Toc19695537"/>
      <w:bookmarkStart w:id="3566" w:name="_Toc27225604"/>
      <w:bookmarkStart w:id="3567" w:name="_Toc36112463"/>
      <w:bookmarkStart w:id="3568" w:name="_Toc36112866"/>
      <w:bookmarkStart w:id="3569" w:name="_Toc44854425"/>
      <w:bookmarkStart w:id="3570" w:name="_Toc51839818"/>
      <w:bookmarkStart w:id="3571" w:name="_Toc57880410"/>
      <w:bookmarkStart w:id="3572" w:name="_Toc57880815"/>
      <w:bookmarkStart w:id="3573" w:name="_Toc57881221"/>
      <w:bookmarkStart w:id="3574" w:name="_Toc120005841"/>
      <w:bookmarkStart w:id="3575" w:name="_Toc183887142"/>
      <w:r w:rsidRPr="00C90B68">
        <w:t>27</w:t>
      </w:r>
      <w:r w:rsidRPr="00C90B68">
        <w:tab/>
        <w:t>Numbering, addressing and identification for V2X</w:t>
      </w:r>
      <w:bookmarkEnd w:id="3565"/>
      <w:bookmarkEnd w:id="3566"/>
      <w:bookmarkEnd w:id="3567"/>
      <w:bookmarkEnd w:id="3568"/>
      <w:bookmarkEnd w:id="3569"/>
      <w:bookmarkEnd w:id="3570"/>
      <w:bookmarkEnd w:id="3571"/>
      <w:bookmarkEnd w:id="3572"/>
      <w:bookmarkEnd w:id="3573"/>
      <w:bookmarkEnd w:id="3574"/>
      <w:bookmarkEnd w:id="3575"/>
    </w:p>
    <w:p w14:paraId="071CBB1E" w14:textId="77777777" w:rsidR="009103DA" w:rsidRPr="00C90B68" w:rsidRDefault="009103DA" w:rsidP="00BB7F6A">
      <w:pPr>
        <w:pStyle w:val="Heading2"/>
      </w:pPr>
      <w:bookmarkStart w:id="3576" w:name="_Toc19695538"/>
      <w:bookmarkStart w:id="3577" w:name="_Toc27225605"/>
      <w:bookmarkStart w:id="3578" w:name="_Toc36112464"/>
      <w:bookmarkStart w:id="3579" w:name="_Toc36112867"/>
      <w:bookmarkStart w:id="3580" w:name="_Toc44854426"/>
      <w:bookmarkStart w:id="3581" w:name="_Toc51839819"/>
      <w:bookmarkStart w:id="3582" w:name="_Toc57880411"/>
      <w:bookmarkStart w:id="3583" w:name="_Toc57880816"/>
      <w:bookmarkStart w:id="3584" w:name="_Toc57881222"/>
      <w:bookmarkStart w:id="3585" w:name="_Toc120005842"/>
      <w:bookmarkStart w:id="3586" w:name="_Toc183887143"/>
      <w:r w:rsidRPr="00C90B68">
        <w:t>27.1</w:t>
      </w:r>
      <w:r w:rsidRPr="00C90B68">
        <w:tab/>
        <w:t>Introduction</w:t>
      </w:r>
      <w:bookmarkEnd w:id="3576"/>
      <w:bookmarkEnd w:id="3577"/>
      <w:bookmarkEnd w:id="3578"/>
      <w:bookmarkEnd w:id="3579"/>
      <w:bookmarkEnd w:id="3580"/>
      <w:bookmarkEnd w:id="3581"/>
      <w:bookmarkEnd w:id="3582"/>
      <w:bookmarkEnd w:id="3583"/>
      <w:bookmarkEnd w:id="3584"/>
      <w:bookmarkEnd w:id="3585"/>
      <w:bookmarkEnd w:id="3586"/>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7" w:name="_Toc19695539"/>
      <w:bookmarkStart w:id="3588" w:name="_Toc27225606"/>
      <w:bookmarkStart w:id="3589" w:name="_Toc36112465"/>
      <w:bookmarkStart w:id="3590" w:name="_Toc36112868"/>
      <w:bookmarkStart w:id="3591" w:name="_Toc44854427"/>
      <w:bookmarkStart w:id="3592" w:name="_Toc51839820"/>
      <w:bookmarkStart w:id="3593" w:name="_Toc57880412"/>
      <w:bookmarkStart w:id="3594" w:name="_Toc57880817"/>
      <w:bookmarkStart w:id="3595" w:name="_Toc57881223"/>
      <w:bookmarkStart w:id="3596" w:name="_Toc120005843"/>
      <w:bookmarkStart w:id="3597" w:name="_Toc183887144"/>
      <w:r w:rsidRPr="00C90B68">
        <w:t>27.2</w:t>
      </w:r>
      <w:r w:rsidRPr="00C90B68">
        <w:tab/>
        <w:t>V2X Control Function FQDN</w:t>
      </w:r>
      <w:bookmarkEnd w:id="3587"/>
      <w:bookmarkEnd w:id="3588"/>
      <w:bookmarkEnd w:id="3589"/>
      <w:bookmarkEnd w:id="3590"/>
      <w:bookmarkEnd w:id="3591"/>
      <w:bookmarkEnd w:id="3592"/>
      <w:bookmarkEnd w:id="3593"/>
      <w:bookmarkEnd w:id="3594"/>
      <w:bookmarkEnd w:id="3595"/>
      <w:bookmarkEnd w:id="3596"/>
      <w:bookmarkEnd w:id="3597"/>
    </w:p>
    <w:p w14:paraId="6906F19E" w14:textId="77777777" w:rsidR="009103DA" w:rsidRPr="00C90B68" w:rsidRDefault="009103DA" w:rsidP="00BB7F6A">
      <w:pPr>
        <w:pStyle w:val="Heading3"/>
      </w:pPr>
      <w:bookmarkStart w:id="3598" w:name="_Toc19695540"/>
      <w:bookmarkStart w:id="3599" w:name="_Toc27225607"/>
      <w:bookmarkStart w:id="3600" w:name="_Toc36112466"/>
      <w:bookmarkStart w:id="3601" w:name="_Toc36112869"/>
      <w:bookmarkStart w:id="3602" w:name="_Toc44854428"/>
      <w:bookmarkStart w:id="3603" w:name="_Toc51839821"/>
      <w:bookmarkStart w:id="3604" w:name="_Toc57880413"/>
      <w:bookmarkStart w:id="3605" w:name="_Toc57880818"/>
      <w:bookmarkStart w:id="3606" w:name="_Toc57881224"/>
      <w:bookmarkStart w:id="3607" w:name="_Toc120005844"/>
      <w:bookmarkStart w:id="3608" w:name="_Toc183887145"/>
      <w:r w:rsidRPr="00C90B68">
        <w:t>27.2.1</w:t>
      </w:r>
      <w:r w:rsidRPr="00C90B68">
        <w:tab/>
        <w:t>General</w:t>
      </w:r>
      <w:bookmarkEnd w:id="3598"/>
      <w:bookmarkEnd w:id="3599"/>
      <w:bookmarkEnd w:id="3600"/>
      <w:bookmarkEnd w:id="3601"/>
      <w:bookmarkEnd w:id="3602"/>
      <w:bookmarkEnd w:id="3603"/>
      <w:bookmarkEnd w:id="3604"/>
      <w:bookmarkEnd w:id="3605"/>
      <w:bookmarkEnd w:id="3606"/>
      <w:bookmarkEnd w:id="3607"/>
      <w:bookmarkEnd w:id="3608"/>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9" w:name="_Toc19695541"/>
      <w:bookmarkStart w:id="3610" w:name="_Toc27225608"/>
      <w:bookmarkStart w:id="3611" w:name="_Toc36112467"/>
      <w:bookmarkStart w:id="3612" w:name="_Toc36112870"/>
      <w:bookmarkStart w:id="3613" w:name="_Toc44854429"/>
      <w:bookmarkStart w:id="3614" w:name="_Toc51839822"/>
      <w:bookmarkStart w:id="3615" w:name="_Toc57880414"/>
      <w:bookmarkStart w:id="3616" w:name="_Toc57880819"/>
      <w:bookmarkStart w:id="3617" w:name="_Toc57881225"/>
      <w:bookmarkStart w:id="3618" w:name="_Toc120005845"/>
      <w:bookmarkStart w:id="3619" w:name="_Toc183887146"/>
      <w:r w:rsidRPr="00C90B68">
        <w:t>27.2.2</w:t>
      </w:r>
      <w:r w:rsidRPr="00C90B68">
        <w:tab/>
        <w:t>Format of V2X Control Function FQDN</w:t>
      </w:r>
      <w:bookmarkEnd w:id="3609"/>
      <w:bookmarkEnd w:id="3610"/>
      <w:bookmarkEnd w:id="3611"/>
      <w:bookmarkEnd w:id="3612"/>
      <w:bookmarkEnd w:id="3613"/>
      <w:bookmarkEnd w:id="3614"/>
      <w:bookmarkEnd w:id="3615"/>
      <w:bookmarkEnd w:id="3616"/>
      <w:bookmarkEnd w:id="3617"/>
      <w:bookmarkEnd w:id="3618"/>
      <w:bookmarkEnd w:id="3619"/>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lastRenderedPageBreak/>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20" w:name="_Toc19695542"/>
      <w:bookmarkStart w:id="3621" w:name="_Toc27225609"/>
      <w:bookmarkStart w:id="3622" w:name="_Toc36112468"/>
      <w:bookmarkStart w:id="3623" w:name="_Toc36112871"/>
      <w:bookmarkStart w:id="3624" w:name="_Toc44854430"/>
      <w:bookmarkStart w:id="3625" w:name="_Toc51839823"/>
      <w:bookmarkStart w:id="3626" w:name="_Toc57880415"/>
      <w:bookmarkStart w:id="3627" w:name="_Toc57880820"/>
      <w:bookmarkStart w:id="3628" w:name="_Toc57881226"/>
      <w:bookmarkStart w:id="3629" w:name="_Toc120005846"/>
      <w:bookmarkStart w:id="3630" w:name="_Toc183887147"/>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20"/>
      <w:bookmarkEnd w:id="3621"/>
      <w:bookmarkEnd w:id="3622"/>
      <w:bookmarkEnd w:id="3623"/>
      <w:bookmarkEnd w:id="3624"/>
      <w:bookmarkEnd w:id="3625"/>
      <w:bookmarkEnd w:id="3626"/>
      <w:bookmarkEnd w:id="3627"/>
      <w:bookmarkEnd w:id="3628"/>
      <w:bookmarkEnd w:id="3629"/>
      <w:bookmarkEnd w:id="3630"/>
    </w:p>
    <w:p w14:paraId="6A959AF3" w14:textId="77777777" w:rsidR="009103DA" w:rsidRDefault="009103DA" w:rsidP="00BB7F6A">
      <w:pPr>
        <w:pStyle w:val="Heading2"/>
        <w:rPr>
          <w:lang w:eastAsia="zh-CN"/>
        </w:rPr>
      </w:pPr>
      <w:bookmarkStart w:id="3631" w:name="_Toc19695543"/>
      <w:bookmarkStart w:id="3632" w:name="_Toc27225610"/>
      <w:bookmarkStart w:id="3633" w:name="_Toc36112469"/>
      <w:bookmarkStart w:id="3634" w:name="_Toc36112872"/>
      <w:bookmarkStart w:id="3635" w:name="_Toc44854431"/>
      <w:bookmarkStart w:id="3636" w:name="_Toc51839824"/>
      <w:bookmarkStart w:id="3637" w:name="_Toc57880416"/>
      <w:bookmarkStart w:id="3638" w:name="_Toc57880821"/>
      <w:bookmarkStart w:id="3639" w:name="_Toc57881227"/>
      <w:bookmarkStart w:id="3640" w:name="_Toc120005847"/>
      <w:bookmarkStart w:id="3641" w:name="_Toc183887148"/>
      <w:r>
        <w:rPr>
          <w:rFonts w:hint="eastAsia"/>
          <w:lang w:eastAsia="zh-CN"/>
        </w:rPr>
        <w:t>28.1</w:t>
      </w:r>
      <w:r>
        <w:rPr>
          <w:rFonts w:hint="eastAsia"/>
          <w:lang w:eastAsia="zh-CN"/>
        </w:rPr>
        <w:tab/>
        <w:t>Introduction</w:t>
      </w:r>
      <w:bookmarkEnd w:id="3631"/>
      <w:bookmarkEnd w:id="3632"/>
      <w:bookmarkEnd w:id="3633"/>
      <w:bookmarkEnd w:id="3634"/>
      <w:bookmarkEnd w:id="3635"/>
      <w:bookmarkEnd w:id="3636"/>
      <w:bookmarkEnd w:id="3637"/>
      <w:bookmarkEnd w:id="3638"/>
      <w:bookmarkEnd w:id="3639"/>
      <w:bookmarkEnd w:id="3640"/>
      <w:bookmarkEnd w:id="3641"/>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42" w:name="_Toc19695544"/>
      <w:bookmarkStart w:id="3643" w:name="_Toc27225611"/>
      <w:bookmarkStart w:id="3644" w:name="_Toc36112470"/>
      <w:bookmarkStart w:id="3645" w:name="_Toc36112873"/>
      <w:bookmarkStart w:id="3646" w:name="_Toc44854432"/>
      <w:bookmarkStart w:id="3647" w:name="_Toc51839825"/>
      <w:bookmarkStart w:id="3648" w:name="_Toc57880417"/>
      <w:bookmarkStart w:id="3649" w:name="_Toc57880822"/>
      <w:bookmarkStart w:id="3650" w:name="_Toc57881228"/>
      <w:bookmarkStart w:id="3651" w:name="_Toc120005848"/>
      <w:bookmarkStart w:id="3652" w:name="_Toc183887149"/>
      <w:r>
        <w:rPr>
          <w:rFonts w:eastAsia="SimSun"/>
          <w:lang w:val="en-US" w:eastAsia="zh-CN"/>
        </w:rPr>
        <w:t>28.2</w:t>
      </w:r>
      <w:r>
        <w:rPr>
          <w:rFonts w:eastAsia="SimSun"/>
          <w:lang w:val="en-US" w:eastAsia="zh-CN"/>
        </w:rPr>
        <w:tab/>
        <w:t>Home Network Domain</w:t>
      </w:r>
      <w:bookmarkEnd w:id="3642"/>
      <w:bookmarkEnd w:id="3643"/>
      <w:bookmarkEnd w:id="3644"/>
      <w:bookmarkEnd w:id="3645"/>
      <w:bookmarkEnd w:id="3646"/>
      <w:bookmarkEnd w:id="3647"/>
      <w:bookmarkEnd w:id="3648"/>
      <w:bookmarkEnd w:id="3649"/>
      <w:bookmarkEnd w:id="3650"/>
      <w:bookmarkEnd w:id="3651"/>
      <w:bookmarkEnd w:id="3652"/>
    </w:p>
    <w:p w14:paraId="3DD8E5D3" w14:textId="450B8B6A" w:rsidR="009103DA" w:rsidRDefault="009103DA" w:rsidP="009103DA">
      <w:r>
        <w:t xml:space="preserve">The Home Network Domain for 5GC shall be in the format specified in </w:t>
      </w:r>
      <w:r w:rsidR="00CB5260">
        <w:t>IETF RFC</w:t>
      </w:r>
      <w:r>
        <w:t xml:space="preserve"> 1035 [19] and </w:t>
      </w:r>
      <w:r w:rsidR="00CB5260">
        <w:t>IETF RFC</w:t>
      </w:r>
      <w:r>
        <w:t>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0C2D8580" w:rsidR="009103DA" w:rsidRDefault="009103DA" w:rsidP="009103DA">
      <w:r>
        <w:t xml:space="preserve">The Home Network Domain for a Stand-alone Non-Public Network (SNPN) shall be in the format specified in </w:t>
      </w:r>
      <w:r w:rsidR="00CB5260">
        <w:t>IETF RFC</w:t>
      </w:r>
      <w:r>
        <w:t xml:space="preserve"> 1035 [19] and </w:t>
      </w:r>
      <w:r w:rsidR="00CB5260">
        <w:t>IETF RFC</w:t>
      </w:r>
      <w:r>
        <w:t xml:space="preserve">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53" w:name="_Toc19695545"/>
      <w:bookmarkStart w:id="3654" w:name="_Toc27225612"/>
      <w:bookmarkStart w:id="3655" w:name="_Toc36112471"/>
      <w:bookmarkStart w:id="3656" w:name="_Toc36112874"/>
      <w:bookmarkStart w:id="3657" w:name="_Toc44854433"/>
      <w:bookmarkStart w:id="3658" w:name="_Toc51839826"/>
      <w:bookmarkStart w:id="3659" w:name="_Toc57880418"/>
      <w:bookmarkStart w:id="3660" w:name="_Toc57880823"/>
      <w:bookmarkStart w:id="3661" w:name="_Toc57881229"/>
      <w:bookmarkStart w:id="3662" w:name="_Toc120005849"/>
      <w:bookmarkStart w:id="3663" w:name="_Toc183887150"/>
      <w:r>
        <w:rPr>
          <w:rFonts w:hint="eastAsia"/>
          <w:lang w:eastAsia="zh-CN"/>
        </w:rPr>
        <w:lastRenderedPageBreak/>
        <w:t>28.3</w:t>
      </w:r>
      <w:r>
        <w:rPr>
          <w:rFonts w:hint="eastAsia"/>
          <w:lang w:eastAsia="zh-CN"/>
        </w:rPr>
        <w:tab/>
      </w:r>
      <w:r>
        <w:t>Identifiers for Domain Name System procedures</w:t>
      </w:r>
      <w:bookmarkEnd w:id="3653"/>
      <w:bookmarkEnd w:id="3654"/>
      <w:bookmarkEnd w:id="3655"/>
      <w:bookmarkEnd w:id="3656"/>
      <w:bookmarkEnd w:id="3657"/>
      <w:bookmarkEnd w:id="3658"/>
      <w:bookmarkEnd w:id="3659"/>
      <w:bookmarkEnd w:id="3660"/>
      <w:bookmarkEnd w:id="3661"/>
      <w:bookmarkEnd w:id="3662"/>
      <w:bookmarkEnd w:id="3663"/>
    </w:p>
    <w:p w14:paraId="334CCE54" w14:textId="77777777" w:rsidR="009103DA" w:rsidRDefault="009103DA" w:rsidP="00BB7F6A">
      <w:pPr>
        <w:pStyle w:val="Heading3"/>
        <w:rPr>
          <w:lang w:val="en-US" w:eastAsia="zh-CN"/>
        </w:rPr>
      </w:pPr>
      <w:bookmarkStart w:id="3664" w:name="_Toc19695546"/>
      <w:bookmarkStart w:id="3665" w:name="_Toc27225613"/>
      <w:bookmarkStart w:id="3666" w:name="_Toc36112472"/>
      <w:bookmarkStart w:id="3667" w:name="_Toc36112875"/>
      <w:bookmarkStart w:id="3668" w:name="_Toc44854434"/>
      <w:bookmarkStart w:id="3669" w:name="_Toc51839827"/>
      <w:bookmarkStart w:id="3670" w:name="_Toc57880419"/>
      <w:bookmarkStart w:id="3671" w:name="_Toc57880824"/>
      <w:bookmarkStart w:id="3672" w:name="_Toc57881230"/>
      <w:bookmarkStart w:id="3673" w:name="_Toc120005850"/>
      <w:bookmarkStart w:id="3674" w:name="_Toc183887151"/>
      <w:r>
        <w:rPr>
          <w:rFonts w:hint="eastAsia"/>
          <w:lang w:val="en-US" w:eastAsia="zh-CN"/>
        </w:rPr>
        <w:t>28.3.1</w:t>
      </w:r>
      <w:r>
        <w:rPr>
          <w:rFonts w:hint="eastAsia"/>
          <w:lang w:val="en-US" w:eastAsia="zh-CN"/>
        </w:rPr>
        <w:tab/>
        <w:t>Introduction</w:t>
      </w:r>
      <w:bookmarkEnd w:id="3664"/>
      <w:bookmarkEnd w:id="3665"/>
      <w:bookmarkEnd w:id="3666"/>
      <w:bookmarkEnd w:id="3667"/>
      <w:bookmarkEnd w:id="3668"/>
      <w:bookmarkEnd w:id="3669"/>
      <w:bookmarkEnd w:id="3670"/>
      <w:bookmarkEnd w:id="3671"/>
      <w:bookmarkEnd w:id="3672"/>
      <w:bookmarkEnd w:id="3673"/>
      <w:bookmarkEnd w:id="3674"/>
    </w:p>
    <w:p w14:paraId="2494441C" w14:textId="77777777" w:rsidR="0049458F" w:rsidRDefault="0049458F" w:rsidP="0049458F">
      <w:bookmarkStart w:id="3675" w:name="_Toc19695547"/>
      <w:bookmarkStart w:id="3676" w:name="_Toc27225614"/>
      <w:bookmarkStart w:id="3677" w:name="_Toc36112473"/>
      <w:bookmarkStart w:id="3678" w:name="_Toc36112876"/>
      <w:bookmarkStart w:id="3679"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80" w:name="_Toc51839828"/>
      <w:bookmarkStart w:id="3681" w:name="_Toc57880420"/>
      <w:bookmarkStart w:id="3682" w:name="_Toc57880825"/>
      <w:bookmarkStart w:id="3683" w:name="_Toc57881231"/>
      <w:bookmarkStart w:id="3684" w:name="_Toc120005851"/>
      <w:bookmarkStart w:id="3685" w:name="_Toc183887152"/>
      <w:r>
        <w:rPr>
          <w:rFonts w:hint="eastAsia"/>
          <w:lang w:val="en-US" w:eastAsia="zh-CN"/>
        </w:rPr>
        <w:t>28.3.2</w:t>
      </w:r>
      <w:r>
        <w:rPr>
          <w:rFonts w:hint="eastAsia"/>
          <w:lang w:val="en-US" w:eastAsia="zh-CN"/>
        </w:rPr>
        <w:tab/>
      </w:r>
      <w:r w:rsidRPr="00DB3AD3">
        <w:rPr>
          <w:lang w:val="en-US" w:eastAsia="zh-CN"/>
        </w:rPr>
        <w:t>Fully Qualified Domain Names (FQDNs)</w:t>
      </w:r>
      <w:bookmarkEnd w:id="3675"/>
      <w:bookmarkEnd w:id="3676"/>
      <w:bookmarkEnd w:id="3677"/>
      <w:bookmarkEnd w:id="3678"/>
      <w:bookmarkEnd w:id="3679"/>
      <w:bookmarkEnd w:id="3680"/>
      <w:bookmarkEnd w:id="3681"/>
      <w:bookmarkEnd w:id="3682"/>
      <w:bookmarkEnd w:id="3683"/>
      <w:bookmarkEnd w:id="3684"/>
      <w:bookmarkEnd w:id="3685"/>
    </w:p>
    <w:p w14:paraId="5ED5909A" w14:textId="77777777" w:rsidR="009103DA" w:rsidRPr="00AF7E30" w:rsidRDefault="009103DA" w:rsidP="00BB7F6A">
      <w:pPr>
        <w:pStyle w:val="Heading4"/>
        <w:rPr>
          <w:lang w:val="en-US" w:eastAsia="zh-CN"/>
        </w:rPr>
      </w:pPr>
      <w:bookmarkStart w:id="3686" w:name="_Toc19695548"/>
      <w:bookmarkStart w:id="3687" w:name="_Toc27225615"/>
      <w:bookmarkStart w:id="3688" w:name="_Toc36112474"/>
      <w:bookmarkStart w:id="3689" w:name="_Toc36112877"/>
      <w:bookmarkStart w:id="3690" w:name="_Toc44854436"/>
      <w:bookmarkStart w:id="3691" w:name="_Toc51839829"/>
      <w:bookmarkStart w:id="3692" w:name="_Toc57880421"/>
      <w:bookmarkStart w:id="3693" w:name="_Toc57880826"/>
      <w:bookmarkStart w:id="3694" w:name="_Toc57881232"/>
      <w:bookmarkStart w:id="3695" w:name="_Toc120005852"/>
      <w:bookmarkStart w:id="3696" w:name="_Toc183887153"/>
      <w:r>
        <w:rPr>
          <w:rFonts w:hint="eastAsia"/>
          <w:lang w:val="en-US" w:eastAsia="zh-CN"/>
        </w:rPr>
        <w:t>28.3.2.1</w:t>
      </w:r>
      <w:r>
        <w:rPr>
          <w:rFonts w:hint="eastAsia"/>
          <w:lang w:val="en-US" w:eastAsia="zh-CN"/>
        </w:rPr>
        <w:tab/>
        <w:t>General</w:t>
      </w:r>
      <w:bookmarkEnd w:id="3686"/>
      <w:bookmarkEnd w:id="3687"/>
      <w:bookmarkEnd w:id="3688"/>
      <w:bookmarkEnd w:id="3689"/>
      <w:bookmarkEnd w:id="3690"/>
      <w:bookmarkEnd w:id="3691"/>
      <w:bookmarkEnd w:id="3692"/>
      <w:bookmarkEnd w:id="3693"/>
      <w:bookmarkEnd w:id="3694"/>
      <w:bookmarkEnd w:id="3695"/>
      <w:bookmarkEnd w:id="3696"/>
    </w:p>
    <w:p w14:paraId="42194D4B" w14:textId="77777777" w:rsidR="0049458F" w:rsidRDefault="0049458F" w:rsidP="0049458F">
      <w:bookmarkStart w:id="3697" w:name="_Toc19695549"/>
      <w:bookmarkStart w:id="3698" w:name="_Toc27225616"/>
      <w:bookmarkStart w:id="3699" w:name="_Toc36112475"/>
      <w:bookmarkStart w:id="3700" w:name="_Toc36112878"/>
      <w:bookmarkStart w:id="3701" w:name="_Toc44854437"/>
      <w:r>
        <w:t>See clause 19.4.2.1.</w:t>
      </w:r>
    </w:p>
    <w:p w14:paraId="5FB71EEB" w14:textId="77777777" w:rsidR="009103DA" w:rsidRDefault="009103DA" w:rsidP="00BB7F6A">
      <w:pPr>
        <w:pStyle w:val="Heading4"/>
        <w:rPr>
          <w:lang w:eastAsia="zh-CN"/>
        </w:rPr>
      </w:pPr>
      <w:bookmarkStart w:id="3702" w:name="_Toc51839830"/>
      <w:bookmarkStart w:id="3703" w:name="_Toc57880422"/>
      <w:bookmarkStart w:id="3704" w:name="_Toc57880827"/>
      <w:bookmarkStart w:id="3705" w:name="_Toc57881233"/>
      <w:bookmarkStart w:id="3706" w:name="_Toc120005853"/>
      <w:bookmarkStart w:id="3707" w:name="_Toc183887154"/>
      <w:r>
        <w:rPr>
          <w:rFonts w:hint="eastAsia"/>
          <w:lang w:eastAsia="zh-CN"/>
        </w:rPr>
        <w:t>28.3.2.2</w:t>
      </w:r>
      <w:r>
        <w:rPr>
          <w:rFonts w:hint="eastAsia"/>
          <w:lang w:eastAsia="zh-CN"/>
        </w:rPr>
        <w:tab/>
        <w:t>N3IWF FQDN</w:t>
      </w:r>
      <w:bookmarkEnd w:id="3697"/>
      <w:bookmarkEnd w:id="3698"/>
      <w:bookmarkEnd w:id="3699"/>
      <w:bookmarkEnd w:id="3700"/>
      <w:bookmarkEnd w:id="3701"/>
      <w:bookmarkEnd w:id="3702"/>
      <w:bookmarkEnd w:id="3703"/>
      <w:bookmarkEnd w:id="3704"/>
      <w:bookmarkEnd w:id="3705"/>
      <w:bookmarkEnd w:id="3706"/>
      <w:bookmarkEnd w:id="3707"/>
    </w:p>
    <w:p w14:paraId="0F2A1410" w14:textId="77777777" w:rsidR="009103DA" w:rsidRDefault="009103DA" w:rsidP="00BB7F6A">
      <w:pPr>
        <w:pStyle w:val="Heading5"/>
        <w:rPr>
          <w:lang w:eastAsia="zh-CN"/>
        </w:rPr>
      </w:pPr>
      <w:bookmarkStart w:id="3708" w:name="_Toc19695550"/>
      <w:bookmarkStart w:id="3709" w:name="_Toc27225617"/>
      <w:bookmarkStart w:id="3710" w:name="_Toc36112476"/>
      <w:bookmarkStart w:id="3711" w:name="_Toc36112879"/>
      <w:bookmarkStart w:id="3712" w:name="_Toc44854438"/>
      <w:bookmarkStart w:id="3713" w:name="_Toc51839831"/>
      <w:bookmarkStart w:id="3714" w:name="_Toc57880423"/>
      <w:bookmarkStart w:id="3715" w:name="_Toc57880828"/>
      <w:bookmarkStart w:id="3716" w:name="_Toc57881234"/>
      <w:bookmarkStart w:id="3717" w:name="_Toc120005854"/>
      <w:bookmarkStart w:id="3718" w:name="_Toc183887155"/>
      <w:r>
        <w:rPr>
          <w:rFonts w:hint="eastAsia"/>
          <w:lang w:eastAsia="zh-CN"/>
        </w:rPr>
        <w:t>28.3.2.2.1</w:t>
      </w:r>
      <w:r>
        <w:rPr>
          <w:rFonts w:hint="eastAsia"/>
          <w:lang w:eastAsia="zh-CN"/>
        </w:rPr>
        <w:tab/>
        <w:t>General</w:t>
      </w:r>
      <w:bookmarkEnd w:id="3708"/>
      <w:bookmarkEnd w:id="3709"/>
      <w:bookmarkEnd w:id="3710"/>
      <w:bookmarkEnd w:id="3711"/>
      <w:bookmarkEnd w:id="3712"/>
      <w:bookmarkEnd w:id="3713"/>
      <w:bookmarkEnd w:id="3714"/>
      <w:bookmarkEnd w:id="3715"/>
      <w:bookmarkEnd w:id="3716"/>
      <w:bookmarkEnd w:id="3717"/>
      <w:bookmarkEnd w:id="3718"/>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7F16AFAF" w14:textId="4A6CD082" w:rsidR="0005052D" w:rsidRDefault="0005052D" w:rsidP="009103DA">
      <w:pPr>
        <w:pStyle w:val="B1"/>
      </w:pPr>
      <w:r>
        <w:t>-</w:t>
      </w:r>
      <w:r>
        <w:tab/>
      </w:r>
      <w:r w:rsidRPr="00975DD9">
        <w:t xml:space="preserve">SNPN </w:t>
      </w:r>
      <w:r>
        <w:t>I</w:t>
      </w:r>
      <w:r w:rsidRPr="00975DD9">
        <w:t>dentifier based N3IWF FQDN</w:t>
      </w:r>
      <w:r>
        <w:t>.</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9" w:name="_Toc19695551"/>
      <w:bookmarkStart w:id="3720" w:name="_Toc27225618"/>
      <w:bookmarkStart w:id="3721" w:name="_Toc36112477"/>
      <w:bookmarkStart w:id="3722" w:name="_Toc36112880"/>
      <w:bookmarkStart w:id="3723" w:name="_Toc44854439"/>
      <w:bookmarkStart w:id="3724" w:name="_Toc51839832"/>
      <w:bookmarkStart w:id="3725" w:name="_Toc57880424"/>
      <w:bookmarkStart w:id="3726" w:name="_Toc57880829"/>
      <w:bookmarkStart w:id="3727" w:name="_Toc57881235"/>
      <w:bookmarkStart w:id="3728"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The 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9" w:name="_Toc183887156"/>
      <w:r>
        <w:rPr>
          <w:rFonts w:hint="eastAsia"/>
          <w:lang w:eastAsia="zh-CN"/>
        </w:rPr>
        <w:lastRenderedPageBreak/>
        <w:t>28.3.2.2.2</w:t>
      </w:r>
      <w:r>
        <w:tab/>
        <w:t>Operator Identifier based N3IWF FQDN</w:t>
      </w:r>
      <w:bookmarkEnd w:id="3719"/>
      <w:bookmarkEnd w:id="3720"/>
      <w:bookmarkEnd w:id="3721"/>
      <w:bookmarkEnd w:id="3722"/>
      <w:bookmarkEnd w:id="3723"/>
      <w:bookmarkEnd w:id="3724"/>
      <w:bookmarkEnd w:id="3725"/>
      <w:bookmarkEnd w:id="3726"/>
      <w:bookmarkEnd w:id="3727"/>
      <w:bookmarkEnd w:id="3728"/>
      <w:bookmarkEnd w:id="3729"/>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30" w:name="_Toc19695552"/>
      <w:bookmarkStart w:id="3731" w:name="_Toc27225619"/>
      <w:bookmarkStart w:id="3732" w:name="_Toc36112478"/>
      <w:bookmarkStart w:id="3733" w:name="_Toc36112881"/>
      <w:bookmarkStart w:id="3734" w:name="_Toc44854440"/>
      <w:bookmarkStart w:id="3735" w:name="_Toc51839833"/>
      <w:bookmarkStart w:id="3736" w:name="_Toc57880425"/>
      <w:bookmarkStart w:id="3737" w:name="_Toc57880830"/>
      <w:bookmarkStart w:id="3738" w:name="_Toc57881236"/>
      <w:bookmarkStart w:id="3739" w:name="_Toc120005856"/>
      <w:bookmarkStart w:id="3740" w:name="_Toc183887157"/>
      <w:r>
        <w:rPr>
          <w:rFonts w:hint="eastAsia"/>
          <w:lang w:eastAsia="zh-CN"/>
        </w:rPr>
        <w:t>28.3.2.2.</w:t>
      </w:r>
      <w:r>
        <w:t>3</w:t>
      </w:r>
      <w:r>
        <w:tab/>
        <w:t>Tracking Area Identity based N3IWF FQDN</w:t>
      </w:r>
      <w:bookmarkEnd w:id="3730"/>
      <w:bookmarkEnd w:id="3731"/>
      <w:bookmarkEnd w:id="3732"/>
      <w:bookmarkEnd w:id="3733"/>
      <w:bookmarkEnd w:id="3734"/>
      <w:bookmarkEnd w:id="3735"/>
      <w:bookmarkEnd w:id="3736"/>
      <w:bookmarkEnd w:id="3737"/>
      <w:bookmarkEnd w:id="3738"/>
      <w:bookmarkEnd w:id="3739"/>
      <w:bookmarkEnd w:id="3740"/>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0B49A262" w14:textId="77777777" w:rsidR="006F067D" w:rsidRDefault="006F067D" w:rsidP="006F067D">
      <w:pPr>
        <w:pStyle w:val="Heading5"/>
        <w:rPr>
          <w:lang w:eastAsia="zh-CN"/>
        </w:rPr>
      </w:pPr>
      <w:bookmarkStart w:id="3741" w:name="_Toc19695554"/>
      <w:bookmarkStart w:id="3742" w:name="_Toc27225621"/>
      <w:bookmarkStart w:id="3743" w:name="_Toc36112480"/>
      <w:bookmarkStart w:id="3744" w:name="_Toc36112883"/>
      <w:bookmarkStart w:id="3745" w:name="_Toc44854442"/>
      <w:bookmarkStart w:id="3746" w:name="_Toc51839835"/>
      <w:bookmarkStart w:id="3747" w:name="_Toc57880427"/>
      <w:bookmarkStart w:id="3748" w:name="_Toc57880832"/>
      <w:bookmarkStart w:id="3749" w:name="_Toc57881238"/>
      <w:bookmarkStart w:id="3750" w:name="_Toc120005859"/>
      <w:bookmarkStart w:id="3751" w:name="_Toc183887158"/>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51"/>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52"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52"/>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lastRenderedPageBreak/>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53" w:name="_Toc183887159"/>
      <w:bookmarkEnd w:id="3741"/>
      <w:bookmarkEnd w:id="3742"/>
      <w:bookmarkEnd w:id="3743"/>
      <w:bookmarkEnd w:id="3744"/>
      <w:bookmarkEnd w:id="3745"/>
      <w:bookmarkEnd w:id="3746"/>
      <w:bookmarkEnd w:id="3747"/>
      <w:bookmarkEnd w:id="3748"/>
      <w:bookmarkEnd w:id="3749"/>
      <w:bookmarkEnd w:id="3750"/>
      <w:r>
        <w:rPr>
          <w:rFonts w:hint="eastAsia"/>
          <w:lang w:eastAsia="zh-CN"/>
        </w:rPr>
        <w:t>28.3.2.2.</w:t>
      </w:r>
      <w:r>
        <w:t>5</w:t>
      </w:r>
      <w:r>
        <w:tab/>
        <w:t>Replacement field used in DNS-based Discovery of regulatory requirements</w:t>
      </w:r>
      <w:bookmarkEnd w:id="3753"/>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54"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54"/>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lastRenderedPageBreak/>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55" w:name="_Toc120005861"/>
      <w:bookmarkStart w:id="3756" w:name="_Toc120005862"/>
      <w:bookmarkStart w:id="3757" w:name="_Toc183887160"/>
      <w:r w:rsidRPr="00492C05">
        <w:rPr>
          <w:rFonts w:hint="eastAsia"/>
          <w:lang w:eastAsia="zh-CN"/>
        </w:rPr>
        <w:t>28.3.2.2.</w:t>
      </w:r>
      <w:r>
        <w:t>6</w:t>
      </w:r>
      <w:r>
        <w:tab/>
      </w:r>
      <w:r w:rsidRPr="009C3112">
        <w:t>FQDN for SNPN N3IWF</w:t>
      </w:r>
      <w:bookmarkEnd w:id="3757"/>
    </w:p>
    <w:bookmarkEnd w:id="3755"/>
    <w:p w14:paraId="3FA7187F" w14:textId="39903F67" w:rsidR="0005052D" w:rsidRPr="00492C05" w:rsidRDefault="0005052D" w:rsidP="0005052D">
      <w:pPr>
        <w:pStyle w:val="H6"/>
        <w:rPr>
          <w:lang w:eastAsia="zh-CN"/>
        </w:rPr>
      </w:pPr>
      <w:r w:rsidRPr="001E1C54">
        <w:rPr>
          <w:rFonts w:hint="eastAsia"/>
          <w:sz w:val="22"/>
          <w:lang w:eastAsia="zh-CN"/>
        </w:rPr>
        <w:t>28.3.2.2.</w:t>
      </w:r>
      <w:r w:rsidRPr="001E1C54">
        <w:rPr>
          <w:sz w:val="22"/>
          <w:lang w:eastAsia="zh-CN"/>
        </w:rPr>
        <w:t>6.1</w:t>
      </w:r>
      <w:r>
        <w:tab/>
      </w:r>
      <w:r w:rsidRPr="008350A2">
        <w:t xml:space="preserve">SNPN </w:t>
      </w:r>
      <w:r>
        <w:t>I</w:t>
      </w:r>
      <w:r w:rsidRPr="008350A2">
        <w:t>dentifier based N3IWF FQDN</w:t>
      </w:r>
      <w:r w:rsidRPr="008350A2" w:rsidDel="008350A2">
        <w:t xml:space="preserve"> </w:t>
      </w:r>
      <w:r>
        <w:t xml:space="preserve">and </w:t>
      </w:r>
      <w:r w:rsidRPr="00492C05">
        <w:t>Visited Country</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6DD7F75B" w14:textId="77777777" w:rsidR="0005052D" w:rsidRDefault="0005052D" w:rsidP="0005052D">
      <w:r>
        <w:t xml:space="preserve">The </w:t>
      </w:r>
      <w:r w:rsidRPr="005E0640">
        <w:t>SNPN Identifier based N3IWF FQDN 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Pr>
          <w:lang w:val="en-US" w:eastAsia="zh-CN"/>
        </w:rPr>
        <w:t>. T</w:t>
      </w:r>
      <w:r>
        <w:t>he N3IWF 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3758" w:name="_Hlk146798715"/>
      <w:r>
        <w:t>the SNPN Identifier based N3IWF FQDN shall be constructed as follows:</w:t>
      </w:r>
    </w:p>
    <w:p w14:paraId="11394A09" w14:textId="77777777" w:rsidR="0005052D" w:rsidRDefault="0005052D" w:rsidP="0005052D">
      <w:pPr>
        <w:ind w:firstLine="284"/>
      </w:pPr>
      <w:r w:rsidRPr="001C6A25">
        <w:t>"</w:t>
      </w:r>
      <w:r w:rsidRPr="005E0640">
        <w:t>n3iwf.5gc.snpnid&lt;SNPNID&gt;.mcc&lt;MCC&gt;.pub.3gppnetwork.org</w:t>
      </w:r>
      <w:r w:rsidRPr="001C6A25">
        <w:t>"</w:t>
      </w:r>
      <w:bookmarkEnd w:id="3758"/>
      <w:r>
        <w:t>.</w:t>
      </w:r>
    </w:p>
    <w:p w14:paraId="5DD9E501" w14:textId="77777777" w:rsidR="0005052D" w:rsidRPr="00492C05" w:rsidRDefault="0005052D" w:rsidP="0005052D">
      <w:r w:rsidRPr="00492C05">
        <w:t>The &lt;MCC&gt; coding used in this FQDN shall be:</w:t>
      </w:r>
    </w:p>
    <w:p w14:paraId="0B3337E0" w14:textId="77777777" w:rsidR="0005052D" w:rsidRPr="00492C05" w:rsidRDefault="0005052D" w:rsidP="0005052D">
      <w:pPr>
        <w:pStyle w:val="B1"/>
      </w:pPr>
      <w:r w:rsidRPr="00492C05">
        <w:t>-</w:t>
      </w:r>
      <w:r w:rsidRPr="00492C05">
        <w:tab/>
        <w:t>&lt;MCC&gt; = 3 digits</w:t>
      </w:r>
    </w:p>
    <w:p w14:paraId="46F33E0D" w14:textId="77777777" w:rsidR="0005052D" w:rsidRPr="00492C05" w:rsidRDefault="0005052D" w:rsidP="0005052D">
      <w:r w:rsidRPr="00492C05">
        <w:t>The &lt;SNPNID&gt; coding used in this FQDN shall be:</w:t>
      </w:r>
    </w:p>
    <w:p w14:paraId="7CA062F8" w14:textId="77777777" w:rsidR="0005052D" w:rsidRDefault="0005052D" w:rsidP="0005052D">
      <w:pPr>
        <w:pStyle w:val="B1"/>
      </w:pPr>
      <w:r w:rsidRPr="00492C05">
        <w:t>-</w:t>
      </w:r>
      <w:r w:rsidRPr="00492C05">
        <w:tab/>
        <w:t xml:space="preserve">&lt;SNPNID&gt; = </w:t>
      </w:r>
      <w:r>
        <w:t xml:space="preserve"> PLMN ID </w:t>
      </w:r>
      <w:r w:rsidRPr="00492C05">
        <w:t>|| NID</w:t>
      </w:r>
      <w:r>
        <w:t xml:space="preserve"> </w:t>
      </w:r>
    </w:p>
    <w:p w14:paraId="3001B3AA" w14:textId="77777777" w:rsidR="0005052D" w:rsidRPr="00492C05" w:rsidRDefault="0005052D" w:rsidP="0005052D">
      <w:pPr>
        <w:pStyle w:val="B1"/>
      </w:pPr>
      <w:r>
        <w:t>where, PLMN ID = MCC</w:t>
      </w:r>
      <w:r w:rsidRPr="00492C05">
        <w:t xml:space="preserve"> || MNC </w:t>
      </w:r>
    </w:p>
    <w:p w14:paraId="4C564611"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24CAD4B1"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144E4DF7" w14:textId="77777777" w:rsidR="0005052D" w:rsidRPr="00492C05" w:rsidRDefault="0005052D" w:rsidP="0005052D">
      <w:r w:rsidRPr="00492C05">
        <w:t xml:space="preserve">As an example, </w:t>
      </w:r>
      <w:r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p>
    <w:p w14:paraId="1B11B108" w14:textId="77777777" w:rsidR="0005052D" w:rsidRDefault="0005052D" w:rsidP="0005052D">
      <w:pPr>
        <w:ind w:firstLine="284"/>
      </w:pP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p>
    <w:p w14:paraId="10C15182" w14:textId="77777777" w:rsidR="0005052D" w:rsidRPr="00492C05" w:rsidRDefault="0005052D" w:rsidP="0005052D">
      <w:r w:rsidRPr="00492C05">
        <w:t>The Visited Country FQDN</w:t>
      </w:r>
      <w:r w:rsidRPr="00492C05">
        <w:rPr>
          <w:rFonts w:hint="eastAsia"/>
          <w:lang w:eastAsia="zh-CN"/>
        </w:rPr>
        <w:t xml:space="preserve"> </w:t>
      </w:r>
      <w:r w:rsidRPr="00492C05">
        <w:rPr>
          <w:lang w:eastAsia="zh-CN"/>
        </w:rPr>
        <w:t>for SNPN N3IWF</w:t>
      </w:r>
      <w:r>
        <w:rPr>
          <w:lang w:eastAsia="zh-CN"/>
        </w:rPr>
        <w:t>,</w:t>
      </w:r>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63609448" w14:textId="77777777" w:rsidR="0005052D" w:rsidRPr="00492C05" w:rsidRDefault="0005052D" w:rsidP="0005052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0B2586DF" w14:textId="4BD8AEF5" w:rsidR="0005052D" w:rsidRPr="00492C05" w:rsidRDefault="0005052D" w:rsidP="0005052D">
      <w:r w:rsidRPr="00492C05">
        <w:lastRenderedPageBreak/>
        <w:t xml:space="preserve">The Visited Country FQDN </w:t>
      </w:r>
      <w:r w:rsidRPr="00492C05">
        <w:rPr>
          <w:lang w:eastAsia="zh-CN"/>
        </w:rPr>
        <w:t xml:space="preserve">for SNPN N3IWF </w:t>
      </w:r>
      <w:r w:rsidRPr="00492C05">
        <w:t xml:space="preserve">is composed of eight labels. The last three labels shall be </w:t>
      </w:r>
      <w:r w:rsidRPr="001C6A25">
        <w:t>"</w:t>
      </w:r>
      <w:r w:rsidRPr="00492C05">
        <w:t>pub.3gppnetwork.org</w:t>
      </w:r>
      <w:r w:rsidRPr="001C6A25">
        <w:t>"</w:t>
      </w:r>
      <w:r w:rsidRPr="00492C05">
        <w:t xml:space="preserve">. The fifth label shall be </w:t>
      </w:r>
      <w:r w:rsidRPr="001C6A25">
        <w:t>"</w:t>
      </w:r>
      <w:r w:rsidRPr="00492C05">
        <w:t>visited-country</w:t>
      </w:r>
      <w:r w:rsidRPr="001C6A25">
        <w:t>"</w:t>
      </w:r>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B3BE07" w14:textId="77777777" w:rsidR="0005052D" w:rsidRPr="00492C05" w:rsidRDefault="0005052D" w:rsidP="0005052D">
      <w:pPr>
        <w:pStyle w:val="B1"/>
      </w:pPr>
      <w:r w:rsidRPr="001C6A25">
        <w:t>"n3iwf.5gc.snpnid&lt;SNPNID&gt;.mcc&lt;MCC&gt;.visited-country.pub.3gppnetwork.org"</w:t>
      </w:r>
    </w:p>
    <w:p w14:paraId="3F8DE20B" w14:textId="77777777" w:rsidR="0005052D" w:rsidRPr="00492C05" w:rsidRDefault="0005052D" w:rsidP="0005052D">
      <w:r w:rsidRPr="00492C05">
        <w:t>The &lt;MCC&gt; coding used in this FQDN shall be:</w:t>
      </w:r>
    </w:p>
    <w:p w14:paraId="41258F1F" w14:textId="77777777" w:rsidR="0005052D" w:rsidRPr="00492C05" w:rsidRDefault="0005052D" w:rsidP="0005052D">
      <w:pPr>
        <w:pStyle w:val="B1"/>
      </w:pPr>
      <w:r w:rsidRPr="00492C05">
        <w:t>-</w:t>
      </w:r>
      <w:r w:rsidRPr="00492C05">
        <w:tab/>
        <w:t>&lt;MCC&gt; = 3 digits</w:t>
      </w:r>
    </w:p>
    <w:p w14:paraId="58F06AE8" w14:textId="77777777" w:rsidR="0005052D" w:rsidRPr="00492C05" w:rsidRDefault="0005052D" w:rsidP="0005052D">
      <w:r w:rsidRPr="00492C05">
        <w:t>The &lt;SNPNID&gt; coding used in this FQDN shall be:</w:t>
      </w:r>
    </w:p>
    <w:p w14:paraId="1A422D89" w14:textId="77777777" w:rsidR="0005052D" w:rsidRPr="00492C05" w:rsidRDefault="0005052D" w:rsidP="0005052D">
      <w:pPr>
        <w:pStyle w:val="B1"/>
      </w:pPr>
      <w:r w:rsidRPr="00492C05">
        <w:t>-</w:t>
      </w:r>
      <w:r w:rsidRPr="00492C05">
        <w:tab/>
        <w:t>&lt;SNPNID&gt; = MCC || MNC || NID</w:t>
      </w:r>
    </w:p>
    <w:p w14:paraId="77D99FC8"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72D3B2A4"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3E792880"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9139822" w14:textId="77777777" w:rsidR="0005052D" w:rsidRPr="00492C05" w:rsidRDefault="0005052D" w:rsidP="0005052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0FC01DD5" w14:textId="77777777" w:rsidR="0005052D" w:rsidRDefault="0005052D" w:rsidP="0005052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40037587" w14:textId="77777777" w:rsidR="0005052D" w:rsidRDefault="0005052D" w:rsidP="0005052D">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t xml:space="preserve">indicates that </w:t>
      </w:r>
      <w:r>
        <w:rPr>
          <w:lang w:eastAsia="zh-CN"/>
        </w:rPr>
        <w:t xml:space="preserve">the SNPN identified by the SNPN </w:t>
      </w:r>
      <w:r w:rsidRPr="0010363E">
        <w:rPr>
          <w:lang w:eastAsia="zh-CN"/>
        </w:rPr>
        <w:t>in the DNS response shall support onboarding</w:t>
      </w:r>
      <w:r>
        <w:rPr>
          <w:lang w:eastAsia="zh-CN"/>
        </w:rPr>
        <w:t>.</w:t>
      </w:r>
    </w:p>
    <w:p w14:paraId="5FC09834" w14:textId="397DF405" w:rsidR="0005052D" w:rsidRDefault="0005052D" w:rsidP="0005052D">
      <w:pPr>
        <w:rPr>
          <w:lang w:eastAsia="zh-CN"/>
        </w:rPr>
      </w:pP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supporting</w:t>
      </w:r>
      <w:r w:rsidRPr="00F56F0D">
        <w:rPr>
          <w:lang w:eastAsia="zh-CN"/>
        </w:rPr>
        <w:t xml:space="preserve"> Onboarding</w:t>
      </w:r>
      <w:r>
        <w:rPr>
          <w:lang w:eastAsia="zh-CN"/>
        </w:rPr>
        <w:t xml:space="preserve"> is composed</w:t>
      </w:r>
      <w:r>
        <w:t xml:space="preserve"> of eight labels. The last four labels shall be "</w:t>
      </w:r>
      <w:r w:rsidRPr="00BE09B8">
        <w:t xml:space="preserve"> </w:t>
      </w:r>
      <w:r w:rsidRPr="001C6A25">
        <w:t>visited-country.</w:t>
      </w:r>
      <w:r>
        <w:t>pub.3gppnetwork.org". The fourth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p>
    <w:p w14:paraId="7A9BECC3" w14:textId="77777777" w:rsidR="0005052D" w:rsidRPr="008F2D2F" w:rsidRDefault="0005052D" w:rsidP="0005052D">
      <w:r>
        <w:t xml:space="preserve">The resultant </w:t>
      </w:r>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4AD6E7EE" w14:textId="77777777" w:rsidR="0005052D" w:rsidRPr="00492C05" w:rsidRDefault="0005052D" w:rsidP="0005052D">
      <w:pPr>
        <w:pStyle w:val="B1"/>
        <w:rPr>
          <w:lang w:eastAsia="zh-CN"/>
        </w:rPr>
      </w:pPr>
      <w:r w:rsidRPr="001C6A25">
        <w:t>"</w:t>
      </w:r>
      <w:r>
        <w:t>onboarding.</w:t>
      </w:r>
      <w:r w:rsidRPr="001C6A25">
        <w:t>n3iwf.</w:t>
      </w:r>
      <w:r>
        <w:t>snpn-</w:t>
      </w:r>
      <w:r w:rsidRPr="001C6A25">
        <w:t>5gc.mcc&lt;MCC&gt;.visited-country.pub.3gppnetwork.org"</w:t>
      </w:r>
    </w:p>
    <w:p w14:paraId="318C6F4D"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r>
        <w:t xml:space="preserve"> </w:t>
      </w:r>
      <w:r w:rsidRPr="00492C05">
        <w:t>is coded in the DNS as:</w:t>
      </w:r>
    </w:p>
    <w:p w14:paraId="7396AEA4" w14:textId="77777777" w:rsidR="0005052D" w:rsidRPr="00492C05" w:rsidRDefault="0005052D" w:rsidP="0005052D">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"sos"".</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lastRenderedPageBreak/>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1E477FFB" w14:textId="77777777" w:rsidR="0005052D" w:rsidRDefault="0005052D" w:rsidP="0005052D">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 xml:space="preserve">6.1 with the addition of the label "sos" before the labels "n3iwf.5gc" as </w:t>
      </w:r>
      <w:r w:rsidRPr="005E0640">
        <w:t>"sos.n3iwf.5gc.snpnid&lt;SNPNID&gt;.mcc&lt;MCC&gt;.pub.3gppnetwork.org"</w:t>
      </w:r>
      <w:r>
        <w:rPr>
          <w:noProof/>
        </w:rPr>
        <w:t>.</w:t>
      </w:r>
    </w:p>
    <w:p w14:paraId="38059501" w14:textId="77777777" w:rsidR="0005052D" w:rsidRPr="00937728" w:rsidRDefault="0005052D" w:rsidP="0005052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49321284" w14:textId="348D3E5B" w:rsidR="0005052D" w:rsidRPr="00937728" w:rsidRDefault="0005052D" w:rsidP="0005052D">
      <w:pPr>
        <w:pStyle w:val="PL"/>
        <w:rPr>
          <w:lang w:val="en-US"/>
        </w:rPr>
      </w:pPr>
      <w:r w:rsidRPr="001C6A25">
        <w:t>sos.</w:t>
      </w:r>
      <w:r w:rsidRPr="001C6A25">
        <w:rPr>
          <w:rFonts w:hint="eastAsia"/>
        </w:rPr>
        <w:t>n3iwf</w:t>
      </w:r>
      <w:r w:rsidRPr="001C6A25">
        <w:t>.</w:t>
      </w:r>
      <w:r>
        <w:t>snpn-</w:t>
      </w:r>
      <w:r w:rsidRPr="001C6A25">
        <w:rPr>
          <w:rFonts w:hint="eastAsia"/>
        </w:rPr>
        <w:t>5gc</w:t>
      </w:r>
      <w:r w:rsidRPr="001C6A25">
        <w:t>.mcc345.visited-country.pub.3gppnetwork.org</w:t>
      </w:r>
    </w:p>
    <w:p w14:paraId="20FD32EA" w14:textId="77777777" w:rsidR="0005052D" w:rsidRPr="00937728" w:rsidRDefault="0005052D" w:rsidP="0005052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C96F022"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358719E0"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1AF871D5" w14:textId="77777777" w:rsidR="0005052D"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Pr="0005052D" w:rsidRDefault="00133855" w:rsidP="00133855">
      <w:pPr>
        <w:rPr>
          <w:noProof/>
          <w:lang w:val="en-US"/>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59" w:name="_Toc19695555"/>
      <w:bookmarkStart w:id="3760" w:name="_Toc27225622"/>
      <w:bookmarkStart w:id="3761" w:name="_Toc36112481"/>
      <w:bookmarkStart w:id="3762" w:name="_Toc36112884"/>
      <w:bookmarkStart w:id="3763" w:name="_Toc44854443"/>
      <w:bookmarkStart w:id="3764" w:name="_Toc51839836"/>
      <w:bookmarkStart w:id="3765" w:name="_Toc57880428"/>
      <w:bookmarkStart w:id="3766" w:name="_Toc57880833"/>
      <w:bookmarkStart w:id="3767" w:name="_Toc57881239"/>
      <w:bookmarkStart w:id="3768" w:name="_Toc183887161"/>
      <w:bookmarkEnd w:id="3756"/>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8"/>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lastRenderedPageBreak/>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69" w:name="_Toc183887162"/>
      <w:r w:rsidRPr="00485F8A">
        <w:rPr>
          <w:rFonts w:hint="eastAsia"/>
          <w:lang w:eastAsia="zh-CN"/>
        </w:rPr>
        <w:t>28.3.2.2.</w:t>
      </w:r>
      <w:r>
        <w:rPr>
          <w:lang w:eastAsia="zh-CN"/>
        </w:rPr>
        <w:t>8</w:t>
      </w:r>
      <w:r w:rsidRPr="00485F8A">
        <w:tab/>
      </w:r>
      <w:r>
        <w:t xml:space="preserve">Prefixed </w:t>
      </w:r>
      <w:r w:rsidRPr="00485F8A">
        <w:t>Operator Identifier based N3IWF FQDN</w:t>
      </w:r>
      <w:bookmarkEnd w:id="3769"/>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0" w:name="_Toc183887163"/>
      <w:r w:rsidRPr="00485F8A">
        <w:rPr>
          <w:rFonts w:hint="eastAsia"/>
          <w:lang w:eastAsia="zh-CN"/>
        </w:rPr>
        <w:t>28.3.2.2.</w:t>
      </w:r>
      <w:r>
        <w:t>9</w:t>
      </w:r>
      <w:r w:rsidRPr="00485F8A">
        <w:tab/>
      </w:r>
      <w:r>
        <w:t xml:space="preserve">Prefixed </w:t>
      </w:r>
      <w:bookmarkStart w:id="3771" w:name="_Hlk118124344"/>
      <w:r w:rsidRPr="00485F8A">
        <w:t>Tracking Area Identity</w:t>
      </w:r>
      <w:bookmarkEnd w:id="3771"/>
      <w:r w:rsidRPr="00485F8A">
        <w:t xml:space="preserve"> based N3IWF FQDN</w:t>
      </w:r>
      <w:bookmarkEnd w:id="3770"/>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2" w:name="_Toc120005863"/>
      <w:bookmarkStart w:id="3773" w:name="_Toc183887164"/>
      <w:r>
        <w:rPr>
          <w:rFonts w:eastAsia="SimSun"/>
        </w:rPr>
        <w:lastRenderedPageBreak/>
        <w:t>28.3.2.3</w:t>
      </w:r>
      <w:r>
        <w:rPr>
          <w:rFonts w:eastAsia="SimSun"/>
        </w:rPr>
        <w:tab/>
        <w:t>PLMN level and Home NF Repository Function (NRF) FQDN</w:t>
      </w:r>
      <w:bookmarkEnd w:id="3759"/>
      <w:bookmarkEnd w:id="3760"/>
      <w:bookmarkEnd w:id="3761"/>
      <w:bookmarkEnd w:id="3762"/>
      <w:bookmarkEnd w:id="3763"/>
      <w:bookmarkEnd w:id="3764"/>
      <w:bookmarkEnd w:id="3765"/>
      <w:bookmarkEnd w:id="3766"/>
      <w:bookmarkEnd w:id="3767"/>
      <w:bookmarkEnd w:id="3772"/>
      <w:bookmarkEnd w:id="3773"/>
    </w:p>
    <w:p w14:paraId="0CE7A1EE" w14:textId="77777777" w:rsidR="009103DA" w:rsidRDefault="009103DA" w:rsidP="00BB7F6A">
      <w:pPr>
        <w:pStyle w:val="Heading5"/>
        <w:rPr>
          <w:rFonts w:eastAsia="SimSun"/>
        </w:rPr>
      </w:pPr>
      <w:bookmarkStart w:id="3774" w:name="_Toc19695556"/>
      <w:bookmarkStart w:id="3775" w:name="_Toc27225623"/>
      <w:bookmarkStart w:id="3776" w:name="_Toc36112482"/>
      <w:bookmarkStart w:id="3777" w:name="_Toc36112885"/>
      <w:bookmarkStart w:id="3778" w:name="_Toc44854444"/>
      <w:bookmarkStart w:id="3779" w:name="_Toc51839837"/>
      <w:bookmarkStart w:id="3780" w:name="_Toc57880429"/>
      <w:bookmarkStart w:id="3781" w:name="_Toc57880834"/>
      <w:bookmarkStart w:id="3782" w:name="_Toc57881240"/>
      <w:bookmarkStart w:id="3783" w:name="_Toc120005864"/>
      <w:bookmarkStart w:id="3784" w:name="_Toc183887165"/>
      <w:r>
        <w:rPr>
          <w:rFonts w:eastAsia="SimSun"/>
        </w:rPr>
        <w:t>28.3.2.3.1</w:t>
      </w:r>
      <w:r>
        <w:rPr>
          <w:rFonts w:eastAsia="SimSun"/>
        </w:rPr>
        <w:tab/>
        <w:t>General</w:t>
      </w:r>
      <w:bookmarkEnd w:id="3774"/>
      <w:bookmarkEnd w:id="3775"/>
      <w:bookmarkEnd w:id="3776"/>
      <w:bookmarkEnd w:id="3777"/>
      <w:bookmarkEnd w:id="3778"/>
      <w:bookmarkEnd w:id="3779"/>
      <w:bookmarkEnd w:id="3780"/>
      <w:bookmarkEnd w:id="3781"/>
      <w:bookmarkEnd w:id="3782"/>
      <w:bookmarkEnd w:id="3783"/>
      <w:bookmarkEnd w:id="3784"/>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85" w:name="_Toc19695557"/>
      <w:bookmarkStart w:id="3786" w:name="_Toc27225624"/>
      <w:bookmarkStart w:id="3787" w:name="_Toc36112483"/>
      <w:bookmarkStart w:id="3788" w:name="_Toc36112886"/>
      <w:bookmarkStart w:id="3789" w:name="_Toc44854445"/>
      <w:bookmarkStart w:id="3790" w:name="_Toc51839838"/>
      <w:bookmarkStart w:id="3791" w:name="_Toc57880430"/>
      <w:bookmarkStart w:id="3792" w:name="_Toc57880835"/>
      <w:bookmarkStart w:id="3793" w:name="_Toc57881241"/>
      <w:bookmarkStart w:id="3794" w:name="_Toc120005865"/>
      <w:bookmarkStart w:id="3795" w:name="_Toc183887166"/>
      <w:r>
        <w:rPr>
          <w:rFonts w:eastAsia="SimSun"/>
        </w:rPr>
        <w:t>28.3.2.3.2</w:t>
      </w:r>
      <w:r>
        <w:rPr>
          <w:rFonts w:eastAsia="SimSun"/>
        </w:rPr>
        <w:tab/>
        <w:t>Format of NRF FQDN</w:t>
      </w:r>
      <w:bookmarkEnd w:id="3785"/>
      <w:bookmarkEnd w:id="3786"/>
      <w:bookmarkEnd w:id="3787"/>
      <w:bookmarkEnd w:id="3788"/>
      <w:bookmarkEnd w:id="3789"/>
      <w:bookmarkEnd w:id="3790"/>
      <w:bookmarkEnd w:id="3791"/>
      <w:bookmarkEnd w:id="3792"/>
      <w:bookmarkEnd w:id="3793"/>
      <w:bookmarkEnd w:id="3794"/>
      <w:bookmarkEnd w:id="3795"/>
    </w:p>
    <w:p w14:paraId="00CDE314" w14:textId="77777777" w:rsidR="000F473D" w:rsidRPr="00D70343" w:rsidRDefault="000F473D" w:rsidP="000F473D">
      <w:pPr>
        <w:rPr>
          <w:rFonts w:eastAsia="SimSun"/>
        </w:rPr>
      </w:pPr>
      <w:bookmarkStart w:id="3796" w:name="_Toc19695558"/>
      <w:bookmarkStart w:id="3797" w:name="_Toc27225625"/>
      <w:bookmarkStart w:id="3798" w:name="_Toc36112484"/>
      <w:bookmarkStart w:id="3799" w:name="_Toc36112887"/>
      <w:bookmarkStart w:id="3800" w:name="_Toc44854446"/>
      <w:bookmarkStart w:id="3801" w:name="_Toc51839839"/>
      <w:bookmarkStart w:id="3802" w:name="_Toc57880431"/>
      <w:bookmarkStart w:id="3803" w:name="_Toc57880836"/>
      <w:bookmarkStart w:id="3804" w:name="_Toc57881242"/>
      <w:bookmarkStart w:id="3805"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nrf.5gc.nid&lt;NID&gt;.mnc&lt;MNC&gt;.mcc&lt;MCC&gt;.3gppnetwork.org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06" w:name="_Toc183887167"/>
      <w:r>
        <w:t>28.3.2.3.3</w:t>
      </w:r>
      <w:r>
        <w:tab/>
        <w:t>NRF URI</w:t>
      </w:r>
      <w:bookmarkEnd w:id="3796"/>
      <w:bookmarkEnd w:id="3797"/>
      <w:bookmarkEnd w:id="3798"/>
      <w:bookmarkEnd w:id="3799"/>
      <w:bookmarkEnd w:id="3800"/>
      <w:bookmarkEnd w:id="3801"/>
      <w:bookmarkEnd w:id="3802"/>
      <w:bookmarkEnd w:id="3803"/>
      <w:bookmarkEnd w:id="3804"/>
      <w:bookmarkEnd w:id="3805"/>
      <w:bookmarkEnd w:id="3806"/>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07" w:name="_Toc19695559"/>
      <w:bookmarkStart w:id="3808" w:name="_Toc27225626"/>
      <w:bookmarkStart w:id="3809" w:name="_Toc36112485"/>
      <w:bookmarkStart w:id="3810" w:name="_Toc36112888"/>
      <w:bookmarkStart w:id="3811" w:name="_Toc44854447"/>
      <w:bookmarkStart w:id="3812" w:name="_Toc51839840"/>
      <w:bookmarkStart w:id="3813" w:name="_Toc57880432"/>
      <w:bookmarkStart w:id="3814" w:name="_Toc57880837"/>
      <w:bookmarkStart w:id="3815" w:name="_Toc57881243"/>
      <w:bookmarkStart w:id="3816" w:name="_Toc120005867"/>
      <w:bookmarkStart w:id="3817" w:name="_Toc183887168"/>
      <w:r>
        <w:t>28.3.2.4</w:t>
      </w:r>
      <w:r>
        <w:tab/>
        <w:t>Network Slice Selection Function (NSSF) FQDN</w:t>
      </w:r>
      <w:bookmarkEnd w:id="3807"/>
      <w:bookmarkEnd w:id="3808"/>
      <w:bookmarkEnd w:id="3809"/>
      <w:bookmarkEnd w:id="3810"/>
      <w:bookmarkEnd w:id="3811"/>
      <w:bookmarkEnd w:id="3812"/>
      <w:bookmarkEnd w:id="3813"/>
      <w:bookmarkEnd w:id="3814"/>
      <w:bookmarkEnd w:id="3815"/>
      <w:bookmarkEnd w:id="3816"/>
      <w:bookmarkEnd w:id="3817"/>
    </w:p>
    <w:p w14:paraId="7CA48FFF" w14:textId="77777777" w:rsidR="009103DA" w:rsidRDefault="009103DA" w:rsidP="00BB7F6A">
      <w:pPr>
        <w:pStyle w:val="Heading5"/>
      </w:pPr>
      <w:bookmarkStart w:id="3818" w:name="_Toc19695560"/>
      <w:bookmarkStart w:id="3819" w:name="_Toc27225627"/>
      <w:bookmarkStart w:id="3820" w:name="_Toc36112486"/>
      <w:bookmarkStart w:id="3821" w:name="_Toc36112889"/>
      <w:bookmarkStart w:id="3822" w:name="_Toc44854448"/>
      <w:bookmarkStart w:id="3823" w:name="_Toc51839841"/>
      <w:bookmarkStart w:id="3824" w:name="_Toc57880433"/>
      <w:bookmarkStart w:id="3825" w:name="_Toc57880838"/>
      <w:bookmarkStart w:id="3826" w:name="_Toc57881244"/>
      <w:bookmarkStart w:id="3827" w:name="_Toc120005868"/>
      <w:bookmarkStart w:id="3828" w:name="_Toc183887169"/>
      <w:r>
        <w:t>28.3.2.4.1</w:t>
      </w:r>
      <w:r>
        <w:tab/>
        <w:t>General</w:t>
      </w:r>
      <w:bookmarkEnd w:id="3818"/>
      <w:bookmarkEnd w:id="3819"/>
      <w:bookmarkEnd w:id="3820"/>
      <w:bookmarkEnd w:id="3821"/>
      <w:bookmarkEnd w:id="3822"/>
      <w:bookmarkEnd w:id="3823"/>
      <w:bookmarkEnd w:id="3824"/>
      <w:bookmarkEnd w:id="3825"/>
      <w:bookmarkEnd w:id="3826"/>
      <w:bookmarkEnd w:id="3827"/>
      <w:bookmarkEnd w:id="3828"/>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29" w:name="_Toc27225628"/>
      <w:bookmarkStart w:id="3830" w:name="_Toc36112487"/>
      <w:bookmarkStart w:id="3831" w:name="_Toc36112890"/>
      <w:bookmarkStart w:id="3832" w:name="_Toc44854449"/>
      <w:bookmarkStart w:id="3833" w:name="_Toc51839842"/>
      <w:bookmarkStart w:id="3834" w:name="_Toc57880434"/>
      <w:bookmarkStart w:id="3835" w:name="_Toc57880839"/>
      <w:bookmarkStart w:id="3836" w:name="_Toc57881245"/>
      <w:bookmarkStart w:id="3837" w:name="_Toc120005869"/>
      <w:bookmarkStart w:id="3838" w:name="_Toc19695562"/>
      <w:bookmarkStart w:id="3839" w:name="_Toc183887170"/>
      <w:r>
        <w:lastRenderedPageBreak/>
        <w:t>28.3.2.4.2</w:t>
      </w:r>
      <w:r>
        <w:tab/>
        <w:t>Format of NSSF FQDN</w:t>
      </w:r>
      <w:bookmarkEnd w:id="3829"/>
      <w:bookmarkEnd w:id="3830"/>
      <w:bookmarkEnd w:id="3831"/>
      <w:bookmarkEnd w:id="3832"/>
      <w:bookmarkEnd w:id="3833"/>
      <w:bookmarkEnd w:id="3834"/>
      <w:bookmarkEnd w:id="3835"/>
      <w:bookmarkEnd w:id="3836"/>
      <w:bookmarkEnd w:id="3837"/>
      <w:bookmarkEnd w:id="3839"/>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40" w:name="_Toc27225629"/>
      <w:bookmarkStart w:id="3841" w:name="_Toc36112488"/>
      <w:bookmarkStart w:id="3842" w:name="_Toc36112891"/>
      <w:bookmarkStart w:id="3843" w:name="_Toc44854450"/>
      <w:bookmarkStart w:id="3844" w:name="_Toc51839843"/>
      <w:bookmarkStart w:id="3845" w:name="_Toc57880435"/>
      <w:bookmarkStart w:id="3846" w:name="_Toc57880840"/>
      <w:bookmarkStart w:id="3847" w:name="_Toc57881246"/>
      <w:bookmarkStart w:id="3848" w:name="_Toc120005870"/>
      <w:bookmarkStart w:id="3849" w:name="_Toc183887171"/>
      <w:r>
        <w:rPr>
          <w:lang w:val="en-US"/>
        </w:rPr>
        <w:t>28.3.2.4.3</w:t>
      </w:r>
      <w:r>
        <w:rPr>
          <w:lang w:val="en-US"/>
        </w:rPr>
        <w:tab/>
        <w:t>NSSF URI</w:t>
      </w:r>
      <w:bookmarkEnd w:id="3838"/>
      <w:bookmarkEnd w:id="3840"/>
      <w:bookmarkEnd w:id="3841"/>
      <w:bookmarkEnd w:id="3842"/>
      <w:bookmarkEnd w:id="3843"/>
      <w:bookmarkEnd w:id="3844"/>
      <w:bookmarkEnd w:id="3845"/>
      <w:bookmarkEnd w:id="3846"/>
      <w:bookmarkEnd w:id="3847"/>
      <w:bookmarkEnd w:id="3848"/>
      <w:bookmarkEnd w:id="3849"/>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0" w:name="_Toc19695563"/>
      <w:bookmarkStart w:id="3851" w:name="_Toc27225630"/>
      <w:bookmarkStart w:id="3852" w:name="_Toc36112489"/>
      <w:bookmarkStart w:id="3853" w:name="_Toc36112892"/>
      <w:bookmarkStart w:id="3854" w:name="_Toc44854451"/>
      <w:bookmarkStart w:id="3855" w:name="_Toc51839844"/>
      <w:bookmarkStart w:id="3856" w:name="_Toc57880436"/>
      <w:bookmarkStart w:id="3857" w:name="_Toc57880841"/>
      <w:bookmarkStart w:id="3858" w:name="_Toc57881247"/>
      <w:bookmarkStart w:id="3859" w:name="_Toc120005871"/>
      <w:bookmarkStart w:id="3860" w:name="_Toc183887172"/>
      <w:r>
        <w:rPr>
          <w:rFonts w:eastAsia="SimSun"/>
          <w:lang w:eastAsia="zh-CN"/>
        </w:rPr>
        <w:t>28.3.2.5</w:t>
      </w:r>
      <w:r>
        <w:rPr>
          <w:rFonts w:eastAsia="SimSun"/>
          <w:lang w:eastAsia="zh-CN"/>
        </w:rPr>
        <w:tab/>
        <w:t>AMF Name</w:t>
      </w:r>
      <w:bookmarkEnd w:id="3850"/>
      <w:bookmarkEnd w:id="3851"/>
      <w:bookmarkEnd w:id="3852"/>
      <w:bookmarkEnd w:id="3853"/>
      <w:bookmarkEnd w:id="3854"/>
      <w:bookmarkEnd w:id="3855"/>
      <w:bookmarkEnd w:id="3856"/>
      <w:bookmarkEnd w:id="3857"/>
      <w:bookmarkEnd w:id="3858"/>
      <w:bookmarkEnd w:id="3859"/>
      <w:bookmarkEnd w:id="3860"/>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1"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2" w:name="_Toc27225631"/>
      <w:r>
        <w:lastRenderedPageBreak/>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3" w:name="_Toc36112490"/>
      <w:bookmarkStart w:id="3864" w:name="_Toc36112893"/>
      <w:bookmarkStart w:id="3865" w:name="_Toc44854452"/>
      <w:bookmarkStart w:id="3866" w:name="_Toc51839845"/>
      <w:bookmarkStart w:id="3867" w:name="_Toc57880437"/>
      <w:bookmarkStart w:id="3868" w:name="_Toc57880842"/>
      <w:bookmarkStart w:id="3869" w:name="_Toc57881248"/>
      <w:bookmarkStart w:id="3870" w:name="_Toc120005872"/>
      <w:bookmarkStart w:id="3871" w:name="_Toc183887173"/>
      <w:r>
        <w:rPr>
          <w:rFonts w:hint="eastAsia"/>
          <w:lang w:eastAsia="zh-CN"/>
        </w:rPr>
        <w:t>28.3.2.</w:t>
      </w:r>
      <w:r>
        <w:t>6</w:t>
      </w:r>
      <w:r>
        <w:tab/>
        <w:t>5GS Tracking Area Identity (TAI) FQDN</w:t>
      </w:r>
      <w:bookmarkEnd w:id="3861"/>
      <w:bookmarkEnd w:id="3862"/>
      <w:bookmarkEnd w:id="3863"/>
      <w:bookmarkEnd w:id="3864"/>
      <w:bookmarkEnd w:id="3865"/>
      <w:bookmarkEnd w:id="3866"/>
      <w:bookmarkEnd w:id="3867"/>
      <w:bookmarkEnd w:id="3868"/>
      <w:bookmarkEnd w:id="3869"/>
      <w:bookmarkEnd w:id="3870"/>
      <w:bookmarkEnd w:id="3871"/>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2" w:name="_Toc19695565"/>
      <w:bookmarkStart w:id="3873" w:name="_Toc27225632"/>
      <w:bookmarkStart w:id="3874" w:name="_Toc36112491"/>
      <w:bookmarkStart w:id="3875" w:name="_Toc36112894"/>
      <w:bookmarkStart w:id="3876" w:name="_Toc44854453"/>
      <w:bookmarkStart w:id="3877" w:name="_Toc51839846"/>
      <w:bookmarkStart w:id="3878" w:name="_Toc57880438"/>
      <w:bookmarkStart w:id="3879" w:name="_Toc57880843"/>
      <w:bookmarkStart w:id="3880" w:name="_Toc57881249"/>
      <w:bookmarkStart w:id="3881" w:name="_Toc120005873"/>
      <w:bookmarkStart w:id="3882" w:name="_Toc183887174"/>
      <w:r>
        <w:rPr>
          <w:rFonts w:hint="eastAsia"/>
          <w:lang w:eastAsia="zh-CN"/>
        </w:rPr>
        <w:t>28.3.2.</w:t>
      </w:r>
      <w:r>
        <w:t>7</w:t>
      </w:r>
      <w:r>
        <w:tab/>
        <w:t>AMF Set FQDN</w:t>
      </w:r>
      <w:bookmarkEnd w:id="3872"/>
      <w:bookmarkEnd w:id="3873"/>
      <w:bookmarkEnd w:id="3874"/>
      <w:bookmarkEnd w:id="3875"/>
      <w:bookmarkEnd w:id="3876"/>
      <w:bookmarkEnd w:id="3877"/>
      <w:bookmarkEnd w:id="3878"/>
      <w:bookmarkEnd w:id="3879"/>
      <w:bookmarkEnd w:id="3880"/>
      <w:bookmarkEnd w:id="3881"/>
      <w:bookmarkEnd w:id="3882"/>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lastRenderedPageBreak/>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3" w:name="_Toc19695566"/>
      <w:bookmarkStart w:id="3884"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85" w:name="_Toc36112492"/>
      <w:bookmarkStart w:id="3886" w:name="_Toc36112895"/>
      <w:bookmarkStart w:id="3887" w:name="_Toc44854454"/>
      <w:bookmarkStart w:id="3888" w:name="_Toc51839847"/>
      <w:bookmarkStart w:id="3889" w:name="_Toc57880439"/>
      <w:bookmarkStart w:id="3890" w:name="_Toc57880844"/>
      <w:bookmarkStart w:id="3891" w:name="_Toc57881250"/>
      <w:bookmarkStart w:id="3892" w:name="_Toc120005874"/>
      <w:bookmarkStart w:id="3893" w:name="_Toc183887175"/>
      <w:r>
        <w:rPr>
          <w:rFonts w:eastAsia="SimSun"/>
          <w:lang w:eastAsia="zh-CN"/>
        </w:rPr>
        <w:t>28.3.2.8</w:t>
      </w:r>
      <w:r>
        <w:rPr>
          <w:rFonts w:eastAsia="SimSun"/>
          <w:lang w:eastAsia="zh-CN"/>
        </w:rPr>
        <w:tab/>
        <w:t>AMF Instance FQDN</w:t>
      </w:r>
      <w:bookmarkEnd w:id="3883"/>
      <w:bookmarkEnd w:id="3884"/>
      <w:bookmarkEnd w:id="3885"/>
      <w:bookmarkEnd w:id="3886"/>
      <w:bookmarkEnd w:id="3887"/>
      <w:bookmarkEnd w:id="3888"/>
      <w:bookmarkEnd w:id="3889"/>
      <w:bookmarkEnd w:id="3890"/>
      <w:bookmarkEnd w:id="3891"/>
      <w:bookmarkEnd w:id="3892"/>
      <w:bookmarkEnd w:id="3893"/>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894" w:name="_Toc19695567"/>
      <w:bookmarkStart w:id="3895" w:name="_Toc27225634"/>
      <w:bookmarkStart w:id="3896" w:name="_Toc36112493"/>
      <w:bookmarkStart w:id="3897" w:name="_Toc36112896"/>
      <w:bookmarkStart w:id="3898" w:name="_Toc44854455"/>
      <w:bookmarkStart w:id="3899" w:name="_Toc51839848"/>
      <w:bookmarkStart w:id="3900" w:name="_Toc57880440"/>
      <w:bookmarkStart w:id="3901" w:name="_Toc57880845"/>
      <w:bookmarkStart w:id="3902" w:name="_Toc57881251"/>
      <w:bookmarkStart w:id="3903" w:name="_Toc120005875"/>
      <w:bookmarkStart w:id="3904" w:name="_Toc183887176"/>
      <w:r>
        <w:rPr>
          <w:rFonts w:hint="eastAsia"/>
          <w:lang w:eastAsia="zh-CN"/>
        </w:rPr>
        <w:t>28.3.2.</w:t>
      </w:r>
      <w:r>
        <w:t>9</w:t>
      </w:r>
      <w:r>
        <w:tab/>
        <w:t>SMF Set FQDN</w:t>
      </w:r>
      <w:bookmarkEnd w:id="3894"/>
      <w:bookmarkEnd w:id="3895"/>
      <w:bookmarkEnd w:id="3896"/>
      <w:bookmarkEnd w:id="3897"/>
      <w:bookmarkEnd w:id="3898"/>
      <w:bookmarkEnd w:id="3899"/>
      <w:bookmarkEnd w:id="3900"/>
      <w:bookmarkEnd w:id="3901"/>
      <w:bookmarkEnd w:id="3902"/>
      <w:bookmarkEnd w:id="3903"/>
      <w:bookmarkEnd w:id="3904"/>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lastRenderedPageBreak/>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05" w:name="_Toc19695568"/>
      <w:bookmarkStart w:id="3906"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07" w:name="_Toc19626782"/>
      <w:bookmarkStart w:id="3908" w:name="_Toc44852692"/>
      <w:bookmarkStart w:id="3909" w:name="_Toc44853311"/>
      <w:bookmarkStart w:id="3910" w:name="_Toc120005876"/>
      <w:bookmarkStart w:id="3911" w:name="_Toc183887177"/>
      <w:r w:rsidRPr="001C6A25">
        <w:rPr>
          <w:rFonts w:eastAsia="SimSun"/>
        </w:rPr>
        <w:t>28.3.2.10</w:t>
      </w:r>
      <w:r w:rsidRPr="001C6A25">
        <w:rPr>
          <w:rFonts w:eastAsia="SimSun"/>
        </w:rPr>
        <w:tab/>
        <w:t xml:space="preserve">Short Message Service Function </w:t>
      </w:r>
      <w:bookmarkEnd w:id="3907"/>
      <w:bookmarkEnd w:id="3908"/>
      <w:bookmarkEnd w:id="3909"/>
      <w:r w:rsidRPr="001C6A25">
        <w:rPr>
          <w:rFonts w:eastAsia="SimSun"/>
        </w:rPr>
        <w:t>(SMSF) FQDN</w:t>
      </w:r>
      <w:bookmarkEnd w:id="3910"/>
      <w:bookmarkEnd w:id="3911"/>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2" w:name="_Toc120005877"/>
      <w:bookmarkStart w:id="3913" w:name="_Toc36112494"/>
      <w:bookmarkStart w:id="3914" w:name="_Toc36112897"/>
      <w:bookmarkStart w:id="3915" w:name="_Toc44854456"/>
      <w:bookmarkStart w:id="3916" w:name="_Toc51839849"/>
      <w:bookmarkStart w:id="3917" w:name="_Toc57880441"/>
      <w:bookmarkStart w:id="3918" w:name="_Toc57880846"/>
      <w:bookmarkStart w:id="3919" w:name="_Toc57881252"/>
      <w:bookmarkStart w:id="3920" w:name="_Toc183887178"/>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2"/>
      <w:bookmarkEnd w:id="3920"/>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1" w:name="_Toc120005878"/>
      <w:bookmarkStart w:id="3922" w:name="_Toc183887179"/>
      <w:r>
        <w:lastRenderedPageBreak/>
        <w:t>28</w:t>
      </w:r>
      <w:r w:rsidRPr="00C90B68">
        <w:t>.</w:t>
      </w:r>
      <w:r>
        <w:t>4</w:t>
      </w:r>
      <w:r w:rsidRPr="00C90B68">
        <w:tab/>
      </w:r>
      <w:r>
        <w:t>Information for Network Slicing</w:t>
      </w:r>
      <w:bookmarkEnd w:id="3905"/>
      <w:bookmarkEnd w:id="3906"/>
      <w:bookmarkEnd w:id="3913"/>
      <w:bookmarkEnd w:id="3914"/>
      <w:bookmarkEnd w:id="3915"/>
      <w:bookmarkEnd w:id="3916"/>
      <w:bookmarkEnd w:id="3917"/>
      <w:bookmarkEnd w:id="3918"/>
      <w:bookmarkEnd w:id="3919"/>
      <w:bookmarkEnd w:id="3921"/>
      <w:bookmarkEnd w:id="3922"/>
    </w:p>
    <w:p w14:paraId="2565167D" w14:textId="77777777" w:rsidR="009103DA" w:rsidRPr="00C90B68" w:rsidRDefault="009103DA" w:rsidP="00BB7F6A">
      <w:pPr>
        <w:pStyle w:val="Heading3"/>
      </w:pPr>
      <w:bookmarkStart w:id="3923" w:name="_Toc19695569"/>
      <w:bookmarkStart w:id="3924" w:name="_Toc27225636"/>
      <w:bookmarkStart w:id="3925" w:name="_Toc36112495"/>
      <w:bookmarkStart w:id="3926" w:name="_Toc36112898"/>
      <w:bookmarkStart w:id="3927" w:name="_Toc44854457"/>
      <w:bookmarkStart w:id="3928" w:name="_Toc51839850"/>
      <w:bookmarkStart w:id="3929" w:name="_Toc57880442"/>
      <w:bookmarkStart w:id="3930" w:name="_Toc57880847"/>
      <w:bookmarkStart w:id="3931" w:name="_Toc57881253"/>
      <w:bookmarkStart w:id="3932" w:name="_Toc120005879"/>
      <w:bookmarkStart w:id="3933" w:name="_Toc183887180"/>
      <w:r>
        <w:t>28</w:t>
      </w:r>
      <w:r w:rsidRPr="00C90B68">
        <w:t>.</w:t>
      </w:r>
      <w:r>
        <w:t>4</w:t>
      </w:r>
      <w:r w:rsidRPr="00C90B68">
        <w:t>.1</w:t>
      </w:r>
      <w:r w:rsidRPr="00C90B68">
        <w:tab/>
        <w:t>General</w:t>
      </w:r>
      <w:bookmarkEnd w:id="3923"/>
      <w:bookmarkEnd w:id="3924"/>
      <w:bookmarkEnd w:id="3925"/>
      <w:bookmarkEnd w:id="3926"/>
      <w:bookmarkEnd w:id="3927"/>
      <w:bookmarkEnd w:id="3928"/>
      <w:bookmarkEnd w:id="3929"/>
      <w:bookmarkEnd w:id="3930"/>
      <w:bookmarkEnd w:id="3931"/>
      <w:bookmarkEnd w:id="3932"/>
      <w:bookmarkEnd w:id="3933"/>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34" w:name="_Toc19695570"/>
      <w:bookmarkStart w:id="3935" w:name="_Toc27225637"/>
      <w:bookmarkStart w:id="3936" w:name="_Toc36112496"/>
      <w:bookmarkStart w:id="3937" w:name="_Toc36112899"/>
      <w:bookmarkStart w:id="3938" w:name="_Toc44854458"/>
      <w:bookmarkStart w:id="3939" w:name="_Toc51839851"/>
      <w:bookmarkStart w:id="3940" w:name="_Toc57880443"/>
      <w:bookmarkStart w:id="3941" w:name="_Toc57880848"/>
      <w:bookmarkStart w:id="3942" w:name="_Toc57881254"/>
      <w:bookmarkStart w:id="3943" w:name="_Toc120005880"/>
      <w:bookmarkStart w:id="3944" w:name="_Toc183887181"/>
      <w:r>
        <w:t>28</w:t>
      </w:r>
      <w:r w:rsidRPr="00C90B68">
        <w:t>.</w:t>
      </w:r>
      <w:r>
        <w:t>4</w:t>
      </w:r>
      <w:r w:rsidRPr="00C90B68">
        <w:t>.2</w:t>
      </w:r>
      <w:r w:rsidRPr="00C90B68">
        <w:tab/>
        <w:t xml:space="preserve">Format of </w:t>
      </w:r>
      <w:r>
        <w:t>the S-NSSAI</w:t>
      </w:r>
      <w:bookmarkEnd w:id="3934"/>
      <w:bookmarkEnd w:id="3935"/>
      <w:bookmarkEnd w:id="3936"/>
      <w:bookmarkEnd w:id="3937"/>
      <w:bookmarkEnd w:id="3938"/>
      <w:bookmarkEnd w:id="3939"/>
      <w:bookmarkEnd w:id="3940"/>
      <w:bookmarkEnd w:id="3941"/>
      <w:bookmarkEnd w:id="3942"/>
      <w:bookmarkEnd w:id="3943"/>
      <w:bookmarkEnd w:id="3944"/>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7" type="#_x0000_t75" style="width:362.3pt;height:93.4pt" o:ole="" fillcolor="window">
            <v:imagedata r:id="rId74" o:title=""/>
          </v:shape>
          <o:OLEObject Type="Embed" ProgID="Word.Picture.8" ShapeID="_x0000_i1057" DrawAspect="Content" ObjectID="_1794500325" r:id="rId75"/>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45"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46" w:name="_Toc120005881"/>
      <w:bookmarkStart w:id="3947" w:name="_Toc183887182"/>
      <w:r>
        <w:t>28</w:t>
      </w:r>
      <w:r w:rsidRPr="00C90B68">
        <w:t>.</w:t>
      </w:r>
      <w:r>
        <w:t>4</w:t>
      </w:r>
      <w:r w:rsidRPr="00C90B68">
        <w:t>.</w:t>
      </w:r>
      <w:r>
        <w:t>3</w:t>
      </w:r>
      <w:r w:rsidRPr="00C90B68">
        <w:tab/>
      </w:r>
      <w:r>
        <w:t>Ranges of S-NSSAIs</w:t>
      </w:r>
      <w:bookmarkEnd w:id="3946"/>
      <w:bookmarkEnd w:id="3947"/>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48" w:name="_Toc27225638"/>
      <w:bookmarkStart w:id="3949" w:name="_Toc36112497"/>
      <w:bookmarkStart w:id="3950" w:name="_Toc36112900"/>
      <w:bookmarkStart w:id="3951" w:name="_Toc44854459"/>
      <w:bookmarkStart w:id="3952" w:name="_Toc51839852"/>
      <w:bookmarkStart w:id="3953" w:name="_Toc57880444"/>
      <w:bookmarkStart w:id="3954" w:name="_Toc57880849"/>
      <w:bookmarkStart w:id="3955" w:name="_Toc57881255"/>
      <w:bookmarkStart w:id="3956" w:name="_Toc120005882"/>
      <w:bookmarkStart w:id="3957" w:name="_Toc183887183"/>
      <w:r w:rsidRPr="000B051A">
        <w:t>28.4.</w:t>
      </w:r>
      <w:r>
        <w:t>4</w:t>
      </w:r>
      <w:r w:rsidRPr="000B051A">
        <w:tab/>
        <w:t>Network Slice Instance Identifier (NSI ID)</w:t>
      </w:r>
      <w:bookmarkEnd w:id="3957"/>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lastRenderedPageBreak/>
        <w:t>See 3GPP TS 23.501 [119] for the definition of the Network Slice Instance. An NSI may be associated with one or more S-NSSAIs, and an S-NSSAI may be associated with one or more NSIs.</w:t>
      </w:r>
    </w:p>
    <w:p w14:paraId="0806549A" w14:textId="77777777" w:rsidR="000F473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1208E27B" w14:textId="0A4BEF90" w:rsidR="0005052D" w:rsidRPr="0047077F" w:rsidRDefault="0005052D" w:rsidP="0005052D">
      <w:pPr>
        <w:pStyle w:val="Heading3"/>
      </w:pPr>
      <w:bookmarkStart w:id="3958" w:name="_Toc130889161"/>
      <w:bookmarkStart w:id="3959" w:name="_Toc183887184"/>
      <w:r w:rsidRPr="0047077F">
        <w:t>28.4.</w:t>
      </w:r>
      <w:r>
        <w:t>5</w:t>
      </w:r>
      <w:r w:rsidRPr="0047077F">
        <w:tab/>
      </w:r>
      <w:bookmarkEnd w:id="3958"/>
      <w:r w:rsidRPr="0047077F">
        <w:t>Network Slice Admission Control (NSAC) Service Area Identifier (SAI)</w:t>
      </w:r>
      <w:bookmarkEnd w:id="3959"/>
    </w:p>
    <w:p w14:paraId="79E554F5" w14:textId="77777777" w:rsidR="0005052D" w:rsidRDefault="0005052D" w:rsidP="0005052D">
      <w:r>
        <w:t xml:space="preserve">A Network Slice Admission Control (NSAC) Service Area Identifier (SAI) uniquely identifies a NSAC Service Area within a PLMN or SNPN. </w:t>
      </w:r>
    </w:p>
    <w:p w14:paraId="6DF937C2" w14:textId="77777777" w:rsidR="0005052D" w:rsidRDefault="0005052D" w:rsidP="0005052D">
      <w:r>
        <w:t>See 3GPP TS 23.501 [119] for the definition of the NSAC Service Area.</w:t>
      </w:r>
    </w:p>
    <w:p w14:paraId="7CEFCD10" w14:textId="0CF352AB" w:rsidR="0005052D" w:rsidRPr="00414F2D" w:rsidRDefault="0005052D" w:rsidP="000F473D">
      <w:r>
        <w:t>The NSAC SAI is defined as an operator specific string (see 3GPP TS 29.571 [129]).</w:t>
      </w:r>
    </w:p>
    <w:p w14:paraId="5FDEEE7F" w14:textId="77777777" w:rsidR="009103DA" w:rsidRDefault="009103DA" w:rsidP="00BB7F6A">
      <w:pPr>
        <w:pStyle w:val="Heading2"/>
        <w:rPr>
          <w:rFonts w:eastAsia="SimSun"/>
        </w:rPr>
      </w:pPr>
      <w:bookmarkStart w:id="3960" w:name="_Toc183887185"/>
      <w:r>
        <w:rPr>
          <w:rFonts w:eastAsia="SimSun"/>
        </w:rPr>
        <w:t>28.5</w:t>
      </w:r>
      <w:r>
        <w:rPr>
          <w:rFonts w:eastAsia="SimSun"/>
        </w:rPr>
        <w:tab/>
        <w:t>NF FQDN Format for Inter PLMN Routing</w:t>
      </w:r>
      <w:bookmarkEnd w:id="3945"/>
      <w:bookmarkEnd w:id="3948"/>
      <w:bookmarkEnd w:id="3949"/>
      <w:bookmarkEnd w:id="3950"/>
      <w:bookmarkEnd w:id="3951"/>
      <w:bookmarkEnd w:id="3952"/>
      <w:bookmarkEnd w:id="3953"/>
      <w:bookmarkEnd w:id="3954"/>
      <w:bookmarkEnd w:id="3955"/>
      <w:bookmarkEnd w:id="3956"/>
      <w:bookmarkEnd w:id="3960"/>
    </w:p>
    <w:p w14:paraId="06706E3C" w14:textId="77777777" w:rsidR="009103DA" w:rsidRPr="00492586" w:rsidRDefault="009103DA" w:rsidP="00BB7F6A">
      <w:pPr>
        <w:pStyle w:val="Heading3"/>
      </w:pPr>
      <w:bookmarkStart w:id="3961" w:name="_Toc19695572"/>
      <w:bookmarkStart w:id="3962" w:name="_Toc27225639"/>
      <w:bookmarkStart w:id="3963" w:name="_Toc36112498"/>
      <w:bookmarkStart w:id="3964" w:name="_Toc36112901"/>
      <w:bookmarkStart w:id="3965" w:name="_Toc44854460"/>
      <w:bookmarkStart w:id="3966" w:name="_Toc51839853"/>
      <w:bookmarkStart w:id="3967" w:name="_Toc57880445"/>
      <w:bookmarkStart w:id="3968" w:name="_Toc57880850"/>
      <w:bookmarkStart w:id="3969" w:name="_Toc57881256"/>
      <w:bookmarkStart w:id="3970" w:name="_Toc120005883"/>
      <w:bookmarkStart w:id="3971" w:name="_Toc183887186"/>
      <w:r>
        <w:rPr>
          <w:rFonts w:hint="eastAsia"/>
        </w:rPr>
        <w:t>28.</w:t>
      </w:r>
      <w:r>
        <w:t>5.1</w:t>
      </w:r>
      <w:r>
        <w:tab/>
        <w:t>General</w:t>
      </w:r>
      <w:bookmarkEnd w:id="3961"/>
      <w:bookmarkEnd w:id="3962"/>
      <w:bookmarkEnd w:id="3963"/>
      <w:bookmarkEnd w:id="3964"/>
      <w:bookmarkEnd w:id="3965"/>
      <w:bookmarkEnd w:id="3966"/>
      <w:bookmarkEnd w:id="3967"/>
      <w:bookmarkEnd w:id="3968"/>
      <w:bookmarkEnd w:id="3969"/>
      <w:bookmarkEnd w:id="3970"/>
      <w:bookmarkEnd w:id="3971"/>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2" w:name="_Toc19695573"/>
      <w:bookmarkStart w:id="3973" w:name="_Toc27225640"/>
      <w:bookmarkStart w:id="3974" w:name="_Toc36112499"/>
      <w:bookmarkStart w:id="3975" w:name="_Toc36112902"/>
      <w:bookmarkStart w:id="3976" w:name="_Toc44854461"/>
      <w:bookmarkStart w:id="3977" w:name="_Toc51839854"/>
      <w:bookmarkStart w:id="3978" w:name="_Toc57880446"/>
      <w:bookmarkStart w:id="3979" w:name="_Toc57880851"/>
      <w:bookmarkStart w:id="3980" w:name="_Toc57881257"/>
      <w:bookmarkStart w:id="3981" w:name="_Toc120005884"/>
      <w:bookmarkStart w:id="3982" w:name="_Toc183887187"/>
      <w:r>
        <w:rPr>
          <w:rFonts w:hint="eastAsia"/>
          <w:noProof/>
        </w:rPr>
        <w:t>28.5.2</w:t>
      </w:r>
      <w:r>
        <w:rPr>
          <w:rFonts w:hint="eastAsia"/>
          <w:noProof/>
        </w:rPr>
        <w:tab/>
        <w:t>Telescopic FQDN</w:t>
      </w:r>
      <w:bookmarkEnd w:id="3972"/>
      <w:bookmarkEnd w:id="3973"/>
      <w:bookmarkEnd w:id="3974"/>
      <w:bookmarkEnd w:id="3975"/>
      <w:bookmarkEnd w:id="3976"/>
      <w:bookmarkEnd w:id="3977"/>
      <w:bookmarkEnd w:id="3978"/>
      <w:bookmarkEnd w:id="3979"/>
      <w:bookmarkEnd w:id="3980"/>
      <w:bookmarkEnd w:id="3981"/>
      <w:bookmarkEnd w:id="3982"/>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12F2FC9F"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w:t>
      </w:r>
      <w:r w:rsidR="00CB5260">
        <w:t>IETF RFC</w:t>
      </w:r>
      <w:r>
        <w:t>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3" w:name="_Toc19695574"/>
      <w:bookmarkStart w:id="3984" w:name="_Toc27225641"/>
      <w:bookmarkStart w:id="3985" w:name="_Toc36112500"/>
      <w:bookmarkStart w:id="3986" w:name="_Toc36112903"/>
      <w:bookmarkStart w:id="3987" w:name="_Toc44854462"/>
      <w:bookmarkStart w:id="3988" w:name="_Toc51839855"/>
      <w:bookmarkStart w:id="3989" w:name="_Toc57880447"/>
      <w:bookmarkStart w:id="3990" w:name="_Toc57880852"/>
      <w:bookmarkStart w:id="3991" w:name="_Toc57881258"/>
      <w:bookmarkStart w:id="3992" w:name="_Toc120005885"/>
      <w:bookmarkStart w:id="3993" w:name="_Toc183887188"/>
      <w:r>
        <w:rPr>
          <w:lang w:val="en-US" w:eastAsia="zh-CN"/>
        </w:rPr>
        <w:t>28.6</w:t>
      </w:r>
      <w:r>
        <w:rPr>
          <w:lang w:val="en-US" w:eastAsia="zh-CN"/>
        </w:rPr>
        <w:tab/>
      </w:r>
      <w:r>
        <w:t>5GS Tracking Area Identity (TAI)</w:t>
      </w:r>
      <w:bookmarkEnd w:id="3983"/>
      <w:bookmarkEnd w:id="3984"/>
      <w:bookmarkEnd w:id="3985"/>
      <w:bookmarkEnd w:id="3986"/>
      <w:bookmarkEnd w:id="3987"/>
      <w:bookmarkEnd w:id="3988"/>
      <w:bookmarkEnd w:id="3989"/>
      <w:bookmarkEnd w:id="3990"/>
      <w:bookmarkEnd w:id="3991"/>
      <w:bookmarkEnd w:id="3992"/>
      <w:bookmarkEnd w:id="3993"/>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8" type="#_x0000_t75" style="width:431.1pt;height:110.75pt" o:ole="">
            <v:imagedata r:id="rId58" o:title=""/>
          </v:shape>
          <o:OLEObject Type="Embed" ProgID="Visio.Drawing.11" ShapeID="_x0000_i1058" DrawAspect="Content" ObjectID="_1794500326" r:id="rId76"/>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4" w:name="_Toc19695575"/>
      <w:bookmarkStart w:id="3995" w:name="_Toc27225642"/>
      <w:bookmarkStart w:id="3996" w:name="_Toc36112501"/>
      <w:bookmarkStart w:id="3997"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998" w:name="_Toc44854463"/>
      <w:bookmarkStart w:id="3999" w:name="_Toc51839856"/>
      <w:bookmarkStart w:id="4000" w:name="_Toc57880448"/>
      <w:bookmarkStart w:id="4001" w:name="_Toc57880853"/>
      <w:bookmarkStart w:id="4002" w:name="_Toc57881259"/>
      <w:bookmarkStart w:id="4003" w:name="_Toc120005886"/>
      <w:bookmarkStart w:id="4004" w:name="_Toc183887189"/>
      <w:r>
        <w:rPr>
          <w:rFonts w:hint="eastAsia"/>
          <w:lang w:eastAsia="zh-CN"/>
        </w:rPr>
        <w:t>28.</w:t>
      </w:r>
      <w:r>
        <w:rPr>
          <w:lang w:eastAsia="zh-CN"/>
        </w:rPr>
        <w:t>7</w:t>
      </w:r>
      <w:r>
        <w:rPr>
          <w:rFonts w:hint="eastAsia"/>
          <w:lang w:eastAsia="zh-CN"/>
        </w:rPr>
        <w:tab/>
      </w:r>
      <w:r>
        <w:t>Network Access Identifier (NAI)</w:t>
      </w:r>
      <w:bookmarkEnd w:id="3994"/>
      <w:bookmarkEnd w:id="3995"/>
      <w:bookmarkEnd w:id="3996"/>
      <w:bookmarkEnd w:id="3997"/>
      <w:bookmarkEnd w:id="3998"/>
      <w:bookmarkEnd w:id="3999"/>
      <w:bookmarkEnd w:id="4000"/>
      <w:bookmarkEnd w:id="4001"/>
      <w:bookmarkEnd w:id="4002"/>
      <w:bookmarkEnd w:id="4003"/>
      <w:bookmarkEnd w:id="4004"/>
    </w:p>
    <w:p w14:paraId="24754609" w14:textId="77777777" w:rsidR="009103DA" w:rsidRDefault="009103DA" w:rsidP="00BB7F6A">
      <w:pPr>
        <w:pStyle w:val="Heading3"/>
      </w:pPr>
      <w:bookmarkStart w:id="4005" w:name="_Toc19695576"/>
      <w:bookmarkStart w:id="4006" w:name="_Toc27225643"/>
      <w:bookmarkStart w:id="4007" w:name="_Toc36112502"/>
      <w:bookmarkStart w:id="4008" w:name="_Toc36112905"/>
      <w:bookmarkStart w:id="4009" w:name="_Toc44854464"/>
      <w:bookmarkStart w:id="4010" w:name="_Toc51839857"/>
      <w:bookmarkStart w:id="4011" w:name="_Toc57880449"/>
      <w:bookmarkStart w:id="4012" w:name="_Toc57880854"/>
      <w:bookmarkStart w:id="4013" w:name="_Toc57881260"/>
      <w:bookmarkStart w:id="4014" w:name="_Toc120005887"/>
      <w:bookmarkStart w:id="4015" w:name="_Toc183887190"/>
      <w:r>
        <w:t>28.7.1</w:t>
      </w:r>
      <w:r>
        <w:tab/>
        <w:t>Introduction</w:t>
      </w:r>
      <w:bookmarkEnd w:id="4005"/>
      <w:bookmarkEnd w:id="4006"/>
      <w:bookmarkEnd w:id="4007"/>
      <w:bookmarkEnd w:id="4008"/>
      <w:bookmarkEnd w:id="4009"/>
      <w:bookmarkEnd w:id="4010"/>
      <w:bookmarkEnd w:id="4011"/>
      <w:bookmarkEnd w:id="4012"/>
      <w:bookmarkEnd w:id="4013"/>
      <w:bookmarkEnd w:id="4014"/>
      <w:bookmarkEnd w:id="4015"/>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6" w:name="_Toc19695577"/>
      <w:bookmarkStart w:id="4017" w:name="_Toc27225644"/>
      <w:bookmarkStart w:id="4018" w:name="_Toc36112503"/>
      <w:bookmarkStart w:id="4019" w:name="_Toc36112906"/>
      <w:bookmarkStart w:id="4020" w:name="_Toc44854465"/>
      <w:bookmarkStart w:id="4021" w:name="_Toc51839858"/>
      <w:bookmarkStart w:id="4022" w:name="_Toc57880450"/>
      <w:bookmarkStart w:id="4023" w:name="_Toc57880855"/>
      <w:bookmarkStart w:id="4024" w:name="_Toc57881261"/>
      <w:bookmarkStart w:id="4025" w:name="_Toc120005888"/>
      <w:bookmarkStart w:id="4026" w:name="_Toc183887191"/>
      <w:r>
        <w:t>28.7.2</w:t>
      </w:r>
      <w:r>
        <w:tab/>
        <w:t>NAI format for SUPI</w:t>
      </w:r>
      <w:bookmarkEnd w:id="4016"/>
      <w:bookmarkEnd w:id="4017"/>
      <w:bookmarkEnd w:id="4018"/>
      <w:bookmarkEnd w:id="4019"/>
      <w:bookmarkEnd w:id="4020"/>
      <w:bookmarkEnd w:id="4021"/>
      <w:bookmarkEnd w:id="4022"/>
      <w:bookmarkEnd w:id="4023"/>
      <w:bookmarkEnd w:id="4024"/>
      <w:bookmarkEnd w:id="4025"/>
      <w:bookmarkEnd w:id="4026"/>
    </w:p>
    <w:p w14:paraId="1460CAEA" w14:textId="6223D2BC" w:rsidR="00D60F0F" w:rsidRDefault="00956A36" w:rsidP="00956A36">
      <w:bookmarkStart w:id="4027" w:name="_Toc19695578"/>
      <w:bookmarkStart w:id="4028"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29" w:name="_Toc36112504"/>
      <w:bookmarkStart w:id="4030" w:name="_Toc36112907"/>
      <w:bookmarkStart w:id="4031" w:name="_Toc44854466"/>
      <w:bookmarkStart w:id="4032" w:name="_Toc51839859"/>
      <w:bookmarkStart w:id="4033" w:name="_Toc57880451"/>
      <w:bookmarkStart w:id="4034" w:name="_Toc57880856"/>
      <w:bookmarkStart w:id="4035" w:name="_Toc57881262"/>
      <w:bookmarkStart w:id="4036" w:name="_Toc120005889"/>
      <w:bookmarkStart w:id="4037" w:name="_Toc183887192"/>
      <w:r>
        <w:t>28.7.3</w:t>
      </w:r>
      <w:r>
        <w:tab/>
        <w:t>NAI format for SUCI</w:t>
      </w:r>
      <w:bookmarkEnd w:id="4027"/>
      <w:bookmarkEnd w:id="4028"/>
      <w:bookmarkEnd w:id="4029"/>
      <w:bookmarkEnd w:id="4030"/>
      <w:bookmarkEnd w:id="4031"/>
      <w:bookmarkEnd w:id="4032"/>
      <w:bookmarkEnd w:id="4033"/>
      <w:bookmarkEnd w:id="4034"/>
      <w:bookmarkEnd w:id="4035"/>
      <w:bookmarkEnd w:id="4036"/>
      <w:bookmarkEnd w:id="4037"/>
    </w:p>
    <w:p w14:paraId="6EBC32DD" w14:textId="38A4477F"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w:t>
      </w:r>
      <w:r w:rsidR="00CB5260">
        <w:t>IETF RFC</w:t>
      </w:r>
      <w:r>
        <w:t>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lastRenderedPageBreak/>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5gc.nid&lt;NID&gt;.mnc&lt;MNC&gt;.mcc&lt;MCC&gt;.3gppnetwork.org"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146F0562" w14:textId="4CFD784F" w:rsidR="007C6CB2" w:rsidRDefault="007C6CB2" w:rsidP="009103DA">
      <w:r>
        <w:t xml:space="preserve">For an </w:t>
      </w:r>
      <w:r w:rsidRPr="00E63590">
        <w:t>anonymous SUCI with modified username</w:t>
      </w:r>
      <w:r>
        <w:t xml:space="preserve"> in trusted non-3GPP access connected to 5GCN of an SNPN, the </w:t>
      </w:r>
      <w:r w:rsidRPr="00E63590">
        <w:t xml:space="preserve">username </w:t>
      </w:r>
      <w:r>
        <w:t xml:space="preserve">shall be set to a username of an anonymous SUCI which includes </w:t>
      </w:r>
      <w:r w:rsidRPr="00BB7F6A">
        <w:t>"anonymous"</w:t>
      </w:r>
      <w:r>
        <w:t xml:space="preserve">, appended with a </w:t>
      </w:r>
      <w:r w:rsidRPr="00A65500">
        <w:t xml:space="preserve">64-bit </w:t>
      </w:r>
      <w:r>
        <w:t>random number generated and encoded using 16 (decimal) ASCII coded hexadecimal digits.</w:t>
      </w:r>
    </w:p>
    <w:p w14:paraId="7B9FA2C9" w14:textId="6684D3D8" w:rsidR="009103DA" w:rsidRDefault="00AA16E2" w:rsidP="00AA16E2">
      <w:pPr>
        <w:pStyle w:val="EX"/>
      </w:pPr>
      <w:r>
        <w:t>EXAMPLES:</w:t>
      </w:r>
    </w:p>
    <w:p w14:paraId="0FE4D32E" w14:textId="77777777" w:rsidR="00AA16E2" w:rsidRDefault="00AA16E2" w:rsidP="00BB7F6A">
      <w:bookmarkStart w:id="4038" w:name="_Toc19695579"/>
      <w:bookmarkStart w:id="4039" w:name="_Toc27225646"/>
      <w:bookmarkStart w:id="4040" w:name="_Toc36112505"/>
      <w:bookmarkStart w:id="4041" w:name="_Toc36112908"/>
      <w:bookmarkStart w:id="4042" w:name="_Toc44854467"/>
      <w:bookmarkStart w:id="4043" w:name="_Toc51839860"/>
      <w:bookmarkStart w:id="4044" w:name="_Toc57880452"/>
      <w:bookmarkStart w:id="4045" w:name="_Toc57880857"/>
      <w:bookmarkStart w:id="4046"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77668E95" w14:textId="77777777" w:rsidR="007C6CB2" w:rsidRPr="007C6CB2" w:rsidRDefault="00AA16E2" w:rsidP="007C6CB2">
      <w:pPr>
        <w:pStyle w:val="B2"/>
      </w:pPr>
      <w:r w:rsidRPr="007C6CB2">
        <w:t>type0.rid678.schid0.userid0999999999</w:t>
      </w:r>
      <w:r w:rsidR="00D54ACA" w:rsidRPr="007C6CB2">
        <w:t>@5gc.mnc015.mcc234.3gppnetwork.org</w:t>
      </w:r>
    </w:p>
    <w:p w14:paraId="3478E8FC" w14:textId="77777777" w:rsidR="007C6CB2" w:rsidRPr="007C6CB2" w:rsidRDefault="007C6CB2" w:rsidP="007C6CB2">
      <w:pPr>
        <w:pStyle w:val="B1"/>
      </w:pPr>
      <w:r w:rsidRPr="007C6CB2">
        <w:t>-</w:t>
      </w:r>
      <w:r w:rsidRPr="007C6CB2">
        <w:tab/>
        <w:t xml:space="preserve">for an anonymous SUCI with modified username in trusted non-3GPP access connected to 5GCN of an SNPN, assuming </w:t>
      </w:r>
      <w:r w:rsidRPr="007C6CB2">
        <w:rPr>
          <w:lang w:val="en-US"/>
        </w:rPr>
        <w:t xml:space="preserve">the 64-bit random number is </w:t>
      </w:r>
      <w:r w:rsidRPr="007C6CB2">
        <w:t>0123456789ABCDEF</w:t>
      </w:r>
      <w:r w:rsidRPr="007C6CB2">
        <w:rPr>
          <w:lang w:val="en-US"/>
        </w:rPr>
        <w:t xml:space="preserve"> (hexadecimal)</w:t>
      </w:r>
      <w:r w:rsidRPr="007C6CB2">
        <w:t>:</w:t>
      </w:r>
    </w:p>
    <w:p w14:paraId="33EA9DD1" w14:textId="39EA27B1" w:rsidR="00AA16E2" w:rsidRPr="007C6CB2" w:rsidRDefault="007C6CB2" w:rsidP="007C6CB2">
      <w:pPr>
        <w:pStyle w:val="B1"/>
      </w:pPr>
      <w:r w:rsidRPr="007C6CB2">
        <w:tab/>
        <w:t>type1.rid678.schid0.useridanonymous</w:t>
      </w:r>
      <w:r w:rsidRPr="007C6CB2">
        <w:rPr>
          <w:lang w:val="en-US"/>
        </w:rPr>
        <w:t>0123456789ABCDEF@</w:t>
      </w:r>
      <w:r w:rsidRPr="007C6CB2">
        <w:t>example.com</w:t>
      </w:r>
    </w:p>
    <w:p w14:paraId="4AB52B66" w14:textId="77777777" w:rsidR="00AA16E2" w:rsidRPr="007C6CB2" w:rsidRDefault="00AA16E2" w:rsidP="00BB7F6A">
      <w:pPr>
        <w:pStyle w:val="B1"/>
      </w:pPr>
      <w:r w:rsidRPr="007C6CB2">
        <w:t>-</w:t>
      </w:r>
      <w:r w:rsidRPr="007C6CB2">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lastRenderedPageBreak/>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47" w:name="_Toc120005890"/>
      <w:bookmarkStart w:id="4048" w:name="_Toc183887193"/>
      <w:r>
        <w:t>28.7.4</w:t>
      </w:r>
      <w:r>
        <w:tab/>
        <w:t>Emergency NAI for Limited Service State</w:t>
      </w:r>
      <w:bookmarkEnd w:id="4038"/>
      <w:bookmarkEnd w:id="4039"/>
      <w:bookmarkEnd w:id="4040"/>
      <w:bookmarkEnd w:id="4041"/>
      <w:bookmarkEnd w:id="4042"/>
      <w:bookmarkEnd w:id="4043"/>
      <w:bookmarkEnd w:id="4044"/>
      <w:bookmarkEnd w:id="4045"/>
      <w:bookmarkEnd w:id="4046"/>
      <w:bookmarkEnd w:id="4047"/>
      <w:bookmarkEnd w:id="4048"/>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0BD278E7"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rsidR="004E20DA">
        <w:t> </w:t>
      </w:r>
      <w:r>
        <w:t>7542 [126]. The exact format shall be:</w:t>
      </w:r>
    </w:p>
    <w:p w14:paraId="525B3F88" w14:textId="77777777" w:rsidR="009103DA" w:rsidRDefault="009103DA" w:rsidP="009103DA">
      <w:pPr>
        <w:pStyle w:val="B1"/>
      </w:pPr>
      <w:r>
        <w:t>imei&lt;IMEI&gt;@sos.invalid</w:t>
      </w:r>
    </w:p>
    <w:p w14:paraId="11A13208" w14:textId="5CCA4B71"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49" w:name="_Toc19695580"/>
      <w:bookmarkStart w:id="4050" w:name="_Toc27225647"/>
      <w:bookmarkStart w:id="4051" w:name="_Toc36112506"/>
      <w:bookmarkStart w:id="4052" w:name="_Toc36112909"/>
      <w:bookmarkStart w:id="4053" w:name="_Toc44854468"/>
      <w:bookmarkStart w:id="4054" w:name="_Toc51839861"/>
      <w:bookmarkStart w:id="4055" w:name="_Toc57880453"/>
      <w:bookmarkStart w:id="4056" w:name="_Toc57880858"/>
      <w:bookmarkStart w:id="4057" w:name="_Toc57881264"/>
      <w:bookmarkStart w:id="4058" w:name="_Toc120005891"/>
      <w:bookmarkStart w:id="4059" w:name="_Toc183887194"/>
      <w:r>
        <w:t>28.7.5</w:t>
      </w:r>
      <w:r>
        <w:rPr>
          <w:noProof/>
          <w:lang w:eastAsia="zh-CN"/>
        </w:rPr>
        <w:tab/>
      </w:r>
      <w:r>
        <w:t>Alternative NAI</w:t>
      </w:r>
      <w:bookmarkEnd w:id="4049"/>
      <w:bookmarkEnd w:id="4050"/>
      <w:bookmarkEnd w:id="4051"/>
      <w:bookmarkEnd w:id="4052"/>
      <w:bookmarkEnd w:id="4053"/>
      <w:bookmarkEnd w:id="4054"/>
      <w:bookmarkEnd w:id="4055"/>
      <w:bookmarkEnd w:id="4056"/>
      <w:bookmarkEnd w:id="4057"/>
      <w:bookmarkEnd w:id="4058"/>
      <w:bookmarkEnd w:id="4059"/>
    </w:p>
    <w:p w14:paraId="288FA574" w14:textId="0C7E5943" w:rsidR="009103DA" w:rsidRDefault="009103DA" w:rsidP="009103DA">
      <w:r>
        <w:t xml:space="preserve">The Alternative NAI shall take the form of a NAI, i.e. 'any_username@realm' as specified of </w:t>
      </w:r>
      <w:r w:rsidR="00CB5260">
        <w:t>IETF RFC</w:t>
      </w:r>
      <w:r>
        <w:t>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60" w:name="_Toc27225648"/>
      <w:bookmarkStart w:id="4061" w:name="_Toc36112507"/>
      <w:bookmarkStart w:id="4062" w:name="_Toc36112910"/>
      <w:bookmarkStart w:id="4063" w:name="_Toc44854469"/>
      <w:bookmarkStart w:id="4064" w:name="_Toc51839862"/>
      <w:bookmarkStart w:id="4065" w:name="_Toc57880454"/>
      <w:bookmarkStart w:id="4066" w:name="_Toc57880859"/>
      <w:bookmarkStart w:id="4067" w:name="_Toc57881265"/>
      <w:bookmarkStart w:id="4068" w:name="_Toc120005892"/>
      <w:bookmarkStart w:id="4069" w:name="_Toc183887195"/>
      <w:r>
        <w:t>28.7.6</w:t>
      </w:r>
      <w:r>
        <w:tab/>
        <w:t>NAI used for 5G registration via trusted non-3GPP access</w:t>
      </w:r>
      <w:bookmarkEnd w:id="4060"/>
      <w:bookmarkEnd w:id="4061"/>
      <w:bookmarkEnd w:id="4062"/>
      <w:bookmarkEnd w:id="4063"/>
      <w:bookmarkEnd w:id="4064"/>
      <w:bookmarkEnd w:id="4065"/>
      <w:bookmarkEnd w:id="4066"/>
      <w:bookmarkEnd w:id="4067"/>
      <w:bookmarkEnd w:id="4068"/>
      <w:bookmarkEnd w:id="4069"/>
    </w:p>
    <w:p w14:paraId="1BF644D2" w14:textId="2DD08E91" w:rsidR="00DD5EAC" w:rsidRDefault="00DD5EAC" w:rsidP="00DD5EAC">
      <w:bookmarkStart w:id="4070"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71" w:name="_Toc36112508"/>
      <w:bookmarkStart w:id="4072" w:name="_Toc36112911"/>
      <w:bookmarkStart w:id="4073" w:name="_Toc44854470"/>
      <w:bookmarkStart w:id="4074" w:name="_Toc51839863"/>
      <w:bookmarkStart w:id="4075" w:name="_Toc57880455"/>
      <w:bookmarkStart w:id="4076" w:name="_Toc57880860"/>
      <w:bookmarkStart w:id="4077" w:name="_Toc57881266"/>
      <w:bookmarkStart w:id="4078" w:name="_Toc120005893"/>
      <w:r>
        <w:t>where:</w:t>
      </w:r>
    </w:p>
    <w:p w14:paraId="61C74DC6" w14:textId="77777777" w:rsidR="00FD3A1D" w:rsidRDefault="00FD3A1D" w:rsidP="00FD3A1D">
      <w:pPr>
        <w:pStyle w:val="B1"/>
      </w:pPr>
      <w:r>
        <w:lastRenderedPageBreak/>
        <w:t>a)</w:t>
      </w:r>
      <w:r>
        <w:tab/>
        <w:t>the username part &lt;any_non_null_string&gt; is any non null string; and</w:t>
      </w:r>
    </w:p>
    <w:p w14:paraId="35FF9DA4" w14:textId="77777777" w:rsidR="00FD3A1D" w:rsidRDefault="00FD3A1D" w:rsidP="00FD3A1D">
      <w:pPr>
        <w:pStyle w:val="B1"/>
      </w:pPr>
      <w:bookmarkStart w:id="4079" w:name="_Hlk131790768"/>
      <w:r>
        <w:t>b)</w:t>
      </w:r>
      <w:r>
        <w:tab/>
      </w:r>
      <w:bookmarkEnd w:id="4079"/>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"&lt;any_non_mull_string&gt;@tngfid&lt;TNGF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&lt;any_non_mull_string&gt;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2973CEF6" w14:textId="2321370F" w:rsidR="0005052D" w:rsidRDefault="0005052D" w:rsidP="0005052D">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r>
        <w:rPr>
          <w:snapToGrid w:val="0"/>
        </w:rPr>
        <w:t>any_non_null_string</w:t>
      </w:r>
      <w:r>
        <w:t>&gt;@tngfid&lt;TNGF ID&gt;.nai.5gc.nid&lt;NID&gt;.mnc&lt;MNC&gt;.mcc&lt;MCC&gt;.3gppnetwork.org";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&lt;any_non_null_string&gt;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48E6549D" w14:textId="5E0513F5" w:rsidR="0005052D" w:rsidRDefault="0005052D" w:rsidP="0005052D">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34879F" w14:textId="77777777" w:rsidR="00A3323C" w:rsidRPr="000267D7" w:rsidRDefault="00FD3A1D" w:rsidP="00A3323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B43A21F" w14:textId="06524C76" w:rsidR="00A3323C" w:rsidRDefault="00A3323C" w:rsidP="00A3323C">
      <w:r>
        <w:t xml:space="preserve">When the </w:t>
      </w:r>
      <w:r w:rsidRPr="005A65FB">
        <w:t xml:space="preserve">UE </w:t>
      </w:r>
      <w:r>
        <w:t xml:space="preserve">is </w:t>
      </w:r>
      <w:r w:rsidRPr="005A65FB">
        <w:t xml:space="preserve">configured </w:t>
      </w:r>
      <w:r>
        <w:t xml:space="preserve">to behave as a UE </w:t>
      </w:r>
      <w:r w:rsidRPr="005A65FB">
        <w:t>with access identit</w:t>
      </w:r>
      <w:r>
        <w:t>y</w:t>
      </w:r>
      <w:r w:rsidRPr="005A65FB">
        <w:t xml:space="preserve"> 1</w:t>
      </w:r>
      <w:r>
        <w:t xml:space="preserve"> as defined in 3GPP TS 24.501 [125], and the UE is configured, as specified  in 3GPP TS 24.368 [175], to apply NAI decoration for MPS, the username part of the NAI shall be appended with "#mps". This is needed to convey MPS configuration information to the network when connected via non-3GPP access. </w:t>
      </w:r>
    </w:p>
    <w:p w14:paraId="2CAF646B" w14:textId="77777777" w:rsidR="00A3323C" w:rsidRDefault="00A3323C" w:rsidP="00A3323C">
      <w:pPr>
        <w:pStyle w:val="NO"/>
      </w:pPr>
      <w:bookmarkStart w:id="4080" w:name="_Hlk159975674"/>
      <w:r>
        <w:t>NOTE:</w:t>
      </w:r>
      <w:r>
        <w:tab/>
        <w:t>Identities containing "#mps" might result in incorrect operation.</w:t>
      </w:r>
      <w:bookmarkEnd w:id="4080"/>
    </w:p>
    <w:p w14:paraId="75A0E3FF" w14:textId="4D73051B" w:rsidR="00FD3A1D" w:rsidRPr="000267D7" w:rsidRDefault="00A3323C" w:rsidP="00DB3040">
      <w:pPr>
        <w:rPr>
          <w:noProof/>
        </w:rPr>
      </w:pPr>
      <w:r>
        <w:rPr>
          <w:noProof/>
        </w:rPr>
        <w:t xml:space="preserve">For example, </w:t>
      </w:r>
      <w:r>
        <w:rPr>
          <w:lang w:val="en-US" w:eastAsia="ja-JP"/>
        </w:rPr>
        <w:t xml:space="preserve">when the UE is configured for access identity 1, </w:t>
      </w:r>
      <w:r>
        <w:rPr>
          <w:noProof/>
        </w:rPr>
        <w:t xml:space="preserve">if the username portion (the </w:t>
      </w:r>
      <w:r>
        <w:rPr>
          <w:snapToGrid w:val="0"/>
        </w:rPr>
        <w:t>any_non_null_string</w:t>
      </w:r>
      <w:r>
        <w:rPr>
          <w:noProof/>
        </w:rPr>
        <w:t xml:space="preserve">) is "ABCXYZ", and the </w:t>
      </w:r>
      <w:r>
        <w:t xml:space="preserve">realm part is @nai.5gc.nid000007ed9d5.mnc012.mcc345.3gppnetwork.org, then the </w:t>
      </w:r>
      <w:r>
        <w:rPr>
          <w:noProof/>
        </w:rPr>
        <w:t xml:space="preserve">NAI takes the form:  </w:t>
      </w:r>
      <w:hyperlink r:id="rId77" w:anchor="mps@nai.5gc.nid000007ed9d5.mnc012.mcc345.3gppnetwork.org" w:history="1">
        <w:r w:rsidRPr="00903E5E">
          <w:rPr>
            <w:rStyle w:val="Hyperlink"/>
            <w:noProof/>
          </w:rPr>
          <w:t>ABCXYZ</w:t>
        </w:r>
        <w:r w:rsidRPr="00903E5E">
          <w:rPr>
            <w:rStyle w:val="Hyperlink"/>
          </w:rPr>
          <w:t>#</w:t>
        </w:r>
        <w:r w:rsidRPr="00903E5E">
          <w:rPr>
            <w:rStyle w:val="Hyperlink"/>
            <w:noProof/>
          </w:rPr>
          <w:t>mps</w:t>
        </w:r>
        <w:r w:rsidRPr="00903E5E">
          <w:rPr>
            <w:rStyle w:val="Hyperlink"/>
          </w:rPr>
          <w:t>@nai.5gc.nid000007ed9d5.mnc012.mcc345.3gppnetwork.org</w:t>
        </w:r>
      </w:hyperlink>
      <w:r>
        <w:t>.</w:t>
      </w:r>
    </w:p>
    <w:p w14:paraId="4B71A258" w14:textId="77777777" w:rsidR="009103DA" w:rsidRDefault="009103DA" w:rsidP="00BB7F6A">
      <w:pPr>
        <w:pStyle w:val="Heading3"/>
      </w:pPr>
      <w:bookmarkStart w:id="4081" w:name="_Toc183887196"/>
      <w:r>
        <w:t>28.7.7</w:t>
      </w:r>
      <w:r>
        <w:rPr>
          <w:noProof/>
          <w:lang w:eastAsia="zh-CN"/>
        </w:rPr>
        <w:tab/>
      </w:r>
      <w:r>
        <w:t>NAI used by N5CW devices</w:t>
      </w:r>
      <w:r w:rsidRPr="0018257B">
        <w:t xml:space="preserve"> </w:t>
      </w:r>
      <w:r>
        <w:t>via trusted non-3GPP access</w:t>
      </w:r>
      <w:bookmarkEnd w:id="4070"/>
      <w:bookmarkEnd w:id="4071"/>
      <w:bookmarkEnd w:id="4072"/>
      <w:bookmarkEnd w:id="4073"/>
      <w:bookmarkEnd w:id="4074"/>
      <w:bookmarkEnd w:id="4075"/>
      <w:bookmarkEnd w:id="4076"/>
      <w:bookmarkEnd w:id="4077"/>
      <w:bookmarkEnd w:id="4078"/>
      <w:bookmarkEnd w:id="4081"/>
    </w:p>
    <w:p w14:paraId="4527F0C4" w14:textId="396C4BA5" w:rsidR="000F473D" w:rsidRDefault="000F473D" w:rsidP="000F473D">
      <w:pPr>
        <w:pStyle w:val="Heading4"/>
      </w:pPr>
      <w:bookmarkStart w:id="4082" w:name="_Toc44854471"/>
      <w:bookmarkStart w:id="4083" w:name="_Toc51839864"/>
      <w:bookmarkStart w:id="4084" w:name="_Toc57880456"/>
      <w:bookmarkStart w:id="4085" w:name="_Toc57880861"/>
      <w:bookmarkStart w:id="4086" w:name="_Toc57881267"/>
      <w:bookmarkStart w:id="4087" w:name="_Toc120005894"/>
      <w:bookmarkStart w:id="4088" w:name="_Toc19695581"/>
      <w:bookmarkStart w:id="4089" w:name="_Toc27225650"/>
      <w:bookmarkStart w:id="4090" w:name="_Toc36112509"/>
      <w:bookmarkStart w:id="4091" w:name="_Toc36112912"/>
      <w:bookmarkStart w:id="4092" w:name="_Toc183887197"/>
      <w:r>
        <w:t>28.7.7.</w:t>
      </w:r>
      <w:r w:rsidR="005A73F6">
        <w:t>0</w:t>
      </w:r>
      <w:r>
        <w:tab/>
        <w:t>General</w:t>
      </w:r>
      <w:bookmarkEnd w:id="4092"/>
    </w:p>
    <w:p w14:paraId="0C179928" w14:textId="1640AEA0" w:rsidR="006F067D" w:rsidRDefault="006F067D" w:rsidP="006F067D">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lastRenderedPageBreak/>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3"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3"/>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4" w:name="_Toc183887198"/>
      <w:r w:rsidRPr="000F473D">
        <w:t>28.7.7.</w:t>
      </w:r>
      <w:r>
        <w:t>1</w:t>
      </w:r>
      <w:r w:rsidRPr="000F473D">
        <w:tab/>
        <w:t>Decorated NAI used</w:t>
      </w:r>
      <w:r w:rsidRPr="00504412">
        <w:t xml:space="preserve"> for N5CW devices via trusted non-3GPP access</w:t>
      </w:r>
      <w:bookmarkEnd w:id="4094"/>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5" w:name="_Toc183887199"/>
      <w:r>
        <w:t>28.7.7.</w:t>
      </w:r>
      <w:r w:rsidR="000F473D">
        <w:t>2</w:t>
      </w:r>
      <w:r>
        <w:tab/>
      </w:r>
      <w:r w:rsidRPr="00504412">
        <w:t>Decorated NAI used for N5CW devices via trusted non-3GPP access</w:t>
      </w:r>
      <w:r>
        <w:t xml:space="preserve"> for SNPN</w:t>
      </w:r>
      <w:bookmarkEnd w:id="4095"/>
    </w:p>
    <w:p w14:paraId="1A3909E9" w14:textId="0CC0D52F" w:rsidR="0005052D" w:rsidRPr="002E129F" w:rsidRDefault="0005052D" w:rsidP="0005052D">
      <w:pPr>
        <w:rPr>
          <w:snapToGrid w:val="0"/>
          <w:lang w:val="en-US"/>
        </w:rPr>
      </w:pPr>
      <w:r>
        <w:t xml:space="preserve">If the credentials holder is constructed based on SNPN, the Decorated NAI </w:t>
      </w:r>
      <w:r w:rsidRPr="00504412">
        <w:t>used for N5CW devices via trusted non-3GPP access</w:t>
      </w:r>
      <w:r>
        <w:t xml:space="preserve"> for SNPN scenarios shall take the form</w:t>
      </w:r>
      <w:r w:rsidRPr="002E129F">
        <w:rPr>
          <w:snapToGrid w:val="0"/>
          <w:lang w:val="en-US"/>
        </w:rPr>
        <w:t>:</w:t>
      </w:r>
    </w:p>
    <w:p w14:paraId="760E1021" w14:textId="19A096A2" w:rsidR="0005052D" w:rsidRDefault="0005052D" w:rsidP="0005052D">
      <w:r>
        <w:rPr>
          <w:lang w:val="en-US"/>
        </w:rPr>
        <w:t>"nai.</w:t>
      </w:r>
      <w:r w:rsidRPr="002E129F">
        <w:rPr>
          <w:lang w:val="en-US"/>
        </w:rPr>
        <w:t>5gc-n</w:t>
      </w:r>
      <w:r>
        <w:rPr>
          <w:lang w:val="en-US"/>
        </w:rPr>
        <w:t>n</w:t>
      </w:r>
      <w:r w:rsidRPr="002E129F">
        <w:rPr>
          <w:lang w:val="en-US"/>
        </w:rPr>
        <w:t>.</w:t>
      </w:r>
      <w:r w:rsidRPr="006D7B6D">
        <w:t>nid&lt;NID_Home&gt;</w:t>
      </w:r>
      <w:r>
        <w:t>.</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r>
        <w:t>where the &lt;5G_</w:t>
      </w:r>
      <w:r w:rsidRPr="007A556F">
        <w:rPr>
          <w:snapToGrid w:val="0"/>
        </w:rPr>
        <w:t>device_unique_identity</w:t>
      </w:r>
      <w:r>
        <w:t xml:space="preserve">&gt; is to identify the N5CW device as defined in clause 28.7.7.0, the </w:t>
      </w:r>
      <w:r w:rsidRPr="006D7B6D">
        <w:t>&lt;NID_Home&gt;</w:t>
      </w:r>
      <w:r>
        <w:t xml:space="preserve"> or </w:t>
      </w:r>
      <w:r w:rsidRPr="008E5624">
        <w:t>&lt;NID_visited&gt;</w:t>
      </w:r>
      <w:r>
        <w:t xml:space="preserve"> shall be encoded as hexadecimal digits as specified in clause 12.7, and the </w:t>
      </w:r>
      <w:r w:rsidRPr="000B2E70">
        <w:t>&lt;NID_Home&gt;, &lt;homeMNC&gt;, and &lt;homeMCC&gt; are used to identify the SNPN based credentials holder.</w:t>
      </w:r>
    </w:p>
    <w:p w14:paraId="148DBB13" w14:textId="77777777" w:rsidR="0005052D" w:rsidRPr="002E129F" w:rsidRDefault="0005052D" w:rsidP="0005052D">
      <w:pPr>
        <w:rPr>
          <w:snapToGrid w:val="0"/>
          <w:lang w:val="en-US"/>
        </w:rPr>
      </w:pPr>
      <w:r>
        <w:t xml:space="preserve">If the credentials holder is constructed based on PLMN, the Decorated NAI </w:t>
      </w:r>
      <w:r w:rsidRPr="00504412">
        <w:t>used for N5CW devices via trusted non-3GPP access</w:t>
      </w:r>
      <w:r>
        <w:t xml:space="preserve"> for SNPN shall take the form</w:t>
      </w:r>
      <w:r w:rsidRPr="002E129F">
        <w:rPr>
          <w:snapToGrid w:val="0"/>
          <w:lang w:val="en-US"/>
        </w:rPr>
        <w:t>:</w:t>
      </w:r>
    </w:p>
    <w:p w14:paraId="1C4E8FC3" w14:textId="77777777" w:rsidR="0005052D" w:rsidRPr="000C5BA1" w:rsidRDefault="0005052D" w:rsidP="0005052D">
      <w:pPr>
        <w:pStyle w:val="B1"/>
        <w:rPr>
          <w:snapToGrid w:val="0"/>
          <w:lang w:val="en-US"/>
        </w:rPr>
      </w:pPr>
      <w:r>
        <w:rPr>
          <w:lang w:val="en-US"/>
        </w:rPr>
        <w:lastRenderedPageBreak/>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p>
    <w:p w14:paraId="1CE8D9FD" w14:textId="77777777" w:rsidR="003E77C1" w:rsidRDefault="0005052D" w:rsidP="003E77C1">
      <w:r>
        <w:t>where the &lt;5G_</w:t>
      </w:r>
      <w:r w:rsidRPr="007A556F">
        <w:rPr>
          <w:snapToGrid w:val="0"/>
        </w:rPr>
        <w:t>device_unique_identity</w:t>
      </w:r>
      <w:r>
        <w:t xml:space="preserve">&gt; is to identify the N5CW device as defined in clause 28.7.7.0, the </w:t>
      </w:r>
      <w:r w:rsidRPr="008E5624">
        <w:t>&lt;NID_visited&gt;</w:t>
      </w:r>
      <w:r>
        <w:t xml:space="preserve"> shall be encoded as hexadecimal digits as specified in clause 12.7, and the </w:t>
      </w:r>
      <w:r w:rsidRPr="000B2E70">
        <w:t xml:space="preserve">&lt;homeMNC&gt; and &lt;homeMCC&gt; are used to identify the </w:t>
      </w:r>
      <w:r>
        <w:t>PLMN</w:t>
      </w:r>
      <w:r w:rsidRPr="000B2E70">
        <w:t xml:space="preserve"> based credentials holder. </w:t>
      </w:r>
    </w:p>
    <w:p w14:paraId="1C7C6914" w14:textId="1D4FE3F4" w:rsidR="004C70A1" w:rsidRDefault="004C70A1" w:rsidP="00BB7F6A">
      <w:pPr>
        <w:pStyle w:val="Heading3"/>
      </w:pPr>
      <w:bookmarkStart w:id="4096" w:name="_Toc183887200"/>
      <w:r w:rsidRPr="008500DB">
        <w:t>28.7.</w:t>
      </w:r>
      <w:r>
        <w:t>8</w:t>
      </w:r>
      <w:r>
        <w:tab/>
        <w:t>NAI format for 5G-GUTI</w:t>
      </w:r>
      <w:bookmarkEnd w:id="4082"/>
      <w:bookmarkEnd w:id="4083"/>
      <w:bookmarkEnd w:id="4084"/>
      <w:bookmarkEnd w:id="4085"/>
      <w:bookmarkEnd w:id="4086"/>
      <w:bookmarkEnd w:id="4087"/>
      <w:bookmarkEnd w:id="4096"/>
    </w:p>
    <w:p w14:paraId="6BD7DD35" w14:textId="332BF08C"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w:t>
      </w:r>
      <w:r w:rsidR="00CB5260">
        <w:t>IETF RFC</w:t>
      </w:r>
      <w:r>
        <w:t>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7" w:name="_Toc120005895"/>
      <w:bookmarkStart w:id="4098" w:name="_Toc183887201"/>
      <w:r>
        <w:t>28.7.9</w:t>
      </w:r>
      <w:r>
        <w:tab/>
        <w:t>Decorated NAI format for SUCI</w:t>
      </w:r>
      <w:bookmarkEnd w:id="4097"/>
      <w:bookmarkEnd w:id="4098"/>
    </w:p>
    <w:p w14:paraId="1E2658F8" w14:textId="77777777" w:rsidR="006F067D" w:rsidRDefault="006F067D" w:rsidP="006F067D">
      <w:pPr>
        <w:pStyle w:val="Heading4"/>
      </w:pPr>
      <w:bookmarkStart w:id="4099" w:name="_Toc44854472"/>
      <w:bookmarkStart w:id="4100" w:name="_Toc51839865"/>
      <w:bookmarkStart w:id="4101" w:name="_Toc57880457"/>
      <w:bookmarkStart w:id="4102" w:name="_Toc57880862"/>
      <w:bookmarkStart w:id="4103" w:name="_Toc57881268"/>
      <w:bookmarkStart w:id="4104" w:name="_Toc183887202"/>
      <w:r>
        <w:t>28.7.9.1</w:t>
      </w:r>
      <w:r>
        <w:tab/>
        <w:t>General</w:t>
      </w:r>
      <w:bookmarkEnd w:id="4104"/>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604FAABF" w:rsidR="006F067D" w:rsidRDefault="006F067D" w:rsidP="006F067D">
      <w:r>
        <w:t>as specified in clause </w:t>
      </w:r>
      <w:r>
        <w:rPr>
          <w:rFonts w:hint="eastAsia"/>
          <w:lang w:eastAsia="zh-CN"/>
        </w:rPr>
        <w:t>2.7</w:t>
      </w:r>
      <w:r>
        <w:t xml:space="preserve"> of the </w:t>
      </w:r>
      <w:r w:rsidR="00CB5260">
        <w:t>IETF RFC</w:t>
      </w:r>
      <w:r>
        <w:t>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t xml:space="preserve">'Homerealm' shall be the realm of the NAI format for SUCI as specified in clause 28.7.3, </w:t>
      </w:r>
      <w:bookmarkStart w:id="4105" w:name="_Hlk135809732"/>
      <w:r>
        <w:t xml:space="preserve">unless </w:t>
      </w:r>
      <w:bookmarkEnd w:id="4105"/>
      <w:r w:rsidRPr="009F6F0B">
        <w:t>specified otherwise</w:t>
      </w:r>
      <w:r w:rsidRPr="00650CDA">
        <w:t xml:space="preserve"> </w:t>
      </w:r>
      <w:r w:rsidRPr="009F6F0B">
        <w:t xml:space="preserve">in </w:t>
      </w:r>
      <w:r>
        <w:t>relevant clauses.</w:t>
      </w:r>
    </w:p>
    <w:p w14:paraId="71CA3620" w14:textId="5F7C9000" w:rsidR="0005052D" w:rsidRDefault="0005052D" w:rsidP="0005052D">
      <w:r>
        <w:t xml:space="preserve">The realm part of Decorated NAI consists of 'otherrealm', see the </w:t>
      </w:r>
      <w:r w:rsidR="00CB5260">
        <w:t>IETF RFC</w:t>
      </w:r>
      <w:r>
        <w:t> 4282 [53]. Otherrealm' is</w:t>
      </w:r>
      <w:r>
        <w:tab/>
        <w:t>the realm built using the PLMN ID (visited MCC + visited MNC) of the visited PLMN selected by the UE. In case of the SNPN senarios, the "Otherrealm" is the realm build using the SNPN ID (PLMN ID + NID, where PLMN ID + NID are MCC + MNC + NID of the non-subscribed SNPN).</w:t>
      </w:r>
    </w:p>
    <w:p w14:paraId="758B6AB9" w14:textId="77777777" w:rsidR="0005052D" w:rsidRDefault="0005052D" w:rsidP="0005052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008A3A37" w14:textId="4DA3EE8D" w:rsidR="0005052D" w:rsidRDefault="0005052D" w:rsidP="0005052D">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51E7FEF6" w14:textId="77777777" w:rsidR="0005052D" w:rsidRDefault="0005052D" w:rsidP="0005052D">
      <w:pPr>
        <w:pStyle w:val="B1"/>
        <w:rPr>
          <w:snapToGrid w:val="0"/>
          <w:lang w:val="en-US"/>
        </w:rPr>
      </w:pPr>
      <w:r>
        <w:rPr>
          <w:lang w:val="en-US"/>
        </w:rPr>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4C2CF8F0" w14:textId="77777777" w:rsidR="0005052D" w:rsidRDefault="0005052D" w:rsidP="0005052D">
      <w:pPr>
        <w:rPr>
          <w:snapToGrid w:val="0"/>
          <w:lang w:val="en-US"/>
        </w:rPr>
      </w:pPr>
      <w:bookmarkStart w:id="4106" w:name="_Hlk149543780"/>
      <w:r>
        <w:rPr>
          <w:snapToGrid w:val="0"/>
          <w:lang w:val="en-US"/>
        </w:rPr>
        <w:lastRenderedPageBreak/>
        <w:t>For the SNPN scenarios where the credential holder is a subscribed SNPN, the decorated NAI should have the form as mentioned below:</w:t>
      </w:r>
    </w:p>
    <w:p w14:paraId="7456DEC2" w14:textId="77777777" w:rsidR="0005052D" w:rsidRPr="00D20F1F" w:rsidRDefault="0005052D" w:rsidP="0005052D">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4106"/>
    <w:p w14:paraId="43ACB4EF" w14:textId="77777777" w:rsidR="0005052D" w:rsidRDefault="0005052D" w:rsidP="0005052D">
      <w:pPr>
        <w:rPr>
          <w:snapToGrid w:val="0"/>
          <w:lang w:val="en-US"/>
        </w:rPr>
      </w:pPr>
      <w:r>
        <w:rPr>
          <w:snapToGrid w:val="0"/>
          <w:lang w:val="en-US"/>
        </w:rPr>
        <w:t>For the SNPN scenarios where the credential holder is an HPLMN, the decorated NAI should have the form as mentioned below:</w:t>
      </w:r>
    </w:p>
    <w:p w14:paraId="53A6036C" w14:textId="77777777" w:rsidR="0005052D" w:rsidRDefault="0005052D" w:rsidP="0005052D">
      <w:pPr>
        <w:pStyle w:val="B1"/>
        <w:rPr>
          <w:snapToGrid w:val="0"/>
          <w:lang w:val="en-US"/>
        </w:rPr>
      </w:pPr>
      <w:r w:rsidRPr="002D0644">
        <w:rPr>
          <w:lang w:val="en-US"/>
        </w:rPr>
        <w:t>&lt;one or more labels&gt;.</w:t>
      </w:r>
      <w:r w:rsidRPr="00975F03">
        <w:t>mnc&lt;</w:t>
      </w:r>
      <w:r w:rsidRPr="009D6463">
        <w:rPr>
          <w:lang w:val="en-US"/>
        </w:rPr>
        <w:t xml:space="preserve"> </w:t>
      </w:r>
      <w:r w:rsidRPr="002E129F">
        <w:rPr>
          <w:lang w:val="en-US"/>
        </w:rPr>
        <w:t>homeMNC</w:t>
      </w:r>
      <w:r w:rsidRPr="00975F03">
        <w:t>&gt;.</w:t>
      </w:r>
      <w:r w:rsidRPr="002D0644">
        <w:rPr>
          <w:lang w:val="en-US"/>
        </w:rPr>
        <w:t>mcc&lt;</w:t>
      </w:r>
      <w:r w:rsidRPr="009D6463">
        <w:rPr>
          <w:lang w:val="en-US"/>
        </w:rPr>
        <w:t xml:space="preserve"> </w:t>
      </w:r>
      <w:r w:rsidRPr="002E129F">
        <w:rPr>
          <w:lang w:val="en-US"/>
        </w:rPr>
        <w:t>homeMNC</w:t>
      </w:r>
      <w:r w:rsidRPr="002D0644">
        <w:rPr>
          <w:lang w:val="en-US"/>
        </w:rPr>
        <w:t>&gt;.3gppnetwork.org!&lt;username of SUCI in NAI format&gt;@&lt;one or more labels&gt;.nid&lt;</w:t>
      </w:r>
      <w:r>
        <w:rPr>
          <w:lang w:val="en-US"/>
        </w:rPr>
        <w:t>nonsubscribedSNPN</w:t>
      </w:r>
      <w:r w:rsidRPr="002D0644">
        <w:rPr>
          <w:lang w:val="en-US"/>
        </w:rPr>
        <w:t>NID&gt;.</w:t>
      </w:r>
      <w:r w:rsidRPr="00975F03">
        <w:t>mnc&lt;</w:t>
      </w:r>
      <w:r>
        <w:rPr>
          <w:lang w:val="en-US"/>
        </w:rPr>
        <w:t>nonsubscribedSNPN</w:t>
      </w:r>
      <w:r w:rsidRPr="00975F03">
        <w:t>MNC&gt;.</w:t>
      </w:r>
      <w:r w:rsidRPr="002D0644">
        <w:rPr>
          <w:lang w:val="en-US"/>
        </w:rPr>
        <w:t>mcc&lt;</w:t>
      </w:r>
      <w:r>
        <w:rPr>
          <w:lang w:val="en-US"/>
        </w:rPr>
        <w:t>nonsubscribedSNPN</w:t>
      </w:r>
      <w:r w:rsidRPr="002D0644">
        <w:rPr>
          <w:lang w:val="en-US"/>
        </w:rPr>
        <w:t>MCC&gt;</w:t>
      </w:r>
      <w:r w:rsidRPr="002E129F">
        <w:rPr>
          <w:snapToGrid w:val="0"/>
          <w:lang w:val="en-US"/>
        </w:rPr>
        <w:t>.3gppnetwork.org</w:t>
      </w:r>
    </w:p>
    <w:p w14:paraId="7A9CC0DE" w14:textId="511070FF" w:rsidR="006F067D" w:rsidRPr="0005052D" w:rsidRDefault="0005052D" w:rsidP="0005052D">
      <w:pPr>
        <w:pStyle w:val="NO"/>
        <w:rPr>
          <w:snapToGrid w:val="0"/>
        </w:rPr>
      </w:pPr>
      <w:r w:rsidRPr="00A91514">
        <w:t xml:space="preserve">NOTE: </w:t>
      </w:r>
      <w:r>
        <w:tab/>
      </w:r>
      <w:r w:rsidRPr="00A91514">
        <w:t>In 3GPP TS 23.122 [139], the term "subscribed SNPN" refers to the SNPN for which UE has a subscription.The term "subscribedSNPNMCC" hence, refers to the MCC of the SNPN to which the UE is subscribed. The term "subscribedSNPNMNC" also refers to the MNC of the SNPN to which the UE is subscribed.</w:t>
      </w:r>
    </w:p>
    <w:p w14:paraId="6A9FF62A" w14:textId="77777777" w:rsidR="006F067D" w:rsidRDefault="006F067D" w:rsidP="006F067D">
      <w:pPr>
        <w:pStyle w:val="Heading4"/>
      </w:pPr>
      <w:bookmarkStart w:id="4107" w:name="_Toc183887203"/>
      <w:r>
        <w:t>28.7.9.2</w:t>
      </w:r>
      <w:r>
        <w:tab/>
        <w:t>Decorated NAI used for 5G NSWO</w:t>
      </w:r>
      <w:bookmarkEnd w:id="4107"/>
    </w:p>
    <w:p w14:paraId="76B6AEDD" w14:textId="77777777" w:rsidR="0005052D" w:rsidRPr="002E129F" w:rsidRDefault="0005052D" w:rsidP="0005052D">
      <w:pPr>
        <w:rPr>
          <w:snapToGrid w:val="0"/>
          <w:lang w:val="en-US"/>
        </w:rPr>
      </w:pPr>
      <w:r w:rsidRPr="002E129F">
        <w:rPr>
          <w:snapToGrid w:val="0"/>
          <w:lang w:val="en-US"/>
        </w:rPr>
        <w:t>The result is a decorated NAI of the form:</w:t>
      </w:r>
    </w:p>
    <w:p w14:paraId="595F3C82" w14:textId="77777777" w:rsidR="0005052D" w:rsidRDefault="0005052D" w:rsidP="0005052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35A13A8B" w14:textId="77777777" w:rsidR="0005052D" w:rsidRDefault="0005052D" w:rsidP="0005052D">
      <w:pPr>
        <w:pStyle w:val="B1"/>
        <w:rPr>
          <w:snapToGrid w:val="0"/>
          <w:lang w:val="en-US"/>
        </w:rPr>
      </w:pPr>
      <w:r>
        <w:rPr>
          <w:snapToGrid w:val="0"/>
          <w:lang w:val="en-US"/>
        </w:rPr>
        <w:t>For the SNPN scenarios where the credential holder is a subscribed SNPN, the decorated NAI should have the form as mentioned below:</w:t>
      </w:r>
    </w:p>
    <w:p w14:paraId="054FAEE1" w14:textId="77777777" w:rsidR="0005052D" w:rsidRPr="002553FA" w:rsidRDefault="0005052D" w:rsidP="0005052D">
      <w:pPr>
        <w:pStyle w:val="B1"/>
        <w:rPr>
          <w:lang w:val="en-US"/>
        </w:rPr>
      </w:pPr>
      <w:r w:rsidRPr="00B0723A">
        <w:rPr>
          <w:lang w:val="en-US"/>
        </w:rPr>
        <w:t>5g</w:t>
      </w:r>
      <w:r>
        <w:rPr>
          <w:lang w:val="en-US"/>
        </w:rPr>
        <w:t>-</w:t>
      </w:r>
      <w:r w:rsidRPr="00B0723A">
        <w:rPr>
          <w:lang w:val="en-US"/>
        </w:rPr>
        <w:t>nswo</w:t>
      </w:r>
      <w:r w:rsidRPr="002E129F">
        <w:rPr>
          <w:lang w:val="en-US"/>
        </w:rPr>
        <w:t>.</w:t>
      </w:r>
      <w:r>
        <w:rPr>
          <w:lang w:val="en-US"/>
        </w:rPr>
        <w:t>nid</w:t>
      </w:r>
      <w:r w:rsidRPr="002E129F">
        <w:rPr>
          <w:lang w:val="en-US"/>
        </w:rPr>
        <w:t>&lt;</w:t>
      </w:r>
      <w:r>
        <w:rPr>
          <w:lang w:val="en-US"/>
        </w:rPr>
        <w:t>subscribedSNPNNID</w:t>
      </w:r>
      <w:r w:rsidRPr="002E129F">
        <w:rPr>
          <w:lang w:val="en-US"/>
        </w:rPr>
        <w:t>&gt;.</w:t>
      </w:r>
      <w:r w:rsidRPr="002553FA">
        <w:rPr>
          <w:lang w:val="en-US"/>
        </w:rPr>
        <w:t>mnc&lt;</w:t>
      </w:r>
      <w:r>
        <w:rPr>
          <w:lang w:val="en-US"/>
        </w:rPr>
        <w:t>subscribedSNPN</w:t>
      </w:r>
      <w:r w:rsidRPr="002553FA">
        <w:rPr>
          <w:lang w:val="en-US"/>
        </w:rPr>
        <w:t>MNC&gt;.</w:t>
      </w:r>
      <w:r w:rsidRPr="002E129F">
        <w:rPr>
          <w:lang w:val="en-US"/>
        </w:rPr>
        <w:t>mcc&lt;</w:t>
      </w:r>
      <w:r>
        <w:rPr>
          <w:lang w:val="en-US"/>
        </w:rPr>
        <w:t>subscribedSNPN</w:t>
      </w:r>
      <w:r w:rsidRPr="002E129F">
        <w:rPr>
          <w:lang w:val="en-US"/>
        </w:rPr>
        <w:t>MCC&gt;.3gppnetwork.org</w:t>
      </w:r>
      <w:r w:rsidRPr="002553FA">
        <w:rPr>
          <w:lang w:val="en-US"/>
        </w:rPr>
        <w:t>!&lt;username of SUCI in NAI format&gt;@</w:t>
      </w:r>
      <w:r w:rsidRPr="00B0723A">
        <w:rPr>
          <w:lang w:val="en-US"/>
        </w:rPr>
        <w:t>5g-nswo</w:t>
      </w:r>
      <w:r w:rsidRPr="002553FA">
        <w:rPr>
          <w:lang w:val="en-US"/>
        </w:rPr>
        <w:t>.nid&lt;nonsubscribedSNPNNID&gt;.mnc&lt;nonsubscribedSNPNMNC&gt;.mcc&lt;nonsubscribedSNPNMCC&gt;.3gppnetwork.org</w:t>
      </w:r>
    </w:p>
    <w:p w14:paraId="5CF4B30C" w14:textId="77777777" w:rsidR="0005052D" w:rsidRPr="00B0723A" w:rsidRDefault="0005052D" w:rsidP="0005052D">
      <w:pPr>
        <w:pStyle w:val="B1"/>
        <w:rPr>
          <w:lang w:val="en-US"/>
        </w:rPr>
      </w:pPr>
      <w:r w:rsidRPr="00B0723A">
        <w:rPr>
          <w:lang w:val="en-US"/>
        </w:rPr>
        <w:t>For the SNPN scenarios where the credential holder is an HPLMN, the decorated NAI should have the form as mentioned below:</w:t>
      </w:r>
    </w:p>
    <w:p w14:paraId="17B0BFB6" w14:textId="2A2DC2AD" w:rsidR="00A3323C" w:rsidRPr="00C372AE" w:rsidRDefault="0005052D" w:rsidP="00A3323C">
      <w:pPr>
        <w:pStyle w:val="B1"/>
        <w:rPr>
          <w:snapToGrid w:val="0"/>
          <w:lang w:val="en-US"/>
        </w:rPr>
      </w:pPr>
      <w:r w:rsidRPr="00B0723A">
        <w:rPr>
          <w:lang w:val="en-US"/>
        </w:rPr>
        <w:t>5g-nswo</w:t>
      </w:r>
      <w:r w:rsidRPr="002E129F">
        <w:rPr>
          <w:lang w:val="en-US"/>
        </w:rPr>
        <w:t>.</w:t>
      </w:r>
      <w:r w:rsidRPr="00B0723A">
        <w:rPr>
          <w:lang w:val="en-US"/>
        </w:rPr>
        <w:t>mnc&lt;</w:t>
      </w:r>
      <w:r w:rsidRPr="002E129F">
        <w:rPr>
          <w:lang w:val="en-US"/>
        </w:rPr>
        <w:t>homeMNC</w:t>
      </w:r>
      <w:r w:rsidRPr="00B0723A">
        <w:rPr>
          <w:lang w:val="en-US"/>
        </w:rPr>
        <w:t xml:space="preserve"> &gt;.</w:t>
      </w:r>
      <w:r w:rsidRPr="002E129F">
        <w:rPr>
          <w:lang w:val="en-US"/>
        </w:rPr>
        <w:t>mcc&lt;homeM</w:t>
      </w:r>
      <w:r>
        <w:rPr>
          <w:lang w:val="en-US"/>
        </w:rPr>
        <w:t>CC</w:t>
      </w:r>
      <w:r w:rsidRPr="002E129F">
        <w:rPr>
          <w:lang w:val="en-US"/>
        </w:rPr>
        <w:t>&gt;.3gppnetwork.org</w:t>
      </w:r>
      <w:r w:rsidRPr="00B0723A">
        <w:rPr>
          <w:lang w:val="en-US"/>
        </w:rPr>
        <w:t>!&lt;username of SUCI in NAI format&gt;@5g-nswo.</w:t>
      </w:r>
      <w:r>
        <w:rPr>
          <w:snapToGrid w:val="0"/>
          <w:lang w:val="en-US"/>
        </w:rPr>
        <w:t>nid</w:t>
      </w:r>
      <w:r w:rsidRPr="002E129F">
        <w:rPr>
          <w:snapToGrid w:val="0"/>
          <w:lang w:val="en-US"/>
        </w:rPr>
        <w:t>&lt;</w:t>
      </w:r>
      <w:r>
        <w:rPr>
          <w:snapToGrid w:val="0"/>
          <w:lang w:val="en-US"/>
        </w:rPr>
        <w:t>nonsubscribedSNPNNID</w:t>
      </w:r>
      <w:r w:rsidRPr="002E129F">
        <w:rPr>
          <w:snapToGrid w:val="0"/>
          <w:lang w:val="en-US"/>
        </w:rPr>
        <w:t>&gt;.m</w:t>
      </w:r>
      <w:r>
        <w:rPr>
          <w:snapToGrid w:val="0"/>
          <w:lang w:val="en-US"/>
        </w:rPr>
        <w:t>n</w:t>
      </w:r>
      <w:r w:rsidRPr="002E129F">
        <w:rPr>
          <w:snapToGrid w:val="0"/>
          <w:lang w:val="en-US"/>
        </w:rPr>
        <w:t>c&lt;</w:t>
      </w:r>
      <w:r>
        <w:rPr>
          <w:snapToGrid w:val="0"/>
          <w:lang w:val="en-US"/>
        </w:rPr>
        <w:t>nonsubscribedSNPN</w:t>
      </w:r>
      <w:r w:rsidRPr="002E129F">
        <w:rPr>
          <w:snapToGrid w:val="0"/>
          <w:lang w:val="en-US"/>
        </w:rPr>
        <w:t>M</w:t>
      </w:r>
      <w:r>
        <w:rPr>
          <w:snapToGrid w:val="0"/>
          <w:lang w:val="en-US"/>
        </w:rPr>
        <w:t>N</w:t>
      </w:r>
      <w:r w:rsidRPr="002E129F">
        <w:rPr>
          <w:snapToGrid w:val="0"/>
          <w:lang w:val="en-US"/>
        </w:rPr>
        <w:t>C&gt;.mcc&lt;</w:t>
      </w:r>
      <w:r>
        <w:rPr>
          <w:snapToGrid w:val="0"/>
          <w:lang w:val="en-US"/>
        </w:rPr>
        <w:t>nonsubscribedSNPN</w:t>
      </w:r>
      <w:r w:rsidRPr="002E129F">
        <w:rPr>
          <w:snapToGrid w:val="0"/>
          <w:lang w:val="en-US"/>
        </w:rPr>
        <w:t>MCC&gt;.3gppnetwork.org</w:t>
      </w:r>
    </w:p>
    <w:p w14:paraId="72B76AAD"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configured SUPI should have the form as mentioned below:</w:t>
      </w:r>
    </w:p>
    <w:p w14:paraId="01846C95"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!&lt;username of SUPI in NAI format&gt;</w:t>
      </w:r>
      <w:r w:rsidRPr="00C372AE">
        <w:rPr>
          <w:lang w:val="en-US"/>
        </w:rPr>
        <w:t>@5g-nswo.nid&lt;nonsubscribedSNPNNID&gt;.mnc&lt;nonsubscribedSNPNMNC&gt;.mcc&lt;nonsubscribedSNPNMCC&gt;.3gppnetwork.org</w:t>
      </w:r>
    </w:p>
    <w:p w14:paraId="50463BD0"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anonymous SUPI should have the form as mentioned below:</w:t>
      </w:r>
    </w:p>
    <w:p w14:paraId="3171706F"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!anonymous</w:t>
      </w:r>
      <w:r w:rsidRPr="00C372AE">
        <w:rPr>
          <w:lang w:val="en-US"/>
        </w:rPr>
        <w:t>@5g-nswo.nid&lt;nonsubscribedSNPNNID&gt;.mnc&lt;nonsubscribedSNPNMNC&gt;.mcc&lt;nonsubscribedSNPNMCC&gt;.3gppnetwork.org</w:t>
      </w:r>
    </w:p>
    <w:p w14:paraId="67F31768" w14:textId="77777777" w:rsidR="00A3323C" w:rsidRPr="00C372AE" w:rsidRDefault="00A3323C" w:rsidP="00A3323C">
      <w:pPr>
        <w:pStyle w:val="B1"/>
        <w:rPr>
          <w:snapToGrid w:val="0"/>
          <w:lang w:val="en-US"/>
        </w:rPr>
      </w:pPr>
      <w:r w:rsidRPr="00C372AE">
        <w:rPr>
          <w:snapToGrid w:val="0"/>
          <w:lang w:val="en-US"/>
        </w:rPr>
        <w:t>or</w:t>
      </w:r>
    </w:p>
    <w:p w14:paraId="73D5DCC0" w14:textId="77777777" w:rsidR="00A3323C" w:rsidRPr="002553FA" w:rsidRDefault="00A3323C" w:rsidP="00A3323C">
      <w:pPr>
        <w:pStyle w:val="B1"/>
        <w:rPr>
          <w:lang w:val="en-US"/>
        </w:rPr>
      </w:pPr>
      <w:r w:rsidRPr="00C372AE">
        <w:rPr>
          <w:lang w:val="en-US"/>
        </w:rPr>
        <w:t>5g-nswo.&lt;realm of SUPI in NAI format&gt;</w:t>
      </w:r>
      <w:r w:rsidRPr="00C372AE">
        <w:rPr>
          <w:snapToGrid w:val="0"/>
          <w:lang w:val="en-US"/>
        </w:rPr>
        <w:t>!</w:t>
      </w:r>
      <w:r w:rsidRPr="00C372AE">
        <w:rPr>
          <w:lang w:val="en-US"/>
        </w:rPr>
        <w:t>@5g-nswo.nid&lt;nonsubscribedSNPNNID&gt;.mnc&lt;nonsubscribedSNPNMNC&gt;.mcc&lt;nonsubscribedSNPNMCC&gt;.3gppnetwork.org</w:t>
      </w:r>
    </w:p>
    <w:p w14:paraId="4A2EE9EF" w14:textId="77777777" w:rsidR="0005052D" w:rsidRPr="002E129F" w:rsidRDefault="0005052D" w:rsidP="0005052D">
      <w:pPr>
        <w:pStyle w:val="EX"/>
        <w:rPr>
          <w:lang w:val="en-US"/>
        </w:rPr>
      </w:pPr>
      <w:r w:rsidRPr="002E129F">
        <w:rPr>
          <w:lang w:val="en-US"/>
        </w:rPr>
        <w:lastRenderedPageBreak/>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2A945485" w:rsidR="006F067D" w:rsidRDefault="0005052D" w:rsidP="006F067D">
      <w:pPr>
        <w:pStyle w:val="B2"/>
        <w:rPr>
          <w:lang w:val="en-US"/>
        </w:rPr>
      </w:pPr>
      <w:r w:rsidRPr="003E77C1">
        <w:rPr>
          <w:lang w:val="en-US"/>
        </w:rPr>
        <w:t>5gc-nswo.mnc015.mcc234.3gppnetwork.org!type0.rid678.schid0.userid0999999999@5gc-nswo.mnc071.mcc610.3gppnetwork.org</w:t>
      </w:r>
    </w:p>
    <w:p w14:paraId="2C731D3B" w14:textId="77777777" w:rsidR="0005052D" w:rsidRDefault="0005052D" w:rsidP="0005052D">
      <w:r>
        <w:t>For SNPN scenarios, decorated NAI format for SUCI for 5G-NSWO roaming shall take the following form:</w:t>
      </w:r>
    </w:p>
    <w:p w14:paraId="2FC46435" w14:textId="6959419A" w:rsidR="0005052D" w:rsidRPr="002E129F" w:rsidRDefault="0005052D" w:rsidP="0005052D">
      <w:pPr>
        <w:pStyle w:val="B2"/>
        <w:jc w:val="both"/>
        <w:rPr>
          <w:lang w:val="en-US"/>
        </w:rPr>
      </w:pPr>
      <w:r>
        <w:t xml:space="preserve">Assuming the IMSI </w:t>
      </w:r>
      <w:r w:rsidRPr="002E129F">
        <w:rPr>
          <w:lang w:val="en-US"/>
        </w:rPr>
        <w:t>234150999999999</w:t>
      </w:r>
      <w:r>
        <w:rPr>
          <w:lang w:val="en-US"/>
        </w:rPr>
        <w:t xml:space="preserve">, where the subscribed </w:t>
      </w:r>
      <w:r w:rsidRPr="00492C05">
        <w:t xml:space="preserve">SNPN </w:t>
      </w:r>
      <w:r>
        <w:t xml:space="preserve">that has </w:t>
      </w:r>
      <w:r w:rsidRPr="00492C05">
        <w:t xml:space="preserve">MCC </w:t>
      </w:r>
      <w:r>
        <w:t>234</w:t>
      </w:r>
      <w:r w:rsidRPr="00492C05">
        <w:t xml:space="preserve">, MNC </w:t>
      </w:r>
      <w:r>
        <w:t>0</w:t>
      </w:r>
      <w:r w:rsidRPr="00492C05">
        <w:t>1</w:t>
      </w:r>
      <w:r>
        <w:t>5</w:t>
      </w:r>
      <w:r w:rsidRPr="00492C05">
        <w:t xml:space="preserve">, and NID </w:t>
      </w:r>
      <w:r>
        <w:t>345678</w:t>
      </w:r>
      <w:r w:rsidRPr="00492C05">
        <w:t>ABCD</w:t>
      </w:r>
      <w:r>
        <w:t xml:space="preserve"> and the non-subscribed SNPN (MCC =999, MNC =012, </w:t>
      </w:r>
      <w:r w:rsidRPr="00492C05">
        <w:t xml:space="preserve">and NID </w:t>
      </w:r>
      <w:r>
        <w:t>45678</w:t>
      </w:r>
      <w:r w:rsidRPr="00492C05">
        <w:t>ABCD</w:t>
      </w:r>
      <w:r>
        <w:t>E).</w:t>
      </w: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1C450E76" w14:textId="77777777" w:rsidR="0005052D" w:rsidRDefault="0005052D" w:rsidP="0005052D">
      <w:r>
        <w:t xml:space="preserve">Assuming the IMSI </w:t>
      </w:r>
      <w:r w:rsidRPr="002E129F">
        <w:rPr>
          <w:lang w:val="en-US"/>
        </w:rPr>
        <w:t>234150999999999</w:t>
      </w:r>
      <w:r>
        <w:rPr>
          <w:lang w:val="en-US"/>
        </w:rPr>
        <w:t>, where the HPLMN</w:t>
      </w:r>
      <w:r w:rsidRPr="00492C05">
        <w:t xml:space="preserve"> </w:t>
      </w:r>
      <w:r>
        <w:t xml:space="preserve">that has </w:t>
      </w:r>
      <w:r w:rsidRPr="00492C05">
        <w:t xml:space="preserve">MCC </w:t>
      </w:r>
      <w:r>
        <w:t>234 and</w:t>
      </w:r>
      <w:r w:rsidRPr="00492C05">
        <w:t xml:space="preserve"> MNC </w:t>
      </w:r>
      <w:r>
        <w:t>0</w:t>
      </w:r>
      <w:r w:rsidRPr="00492C05">
        <w:t>1</w:t>
      </w:r>
      <w:r>
        <w:t xml:space="preserve">5 and the non-subscribed SNPN (MCC =999, MNC =012, </w:t>
      </w:r>
      <w:r w:rsidRPr="00492C05">
        <w:t xml:space="preserve">and NID </w:t>
      </w:r>
      <w:r>
        <w:t>45678</w:t>
      </w:r>
      <w:r w:rsidRPr="00492C05">
        <w:t>ABCD</w:t>
      </w:r>
      <w:r>
        <w:t>E).</w:t>
      </w:r>
    </w:p>
    <w:p w14:paraId="77FD4631" w14:textId="77777777" w:rsidR="00A3323C" w:rsidRPr="002E129F" w:rsidRDefault="0005052D" w:rsidP="00A3323C">
      <w:pPr>
        <w:pStyle w:val="B2"/>
        <w:rPr>
          <w:lang w:val="en-US"/>
        </w:rPr>
      </w:pP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4A7AAD5A" w14:textId="1E5F33E5" w:rsidR="00A3323C" w:rsidRDefault="00A3323C" w:rsidP="00DB3040">
      <w:r>
        <w:t>Assuming the SUPI of the network-specified identifier SUPI type is user@example.com</w:t>
      </w:r>
      <w:r>
        <w:rPr>
          <w:lang w:val="en-US"/>
        </w:rPr>
        <w:t>,</w:t>
      </w:r>
      <w:r>
        <w:t xml:space="preserve"> and the non-subscribed SNPN (MCC =999, MNC =012, </w:t>
      </w:r>
      <w:r w:rsidRPr="00492C05">
        <w:t xml:space="preserve">and NID </w:t>
      </w:r>
      <w:r>
        <w:t>45678</w:t>
      </w:r>
      <w:r w:rsidRPr="00492C05">
        <w:t>ABCD</w:t>
      </w:r>
      <w:r>
        <w:t xml:space="preserve">E), then </w:t>
      </w:r>
      <w:r>
        <w:rPr>
          <w:snapToGrid w:val="0"/>
          <w:lang w:val="en-US"/>
        </w:rPr>
        <w:t>the decorated NAI based on configured SUPI</w:t>
      </w:r>
      <w:r>
        <w:t xml:space="preserve"> is:</w:t>
      </w:r>
    </w:p>
    <w:p w14:paraId="5F5930BB" w14:textId="697B3019" w:rsidR="00A3323C" w:rsidRPr="00DB3040" w:rsidRDefault="00A3323C" w:rsidP="00A3323C">
      <w:pPr>
        <w:pStyle w:val="B2"/>
        <w:rPr>
          <w:lang w:val="en-US"/>
        </w:rPr>
      </w:pPr>
      <w:r w:rsidRPr="00DB3040">
        <w:rPr>
          <w:lang w:val="en-US"/>
        </w:rPr>
        <w:t>5gc-nswo.example.com!user@5gc-nswo.nid45678ABCDE.mnc012.mcc999.3gppnetwork.org</w:t>
      </w:r>
    </w:p>
    <w:p w14:paraId="7BAF6A5E" w14:textId="77777777" w:rsidR="00A3323C" w:rsidRPr="00DB3040" w:rsidRDefault="00A3323C" w:rsidP="00DB3040">
      <w:r>
        <w:t xml:space="preserve">and </w:t>
      </w:r>
      <w:r>
        <w:rPr>
          <w:snapToGrid w:val="0"/>
          <w:lang w:val="en-US"/>
        </w:rPr>
        <w:t>the decorated NAI based on anonymous SUPI is:</w:t>
      </w:r>
    </w:p>
    <w:p w14:paraId="1390A2B2" w14:textId="2590B9CA" w:rsidR="00A3323C" w:rsidRPr="008A2440" w:rsidRDefault="00A3323C" w:rsidP="00A3323C">
      <w:pPr>
        <w:pStyle w:val="B2"/>
        <w:rPr>
          <w:lang w:val="en-US"/>
        </w:rPr>
      </w:pPr>
      <w:r w:rsidRPr="00DB3040">
        <w:rPr>
          <w:lang w:val="en-US"/>
        </w:rPr>
        <w:t>5gc-nswo.example.com!anonymous@5gc-nswo.nid45678ABCDE.mnc012.mcc999.3gppnetwork.org</w:t>
      </w:r>
    </w:p>
    <w:p w14:paraId="2EBE3499" w14:textId="77777777" w:rsidR="00A3323C" w:rsidRPr="00127DD6" w:rsidRDefault="00A3323C" w:rsidP="00A3323C">
      <w:r>
        <w:rPr>
          <w:noProof/>
          <w:lang w:val="en-US"/>
        </w:rPr>
        <w:t>or</w:t>
      </w:r>
      <w:r>
        <w:t>:</w:t>
      </w:r>
    </w:p>
    <w:p w14:paraId="7C0A3FAC" w14:textId="6210DEC0" w:rsidR="0005052D" w:rsidRPr="002E129F" w:rsidRDefault="00A3323C" w:rsidP="0005052D">
      <w:pPr>
        <w:pStyle w:val="B2"/>
        <w:rPr>
          <w:lang w:val="en-US"/>
        </w:rPr>
      </w:pPr>
      <w:r w:rsidRPr="00DB3040">
        <w:rPr>
          <w:lang w:val="en-US"/>
        </w:rPr>
        <w:t>5gc-nswo.example.com!@5gc-nswo.nid45678ABCDE.mnc012.mcc999.3gppnetwork.org</w:t>
      </w:r>
    </w:p>
    <w:p w14:paraId="0B19AC4A" w14:textId="77777777" w:rsidR="00433ADD" w:rsidRDefault="00433ADD" w:rsidP="00433ADD">
      <w:pPr>
        <w:pStyle w:val="Heading3"/>
      </w:pPr>
      <w:bookmarkStart w:id="4108" w:name="_Toc120005896"/>
      <w:bookmarkStart w:id="4109" w:name="_Toc183887204"/>
      <w:r>
        <w:t>28.7.10</w:t>
      </w:r>
      <w:r>
        <w:tab/>
        <w:t>NAI format for UP-PRUK ID</w:t>
      </w:r>
      <w:bookmarkEnd w:id="4108"/>
      <w:bookmarkEnd w:id="4109"/>
    </w:p>
    <w:p w14:paraId="72F34E00" w14:textId="3A86C953" w:rsidR="00433ADD" w:rsidRDefault="00433ADD" w:rsidP="00433ADD">
      <w:r>
        <w:t>The NAI format for UP-PRUK ID shall have the form username@realm as specified in clause </w:t>
      </w:r>
      <w:r>
        <w:rPr>
          <w:lang w:eastAsia="zh-CN"/>
        </w:rPr>
        <w:t>2.2</w:t>
      </w:r>
      <w:r>
        <w:t xml:space="preserve"> of </w:t>
      </w:r>
      <w:r w:rsidR="00CB5260">
        <w:t>IETF RFC</w:t>
      </w:r>
      <w:r>
        <w:t>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10" w:name="_Toc120005897"/>
      <w:bookmarkStart w:id="4111" w:name="_Toc183887205"/>
      <w:r>
        <w:t>28.7.11</w:t>
      </w:r>
      <w:r>
        <w:tab/>
        <w:t>NAI format for CP-PRUK ID</w:t>
      </w:r>
      <w:bookmarkEnd w:id="4110"/>
      <w:bookmarkEnd w:id="4111"/>
    </w:p>
    <w:p w14:paraId="4F52EE50" w14:textId="7DAA36BD" w:rsidR="00433ADD" w:rsidRDefault="00433ADD" w:rsidP="00433ADD">
      <w:r>
        <w:t>The NAI format for CP-PRUK ID shall have the form username@realm as specified in clause </w:t>
      </w:r>
      <w:r>
        <w:rPr>
          <w:lang w:eastAsia="zh-CN"/>
        </w:rPr>
        <w:t>2.2</w:t>
      </w:r>
      <w:r>
        <w:t xml:space="preserve"> of </w:t>
      </w:r>
      <w:r w:rsidR="00CB5260">
        <w:t>IETF RFC</w:t>
      </w:r>
      <w:r>
        <w:t>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lastRenderedPageBreak/>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12" w:name="_Toc120005898"/>
      <w:bookmarkStart w:id="4113" w:name="_Toc183887206"/>
      <w:r w:rsidRPr="002E129F">
        <w:rPr>
          <w:lang w:val="en-US"/>
        </w:rPr>
        <w:t>28.7.</w:t>
      </w:r>
      <w:r>
        <w:rPr>
          <w:lang w:val="en-US"/>
        </w:rPr>
        <w:t>12</w:t>
      </w:r>
      <w:r w:rsidRPr="002E129F">
        <w:rPr>
          <w:lang w:val="en-US"/>
        </w:rPr>
        <w:tab/>
        <w:t>NAI used for 5G NSWO</w:t>
      </w:r>
      <w:bookmarkEnd w:id="4112"/>
      <w:bookmarkEnd w:id="4113"/>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4"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44983DBA" w14:textId="77777777" w:rsidR="007C6CB2" w:rsidRDefault="007C6CB2" w:rsidP="007C6CB2">
      <w:pPr>
        <w:rPr>
          <w:lang w:val="en-US"/>
        </w:rPr>
      </w:pPr>
      <w:bookmarkStart w:id="4115" w:name="_Hlk149750170"/>
      <w:r w:rsidRPr="002E129F">
        <w:rPr>
          <w:lang w:val="en-US"/>
        </w:rPr>
        <w:t>In the above use cases:</w:t>
      </w:r>
    </w:p>
    <w:p w14:paraId="1F84D393" w14:textId="77777777" w:rsidR="007C6CB2" w:rsidRDefault="007C6CB2" w:rsidP="007C6CB2">
      <w:pPr>
        <w:pStyle w:val="B1"/>
        <w:rPr>
          <w:lang w:val="en-US"/>
        </w:rPr>
      </w:pPr>
      <w:bookmarkStart w:id="4116" w:name="_Hlk149750206"/>
      <w:r w:rsidRPr="002E129F">
        <w:rPr>
          <w:lang w:val="en-US"/>
        </w:rPr>
        <w:t>a)</w:t>
      </w:r>
      <w:r w:rsidRPr="002E129F">
        <w:rPr>
          <w:lang w:val="en-US"/>
        </w:rPr>
        <w:tab/>
      </w:r>
      <w:r>
        <w:rPr>
          <w:lang w:val="en-US"/>
        </w:rPr>
        <w:t>When:</w:t>
      </w:r>
    </w:p>
    <w:p w14:paraId="45B5816C" w14:textId="77777777" w:rsidR="007C6CB2" w:rsidRDefault="007C6CB2" w:rsidP="007C6CB2">
      <w:pPr>
        <w:pStyle w:val="B2"/>
        <w:rPr>
          <w:lang w:eastAsia="zh-CN"/>
        </w:rPr>
      </w:pPr>
      <w:r>
        <w:rPr>
          <w:lang w:eastAsia="zh-CN"/>
        </w:rPr>
        <w:t>1)</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5F32EFF6" w14:textId="77777777" w:rsidR="007C6CB2" w:rsidRDefault="007C6CB2" w:rsidP="007C6CB2">
      <w:pPr>
        <w:pStyle w:val="B2"/>
        <w:rPr>
          <w:lang w:eastAsia="zh-CN"/>
        </w:rPr>
      </w:pPr>
      <w:r>
        <w:rPr>
          <w:lang w:eastAsia="zh-CN"/>
        </w:rPr>
        <w:t>2)</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02CA781" w14:textId="7E9687E6" w:rsidR="007C6CB2" w:rsidRDefault="007C6CB2" w:rsidP="007C6CB2">
      <w:pPr>
        <w:pStyle w:val="B2"/>
      </w:pPr>
      <w:r>
        <w:rPr>
          <w:lang w:eastAsia="zh-CN"/>
        </w:rPr>
        <w:t>3)</w:t>
      </w:r>
      <w:r>
        <w:rPr>
          <w:lang w:eastAsia="zh-CN"/>
        </w:rPr>
        <w:tab/>
      </w:r>
      <w:r w:rsidRPr="007F2770">
        <w:t>the UE operates in SNPN access operation mode</w:t>
      </w:r>
      <w:r>
        <w:t xml:space="preserve"> </w:t>
      </w:r>
      <w:r w:rsidRPr="006E4E41">
        <w:t>for 5G NSWO</w:t>
      </w:r>
      <w:r>
        <w:t xml:space="preserve"> and an indication to use SUPI which is </w:t>
      </w:r>
      <w:r w:rsidRPr="007F2770">
        <w:t>associated with the selected entry of the "list of subscriber data"</w:t>
      </w:r>
      <w:r>
        <w:t>, is not configured in the ME</w:t>
      </w:r>
      <w:r>
        <w:rPr>
          <w:lang w:eastAsia="zh-CN"/>
        </w:rPr>
        <w:t>.</w:t>
      </w:r>
    </w:p>
    <w:p w14:paraId="0C22D25D" w14:textId="7D3CA495" w:rsidR="007C6CB2"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28.7.3</w:t>
      </w:r>
      <w:r>
        <w:rPr>
          <w:lang w:val="en-US"/>
        </w:rPr>
        <w:t>, along with the realm mentioned in this section.</w:t>
      </w:r>
    </w:p>
    <w:p w14:paraId="2EECECBD" w14:textId="77777777" w:rsidR="007C6CB2" w:rsidRDefault="007C6CB2" w:rsidP="007C6CB2">
      <w:pPr>
        <w:pStyle w:val="B1"/>
        <w:rPr>
          <w:lang w:val="en-US"/>
        </w:rPr>
      </w:pPr>
      <w:r>
        <w:rPr>
          <w:lang w:val="en-US"/>
        </w:rPr>
        <w:tab/>
        <w:t>When:</w:t>
      </w:r>
    </w:p>
    <w:p w14:paraId="5242D5EB" w14:textId="77777777" w:rsidR="007C6CB2" w:rsidRDefault="007C6CB2" w:rsidP="007C6CB2">
      <w:pPr>
        <w:pStyle w:val="B2"/>
      </w:pPr>
      <w:r>
        <w:t>1</w:t>
      </w:r>
      <w:r w:rsidRPr="007F2770">
        <w:t>)</w:t>
      </w:r>
      <w:r w:rsidRPr="007F2770">
        <w:tab/>
        <w:t>the UE operates in SNPN access operation mode</w:t>
      </w:r>
      <w:r>
        <w:t xml:space="preserve"> </w:t>
      </w:r>
      <w:r w:rsidRPr="006E4E41">
        <w:t>for 5G NSWO</w:t>
      </w:r>
      <w:r>
        <w:t>; and</w:t>
      </w:r>
    </w:p>
    <w:p w14:paraId="6915683E" w14:textId="77777777" w:rsidR="007C6CB2" w:rsidRPr="007F2770" w:rsidRDefault="007C6CB2" w:rsidP="007C6CB2">
      <w:pPr>
        <w:pStyle w:val="B2"/>
      </w:pPr>
      <w:r>
        <w:t>2)</w:t>
      </w:r>
      <w:r>
        <w:tab/>
        <w:t xml:space="preserve">an indication to use SUPI which is </w:t>
      </w:r>
      <w:r w:rsidRPr="007F2770">
        <w:t>associated with the selected entry of the "list of subscriber data"</w:t>
      </w:r>
      <w:r>
        <w:t>, is configured in the ME;</w:t>
      </w:r>
    </w:p>
    <w:p w14:paraId="754D047D" w14:textId="77777777" w:rsidR="007C6CB2" w:rsidRPr="002E129F"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w:t>
      </w:r>
      <w:r>
        <w:rPr>
          <w:lang w:val="en-US"/>
        </w:rPr>
        <w:t>2, along with the realm mentioned in this section.</w:t>
      </w:r>
    </w:p>
    <w:p w14:paraId="26B213D1" w14:textId="77777777" w:rsidR="007C6CB2" w:rsidRDefault="007C6CB2" w:rsidP="007C6CB2">
      <w:pPr>
        <w:pStyle w:val="B1"/>
        <w:rPr>
          <w:lang w:val="en-US"/>
        </w:rPr>
      </w:pPr>
      <w:bookmarkStart w:id="4117" w:name="_Hlk149750249"/>
      <w:bookmarkEnd w:id="4116"/>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18AEFBB1" w14:textId="77777777" w:rsidR="007C6CB2" w:rsidRDefault="007C6CB2" w:rsidP="007C6CB2">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0BFA62B6" w14:textId="77777777" w:rsidR="007C6CB2" w:rsidRDefault="007C6CB2" w:rsidP="007C6CB2">
      <w:pPr>
        <w:pStyle w:val="B2"/>
      </w:pPr>
      <w:r w:rsidRPr="006F5294">
        <w:tab/>
        <w:t>type1.rid678.schid0.useridanonymous</w:t>
      </w:r>
      <w:hyperlink r:id="rId78" w:history="1">
        <w:r w:rsidRPr="006F5294">
          <w:t>@5gc-nswo.nid&lt;NID&gt;.mnc</w:t>
        </w:r>
        <w:r>
          <w:t>015</w:t>
        </w:r>
        <w:r w:rsidRPr="006F5294">
          <w:t>.mcc</w:t>
        </w:r>
        <w:r>
          <w:t>234</w:t>
        </w:r>
        <w:r w:rsidRPr="006F5294">
          <w:t>.3gppnetwork.org</w:t>
        </w:r>
      </w:hyperlink>
      <w:r w:rsidRPr="006F5294">
        <w:t xml:space="preserve"> (with username corresponding to "anonymous"), or</w:t>
      </w:r>
    </w:p>
    <w:p w14:paraId="1FA99671" w14:textId="77777777" w:rsidR="007C6CB2" w:rsidRDefault="007C6CB2" w:rsidP="007C6CB2">
      <w:pPr>
        <w:pStyle w:val="B2"/>
      </w:pPr>
      <w:r w:rsidRPr="006F5294">
        <w:tab/>
        <w:t>type1.rid678.schid0.userid@5gc-nswo.nid&lt;NID&gt;.mnc015.mcc234.3gppnetwork.org (with username corresponding to an empty string)</w:t>
      </w:r>
    </w:p>
    <w:bookmarkEnd w:id="4115"/>
    <w:bookmarkEnd w:id="4117"/>
    <w:p w14:paraId="47FD3AFA" w14:textId="77777777" w:rsidR="007C6CB2" w:rsidRPr="004359D7" w:rsidRDefault="007C6CB2" w:rsidP="007C6CB2">
      <w:pPr>
        <w:pStyle w:val="B1"/>
        <w:rPr>
          <w:snapToGrid w:val="0"/>
          <w:lang w:val="en-US"/>
        </w:rPr>
      </w:pPr>
      <w:r>
        <w:rPr>
          <w:lang w:val="en-US"/>
        </w:rPr>
        <w:tab/>
      </w:r>
      <w:r>
        <w:rPr>
          <w:snapToGrid w:val="0"/>
          <w:lang w:val="en-US"/>
        </w:rPr>
        <w:t>F</w:t>
      </w:r>
      <w:r w:rsidRPr="0007475F">
        <w:rPr>
          <w:lang w:val="en-US"/>
        </w:rPr>
        <w:t xml:space="preserve">or </w:t>
      </w:r>
      <w:r>
        <w:rPr>
          <w:lang w:val="en-US"/>
        </w:rPr>
        <w:t xml:space="preserve">an </w:t>
      </w:r>
      <w:r w:rsidRPr="0007475F">
        <w:rPr>
          <w:lang w:val="en-US"/>
        </w:rPr>
        <w:t>anonymous SU</w:t>
      </w:r>
      <w:r>
        <w:rPr>
          <w:lang w:val="en-US"/>
        </w:rPr>
        <w:t>P</w:t>
      </w:r>
      <w:r w:rsidRPr="0007475F">
        <w:rPr>
          <w:lang w:val="en-US"/>
        </w:rPr>
        <w:t>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58CC5F10" w14:textId="77777777" w:rsidR="007C6CB2" w:rsidRDefault="007C6CB2" w:rsidP="007C6CB2">
      <w:pPr>
        <w:pStyle w:val="B2"/>
      </w:pPr>
      <w:r w:rsidRPr="006F5294">
        <w:lastRenderedPageBreak/>
        <w:tab/>
        <w:t>anonymous</w:t>
      </w:r>
      <w:hyperlink r:id="rId79" w:history="1">
        <w:r w:rsidRPr="006F5294">
          <w:t>@5gc-nswo.nid&lt;NID&gt;.mnc</w:t>
        </w:r>
        <w:r>
          <w:t>015</w:t>
        </w:r>
        <w:r w:rsidRPr="006F5294">
          <w:t>.mcc</w:t>
        </w:r>
        <w:r>
          <w:t>234</w:t>
        </w:r>
        <w:r w:rsidRPr="006F5294">
          <w:t>.3gppnetwork.org</w:t>
        </w:r>
      </w:hyperlink>
      <w:r w:rsidRPr="006F5294">
        <w:t xml:space="preserve"> (with username corresponding to "anonymous"), or</w:t>
      </w:r>
    </w:p>
    <w:p w14:paraId="3367C546" w14:textId="77777777" w:rsidR="007C6CB2" w:rsidRDefault="007C6CB2" w:rsidP="007C6CB2">
      <w:pPr>
        <w:pStyle w:val="B2"/>
      </w:pPr>
      <w:r w:rsidRPr="006F5294">
        <w:tab/>
      </w:r>
      <w:r>
        <w:t>@</w:t>
      </w:r>
      <w:r w:rsidRPr="006F5294">
        <w:t>5gc-nswo.nid&lt;NID&gt;.mnc015.mcc234.3gppnetwork.org (with username corresponding to an empty string)</w:t>
      </w:r>
    </w:p>
    <w:p w14:paraId="7C679E4B" w14:textId="0D85CC74" w:rsidR="009103DA" w:rsidRDefault="009103DA" w:rsidP="00BB7F6A">
      <w:pPr>
        <w:pStyle w:val="Heading2"/>
        <w:rPr>
          <w:rFonts w:eastAsia="MS Mincho"/>
          <w:lang w:eastAsia="zh-CN"/>
        </w:rPr>
      </w:pPr>
      <w:bookmarkStart w:id="4118" w:name="_Toc183887207"/>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8"/>
      <w:bookmarkEnd w:id="4089"/>
      <w:bookmarkEnd w:id="4090"/>
      <w:bookmarkEnd w:id="4091"/>
      <w:bookmarkEnd w:id="4099"/>
      <w:bookmarkEnd w:id="4100"/>
      <w:bookmarkEnd w:id="4101"/>
      <w:bookmarkEnd w:id="4102"/>
      <w:bookmarkEnd w:id="4103"/>
      <w:bookmarkEnd w:id="4114"/>
      <w:bookmarkEnd w:id="4118"/>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9" w:name="_Toc19695582"/>
      <w:bookmarkStart w:id="4120" w:name="_Toc27225651"/>
      <w:bookmarkStart w:id="4121" w:name="_Toc36112510"/>
      <w:bookmarkStart w:id="4122" w:name="_Toc36112913"/>
      <w:bookmarkStart w:id="4123" w:name="_Toc44854473"/>
      <w:bookmarkStart w:id="4124" w:name="_Toc51839866"/>
      <w:bookmarkStart w:id="4125" w:name="_Toc57880458"/>
      <w:bookmarkStart w:id="4126" w:name="_Toc57880863"/>
      <w:bookmarkStart w:id="4127" w:name="_Toc57881269"/>
      <w:bookmarkStart w:id="4128" w:name="_Toc120005900"/>
      <w:bookmarkStart w:id="4129" w:name="_Toc183887208"/>
      <w:r w:rsidRPr="00C5243E">
        <w:t>28</w:t>
      </w:r>
      <w:r>
        <w:t>.9</w:t>
      </w:r>
      <w:r>
        <w:tab/>
      </w:r>
      <w:r w:rsidRPr="001D2B86">
        <w:rPr>
          <w:lang w:val="de-DE"/>
        </w:rPr>
        <w:t>I</w:t>
      </w:r>
      <w:r>
        <w:rPr>
          <w:lang w:val="de-DE"/>
        </w:rPr>
        <w:t>nternal-</w:t>
      </w:r>
      <w:r>
        <w:t xml:space="preserve">Group </w:t>
      </w:r>
      <w:r w:rsidRPr="001D2B86">
        <w:rPr>
          <w:lang w:val="de-DE"/>
        </w:rPr>
        <w:t>I</w:t>
      </w:r>
      <w:r>
        <w:t>dentifier</w:t>
      </w:r>
      <w:bookmarkEnd w:id="4119"/>
      <w:bookmarkEnd w:id="4120"/>
      <w:bookmarkEnd w:id="4121"/>
      <w:bookmarkEnd w:id="4122"/>
      <w:bookmarkEnd w:id="4123"/>
      <w:bookmarkEnd w:id="4124"/>
      <w:bookmarkEnd w:id="4125"/>
      <w:bookmarkEnd w:id="4126"/>
      <w:bookmarkEnd w:id="4127"/>
      <w:bookmarkEnd w:id="4128"/>
      <w:bookmarkEnd w:id="4129"/>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30" w:name="_Toc19695583"/>
      <w:bookmarkStart w:id="4131" w:name="_Toc27225652"/>
      <w:bookmarkStart w:id="4132" w:name="_Toc36112511"/>
      <w:bookmarkStart w:id="4133" w:name="_Toc36112914"/>
      <w:bookmarkStart w:id="4134" w:name="_Toc44854474"/>
      <w:bookmarkStart w:id="4135" w:name="_Toc51839867"/>
      <w:bookmarkStart w:id="4136" w:name="_Toc57880459"/>
      <w:bookmarkStart w:id="4137" w:name="_Toc57880864"/>
      <w:bookmarkStart w:id="4138" w:name="_Toc57881270"/>
      <w:bookmarkStart w:id="4139" w:name="_Toc120005901"/>
      <w:bookmarkStart w:id="4140" w:name="_Toc183887209"/>
      <w:r w:rsidRPr="00C5243E">
        <w:t>28</w:t>
      </w:r>
      <w:r>
        <w:t>.10</w:t>
      </w:r>
      <w:r>
        <w:tab/>
        <w:t>Presence Reporting Area Identifier (PRA ID)</w:t>
      </w:r>
      <w:bookmarkEnd w:id="4130"/>
      <w:bookmarkEnd w:id="4131"/>
      <w:bookmarkEnd w:id="4132"/>
      <w:bookmarkEnd w:id="4133"/>
      <w:bookmarkEnd w:id="4134"/>
      <w:bookmarkEnd w:id="4135"/>
      <w:bookmarkEnd w:id="4136"/>
      <w:bookmarkEnd w:id="4137"/>
      <w:bookmarkEnd w:id="4138"/>
      <w:bookmarkEnd w:id="4139"/>
      <w:bookmarkEnd w:id="4140"/>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41" w:name="_Toc19695584"/>
      <w:bookmarkStart w:id="4142" w:name="_Toc27225653"/>
      <w:bookmarkStart w:id="4143" w:name="_Toc36112512"/>
      <w:bookmarkStart w:id="4144" w:name="_Toc36112915"/>
      <w:bookmarkStart w:id="4145" w:name="_Toc44854475"/>
      <w:bookmarkStart w:id="4146" w:name="_Toc51839868"/>
      <w:bookmarkStart w:id="4147" w:name="_Toc57880460"/>
      <w:bookmarkStart w:id="4148" w:name="_Toc57880865"/>
      <w:bookmarkStart w:id="4149" w:name="_Toc57881271"/>
      <w:bookmarkStart w:id="4150" w:name="_Toc120005902"/>
      <w:bookmarkStart w:id="4151" w:name="_Toc183887210"/>
      <w:r>
        <w:t>28.11</w:t>
      </w:r>
      <w:r w:rsidRPr="004F7145">
        <w:tab/>
      </w:r>
      <w:r>
        <w:t>CAG-Identifier</w:t>
      </w:r>
      <w:bookmarkEnd w:id="4141"/>
      <w:bookmarkEnd w:id="4142"/>
      <w:bookmarkEnd w:id="4143"/>
      <w:bookmarkEnd w:id="4144"/>
      <w:bookmarkEnd w:id="4145"/>
      <w:bookmarkEnd w:id="4146"/>
      <w:bookmarkEnd w:id="4147"/>
      <w:bookmarkEnd w:id="4148"/>
      <w:bookmarkEnd w:id="4149"/>
      <w:bookmarkEnd w:id="4150"/>
      <w:bookmarkEnd w:id="4151"/>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lastRenderedPageBreak/>
        <w:t>The CAG-Identifier shall be a fixed length 32 bit value.</w:t>
      </w:r>
      <w:bookmarkStart w:id="4152" w:name="_Toc19695585"/>
      <w:bookmarkStart w:id="4153" w:name="_Toc27225654"/>
    </w:p>
    <w:p w14:paraId="3A7204D9" w14:textId="77777777" w:rsidR="009103DA" w:rsidRDefault="009103DA" w:rsidP="00BB7F6A">
      <w:pPr>
        <w:pStyle w:val="Heading2"/>
      </w:pPr>
      <w:bookmarkStart w:id="4154" w:name="_Toc36112513"/>
      <w:bookmarkStart w:id="4155" w:name="_Toc36112916"/>
      <w:bookmarkStart w:id="4156" w:name="_Toc44854476"/>
      <w:bookmarkStart w:id="4157" w:name="_Toc51839869"/>
      <w:bookmarkStart w:id="4158" w:name="_Toc57880461"/>
      <w:bookmarkStart w:id="4159" w:name="_Toc57880866"/>
      <w:bookmarkStart w:id="4160" w:name="_Toc57881272"/>
      <w:bookmarkStart w:id="4161" w:name="_Toc120005903"/>
      <w:bookmarkStart w:id="4162" w:name="_Toc183887211"/>
      <w:r w:rsidRPr="00C5243E">
        <w:t>28</w:t>
      </w:r>
      <w:r>
        <w:t>.12</w:t>
      </w:r>
      <w:r>
        <w:tab/>
      </w:r>
      <w:r>
        <w:rPr>
          <w:lang w:val="de-DE"/>
        </w:rPr>
        <w:t>NF Set</w:t>
      </w:r>
      <w:r>
        <w:t xml:space="preserve"> </w:t>
      </w:r>
      <w:r w:rsidRPr="001D2B86">
        <w:rPr>
          <w:lang w:val="de-DE"/>
        </w:rPr>
        <w:t>I</w:t>
      </w:r>
      <w:r>
        <w:t>dentifier (NF Set ID)</w:t>
      </w:r>
      <w:bookmarkEnd w:id="4152"/>
      <w:bookmarkEnd w:id="4153"/>
      <w:bookmarkEnd w:id="4154"/>
      <w:bookmarkEnd w:id="4155"/>
      <w:bookmarkEnd w:id="4156"/>
      <w:bookmarkEnd w:id="4157"/>
      <w:bookmarkEnd w:id="4158"/>
      <w:bookmarkEnd w:id="4159"/>
      <w:bookmarkEnd w:id="4160"/>
      <w:bookmarkEnd w:id="4161"/>
      <w:bookmarkEnd w:id="4162"/>
    </w:p>
    <w:p w14:paraId="4330C555" w14:textId="601E4633" w:rsidR="005B5495" w:rsidRDefault="005B5495" w:rsidP="005B5495">
      <w:bookmarkStart w:id="4163" w:name="_Toc19695586"/>
      <w:bookmarkStart w:id="4164"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5" w:name="_Toc36112514"/>
      <w:bookmarkStart w:id="4166" w:name="_Toc36112917"/>
      <w:bookmarkStart w:id="4167" w:name="_Toc44854477"/>
      <w:bookmarkStart w:id="4168" w:name="_Toc51839870"/>
      <w:bookmarkStart w:id="4169" w:name="_Toc57880462"/>
      <w:bookmarkStart w:id="4170" w:name="_Toc57880867"/>
      <w:bookmarkStart w:id="4171" w:name="_Toc57881273"/>
      <w:bookmarkStart w:id="4172"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lastRenderedPageBreak/>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3" w:name="_Toc183887212"/>
      <w:r w:rsidRPr="00C5243E">
        <w:t>28</w:t>
      </w:r>
      <w:r>
        <w:t>.13</w:t>
      </w:r>
      <w:r>
        <w:tab/>
      </w:r>
      <w:r>
        <w:rPr>
          <w:lang w:val="de-DE"/>
        </w:rPr>
        <w:t>NF Service Set</w:t>
      </w:r>
      <w:r>
        <w:t xml:space="preserve"> </w:t>
      </w:r>
      <w:r w:rsidRPr="001D2B86">
        <w:rPr>
          <w:lang w:val="de-DE"/>
        </w:rPr>
        <w:t>I</w:t>
      </w:r>
      <w:r>
        <w:t>dentifier (NF Service Set ID)</w:t>
      </w:r>
      <w:bookmarkEnd w:id="4163"/>
      <w:bookmarkEnd w:id="4164"/>
      <w:bookmarkEnd w:id="4165"/>
      <w:bookmarkEnd w:id="4166"/>
      <w:bookmarkEnd w:id="4167"/>
      <w:bookmarkEnd w:id="4168"/>
      <w:bookmarkEnd w:id="4169"/>
      <w:bookmarkEnd w:id="4170"/>
      <w:bookmarkEnd w:id="4171"/>
      <w:bookmarkEnd w:id="4172"/>
      <w:bookmarkEnd w:id="4173"/>
    </w:p>
    <w:p w14:paraId="0C8C327C" w14:textId="77777777" w:rsidR="005B5495" w:rsidRDefault="005B5495" w:rsidP="005B5495">
      <w:bookmarkStart w:id="4174"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lastRenderedPageBreak/>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75" w:name="_Toc36112515"/>
      <w:bookmarkStart w:id="4176" w:name="_Toc36112918"/>
      <w:bookmarkStart w:id="4177" w:name="_Toc44854478"/>
      <w:bookmarkStart w:id="4178" w:name="_Toc51839871"/>
      <w:bookmarkStart w:id="4179" w:name="_Toc57880463"/>
      <w:bookmarkStart w:id="4180" w:name="_Toc57880868"/>
      <w:bookmarkStart w:id="4181" w:name="_Toc57881274"/>
      <w:bookmarkStart w:id="4182" w:name="_Toc120005905"/>
      <w:bookmarkStart w:id="4183" w:name="_Toc183887213"/>
      <w:r w:rsidRPr="00C5243E">
        <w:t>28</w:t>
      </w:r>
      <w:r>
        <w:t>.14</w:t>
      </w:r>
      <w:r>
        <w:tab/>
      </w:r>
      <w:r w:rsidRPr="00714C86">
        <w:t>D</w:t>
      </w:r>
      <w:r>
        <w:t xml:space="preserve">ata </w:t>
      </w:r>
      <w:r w:rsidRPr="00714C86">
        <w:t>N</w:t>
      </w:r>
      <w:r>
        <w:t>etwork</w:t>
      </w:r>
      <w:r w:rsidRPr="00714C86">
        <w:t xml:space="preserve"> Access Identifier </w:t>
      </w:r>
      <w:r>
        <w:t>(DNAI)</w:t>
      </w:r>
      <w:bookmarkEnd w:id="4174"/>
      <w:bookmarkEnd w:id="4175"/>
      <w:bookmarkEnd w:id="4176"/>
      <w:bookmarkEnd w:id="4177"/>
      <w:bookmarkEnd w:id="4178"/>
      <w:bookmarkEnd w:id="4179"/>
      <w:bookmarkEnd w:id="4180"/>
      <w:bookmarkEnd w:id="4181"/>
      <w:bookmarkEnd w:id="4182"/>
      <w:bookmarkEnd w:id="4183"/>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4" w:name="_Toc27225657"/>
      <w:bookmarkStart w:id="4185" w:name="_Toc36112516"/>
      <w:bookmarkStart w:id="4186" w:name="_Toc36112919"/>
      <w:bookmarkStart w:id="4187" w:name="_Toc44854479"/>
      <w:bookmarkStart w:id="4188" w:name="_Toc51839872"/>
      <w:bookmarkStart w:id="4189" w:name="_Toc57880464"/>
      <w:bookmarkStart w:id="4190" w:name="_Toc57880869"/>
      <w:bookmarkStart w:id="4191" w:name="_Toc57881275"/>
      <w:bookmarkStart w:id="4192" w:name="_Toc120005906"/>
      <w:bookmarkStart w:id="4193" w:name="_Toc183887214"/>
      <w:r>
        <w:rPr>
          <w:rFonts w:hint="eastAsia"/>
          <w:lang w:eastAsia="zh-CN"/>
        </w:rPr>
        <w:t>28.15</w:t>
      </w:r>
      <w:r>
        <w:rPr>
          <w:rFonts w:hint="eastAsia"/>
          <w:lang w:eastAsia="zh-CN"/>
        </w:rPr>
        <w:tab/>
      </w:r>
      <w:r>
        <w:t>Global Cable Identifier (GCI)</w:t>
      </w:r>
      <w:bookmarkEnd w:id="4184"/>
      <w:bookmarkEnd w:id="4185"/>
      <w:bookmarkEnd w:id="4186"/>
      <w:bookmarkEnd w:id="4187"/>
      <w:bookmarkEnd w:id="4188"/>
      <w:bookmarkEnd w:id="4189"/>
      <w:bookmarkEnd w:id="4190"/>
      <w:bookmarkEnd w:id="4191"/>
      <w:bookmarkEnd w:id="4192"/>
      <w:bookmarkEnd w:id="4193"/>
    </w:p>
    <w:p w14:paraId="14ABCAC9" w14:textId="77777777" w:rsidR="009103DA" w:rsidRDefault="009103DA" w:rsidP="00BB7F6A">
      <w:pPr>
        <w:pStyle w:val="Heading3"/>
      </w:pPr>
      <w:bookmarkStart w:id="4194" w:name="_Toc27225658"/>
      <w:bookmarkStart w:id="4195" w:name="_Toc36112517"/>
      <w:bookmarkStart w:id="4196" w:name="_Toc36112920"/>
      <w:bookmarkStart w:id="4197" w:name="_Toc44854480"/>
      <w:bookmarkStart w:id="4198" w:name="_Toc51839873"/>
      <w:bookmarkStart w:id="4199" w:name="_Toc57880465"/>
      <w:bookmarkStart w:id="4200" w:name="_Toc57880870"/>
      <w:bookmarkStart w:id="4201" w:name="_Toc57881276"/>
      <w:bookmarkStart w:id="4202" w:name="_Toc120005907"/>
      <w:bookmarkStart w:id="4203" w:name="_Toc183887215"/>
      <w:r>
        <w:t>28.15.1</w:t>
      </w:r>
      <w:r>
        <w:tab/>
        <w:t>Introduction</w:t>
      </w:r>
      <w:bookmarkEnd w:id="4194"/>
      <w:bookmarkEnd w:id="4195"/>
      <w:bookmarkEnd w:id="4196"/>
      <w:bookmarkEnd w:id="4197"/>
      <w:bookmarkEnd w:id="4198"/>
      <w:bookmarkEnd w:id="4199"/>
      <w:bookmarkEnd w:id="4200"/>
      <w:bookmarkEnd w:id="4201"/>
      <w:bookmarkEnd w:id="4202"/>
      <w:bookmarkEnd w:id="4203"/>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4" w:name="_Toc27225659"/>
      <w:bookmarkStart w:id="4205" w:name="_Toc36112518"/>
      <w:bookmarkStart w:id="4206" w:name="_Toc36112921"/>
      <w:bookmarkStart w:id="4207" w:name="_Toc44854481"/>
      <w:bookmarkStart w:id="4208" w:name="_Toc51839874"/>
      <w:bookmarkStart w:id="4209" w:name="_Toc57880466"/>
      <w:bookmarkStart w:id="4210" w:name="_Toc57880871"/>
      <w:bookmarkStart w:id="4211" w:name="_Toc57881277"/>
      <w:bookmarkStart w:id="4212" w:name="_Toc120005908"/>
      <w:bookmarkStart w:id="4213" w:name="_Toc183887216"/>
      <w:r>
        <w:t>28.15.2</w:t>
      </w:r>
      <w:r>
        <w:tab/>
        <w:t>NAI format for SUPI</w:t>
      </w:r>
      <w:bookmarkEnd w:id="4204"/>
      <w:r>
        <w:t xml:space="preserve"> containing a GCI</w:t>
      </w:r>
      <w:bookmarkEnd w:id="4205"/>
      <w:bookmarkEnd w:id="4206"/>
      <w:bookmarkEnd w:id="4207"/>
      <w:bookmarkEnd w:id="4208"/>
      <w:bookmarkEnd w:id="4209"/>
      <w:bookmarkEnd w:id="4210"/>
      <w:bookmarkEnd w:id="4211"/>
      <w:bookmarkEnd w:id="4212"/>
      <w:bookmarkEnd w:id="4213"/>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05464CFC"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4" w:name="_Toc36112519"/>
      <w:bookmarkStart w:id="4215" w:name="_Toc36112922"/>
      <w:bookmarkStart w:id="4216" w:name="_Toc44854482"/>
      <w:bookmarkStart w:id="4217" w:name="_Toc51839875"/>
      <w:bookmarkStart w:id="4218" w:name="_Toc57880467"/>
      <w:bookmarkStart w:id="4219" w:name="_Toc57880872"/>
      <w:bookmarkStart w:id="4220" w:name="_Toc57881278"/>
      <w:bookmarkStart w:id="4221" w:name="_Toc120005909"/>
      <w:bookmarkStart w:id="4222" w:name="_Toc27225660"/>
      <w:bookmarkStart w:id="4223" w:name="_Toc27225661"/>
      <w:bookmarkStart w:id="4224" w:name="_Toc183887217"/>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4"/>
      <w:bookmarkEnd w:id="4215"/>
      <w:bookmarkEnd w:id="4216"/>
      <w:bookmarkEnd w:id="4217"/>
      <w:bookmarkEnd w:id="4218"/>
      <w:bookmarkEnd w:id="4219"/>
      <w:bookmarkEnd w:id="4220"/>
      <w:bookmarkEnd w:id="4221"/>
      <w:bookmarkEnd w:id="4224"/>
    </w:p>
    <w:p w14:paraId="10706EC6" w14:textId="77777777" w:rsidR="0005052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w:t>
      </w:r>
    </w:p>
    <w:p w14:paraId="19918114" w14:textId="0D08420B" w:rsidR="00D60F0F" w:rsidRDefault="0005052D" w:rsidP="00B756F0">
      <w:r>
        <w:t xml:space="preserve">The User Location information shall include the GCI and HFC Node ID for </w:t>
      </w:r>
      <w:r>
        <w:rPr>
          <w:rFonts w:cs="Arial"/>
          <w:szCs w:val="18"/>
        </w:rPr>
        <w:t xml:space="preserve">a </w:t>
      </w:r>
      <w:r>
        <w:t>AUN3 device connected behind the 5G-CRG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bookmarkStart w:id="4225" w:name="_Toc36112520"/>
      <w:bookmarkStart w:id="4226" w:name="_Toc36112923"/>
      <w:bookmarkStart w:id="4227" w:name="_Toc44854483"/>
      <w:bookmarkStart w:id="4228" w:name="_Toc51839876"/>
      <w:bookmarkStart w:id="4229" w:name="_Toc57880468"/>
      <w:bookmarkStart w:id="4230" w:name="_Toc57880873"/>
      <w:bookmarkStart w:id="4231" w:name="_Toc57881279"/>
    </w:p>
    <w:p w14:paraId="68FADF32" w14:textId="7E11907D" w:rsidR="00C10BDD" w:rsidRPr="003304BB" w:rsidRDefault="00C10BDD" w:rsidP="00BB7F6A">
      <w:pPr>
        <w:pStyle w:val="Heading3"/>
        <w:rPr>
          <w:lang w:val="it-IT"/>
        </w:rPr>
      </w:pPr>
      <w:bookmarkStart w:id="4232" w:name="_Toc120005910"/>
      <w:bookmarkStart w:id="4233" w:name="_Toc183887218"/>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22"/>
      <w:bookmarkEnd w:id="4225"/>
      <w:bookmarkEnd w:id="4226"/>
      <w:bookmarkEnd w:id="4227"/>
      <w:bookmarkEnd w:id="4228"/>
      <w:bookmarkEnd w:id="4229"/>
      <w:bookmarkEnd w:id="4230"/>
      <w:bookmarkEnd w:id="4231"/>
      <w:bookmarkEnd w:id="4232"/>
      <w:bookmarkEnd w:id="4233"/>
    </w:p>
    <w:p w14:paraId="07669C58" w14:textId="77777777" w:rsidR="00D60F0F" w:rsidRDefault="00C10BDD" w:rsidP="00C10BDD">
      <w:r>
        <w:t>The GCI uniquely identifies the line connecting the 5G-CRG or FN-CRG to the 5GS.</w:t>
      </w:r>
    </w:p>
    <w:p w14:paraId="7F44972E" w14:textId="7BEC7C5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4" w:name="_Toc36112521"/>
      <w:bookmarkStart w:id="4235" w:name="_Toc36112924"/>
      <w:bookmarkStart w:id="4236" w:name="_Toc44854484"/>
      <w:bookmarkStart w:id="4237" w:name="_Toc51839877"/>
      <w:bookmarkStart w:id="4238" w:name="_Toc57880469"/>
      <w:bookmarkStart w:id="4239" w:name="_Toc57880874"/>
      <w:bookmarkStart w:id="4240" w:name="_Toc57881280"/>
      <w:bookmarkStart w:id="4241" w:name="_Toc120005911"/>
      <w:bookmarkStart w:id="4242" w:name="_Toc183887219"/>
      <w:r w:rsidRPr="00FD5EB5">
        <w:lastRenderedPageBreak/>
        <w:t>28.15.</w:t>
      </w:r>
      <w:r>
        <w:t>5</w:t>
      </w:r>
      <w:r w:rsidRPr="00FD5EB5">
        <w:tab/>
      </w:r>
      <w:r>
        <w:t>NAI</w:t>
      </w:r>
      <w:r w:rsidRPr="00FD5EB5">
        <w:t xml:space="preserve"> format for SU</w:t>
      </w:r>
      <w:r w:rsidRPr="000267D7">
        <w:t>CI</w:t>
      </w:r>
      <w:r>
        <w:t xml:space="preserve"> containing a GCI</w:t>
      </w:r>
      <w:bookmarkEnd w:id="4234"/>
      <w:bookmarkEnd w:id="4235"/>
      <w:bookmarkEnd w:id="4236"/>
      <w:bookmarkEnd w:id="4237"/>
      <w:bookmarkEnd w:id="4238"/>
      <w:bookmarkEnd w:id="4239"/>
      <w:bookmarkEnd w:id="4240"/>
      <w:bookmarkEnd w:id="4241"/>
      <w:bookmarkEnd w:id="4242"/>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5C7B44C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3" w:name="_Toc36112522"/>
      <w:bookmarkStart w:id="4244"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5" w:name="_Toc44854485"/>
      <w:bookmarkStart w:id="4246" w:name="_Toc51839878"/>
      <w:bookmarkStart w:id="4247" w:name="_Toc57880470"/>
      <w:bookmarkStart w:id="4248" w:name="_Toc57880875"/>
      <w:bookmarkStart w:id="4249" w:name="_Toc57881281"/>
      <w:bookmarkStart w:id="4250" w:name="_Toc120005912"/>
      <w:bookmarkStart w:id="4251" w:name="_Toc183887220"/>
      <w:r>
        <w:rPr>
          <w:rFonts w:hint="eastAsia"/>
          <w:lang w:eastAsia="zh-CN"/>
        </w:rPr>
        <w:t>28.16</w:t>
      </w:r>
      <w:r>
        <w:rPr>
          <w:rFonts w:hint="eastAsia"/>
          <w:lang w:eastAsia="zh-CN"/>
        </w:rPr>
        <w:tab/>
      </w:r>
      <w:r>
        <w:t>Global Line Identifier (GLI)</w:t>
      </w:r>
      <w:bookmarkEnd w:id="4223"/>
      <w:bookmarkEnd w:id="4243"/>
      <w:bookmarkEnd w:id="4244"/>
      <w:bookmarkEnd w:id="4245"/>
      <w:bookmarkEnd w:id="4246"/>
      <w:bookmarkEnd w:id="4247"/>
      <w:bookmarkEnd w:id="4248"/>
      <w:bookmarkEnd w:id="4249"/>
      <w:bookmarkEnd w:id="4250"/>
      <w:bookmarkEnd w:id="4251"/>
    </w:p>
    <w:p w14:paraId="51180A85" w14:textId="77777777" w:rsidR="009103DA" w:rsidRDefault="009103DA" w:rsidP="00BB7F6A">
      <w:pPr>
        <w:pStyle w:val="Heading3"/>
      </w:pPr>
      <w:bookmarkStart w:id="4252" w:name="_Toc27225662"/>
      <w:bookmarkStart w:id="4253" w:name="_Toc36112523"/>
      <w:bookmarkStart w:id="4254" w:name="_Toc36112926"/>
      <w:bookmarkStart w:id="4255" w:name="_Toc44854486"/>
      <w:bookmarkStart w:id="4256" w:name="_Toc51839879"/>
      <w:bookmarkStart w:id="4257" w:name="_Toc57880471"/>
      <w:bookmarkStart w:id="4258" w:name="_Toc57880876"/>
      <w:bookmarkStart w:id="4259" w:name="_Toc57881282"/>
      <w:bookmarkStart w:id="4260" w:name="_Toc120005913"/>
      <w:bookmarkStart w:id="4261" w:name="_Toc183887221"/>
      <w:r>
        <w:t>28.16.1</w:t>
      </w:r>
      <w:r>
        <w:tab/>
        <w:t>Introduction</w:t>
      </w:r>
      <w:bookmarkEnd w:id="4252"/>
      <w:bookmarkEnd w:id="4253"/>
      <w:bookmarkEnd w:id="4254"/>
      <w:bookmarkEnd w:id="4255"/>
      <w:bookmarkEnd w:id="4256"/>
      <w:bookmarkEnd w:id="4257"/>
      <w:bookmarkEnd w:id="4258"/>
      <w:bookmarkEnd w:id="4259"/>
      <w:bookmarkEnd w:id="4260"/>
      <w:bookmarkEnd w:id="4261"/>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62" w:name="_Toc27225663"/>
      <w:bookmarkStart w:id="4263" w:name="_Toc36112524"/>
      <w:bookmarkStart w:id="4264" w:name="_Toc36112927"/>
      <w:bookmarkStart w:id="4265" w:name="_Toc44854487"/>
      <w:bookmarkStart w:id="4266" w:name="_Toc51839880"/>
      <w:bookmarkStart w:id="4267" w:name="_Toc57880472"/>
      <w:bookmarkStart w:id="4268" w:name="_Toc57880877"/>
      <w:bookmarkStart w:id="4269" w:name="_Toc57881283"/>
      <w:bookmarkStart w:id="4270" w:name="_Toc120005914"/>
      <w:bookmarkStart w:id="4271" w:name="_Toc183887222"/>
      <w:r>
        <w:t>28.16.2</w:t>
      </w:r>
      <w:r>
        <w:tab/>
        <w:t>NAI format for SUPI</w:t>
      </w:r>
      <w:bookmarkEnd w:id="4262"/>
      <w:r>
        <w:t xml:space="preserve"> containing a GLI</w:t>
      </w:r>
      <w:bookmarkEnd w:id="4263"/>
      <w:bookmarkEnd w:id="4264"/>
      <w:bookmarkEnd w:id="4265"/>
      <w:bookmarkEnd w:id="4266"/>
      <w:bookmarkEnd w:id="4267"/>
      <w:bookmarkEnd w:id="4268"/>
      <w:bookmarkEnd w:id="4269"/>
      <w:bookmarkEnd w:id="4270"/>
      <w:bookmarkEnd w:id="4271"/>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5656B7E2"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72" w:name="_Toc36112525"/>
      <w:bookmarkStart w:id="4273" w:name="_Toc36112928"/>
      <w:bookmarkStart w:id="4274" w:name="_Toc44854488"/>
      <w:bookmarkStart w:id="4275" w:name="_Toc51839881"/>
      <w:bookmarkStart w:id="4276" w:name="_Toc57880473"/>
      <w:bookmarkStart w:id="4277" w:name="_Toc57880878"/>
      <w:bookmarkStart w:id="4278" w:name="_Toc57881284"/>
      <w:bookmarkStart w:id="4279" w:name="_Toc120005915"/>
      <w:bookmarkStart w:id="4280" w:name="_Toc27225664"/>
      <w:bookmarkStart w:id="4281" w:name="_Toc19695587"/>
      <w:bookmarkStart w:id="4282" w:name="_Toc27225665"/>
      <w:bookmarkStart w:id="4283" w:name="_Toc183887223"/>
      <w:r>
        <w:t>28.16.3</w:t>
      </w:r>
      <w:r w:rsidR="000267D7">
        <w:tab/>
      </w:r>
      <w:r>
        <w:t>User Location Information for RG accessing the 5GC via W-5GBAN</w:t>
      </w:r>
      <w:bookmarkEnd w:id="4272"/>
      <w:bookmarkEnd w:id="4273"/>
      <w:bookmarkEnd w:id="4274"/>
      <w:bookmarkEnd w:id="4275"/>
      <w:bookmarkEnd w:id="4276"/>
      <w:bookmarkEnd w:id="4277"/>
      <w:bookmarkEnd w:id="4278"/>
      <w:bookmarkEnd w:id="4279"/>
      <w:bookmarkEnd w:id="4283"/>
    </w:p>
    <w:p w14:paraId="596E1455" w14:textId="77777777" w:rsidR="0005052D" w:rsidRDefault="0005052D" w:rsidP="0005052D">
      <w:bookmarkStart w:id="4284" w:name="_Toc36112526"/>
      <w:bookmarkStart w:id="4285" w:name="_Toc36112929"/>
      <w:bookmarkStart w:id="4286" w:name="_Toc44854489"/>
      <w:bookmarkStart w:id="4287" w:name="_Toc51839882"/>
      <w:bookmarkStart w:id="4288" w:name="_Toc57880474"/>
      <w:bookmarkStart w:id="4289" w:name="_Toc57880879"/>
      <w:bookmarkStart w:id="4290" w:name="_Toc57881285"/>
      <w:bookmarkStart w:id="4291" w:name="_Toc120005916"/>
      <w:r>
        <w:t xml:space="preserve">The User Location information for a </w:t>
      </w:r>
      <w:r>
        <w:rPr>
          <w:lang w:eastAsia="zh-CN"/>
        </w:rPr>
        <w:t>5G-BRG/FN-BRG accessing the 5GC via a Wireline BBF Access Network (W-5GBAN), and</w:t>
      </w:r>
      <w:r w:rsidRPr="00AA752D">
        <w:t xml:space="preserve"> </w:t>
      </w:r>
      <w:r>
        <w:t xml:space="preserve">for </w:t>
      </w:r>
      <w:r>
        <w:rPr>
          <w:rFonts w:cs="Arial"/>
          <w:szCs w:val="18"/>
        </w:rPr>
        <w:t xml:space="preserve">a </w:t>
      </w:r>
      <w:r>
        <w:t>AUN3 device connected behind the 5G-BRG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r>
        <w:t xml:space="preserve"> shall take the form of a GLI as defined in clause 28.16.4.</w:t>
      </w:r>
    </w:p>
    <w:p w14:paraId="7CEEB156" w14:textId="47127327" w:rsidR="00C10BDD" w:rsidRDefault="00C10BDD" w:rsidP="00BB7F6A">
      <w:pPr>
        <w:pStyle w:val="Heading3"/>
      </w:pPr>
      <w:bookmarkStart w:id="4292" w:name="_Toc183887224"/>
      <w:r>
        <w:t>28.16.4</w:t>
      </w:r>
      <w:r>
        <w:tab/>
        <w:t>GLI</w:t>
      </w:r>
      <w:bookmarkEnd w:id="4280"/>
      <w:bookmarkEnd w:id="4284"/>
      <w:bookmarkEnd w:id="4285"/>
      <w:bookmarkEnd w:id="4286"/>
      <w:bookmarkEnd w:id="4287"/>
      <w:bookmarkEnd w:id="4288"/>
      <w:bookmarkEnd w:id="4289"/>
      <w:bookmarkEnd w:id="4290"/>
      <w:bookmarkEnd w:id="4291"/>
      <w:bookmarkEnd w:id="4292"/>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3" w:name="_Toc36112527"/>
      <w:bookmarkStart w:id="4294" w:name="_Toc36112930"/>
      <w:bookmarkStart w:id="4295" w:name="_Toc44854490"/>
      <w:bookmarkStart w:id="4296" w:name="_Toc51839883"/>
      <w:bookmarkStart w:id="4297" w:name="_Toc57880475"/>
      <w:bookmarkStart w:id="4298" w:name="_Toc57880880"/>
      <w:bookmarkStart w:id="4299" w:name="_Toc57881286"/>
      <w:bookmarkStart w:id="4300" w:name="_Toc120005917"/>
      <w:bookmarkStart w:id="4301" w:name="_Toc183887225"/>
      <w:r w:rsidRPr="00FD5EB5">
        <w:t>28.1</w:t>
      </w:r>
      <w:r>
        <w:t>6</w:t>
      </w:r>
      <w:r w:rsidRPr="00FD5EB5">
        <w:t>.</w:t>
      </w:r>
      <w:r>
        <w:t>5</w:t>
      </w:r>
      <w:r w:rsidRPr="00FD5EB5">
        <w:tab/>
      </w:r>
      <w:r>
        <w:t>NAI</w:t>
      </w:r>
      <w:r w:rsidRPr="00FD5EB5">
        <w:t xml:space="preserve"> format for SU</w:t>
      </w:r>
      <w:r w:rsidRPr="0043368C">
        <w:t>CI</w:t>
      </w:r>
      <w:r>
        <w:t xml:space="preserve"> containing a GLI</w:t>
      </w:r>
      <w:bookmarkEnd w:id="4293"/>
      <w:bookmarkEnd w:id="4294"/>
      <w:bookmarkEnd w:id="4295"/>
      <w:bookmarkEnd w:id="4296"/>
      <w:bookmarkEnd w:id="4297"/>
      <w:bookmarkEnd w:id="4298"/>
      <w:bookmarkEnd w:id="4299"/>
      <w:bookmarkEnd w:id="4300"/>
      <w:bookmarkEnd w:id="4301"/>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36131520"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8.16.2).</w:t>
      </w:r>
    </w:p>
    <w:p w14:paraId="44E78020" w14:textId="23869207" w:rsidR="00FB6114" w:rsidRDefault="00FB6114" w:rsidP="00FB6114">
      <w:r>
        <w:lastRenderedPageBreak/>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302" w:name="_Toc36112528"/>
      <w:bookmarkStart w:id="4303"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4" w:name="_Toc44854491"/>
      <w:bookmarkStart w:id="4305" w:name="_Toc51839884"/>
      <w:bookmarkStart w:id="4306" w:name="_Toc57880476"/>
      <w:bookmarkStart w:id="4307" w:name="_Toc57880881"/>
      <w:bookmarkStart w:id="4308" w:name="_Toc57881287"/>
      <w:bookmarkStart w:id="4309" w:name="_Toc120005918"/>
      <w:bookmarkStart w:id="4310" w:name="_Toc183887226"/>
      <w:r>
        <w:t>28.17</w:t>
      </w:r>
      <w:r>
        <w:tab/>
        <w:t>DNS subdomain for operator usage in 5GC</w:t>
      </w:r>
      <w:bookmarkEnd w:id="4304"/>
      <w:bookmarkEnd w:id="4305"/>
      <w:bookmarkEnd w:id="4306"/>
      <w:bookmarkEnd w:id="4307"/>
      <w:bookmarkEnd w:id="4308"/>
      <w:bookmarkEnd w:id="4309"/>
      <w:bookmarkEnd w:id="4310"/>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11" w:name="_Toc183887227"/>
      <w:r>
        <w:t>28.18</w:t>
      </w:r>
      <w:r>
        <w:tab/>
        <w:t>NF FQDN Format for Inter SNPN Routing</w:t>
      </w:r>
      <w:bookmarkEnd w:id="4311"/>
    </w:p>
    <w:p w14:paraId="700FE080" w14:textId="13C1FFF3" w:rsidR="000F473D" w:rsidRPr="00492586" w:rsidRDefault="000F473D" w:rsidP="000F473D">
      <w:pPr>
        <w:pStyle w:val="Heading3"/>
      </w:pPr>
      <w:bookmarkStart w:id="4312" w:name="_Toc183887228"/>
      <w:r>
        <w:rPr>
          <w:rFonts w:hint="eastAsia"/>
        </w:rPr>
        <w:t>28.</w:t>
      </w:r>
      <w:r>
        <w:t>18.1</w:t>
      </w:r>
      <w:r>
        <w:tab/>
        <w:t>General</w:t>
      </w:r>
      <w:bookmarkEnd w:id="4312"/>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Default="000F473D" w:rsidP="000F473D">
      <w:pPr>
        <w:pStyle w:val="NO"/>
      </w:pPr>
      <w:r>
        <w:t>NOTE 2:</w:t>
      </w:r>
      <w:r>
        <w:tab/>
        <w:t>Locally assigned NIDs are not supported, since a DNS cannot be properly configured for multiple SNPNs using the same locally assigned NID.</w:t>
      </w:r>
    </w:p>
    <w:p w14:paraId="136D56E6" w14:textId="675245F6" w:rsidR="00CB5260" w:rsidRDefault="00CB5260" w:rsidP="00CB5260">
      <w:pPr>
        <w:pStyle w:val="Heading2"/>
      </w:pPr>
      <w:bookmarkStart w:id="4313" w:name="_Toc183887229"/>
      <w:r>
        <w:t>28.19</w:t>
      </w:r>
      <w:r>
        <w:tab/>
        <w:t>User Location Information for UE accessing to 5G-RG acting as a TNAP</w:t>
      </w:r>
      <w:bookmarkEnd w:id="4313"/>
    </w:p>
    <w:p w14:paraId="71071042" w14:textId="3B1D1798" w:rsidR="00CB5260" w:rsidRDefault="00CB5260" w:rsidP="00DB3040">
      <w:r>
        <w:t xml:space="preserve">The User Location information for a UE </w:t>
      </w:r>
      <w:r w:rsidRPr="003B7B43">
        <w:t xml:space="preserve">behind the </w:t>
      </w:r>
      <w:r>
        <w:t>5G-</w:t>
      </w:r>
      <w:r w:rsidRPr="003B7B43">
        <w:t>RG</w:t>
      </w:r>
      <w:r>
        <w:t xml:space="preserve"> </w:t>
      </w:r>
      <w:r w:rsidRPr="003B7B43">
        <w:t>using trusted N3GPP access</w:t>
      </w:r>
      <w:r>
        <w:t xml:space="preserve"> </w:t>
      </w:r>
      <w:r w:rsidRPr="0023229B">
        <w:t>(s</w:t>
      </w:r>
      <w:r>
        <w:t xml:space="preserve">ee clause 7.2.8.1 of </w:t>
      </w:r>
      <w:r w:rsidRPr="0023229B">
        <w:t xml:space="preserve">3GPP TS 23.316 [131]), </w:t>
      </w:r>
      <w:r>
        <w:t>shall include a TNAP ID with 5G-RG civic address information.</w:t>
      </w:r>
    </w:p>
    <w:p w14:paraId="4938227C" w14:textId="164E67B4" w:rsidR="00E56589" w:rsidRPr="00C90B68" w:rsidRDefault="00E56589" w:rsidP="00E56589">
      <w:pPr>
        <w:pStyle w:val="Heading2"/>
      </w:pPr>
      <w:bookmarkStart w:id="4314" w:name="_Toc183887230"/>
      <w:r>
        <w:t>28</w:t>
      </w:r>
      <w:r w:rsidRPr="00C90B68">
        <w:t>.</w:t>
      </w:r>
      <w:r>
        <w:t>20</w:t>
      </w:r>
      <w:r w:rsidRPr="00C90B68">
        <w:tab/>
      </w:r>
      <w:r>
        <w:t xml:space="preserve">LCS </w:t>
      </w:r>
      <w:r w:rsidRPr="005B65EE">
        <w:t>Identifiers</w:t>
      </w:r>
      <w:bookmarkEnd w:id="4314"/>
    </w:p>
    <w:p w14:paraId="098FCDAF" w14:textId="2B83743C" w:rsidR="00E56589" w:rsidRPr="00C90B68" w:rsidRDefault="00E56589" w:rsidP="00E56589">
      <w:pPr>
        <w:pStyle w:val="Heading3"/>
      </w:pPr>
      <w:bookmarkStart w:id="4315" w:name="_Toc183887231"/>
      <w:r>
        <w:t>28</w:t>
      </w:r>
      <w:r w:rsidRPr="00C90B68">
        <w:t>.</w:t>
      </w:r>
      <w:r>
        <w:t>20</w:t>
      </w:r>
      <w:r w:rsidRPr="00C90B68">
        <w:t>.1</w:t>
      </w:r>
      <w:r w:rsidRPr="00C90B68">
        <w:tab/>
      </w:r>
      <w:r w:rsidRPr="005B65EE">
        <w:t>General</w:t>
      </w:r>
      <w:bookmarkEnd w:id="4315"/>
    </w:p>
    <w:p w14:paraId="6CD275DB" w14:textId="14E61C2E" w:rsidR="00E56589" w:rsidRDefault="00E56589" w:rsidP="00E56589">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Pr>
          <w:lang w:eastAsia="zh-CN"/>
        </w:rPr>
        <w:t>3GPP TS 23.273 [146]</w:t>
      </w:r>
      <w:r>
        <w:t>.</w:t>
      </w:r>
    </w:p>
    <w:p w14:paraId="6100571B" w14:textId="4A5983CE" w:rsidR="00E56589" w:rsidRPr="00C90B68" w:rsidRDefault="00E56589" w:rsidP="00E56589">
      <w:pPr>
        <w:pStyle w:val="Heading3"/>
      </w:pPr>
      <w:bookmarkStart w:id="4316" w:name="_Toc183887232"/>
      <w:r>
        <w:t>28</w:t>
      </w:r>
      <w:r w:rsidRPr="00C90B68">
        <w:t>.</w:t>
      </w:r>
      <w:r>
        <w:t>20</w:t>
      </w:r>
      <w:r w:rsidRPr="00C90B68">
        <w:t>.</w:t>
      </w:r>
      <w:r>
        <w:t>2</w:t>
      </w:r>
      <w:r w:rsidRPr="00C90B68">
        <w:tab/>
      </w:r>
      <w:r>
        <w:t>LCS Session Identity</w:t>
      </w:r>
      <w:bookmarkEnd w:id="4316"/>
    </w:p>
    <w:p w14:paraId="651A8D15" w14:textId="5C7714E3" w:rsidR="00E56589" w:rsidRPr="003340ED" w:rsidRDefault="00E56589" w:rsidP="00E56589">
      <w:pPr>
        <w:rPr>
          <w:rFonts w:eastAsia="Malgun Gothic"/>
        </w:rPr>
      </w:pPr>
      <w:r w:rsidRPr="00E16A42">
        <w:t xml:space="preserve">The LCS </w:t>
      </w:r>
      <w:r>
        <w:t>S</w:t>
      </w:r>
      <w:r w:rsidRPr="00E16A42">
        <w:t xml:space="preserve">ession </w:t>
      </w:r>
      <w:r>
        <w:t>I</w:t>
      </w:r>
      <w:r w:rsidRPr="00E16A42">
        <w:t xml:space="preserve">dentity </w:t>
      </w:r>
      <w:r>
        <w:t>may contain an LCS c</w:t>
      </w:r>
      <w:r w:rsidRPr="00E16A42">
        <w:t xml:space="preserve">orrelation </w:t>
      </w:r>
      <w:r>
        <w:t>identifier</w:t>
      </w:r>
      <w:r w:rsidRPr="00E16A42">
        <w:rPr>
          <w:lang w:eastAsia="zh-CN"/>
        </w:rPr>
        <w:t>,</w:t>
      </w:r>
      <w:r>
        <w:rPr>
          <w:lang w:eastAsia="zh-CN"/>
        </w:rPr>
        <w:t xml:space="preserve"> or</w:t>
      </w:r>
      <w:r w:rsidRPr="00E16A42">
        <w:t xml:space="preserve"> </w:t>
      </w:r>
      <w:r>
        <w:t>a r</w:t>
      </w:r>
      <w:r w:rsidRPr="00E16A42">
        <w:t xml:space="preserve">outing </w:t>
      </w:r>
      <w:r>
        <w:t>identifier</w:t>
      </w:r>
      <w:r w:rsidRPr="00E16A42">
        <w:t>, or</w:t>
      </w:r>
      <w:r>
        <w:t xml:space="preserve"> a</w:t>
      </w:r>
      <w:r w:rsidRPr="00E16A42">
        <w:t xml:space="preserve"> </w:t>
      </w:r>
      <w:r>
        <w:t>d</w:t>
      </w:r>
      <w:r w:rsidRPr="00E16A42">
        <w:t xml:space="preserve">eferred </w:t>
      </w:r>
      <w:r>
        <w:t>r</w:t>
      </w:r>
      <w:r w:rsidRPr="00E16A42">
        <w:t>outing</w:t>
      </w:r>
      <w:r w:rsidRPr="000C156A">
        <w:t xml:space="preserve"> </w:t>
      </w:r>
      <w:r>
        <w:t>identifier. The LCS Session Identity is used by</w:t>
      </w:r>
      <w:r w:rsidRPr="00E16A42">
        <w:t xml:space="preserve"> Location supplementary services messages and LPP messages</w:t>
      </w:r>
      <w:r>
        <w:t xml:space="preserve">. The LCS correlation identifier </w:t>
      </w:r>
      <w:r w:rsidRPr="007F2770">
        <w:rPr>
          <w:rFonts w:eastAsia="Malgun Gothic"/>
        </w:rPr>
        <w:t>is</w:t>
      </w:r>
      <w:r>
        <w:rPr>
          <w:rFonts w:eastAsia="Malgun Gothic"/>
        </w:rPr>
        <w:t xml:space="preserve"> encoded as a variable length string with a minimum length of 1 octet and the maximum length of 255 octets, </w:t>
      </w:r>
      <w:r>
        <w:t xml:space="preserve">see </w:t>
      </w:r>
      <w:r>
        <w:rPr>
          <w:rFonts w:eastAsia="Malgun Gothic"/>
        </w:rPr>
        <w:t>clause 11.2.3 of 3GPP </w:t>
      </w:r>
      <w:r>
        <w:rPr>
          <w:rFonts w:eastAsia="Malgun Gothic"/>
          <w:lang w:val="en-US"/>
        </w:rPr>
        <w:t>TS 24.572 [147]</w:t>
      </w:r>
      <w:r w:rsidRPr="00E16A42">
        <w:t>.</w:t>
      </w:r>
    </w:p>
    <w:p w14:paraId="46A35C82" w14:textId="34D1441F" w:rsidR="00E56589" w:rsidRPr="00C90B68" w:rsidRDefault="00E56589" w:rsidP="00E56589">
      <w:pPr>
        <w:pStyle w:val="Heading4"/>
      </w:pPr>
      <w:bookmarkStart w:id="4317" w:name="_Toc183887233"/>
      <w:r>
        <w:t>28</w:t>
      </w:r>
      <w:r w:rsidRPr="00C90B68">
        <w:t>.</w:t>
      </w:r>
      <w:r>
        <w:t>20</w:t>
      </w:r>
      <w:r w:rsidRPr="00C90B68">
        <w:t>.</w:t>
      </w:r>
      <w:r>
        <w:t>2.1</w:t>
      </w:r>
      <w:r w:rsidRPr="00C90B68">
        <w:tab/>
      </w:r>
      <w:r>
        <w:t>LCS correlation identifier</w:t>
      </w:r>
      <w:bookmarkEnd w:id="4317"/>
    </w:p>
    <w:p w14:paraId="0420C710" w14:textId="5DC66D54" w:rsidR="00E56589" w:rsidRDefault="00E56589" w:rsidP="00E56589">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r>
        <w:t>CorrelationID</w:t>
      </w:r>
      <w:r>
        <w:rPr>
          <w:rFonts w:eastAsia="Malgun Gothic"/>
        </w:rPr>
        <w:t xml:space="preserve"> type definition in clause </w:t>
      </w:r>
      <w:r>
        <w:t>6.1.6.3.2</w:t>
      </w:r>
      <w:r>
        <w:rPr>
          <w:rFonts w:eastAsia="Malgun Gothic"/>
        </w:rPr>
        <w:t xml:space="preserve"> of 3GPP TS 29.572 [149]).</w:t>
      </w:r>
    </w:p>
    <w:p w14:paraId="78817080" w14:textId="5AA70A4E" w:rsidR="00E56589" w:rsidRPr="00C90B68" w:rsidRDefault="00E56589" w:rsidP="00E56589">
      <w:pPr>
        <w:pStyle w:val="Heading4"/>
      </w:pPr>
      <w:bookmarkStart w:id="4318" w:name="_Toc183887234"/>
      <w:r>
        <w:lastRenderedPageBreak/>
        <w:t>28</w:t>
      </w:r>
      <w:r w:rsidRPr="00C90B68">
        <w:t>.</w:t>
      </w:r>
      <w:r>
        <w:t>20</w:t>
      </w:r>
      <w:r w:rsidRPr="00C90B68">
        <w:t>.</w:t>
      </w:r>
      <w:r>
        <w:t>2.2</w:t>
      </w:r>
      <w:r w:rsidRPr="00C90B68">
        <w:tab/>
      </w:r>
      <w:r>
        <w:t>R</w:t>
      </w:r>
      <w:r w:rsidRPr="005B65EE">
        <w:t>outing</w:t>
      </w:r>
      <w:r>
        <w:t xml:space="preserve"> identifier</w:t>
      </w:r>
      <w:bookmarkEnd w:id="4318"/>
    </w:p>
    <w:p w14:paraId="18C5C77A" w14:textId="3774A71C" w:rsidR="00E56589" w:rsidRDefault="00E56589" w:rsidP="00E56589">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[148]</w:t>
      </w:r>
      <w:r w:rsidRPr="004A5A9D">
        <w:rPr>
          <w:rFonts w:eastAsia="Malgun Gothic"/>
        </w:rPr>
        <w:t xml:space="preserve"> </w:t>
      </w:r>
      <w:r>
        <w:rPr>
          <w:rFonts w:eastAsia="Malgun Gothic"/>
        </w:rPr>
        <w:t xml:space="preserve">and also the </w:t>
      </w:r>
      <w:r w:rsidRPr="004A5A9D">
        <w:rPr>
          <w:rFonts w:eastAsia="Malgun Gothic"/>
        </w:rPr>
        <w:t>NfInstanceId</w:t>
      </w:r>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7682593A" w14:textId="5C890CEF" w:rsidR="00E56589" w:rsidRPr="00C90B68" w:rsidRDefault="00E56589" w:rsidP="00E56589">
      <w:pPr>
        <w:pStyle w:val="Heading4"/>
      </w:pPr>
      <w:bookmarkStart w:id="4319" w:name="_Toc183887235"/>
      <w:r>
        <w:t>28</w:t>
      </w:r>
      <w:r w:rsidRPr="00C90B68">
        <w:t>.</w:t>
      </w:r>
      <w:r>
        <w:t>20</w:t>
      </w:r>
      <w:r w:rsidRPr="00C90B68">
        <w:t>.</w:t>
      </w:r>
      <w:r>
        <w:t>2.3</w:t>
      </w:r>
      <w:r w:rsidRPr="00C90B68">
        <w:tab/>
      </w:r>
      <w:r>
        <w:t>Deferred routing identifier</w:t>
      </w:r>
      <w:bookmarkEnd w:id="4319"/>
    </w:p>
    <w:p w14:paraId="01A5F1F9" w14:textId="46E37D9F" w:rsidR="00E56589" w:rsidRDefault="00E56589" w:rsidP="00E56589">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see 3GPP TS 23.273 [146] e.g. clause 6.3.1)</w:t>
      </w:r>
      <w:r>
        <w:t>.</w:t>
      </w:r>
    </w:p>
    <w:p w14:paraId="56408026" w14:textId="19D4B37C" w:rsidR="00E56589" w:rsidRPr="00C90B68" w:rsidRDefault="00E56589" w:rsidP="00E56589">
      <w:pPr>
        <w:pStyle w:val="Heading3"/>
      </w:pPr>
      <w:bookmarkStart w:id="4320" w:name="_Toc183887236"/>
      <w:r>
        <w:t>28</w:t>
      </w:r>
      <w:r w:rsidRPr="00C90B68">
        <w:t>.</w:t>
      </w:r>
      <w:r>
        <w:t>20</w:t>
      </w:r>
      <w:r w:rsidRPr="00C90B68">
        <w:t>.</w:t>
      </w:r>
      <w:r>
        <w:t>3</w:t>
      </w:r>
      <w:r w:rsidRPr="00C90B68">
        <w:tab/>
      </w:r>
      <w:r>
        <w:t>LCS User Plane Connection/Binding ID</w:t>
      </w:r>
      <w:bookmarkEnd w:id="4320"/>
    </w:p>
    <w:p w14:paraId="36F73F75" w14:textId="78C77DD6" w:rsidR="00E56589" w:rsidRDefault="00E56589" w:rsidP="00DB3040">
      <w:pPr>
        <w:rPr>
          <w:rFonts w:eastAsia="Malgun Gothic"/>
          <w:lang w:val="en-US"/>
        </w:rPr>
      </w:pPr>
      <w:r>
        <w:t>The LCS User Plane Connection ID (see e.g. clause </w:t>
      </w:r>
      <w:r>
        <w:rPr>
          <w:lang w:eastAsia="zh-CN"/>
        </w:rPr>
        <w:t>6.18 of 3GPP TS 23.273 [146]</w:t>
      </w:r>
      <w:r>
        <w:t xml:space="preserve">), or the LCS User Plane Binding ID (LCS-UP Binding ID, see </w:t>
      </w:r>
      <w:r>
        <w:rPr>
          <w:rFonts w:eastAsia="Malgun Gothic"/>
        </w:rPr>
        <w:t>clause 11.3.4 of 3GPP </w:t>
      </w:r>
      <w:r>
        <w:rPr>
          <w:rFonts w:eastAsia="Malgun Gothic"/>
          <w:lang w:val="en-US"/>
        </w:rPr>
        <w:t>TS 24.572 [147]</w:t>
      </w:r>
      <w:r>
        <w:t xml:space="preserve">) </w:t>
      </w:r>
      <w:r w:rsidRPr="007F2770">
        <w:rPr>
          <w:rFonts w:eastAsia="Malgun Gothic"/>
        </w:rPr>
        <w:t xml:space="preserve">is assigned by </w:t>
      </w:r>
      <w:r>
        <w:rPr>
          <w:rFonts w:eastAsia="Malgun Gothic"/>
        </w:rPr>
        <w:t xml:space="preserve">an LMF. It is </w:t>
      </w:r>
      <w:r w:rsidRPr="004364B7">
        <w:rPr>
          <w:rFonts w:eastAsia="Malgun Gothic"/>
          <w:lang w:val="en-US"/>
        </w:rPr>
        <w:t xml:space="preserve">used </w:t>
      </w:r>
      <w:r>
        <w:rPr>
          <w:rFonts w:eastAsia="Malgun Gothic"/>
          <w:lang w:val="en-US"/>
        </w:rPr>
        <w:t xml:space="preserve">by an LMF </w:t>
      </w:r>
      <w:r w:rsidRPr="004364B7">
        <w:rPr>
          <w:rFonts w:eastAsia="Malgun Gothic"/>
          <w:lang w:val="en-US"/>
        </w:rPr>
        <w:t xml:space="preserve">to associate the UE </w:t>
      </w:r>
      <w:r>
        <w:rPr>
          <w:rFonts w:eastAsia="Malgun Gothic"/>
          <w:lang w:val="en-US"/>
        </w:rPr>
        <w:t xml:space="preserve">identity (SUPI and/or GUTI) </w:t>
      </w:r>
      <w:r w:rsidRPr="004364B7">
        <w:rPr>
          <w:rFonts w:eastAsia="Malgun Gothic"/>
          <w:lang w:val="en-US"/>
        </w:rPr>
        <w:t>with the LCS user plane connection between the UE and the LMF</w:t>
      </w:r>
      <w:r>
        <w:rPr>
          <w:rFonts w:eastAsia="Malgun Gothic"/>
          <w:lang w:val="en-US"/>
        </w:rPr>
        <w:t xml:space="preserve">. The </w:t>
      </w:r>
      <w:r>
        <w:t xml:space="preserve">LCS User Plane Connection/Binding ID </w:t>
      </w:r>
      <w:r w:rsidRPr="007F2770">
        <w:rPr>
          <w:rFonts w:eastAsia="Malgun Gothic"/>
        </w:rPr>
        <w:t>is</w:t>
      </w:r>
      <w:r>
        <w:rPr>
          <w:rFonts w:eastAsia="Malgun Gothic"/>
        </w:rPr>
        <w:t xml:space="preserve"> encoded as a variable length alpha-numerical string with minimum length of 1 octet and the maximum length of 255 octets (see the LCS-UP Binding ID IE definition in clause 11.3.4 of 3GPP </w:t>
      </w:r>
      <w:r>
        <w:rPr>
          <w:rFonts w:eastAsia="Malgun Gothic"/>
          <w:lang w:val="en-US"/>
        </w:rPr>
        <w:t>TS 24.572 [147]).</w:t>
      </w:r>
    </w:p>
    <w:p w14:paraId="513195E5" w14:textId="7135D9D4" w:rsidR="00BA3540" w:rsidRPr="00C90B68" w:rsidRDefault="00BA3540" w:rsidP="00BA3540">
      <w:pPr>
        <w:pStyle w:val="Heading2"/>
      </w:pPr>
      <w:bookmarkStart w:id="4321" w:name="_Toc183887237"/>
      <w:r>
        <w:t>28</w:t>
      </w:r>
      <w:r w:rsidRPr="00C90B68">
        <w:t>.</w:t>
      </w:r>
      <w:r>
        <w:t>21</w:t>
      </w:r>
      <w:r w:rsidRPr="00C90B68">
        <w:tab/>
      </w:r>
      <w:r>
        <w:t>MPQUIC Identifiers</w:t>
      </w:r>
      <w:bookmarkEnd w:id="4321"/>
    </w:p>
    <w:p w14:paraId="765047D5" w14:textId="61A45C58" w:rsidR="00BA3540" w:rsidRPr="00C90B68" w:rsidRDefault="00BA3540" w:rsidP="00BA3540">
      <w:pPr>
        <w:pStyle w:val="Heading3"/>
      </w:pPr>
      <w:bookmarkStart w:id="4322" w:name="_Toc183887238"/>
      <w:r>
        <w:t>28</w:t>
      </w:r>
      <w:r w:rsidRPr="00C90B68">
        <w:t>.</w:t>
      </w:r>
      <w:r>
        <w:t>21</w:t>
      </w:r>
      <w:r w:rsidRPr="00C90B68">
        <w:t>.1</w:t>
      </w:r>
      <w:r w:rsidRPr="00C90B68">
        <w:tab/>
        <w:t>General</w:t>
      </w:r>
      <w:bookmarkEnd w:id="4322"/>
    </w:p>
    <w:p w14:paraId="00E0A7D3" w14:textId="77777777" w:rsidR="00BA3540" w:rsidRDefault="00BA3540" w:rsidP="00BA3540">
      <w:pPr>
        <w:rPr>
          <w:lang w:eastAsia="zh-CN"/>
        </w:rPr>
      </w:pPr>
      <w:r>
        <w:t xml:space="preserve">The following clauses describe </w:t>
      </w:r>
      <w:r>
        <w:rPr>
          <w:noProof/>
          <w:lang w:eastAsia="zh-CN"/>
        </w:rPr>
        <w:t>MPQUIC</w:t>
      </w:r>
      <w:r>
        <w:t xml:space="preserve"> specific identifiers which are used by both the UE and the 5GC (UPF) if </w:t>
      </w:r>
      <w:r w:rsidRPr="00622F39">
        <w:t xml:space="preserve">MPQUIC functionality is </w:t>
      </w:r>
      <w:r>
        <w:t>utilized</w:t>
      </w:r>
      <w:r>
        <w:rPr>
          <w:lang w:eastAsia="zh-CN"/>
        </w:rPr>
        <w:t>, see clause </w:t>
      </w:r>
      <w:r w:rsidRPr="00F5076D">
        <w:rPr>
          <w:lang w:eastAsia="zh-CN"/>
        </w:rPr>
        <w:t xml:space="preserve">5.32 </w:t>
      </w:r>
      <w:r>
        <w:rPr>
          <w:lang w:eastAsia="zh-CN"/>
        </w:rPr>
        <w:t>in</w:t>
      </w:r>
      <w:r>
        <w:t xml:space="preserve"> </w:t>
      </w:r>
      <w:r>
        <w:rPr>
          <w:lang w:eastAsia="zh-CN"/>
        </w:rPr>
        <w:t>3GPP TS 23.501 [119]</w:t>
      </w:r>
      <w:r>
        <w:t>.</w:t>
      </w:r>
    </w:p>
    <w:p w14:paraId="4592FD6E" w14:textId="30A0F0E5" w:rsidR="00BA3540" w:rsidRPr="00C90B68" w:rsidRDefault="00BA3540" w:rsidP="00BA3540">
      <w:pPr>
        <w:pStyle w:val="Heading3"/>
      </w:pPr>
      <w:bookmarkStart w:id="4323" w:name="_Toc183887239"/>
      <w:r>
        <w:t>28</w:t>
      </w:r>
      <w:r w:rsidRPr="00C90B68">
        <w:t>.</w:t>
      </w:r>
      <w:r>
        <w:t>21</w:t>
      </w:r>
      <w:r w:rsidRPr="00C90B68">
        <w:t>.</w:t>
      </w:r>
      <w:r>
        <w:t>2</w:t>
      </w:r>
      <w:r w:rsidRPr="00C90B68">
        <w:tab/>
      </w:r>
      <w:r>
        <w:t>Context ID</w:t>
      </w:r>
      <w:bookmarkEnd w:id="4323"/>
      <w:r>
        <w:tab/>
      </w:r>
    </w:p>
    <w:p w14:paraId="74A838A7" w14:textId="7803AA1D" w:rsidR="00BA3540" w:rsidRPr="00BA3540" w:rsidRDefault="00BA3540" w:rsidP="00DB3040">
      <w:pPr>
        <w:rPr>
          <w:rFonts w:eastAsia="Malgun Gothic"/>
        </w:rPr>
      </w:pPr>
      <w:r>
        <w:t>If MPQUIC functionality is used between the UE and the anchor UPF, the Context ID</w:t>
      </w:r>
      <w:r>
        <w:rPr>
          <w:rFonts w:eastAsia="Malgun Gothic"/>
        </w:rPr>
        <w:t xml:space="preserve"> value determines the contents of the </w:t>
      </w:r>
      <w:r w:rsidRPr="005C2305">
        <w:rPr>
          <w:rFonts w:eastAsia="Malgun Gothic"/>
        </w:rPr>
        <w:t xml:space="preserve">UDP Proxying Payload </w:t>
      </w:r>
      <w:r>
        <w:rPr>
          <w:rFonts w:eastAsia="Malgun Gothic"/>
        </w:rPr>
        <w:t xml:space="preserve">(see section 4 and section 5 of IETF RFC 9298 [150]) and also whether 3GPP specified </w:t>
      </w:r>
      <w:r>
        <w:t xml:space="preserve">Datagram mode 1 or mode 2 is used (see </w:t>
      </w:r>
      <w:r>
        <w:rPr>
          <w:rFonts w:eastAsia="Malgun Gothic"/>
        </w:rPr>
        <w:t>3GPP </w:t>
      </w:r>
      <w:r>
        <w:rPr>
          <w:rFonts w:eastAsia="Malgun Gothic"/>
          <w:lang w:val="en-US"/>
        </w:rPr>
        <w:t>TS 24.193 [151])</w:t>
      </w:r>
      <w:r w:rsidRPr="00E16A42">
        <w:t>.</w:t>
      </w:r>
    </w:p>
    <w:p w14:paraId="17EE6E09" w14:textId="77777777" w:rsidR="009103DA" w:rsidRPr="00C90B68" w:rsidRDefault="009103DA" w:rsidP="00BB7F6A">
      <w:pPr>
        <w:pStyle w:val="Heading1"/>
      </w:pPr>
      <w:bookmarkStart w:id="4324" w:name="_Toc44854492"/>
      <w:bookmarkStart w:id="4325" w:name="_Toc51839885"/>
      <w:bookmarkStart w:id="4326" w:name="_Toc57880477"/>
      <w:bookmarkStart w:id="4327" w:name="_Toc57880882"/>
      <w:bookmarkStart w:id="4328" w:name="_Toc57881288"/>
      <w:bookmarkStart w:id="4329" w:name="_Toc120005919"/>
      <w:bookmarkStart w:id="4330" w:name="_Toc183887240"/>
      <w:r w:rsidRPr="00C90B68">
        <w:t>2</w:t>
      </w:r>
      <w:r>
        <w:t>9</w:t>
      </w:r>
      <w:r w:rsidRPr="00C90B68">
        <w:tab/>
        <w:t xml:space="preserve">Numbering, addressing and identification for </w:t>
      </w:r>
      <w:r>
        <w:t>RACS</w:t>
      </w:r>
      <w:bookmarkEnd w:id="4281"/>
      <w:bookmarkEnd w:id="4282"/>
      <w:bookmarkEnd w:id="4302"/>
      <w:bookmarkEnd w:id="4303"/>
      <w:bookmarkEnd w:id="4324"/>
      <w:bookmarkEnd w:id="4325"/>
      <w:bookmarkEnd w:id="4326"/>
      <w:bookmarkEnd w:id="4327"/>
      <w:bookmarkEnd w:id="4328"/>
      <w:bookmarkEnd w:id="4329"/>
      <w:bookmarkEnd w:id="4330"/>
    </w:p>
    <w:p w14:paraId="3100067E" w14:textId="77777777" w:rsidR="009103DA" w:rsidRPr="00C90B68" w:rsidRDefault="009103DA" w:rsidP="00BB7F6A">
      <w:pPr>
        <w:pStyle w:val="Heading2"/>
      </w:pPr>
      <w:bookmarkStart w:id="4331" w:name="_Toc19695588"/>
      <w:bookmarkStart w:id="4332" w:name="_Toc27225666"/>
      <w:bookmarkStart w:id="4333" w:name="_Toc36112529"/>
      <w:bookmarkStart w:id="4334" w:name="_Toc36112932"/>
      <w:bookmarkStart w:id="4335" w:name="_Toc44854493"/>
      <w:bookmarkStart w:id="4336" w:name="_Toc51839886"/>
      <w:bookmarkStart w:id="4337" w:name="_Toc57880478"/>
      <w:bookmarkStart w:id="4338" w:name="_Toc57880883"/>
      <w:bookmarkStart w:id="4339" w:name="_Toc57881289"/>
      <w:bookmarkStart w:id="4340" w:name="_Toc120005920"/>
      <w:bookmarkStart w:id="4341" w:name="_Toc183887241"/>
      <w:r w:rsidRPr="00C90B68">
        <w:t>2</w:t>
      </w:r>
      <w:r>
        <w:t>9</w:t>
      </w:r>
      <w:r w:rsidRPr="00C90B68">
        <w:t>.1</w:t>
      </w:r>
      <w:r w:rsidRPr="00C90B68">
        <w:tab/>
        <w:t>Introduction</w:t>
      </w:r>
      <w:bookmarkEnd w:id="4331"/>
      <w:bookmarkEnd w:id="4332"/>
      <w:bookmarkEnd w:id="4333"/>
      <w:bookmarkEnd w:id="4334"/>
      <w:bookmarkEnd w:id="4335"/>
      <w:bookmarkEnd w:id="4336"/>
      <w:bookmarkEnd w:id="4337"/>
      <w:bookmarkEnd w:id="4338"/>
      <w:bookmarkEnd w:id="4339"/>
      <w:bookmarkEnd w:id="4340"/>
      <w:bookmarkEnd w:id="4341"/>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42" w:name="_Toc19695589"/>
      <w:bookmarkStart w:id="4343" w:name="_Toc27225667"/>
      <w:bookmarkStart w:id="4344" w:name="_Toc36112530"/>
      <w:bookmarkStart w:id="4345" w:name="_Toc36112933"/>
      <w:bookmarkStart w:id="4346" w:name="_Toc44854494"/>
      <w:bookmarkStart w:id="4347" w:name="_Toc51839887"/>
      <w:bookmarkStart w:id="4348" w:name="_Toc57880479"/>
      <w:bookmarkStart w:id="4349" w:name="_Toc57880884"/>
      <w:bookmarkStart w:id="4350" w:name="_Toc57881290"/>
      <w:bookmarkStart w:id="4351" w:name="_Toc120005921"/>
      <w:bookmarkStart w:id="4352" w:name="_Toc183887242"/>
      <w:r w:rsidRPr="00C90B68">
        <w:t>2</w:t>
      </w:r>
      <w:r>
        <w:t>9</w:t>
      </w:r>
      <w:r w:rsidRPr="00C90B68">
        <w:t>.2</w:t>
      </w:r>
      <w:r w:rsidRPr="00C90B68">
        <w:tab/>
      </w:r>
      <w:r>
        <w:t>UE radio capability ID</w:t>
      </w:r>
      <w:bookmarkEnd w:id="4342"/>
      <w:bookmarkEnd w:id="4343"/>
      <w:bookmarkEnd w:id="4344"/>
      <w:bookmarkEnd w:id="4345"/>
      <w:bookmarkEnd w:id="4346"/>
      <w:bookmarkEnd w:id="4347"/>
      <w:bookmarkEnd w:id="4348"/>
      <w:bookmarkEnd w:id="4349"/>
      <w:bookmarkEnd w:id="4350"/>
      <w:bookmarkEnd w:id="4351"/>
      <w:bookmarkEnd w:id="4352"/>
    </w:p>
    <w:p w14:paraId="29A72B78" w14:textId="77777777" w:rsidR="004B5A13" w:rsidRDefault="004B5A13" w:rsidP="004B5A13">
      <w:bookmarkStart w:id="4353" w:name="_Toc19695590"/>
      <w:bookmarkStart w:id="4354"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9" type="#_x0000_t75" style="width:449.3pt;height:146.75pt" o:ole="">
            <v:imagedata r:id="rId80" o:title=""/>
          </v:shape>
          <o:OLEObject Type="Embed" ProgID="Visio.Drawing.11" ShapeID="_x0000_i1059" DrawAspect="Content" ObjectID="_1794500327" r:id="rId81"/>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55" w:name="_Toc120005922"/>
      <w:bookmarkStart w:id="4356" w:name="_Toc183887243"/>
      <w:r>
        <w:t>30</w:t>
      </w:r>
      <w:r>
        <w:tab/>
        <w:t>Identification of 5GS Multicast and Broadcast</w:t>
      </w:r>
      <w:r>
        <w:rPr>
          <w:rFonts w:hint="eastAsia"/>
        </w:rPr>
        <w:t xml:space="preserve"> </w:t>
      </w:r>
      <w:r>
        <w:t>S</w:t>
      </w:r>
      <w:r>
        <w:rPr>
          <w:rFonts w:hint="eastAsia"/>
        </w:rPr>
        <w:t>ervice</w:t>
      </w:r>
      <w:r>
        <w:t>s</w:t>
      </w:r>
      <w:bookmarkEnd w:id="4355"/>
      <w:bookmarkEnd w:id="4356"/>
    </w:p>
    <w:p w14:paraId="26C8FCC8" w14:textId="2F546E33" w:rsidR="00B24160" w:rsidRDefault="00B24160" w:rsidP="00BB7F6A">
      <w:pPr>
        <w:pStyle w:val="Heading2"/>
      </w:pPr>
      <w:bookmarkStart w:id="4357" w:name="_Toc120005923"/>
      <w:bookmarkStart w:id="4358" w:name="_Toc183887244"/>
      <w:r>
        <w:t>30.1</w:t>
      </w:r>
      <w:r>
        <w:tab/>
        <w:t>Introduction</w:t>
      </w:r>
      <w:bookmarkEnd w:id="4357"/>
      <w:bookmarkEnd w:id="4358"/>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59" w:name="_Toc120005924"/>
      <w:bookmarkStart w:id="4360" w:name="_Toc183887245"/>
      <w:r>
        <w:t>30</w:t>
      </w:r>
      <w:r>
        <w:rPr>
          <w:rFonts w:hint="eastAsia"/>
        </w:rPr>
        <w:t>.2</w:t>
      </w:r>
      <w:r>
        <w:tab/>
        <w:t xml:space="preserve">Structure of </w:t>
      </w:r>
      <w:r>
        <w:rPr>
          <w:rFonts w:hint="eastAsia"/>
        </w:rPr>
        <w:t>TMGI</w:t>
      </w:r>
      <w:bookmarkEnd w:id="4359"/>
      <w:bookmarkEnd w:id="4360"/>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60" type="#_x0000_t75" style="width:469.35pt;height:135.8pt" o:ole="" fillcolor="window">
            <v:imagedata r:id="rId82" o:title=""/>
          </v:shape>
          <o:OLEObject Type="Embed" ProgID="Word.Picture.8" ShapeID="_x0000_i1060" DrawAspect="Content" ObjectID="_1794500328" r:id="rId83"/>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61" w:name="_Toc120005925"/>
      <w:bookmarkStart w:id="4362" w:name="_Toc183887246"/>
      <w:r>
        <w:t>30</w:t>
      </w:r>
      <w:r>
        <w:rPr>
          <w:rFonts w:hint="eastAsia"/>
        </w:rPr>
        <w:t>.</w:t>
      </w:r>
      <w:r>
        <w:t>3</w:t>
      </w:r>
      <w:r>
        <w:tab/>
        <w:t>Structure of Area Session ID</w:t>
      </w:r>
      <w:bookmarkEnd w:id="4361"/>
      <w:bookmarkEnd w:id="4362"/>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63" w:name="_Toc36112531"/>
      <w:bookmarkStart w:id="4364" w:name="_Toc36112934"/>
      <w:bookmarkStart w:id="4365" w:name="_Toc44854495"/>
      <w:bookmarkStart w:id="4366" w:name="_Toc51839888"/>
      <w:bookmarkStart w:id="4367" w:name="_Toc57880480"/>
      <w:bookmarkStart w:id="4368" w:name="_Toc57880885"/>
      <w:bookmarkStart w:id="4369" w:name="_Toc57881291"/>
    </w:p>
    <w:p w14:paraId="6957F6AE" w14:textId="55425ABB" w:rsidR="003E7BCE" w:rsidRDefault="003E7BCE" w:rsidP="003E7BCE">
      <w:pPr>
        <w:pStyle w:val="Heading2"/>
      </w:pPr>
      <w:bookmarkStart w:id="4370" w:name="_Toc120005926"/>
      <w:bookmarkStart w:id="4371" w:name="_Toc183887247"/>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70"/>
      <w:bookmarkEnd w:id="4371"/>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72" w:name="_Toc120006307"/>
      <w:bookmarkStart w:id="4373" w:name="_Toc183887248"/>
      <w:r w:rsidRPr="00594822">
        <w:lastRenderedPageBreak/>
        <w:t>30.</w:t>
      </w:r>
      <w:r>
        <w:t>5</w:t>
      </w:r>
      <w:r w:rsidRPr="00594822">
        <w:tab/>
        <w:t xml:space="preserve">Structure of </w:t>
      </w:r>
      <w:bookmarkEnd w:id="4372"/>
      <w:r>
        <w:t>A</w:t>
      </w:r>
      <w:r w:rsidRPr="001D6FA4">
        <w:t xml:space="preserve">ssociated </w:t>
      </w:r>
      <w:r>
        <w:t>S</w:t>
      </w:r>
      <w:r w:rsidRPr="001D6FA4">
        <w:t>ession ID</w:t>
      </w:r>
      <w:bookmarkEnd w:id="4373"/>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74" w:name="_Toc120005927"/>
      <w:bookmarkStart w:id="4375" w:name="_Toc183887249"/>
      <w:r w:rsidRPr="006B5FF0">
        <w:t>Annex A (informative):</w:t>
      </w:r>
      <w:r w:rsidRPr="006B5FF0">
        <w:br/>
        <w:t>Colour Codes</w:t>
      </w:r>
      <w:bookmarkEnd w:id="4353"/>
      <w:bookmarkEnd w:id="4354"/>
      <w:bookmarkEnd w:id="4363"/>
      <w:bookmarkEnd w:id="4364"/>
      <w:bookmarkEnd w:id="4365"/>
      <w:bookmarkEnd w:id="4366"/>
      <w:bookmarkEnd w:id="4367"/>
      <w:bookmarkEnd w:id="4368"/>
      <w:bookmarkEnd w:id="4369"/>
      <w:bookmarkEnd w:id="4374"/>
      <w:bookmarkEnd w:id="4375"/>
    </w:p>
    <w:p w14:paraId="7429D1B9" w14:textId="77777777" w:rsidR="009103DA" w:rsidRDefault="009103DA" w:rsidP="00BB7F6A">
      <w:pPr>
        <w:pStyle w:val="Heading1"/>
      </w:pPr>
      <w:bookmarkStart w:id="4376" w:name="_Toc19695591"/>
      <w:bookmarkStart w:id="4377" w:name="_Toc27225669"/>
      <w:bookmarkStart w:id="4378" w:name="_Toc36112532"/>
      <w:bookmarkStart w:id="4379" w:name="_Toc36112935"/>
      <w:bookmarkStart w:id="4380" w:name="_Toc44854496"/>
      <w:bookmarkStart w:id="4381" w:name="_Toc51839889"/>
      <w:bookmarkStart w:id="4382" w:name="_Toc57880481"/>
      <w:bookmarkStart w:id="4383" w:name="_Toc57880886"/>
      <w:bookmarkStart w:id="4384" w:name="_Toc57881292"/>
      <w:bookmarkStart w:id="4385" w:name="_Toc120005928"/>
      <w:bookmarkStart w:id="4386" w:name="_Toc183887250"/>
      <w:r>
        <w:t>A.1</w:t>
      </w:r>
      <w:r>
        <w:tab/>
        <w:t>Utilization of the BSIC</w:t>
      </w:r>
      <w:bookmarkEnd w:id="4376"/>
      <w:bookmarkEnd w:id="4377"/>
      <w:bookmarkEnd w:id="4378"/>
      <w:bookmarkEnd w:id="4379"/>
      <w:bookmarkEnd w:id="4380"/>
      <w:bookmarkEnd w:id="4381"/>
      <w:bookmarkEnd w:id="4382"/>
      <w:bookmarkEnd w:id="4383"/>
      <w:bookmarkEnd w:id="4384"/>
      <w:bookmarkEnd w:id="4385"/>
      <w:bookmarkEnd w:id="4386"/>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87" w:name="_Toc19695592"/>
      <w:bookmarkStart w:id="4388" w:name="_Toc27225670"/>
      <w:bookmarkStart w:id="4389" w:name="_Toc36112533"/>
      <w:bookmarkStart w:id="4390" w:name="_Toc36112936"/>
      <w:bookmarkStart w:id="4391" w:name="_Toc44854497"/>
      <w:bookmarkStart w:id="4392" w:name="_Toc51839890"/>
      <w:bookmarkStart w:id="4393" w:name="_Toc57880482"/>
      <w:bookmarkStart w:id="4394" w:name="_Toc57880887"/>
      <w:bookmarkStart w:id="4395" w:name="_Toc57881293"/>
      <w:bookmarkStart w:id="4396" w:name="_Toc120005929"/>
      <w:bookmarkStart w:id="4397" w:name="_Toc183887251"/>
      <w:r>
        <w:t>A.2</w:t>
      </w:r>
      <w:r>
        <w:tab/>
        <w:t>Guidance for planning</w:t>
      </w:r>
      <w:bookmarkEnd w:id="4387"/>
      <w:bookmarkEnd w:id="4388"/>
      <w:bookmarkEnd w:id="4389"/>
      <w:bookmarkEnd w:id="4390"/>
      <w:bookmarkEnd w:id="4391"/>
      <w:bookmarkEnd w:id="4392"/>
      <w:bookmarkEnd w:id="4393"/>
      <w:bookmarkEnd w:id="4394"/>
      <w:bookmarkEnd w:id="4395"/>
      <w:bookmarkEnd w:id="4396"/>
      <w:bookmarkEnd w:id="4397"/>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lastRenderedPageBreak/>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98" w:name="_Toc19695593"/>
      <w:bookmarkStart w:id="4399" w:name="_Toc27225671"/>
      <w:bookmarkStart w:id="4400" w:name="_Toc36112534"/>
      <w:bookmarkStart w:id="4401" w:name="_Toc36112937"/>
      <w:bookmarkStart w:id="4402" w:name="_Toc44854498"/>
      <w:bookmarkStart w:id="4403" w:name="_Toc51839891"/>
      <w:bookmarkStart w:id="4404" w:name="_Toc57880483"/>
      <w:bookmarkStart w:id="4405" w:name="_Toc57880888"/>
      <w:bookmarkStart w:id="4406" w:name="_Toc57881294"/>
      <w:bookmarkStart w:id="4407" w:name="_Toc120005930"/>
      <w:bookmarkStart w:id="4408" w:name="_Toc183887252"/>
      <w:r>
        <w:t>A.3</w:t>
      </w:r>
      <w:r>
        <w:tab/>
        <w:t>Example of PLMN Colour Codes (NCCs) for the European region</w:t>
      </w:r>
      <w:bookmarkEnd w:id="4398"/>
      <w:bookmarkEnd w:id="4399"/>
      <w:bookmarkEnd w:id="4400"/>
      <w:bookmarkEnd w:id="4401"/>
      <w:bookmarkEnd w:id="4402"/>
      <w:bookmarkEnd w:id="4403"/>
      <w:bookmarkEnd w:id="4404"/>
      <w:bookmarkEnd w:id="4405"/>
      <w:bookmarkEnd w:id="4406"/>
      <w:bookmarkEnd w:id="4407"/>
      <w:bookmarkEnd w:id="4408"/>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409" w:name="_Toc19695594"/>
      <w:bookmarkStart w:id="4410" w:name="_Toc27225672"/>
      <w:bookmarkStart w:id="4411" w:name="_Toc36112535"/>
      <w:bookmarkStart w:id="4412" w:name="_Toc36112938"/>
      <w:bookmarkStart w:id="4413" w:name="_Toc44854499"/>
      <w:bookmarkStart w:id="4414" w:name="_Toc51839892"/>
      <w:bookmarkStart w:id="4415" w:name="_Toc57880484"/>
      <w:bookmarkStart w:id="4416" w:name="_Toc57880889"/>
      <w:bookmarkStart w:id="4417" w:name="_Toc57881295"/>
      <w:bookmarkStart w:id="4418" w:name="_Toc120005931"/>
      <w:bookmarkStart w:id="4419" w:name="_Toc183887253"/>
      <w:r w:rsidRPr="00FA1E16">
        <w:lastRenderedPageBreak/>
        <w:t>Annex B (normative):</w:t>
      </w:r>
      <w:r w:rsidRPr="00FA1E16">
        <w:br/>
        <w:t>IMEI Check Digit computation</w:t>
      </w:r>
      <w:bookmarkEnd w:id="4409"/>
      <w:bookmarkEnd w:id="4410"/>
      <w:bookmarkEnd w:id="4411"/>
      <w:bookmarkEnd w:id="4412"/>
      <w:bookmarkEnd w:id="4413"/>
      <w:bookmarkEnd w:id="4414"/>
      <w:bookmarkEnd w:id="4415"/>
      <w:bookmarkEnd w:id="4416"/>
      <w:bookmarkEnd w:id="4417"/>
      <w:bookmarkEnd w:id="4418"/>
      <w:bookmarkEnd w:id="4419"/>
    </w:p>
    <w:p w14:paraId="3A6437C5" w14:textId="77777777" w:rsidR="009103DA" w:rsidRDefault="009103DA" w:rsidP="00BB7F6A">
      <w:pPr>
        <w:pStyle w:val="Heading1"/>
      </w:pPr>
      <w:bookmarkStart w:id="4420" w:name="_Toc19695595"/>
      <w:bookmarkStart w:id="4421" w:name="_Toc27225673"/>
      <w:bookmarkStart w:id="4422" w:name="_Toc36112536"/>
      <w:bookmarkStart w:id="4423" w:name="_Toc36112939"/>
      <w:bookmarkStart w:id="4424" w:name="_Toc44854500"/>
      <w:bookmarkStart w:id="4425" w:name="_Toc51839893"/>
      <w:bookmarkStart w:id="4426" w:name="_Toc57880485"/>
      <w:bookmarkStart w:id="4427" w:name="_Toc57880890"/>
      <w:bookmarkStart w:id="4428" w:name="_Toc57881296"/>
      <w:bookmarkStart w:id="4429" w:name="_Toc120005932"/>
      <w:bookmarkStart w:id="4430" w:name="_Toc183887254"/>
      <w:r>
        <w:t>B.1</w:t>
      </w:r>
      <w:r>
        <w:tab/>
        <w:t>Representation of IMEI</w:t>
      </w:r>
      <w:bookmarkEnd w:id="4420"/>
      <w:bookmarkEnd w:id="4421"/>
      <w:bookmarkEnd w:id="4422"/>
      <w:bookmarkEnd w:id="4423"/>
      <w:bookmarkEnd w:id="4424"/>
      <w:bookmarkEnd w:id="4425"/>
      <w:bookmarkEnd w:id="4426"/>
      <w:bookmarkEnd w:id="4427"/>
      <w:bookmarkEnd w:id="4428"/>
      <w:bookmarkEnd w:id="4429"/>
      <w:bookmarkEnd w:id="4430"/>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31" w:name="_Toc19695596"/>
      <w:bookmarkStart w:id="4432" w:name="_Toc27225674"/>
      <w:bookmarkStart w:id="4433" w:name="_Toc36112537"/>
      <w:bookmarkStart w:id="4434" w:name="_Toc36112940"/>
      <w:bookmarkStart w:id="4435" w:name="_Toc44854501"/>
      <w:bookmarkStart w:id="4436" w:name="_Toc51839894"/>
      <w:bookmarkStart w:id="4437" w:name="_Toc57880486"/>
      <w:bookmarkStart w:id="4438" w:name="_Toc57880891"/>
      <w:bookmarkStart w:id="4439" w:name="_Toc57881297"/>
      <w:bookmarkStart w:id="4440" w:name="_Toc120005933"/>
      <w:bookmarkStart w:id="4441" w:name="_Toc183887255"/>
      <w:r>
        <w:t>B.2</w:t>
      </w:r>
      <w:r>
        <w:tab/>
        <w:t>Computation of CD for an IMEI</w:t>
      </w:r>
      <w:bookmarkEnd w:id="4431"/>
      <w:bookmarkEnd w:id="4432"/>
      <w:bookmarkEnd w:id="4433"/>
      <w:bookmarkEnd w:id="4434"/>
      <w:bookmarkEnd w:id="4435"/>
      <w:bookmarkEnd w:id="4436"/>
      <w:bookmarkEnd w:id="4437"/>
      <w:bookmarkEnd w:id="4438"/>
      <w:bookmarkEnd w:id="4439"/>
      <w:bookmarkEnd w:id="4440"/>
      <w:bookmarkEnd w:id="4441"/>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42" w:name="_Toc19695597"/>
      <w:bookmarkStart w:id="4443" w:name="_Toc27225675"/>
      <w:bookmarkStart w:id="4444" w:name="_Toc36112538"/>
      <w:bookmarkStart w:id="4445" w:name="_Toc36112941"/>
      <w:bookmarkStart w:id="4446" w:name="_Toc44854502"/>
      <w:bookmarkStart w:id="4447" w:name="_Toc51839895"/>
      <w:bookmarkStart w:id="4448" w:name="_Toc57880487"/>
      <w:bookmarkStart w:id="4449" w:name="_Toc57880892"/>
      <w:bookmarkStart w:id="4450" w:name="_Toc57881298"/>
      <w:bookmarkStart w:id="4451" w:name="_Toc120005934"/>
      <w:bookmarkStart w:id="4452" w:name="_Toc183887256"/>
      <w:r>
        <w:t>B.3</w:t>
      </w:r>
      <w:r>
        <w:tab/>
        <w:t>Example of computation</w:t>
      </w:r>
      <w:bookmarkEnd w:id="4442"/>
      <w:bookmarkEnd w:id="4443"/>
      <w:bookmarkEnd w:id="4444"/>
      <w:bookmarkEnd w:id="4445"/>
      <w:bookmarkEnd w:id="4446"/>
      <w:bookmarkEnd w:id="4447"/>
      <w:bookmarkEnd w:id="4448"/>
      <w:bookmarkEnd w:id="4449"/>
      <w:bookmarkEnd w:id="4450"/>
      <w:bookmarkEnd w:id="4451"/>
      <w:bookmarkEnd w:id="4452"/>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53" w:name="_Toc19695598"/>
      <w:bookmarkStart w:id="4454" w:name="_Toc27225676"/>
      <w:bookmarkStart w:id="4455" w:name="_Toc36112539"/>
      <w:bookmarkStart w:id="4456" w:name="_Toc36112942"/>
      <w:bookmarkStart w:id="4457" w:name="_Toc44854503"/>
      <w:bookmarkStart w:id="4458" w:name="_Toc51839896"/>
      <w:bookmarkStart w:id="4459" w:name="_Toc57880488"/>
      <w:bookmarkStart w:id="4460" w:name="_Toc57880893"/>
      <w:bookmarkStart w:id="4461" w:name="_Toc57881299"/>
      <w:bookmarkStart w:id="4462" w:name="_Toc120005935"/>
      <w:bookmarkStart w:id="4463" w:name="_Toc183887257"/>
      <w:r>
        <w:lastRenderedPageBreak/>
        <w:t>Annex C (normative):</w:t>
      </w:r>
      <w:r>
        <w:br/>
        <w:t>Naming convention</w:t>
      </w:r>
      <w:bookmarkEnd w:id="4453"/>
      <w:bookmarkEnd w:id="4454"/>
      <w:bookmarkEnd w:id="4455"/>
      <w:bookmarkEnd w:id="4456"/>
      <w:bookmarkEnd w:id="4457"/>
      <w:bookmarkEnd w:id="4458"/>
      <w:bookmarkEnd w:id="4459"/>
      <w:bookmarkEnd w:id="4460"/>
      <w:bookmarkEnd w:id="4461"/>
      <w:bookmarkEnd w:id="4462"/>
      <w:bookmarkEnd w:id="4463"/>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64" w:name="_Toc19695599"/>
      <w:bookmarkStart w:id="4465" w:name="_Toc27225677"/>
      <w:bookmarkStart w:id="4466" w:name="_Toc36112540"/>
      <w:bookmarkStart w:id="4467" w:name="_Toc36112943"/>
      <w:bookmarkStart w:id="4468" w:name="_Toc44854504"/>
      <w:bookmarkStart w:id="4469" w:name="_Toc51839897"/>
      <w:bookmarkStart w:id="4470" w:name="_Toc57880489"/>
      <w:bookmarkStart w:id="4471" w:name="_Toc57880894"/>
      <w:bookmarkStart w:id="4472" w:name="_Toc57881300"/>
      <w:bookmarkStart w:id="4473" w:name="_Toc120005936"/>
      <w:bookmarkStart w:id="4474" w:name="_Toc183887258"/>
      <w:r>
        <w:t>C.1</w:t>
      </w:r>
      <w:r>
        <w:tab/>
        <w:t>Routing Area Identities</w:t>
      </w:r>
      <w:bookmarkEnd w:id="4464"/>
      <w:bookmarkEnd w:id="4465"/>
      <w:bookmarkEnd w:id="4466"/>
      <w:bookmarkEnd w:id="4467"/>
      <w:bookmarkEnd w:id="4468"/>
      <w:bookmarkEnd w:id="4469"/>
      <w:bookmarkEnd w:id="4470"/>
      <w:bookmarkEnd w:id="4471"/>
      <w:bookmarkEnd w:id="4472"/>
      <w:bookmarkEnd w:id="4473"/>
      <w:bookmarkEnd w:id="4474"/>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75" w:name="_Toc19695600"/>
      <w:bookmarkStart w:id="4476" w:name="_Toc27225678"/>
      <w:bookmarkStart w:id="4477" w:name="_Toc36112541"/>
      <w:bookmarkStart w:id="4478" w:name="_Toc36112944"/>
      <w:bookmarkStart w:id="4479" w:name="_Toc44854505"/>
      <w:bookmarkStart w:id="4480" w:name="_Toc51839898"/>
      <w:bookmarkStart w:id="4481" w:name="_Toc57880490"/>
      <w:bookmarkStart w:id="4482" w:name="_Toc57880895"/>
      <w:bookmarkStart w:id="4483" w:name="_Toc57881301"/>
      <w:bookmarkStart w:id="4484" w:name="_Toc120005937"/>
      <w:bookmarkStart w:id="4485" w:name="_Toc183887259"/>
      <w:r w:rsidRPr="006B5FF0">
        <w:t>C.2</w:t>
      </w:r>
      <w:r w:rsidRPr="006B5FF0">
        <w:tab/>
        <w:t>GPRS Support Nodes</w:t>
      </w:r>
      <w:bookmarkEnd w:id="4475"/>
      <w:bookmarkEnd w:id="4476"/>
      <w:bookmarkEnd w:id="4477"/>
      <w:bookmarkEnd w:id="4478"/>
      <w:bookmarkEnd w:id="4479"/>
      <w:bookmarkEnd w:id="4480"/>
      <w:bookmarkEnd w:id="4481"/>
      <w:bookmarkEnd w:id="4482"/>
      <w:bookmarkEnd w:id="4483"/>
      <w:bookmarkEnd w:id="4484"/>
      <w:bookmarkEnd w:id="4485"/>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86" w:name="_Toc19695601"/>
      <w:bookmarkStart w:id="4487" w:name="_Toc27225679"/>
      <w:bookmarkStart w:id="4488" w:name="_Toc36112542"/>
      <w:bookmarkStart w:id="4489" w:name="_Toc36112945"/>
      <w:bookmarkStart w:id="4490" w:name="_Toc44854506"/>
      <w:bookmarkStart w:id="4491" w:name="_Toc51839899"/>
      <w:bookmarkStart w:id="4492" w:name="_Toc57880491"/>
      <w:bookmarkStart w:id="4493" w:name="_Toc57880896"/>
      <w:bookmarkStart w:id="4494" w:name="_Toc57881302"/>
      <w:bookmarkStart w:id="4495" w:name="_Toc120005938"/>
      <w:bookmarkStart w:id="4496" w:name="_Toc183887260"/>
      <w:r>
        <w:t>C.3</w:t>
      </w:r>
      <w:r>
        <w:tab/>
        <w:t>Target ID</w:t>
      </w:r>
      <w:bookmarkEnd w:id="4486"/>
      <w:bookmarkEnd w:id="4487"/>
      <w:bookmarkEnd w:id="4488"/>
      <w:bookmarkEnd w:id="4489"/>
      <w:bookmarkEnd w:id="4490"/>
      <w:bookmarkEnd w:id="4491"/>
      <w:bookmarkEnd w:id="4492"/>
      <w:bookmarkEnd w:id="4493"/>
      <w:bookmarkEnd w:id="4494"/>
      <w:bookmarkEnd w:id="4495"/>
      <w:bookmarkEnd w:id="4496"/>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97" w:name="_Toc19695602"/>
      <w:bookmarkStart w:id="4498" w:name="_Toc27225680"/>
      <w:bookmarkStart w:id="4499" w:name="_Toc36112543"/>
      <w:bookmarkStart w:id="4500" w:name="_Toc36112946"/>
      <w:bookmarkStart w:id="4501" w:name="_Toc44854507"/>
      <w:bookmarkStart w:id="4502" w:name="_Toc51839900"/>
      <w:bookmarkStart w:id="4503" w:name="_Toc57880492"/>
      <w:bookmarkStart w:id="4504" w:name="_Toc57880897"/>
      <w:bookmarkStart w:id="4505" w:name="_Toc57881303"/>
      <w:bookmarkStart w:id="4506" w:name="_Toc120005939"/>
      <w:bookmarkStart w:id="4507" w:name="_Toc183887261"/>
      <w:r>
        <w:lastRenderedPageBreak/>
        <w:t>Annex D (informative):</w:t>
      </w:r>
      <w:r>
        <w:br/>
        <w:t>Applicability and use of the ".3gppnetwork.org" domain name</w:t>
      </w:r>
      <w:bookmarkEnd w:id="4497"/>
      <w:bookmarkEnd w:id="4498"/>
      <w:bookmarkEnd w:id="4499"/>
      <w:bookmarkEnd w:id="4500"/>
      <w:bookmarkEnd w:id="4501"/>
      <w:bookmarkEnd w:id="4502"/>
      <w:bookmarkEnd w:id="4503"/>
      <w:bookmarkEnd w:id="4504"/>
      <w:bookmarkEnd w:id="4505"/>
      <w:bookmarkEnd w:id="4506"/>
      <w:bookmarkEnd w:id="4507"/>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508" w:name="_Toc19695603"/>
      <w:bookmarkStart w:id="4509" w:name="_Toc27225681"/>
      <w:bookmarkStart w:id="4510" w:name="_Toc36112544"/>
      <w:bookmarkStart w:id="4511" w:name="_Toc36112947"/>
      <w:bookmarkStart w:id="4512" w:name="_Toc44854508"/>
      <w:bookmarkStart w:id="4513" w:name="_Toc51839901"/>
      <w:bookmarkStart w:id="4514" w:name="_Toc57880493"/>
      <w:bookmarkStart w:id="4515" w:name="_Toc57880898"/>
      <w:bookmarkStart w:id="4516" w:name="_Toc57881304"/>
      <w:bookmarkStart w:id="4517" w:name="_Toc120005940"/>
      <w:bookmarkStart w:id="4518" w:name="_Toc183887262"/>
      <w:r>
        <w:lastRenderedPageBreak/>
        <w:t>Annex E (normative):</w:t>
      </w:r>
      <w:r>
        <w:br/>
        <w:t>Procedure for sub</w:t>
      </w:r>
      <w:r>
        <w:noBreakHyphen/>
        <w:t>domain allocation</w:t>
      </w:r>
      <w:bookmarkEnd w:id="4508"/>
      <w:bookmarkEnd w:id="4509"/>
      <w:bookmarkEnd w:id="4510"/>
      <w:bookmarkEnd w:id="4511"/>
      <w:bookmarkEnd w:id="4512"/>
      <w:bookmarkEnd w:id="4513"/>
      <w:bookmarkEnd w:id="4514"/>
      <w:bookmarkEnd w:id="4515"/>
      <w:bookmarkEnd w:id="4516"/>
      <w:bookmarkEnd w:id="4517"/>
      <w:bookmarkEnd w:id="4518"/>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519" w:name="_PERM_MCCTEMPBM_CRPT51510106___7"/>
            <w:r w:rsidRPr="002B1A9F">
              <w:rPr>
                <w:rFonts w:ascii="Arial" w:hAnsi="Arial" w:cs="Arial"/>
                <w:sz w:val="18"/>
                <w:szCs w:val="18"/>
              </w:rPr>
              <w:t>(see notes 1 and 2)</w:t>
            </w:r>
            <w:bookmarkEnd w:id="4519"/>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6998AC2D" w:rsidR="009103DA" w:rsidRDefault="009103DA" w:rsidP="009103DA">
      <w:pPr>
        <w:pStyle w:val="NO"/>
      </w:pPr>
      <w:r>
        <w:t>NOTE 1:</w:t>
      </w:r>
      <w:r>
        <w:tab/>
        <w:t xml:space="preserve">"&lt;service_ID&gt;" is a chosen label, conformant to DNS naming conventions (usually </w:t>
      </w:r>
      <w:r w:rsidR="00CB5260">
        <w:t>IETF RFC</w:t>
      </w:r>
      <w:r w:rsidR="004E20DA">
        <w:t> </w:t>
      </w:r>
      <w:r>
        <w:t>1035</w:t>
      </w:r>
      <w:r w:rsidR="00D60F0F">
        <w:t> [</w:t>
      </w:r>
      <w:r>
        <w:t xml:space="preserve">19] and </w:t>
      </w:r>
      <w:r w:rsidR="00CB5260">
        <w:t>IETF RFC</w:t>
      </w:r>
      <w:r w:rsidR="004E20DA">
        <w:t>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20" w:name="historyclause"/>
      <w:r>
        <w:br w:type="page"/>
      </w:r>
      <w:bookmarkStart w:id="4521" w:name="_Toc19695604"/>
      <w:bookmarkStart w:id="4522" w:name="_Toc27225682"/>
      <w:bookmarkStart w:id="4523" w:name="_Toc36112545"/>
      <w:bookmarkStart w:id="4524" w:name="_Toc36112948"/>
      <w:bookmarkStart w:id="4525" w:name="_Toc44854509"/>
      <w:bookmarkStart w:id="4526" w:name="_Toc51839902"/>
      <w:bookmarkStart w:id="4527" w:name="_Toc57880494"/>
      <w:bookmarkStart w:id="4528" w:name="_Toc57880899"/>
      <w:bookmarkStart w:id="4529" w:name="_Toc57881305"/>
      <w:bookmarkStart w:id="4530" w:name="_Toc120005941"/>
      <w:bookmarkStart w:id="4531" w:name="_Toc183887263"/>
      <w:r>
        <w:lastRenderedPageBreak/>
        <w:t>Annex F (informative):</w:t>
      </w:r>
      <w:r>
        <w:br/>
        <w:t>Change history</w:t>
      </w:r>
      <w:bookmarkEnd w:id="4521"/>
      <w:bookmarkEnd w:id="4522"/>
      <w:bookmarkEnd w:id="4523"/>
      <w:bookmarkEnd w:id="4524"/>
      <w:bookmarkEnd w:id="4525"/>
      <w:bookmarkEnd w:id="4526"/>
      <w:bookmarkEnd w:id="4527"/>
      <w:bookmarkEnd w:id="4528"/>
      <w:bookmarkEnd w:id="4529"/>
      <w:bookmarkEnd w:id="4530"/>
      <w:bookmarkEnd w:id="4531"/>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426"/>
        <w:gridCol w:w="425"/>
        <w:gridCol w:w="4536"/>
        <w:gridCol w:w="850"/>
      </w:tblGrid>
      <w:tr w:rsidR="00546570" w:rsidRPr="004D3578" w14:paraId="1FF428A5" w14:textId="77777777" w:rsidTr="003E77C1">
        <w:tc>
          <w:tcPr>
            <w:tcW w:w="942" w:type="dxa"/>
            <w:gridSpan w:val="2"/>
            <w:shd w:val="pct10" w:color="auto" w:fill="FFFFFF"/>
          </w:tcPr>
          <w:bookmarkEnd w:id="4520"/>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1134"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708"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3E77C1">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1134"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708"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3E77C1">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1134"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708"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3E77C1">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1134"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708"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3E77C1">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1134"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708"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3E77C1">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1134"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708"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3E77C1">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1134"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708"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3E77C1">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1134"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3E77C1">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1134"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3E77C1">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1134"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708"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3E77C1">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1134"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708"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3E77C1">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1134"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708"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3E77C1">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1134"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708"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3E77C1">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1134"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708"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3E77C1">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1134"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708"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3E77C1">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1134"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708"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3E77C1">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1134"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708"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3E77C1">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1134"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708"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3E77C1">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1134"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3E77C1">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1134"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708"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3E77C1">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1134"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708"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3E77C1">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1134"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708"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3E77C1">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1134"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708"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3E77C1">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1134"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708"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3E77C1">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1134"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708"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3E77C1">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1134"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708"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3E77C1">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1134"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708"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3E77C1">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1134"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708"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3E77C1">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1134"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708"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3E77C1">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1134"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708"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3E77C1">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1134"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708"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3E77C1">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1134"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708"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3E77C1">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1134"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708"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3E77C1">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1134"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708"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3E77C1">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1134"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708"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3E77C1">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1134"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708"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3E77C1">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1134"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708"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3E77C1">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1134"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708"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3E77C1">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1134"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708"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3E77C1">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1134"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708"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3E77C1">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1134"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708"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3E77C1">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1134"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708"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3E77C1">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1134"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708"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3E77C1">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1134"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708"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3E77C1">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1134"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708"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3E77C1">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1134"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708"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3E77C1">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1134"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708"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3E77C1">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1134"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708"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3E77C1">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1134"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708"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3E77C1">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1134"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708"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3E77C1">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1134"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708"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3E77C1">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1134"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708"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3E77C1">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1134"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708"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3E77C1">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1134"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708"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3E77C1">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1134"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708"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3E77C1">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1134"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708"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3E77C1">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1134"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708"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3E77C1">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1134"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708"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3E77C1">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1134"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708"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3E77C1">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1134"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708"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3E77C1">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1134"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708"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3E77C1">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1134"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708"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3E77C1">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1134"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3E77C1">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1134"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708"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3E77C1">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1134"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708"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3E77C1">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1134"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708"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3E77C1">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1134"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708"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3E77C1">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1134"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708"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3E77C1">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1134"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708"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3E77C1">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1134"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708"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3E77C1">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1134"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708"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3E77C1">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1134"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708"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3E77C1">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1134"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708"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3E77C1">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1134"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708"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3E77C1">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1134"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708"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3E77C1">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1134"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708"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3E77C1">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1134"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708"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3E77C1">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1134"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708"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3E77C1">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1134"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708"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3E77C1">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1134"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708"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3E77C1">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1134"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708"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3E77C1">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1134"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708"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3E77C1">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1134"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708"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3E77C1">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1134"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708"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3E77C1">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1134"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708"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3E77C1">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1134"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708"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3E77C1">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1134"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708"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3E77C1">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1134"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708"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3E77C1">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1134"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708"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3E77C1">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1134"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708"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3E77C1">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1134"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708"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3E77C1">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1134"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708"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3E77C1">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1134"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708"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3E77C1">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1134"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708"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3E77C1">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1134"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708"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3E77C1">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1134"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708"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3E77C1">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1134"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708"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3E77C1">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1134"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708"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3E77C1">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1134"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708"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3E77C1">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1134"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708"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3E77C1">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1134"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708"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3E77C1">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1134"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708"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3E77C1">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1134"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708"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3E77C1">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1134"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708"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3E77C1">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1134"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708"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3E77C1">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1134"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708"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3E77C1">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1134"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708"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3E77C1">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1134"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708"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3E77C1">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1134"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708"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3E77C1">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1134"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708"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3E77C1">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1134"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708"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3E77C1">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1134"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708"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3E77C1">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1134"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708"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3E77C1">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1134"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708"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3E77C1">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1134"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708"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3E77C1">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1134"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708"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3E77C1">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1134"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708"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3E77C1">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1134"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708"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3E77C1">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1134"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708"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3E77C1">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1134"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708"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3E77C1">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1134"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708"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3E77C1">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1134"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708"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3E77C1">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1134"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708"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3E77C1">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1134"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708"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3E77C1">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1134"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708"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3E77C1">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1134"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708"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3E77C1">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1134"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708"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3E77C1">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1134"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708"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3E77C1">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1134"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708"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3E77C1">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1134"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708"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3E77C1">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1134"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708"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3E77C1">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1134"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708"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3E77C1">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1134"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708"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3E77C1">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1134"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708"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3E77C1">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1134"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708"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3E77C1">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1134"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708"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3E77C1">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1134"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708"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3E77C1">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1134"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708"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3E77C1">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1134"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708"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3E77C1">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1134"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708"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3E77C1">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1134"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708"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3E77C1">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1134"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708"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3E77C1">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1134"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708"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3E77C1">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1134"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708"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3E77C1">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1134"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708"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3E77C1">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1134"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708"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3E77C1">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1134"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708"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3E77C1">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1134"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708"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3E77C1">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1134"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708"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3E77C1">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1134"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708"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3E77C1">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1134"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708"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3E77C1">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1134"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708"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3E77C1">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1134"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708"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3E77C1">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1134"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708"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3E77C1">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1134"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708"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3E77C1">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1134"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708"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3E77C1">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1134"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708"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3E77C1">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1134"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708"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3E77C1">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1134"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708"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3E77C1">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1134"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708"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3E77C1">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1134"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708"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3E77C1">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1134"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708"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3E77C1">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1134"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708"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3E77C1">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1134"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708"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3E77C1">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1134"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708"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3E77C1">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1134"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708"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3E77C1">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1134"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708"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3E77C1">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1134"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708"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3E77C1">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1134"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708"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3E77C1">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1134"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708"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3E77C1">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1134"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708"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3E77C1">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1134"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708"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3E77C1">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1134"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3E77C1">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1134"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708"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3E77C1">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1134"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708"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3E77C1">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1134"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708"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3E77C1">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1134"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708"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3E77C1">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1134"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708"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3E77C1">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1134"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708"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3E77C1">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1134"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708"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3E77C1">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1134"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708"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3E77C1">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1134"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708"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3E77C1">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1134"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708"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3E77C1">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1134"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708"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3E77C1">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1134"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708"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3E77C1">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1134"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708"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3E77C1">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1134"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708"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3E77C1">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1134"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708"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3E77C1">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1134"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708"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3E77C1">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1134"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708"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3E77C1">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1134"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708"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3E77C1">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1134"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708"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3E77C1">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1134"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708"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3E77C1">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1134"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708"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3E77C1">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1134"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708"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3E77C1">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1134"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708"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3E77C1">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1134"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708"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3E77C1">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1134"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708"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3E77C1">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1134"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708"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3E77C1">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1134"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708"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3E77C1">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1134"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708"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3E77C1">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1134"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3E77C1">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1134"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708"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3E77C1">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1134"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708"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3E77C1">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1134"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708"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3E77C1">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1134"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708"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3E77C1">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1134"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708"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3E77C1">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1134"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708"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3E77C1">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1134"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708"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3E77C1">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1134"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708"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3E77C1">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1134"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708"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3E77C1">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1134"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708"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3E77C1">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1134"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708"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3E77C1">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1134"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708"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3E77C1">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1134"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708"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3E77C1">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1134"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708"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3E77C1">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1134"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708"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3E77C1">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1134"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708"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3E77C1">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1134"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708"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3E77C1">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1134"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708"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3E77C1">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1134"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708"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3E77C1">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1134"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708"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3E77C1">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1134"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708"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3E77C1">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1134"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708"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3E77C1">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1134"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708"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3E77C1">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1134"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708"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3E77C1">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1134"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708"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3E77C1">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1134"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708"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3E77C1">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1134"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708"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3E77C1">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1134"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708"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3E77C1">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1134"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708"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3E77C1">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1134"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708"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3E77C1">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1134"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708"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3E77C1">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1134"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708"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3E77C1">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1134"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708"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3E77C1">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1134"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708"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3E77C1">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1134"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708"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3E77C1">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1134"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708"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3E77C1">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1134"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708"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3E77C1">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1134"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708"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3E77C1">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1134"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708"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3E77C1">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1134"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708"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3E77C1">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1134"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708"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3E77C1">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3E77C1">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3E77C1">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3E77C1">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3E77C1">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3E77C1">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3E77C1">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3E77C1">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3E77C1">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3E77C1">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3E77C1">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3E77C1">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3E77C1">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3E77C1">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3E77C1">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3E77C1">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3E77C1">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3E77C1">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3E77C1">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3E77C1">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3E77C1">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3E77C1">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3E77C1">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3E77C1">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3E77C1">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3E77C1">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3E77C1">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3E77C1">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3E77C1">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3E77C1">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3E77C1">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3E77C1">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3E77C1">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3E77C1">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3E77C1">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3E77C1">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3E77C1">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3E77C1">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3E77C1">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3E77C1">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3E77C1">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3E77C1">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3E77C1">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3E77C1">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3E77C1">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3E77C1">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3E77C1">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3E77C1">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3E77C1">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3E77C1">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3E77C1">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3E77C1">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3E77C1">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3E77C1">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3E77C1">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3E77C1">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3E77C1">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3E77C1">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546570" w:rsidP="00306CAB">
            <w:pPr>
              <w:pStyle w:val="TAC"/>
              <w:tabs>
                <w:tab w:val="left" w:pos="570"/>
              </w:tabs>
              <w:jc w:val="both"/>
              <w:rPr>
                <w:noProof/>
              </w:rPr>
            </w:pPr>
            <w:fldSimple w:instr=" DOCPROPERTY  CrTitle  \* MERGEFORMAT ">
              <w:r>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3E77C1">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3E77C1">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3E77C1">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3E77C1">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3E77C1">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3E77C1">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3E77C1">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3E77C1">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3E77C1">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3E77C1">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3E77C1">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3E77C1">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3E77C1">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546570" w:rsidP="00306CAB">
            <w:pPr>
              <w:pStyle w:val="TAC"/>
              <w:tabs>
                <w:tab w:val="left" w:pos="570"/>
              </w:tabs>
              <w:jc w:val="both"/>
              <w:rPr>
                <w:noProof/>
              </w:rPr>
            </w:pPr>
            <w:fldSimple w:instr=" DOCPROPERTY  CrTitle  \* MERGEFORMAT ">
              <w:r>
                <w:t xml:space="preserve">Definition of NF Set </w:t>
              </w:r>
            </w:fldSimple>
            <w:r>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3E77C1">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546570" w:rsidP="00DD5EAC">
            <w:pPr>
              <w:pStyle w:val="TAC"/>
              <w:tabs>
                <w:tab w:val="left" w:pos="570"/>
              </w:tabs>
              <w:jc w:val="left"/>
            </w:pPr>
            <w:fldSimple w:instr=" DOCPROPERTY  CrTitle  \* MERGEFORMAT ">
              <w:r>
                <w:t xml:space="preserve">Definition of NF Service Set </w:t>
              </w:r>
            </w:fldSimple>
            <w:r>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3E77C1">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546570" w:rsidP="00DD5EAC">
            <w:pPr>
              <w:pStyle w:val="TAC"/>
              <w:tabs>
                <w:tab w:val="left" w:pos="570"/>
              </w:tabs>
              <w:jc w:val="left"/>
            </w:pPr>
            <w:fldSimple w:instr=" DOCPROPERTY  CrTitle  \* MERGEFORMAT ">
              <w:r>
                <w:t xml:space="preserve">Definition of </w:t>
              </w:r>
            </w:fldSimple>
            <w:r>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3E77C1">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3E77C1">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3E77C1">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3E77C1">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3E77C1">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3E77C1">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3E77C1">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3E77C1">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3E77C1">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3E77C1">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3E77C1">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3E77C1">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3E77C1">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3E77C1">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3E77C1">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3E77C1">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3E77C1">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3E77C1">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3E77C1">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3E77C1">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3E77C1">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3E77C1">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3E77C1">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3E77C1">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3E77C1">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3E77C1">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3E77C1">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3E77C1">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3E77C1">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3E77C1">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3E77C1">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546570" w:rsidP="004C70A1">
            <w:pPr>
              <w:pStyle w:val="TAC"/>
              <w:tabs>
                <w:tab w:val="left" w:pos="570"/>
              </w:tabs>
              <w:jc w:val="left"/>
            </w:pPr>
            <w:fldSimple w:instr=" DOCPROPERTY  CrTitle  \* MERGEFORMAT ">
              <w:r>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3E77C1">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3E77C1">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3E77C1">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3E77C1">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3E77C1">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3E77C1">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3E77C1">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3E77C1">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3E77C1">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3E77C1">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3E77C1">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3E77C1">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546570" w:rsidP="00793125">
            <w:pPr>
              <w:pStyle w:val="TAC"/>
              <w:tabs>
                <w:tab w:val="left" w:pos="570"/>
              </w:tabs>
              <w:jc w:val="left"/>
            </w:pPr>
            <w:fldSimple w:instr=" DOCPROPERTY  CrTitle  \* MERGEFORMAT ">
              <w:r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3E77C1">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3E77C1">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546570" w:rsidP="00793125">
            <w:pPr>
              <w:pStyle w:val="TAC"/>
              <w:tabs>
                <w:tab w:val="left" w:pos="570"/>
              </w:tabs>
              <w:jc w:val="left"/>
            </w:pPr>
            <w:fldSimple w:instr=" DOCPROPERTY  CrTitle  \* MERGEFORMAT ">
              <w:r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3E77C1">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1134"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708"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3E77C1">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3E77C1">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3E77C1">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708"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3E77C1">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708"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3E77C1">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1134"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708"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3E77C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1134"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708"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3E77C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708"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3E77C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3E77C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3E77C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708"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3E77C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708"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3E77C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3E77C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3E77C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1134"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708"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3E77C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708"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3E77C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708"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3E77C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708"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3E77C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708"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3E77C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3E77C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3E77C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1134"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708"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3E77C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1134"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708"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3E77C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708"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3E77C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708"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3E77C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3E77C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3E77C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3E77C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3E77C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3E77C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1134"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708"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3E77C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1134"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708"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3E77C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3E77C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3E77C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708"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3E77C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708"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3E77C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708"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3E77C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708"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3E77C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708"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3E77C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708"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3E77C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1134"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708"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r w:rsidR="0005052D" w14:paraId="3889DFDE" w14:textId="77777777" w:rsidTr="003E77C1">
        <w:trPr>
          <w:trHeight w:val="101"/>
        </w:trPr>
        <w:tc>
          <w:tcPr>
            <w:tcW w:w="851" w:type="dxa"/>
            <w:shd w:val="solid" w:color="FFFFFF" w:fill="auto"/>
          </w:tcPr>
          <w:p w14:paraId="7D975AD7" w14:textId="1C5E1E4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3284D75A" w14:textId="61BBEFA4"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D466B3E" w14:textId="47BD32AE" w:rsidR="0005052D" w:rsidRDefault="0005052D" w:rsidP="006F067D">
            <w:pPr>
              <w:pStyle w:val="TAC"/>
              <w:tabs>
                <w:tab w:val="left" w:pos="570"/>
              </w:tabs>
              <w:jc w:val="both"/>
              <w:rPr>
                <w:noProof/>
                <w:lang w:eastAsia="zh-CN"/>
              </w:rPr>
            </w:pPr>
            <w:r>
              <w:rPr>
                <w:noProof/>
                <w:lang w:eastAsia="zh-CN"/>
              </w:rPr>
              <w:t>CP-233044</w:t>
            </w:r>
          </w:p>
        </w:tc>
        <w:tc>
          <w:tcPr>
            <w:tcW w:w="708" w:type="dxa"/>
            <w:shd w:val="solid" w:color="FFFFFF" w:fill="auto"/>
          </w:tcPr>
          <w:p w14:paraId="018CF14F" w14:textId="01E557B9" w:rsidR="0005052D" w:rsidRDefault="0005052D" w:rsidP="006F067D">
            <w:pPr>
              <w:pStyle w:val="TAC"/>
              <w:tabs>
                <w:tab w:val="left" w:pos="570"/>
              </w:tabs>
              <w:jc w:val="both"/>
              <w:rPr>
                <w:noProof/>
                <w:lang w:eastAsia="zh-CN"/>
              </w:rPr>
            </w:pPr>
            <w:r>
              <w:rPr>
                <w:noProof/>
                <w:lang w:eastAsia="zh-CN"/>
              </w:rPr>
              <w:t>0677</w:t>
            </w:r>
          </w:p>
        </w:tc>
        <w:tc>
          <w:tcPr>
            <w:tcW w:w="426" w:type="dxa"/>
            <w:shd w:val="solid" w:color="FFFFFF" w:fill="auto"/>
          </w:tcPr>
          <w:p w14:paraId="171217A1" w14:textId="56631252" w:rsidR="0005052D" w:rsidRDefault="0005052D" w:rsidP="006F067D">
            <w:pPr>
              <w:pStyle w:val="TAC"/>
              <w:tabs>
                <w:tab w:val="left" w:pos="570"/>
              </w:tabs>
              <w:jc w:val="both"/>
              <w:rPr>
                <w:noProof/>
                <w:lang w:eastAsia="zh-CN"/>
              </w:rPr>
            </w:pPr>
            <w:r>
              <w:rPr>
                <w:noProof/>
                <w:lang w:eastAsia="zh-CN"/>
              </w:rPr>
              <w:t>3</w:t>
            </w:r>
          </w:p>
        </w:tc>
        <w:tc>
          <w:tcPr>
            <w:tcW w:w="425" w:type="dxa"/>
            <w:shd w:val="solid" w:color="FFFFFF" w:fill="auto"/>
          </w:tcPr>
          <w:p w14:paraId="2C212A3F" w14:textId="31C2C3E3" w:rsidR="0005052D" w:rsidRDefault="0005052D" w:rsidP="006F067D">
            <w:pPr>
              <w:pStyle w:val="TAC"/>
              <w:tabs>
                <w:tab w:val="left" w:pos="570"/>
              </w:tabs>
              <w:jc w:val="left"/>
            </w:pPr>
            <w:r>
              <w:t>F</w:t>
            </w:r>
          </w:p>
        </w:tc>
        <w:tc>
          <w:tcPr>
            <w:tcW w:w="4536" w:type="dxa"/>
            <w:shd w:val="solid" w:color="FFFFFF" w:fill="auto"/>
          </w:tcPr>
          <w:p w14:paraId="0F5E7F0E" w14:textId="17E19BC2" w:rsidR="0005052D" w:rsidRDefault="0005052D" w:rsidP="006F067D">
            <w:pPr>
              <w:pStyle w:val="TAC"/>
              <w:tabs>
                <w:tab w:val="left" w:pos="570"/>
              </w:tabs>
              <w:jc w:val="left"/>
            </w:pPr>
            <w:r>
              <w:t>NSAC Service Area Identifier</w:t>
            </w:r>
          </w:p>
        </w:tc>
        <w:tc>
          <w:tcPr>
            <w:tcW w:w="850" w:type="dxa"/>
            <w:shd w:val="solid" w:color="FFFFFF" w:fill="auto"/>
          </w:tcPr>
          <w:p w14:paraId="373CF4D8" w14:textId="45210F1C" w:rsidR="0005052D" w:rsidRDefault="0005052D" w:rsidP="006F067D">
            <w:pPr>
              <w:pStyle w:val="TAC"/>
              <w:tabs>
                <w:tab w:val="left" w:pos="570"/>
              </w:tabs>
              <w:rPr>
                <w:noProof/>
                <w:lang w:eastAsia="zh-CN"/>
              </w:rPr>
            </w:pPr>
            <w:r>
              <w:rPr>
                <w:noProof/>
                <w:lang w:eastAsia="zh-CN"/>
              </w:rPr>
              <w:t>18.4.0</w:t>
            </w:r>
          </w:p>
        </w:tc>
      </w:tr>
      <w:tr w:rsidR="0005052D" w14:paraId="34AB4F02" w14:textId="77777777" w:rsidTr="0005052D">
        <w:trPr>
          <w:trHeight w:val="101"/>
        </w:trPr>
        <w:tc>
          <w:tcPr>
            <w:tcW w:w="851" w:type="dxa"/>
            <w:shd w:val="solid" w:color="FFFFFF" w:fill="auto"/>
          </w:tcPr>
          <w:p w14:paraId="4EE4005E" w14:textId="2B02BDEB"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BEEF323" w14:textId="233CB112"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38F24927" w14:textId="667BDA4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41ED22ED" w14:textId="6A61CB11" w:rsidR="0005052D" w:rsidRDefault="0005052D" w:rsidP="006F067D">
            <w:pPr>
              <w:pStyle w:val="TAC"/>
              <w:tabs>
                <w:tab w:val="left" w:pos="570"/>
              </w:tabs>
              <w:jc w:val="both"/>
              <w:rPr>
                <w:noProof/>
                <w:lang w:eastAsia="zh-CN"/>
              </w:rPr>
            </w:pPr>
            <w:r>
              <w:rPr>
                <w:noProof/>
                <w:lang w:eastAsia="zh-CN"/>
              </w:rPr>
              <w:t>0687</w:t>
            </w:r>
          </w:p>
        </w:tc>
        <w:tc>
          <w:tcPr>
            <w:tcW w:w="426" w:type="dxa"/>
            <w:shd w:val="solid" w:color="FFFFFF" w:fill="auto"/>
          </w:tcPr>
          <w:p w14:paraId="4161BC0F" w14:textId="44B8289D" w:rsidR="0005052D" w:rsidRDefault="0005052D" w:rsidP="006F067D">
            <w:pPr>
              <w:pStyle w:val="TAC"/>
              <w:tabs>
                <w:tab w:val="left" w:pos="570"/>
              </w:tabs>
              <w:jc w:val="both"/>
              <w:rPr>
                <w:noProof/>
                <w:lang w:eastAsia="zh-CN"/>
              </w:rPr>
            </w:pPr>
            <w:r>
              <w:rPr>
                <w:noProof/>
                <w:lang w:eastAsia="zh-CN"/>
              </w:rPr>
              <w:t>2</w:t>
            </w:r>
          </w:p>
        </w:tc>
        <w:tc>
          <w:tcPr>
            <w:tcW w:w="425" w:type="dxa"/>
            <w:shd w:val="solid" w:color="FFFFFF" w:fill="auto"/>
          </w:tcPr>
          <w:p w14:paraId="5D785CBF" w14:textId="67FAD5EA" w:rsidR="0005052D" w:rsidRDefault="0005052D" w:rsidP="006F067D">
            <w:pPr>
              <w:pStyle w:val="TAC"/>
              <w:tabs>
                <w:tab w:val="left" w:pos="570"/>
              </w:tabs>
              <w:jc w:val="left"/>
            </w:pPr>
            <w:r>
              <w:t>B</w:t>
            </w:r>
          </w:p>
        </w:tc>
        <w:tc>
          <w:tcPr>
            <w:tcW w:w="4536" w:type="dxa"/>
            <w:shd w:val="solid" w:color="FFFFFF" w:fill="auto"/>
          </w:tcPr>
          <w:p w14:paraId="6D8AE84C" w14:textId="1CED6BC5" w:rsidR="0005052D" w:rsidRDefault="0005052D" w:rsidP="006F067D">
            <w:pPr>
              <w:pStyle w:val="TAC"/>
              <w:tabs>
                <w:tab w:val="left" w:pos="570"/>
              </w:tabs>
              <w:jc w:val="left"/>
            </w:pPr>
            <w:r>
              <w:t>SNPN Identifier based N3IWF FQDN</w:t>
            </w:r>
          </w:p>
        </w:tc>
        <w:tc>
          <w:tcPr>
            <w:tcW w:w="850" w:type="dxa"/>
            <w:shd w:val="solid" w:color="FFFFFF" w:fill="auto"/>
          </w:tcPr>
          <w:p w14:paraId="04FE8E72" w14:textId="5B4C1E69" w:rsidR="0005052D" w:rsidRDefault="0005052D" w:rsidP="006F067D">
            <w:pPr>
              <w:pStyle w:val="TAC"/>
              <w:tabs>
                <w:tab w:val="left" w:pos="570"/>
              </w:tabs>
              <w:rPr>
                <w:noProof/>
                <w:lang w:eastAsia="zh-CN"/>
              </w:rPr>
            </w:pPr>
            <w:r>
              <w:rPr>
                <w:noProof/>
                <w:lang w:eastAsia="zh-CN"/>
              </w:rPr>
              <w:t>18.4.0</w:t>
            </w:r>
          </w:p>
        </w:tc>
      </w:tr>
      <w:tr w:rsidR="0005052D" w14:paraId="4DF54966" w14:textId="77777777" w:rsidTr="0005052D">
        <w:trPr>
          <w:trHeight w:val="101"/>
        </w:trPr>
        <w:tc>
          <w:tcPr>
            <w:tcW w:w="851" w:type="dxa"/>
            <w:shd w:val="solid" w:color="FFFFFF" w:fill="auto"/>
          </w:tcPr>
          <w:p w14:paraId="25B9B9CB" w14:textId="560DA4E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1196D3F" w14:textId="647BD309"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780F530" w14:textId="2B7BE67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194AEA1D" w14:textId="7D5BE50B" w:rsidR="0005052D" w:rsidRDefault="0005052D" w:rsidP="006F067D">
            <w:pPr>
              <w:pStyle w:val="TAC"/>
              <w:tabs>
                <w:tab w:val="left" w:pos="570"/>
              </w:tabs>
              <w:jc w:val="both"/>
              <w:rPr>
                <w:noProof/>
                <w:lang w:eastAsia="zh-CN"/>
              </w:rPr>
            </w:pPr>
            <w:r>
              <w:rPr>
                <w:noProof/>
                <w:lang w:eastAsia="zh-CN"/>
              </w:rPr>
              <w:t>0689</w:t>
            </w:r>
          </w:p>
        </w:tc>
        <w:tc>
          <w:tcPr>
            <w:tcW w:w="426" w:type="dxa"/>
            <w:shd w:val="solid" w:color="FFFFFF" w:fill="auto"/>
          </w:tcPr>
          <w:p w14:paraId="6A040C6F" w14:textId="496EE2F6" w:rsidR="0005052D" w:rsidRDefault="0005052D" w:rsidP="006F067D">
            <w:pPr>
              <w:pStyle w:val="TAC"/>
              <w:tabs>
                <w:tab w:val="left" w:pos="570"/>
              </w:tabs>
              <w:jc w:val="both"/>
              <w:rPr>
                <w:noProof/>
                <w:lang w:eastAsia="zh-CN"/>
              </w:rPr>
            </w:pPr>
            <w:r>
              <w:rPr>
                <w:noProof/>
                <w:lang w:eastAsia="zh-CN"/>
              </w:rPr>
              <w:t>1</w:t>
            </w:r>
          </w:p>
        </w:tc>
        <w:tc>
          <w:tcPr>
            <w:tcW w:w="425" w:type="dxa"/>
            <w:shd w:val="solid" w:color="FFFFFF" w:fill="auto"/>
          </w:tcPr>
          <w:p w14:paraId="385DFD7A" w14:textId="3E05DCE5" w:rsidR="0005052D" w:rsidRDefault="0005052D" w:rsidP="006F067D">
            <w:pPr>
              <w:pStyle w:val="TAC"/>
              <w:tabs>
                <w:tab w:val="left" w:pos="570"/>
              </w:tabs>
              <w:jc w:val="left"/>
            </w:pPr>
            <w:r>
              <w:t>B</w:t>
            </w:r>
          </w:p>
        </w:tc>
        <w:tc>
          <w:tcPr>
            <w:tcW w:w="4536" w:type="dxa"/>
            <w:shd w:val="solid" w:color="FFFFFF" w:fill="auto"/>
          </w:tcPr>
          <w:p w14:paraId="08D21487" w14:textId="01F81BC1" w:rsidR="0005052D" w:rsidRDefault="0005052D" w:rsidP="006F067D">
            <w:pPr>
              <w:pStyle w:val="TAC"/>
              <w:tabs>
                <w:tab w:val="left" w:pos="570"/>
              </w:tabs>
              <w:jc w:val="left"/>
            </w:pPr>
            <w:r>
              <w:t>Update decorate NAI for N5CW device</w:t>
            </w:r>
          </w:p>
        </w:tc>
        <w:tc>
          <w:tcPr>
            <w:tcW w:w="850" w:type="dxa"/>
            <w:shd w:val="solid" w:color="FFFFFF" w:fill="auto"/>
          </w:tcPr>
          <w:p w14:paraId="7E6A4566" w14:textId="264D776F" w:rsidR="0005052D" w:rsidRDefault="0005052D" w:rsidP="006F067D">
            <w:pPr>
              <w:pStyle w:val="TAC"/>
              <w:tabs>
                <w:tab w:val="left" w:pos="570"/>
              </w:tabs>
              <w:rPr>
                <w:noProof/>
                <w:lang w:eastAsia="zh-CN"/>
              </w:rPr>
            </w:pPr>
            <w:r>
              <w:rPr>
                <w:noProof/>
                <w:lang w:eastAsia="zh-CN"/>
              </w:rPr>
              <w:t>18.4.0</w:t>
            </w:r>
          </w:p>
        </w:tc>
      </w:tr>
      <w:tr w:rsidR="0005052D" w14:paraId="6EC01801" w14:textId="77777777" w:rsidTr="0005052D">
        <w:trPr>
          <w:trHeight w:val="101"/>
        </w:trPr>
        <w:tc>
          <w:tcPr>
            <w:tcW w:w="851" w:type="dxa"/>
            <w:shd w:val="solid" w:color="FFFFFF" w:fill="auto"/>
          </w:tcPr>
          <w:p w14:paraId="5B0F15F9" w14:textId="5A65BF05"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CCADF99" w14:textId="0C5E08F2"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3DF0F13C" w14:textId="00E40BD4" w:rsidR="0005052D" w:rsidRDefault="0005052D" w:rsidP="0005052D">
            <w:pPr>
              <w:pStyle w:val="TAC"/>
              <w:tabs>
                <w:tab w:val="left" w:pos="570"/>
              </w:tabs>
              <w:jc w:val="both"/>
              <w:rPr>
                <w:noProof/>
                <w:lang w:eastAsia="zh-CN"/>
              </w:rPr>
            </w:pPr>
            <w:r>
              <w:rPr>
                <w:noProof/>
                <w:lang w:eastAsia="zh-CN"/>
              </w:rPr>
              <w:t>CP-233049</w:t>
            </w:r>
          </w:p>
        </w:tc>
        <w:tc>
          <w:tcPr>
            <w:tcW w:w="708" w:type="dxa"/>
            <w:shd w:val="solid" w:color="FFFFFF" w:fill="auto"/>
          </w:tcPr>
          <w:p w14:paraId="5F635FFD" w14:textId="0E89F57F" w:rsidR="0005052D" w:rsidRDefault="0005052D" w:rsidP="0005052D">
            <w:pPr>
              <w:pStyle w:val="TAC"/>
              <w:tabs>
                <w:tab w:val="left" w:pos="570"/>
              </w:tabs>
              <w:jc w:val="both"/>
              <w:rPr>
                <w:noProof/>
                <w:lang w:eastAsia="zh-CN"/>
              </w:rPr>
            </w:pPr>
            <w:r>
              <w:rPr>
                <w:noProof/>
                <w:lang w:eastAsia="zh-CN"/>
              </w:rPr>
              <w:t>0691</w:t>
            </w:r>
          </w:p>
        </w:tc>
        <w:tc>
          <w:tcPr>
            <w:tcW w:w="426" w:type="dxa"/>
            <w:shd w:val="solid" w:color="FFFFFF" w:fill="auto"/>
          </w:tcPr>
          <w:p w14:paraId="02665AE9" w14:textId="5D9BCAD9"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2BBA42A2" w14:textId="3CC1CC23" w:rsidR="0005052D" w:rsidRDefault="0005052D" w:rsidP="0005052D">
            <w:pPr>
              <w:pStyle w:val="TAC"/>
              <w:tabs>
                <w:tab w:val="left" w:pos="570"/>
              </w:tabs>
              <w:jc w:val="left"/>
            </w:pPr>
            <w:r>
              <w:t>B</w:t>
            </w:r>
          </w:p>
        </w:tc>
        <w:tc>
          <w:tcPr>
            <w:tcW w:w="4536" w:type="dxa"/>
            <w:shd w:val="solid" w:color="FFFFFF" w:fill="auto"/>
          </w:tcPr>
          <w:p w14:paraId="239B1E37" w14:textId="71C1245E" w:rsidR="0005052D" w:rsidRDefault="0005052D" w:rsidP="0005052D">
            <w:pPr>
              <w:pStyle w:val="TAC"/>
              <w:tabs>
                <w:tab w:val="left" w:pos="570"/>
              </w:tabs>
              <w:jc w:val="left"/>
            </w:pPr>
            <w:r>
              <w:t>Decorated NAI format for 5G-NSWO</w:t>
            </w:r>
          </w:p>
        </w:tc>
        <w:tc>
          <w:tcPr>
            <w:tcW w:w="850" w:type="dxa"/>
            <w:shd w:val="solid" w:color="FFFFFF" w:fill="auto"/>
          </w:tcPr>
          <w:p w14:paraId="10E2FAE7" w14:textId="199D1932" w:rsidR="0005052D" w:rsidRDefault="0005052D" w:rsidP="0005052D">
            <w:pPr>
              <w:pStyle w:val="TAC"/>
              <w:tabs>
                <w:tab w:val="left" w:pos="570"/>
              </w:tabs>
              <w:rPr>
                <w:noProof/>
                <w:lang w:eastAsia="zh-CN"/>
              </w:rPr>
            </w:pPr>
            <w:r>
              <w:rPr>
                <w:noProof/>
                <w:lang w:eastAsia="zh-CN"/>
              </w:rPr>
              <w:t>18.4.0</w:t>
            </w:r>
          </w:p>
        </w:tc>
      </w:tr>
      <w:tr w:rsidR="0005052D" w14:paraId="6CF36D97" w14:textId="77777777" w:rsidTr="0005052D">
        <w:trPr>
          <w:trHeight w:val="101"/>
        </w:trPr>
        <w:tc>
          <w:tcPr>
            <w:tcW w:w="851" w:type="dxa"/>
            <w:shd w:val="solid" w:color="FFFFFF" w:fill="auto"/>
          </w:tcPr>
          <w:p w14:paraId="3780FCEF" w14:textId="51C0235B"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A742F65" w14:textId="53192A4E"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064B15FA" w14:textId="5EC131E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0996DAF6" w14:textId="0778E0C9" w:rsidR="0005052D" w:rsidRDefault="0005052D" w:rsidP="0005052D">
            <w:pPr>
              <w:pStyle w:val="TAC"/>
              <w:tabs>
                <w:tab w:val="left" w:pos="570"/>
              </w:tabs>
              <w:jc w:val="both"/>
              <w:rPr>
                <w:noProof/>
                <w:lang w:eastAsia="zh-CN"/>
              </w:rPr>
            </w:pPr>
            <w:r>
              <w:rPr>
                <w:noProof/>
                <w:lang w:eastAsia="zh-CN"/>
              </w:rPr>
              <w:t>0685</w:t>
            </w:r>
          </w:p>
        </w:tc>
        <w:tc>
          <w:tcPr>
            <w:tcW w:w="426" w:type="dxa"/>
            <w:shd w:val="solid" w:color="FFFFFF" w:fill="auto"/>
          </w:tcPr>
          <w:p w14:paraId="7B5AB940" w14:textId="43542874" w:rsidR="0005052D" w:rsidRDefault="0005052D" w:rsidP="0005052D">
            <w:pPr>
              <w:pStyle w:val="TAC"/>
              <w:tabs>
                <w:tab w:val="left" w:pos="570"/>
              </w:tabs>
              <w:jc w:val="both"/>
              <w:rPr>
                <w:noProof/>
                <w:lang w:eastAsia="zh-CN"/>
              </w:rPr>
            </w:pPr>
            <w:r>
              <w:rPr>
                <w:noProof/>
                <w:lang w:eastAsia="zh-CN"/>
              </w:rPr>
              <w:t>-</w:t>
            </w:r>
          </w:p>
        </w:tc>
        <w:tc>
          <w:tcPr>
            <w:tcW w:w="425" w:type="dxa"/>
            <w:shd w:val="solid" w:color="FFFFFF" w:fill="auto"/>
          </w:tcPr>
          <w:p w14:paraId="6281BAB1" w14:textId="0EA0D524" w:rsidR="0005052D" w:rsidRDefault="0005052D" w:rsidP="0005052D">
            <w:pPr>
              <w:pStyle w:val="TAC"/>
              <w:tabs>
                <w:tab w:val="left" w:pos="570"/>
              </w:tabs>
              <w:jc w:val="left"/>
            </w:pPr>
            <w:r>
              <w:t>B</w:t>
            </w:r>
          </w:p>
        </w:tc>
        <w:tc>
          <w:tcPr>
            <w:tcW w:w="4536" w:type="dxa"/>
            <w:shd w:val="solid" w:color="FFFFFF" w:fill="auto"/>
          </w:tcPr>
          <w:p w14:paraId="25E40E9D" w14:textId="4B1D883D" w:rsidR="0005052D" w:rsidRDefault="0005052D" w:rsidP="0005052D">
            <w:pPr>
              <w:pStyle w:val="TAC"/>
              <w:tabs>
                <w:tab w:val="left" w:pos="570"/>
              </w:tabs>
              <w:jc w:val="left"/>
            </w:pPr>
            <w:r>
              <w:t>TNGF ID format in NAI used for 5G registration via trusted non-3GPP access</w:t>
            </w:r>
          </w:p>
        </w:tc>
        <w:tc>
          <w:tcPr>
            <w:tcW w:w="850" w:type="dxa"/>
            <w:shd w:val="solid" w:color="FFFFFF" w:fill="auto"/>
          </w:tcPr>
          <w:p w14:paraId="39116F9B" w14:textId="470074E9" w:rsidR="0005052D" w:rsidRDefault="0005052D" w:rsidP="0005052D">
            <w:pPr>
              <w:pStyle w:val="TAC"/>
              <w:tabs>
                <w:tab w:val="left" w:pos="570"/>
              </w:tabs>
              <w:rPr>
                <w:noProof/>
                <w:lang w:eastAsia="zh-CN"/>
              </w:rPr>
            </w:pPr>
            <w:r>
              <w:rPr>
                <w:noProof/>
                <w:lang w:eastAsia="zh-CN"/>
              </w:rPr>
              <w:t>18.4.0</w:t>
            </w:r>
          </w:p>
        </w:tc>
      </w:tr>
      <w:tr w:rsidR="0005052D" w14:paraId="20953D69" w14:textId="77777777" w:rsidTr="0005052D">
        <w:trPr>
          <w:trHeight w:val="101"/>
        </w:trPr>
        <w:tc>
          <w:tcPr>
            <w:tcW w:w="851" w:type="dxa"/>
            <w:shd w:val="solid" w:color="FFFFFF" w:fill="auto"/>
          </w:tcPr>
          <w:p w14:paraId="0C724433" w14:textId="1861B5FF"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6AF0736" w14:textId="778FAABC"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53B45C50" w14:textId="21F0791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49463DA8" w14:textId="5D95E9DA" w:rsidR="0005052D" w:rsidRDefault="0005052D" w:rsidP="0005052D">
            <w:pPr>
              <w:pStyle w:val="TAC"/>
              <w:tabs>
                <w:tab w:val="left" w:pos="570"/>
              </w:tabs>
              <w:jc w:val="both"/>
              <w:rPr>
                <w:noProof/>
                <w:lang w:eastAsia="zh-CN"/>
              </w:rPr>
            </w:pPr>
            <w:r>
              <w:rPr>
                <w:noProof/>
                <w:lang w:eastAsia="zh-CN"/>
              </w:rPr>
              <w:t>0688</w:t>
            </w:r>
          </w:p>
        </w:tc>
        <w:tc>
          <w:tcPr>
            <w:tcW w:w="426" w:type="dxa"/>
            <w:shd w:val="solid" w:color="FFFFFF" w:fill="auto"/>
          </w:tcPr>
          <w:p w14:paraId="26B832A5" w14:textId="5B393E43"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037BAAE7" w14:textId="3E168A06" w:rsidR="0005052D" w:rsidRDefault="0005052D" w:rsidP="0005052D">
            <w:pPr>
              <w:pStyle w:val="TAC"/>
              <w:tabs>
                <w:tab w:val="left" w:pos="570"/>
              </w:tabs>
              <w:jc w:val="left"/>
            </w:pPr>
            <w:r>
              <w:t>B</w:t>
            </w:r>
          </w:p>
        </w:tc>
        <w:tc>
          <w:tcPr>
            <w:tcW w:w="4536" w:type="dxa"/>
            <w:shd w:val="solid" w:color="FFFFFF" w:fill="auto"/>
          </w:tcPr>
          <w:p w14:paraId="3A5813EB" w14:textId="01B9E16C" w:rsidR="0005052D" w:rsidRDefault="0005052D" w:rsidP="0005052D">
            <w:pPr>
              <w:pStyle w:val="TAC"/>
              <w:tabs>
                <w:tab w:val="left" w:pos="570"/>
              </w:tabs>
              <w:jc w:val="left"/>
            </w:pPr>
            <w:r>
              <w:t>ULI of AUN3 device connected behind the 5G-CRG</w:t>
            </w:r>
          </w:p>
        </w:tc>
        <w:tc>
          <w:tcPr>
            <w:tcW w:w="850" w:type="dxa"/>
            <w:shd w:val="solid" w:color="FFFFFF" w:fill="auto"/>
          </w:tcPr>
          <w:p w14:paraId="6000FA75" w14:textId="5309AC86" w:rsidR="0005052D" w:rsidRDefault="0005052D" w:rsidP="0005052D">
            <w:pPr>
              <w:pStyle w:val="TAC"/>
              <w:tabs>
                <w:tab w:val="left" w:pos="570"/>
              </w:tabs>
              <w:rPr>
                <w:noProof/>
                <w:lang w:eastAsia="zh-CN"/>
              </w:rPr>
            </w:pPr>
            <w:r>
              <w:rPr>
                <w:noProof/>
                <w:lang w:eastAsia="zh-CN"/>
              </w:rPr>
              <w:t>18.4.0</w:t>
            </w:r>
          </w:p>
        </w:tc>
      </w:tr>
      <w:tr w:rsidR="0005052D" w14:paraId="5D5666FF" w14:textId="77777777" w:rsidTr="0005052D">
        <w:trPr>
          <w:trHeight w:val="101"/>
        </w:trPr>
        <w:tc>
          <w:tcPr>
            <w:tcW w:w="851" w:type="dxa"/>
            <w:shd w:val="solid" w:color="FFFFFF" w:fill="auto"/>
          </w:tcPr>
          <w:p w14:paraId="7E39E18F" w14:textId="56BA2A77"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0D8F386B" w14:textId="3EFBEB4D"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4A7411F3" w14:textId="69029A59" w:rsidR="0005052D" w:rsidRDefault="0005052D" w:rsidP="0005052D">
            <w:pPr>
              <w:pStyle w:val="TAC"/>
              <w:tabs>
                <w:tab w:val="left" w:pos="570"/>
              </w:tabs>
              <w:jc w:val="both"/>
              <w:rPr>
                <w:noProof/>
                <w:lang w:eastAsia="zh-CN"/>
              </w:rPr>
            </w:pPr>
            <w:r>
              <w:rPr>
                <w:noProof/>
                <w:lang w:eastAsia="zh-CN"/>
              </w:rPr>
              <w:t>CP-233056</w:t>
            </w:r>
          </w:p>
        </w:tc>
        <w:tc>
          <w:tcPr>
            <w:tcW w:w="708" w:type="dxa"/>
            <w:shd w:val="solid" w:color="FFFFFF" w:fill="auto"/>
          </w:tcPr>
          <w:p w14:paraId="61E17024" w14:textId="617EBB2B" w:rsidR="0005052D" w:rsidRDefault="0005052D" w:rsidP="0005052D">
            <w:pPr>
              <w:pStyle w:val="TAC"/>
              <w:tabs>
                <w:tab w:val="left" w:pos="570"/>
              </w:tabs>
              <w:jc w:val="both"/>
              <w:rPr>
                <w:noProof/>
                <w:lang w:eastAsia="zh-CN"/>
              </w:rPr>
            </w:pPr>
            <w:r>
              <w:rPr>
                <w:noProof/>
                <w:lang w:eastAsia="zh-CN"/>
              </w:rPr>
              <w:t>0690</w:t>
            </w:r>
          </w:p>
        </w:tc>
        <w:tc>
          <w:tcPr>
            <w:tcW w:w="426" w:type="dxa"/>
            <w:shd w:val="solid" w:color="FFFFFF" w:fill="auto"/>
          </w:tcPr>
          <w:p w14:paraId="2097FF41" w14:textId="55DF446D" w:rsidR="0005052D" w:rsidRDefault="0005052D" w:rsidP="0005052D">
            <w:pPr>
              <w:pStyle w:val="TAC"/>
              <w:tabs>
                <w:tab w:val="left" w:pos="570"/>
              </w:tabs>
              <w:jc w:val="both"/>
              <w:rPr>
                <w:noProof/>
                <w:lang w:eastAsia="zh-CN"/>
              </w:rPr>
            </w:pPr>
            <w:r>
              <w:rPr>
                <w:noProof/>
                <w:lang w:eastAsia="zh-CN"/>
              </w:rPr>
              <w:t>3</w:t>
            </w:r>
          </w:p>
        </w:tc>
        <w:tc>
          <w:tcPr>
            <w:tcW w:w="425" w:type="dxa"/>
            <w:shd w:val="solid" w:color="FFFFFF" w:fill="auto"/>
          </w:tcPr>
          <w:p w14:paraId="022822DB" w14:textId="7150E156" w:rsidR="0005052D" w:rsidRDefault="0005052D" w:rsidP="0005052D">
            <w:pPr>
              <w:pStyle w:val="TAC"/>
              <w:tabs>
                <w:tab w:val="left" w:pos="570"/>
              </w:tabs>
              <w:jc w:val="left"/>
            </w:pPr>
            <w:r>
              <w:t>F</w:t>
            </w:r>
          </w:p>
        </w:tc>
        <w:tc>
          <w:tcPr>
            <w:tcW w:w="4536" w:type="dxa"/>
            <w:shd w:val="solid" w:color="FFFFFF" w:fill="auto"/>
          </w:tcPr>
          <w:p w14:paraId="58CDCE8D" w14:textId="46E194FB" w:rsidR="0005052D" w:rsidRDefault="0005052D" w:rsidP="0005052D">
            <w:pPr>
              <w:pStyle w:val="TAC"/>
              <w:tabs>
                <w:tab w:val="left" w:pos="570"/>
              </w:tabs>
              <w:jc w:val="left"/>
            </w:pPr>
            <w:r>
              <w:t>Clarification of NAI format for Anonymous SUCI</w:t>
            </w:r>
          </w:p>
        </w:tc>
        <w:tc>
          <w:tcPr>
            <w:tcW w:w="850" w:type="dxa"/>
            <w:shd w:val="solid" w:color="FFFFFF" w:fill="auto"/>
          </w:tcPr>
          <w:p w14:paraId="6A79CA65" w14:textId="571D3B06" w:rsidR="0005052D" w:rsidRDefault="0005052D" w:rsidP="0005052D">
            <w:pPr>
              <w:pStyle w:val="TAC"/>
              <w:tabs>
                <w:tab w:val="left" w:pos="570"/>
              </w:tabs>
              <w:rPr>
                <w:noProof/>
                <w:lang w:eastAsia="zh-CN"/>
              </w:rPr>
            </w:pPr>
            <w:r>
              <w:rPr>
                <w:noProof/>
                <w:lang w:eastAsia="zh-CN"/>
              </w:rPr>
              <w:t>18.4.0</w:t>
            </w:r>
          </w:p>
        </w:tc>
      </w:tr>
      <w:tr w:rsidR="00A3323C" w14:paraId="4FBD7E48" w14:textId="77777777" w:rsidTr="0005052D">
        <w:trPr>
          <w:trHeight w:val="101"/>
        </w:trPr>
        <w:tc>
          <w:tcPr>
            <w:tcW w:w="851" w:type="dxa"/>
            <w:shd w:val="solid" w:color="FFFFFF" w:fill="auto"/>
          </w:tcPr>
          <w:p w14:paraId="1F0EF32B" w14:textId="33A261D4"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B9372C5" w14:textId="778FDB67"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02A6B840" w14:textId="64F0470A" w:rsidR="00A3323C" w:rsidRDefault="00A3323C" w:rsidP="0005052D">
            <w:pPr>
              <w:pStyle w:val="TAC"/>
              <w:tabs>
                <w:tab w:val="left" w:pos="570"/>
              </w:tabs>
              <w:jc w:val="both"/>
              <w:rPr>
                <w:noProof/>
                <w:lang w:eastAsia="zh-CN"/>
              </w:rPr>
            </w:pPr>
            <w:r>
              <w:rPr>
                <w:noProof/>
                <w:lang w:eastAsia="zh-CN"/>
              </w:rPr>
              <w:t>CP-240028</w:t>
            </w:r>
          </w:p>
        </w:tc>
        <w:tc>
          <w:tcPr>
            <w:tcW w:w="708" w:type="dxa"/>
            <w:shd w:val="solid" w:color="FFFFFF" w:fill="auto"/>
          </w:tcPr>
          <w:p w14:paraId="50F72A11" w14:textId="64E0F301" w:rsidR="00A3323C" w:rsidRDefault="00A3323C" w:rsidP="0005052D">
            <w:pPr>
              <w:pStyle w:val="TAC"/>
              <w:tabs>
                <w:tab w:val="left" w:pos="570"/>
              </w:tabs>
              <w:jc w:val="both"/>
              <w:rPr>
                <w:noProof/>
                <w:lang w:eastAsia="zh-CN"/>
              </w:rPr>
            </w:pPr>
            <w:r>
              <w:rPr>
                <w:noProof/>
                <w:lang w:eastAsia="zh-CN"/>
              </w:rPr>
              <w:t>0692</w:t>
            </w:r>
          </w:p>
        </w:tc>
        <w:tc>
          <w:tcPr>
            <w:tcW w:w="426" w:type="dxa"/>
            <w:shd w:val="solid" w:color="FFFFFF" w:fill="auto"/>
          </w:tcPr>
          <w:p w14:paraId="3515BE92" w14:textId="24D75F7B" w:rsidR="00A3323C" w:rsidRDefault="00A3323C" w:rsidP="0005052D">
            <w:pPr>
              <w:pStyle w:val="TAC"/>
              <w:tabs>
                <w:tab w:val="left" w:pos="570"/>
              </w:tabs>
              <w:jc w:val="both"/>
              <w:rPr>
                <w:noProof/>
                <w:lang w:eastAsia="zh-CN"/>
              </w:rPr>
            </w:pPr>
            <w:r>
              <w:rPr>
                <w:noProof/>
                <w:lang w:eastAsia="zh-CN"/>
              </w:rPr>
              <w:t>1</w:t>
            </w:r>
          </w:p>
        </w:tc>
        <w:tc>
          <w:tcPr>
            <w:tcW w:w="425" w:type="dxa"/>
            <w:shd w:val="solid" w:color="FFFFFF" w:fill="auto"/>
          </w:tcPr>
          <w:p w14:paraId="1E3CC334" w14:textId="7576BDA8" w:rsidR="00A3323C" w:rsidRDefault="00A3323C" w:rsidP="0005052D">
            <w:pPr>
              <w:pStyle w:val="TAC"/>
              <w:tabs>
                <w:tab w:val="left" w:pos="570"/>
              </w:tabs>
              <w:jc w:val="left"/>
            </w:pPr>
            <w:r>
              <w:t>F</w:t>
            </w:r>
          </w:p>
        </w:tc>
        <w:tc>
          <w:tcPr>
            <w:tcW w:w="4536" w:type="dxa"/>
            <w:shd w:val="solid" w:color="FFFFFF" w:fill="auto"/>
          </w:tcPr>
          <w:p w14:paraId="1C196567" w14:textId="6756DD46" w:rsidR="00A3323C" w:rsidRDefault="00A3323C" w:rsidP="0005052D">
            <w:pPr>
              <w:pStyle w:val="TAC"/>
              <w:tabs>
                <w:tab w:val="left" w:pos="570"/>
              </w:tabs>
              <w:jc w:val="left"/>
            </w:pPr>
            <w:r>
              <w:t>Structure of APN</w:t>
            </w:r>
          </w:p>
        </w:tc>
        <w:tc>
          <w:tcPr>
            <w:tcW w:w="850" w:type="dxa"/>
            <w:shd w:val="solid" w:color="FFFFFF" w:fill="auto"/>
          </w:tcPr>
          <w:p w14:paraId="1553ED26" w14:textId="0A73C164" w:rsidR="00A3323C" w:rsidRDefault="00A3323C" w:rsidP="0005052D">
            <w:pPr>
              <w:pStyle w:val="TAC"/>
              <w:tabs>
                <w:tab w:val="left" w:pos="570"/>
              </w:tabs>
              <w:rPr>
                <w:noProof/>
                <w:lang w:eastAsia="zh-CN"/>
              </w:rPr>
            </w:pPr>
            <w:r>
              <w:rPr>
                <w:noProof/>
                <w:lang w:eastAsia="zh-CN"/>
              </w:rPr>
              <w:t>18.5.0</w:t>
            </w:r>
          </w:p>
        </w:tc>
      </w:tr>
      <w:tr w:rsidR="00A3323C" w14:paraId="580B63B7" w14:textId="77777777" w:rsidTr="0005052D">
        <w:trPr>
          <w:trHeight w:val="101"/>
        </w:trPr>
        <w:tc>
          <w:tcPr>
            <w:tcW w:w="851" w:type="dxa"/>
            <w:shd w:val="solid" w:color="FFFFFF" w:fill="auto"/>
          </w:tcPr>
          <w:p w14:paraId="3F6D6CC7" w14:textId="47FD3766"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3F2DE3D" w14:textId="58432EAD"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7744C317" w14:textId="0027311C" w:rsidR="00A3323C" w:rsidRDefault="00A3323C" w:rsidP="0005052D">
            <w:pPr>
              <w:pStyle w:val="TAC"/>
              <w:tabs>
                <w:tab w:val="left" w:pos="570"/>
              </w:tabs>
              <w:jc w:val="both"/>
              <w:rPr>
                <w:noProof/>
                <w:lang w:eastAsia="zh-CN"/>
              </w:rPr>
            </w:pPr>
            <w:r>
              <w:rPr>
                <w:noProof/>
                <w:lang w:eastAsia="zh-CN"/>
              </w:rPr>
              <w:t>CP-240037</w:t>
            </w:r>
          </w:p>
        </w:tc>
        <w:tc>
          <w:tcPr>
            <w:tcW w:w="708" w:type="dxa"/>
            <w:shd w:val="solid" w:color="FFFFFF" w:fill="auto"/>
          </w:tcPr>
          <w:p w14:paraId="23FD5001" w14:textId="24628EE5" w:rsidR="00A3323C" w:rsidRDefault="00A3323C" w:rsidP="0005052D">
            <w:pPr>
              <w:pStyle w:val="TAC"/>
              <w:tabs>
                <w:tab w:val="left" w:pos="570"/>
              </w:tabs>
              <w:jc w:val="both"/>
              <w:rPr>
                <w:noProof/>
                <w:lang w:eastAsia="zh-CN"/>
              </w:rPr>
            </w:pPr>
            <w:r>
              <w:rPr>
                <w:noProof/>
                <w:lang w:eastAsia="zh-CN"/>
              </w:rPr>
              <w:t>0696</w:t>
            </w:r>
          </w:p>
        </w:tc>
        <w:tc>
          <w:tcPr>
            <w:tcW w:w="426" w:type="dxa"/>
            <w:shd w:val="solid" w:color="FFFFFF" w:fill="auto"/>
          </w:tcPr>
          <w:p w14:paraId="47F2F993" w14:textId="7410BE2E" w:rsidR="00A3323C" w:rsidRDefault="00A3323C" w:rsidP="0005052D">
            <w:pPr>
              <w:pStyle w:val="TAC"/>
              <w:tabs>
                <w:tab w:val="left" w:pos="570"/>
              </w:tabs>
              <w:jc w:val="both"/>
              <w:rPr>
                <w:noProof/>
                <w:lang w:eastAsia="zh-CN"/>
              </w:rPr>
            </w:pPr>
            <w:r>
              <w:rPr>
                <w:noProof/>
                <w:lang w:eastAsia="zh-CN"/>
              </w:rPr>
              <w:t>-</w:t>
            </w:r>
          </w:p>
        </w:tc>
        <w:tc>
          <w:tcPr>
            <w:tcW w:w="425" w:type="dxa"/>
            <w:shd w:val="solid" w:color="FFFFFF" w:fill="auto"/>
          </w:tcPr>
          <w:p w14:paraId="4F5D539E" w14:textId="415CE67E" w:rsidR="00A3323C" w:rsidRDefault="00A3323C" w:rsidP="0005052D">
            <w:pPr>
              <w:pStyle w:val="TAC"/>
              <w:tabs>
                <w:tab w:val="left" w:pos="570"/>
              </w:tabs>
              <w:jc w:val="left"/>
            </w:pPr>
            <w:r>
              <w:t>B</w:t>
            </w:r>
          </w:p>
        </w:tc>
        <w:tc>
          <w:tcPr>
            <w:tcW w:w="4536" w:type="dxa"/>
            <w:shd w:val="solid" w:color="FFFFFF" w:fill="auto"/>
          </w:tcPr>
          <w:p w14:paraId="4A5DBEB9" w14:textId="24034C50" w:rsidR="00A3323C" w:rsidRDefault="00A3323C" w:rsidP="0005052D">
            <w:pPr>
              <w:pStyle w:val="TAC"/>
              <w:tabs>
                <w:tab w:val="left" w:pos="570"/>
              </w:tabs>
              <w:jc w:val="left"/>
            </w:pPr>
            <w:r>
              <w:t>Decorated NAI format for 5G-NSWO for SUPI</w:t>
            </w:r>
          </w:p>
        </w:tc>
        <w:tc>
          <w:tcPr>
            <w:tcW w:w="850" w:type="dxa"/>
            <w:shd w:val="solid" w:color="FFFFFF" w:fill="auto"/>
          </w:tcPr>
          <w:p w14:paraId="096A8F62" w14:textId="2D93590D" w:rsidR="00A3323C" w:rsidRDefault="00A3323C" w:rsidP="0005052D">
            <w:pPr>
              <w:pStyle w:val="TAC"/>
              <w:tabs>
                <w:tab w:val="left" w:pos="570"/>
              </w:tabs>
              <w:rPr>
                <w:noProof/>
                <w:lang w:eastAsia="zh-CN"/>
              </w:rPr>
            </w:pPr>
            <w:r>
              <w:rPr>
                <w:noProof/>
                <w:lang w:eastAsia="zh-CN"/>
              </w:rPr>
              <w:t>18.5.0</w:t>
            </w:r>
          </w:p>
        </w:tc>
      </w:tr>
      <w:tr w:rsidR="00A3323C" w14:paraId="37D08B77" w14:textId="77777777" w:rsidTr="0005052D">
        <w:trPr>
          <w:trHeight w:val="101"/>
        </w:trPr>
        <w:tc>
          <w:tcPr>
            <w:tcW w:w="851" w:type="dxa"/>
            <w:shd w:val="solid" w:color="FFFFFF" w:fill="auto"/>
          </w:tcPr>
          <w:p w14:paraId="46A92596" w14:textId="56831485"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213D8BC" w14:textId="7DB7064F"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2E6E9E0F" w14:textId="7C9E4DE9" w:rsidR="00A3323C" w:rsidRDefault="00A3323C" w:rsidP="0005052D">
            <w:pPr>
              <w:pStyle w:val="TAC"/>
              <w:tabs>
                <w:tab w:val="left" w:pos="570"/>
              </w:tabs>
              <w:jc w:val="both"/>
              <w:rPr>
                <w:noProof/>
                <w:lang w:eastAsia="zh-CN"/>
              </w:rPr>
            </w:pPr>
            <w:r>
              <w:rPr>
                <w:noProof/>
                <w:lang w:eastAsia="zh-CN"/>
              </w:rPr>
              <w:t>CP-240050</w:t>
            </w:r>
          </w:p>
        </w:tc>
        <w:tc>
          <w:tcPr>
            <w:tcW w:w="708" w:type="dxa"/>
            <w:shd w:val="solid" w:color="FFFFFF" w:fill="auto"/>
          </w:tcPr>
          <w:p w14:paraId="64B25F4B" w14:textId="7179F64A" w:rsidR="00A3323C" w:rsidRDefault="00A3323C" w:rsidP="0005052D">
            <w:pPr>
              <w:pStyle w:val="TAC"/>
              <w:tabs>
                <w:tab w:val="left" w:pos="570"/>
              </w:tabs>
              <w:jc w:val="both"/>
              <w:rPr>
                <w:noProof/>
                <w:lang w:eastAsia="zh-CN"/>
              </w:rPr>
            </w:pPr>
            <w:r>
              <w:rPr>
                <w:noProof/>
                <w:lang w:eastAsia="zh-CN"/>
              </w:rPr>
              <w:t>0693</w:t>
            </w:r>
          </w:p>
        </w:tc>
        <w:tc>
          <w:tcPr>
            <w:tcW w:w="426" w:type="dxa"/>
            <w:shd w:val="solid" w:color="FFFFFF" w:fill="auto"/>
          </w:tcPr>
          <w:p w14:paraId="29FEA2C7" w14:textId="6EEA5CCE" w:rsidR="00A3323C" w:rsidRDefault="00A3323C" w:rsidP="0005052D">
            <w:pPr>
              <w:pStyle w:val="TAC"/>
              <w:tabs>
                <w:tab w:val="left" w:pos="570"/>
              </w:tabs>
              <w:jc w:val="both"/>
              <w:rPr>
                <w:noProof/>
                <w:lang w:eastAsia="zh-CN"/>
              </w:rPr>
            </w:pPr>
            <w:r>
              <w:rPr>
                <w:noProof/>
                <w:lang w:eastAsia="zh-CN"/>
              </w:rPr>
              <w:t>2</w:t>
            </w:r>
          </w:p>
        </w:tc>
        <w:tc>
          <w:tcPr>
            <w:tcW w:w="425" w:type="dxa"/>
            <w:shd w:val="solid" w:color="FFFFFF" w:fill="auto"/>
          </w:tcPr>
          <w:p w14:paraId="28B780AA" w14:textId="2FF748A4" w:rsidR="00A3323C" w:rsidRDefault="00A3323C" w:rsidP="0005052D">
            <w:pPr>
              <w:pStyle w:val="TAC"/>
              <w:tabs>
                <w:tab w:val="left" w:pos="570"/>
              </w:tabs>
              <w:jc w:val="left"/>
            </w:pPr>
            <w:r>
              <w:t>B</w:t>
            </w:r>
          </w:p>
        </w:tc>
        <w:tc>
          <w:tcPr>
            <w:tcW w:w="4536" w:type="dxa"/>
            <w:shd w:val="solid" w:color="FFFFFF" w:fill="auto"/>
          </w:tcPr>
          <w:p w14:paraId="22CFC177" w14:textId="3CAA9485" w:rsidR="00A3323C" w:rsidRDefault="00A3323C" w:rsidP="0005052D">
            <w:pPr>
              <w:pStyle w:val="TAC"/>
              <w:tabs>
                <w:tab w:val="left" w:pos="570"/>
              </w:tabs>
              <w:jc w:val="left"/>
            </w:pPr>
            <w:r>
              <w:t xml:space="preserve">MPS for WLAN NAI augmentation </w:t>
            </w:r>
          </w:p>
        </w:tc>
        <w:tc>
          <w:tcPr>
            <w:tcW w:w="850" w:type="dxa"/>
            <w:shd w:val="solid" w:color="FFFFFF" w:fill="auto"/>
          </w:tcPr>
          <w:p w14:paraId="173DC58E" w14:textId="77107D18" w:rsidR="00A3323C" w:rsidRDefault="00A3323C" w:rsidP="0005052D">
            <w:pPr>
              <w:pStyle w:val="TAC"/>
              <w:tabs>
                <w:tab w:val="left" w:pos="570"/>
              </w:tabs>
              <w:rPr>
                <w:noProof/>
                <w:lang w:eastAsia="zh-CN"/>
              </w:rPr>
            </w:pPr>
            <w:r>
              <w:rPr>
                <w:noProof/>
                <w:lang w:eastAsia="zh-CN"/>
              </w:rPr>
              <w:t>18.5.0</w:t>
            </w:r>
          </w:p>
        </w:tc>
      </w:tr>
      <w:tr w:rsidR="00CB5260" w14:paraId="514D4C45" w14:textId="77777777" w:rsidTr="0005052D">
        <w:trPr>
          <w:trHeight w:val="101"/>
        </w:trPr>
        <w:tc>
          <w:tcPr>
            <w:tcW w:w="851" w:type="dxa"/>
            <w:shd w:val="solid" w:color="FFFFFF" w:fill="auto"/>
          </w:tcPr>
          <w:p w14:paraId="49C81E46" w14:textId="1D73D034"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D3E3BC6" w14:textId="7F072C42"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7787D452" w14:textId="1C3ACB3D" w:rsidR="00CB5260" w:rsidRDefault="00CB5260" w:rsidP="0005052D">
            <w:pPr>
              <w:pStyle w:val="TAC"/>
              <w:tabs>
                <w:tab w:val="left" w:pos="570"/>
              </w:tabs>
              <w:jc w:val="both"/>
              <w:rPr>
                <w:noProof/>
                <w:lang w:eastAsia="zh-CN"/>
              </w:rPr>
            </w:pPr>
            <w:r>
              <w:rPr>
                <w:noProof/>
                <w:lang w:eastAsia="zh-CN"/>
              </w:rPr>
              <w:t>CP-240052</w:t>
            </w:r>
          </w:p>
        </w:tc>
        <w:tc>
          <w:tcPr>
            <w:tcW w:w="708" w:type="dxa"/>
            <w:shd w:val="solid" w:color="FFFFFF" w:fill="auto"/>
          </w:tcPr>
          <w:p w14:paraId="30E9533D" w14:textId="5139EA38" w:rsidR="00CB5260" w:rsidRDefault="00CB5260" w:rsidP="0005052D">
            <w:pPr>
              <w:pStyle w:val="TAC"/>
              <w:tabs>
                <w:tab w:val="left" w:pos="570"/>
              </w:tabs>
              <w:jc w:val="both"/>
              <w:rPr>
                <w:noProof/>
                <w:lang w:eastAsia="zh-CN"/>
              </w:rPr>
            </w:pPr>
            <w:r>
              <w:rPr>
                <w:noProof/>
                <w:lang w:eastAsia="zh-CN"/>
              </w:rPr>
              <w:t>0695</w:t>
            </w:r>
          </w:p>
        </w:tc>
        <w:tc>
          <w:tcPr>
            <w:tcW w:w="426" w:type="dxa"/>
            <w:shd w:val="solid" w:color="FFFFFF" w:fill="auto"/>
          </w:tcPr>
          <w:p w14:paraId="022B11F9" w14:textId="35DB4521"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495D2385" w14:textId="37F7D436" w:rsidR="00CB5260" w:rsidRDefault="00CB5260" w:rsidP="0005052D">
            <w:pPr>
              <w:pStyle w:val="TAC"/>
              <w:tabs>
                <w:tab w:val="left" w:pos="570"/>
              </w:tabs>
              <w:jc w:val="left"/>
            </w:pPr>
            <w:r>
              <w:t>B</w:t>
            </w:r>
          </w:p>
        </w:tc>
        <w:tc>
          <w:tcPr>
            <w:tcW w:w="4536" w:type="dxa"/>
            <w:shd w:val="solid" w:color="FFFFFF" w:fill="auto"/>
          </w:tcPr>
          <w:p w14:paraId="152889A7" w14:textId="3994F190" w:rsidR="00CB5260" w:rsidRDefault="00CB5260" w:rsidP="0005052D">
            <w:pPr>
              <w:pStyle w:val="TAC"/>
              <w:tabs>
                <w:tab w:val="left" w:pos="570"/>
              </w:tabs>
              <w:jc w:val="left"/>
            </w:pPr>
            <w:r>
              <w:t>Add definition of User Location Information of 5G-RG acting as a TNAP to TNGF</w:t>
            </w:r>
          </w:p>
        </w:tc>
        <w:tc>
          <w:tcPr>
            <w:tcW w:w="850" w:type="dxa"/>
            <w:shd w:val="solid" w:color="FFFFFF" w:fill="auto"/>
          </w:tcPr>
          <w:p w14:paraId="4F35781A" w14:textId="2203E1E7" w:rsidR="00CB5260" w:rsidRDefault="00CB5260" w:rsidP="0005052D">
            <w:pPr>
              <w:pStyle w:val="TAC"/>
              <w:tabs>
                <w:tab w:val="left" w:pos="570"/>
              </w:tabs>
              <w:rPr>
                <w:noProof/>
                <w:lang w:eastAsia="zh-CN"/>
              </w:rPr>
            </w:pPr>
            <w:r>
              <w:rPr>
                <w:noProof/>
                <w:lang w:eastAsia="zh-CN"/>
              </w:rPr>
              <w:t>18.5.0</w:t>
            </w:r>
          </w:p>
        </w:tc>
      </w:tr>
      <w:tr w:rsidR="00CB5260" w14:paraId="25FB324F" w14:textId="77777777" w:rsidTr="0005052D">
        <w:trPr>
          <w:trHeight w:val="101"/>
        </w:trPr>
        <w:tc>
          <w:tcPr>
            <w:tcW w:w="851" w:type="dxa"/>
            <w:shd w:val="solid" w:color="FFFFFF" w:fill="auto"/>
          </w:tcPr>
          <w:p w14:paraId="0096D943" w14:textId="30C5C543"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36199763" w14:textId="2E2D5689"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0ED185B7" w14:textId="0D00DD4B" w:rsidR="00CB5260" w:rsidRDefault="00CB5260" w:rsidP="0005052D">
            <w:pPr>
              <w:pStyle w:val="TAC"/>
              <w:tabs>
                <w:tab w:val="left" w:pos="570"/>
              </w:tabs>
              <w:jc w:val="both"/>
              <w:rPr>
                <w:noProof/>
                <w:lang w:eastAsia="zh-CN"/>
              </w:rPr>
            </w:pPr>
            <w:r>
              <w:rPr>
                <w:noProof/>
                <w:lang w:eastAsia="zh-CN"/>
              </w:rPr>
              <w:t>CP-240053</w:t>
            </w:r>
          </w:p>
        </w:tc>
        <w:tc>
          <w:tcPr>
            <w:tcW w:w="708" w:type="dxa"/>
            <w:shd w:val="solid" w:color="FFFFFF" w:fill="auto"/>
          </w:tcPr>
          <w:p w14:paraId="170366C5" w14:textId="1C5D8C48" w:rsidR="00CB5260" w:rsidRDefault="00CB5260" w:rsidP="0005052D">
            <w:pPr>
              <w:pStyle w:val="TAC"/>
              <w:tabs>
                <w:tab w:val="left" w:pos="570"/>
              </w:tabs>
              <w:jc w:val="both"/>
              <w:rPr>
                <w:noProof/>
                <w:lang w:eastAsia="zh-CN"/>
              </w:rPr>
            </w:pPr>
            <w:r>
              <w:rPr>
                <w:noProof/>
                <w:lang w:eastAsia="zh-CN"/>
              </w:rPr>
              <w:t>0694</w:t>
            </w:r>
          </w:p>
        </w:tc>
        <w:tc>
          <w:tcPr>
            <w:tcW w:w="426" w:type="dxa"/>
            <w:shd w:val="solid" w:color="FFFFFF" w:fill="auto"/>
          </w:tcPr>
          <w:p w14:paraId="788A4A43" w14:textId="4BDB56B6"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6C4FDD1B" w14:textId="389A5291" w:rsidR="00CB5260" w:rsidRDefault="00CB5260" w:rsidP="0005052D">
            <w:pPr>
              <w:pStyle w:val="TAC"/>
              <w:tabs>
                <w:tab w:val="left" w:pos="570"/>
              </w:tabs>
              <w:jc w:val="left"/>
            </w:pPr>
            <w:r>
              <w:t>F</w:t>
            </w:r>
          </w:p>
        </w:tc>
        <w:tc>
          <w:tcPr>
            <w:tcW w:w="4536" w:type="dxa"/>
            <w:shd w:val="solid" w:color="FFFFFF" w:fill="auto"/>
          </w:tcPr>
          <w:p w14:paraId="4EE23CE2" w14:textId="135E6556" w:rsidR="00CB5260" w:rsidRDefault="00CB5260" w:rsidP="0005052D">
            <w:pPr>
              <w:pStyle w:val="TAC"/>
              <w:tabs>
                <w:tab w:val="left" w:pos="570"/>
              </w:tabs>
              <w:jc w:val="left"/>
            </w:pPr>
            <w:r>
              <w:t>FQDN Definition</w:t>
            </w:r>
          </w:p>
        </w:tc>
        <w:tc>
          <w:tcPr>
            <w:tcW w:w="850" w:type="dxa"/>
            <w:shd w:val="solid" w:color="FFFFFF" w:fill="auto"/>
          </w:tcPr>
          <w:p w14:paraId="58468F7A" w14:textId="276253DC" w:rsidR="00CB5260" w:rsidRDefault="00CB5260" w:rsidP="0005052D">
            <w:pPr>
              <w:pStyle w:val="TAC"/>
              <w:tabs>
                <w:tab w:val="left" w:pos="570"/>
              </w:tabs>
              <w:rPr>
                <w:noProof/>
                <w:lang w:eastAsia="zh-CN"/>
              </w:rPr>
            </w:pPr>
            <w:r>
              <w:rPr>
                <w:noProof/>
                <w:lang w:eastAsia="zh-CN"/>
              </w:rPr>
              <w:t>18.5.0</w:t>
            </w:r>
          </w:p>
        </w:tc>
      </w:tr>
      <w:tr w:rsidR="008332CA" w14:paraId="381C2A8B" w14:textId="77777777" w:rsidTr="0005052D">
        <w:trPr>
          <w:trHeight w:val="101"/>
        </w:trPr>
        <w:tc>
          <w:tcPr>
            <w:tcW w:w="851" w:type="dxa"/>
            <w:shd w:val="solid" w:color="FFFFFF" w:fill="auto"/>
          </w:tcPr>
          <w:p w14:paraId="02C8AF51" w14:textId="27812CD7" w:rsidR="008332CA" w:rsidRDefault="008332CA" w:rsidP="0005052D">
            <w:pPr>
              <w:pStyle w:val="TAC"/>
              <w:tabs>
                <w:tab w:val="left" w:pos="570"/>
              </w:tabs>
              <w:jc w:val="both"/>
              <w:rPr>
                <w:noProof/>
                <w:lang w:eastAsia="zh-CN"/>
              </w:rPr>
            </w:pPr>
            <w:r>
              <w:rPr>
                <w:noProof/>
                <w:lang w:eastAsia="zh-CN"/>
              </w:rPr>
              <w:t>2024-06</w:t>
            </w:r>
          </w:p>
        </w:tc>
        <w:tc>
          <w:tcPr>
            <w:tcW w:w="749" w:type="dxa"/>
            <w:gridSpan w:val="2"/>
            <w:shd w:val="solid" w:color="FFFFFF" w:fill="auto"/>
          </w:tcPr>
          <w:p w14:paraId="67FA5D16" w14:textId="0E2E8782" w:rsidR="008332CA" w:rsidRDefault="008332CA" w:rsidP="0005052D">
            <w:pPr>
              <w:pStyle w:val="TAC"/>
              <w:tabs>
                <w:tab w:val="left" w:pos="570"/>
              </w:tabs>
              <w:jc w:val="both"/>
              <w:rPr>
                <w:noProof/>
                <w:lang w:eastAsia="zh-CN"/>
              </w:rPr>
            </w:pPr>
            <w:r>
              <w:rPr>
                <w:noProof/>
                <w:lang w:eastAsia="zh-CN"/>
              </w:rPr>
              <w:t>CT#104</w:t>
            </w:r>
          </w:p>
        </w:tc>
        <w:tc>
          <w:tcPr>
            <w:tcW w:w="1134" w:type="dxa"/>
            <w:shd w:val="solid" w:color="FFFFFF" w:fill="auto"/>
          </w:tcPr>
          <w:p w14:paraId="0AD20AB6" w14:textId="0DF31F2F" w:rsidR="008332CA" w:rsidRDefault="008332CA" w:rsidP="0005052D">
            <w:pPr>
              <w:pStyle w:val="TAC"/>
              <w:tabs>
                <w:tab w:val="left" w:pos="570"/>
              </w:tabs>
              <w:jc w:val="both"/>
              <w:rPr>
                <w:noProof/>
                <w:lang w:eastAsia="zh-CN"/>
              </w:rPr>
            </w:pPr>
            <w:r>
              <w:rPr>
                <w:noProof/>
                <w:lang w:eastAsia="zh-CN"/>
              </w:rPr>
              <w:t>CP-241050</w:t>
            </w:r>
          </w:p>
        </w:tc>
        <w:tc>
          <w:tcPr>
            <w:tcW w:w="708" w:type="dxa"/>
            <w:shd w:val="solid" w:color="FFFFFF" w:fill="auto"/>
          </w:tcPr>
          <w:p w14:paraId="36F199F2" w14:textId="6B020C8F" w:rsidR="008332CA" w:rsidRDefault="008332CA" w:rsidP="0005052D">
            <w:pPr>
              <w:pStyle w:val="TAC"/>
              <w:tabs>
                <w:tab w:val="left" w:pos="570"/>
              </w:tabs>
              <w:jc w:val="both"/>
              <w:rPr>
                <w:noProof/>
                <w:lang w:eastAsia="zh-CN"/>
              </w:rPr>
            </w:pPr>
            <w:r>
              <w:rPr>
                <w:noProof/>
                <w:lang w:eastAsia="zh-CN"/>
              </w:rPr>
              <w:t>0697</w:t>
            </w:r>
          </w:p>
        </w:tc>
        <w:tc>
          <w:tcPr>
            <w:tcW w:w="426" w:type="dxa"/>
            <w:shd w:val="solid" w:color="FFFFFF" w:fill="auto"/>
          </w:tcPr>
          <w:p w14:paraId="6DABAABC" w14:textId="2366E195" w:rsidR="008332CA" w:rsidRDefault="008332CA" w:rsidP="0005052D">
            <w:pPr>
              <w:pStyle w:val="TAC"/>
              <w:tabs>
                <w:tab w:val="left" w:pos="570"/>
              </w:tabs>
              <w:jc w:val="both"/>
              <w:rPr>
                <w:noProof/>
                <w:lang w:eastAsia="zh-CN"/>
              </w:rPr>
            </w:pPr>
            <w:r>
              <w:rPr>
                <w:noProof/>
                <w:lang w:eastAsia="zh-CN"/>
              </w:rPr>
              <w:t>1</w:t>
            </w:r>
          </w:p>
        </w:tc>
        <w:tc>
          <w:tcPr>
            <w:tcW w:w="425" w:type="dxa"/>
            <w:shd w:val="solid" w:color="FFFFFF" w:fill="auto"/>
          </w:tcPr>
          <w:p w14:paraId="6DC1D59F" w14:textId="71FB2009" w:rsidR="008332CA" w:rsidRDefault="008332CA" w:rsidP="0005052D">
            <w:pPr>
              <w:pStyle w:val="TAC"/>
              <w:tabs>
                <w:tab w:val="left" w:pos="570"/>
              </w:tabs>
              <w:jc w:val="left"/>
            </w:pPr>
            <w:r>
              <w:t>F</w:t>
            </w:r>
          </w:p>
        </w:tc>
        <w:tc>
          <w:tcPr>
            <w:tcW w:w="4536" w:type="dxa"/>
            <w:shd w:val="solid" w:color="FFFFFF" w:fill="auto"/>
          </w:tcPr>
          <w:p w14:paraId="402D212F" w14:textId="7F44F23B" w:rsidR="008332CA" w:rsidRDefault="008332CA" w:rsidP="0005052D">
            <w:pPr>
              <w:pStyle w:val="TAC"/>
              <w:tabs>
                <w:tab w:val="left" w:pos="570"/>
              </w:tabs>
              <w:jc w:val="left"/>
            </w:pPr>
            <w:r>
              <w:t>SUCI format</w:t>
            </w:r>
          </w:p>
        </w:tc>
        <w:tc>
          <w:tcPr>
            <w:tcW w:w="850" w:type="dxa"/>
            <w:shd w:val="solid" w:color="FFFFFF" w:fill="auto"/>
          </w:tcPr>
          <w:p w14:paraId="1E5EDB9F" w14:textId="71B1525C" w:rsidR="008332CA" w:rsidRDefault="008332CA" w:rsidP="0005052D">
            <w:pPr>
              <w:pStyle w:val="TAC"/>
              <w:tabs>
                <w:tab w:val="left" w:pos="570"/>
              </w:tabs>
              <w:rPr>
                <w:noProof/>
                <w:lang w:eastAsia="zh-CN"/>
              </w:rPr>
            </w:pPr>
            <w:r>
              <w:rPr>
                <w:noProof/>
                <w:lang w:eastAsia="zh-CN"/>
              </w:rPr>
              <w:t>18.6.0</w:t>
            </w:r>
          </w:p>
        </w:tc>
      </w:tr>
      <w:tr w:rsidR="007C6CB2" w14:paraId="5123973D" w14:textId="77777777" w:rsidTr="0005052D">
        <w:trPr>
          <w:trHeight w:val="101"/>
        </w:trPr>
        <w:tc>
          <w:tcPr>
            <w:tcW w:w="851" w:type="dxa"/>
            <w:shd w:val="solid" w:color="FFFFFF" w:fill="auto"/>
          </w:tcPr>
          <w:p w14:paraId="01EF0684" w14:textId="59907118"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49D99B44" w14:textId="154F8329"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3C266B14" w14:textId="266767E1" w:rsidR="007C6CB2" w:rsidRDefault="007C6CB2" w:rsidP="007C6CB2">
            <w:pPr>
              <w:pStyle w:val="TAC"/>
              <w:tabs>
                <w:tab w:val="left" w:pos="570"/>
              </w:tabs>
              <w:jc w:val="both"/>
              <w:rPr>
                <w:noProof/>
                <w:lang w:eastAsia="zh-CN"/>
              </w:rPr>
            </w:pPr>
            <w:r>
              <w:rPr>
                <w:noProof/>
                <w:lang w:eastAsia="zh-CN"/>
              </w:rPr>
              <w:t>CP-241050</w:t>
            </w:r>
          </w:p>
        </w:tc>
        <w:tc>
          <w:tcPr>
            <w:tcW w:w="708" w:type="dxa"/>
            <w:shd w:val="solid" w:color="FFFFFF" w:fill="auto"/>
          </w:tcPr>
          <w:p w14:paraId="28E6B3E9" w14:textId="40418429" w:rsidR="007C6CB2" w:rsidRDefault="007C6CB2" w:rsidP="007C6CB2">
            <w:pPr>
              <w:pStyle w:val="TAC"/>
              <w:tabs>
                <w:tab w:val="left" w:pos="570"/>
              </w:tabs>
              <w:jc w:val="both"/>
              <w:rPr>
                <w:noProof/>
                <w:lang w:eastAsia="zh-CN"/>
              </w:rPr>
            </w:pPr>
            <w:r>
              <w:rPr>
                <w:noProof/>
                <w:lang w:eastAsia="zh-CN"/>
              </w:rPr>
              <w:t>0700</w:t>
            </w:r>
          </w:p>
        </w:tc>
        <w:tc>
          <w:tcPr>
            <w:tcW w:w="426" w:type="dxa"/>
            <w:shd w:val="solid" w:color="FFFFFF" w:fill="auto"/>
          </w:tcPr>
          <w:p w14:paraId="3590BCB9" w14:textId="7F56DDD9"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0CA4DF33" w14:textId="5AB24C2D" w:rsidR="007C6CB2" w:rsidRDefault="007C6CB2" w:rsidP="007C6CB2">
            <w:pPr>
              <w:pStyle w:val="TAC"/>
              <w:tabs>
                <w:tab w:val="left" w:pos="570"/>
              </w:tabs>
              <w:jc w:val="left"/>
            </w:pPr>
            <w:r>
              <w:t>F</w:t>
            </w:r>
          </w:p>
        </w:tc>
        <w:tc>
          <w:tcPr>
            <w:tcW w:w="4536" w:type="dxa"/>
            <w:shd w:val="solid" w:color="FFFFFF" w:fill="auto"/>
          </w:tcPr>
          <w:p w14:paraId="2C1360C6" w14:textId="7F815888" w:rsidR="007C6CB2" w:rsidRDefault="007C6CB2" w:rsidP="007C6CB2">
            <w:pPr>
              <w:pStyle w:val="TAC"/>
              <w:tabs>
                <w:tab w:val="left" w:pos="570"/>
              </w:tabs>
              <w:jc w:val="left"/>
            </w:pPr>
            <w:r>
              <w:rPr>
                <w:noProof/>
              </w:rPr>
              <w:t>Structure of W-APN, FQDN and HA-APN</w:t>
            </w:r>
          </w:p>
        </w:tc>
        <w:tc>
          <w:tcPr>
            <w:tcW w:w="850" w:type="dxa"/>
            <w:shd w:val="solid" w:color="FFFFFF" w:fill="auto"/>
          </w:tcPr>
          <w:p w14:paraId="7E745D13" w14:textId="18946B31" w:rsidR="007C6CB2" w:rsidRDefault="007C6CB2" w:rsidP="007C6CB2">
            <w:pPr>
              <w:pStyle w:val="TAC"/>
              <w:tabs>
                <w:tab w:val="left" w:pos="570"/>
              </w:tabs>
              <w:rPr>
                <w:noProof/>
                <w:lang w:eastAsia="zh-CN"/>
              </w:rPr>
            </w:pPr>
            <w:r>
              <w:rPr>
                <w:noProof/>
                <w:lang w:eastAsia="zh-CN"/>
              </w:rPr>
              <w:t>18.6.0</w:t>
            </w:r>
          </w:p>
        </w:tc>
      </w:tr>
      <w:tr w:rsidR="007C6CB2" w14:paraId="6BAB384E" w14:textId="77777777" w:rsidTr="0005052D">
        <w:trPr>
          <w:trHeight w:val="101"/>
        </w:trPr>
        <w:tc>
          <w:tcPr>
            <w:tcW w:w="851" w:type="dxa"/>
            <w:shd w:val="solid" w:color="FFFFFF" w:fill="auto"/>
          </w:tcPr>
          <w:p w14:paraId="0BCA18C5" w14:textId="06F7BC7C"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6324ED25" w14:textId="6906A12F"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AAA8B65" w14:textId="36FB8AE6"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1BB26B33" w14:textId="217E6E02" w:rsidR="007C6CB2" w:rsidRDefault="007C6CB2" w:rsidP="007C6CB2">
            <w:pPr>
              <w:pStyle w:val="TAC"/>
              <w:tabs>
                <w:tab w:val="left" w:pos="570"/>
              </w:tabs>
              <w:jc w:val="both"/>
              <w:rPr>
                <w:noProof/>
                <w:lang w:eastAsia="zh-CN"/>
              </w:rPr>
            </w:pPr>
            <w:r>
              <w:rPr>
                <w:noProof/>
                <w:lang w:eastAsia="zh-CN"/>
              </w:rPr>
              <w:t>0698</w:t>
            </w:r>
          </w:p>
        </w:tc>
        <w:tc>
          <w:tcPr>
            <w:tcW w:w="426" w:type="dxa"/>
            <w:shd w:val="solid" w:color="FFFFFF" w:fill="auto"/>
          </w:tcPr>
          <w:p w14:paraId="26C73E46" w14:textId="609EFFF4"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44ACC67E" w14:textId="630EB4D5" w:rsidR="007C6CB2" w:rsidRDefault="007C6CB2" w:rsidP="007C6CB2">
            <w:pPr>
              <w:pStyle w:val="TAC"/>
              <w:tabs>
                <w:tab w:val="left" w:pos="570"/>
              </w:tabs>
              <w:jc w:val="left"/>
            </w:pPr>
            <w:r>
              <w:t>F</w:t>
            </w:r>
          </w:p>
        </w:tc>
        <w:tc>
          <w:tcPr>
            <w:tcW w:w="4536" w:type="dxa"/>
            <w:shd w:val="solid" w:color="FFFFFF" w:fill="auto"/>
          </w:tcPr>
          <w:p w14:paraId="3347990E" w14:textId="63CABEFA" w:rsidR="007C6CB2" w:rsidRDefault="007C6CB2" w:rsidP="007C6CB2">
            <w:pPr>
              <w:pStyle w:val="TAC"/>
              <w:tabs>
                <w:tab w:val="left" w:pos="570"/>
              </w:tabs>
              <w:jc w:val="left"/>
              <w:rPr>
                <w:noProof/>
              </w:rPr>
            </w:pPr>
            <w:r>
              <w:rPr>
                <w:noProof/>
              </w:rPr>
              <w:t xml:space="preserve">Clarification on </w:t>
            </w:r>
            <w:r w:rsidRPr="009311D1">
              <w:rPr>
                <w:noProof/>
              </w:rPr>
              <w:t>NAI format for Anony</w:t>
            </w:r>
            <w:r>
              <w:rPr>
                <w:noProof/>
              </w:rPr>
              <w:t>m</w:t>
            </w:r>
            <w:r w:rsidRPr="009311D1">
              <w:rPr>
                <w:noProof/>
              </w:rPr>
              <w:t>ous SUPI in 5G-NSWO in SNPN access mode.</w:t>
            </w:r>
          </w:p>
        </w:tc>
        <w:tc>
          <w:tcPr>
            <w:tcW w:w="850" w:type="dxa"/>
            <w:shd w:val="solid" w:color="FFFFFF" w:fill="auto"/>
          </w:tcPr>
          <w:p w14:paraId="5CC77A49" w14:textId="66A91599" w:rsidR="007C6CB2" w:rsidRDefault="007C6CB2" w:rsidP="007C6CB2">
            <w:pPr>
              <w:pStyle w:val="TAC"/>
              <w:tabs>
                <w:tab w:val="left" w:pos="570"/>
              </w:tabs>
              <w:rPr>
                <w:noProof/>
                <w:lang w:eastAsia="zh-CN"/>
              </w:rPr>
            </w:pPr>
            <w:r>
              <w:rPr>
                <w:noProof/>
                <w:lang w:eastAsia="zh-CN"/>
              </w:rPr>
              <w:t>18.6.0</w:t>
            </w:r>
          </w:p>
        </w:tc>
      </w:tr>
      <w:tr w:rsidR="007C6CB2" w14:paraId="5CC667D9" w14:textId="77777777" w:rsidTr="0005052D">
        <w:trPr>
          <w:trHeight w:val="101"/>
        </w:trPr>
        <w:tc>
          <w:tcPr>
            <w:tcW w:w="851" w:type="dxa"/>
            <w:shd w:val="solid" w:color="FFFFFF" w:fill="auto"/>
          </w:tcPr>
          <w:p w14:paraId="229BF6DB" w14:textId="2D6E5583"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545A0666" w14:textId="7CD35ED3"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CB464E7" w14:textId="1F886F23"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4F8FB055" w14:textId="2755D213" w:rsidR="007C6CB2" w:rsidRDefault="007C6CB2" w:rsidP="007C6CB2">
            <w:pPr>
              <w:pStyle w:val="TAC"/>
              <w:tabs>
                <w:tab w:val="left" w:pos="570"/>
              </w:tabs>
              <w:jc w:val="both"/>
              <w:rPr>
                <w:noProof/>
                <w:lang w:eastAsia="zh-CN"/>
              </w:rPr>
            </w:pPr>
            <w:r>
              <w:rPr>
                <w:noProof/>
                <w:lang w:eastAsia="zh-CN"/>
              </w:rPr>
              <w:t>0699</w:t>
            </w:r>
          </w:p>
        </w:tc>
        <w:tc>
          <w:tcPr>
            <w:tcW w:w="426" w:type="dxa"/>
            <w:shd w:val="solid" w:color="FFFFFF" w:fill="auto"/>
          </w:tcPr>
          <w:p w14:paraId="566C927B" w14:textId="40FDAC2B"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1E3C5E37" w14:textId="29FC9400" w:rsidR="007C6CB2" w:rsidRDefault="007C6CB2" w:rsidP="007C6CB2">
            <w:pPr>
              <w:pStyle w:val="TAC"/>
              <w:tabs>
                <w:tab w:val="left" w:pos="570"/>
              </w:tabs>
              <w:jc w:val="left"/>
              <w:rPr>
                <w:noProof/>
                <w:lang w:eastAsia="zh-CN"/>
              </w:rPr>
            </w:pPr>
            <w:r>
              <w:rPr>
                <w:noProof/>
                <w:lang w:eastAsia="zh-CN"/>
              </w:rPr>
              <w:t>F</w:t>
            </w:r>
          </w:p>
        </w:tc>
        <w:tc>
          <w:tcPr>
            <w:tcW w:w="4536" w:type="dxa"/>
            <w:shd w:val="solid" w:color="FFFFFF" w:fill="auto"/>
          </w:tcPr>
          <w:p w14:paraId="0CF71C2E" w14:textId="6490A976" w:rsidR="007C6CB2" w:rsidRDefault="007C6CB2" w:rsidP="007C6CB2">
            <w:pPr>
              <w:pStyle w:val="TAC"/>
              <w:tabs>
                <w:tab w:val="left" w:pos="570"/>
              </w:tabs>
              <w:jc w:val="left"/>
              <w:rPr>
                <w:noProof/>
                <w:lang w:eastAsia="zh-CN"/>
              </w:rPr>
            </w:pPr>
            <w:r w:rsidRPr="00593C86">
              <w:rPr>
                <w:noProof/>
                <w:lang w:eastAsia="zh-CN"/>
              </w:rPr>
              <w:t xml:space="preserve">NAI format for </w:t>
            </w:r>
            <w:r>
              <w:rPr>
                <w:noProof/>
                <w:lang w:eastAsia="zh-CN"/>
              </w:rPr>
              <w:t>a</w:t>
            </w:r>
            <w:r w:rsidRPr="00593C86">
              <w:rPr>
                <w:noProof/>
                <w:lang w:eastAsia="zh-CN"/>
              </w:rPr>
              <w:t>nony</w:t>
            </w:r>
            <w:r>
              <w:rPr>
                <w:noProof/>
                <w:lang w:eastAsia="zh-CN"/>
              </w:rPr>
              <w:t>m</w:t>
            </w:r>
            <w:r w:rsidRPr="00593C86">
              <w:rPr>
                <w:noProof/>
                <w:lang w:eastAsia="zh-CN"/>
              </w:rPr>
              <w:t xml:space="preserve">ous SUCI </w:t>
            </w:r>
            <w:r>
              <w:rPr>
                <w:noProof/>
                <w:lang w:eastAsia="zh-CN"/>
              </w:rPr>
              <w:t xml:space="preserve">with modified username </w:t>
            </w:r>
            <w:r w:rsidRPr="00593C86">
              <w:rPr>
                <w:noProof/>
                <w:lang w:eastAsia="zh-CN"/>
              </w:rPr>
              <w:t xml:space="preserve">for trusted non-3GPP </w:t>
            </w:r>
            <w:r>
              <w:rPr>
                <w:noProof/>
                <w:lang w:eastAsia="zh-CN"/>
              </w:rPr>
              <w:t>a</w:t>
            </w:r>
            <w:r w:rsidRPr="00593C86">
              <w:rPr>
                <w:noProof/>
                <w:lang w:eastAsia="zh-CN"/>
              </w:rPr>
              <w:t>ccess</w:t>
            </w:r>
            <w:r>
              <w:rPr>
                <w:noProof/>
                <w:lang w:eastAsia="zh-CN"/>
              </w:rPr>
              <w:t xml:space="preserve"> connected to 5GCN of an SNPN</w:t>
            </w:r>
          </w:p>
        </w:tc>
        <w:tc>
          <w:tcPr>
            <w:tcW w:w="850" w:type="dxa"/>
            <w:shd w:val="solid" w:color="FFFFFF" w:fill="auto"/>
          </w:tcPr>
          <w:p w14:paraId="7F00CD06" w14:textId="0A282AC5" w:rsidR="007C6CB2" w:rsidRDefault="007C6CB2" w:rsidP="007C6CB2">
            <w:pPr>
              <w:pStyle w:val="TAC"/>
              <w:tabs>
                <w:tab w:val="left" w:pos="570"/>
              </w:tabs>
              <w:rPr>
                <w:noProof/>
                <w:lang w:eastAsia="zh-CN"/>
              </w:rPr>
            </w:pPr>
            <w:r>
              <w:rPr>
                <w:noProof/>
                <w:lang w:eastAsia="zh-CN"/>
              </w:rPr>
              <w:t>18.6.0</w:t>
            </w:r>
          </w:p>
        </w:tc>
      </w:tr>
      <w:tr w:rsidR="00E56589" w14:paraId="3553929D" w14:textId="77777777" w:rsidTr="00AB0281">
        <w:trPr>
          <w:trHeight w:val="101"/>
        </w:trPr>
        <w:tc>
          <w:tcPr>
            <w:tcW w:w="851" w:type="dxa"/>
            <w:shd w:val="solid" w:color="FFFFFF" w:fill="auto"/>
          </w:tcPr>
          <w:p w14:paraId="7D0A91BD" w14:textId="272C31A7"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198600EA" w14:textId="02DC7775"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44DDD139" w14:textId="2A69F327" w:rsidR="00E56589" w:rsidRDefault="00E56589" w:rsidP="00E56589">
            <w:pPr>
              <w:pStyle w:val="TAC"/>
              <w:tabs>
                <w:tab w:val="left" w:pos="570"/>
              </w:tabs>
              <w:jc w:val="both"/>
              <w:rPr>
                <w:noProof/>
                <w:lang w:eastAsia="zh-CN"/>
              </w:rPr>
            </w:pPr>
            <w:r>
              <w:rPr>
                <w:noProof/>
                <w:lang w:eastAsia="zh-CN"/>
              </w:rPr>
              <w:t>CP-242042</w:t>
            </w:r>
          </w:p>
        </w:tc>
        <w:tc>
          <w:tcPr>
            <w:tcW w:w="708" w:type="dxa"/>
            <w:shd w:val="solid" w:color="FFFFFF" w:fill="auto"/>
            <w:vAlign w:val="bottom"/>
          </w:tcPr>
          <w:p w14:paraId="0CB044BD" w14:textId="75B49CFB" w:rsidR="00E56589" w:rsidRDefault="00E56589" w:rsidP="00E56589">
            <w:pPr>
              <w:pStyle w:val="TAC"/>
              <w:tabs>
                <w:tab w:val="left" w:pos="570"/>
              </w:tabs>
              <w:jc w:val="both"/>
              <w:rPr>
                <w:noProof/>
                <w:lang w:eastAsia="zh-CN"/>
              </w:rPr>
            </w:pPr>
            <w:r w:rsidRPr="00E56589">
              <w:rPr>
                <w:noProof/>
                <w:lang w:eastAsia="zh-CN"/>
              </w:rPr>
              <w:t>0701</w:t>
            </w:r>
          </w:p>
        </w:tc>
        <w:tc>
          <w:tcPr>
            <w:tcW w:w="426" w:type="dxa"/>
            <w:shd w:val="solid" w:color="FFFFFF" w:fill="auto"/>
            <w:vAlign w:val="bottom"/>
          </w:tcPr>
          <w:p w14:paraId="6149AFA5" w14:textId="2CF73F1F" w:rsidR="00E56589" w:rsidRDefault="00E56589" w:rsidP="00E56589">
            <w:pPr>
              <w:pStyle w:val="TAC"/>
              <w:tabs>
                <w:tab w:val="left" w:pos="570"/>
              </w:tabs>
              <w:jc w:val="both"/>
              <w:rPr>
                <w:noProof/>
                <w:lang w:eastAsia="zh-CN"/>
              </w:rPr>
            </w:pPr>
            <w:r w:rsidRPr="00E56589">
              <w:rPr>
                <w:noProof/>
                <w:lang w:eastAsia="zh-CN"/>
              </w:rPr>
              <w:t>2</w:t>
            </w:r>
          </w:p>
        </w:tc>
        <w:tc>
          <w:tcPr>
            <w:tcW w:w="425" w:type="dxa"/>
            <w:shd w:val="solid" w:color="FFFFFF" w:fill="auto"/>
            <w:vAlign w:val="bottom"/>
          </w:tcPr>
          <w:p w14:paraId="62E4347E" w14:textId="243D5E82"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67BEA0A9" w14:textId="42D3AEC1" w:rsidR="00E56589" w:rsidRPr="00593C86" w:rsidRDefault="00E56589" w:rsidP="00E56589">
            <w:pPr>
              <w:pStyle w:val="TAC"/>
              <w:tabs>
                <w:tab w:val="left" w:pos="570"/>
              </w:tabs>
              <w:jc w:val="left"/>
              <w:rPr>
                <w:noProof/>
                <w:lang w:eastAsia="zh-CN"/>
              </w:rPr>
            </w:pPr>
            <w:r w:rsidRPr="00E56589">
              <w:rPr>
                <w:noProof/>
                <w:lang w:eastAsia="zh-CN"/>
              </w:rPr>
              <w:t>Adding LCS specific identifiers</w:t>
            </w:r>
          </w:p>
        </w:tc>
        <w:tc>
          <w:tcPr>
            <w:tcW w:w="850" w:type="dxa"/>
            <w:shd w:val="solid" w:color="FFFFFF" w:fill="auto"/>
          </w:tcPr>
          <w:p w14:paraId="172659E6" w14:textId="49555206" w:rsidR="00E56589" w:rsidRDefault="00E56589" w:rsidP="00E56589">
            <w:pPr>
              <w:pStyle w:val="TAC"/>
              <w:tabs>
                <w:tab w:val="left" w:pos="570"/>
              </w:tabs>
              <w:rPr>
                <w:noProof/>
                <w:lang w:eastAsia="zh-CN"/>
              </w:rPr>
            </w:pPr>
            <w:r>
              <w:rPr>
                <w:noProof/>
                <w:lang w:eastAsia="zh-CN"/>
              </w:rPr>
              <w:t>18.7.0</w:t>
            </w:r>
          </w:p>
        </w:tc>
      </w:tr>
      <w:tr w:rsidR="00E56589" w14:paraId="5DC74EE4" w14:textId="77777777" w:rsidTr="00AB0281">
        <w:trPr>
          <w:trHeight w:val="101"/>
        </w:trPr>
        <w:tc>
          <w:tcPr>
            <w:tcW w:w="851" w:type="dxa"/>
            <w:shd w:val="solid" w:color="FFFFFF" w:fill="auto"/>
          </w:tcPr>
          <w:p w14:paraId="622C6481" w14:textId="4C1B013B"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5C18900A" w14:textId="430B2041"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355AAE0B" w14:textId="05CFC1F6" w:rsidR="00E56589" w:rsidRDefault="00E56589" w:rsidP="00E56589">
            <w:pPr>
              <w:pStyle w:val="TAC"/>
              <w:tabs>
                <w:tab w:val="left" w:pos="570"/>
              </w:tabs>
              <w:jc w:val="both"/>
              <w:rPr>
                <w:noProof/>
                <w:lang w:eastAsia="zh-CN"/>
              </w:rPr>
            </w:pPr>
            <w:r>
              <w:rPr>
                <w:noProof/>
                <w:lang w:eastAsia="zh-CN"/>
              </w:rPr>
              <w:t>CP-242045</w:t>
            </w:r>
          </w:p>
        </w:tc>
        <w:tc>
          <w:tcPr>
            <w:tcW w:w="708" w:type="dxa"/>
            <w:shd w:val="solid" w:color="FFFFFF" w:fill="auto"/>
            <w:vAlign w:val="bottom"/>
          </w:tcPr>
          <w:p w14:paraId="72D3B0BD" w14:textId="615F5753" w:rsidR="00E56589" w:rsidRDefault="00E56589" w:rsidP="00E56589">
            <w:pPr>
              <w:pStyle w:val="TAC"/>
              <w:tabs>
                <w:tab w:val="left" w:pos="570"/>
              </w:tabs>
              <w:jc w:val="both"/>
              <w:rPr>
                <w:noProof/>
                <w:lang w:eastAsia="zh-CN"/>
              </w:rPr>
            </w:pPr>
            <w:r w:rsidRPr="00E56589">
              <w:rPr>
                <w:noProof/>
                <w:lang w:eastAsia="zh-CN"/>
              </w:rPr>
              <w:t>0702</w:t>
            </w:r>
          </w:p>
        </w:tc>
        <w:tc>
          <w:tcPr>
            <w:tcW w:w="426" w:type="dxa"/>
            <w:shd w:val="solid" w:color="FFFFFF" w:fill="auto"/>
            <w:vAlign w:val="bottom"/>
          </w:tcPr>
          <w:p w14:paraId="3E302D35" w14:textId="21A5EA8A" w:rsidR="00E56589" w:rsidRDefault="00E56589" w:rsidP="00E56589">
            <w:pPr>
              <w:pStyle w:val="TAC"/>
              <w:tabs>
                <w:tab w:val="left" w:pos="570"/>
              </w:tabs>
              <w:jc w:val="both"/>
              <w:rPr>
                <w:noProof/>
                <w:lang w:eastAsia="zh-CN"/>
              </w:rPr>
            </w:pPr>
            <w:r w:rsidRPr="00E56589">
              <w:rPr>
                <w:noProof/>
                <w:lang w:eastAsia="zh-CN"/>
              </w:rPr>
              <w:t>1</w:t>
            </w:r>
          </w:p>
        </w:tc>
        <w:tc>
          <w:tcPr>
            <w:tcW w:w="425" w:type="dxa"/>
            <w:shd w:val="solid" w:color="FFFFFF" w:fill="auto"/>
            <w:vAlign w:val="bottom"/>
          </w:tcPr>
          <w:p w14:paraId="59432F7B" w14:textId="75236C5F"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01816ABD" w14:textId="4DE40339" w:rsidR="00E56589" w:rsidRPr="00593C86" w:rsidRDefault="00E56589" w:rsidP="00E56589">
            <w:pPr>
              <w:pStyle w:val="TAC"/>
              <w:tabs>
                <w:tab w:val="left" w:pos="570"/>
              </w:tabs>
              <w:jc w:val="left"/>
              <w:rPr>
                <w:noProof/>
                <w:lang w:eastAsia="zh-CN"/>
              </w:rPr>
            </w:pPr>
            <w:r w:rsidRPr="00E56589">
              <w:rPr>
                <w:noProof/>
                <w:lang w:eastAsia="zh-CN"/>
              </w:rPr>
              <w:t>Adding MPQUIC specific identifier</w:t>
            </w:r>
          </w:p>
        </w:tc>
        <w:tc>
          <w:tcPr>
            <w:tcW w:w="850" w:type="dxa"/>
            <w:shd w:val="solid" w:color="FFFFFF" w:fill="auto"/>
          </w:tcPr>
          <w:p w14:paraId="5CE87B19" w14:textId="387B5A58" w:rsidR="00E56589" w:rsidRDefault="00E56589" w:rsidP="00E56589">
            <w:pPr>
              <w:pStyle w:val="TAC"/>
              <w:tabs>
                <w:tab w:val="left" w:pos="570"/>
              </w:tabs>
              <w:rPr>
                <w:noProof/>
                <w:lang w:eastAsia="zh-CN"/>
              </w:rPr>
            </w:pPr>
            <w:r>
              <w:rPr>
                <w:noProof/>
                <w:lang w:eastAsia="zh-CN"/>
              </w:rPr>
              <w:t>18.7.0</w:t>
            </w:r>
          </w:p>
        </w:tc>
      </w:tr>
      <w:tr w:rsidR="002827AF" w14:paraId="4619BD51" w14:textId="77777777" w:rsidTr="00AB0281">
        <w:trPr>
          <w:trHeight w:val="101"/>
        </w:trPr>
        <w:tc>
          <w:tcPr>
            <w:tcW w:w="851" w:type="dxa"/>
            <w:shd w:val="solid" w:color="FFFFFF" w:fill="auto"/>
          </w:tcPr>
          <w:p w14:paraId="6656CFB9" w14:textId="3C4ECDA5" w:rsidR="002827AF" w:rsidRDefault="002827AF" w:rsidP="002827AF">
            <w:pPr>
              <w:pStyle w:val="TAC"/>
              <w:tabs>
                <w:tab w:val="left" w:pos="570"/>
              </w:tabs>
              <w:jc w:val="both"/>
              <w:rPr>
                <w:noProof/>
                <w:lang w:eastAsia="zh-CN"/>
              </w:rPr>
            </w:pPr>
            <w:r>
              <w:rPr>
                <w:noProof/>
                <w:lang w:eastAsia="zh-CN"/>
              </w:rPr>
              <w:t>2024-09</w:t>
            </w:r>
          </w:p>
        </w:tc>
        <w:tc>
          <w:tcPr>
            <w:tcW w:w="749" w:type="dxa"/>
            <w:gridSpan w:val="2"/>
            <w:shd w:val="solid" w:color="FFFFFF" w:fill="auto"/>
          </w:tcPr>
          <w:p w14:paraId="2B6BD3C2" w14:textId="363419F8" w:rsidR="002827AF" w:rsidRDefault="002827AF" w:rsidP="002827AF">
            <w:pPr>
              <w:pStyle w:val="TAC"/>
              <w:tabs>
                <w:tab w:val="left" w:pos="570"/>
              </w:tabs>
              <w:jc w:val="both"/>
              <w:rPr>
                <w:noProof/>
                <w:lang w:eastAsia="zh-CN"/>
              </w:rPr>
            </w:pPr>
            <w:r>
              <w:rPr>
                <w:noProof/>
                <w:lang w:eastAsia="zh-CN"/>
              </w:rPr>
              <w:t>CT#105</w:t>
            </w:r>
          </w:p>
        </w:tc>
        <w:tc>
          <w:tcPr>
            <w:tcW w:w="1134" w:type="dxa"/>
            <w:shd w:val="solid" w:color="FFFFFF" w:fill="auto"/>
          </w:tcPr>
          <w:p w14:paraId="62A7945D" w14:textId="1BC3111E" w:rsidR="002827AF" w:rsidRDefault="002827AF" w:rsidP="002827AF">
            <w:pPr>
              <w:pStyle w:val="TAC"/>
              <w:tabs>
                <w:tab w:val="left" w:pos="570"/>
              </w:tabs>
              <w:jc w:val="both"/>
              <w:rPr>
                <w:noProof/>
                <w:lang w:eastAsia="zh-CN"/>
              </w:rPr>
            </w:pPr>
            <w:r>
              <w:rPr>
                <w:noProof/>
                <w:lang w:eastAsia="zh-CN"/>
              </w:rPr>
              <w:t>CP-242033</w:t>
            </w:r>
          </w:p>
        </w:tc>
        <w:tc>
          <w:tcPr>
            <w:tcW w:w="708" w:type="dxa"/>
            <w:shd w:val="solid" w:color="FFFFFF" w:fill="auto"/>
            <w:vAlign w:val="bottom"/>
          </w:tcPr>
          <w:p w14:paraId="51F39A49" w14:textId="25175CB2" w:rsidR="002827AF" w:rsidRPr="00E56589" w:rsidRDefault="002827AF" w:rsidP="002827AF">
            <w:pPr>
              <w:pStyle w:val="TAC"/>
              <w:tabs>
                <w:tab w:val="left" w:pos="570"/>
              </w:tabs>
              <w:jc w:val="both"/>
              <w:rPr>
                <w:noProof/>
                <w:lang w:eastAsia="zh-CN"/>
              </w:rPr>
            </w:pPr>
            <w:r>
              <w:rPr>
                <w:noProof/>
                <w:lang w:eastAsia="zh-CN"/>
              </w:rPr>
              <w:t>0703</w:t>
            </w:r>
          </w:p>
        </w:tc>
        <w:tc>
          <w:tcPr>
            <w:tcW w:w="426" w:type="dxa"/>
            <w:shd w:val="solid" w:color="FFFFFF" w:fill="auto"/>
            <w:vAlign w:val="bottom"/>
          </w:tcPr>
          <w:p w14:paraId="0972CEF2" w14:textId="75F017E6" w:rsidR="002827AF" w:rsidRPr="00E56589" w:rsidRDefault="002827AF" w:rsidP="002827AF">
            <w:pPr>
              <w:pStyle w:val="TAC"/>
              <w:tabs>
                <w:tab w:val="left" w:pos="570"/>
              </w:tabs>
              <w:jc w:val="both"/>
              <w:rPr>
                <w:noProof/>
                <w:lang w:eastAsia="zh-CN"/>
              </w:rPr>
            </w:pPr>
            <w:r>
              <w:rPr>
                <w:noProof/>
                <w:lang w:eastAsia="zh-CN"/>
              </w:rPr>
              <w:t>1</w:t>
            </w:r>
          </w:p>
        </w:tc>
        <w:tc>
          <w:tcPr>
            <w:tcW w:w="425" w:type="dxa"/>
            <w:shd w:val="solid" w:color="FFFFFF" w:fill="auto"/>
            <w:vAlign w:val="bottom"/>
          </w:tcPr>
          <w:p w14:paraId="1479C706" w14:textId="17C45E2B" w:rsidR="002827AF" w:rsidRPr="00E56589" w:rsidRDefault="002827AF" w:rsidP="002827AF">
            <w:pPr>
              <w:pStyle w:val="TAC"/>
              <w:tabs>
                <w:tab w:val="left" w:pos="570"/>
              </w:tabs>
              <w:jc w:val="left"/>
              <w:rPr>
                <w:noProof/>
                <w:lang w:eastAsia="zh-CN"/>
              </w:rPr>
            </w:pPr>
            <w:r>
              <w:rPr>
                <w:noProof/>
                <w:lang w:eastAsia="zh-CN"/>
              </w:rPr>
              <w:t>B</w:t>
            </w:r>
          </w:p>
        </w:tc>
        <w:tc>
          <w:tcPr>
            <w:tcW w:w="4536" w:type="dxa"/>
            <w:shd w:val="solid" w:color="FFFFFF" w:fill="auto"/>
            <w:vAlign w:val="bottom"/>
          </w:tcPr>
          <w:p w14:paraId="1ED4F1FF" w14:textId="0372BF47" w:rsidR="002827AF" w:rsidRPr="00E56589" w:rsidRDefault="002827AF" w:rsidP="002827AF">
            <w:pPr>
              <w:pStyle w:val="TAC"/>
              <w:tabs>
                <w:tab w:val="left" w:pos="570"/>
              </w:tabs>
              <w:jc w:val="left"/>
              <w:rPr>
                <w:noProof/>
                <w:lang w:eastAsia="zh-CN"/>
              </w:rPr>
            </w:pPr>
            <w:r>
              <w:rPr>
                <w:noProof/>
                <w:lang w:eastAsia="zh-CN"/>
              </w:rPr>
              <w:t>Format of SNPN ID description for 5G ProSe applications</w:t>
            </w:r>
          </w:p>
        </w:tc>
        <w:tc>
          <w:tcPr>
            <w:tcW w:w="850" w:type="dxa"/>
            <w:shd w:val="solid" w:color="FFFFFF" w:fill="auto"/>
          </w:tcPr>
          <w:p w14:paraId="6A547BAE" w14:textId="77D828C4" w:rsidR="002827AF" w:rsidRDefault="002827AF" w:rsidP="002827AF">
            <w:pPr>
              <w:pStyle w:val="TAC"/>
              <w:tabs>
                <w:tab w:val="left" w:pos="570"/>
              </w:tabs>
              <w:rPr>
                <w:noProof/>
                <w:lang w:eastAsia="zh-CN"/>
              </w:rPr>
            </w:pPr>
            <w:r>
              <w:rPr>
                <w:noProof/>
                <w:lang w:eastAsia="zh-CN"/>
              </w:rPr>
              <w:t>19.0.0</w:t>
            </w:r>
          </w:p>
        </w:tc>
      </w:tr>
      <w:tr w:rsidR="00643101" w14:paraId="08A15280" w14:textId="77777777" w:rsidTr="00AB0281">
        <w:trPr>
          <w:trHeight w:val="101"/>
        </w:trPr>
        <w:tc>
          <w:tcPr>
            <w:tcW w:w="851" w:type="dxa"/>
            <w:shd w:val="solid" w:color="FFFFFF" w:fill="auto"/>
          </w:tcPr>
          <w:p w14:paraId="2BCBD0AD" w14:textId="6117829A" w:rsidR="00643101" w:rsidRDefault="00643101" w:rsidP="00643101">
            <w:pPr>
              <w:pStyle w:val="TAC"/>
              <w:tabs>
                <w:tab w:val="left" w:pos="570"/>
              </w:tabs>
              <w:jc w:val="both"/>
              <w:rPr>
                <w:noProof/>
                <w:lang w:eastAsia="zh-CN"/>
              </w:rPr>
            </w:pPr>
            <w:r>
              <w:rPr>
                <w:noProof/>
                <w:lang w:eastAsia="zh-CN"/>
              </w:rPr>
              <w:t>2024-12</w:t>
            </w:r>
          </w:p>
        </w:tc>
        <w:tc>
          <w:tcPr>
            <w:tcW w:w="749" w:type="dxa"/>
            <w:gridSpan w:val="2"/>
            <w:shd w:val="solid" w:color="FFFFFF" w:fill="auto"/>
          </w:tcPr>
          <w:p w14:paraId="4511484D" w14:textId="0EF73393" w:rsidR="00643101" w:rsidRDefault="00643101" w:rsidP="00643101">
            <w:pPr>
              <w:pStyle w:val="TAC"/>
              <w:tabs>
                <w:tab w:val="left" w:pos="570"/>
              </w:tabs>
              <w:jc w:val="both"/>
              <w:rPr>
                <w:noProof/>
                <w:lang w:eastAsia="zh-CN"/>
              </w:rPr>
            </w:pPr>
            <w:r>
              <w:rPr>
                <w:noProof/>
                <w:lang w:eastAsia="zh-CN"/>
              </w:rPr>
              <w:t>CT#106</w:t>
            </w:r>
          </w:p>
        </w:tc>
        <w:tc>
          <w:tcPr>
            <w:tcW w:w="1134" w:type="dxa"/>
            <w:shd w:val="solid" w:color="FFFFFF" w:fill="auto"/>
          </w:tcPr>
          <w:p w14:paraId="430F8871" w14:textId="0887561D" w:rsidR="00643101" w:rsidRDefault="00643101" w:rsidP="00643101">
            <w:pPr>
              <w:pStyle w:val="TAC"/>
              <w:tabs>
                <w:tab w:val="left" w:pos="570"/>
              </w:tabs>
              <w:jc w:val="both"/>
              <w:rPr>
                <w:noProof/>
                <w:lang w:eastAsia="zh-CN"/>
              </w:rPr>
            </w:pPr>
            <w:r>
              <w:rPr>
                <w:noProof/>
                <w:lang w:eastAsia="zh-CN"/>
              </w:rPr>
              <w:t>CP-243032</w:t>
            </w:r>
          </w:p>
        </w:tc>
        <w:tc>
          <w:tcPr>
            <w:tcW w:w="708" w:type="dxa"/>
            <w:shd w:val="solid" w:color="FFFFFF" w:fill="auto"/>
            <w:vAlign w:val="bottom"/>
          </w:tcPr>
          <w:p w14:paraId="45F2220E" w14:textId="0DEE6FA1" w:rsidR="00643101" w:rsidRDefault="00643101" w:rsidP="00643101">
            <w:pPr>
              <w:pStyle w:val="TAC"/>
              <w:tabs>
                <w:tab w:val="left" w:pos="570"/>
              </w:tabs>
              <w:jc w:val="both"/>
              <w:rPr>
                <w:noProof/>
                <w:lang w:eastAsia="zh-CN"/>
              </w:rPr>
            </w:pPr>
            <w:r w:rsidRPr="00643101">
              <w:rPr>
                <w:noProof/>
                <w:lang w:eastAsia="zh-CN"/>
              </w:rPr>
              <w:t>0704</w:t>
            </w:r>
          </w:p>
        </w:tc>
        <w:tc>
          <w:tcPr>
            <w:tcW w:w="426" w:type="dxa"/>
            <w:shd w:val="solid" w:color="FFFFFF" w:fill="auto"/>
            <w:vAlign w:val="bottom"/>
          </w:tcPr>
          <w:p w14:paraId="7511461B" w14:textId="655265C3" w:rsidR="00643101" w:rsidRDefault="00643101" w:rsidP="00643101">
            <w:pPr>
              <w:pStyle w:val="TAC"/>
              <w:tabs>
                <w:tab w:val="left" w:pos="570"/>
              </w:tabs>
              <w:jc w:val="both"/>
              <w:rPr>
                <w:noProof/>
                <w:lang w:eastAsia="zh-CN"/>
              </w:rPr>
            </w:pPr>
            <w:r w:rsidRPr="00643101">
              <w:rPr>
                <w:noProof/>
                <w:lang w:eastAsia="zh-CN"/>
              </w:rPr>
              <w:t>-</w:t>
            </w:r>
          </w:p>
        </w:tc>
        <w:tc>
          <w:tcPr>
            <w:tcW w:w="425" w:type="dxa"/>
            <w:shd w:val="solid" w:color="FFFFFF" w:fill="auto"/>
            <w:vAlign w:val="bottom"/>
          </w:tcPr>
          <w:p w14:paraId="32BB5D8A" w14:textId="397C92D9" w:rsidR="00643101" w:rsidRDefault="00643101" w:rsidP="00643101">
            <w:pPr>
              <w:pStyle w:val="TAC"/>
              <w:tabs>
                <w:tab w:val="left" w:pos="570"/>
              </w:tabs>
              <w:jc w:val="left"/>
              <w:rPr>
                <w:noProof/>
                <w:lang w:eastAsia="zh-CN"/>
              </w:rPr>
            </w:pPr>
            <w:r w:rsidRPr="00643101">
              <w:rPr>
                <w:noProof/>
                <w:lang w:eastAsia="zh-CN"/>
              </w:rPr>
              <w:t>F</w:t>
            </w:r>
          </w:p>
        </w:tc>
        <w:tc>
          <w:tcPr>
            <w:tcW w:w="4536" w:type="dxa"/>
            <w:shd w:val="solid" w:color="FFFFFF" w:fill="auto"/>
            <w:vAlign w:val="bottom"/>
          </w:tcPr>
          <w:p w14:paraId="590047FB" w14:textId="32931FC4" w:rsidR="00643101" w:rsidRDefault="00643101" w:rsidP="00643101">
            <w:pPr>
              <w:pStyle w:val="TAC"/>
              <w:tabs>
                <w:tab w:val="left" w:pos="570"/>
              </w:tabs>
              <w:jc w:val="left"/>
              <w:rPr>
                <w:noProof/>
                <w:lang w:eastAsia="zh-CN"/>
              </w:rPr>
            </w:pPr>
            <w:r w:rsidRPr="00643101">
              <w:rPr>
                <w:noProof/>
                <w:lang w:eastAsia="zh-CN"/>
              </w:rPr>
              <w:t>Correction to wrong references</w:t>
            </w:r>
          </w:p>
        </w:tc>
        <w:tc>
          <w:tcPr>
            <w:tcW w:w="850" w:type="dxa"/>
            <w:shd w:val="solid" w:color="FFFFFF" w:fill="auto"/>
          </w:tcPr>
          <w:p w14:paraId="7AD641A5" w14:textId="493812FB" w:rsidR="00643101" w:rsidRDefault="00643101" w:rsidP="00643101">
            <w:pPr>
              <w:pStyle w:val="TAC"/>
              <w:tabs>
                <w:tab w:val="left" w:pos="570"/>
              </w:tabs>
              <w:rPr>
                <w:noProof/>
                <w:lang w:eastAsia="zh-CN"/>
              </w:rPr>
            </w:pPr>
            <w:r>
              <w:rPr>
                <w:noProof/>
                <w:lang w:eastAsia="zh-CN"/>
              </w:rPr>
              <w:t>19.1.0</w:t>
            </w:r>
          </w:p>
        </w:tc>
      </w:tr>
      <w:tr w:rsidR="00643101" w14:paraId="62AEF428" w14:textId="77777777" w:rsidTr="00AB0281">
        <w:trPr>
          <w:trHeight w:val="101"/>
        </w:trPr>
        <w:tc>
          <w:tcPr>
            <w:tcW w:w="851" w:type="dxa"/>
            <w:shd w:val="solid" w:color="FFFFFF" w:fill="auto"/>
          </w:tcPr>
          <w:p w14:paraId="2FE6C035" w14:textId="3F84E37A" w:rsidR="00643101" w:rsidRDefault="00643101" w:rsidP="00643101">
            <w:pPr>
              <w:pStyle w:val="TAC"/>
              <w:tabs>
                <w:tab w:val="left" w:pos="570"/>
              </w:tabs>
              <w:jc w:val="both"/>
              <w:rPr>
                <w:noProof/>
                <w:lang w:eastAsia="zh-CN"/>
              </w:rPr>
            </w:pPr>
            <w:r>
              <w:rPr>
                <w:noProof/>
                <w:lang w:eastAsia="zh-CN"/>
              </w:rPr>
              <w:t>2024-12</w:t>
            </w:r>
          </w:p>
        </w:tc>
        <w:tc>
          <w:tcPr>
            <w:tcW w:w="749" w:type="dxa"/>
            <w:gridSpan w:val="2"/>
            <w:shd w:val="solid" w:color="FFFFFF" w:fill="auto"/>
          </w:tcPr>
          <w:p w14:paraId="42688493" w14:textId="68179E41" w:rsidR="00643101" w:rsidRDefault="00643101" w:rsidP="00643101">
            <w:pPr>
              <w:pStyle w:val="TAC"/>
              <w:tabs>
                <w:tab w:val="left" w:pos="570"/>
              </w:tabs>
              <w:jc w:val="both"/>
              <w:rPr>
                <w:noProof/>
                <w:lang w:eastAsia="zh-CN"/>
              </w:rPr>
            </w:pPr>
            <w:r>
              <w:rPr>
                <w:noProof/>
                <w:lang w:eastAsia="zh-CN"/>
              </w:rPr>
              <w:t>CT#106</w:t>
            </w:r>
          </w:p>
        </w:tc>
        <w:tc>
          <w:tcPr>
            <w:tcW w:w="1134" w:type="dxa"/>
            <w:shd w:val="solid" w:color="FFFFFF" w:fill="auto"/>
          </w:tcPr>
          <w:p w14:paraId="3EB2D4A4" w14:textId="0112BC30" w:rsidR="00643101" w:rsidRDefault="00643101" w:rsidP="00643101">
            <w:pPr>
              <w:pStyle w:val="TAC"/>
              <w:tabs>
                <w:tab w:val="left" w:pos="570"/>
              </w:tabs>
              <w:jc w:val="both"/>
              <w:rPr>
                <w:noProof/>
                <w:lang w:eastAsia="zh-CN"/>
              </w:rPr>
            </w:pPr>
            <w:r>
              <w:rPr>
                <w:noProof/>
                <w:lang w:eastAsia="zh-CN"/>
              </w:rPr>
              <w:t>CP-2430</w:t>
            </w:r>
            <w:r>
              <w:rPr>
                <w:noProof/>
                <w:lang w:eastAsia="zh-CN"/>
              </w:rPr>
              <w:t>41</w:t>
            </w:r>
          </w:p>
        </w:tc>
        <w:tc>
          <w:tcPr>
            <w:tcW w:w="708" w:type="dxa"/>
            <w:shd w:val="solid" w:color="FFFFFF" w:fill="auto"/>
            <w:vAlign w:val="bottom"/>
          </w:tcPr>
          <w:p w14:paraId="6D947E3A" w14:textId="7B1A71CF" w:rsidR="00643101" w:rsidRDefault="00643101" w:rsidP="00643101">
            <w:pPr>
              <w:pStyle w:val="TAC"/>
              <w:tabs>
                <w:tab w:val="left" w:pos="570"/>
              </w:tabs>
              <w:jc w:val="both"/>
              <w:rPr>
                <w:noProof/>
                <w:lang w:eastAsia="zh-CN"/>
              </w:rPr>
            </w:pPr>
            <w:r w:rsidRPr="00643101">
              <w:rPr>
                <w:noProof/>
                <w:lang w:eastAsia="zh-CN"/>
              </w:rPr>
              <w:t>0705</w:t>
            </w:r>
          </w:p>
        </w:tc>
        <w:tc>
          <w:tcPr>
            <w:tcW w:w="426" w:type="dxa"/>
            <w:shd w:val="solid" w:color="FFFFFF" w:fill="auto"/>
            <w:vAlign w:val="bottom"/>
          </w:tcPr>
          <w:p w14:paraId="74BB716D" w14:textId="408D1061" w:rsidR="00643101" w:rsidRDefault="00643101" w:rsidP="00643101">
            <w:pPr>
              <w:pStyle w:val="TAC"/>
              <w:tabs>
                <w:tab w:val="left" w:pos="570"/>
              </w:tabs>
              <w:jc w:val="both"/>
              <w:rPr>
                <w:noProof/>
                <w:lang w:eastAsia="zh-CN"/>
              </w:rPr>
            </w:pPr>
            <w:r w:rsidRPr="00643101">
              <w:rPr>
                <w:noProof/>
                <w:lang w:eastAsia="zh-CN"/>
              </w:rPr>
              <w:t>1</w:t>
            </w:r>
          </w:p>
        </w:tc>
        <w:tc>
          <w:tcPr>
            <w:tcW w:w="425" w:type="dxa"/>
            <w:shd w:val="solid" w:color="FFFFFF" w:fill="auto"/>
            <w:vAlign w:val="bottom"/>
          </w:tcPr>
          <w:p w14:paraId="55FB5443" w14:textId="7EBA2E94" w:rsidR="00643101" w:rsidRDefault="00643101" w:rsidP="00643101">
            <w:pPr>
              <w:pStyle w:val="TAC"/>
              <w:tabs>
                <w:tab w:val="left" w:pos="570"/>
              </w:tabs>
              <w:jc w:val="left"/>
              <w:rPr>
                <w:noProof/>
                <w:lang w:eastAsia="zh-CN"/>
              </w:rPr>
            </w:pPr>
            <w:r w:rsidRPr="00643101">
              <w:rPr>
                <w:noProof/>
                <w:lang w:eastAsia="zh-CN"/>
              </w:rPr>
              <w:t>B</w:t>
            </w:r>
          </w:p>
        </w:tc>
        <w:tc>
          <w:tcPr>
            <w:tcW w:w="4536" w:type="dxa"/>
            <w:shd w:val="solid" w:color="FFFFFF" w:fill="auto"/>
            <w:vAlign w:val="bottom"/>
          </w:tcPr>
          <w:p w14:paraId="25DC7D50" w14:textId="51366710" w:rsidR="00643101" w:rsidRDefault="00643101" w:rsidP="00643101">
            <w:pPr>
              <w:pStyle w:val="TAC"/>
              <w:tabs>
                <w:tab w:val="left" w:pos="570"/>
              </w:tabs>
              <w:jc w:val="left"/>
              <w:rPr>
                <w:noProof/>
                <w:lang w:eastAsia="zh-CN"/>
              </w:rPr>
            </w:pPr>
            <w:r w:rsidRPr="00643101">
              <w:rPr>
                <w:noProof/>
                <w:lang w:eastAsia="zh-CN"/>
              </w:rPr>
              <w:t>Update ProSe App Code format to support 5G ProSe in NPNs</w:t>
            </w:r>
          </w:p>
        </w:tc>
        <w:tc>
          <w:tcPr>
            <w:tcW w:w="850" w:type="dxa"/>
            <w:shd w:val="solid" w:color="FFFFFF" w:fill="auto"/>
          </w:tcPr>
          <w:p w14:paraId="16C019EA" w14:textId="410CC00C" w:rsidR="00643101" w:rsidRDefault="00643101" w:rsidP="00643101">
            <w:pPr>
              <w:pStyle w:val="TAC"/>
              <w:tabs>
                <w:tab w:val="left" w:pos="570"/>
              </w:tabs>
              <w:rPr>
                <w:noProof/>
                <w:lang w:eastAsia="zh-CN"/>
              </w:rPr>
            </w:pPr>
            <w:r>
              <w:rPr>
                <w:noProof/>
                <w:lang w:eastAsia="zh-CN"/>
              </w:rPr>
              <w:t>19.1.0</w:t>
            </w:r>
          </w:p>
        </w:tc>
      </w:tr>
    </w:tbl>
    <w:p w14:paraId="1E3EA6C0" w14:textId="77777777" w:rsidR="00546570" w:rsidRDefault="00546570" w:rsidP="00546570"/>
    <w:sectPr w:rsidR="00546570">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1B56E" w14:textId="77777777" w:rsidR="00A700E1" w:rsidRDefault="00A700E1">
      <w:r>
        <w:separator/>
      </w:r>
    </w:p>
  </w:endnote>
  <w:endnote w:type="continuationSeparator" w:id="0">
    <w:p w14:paraId="2899DD6B" w14:textId="77777777" w:rsidR="00A700E1" w:rsidRDefault="00A7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0E73F" w14:textId="77777777" w:rsidR="00A700E1" w:rsidRDefault="00A700E1">
      <w:r>
        <w:separator/>
      </w:r>
    </w:p>
  </w:footnote>
  <w:footnote w:type="continuationSeparator" w:id="0">
    <w:p w14:paraId="6346AC1F" w14:textId="77777777" w:rsidR="00A700E1" w:rsidRDefault="00A70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7DA27" w14:textId="30224BC7"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6088C778"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632">
      <w:rPr>
        <w:rFonts w:ascii="Arial" w:hAnsi="Arial" w:cs="Arial"/>
        <w:b/>
        <w:noProof/>
        <w:sz w:val="18"/>
        <w:szCs w:val="18"/>
      </w:rPr>
      <w:t>Release 19</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052D"/>
    <w:rsid w:val="00051834"/>
    <w:rsid w:val="00054A22"/>
    <w:rsid w:val="00062023"/>
    <w:rsid w:val="000655A6"/>
    <w:rsid w:val="00080512"/>
    <w:rsid w:val="000A0A11"/>
    <w:rsid w:val="000C47C3"/>
    <w:rsid w:val="000C586F"/>
    <w:rsid w:val="000D58AB"/>
    <w:rsid w:val="000F473D"/>
    <w:rsid w:val="000F7EA7"/>
    <w:rsid w:val="0010086B"/>
    <w:rsid w:val="00133525"/>
    <w:rsid w:val="00133855"/>
    <w:rsid w:val="001450B1"/>
    <w:rsid w:val="00165632"/>
    <w:rsid w:val="00185D89"/>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27AF"/>
    <w:rsid w:val="00283BF1"/>
    <w:rsid w:val="002A5C38"/>
    <w:rsid w:val="002B2927"/>
    <w:rsid w:val="002B6339"/>
    <w:rsid w:val="002C5785"/>
    <w:rsid w:val="002D0930"/>
    <w:rsid w:val="002D4FE8"/>
    <w:rsid w:val="002E00EE"/>
    <w:rsid w:val="002E43B0"/>
    <w:rsid w:val="002F332C"/>
    <w:rsid w:val="00306CAB"/>
    <w:rsid w:val="003116CD"/>
    <w:rsid w:val="00312ED5"/>
    <w:rsid w:val="003172DC"/>
    <w:rsid w:val="00326425"/>
    <w:rsid w:val="0035462D"/>
    <w:rsid w:val="003765B8"/>
    <w:rsid w:val="00383577"/>
    <w:rsid w:val="003945FB"/>
    <w:rsid w:val="00396187"/>
    <w:rsid w:val="003B521E"/>
    <w:rsid w:val="003C3971"/>
    <w:rsid w:val="003E77C1"/>
    <w:rsid w:val="003E7BCE"/>
    <w:rsid w:val="00423334"/>
    <w:rsid w:val="0043235D"/>
    <w:rsid w:val="00433ADD"/>
    <w:rsid w:val="004345EC"/>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4191"/>
    <w:rsid w:val="00565087"/>
    <w:rsid w:val="005852DE"/>
    <w:rsid w:val="005976F9"/>
    <w:rsid w:val="00597B11"/>
    <w:rsid w:val="005A73F6"/>
    <w:rsid w:val="005B5495"/>
    <w:rsid w:val="005D2E01"/>
    <w:rsid w:val="005D7526"/>
    <w:rsid w:val="005E4BB2"/>
    <w:rsid w:val="00602AEA"/>
    <w:rsid w:val="00611B0C"/>
    <w:rsid w:val="00614FDF"/>
    <w:rsid w:val="0063543D"/>
    <w:rsid w:val="00643101"/>
    <w:rsid w:val="006453E1"/>
    <w:rsid w:val="00647114"/>
    <w:rsid w:val="006666D8"/>
    <w:rsid w:val="006751C7"/>
    <w:rsid w:val="00681541"/>
    <w:rsid w:val="00690A10"/>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0EE7"/>
    <w:rsid w:val="00781F0F"/>
    <w:rsid w:val="00793125"/>
    <w:rsid w:val="007B600E"/>
    <w:rsid w:val="007C4243"/>
    <w:rsid w:val="007C6CB2"/>
    <w:rsid w:val="007D18B2"/>
    <w:rsid w:val="007F0F4A"/>
    <w:rsid w:val="008028A4"/>
    <w:rsid w:val="0081389E"/>
    <w:rsid w:val="00824413"/>
    <w:rsid w:val="00830747"/>
    <w:rsid w:val="008332CA"/>
    <w:rsid w:val="008768CA"/>
    <w:rsid w:val="00894392"/>
    <w:rsid w:val="008B685E"/>
    <w:rsid w:val="008C1D47"/>
    <w:rsid w:val="008C384C"/>
    <w:rsid w:val="008E2B46"/>
    <w:rsid w:val="008F2D2F"/>
    <w:rsid w:val="008F6591"/>
    <w:rsid w:val="0090271F"/>
    <w:rsid w:val="00902E23"/>
    <w:rsid w:val="00904C33"/>
    <w:rsid w:val="009053D8"/>
    <w:rsid w:val="009103DA"/>
    <w:rsid w:val="009114D7"/>
    <w:rsid w:val="0091348E"/>
    <w:rsid w:val="00917CCB"/>
    <w:rsid w:val="00917F18"/>
    <w:rsid w:val="00935AC0"/>
    <w:rsid w:val="0094140E"/>
    <w:rsid w:val="00942EC2"/>
    <w:rsid w:val="00956A36"/>
    <w:rsid w:val="009851F7"/>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00E1"/>
    <w:rsid w:val="00A73129"/>
    <w:rsid w:val="00A82346"/>
    <w:rsid w:val="00A92BA1"/>
    <w:rsid w:val="00AA16E2"/>
    <w:rsid w:val="00AA4210"/>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003AD"/>
    <w:rsid w:val="00D22137"/>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E7147"/>
    <w:rsid w:val="00DF2B1F"/>
    <w:rsid w:val="00DF4712"/>
    <w:rsid w:val="00DF62CD"/>
    <w:rsid w:val="00E16509"/>
    <w:rsid w:val="00E4303E"/>
    <w:rsid w:val="00E44582"/>
    <w:rsid w:val="00E50E86"/>
    <w:rsid w:val="00E5479B"/>
    <w:rsid w:val="00E56589"/>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0.vsd"/><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hyperlink" Target="mailto:type1.rid678.schid0.useridanonymous@5gc-nswo.nid%3cNID%3e.mnc%3cMNC%3e.mcc%3cMCC%3e.3gppnetwork.org"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image" Target="media/image35.wmf"/><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package" Target="embeddings/Microsoft_Visio_Drawing.vsdx"/><Relationship Id="rId77" Type="http://schemas.openxmlformats.org/officeDocument/2006/relationships/hyperlink" Target="mailto:ABCXYZ" TargetMode="External"/><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emf"/><Relationship Id="rId80" Type="http://schemas.openxmlformats.org/officeDocument/2006/relationships/image" Target="media/image34.emf"/><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oleObject17.bin"/><Relationship Id="rId83"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 Id="rId10" Type="http://schemas.openxmlformats.org/officeDocument/2006/relationships/oleObject" Target="embeddings/oleObject1.bin"/><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Microsoft_Visio_2003-2010_Drawing9.vsd"/><Relationship Id="rId78" Type="http://schemas.openxmlformats.org/officeDocument/2006/relationships/hyperlink" Target="mailto:type1.rid678.schid0.useridanonymous@5gc-nswo.nid%3cNID%3e.mnc%3cMNC%3e.mcc%3cMCC%3e.3gppnetwork.org" TargetMode="External"/><Relationship Id="rId81" Type="http://schemas.openxmlformats.org/officeDocument/2006/relationships/oleObject" Target="embeddings/Microsoft_Visio_2003-2010_Drawing11.vsd"/><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161</Pages>
  <Words>65464</Words>
  <Characters>373146</Characters>
  <Application>Microsoft Office Word</Application>
  <DocSecurity>0</DocSecurity>
  <Lines>3109</Lines>
  <Paragraphs>875</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437735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29.500_CR0450R2_(Rel-19)_TEI19</cp:lastModifiedBy>
  <cp:revision>29</cp:revision>
  <cp:lastPrinted>2019-02-25T14:05:00Z</cp:lastPrinted>
  <dcterms:created xsi:type="dcterms:W3CDTF">2024-03-11T07:54:00Z</dcterms:created>
  <dcterms:modified xsi:type="dcterms:W3CDTF">2024-11-30T18:25:00Z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