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D321D" w14:textId="30AA4E16"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DD0BCF">
        <w:rPr>
          <w:noProof w:val="0"/>
          <w:lang w:val="en-IN"/>
        </w:rPr>
        <w:t>5</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6A5D70">
        <w:rPr>
          <w:noProof w:val="0"/>
          <w:sz w:val="32"/>
          <w:lang w:val="en-IN"/>
        </w:rPr>
        <w:t>4</w:t>
      </w:r>
      <w:r w:rsidRPr="00534353">
        <w:rPr>
          <w:noProof w:val="0"/>
          <w:sz w:val="32"/>
          <w:lang w:val="en-IN"/>
        </w:rPr>
        <w:t>-</w:t>
      </w:r>
      <w:r w:rsidR="00DD0BCF">
        <w:rPr>
          <w:noProof w:val="0"/>
          <w:sz w:val="32"/>
          <w:lang w:val="en-IN"/>
        </w:rPr>
        <w:t>12</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0624EA"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7CBFBDDB"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62E364CE" w14:textId="77777777" w:rsidR="00E8629F" w:rsidRPr="000624EA" w:rsidRDefault="00E8629F">
      <w:pPr>
        <w:pStyle w:val="ZU"/>
        <w:framePr w:h="4929" w:hRule="exact" w:wrap="notBeside"/>
        <w:tabs>
          <w:tab w:val="right" w:pos="10206"/>
        </w:tabs>
        <w:jc w:val="left"/>
        <w:rPr>
          <w:noProof w:val="0"/>
          <w:lang w:val="en-IN"/>
        </w:rPr>
      </w:pPr>
      <w:r w:rsidRPr="000624EA">
        <w:rPr>
          <w:noProof w:val="0"/>
          <w:lang w:val="en-IN"/>
        </w:rPr>
        <w:tab/>
      </w:r>
    </w:p>
    <w:p w14:paraId="489F228E" w14:textId="77777777" w:rsidR="00983910" w:rsidRPr="000624EA" w:rsidRDefault="00983910" w:rsidP="00983910">
      <w:pPr>
        <w:pStyle w:val="ZU"/>
        <w:framePr w:h="4929" w:hRule="exact" w:wrap="notBeside"/>
        <w:tabs>
          <w:tab w:val="right" w:pos="10206"/>
        </w:tabs>
        <w:jc w:val="left"/>
        <w:rPr>
          <w:noProof w:val="0"/>
          <w:lang w:val="en-IN"/>
        </w:rPr>
      </w:pPr>
      <w:r w:rsidRPr="000624EA">
        <w:rPr>
          <w:noProof w:val="0"/>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rsidSect="00546E75">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67B12405"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w:t>
      </w:r>
      <w:r w:rsidR="006A5D70">
        <w:rPr>
          <w:sz w:val="18"/>
        </w:rPr>
        <w:t>4</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3B523A5E" w14:textId="21D7CE91" w:rsidR="00E04C5C" w:rsidRDefault="00235394">
      <w:pPr>
        <w:pStyle w:val="TOC1"/>
        <w:rPr>
          <w:rFonts w:asciiTheme="minorHAnsi" w:eastAsiaTheme="minorEastAsia" w:hAnsiTheme="minorHAnsi" w:cstheme="minorBidi"/>
          <w:noProof/>
          <w:kern w:val="2"/>
          <w:sz w:val="24"/>
          <w:szCs w:val="24"/>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E04C5C" w:rsidRPr="0023013E">
        <w:rPr>
          <w:noProof/>
          <w:lang w:val="en-IN"/>
        </w:rPr>
        <w:t>Foreword</w:t>
      </w:r>
      <w:r w:rsidR="00E04C5C">
        <w:rPr>
          <w:noProof/>
        </w:rPr>
        <w:tab/>
      </w:r>
      <w:r w:rsidR="00E04C5C">
        <w:rPr>
          <w:noProof/>
        </w:rPr>
        <w:fldChar w:fldCharType="begin"/>
      </w:r>
      <w:r w:rsidR="00E04C5C">
        <w:rPr>
          <w:noProof/>
        </w:rPr>
        <w:instrText xml:space="preserve"> PAGEREF _Toc187437094 \h </w:instrText>
      </w:r>
      <w:r w:rsidR="00E04C5C">
        <w:rPr>
          <w:noProof/>
        </w:rPr>
      </w:r>
      <w:r w:rsidR="00E04C5C">
        <w:rPr>
          <w:noProof/>
        </w:rPr>
        <w:fldChar w:fldCharType="separate"/>
      </w:r>
      <w:r w:rsidR="00E04C5C">
        <w:rPr>
          <w:noProof/>
        </w:rPr>
        <w:t>10</w:t>
      </w:r>
      <w:r w:rsidR="00E04C5C">
        <w:rPr>
          <w:noProof/>
        </w:rPr>
        <w:fldChar w:fldCharType="end"/>
      </w:r>
    </w:p>
    <w:p w14:paraId="5C960236" w14:textId="0D50BD77"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Introduction</w:t>
      </w:r>
      <w:r>
        <w:rPr>
          <w:noProof/>
        </w:rPr>
        <w:tab/>
      </w:r>
      <w:r>
        <w:rPr>
          <w:noProof/>
        </w:rPr>
        <w:fldChar w:fldCharType="begin"/>
      </w:r>
      <w:r>
        <w:rPr>
          <w:noProof/>
        </w:rPr>
        <w:instrText xml:space="preserve"> PAGEREF _Toc187437095 \h </w:instrText>
      </w:r>
      <w:r>
        <w:rPr>
          <w:noProof/>
        </w:rPr>
      </w:r>
      <w:r>
        <w:rPr>
          <w:noProof/>
        </w:rPr>
        <w:fldChar w:fldCharType="separate"/>
      </w:r>
      <w:r>
        <w:rPr>
          <w:noProof/>
        </w:rPr>
        <w:t>10</w:t>
      </w:r>
      <w:r>
        <w:rPr>
          <w:noProof/>
        </w:rPr>
        <w:fldChar w:fldCharType="end"/>
      </w:r>
    </w:p>
    <w:p w14:paraId="01DFB833" w14:textId="1B58FE4F"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Scope</w:t>
      </w:r>
      <w:r>
        <w:rPr>
          <w:noProof/>
        </w:rPr>
        <w:tab/>
      </w:r>
      <w:r>
        <w:rPr>
          <w:noProof/>
        </w:rPr>
        <w:fldChar w:fldCharType="begin"/>
      </w:r>
      <w:r>
        <w:rPr>
          <w:noProof/>
        </w:rPr>
        <w:instrText xml:space="preserve"> PAGEREF _Toc187437096 \h </w:instrText>
      </w:r>
      <w:r>
        <w:rPr>
          <w:noProof/>
        </w:rPr>
      </w:r>
      <w:r>
        <w:rPr>
          <w:noProof/>
        </w:rPr>
        <w:fldChar w:fldCharType="separate"/>
      </w:r>
      <w:r>
        <w:rPr>
          <w:noProof/>
        </w:rPr>
        <w:t>11</w:t>
      </w:r>
      <w:r>
        <w:rPr>
          <w:noProof/>
        </w:rPr>
        <w:fldChar w:fldCharType="end"/>
      </w:r>
    </w:p>
    <w:p w14:paraId="7EAA2330" w14:textId="40D8F22B"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References</w:t>
      </w:r>
      <w:r>
        <w:rPr>
          <w:noProof/>
        </w:rPr>
        <w:tab/>
      </w:r>
      <w:r>
        <w:rPr>
          <w:noProof/>
        </w:rPr>
        <w:fldChar w:fldCharType="begin"/>
      </w:r>
      <w:r>
        <w:rPr>
          <w:noProof/>
        </w:rPr>
        <w:instrText xml:space="preserve"> PAGEREF _Toc187437097 \h </w:instrText>
      </w:r>
      <w:r>
        <w:rPr>
          <w:noProof/>
        </w:rPr>
      </w:r>
      <w:r>
        <w:rPr>
          <w:noProof/>
        </w:rPr>
        <w:fldChar w:fldCharType="separate"/>
      </w:r>
      <w:r>
        <w:rPr>
          <w:noProof/>
        </w:rPr>
        <w:t>11</w:t>
      </w:r>
      <w:r>
        <w:rPr>
          <w:noProof/>
        </w:rPr>
        <w:fldChar w:fldCharType="end"/>
      </w:r>
    </w:p>
    <w:p w14:paraId="6014DE27" w14:textId="03AD943E"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Definitions of terms, symbols and abbreviations</w:t>
      </w:r>
      <w:r>
        <w:rPr>
          <w:noProof/>
        </w:rPr>
        <w:tab/>
      </w:r>
      <w:r>
        <w:rPr>
          <w:noProof/>
        </w:rPr>
        <w:fldChar w:fldCharType="begin"/>
      </w:r>
      <w:r>
        <w:rPr>
          <w:noProof/>
        </w:rPr>
        <w:instrText xml:space="preserve"> PAGEREF _Toc187437098 \h </w:instrText>
      </w:r>
      <w:r>
        <w:rPr>
          <w:noProof/>
        </w:rPr>
      </w:r>
      <w:r>
        <w:rPr>
          <w:noProof/>
        </w:rPr>
        <w:fldChar w:fldCharType="separate"/>
      </w:r>
      <w:r>
        <w:rPr>
          <w:noProof/>
        </w:rPr>
        <w:t>11</w:t>
      </w:r>
      <w:r>
        <w:rPr>
          <w:noProof/>
        </w:rPr>
        <w:fldChar w:fldCharType="end"/>
      </w:r>
    </w:p>
    <w:p w14:paraId="1B9B565C" w14:textId="7E58A251"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Terms</w:t>
      </w:r>
      <w:r>
        <w:rPr>
          <w:noProof/>
        </w:rPr>
        <w:tab/>
      </w:r>
      <w:r>
        <w:rPr>
          <w:noProof/>
        </w:rPr>
        <w:fldChar w:fldCharType="begin"/>
      </w:r>
      <w:r>
        <w:rPr>
          <w:noProof/>
        </w:rPr>
        <w:instrText xml:space="preserve"> PAGEREF _Toc187437099 \h </w:instrText>
      </w:r>
      <w:r>
        <w:rPr>
          <w:noProof/>
        </w:rPr>
      </w:r>
      <w:r>
        <w:rPr>
          <w:noProof/>
        </w:rPr>
        <w:fldChar w:fldCharType="separate"/>
      </w:r>
      <w:r>
        <w:rPr>
          <w:noProof/>
        </w:rPr>
        <w:t>11</w:t>
      </w:r>
      <w:r>
        <w:rPr>
          <w:noProof/>
        </w:rPr>
        <w:fldChar w:fldCharType="end"/>
      </w:r>
    </w:p>
    <w:p w14:paraId="314CD93F" w14:textId="2E8CB16B"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Symbols</w:t>
      </w:r>
      <w:r>
        <w:rPr>
          <w:noProof/>
        </w:rPr>
        <w:tab/>
      </w:r>
      <w:r>
        <w:rPr>
          <w:noProof/>
        </w:rPr>
        <w:fldChar w:fldCharType="begin"/>
      </w:r>
      <w:r>
        <w:rPr>
          <w:noProof/>
        </w:rPr>
        <w:instrText xml:space="preserve"> PAGEREF _Toc187437100 \h </w:instrText>
      </w:r>
      <w:r>
        <w:rPr>
          <w:noProof/>
        </w:rPr>
      </w:r>
      <w:r>
        <w:rPr>
          <w:noProof/>
        </w:rPr>
        <w:fldChar w:fldCharType="separate"/>
      </w:r>
      <w:r>
        <w:rPr>
          <w:noProof/>
        </w:rPr>
        <w:t>12</w:t>
      </w:r>
      <w:r>
        <w:rPr>
          <w:noProof/>
        </w:rPr>
        <w:fldChar w:fldCharType="end"/>
      </w:r>
    </w:p>
    <w:p w14:paraId="6C3706D9" w14:textId="6F09886A"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Abbreviations</w:t>
      </w:r>
      <w:r>
        <w:rPr>
          <w:noProof/>
        </w:rPr>
        <w:tab/>
      </w:r>
      <w:r>
        <w:rPr>
          <w:noProof/>
        </w:rPr>
        <w:fldChar w:fldCharType="begin"/>
      </w:r>
      <w:r>
        <w:rPr>
          <w:noProof/>
        </w:rPr>
        <w:instrText xml:space="preserve"> PAGEREF _Toc187437101 \h </w:instrText>
      </w:r>
      <w:r>
        <w:rPr>
          <w:noProof/>
        </w:rPr>
      </w:r>
      <w:r>
        <w:rPr>
          <w:noProof/>
        </w:rPr>
        <w:fldChar w:fldCharType="separate"/>
      </w:r>
      <w:r>
        <w:rPr>
          <w:noProof/>
        </w:rPr>
        <w:t>12</w:t>
      </w:r>
      <w:r>
        <w:rPr>
          <w:noProof/>
        </w:rPr>
        <w:fldChar w:fldCharType="end"/>
      </w:r>
    </w:p>
    <w:p w14:paraId="160E9F2E" w14:textId="19A554BE"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4</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Overview</w:t>
      </w:r>
      <w:r>
        <w:rPr>
          <w:noProof/>
        </w:rPr>
        <w:tab/>
      </w:r>
      <w:r>
        <w:rPr>
          <w:noProof/>
        </w:rPr>
        <w:fldChar w:fldCharType="begin"/>
      </w:r>
      <w:r>
        <w:rPr>
          <w:noProof/>
        </w:rPr>
        <w:instrText xml:space="preserve"> PAGEREF _Toc187437102 \h </w:instrText>
      </w:r>
      <w:r>
        <w:rPr>
          <w:noProof/>
        </w:rPr>
      </w:r>
      <w:r>
        <w:rPr>
          <w:noProof/>
        </w:rPr>
        <w:fldChar w:fldCharType="separate"/>
      </w:r>
      <w:r>
        <w:rPr>
          <w:noProof/>
        </w:rPr>
        <w:t>12</w:t>
      </w:r>
      <w:r>
        <w:rPr>
          <w:noProof/>
        </w:rPr>
        <w:fldChar w:fldCharType="end"/>
      </w:r>
    </w:p>
    <w:p w14:paraId="49FD745D" w14:textId="38113677"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_Toc187437103 \h </w:instrText>
      </w:r>
      <w:r>
        <w:rPr>
          <w:noProof/>
        </w:rPr>
      </w:r>
      <w:r>
        <w:rPr>
          <w:noProof/>
        </w:rPr>
        <w:fldChar w:fldCharType="separate"/>
      </w:r>
      <w:r>
        <w:rPr>
          <w:noProof/>
        </w:rPr>
        <w:t>12</w:t>
      </w:r>
      <w:r>
        <w:rPr>
          <w:noProof/>
        </w:rPr>
        <w:fldChar w:fldCharType="end"/>
      </w:r>
    </w:p>
    <w:p w14:paraId="1B65E6A9" w14:textId="579BB72E"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Architectural requirements</w:t>
      </w:r>
      <w:r>
        <w:rPr>
          <w:noProof/>
        </w:rPr>
        <w:tab/>
      </w:r>
      <w:r>
        <w:rPr>
          <w:noProof/>
        </w:rPr>
        <w:fldChar w:fldCharType="begin"/>
      </w:r>
      <w:r>
        <w:rPr>
          <w:noProof/>
        </w:rPr>
        <w:instrText xml:space="preserve"> PAGEREF _Toc187437104 \h </w:instrText>
      </w:r>
      <w:r>
        <w:rPr>
          <w:noProof/>
        </w:rPr>
      </w:r>
      <w:r>
        <w:rPr>
          <w:noProof/>
        </w:rPr>
        <w:fldChar w:fldCharType="separate"/>
      </w:r>
      <w:r>
        <w:rPr>
          <w:noProof/>
        </w:rPr>
        <w:t>12</w:t>
      </w:r>
      <w:r>
        <w:rPr>
          <w:noProof/>
        </w:rPr>
        <w:fldChar w:fldCharType="end"/>
      </w:r>
    </w:p>
    <w:p w14:paraId="2F4E90D3" w14:textId="6D4EAA7A"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_Toc187437105 \h </w:instrText>
      </w:r>
      <w:r>
        <w:rPr>
          <w:noProof/>
        </w:rPr>
      </w:r>
      <w:r>
        <w:rPr>
          <w:noProof/>
        </w:rPr>
        <w:fldChar w:fldCharType="separate"/>
      </w:r>
      <w:r>
        <w:rPr>
          <w:noProof/>
        </w:rPr>
        <w:t>12</w:t>
      </w:r>
      <w:r>
        <w:rPr>
          <w:noProof/>
        </w:rPr>
        <w:fldChar w:fldCharType="end"/>
      </w:r>
    </w:p>
    <w:p w14:paraId="7416C7AA" w14:textId="7A69196D"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Architectural requirements</w:t>
      </w:r>
      <w:r>
        <w:rPr>
          <w:noProof/>
        </w:rPr>
        <w:tab/>
      </w:r>
      <w:r>
        <w:rPr>
          <w:noProof/>
        </w:rPr>
        <w:fldChar w:fldCharType="begin"/>
      </w:r>
      <w:r>
        <w:rPr>
          <w:noProof/>
        </w:rPr>
        <w:instrText xml:space="preserve"> PAGEREF _Toc187437106 \h </w:instrText>
      </w:r>
      <w:r>
        <w:rPr>
          <w:noProof/>
        </w:rPr>
      </w:r>
      <w:r>
        <w:rPr>
          <w:noProof/>
        </w:rPr>
        <w:fldChar w:fldCharType="separate"/>
      </w:r>
      <w:r>
        <w:rPr>
          <w:noProof/>
        </w:rPr>
        <w:t>12</w:t>
      </w:r>
      <w:r>
        <w:rPr>
          <w:noProof/>
        </w:rPr>
        <w:fldChar w:fldCharType="end"/>
      </w:r>
    </w:p>
    <w:p w14:paraId="28F6BCDF" w14:textId="30E854A7"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_Toc187437107 \h </w:instrText>
      </w:r>
      <w:r>
        <w:rPr>
          <w:noProof/>
        </w:rPr>
      </w:r>
      <w:r>
        <w:rPr>
          <w:noProof/>
        </w:rPr>
        <w:fldChar w:fldCharType="separate"/>
      </w:r>
      <w:r>
        <w:rPr>
          <w:noProof/>
        </w:rPr>
        <w:t>12</w:t>
      </w:r>
      <w:r>
        <w:rPr>
          <w:noProof/>
        </w:rPr>
        <w:fldChar w:fldCharType="end"/>
      </w:r>
    </w:p>
    <w:p w14:paraId="1CB87115" w14:textId="1D53C70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_Toc187437108 \h </w:instrText>
      </w:r>
      <w:r>
        <w:rPr>
          <w:noProof/>
        </w:rPr>
      </w:r>
      <w:r>
        <w:rPr>
          <w:noProof/>
        </w:rPr>
        <w:fldChar w:fldCharType="separate"/>
      </w:r>
      <w:r>
        <w:rPr>
          <w:noProof/>
        </w:rPr>
        <w:t>12</w:t>
      </w:r>
      <w:r>
        <w:rPr>
          <w:noProof/>
        </w:rPr>
        <w:fldChar w:fldCharType="end"/>
      </w:r>
    </w:p>
    <w:p w14:paraId="6AD703B3" w14:textId="5F2A964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_Toc187437109 \h </w:instrText>
      </w:r>
      <w:r>
        <w:rPr>
          <w:noProof/>
        </w:rPr>
      </w:r>
      <w:r>
        <w:rPr>
          <w:noProof/>
        </w:rPr>
        <w:fldChar w:fldCharType="separate"/>
      </w:r>
      <w:r>
        <w:rPr>
          <w:noProof/>
        </w:rPr>
        <w:t>13</w:t>
      </w:r>
      <w:r>
        <w:rPr>
          <w:noProof/>
        </w:rPr>
        <w:fldChar w:fldCharType="end"/>
      </w:r>
    </w:p>
    <w:p w14:paraId="55B5D865" w14:textId="5466236A"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 Management</w:t>
      </w:r>
      <w:r>
        <w:rPr>
          <w:noProof/>
        </w:rPr>
        <w:tab/>
      </w:r>
      <w:r>
        <w:rPr>
          <w:noProof/>
        </w:rPr>
        <w:fldChar w:fldCharType="begin"/>
      </w:r>
      <w:r>
        <w:rPr>
          <w:noProof/>
        </w:rPr>
        <w:instrText xml:space="preserve"> PAGEREF _Toc187437110 \h </w:instrText>
      </w:r>
      <w:r>
        <w:rPr>
          <w:noProof/>
        </w:rPr>
      </w:r>
      <w:r>
        <w:rPr>
          <w:noProof/>
        </w:rPr>
        <w:fldChar w:fldCharType="separate"/>
      </w:r>
      <w:r>
        <w:rPr>
          <w:noProof/>
        </w:rPr>
        <w:t>13</w:t>
      </w:r>
      <w:r>
        <w:rPr>
          <w:noProof/>
        </w:rPr>
        <w:fldChar w:fldCharType="end"/>
      </w:r>
    </w:p>
    <w:p w14:paraId="3C3B89F6" w14:textId="250427C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_Toc187437111 \h </w:instrText>
      </w:r>
      <w:r>
        <w:rPr>
          <w:noProof/>
        </w:rPr>
      </w:r>
      <w:r>
        <w:rPr>
          <w:noProof/>
        </w:rPr>
        <w:fldChar w:fldCharType="separate"/>
      </w:r>
      <w:r>
        <w:rPr>
          <w:noProof/>
        </w:rPr>
        <w:t>13</w:t>
      </w:r>
      <w:r>
        <w:rPr>
          <w:noProof/>
        </w:rPr>
        <w:fldChar w:fldCharType="end"/>
      </w:r>
    </w:p>
    <w:p w14:paraId="53287217" w14:textId="1815942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_Toc187437112 \h </w:instrText>
      </w:r>
      <w:r>
        <w:rPr>
          <w:noProof/>
        </w:rPr>
      </w:r>
      <w:r>
        <w:rPr>
          <w:noProof/>
        </w:rPr>
        <w:fldChar w:fldCharType="separate"/>
      </w:r>
      <w:r>
        <w:rPr>
          <w:noProof/>
        </w:rPr>
        <w:t>13</w:t>
      </w:r>
      <w:r>
        <w:rPr>
          <w:noProof/>
        </w:rPr>
        <w:fldChar w:fldCharType="end"/>
      </w:r>
    </w:p>
    <w:p w14:paraId="51ADC062" w14:textId="6BB5EF0D"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PIN enable 5GS communication</w:t>
      </w:r>
      <w:r>
        <w:rPr>
          <w:noProof/>
        </w:rPr>
        <w:tab/>
      </w:r>
      <w:r>
        <w:rPr>
          <w:noProof/>
        </w:rPr>
        <w:fldChar w:fldCharType="begin"/>
      </w:r>
      <w:r>
        <w:rPr>
          <w:noProof/>
        </w:rPr>
        <w:instrText xml:space="preserve"> PAGEREF _Toc187437113 \h </w:instrText>
      </w:r>
      <w:r>
        <w:rPr>
          <w:noProof/>
        </w:rPr>
      </w:r>
      <w:r>
        <w:rPr>
          <w:noProof/>
        </w:rPr>
        <w:fldChar w:fldCharType="separate"/>
      </w:r>
      <w:r>
        <w:rPr>
          <w:noProof/>
        </w:rPr>
        <w:t>13</w:t>
      </w:r>
      <w:r>
        <w:rPr>
          <w:noProof/>
        </w:rPr>
        <w:fldChar w:fldCharType="end"/>
      </w:r>
    </w:p>
    <w:p w14:paraId="11BA5C40" w14:textId="7975B34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_Toc187437114 \h </w:instrText>
      </w:r>
      <w:r>
        <w:rPr>
          <w:noProof/>
        </w:rPr>
      </w:r>
      <w:r>
        <w:rPr>
          <w:noProof/>
        </w:rPr>
        <w:fldChar w:fldCharType="separate"/>
      </w:r>
      <w:r>
        <w:rPr>
          <w:noProof/>
        </w:rPr>
        <w:t>13</w:t>
      </w:r>
      <w:r>
        <w:rPr>
          <w:noProof/>
        </w:rPr>
        <w:fldChar w:fldCharType="end"/>
      </w:r>
    </w:p>
    <w:p w14:paraId="3571C543" w14:textId="469BB54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_Toc187437115 \h </w:instrText>
      </w:r>
      <w:r>
        <w:rPr>
          <w:noProof/>
        </w:rPr>
      </w:r>
      <w:r>
        <w:rPr>
          <w:noProof/>
        </w:rPr>
        <w:fldChar w:fldCharType="separate"/>
      </w:r>
      <w:r>
        <w:rPr>
          <w:noProof/>
        </w:rPr>
        <w:t>13</w:t>
      </w:r>
      <w:r>
        <w:rPr>
          <w:noProof/>
        </w:rPr>
        <w:fldChar w:fldCharType="end"/>
      </w:r>
    </w:p>
    <w:p w14:paraId="68A97627" w14:textId="236B7FB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Service Switch</w:t>
      </w:r>
      <w:r>
        <w:rPr>
          <w:noProof/>
        </w:rPr>
        <w:tab/>
      </w:r>
      <w:r>
        <w:rPr>
          <w:noProof/>
        </w:rPr>
        <w:fldChar w:fldCharType="begin"/>
      </w:r>
      <w:r>
        <w:rPr>
          <w:noProof/>
        </w:rPr>
        <w:instrText xml:space="preserve"> PAGEREF _Toc187437116 \h </w:instrText>
      </w:r>
      <w:r>
        <w:rPr>
          <w:noProof/>
        </w:rPr>
      </w:r>
      <w:r>
        <w:rPr>
          <w:noProof/>
        </w:rPr>
        <w:fldChar w:fldCharType="separate"/>
      </w:r>
      <w:r>
        <w:rPr>
          <w:noProof/>
        </w:rPr>
        <w:t>14</w:t>
      </w:r>
      <w:r>
        <w:rPr>
          <w:noProof/>
        </w:rPr>
        <w:fldChar w:fldCharType="end"/>
      </w:r>
    </w:p>
    <w:p w14:paraId="482695B4" w14:textId="6DE946C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_Toc187437117 \h </w:instrText>
      </w:r>
      <w:r>
        <w:rPr>
          <w:noProof/>
        </w:rPr>
      </w:r>
      <w:r>
        <w:rPr>
          <w:noProof/>
        </w:rPr>
        <w:fldChar w:fldCharType="separate"/>
      </w:r>
      <w:r>
        <w:rPr>
          <w:noProof/>
        </w:rPr>
        <w:t>14</w:t>
      </w:r>
      <w:r>
        <w:rPr>
          <w:noProof/>
        </w:rPr>
        <w:fldChar w:fldCharType="end"/>
      </w:r>
    </w:p>
    <w:p w14:paraId="0B49E493" w14:textId="7619FE8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_Toc187437118 \h </w:instrText>
      </w:r>
      <w:r>
        <w:rPr>
          <w:noProof/>
        </w:rPr>
      </w:r>
      <w:r>
        <w:rPr>
          <w:noProof/>
        </w:rPr>
        <w:fldChar w:fldCharType="separate"/>
      </w:r>
      <w:r>
        <w:rPr>
          <w:noProof/>
        </w:rPr>
        <w:t>14</w:t>
      </w:r>
      <w:r>
        <w:rPr>
          <w:noProof/>
        </w:rPr>
        <w:fldChar w:fldCharType="end"/>
      </w:r>
    </w:p>
    <w:p w14:paraId="2CD28823" w14:textId="14D34CA3"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Application server discovery</w:t>
      </w:r>
      <w:r>
        <w:rPr>
          <w:noProof/>
        </w:rPr>
        <w:tab/>
      </w:r>
      <w:r>
        <w:rPr>
          <w:noProof/>
        </w:rPr>
        <w:fldChar w:fldCharType="begin"/>
      </w:r>
      <w:r>
        <w:rPr>
          <w:noProof/>
        </w:rPr>
        <w:instrText xml:space="preserve"> PAGEREF _Toc187437119 \h </w:instrText>
      </w:r>
      <w:r>
        <w:rPr>
          <w:noProof/>
        </w:rPr>
      </w:r>
      <w:r>
        <w:rPr>
          <w:noProof/>
        </w:rPr>
        <w:fldChar w:fldCharType="separate"/>
      </w:r>
      <w:r>
        <w:rPr>
          <w:noProof/>
        </w:rPr>
        <w:t>14</w:t>
      </w:r>
      <w:r>
        <w:rPr>
          <w:noProof/>
        </w:rPr>
        <w:fldChar w:fldCharType="end"/>
      </w:r>
    </w:p>
    <w:p w14:paraId="23BD6B0D" w14:textId="0917D07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_Toc187437120 \h </w:instrText>
      </w:r>
      <w:r>
        <w:rPr>
          <w:noProof/>
        </w:rPr>
      </w:r>
      <w:r>
        <w:rPr>
          <w:noProof/>
        </w:rPr>
        <w:fldChar w:fldCharType="separate"/>
      </w:r>
      <w:r>
        <w:rPr>
          <w:noProof/>
        </w:rPr>
        <w:t>14</w:t>
      </w:r>
      <w:r>
        <w:rPr>
          <w:noProof/>
        </w:rPr>
        <w:fldChar w:fldCharType="end"/>
      </w:r>
    </w:p>
    <w:p w14:paraId="34C09E60" w14:textId="54AAFD4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_Toc187437121 \h </w:instrText>
      </w:r>
      <w:r>
        <w:rPr>
          <w:noProof/>
        </w:rPr>
      </w:r>
      <w:r>
        <w:rPr>
          <w:noProof/>
        </w:rPr>
        <w:fldChar w:fldCharType="separate"/>
      </w:r>
      <w:r>
        <w:rPr>
          <w:noProof/>
        </w:rPr>
        <w:t>14</w:t>
      </w:r>
      <w:r>
        <w:rPr>
          <w:noProof/>
        </w:rPr>
        <w:fldChar w:fldCharType="end"/>
      </w:r>
    </w:p>
    <w:p w14:paraId="5C889BBF" w14:textId="3384CC1A"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_Toc187437122 \h </w:instrText>
      </w:r>
      <w:r>
        <w:rPr>
          <w:noProof/>
        </w:rPr>
      </w:r>
      <w:r>
        <w:rPr>
          <w:noProof/>
        </w:rPr>
        <w:fldChar w:fldCharType="separate"/>
      </w:r>
      <w:r>
        <w:rPr>
          <w:noProof/>
        </w:rPr>
        <w:t>14</w:t>
      </w:r>
      <w:r>
        <w:rPr>
          <w:noProof/>
        </w:rPr>
        <w:fldChar w:fldCharType="end"/>
      </w:r>
    </w:p>
    <w:p w14:paraId="7FCBC42D" w14:textId="76EDF1F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_Toc187437123 \h </w:instrText>
      </w:r>
      <w:r>
        <w:rPr>
          <w:noProof/>
        </w:rPr>
      </w:r>
      <w:r>
        <w:rPr>
          <w:noProof/>
        </w:rPr>
        <w:fldChar w:fldCharType="separate"/>
      </w:r>
      <w:r>
        <w:rPr>
          <w:noProof/>
        </w:rPr>
        <w:t>14</w:t>
      </w:r>
      <w:r>
        <w:rPr>
          <w:noProof/>
        </w:rPr>
        <w:fldChar w:fldCharType="end"/>
      </w:r>
    </w:p>
    <w:p w14:paraId="4731F1BA" w14:textId="238859B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_Toc187437124 \h </w:instrText>
      </w:r>
      <w:r>
        <w:rPr>
          <w:noProof/>
        </w:rPr>
      </w:r>
      <w:r>
        <w:rPr>
          <w:noProof/>
        </w:rPr>
        <w:fldChar w:fldCharType="separate"/>
      </w:r>
      <w:r>
        <w:rPr>
          <w:noProof/>
        </w:rPr>
        <w:t>14</w:t>
      </w:r>
      <w:r>
        <w:rPr>
          <w:noProof/>
        </w:rPr>
        <w:fldChar w:fldCharType="end"/>
      </w:r>
    </w:p>
    <w:p w14:paraId="62133E51" w14:textId="46AD26F3"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_Toc187437125 \h </w:instrText>
      </w:r>
      <w:r>
        <w:rPr>
          <w:noProof/>
        </w:rPr>
      </w:r>
      <w:r>
        <w:rPr>
          <w:noProof/>
        </w:rPr>
        <w:fldChar w:fldCharType="separate"/>
      </w:r>
      <w:r>
        <w:rPr>
          <w:noProof/>
        </w:rPr>
        <w:t>14</w:t>
      </w:r>
      <w:r>
        <w:rPr>
          <w:noProof/>
        </w:rPr>
        <w:fldChar w:fldCharType="end"/>
      </w:r>
    </w:p>
    <w:p w14:paraId="174A89C9" w14:textId="73EF978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_Toc187437126 \h </w:instrText>
      </w:r>
      <w:r>
        <w:rPr>
          <w:noProof/>
        </w:rPr>
      </w:r>
      <w:r>
        <w:rPr>
          <w:noProof/>
        </w:rPr>
        <w:fldChar w:fldCharType="separate"/>
      </w:r>
      <w:r>
        <w:rPr>
          <w:noProof/>
        </w:rPr>
        <w:t>14</w:t>
      </w:r>
      <w:r>
        <w:rPr>
          <w:noProof/>
        </w:rPr>
        <w:fldChar w:fldCharType="end"/>
      </w:r>
    </w:p>
    <w:p w14:paraId="2194AE20" w14:textId="267A2AE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_Toc187437127 \h </w:instrText>
      </w:r>
      <w:r>
        <w:rPr>
          <w:noProof/>
        </w:rPr>
      </w:r>
      <w:r>
        <w:rPr>
          <w:noProof/>
        </w:rPr>
        <w:fldChar w:fldCharType="separate"/>
      </w:r>
      <w:r>
        <w:rPr>
          <w:noProof/>
        </w:rPr>
        <w:t>14</w:t>
      </w:r>
      <w:r>
        <w:rPr>
          <w:noProof/>
        </w:rPr>
        <w:fldChar w:fldCharType="end"/>
      </w:r>
    </w:p>
    <w:p w14:paraId="5FE8CDC0" w14:textId="0D6921CF"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_Toc187437128 \h </w:instrText>
      </w:r>
      <w:r>
        <w:rPr>
          <w:noProof/>
        </w:rPr>
      </w:r>
      <w:r>
        <w:rPr>
          <w:noProof/>
        </w:rPr>
        <w:fldChar w:fldCharType="separate"/>
      </w:r>
      <w:r>
        <w:rPr>
          <w:noProof/>
        </w:rPr>
        <w:t>15</w:t>
      </w:r>
      <w:r>
        <w:rPr>
          <w:noProof/>
        </w:rPr>
        <w:fldChar w:fldCharType="end"/>
      </w:r>
    </w:p>
    <w:p w14:paraId="012A2D93" w14:textId="6D63752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_Toc187437129 \h </w:instrText>
      </w:r>
      <w:r>
        <w:rPr>
          <w:noProof/>
        </w:rPr>
      </w:r>
      <w:r>
        <w:rPr>
          <w:noProof/>
        </w:rPr>
        <w:fldChar w:fldCharType="separate"/>
      </w:r>
      <w:r>
        <w:rPr>
          <w:noProof/>
        </w:rPr>
        <w:t>15</w:t>
      </w:r>
      <w:r>
        <w:rPr>
          <w:noProof/>
        </w:rPr>
        <w:fldChar w:fldCharType="end"/>
      </w:r>
    </w:p>
    <w:p w14:paraId="4A230651" w14:textId="75B21A9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Requirements</w:t>
      </w:r>
      <w:r>
        <w:rPr>
          <w:noProof/>
        </w:rPr>
        <w:tab/>
      </w:r>
      <w:r>
        <w:rPr>
          <w:noProof/>
        </w:rPr>
        <w:fldChar w:fldCharType="begin"/>
      </w:r>
      <w:r>
        <w:rPr>
          <w:noProof/>
        </w:rPr>
        <w:instrText xml:space="preserve"> PAGEREF _Toc187437130 \h </w:instrText>
      </w:r>
      <w:r>
        <w:rPr>
          <w:noProof/>
        </w:rPr>
      </w:r>
      <w:r>
        <w:rPr>
          <w:noProof/>
        </w:rPr>
        <w:fldChar w:fldCharType="separate"/>
      </w:r>
      <w:r>
        <w:rPr>
          <w:noProof/>
        </w:rPr>
        <w:t>15</w:t>
      </w:r>
      <w:r>
        <w:rPr>
          <w:noProof/>
        </w:rPr>
        <w:fldChar w:fldCharType="end"/>
      </w:r>
    </w:p>
    <w:p w14:paraId="3CB627D2" w14:textId="4A1BA584"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_Toc187437131 \h </w:instrText>
      </w:r>
      <w:r>
        <w:rPr>
          <w:noProof/>
        </w:rPr>
      </w:r>
      <w:r>
        <w:rPr>
          <w:noProof/>
        </w:rPr>
        <w:fldChar w:fldCharType="separate"/>
      </w:r>
      <w:r>
        <w:rPr>
          <w:noProof/>
        </w:rPr>
        <w:t>15</w:t>
      </w:r>
      <w:r>
        <w:rPr>
          <w:noProof/>
        </w:rPr>
        <w:fldChar w:fldCharType="end"/>
      </w:r>
    </w:p>
    <w:p w14:paraId="332272CA" w14:textId="507F9F5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_Toc187437132 \h </w:instrText>
      </w:r>
      <w:r>
        <w:rPr>
          <w:noProof/>
        </w:rPr>
      </w:r>
      <w:r>
        <w:rPr>
          <w:noProof/>
        </w:rPr>
        <w:fldChar w:fldCharType="separate"/>
      </w:r>
      <w:r>
        <w:rPr>
          <w:noProof/>
        </w:rPr>
        <w:t>15</w:t>
      </w:r>
      <w:r>
        <w:rPr>
          <w:noProof/>
        </w:rPr>
        <w:fldChar w:fldCharType="end"/>
      </w:r>
    </w:p>
    <w:p w14:paraId="4B9A7E82" w14:textId="5D87CAB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_Toc187437133 \h </w:instrText>
      </w:r>
      <w:r>
        <w:rPr>
          <w:noProof/>
        </w:rPr>
      </w:r>
      <w:r>
        <w:rPr>
          <w:noProof/>
        </w:rPr>
        <w:fldChar w:fldCharType="separate"/>
      </w:r>
      <w:r>
        <w:rPr>
          <w:noProof/>
        </w:rPr>
        <w:t>15</w:t>
      </w:r>
      <w:r>
        <w:rPr>
          <w:noProof/>
        </w:rPr>
        <w:fldChar w:fldCharType="end"/>
      </w:r>
    </w:p>
    <w:p w14:paraId="00F413E0" w14:textId="025D4F8B"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6</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Application enablement layer architecture</w:t>
      </w:r>
      <w:r>
        <w:rPr>
          <w:noProof/>
        </w:rPr>
        <w:tab/>
      </w:r>
      <w:r>
        <w:rPr>
          <w:noProof/>
        </w:rPr>
        <w:fldChar w:fldCharType="begin"/>
      </w:r>
      <w:r>
        <w:rPr>
          <w:noProof/>
        </w:rPr>
        <w:instrText xml:space="preserve"> PAGEREF _Toc187437134 \h </w:instrText>
      </w:r>
      <w:r>
        <w:rPr>
          <w:noProof/>
        </w:rPr>
      </w:r>
      <w:r>
        <w:rPr>
          <w:noProof/>
        </w:rPr>
        <w:fldChar w:fldCharType="separate"/>
      </w:r>
      <w:r>
        <w:rPr>
          <w:noProof/>
        </w:rPr>
        <w:t>15</w:t>
      </w:r>
      <w:r>
        <w:rPr>
          <w:noProof/>
        </w:rPr>
        <w:fldChar w:fldCharType="end"/>
      </w:r>
    </w:p>
    <w:p w14:paraId="2EAB3944" w14:textId="38FCFABE"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_Toc187437135 \h </w:instrText>
      </w:r>
      <w:r>
        <w:rPr>
          <w:noProof/>
        </w:rPr>
      </w:r>
      <w:r>
        <w:rPr>
          <w:noProof/>
        </w:rPr>
        <w:fldChar w:fldCharType="separate"/>
      </w:r>
      <w:r>
        <w:rPr>
          <w:noProof/>
        </w:rPr>
        <w:t>15</w:t>
      </w:r>
      <w:r>
        <w:rPr>
          <w:noProof/>
        </w:rPr>
        <w:fldChar w:fldCharType="end"/>
      </w:r>
    </w:p>
    <w:p w14:paraId="79C0A4B7" w14:textId="084E8360"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Architecture</w:t>
      </w:r>
      <w:r>
        <w:rPr>
          <w:noProof/>
        </w:rPr>
        <w:tab/>
      </w:r>
      <w:r>
        <w:rPr>
          <w:noProof/>
        </w:rPr>
        <w:fldChar w:fldCharType="begin"/>
      </w:r>
      <w:r>
        <w:rPr>
          <w:noProof/>
        </w:rPr>
        <w:instrText xml:space="preserve"> PAGEREF _Toc187437136 \h </w:instrText>
      </w:r>
      <w:r>
        <w:rPr>
          <w:noProof/>
        </w:rPr>
      </w:r>
      <w:r>
        <w:rPr>
          <w:noProof/>
        </w:rPr>
        <w:fldChar w:fldCharType="separate"/>
      </w:r>
      <w:r>
        <w:rPr>
          <w:noProof/>
        </w:rPr>
        <w:t>16</w:t>
      </w:r>
      <w:r>
        <w:rPr>
          <w:noProof/>
        </w:rPr>
        <w:fldChar w:fldCharType="end"/>
      </w:r>
    </w:p>
    <w:p w14:paraId="6E7C02F7" w14:textId="7037D968"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 Architecture</w:t>
      </w:r>
      <w:r>
        <w:rPr>
          <w:noProof/>
        </w:rPr>
        <w:tab/>
      </w:r>
      <w:r>
        <w:rPr>
          <w:noProof/>
        </w:rPr>
        <w:fldChar w:fldCharType="begin"/>
      </w:r>
      <w:r>
        <w:rPr>
          <w:noProof/>
        </w:rPr>
        <w:instrText xml:space="preserve"> PAGEREF _Toc187437137 \h </w:instrText>
      </w:r>
      <w:r>
        <w:rPr>
          <w:noProof/>
        </w:rPr>
      </w:r>
      <w:r>
        <w:rPr>
          <w:noProof/>
        </w:rPr>
        <w:fldChar w:fldCharType="separate"/>
      </w:r>
      <w:r>
        <w:rPr>
          <w:noProof/>
        </w:rPr>
        <w:t>16</w:t>
      </w:r>
      <w:r>
        <w:rPr>
          <w:noProof/>
        </w:rPr>
        <w:fldChar w:fldCharType="end"/>
      </w:r>
    </w:p>
    <w:p w14:paraId="268AB757" w14:textId="17CCFE0D"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Architecture of user accessing services provided by PIN Element from outside the PIN</w:t>
      </w:r>
      <w:r>
        <w:rPr>
          <w:noProof/>
        </w:rPr>
        <w:tab/>
      </w:r>
      <w:r>
        <w:rPr>
          <w:noProof/>
        </w:rPr>
        <w:fldChar w:fldCharType="begin"/>
      </w:r>
      <w:r>
        <w:rPr>
          <w:noProof/>
        </w:rPr>
        <w:instrText xml:space="preserve"> PAGEREF _Toc187437138 \h </w:instrText>
      </w:r>
      <w:r>
        <w:rPr>
          <w:noProof/>
        </w:rPr>
      </w:r>
      <w:r>
        <w:rPr>
          <w:noProof/>
        </w:rPr>
        <w:fldChar w:fldCharType="separate"/>
      </w:r>
      <w:r>
        <w:rPr>
          <w:noProof/>
        </w:rPr>
        <w:t>17</w:t>
      </w:r>
      <w:r>
        <w:rPr>
          <w:noProof/>
        </w:rPr>
        <w:fldChar w:fldCharType="end"/>
      </w:r>
    </w:p>
    <w:p w14:paraId="32A856F4" w14:textId="788A794D"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Functional entities</w:t>
      </w:r>
      <w:r>
        <w:rPr>
          <w:noProof/>
        </w:rPr>
        <w:tab/>
      </w:r>
      <w:r>
        <w:rPr>
          <w:noProof/>
        </w:rPr>
        <w:fldChar w:fldCharType="begin"/>
      </w:r>
      <w:r>
        <w:rPr>
          <w:noProof/>
        </w:rPr>
        <w:instrText xml:space="preserve"> PAGEREF _Toc187437139 \h </w:instrText>
      </w:r>
      <w:r>
        <w:rPr>
          <w:noProof/>
        </w:rPr>
      </w:r>
      <w:r>
        <w:rPr>
          <w:noProof/>
        </w:rPr>
        <w:fldChar w:fldCharType="separate"/>
      </w:r>
      <w:r>
        <w:rPr>
          <w:noProof/>
        </w:rPr>
        <w:t>18</w:t>
      </w:r>
      <w:r>
        <w:rPr>
          <w:noProof/>
        </w:rPr>
        <w:fldChar w:fldCharType="end"/>
      </w:r>
    </w:p>
    <w:p w14:paraId="7F1C9A04" w14:textId="1CE1421A"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_Toc187437140 \h </w:instrText>
      </w:r>
      <w:r>
        <w:rPr>
          <w:noProof/>
        </w:rPr>
      </w:r>
      <w:r>
        <w:rPr>
          <w:noProof/>
        </w:rPr>
        <w:fldChar w:fldCharType="separate"/>
      </w:r>
      <w:r>
        <w:rPr>
          <w:noProof/>
        </w:rPr>
        <w:t>18</w:t>
      </w:r>
      <w:r>
        <w:rPr>
          <w:noProof/>
        </w:rPr>
        <w:fldChar w:fldCharType="end"/>
      </w:r>
    </w:p>
    <w:p w14:paraId="074D8152" w14:textId="2C070018"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 client</w:t>
      </w:r>
      <w:r>
        <w:rPr>
          <w:noProof/>
        </w:rPr>
        <w:tab/>
      </w:r>
      <w:r>
        <w:rPr>
          <w:noProof/>
        </w:rPr>
        <w:fldChar w:fldCharType="begin"/>
      </w:r>
      <w:r>
        <w:rPr>
          <w:noProof/>
        </w:rPr>
        <w:instrText xml:space="preserve"> PAGEREF _Toc187437141 \h </w:instrText>
      </w:r>
      <w:r>
        <w:rPr>
          <w:noProof/>
        </w:rPr>
      </w:r>
      <w:r>
        <w:rPr>
          <w:noProof/>
        </w:rPr>
        <w:fldChar w:fldCharType="separate"/>
      </w:r>
      <w:r>
        <w:rPr>
          <w:noProof/>
        </w:rPr>
        <w:t>18</w:t>
      </w:r>
      <w:r>
        <w:rPr>
          <w:noProof/>
        </w:rPr>
        <w:fldChar w:fldCharType="end"/>
      </w:r>
    </w:p>
    <w:p w14:paraId="4366CFA0" w14:textId="79A540B5"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 Management Client</w:t>
      </w:r>
      <w:r>
        <w:rPr>
          <w:noProof/>
        </w:rPr>
        <w:tab/>
      </w:r>
      <w:r>
        <w:rPr>
          <w:noProof/>
        </w:rPr>
        <w:fldChar w:fldCharType="begin"/>
      </w:r>
      <w:r>
        <w:rPr>
          <w:noProof/>
        </w:rPr>
        <w:instrText xml:space="preserve"> PAGEREF _Toc187437142 \h </w:instrText>
      </w:r>
      <w:r>
        <w:rPr>
          <w:noProof/>
        </w:rPr>
      </w:r>
      <w:r>
        <w:rPr>
          <w:noProof/>
        </w:rPr>
        <w:fldChar w:fldCharType="separate"/>
      </w:r>
      <w:r>
        <w:rPr>
          <w:noProof/>
        </w:rPr>
        <w:t>18</w:t>
      </w:r>
      <w:r>
        <w:rPr>
          <w:noProof/>
        </w:rPr>
        <w:fldChar w:fldCharType="end"/>
      </w:r>
    </w:p>
    <w:p w14:paraId="5A3806BD" w14:textId="30A0590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6.3.4</w:t>
      </w:r>
      <w:r>
        <w:rPr>
          <w:rFonts w:asciiTheme="minorHAnsi" w:eastAsiaTheme="minorEastAsia" w:hAnsiTheme="minorHAnsi" w:cstheme="minorBidi"/>
          <w:noProof/>
          <w:kern w:val="2"/>
          <w:sz w:val="24"/>
          <w:szCs w:val="24"/>
          <w:lang w:eastAsia="en-GB"/>
          <w14:ligatures w14:val="standardContextual"/>
        </w:rPr>
        <w:tab/>
      </w:r>
      <w:r>
        <w:rPr>
          <w:noProof/>
        </w:rPr>
        <w:t>PIN Gateway Client</w:t>
      </w:r>
      <w:r>
        <w:rPr>
          <w:noProof/>
        </w:rPr>
        <w:tab/>
      </w:r>
      <w:r>
        <w:rPr>
          <w:noProof/>
        </w:rPr>
        <w:fldChar w:fldCharType="begin"/>
      </w:r>
      <w:r>
        <w:rPr>
          <w:noProof/>
        </w:rPr>
        <w:instrText xml:space="preserve"> PAGEREF _Toc187437143 \h </w:instrText>
      </w:r>
      <w:r>
        <w:rPr>
          <w:noProof/>
        </w:rPr>
      </w:r>
      <w:r>
        <w:rPr>
          <w:noProof/>
        </w:rPr>
        <w:fldChar w:fldCharType="separate"/>
      </w:r>
      <w:r>
        <w:rPr>
          <w:noProof/>
        </w:rPr>
        <w:t>19</w:t>
      </w:r>
      <w:r>
        <w:rPr>
          <w:noProof/>
        </w:rPr>
        <w:fldChar w:fldCharType="end"/>
      </w:r>
    </w:p>
    <w:p w14:paraId="326763CB" w14:textId="6A679C7C"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6.3.5</w:t>
      </w:r>
      <w:r>
        <w:rPr>
          <w:rFonts w:asciiTheme="minorHAnsi" w:eastAsiaTheme="minorEastAsia" w:hAnsiTheme="minorHAnsi" w:cstheme="minorBidi"/>
          <w:noProof/>
          <w:kern w:val="2"/>
          <w:sz w:val="24"/>
          <w:szCs w:val="24"/>
          <w:lang w:eastAsia="en-GB"/>
          <w14:ligatures w14:val="standardContextual"/>
        </w:rPr>
        <w:tab/>
      </w:r>
      <w:r>
        <w:rPr>
          <w:noProof/>
        </w:rPr>
        <w:t>PIN server</w:t>
      </w:r>
      <w:r>
        <w:rPr>
          <w:noProof/>
        </w:rPr>
        <w:tab/>
      </w:r>
      <w:r>
        <w:rPr>
          <w:noProof/>
        </w:rPr>
        <w:fldChar w:fldCharType="begin"/>
      </w:r>
      <w:r>
        <w:rPr>
          <w:noProof/>
        </w:rPr>
        <w:instrText xml:space="preserve"> PAGEREF _Toc187437144 \h </w:instrText>
      </w:r>
      <w:r>
        <w:rPr>
          <w:noProof/>
        </w:rPr>
      </w:r>
      <w:r>
        <w:rPr>
          <w:noProof/>
        </w:rPr>
        <w:fldChar w:fldCharType="separate"/>
      </w:r>
      <w:r>
        <w:rPr>
          <w:noProof/>
        </w:rPr>
        <w:t>19</w:t>
      </w:r>
      <w:r>
        <w:rPr>
          <w:noProof/>
        </w:rPr>
        <w:fldChar w:fldCharType="end"/>
      </w:r>
    </w:p>
    <w:p w14:paraId="436C2223" w14:textId="54C9FFFB"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6.3.6</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Application Client</w:t>
      </w:r>
      <w:r>
        <w:rPr>
          <w:noProof/>
        </w:rPr>
        <w:tab/>
      </w:r>
      <w:r>
        <w:rPr>
          <w:noProof/>
        </w:rPr>
        <w:fldChar w:fldCharType="begin"/>
      </w:r>
      <w:r>
        <w:rPr>
          <w:noProof/>
        </w:rPr>
        <w:instrText xml:space="preserve"> PAGEREF _Toc187437145 \h </w:instrText>
      </w:r>
      <w:r>
        <w:rPr>
          <w:noProof/>
        </w:rPr>
      </w:r>
      <w:r>
        <w:rPr>
          <w:noProof/>
        </w:rPr>
        <w:fldChar w:fldCharType="separate"/>
      </w:r>
      <w:r>
        <w:rPr>
          <w:noProof/>
        </w:rPr>
        <w:t>20</w:t>
      </w:r>
      <w:r>
        <w:rPr>
          <w:noProof/>
        </w:rPr>
        <w:fldChar w:fldCharType="end"/>
      </w:r>
    </w:p>
    <w:p w14:paraId="266665D1" w14:textId="2CC7EBD9"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_Toc187437146 \h </w:instrText>
      </w:r>
      <w:r>
        <w:rPr>
          <w:noProof/>
        </w:rPr>
      </w:r>
      <w:r>
        <w:rPr>
          <w:noProof/>
        </w:rPr>
        <w:fldChar w:fldCharType="separate"/>
      </w:r>
      <w:r>
        <w:rPr>
          <w:noProof/>
        </w:rPr>
        <w:t>20</w:t>
      </w:r>
      <w:r>
        <w:rPr>
          <w:noProof/>
        </w:rPr>
        <w:fldChar w:fldCharType="end"/>
      </w:r>
    </w:p>
    <w:p w14:paraId="415CD93E" w14:textId="4367F501"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_Toc187437147 \h </w:instrText>
      </w:r>
      <w:r>
        <w:rPr>
          <w:noProof/>
        </w:rPr>
      </w:r>
      <w:r>
        <w:rPr>
          <w:noProof/>
        </w:rPr>
        <w:fldChar w:fldCharType="separate"/>
      </w:r>
      <w:r>
        <w:rPr>
          <w:noProof/>
        </w:rPr>
        <w:t>20</w:t>
      </w:r>
      <w:r>
        <w:rPr>
          <w:noProof/>
        </w:rPr>
        <w:fldChar w:fldCharType="end"/>
      </w:r>
    </w:p>
    <w:p w14:paraId="220702F5" w14:textId="6E6E9E1C"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lastRenderedPageBreak/>
        <w:t>6.4.2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PIN-1</w:t>
      </w:r>
      <w:r>
        <w:rPr>
          <w:noProof/>
        </w:rPr>
        <w:tab/>
      </w:r>
      <w:r>
        <w:rPr>
          <w:noProof/>
        </w:rPr>
        <w:fldChar w:fldCharType="begin"/>
      </w:r>
      <w:r>
        <w:rPr>
          <w:noProof/>
        </w:rPr>
        <w:instrText xml:space="preserve"> PAGEREF _Toc187437148 \h </w:instrText>
      </w:r>
      <w:r>
        <w:rPr>
          <w:noProof/>
        </w:rPr>
      </w:r>
      <w:r>
        <w:rPr>
          <w:noProof/>
        </w:rPr>
        <w:fldChar w:fldCharType="separate"/>
      </w:r>
      <w:r>
        <w:rPr>
          <w:noProof/>
        </w:rPr>
        <w:t>20</w:t>
      </w:r>
      <w:r>
        <w:rPr>
          <w:noProof/>
        </w:rPr>
        <w:fldChar w:fldCharType="end"/>
      </w:r>
    </w:p>
    <w:p w14:paraId="020925E8" w14:textId="0DA8D43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PIN-2</w:t>
      </w:r>
      <w:r>
        <w:rPr>
          <w:noProof/>
        </w:rPr>
        <w:tab/>
      </w:r>
      <w:r>
        <w:rPr>
          <w:noProof/>
        </w:rPr>
        <w:fldChar w:fldCharType="begin"/>
      </w:r>
      <w:r>
        <w:rPr>
          <w:noProof/>
        </w:rPr>
        <w:instrText xml:space="preserve"> PAGEREF _Toc187437149 \h </w:instrText>
      </w:r>
      <w:r>
        <w:rPr>
          <w:noProof/>
        </w:rPr>
      </w:r>
      <w:r>
        <w:rPr>
          <w:noProof/>
        </w:rPr>
        <w:fldChar w:fldCharType="separate"/>
      </w:r>
      <w:r>
        <w:rPr>
          <w:noProof/>
        </w:rPr>
        <w:t>20</w:t>
      </w:r>
      <w:r>
        <w:rPr>
          <w:noProof/>
        </w:rPr>
        <w:fldChar w:fldCharType="end"/>
      </w:r>
    </w:p>
    <w:p w14:paraId="33FFF1E6" w14:textId="1EB5C5E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6.4.4</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PIN-3</w:t>
      </w:r>
      <w:r>
        <w:rPr>
          <w:noProof/>
        </w:rPr>
        <w:tab/>
      </w:r>
      <w:r>
        <w:rPr>
          <w:noProof/>
        </w:rPr>
        <w:fldChar w:fldCharType="begin"/>
      </w:r>
      <w:r>
        <w:rPr>
          <w:noProof/>
        </w:rPr>
        <w:instrText xml:space="preserve"> PAGEREF _Toc187437150 \h </w:instrText>
      </w:r>
      <w:r>
        <w:rPr>
          <w:noProof/>
        </w:rPr>
      </w:r>
      <w:r>
        <w:rPr>
          <w:noProof/>
        </w:rPr>
        <w:fldChar w:fldCharType="separate"/>
      </w:r>
      <w:r>
        <w:rPr>
          <w:noProof/>
        </w:rPr>
        <w:t>20</w:t>
      </w:r>
      <w:r>
        <w:rPr>
          <w:noProof/>
        </w:rPr>
        <w:fldChar w:fldCharType="end"/>
      </w:r>
    </w:p>
    <w:p w14:paraId="7CEFDC5F" w14:textId="23F60056"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6.4.5</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PIN-4</w:t>
      </w:r>
      <w:r>
        <w:rPr>
          <w:noProof/>
        </w:rPr>
        <w:tab/>
      </w:r>
      <w:r>
        <w:rPr>
          <w:noProof/>
        </w:rPr>
        <w:fldChar w:fldCharType="begin"/>
      </w:r>
      <w:r>
        <w:rPr>
          <w:noProof/>
        </w:rPr>
        <w:instrText xml:space="preserve"> PAGEREF _Toc187437151 \h </w:instrText>
      </w:r>
      <w:r>
        <w:rPr>
          <w:noProof/>
        </w:rPr>
      </w:r>
      <w:r>
        <w:rPr>
          <w:noProof/>
        </w:rPr>
        <w:fldChar w:fldCharType="separate"/>
      </w:r>
      <w:r>
        <w:rPr>
          <w:noProof/>
        </w:rPr>
        <w:t>20</w:t>
      </w:r>
      <w:r>
        <w:rPr>
          <w:noProof/>
        </w:rPr>
        <w:fldChar w:fldCharType="end"/>
      </w:r>
    </w:p>
    <w:p w14:paraId="18E614DC" w14:textId="1CE0049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6.4.6</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PIN-5</w:t>
      </w:r>
      <w:r>
        <w:rPr>
          <w:noProof/>
        </w:rPr>
        <w:tab/>
      </w:r>
      <w:r>
        <w:rPr>
          <w:noProof/>
        </w:rPr>
        <w:fldChar w:fldCharType="begin"/>
      </w:r>
      <w:r>
        <w:rPr>
          <w:noProof/>
        </w:rPr>
        <w:instrText xml:space="preserve"> PAGEREF _Toc187437152 \h </w:instrText>
      </w:r>
      <w:r>
        <w:rPr>
          <w:noProof/>
        </w:rPr>
      </w:r>
      <w:r>
        <w:rPr>
          <w:noProof/>
        </w:rPr>
        <w:fldChar w:fldCharType="separate"/>
      </w:r>
      <w:r>
        <w:rPr>
          <w:noProof/>
        </w:rPr>
        <w:t>20</w:t>
      </w:r>
      <w:r>
        <w:rPr>
          <w:noProof/>
        </w:rPr>
        <w:fldChar w:fldCharType="end"/>
      </w:r>
    </w:p>
    <w:p w14:paraId="4DBB0893" w14:textId="47D11973"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6.4.7</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PIN-6</w:t>
      </w:r>
      <w:r>
        <w:rPr>
          <w:noProof/>
        </w:rPr>
        <w:tab/>
      </w:r>
      <w:r>
        <w:rPr>
          <w:noProof/>
        </w:rPr>
        <w:fldChar w:fldCharType="begin"/>
      </w:r>
      <w:r>
        <w:rPr>
          <w:noProof/>
        </w:rPr>
        <w:instrText xml:space="preserve"> PAGEREF _Toc187437153 \h </w:instrText>
      </w:r>
      <w:r>
        <w:rPr>
          <w:noProof/>
        </w:rPr>
      </w:r>
      <w:r>
        <w:rPr>
          <w:noProof/>
        </w:rPr>
        <w:fldChar w:fldCharType="separate"/>
      </w:r>
      <w:r>
        <w:rPr>
          <w:noProof/>
        </w:rPr>
        <w:t>20</w:t>
      </w:r>
      <w:r>
        <w:rPr>
          <w:noProof/>
        </w:rPr>
        <w:fldChar w:fldCharType="end"/>
      </w:r>
    </w:p>
    <w:p w14:paraId="1B44C247" w14:textId="5CBEA0BB"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6.4.8</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PIN-7</w:t>
      </w:r>
      <w:r>
        <w:rPr>
          <w:noProof/>
        </w:rPr>
        <w:tab/>
      </w:r>
      <w:r>
        <w:rPr>
          <w:noProof/>
        </w:rPr>
        <w:fldChar w:fldCharType="begin"/>
      </w:r>
      <w:r>
        <w:rPr>
          <w:noProof/>
        </w:rPr>
        <w:instrText xml:space="preserve"> PAGEREF _Toc187437154 \h </w:instrText>
      </w:r>
      <w:r>
        <w:rPr>
          <w:noProof/>
        </w:rPr>
      </w:r>
      <w:r>
        <w:rPr>
          <w:noProof/>
        </w:rPr>
        <w:fldChar w:fldCharType="separate"/>
      </w:r>
      <w:r>
        <w:rPr>
          <w:noProof/>
        </w:rPr>
        <w:t>21</w:t>
      </w:r>
      <w:r>
        <w:rPr>
          <w:noProof/>
        </w:rPr>
        <w:fldChar w:fldCharType="end"/>
      </w:r>
    </w:p>
    <w:p w14:paraId="37DDCD39" w14:textId="2D4C7F49"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6.4.9</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PIN-8</w:t>
      </w:r>
      <w:r>
        <w:rPr>
          <w:noProof/>
        </w:rPr>
        <w:tab/>
      </w:r>
      <w:r>
        <w:rPr>
          <w:noProof/>
        </w:rPr>
        <w:fldChar w:fldCharType="begin"/>
      </w:r>
      <w:r>
        <w:rPr>
          <w:noProof/>
        </w:rPr>
        <w:instrText xml:space="preserve"> PAGEREF _Toc187437155 \h </w:instrText>
      </w:r>
      <w:r>
        <w:rPr>
          <w:noProof/>
        </w:rPr>
      </w:r>
      <w:r>
        <w:rPr>
          <w:noProof/>
        </w:rPr>
        <w:fldChar w:fldCharType="separate"/>
      </w:r>
      <w:r>
        <w:rPr>
          <w:noProof/>
        </w:rPr>
        <w:t>21</w:t>
      </w:r>
      <w:r>
        <w:rPr>
          <w:noProof/>
        </w:rPr>
        <w:fldChar w:fldCharType="end"/>
      </w:r>
    </w:p>
    <w:p w14:paraId="5316DCB9" w14:textId="4F0384A4"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6.4.10</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PIN-9</w:t>
      </w:r>
      <w:r>
        <w:rPr>
          <w:noProof/>
        </w:rPr>
        <w:tab/>
      </w:r>
      <w:r>
        <w:rPr>
          <w:noProof/>
        </w:rPr>
        <w:fldChar w:fldCharType="begin"/>
      </w:r>
      <w:r>
        <w:rPr>
          <w:noProof/>
        </w:rPr>
        <w:instrText xml:space="preserve"> PAGEREF _Toc187437156 \h </w:instrText>
      </w:r>
      <w:r>
        <w:rPr>
          <w:noProof/>
        </w:rPr>
      </w:r>
      <w:r>
        <w:rPr>
          <w:noProof/>
        </w:rPr>
        <w:fldChar w:fldCharType="separate"/>
      </w:r>
      <w:r>
        <w:rPr>
          <w:noProof/>
        </w:rPr>
        <w:t>21</w:t>
      </w:r>
      <w:r>
        <w:rPr>
          <w:noProof/>
        </w:rPr>
        <w:fldChar w:fldCharType="end"/>
      </w:r>
    </w:p>
    <w:p w14:paraId="2F1E76F5" w14:textId="04275481"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6.4.11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PIN-10</w:t>
      </w:r>
      <w:r>
        <w:rPr>
          <w:noProof/>
        </w:rPr>
        <w:tab/>
      </w:r>
      <w:r>
        <w:rPr>
          <w:noProof/>
        </w:rPr>
        <w:fldChar w:fldCharType="begin"/>
      </w:r>
      <w:r>
        <w:rPr>
          <w:noProof/>
        </w:rPr>
        <w:instrText xml:space="preserve"> PAGEREF _Toc187437157 \h </w:instrText>
      </w:r>
      <w:r>
        <w:rPr>
          <w:noProof/>
        </w:rPr>
      </w:r>
      <w:r>
        <w:rPr>
          <w:noProof/>
        </w:rPr>
        <w:fldChar w:fldCharType="separate"/>
      </w:r>
      <w:r>
        <w:rPr>
          <w:noProof/>
        </w:rPr>
        <w:t>21</w:t>
      </w:r>
      <w:r>
        <w:rPr>
          <w:noProof/>
        </w:rPr>
        <w:fldChar w:fldCharType="end"/>
      </w:r>
    </w:p>
    <w:p w14:paraId="3EC64F00" w14:textId="09A18D54"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6.4.12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PIN-11</w:t>
      </w:r>
      <w:r>
        <w:rPr>
          <w:noProof/>
        </w:rPr>
        <w:tab/>
      </w:r>
      <w:r>
        <w:rPr>
          <w:noProof/>
        </w:rPr>
        <w:fldChar w:fldCharType="begin"/>
      </w:r>
      <w:r>
        <w:rPr>
          <w:noProof/>
        </w:rPr>
        <w:instrText xml:space="preserve"> PAGEREF _Toc187437158 \h </w:instrText>
      </w:r>
      <w:r>
        <w:rPr>
          <w:noProof/>
        </w:rPr>
      </w:r>
      <w:r>
        <w:rPr>
          <w:noProof/>
        </w:rPr>
        <w:fldChar w:fldCharType="separate"/>
      </w:r>
      <w:r>
        <w:rPr>
          <w:noProof/>
        </w:rPr>
        <w:t>21</w:t>
      </w:r>
      <w:r>
        <w:rPr>
          <w:noProof/>
        </w:rPr>
        <w:fldChar w:fldCharType="end"/>
      </w:r>
    </w:p>
    <w:p w14:paraId="58D17D1A" w14:textId="7C4337EA"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6.4.13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PIN-12</w:t>
      </w:r>
      <w:r>
        <w:rPr>
          <w:noProof/>
        </w:rPr>
        <w:tab/>
      </w:r>
      <w:r>
        <w:rPr>
          <w:noProof/>
        </w:rPr>
        <w:fldChar w:fldCharType="begin"/>
      </w:r>
      <w:r>
        <w:rPr>
          <w:noProof/>
        </w:rPr>
        <w:instrText xml:space="preserve"> PAGEREF _Toc187437159 \h </w:instrText>
      </w:r>
      <w:r>
        <w:rPr>
          <w:noProof/>
        </w:rPr>
      </w:r>
      <w:r>
        <w:rPr>
          <w:noProof/>
        </w:rPr>
        <w:fldChar w:fldCharType="separate"/>
      </w:r>
      <w:r>
        <w:rPr>
          <w:noProof/>
        </w:rPr>
        <w:t>21</w:t>
      </w:r>
      <w:r>
        <w:rPr>
          <w:noProof/>
        </w:rPr>
        <w:fldChar w:fldCharType="end"/>
      </w:r>
    </w:p>
    <w:p w14:paraId="77B940EF" w14:textId="210C7623"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eastAsia="ko-KR"/>
        </w:rPr>
        <w:t>6.5</w:t>
      </w:r>
      <w:r>
        <w:rPr>
          <w:rFonts w:asciiTheme="minorHAnsi" w:eastAsiaTheme="minorEastAsia" w:hAnsiTheme="minorHAnsi" w:cstheme="minorBidi"/>
          <w:noProof/>
          <w:kern w:val="2"/>
          <w:sz w:val="24"/>
          <w:szCs w:val="24"/>
          <w:lang w:eastAsia="en-GB"/>
          <w14:ligatures w14:val="standardContextual"/>
        </w:rPr>
        <w:tab/>
      </w:r>
      <w:r w:rsidRPr="0023013E">
        <w:rPr>
          <w:noProof/>
          <w:lang w:val="en-IN" w:eastAsia="ko-KR"/>
        </w:rPr>
        <w:t>Cardinality rules</w:t>
      </w:r>
      <w:r>
        <w:rPr>
          <w:noProof/>
        </w:rPr>
        <w:tab/>
      </w:r>
      <w:r>
        <w:rPr>
          <w:noProof/>
        </w:rPr>
        <w:fldChar w:fldCharType="begin"/>
      </w:r>
      <w:r>
        <w:rPr>
          <w:noProof/>
        </w:rPr>
        <w:instrText xml:space="preserve"> PAGEREF _Toc187437160 \h </w:instrText>
      </w:r>
      <w:r>
        <w:rPr>
          <w:noProof/>
        </w:rPr>
      </w:r>
      <w:r>
        <w:rPr>
          <w:noProof/>
        </w:rPr>
        <w:fldChar w:fldCharType="separate"/>
      </w:r>
      <w:r>
        <w:rPr>
          <w:noProof/>
        </w:rPr>
        <w:t>21</w:t>
      </w:r>
      <w:r>
        <w:rPr>
          <w:noProof/>
        </w:rPr>
        <w:fldChar w:fldCharType="end"/>
      </w:r>
    </w:p>
    <w:p w14:paraId="18FCFFA5" w14:textId="4A629454"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eastAsia="ko-KR"/>
        </w:rPr>
        <w:t>6.5.1</w:t>
      </w:r>
      <w:r>
        <w:rPr>
          <w:rFonts w:asciiTheme="minorHAnsi" w:eastAsiaTheme="minorEastAsia" w:hAnsiTheme="minorHAnsi" w:cstheme="minorBidi"/>
          <w:noProof/>
          <w:kern w:val="2"/>
          <w:sz w:val="24"/>
          <w:szCs w:val="24"/>
          <w:lang w:eastAsia="en-GB"/>
          <w14:ligatures w14:val="standardContextual"/>
        </w:rPr>
        <w:tab/>
      </w:r>
      <w:r w:rsidRPr="0023013E">
        <w:rPr>
          <w:noProof/>
          <w:lang w:val="en-IN" w:eastAsia="ko-KR"/>
        </w:rPr>
        <w:t>Application Client (AC)</w:t>
      </w:r>
      <w:r>
        <w:rPr>
          <w:noProof/>
        </w:rPr>
        <w:tab/>
      </w:r>
      <w:r>
        <w:rPr>
          <w:noProof/>
        </w:rPr>
        <w:fldChar w:fldCharType="begin"/>
      </w:r>
      <w:r>
        <w:rPr>
          <w:noProof/>
        </w:rPr>
        <w:instrText xml:space="preserve"> PAGEREF _Toc187437161 \h </w:instrText>
      </w:r>
      <w:r>
        <w:rPr>
          <w:noProof/>
        </w:rPr>
      </w:r>
      <w:r>
        <w:rPr>
          <w:noProof/>
        </w:rPr>
        <w:fldChar w:fldCharType="separate"/>
      </w:r>
      <w:r>
        <w:rPr>
          <w:noProof/>
        </w:rPr>
        <w:t>21</w:t>
      </w:r>
      <w:r>
        <w:rPr>
          <w:noProof/>
        </w:rPr>
        <w:fldChar w:fldCharType="end"/>
      </w:r>
    </w:p>
    <w:p w14:paraId="3CE8294B" w14:textId="536E562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eastAsia="ko-KR"/>
        </w:rPr>
        <w:t>6.5.2</w:t>
      </w:r>
      <w:r>
        <w:rPr>
          <w:rFonts w:asciiTheme="minorHAnsi" w:eastAsiaTheme="minorEastAsia" w:hAnsiTheme="minorHAnsi" w:cstheme="minorBidi"/>
          <w:noProof/>
          <w:kern w:val="2"/>
          <w:sz w:val="24"/>
          <w:szCs w:val="24"/>
          <w:lang w:eastAsia="en-GB"/>
          <w14:ligatures w14:val="standardContextual"/>
        </w:rPr>
        <w:tab/>
      </w:r>
      <w:r w:rsidRPr="0023013E">
        <w:rPr>
          <w:noProof/>
          <w:lang w:val="en-IN" w:eastAsia="ko-KR"/>
        </w:rPr>
        <w:t>PEMC</w:t>
      </w:r>
      <w:r>
        <w:rPr>
          <w:noProof/>
        </w:rPr>
        <w:tab/>
      </w:r>
      <w:r>
        <w:rPr>
          <w:noProof/>
        </w:rPr>
        <w:fldChar w:fldCharType="begin"/>
      </w:r>
      <w:r>
        <w:rPr>
          <w:noProof/>
        </w:rPr>
        <w:instrText xml:space="preserve"> PAGEREF _Toc187437162 \h </w:instrText>
      </w:r>
      <w:r>
        <w:rPr>
          <w:noProof/>
        </w:rPr>
      </w:r>
      <w:r>
        <w:rPr>
          <w:noProof/>
        </w:rPr>
        <w:fldChar w:fldCharType="separate"/>
      </w:r>
      <w:r>
        <w:rPr>
          <w:noProof/>
        </w:rPr>
        <w:t>21</w:t>
      </w:r>
      <w:r>
        <w:rPr>
          <w:noProof/>
        </w:rPr>
        <w:fldChar w:fldCharType="end"/>
      </w:r>
    </w:p>
    <w:p w14:paraId="3184FF9C" w14:textId="2AAC953F"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eastAsia="ko-KR"/>
        </w:rPr>
        <w:t>6.5.3</w:t>
      </w:r>
      <w:r>
        <w:rPr>
          <w:rFonts w:asciiTheme="minorHAnsi" w:eastAsiaTheme="minorEastAsia" w:hAnsiTheme="minorHAnsi" w:cstheme="minorBidi"/>
          <w:noProof/>
          <w:kern w:val="2"/>
          <w:sz w:val="24"/>
          <w:szCs w:val="24"/>
          <w:lang w:eastAsia="en-GB"/>
          <w14:ligatures w14:val="standardContextual"/>
        </w:rPr>
        <w:tab/>
      </w:r>
      <w:r w:rsidRPr="0023013E">
        <w:rPr>
          <w:noProof/>
          <w:lang w:val="en-IN" w:eastAsia="ko-KR"/>
        </w:rPr>
        <w:t>PEGC</w:t>
      </w:r>
      <w:r>
        <w:rPr>
          <w:noProof/>
        </w:rPr>
        <w:tab/>
      </w:r>
      <w:r>
        <w:rPr>
          <w:noProof/>
        </w:rPr>
        <w:fldChar w:fldCharType="begin"/>
      </w:r>
      <w:r>
        <w:rPr>
          <w:noProof/>
        </w:rPr>
        <w:instrText xml:space="preserve"> PAGEREF _Toc187437163 \h </w:instrText>
      </w:r>
      <w:r>
        <w:rPr>
          <w:noProof/>
        </w:rPr>
      </w:r>
      <w:r>
        <w:rPr>
          <w:noProof/>
        </w:rPr>
        <w:fldChar w:fldCharType="separate"/>
      </w:r>
      <w:r>
        <w:rPr>
          <w:noProof/>
        </w:rPr>
        <w:t>22</w:t>
      </w:r>
      <w:r>
        <w:rPr>
          <w:noProof/>
        </w:rPr>
        <w:fldChar w:fldCharType="end"/>
      </w:r>
    </w:p>
    <w:p w14:paraId="564EC396" w14:textId="74ED3F8D"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eastAsia="ko-KR"/>
        </w:rPr>
        <w:t>6.5.4</w:t>
      </w:r>
      <w:r>
        <w:rPr>
          <w:rFonts w:asciiTheme="minorHAnsi" w:eastAsiaTheme="minorEastAsia" w:hAnsiTheme="minorHAnsi" w:cstheme="minorBidi"/>
          <w:noProof/>
          <w:kern w:val="2"/>
          <w:sz w:val="24"/>
          <w:szCs w:val="24"/>
          <w:lang w:eastAsia="en-GB"/>
          <w14:ligatures w14:val="standardContextual"/>
        </w:rPr>
        <w:tab/>
      </w:r>
      <w:r w:rsidRPr="0023013E">
        <w:rPr>
          <w:noProof/>
          <w:lang w:val="en-IN" w:eastAsia="ko-KR"/>
        </w:rPr>
        <w:t>PIN server</w:t>
      </w:r>
      <w:r>
        <w:rPr>
          <w:noProof/>
        </w:rPr>
        <w:tab/>
      </w:r>
      <w:r>
        <w:rPr>
          <w:noProof/>
        </w:rPr>
        <w:fldChar w:fldCharType="begin"/>
      </w:r>
      <w:r>
        <w:rPr>
          <w:noProof/>
        </w:rPr>
        <w:instrText xml:space="preserve"> PAGEREF _Toc187437164 \h </w:instrText>
      </w:r>
      <w:r>
        <w:rPr>
          <w:noProof/>
        </w:rPr>
      </w:r>
      <w:r>
        <w:rPr>
          <w:noProof/>
        </w:rPr>
        <w:fldChar w:fldCharType="separate"/>
      </w:r>
      <w:r>
        <w:rPr>
          <w:noProof/>
        </w:rPr>
        <w:t>22</w:t>
      </w:r>
      <w:r>
        <w:rPr>
          <w:noProof/>
        </w:rPr>
        <w:fldChar w:fldCharType="end"/>
      </w:r>
    </w:p>
    <w:p w14:paraId="26B22903" w14:textId="633B3C79"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eastAsia="ko-KR"/>
        </w:rPr>
        <w:t>6.5.5</w:t>
      </w:r>
      <w:r>
        <w:rPr>
          <w:rFonts w:asciiTheme="minorHAnsi" w:eastAsiaTheme="minorEastAsia" w:hAnsiTheme="minorHAnsi" w:cstheme="minorBidi"/>
          <w:noProof/>
          <w:kern w:val="2"/>
          <w:sz w:val="24"/>
          <w:szCs w:val="24"/>
          <w:lang w:eastAsia="en-GB"/>
          <w14:ligatures w14:val="standardContextual"/>
        </w:rPr>
        <w:tab/>
      </w:r>
      <w:r w:rsidRPr="0023013E">
        <w:rPr>
          <w:noProof/>
          <w:lang w:val="en-IN" w:eastAsia="ko-KR"/>
        </w:rPr>
        <w:t>PIN client</w:t>
      </w:r>
      <w:r>
        <w:rPr>
          <w:noProof/>
        </w:rPr>
        <w:tab/>
      </w:r>
      <w:r>
        <w:rPr>
          <w:noProof/>
        </w:rPr>
        <w:fldChar w:fldCharType="begin"/>
      </w:r>
      <w:r>
        <w:rPr>
          <w:noProof/>
        </w:rPr>
        <w:instrText xml:space="preserve"> PAGEREF _Toc187437165 \h </w:instrText>
      </w:r>
      <w:r>
        <w:rPr>
          <w:noProof/>
        </w:rPr>
      </w:r>
      <w:r>
        <w:rPr>
          <w:noProof/>
        </w:rPr>
        <w:fldChar w:fldCharType="separate"/>
      </w:r>
      <w:r>
        <w:rPr>
          <w:noProof/>
        </w:rPr>
        <w:t>22</w:t>
      </w:r>
      <w:r>
        <w:rPr>
          <w:noProof/>
        </w:rPr>
        <w:fldChar w:fldCharType="end"/>
      </w:r>
    </w:p>
    <w:p w14:paraId="1BDC1190" w14:textId="55B2D4F4"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7</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Identities and commonly used values</w:t>
      </w:r>
      <w:r>
        <w:rPr>
          <w:noProof/>
        </w:rPr>
        <w:tab/>
      </w:r>
      <w:r>
        <w:rPr>
          <w:noProof/>
        </w:rPr>
        <w:fldChar w:fldCharType="begin"/>
      </w:r>
      <w:r>
        <w:rPr>
          <w:noProof/>
        </w:rPr>
        <w:instrText xml:space="preserve"> PAGEREF _Toc187437166 \h </w:instrText>
      </w:r>
      <w:r>
        <w:rPr>
          <w:noProof/>
        </w:rPr>
      </w:r>
      <w:r>
        <w:rPr>
          <w:noProof/>
        </w:rPr>
        <w:fldChar w:fldCharType="separate"/>
      </w:r>
      <w:r>
        <w:rPr>
          <w:noProof/>
        </w:rPr>
        <w:t>22</w:t>
      </w:r>
      <w:r>
        <w:rPr>
          <w:noProof/>
        </w:rPr>
        <w:fldChar w:fldCharType="end"/>
      </w:r>
    </w:p>
    <w:p w14:paraId="649A8100" w14:textId="6352C6B1"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_Toc187437167 \h </w:instrText>
      </w:r>
      <w:r>
        <w:rPr>
          <w:noProof/>
        </w:rPr>
      </w:r>
      <w:r>
        <w:rPr>
          <w:noProof/>
        </w:rPr>
        <w:fldChar w:fldCharType="separate"/>
      </w:r>
      <w:r>
        <w:rPr>
          <w:noProof/>
        </w:rPr>
        <w:t>22</w:t>
      </w:r>
      <w:r>
        <w:rPr>
          <w:noProof/>
        </w:rPr>
        <w:fldChar w:fldCharType="end"/>
      </w:r>
    </w:p>
    <w:p w14:paraId="1653C5FA" w14:textId="10E14B6F"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Identities</w:t>
      </w:r>
      <w:r>
        <w:rPr>
          <w:noProof/>
        </w:rPr>
        <w:tab/>
      </w:r>
      <w:r>
        <w:rPr>
          <w:noProof/>
        </w:rPr>
        <w:fldChar w:fldCharType="begin"/>
      </w:r>
      <w:r>
        <w:rPr>
          <w:noProof/>
        </w:rPr>
        <w:instrText xml:space="preserve"> PAGEREF _Toc187437168 \h </w:instrText>
      </w:r>
      <w:r>
        <w:rPr>
          <w:noProof/>
        </w:rPr>
      </w:r>
      <w:r>
        <w:rPr>
          <w:noProof/>
        </w:rPr>
        <w:fldChar w:fldCharType="separate"/>
      </w:r>
      <w:r>
        <w:rPr>
          <w:noProof/>
        </w:rPr>
        <w:t>22</w:t>
      </w:r>
      <w:r>
        <w:rPr>
          <w:noProof/>
        </w:rPr>
        <w:fldChar w:fldCharType="end"/>
      </w:r>
    </w:p>
    <w:p w14:paraId="26DECDA8" w14:textId="2092CEA1"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_Toc187437169 \h </w:instrText>
      </w:r>
      <w:r>
        <w:rPr>
          <w:noProof/>
        </w:rPr>
      </w:r>
      <w:r>
        <w:rPr>
          <w:noProof/>
        </w:rPr>
        <w:fldChar w:fldCharType="separate"/>
      </w:r>
      <w:r>
        <w:rPr>
          <w:noProof/>
        </w:rPr>
        <w:t>22</w:t>
      </w:r>
      <w:r>
        <w:rPr>
          <w:noProof/>
        </w:rPr>
        <w:fldChar w:fldCharType="end"/>
      </w:r>
    </w:p>
    <w:p w14:paraId="4C846499" w14:textId="0DA168C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PIN ID</w:t>
      </w:r>
      <w:r>
        <w:rPr>
          <w:noProof/>
        </w:rPr>
        <w:tab/>
      </w:r>
      <w:r>
        <w:rPr>
          <w:noProof/>
        </w:rPr>
        <w:fldChar w:fldCharType="begin"/>
      </w:r>
      <w:r>
        <w:rPr>
          <w:noProof/>
        </w:rPr>
        <w:instrText xml:space="preserve"> PAGEREF _Toc187437170 \h </w:instrText>
      </w:r>
      <w:r>
        <w:rPr>
          <w:noProof/>
        </w:rPr>
      </w:r>
      <w:r>
        <w:rPr>
          <w:noProof/>
        </w:rPr>
        <w:fldChar w:fldCharType="separate"/>
      </w:r>
      <w:r>
        <w:rPr>
          <w:noProof/>
        </w:rPr>
        <w:t>22</w:t>
      </w:r>
      <w:r>
        <w:rPr>
          <w:noProof/>
        </w:rPr>
        <w:fldChar w:fldCharType="end"/>
      </w:r>
    </w:p>
    <w:p w14:paraId="0E140EC3" w14:textId="5375BE1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PIN server ID</w:t>
      </w:r>
      <w:r>
        <w:rPr>
          <w:noProof/>
        </w:rPr>
        <w:tab/>
      </w:r>
      <w:r>
        <w:rPr>
          <w:noProof/>
        </w:rPr>
        <w:fldChar w:fldCharType="begin"/>
      </w:r>
      <w:r>
        <w:rPr>
          <w:noProof/>
        </w:rPr>
        <w:instrText xml:space="preserve"> PAGEREF _Toc187437171 \h </w:instrText>
      </w:r>
      <w:r>
        <w:rPr>
          <w:noProof/>
        </w:rPr>
      </w:r>
      <w:r>
        <w:rPr>
          <w:noProof/>
        </w:rPr>
        <w:fldChar w:fldCharType="separate"/>
      </w:r>
      <w:r>
        <w:rPr>
          <w:noProof/>
        </w:rPr>
        <w:t>22</w:t>
      </w:r>
      <w:r>
        <w:rPr>
          <w:noProof/>
        </w:rPr>
        <w:fldChar w:fldCharType="end"/>
      </w:r>
    </w:p>
    <w:p w14:paraId="328705C3" w14:textId="5A4CA62A"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PIN client ID</w:t>
      </w:r>
      <w:r>
        <w:rPr>
          <w:noProof/>
        </w:rPr>
        <w:tab/>
      </w:r>
      <w:r>
        <w:rPr>
          <w:noProof/>
        </w:rPr>
        <w:fldChar w:fldCharType="begin"/>
      </w:r>
      <w:r>
        <w:rPr>
          <w:noProof/>
        </w:rPr>
        <w:instrText xml:space="preserve"> PAGEREF _Toc187437172 \h </w:instrText>
      </w:r>
      <w:r>
        <w:rPr>
          <w:noProof/>
        </w:rPr>
      </w:r>
      <w:r>
        <w:rPr>
          <w:noProof/>
        </w:rPr>
        <w:fldChar w:fldCharType="separate"/>
      </w:r>
      <w:r>
        <w:rPr>
          <w:noProof/>
        </w:rPr>
        <w:t>23</w:t>
      </w:r>
      <w:r>
        <w:rPr>
          <w:noProof/>
        </w:rPr>
        <w:fldChar w:fldCharType="end"/>
      </w:r>
    </w:p>
    <w:p w14:paraId="00F4E927" w14:textId="1716EC2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_Toc187437173 \h </w:instrText>
      </w:r>
      <w:r>
        <w:rPr>
          <w:noProof/>
        </w:rPr>
      </w:r>
      <w:r>
        <w:rPr>
          <w:noProof/>
        </w:rPr>
        <w:fldChar w:fldCharType="separate"/>
      </w:r>
      <w:r>
        <w:rPr>
          <w:noProof/>
        </w:rPr>
        <w:t>23</w:t>
      </w:r>
      <w:r>
        <w:rPr>
          <w:noProof/>
        </w:rPr>
        <w:fldChar w:fldCharType="end"/>
      </w:r>
    </w:p>
    <w:p w14:paraId="4EA13271" w14:textId="33A85368"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_Toc187437174 \h </w:instrText>
      </w:r>
      <w:r>
        <w:rPr>
          <w:noProof/>
        </w:rPr>
      </w:r>
      <w:r>
        <w:rPr>
          <w:noProof/>
        </w:rPr>
        <w:fldChar w:fldCharType="separate"/>
      </w:r>
      <w:r>
        <w:rPr>
          <w:noProof/>
        </w:rPr>
        <w:t>23</w:t>
      </w:r>
      <w:r>
        <w:rPr>
          <w:noProof/>
        </w:rPr>
        <w:fldChar w:fldCharType="end"/>
      </w:r>
    </w:p>
    <w:p w14:paraId="1918F883" w14:textId="1394271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_Toc187437175 \h </w:instrText>
      </w:r>
      <w:r>
        <w:rPr>
          <w:noProof/>
        </w:rPr>
      </w:r>
      <w:r>
        <w:rPr>
          <w:noProof/>
        </w:rPr>
        <w:fldChar w:fldCharType="separate"/>
      </w:r>
      <w:r>
        <w:rPr>
          <w:noProof/>
        </w:rPr>
        <w:t>23</w:t>
      </w:r>
      <w:r>
        <w:rPr>
          <w:noProof/>
        </w:rPr>
        <w:fldChar w:fldCharType="end"/>
      </w:r>
    </w:p>
    <w:p w14:paraId="6E028843" w14:textId="3DD6DF8C"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sidRPr="0023013E">
        <w:rPr>
          <w:noProof/>
          <w:lang w:val="en-IN"/>
        </w:rPr>
        <w:t>8</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Procedures and information flows</w:t>
      </w:r>
      <w:r>
        <w:rPr>
          <w:noProof/>
        </w:rPr>
        <w:tab/>
      </w:r>
      <w:r>
        <w:rPr>
          <w:noProof/>
        </w:rPr>
        <w:fldChar w:fldCharType="begin"/>
      </w:r>
      <w:r>
        <w:rPr>
          <w:noProof/>
        </w:rPr>
        <w:instrText xml:space="preserve"> PAGEREF _Toc187437176 \h </w:instrText>
      </w:r>
      <w:r>
        <w:rPr>
          <w:noProof/>
        </w:rPr>
      </w:r>
      <w:r>
        <w:rPr>
          <w:noProof/>
        </w:rPr>
        <w:fldChar w:fldCharType="separate"/>
      </w:r>
      <w:r>
        <w:rPr>
          <w:noProof/>
        </w:rPr>
        <w:t>23</w:t>
      </w:r>
      <w:r>
        <w:rPr>
          <w:noProof/>
        </w:rPr>
        <w:fldChar w:fldCharType="end"/>
      </w:r>
    </w:p>
    <w:p w14:paraId="723267E6" w14:textId="75A7BF3F"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_Toc187437177 \h </w:instrText>
      </w:r>
      <w:r>
        <w:rPr>
          <w:noProof/>
        </w:rPr>
      </w:r>
      <w:r>
        <w:rPr>
          <w:noProof/>
        </w:rPr>
        <w:fldChar w:fldCharType="separate"/>
      </w:r>
      <w:r>
        <w:rPr>
          <w:noProof/>
        </w:rPr>
        <w:t>23</w:t>
      </w:r>
      <w:r>
        <w:rPr>
          <w:noProof/>
        </w:rPr>
        <w:fldChar w:fldCharType="end"/>
      </w:r>
    </w:p>
    <w:p w14:paraId="12C8E29C" w14:textId="0E8B2749"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_Toc187437178 \h </w:instrText>
      </w:r>
      <w:r>
        <w:rPr>
          <w:noProof/>
        </w:rPr>
      </w:r>
      <w:r>
        <w:rPr>
          <w:noProof/>
        </w:rPr>
        <w:fldChar w:fldCharType="separate"/>
      </w:r>
      <w:r>
        <w:rPr>
          <w:noProof/>
        </w:rPr>
        <w:t>24</w:t>
      </w:r>
      <w:r>
        <w:rPr>
          <w:noProof/>
        </w:rPr>
        <w:fldChar w:fldCharType="end"/>
      </w:r>
    </w:p>
    <w:p w14:paraId="3FAA3E7B" w14:textId="5E9D7053"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_Toc187437179 \h </w:instrText>
      </w:r>
      <w:r>
        <w:rPr>
          <w:noProof/>
        </w:rPr>
      </w:r>
      <w:r>
        <w:rPr>
          <w:noProof/>
        </w:rPr>
        <w:fldChar w:fldCharType="separate"/>
      </w:r>
      <w:r>
        <w:rPr>
          <w:noProof/>
        </w:rPr>
        <w:t>24</w:t>
      </w:r>
      <w:r>
        <w:rPr>
          <w:noProof/>
        </w:rPr>
        <w:fldChar w:fldCharType="end"/>
      </w:r>
    </w:p>
    <w:p w14:paraId="012BDD4A" w14:textId="469334E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PIN Profile</w:t>
      </w:r>
      <w:r>
        <w:rPr>
          <w:noProof/>
        </w:rPr>
        <w:tab/>
      </w:r>
      <w:r>
        <w:rPr>
          <w:noProof/>
        </w:rPr>
        <w:fldChar w:fldCharType="begin"/>
      </w:r>
      <w:r>
        <w:rPr>
          <w:noProof/>
        </w:rPr>
        <w:instrText xml:space="preserve"> PAGEREF _Toc187437180 \h </w:instrText>
      </w:r>
      <w:r>
        <w:rPr>
          <w:noProof/>
        </w:rPr>
      </w:r>
      <w:r>
        <w:rPr>
          <w:noProof/>
        </w:rPr>
        <w:fldChar w:fldCharType="separate"/>
      </w:r>
      <w:r>
        <w:rPr>
          <w:noProof/>
        </w:rPr>
        <w:t>24</w:t>
      </w:r>
      <w:r>
        <w:rPr>
          <w:noProof/>
        </w:rPr>
        <w:fldChar w:fldCharType="end"/>
      </w:r>
    </w:p>
    <w:p w14:paraId="0AD502E1" w14:textId="6DE20CF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_Toc187437181 \h </w:instrText>
      </w:r>
      <w:r>
        <w:rPr>
          <w:noProof/>
        </w:rPr>
      </w:r>
      <w:r>
        <w:rPr>
          <w:noProof/>
        </w:rPr>
        <w:fldChar w:fldCharType="separate"/>
      </w:r>
      <w:r>
        <w:rPr>
          <w:noProof/>
        </w:rPr>
        <w:t>24</w:t>
      </w:r>
      <w:r>
        <w:rPr>
          <w:noProof/>
        </w:rPr>
        <w:fldChar w:fldCharType="end"/>
      </w:r>
    </w:p>
    <w:p w14:paraId="28DC1E8C" w14:textId="1C052B5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PIN Profile in a PIN</w:t>
      </w:r>
      <w:r>
        <w:rPr>
          <w:noProof/>
        </w:rPr>
        <w:tab/>
      </w:r>
      <w:r>
        <w:rPr>
          <w:noProof/>
        </w:rPr>
        <w:fldChar w:fldCharType="begin"/>
      </w:r>
      <w:r>
        <w:rPr>
          <w:noProof/>
        </w:rPr>
        <w:instrText xml:space="preserve"> PAGEREF _Toc187437182 \h </w:instrText>
      </w:r>
      <w:r>
        <w:rPr>
          <w:noProof/>
        </w:rPr>
      </w:r>
      <w:r>
        <w:rPr>
          <w:noProof/>
        </w:rPr>
        <w:fldChar w:fldCharType="separate"/>
      </w:r>
      <w:r>
        <w:rPr>
          <w:noProof/>
        </w:rPr>
        <w:t>24</w:t>
      </w:r>
      <w:r>
        <w:rPr>
          <w:noProof/>
        </w:rPr>
        <w:fldChar w:fldCharType="end"/>
      </w:r>
    </w:p>
    <w:p w14:paraId="1F8CB7AB" w14:textId="1CE1533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_Toc187437183 \h </w:instrText>
      </w:r>
      <w:r>
        <w:rPr>
          <w:noProof/>
        </w:rPr>
      </w:r>
      <w:r>
        <w:rPr>
          <w:noProof/>
        </w:rPr>
        <w:fldChar w:fldCharType="separate"/>
      </w:r>
      <w:r>
        <w:rPr>
          <w:noProof/>
        </w:rPr>
        <w:t>25</w:t>
      </w:r>
      <w:r>
        <w:rPr>
          <w:noProof/>
        </w:rPr>
        <w:fldChar w:fldCharType="end"/>
      </w:r>
    </w:p>
    <w:p w14:paraId="746ECBEF" w14:textId="2007190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PIN client profile</w:t>
      </w:r>
      <w:r>
        <w:rPr>
          <w:noProof/>
        </w:rPr>
        <w:tab/>
      </w:r>
      <w:r>
        <w:rPr>
          <w:noProof/>
        </w:rPr>
        <w:fldChar w:fldCharType="begin"/>
      </w:r>
      <w:r>
        <w:rPr>
          <w:noProof/>
        </w:rPr>
        <w:instrText xml:space="preserve"> PAGEREF _Toc187437184 \h </w:instrText>
      </w:r>
      <w:r>
        <w:rPr>
          <w:noProof/>
        </w:rPr>
      </w:r>
      <w:r>
        <w:rPr>
          <w:noProof/>
        </w:rPr>
        <w:fldChar w:fldCharType="separate"/>
      </w:r>
      <w:r>
        <w:rPr>
          <w:noProof/>
        </w:rPr>
        <w:t>28</w:t>
      </w:r>
      <w:r>
        <w:rPr>
          <w:noProof/>
        </w:rPr>
        <w:fldChar w:fldCharType="end"/>
      </w:r>
    </w:p>
    <w:p w14:paraId="599289D8" w14:textId="3FEE8D80"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PIN server discovery</w:t>
      </w:r>
      <w:r>
        <w:rPr>
          <w:noProof/>
        </w:rPr>
        <w:tab/>
      </w:r>
      <w:r>
        <w:rPr>
          <w:noProof/>
        </w:rPr>
        <w:fldChar w:fldCharType="begin"/>
      </w:r>
      <w:r>
        <w:rPr>
          <w:noProof/>
        </w:rPr>
        <w:instrText xml:space="preserve"> PAGEREF _Toc187437185 \h </w:instrText>
      </w:r>
      <w:r>
        <w:rPr>
          <w:noProof/>
        </w:rPr>
      </w:r>
      <w:r>
        <w:rPr>
          <w:noProof/>
        </w:rPr>
        <w:fldChar w:fldCharType="separate"/>
      </w:r>
      <w:r>
        <w:rPr>
          <w:noProof/>
        </w:rPr>
        <w:t>28</w:t>
      </w:r>
      <w:r>
        <w:rPr>
          <w:noProof/>
        </w:rPr>
        <w:fldChar w:fldCharType="end"/>
      </w:r>
    </w:p>
    <w:p w14:paraId="65BF08FF" w14:textId="22ECEA31"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_Toc187437186 \h </w:instrText>
      </w:r>
      <w:r>
        <w:rPr>
          <w:noProof/>
        </w:rPr>
      </w:r>
      <w:r>
        <w:rPr>
          <w:noProof/>
        </w:rPr>
        <w:fldChar w:fldCharType="separate"/>
      </w:r>
      <w:r>
        <w:rPr>
          <w:noProof/>
        </w:rPr>
        <w:t>28</w:t>
      </w:r>
      <w:r>
        <w:rPr>
          <w:noProof/>
        </w:rPr>
        <w:fldChar w:fldCharType="end"/>
      </w:r>
    </w:p>
    <w:p w14:paraId="6CC8FD32" w14:textId="3976C8A8"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_Toc187437187 \h </w:instrText>
      </w:r>
      <w:r>
        <w:rPr>
          <w:noProof/>
        </w:rPr>
      </w:r>
      <w:r>
        <w:rPr>
          <w:noProof/>
        </w:rPr>
        <w:fldChar w:fldCharType="separate"/>
      </w:r>
      <w:r>
        <w:rPr>
          <w:noProof/>
        </w:rPr>
        <w:t>29</w:t>
      </w:r>
      <w:r>
        <w:rPr>
          <w:noProof/>
        </w:rPr>
        <w:fldChar w:fldCharType="end"/>
      </w:r>
    </w:p>
    <w:p w14:paraId="75A649D7" w14:textId="1C098C1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Static PIN server discovery</w:t>
      </w:r>
      <w:r>
        <w:rPr>
          <w:noProof/>
        </w:rPr>
        <w:tab/>
      </w:r>
      <w:r>
        <w:rPr>
          <w:noProof/>
        </w:rPr>
        <w:fldChar w:fldCharType="begin"/>
      </w:r>
      <w:r>
        <w:rPr>
          <w:noProof/>
        </w:rPr>
        <w:instrText xml:space="preserve"> PAGEREF _Toc187437188 \h </w:instrText>
      </w:r>
      <w:r>
        <w:rPr>
          <w:noProof/>
        </w:rPr>
      </w:r>
      <w:r>
        <w:rPr>
          <w:noProof/>
        </w:rPr>
        <w:fldChar w:fldCharType="separate"/>
      </w:r>
      <w:r>
        <w:rPr>
          <w:noProof/>
        </w:rPr>
        <w:t>29</w:t>
      </w:r>
      <w:r>
        <w:rPr>
          <w:noProof/>
        </w:rPr>
        <w:fldChar w:fldCharType="end"/>
      </w:r>
    </w:p>
    <w:p w14:paraId="076BC5DA" w14:textId="0F72149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_Toc187437189 \h </w:instrText>
      </w:r>
      <w:r>
        <w:rPr>
          <w:noProof/>
        </w:rPr>
      </w:r>
      <w:r>
        <w:rPr>
          <w:noProof/>
        </w:rPr>
        <w:fldChar w:fldCharType="separate"/>
      </w:r>
      <w:r>
        <w:rPr>
          <w:noProof/>
        </w:rPr>
        <w:t>29</w:t>
      </w:r>
      <w:r>
        <w:rPr>
          <w:noProof/>
        </w:rPr>
        <w:fldChar w:fldCharType="end"/>
      </w:r>
    </w:p>
    <w:p w14:paraId="4C9202B4" w14:textId="27E473EF"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_Toc187437190 \h </w:instrText>
      </w:r>
      <w:r>
        <w:rPr>
          <w:noProof/>
        </w:rPr>
      </w:r>
      <w:r>
        <w:rPr>
          <w:noProof/>
        </w:rPr>
        <w:fldChar w:fldCharType="separate"/>
      </w:r>
      <w:r>
        <w:rPr>
          <w:noProof/>
        </w:rPr>
        <w:t>30</w:t>
      </w:r>
      <w:r>
        <w:rPr>
          <w:noProof/>
        </w:rPr>
        <w:fldChar w:fldCharType="end"/>
      </w:r>
    </w:p>
    <w:p w14:paraId="187E8A4F" w14:textId="71A1799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_Toc187437191 \h </w:instrText>
      </w:r>
      <w:r>
        <w:rPr>
          <w:noProof/>
        </w:rPr>
      </w:r>
      <w:r>
        <w:rPr>
          <w:noProof/>
        </w:rPr>
        <w:fldChar w:fldCharType="separate"/>
      </w:r>
      <w:r>
        <w:rPr>
          <w:noProof/>
        </w:rPr>
        <w:t>30</w:t>
      </w:r>
      <w:r>
        <w:rPr>
          <w:noProof/>
        </w:rPr>
        <w:fldChar w:fldCharType="end"/>
      </w:r>
    </w:p>
    <w:p w14:paraId="498CC726" w14:textId="5FB15DE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PIN server discovery request</w:t>
      </w:r>
      <w:r>
        <w:rPr>
          <w:noProof/>
        </w:rPr>
        <w:tab/>
      </w:r>
      <w:r>
        <w:rPr>
          <w:noProof/>
        </w:rPr>
        <w:fldChar w:fldCharType="begin"/>
      </w:r>
      <w:r>
        <w:rPr>
          <w:noProof/>
        </w:rPr>
        <w:instrText xml:space="preserve"> PAGEREF _Toc187437192 \h </w:instrText>
      </w:r>
      <w:r>
        <w:rPr>
          <w:noProof/>
        </w:rPr>
      </w:r>
      <w:r>
        <w:rPr>
          <w:noProof/>
        </w:rPr>
        <w:fldChar w:fldCharType="separate"/>
      </w:r>
      <w:r>
        <w:rPr>
          <w:noProof/>
        </w:rPr>
        <w:t>30</w:t>
      </w:r>
      <w:r>
        <w:rPr>
          <w:noProof/>
        </w:rPr>
        <w:fldChar w:fldCharType="end"/>
      </w:r>
    </w:p>
    <w:p w14:paraId="38C0DD77" w14:textId="7B1CF86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PIN server discovery response</w:t>
      </w:r>
      <w:r>
        <w:rPr>
          <w:noProof/>
        </w:rPr>
        <w:tab/>
      </w:r>
      <w:r>
        <w:rPr>
          <w:noProof/>
        </w:rPr>
        <w:fldChar w:fldCharType="begin"/>
      </w:r>
      <w:r>
        <w:rPr>
          <w:noProof/>
        </w:rPr>
        <w:instrText xml:space="preserve"> PAGEREF _Toc187437193 \h </w:instrText>
      </w:r>
      <w:r>
        <w:rPr>
          <w:noProof/>
        </w:rPr>
      </w:r>
      <w:r>
        <w:rPr>
          <w:noProof/>
        </w:rPr>
        <w:fldChar w:fldCharType="separate"/>
      </w:r>
      <w:r>
        <w:rPr>
          <w:noProof/>
        </w:rPr>
        <w:t>30</w:t>
      </w:r>
      <w:r>
        <w:rPr>
          <w:noProof/>
        </w:rPr>
        <w:fldChar w:fldCharType="end"/>
      </w:r>
    </w:p>
    <w:p w14:paraId="59FCDDD8" w14:textId="21105D25"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_Toc187437194 \h </w:instrText>
      </w:r>
      <w:r>
        <w:rPr>
          <w:noProof/>
        </w:rPr>
      </w:r>
      <w:r>
        <w:rPr>
          <w:noProof/>
        </w:rPr>
        <w:fldChar w:fldCharType="separate"/>
      </w:r>
      <w:r>
        <w:rPr>
          <w:noProof/>
        </w:rPr>
        <w:t>30</w:t>
      </w:r>
      <w:r>
        <w:rPr>
          <w:noProof/>
        </w:rPr>
        <w:fldChar w:fldCharType="end"/>
      </w:r>
    </w:p>
    <w:p w14:paraId="54D78979" w14:textId="7D14D5ED"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_Toc187437195 \h </w:instrText>
      </w:r>
      <w:r>
        <w:rPr>
          <w:noProof/>
        </w:rPr>
      </w:r>
      <w:r>
        <w:rPr>
          <w:noProof/>
        </w:rPr>
        <w:fldChar w:fldCharType="separate"/>
      </w:r>
      <w:r>
        <w:rPr>
          <w:noProof/>
        </w:rPr>
        <w:t>30</w:t>
      </w:r>
      <w:r>
        <w:rPr>
          <w:noProof/>
        </w:rPr>
        <w:fldChar w:fldCharType="end"/>
      </w:r>
    </w:p>
    <w:p w14:paraId="6BC1D746" w14:textId="239996AD"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_Toc187437196 \h </w:instrText>
      </w:r>
      <w:r>
        <w:rPr>
          <w:noProof/>
        </w:rPr>
      </w:r>
      <w:r>
        <w:rPr>
          <w:noProof/>
        </w:rPr>
        <w:fldChar w:fldCharType="separate"/>
      </w:r>
      <w:r>
        <w:rPr>
          <w:noProof/>
        </w:rPr>
        <w:t>31</w:t>
      </w:r>
      <w:r>
        <w:rPr>
          <w:noProof/>
        </w:rPr>
        <w:fldChar w:fldCharType="end"/>
      </w:r>
    </w:p>
    <w:p w14:paraId="066C7CFD" w14:textId="75CF641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_Toc187437197 \h </w:instrText>
      </w:r>
      <w:r>
        <w:rPr>
          <w:noProof/>
        </w:rPr>
      </w:r>
      <w:r>
        <w:rPr>
          <w:noProof/>
        </w:rPr>
        <w:fldChar w:fldCharType="separate"/>
      </w:r>
      <w:r>
        <w:rPr>
          <w:noProof/>
        </w:rPr>
        <w:t>31</w:t>
      </w:r>
      <w:r>
        <w:rPr>
          <w:noProof/>
        </w:rPr>
        <w:fldChar w:fldCharType="end"/>
      </w:r>
    </w:p>
    <w:p w14:paraId="0B03A066" w14:textId="5394100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_Toc187437198 \h </w:instrText>
      </w:r>
      <w:r>
        <w:rPr>
          <w:noProof/>
        </w:rPr>
      </w:r>
      <w:r>
        <w:rPr>
          <w:noProof/>
        </w:rPr>
        <w:fldChar w:fldCharType="separate"/>
      </w:r>
      <w:r>
        <w:rPr>
          <w:noProof/>
        </w:rPr>
        <w:t>31</w:t>
      </w:r>
      <w:r>
        <w:rPr>
          <w:noProof/>
        </w:rPr>
        <w:fldChar w:fldCharType="end"/>
      </w:r>
    </w:p>
    <w:p w14:paraId="252D1C28" w14:textId="0FA646B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_Toc187437199 \h </w:instrText>
      </w:r>
      <w:r>
        <w:rPr>
          <w:noProof/>
        </w:rPr>
      </w:r>
      <w:r>
        <w:rPr>
          <w:noProof/>
        </w:rPr>
        <w:fldChar w:fldCharType="separate"/>
      </w:r>
      <w:r>
        <w:rPr>
          <w:noProof/>
        </w:rPr>
        <w:t>31</w:t>
      </w:r>
      <w:r>
        <w:rPr>
          <w:noProof/>
        </w:rPr>
        <w:fldChar w:fldCharType="end"/>
      </w:r>
    </w:p>
    <w:p w14:paraId="4E9DFFB9" w14:textId="2E1D46FE"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_Toc187437200 \h </w:instrText>
      </w:r>
      <w:r>
        <w:rPr>
          <w:noProof/>
        </w:rPr>
      </w:r>
      <w:r>
        <w:rPr>
          <w:noProof/>
        </w:rPr>
        <w:fldChar w:fldCharType="separate"/>
      </w:r>
      <w:r>
        <w:rPr>
          <w:noProof/>
        </w:rPr>
        <w:t>32</w:t>
      </w:r>
      <w:r>
        <w:rPr>
          <w:noProof/>
        </w:rPr>
        <w:fldChar w:fldCharType="end"/>
      </w:r>
    </w:p>
    <w:p w14:paraId="1E684A34" w14:textId="1F99E26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_Toc187437201 \h </w:instrText>
      </w:r>
      <w:r>
        <w:rPr>
          <w:noProof/>
        </w:rPr>
      </w:r>
      <w:r>
        <w:rPr>
          <w:noProof/>
        </w:rPr>
        <w:fldChar w:fldCharType="separate"/>
      </w:r>
      <w:r>
        <w:rPr>
          <w:noProof/>
        </w:rPr>
        <w:t>33</w:t>
      </w:r>
      <w:r>
        <w:rPr>
          <w:noProof/>
        </w:rPr>
        <w:fldChar w:fldCharType="end"/>
      </w:r>
    </w:p>
    <w:p w14:paraId="21F3793F" w14:textId="193E5D73"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8.4.2.2.4</w:t>
      </w:r>
      <w:r>
        <w:rPr>
          <w:rFonts w:asciiTheme="minorHAnsi" w:eastAsiaTheme="minorEastAsia" w:hAnsiTheme="minorHAnsi" w:cstheme="minorBidi"/>
          <w:noProof/>
          <w:kern w:val="2"/>
          <w:sz w:val="24"/>
          <w:szCs w:val="24"/>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_Toc187437202 \h </w:instrText>
      </w:r>
      <w:r>
        <w:rPr>
          <w:noProof/>
        </w:rPr>
      </w:r>
      <w:r>
        <w:rPr>
          <w:noProof/>
        </w:rPr>
        <w:fldChar w:fldCharType="separate"/>
      </w:r>
      <w:r>
        <w:rPr>
          <w:noProof/>
        </w:rPr>
        <w:t>34</w:t>
      </w:r>
      <w:r>
        <w:rPr>
          <w:noProof/>
        </w:rPr>
        <w:fldChar w:fldCharType="end"/>
      </w:r>
    </w:p>
    <w:p w14:paraId="147F1CE3" w14:textId="2EDF1EC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8.4.2.2.5</w:t>
      </w:r>
      <w:r>
        <w:rPr>
          <w:rFonts w:asciiTheme="minorHAnsi" w:eastAsiaTheme="minorEastAsia" w:hAnsiTheme="minorHAnsi" w:cstheme="minorBidi"/>
          <w:noProof/>
          <w:kern w:val="2"/>
          <w:sz w:val="24"/>
          <w:szCs w:val="24"/>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_Toc187437203 \h </w:instrText>
      </w:r>
      <w:r>
        <w:rPr>
          <w:noProof/>
        </w:rPr>
      </w:r>
      <w:r>
        <w:rPr>
          <w:noProof/>
        </w:rPr>
        <w:fldChar w:fldCharType="separate"/>
      </w:r>
      <w:r>
        <w:rPr>
          <w:noProof/>
        </w:rPr>
        <w:t>35</w:t>
      </w:r>
      <w:r>
        <w:rPr>
          <w:noProof/>
        </w:rPr>
        <w:fldChar w:fldCharType="end"/>
      </w:r>
    </w:p>
    <w:p w14:paraId="6B83F060" w14:textId="6AF247C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8.4.2.2.7</w:t>
      </w:r>
      <w:r>
        <w:rPr>
          <w:rFonts w:asciiTheme="minorHAnsi" w:eastAsiaTheme="minorEastAsia" w:hAnsiTheme="minorHAnsi" w:cstheme="minorBidi"/>
          <w:noProof/>
          <w:kern w:val="2"/>
          <w:sz w:val="24"/>
          <w:szCs w:val="24"/>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_Toc187437204 \h </w:instrText>
      </w:r>
      <w:r>
        <w:rPr>
          <w:noProof/>
        </w:rPr>
      </w:r>
      <w:r>
        <w:rPr>
          <w:noProof/>
        </w:rPr>
        <w:fldChar w:fldCharType="separate"/>
      </w:r>
      <w:r>
        <w:rPr>
          <w:noProof/>
        </w:rPr>
        <w:t>36</w:t>
      </w:r>
      <w:r>
        <w:rPr>
          <w:noProof/>
        </w:rPr>
        <w:fldChar w:fldCharType="end"/>
      </w:r>
    </w:p>
    <w:p w14:paraId="3FA990C1" w14:textId="744920E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flow/elements</w:t>
      </w:r>
      <w:r>
        <w:rPr>
          <w:noProof/>
        </w:rPr>
        <w:tab/>
      </w:r>
      <w:r>
        <w:rPr>
          <w:noProof/>
        </w:rPr>
        <w:fldChar w:fldCharType="begin"/>
      </w:r>
      <w:r>
        <w:rPr>
          <w:noProof/>
        </w:rPr>
        <w:instrText xml:space="preserve"> PAGEREF _Toc187437205 \h </w:instrText>
      </w:r>
      <w:r>
        <w:rPr>
          <w:noProof/>
        </w:rPr>
      </w:r>
      <w:r>
        <w:rPr>
          <w:noProof/>
        </w:rPr>
        <w:fldChar w:fldCharType="separate"/>
      </w:r>
      <w:r>
        <w:rPr>
          <w:noProof/>
        </w:rPr>
        <w:t>37</w:t>
      </w:r>
      <w:r>
        <w:rPr>
          <w:noProof/>
        </w:rPr>
        <w:fldChar w:fldCharType="end"/>
      </w:r>
    </w:p>
    <w:p w14:paraId="67231BF2" w14:textId="429349E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_Toc187437206 \h </w:instrText>
      </w:r>
      <w:r>
        <w:rPr>
          <w:noProof/>
        </w:rPr>
      </w:r>
      <w:r>
        <w:rPr>
          <w:noProof/>
        </w:rPr>
        <w:fldChar w:fldCharType="separate"/>
      </w:r>
      <w:r>
        <w:rPr>
          <w:noProof/>
        </w:rPr>
        <w:t>37</w:t>
      </w:r>
      <w:r>
        <w:rPr>
          <w:noProof/>
        </w:rPr>
        <w:fldChar w:fldCharType="end"/>
      </w:r>
    </w:p>
    <w:p w14:paraId="48F3F8F7" w14:textId="320A912F"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_Toc187437207 \h </w:instrText>
      </w:r>
      <w:r>
        <w:rPr>
          <w:noProof/>
        </w:rPr>
      </w:r>
      <w:r>
        <w:rPr>
          <w:noProof/>
        </w:rPr>
        <w:fldChar w:fldCharType="separate"/>
      </w:r>
      <w:r>
        <w:rPr>
          <w:noProof/>
        </w:rPr>
        <w:t>37</w:t>
      </w:r>
      <w:r>
        <w:rPr>
          <w:noProof/>
        </w:rPr>
        <w:fldChar w:fldCharType="end"/>
      </w:r>
    </w:p>
    <w:p w14:paraId="52A304B4" w14:textId="5A238863"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8.4.2.3.3</w:t>
      </w:r>
      <w:r>
        <w:rPr>
          <w:rFonts w:asciiTheme="minorHAnsi" w:eastAsiaTheme="minorEastAsia" w:hAnsiTheme="minorHAnsi" w:cstheme="minorBidi"/>
          <w:noProof/>
          <w:kern w:val="2"/>
          <w:sz w:val="24"/>
          <w:szCs w:val="24"/>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_Toc187437208 \h </w:instrText>
      </w:r>
      <w:r>
        <w:rPr>
          <w:noProof/>
        </w:rPr>
      </w:r>
      <w:r>
        <w:rPr>
          <w:noProof/>
        </w:rPr>
        <w:fldChar w:fldCharType="separate"/>
      </w:r>
      <w:r>
        <w:rPr>
          <w:noProof/>
        </w:rPr>
        <w:t>37</w:t>
      </w:r>
      <w:r>
        <w:rPr>
          <w:noProof/>
        </w:rPr>
        <w:fldChar w:fldCharType="end"/>
      </w:r>
    </w:p>
    <w:p w14:paraId="52F85996" w14:textId="0FE8DA9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_Toc187437209 \h </w:instrText>
      </w:r>
      <w:r>
        <w:rPr>
          <w:noProof/>
        </w:rPr>
      </w:r>
      <w:r>
        <w:rPr>
          <w:noProof/>
        </w:rPr>
        <w:fldChar w:fldCharType="separate"/>
      </w:r>
      <w:r>
        <w:rPr>
          <w:noProof/>
        </w:rPr>
        <w:t>38</w:t>
      </w:r>
      <w:r>
        <w:rPr>
          <w:noProof/>
        </w:rPr>
        <w:fldChar w:fldCharType="end"/>
      </w:r>
    </w:p>
    <w:p w14:paraId="1C91B46C" w14:textId="09660C33"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_Toc187437210 \h </w:instrText>
      </w:r>
      <w:r>
        <w:rPr>
          <w:noProof/>
        </w:rPr>
      </w:r>
      <w:r>
        <w:rPr>
          <w:noProof/>
        </w:rPr>
        <w:fldChar w:fldCharType="separate"/>
      </w:r>
      <w:r>
        <w:rPr>
          <w:noProof/>
        </w:rPr>
        <w:t>38</w:t>
      </w:r>
      <w:r>
        <w:rPr>
          <w:noProof/>
        </w:rPr>
        <w:fldChar w:fldCharType="end"/>
      </w:r>
    </w:p>
    <w:p w14:paraId="1CC3606A" w14:textId="3769E5A5"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_Toc187437211 \h </w:instrText>
      </w:r>
      <w:r>
        <w:rPr>
          <w:noProof/>
        </w:rPr>
      </w:r>
      <w:r>
        <w:rPr>
          <w:noProof/>
        </w:rPr>
        <w:fldChar w:fldCharType="separate"/>
      </w:r>
      <w:r>
        <w:rPr>
          <w:noProof/>
        </w:rPr>
        <w:t>38</w:t>
      </w:r>
      <w:r>
        <w:rPr>
          <w:noProof/>
        </w:rPr>
        <w:fldChar w:fldCharType="end"/>
      </w:r>
    </w:p>
    <w:p w14:paraId="0E56796F" w14:textId="769EFBE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_Toc187437212 \h </w:instrText>
      </w:r>
      <w:r>
        <w:rPr>
          <w:noProof/>
        </w:rPr>
      </w:r>
      <w:r>
        <w:rPr>
          <w:noProof/>
        </w:rPr>
        <w:fldChar w:fldCharType="separate"/>
      </w:r>
      <w:r>
        <w:rPr>
          <w:noProof/>
        </w:rPr>
        <w:t>39</w:t>
      </w:r>
      <w:r>
        <w:rPr>
          <w:noProof/>
        </w:rPr>
        <w:fldChar w:fldCharType="end"/>
      </w:r>
    </w:p>
    <w:p w14:paraId="267D5046" w14:textId="34BE1D05"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PIN Management</w:t>
      </w:r>
      <w:r>
        <w:rPr>
          <w:noProof/>
        </w:rPr>
        <w:tab/>
      </w:r>
      <w:r>
        <w:rPr>
          <w:noProof/>
        </w:rPr>
        <w:fldChar w:fldCharType="begin"/>
      </w:r>
      <w:r>
        <w:rPr>
          <w:noProof/>
        </w:rPr>
        <w:instrText xml:space="preserve"> PAGEREF _Toc187437213 \h </w:instrText>
      </w:r>
      <w:r>
        <w:rPr>
          <w:noProof/>
        </w:rPr>
      </w:r>
      <w:r>
        <w:rPr>
          <w:noProof/>
        </w:rPr>
        <w:fldChar w:fldCharType="separate"/>
      </w:r>
      <w:r>
        <w:rPr>
          <w:noProof/>
        </w:rPr>
        <w:t>39</w:t>
      </w:r>
      <w:r>
        <w:rPr>
          <w:noProof/>
        </w:rPr>
        <w:fldChar w:fldCharType="end"/>
      </w:r>
    </w:p>
    <w:p w14:paraId="307D42B4" w14:textId="2AF6C19F"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_Toc187437214 \h </w:instrText>
      </w:r>
      <w:r>
        <w:rPr>
          <w:noProof/>
        </w:rPr>
      </w:r>
      <w:r>
        <w:rPr>
          <w:noProof/>
        </w:rPr>
        <w:fldChar w:fldCharType="separate"/>
      </w:r>
      <w:r>
        <w:rPr>
          <w:noProof/>
        </w:rPr>
        <w:t>39</w:t>
      </w:r>
      <w:r>
        <w:rPr>
          <w:noProof/>
        </w:rPr>
        <w:fldChar w:fldCharType="end"/>
      </w:r>
    </w:p>
    <w:p w14:paraId="5074D2D9" w14:textId="187F2DD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PIN Create</w:t>
      </w:r>
      <w:r>
        <w:rPr>
          <w:noProof/>
        </w:rPr>
        <w:tab/>
      </w:r>
      <w:r>
        <w:rPr>
          <w:noProof/>
        </w:rPr>
        <w:fldChar w:fldCharType="begin"/>
      </w:r>
      <w:r>
        <w:rPr>
          <w:noProof/>
        </w:rPr>
        <w:instrText xml:space="preserve"> PAGEREF _Toc187437215 \h </w:instrText>
      </w:r>
      <w:r>
        <w:rPr>
          <w:noProof/>
        </w:rPr>
      </w:r>
      <w:r>
        <w:rPr>
          <w:noProof/>
        </w:rPr>
        <w:fldChar w:fldCharType="separate"/>
      </w:r>
      <w:r>
        <w:rPr>
          <w:noProof/>
        </w:rPr>
        <w:t>39</w:t>
      </w:r>
      <w:r>
        <w:rPr>
          <w:noProof/>
        </w:rPr>
        <w:fldChar w:fldCharType="end"/>
      </w:r>
    </w:p>
    <w:p w14:paraId="2CC9B868" w14:textId="6A3695F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_Toc187437216 \h </w:instrText>
      </w:r>
      <w:r>
        <w:rPr>
          <w:noProof/>
        </w:rPr>
      </w:r>
      <w:r>
        <w:rPr>
          <w:noProof/>
        </w:rPr>
        <w:fldChar w:fldCharType="separate"/>
      </w:r>
      <w:r>
        <w:rPr>
          <w:noProof/>
        </w:rPr>
        <w:t>39</w:t>
      </w:r>
      <w:r>
        <w:rPr>
          <w:noProof/>
        </w:rPr>
        <w:fldChar w:fldCharType="end"/>
      </w:r>
    </w:p>
    <w:p w14:paraId="51B444FF" w14:textId="6A6E366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_Toc187437217 \h </w:instrText>
      </w:r>
      <w:r>
        <w:rPr>
          <w:noProof/>
        </w:rPr>
      </w:r>
      <w:r>
        <w:rPr>
          <w:noProof/>
        </w:rPr>
        <w:fldChar w:fldCharType="separate"/>
      </w:r>
      <w:r>
        <w:rPr>
          <w:noProof/>
        </w:rPr>
        <w:t>40</w:t>
      </w:r>
      <w:r>
        <w:rPr>
          <w:noProof/>
        </w:rPr>
        <w:fldChar w:fldCharType="end"/>
      </w:r>
    </w:p>
    <w:p w14:paraId="0BC7D4F7" w14:textId="7191EF0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_Toc187437218 \h </w:instrText>
      </w:r>
      <w:r>
        <w:rPr>
          <w:noProof/>
        </w:rPr>
      </w:r>
      <w:r>
        <w:rPr>
          <w:noProof/>
        </w:rPr>
        <w:fldChar w:fldCharType="separate"/>
      </w:r>
      <w:r>
        <w:rPr>
          <w:noProof/>
        </w:rPr>
        <w:t>42</w:t>
      </w:r>
      <w:r>
        <w:rPr>
          <w:noProof/>
        </w:rPr>
        <w:fldChar w:fldCharType="end"/>
      </w:r>
    </w:p>
    <w:p w14:paraId="0C41B18B" w14:textId="0FF15A9B"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PIN delete</w:t>
      </w:r>
      <w:r>
        <w:rPr>
          <w:noProof/>
        </w:rPr>
        <w:tab/>
      </w:r>
      <w:r>
        <w:rPr>
          <w:noProof/>
        </w:rPr>
        <w:fldChar w:fldCharType="begin"/>
      </w:r>
      <w:r>
        <w:rPr>
          <w:noProof/>
        </w:rPr>
        <w:instrText xml:space="preserve"> PAGEREF _Toc187437219 \h </w:instrText>
      </w:r>
      <w:r>
        <w:rPr>
          <w:noProof/>
        </w:rPr>
      </w:r>
      <w:r>
        <w:rPr>
          <w:noProof/>
        </w:rPr>
        <w:fldChar w:fldCharType="separate"/>
      </w:r>
      <w:r>
        <w:rPr>
          <w:noProof/>
        </w:rPr>
        <w:t>44</w:t>
      </w:r>
      <w:r>
        <w:rPr>
          <w:noProof/>
        </w:rPr>
        <w:fldChar w:fldCharType="end"/>
      </w:r>
    </w:p>
    <w:p w14:paraId="4F44E29C" w14:textId="3920979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_Toc187437220 \h </w:instrText>
      </w:r>
      <w:r>
        <w:rPr>
          <w:noProof/>
        </w:rPr>
      </w:r>
      <w:r>
        <w:rPr>
          <w:noProof/>
        </w:rPr>
        <w:fldChar w:fldCharType="separate"/>
      </w:r>
      <w:r>
        <w:rPr>
          <w:noProof/>
        </w:rPr>
        <w:t>44</w:t>
      </w:r>
      <w:r>
        <w:rPr>
          <w:noProof/>
        </w:rPr>
        <w:fldChar w:fldCharType="end"/>
      </w:r>
    </w:p>
    <w:p w14:paraId="20B64E98" w14:textId="126BA72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_Toc187437221 \h </w:instrText>
      </w:r>
      <w:r>
        <w:rPr>
          <w:noProof/>
        </w:rPr>
      </w:r>
      <w:r>
        <w:rPr>
          <w:noProof/>
        </w:rPr>
        <w:fldChar w:fldCharType="separate"/>
      </w:r>
      <w:r>
        <w:rPr>
          <w:noProof/>
        </w:rPr>
        <w:t>44</w:t>
      </w:r>
      <w:r>
        <w:rPr>
          <w:noProof/>
        </w:rPr>
        <w:fldChar w:fldCharType="end"/>
      </w:r>
    </w:p>
    <w:p w14:paraId="0CF1E17B" w14:textId="0B9CEDB2"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8.5.3.2.1</w:t>
      </w:r>
      <w:r>
        <w:rPr>
          <w:rFonts w:asciiTheme="minorHAnsi" w:eastAsiaTheme="minorEastAsia" w:hAnsiTheme="minorHAnsi" w:cstheme="minorBidi"/>
          <w:noProof/>
          <w:kern w:val="2"/>
          <w:sz w:val="24"/>
          <w:szCs w:val="24"/>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_Toc187437222 \h </w:instrText>
      </w:r>
      <w:r>
        <w:rPr>
          <w:noProof/>
        </w:rPr>
      </w:r>
      <w:r>
        <w:rPr>
          <w:noProof/>
        </w:rPr>
        <w:fldChar w:fldCharType="separate"/>
      </w:r>
      <w:r>
        <w:rPr>
          <w:noProof/>
        </w:rPr>
        <w:t>44</w:t>
      </w:r>
      <w:r>
        <w:rPr>
          <w:noProof/>
        </w:rPr>
        <w:fldChar w:fldCharType="end"/>
      </w:r>
    </w:p>
    <w:p w14:paraId="3663F15E" w14:textId="2D934AF7"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8.5.3.2.2</w:t>
      </w:r>
      <w:r>
        <w:rPr>
          <w:rFonts w:asciiTheme="minorHAnsi" w:eastAsiaTheme="minorEastAsia" w:hAnsiTheme="minorHAnsi" w:cstheme="minorBidi"/>
          <w:noProof/>
          <w:kern w:val="2"/>
          <w:sz w:val="24"/>
          <w:szCs w:val="24"/>
          <w:lang w:eastAsia="en-GB"/>
          <w14:ligatures w14:val="standardContextual"/>
        </w:rPr>
        <w:tab/>
      </w:r>
      <w:r>
        <w:rPr>
          <w:noProof/>
        </w:rPr>
        <w:t>PEMC decided PIN deletion</w:t>
      </w:r>
      <w:r>
        <w:rPr>
          <w:noProof/>
        </w:rPr>
        <w:tab/>
      </w:r>
      <w:r>
        <w:rPr>
          <w:noProof/>
        </w:rPr>
        <w:fldChar w:fldCharType="begin"/>
      </w:r>
      <w:r>
        <w:rPr>
          <w:noProof/>
        </w:rPr>
        <w:instrText xml:space="preserve"> PAGEREF _Toc187437223 \h </w:instrText>
      </w:r>
      <w:r>
        <w:rPr>
          <w:noProof/>
        </w:rPr>
      </w:r>
      <w:r>
        <w:rPr>
          <w:noProof/>
        </w:rPr>
        <w:fldChar w:fldCharType="separate"/>
      </w:r>
      <w:r>
        <w:rPr>
          <w:noProof/>
        </w:rPr>
        <w:t>45</w:t>
      </w:r>
      <w:r>
        <w:rPr>
          <w:noProof/>
        </w:rPr>
        <w:fldChar w:fldCharType="end"/>
      </w:r>
    </w:p>
    <w:p w14:paraId="332F7A24" w14:textId="2C39AB9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_Toc187437224 \h </w:instrText>
      </w:r>
      <w:r>
        <w:rPr>
          <w:noProof/>
        </w:rPr>
      </w:r>
      <w:r>
        <w:rPr>
          <w:noProof/>
        </w:rPr>
        <w:fldChar w:fldCharType="separate"/>
      </w:r>
      <w:r>
        <w:rPr>
          <w:noProof/>
        </w:rPr>
        <w:t>46</w:t>
      </w:r>
      <w:r>
        <w:rPr>
          <w:noProof/>
        </w:rPr>
        <w:fldChar w:fldCharType="end"/>
      </w:r>
    </w:p>
    <w:p w14:paraId="3F6D8C7F" w14:textId="5EDB7614"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_Toc187437225 \h </w:instrText>
      </w:r>
      <w:r>
        <w:rPr>
          <w:noProof/>
        </w:rPr>
      </w:r>
      <w:r>
        <w:rPr>
          <w:noProof/>
        </w:rPr>
        <w:fldChar w:fldCharType="separate"/>
      </w:r>
      <w:r>
        <w:rPr>
          <w:noProof/>
        </w:rPr>
        <w:t>46</w:t>
      </w:r>
      <w:r>
        <w:rPr>
          <w:noProof/>
        </w:rPr>
        <w:fldChar w:fldCharType="end"/>
      </w:r>
    </w:p>
    <w:p w14:paraId="68B3C0AC" w14:textId="11E38F2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8.5.3.3.2</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_Toc187437226 \h </w:instrText>
      </w:r>
      <w:r>
        <w:rPr>
          <w:noProof/>
        </w:rPr>
      </w:r>
      <w:r>
        <w:rPr>
          <w:noProof/>
        </w:rPr>
        <w:fldChar w:fldCharType="separate"/>
      </w:r>
      <w:r>
        <w:rPr>
          <w:noProof/>
        </w:rPr>
        <w:t>47</w:t>
      </w:r>
      <w:r>
        <w:rPr>
          <w:noProof/>
        </w:rPr>
        <w:fldChar w:fldCharType="end"/>
      </w:r>
    </w:p>
    <w:p w14:paraId="52F36CD6" w14:textId="5633E3A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8.5.3.3.3</w:t>
      </w:r>
      <w:r>
        <w:rPr>
          <w:rFonts w:asciiTheme="minorHAnsi" w:eastAsiaTheme="minorEastAsia" w:hAnsiTheme="minorHAnsi" w:cstheme="minorBidi"/>
          <w:noProof/>
          <w:kern w:val="2"/>
          <w:sz w:val="24"/>
          <w:szCs w:val="24"/>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_Toc187437227 \h </w:instrText>
      </w:r>
      <w:r>
        <w:rPr>
          <w:noProof/>
        </w:rPr>
      </w:r>
      <w:r>
        <w:rPr>
          <w:noProof/>
        </w:rPr>
        <w:fldChar w:fldCharType="separate"/>
      </w:r>
      <w:r>
        <w:rPr>
          <w:noProof/>
        </w:rPr>
        <w:t>47</w:t>
      </w:r>
      <w:r>
        <w:rPr>
          <w:noProof/>
        </w:rPr>
        <w:fldChar w:fldCharType="end"/>
      </w:r>
    </w:p>
    <w:p w14:paraId="5FA32C3A" w14:textId="75895E4F"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8.5.3.3.4</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 delete notification request</w:t>
      </w:r>
      <w:r>
        <w:rPr>
          <w:noProof/>
        </w:rPr>
        <w:tab/>
      </w:r>
      <w:r>
        <w:rPr>
          <w:noProof/>
        </w:rPr>
        <w:fldChar w:fldCharType="begin"/>
      </w:r>
      <w:r>
        <w:rPr>
          <w:noProof/>
        </w:rPr>
        <w:instrText xml:space="preserve"> PAGEREF _Toc187437228 \h </w:instrText>
      </w:r>
      <w:r>
        <w:rPr>
          <w:noProof/>
        </w:rPr>
      </w:r>
      <w:r>
        <w:rPr>
          <w:noProof/>
        </w:rPr>
        <w:fldChar w:fldCharType="separate"/>
      </w:r>
      <w:r>
        <w:rPr>
          <w:noProof/>
        </w:rPr>
        <w:t>47</w:t>
      </w:r>
      <w:r>
        <w:rPr>
          <w:noProof/>
        </w:rPr>
        <w:fldChar w:fldCharType="end"/>
      </w:r>
    </w:p>
    <w:p w14:paraId="11E488C9" w14:textId="6FFCC754"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8.5.3.3.5</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 delete notification response</w:t>
      </w:r>
      <w:r>
        <w:rPr>
          <w:noProof/>
        </w:rPr>
        <w:tab/>
      </w:r>
      <w:r>
        <w:rPr>
          <w:noProof/>
        </w:rPr>
        <w:fldChar w:fldCharType="begin"/>
      </w:r>
      <w:r>
        <w:rPr>
          <w:noProof/>
        </w:rPr>
        <w:instrText xml:space="preserve"> PAGEREF _Toc187437229 \h </w:instrText>
      </w:r>
      <w:r>
        <w:rPr>
          <w:noProof/>
        </w:rPr>
      </w:r>
      <w:r>
        <w:rPr>
          <w:noProof/>
        </w:rPr>
        <w:fldChar w:fldCharType="separate"/>
      </w:r>
      <w:r>
        <w:rPr>
          <w:noProof/>
        </w:rPr>
        <w:t>47</w:t>
      </w:r>
      <w:r>
        <w:rPr>
          <w:noProof/>
        </w:rPr>
        <w:fldChar w:fldCharType="end"/>
      </w:r>
    </w:p>
    <w:p w14:paraId="07604716" w14:textId="6463ACC6"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_Toc187437230 \h </w:instrText>
      </w:r>
      <w:r>
        <w:rPr>
          <w:noProof/>
        </w:rPr>
      </w:r>
      <w:r>
        <w:rPr>
          <w:noProof/>
        </w:rPr>
        <w:fldChar w:fldCharType="separate"/>
      </w:r>
      <w:r>
        <w:rPr>
          <w:noProof/>
        </w:rPr>
        <w:t>47</w:t>
      </w:r>
      <w:r>
        <w:rPr>
          <w:noProof/>
        </w:rPr>
        <w:fldChar w:fldCharType="end"/>
      </w:r>
    </w:p>
    <w:p w14:paraId="1393D616" w14:textId="2AD4355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_Toc187437231 \h </w:instrText>
      </w:r>
      <w:r>
        <w:rPr>
          <w:noProof/>
        </w:rPr>
      </w:r>
      <w:r>
        <w:rPr>
          <w:noProof/>
        </w:rPr>
        <w:fldChar w:fldCharType="separate"/>
      </w:r>
      <w:r>
        <w:rPr>
          <w:noProof/>
        </w:rPr>
        <w:t>47</w:t>
      </w:r>
      <w:r>
        <w:rPr>
          <w:noProof/>
        </w:rPr>
        <w:fldChar w:fldCharType="end"/>
      </w:r>
    </w:p>
    <w:p w14:paraId="2988BB39" w14:textId="6524CA3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_Toc187437232 \h </w:instrText>
      </w:r>
      <w:r>
        <w:rPr>
          <w:noProof/>
        </w:rPr>
      </w:r>
      <w:r>
        <w:rPr>
          <w:noProof/>
        </w:rPr>
        <w:fldChar w:fldCharType="separate"/>
      </w:r>
      <w:r>
        <w:rPr>
          <w:noProof/>
        </w:rPr>
        <w:t>48</w:t>
      </w:r>
      <w:r>
        <w:rPr>
          <w:noProof/>
        </w:rPr>
        <w:fldChar w:fldCharType="end"/>
      </w:r>
    </w:p>
    <w:p w14:paraId="7D833A24" w14:textId="08A8E4E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_Toc187437233 \h </w:instrText>
      </w:r>
      <w:r>
        <w:rPr>
          <w:noProof/>
        </w:rPr>
      </w:r>
      <w:r>
        <w:rPr>
          <w:noProof/>
        </w:rPr>
        <w:fldChar w:fldCharType="separate"/>
      </w:r>
      <w:r>
        <w:rPr>
          <w:noProof/>
        </w:rPr>
        <w:t>51</w:t>
      </w:r>
      <w:r>
        <w:rPr>
          <w:noProof/>
        </w:rPr>
        <w:fldChar w:fldCharType="end"/>
      </w:r>
    </w:p>
    <w:p w14:paraId="2E5A7F60" w14:textId="61BD8675"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_Toc187437234 \h </w:instrText>
      </w:r>
      <w:r>
        <w:rPr>
          <w:noProof/>
        </w:rPr>
      </w:r>
      <w:r>
        <w:rPr>
          <w:noProof/>
        </w:rPr>
        <w:fldChar w:fldCharType="separate"/>
      </w:r>
      <w:r>
        <w:rPr>
          <w:noProof/>
        </w:rPr>
        <w:t>51</w:t>
      </w:r>
      <w:r>
        <w:rPr>
          <w:noProof/>
        </w:rPr>
        <w:fldChar w:fldCharType="end"/>
      </w:r>
    </w:p>
    <w:p w14:paraId="60D548EF" w14:textId="7497D9F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_Toc187437235 \h </w:instrText>
      </w:r>
      <w:r>
        <w:rPr>
          <w:noProof/>
        </w:rPr>
      </w:r>
      <w:r>
        <w:rPr>
          <w:noProof/>
        </w:rPr>
        <w:fldChar w:fldCharType="separate"/>
      </w:r>
      <w:r>
        <w:rPr>
          <w:noProof/>
        </w:rPr>
        <w:t>51</w:t>
      </w:r>
      <w:r>
        <w:rPr>
          <w:noProof/>
        </w:rPr>
        <w:fldChar w:fldCharType="end"/>
      </w:r>
    </w:p>
    <w:p w14:paraId="715BE877" w14:textId="3ADE35E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_Toc187437236 \h </w:instrText>
      </w:r>
      <w:r>
        <w:rPr>
          <w:noProof/>
        </w:rPr>
      </w:r>
      <w:r>
        <w:rPr>
          <w:noProof/>
        </w:rPr>
        <w:fldChar w:fldCharType="separate"/>
      </w:r>
      <w:r>
        <w:rPr>
          <w:noProof/>
        </w:rPr>
        <w:t>51</w:t>
      </w:r>
      <w:r>
        <w:rPr>
          <w:noProof/>
        </w:rPr>
        <w:fldChar w:fldCharType="end"/>
      </w:r>
    </w:p>
    <w:p w14:paraId="6DF20FCB" w14:textId="6815019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_Toc187437237 \h </w:instrText>
      </w:r>
      <w:r>
        <w:rPr>
          <w:noProof/>
        </w:rPr>
      </w:r>
      <w:r>
        <w:rPr>
          <w:noProof/>
        </w:rPr>
        <w:fldChar w:fldCharType="separate"/>
      </w:r>
      <w:r>
        <w:rPr>
          <w:noProof/>
        </w:rPr>
        <w:t>51</w:t>
      </w:r>
      <w:r>
        <w:rPr>
          <w:noProof/>
        </w:rPr>
        <w:fldChar w:fldCharType="end"/>
      </w:r>
    </w:p>
    <w:p w14:paraId="7A54D49B" w14:textId="4AAEB99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_Toc187437238 \h </w:instrText>
      </w:r>
      <w:r>
        <w:rPr>
          <w:noProof/>
        </w:rPr>
      </w:r>
      <w:r>
        <w:rPr>
          <w:noProof/>
        </w:rPr>
        <w:fldChar w:fldCharType="separate"/>
      </w:r>
      <w:r>
        <w:rPr>
          <w:noProof/>
        </w:rPr>
        <w:t>51</w:t>
      </w:r>
      <w:r>
        <w:rPr>
          <w:noProof/>
        </w:rPr>
        <w:fldChar w:fldCharType="end"/>
      </w:r>
    </w:p>
    <w:p w14:paraId="236D33E0" w14:textId="6C792BD2"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_Toc187437239 \h </w:instrText>
      </w:r>
      <w:r>
        <w:rPr>
          <w:noProof/>
        </w:rPr>
      </w:r>
      <w:r>
        <w:rPr>
          <w:noProof/>
        </w:rPr>
        <w:fldChar w:fldCharType="separate"/>
      </w:r>
      <w:r>
        <w:rPr>
          <w:noProof/>
        </w:rPr>
        <w:t>51</w:t>
      </w:r>
      <w:r>
        <w:rPr>
          <w:noProof/>
        </w:rPr>
        <w:fldChar w:fldCharType="end"/>
      </w:r>
    </w:p>
    <w:p w14:paraId="2F6BCBB4" w14:textId="332F2A9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_Toc187437240 \h </w:instrText>
      </w:r>
      <w:r>
        <w:rPr>
          <w:noProof/>
        </w:rPr>
      </w:r>
      <w:r>
        <w:rPr>
          <w:noProof/>
        </w:rPr>
        <w:fldChar w:fldCharType="separate"/>
      </w:r>
      <w:r>
        <w:rPr>
          <w:noProof/>
        </w:rPr>
        <w:t>51</w:t>
      </w:r>
      <w:r>
        <w:rPr>
          <w:noProof/>
        </w:rPr>
        <w:fldChar w:fldCharType="end"/>
      </w:r>
    </w:p>
    <w:p w14:paraId="55727C20" w14:textId="25579E5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8.5.5.3.3</w:t>
      </w:r>
      <w:r>
        <w:rPr>
          <w:rFonts w:asciiTheme="minorHAnsi" w:eastAsiaTheme="minorEastAsia" w:hAnsiTheme="minorHAnsi" w:cstheme="minorBidi"/>
          <w:noProof/>
          <w:kern w:val="2"/>
          <w:sz w:val="24"/>
          <w:szCs w:val="24"/>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_Toc187437241 \h </w:instrText>
      </w:r>
      <w:r>
        <w:rPr>
          <w:noProof/>
        </w:rPr>
      </w:r>
      <w:r>
        <w:rPr>
          <w:noProof/>
        </w:rPr>
        <w:fldChar w:fldCharType="separate"/>
      </w:r>
      <w:r>
        <w:rPr>
          <w:noProof/>
        </w:rPr>
        <w:t>52</w:t>
      </w:r>
      <w:r>
        <w:rPr>
          <w:noProof/>
        </w:rPr>
        <w:fldChar w:fldCharType="end"/>
      </w:r>
    </w:p>
    <w:p w14:paraId="2410B942" w14:textId="5F933BB3"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_Toc187437242 \h </w:instrText>
      </w:r>
      <w:r>
        <w:rPr>
          <w:noProof/>
        </w:rPr>
      </w:r>
      <w:r>
        <w:rPr>
          <w:noProof/>
        </w:rPr>
        <w:fldChar w:fldCharType="separate"/>
      </w:r>
      <w:r>
        <w:rPr>
          <w:noProof/>
        </w:rPr>
        <w:t>52</w:t>
      </w:r>
      <w:r>
        <w:rPr>
          <w:noProof/>
        </w:rPr>
        <w:fldChar w:fldCharType="end"/>
      </w:r>
    </w:p>
    <w:p w14:paraId="309FE674" w14:textId="3EFE3264"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PIN discovery</w:t>
      </w:r>
      <w:r>
        <w:rPr>
          <w:noProof/>
        </w:rPr>
        <w:tab/>
      </w:r>
      <w:r>
        <w:rPr>
          <w:noProof/>
        </w:rPr>
        <w:fldChar w:fldCharType="begin"/>
      </w:r>
      <w:r>
        <w:rPr>
          <w:noProof/>
        </w:rPr>
        <w:instrText xml:space="preserve"> PAGEREF _Toc187437243 \h </w:instrText>
      </w:r>
      <w:r>
        <w:rPr>
          <w:noProof/>
        </w:rPr>
      </w:r>
      <w:r>
        <w:rPr>
          <w:noProof/>
        </w:rPr>
        <w:fldChar w:fldCharType="separate"/>
      </w:r>
      <w:r>
        <w:rPr>
          <w:noProof/>
        </w:rPr>
        <w:t>52</w:t>
      </w:r>
      <w:r>
        <w:rPr>
          <w:noProof/>
        </w:rPr>
        <w:fldChar w:fldCharType="end"/>
      </w:r>
    </w:p>
    <w:p w14:paraId="0158C2F1" w14:textId="4D8C179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_Toc187437244 \h </w:instrText>
      </w:r>
      <w:r>
        <w:rPr>
          <w:noProof/>
        </w:rPr>
      </w:r>
      <w:r>
        <w:rPr>
          <w:noProof/>
        </w:rPr>
        <w:fldChar w:fldCharType="separate"/>
      </w:r>
      <w:r>
        <w:rPr>
          <w:noProof/>
        </w:rPr>
        <w:t>52</w:t>
      </w:r>
      <w:r>
        <w:rPr>
          <w:noProof/>
        </w:rPr>
        <w:fldChar w:fldCharType="end"/>
      </w:r>
    </w:p>
    <w:p w14:paraId="453B4003" w14:textId="1159E0AA"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_Toc187437245 \h </w:instrText>
      </w:r>
      <w:r>
        <w:rPr>
          <w:noProof/>
        </w:rPr>
      </w:r>
      <w:r>
        <w:rPr>
          <w:noProof/>
        </w:rPr>
        <w:fldChar w:fldCharType="separate"/>
      </w:r>
      <w:r>
        <w:rPr>
          <w:noProof/>
        </w:rPr>
        <w:t>52</w:t>
      </w:r>
      <w:r>
        <w:rPr>
          <w:noProof/>
        </w:rPr>
        <w:fldChar w:fldCharType="end"/>
      </w:r>
    </w:p>
    <w:p w14:paraId="0D13903B" w14:textId="59B4EA5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8.5.7.2.1</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_Toc187437246 \h </w:instrText>
      </w:r>
      <w:r>
        <w:rPr>
          <w:noProof/>
        </w:rPr>
      </w:r>
      <w:r>
        <w:rPr>
          <w:noProof/>
        </w:rPr>
        <w:fldChar w:fldCharType="separate"/>
      </w:r>
      <w:r>
        <w:rPr>
          <w:noProof/>
        </w:rPr>
        <w:t>52</w:t>
      </w:r>
      <w:r>
        <w:rPr>
          <w:noProof/>
        </w:rPr>
        <w:fldChar w:fldCharType="end"/>
      </w:r>
    </w:p>
    <w:p w14:paraId="4290DDE8" w14:textId="0EFA2ADF"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8.5.7.2.2</w:t>
      </w:r>
      <w:r>
        <w:rPr>
          <w:rFonts w:asciiTheme="minorHAnsi" w:eastAsiaTheme="minorEastAsia" w:hAnsiTheme="minorHAnsi" w:cstheme="minorBidi"/>
          <w:noProof/>
          <w:kern w:val="2"/>
          <w:sz w:val="24"/>
          <w:szCs w:val="24"/>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_Toc187437247 \h </w:instrText>
      </w:r>
      <w:r>
        <w:rPr>
          <w:noProof/>
        </w:rPr>
      </w:r>
      <w:r>
        <w:rPr>
          <w:noProof/>
        </w:rPr>
        <w:fldChar w:fldCharType="separate"/>
      </w:r>
      <w:r>
        <w:rPr>
          <w:noProof/>
        </w:rPr>
        <w:t>53</w:t>
      </w:r>
      <w:r>
        <w:rPr>
          <w:noProof/>
        </w:rPr>
        <w:fldChar w:fldCharType="end"/>
      </w:r>
    </w:p>
    <w:p w14:paraId="4A9DE925" w14:textId="278BDEF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_Toc187437248 \h </w:instrText>
      </w:r>
      <w:r>
        <w:rPr>
          <w:noProof/>
        </w:rPr>
      </w:r>
      <w:r>
        <w:rPr>
          <w:noProof/>
        </w:rPr>
        <w:fldChar w:fldCharType="separate"/>
      </w:r>
      <w:r>
        <w:rPr>
          <w:noProof/>
        </w:rPr>
        <w:t>54</w:t>
      </w:r>
      <w:r>
        <w:rPr>
          <w:noProof/>
        </w:rPr>
        <w:fldChar w:fldCharType="end"/>
      </w:r>
    </w:p>
    <w:p w14:paraId="2705FE72" w14:textId="123F39FD"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_Toc187437249 \h </w:instrText>
      </w:r>
      <w:r>
        <w:rPr>
          <w:noProof/>
        </w:rPr>
      </w:r>
      <w:r>
        <w:rPr>
          <w:noProof/>
        </w:rPr>
        <w:fldChar w:fldCharType="separate"/>
      </w:r>
      <w:r>
        <w:rPr>
          <w:noProof/>
        </w:rPr>
        <w:t>54</w:t>
      </w:r>
      <w:r>
        <w:rPr>
          <w:noProof/>
        </w:rPr>
        <w:fldChar w:fldCharType="end"/>
      </w:r>
    </w:p>
    <w:p w14:paraId="2BFF1243" w14:textId="67E2526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8.5.7.3.2</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_Toc187437250 \h </w:instrText>
      </w:r>
      <w:r>
        <w:rPr>
          <w:noProof/>
        </w:rPr>
      </w:r>
      <w:r>
        <w:rPr>
          <w:noProof/>
        </w:rPr>
        <w:fldChar w:fldCharType="separate"/>
      </w:r>
      <w:r>
        <w:rPr>
          <w:noProof/>
        </w:rPr>
        <w:t>54</w:t>
      </w:r>
      <w:r>
        <w:rPr>
          <w:noProof/>
        </w:rPr>
        <w:fldChar w:fldCharType="end"/>
      </w:r>
    </w:p>
    <w:p w14:paraId="736C6CAD" w14:textId="020A025D"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8.5.7.3.3</w:t>
      </w:r>
      <w:r>
        <w:rPr>
          <w:rFonts w:asciiTheme="minorHAnsi" w:eastAsiaTheme="minorEastAsia" w:hAnsiTheme="minorHAnsi" w:cstheme="minorBidi"/>
          <w:noProof/>
          <w:kern w:val="2"/>
          <w:sz w:val="24"/>
          <w:szCs w:val="24"/>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_Toc187437251 \h </w:instrText>
      </w:r>
      <w:r>
        <w:rPr>
          <w:noProof/>
        </w:rPr>
      </w:r>
      <w:r>
        <w:rPr>
          <w:noProof/>
        </w:rPr>
        <w:fldChar w:fldCharType="separate"/>
      </w:r>
      <w:r>
        <w:rPr>
          <w:noProof/>
        </w:rPr>
        <w:t>55</w:t>
      </w:r>
      <w:r>
        <w:rPr>
          <w:noProof/>
        </w:rPr>
        <w:fldChar w:fldCharType="end"/>
      </w:r>
    </w:p>
    <w:p w14:paraId="21922EF9" w14:textId="4A28B759"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_Toc187437252 \h </w:instrText>
      </w:r>
      <w:r>
        <w:rPr>
          <w:noProof/>
        </w:rPr>
      </w:r>
      <w:r>
        <w:rPr>
          <w:noProof/>
        </w:rPr>
        <w:fldChar w:fldCharType="separate"/>
      </w:r>
      <w:r>
        <w:rPr>
          <w:noProof/>
        </w:rPr>
        <w:t>55</w:t>
      </w:r>
      <w:r>
        <w:rPr>
          <w:noProof/>
        </w:rPr>
        <w:fldChar w:fldCharType="end"/>
      </w:r>
    </w:p>
    <w:p w14:paraId="0020BF55" w14:textId="507A6AE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_Toc187437253 \h </w:instrText>
      </w:r>
      <w:r>
        <w:rPr>
          <w:noProof/>
        </w:rPr>
      </w:r>
      <w:r>
        <w:rPr>
          <w:noProof/>
        </w:rPr>
        <w:fldChar w:fldCharType="separate"/>
      </w:r>
      <w:r>
        <w:rPr>
          <w:noProof/>
        </w:rPr>
        <w:t>55</w:t>
      </w:r>
      <w:r>
        <w:rPr>
          <w:noProof/>
        </w:rPr>
        <w:fldChar w:fldCharType="end"/>
      </w:r>
    </w:p>
    <w:p w14:paraId="0358CE30" w14:textId="1A4D799A"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_Toc187437254 \h </w:instrText>
      </w:r>
      <w:r>
        <w:rPr>
          <w:noProof/>
        </w:rPr>
      </w:r>
      <w:r>
        <w:rPr>
          <w:noProof/>
        </w:rPr>
        <w:fldChar w:fldCharType="separate"/>
      </w:r>
      <w:r>
        <w:rPr>
          <w:noProof/>
        </w:rPr>
        <w:t>55</w:t>
      </w:r>
      <w:r>
        <w:rPr>
          <w:noProof/>
        </w:rPr>
        <w:fldChar w:fldCharType="end"/>
      </w:r>
    </w:p>
    <w:p w14:paraId="00EAC4A9" w14:textId="6C8FA38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8.5.8.2.1</w:t>
      </w:r>
      <w:r>
        <w:rPr>
          <w:rFonts w:asciiTheme="minorHAnsi" w:eastAsiaTheme="minorEastAsia" w:hAnsiTheme="minorHAnsi" w:cstheme="minorBidi"/>
          <w:noProof/>
          <w:kern w:val="2"/>
          <w:sz w:val="24"/>
          <w:szCs w:val="24"/>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_Toc187437255 \h </w:instrText>
      </w:r>
      <w:r>
        <w:rPr>
          <w:noProof/>
        </w:rPr>
      </w:r>
      <w:r>
        <w:rPr>
          <w:noProof/>
        </w:rPr>
        <w:fldChar w:fldCharType="separate"/>
      </w:r>
      <w:r>
        <w:rPr>
          <w:noProof/>
        </w:rPr>
        <w:t>55</w:t>
      </w:r>
      <w:r>
        <w:rPr>
          <w:noProof/>
        </w:rPr>
        <w:fldChar w:fldCharType="end"/>
      </w:r>
    </w:p>
    <w:p w14:paraId="4987323D" w14:textId="1C82573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8.5.8.2.2</w:t>
      </w:r>
      <w:r>
        <w:rPr>
          <w:rFonts w:asciiTheme="minorHAnsi" w:eastAsiaTheme="minorEastAsia" w:hAnsiTheme="minorHAnsi" w:cstheme="minorBidi"/>
          <w:noProof/>
          <w:kern w:val="2"/>
          <w:sz w:val="24"/>
          <w:szCs w:val="24"/>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_Toc187437256 \h </w:instrText>
      </w:r>
      <w:r>
        <w:rPr>
          <w:noProof/>
        </w:rPr>
      </w:r>
      <w:r>
        <w:rPr>
          <w:noProof/>
        </w:rPr>
        <w:fldChar w:fldCharType="separate"/>
      </w:r>
      <w:r>
        <w:rPr>
          <w:noProof/>
        </w:rPr>
        <w:t>56</w:t>
      </w:r>
      <w:r>
        <w:rPr>
          <w:noProof/>
        </w:rPr>
        <w:fldChar w:fldCharType="end"/>
      </w:r>
    </w:p>
    <w:p w14:paraId="629F3394" w14:textId="71D99D0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8.5.8.2.3</w:t>
      </w:r>
      <w:r>
        <w:rPr>
          <w:rFonts w:asciiTheme="minorHAnsi" w:eastAsiaTheme="minorEastAsia" w:hAnsiTheme="minorHAnsi" w:cstheme="minorBidi"/>
          <w:noProof/>
          <w:kern w:val="2"/>
          <w:sz w:val="24"/>
          <w:szCs w:val="24"/>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_Toc187437257 \h </w:instrText>
      </w:r>
      <w:r>
        <w:rPr>
          <w:noProof/>
        </w:rPr>
      </w:r>
      <w:r>
        <w:rPr>
          <w:noProof/>
        </w:rPr>
        <w:fldChar w:fldCharType="separate"/>
      </w:r>
      <w:r>
        <w:rPr>
          <w:noProof/>
        </w:rPr>
        <w:t>57</w:t>
      </w:r>
      <w:r>
        <w:rPr>
          <w:noProof/>
        </w:rPr>
        <w:fldChar w:fldCharType="end"/>
      </w:r>
    </w:p>
    <w:p w14:paraId="108AAF34" w14:textId="332F730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8.5.8.2.4</w:t>
      </w:r>
      <w:r>
        <w:rPr>
          <w:rFonts w:asciiTheme="minorHAnsi" w:eastAsiaTheme="minorEastAsia" w:hAnsiTheme="minorHAnsi" w:cstheme="minorBidi"/>
          <w:noProof/>
          <w:kern w:val="2"/>
          <w:sz w:val="24"/>
          <w:szCs w:val="24"/>
          <w:lang w:eastAsia="en-GB"/>
          <w14:ligatures w14:val="standardContextual"/>
        </w:rPr>
        <w:tab/>
      </w:r>
      <w:r>
        <w:rPr>
          <w:noProof/>
        </w:rPr>
        <w:t>PINE join into PIN via PEGC</w:t>
      </w:r>
      <w:r>
        <w:rPr>
          <w:noProof/>
        </w:rPr>
        <w:tab/>
      </w:r>
      <w:r>
        <w:rPr>
          <w:noProof/>
        </w:rPr>
        <w:fldChar w:fldCharType="begin"/>
      </w:r>
      <w:r>
        <w:rPr>
          <w:noProof/>
        </w:rPr>
        <w:instrText xml:space="preserve"> PAGEREF _Toc187437258 \h </w:instrText>
      </w:r>
      <w:r>
        <w:rPr>
          <w:noProof/>
        </w:rPr>
      </w:r>
      <w:r>
        <w:rPr>
          <w:noProof/>
        </w:rPr>
        <w:fldChar w:fldCharType="separate"/>
      </w:r>
      <w:r>
        <w:rPr>
          <w:noProof/>
        </w:rPr>
        <w:t>58</w:t>
      </w:r>
      <w:r>
        <w:rPr>
          <w:noProof/>
        </w:rPr>
        <w:fldChar w:fldCharType="end"/>
      </w:r>
    </w:p>
    <w:p w14:paraId="337009BA" w14:textId="7DAC9C55"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8.5.8.2.5</w:t>
      </w:r>
      <w:r>
        <w:rPr>
          <w:rFonts w:asciiTheme="minorHAnsi" w:eastAsiaTheme="minorEastAsia" w:hAnsiTheme="minorHAnsi" w:cstheme="minorBidi"/>
          <w:noProof/>
          <w:kern w:val="2"/>
          <w:sz w:val="24"/>
          <w:szCs w:val="24"/>
          <w:lang w:eastAsia="en-GB"/>
          <w14:ligatures w14:val="standardContextual"/>
        </w:rPr>
        <w:tab/>
      </w:r>
      <w:r>
        <w:rPr>
          <w:noProof/>
        </w:rPr>
        <w:t>PINE leave via PEGC</w:t>
      </w:r>
      <w:r>
        <w:rPr>
          <w:noProof/>
        </w:rPr>
        <w:tab/>
      </w:r>
      <w:r>
        <w:rPr>
          <w:noProof/>
        </w:rPr>
        <w:fldChar w:fldCharType="begin"/>
      </w:r>
      <w:r>
        <w:rPr>
          <w:noProof/>
        </w:rPr>
        <w:instrText xml:space="preserve"> PAGEREF _Toc187437259 \h </w:instrText>
      </w:r>
      <w:r>
        <w:rPr>
          <w:noProof/>
        </w:rPr>
      </w:r>
      <w:r>
        <w:rPr>
          <w:noProof/>
        </w:rPr>
        <w:fldChar w:fldCharType="separate"/>
      </w:r>
      <w:r>
        <w:rPr>
          <w:noProof/>
        </w:rPr>
        <w:t>59</w:t>
      </w:r>
      <w:r>
        <w:rPr>
          <w:noProof/>
        </w:rPr>
        <w:fldChar w:fldCharType="end"/>
      </w:r>
    </w:p>
    <w:p w14:paraId="6C31E202" w14:textId="7F7F345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8.5.8.3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_Toc187437260 \h </w:instrText>
      </w:r>
      <w:r>
        <w:rPr>
          <w:noProof/>
        </w:rPr>
      </w:r>
      <w:r>
        <w:rPr>
          <w:noProof/>
        </w:rPr>
        <w:fldChar w:fldCharType="separate"/>
      </w:r>
      <w:r>
        <w:rPr>
          <w:noProof/>
        </w:rPr>
        <w:t>61</w:t>
      </w:r>
      <w:r>
        <w:rPr>
          <w:noProof/>
        </w:rPr>
        <w:fldChar w:fldCharType="end"/>
      </w:r>
    </w:p>
    <w:p w14:paraId="50B864D5" w14:textId="4CFD0C6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_Toc187437261 \h </w:instrText>
      </w:r>
      <w:r>
        <w:rPr>
          <w:noProof/>
        </w:rPr>
      </w:r>
      <w:r>
        <w:rPr>
          <w:noProof/>
        </w:rPr>
        <w:fldChar w:fldCharType="separate"/>
      </w:r>
      <w:r>
        <w:rPr>
          <w:noProof/>
        </w:rPr>
        <w:t>61</w:t>
      </w:r>
      <w:r>
        <w:rPr>
          <w:noProof/>
        </w:rPr>
        <w:fldChar w:fldCharType="end"/>
      </w:r>
    </w:p>
    <w:p w14:paraId="4D010DD4" w14:textId="4D440C6E"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8.5.8.3.2</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_Toc187437262 \h </w:instrText>
      </w:r>
      <w:r>
        <w:rPr>
          <w:noProof/>
        </w:rPr>
      </w:r>
      <w:r>
        <w:rPr>
          <w:noProof/>
        </w:rPr>
        <w:fldChar w:fldCharType="separate"/>
      </w:r>
      <w:r>
        <w:rPr>
          <w:noProof/>
        </w:rPr>
        <w:t>61</w:t>
      </w:r>
      <w:r>
        <w:rPr>
          <w:noProof/>
        </w:rPr>
        <w:fldChar w:fldCharType="end"/>
      </w:r>
    </w:p>
    <w:p w14:paraId="3C7C5EAC" w14:textId="1D729A8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8.5.8.3.3</w:t>
      </w:r>
      <w:r>
        <w:rPr>
          <w:rFonts w:asciiTheme="minorHAnsi" w:eastAsiaTheme="minorEastAsia" w:hAnsiTheme="minorHAnsi" w:cstheme="minorBidi"/>
          <w:noProof/>
          <w:kern w:val="2"/>
          <w:sz w:val="24"/>
          <w:szCs w:val="24"/>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_Toc187437263 \h </w:instrText>
      </w:r>
      <w:r>
        <w:rPr>
          <w:noProof/>
        </w:rPr>
      </w:r>
      <w:r>
        <w:rPr>
          <w:noProof/>
        </w:rPr>
        <w:fldChar w:fldCharType="separate"/>
      </w:r>
      <w:r>
        <w:rPr>
          <w:noProof/>
        </w:rPr>
        <w:t>61</w:t>
      </w:r>
      <w:r>
        <w:rPr>
          <w:noProof/>
        </w:rPr>
        <w:fldChar w:fldCharType="end"/>
      </w:r>
    </w:p>
    <w:p w14:paraId="0A48D277" w14:textId="2F57C6DD"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8.5.8.3.4</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_Toc187437264 \h </w:instrText>
      </w:r>
      <w:r>
        <w:rPr>
          <w:noProof/>
        </w:rPr>
      </w:r>
      <w:r>
        <w:rPr>
          <w:noProof/>
        </w:rPr>
        <w:fldChar w:fldCharType="separate"/>
      </w:r>
      <w:r>
        <w:rPr>
          <w:noProof/>
        </w:rPr>
        <w:t>62</w:t>
      </w:r>
      <w:r>
        <w:rPr>
          <w:noProof/>
        </w:rPr>
        <w:fldChar w:fldCharType="end"/>
      </w:r>
    </w:p>
    <w:p w14:paraId="26BEDAE0" w14:textId="4DCCC149"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8.5.8.3.5</w:t>
      </w:r>
      <w:r>
        <w:rPr>
          <w:rFonts w:asciiTheme="minorHAnsi" w:eastAsiaTheme="minorEastAsia" w:hAnsiTheme="minorHAnsi" w:cstheme="minorBidi"/>
          <w:noProof/>
          <w:kern w:val="2"/>
          <w:sz w:val="24"/>
          <w:szCs w:val="24"/>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_Toc187437265 \h </w:instrText>
      </w:r>
      <w:r>
        <w:rPr>
          <w:noProof/>
        </w:rPr>
      </w:r>
      <w:r>
        <w:rPr>
          <w:noProof/>
        </w:rPr>
        <w:fldChar w:fldCharType="separate"/>
      </w:r>
      <w:r>
        <w:rPr>
          <w:noProof/>
        </w:rPr>
        <w:t>62</w:t>
      </w:r>
      <w:r>
        <w:rPr>
          <w:noProof/>
        </w:rPr>
        <w:fldChar w:fldCharType="end"/>
      </w:r>
    </w:p>
    <w:p w14:paraId="02DF8D55" w14:textId="203ED58F"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_Toc187437266 \h </w:instrText>
      </w:r>
      <w:r>
        <w:rPr>
          <w:noProof/>
        </w:rPr>
      </w:r>
      <w:r>
        <w:rPr>
          <w:noProof/>
        </w:rPr>
        <w:fldChar w:fldCharType="separate"/>
      </w:r>
      <w:r>
        <w:rPr>
          <w:noProof/>
        </w:rPr>
        <w:t>63</w:t>
      </w:r>
      <w:r>
        <w:rPr>
          <w:noProof/>
        </w:rPr>
        <w:fldChar w:fldCharType="end"/>
      </w:r>
    </w:p>
    <w:p w14:paraId="553DB412" w14:textId="6A8F4B9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_Toc187437267 \h </w:instrText>
      </w:r>
      <w:r>
        <w:rPr>
          <w:noProof/>
        </w:rPr>
      </w:r>
      <w:r>
        <w:rPr>
          <w:noProof/>
        </w:rPr>
        <w:fldChar w:fldCharType="separate"/>
      </w:r>
      <w:r>
        <w:rPr>
          <w:noProof/>
        </w:rPr>
        <w:t>63</w:t>
      </w:r>
      <w:r>
        <w:rPr>
          <w:noProof/>
        </w:rPr>
        <w:fldChar w:fldCharType="end"/>
      </w:r>
    </w:p>
    <w:p w14:paraId="3B31E73D" w14:textId="35F88D6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_Toc187437268 \h </w:instrText>
      </w:r>
      <w:r>
        <w:rPr>
          <w:noProof/>
        </w:rPr>
      </w:r>
      <w:r>
        <w:rPr>
          <w:noProof/>
        </w:rPr>
        <w:fldChar w:fldCharType="separate"/>
      </w:r>
      <w:r>
        <w:rPr>
          <w:noProof/>
        </w:rPr>
        <w:t>63</w:t>
      </w:r>
      <w:r>
        <w:rPr>
          <w:noProof/>
        </w:rPr>
        <w:fldChar w:fldCharType="end"/>
      </w:r>
    </w:p>
    <w:p w14:paraId="0480F1B2" w14:textId="3A44B7E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8.5.9.2.1</w:t>
      </w:r>
      <w:r>
        <w:rPr>
          <w:rFonts w:asciiTheme="minorHAnsi" w:eastAsiaTheme="minorEastAsia" w:hAnsiTheme="minorHAnsi" w:cstheme="minorBidi"/>
          <w:noProof/>
          <w:kern w:val="2"/>
          <w:sz w:val="24"/>
          <w:szCs w:val="24"/>
          <w:lang w:eastAsia="en-GB"/>
          <w14:ligatures w14:val="standardContextual"/>
        </w:rPr>
        <w:tab/>
      </w:r>
      <w:r>
        <w:rPr>
          <w:noProof/>
        </w:rPr>
        <w:t>PIN status subscribe</w:t>
      </w:r>
      <w:r>
        <w:rPr>
          <w:noProof/>
        </w:rPr>
        <w:tab/>
      </w:r>
      <w:r>
        <w:rPr>
          <w:noProof/>
        </w:rPr>
        <w:fldChar w:fldCharType="begin"/>
      </w:r>
      <w:r>
        <w:rPr>
          <w:noProof/>
        </w:rPr>
        <w:instrText xml:space="preserve"> PAGEREF _Toc187437269 \h </w:instrText>
      </w:r>
      <w:r>
        <w:rPr>
          <w:noProof/>
        </w:rPr>
      </w:r>
      <w:r>
        <w:rPr>
          <w:noProof/>
        </w:rPr>
        <w:fldChar w:fldCharType="separate"/>
      </w:r>
      <w:r>
        <w:rPr>
          <w:noProof/>
        </w:rPr>
        <w:t>63</w:t>
      </w:r>
      <w:r>
        <w:rPr>
          <w:noProof/>
        </w:rPr>
        <w:fldChar w:fldCharType="end"/>
      </w:r>
    </w:p>
    <w:p w14:paraId="61C4E7AB" w14:textId="3D2E947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8.5.9.2.2</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_Toc187437270 \h </w:instrText>
      </w:r>
      <w:r>
        <w:rPr>
          <w:noProof/>
        </w:rPr>
      </w:r>
      <w:r>
        <w:rPr>
          <w:noProof/>
        </w:rPr>
        <w:fldChar w:fldCharType="separate"/>
      </w:r>
      <w:r>
        <w:rPr>
          <w:noProof/>
        </w:rPr>
        <w:t>63</w:t>
      </w:r>
      <w:r>
        <w:rPr>
          <w:noProof/>
        </w:rPr>
        <w:fldChar w:fldCharType="end"/>
      </w:r>
    </w:p>
    <w:p w14:paraId="59F87931" w14:textId="548FCA5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8.5.9.3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_Toc187437271 \h </w:instrText>
      </w:r>
      <w:r>
        <w:rPr>
          <w:noProof/>
        </w:rPr>
      </w:r>
      <w:r>
        <w:rPr>
          <w:noProof/>
        </w:rPr>
        <w:fldChar w:fldCharType="separate"/>
      </w:r>
      <w:r>
        <w:rPr>
          <w:noProof/>
        </w:rPr>
        <w:t>66</w:t>
      </w:r>
      <w:r>
        <w:rPr>
          <w:noProof/>
        </w:rPr>
        <w:fldChar w:fldCharType="end"/>
      </w:r>
    </w:p>
    <w:p w14:paraId="2C4E201F" w14:textId="278E9B5F"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_Toc187437272 \h </w:instrText>
      </w:r>
      <w:r>
        <w:rPr>
          <w:noProof/>
        </w:rPr>
      </w:r>
      <w:r>
        <w:rPr>
          <w:noProof/>
        </w:rPr>
        <w:fldChar w:fldCharType="separate"/>
      </w:r>
      <w:r>
        <w:rPr>
          <w:noProof/>
        </w:rPr>
        <w:t>66</w:t>
      </w:r>
      <w:r>
        <w:rPr>
          <w:noProof/>
        </w:rPr>
        <w:fldChar w:fldCharType="end"/>
      </w:r>
    </w:p>
    <w:p w14:paraId="4C331E80" w14:textId="1AFAA41A"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8.5.9.3.2</w:t>
      </w:r>
      <w:r>
        <w:rPr>
          <w:rFonts w:asciiTheme="minorHAnsi" w:eastAsiaTheme="minorEastAsia" w:hAnsiTheme="minorHAnsi" w:cstheme="minorBidi"/>
          <w:noProof/>
          <w:kern w:val="2"/>
          <w:sz w:val="24"/>
          <w:szCs w:val="24"/>
          <w:lang w:eastAsia="en-GB"/>
          <w14:ligatures w14:val="standardContextual"/>
        </w:rPr>
        <w:tab/>
      </w:r>
      <w:r>
        <w:rPr>
          <w:noProof/>
        </w:rPr>
        <w:t>PIN status subscribe request</w:t>
      </w:r>
      <w:r>
        <w:rPr>
          <w:noProof/>
        </w:rPr>
        <w:tab/>
      </w:r>
      <w:r>
        <w:rPr>
          <w:noProof/>
        </w:rPr>
        <w:fldChar w:fldCharType="begin"/>
      </w:r>
      <w:r>
        <w:rPr>
          <w:noProof/>
        </w:rPr>
        <w:instrText xml:space="preserve"> PAGEREF _Toc187437273 \h </w:instrText>
      </w:r>
      <w:r>
        <w:rPr>
          <w:noProof/>
        </w:rPr>
      </w:r>
      <w:r>
        <w:rPr>
          <w:noProof/>
        </w:rPr>
        <w:fldChar w:fldCharType="separate"/>
      </w:r>
      <w:r>
        <w:rPr>
          <w:noProof/>
        </w:rPr>
        <w:t>66</w:t>
      </w:r>
      <w:r>
        <w:rPr>
          <w:noProof/>
        </w:rPr>
        <w:fldChar w:fldCharType="end"/>
      </w:r>
    </w:p>
    <w:p w14:paraId="6025FB26" w14:textId="7DAC04CD"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8.5.9.3.3</w:t>
      </w:r>
      <w:r>
        <w:rPr>
          <w:rFonts w:asciiTheme="minorHAnsi" w:eastAsiaTheme="minorEastAsia" w:hAnsiTheme="minorHAnsi" w:cstheme="minorBidi"/>
          <w:noProof/>
          <w:kern w:val="2"/>
          <w:sz w:val="24"/>
          <w:szCs w:val="24"/>
          <w:lang w:eastAsia="en-GB"/>
          <w14:ligatures w14:val="standardContextual"/>
        </w:rPr>
        <w:tab/>
      </w:r>
      <w:r>
        <w:rPr>
          <w:noProof/>
        </w:rPr>
        <w:t>PIN status subscribe response</w:t>
      </w:r>
      <w:r>
        <w:rPr>
          <w:noProof/>
        </w:rPr>
        <w:tab/>
      </w:r>
      <w:r>
        <w:rPr>
          <w:noProof/>
        </w:rPr>
        <w:fldChar w:fldCharType="begin"/>
      </w:r>
      <w:r>
        <w:rPr>
          <w:noProof/>
        </w:rPr>
        <w:instrText xml:space="preserve"> PAGEREF _Toc187437274 \h </w:instrText>
      </w:r>
      <w:r>
        <w:rPr>
          <w:noProof/>
        </w:rPr>
      </w:r>
      <w:r>
        <w:rPr>
          <w:noProof/>
        </w:rPr>
        <w:fldChar w:fldCharType="separate"/>
      </w:r>
      <w:r>
        <w:rPr>
          <w:noProof/>
        </w:rPr>
        <w:t>66</w:t>
      </w:r>
      <w:r>
        <w:rPr>
          <w:noProof/>
        </w:rPr>
        <w:fldChar w:fldCharType="end"/>
      </w:r>
    </w:p>
    <w:p w14:paraId="2C20DB2A" w14:textId="7F1EC78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8.5.9.3.4</w:t>
      </w:r>
      <w:r>
        <w:rPr>
          <w:rFonts w:asciiTheme="minorHAnsi" w:eastAsiaTheme="minorEastAsia" w:hAnsiTheme="minorHAnsi" w:cstheme="minorBidi"/>
          <w:noProof/>
          <w:kern w:val="2"/>
          <w:sz w:val="24"/>
          <w:szCs w:val="24"/>
          <w:lang w:eastAsia="en-GB"/>
          <w14:ligatures w14:val="standardContextual"/>
        </w:rPr>
        <w:tab/>
      </w:r>
      <w:r>
        <w:rPr>
          <w:noProof/>
        </w:rPr>
        <w:t>PIN status notify</w:t>
      </w:r>
      <w:r>
        <w:rPr>
          <w:noProof/>
        </w:rPr>
        <w:tab/>
      </w:r>
      <w:r>
        <w:rPr>
          <w:noProof/>
        </w:rPr>
        <w:fldChar w:fldCharType="begin"/>
      </w:r>
      <w:r>
        <w:rPr>
          <w:noProof/>
        </w:rPr>
        <w:instrText xml:space="preserve"> PAGEREF _Toc187437275 \h </w:instrText>
      </w:r>
      <w:r>
        <w:rPr>
          <w:noProof/>
        </w:rPr>
      </w:r>
      <w:r>
        <w:rPr>
          <w:noProof/>
        </w:rPr>
        <w:fldChar w:fldCharType="separate"/>
      </w:r>
      <w:r>
        <w:rPr>
          <w:noProof/>
        </w:rPr>
        <w:t>67</w:t>
      </w:r>
      <w:r>
        <w:rPr>
          <w:noProof/>
        </w:rPr>
        <w:fldChar w:fldCharType="end"/>
      </w:r>
    </w:p>
    <w:p w14:paraId="0384A57D" w14:textId="1F8A6017"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8.5.9.3.5</w:t>
      </w:r>
      <w:r>
        <w:rPr>
          <w:rFonts w:asciiTheme="minorHAnsi" w:eastAsiaTheme="minorEastAsia" w:hAnsiTheme="minorHAnsi" w:cstheme="minorBidi"/>
          <w:noProof/>
          <w:kern w:val="2"/>
          <w:sz w:val="24"/>
          <w:szCs w:val="24"/>
          <w:lang w:eastAsia="en-GB"/>
          <w14:ligatures w14:val="standardContextual"/>
        </w:rPr>
        <w:tab/>
      </w:r>
      <w:r>
        <w:rPr>
          <w:noProof/>
        </w:rPr>
        <w:t>PIN status update request</w:t>
      </w:r>
      <w:r>
        <w:rPr>
          <w:noProof/>
        </w:rPr>
        <w:tab/>
      </w:r>
      <w:r>
        <w:rPr>
          <w:noProof/>
        </w:rPr>
        <w:fldChar w:fldCharType="begin"/>
      </w:r>
      <w:r>
        <w:rPr>
          <w:noProof/>
        </w:rPr>
        <w:instrText xml:space="preserve"> PAGEREF _Toc187437276 \h </w:instrText>
      </w:r>
      <w:r>
        <w:rPr>
          <w:noProof/>
        </w:rPr>
      </w:r>
      <w:r>
        <w:rPr>
          <w:noProof/>
        </w:rPr>
        <w:fldChar w:fldCharType="separate"/>
      </w:r>
      <w:r>
        <w:rPr>
          <w:noProof/>
        </w:rPr>
        <w:t>67</w:t>
      </w:r>
      <w:r>
        <w:rPr>
          <w:noProof/>
        </w:rPr>
        <w:fldChar w:fldCharType="end"/>
      </w:r>
    </w:p>
    <w:p w14:paraId="12CD6DFA" w14:textId="329404F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8.5.9.3.6</w:t>
      </w:r>
      <w:r>
        <w:rPr>
          <w:rFonts w:asciiTheme="minorHAnsi" w:eastAsiaTheme="minorEastAsia" w:hAnsiTheme="minorHAnsi" w:cstheme="minorBidi"/>
          <w:noProof/>
          <w:kern w:val="2"/>
          <w:sz w:val="24"/>
          <w:szCs w:val="24"/>
          <w:lang w:eastAsia="en-GB"/>
          <w14:ligatures w14:val="standardContextual"/>
        </w:rPr>
        <w:tab/>
      </w:r>
      <w:r>
        <w:rPr>
          <w:noProof/>
        </w:rPr>
        <w:t>PIN status update response</w:t>
      </w:r>
      <w:r>
        <w:rPr>
          <w:noProof/>
        </w:rPr>
        <w:tab/>
      </w:r>
      <w:r>
        <w:rPr>
          <w:noProof/>
        </w:rPr>
        <w:fldChar w:fldCharType="begin"/>
      </w:r>
      <w:r>
        <w:rPr>
          <w:noProof/>
        </w:rPr>
        <w:instrText xml:space="preserve"> PAGEREF _Toc187437277 \h </w:instrText>
      </w:r>
      <w:r>
        <w:rPr>
          <w:noProof/>
        </w:rPr>
      </w:r>
      <w:r>
        <w:rPr>
          <w:noProof/>
        </w:rPr>
        <w:fldChar w:fldCharType="separate"/>
      </w:r>
      <w:r>
        <w:rPr>
          <w:noProof/>
        </w:rPr>
        <w:t>68</w:t>
      </w:r>
      <w:r>
        <w:rPr>
          <w:noProof/>
        </w:rPr>
        <w:fldChar w:fldCharType="end"/>
      </w:r>
    </w:p>
    <w:p w14:paraId="6E00C0D2" w14:textId="1D31A377"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8.5.9.3.7</w:t>
      </w:r>
      <w:r>
        <w:rPr>
          <w:rFonts w:asciiTheme="minorHAnsi" w:eastAsiaTheme="minorEastAsia" w:hAnsiTheme="minorHAnsi" w:cstheme="minorBidi"/>
          <w:noProof/>
          <w:kern w:val="2"/>
          <w:sz w:val="24"/>
          <w:szCs w:val="24"/>
          <w:lang w:eastAsia="en-GB"/>
          <w14:ligatures w14:val="standardContextual"/>
        </w:rPr>
        <w:tab/>
      </w:r>
      <w:r>
        <w:rPr>
          <w:noProof/>
        </w:rPr>
        <w:t>PIN status unsubscribe request</w:t>
      </w:r>
      <w:r>
        <w:rPr>
          <w:noProof/>
        </w:rPr>
        <w:tab/>
      </w:r>
      <w:r>
        <w:rPr>
          <w:noProof/>
        </w:rPr>
        <w:fldChar w:fldCharType="begin"/>
      </w:r>
      <w:r>
        <w:rPr>
          <w:noProof/>
        </w:rPr>
        <w:instrText xml:space="preserve"> PAGEREF _Toc187437278 \h </w:instrText>
      </w:r>
      <w:r>
        <w:rPr>
          <w:noProof/>
        </w:rPr>
      </w:r>
      <w:r>
        <w:rPr>
          <w:noProof/>
        </w:rPr>
        <w:fldChar w:fldCharType="separate"/>
      </w:r>
      <w:r>
        <w:rPr>
          <w:noProof/>
        </w:rPr>
        <w:t>68</w:t>
      </w:r>
      <w:r>
        <w:rPr>
          <w:noProof/>
        </w:rPr>
        <w:fldChar w:fldCharType="end"/>
      </w:r>
    </w:p>
    <w:p w14:paraId="2DF2308D" w14:textId="1369AAD9"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rPr>
        <w:t>PIN modification</w:t>
      </w:r>
      <w:r>
        <w:rPr>
          <w:noProof/>
        </w:rPr>
        <w:tab/>
      </w:r>
      <w:r>
        <w:rPr>
          <w:noProof/>
        </w:rPr>
        <w:fldChar w:fldCharType="begin"/>
      </w:r>
      <w:r>
        <w:rPr>
          <w:noProof/>
        </w:rPr>
        <w:instrText xml:space="preserve"> PAGEREF _Toc187437279 \h </w:instrText>
      </w:r>
      <w:r>
        <w:rPr>
          <w:noProof/>
        </w:rPr>
      </w:r>
      <w:r>
        <w:rPr>
          <w:noProof/>
        </w:rPr>
        <w:fldChar w:fldCharType="separate"/>
      </w:r>
      <w:r>
        <w:rPr>
          <w:noProof/>
        </w:rPr>
        <w:t>68</w:t>
      </w:r>
      <w:r>
        <w:rPr>
          <w:noProof/>
        </w:rPr>
        <w:fldChar w:fldCharType="end"/>
      </w:r>
    </w:p>
    <w:p w14:paraId="3F3D593B" w14:textId="5389EA2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_Toc187437280 \h </w:instrText>
      </w:r>
      <w:r>
        <w:rPr>
          <w:noProof/>
        </w:rPr>
      </w:r>
      <w:r>
        <w:rPr>
          <w:noProof/>
        </w:rPr>
        <w:fldChar w:fldCharType="separate"/>
      </w:r>
      <w:r>
        <w:rPr>
          <w:noProof/>
        </w:rPr>
        <w:t>68</w:t>
      </w:r>
      <w:r>
        <w:rPr>
          <w:noProof/>
        </w:rPr>
        <w:fldChar w:fldCharType="end"/>
      </w:r>
    </w:p>
    <w:p w14:paraId="2F94F544" w14:textId="0E5DCAC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_Toc187437281 \h </w:instrText>
      </w:r>
      <w:r>
        <w:rPr>
          <w:noProof/>
        </w:rPr>
      </w:r>
      <w:r>
        <w:rPr>
          <w:noProof/>
        </w:rPr>
        <w:fldChar w:fldCharType="separate"/>
      </w:r>
      <w:r>
        <w:rPr>
          <w:noProof/>
        </w:rPr>
        <w:t>68</w:t>
      </w:r>
      <w:r>
        <w:rPr>
          <w:noProof/>
        </w:rPr>
        <w:fldChar w:fldCharType="end"/>
      </w:r>
    </w:p>
    <w:p w14:paraId="0091FA76" w14:textId="3CFD5152"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_Toc187437282 \h </w:instrText>
      </w:r>
      <w:r>
        <w:rPr>
          <w:noProof/>
        </w:rPr>
      </w:r>
      <w:r>
        <w:rPr>
          <w:noProof/>
        </w:rPr>
        <w:fldChar w:fldCharType="separate"/>
      </w:r>
      <w:r>
        <w:rPr>
          <w:noProof/>
        </w:rPr>
        <w:t>68</w:t>
      </w:r>
      <w:r>
        <w:rPr>
          <w:noProof/>
        </w:rPr>
        <w:fldChar w:fldCharType="end"/>
      </w:r>
    </w:p>
    <w:p w14:paraId="7B4242A7" w14:textId="3F52143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8.5.10.2.2</w:t>
      </w:r>
      <w:r>
        <w:rPr>
          <w:rFonts w:asciiTheme="minorHAnsi" w:eastAsiaTheme="minorEastAsia" w:hAnsiTheme="minorHAnsi" w:cstheme="minorBidi"/>
          <w:noProof/>
          <w:kern w:val="2"/>
          <w:sz w:val="24"/>
          <w:szCs w:val="24"/>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_Toc187437283 \h </w:instrText>
      </w:r>
      <w:r>
        <w:rPr>
          <w:noProof/>
        </w:rPr>
      </w:r>
      <w:r>
        <w:rPr>
          <w:noProof/>
        </w:rPr>
        <w:fldChar w:fldCharType="separate"/>
      </w:r>
      <w:r>
        <w:rPr>
          <w:noProof/>
        </w:rPr>
        <w:t>68</w:t>
      </w:r>
      <w:r>
        <w:rPr>
          <w:noProof/>
        </w:rPr>
        <w:fldChar w:fldCharType="end"/>
      </w:r>
    </w:p>
    <w:p w14:paraId="3803ECF1" w14:textId="2F65AD6D"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8.5.10.2.3</w:t>
      </w:r>
      <w:r>
        <w:rPr>
          <w:rFonts w:asciiTheme="minorHAnsi" w:eastAsiaTheme="minorEastAsia" w:hAnsiTheme="minorHAnsi" w:cstheme="minorBidi"/>
          <w:noProof/>
          <w:kern w:val="2"/>
          <w:sz w:val="24"/>
          <w:szCs w:val="24"/>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_Toc187437284 \h </w:instrText>
      </w:r>
      <w:r>
        <w:rPr>
          <w:noProof/>
        </w:rPr>
      </w:r>
      <w:r>
        <w:rPr>
          <w:noProof/>
        </w:rPr>
        <w:fldChar w:fldCharType="separate"/>
      </w:r>
      <w:r>
        <w:rPr>
          <w:noProof/>
        </w:rPr>
        <w:t>70</w:t>
      </w:r>
      <w:r>
        <w:rPr>
          <w:noProof/>
        </w:rPr>
        <w:fldChar w:fldCharType="end"/>
      </w:r>
    </w:p>
    <w:p w14:paraId="09A5AAB4" w14:textId="0E9B40F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8.5.10.2.4</w:t>
      </w:r>
      <w:r>
        <w:rPr>
          <w:rFonts w:asciiTheme="minorHAnsi" w:eastAsiaTheme="minorEastAsia" w:hAnsiTheme="minorHAnsi" w:cstheme="minorBidi"/>
          <w:noProof/>
          <w:kern w:val="2"/>
          <w:sz w:val="24"/>
          <w:szCs w:val="24"/>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_Toc187437285 \h </w:instrText>
      </w:r>
      <w:r>
        <w:rPr>
          <w:noProof/>
        </w:rPr>
      </w:r>
      <w:r>
        <w:rPr>
          <w:noProof/>
        </w:rPr>
        <w:fldChar w:fldCharType="separate"/>
      </w:r>
      <w:r>
        <w:rPr>
          <w:noProof/>
        </w:rPr>
        <w:t>71</w:t>
      </w:r>
      <w:r>
        <w:rPr>
          <w:noProof/>
        </w:rPr>
        <w:fldChar w:fldCharType="end"/>
      </w:r>
    </w:p>
    <w:p w14:paraId="33926401" w14:textId="0D642E47"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8.5.10.2.5</w:t>
      </w:r>
      <w:r>
        <w:rPr>
          <w:rFonts w:asciiTheme="minorHAnsi" w:eastAsiaTheme="minorEastAsia" w:hAnsiTheme="minorHAnsi" w:cstheme="minorBidi"/>
          <w:noProof/>
          <w:kern w:val="2"/>
          <w:sz w:val="24"/>
          <w:szCs w:val="24"/>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_Toc187437286 \h </w:instrText>
      </w:r>
      <w:r>
        <w:rPr>
          <w:noProof/>
        </w:rPr>
      </w:r>
      <w:r>
        <w:rPr>
          <w:noProof/>
        </w:rPr>
        <w:fldChar w:fldCharType="separate"/>
      </w:r>
      <w:r>
        <w:rPr>
          <w:noProof/>
        </w:rPr>
        <w:t>72</w:t>
      </w:r>
      <w:r>
        <w:rPr>
          <w:noProof/>
        </w:rPr>
        <w:fldChar w:fldCharType="end"/>
      </w:r>
    </w:p>
    <w:p w14:paraId="12133F13" w14:textId="6455FA8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8.5.10.3.2</w:t>
      </w:r>
      <w:r>
        <w:rPr>
          <w:rFonts w:asciiTheme="minorHAnsi" w:eastAsiaTheme="minorEastAsia" w:hAnsiTheme="minorHAnsi" w:cstheme="minorBidi"/>
          <w:noProof/>
          <w:kern w:val="2"/>
          <w:sz w:val="24"/>
          <w:szCs w:val="24"/>
          <w:lang w:eastAsia="en-GB"/>
          <w14:ligatures w14:val="standardContextual"/>
        </w:rPr>
        <w:tab/>
      </w:r>
      <w:r>
        <w:rPr>
          <w:noProof/>
        </w:rPr>
        <w:t>PIN configuration request</w:t>
      </w:r>
      <w:r>
        <w:rPr>
          <w:noProof/>
        </w:rPr>
        <w:tab/>
      </w:r>
      <w:r>
        <w:rPr>
          <w:noProof/>
        </w:rPr>
        <w:fldChar w:fldCharType="begin"/>
      </w:r>
      <w:r>
        <w:rPr>
          <w:noProof/>
        </w:rPr>
        <w:instrText xml:space="preserve"> PAGEREF _Toc187437287 \h </w:instrText>
      </w:r>
      <w:r>
        <w:rPr>
          <w:noProof/>
        </w:rPr>
      </w:r>
      <w:r>
        <w:rPr>
          <w:noProof/>
        </w:rPr>
        <w:fldChar w:fldCharType="separate"/>
      </w:r>
      <w:r>
        <w:rPr>
          <w:noProof/>
        </w:rPr>
        <w:t>73</w:t>
      </w:r>
      <w:r>
        <w:rPr>
          <w:noProof/>
        </w:rPr>
        <w:fldChar w:fldCharType="end"/>
      </w:r>
    </w:p>
    <w:p w14:paraId="07678509" w14:textId="701C386A"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8.5.10.3.3</w:t>
      </w:r>
      <w:r>
        <w:rPr>
          <w:rFonts w:asciiTheme="minorHAnsi" w:eastAsiaTheme="minorEastAsia" w:hAnsiTheme="minorHAnsi" w:cstheme="minorBidi"/>
          <w:noProof/>
          <w:kern w:val="2"/>
          <w:sz w:val="24"/>
          <w:szCs w:val="24"/>
          <w:lang w:eastAsia="en-GB"/>
          <w14:ligatures w14:val="standardContextual"/>
        </w:rPr>
        <w:tab/>
      </w:r>
      <w:r>
        <w:rPr>
          <w:noProof/>
        </w:rPr>
        <w:t>PIN configuration response</w:t>
      </w:r>
      <w:r>
        <w:rPr>
          <w:noProof/>
        </w:rPr>
        <w:tab/>
      </w:r>
      <w:r>
        <w:rPr>
          <w:noProof/>
        </w:rPr>
        <w:fldChar w:fldCharType="begin"/>
      </w:r>
      <w:r>
        <w:rPr>
          <w:noProof/>
        </w:rPr>
        <w:instrText xml:space="preserve"> PAGEREF _Toc187437288 \h </w:instrText>
      </w:r>
      <w:r>
        <w:rPr>
          <w:noProof/>
        </w:rPr>
      </w:r>
      <w:r>
        <w:rPr>
          <w:noProof/>
        </w:rPr>
        <w:fldChar w:fldCharType="separate"/>
      </w:r>
      <w:r>
        <w:rPr>
          <w:noProof/>
        </w:rPr>
        <w:t>73</w:t>
      </w:r>
      <w:r>
        <w:rPr>
          <w:noProof/>
        </w:rPr>
        <w:fldChar w:fldCharType="end"/>
      </w:r>
    </w:p>
    <w:p w14:paraId="29676889" w14:textId="57D829F9"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8.5.10.3.4</w:t>
      </w:r>
      <w:r>
        <w:rPr>
          <w:rFonts w:asciiTheme="minorHAnsi" w:eastAsiaTheme="minorEastAsia" w:hAnsiTheme="minorHAnsi" w:cstheme="minorBidi"/>
          <w:noProof/>
          <w:kern w:val="2"/>
          <w:sz w:val="24"/>
          <w:szCs w:val="24"/>
          <w:lang w:eastAsia="en-GB"/>
          <w14:ligatures w14:val="standardContextual"/>
        </w:rPr>
        <w:tab/>
      </w:r>
      <w:r>
        <w:rPr>
          <w:noProof/>
        </w:rPr>
        <w:t>PIN management request</w:t>
      </w:r>
      <w:r>
        <w:rPr>
          <w:noProof/>
        </w:rPr>
        <w:tab/>
      </w:r>
      <w:r>
        <w:rPr>
          <w:noProof/>
        </w:rPr>
        <w:fldChar w:fldCharType="begin"/>
      </w:r>
      <w:r>
        <w:rPr>
          <w:noProof/>
        </w:rPr>
        <w:instrText xml:space="preserve"> PAGEREF _Toc187437289 \h </w:instrText>
      </w:r>
      <w:r>
        <w:rPr>
          <w:noProof/>
        </w:rPr>
      </w:r>
      <w:r>
        <w:rPr>
          <w:noProof/>
        </w:rPr>
        <w:fldChar w:fldCharType="separate"/>
      </w:r>
      <w:r>
        <w:rPr>
          <w:noProof/>
        </w:rPr>
        <w:t>74</w:t>
      </w:r>
      <w:r>
        <w:rPr>
          <w:noProof/>
        </w:rPr>
        <w:fldChar w:fldCharType="end"/>
      </w:r>
    </w:p>
    <w:p w14:paraId="7F22276F" w14:textId="1005819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8.5.10.3.5</w:t>
      </w:r>
      <w:r>
        <w:rPr>
          <w:rFonts w:asciiTheme="minorHAnsi" w:eastAsiaTheme="minorEastAsia" w:hAnsiTheme="minorHAnsi" w:cstheme="minorBidi"/>
          <w:noProof/>
          <w:kern w:val="2"/>
          <w:sz w:val="24"/>
          <w:szCs w:val="24"/>
          <w:lang w:eastAsia="en-GB"/>
          <w14:ligatures w14:val="standardContextual"/>
        </w:rPr>
        <w:tab/>
      </w:r>
      <w:r>
        <w:rPr>
          <w:noProof/>
        </w:rPr>
        <w:t>PIN management response</w:t>
      </w:r>
      <w:r>
        <w:rPr>
          <w:noProof/>
        </w:rPr>
        <w:tab/>
      </w:r>
      <w:r>
        <w:rPr>
          <w:noProof/>
        </w:rPr>
        <w:fldChar w:fldCharType="begin"/>
      </w:r>
      <w:r>
        <w:rPr>
          <w:noProof/>
        </w:rPr>
        <w:instrText xml:space="preserve"> PAGEREF _Toc187437290 \h </w:instrText>
      </w:r>
      <w:r>
        <w:rPr>
          <w:noProof/>
        </w:rPr>
      </w:r>
      <w:r>
        <w:rPr>
          <w:noProof/>
        </w:rPr>
        <w:fldChar w:fldCharType="separate"/>
      </w:r>
      <w:r>
        <w:rPr>
          <w:noProof/>
        </w:rPr>
        <w:t>74</w:t>
      </w:r>
      <w:r>
        <w:rPr>
          <w:noProof/>
        </w:rPr>
        <w:fldChar w:fldCharType="end"/>
      </w:r>
    </w:p>
    <w:p w14:paraId="5C4FBB18" w14:textId="09554A7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8.5.10.3.6</w:t>
      </w:r>
      <w:r>
        <w:rPr>
          <w:rFonts w:asciiTheme="minorHAnsi" w:eastAsiaTheme="minorEastAsia" w:hAnsiTheme="minorHAnsi" w:cstheme="minorBidi"/>
          <w:noProof/>
          <w:kern w:val="2"/>
          <w:sz w:val="24"/>
          <w:szCs w:val="24"/>
          <w:lang w:eastAsia="en-GB"/>
          <w14:ligatures w14:val="standardContextual"/>
        </w:rPr>
        <w:tab/>
      </w:r>
      <w:r>
        <w:rPr>
          <w:noProof/>
        </w:rPr>
        <w:t>PIN PEMC role takeover request</w:t>
      </w:r>
      <w:r>
        <w:rPr>
          <w:noProof/>
        </w:rPr>
        <w:tab/>
      </w:r>
      <w:r>
        <w:rPr>
          <w:noProof/>
        </w:rPr>
        <w:fldChar w:fldCharType="begin"/>
      </w:r>
      <w:r>
        <w:rPr>
          <w:noProof/>
        </w:rPr>
        <w:instrText xml:space="preserve"> PAGEREF _Toc187437291 \h </w:instrText>
      </w:r>
      <w:r>
        <w:rPr>
          <w:noProof/>
        </w:rPr>
      </w:r>
      <w:r>
        <w:rPr>
          <w:noProof/>
        </w:rPr>
        <w:fldChar w:fldCharType="separate"/>
      </w:r>
      <w:r>
        <w:rPr>
          <w:noProof/>
        </w:rPr>
        <w:t>74</w:t>
      </w:r>
      <w:r>
        <w:rPr>
          <w:noProof/>
        </w:rPr>
        <w:fldChar w:fldCharType="end"/>
      </w:r>
    </w:p>
    <w:p w14:paraId="79C9659A" w14:textId="6C7D095E"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8.5.10.3.7</w:t>
      </w:r>
      <w:r>
        <w:rPr>
          <w:rFonts w:asciiTheme="minorHAnsi" w:eastAsiaTheme="minorEastAsia" w:hAnsiTheme="minorHAnsi" w:cstheme="minorBidi"/>
          <w:noProof/>
          <w:kern w:val="2"/>
          <w:sz w:val="24"/>
          <w:szCs w:val="24"/>
          <w:lang w:eastAsia="en-GB"/>
          <w14:ligatures w14:val="standardContextual"/>
        </w:rPr>
        <w:tab/>
      </w:r>
      <w:r>
        <w:rPr>
          <w:noProof/>
        </w:rPr>
        <w:t>PIN PEMC role takeover response</w:t>
      </w:r>
      <w:r>
        <w:rPr>
          <w:noProof/>
        </w:rPr>
        <w:tab/>
      </w:r>
      <w:r>
        <w:rPr>
          <w:noProof/>
        </w:rPr>
        <w:fldChar w:fldCharType="begin"/>
      </w:r>
      <w:r>
        <w:rPr>
          <w:noProof/>
        </w:rPr>
        <w:instrText xml:space="preserve"> PAGEREF _Toc187437292 \h </w:instrText>
      </w:r>
      <w:r>
        <w:rPr>
          <w:noProof/>
        </w:rPr>
      </w:r>
      <w:r>
        <w:rPr>
          <w:noProof/>
        </w:rPr>
        <w:fldChar w:fldCharType="separate"/>
      </w:r>
      <w:r>
        <w:rPr>
          <w:noProof/>
        </w:rPr>
        <w:t>74</w:t>
      </w:r>
      <w:r>
        <w:rPr>
          <w:noProof/>
        </w:rPr>
        <w:fldChar w:fldCharType="end"/>
      </w:r>
    </w:p>
    <w:p w14:paraId="3E4BB5A3" w14:textId="14946CF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8.5.10.3.8</w:t>
      </w:r>
      <w:r>
        <w:rPr>
          <w:rFonts w:asciiTheme="minorHAnsi" w:eastAsiaTheme="minorEastAsia" w:hAnsiTheme="minorHAnsi" w:cstheme="minorBidi"/>
          <w:noProof/>
          <w:kern w:val="2"/>
          <w:sz w:val="24"/>
          <w:szCs w:val="24"/>
          <w:lang w:eastAsia="en-GB"/>
          <w14:ligatures w14:val="standardContextual"/>
        </w:rPr>
        <w:tab/>
      </w:r>
      <w:r>
        <w:rPr>
          <w:noProof/>
        </w:rPr>
        <w:t>PIN PEGC role takeover request</w:t>
      </w:r>
      <w:r>
        <w:rPr>
          <w:noProof/>
        </w:rPr>
        <w:tab/>
      </w:r>
      <w:r>
        <w:rPr>
          <w:noProof/>
        </w:rPr>
        <w:fldChar w:fldCharType="begin"/>
      </w:r>
      <w:r>
        <w:rPr>
          <w:noProof/>
        </w:rPr>
        <w:instrText xml:space="preserve"> PAGEREF _Toc187437293 \h </w:instrText>
      </w:r>
      <w:r>
        <w:rPr>
          <w:noProof/>
        </w:rPr>
      </w:r>
      <w:r>
        <w:rPr>
          <w:noProof/>
        </w:rPr>
        <w:fldChar w:fldCharType="separate"/>
      </w:r>
      <w:r>
        <w:rPr>
          <w:noProof/>
        </w:rPr>
        <w:t>75</w:t>
      </w:r>
      <w:r>
        <w:rPr>
          <w:noProof/>
        </w:rPr>
        <w:fldChar w:fldCharType="end"/>
      </w:r>
    </w:p>
    <w:p w14:paraId="79840F3E" w14:textId="2BB74BCC"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8.5.10.3.9</w:t>
      </w:r>
      <w:r>
        <w:rPr>
          <w:rFonts w:asciiTheme="minorHAnsi" w:eastAsiaTheme="minorEastAsia" w:hAnsiTheme="minorHAnsi" w:cstheme="minorBidi"/>
          <w:noProof/>
          <w:kern w:val="2"/>
          <w:sz w:val="24"/>
          <w:szCs w:val="24"/>
          <w:lang w:eastAsia="en-GB"/>
          <w14:ligatures w14:val="standardContextual"/>
        </w:rPr>
        <w:tab/>
      </w:r>
      <w:r>
        <w:rPr>
          <w:noProof/>
        </w:rPr>
        <w:t>PIN PEGC role takeover response</w:t>
      </w:r>
      <w:r>
        <w:rPr>
          <w:noProof/>
        </w:rPr>
        <w:tab/>
      </w:r>
      <w:r>
        <w:rPr>
          <w:noProof/>
        </w:rPr>
        <w:fldChar w:fldCharType="begin"/>
      </w:r>
      <w:r>
        <w:rPr>
          <w:noProof/>
        </w:rPr>
        <w:instrText xml:space="preserve"> PAGEREF _Toc187437294 \h </w:instrText>
      </w:r>
      <w:r>
        <w:rPr>
          <w:noProof/>
        </w:rPr>
      </w:r>
      <w:r>
        <w:rPr>
          <w:noProof/>
        </w:rPr>
        <w:fldChar w:fldCharType="separate"/>
      </w:r>
      <w:r>
        <w:rPr>
          <w:noProof/>
        </w:rPr>
        <w:t>75</w:t>
      </w:r>
      <w:r>
        <w:rPr>
          <w:noProof/>
        </w:rPr>
        <w:fldChar w:fldCharType="end"/>
      </w:r>
    </w:p>
    <w:p w14:paraId="5A49C657" w14:textId="5F5065B5"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rFonts w:asciiTheme="minorHAnsi" w:eastAsiaTheme="minorEastAsia" w:hAnsiTheme="minorHAnsi" w:cstheme="minorBidi"/>
          <w:noProof/>
          <w:kern w:val="2"/>
          <w:sz w:val="24"/>
          <w:szCs w:val="24"/>
          <w:lang w:eastAsia="en-GB"/>
          <w14:ligatures w14:val="standardContextual"/>
        </w:rPr>
        <w:tab/>
      </w:r>
      <w:r>
        <w:rPr>
          <w:noProof/>
        </w:rPr>
        <w:t>PIN services management</w:t>
      </w:r>
      <w:r>
        <w:rPr>
          <w:noProof/>
        </w:rPr>
        <w:tab/>
      </w:r>
      <w:r>
        <w:rPr>
          <w:noProof/>
        </w:rPr>
        <w:fldChar w:fldCharType="begin"/>
      </w:r>
      <w:r>
        <w:rPr>
          <w:noProof/>
        </w:rPr>
        <w:instrText xml:space="preserve"> PAGEREF _Toc187437295 \h </w:instrText>
      </w:r>
      <w:r>
        <w:rPr>
          <w:noProof/>
        </w:rPr>
      </w:r>
      <w:r>
        <w:rPr>
          <w:noProof/>
        </w:rPr>
        <w:fldChar w:fldCharType="separate"/>
      </w:r>
      <w:r>
        <w:rPr>
          <w:noProof/>
        </w:rPr>
        <w:t>75</w:t>
      </w:r>
      <w:r>
        <w:rPr>
          <w:noProof/>
        </w:rPr>
        <w:fldChar w:fldCharType="end"/>
      </w:r>
    </w:p>
    <w:p w14:paraId="5B4AEB85" w14:textId="127D466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_Toc187437296 \h </w:instrText>
      </w:r>
      <w:r>
        <w:rPr>
          <w:noProof/>
        </w:rPr>
      </w:r>
      <w:r>
        <w:rPr>
          <w:noProof/>
        </w:rPr>
        <w:fldChar w:fldCharType="separate"/>
      </w:r>
      <w:r>
        <w:rPr>
          <w:noProof/>
        </w:rPr>
        <w:t>75</w:t>
      </w:r>
      <w:r>
        <w:rPr>
          <w:noProof/>
        </w:rPr>
        <w:fldChar w:fldCharType="end"/>
      </w:r>
    </w:p>
    <w:p w14:paraId="643A2714" w14:textId="13910F9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_Toc187437297 \h </w:instrText>
      </w:r>
      <w:r>
        <w:rPr>
          <w:noProof/>
        </w:rPr>
      </w:r>
      <w:r>
        <w:rPr>
          <w:noProof/>
        </w:rPr>
        <w:fldChar w:fldCharType="separate"/>
      </w:r>
      <w:r>
        <w:rPr>
          <w:noProof/>
        </w:rPr>
        <w:t>75</w:t>
      </w:r>
      <w:r>
        <w:rPr>
          <w:noProof/>
        </w:rPr>
        <w:fldChar w:fldCharType="end"/>
      </w:r>
    </w:p>
    <w:p w14:paraId="25FA1B56" w14:textId="229BB93A"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8.5.11.2.1</w:t>
      </w:r>
      <w:r>
        <w:rPr>
          <w:rFonts w:asciiTheme="minorHAnsi" w:eastAsiaTheme="minorEastAsia" w:hAnsiTheme="minorHAnsi" w:cstheme="minorBidi"/>
          <w:noProof/>
          <w:kern w:val="2"/>
          <w:sz w:val="24"/>
          <w:szCs w:val="24"/>
          <w:lang w:eastAsia="en-GB"/>
          <w14:ligatures w14:val="standardContextual"/>
        </w:rPr>
        <w:tab/>
      </w:r>
      <w:r>
        <w:rPr>
          <w:noProof/>
        </w:rPr>
        <w:t>PINE registering the services</w:t>
      </w:r>
      <w:r>
        <w:rPr>
          <w:noProof/>
        </w:rPr>
        <w:tab/>
      </w:r>
      <w:r>
        <w:rPr>
          <w:noProof/>
        </w:rPr>
        <w:fldChar w:fldCharType="begin"/>
      </w:r>
      <w:r>
        <w:rPr>
          <w:noProof/>
        </w:rPr>
        <w:instrText xml:space="preserve"> PAGEREF _Toc187437298 \h </w:instrText>
      </w:r>
      <w:r>
        <w:rPr>
          <w:noProof/>
        </w:rPr>
      </w:r>
      <w:r>
        <w:rPr>
          <w:noProof/>
        </w:rPr>
        <w:fldChar w:fldCharType="separate"/>
      </w:r>
      <w:r>
        <w:rPr>
          <w:noProof/>
        </w:rPr>
        <w:t>75</w:t>
      </w:r>
      <w:r>
        <w:rPr>
          <w:noProof/>
        </w:rPr>
        <w:fldChar w:fldCharType="end"/>
      </w:r>
    </w:p>
    <w:p w14:paraId="06F76965" w14:textId="48130B82"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8.5.11.2.2</w:t>
      </w:r>
      <w:r>
        <w:rPr>
          <w:rFonts w:asciiTheme="minorHAnsi" w:eastAsiaTheme="minorEastAsia" w:hAnsiTheme="minorHAnsi" w:cstheme="minorBidi"/>
          <w:noProof/>
          <w:kern w:val="2"/>
          <w:sz w:val="24"/>
          <w:szCs w:val="24"/>
          <w:lang w:eastAsia="en-GB"/>
          <w14:ligatures w14:val="standardContextual"/>
        </w:rPr>
        <w:tab/>
      </w:r>
      <w:r>
        <w:rPr>
          <w:noProof/>
        </w:rPr>
        <w:t>PINE de-registering the services</w:t>
      </w:r>
      <w:r>
        <w:rPr>
          <w:noProof/>
        </w:rPr>
        <w:tab/>
      </w:r>
      <w:r>
        <w:rPr>
          <w:noProof/>
        </w:rPr>
        <w:fldChar w:fldCharType="begin"/>
      </w:r>
      <w:r>
        <w:rPr>
          <w:noProof/>
        </w:rPr>
        <w:instrText xml:space="preserve"> PAGEREF _Toc187437299 \h </w:instrText>
      </w:r>
      <w:r>
        <w:rPr>
          <w:noProof/>
        </w:rPr>
      </w:r>
      <w:r>
        <w:rPr>
          <w:noProof/>
        </w:rPr>
        <w:fldChar w:fldCharType="separate"/>
      </w:r>
      <w:r>
        <w:rPr>
          <w:noProof/>
        </w:rPr>
        <w:t>76</w:t>
      </w:r>
      <w:r>
        <w:rPr>
          <w:noProof/>
        </w:rPr>
        <w:fldChar w:fldCharType="end"/>
      </w:r>
    </w:p>
    <w:p w14:paraId="5C92EF2D" w14:textId="645450B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_Toc187437300 \h </w:instrText>
      </w:r>
      <w:r>
        <w:rPr>
          <w:noProof/>
        </w:rPr>
      </w:r>
      <w:r>
        <w:rPr>
          <w:noProof/>
        </w:rPr>
        <w:fldChar w:fldCharType="separate"/>
      </w:r>
      <w:r>
        <w:rPr>
          <w:noProof/>
        </w:rPr>
        <w:t>77</w:t>
      </w:r>
      <w:r>
        <w:rPr>
          <w:noProof/>
        </w:rPr>
        <w:fldChar w:fldCharType="end"/>
      </w:r>
    </w:p>
    <w:p w14:paraId="0BEE86FD" w14:textId="57671B7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_Toc187437301 \h </w:instrText>
      </w:r>
      <w:r>
        <w:rPr>
          <w:noProof/>
        </w:rPr>
      </w:r>
      <w:r>
        <w:rPr>
          <w:noProof/>
        </w:rPr>
        <w:fldChar w:fldCharType="separate"/>
      </w:r>
      <w:r>
        <w:rPr>
          <w:noProof/>
        </w:rPr>
        <w:t>77</w:t>
      </w:r>
      <w:r>
        <w:rPr>
          <w:noProof/>
        </w:rPr>
        <w:fldChar w:fldCharType="end"/>
      </w:r>
    </w:p>
    <w:p w14:paraId="58BD5221" w14:textId="3AA4E57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8.5.11.3.2</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request</w:t>
      </w:r>
      <w:r>
        <w:rPr>
          <w:noProof/>
        </w:rPr>
        <w:tab/>
      </w:r>
      <w:r>
        <w:rPr>
          <w:noProof/>
        </w:rPr>
        <w:fldChar w:fldCharType="begin"/>
      </w:r>
      <w:r>
        <w:rPr>
          <w:noProof/>
        </w:rPr>
        <w:instrText xml:space="preserve"> PAGEREF _Toc187437302 \h </w:instrText>
      </w:r>
      <w:r>
        <w:rPr>
          <w:noProof/>
        </w:rPr>
      </w:r>
      <w:r>
        <w:rPr>
          <w:noProof/>
        </w:rPr>
        <w:fldChar w:fldCharType="separate"/>
      </w:r>
      <w:r>
        <w:rPr>
          <w:noProof/>
        </w:rPr>
        <w:t>77</w:t>
      </w:r>
      <w:r>
        <w:rPr>
          <w:noProof/>
        </w:rPr>
        <w:fldChar w:fldCharType="end"/>
      </w:r>
    </w:p>
    <w:p w14:paraId="72049AFF" w14:textId="33E7860F"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8.5.11.3.3</w:t>
      </w:r>
      <w:r>
        <w:rPr>
          <w:rFonts w:asciiTheme="minorHAnsi" w:eastAsiaTheme="minorEastAsia" w:hAnsiTheme="minorHAnsi" w:cstheme="minorBidi"/>
          <w:noProof/>
          <w:kern w:val="2"/>
          <w:sz w:val="24"/>
          <w:szCs w:val="24"/>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_Toc187437303 \h </w:instrText>
      </w:r>
      <w:r>
        <w:rPr>
          <w:noProof/>
        </w:rPr>
      </w:r>
      <w:r>
        <w:rPr>
          <w:noProof/>
        </w:rPr>
        <w:fldChar w:fldCharType="separate"/>
      </w:r>
      <w:r>
        <w:rPr>
          <w:noProof/>
        </w:rPr>
        <w:t>78</w:t>
      </w:r>
      <w:r>
        <w:rPr>
          <w:noProof/>
        </w:rPr>
        <w:fldChar w:fldCharType="end"/>
      </w:r>
    </w:p>
    <w:p w14:paraId="35BB0EC4" w14:textId="08E16813"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8.5.11.3.4</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_Toc187437304 \h </w:instrText>
      </w:r>
      <w:r>
        <w:rPr>
          <w:noProof/>
        </w:rPr>
      </w:r>
      <w:r>
        <w:rPr>
          <w:noProof/>
        </w:rPr>
        <w:fldChar w:fldCharType="separate"/>
      </w:r>
      <w:r>
        <w:rPr>
          <w:noProof/>
        </w:rPr>
        <w:t>78</w:t>
      </w:r>
      <w:r>
        <w:rPr>
          <w:noProof/>
        </w:rPr>
        <w:fldChar w:fldCharType="end"/>
      </w:r>
    </w:p>
    <w:p w14:paraId="64323EDB" w14:textId="65E62D8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8.5.11.3.5</w:t>
      </w:r>
      <w:r>
        <w:rPr>
          <w:rFonts w:asciiTheme="minorHAnsi" w:eastAsiaTheme="minorEastAsia" w:hAnsiTheme="minorHAnsi" w:cstheme="minorBidi"/>
          <w:noProof/>
          <w:kern w:val="2"/>
          <w:sz w:val="24"/>
          <w:szCs w:val="24"/>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_Toc187437305 \h </w:instrText>
      </w:r>
      <w:r>
        <w:rPr>
          <w:noProof/>
        </w:rPr>
      </w:r>
      <w:r>
        <w:rPr>
          <w:noProof/>
        </w:rPr>
        <w:fldChar w:fldCharType="separate"/>
      </w:r>
      <w:r>
        <w:rPr>
          <w:noProof/>
        </w:rPr>
        <w:t>78</w:t>
      </w:r>
      <w:r>
        <w:rPr>
          <w:noProof/>
        </w:rPr>
        <w:fldChar w:fldCharType="end"/>
      </w:r>
    </w:p>
    <w:p w14:paraId="76A24699" w14:textId="5E80F1CC"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rFonts w:asciiTheme="minorHAnsi" w:eastAsiaTheme="minorEastAsia" w:hAnsiTheme="minorHAnsi" w:cstheme="minorBidi"/>
          <w:noProof/>
          <w:kern w:val="2"/>
          <w:sz w:val="24"/>
          <w:szCs w:val="24"/>
          <w:lang w:eastAsia="en-GB"/>
          <w14:ligatures w14:val="standardContextual"/>
        </w:rPr>
        <w:tab/>
      </w:r>
      <w:r>
        <w:rPr>
          <w:noProof/>
          <w:lang w:eastAsia="zh-CN"/>
        </w:rPr>
        <w:t>PIN heartbeat</w:t>
      </w:r>
      <w:r>
        <w:rPr>
          <w:noProof/>
        </w:rPr>
        <w:tab/>
      </w:r>
      <w:r>
        <w:rPr>
          <w:noProof/>
        </w:rPr>
        <w:fldChar w:fldCharType="begin"/>
      </w:r>
      <w:r>
        <w:rPr>
          <w:noProof/>
        </w:rPr>
        <w:instrText xml:space="preserve"> PAGEREF _Toc187437306 \h </w:instrText>
      </w:r>
      <w:r>
        <w:rPr>
          <w:noProof/>
        </w:rPr>
      </w:r>
      <w:r>
        <w:rPr>
          <w:noProof/>
        </w:rPr>
        <w:fldChar w:fldCharType="separate"/>
      </w:r>
      <w:r>
        <w:rPr>
          <w:noProof/>
        </w:rPr>
        <w:t>78</w:t>
      </w:r>
      <w:r>
        <w:rPr>
          <w:noProof/>
        </w:rPr>
        <w:fldChar w:fldCharType="end"/>
      </w:r>
    </w:p>
    <w:p w14:paraId="4A7B6321" w14:textId="12BCC7A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_Toc187437307 \h </w:instrText>
      </w:r>
      <w:r>
        <w:rPr>
          <w:noProof/>
        </w:rPr>
      </w:r>
      <w:r>
        <w:rPr>
          <w:noProof/>
        </w:rPr>
        <w:fldChar w:fldCharType="separate"/>
      </w:r>
      <w:r>
        <w:rPr>
          <w:noProof/>
        </w:rPr>
        <w:t>78</w:t>
      </w:r>
      <w:r>
        <w:rPr>
          <w:noProof/>
        </w:rPr>
        <w:fldChar w:fldCharType="end"/>
      </w:r>
    </w:p>
    <w:p w14:paraId="7A96B317" w14:textId="2D3A841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_Toc187437308 \h </w:instrText>
      </w:r>
      <w:r>
        <w:rPr>
          <w:noProof/>
        </w:rPr>
      </w:r>
      <w:r>
        <w:rPr>
          <w:noProof/>
        </w:rPr>
        <w:fldChar w:fldCharType="separate"/>
      </w:r>
      <w:r>
        <w:rPr>
          <w:noProof/>
        </w:rPr>
        <w:t>78</w:t>
      </w:r>
      <w:r>
        <w:rPr>
          <w:noProof/>
        </w:rPr>
        <w:fldChar w:fldCharType="end"/>
      </w:r>
    </w:p>
    <w:p w14:paraId="02616BDA" w14:textId="6262ECC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8.5.12.2.1</w:t>
      </w:r>
      <w:r>
        <w:rPr>
          <w:rFonts w:asciiTheme="minorHAnsi" w:eastAsiaTheme="minorEastAsia" w:hAnsiTheme="minorHAnsi" w:cstheme="minorBidi"/>
          <w:noProof/>
          <w:kern w:val="2"/>
          <w:sz w:val="24"/>
          <w:szCs w:val="24"/>
          <w:lang w:eastAsia="en-GB"/>
          <w14:ligatures w14:val="standardContextual"/>
        </w:rPr>
        <w:tab/>
      </w:r>
      <w:r>
        <w:rPr>
          <w:noProof/>
        </w:rPr>
        <w:t>PIN heartbeat</w:t>
      </w:r>
      <w:r>
        <w:rPr>
          <w:noProof/>
        </w:rPr>
        <w:tab/>
      </w:r>
      <w:r>
        <w:rPr>
          <w:noProof/>
        </w:rPr>
        <w:fldChar w:fldCharType="begin"/>
      </w:r>
      <w:r>
        <w:rPr>
          <w:noProof/>
        </w:rPr>
        <w:instrText xml:space="preserve"> PAGEREF _Toc187437309 \h </w:instrText>
      </w:r>
      <w:r>
        <w:rPr>
          <w:noProof/>
        </w:rPr>
      </w:r>
      <w:r>
        <w:rPr>
          <w:noProof/>
        </w:rPr>
        <w:fldChar w:fldCharType="separate"/>
      </w:r>
      <w:r>
        <w:rPr>
          <w:noProof/>
        </w:rPr>
        <w:t>78</w:t>
      </w:r>
      <w:r>
        <w:rPr>
          <w:noProof/>
        </w:rPr>
        <w:fldChar w:fldCharType="end"/>
      </w:r>
    </w:p>
    <w:p w14:paraId="6E732C49" w14:textId="31720D27"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rFonts w:asciiTheme="minorHAnsi" w:eastAsiaTheme="minorEastAsia" w:hAnsiTheme="minorHAnsi" w:cstheme="minorBidi"/>
          <w:noProof/>
          <w:kern w:val="2"/>
          <w:sz w:val="24"/>
          <w:szCs w:val="24"/>
          <w:lang w:eastAsia="en-GB"/>
          <w14:ligatures w14:val="standardContextual"/>
        </w:rPr>
        <w:tab/>
      </w:r>
      <w:r>
        <w:rPr>
          <w:noProof/>
        </w:rPr>
        <w:t>PIN activation and deactivation</w:t>
      </w:r>
      <w:r>
        <w:rPr>
          <w:noProof/>
        </w:rPr>
        <w:tab/>
      </w:r>
      <w:r>
        <w:rPr>
          <w:noProof/>
        </w:rPr>
        <w:fldChar w:fldCharType="begin"/>
      </w:r>
      <w:r>
        <w:rPr>
          <w:noProof/>
        </w:rPr>
        <w:instrText xml:space="preserve"> PAGEREF _Toc187437310 \h </w:instrText>
      </w:r>
      <w:r>
        <w:rPr>
          <w:noProof/>
        </w:rPr>
      </w:r>
      <w:r>
        <w:rPr>
          <w:noProof/>
        </w:rPr>
        <w:fldChar w:fldCharType="separate"/>
      </w:r>
      <w:r>
        <w:rPr>
          <w:noProof/>
        </w:rPr>
        <w:t>79</w:t>
      </w:r>
      <w:r>
        <w:rPr>
          <w:noProof/>
        </w:rPr>
        <w:fldChar w:fldCharType="end"/>
      </w:r>
    </w:p>
    <w:p w14:paraId="5376DF29" w14:textId="2C4738E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_Toc187437311 \h </w:instrText>
      </w:r>
      <w:r>
        <w:rPr>
          <w:noProof/>
        </w:rPr>
      </w:r>
      <w:r>
        <w:rPr>
          <w:noProof/>
        </w:rPr>
        <w:fldChar w:fldCharType="separate"/>
      </w:r>
      <w:r>
        <w:rPr>
          <w:noProof/>
        </w:rPr>
        <w:t>79</w:t>
      </w:r>
      <w:r>
        <w:rPr>
          <w:noProof/>
        </w:rPr>
        <w:fldChar w:fldCharType="end"/>
      </w:r>
    </w:p>
    <w:p w14:paraId="125C155E" w14:textId="14A41DDA"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_Toc187437312 \h </w:instrText>
      </w:r>
      <w:r>
        <w:rPr>
          <w:noProof/>
        </w:rPr>
      </w:r>
      <w:r>
        <w:rPr>
          <w:noProof/>
        </w:rPr>
        <w:fldChar w:fldCharType="separate"/>
      </w:r>
      <w:r>
        <w:rPr>
          <w:noProof/>
        </w:rPr>
        <w:t>80</w:t>
      </w:r>
      <w:r>
        <w:rPr>
          <w:noProof/>
        </w:rPr>
        <w:fldChar w:fldCharType="end"/>
      </w:r>
    </w:p>
    <w:p w14:paraId="71AC7915" w14:textId="5753F01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sidRPr="0023013E">
        <w:rPr>
          <w:rFonts w:eastAsia="DengXian"/>
          <w:noProof/>
        </w:rPr>
        <w:t>8.5.13.2.1</w:t>
      </w:r>
      <w:r>
        <w:rPr>
          <w:rFonts w:asciiTheme="minorHAnsi" w:eastAsiaTheme="minorEastAsia" w:hAnsiTheme="minorHAnsi" w:cstheme="minorBidi"/>
          <w:noProof/>
          <w:kern w:val="2"/>
          <w:sz w:val="24"/>
          <w:szCs w:val="24"/>
          <w:lang w:eastAsia="en-GB"/>
          <w14:ligatures w14:val="standardContextual"/>
        </w:rPr>
        <w:tab/>
      </w:r>
      <w:r w:rsidRPr="0023013E">
        <w:rPr>
          <w:rFonts w:eastAsia="DengXian"/>
          <w:noProof/>
        </w:rPr>
        <w:t>PIN activation</w:t>
      </w:r>
      <w:r>
        <w:rPr>
          <w:noProof/>
        </w:rPr>
        <w:tab/>
      </w:r>
      <w:r>
        <w:rPr>
          <w:noProof/>
        </w:rPr>
        <w:fldChar w:fldCharType="begin"/>
      </w:r>
      <w:r>
        <w:rPr>
          <w:noProof/>
        </w:rPr>
        <w:instrText xml:space="preserve"> PAGEREF _Toc187437313 \h </w:instrText>
      </w:r>
      <w:r>
        <w:rPr>
          <w:noProof/>
        </w:rPr>
      </w:r>
      <w:r>
        <w:rPr>
          <w:noProof/>
        </w:rPr>
        <w:fldChar w:fldCharType="separate"/>
      </w:r>
      <w:r>
        <w:rPr>
          <w:noProof/>
        </w:rPr>
        <w:t>80</w:t>
      </w:r>
      <w:r>
        <w:rPr>
          <w:noProof/>
        </w:rPr>
        <w:fldChar w:fldCharType="end"/>
      </w:r>
    </w:p>
    <w:p w14:paraId="00AE14D7" w14:textId="6CEABA47"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8.5.13.2.2</w:t>
      </w:r>
      <w:r>
        <w:rPr>
          <w:rFonts w:asciiTheme="minorHAnsi" w:eastAsiaTheme="minorEastAsia" w:hAnsiTheme="minorHAnsi" w:cstheme="minorBidi"/>
          <w:noProof/>
          <w:kern w:val="2"/>
          <w:sz w:val="24"/>
          <w:szCs w:val="24"/>
          <w:lang w:eastAsia="en-GB"/>
          <w14:ligatures w14:val="standardContextual"/>
        </w:rPr>
        <w:tab/>
      </w:r>
      <w:r>
        <w:rPr>
          <w:noProof/>
        </w:rPr>
        <w:t>PIN de-activation</w:t>
      </w:r>
      <w:r>
        <w:rPr>
          <w:noProof/>
        </w:rPr>
        <w:tab/>
      </w:r>
      <w:r>
        <w:rPr>
          <w:noProof/>
        </w:rPr>
        <w:fldChar w:fldCharType="begin"/>
      </w:r>
      <w:r>
        <w:rPr>
          <w:noProof/>
        </w:rPr>
        <w:instrText xml:space="preserve"> PAGEREF _Toc187437314 \h </w:instrText>
      </w:r>
      <w:r>
        <w:rPr>
          <w:noProof/>
        </w:rPr>
      </w:r>
      <w:r>
        <w:rPr>
          <w:noProof/>
        </w:rPr>
        <w:fldChar w:fldCharType="separate"/>
      </w:r>
      <w:r>
        <w:rPr>
          <w:noProof/>
        </w:rPr>
        <w:t>80</w:t>
      </w:r>
      <w:r>
        <w:rPr>
          <w:noProof/>
        </w:rPr>
        <w:fldChar w:fldCharType="end"/>
      </w:r>
    </w:p>
    <w:p w14:paraId="31623979" w14:textId="2FEC68C5"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PIN connectivity </w:t>
      </w:r>
      <w:r>
        <w:rPr>
          <w:noProof/>
        </w:rPr>
        <w:t>subscription</w:t>
      </w:r>
      <w:r>
        <w:rPr>
          <w:noProof/>
        </w:rPr>
        <w:tab/>
      </w:r>
      <w:r>
        <w:rPr>
          <w:noProof/>
        </w:rPr>
        <w:fldChar w:fldCharType="begin"/>
      </w:r>
      <w:r>
        <w:rPr>
          <w:noProof/>
        </w:rPr>
        <w:instrText xml:space="preserve"> PAGEREF _Toc187437315 \h </w:instrText>
      </w:r>
      <w:r>
        <w:rPr>
          <w:noProof/>
        </w:rPr>
      </w:r>
      <w:r>
        <w:rPr>
          <w:noProof/>
        </w:rPr>
        <w:fldChar w:fldCharType="separate"/>
      </w:r>
      <w:r>
        <w:rPr>
          <w:noProof/>
        </w:rPr>
        <w:t>81</w:t>
      </w:r>
      <w:r>
        <w:rPr>
          <w:noProof/>
        </w:rPr>
        <w:fldChar w:fldCharType="end"/>
      </w:r>
    </w:p>
    <w:p w14:paraId="2043A7BC" w14:textId="7C88D38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_Toc187437316 \h </w:instrText>
      </w:r>
      <w:r>
        <w:rPr>
          <w:noProof/>
        </w:rPr>
      </w:r>
      <w:r>
        <w:rPr>
          <w:noProof/>
        </w:rPr>
        <w:fldChar w:fldCharType="separate"/>
      </w:r>
      <w:r>
        <w:rPr>
          <w:noProof/>
        </w:rPr>
        <w:t>81</w:t>
      </w:r>
      <w:r>
        <w:rPr>
          <w:noProof/>
        </w:rPr>
        <w:fldChar w:fldCharType="end"/>
      </w:r>
    </w:p>
    <w:p w14:paraId="5E868EEE" w14:textId="614FF4B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_Toc187437317 \h </w:instrText>
      </w:r>
      <w:r>
        <w:rPr>
          <w:noProof/>
        </w:rPr>
      </w:r>
      <w:r>
        <w:rPr>
          <w:noProof/>
        </w:rPr>
        <w:fldChar w:fldCharType="separate"/>
      </w:r>
      <w:r>
        <w:rPr>
          <w:noProof/>
        </w:rPr>
        <w:t>81</w:t>
      </w:r>
      <w:r>
        <w:rPr>
          <w:noProof/>
        </w:rPr>
        <w:fldChar w:fldCharType="end"/>
      </w:r>
    </w:p>
    <w:p w14:paraId="6B26286C" w14:textId="16ACC69A"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8.5.14.2.1</w:t>
      </w:r>
      <w:r>
        <w:rPr>
          <w:rFonts w:asciiTheme="minorHAnsi" w:eastAsiaTheme="minorEastAsia" w:hAnsiTheme="minorHAnsi" w:cstheme="minorBidi"/>
          <w:noProof/>
          <w:kern w:val="2"/>
          <w:sz w:val="24"/>
          <w:szCs w:val="24"/>
          <w:lang w:eastAsia="en-GB"/>
          <w14:ligatures w14:val="standardContextual"/>
        </w:rPr>
        <w:tab/>
      </w:r>
      <w:r>
        <w:rPr>
          <w:noProof/>
        </w:rPr>
        <w:t>PIN connectivity subscribe</w:t>
      </w:r>
      <w:r>
        <w:rPr>
          <w:noProof/>
        </w:rPr>
        <w:tab/>
      </w:r>
      <w:r>
        <w:rPr>
          <w:noProof/>
        </w:rPr>
        <w:fldChar w:fldCharType="begin"/>
      </w:r>
      <w:r>
        <w:rPr>
          <w:noProof/>
        </w:rPr>
        <w:instrText xml:space="preserve"> PAGEREF _Toc187437318 \h </w:instrText>
      </w:r>
      <w:r>
        <w:rPr>
          <w:noProof/>
        </w:rPr>
      </w:r>
      <w:r>
        <w:rPr>
          <w:noProof/>
        </w:rPr>
        <w:fldChar w:fldCharType="separate"/>
      </w:r>
      <w:r>
        <w:rPr>
          <w:noProof/>
        </w:rPr>
        <w:t>81</w:t>
      </w:r>
      <w:r>
        <w:rPr>
          <w:noProof/>
        </w:rPr>
        <w:fldChar w:fldCharType="end"/>
      </w:r>
    </w:p>
    <w:p w14:paraId="31E9A53B" w14:textId="2A581A15"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8.5.14.2.2</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_Toc187437319 \h </w:instrText>
      </w:r>
      <w:r>
        <w:rPr>
          <w:noProof/>
        </w:rPr>
      </w:r>
      <w:r>
        <w:rPr>
          <w:noProof/>
        </w:rPr>
        <w:fldChar w:fldCharType="separate"/>
      </w:r>
      <w:r>
        <w:rPr>
          <w:noProof/>
        </w:rPr>
        <w:t>82</w:t>
      </w:r>
      <w:r>
        <w:rPr>
          <w:noProof/>
        </w:rPr>
        <w:fldChar w:fldCharType="end"/>
      </w:r>
    </w:p>
    <w:p w14:paraId="6B7494C8" w14:textId="11DD341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8.5.14.2.3</w:t>
      </w:r>
      <w:r>
        <w:rPr>
          <w:rFonts w:asciiTheme="minorHAnsi" w:eastAsiaTheme="minorEastAsia" w:hAnsiTheme="minorHAnsi" w:cstheme="minorBidi"/>
          <w:noProof/>
          <w:kern w:val="2"/>
          <w:sz w:val="24"/>
          <w:szCs w:val="24"/>
          <w:lang w:eastAsia="en-GB"/>
          <w14:ligatures w14:val="standardContextual"/>
        </w:rPr>
        <w:tab/>
      </w:r>
      <w:r>
        <w:rPr>
          <w:noProof/>
        </w:rPr>
        <w:t>PIN connectivity update</w:t>
      </w:r>
      <w:r>
        <w:rPr>
          <w:noProof/>
        </w:rPr>
        <w:tab/>
      </w:r>
      <w:r>
        <w:rPr>
          <w:noProof/>
        </w:rPr>
        <w:fldChar w:fldCharType="begin"/>
      </w:r>
      <w:r>
        <w:rPr>
          <w:noProof/>
        </w:rPr>
        <w:instrText xml:space="preserve"> PAGEREF _Toc187437320 \h </w:instrText>
      </w:r>
      <w:r>
        <w:rPr>
          <w:noProof/>
        </w:rPr>
      </w:r>
      <w:r>
        <w:rPr>
          <w:noProof/>
        </w:rPr>
        <w:fldChar w:fldCharType="separate"/>
      </w:r>
      <w:r>
        <w:rPr>
          <w:noProof/>
        </w:rPr>
        <w:t>83</w:t>
      </w:r>
      <w:r>
        <w:rPr>
          <w:noProof/>
        </w:rPr>
        <w:fldChar w:fldCharType="end"/>
      </w:r>
    </w:p>
    <w:p w14:paraId="727CC061" w14:textId="4184B101"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8.5.14.2.4</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w:t>
      </w:r>
      <w:r>
        <w:rPr>
          <w:noProof/>
        </w:rPr>
        <w:tab/>
      </w:r>
      <w:r>
        <w:rPr>
          <w:noProof/>
        </w:rPr>
        <w:fldChar w:fldCharType="begin"/>
      </w:r>
      <w:r>
        <w:rPr>
          <w:noProof/>
        </w:rPr>
        <w:instrText xml:space="preserve"> PAGEREF _Toc187437321 \h </w:instrText>
      </w:r>
      <w:r>
        <w:rPr>
          <w:noProof/>
        </w:rPr>
      </w:r>
      <w:r>
        <w:rPr>
          <w:noProof/>
        </w:rPr>
        <w:fldChar w:fldCharType="separate"/>
      </w:r>
      <w:r>
        <w:rPr>
          <w:noProof/>
        </w:rPr>
        <w:t>83</w:t>
      </w:r>
      <w:r>
        <w:rPr>
          <w:noProof/>
        </w:rPr>
        <w:fldChar w:fldCharType="end"/>
      </w:r>
    </w:p>
    <w:p w14:paraId="36ED2FAB" w14:textId="6E96C7B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8.5.14.3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_Toc187437322 \h </w:instrText>
      </w:r>
      <w:r>
        <w:rPr>
          <w:noProof/>
        </w:rPr>
      </w:r>
      <w:r>
        <w:rPr>
          <w:noProof/>
        </w:rPr>
        <w:fldChar w:fldCharType="separate"/>
      </w:r>
      <w:r>
        <w:rPr>
          <w:noProof/>
        </w:rPr>
        <w:t>84</w:t>
      </w:r>
      <w:r>
        <w:rPr>
          <w:noProof/>
        </w:rPr>
        <w:fldChar w:fldCharType="end"/>
      </w:r>
    </w:p>
    <w:p w14:paraId="444A7249" w14:textId="1E3497E3"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_Toc187437323 \h </w:instrText>
      </w:r>
      <w:r>
        <w:rPr>
          <w:noProof/>
        </w:rPr>
      </w:r>
      <w:r>
        <w:rPr>
          <w:noProof/>
        </w:rPr>
        <w:fldChar w:fldCharType="separate"/>
      </w:r>
      <w:r>
        <w:rPr>
          <w:noProof/>
        </w:rPr>
        <w:t>84</w:t>
      </w:r>
      <w:r>
        <w:rPr>
          <w:noProof/>
        </w:rPr>
        <w:fldChar w:fldCharType="end"/>
      </w:r>
    </w:p>
    <w:p w14:paraId="770F3913" w14:textId="1FB6AF39"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8.5.14.3.2</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request</w:t>
      </w:r>
      <w:r>
        <w:rPr>
          <w:noProof/>
        </w:rPr>
        <w:tab/>
      </w:r>
      <w:r>
        <w:rPr>
          <w:noProof/>
        </w:rPr>
        <w:fldChar w:fldCharType="begin"/>
      </w:r>
      <w:r>
        <w:rPr>
          <w:noProof/>
        </w:rPr>
        <w:instrText xml:space="preserve"> PAGEREF _Toc187437324 \h </w:instrText>
      </w:r>
      <w:r>
        <w:rPr>
          <w:noProof/>
        </w:rPr>
      </w:r>
      <w:r>
        <w:rPr>
          <w:noProof/>
        </w:rPr>
        <w:fldChar w:fldCharType="separate"/>
      </w:r>
      <w:r>
        <w:rPr>
          <w:noProof/>
        </w:rPr>
        <w:t>84</w:t>
      </w:r>
      <w:r>
        <w:rPr>
          <w:noProof/>
        </w:rPr>
        <w:fldChar w:fldCharType="end"/>
      </w:r>
    </w:p>
    <w:p w14:paraId="1E0D96F3" w14:textId="57F3575B"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8.5.14.3.3</w:t>
      </w:r>
      <w:r>
        <w:rPr>
          <w:rFonts w:asciiTheme="minorHAnsi" w:eastAsiaTheme="minorEastAsia" w:hAnsiTheme="minorHAnsi" w:cstheme="minorBidi"/>
          <w:noProof/>
          <w:kern w:val="2"/>
          <w:sz w:val="24"/>
          <w:szCs w:val="24"/>
          <w:lang w:eastAsia="en-GB"/>
          <w14:ligatures w14:val="standardContextual"/>
        </w:rPr>
        <w:tab/>
      </w:r>
      <w:r>
        <w:rPr>
          <w:noProof/>
        </w:rPr>
        <w:t>PIN connectivity subscribe response</w:t>
      </w:r>
      <w:r>
        <w:rPr>
          <w:noProof/>
        </w:rPr>
        <w:tab/>
      </w:r>
      <w:r>
        <w:rPr>
          <w:noProof/>
        </w:rPr>
        <w:fldChar w:fldCharType="begin"/>
      </w:r>
      <w:r>
        <w:rPr>
          <w:noProof/>
        </w:rPr>
        <w:instrText xml:space="preserve"> PAGEREF _Toc187437325 \h </w:instrText>
      </w:r>
      <w:r>
        <w:rPr>
          <w:noProof/>
        </w:rPr>
      </w:r>
      <w:r>
        <w:rPr>
          <w:noProof/>
        </w:rPr>
        <w:fldChar w:fldCharType="separate"/>
      </w:r>
      <w:r>
        <w:rPr>
          <w:noProof/>
        </w:rPr>
        <w:t>84</w:t>
      </w:r>
      <w:r>
        <w:rPr>
          <w:noProof/>
        </w:rPr>
        <w:fldChar w:fldCharType="end"/>
      </w:r>
    </w:p>
    <w:p w14:paraId="0A64A44C" w14:textId="51F9151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8.5.14.3.4</w:t>
      </w:r>
      <w:r>
        <w:rPr>
          <w:rFonts w:asciiTheme="minorHAnsi" w:eastAsiaTheme="minorEastAsia" w:hAnsiTheme="minorHAnsi" w:cstheme="minorBidi"/>
          <w:noProof/>
          <w:kern w:val="2"/>
          <w:sz w:val="24"/>
          <w:szCs w:val="24"/>
          <w:lang w:eastAsia="en-GB"/>
          <w14:ligatures w14:val="standardContextual"/>
        </w:rPr>
        <w:tab/>
      </w:r>
      <w:r>
        <w:rPr>
          <w:noProof/>
        </w:rPr>
        <w:t>PIN connectivity notify</w:t>
      </w:r>
      <w:r>
        <w:rPr>
          <w:noProof/>
        </w:rPr>
        <w:tab/>
      </w:r>
      <w:r>
        <w:rPr>
          <w:noProof/>
        </w:rPr>
        <w:fldChar w:fldCharType="begin"/>
      </w:r>
      <w:r>
        <w:rPr>
          <w:noProof/>
        </w:rPr>
        <w:instrText xml:space="preserve"> PAGEREF _Toc187437326 \h </w:instrText>
      </w:r>
      <w:r>
        <w:rPr>
          <w:noProof/>
        </w:rPr>
      </w:r>
      <w:r>
        <w:rPr>
          <w:noProof/>
        </w:rPr>
        <w:fldChar w:fldCharType="separate"/>
      </w:r>
      <w:r>
        <w:rPr>
          <w:noProof/>
        </w:rPr>
        <w:t>84</w:t>
      </w:r>
      <w:r>
        <w:rPr>
          <w:noProof/>
        </w:rPr>
        <w:fldChar w:fldCharType="end"/>
      </w:r>
    </w:p>
    <w:p w14:paraId="51FFBE0B" w14:textId="53811786"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8.5.14.3.5</w:t>
      </w:r>
      <w:r>
        <w:rPr>
          <w:rFonts w:asciiTheme="minorHAnsi" w:eastAsiaTheme="minorEastAsia" w:hAnsiTheme="minorHAnsi" w:cstheme="minorBidi"/>
          <w:noProof/>
          <w:kern w:val="2"/>
          <w:sz w:val="24"/>
          <w:szCs w:val="24"/>
          <w:lang w:eastAsia="en-GB"/>
          <w14:ligatures w14:val="standardContextual"/>
        </w:rPr>
        <w:tab/>
      </w:r>
      <w:r>
        <w:rPr>
          <w:noProof/>
        </w:rPr>
        <w:t>PIN connectivity update request</w:t>
      </w:r>
      <w:r>
        <w:rPr>
          <w:noProof/>
        </w:rPr>
        <w:tab/>
      </w:r>
      <w:r>
        <w:rPr>
          <w:noProof/>
        </w:rPr>
        <w:fldChar w:fldCharType="begin"/>
      </w:r>
      <w:r>
        <w:rPr>
          <w:noProof/>
        </w:rPr>
        <w:instrText xml:space="preserve"> PAGEREF _Toc187437327 \h </w:instrText>
      </w:r>
      <w:r>
        <w:rPr>
          <w:noProof/>
        </w:rPr>
      </w:r>
      <w:r>
        <w:rPr>
          <w:noProof/>
        </w:rPr>
        <w:fldChar w:fldCharType="separate"/>
      </w:r>
      <w:r>
        <w:rPr>
          <w:noProof/>
        </w:rPr>
        <w:t>85</w:t>
      </w:r>
      <w:r>
        <w:rPr>
          <w:noProof/>
        </w:rPr>
        <w:fldChar w:fldCharType="end"/>
      </w:r>
    </w:p>
    <w:p w14:paraId="5B2A7BF1" w14:textId="0A976374"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8.5.14.3.6</w:t>
      </w:r>
      <w:r>
        <w:rPr>
          <w:rFonts w:asciiTheme="minorHAnsi" w:eastAsiaTheme="minorEastAsia" w:hAnsiTheme="minorHAnsi" w:cstheme="minorBidi"/>
          <w:noProof/>
          <w:kern w:val="2"/>
          <w:sz w:val="24"/>
          <w:szCs w:val="24"/>
          <w:lang w:eastAsia="en-GB"/>
          <w14:ligatures w14:val="standardContextual"/>
        </w:rPr>
        <w:tab/>
      </w:r>
      <w:r>
        <w:rPr>
          <w:noProof/>
        </w:rPr>
        <w:t>PIN connectivity update response</w:t>
      </w:r>
      <w:r>
        <w:rPr>
          <w:noProof/>
        </w:rPr>
        <w:tab/>
      </w:r>
      <w:r>
        <w:rPr>
          <w:noProof/>
        </w:rPr>
        <w:fldChar w:fldCharType="begin"/>
      </w:r>
      <w:r>
        <w:rPr>
          <w:noProof/>
        </w:rPr>
        <w:instrText xml:space="preserve"> PAGEREF _Toc187437328 \h </w:instrText>
      </w:r>
      <w:r>
        <w:rPr>
          <w:noProof/>
        </w:rPr>
      </w:r>
      <w:r>
        <w:rPr>
          <w:noProof/>
        </w:rPr>
        <w:fldChar w:fldCharType="separate"/>
      </w:r>
      <w:r>
        <w:rPr>
          <w:noProof/>
        </w:rPr>
        <w:t>85</w:t>
      </w:r>
      <w:r>
        <w:rPr>
          <w:noProof/>
        </w:rPr>
        <w:fldChar w:fldCharType="end"/>
      </w:r>
    </w:p>
    <w:p w14:paraId="07E1C57D" w14:textId="3FC10A9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8.5.14.3.7</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request</w:t>
      </w:r>
      <w:r>
        <w:rPr>
          <w:noProof/>
        </w:rPr>
        <w:tab/>
      </w:r>
      <w:r>
        <w:rPr>
          <w:noProof/>
        </w:rPr>
        <w:fldChar w:fldCharType="begin"/>
      </w:r>
      <w:r>
        <w:rPr>
          <w:noProof/>
        </w:rPr>
        <w:instrText xml:space="preserve"> PAGEREF _Toc187437329 \h </w:instrText>
      </w:r>
      <w:r>
        <w:rPr>
          <w:noProof/>
        </w:rPr>
      </w:r>
      <w:r>
        <w:rPr>
          <w:noProof/>
        </w:rPr>
        <w:fldChar w:fldCharType="separate"/>
      </w:r>
      <w:r>
        <w:rPr>
          <w:noProof/>
        </w:rPr>
        <w:t>85</w:t>
      </w:r>
      <w:r>
        <w:rPr>
          <w:noProof/>
        </w:rPr>
        <w:fldChar w:fldCharType="end"/>
      </w:r>
    </w:p>
    <w:p w14:paraId="7B620654" w14:textId="71FF47F3"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8.5.14.3.8</w:t>
      </w:r>
      <w:r>
        <w:rPr>
          <w:rFonts w:asciiTheme="minorHAnsi" w:eastAsiaTheme="minorEastAsia" w:hAnsiTheme="minorHAnsi" w:cstheme="minorBidi"/>
          <w:noProof/>
          <w:kern w:val="2"/>
          <w:sz w:val="24"/>
          <w:szCs w:val="24"/>
          <w:lang w:eastAsia="en-GB"/>
          <w14:ligatures w14:val="standardContextual"/>
        </w:rPr>
        <w:tab/>
      </w:r>
      <w:r>
        <w:rPr>
          <w:noProof/>
        </w:rPr>
        <w:t>PIN connectivity unsubscribe response</w:t>
      </w:r>
      <w:r>
        <w:rPr>
          <w:noProof/>
        </w:rPr>
        <w:tab/>
      </w:r>
      <w:r>
        <w:rPr>
          <w:noProof/>
        </w:rPr>
        <w:fldChar w:fldCharType="begin"/>
      </w:r>
      <w:r>
        <w:rPr>
          <w:noProof/>
        </w:rPr>
        <w:instrText xml:space="preserve"> PAGEREF _Toc187437330 \h </w:instrText>
      </w:r>
      <w:r>
        <w:rPr>
          <w:noProof/>
        </w:rPr>
      </w:r>
      <w:r>
        <w:rPr>
          <w:noProof/>
        </w:rPr>
        <w:fldChar w:fldCharType="separate"/>
      </w:r>
      <w:r>
        <w:rPr>
          <w:noProof/>
        </w:rPr>
        <w:t>86</w:t>
      </w:r>
      <w:r>
        <w:rPr>
          <w:noProof/>
        </w:rPr>
        <w:fldChar w:fldCharType="end"/>
      </w:r>
    </w:p>
    <w:p w14:paraId="7A99AE03" w14:textId="4AA04A64"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8.6</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PIN enable 5GS communication</w:t>
      </w:r>
      <w:r>
        <w:rPr>
          <w:noProof/>
        </w:rPr>
        <w:tab/>
      </w:r>
      <w:r>
        <w:rPr>
          <w:noProof/>
        </w:rPr>
        <w:fldChar w:fldCharType="begin"/>
      </w:r>
      <w:r>
        <w:rPr>
          <w:noProof/>
        </w:rPr>
        <w:instrText xml:space="preserve"> PAGEREF _Toc187437331 \h </w:instrText>
      </w:r>
      <w:r>
        <w:rPr>
          <w:noProof/>
        </w:rPr>
      </w:r>
      <w:r>
        <w:rPr>
          <w:noProof/>
        </w:rPr>
        <w:fldChar w:fldCharType="separate"/>
      </w:r>
      <w:r>
        <w:rPr>
          <w:noProof/>
        </w:rPr>
        <w:t>86</w:t>
      </w:r>
      <w:r>
        <w:rPr>
          <w:noProof/>
        </w:rPr>
        <w:fldChar w:fldCharType="end"/>
      </w:r>
    </w:p>
    <w:p w14:paraId="74B59FB3" w14:textId="5479D55B"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lastRenderedPageBreak/>
        <w:t>8.6.1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_Toc187437332 \h </w:instrText>
      </w:r>
      <w:r>
        <w:rPr>
          <w:noProof/>
        </w:rPr>
      </w:r>
      <w:r>
        <w:rPr>
          <w:noProof/>
        </w:rPr>
        <w:fldChar w:fldCharType="separate"/>
      </w:r>
      <w:r>
        <w:rPr>
          <w:noProof/>
        </w:rPr>
        <w:t>86</w:t>
      </w:r>
      <w:r>
        <w:rPr>
          <w:noProof/>
        </w:rPr>
        <w:fldChar w:fldCharType="end"/>
      </w:r>
    </w:p>
    <w:p w14:paraId="76BC848B" w14:textId="7C46226D"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8.6.2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Procedure</w:t>
      </w:r>
      <w:r>
        <w:rPr>
          <w:noProof/>
        </w:rPr>
        <w:tab/>
      </w:r>
      <w:r>
        <w:rPr>
          <w:noProof/>
        </w:rPr>
        <w:fldChar w:fldCharType="begin"/>
      </w:r>
      <w:r>
        <w:rPr>
          <w:noProof/>
        </w:rPr>
        <w:instrText xml:space="preserve"> PAGEREF _Toc187437333 \h </w:instrText>
      </w:r>
      <w:r>
        <w:rPr>
          <w:noProof/>
        </w:rPr>
      </w:r>
      <w:r>
        <w:rPr>
          <w:noProof/>
        </w:rPr>
        <w:fldChar w:fldCharType="separate"/>
      </w:r>
      <w:r>
        <w:rPr>
          <w:noProof/>
        </w:rPr>
        <w:t>86</w:t>
      </w:r>
      <w:r>
        <w:rPr>
          <w:noProof/>
        </w:rPr>
        <w:fldChar w:fldCharType="end"/>
      </w:r>
    </w:p>
    <w:p w14:paraId="3935C5B4" w14:textId="01B9565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AF trigger QoS establishment</w:t>
      </w:r>
      <w:r>
        <w:rPr>
          <w:noProof/>
        </w:rPr>
        <w:tab/>
      </w:r>
      <w:r>
        <w:rPr>
          <w:noProof/>
        </w:rPr>
        <w:fldChar w:fldCharType="begin"/>
      </w:r>
      <w:r>
        <w:rPr>
          <w:noProof/>
        </w:rPr>
        <w:instrText xml:space="preserve"> PAGEREF _Toc187437334 \h </w:instrText>
      </w:r>
      <w:r>
        <w:rPr>
          <w:noProof/>
        </w:rPr>
      </w:r>
      <w:r>
        <w:rPr>
          <w:noProof/>
        </w:rPr>
        <w:fldChar w:fldCharType="separate"/>
      </w:r>
      <w:r>
        <w:rPr>
          <w:noProof/>
        </w:rPr>
        <w:t>86</w:t>
      </w:r>
      <w:r>
        <w:rPr>
          <w:noProof/>
        </w:rPr>
        <w:fldChar w:fldCharType="end"/>
      </w:r>
    </w:p>
    <w:p w14:paraId="5EEE51F2" w14:textId="6CB9FF7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sidRPr="0023013E">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_Toc187437335 \h </w:instrText>
      </w:r>
      <w:r>
        <w:rPr>
          <w:noProof/>
        </w:rPr>
      </w:r>
      <w:r>
        <w:rPr>
          <w:noProof/>
        </w:rPr>
        <w:fldChar w:fldCharType="separate"/>
      </w:r>
      <w:r>
        <w:rPr>
          <w:noProof/>
        </w:rPr>
        <w:t>86</w:t>
      </w:r>
      <w:r>
        <w:rPr>
          <w:noProof/>
        </w:rPr>
        <w:fldChar w:fldCharType="end"/>
      </w:r>
    </w:p>
    <w:p w14:paraId="77CA9CA8" w14:textId="6554C7D9"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8.6.3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Information flows</w:t>
      </w:r>
      <w:r>
        <w:rPr>
          <w:noProof/>
        </w:rPr>
        <w:tab/>
      </w:r>
      <w:r>
        <w:rPr>
          <w:noProof/>
        </w:rPr>
        <w:fldChar w:fldCharType="begin"/>
      </w:r>
      <w:r>
        <w:rPr>
          <w:noProof/>
        </w:rPr>
        <w:instrText xml:space="preserve"> PAGEREF _Toc187437336 \h </w:instrText>
      </w:r>
      <w:r>
        <w:rPr>
          <w:noProof/>
        </w:rPr>
      </w:r>
      <w:r>
        <w:rPr>
          <w:noProof/>
        </w:rPr>
        <w:fldChar w:fldCharType="separate"/>
      </w:r>
      <w:r>
        <w:rPr>
          <w:noProof/>
        </w:rPr>
        <w:t>87</w:t>
      </w:r>
      <w:r>
        <w:rPr>
          <w:noProof/>
        </w:rPr>
        <w:fldChar w:fldCharType="end"/>
      </w:r>
    </w:p>
    <w:p w14:paraId="32E8E0E1" w14:textId="689A890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_Toc187437337 \h </w:instrText>
      </w:r>
      <w:r>
        <w:rPr>
          <w:noProof/>
        </w:rPr>
      </w:r>
      <w:r>
        <w:rPr>
          <w:noProof/>
        </w:rPr>
        <w:fldChar w:fldCharType="separate"/>
      </w:r>
      <w:r>
        <w:rPr>
          <w:noProof/>
        </w:rPr>
        <w:t>87</w:t>
      </w:r>
      <w:r>
        <w:rPr>
          <w:noProof/>
        </w:rPr>
        <w:fldChar w:fldCharType="end"/>
      </w:r>
    </w:p>
    <w:p w14:paraId="2B07D75B" w14:textId="4B9A73C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PIN Communication Create Request</w:t>
      </w:r>
      <w:r>
        <w:rPr>
          <w:noProof/>
        </w:rPr>
        <w:tab/>
      </w:r>
      <w:r>
        <w:rPr>
          <w:noProof/>
        </w:rPr>
        <w:fldChar w:fldCharType="begin"/>
      </w:r>
      <w:r>
        <w:rPr>
          <w:noProof/>
        </w:rPr>
        <w:instrText xml:space="preserve"> PAGEREF _Toc187437338 \h </w:instrText>
      </w:r>
      <w:r>
        <w:rPr>
          <w:noProof/>
        </w:rPr>
      </w:r>
      <w:r>
        <w:rPr>
          <w:noProof/>
        </w:rPr>
        <w:fldChar w:fldCharType="separate"/>
      </w:r>
      <w:r>
        <w:rPr>
          <w:noProof/>
        </w:rPr>
        <w:t>88</w:t>
      </w:r>
      <w:r>
        <w:rPr>
          <w:noProof/>
        </w:rPr>
        <w:fldChar w:fldCharType="end"/>
      </w:r>
    </w:p>
    <w:p w14:paraId="66DD79B3" w14:textId="480C37C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PIN Communication Create Response</w:t>
      </w:r>
      <w:r>
        <w:rPr>
          <w:noProof/>
        </w:rPr>
        <w:tab/>
      </w:r>
      <w:r>
        <w:rPr>
          <w:noProof/>
        </w:rPr>
        <w:fldChar w:fldCharType="begin"/>
      </w:r>
      <w:r>
        <w:rPr>
          <w:noProof/>
        </w:rPr>
        <w:instrText xml:space="preserve"> PAGEREF _Toc187437339 \h </w:instrText>
      </w:r>
      <w:r>
        <w:rPr>
          <w:noProof/>
        </w:rPr>
      </w:r>
      <w:r>
        <w:rPr>
          <w:noProof/>
        </w:rPr>
        <w:fldChar w:fldCharType="separate"/>
      </w:r>
      <w:r>
        <w:rPr>
          <w:noProof/>
        </w:rPr>
        <w:t>88</w:t>
      </w:r>
      <w:r>
        <w:rPr>
          <w:noProof/>
        </w:rPr>
        <w:fldChar w:fldCharType="end"/>
      </w:r>
    </w:p>
    <w:p w14:paraId="5992B858" w14:textId="3E804D3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PIN Communication Update Request</w:t>
      </w:r>
      <w:r>
        <w:rPr>
          <w:noProof/>
        </w:rPr>
        <w:tab/>
      </w:r>
      <w:r>
        <w:rPr>
          <w:noProof/>
        </w:rPr>
        <w:fldChar w:fldCharType="begin"/>
      </w:r>
      <w:r>
        <w:rPr>
          <w:noProof/>
        </w:rPr>
        <w:instrText xml:space="preserve"> PAGEREF _Toc187437340 \h </w:instrText>
      </w:r>
      <w:r>
        <w:rPr>
          <w:noProof/>
        </w:rPr>
      </w:r>
      <w:r>
        <w:rPr>
          <w:noProof/>
        </w:rPr>
        <w:fldChar w:fldCharType="separate"/>
      </w:r>
      <w:r>
        <w:rPr>
          <w:noProof/>
        </w:rPr>
        <w:t>88</w:t>
      </w:r>
      <w:r>
        <w:rPr>
          <w:noProof/>
        </w:rPr>
        <w:fldChar w:fldCharType="end"/>
      </w:r>
    </w:p>
    <w:p w14:paraId="6CB6EC85" w14:textId="403E255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PIN Communication Update Response</w:t>
      </w:r>
      <w:r>
        <w:rPr>
          <w:noProof/>
        </w:rPr>
        <w:tab/>
      </w:r>
      <w:r>
        <w:rPr>
          <w:noProof/>
        </w:rPr>
        <w:fldChar w:fldCharType="begin"/>
      </w:r>
      <w:r>
        <w:rPr>
          <w:noProof/>
        </w:rPr>
        <w:instrText xml:space="preserve"> PAGEREF _Toc187437341 \h </w:instrText>
      </w:r>
      <w:r>
        <w:rPr>
          <w:noProof/>
        </w:rPr>
      </w:r>
      <w:r>
        <w:rPr>
          <w:noProof/>
        </w:rPr>
        <w:fldChar w:fldCharType="separate"/>
      </w:r>
      <w:r>
        <w:rPr>
          <w:noProof/>
        </w:rPr>
        <w:t>89</w:t>
      </w:r>
      <w:r>
        <w:rPr>
          <w:noProof/>
        </w:rPr>
        <w:fldChar w:fldCharType="end"/>
      </w:r>
    </w:p>
    <w:p w14:paraId="409CA161" w14:textId="75061F8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8.6.3.6</w:t>
      </w:r>
      <w:r>
        <w:rPr>
          <w:rFonts w:asciiTheme="minorHAnsi" w:eastAsiaTheme="minorEastAsia" w:hAnsiTheme="minorHAnsi" w:cstheme="minorBidi"/>
          <w:noProof/>
          <w:kern w:val="2"/>
          <w:sz w:val="24"/>
          <w:szCs w:val="24"/>
          <w:lang w:eastAsia="en-GB"/>
          <w14:ligatures w14:val="standardContextual"/>
        </w:rPr>
        <w:tab/>
      </w:r>
      <w:r>
        <w:rPr>
          <w:noProof/>
        </w:rPr>
        <w:t>PIN Communication Delete Request</w:t>
      </w:r>
      <w:r>
        <w:rPr>
          <w:noProof/>
        </w:rPr>
        <w:tab/>
      </w:r>
      <w:r>
        <w:rPr>
          <w:noProof/>
        </w:rPr>
        <w:fldChar w:fldCharType="begin"/>
      </w:r>
      <w:r>
        <w:rPr>
          <w:noProof/>
        </w:rPr>
        <w:instrText xml:space="preserve"> PAGEREF _Toc187437342 \h </w:instrText>
      </w:r>
      <w:r>
        <w:rPr>
          <w:noProof/>
        </w:rPr>
      </w:r>
      <w:r>
        <w:rPr>
          <w:noProof/>
        </w:rPr>
        <w:fldChar w:fldCharType="separate"/>
      </w:r>
      <w:r>
        <w:rPr>
          <w:noProof/>
        </w:rPr>
        <w:t>89</w:t>
      </w:r>
      <w:r>
        <w:rPr>
          <w:noProof/>
        </w:rPr>
        <w:fldChar w:fldCharType="end"/>
      </w:r>
    </w:p>
    <w:p w14:paraId="53E7D1D7" w14:textId="15CDE92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8.6.3.7</w:t>
      </w:r>
      <w:r>
        <w:rPr>
          <w:rFonts w:asciiTheme="minorHAnsi" w:eastAsiaTheme="minorEastAsia" w:hAnsiTheme="minorHAnsi" w:cstheme="minorBidi"/>
          <w:noProof/>
          <w:kern w:val="2"/>
          <w:sz w:val="24"/>
          <w:szCs w:val="24"/>
          <w:lang w:eastAsia="en-GB"/>
          <w14:ligatures w14:val="standardContextual"/>
        </w:rPr>
        <w:tab/>
      </w:r>
      <w:r>
        <w:rPr>
          <w:noProof/>
        </w:rPr>
        <w:t>PIN Communication Delete Response</w:t>
      </w:r>
      <w:r>
        <w:rPr>
          <w:noProof/>
        </w:rPr>
        <w:tab/>
      </w:r>
      <w:r>
        <w:rPr>
          <w:noProof/>
        </w:rPr>
        <w:fldChar w:fldCharType="begin"/>
      </w:r>
      <w:r>
        <w:rPr>
          <w:noProof/>
        </w:rPr>
        <w:instrText xml:space="preserve"> PAGEREF _Toc187437343 \h </w:instrText>
      </w:r>
      <w:r>
        <w:rPr>
          <w:noProof/>
        </w:rPr>
      </w:r>
      <w:r>
        <w:rPr>
          <w:noProof/>
        </w:rPr>
        <w:fldChar w:fldCharType="separate"/>
      </w:r>
      <w:r>
        <w:rPr>
          <w:noProof/>
        </w:rPr>
        <w:t>89</w:t>
      </w:r>
      <w:r>
        <w:rPr>
          <w:noProof/>
        </w:rPr>
        <w:fldChar w:fldCharType="end"/>
      </w:r>
    </w:p>
    <w:p w14:paraId="7F6A0981" w14:textId="6D9EFC3B"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8.7</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Service Switch</w:t>
      </w:r>
      <w:r>
        <w:rPr>
          <w:noProof/>
        </w:rPr>
        <w:tab/>
      </w:r>
      <w:r>
        <w:rPr>
          <w:noProof/>
        </w:rPr>
        <w:fldChar w:fldCharType="begin"/>
      </w:r>
      <w:r>
        <w:rPr>
          <w:noProof/>
        </w:rPr>
        <w:instrText xml:space="preserve"> PAGEREF _Toc187437344 \h </w:instrText>
      </w:r>
      <w:r>
        <w:rPr>
          <w:noProof/>
        </w:rPr>
      </w:r>
      <w:r>
        <w:rPr>
          <w:noProof/>
        </w:rPr>
        <w:fldChar w:fldCharType="separate"/>
      </w:r>
      <w:r>
        <w:rPr>
          <w:noProof/>
        </w:rPr>
        <w:t>90</w:t>
      </w:r>
      <w:r>
        <w:rPr>
          <w:noProof/>
        </w:rPr>
        <w:fldChar w:fldCharType="end"/>
      </w:r>
    </w:p>
    <w:p w14:paraId="21FBA95A" w14:textId="6B01E921"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8.7.1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_Toc187437345 \h </w:instrText>
      </w:r>
      <w:r>
        <w:rPr>
          <w:noProof/>
        </w:rPr>
      </w:r>
      <w:r>
        <w:rPr>
          <w:noProof/>
        </w:rPr>
        <w:fldChar w:fldCharType="separate"/>
      </w:r>
      <w:r>
        <w:rPr>
          <w:noProof/>
        </w:rPr>
        <w:t>90</w:t>
      </w:r>
      <w:r>
        <w:rPr>
          <w:noProof/>
        </w:rPr>
        <w:fldChar w:fldCharType="end"/>
      </w:r>
    </w:p>
    <w:p w14:paraId="4E9CB58A" w14:textId="79033EEE"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8.7.2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Procedure</w:t>
      </w:r>
      <w:r>
        <w:rPr>
          <w:noProof/>
        </w:rPr>
        <w:tab/>
      </w:r>
      <w:r>
        <w:rPr>
          <w:noProof/>
        </w:rPr>
        <w:fldChar w:fldCharType="begin"/>
      </w:r>
      <w:r>
        <w:rPr>
          <w:noProof/>
        </w:rPr>
        <w:instrText xml:space="preserve"> PAGEREF _Toc187437346 \h </w:instrText>
      </w:r>
      <w:r>
        <w:rPr>
          <w:noProof/>
        </w:rPr>
      </w:r>
      <w:r>
        <w:rPr>
          <w:noProof/>
        </w:rPr>
        <w:fldChar w:fldCharType="separate"/>
      </w:r>
      <w:r>
        <w:rPr>
          <w:noProof/>
        </w:rPr>
        <w:t>90</w:t>
      </w:r>
      <w:r>
        <w:rPr>
          <w:noProof/>
        </w:rPr>
        <w:fldChar w:fldCharType="end"/>
      </w:r>
    </w:p>
    <w:p w14:paraId="6CED52C9" w14:textId="1FB1BDCA"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_Toc187437347 \h </w:instrText>
      </w:r>
      <w:r>
        <w:rPr>
          <w:noProof/>
        </w:rPr>
      </w:r>
      <w:r>
        <w:rPr>
          <w:noProof/>
        </w:rPr>
        <w:fldChar w:fldCharType="separate"/>
      </w:r>
      <w:r>
        <w:rPr>
          <w:noProof/>
        </w:rPr>
        <w:t>90</w:t>
      </w:r>
      <w:r>
        <w:rPr>
          <w:noProof/>
        </w:rPr>
        <w:fldChar w:fldCharType="end"/>
      </w:r>
    </w:p>
    <w:p w14:paraId="678DD92F" w14:textId="75573168"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_Toc187437348 \h </w:instrText>
      </w:r>
      <w:r>
        <w:rPr>
          <w:noProof/>
        </w:rPr>
      </w:r>
      <w:r>
        <w:rPr>
          <w:noProof/>
        </w:rPr>
        <w:fldChar w:fldCharType="separate"/>
      </w:r>
      <w:r>
        <w:rPr>
          <w:noProof/>
        </w:rPr>
        <w:t>90</w:t>
      </w:r>
      <w:r>
        <w:rPr>
          <w:noProof/>
        </w:rPr>
        <w:fldChar w:fldCharType="end"/>
      </w:r>
    </w:p>
    <w:p w14:paraId="47D1DD21" w14:textId="4FBFF67F"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8.7.2.1.2</w:t>
      </w:r>
      <w:r>
        <w:rPr>
          <w:rFonts w:asciiTheme="minorHAnsi" w:eastAsiaTheme="minorEastAsia" w:hAnsiTheme="minorHAnsi" w:cstheme="minorBidi"/>
          <w:noProof/>
          <w:kern w:val="2"/>
          <w:sz w:val="24"/>
          <w:szCs w:val="24"/>
          <w:lang w:eastAsia="en-GB"/>
          <w14:ligatures w14:val="standardContextual"/>
        </w:rPr>
        <w:tab/>
      </w:r>
      <w:r>
        <w:rPr>
          <w:noProof/>
        </w:rPr>
        <w:t>PIN Service Switch procedure</w:t>
      </w:r>
      <w:r>
        <w:rPr>
          <w:noProof/>
        </w:rPr>
        <w:tab/>
      </w:r>
      <w:r>
        <w:rPr>
          <w:noProof/>
        </w:rPr>
        <w:fldChar w:fldCharType="begin"/>
      </w:r>
      <w:r>
        <w:rPr>
          <w:noProof/>
        </w:rPr>
        <w:instrText xml:space="preserve"> PAGEREF _Toc187437349 \h </w:instrText>
      </w:r>
      <w:r>
        <w:rPr>
          <w:noProof/>
        </w:rPr>
      </w:r>
      <w:r>
        <w:rPr>
          <w:noProof/>
        </w:rPr>
        <w:fldChar w:fldCharType="separate"/>
      </w:r>
      <w:r>
        <w:rPr>
          <w:noProof/>
        </w:rPr>
        <w:t>90</w:t>
      </w:r>
      <w:r>
        <w:rPr>
          <w:noProof/>
        </w:rPr>
        <w:fldChar w:fldCharType="end"/>
      </w:r>
    </w:p>
    <w:p w14:paraId="591D1AE5" w14:textId="7F5F7AAC"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8.7.2.1.3</w:t>
      </w:r>
      <w:r>
        <w:rPr>
          <w:rFonts w:asciiTheme="minorHAnsi" w:eastAsiaTheme="minorEastAsia" w:hAnsiTheme="minorHAnsi" w:cstheme="minorBidi"/>
          <w:noProof/>
          <w:kern w:val="2"/>
          <w:sz w:val="24"/>
          <w:szCs w:val="24"/>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_Toc187437350 \h </w:instrText>
      </w:r>
      <w:r>
        <w:rPr>
          <w:noProof/>
        </w:rPr>
      </w:r>
      <w:r>
        <w:rPr>
          <w:noProof/>
        </w:rPr>
        <w:fldChar w:fldCharType="separate"/>
      </w:r>
      <w:r>
        <w:rPr>
          <w:noProof/>
        </w:rPr>
        <w:t>91</w:t>
      </w:r>
      <w:r>
        <w:rPr>
          <w:noProof/>
        </w:rPr>
        <w:fldChar w:fldCharType="end"/>
      </w:r>
    </w:p>
    <w:p w14:paraId="4C9DB036" w14:textId="786A0C80"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8.7.2.1.4</w:t>
      </w:r>
      <w:r>
        <w:rPr>
          <w:rFonts w:asciiTheme="minorHAnsi" w:eastAsiaTheme="minorEastAsia" w:hAnsiTheme="minorHAnsi" w:cstheme="minorBidi"/>
          <w:noProof/>
          <w:kern w:val="2"/>
          <w:sz w:val="24"/>
          <w:szCs w:val="24"/>
          <w:lang w:eastAsia="en-GB"/>
          <w14:ligatures w14:val="standardContextual"/>
        </w:rPr>
        <w:tab/>
      </w:r>
      <w:r>
        <w:rPr>
          <w:noProof/>
        </w:rPr>
        <w:t>PIN Service Switch subscription</w:t>
      </w:r>
      <w:r>
        <w:rPr>
          <w:noProof/>
        </w:rPr>
        <w:tab/>
      </w:r>
      <w:r>
        <w:rPr>
          <w:noProof/>
        </w:rPr>
        <w:fldChar w:fldCharType="begin"/>
      </w:r>
      <w:r>
        <w:rPr>
          <w:noProof/>
        </w:rPr>
        <w:instrText xml:space="preserve"> PAGEREF _Toc187437351 \h </w:instrText>
      </w:r>
      <w:r>
        <w:rPr>
          <w:noProof/>
        </w:rPr>
      </w:r>
      <w:r>
        <w:rPr>
          <w:noProof/>
        </w:rPr>
        <w:fldChar w:fldCharType="separate"/>
      </w:r>
      <w:r>
        <w:rPr>
          <w:noProof/>
        </w:rPr>
        <w:t>93</w:t>
      </w:r>
      <w:r>
        <w:rPr>
          <w:noProof/>
        </w:rPr>
        <w:fldChar w:fldCharType="end"/>
      </w:r>
    </w:p>
    <w:p w14:paraId="587DEC78" w14:textId="1EFD564C" w:rsidR="00E04C5C" w:rsidRDefault="00E04C5C">
      <w:pPr>
        <w:pStyle w:val="TOC6"/>
        <w:rPr>
          <w:rFonts w:asciiTheme="minorHAnsi" w:eastAsiaTheme="minorEastAsia" w:hAnsiTheme="minorHAnsi" w:cstheme="minorBidi"/>
          <w:noProof/>
          <w:kern w:val="2"/>
          <w:sz w:val="24"/>
          <w:szCs w:val="24"/>
          <w:lang w:eastAsia="en-GB"/>
          <w14:ligatures w14:val="standardContextual"/>
        </w:rPr>
      </w:pPr>
      <w:r>
        <w:rPr>
          <w:noProof/>
        </w:rPr>
        <w:t>8.7.2.1.4.1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_Toc187437352 \h </w:instrText>
      </w:r>
      <w:r>
        <w:rPr>
          <w:noProof/>
        </w:rPr>
      </w:r>
      <w:r>
        <w:rPr>
          <w:noProof/>
        </w:rPr>
        <w:fldChar w:fldCharType="separate"/>
      </w:r>
      <w:r>
        <w:rPr>
          <w:noProof/>
        </w:rPr>
        <w:t>93</w:t>
      </w:r>
      <w:r>
        <w:rPr>
          <w:noProof/>
        </w:rPr>
        <w:fldChar w:fldCharType="end"/>
      </w:r>
    </w:p>
    <w:p w14:paraId="71E5A42A" w14:textId="5FDC5360" w:rsidR="00E04C5C" w:rsidRDefault="00E04C5C">
      <w:pPr>
        <w:pStyle w:val="TOC6"/>
        <w:rPr>
          <w:rFonts w:asciiTheme="minorHAnsi" w:eastAsiaTheme="minorEastAsia" w:hAnsiTheme="minorHAnsi" w:cstheme="minorBidi"/>
          <w:noProof/>
          <w:kern w:val="2"/>
          <w:sz w:val="24"/>
          <w:szCs w:val="24"/>
          <w:lang w:eastAsia="en-GB"/>
          <w14:ligatures w14:val="standardContextual"/>
        </w:rPr>
      </w:pPr>
      <w:r>
        <w:rPr>
          <w:noProof/>
        </w:rPr>
        <w:t>8.7.2.1.4.2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_Toc187437353 \h </w:instrText>
      </w:r>
      <w:r>
        <w:rPr>
          <w:noProof/>
        </w:rPr>
      </w:r>
      <w:r>
        <w:rPr>
          <w:noProof/>
        </w:rPr>
        <w:fldChar w:fldCharType="separate"/>
      </w:r>
      <w:r>
        <w:rPr>
          <w:noProof/>
        </w:rPr>
        <w:t>93</w:t>
      </w:r>
      <w:r>
        <w:rPr>
          <w:noProof/>
        </w:rPr>
        <w:fldChar w:fldCharType="end"/>
      </w:r>
    </w:p>
    <w:p w14:paraId="11D7C0AB" w14:textId="438D477C"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8.7.2.1.4.2.1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w:t>
      </w:r>
      <w:r>
        <w:rPr>
          <w:noProof/>
        </w:rPr>
        <w:tab/>
      </w:r>
      <w:r>
        <w:rPr>
          <w:noProof/>
        </w:rPr>
        <w:fldChar w:fldCharType="begin"/>
      </w:r>
      <w:r>
        <w:rPr>
          <w:noProof/>
        </w:rPr>
        <w:instrText xml:space="preserve"> PAGEREF _Toc187437354 \h </w:instrText>
      </w:r>
      <w:r>
        <w:rPr>
          <w:noProof/>
        </w:rPr>
      </w:r>
      <w:r>
        <w:rPr>
          <w:noProof/>
        </w:rPr>
        <w:fldChar w:fldCharType="separate"/>
      </w:r>
      <w:r>
        <w:rPr>
          <w:noProof/>
        </w:rPr>
        <w:t>93</w:t>
      </w:r>
      <w:r>
        <w:rPr>
          <w:noProof/>
        </w:rPr>
        <w:fldChar w:fldCharType="end"/>
      </w:r>
    </w:p>
    <w:p w14:paraId="1D0718B2" w14:textId="29A75AA9"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8.7.2.1.4.2.2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_Toc187437355 \h </w:instrText>
      </w:r>
      <w:r>
        <w:rPr>
          <w:noProof/>
        </w:rPr>
      </w:r>
      <w:r>
        <w:rPr>
          <w:noProof/>
        </w:rPr>
        <w:fldChar w:fldCharType="separate"/>
      </w:r>
      <w:r>
        <w:rPr>
          <w:noProof/>
        </w:rPr>
        <w:t>94</w:t>
      </w:r>
      <w:r>
        <w:rPr>
          <w:noProof/>
        </w:rPr>
        <w:fldChar w:fldCharType="end"/>
      </w:r>
    </w:p>
    <w:p w14:paraId="344B1D76" w14:textId="7F46CD9F"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23013E">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23013E">
        <w:rPr>
          <w:rFonts w:eastAsiaTheme="minorEastAsia"/>
          <w:noProof/>
        </w:rPr>
        <w:t>PIN service switch update</w:t>
      </w:r>
      <w:r>
        <w:rPr>
          <w:noProof/>
        </w:rPr>
        <w:tab/>
      </w:r>
      <w:r>
        <w:rPr>
          <w:noProof/>
        </w:rPr>
        <w:fldChar w:fldCharType="begin"/>
      </w:r>
      <w:r>
        <w:rPr>
          <w:noProof/>
        </w:rPr>
        <w:instrText xml:space="preserve"> PAGEREF _Toc187437356 \h </w:instrText>
      </w:r>
      <w:r>
        <w:rPr>
          <w:noProof/>
        </w:rPr>
      </w:r>
      <w:r>
        <w:rPr>
          <w:noProof/>
        </w:rPr>
        <w:fldChar w:fldCharType="separate"/>
      </w:r>
      <w:r>
        <w:rPr>
          <w:noProof/>
        </w:rPr>
        <w:t>94</w:t>
      </w:r>
      <w:r>
        <w:rPr>
          <w:noProof/>
        </w:rPr>
        <w:fldChar w:fldCharType="end"/>
      </w:r>
    </w:p>
    <w:p w14:paraId="40B60591" w14:textId="046781C9"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8.7.2.1.4.2.</w:t>
      </w:r>
      <w:r w:rsidRPr="0023013E">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23013E">
        <w:rPr>
          <w:rFonts w:eastAsiaTheme="minorEastAsia"/>
          <w:noProof/>
        </w:rPr>
        <w:t>PIN service switch unsubscribe</w:t>
      </w:r>
      <w:r>
        <w:rPr>
          <w:noProof/>
        </w:rPr>
        <w:tab/>
      </w:r>
      <w:r>
        <w:rPr>
          <w:noProof/>
        </w:rPr>
        <w:fldChar w:fldCharType="begin"/>
      </w:r>
      <w:r>
        <w:rPr>
          <w:noProof/>
        </w:rPr>
        <w:instrText xml:space="preserve"> PAGEREF _Toc187437357 \h </w:instrText>
      </w:r>
      <w:r>
        <w:rPr>
          <w:noProof/>
        </w:rPr>
      </w:r>
      <w:r>
        <w:rPr>
          <w:noProof/>
        </w:rPr>
        <w:fldChar w:fldCharType="separate"/>
      </w:r>
      <w:r>
        <w:rPr>
          <w:noProof/>
        </w:rPr>
        <w:t>95</w:t>
      </w:r>
      <w:r>
        <w:rPr>
          <w:noProof/>
        </w:rPr>
        <w:fldChar w:fldCharType="end"/>
      </w:r>
    </w:p>
    <w:p w14:paraId="22007361" w14:textId="36F662B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_Toc187437358 \h </w:instrText>
      </w:r>
      <w:r>
        <w:rPr>
          <w:noProof/>
        </w:rPr>
      </w:r>
      <w:r>
        <w:rPr>
          <w:noProof/>
        </w:rPr>
        <w:fldChar w:fldCharType="separate"/>
      </w:r>
      <w:r>
        <w:rPr>
          <w:noProof/>
        </w:rPr>
        <w:t>96</w:t>
      </w:r>
      <w:r>
        <w:rPr>
          <w:noProof/>
        </w:rPr>
        <w:fldChar w:fldCharType="end"/>
      </w:r>
    </w:p>
    <w:p w14:paraId="065712B4" w14:textId="02EC2D07"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8.7.3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Information flows</w:t>
      </w:r>
      <w:r>
        <w:rPr>
          <w:noProof/>
        </w:rPr>
        <w:tab/>
      </w:r>
      <w:r>
        <w:rPr>
          <w:noProof/>
        </w:rPr>
        <w:fldChar w:fldCharType="begin"/>
      </w:r>
      <w:r>
        <w:rPr>
          <w:noProof/>
        </w:rPr>
        <w:instrText xml:space="preserve"> PAGEREF _Toc187437359 \h </w:instrText>
      </w:r>
      <w:r>
        <w:rPr>
          <w:noProof/>
        </w:rPr>
      </w:r>
      <w:r>
        <w:rPr>
          <w:noProof/>
        </w:rPr>
        <w:fldChar w:fldCharType="separate"/>
      </w:r>
      <w:r>
        <w:rPr>
          <w:noProof/>
        </w:rPr>
        <w:t>97</w:t>
      </w:r>
      <w:r>
        <w:rPr>
          <w:noProof/>
        </w:rPr>
        <w:fldChar w:fldCharType="end"/>
      </w:r>
    </w:p>
    <w:p w14:paraId="55753B49" w14:textId="457988E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_Toc187437360 \h </w:instrText>
      </w:r>
      <w:r>
        <w:rPr>
          <w:noProof/>
        </w:rPr>
      </w:r>
      <w:r>
        <w:rPr>
          <w:noProof/>
        </w:rPr>
        <w:fldChar w:fldCharType="separate"/>
      </w:r>
      <w:r>
        <w:rPr>
          <w:noProof/>
        </w:rPr>
        <w:t>97</w:t>
      </w:r>
      <w:r>
        <w:rPr>
          <w:noProof/>
        </w:rPr>
        <w:fldChar w:fldCharType="end"/>
      </w:r>
    </w:p>
    <w:p w14:paraId="0D704CB2" w14:textId="3AC02FB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PIN service switch request</w:t>
      </w:r>
      <w:r>
        <w:rPr>
          <w:noProof/>
        </w:rPr>
        <w:tab/>
      </w:r>
      <w:r>
        <w:rPr>
          <w:noProof/>
        </w:rPr>
        <w:fldChar w:fldCharType="begin"/>
      </w:r>
      <w:r>
        <w:rPr>
          <w:noProof/>
        </w:rPr>
        <w:instrText xml:space="preserve"> PAGEREF _Toc187437361 \h </w:instrText>
      </w:r>
      <w:r>
        <w:rPr>
          <w:noProof/>
        </w:rPr>
      </w:r>
      <w:r>
        <w:rPr>
          <w:noProof/>
        </w:rPr>
        <w:fldChar w:fldCharType="separate"/>
      </w:r>
      <w:r>
        <w:rPr>
          <w:noProof/>
        </w:rPr>
        <w:t>98</w:t>
      </w:r>
      <w:r>
        <w:rPr>
          <w:noProof/>
        </w:rPr>
        <w:fldChar w:fldCharType="end"/>
      </w:r>
    </w:p>
    <w:p w14:paraId="283AEEBB" w14:textId="5025730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8.7.3.3 </w:t>
      </w:r>
      <w:r>
        <w:rPr>
          <w:rFonts w:asciiTheme="minorHAnsi" w:eastAsiaTheme="minorEastAsia" w:hAnsiTheme="minorHAnsi" w:cstheme="minorBidi"/>
          <w:noProof/>
          <w:kern w:val="2"/>
          <w:sz w:val="24"/>
          <w:szCs w:val="24"/>
          <w:lang w:eastAsia="en-GB"/>
          <w14:ligatures w14:val="standardContextual"/>
        </w:rPr>
        <w:tab/>
      </w:r>
      <w:r>
        <w:rPr>
          <w:noProof/>
        </w:rPr>
        <w:t>PIN service switch response</w:t>
      </w:r>
      <w:r>
        <w:rPr>
          <w:noProof/>
        </w:rPr>
        <w:tab/>
      </w:r>
      <w:r>
        <w:rPr>
          <w:noProof/>
        </w:rPr>
        <w:fldChar w:fldCharType="begin"/>
      </w:r>
      <w:r>
        <w:rPr>
          <w:noProof/>
        </w:rPr>
        <w:instrText xml:space="preserve"> PAGEREF _Toc187437362 \h </w:instrText>
      </w:r>
      <w:r>
        <w:rPr>
          <w:noProof/>
        </w:rPr>
      </w:r>
      <w:r>
        <w:rPr>
          <w:noProof/>
        </w:rPr>
        <w:fldChar w:fldCharType="separate"/>
      </w:r>
      <w:r>
        <w:rPr>
          <w:noProof/>
        </w:rPr>
        <w:t>98</w:t>
      </w:r>
      <w:r>
        <w:rPr>
          <w:noProof/>
        </w:rPr>
        <w:fldChar w:fldCharType="end"/>
      </w:r>
    </w:p>
    <w:p w14:paraId="77E539E5" w14:textId="7C8353C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_Toc187437363 \h </w:instrText>
      </w:r>
      <w:r>
        <w:rPr>
          <w:noProof/>
        </w:rPr>
      </w:r>
      <w:r>
        <w:rPr>
          <w:noProof/>
        </w:rPr>
        <w:fldChar w:fldCharType="separate"/>
      </w:r>
      <w:r>
        <w:rPr>
          <w:noProof/>
        </w:rPr>
        <w:t>98</w:t>
      </w:r>
      <w:r>
        <w:rPr>
          <w:noProof/>
        </w:rPr>
        <w:fldChar w:fldCharType="end"/>
      </w:r>
    </w:p>
    <w:p w14:paraId="2FEB0EB6" w14:textId="79D7DEF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_Toc187437364 \h </w:instrText>
      </w:r>
      <w:r>
        <w:rPr>
          <w:noProof/>
        </w:rPr>
      </w:r>
      <w:r>
        <w:rPr>
          <w:noProof/>
        </w:rPr>
        <w:fldChar w:fldCharType="separate"/>
      </w:r>
      <w:r>
        <w:rPr>
          <w:noProof/>
        </w:rPr>
        <w:t>99</w:t>
      </w:r>
      <w:r>
        <w:rPr>
          <w:noProof/>
        </w:rPr>
        <w:fldChar w:fldCharType="end"/>
      </w:r>
    </w:p>
    <w:p w14:paraId="67A03428" w14:textId="2079DAA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_Toc187437365 \h </w:instrText>
      </w:r>
      <w:r>
        <w:rPr>
          <w:noProof/>
        </w:rPr>
      </w:r>
      <w:r>
        <w:rPr>
          <w:noProof/>
        </w:rPr>
        <w:fldChar w:fldCharType="separate"/>
      </w:r>
      <w:r>
        <w:rPr>
          <w:noProof/>
        </w:rPr>
        <w:t>99</w:t>
      </w:r>
      <w:r>
        <w:rPr>
          <w:noProof/>
        </w:rPr>
        <w:fldChar w:fldCharType="end"/>
      </w:r>
    </w:p>
    <w:p w14:paraId="07FDCCC9" w14:textId="197C716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8.7.3.8</w:t>
      </w:r>
      <w:r>
        <w:rPr>
          <w:rFonts w:asciiTheme="minorHAnsi" w:eastAsiaTheme="minorEastAsia" w:hAnsiTheme="minorHAnsi" w:cstheme="minorBidi"/>
          <w:noProof/>
          <w:kern w:val="2"/>
          <w:sz w:val="24"/>
          <w:szCs w:val="24"/>
          <w:lang w:eastAsia="en-GB"/>
          <w14:ligatures w14:val="standardContextual"/>
        </w:rPr>
        <w:tab/>
      </w:r>
      <w:r>
        <w:rPr>
          <w:noProof/>
        </w:rPr>
        <w:t>PIN Service Discovery Request</w:t>
      </w:r>
      <w:r>
        <w:rPr>
          <w:noProof/>
        </w:rPr>
        <w:tab/>
      </w:r>
      <w:r>
        <w:rPr>
          <w:noProof/>
        </w:rPr>
        <w:fldChar w:fldCharType="begin"/>
      </w:r>
      <w:r>
        <w:rPr>
          <w:noProof/>
        </w:rPr>
        <w:instrText xml:space="preserve"> PAGEREF _Toc187437366 \h </w:instrText>
      </w:r>
      <w:r>
        <w:rPr>
          <w:noProof/>
        </w:rPr>
      </w:r>
      <w:r>
        <w:rPr>
          <w:noProof/>
        </w:rPr>
        <w:fldChar w:fldCharType="separate"/>
      </w:r>
      <w:r>
        <w:rPr>
          <w:noProof/>
        </w:rPr>
        <w:t>100</w:t>
      </w:r>
      <w:r>
        <w:rPr>
          <w:noProof/>
        </w:rPr>
        <w:fldChar w:fldCharType="end"/>
      </w:r>
    </w:p>
    <w:p w14:paraId="2EA5DDDD" w14:textId="2B14071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8.7.3.9</w:t>
      </w:r>
      <w:r>
        <w:rPr>
          <w:rFonts w:asciiTheme="minorHAnsi" w:eastAsiaTheme="minorEastAsia" w:hAnsiTheme="minorHAnsi" w:cstheme="minorBidi"/>
          <w:noProof/>
          <w:kern w:val="2"/>
          <w:sz w:val="24"/>
          <w:szCs w:val="24"/>
          <w:lang w:eastAsia="en-GB"/>
          <w14:ligatures w14:val="standardContextual"/>
        </w:rPr>
        <w:tab/>
      </w:r>
      <w:r>
        <w:rPr>
          <w:noProof/>
        </w:rPr>
        <w:t>PIN Service Discovery Response</w:t>
      </w:r>
      <w:r>
        <w:rPr>
          <w:noProof/>
        </w:rPr>
        <w:tab/>
      </w:r>
      <w:r>
        <w:rPr>
          <w:noProof/>
        </w:rPr>
        <w:fldChar w:fldCharType="begin"/>
      </w:r>
      <w:r>
        <w:rPr>
          <w:noProof/>
        </w:rPr>
        <w:instrText xml:space="preserve"> PAGEREF _Toc187437367 \h </w:instrText>
      </w:r>
      <w:r>
        <w:rPr>
          <w:noProof/>
        </w:rPr>
      </w:r>
      <w:r>
        <w:rPr>
          <w:noProof/>
        </w:rPr>
        <w:fldChar w:fldCharType="separate"/>
      </w:r>
      <w:r>
        <w:rPr>
          <w:noProof/>
        </w:rPr>
        <w:t>100</w:t>
      </w:r>
      <w:r>
        <w:rPr>
          <w:noProof/>
        </w:rPr>
        <w:fldChar w:fldCharType="end"/>
      </w:r>
    </w:p>
    <w:p w14:paraId="2C3D2C85" w14:textId="6670688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8.7.3.10</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_Toc187437368 \h </w:instrText>
      </w:r>
      <w:r>
        <w:rPr>
          <w:noProof/>
        </w:rPr>
      </w:r>
      <w:r>
        <w:rPr>
          <w:noProof/>
        </w:rPr>
        <w:fldChar w:fldCharType="separate"/>
      </w:r>
      <w:r>
        <w:rPr>
          <w:noProof/>
        </w:rPr>
        <w:t>101</w:t>
      </w:r>
      <w:r>
        <w:rPr>
          <w:noProof/>
        </w:rPr>
        <w:fldChar w:fldCharType="end"/>
      </w:r>
    </w:p>
    <w:p w14:paraId="41E1BDDD" w14:textId="137CB80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8.7.3.11</w:t>
      </w:r>
      <w:r>
        <w:rPr>
          <w:rFonts w:asciiTheme="minorHAnsi" w:eastAsiaTheme="minorEastAsia" w:hAnsiTheme="minorHAnsi" w:cstheme="minorBidi"/>
          <w:noProof/>
          <w:kern w:val="2"/>
          <w:sz w:val="24"/>
          <w:szCs w:val="24"/>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_Toc187437369 \h </w:instrText>
      </w:r>
      <w:r>
        <w:rPr>
          <w:noProof/>
        </w:rPr>
      </w:r>
      <w:r>
        <w:rPr>
          <w:noProof/>
        </w:rPr>
        <w:fldChar w:fldCharType="separate"/>
      </w:r>
      <w:r>
        <w:rPr>
          <w:noProof/>
        </w:rPr>
        <w:t>101</w:t>
      </w:r>
      <w:r>
        <w:rPr>
          <w:noProof/>
        </w:rPr>
        <w:fldChar w:fldCharType="end"/>
      </w:r>
    </w:p>
    <w:p w14:paraId="0C3D8F12" w14:textId="3B3E392B"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8.7.3.12</w:t>
      </w:r>
      <w:r>
        <w:rPr>
          <w:rFonts w:asciiTheme="minorHAnsi" w:eastAsiaTheme="minorEastAsia" w:hAnsiTheme="minorHAnsi" w:cstheme="minorBidi"/>
          <w:noProof/>
          <w:kern w:val="2"/>
          <w:sz w:val="24"/>
          <w:szCs w:val="24"/>
          <w:lang w:eastAsia="en-GB"/>
          <w14:ligatures w14:val="standardContextual"/>
        </w:rPr>
        <w:tab/>
      </w:r>
      <w:r>
        <w:rPr>
          <w:noProof/>
        </w:rPr>
        <w:t>PIN service switch notify</w:t>
      </w:r>
      <w:r>
        <w:rPr>
          <w:noProof/>
        </w:rPr>
        <w:tab/>
      </w:r>
      <w:r>
        <w:rPr>
          <w:noProof/>
        </w:rPr>
        <w:fldChar w:fldCharType="begin"/>
      </w:r>
      <w:r>
        <w:rPr>
          <w:noProof/>
        </w:rPr>
        <w:instrText xml:space="preserve"> PAGEREF _Toc187437370 \h </w:instrText>
      </w:r>
      <w:r>
        <w:rPr>
          <w:noProof/>
        </w:rPr>
      </w:r>
      <w:r>
        <w:rPr>
          <w:noProof/>
        </w:rPr>
        <w:fldChar w:fldCharType="separate"/>
      </w:r>
      <w:r>
        <w:rPr>
          <w:noProof/>
        </w:rPr>
        <w:t>101</w:t>
      </w:r>
      <w:r>
        <w:rPr>
          <w:noProof/>
        </w:rPr>
        <w:fldChar w:fldCharType="end"/>
      </w:r>
    </w:p>
    <w:p w14:paraId="30A65977" w14:textId="29DE774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8.7.3.13</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request</w:t>
      </w:r>
      <w:r>
        <w:rPr>
          <w:noProof/>
        </w:rPr>
        <w:tab/>
      </w:r>
      <w:r>
        <w:rPr>
          <w:noProof/>
        </w:rPr>
        <w:fldChar w:fldCharType="begin"/>
      </w:r>
      <w:r>
        <w:rPr>
          <w:noProof/>
        </w:rPr>
        <w:instrText xml:space="preserve"> PAGEREF _Toc187437371 \h </w:instrText>
      </w:r>
      <w:r>
        <w:rPr>
          <w:noProof/>
        </w:rPr>
      </w:r>
      <w:r>
        <w:rPr>
          <w:noProof/>
        </w:rPr>
        <w:fldChar w:fldCharType="separate"/>
      </w:r>
      <w:r>
        <w:rPr>
          <w:noProof/>
        </w:rPr>
        <w:t>102</w:t>
      </w:r>
      <w:r>
        <w:rPr>
          <w:noProof/>
        </w:rPr>
        <w:fldChar w:fldCharType="end"/>
      </w:r>
    </w:p>
    <w:p w14:paraId="78C2FF59" w14:textId="14B567B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8.7.3.14</w:t>
      </w:r>
      <w:r>
        <w:rPr>
          <w:rFonts w:asciiTheme="minorHAnsi" w:eastAsiaTheme="minorEastAsia" w:hAnsiTheme="minorHAnsi" w:cstheme="minorBidi"/>
          <w:noProof/>
          <w:kern w:val="2"/>
          <w:sz w:val="24"/>
          <w:szCs w:val="24"/>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_Toc187437372 \h </w:instrText>
      </w:r>
      <w:r>
        <w:rPr>
          <w:noProof/>
        </w:rPr>
      </w:r>
      <w:r>
        <w:rPr>
          <w:noProof/>
        </w:rPr>
        <w:fldChar w:fldCharType="separate"/>
      </w:r>
      <w:r>
        <w:rPr>
          <w:noProof/>
        </w:rPr>
        <w:t>102</w:t>
      </w:r>
      <w:r>
        <w:rPr>
          <w:noProof/>
        </w:rPr>
        <w:fldChar w:fldCharType="end"/>
      </w:r>
    </w:p>
    <w:p w14:paraId="6BCAE05B" w14:textId="20D75BC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8.7.3.15</w:t>
      </w:r>
      <w:r>
        <w:rPr>
          <w:rFonts w:asciiTheme="minorHAnsi" w:eastAsiaTheme="minorEastAsia" w:hAnsiTheme="minorHAnsi" w:cstheme="minorBidi"/>
          <w:noProof/>
          <w:kern w:val="2"/>
          <w:sz w:val="24"/>
          <w:szCs w:val="24"/>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_Toc187437373 \h </w:instrText>
      </w:r>
      <w:r>
        <w:rPr>
          <w:noProof/>
        </w:rPr>
      </w:r>
      <w:r>
        <w:rPr>
          <w:noProof/>
        </w:rPr>
        <w:fldChar w:fldCharType="separate"/>
      </w:r>
      <w:r>
        <w:rPr>
          <w:noProof/>
        </w:rPr>
        <w:t>102</w:t>
      </w:r>
      <w:r>
        <w:rPr>
          <w:noProof/>
        </w:rPr>
        <w:fldChar w:fldCharType="end"/>
      </w:r>
    </w:p>
    <w:p w14:paraId="610DF9F8" w14:textId="7E8D010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8.7.3.16</w:t>
      </w:r>
      <w:r>
        <w:rPr>
          <w:rFonts w:asciiTheme="minorHAnsi" w:eastAsiaTheme="minorEastAsia" w:hAnsiTheme="minorHAnsi" w:cstheme="minorBidi"/>
          <w:noProof/>
          <w:kern w:val="2"/>
          <w:sz w:val="24"/>
          <w:szCs w:val="24"/>
          <w:lang w:eastAsia="en-GB"/>
          <w14:ligatures w14:val="standardContextual"/>
        </w:rPr>
        <w:tab/>
      </w:r>
      <w:r w:rsidRPr="0023013E">
        <w:rPr>
          <w:rFonts w:eastAsiaTheme="minorEastAsia"/>
          <w:noProof/>
        </w:rPr>
        <w:t xml:space="preserve">PIN </w:t>
      </w:r>
      <w:r>
        <w:rPr>
          <w:noProof/>
        </w:rPr>
        <w:t>service switch</w:t>
      </w:r>
      <w:r w:rsidRPr="0023013E">
        <w:rPr>
          <w:rFonts w:eastAsiaTheme="minorEastAsia"/>
          <w:noProof/>
        </w:rPr>
        <w:t xml:space="preserve"> unsubscribe response</w:t>
      </w:r>
      <w:r>
        <w:rPr>
          <w:noProof/>
        </w:rPr>
        <w:tab/>
      </w:r>
      <w:r>
        <w:rPr>
          <w:noProof/>
        </w:rPr>
        <w:fldChar w:fldCharType="begin"/>
      </w:r>
      <w:r>
        <w:rPr>
          <w:noProof/>
        </w:rPr>
        <w:instrText xml:space="preserve"> PAGEREF _Toc187437374 \h </w:instrText>
      </w:r>
      <w:r>
        <w:rPr>
          <w:noProof/>
        </w:rPr>
      </w:r>
      <w:r>
        <w:rPr>
          <w:noProof/>
        </w:rPr>
        <w:fldChar w:fldCharType="separate"/>
      </w:r>
      <w:r>
        <w:rPr>
          <w:noProof/>
        </w:rPr>
        <w:t>102</w:t>
      </w:r>
      <w:r>
        <w:rPr>
          <w:noProof/>
        </w:rPr>
        <w:fldChar w:fldCharType="end"/>
      </w:r>
    </w:p>
    <w:p w14:paraId="703B831F" w14:textId="5E058523"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8.7.4</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APIs</w:t>
      </w:r>
      <w:r>
        <w:rPr>
          <w:noProof/>
        </w:rPr>
        <w:tab/>
      </w:r>
      <w:r>
        <w:rPr>
          <w:noProof/>
        </w:rPr>
        <w:fldChar w:fldCharType="begin"/>
      </w:r>
      <w:r>
        <w:rPr>
          <w:noProof/>
        </w:rPr>
        <w:instrText xml:space="preserve"> PAGEREF _Toc187437375 \h </w:instrText>
      </w:r>
      <w:r>
        <w:rPr>
          <w:noProof/>
        </w:rPr>
      </w:r>
      <w:r>
        <w:rPr>
          <w:noProof/>
        </w:rPr>
        <w:fldChar w:fldCharType="separate"/>
      </w:r>
      <w:r>
        <w:rPr>
          <w:noProof/>
        </w:rPr>
        <w:t>103</w:t>
      </w:r>
      <w:r>
        <w:rPr>
          <w:noProof/>
        </w:rPr>
        <w:fldChar w:fldCharType="end"/>
      </w:r>
    </w:p>
    <w:p w14:paraId="362228E9" w14:textId="2805834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_Toc187437376 \h </w:instrText>
      </w:r>
      <w:r>
        <w:rPr>
          <w:noProof/>
        </w:rPr>
      </w:r>
      <w:r>
        <w:rPr>
          <w:noProof/>
        </w:rPr>
        <w:fldChar w:fldCharType="separate"/>
      </w:r>
      <w:r>
        <w:rPr>
          <w:noProof/>
        </w:rPr>
        <w:t>103</w:t>
      </w:r>
      <w:r>
        <w:rPr>
          <w:noProof/>
        </w:rPr>
        <w:fldChar w:fldCharType="end"/>
      </w:r>
    </w:p>
    <w:p w14:paraId="578834CE" w14:textId="1B0D947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8.7.4.2</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_Toc187437377 \h </w:instrText>
      </w:r>
      <w:r>
        <w:rPr>
          <w:noProof/>
        </w:rPr>
      </w:r>
      <w:r>
        <w:rPr>
          <w:noProof/>
        </w:rPr>
        <w:fldChar w:fldCharType="separate"/>
      </w:r>
      <w:r>
        <w:rPr>
          <w:noProof/>
        </w:rPr>
        <w:t>103</w:t>
      </w:r>
      <w:r>
        <w:rPr>
          <w:noProof/>
        </w:rPr>
        <w:fldChar w:fldCharType="end"/>
      </w:r>
    </w:p>
    <w:p w14:paraId="1F5EAB97" w14:textId="3EE18EF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8.7.4.3</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_Toc187437378 \h </w:instrText>
      </w:r>
      <w:r>
        <w:rPr>
          <w:noProof/>
        </w:rPr>
      </w:r>
      <w:r>
        <w:rPr>
          <w:noProof/>
        </w:rPr>
        <w:fldChar w:fldCharType="separate"/>
      </w:r>
      <w:r>
        <w:rPr>
          <w:noProof/>
        </w:rPr>
        <w:t>103</w:t>
      </w:r>
      <w:r>
        <w:rPr>
          <w:noProof/>
        </w:rPr>
        <w:fldChar w:fldCharType="end"/>
      </w:r>
    </w:p>
    <w:p w14:paraId="0DE970C9" w14:textId="1B3B9A4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8.7.4.4</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_Toc187437379 \h </w:instrText>
      </w:r>
      <w:r>
        <w:rPr>
          <w:noProof/>
        </w:rPr>
      </w:r>
      <w:r>
        <w:rPr>
          <w:noProof/>
        </w:rPr>
        <w:fldChar w:fldCharType="separate"/>
      </w:r>
      <w:r>
        <w:rPr>
          <w:noProof/>
        </w:rPr>
        <w:t>103</w:t>
      </w:r>
      <w:r>
        <w:rPr>
          <w:noProof/>
        </w:rPr>
        <w:fldChar w:fldCharType="end"/>
      </w:r>
    </w:p>
    <w:p w14:paraId="4F9899F2" w14:textId="0EF4547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8.7.4.5</w:t>
      </w:r>
      <w:r>
        <w:rPr>
          <w:rFonts w:asciiTheme="minorHAnsi" w:eastAsiaTheme="minorEastAsia" w:hAnsiTheme="minorHAnsi" w:cstheme="minorBidi"/>
          <w:noProof/>
          <w:kern w:val="2"/>
          <w:sz w:val="24"/>
          <w:szCs w:val="24"/>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_Toc187437380 \h </w:instrText>
      </w:r>
      <w:r>
        <w:rPr>
          <w:noProof/>
        </w:rPr>
      </w:r>
      <w:r>
        <w:rPr>
          <w:noProof/>
        </w:rPr>
        <w:fldChar w:fldCharType="separate"/>
      </w:r>
      <w:r>
        <w:rPr>
          <w:noProof/>
        </w:rPr>
        <w:t>103</w:t>
      </w:r>
      <w:r>
        <w:rPr>
          <w:noProof/>
        </w:rPr>
        <w:fldChar w:fldCharType="end"/>
      </w:r>
    </w:p>
    <w:p w14:paraId="2C56CB55" w14:textId="119AEF86"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8.8</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Application server discovery and registration in PIN</w:t>
      </w:r>
      <w:r>
        <w:rPr>
          <w:noProof/>
        </w:rPr>
        <w:tab/>
      </w:r>
      <w:r>
        <w:rPr>
          <w:noProof/>
        </w:rPr>
        <w:fldChar w:fldCharType="begin"/>
      </w:r>
      <w:r>
        <w:rPr>
          <w:noProof/>
        </w:rPr>
        <w:instrText xml:space="preserve"> PAGEREF _Toc187437381 \h </w:instrText>
      </w:r>
      <w:r>
        <w:rPr>
          <w:noProof/>
        </w:rPr>
      </w:r>
      <w:r>
        <w:rPr>
          <w:noProof/>
        </w:rPr>
        <w:fldChar w:fldCharType="separate"/>
      </w:r>
      <w:r>
        <w:rPr>
          <w:noProof/>
        </w:rPr>
        <w:t>104</w:t>
      </w:r>
      <w:r>
        <w:rPr>
          <w:noProof/>
        </w:rPr>
        <w:fldChar w:fldCharType="end"/>
      </w:r>
    </w:p>
    <w:p w14:paraId="18C33D5E" w14:textId="269AEF80"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8.8.1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_Toc187437382 \h </w:instrText>
      </w:r>
      <w:r>
        <w:rPr>
          <w:noProof/>
        </w:rPr>
      </w:r>
      <w:r>
        <w:rPr>
          <w:noProof/>
        </w:rPr>
        <w:fldChar w:fldCharType="separate"/>
      </w:r>
      <w:r>
        <w:rPr>
          <w:noProof/>
        </w:rPr>
        <w:t>104</w:t>
      </w:r>
      <w:r>
        <w:rPr>
          <w:noProof/>
        </w:rPr>
        <w:fldChar w:fldCharType="end"/>
      </w:r>
    </w:p>
    <w:p w14:paraId="15160F8D" w14:textId="584ABAA6"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8.8.2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Procedure</w:t>
      </w:r>
      <w:r>
        <w:rPr>
          <w:noProof/>
        </w:rPr>
        <w:tab/>
      </w:r>
      <w:r>
        <w:rPr>
          <w:noProof/>
        </w:rPr>
        <w:fldChar w:fldCharType="begin"/>
      </w:r>
      <w:r>
        <w:rPr>
          <w:noProof/>
        </w:rPr>
        <w:instrText xml:space="preserve"> PAGEREF _Toc187437383 \h </w:instrText>
      </w:r>
      <w:r>
        <w:rPr>
          <w:noProof/>
        </w:rPr>
      </w:r>
      <w:r>
        <w:rPr>
          <w:noProof/>
        </w:rPr>
        <w:fldChar w:fldCharType="separate"/>
      </w:r>
      <w:r>
        <w:rPr>
          <w:noProof/>
        </w:rPr>
        <w:t>104</w:t>
      </w:r>
      <w:r>
        <w:rPr>
          <w:noProof/>
        </w:rPr>
        <w:fldChar w:fldCharType="end"/>
      </w:r>
    </w:p>
    <w:p w14:paraId="0A5F43E1" w14:textId="49411B4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sidRPr="0023013E">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_Toc187437384 \h </w:instrText>
      </w:r>
      <w:r>
        <w:rPr>
          <w:noProof/>
        </w:rPr>
      </w:r>
      <w:r>
        <w:rPr>
          <w:noProof/>
        </w:rPr>
        <w:fldChar w:fldCharType="separate"/>
      </w:r>
      <w:r>
        <w:rPr>
          <w:noProof/>
        </w:rPr>
        <w:t>104</w:t>
      </w:r>
      <w:r>
        <w:rPr>
          <w:noProof/>
        </w:rPr>
        <w:fldChar w:fldCharType="end"/>
      </w:r>
    </w:p>
    <w:p w14:paraId="03BBD64C" w14:textId="46942B0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sidRPr="0023013E">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AS discovery</w:t>
      </w:r>
      <w:r>
        <w:rPr>
          <w:noProof/>
        </w:rPr>
        <w:tab/>
      </w:r>
      <w:r>
        <w:rPr>
          <w:noProof/>
        </w:rPr>
        <w:fldChar w:fldCharType="begin"/>
      </w:r>
      <w:r>
        <w:rPr>
          <w:noProof/>
        </w:rPr>
        <w:instrText xml:space="preserve"> PAGEREF _Toc187437385 \h </w:instrText>
      </w:r>
      <w:r>
        <w:rPr>
          <w:noProof/>
        </w:rPr>
      </w:r>
      <w:r>
        <w:rPr>
          <w:noProof/>
        </w:rPr>
        <w:fldChar w:fldCharType="separate"/>
      </w:r>
      <w:r>
        <w:rPr>
          <w:noProof/>
        </w:rPr>
        <w:t>104</w:t>
      </w:r>
      <w:r>
        <w:rPr>
          <w:noProof/>
        </w:rPr>
        <w:fldChar w:fldCharType="end"/>
      </w:r>
    </w:p>
    <w:p w14:paraId="5818E6FE" w14:textId="3219F7C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sidRPr="0023013E">
        <w:rPr>
          <w:noProof/>
          <w:lang w:val="en-IN"/>
        </w:rPr>
        <w:t>8.8.2.3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AS registration</w:t>
      </w:r>
      <w:r>
        <w:rPr>
          <w:noProof/>
        </w:rPr>
        <w:tab/>
      </w:r>
      <w:r>
        <w:rPr>
          <w:noProof/>
        </w:rPr>
        <w:fldChar w:fldCharType="begin"/>
      </w:r>
      <w:r>
        <w:rPr>
          <w:noProof/>
        </w:rPr>
        <w:instrText xml:space="preserve"> PAGEREF _Toc187437386 \h </w:instrText>
      </w:r>
      <w:r>
        <w:rPr>
          <w:noProof/>
        </w:rPr>
      </w:r>
      <w:r>
        <w:rPr>
          <w:noProof/>
        </w:rPr>
        <w:fldChar w:fldCharType="separate"/>
      </w:r>
      <w:r>
        <w:rPr>
          <w:noProof/>
        </w:rPr>
        <w:t>105</w:t>
      </w:r>
      <w:r>
        <w:rPr>
          <w:noProof/>
        </w:rPr>
        <w:fldChar w:fldCharType="end"/>
      </w:r>
    </w:p>
    <w:p w14:paraId="4E627FC1" w14:textId="7CE88F0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sidRPr="0023013E">
        <w:rPr>
          <w:noProof/>
          <w:lang w:val="en-IN"/>
        </w:rPr>
        <w:t>8.8.2.4</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AS registration update</w:t>
      </w:r>
      <w:r>
        <w:rPr>
          <w:noProof/>
        </w:rPr>
        <w:tab/>
      </w:r>
      <w:r>
        <w:rPr>
          <w:noProof/>
        </w:rPr>
        <w:fldChar w:fldCharType="begin"/>
      </w:r>
      <w:r>
        <w:rPr>
          <w:noProof/>
        </w:rPr>
        <w:instrText xml:space="preserve"> PAGEREF _Toc187437387 \h </w:instrText>
      </w:r>
      <w:r>
        <w:rPr>
          <w:noProof/>
        </w:rPr>
      </w:r>
      <w:r>
        <w:rPr>
          <w:noProof/>
        </w:rPr>
        <w:fldChar w:fldCharType="separate"/>
      </w:r>
      <w:r>
        <w:rPr>
          <w:noProof/>
        </w:rPr>
        <w:t>106</w:t>
      </w:r>
      <w:r>
        <w:rPr>
          <w:noProof/>
        </w:rPr>
        <w:fldChar w:fldCharType="end"/>
      </w:r>
    </w:p>
    <w:p w14:paraId="33CBF504" w14:textId="5161F7A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sidRPr="0023013E">
        <w:rPr>
          <w:noProof/>
          <w:lang w:val="fr-CA"/>
        </w:rPr>
        <w:t>8.8.2.5</w:t>
      </w:r>
      <w:r>
        <w:rPr>
          <w:rFonts w:asciiTheme="minorHAnsi" w:eastAsiaTheme="minorEastAsia" w:hAnsiTheme="minorHAnsi" w:cstheme="minorBidi"/>
          <w:noProof/>
          <w:kern w:val="2"/>
          <w:sz w:val="24"/>
          <w:szCs w:val="24"/>
          <w:lang w:eastAsia="en-GB"/>
          <w14:ligatures w14:val="standardContextual"/>
        </w:rPr>
        <w:tab/>
      </w:r>
      <w:r w:rsidRPr="0023013E">
        <w:rPr>
          <w:noProof/>
          <w:lang w:val="fr-CA"/>
        </w:rPr>
        <w:t>AS de-registration</w:t>
      </w:r>
      <w:r>
        <w:rPr>
          <w:noProof/>
        </w:rPr>
        <w:tab/>
      </w:r>
      <w:r>
        <w:rPr>
          <w:noProof/>
        </w:rPr>
        <w:fldChar w:fldCharType="begin"/>
      </w:r>
      <w:r>
        <w:rPr>
          <w:noProof/>
        </w:rPr>
        <w:instrText xml:space="preserve"> PAGEREF _Toc187437388 \h </w:instrText>
      </w:r>
      <w:r>
        <w:rPr>
          <w:noProof/>
        </w:rPr>
      </w:r>
      <w:r>
        <w:rPr>
          <w:noProof/>
        </w:rPr>
        <w:fldChar w:fldCharType="separate"/>
      </w:r>
      <w:r>
        <w:rPr>
          <w:noProof/>
        </w:rPr>
        <w:t>106</w:t>
      </w:r>
      <w:r>
        <w:rPr>
          <w:noProof/>
        </w:rPr>
        <w:fldChar w:fldCharType="end"/>
      </w:r>
    </w:p>
    <w:p w14:paraId="3283757E" w14:textId="0DD5EB8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8.8.3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Information flows</w:t>
      </w:r>
      <w:r>
        <w:rPr>
          <w:noProof/>
        </w:rPr>
        <w:tab/>
      </w:r>
      <w:r>
        <w:rPr>
          <w:noProof/>
        </w:rPr>
        <w:fldChar w:fldCharType="begin"/>
      </w:r>
      <w:r>
        <w:rPr>
          <w:noProof/>
        </w:rPr>
        <w:instrText xml:space="preserve"> PAGEREF _Toc187437389 \h </w:instrText>
      </w:r>
      <w:r>
        <w:rPr>
          <w:noProof/>
        </w:rPr>
      </w:r>
      <w:r>
        <w:rPr>
          <w:noProof/>
        </w:rPr>
        <w:fldChar w:fldCharType="separate"/>
      </w:r>
      <w:r>
        <w:rPr>
          <w:noProof/>
        </w:rPr>
        <w:t>107</w:t>
      </w:r>
      <w:r>
        <w:rPr>
          <w:noProof/>
        </w:rPr>
        <w:fldChar w:fldCharType="end"/>
      </w:r>
    </w:p>
    <w:p w14:paraId="783F30D8" w14:textId="5EBDB7E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_Toc187437390 \h </w:instrText>
      </w:r>
      <w:r>
        <w:rPr>
          <w:noProof/>
        </w:rPr>
      </w:r>
      <w:r>
        <w:rPr>
          <w:noProof/>
        </w:rPr>
        <w:fldChar w:fldCharType="separate"/>
      </w:r>
      <w:r>
        <w:rPr>
          <w:noProof/>
        </w:rPr>
        <w:t>107</w:t>
      </w:r>
      <w:r>
        <w:rPr>
          <w:noProof/>
        </w:rPr>
        <w:fldChar w:fldCharType="end"/>
      </w:r>
    </w:p>
    <w:p w14:paraId="2B41D903" w14:textId="0049038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AS discovery request</w:t>
      </w:r>
      <w:r>
        <w:rPr>
          <w:noProof/>
        </w:rPr>
        <w:tab/>
      </w:r>
      <w:r>
        <w:rPr>
          <w:noProof/>
        </w:rPr>
        <w:fldChar w:fldCharType="begin"/>
      </w:r>
      <w:r>
        <w:rPr>
          <w:noProof/>
        </w:rPr>
        <w:instrText xml:space="preserve"> PAGEREF _Toc187437391 \h </w:instrText>
      </w:r>
      <w:r>
        <w:rPr>
          <w:noProof/>
        </w:rPr>
      </w:r>
      <w:r>
        <w:rPr>
          <w:noProof/>
        </w:rPr>
        <w:fldChar w:fldCharType="separate"/>
      </w:r>
      <w:r>
        <w:rPr>
          <w:noProof/>
        </w:rPr>
        <w:t>107</w:t>
      </w:r>
      <w:r>
        <w:rPr>
          <w:noProof/>
        </w:rPr>
        <w:fldChar w:fldCharType="end"/>
      </w:r>
    </w:p>
    <w:p w14:paraId="182F1C63" w14:textId="4127B07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AS discovery response</w:t>
      </w:r>
      <w:r>
        <w:rPr>
          <w:noProof/>
        </w:rPr>
        <w:tab/>
      </w:r>
      <w:r>
        <w:rPr>
          <w:noProof/>
        </w:rPr>
        <w:fldChar w:fldCharType="begin"/>
      </w:r>
      <w:r>
        <w:rPr>
          <w:noProof/>
        </w:rPr>
        <w:instrText xml:space="preserve"> PAGEREF _Toc187437392 \h </w:instrText>
      </w:r>
      <w:r>
        <w:rPr>
          <w:noProof/>
        </w:rPr>
      </w:r>
      <w:r>
        <w:rPr>
          <w:noProof/>
        </w:rPr>
        <w:fldChar w:fldCharType="separate"/>
      </w:r>
      <w:r>
        <w:rPr>
          <w:noProof/>
        </w:rPr>
        <w:t>107</w:t>
      </w:r>
      <w:r>
        <w:rPr>
          <w:noProof/>
        </w:rPr>
        <w:fldChar w:fldCharType="end"/>
      </w:r>
    </w:p>
    <w:p w14:paraId="6260C2B3" w14:textId="4F2F6BA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AS registration request</w:t>
      </w:r>
      <w:r>
        <w:rPr>
          <w:noProof/>
        </w:rPr>
        <w:tab/>
      </w:r>
      <w:r>
        <w:rPr>
          <w:noProof/>
        </w:rPr>
        <w:fldChar w:fldCharType="begin"/>
      </w:r>
      <w:r>
        <w:rPr>
          <w:noProof/>
        </w:rPr>
        <w:instrText xml:space="preserve"> PAGEREF _Toc187437393 \h </w:instrText>
      </w:r>
      <w:r>
        <w:rPr>
          <w:noProof/>
        </w:rPr>
      </w:r>
      <w:r>
        <w:rPr>
          <w:noProof/>
        </w:rPr>
        <w:fldChar w:fldCharType="separate"/>
      </w:r>
      <w:r>
        <w:rPr>
          <w:noProof/>
        </w:rPr>
        <w:t>108</w:t>
      </w:r>
      <w:r>
        <w:rPr>
          <w:noProof/>
        </w:rPr>
        <w:fldChar w:fldCharType="end"/>
      </w:r>
    </w:p>
    <w:p w14:paraId="351A4AD5" w14:textId="152CC98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8.8.3.5</w:t>
      </w:r>
      <w:r>
        <w:rPr>
          <w:rFonts w:asciiTheme="minorHAnsi" w:eastAsiaTheme="minorEastAsia" w:hAnsiTheme="minorHAnsi" w:cstheme="minorBidi"/>
          <w:noProof/>
          <w:kern w:val="2"/>
          <w:sz w:val="24"/>
          <w:szCs w:val="24"/>
          <w:lang w:eastAsia="en-GB"/>
          <w14:ligatures w14:val="standardContextual"/>
        </w:rPr>
        <w:tab/>
      </w:r>
      <w:r>
        <w:rPr>
          <w:noProof/>
        </w:rPr>
        <w:t>AS registration response</w:t>
      </w:r>
      <w:r>
        <w:rPr>
          <w:noProof/>
        </w:rPr>
        <w:tab/>
      </w:r>
      <w:r>
        <w:rPr>
          <w:noProof/>
        </w:rPr>
        <w:fldChar w:fldCharType="begin"/>
      </w:r>
      <w:r>
        <w:rPr>
          <w:noProof/>
        </w:rPr>
        <w:instrText xml:space="preserve"> PAGEREF _Toc187437394 \h </w:instrText>
      </w:r>
      <w:r>
        <w:rPr>
          <w:noProof/>
        </w:rPr>
      </w:r>
      <w:r>
        <w:rPr>
          <w:noProof/>
        </w:rPr>
        <w:fldChar w:fldCharType="separate"/>
      </w:r>
      <w:r>
        <w:rPr>
          <w:noProof/>
        </w:rPr>
        <w:t>108</w:t>
      </w:r>
      <w:r>
        <w:rPr>
          <w:noProof/>
        </w:rPr>
        <w:fldChar w:fldCharType="end"/>
      </w:r>
    </w:p>
    <w:p w14:paraId="4CB5A63E" w14:textId="37DB10E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8.8.3.6</w:t>
      </w:r>
      <w:r>
        <w:rPr>
          <w:rFonts w:asciiTheme="minorHAnsi" w:eastAsiaTheme="minorEastAsia" w:hAnsiTheme="minorHAnsi" w:cstheme="minorBidi"/>
          <w:noProof/>
          <w:kern w:val="2"/>
          <w:sz w:val="24"/>
          <w:szCs w:val="24"/>
          <w:lang w:eastAsia="en-GB"/>
          <w14:ligatures w14:val="standardContextual"/>
        </w:rPr>
        <w:tab/>
      </w:r>
      <w:r>
        <w:rPr>
          <w:noProof/>
        </w:rPr>
        <w:t>AS registration update request</w:t>
      </w:r>
      <w:r>
        <w:rPr>
          <w:noProof/>
        </w:rPr>
        <w:tab/>
      </w:r>
      <w:r>
        <w:rPr>
          <w:noProof/>
        </w:rPr>
        <w:fldChar w:fldCharType="begin"/>
      </w:r>
      <w:r>
        <w:rPr>
          <w:noProof/>
        </w:rPr>
        <w:instrText xml:space="preserve"> PAGEREF _Toc187437395 \h </w:instrText>
      </w:r>
      <w:r>
        <w:rPr>
          <w:noProof/>
        </w:rPr>
      </w:r>
      <w:r>
        <w:rPr>
          <w:noProof/>
        </w:rPr>
        <w:fldChar w:fldCharType="separate"/>
      </w:r>
      <w:r>
        <w:rPr>
          <w:noProof/>
        </w:rPr>
        <w:t>108</w:t>
      </w:r>
      <w:r>
        <w:rPr>
          <w:noProof/>
        </w:rPr>
        <w:fldChar w:fldCharType="end"/>
      </w:r>
    </w:p>
    <w:p w14:paraId="6FB782B2" w14:textId="0E786D8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AS registration update response</w:t>
      </w:r>
      <w:r>
        <w:rPr>
          <w:noProof/>
        </w:rPr>
        <w:tab/>
      </w:r>
      <w:r>
        <w:rPr>
          <w:noProof/>
        </w:rPr>
        <w:fldChar w:fldCharType="begin"/>
      </w:r>
      <w:r>
        <w:rPr>
          <w:noProof/>
        </w:rPr>
        <w:instrText xml:space="preserve"> PAGEREF _Toc187437396 \h </w:instrText>
      </w:r>
      <w:r>
        <w:rPr>
          <w:noProof/>
        </w:rPr>
      </w:r>
      <w:r>
        <w:rPr>
          <w:noProof/>
        </w:rPr>
        <w:fldChar w:fldCharType="separate"/>
      </w:r>
      <w:r>
        <w:rPr>
          <w:noProof/>
        </w:rPr>
        <w:t>109</w:t>
      </w:r>
      <w:r>
        <w:rPr>
          <w:noProof/>
        </w:rPr>
        <w:fldChar w:fldCharType="end"/>
      </w:r>
    </w:p>
    <w:p w14:paraId="6E1DCF43" w14:textId="4AF8541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8.8.3.8</w:t>
      </w:r>
      <w:r>
        <w:rPr>
          <w:rFonts w:asciiTheme="minorHAnsi" w:eastAsiaTheme="minorEastAsia" w:hAnsiTheme="minorHAnsi" w:cstheme="minorBidi"/>
          <w:noProof/>
          <w:kern w:val="2"/>
          <w:sz w:val="24"/>
          <w:szCs w:val="24"/>
          <w:lang w:eastAsia="en-GB"/>
          <w14:ligatures w14:val="standardContextual"/>
        </w:rPr>
        <w:tab/>
      </w:r>
      <w:r>
        <w:rPr>
          <w:noProof/>
        </w:rPr>
        <w:t>AS de-registration request</w:t>
      </w:r>
      <w:r>
        <w:rPr>
          <w:noProof/>
        </w:rPr>
        <w:tab/>
      </w:r>
      <w:r>
        <w:rPr>
          <w:noProof/>
        </w:rPr>
        <w:fldChar w:fldCharType="begin"/>
      </w:r>
      <w:r>
        <w:rPr>
          <w:noProof/>
        </w:rPr>
        <w:instrText xml:space="preserve"> PAGEREF _Toc187437397 \h </w:instrText>
      </w:r>
      <w:r>
        <w:rPr>
          <w:noProof/>
        </w:rPr>
      </w:r>
      <w:r>
        <w:rPr>
          <w:noProof/>
        </w:rPr>
        <w:fldChar w:fldCharType="separate"/>
      </w:r>
      <w:r>
        <w:rPr>
          <w:noProof/>
        </w:rPr>
        <w:t>109</w:t>
      </w:r>
      <w:r>
        <w:rPr>
          <w:noProof/>
        </w:rPr>
        <w:fldChar w:fldCharType="end"/>
      </w:r>
    </w:p>
    <w:p w14:paraId="08A52D10" w14:textId="193D6B1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AS de-registration response</w:t>
      </w:r>
      <w:r>
        <w:rPr>
          <w:noProof/>
        </w:rPr>
        <w:tab/>
      </w:r>
      <w:r>
        <w:rPr>
          <w:noProof/>
        </w:rPr>
        <w:fldChar w:fldCharType="begin"/>
      </w:r>
      <w:r>
        <w:rPr>
          <w:noProof/>
        </w:rPr>
        <w:instrText xml:space="preserve"> PAGEREF _Toc187437398 \h </w:instrText>
      </w:r>
      <w:r>
        <w:rPr>
          <w:noProof/>
        </w:rPr>
      </w:r>
      <w:r>
        <w:rPr>
          <w:noProof/>
        </w:rPr>
        <w:fldChar w:fldCharType="separate"/>
      </w:r>
      <w:r>
        <w:rPr>
          <w:noProof/>
        </w:rPr>
        <w:t>109</w:t>
      </w:r>
      <w:r>
        <w:rPr>
          <w:noProof/>
        </w:rPr>
        <w:fldChar w:fldCharType="end"/>
      </w:r>
    </w:p>
    <w:p w14:paraId="43BE6BB2" w14:textId="59A76D1C"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8.8.4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_Toc187437399 \h </w:instrText>
      </w:r>
      <w:r>
        <w:rPr>
          <w:noProof/>
        </w:rPr>
      </w:r>
      <w:r>
        <w:rPr>
          <w:noProof/>
        </w:rPr>
        <w:fldChar w:fldCharType="separate"/>
      </w:r>
      <w:r>
        <w:rPr>
          <w:noProof/>
        </w:rPr>
        <w:t>110</w:t>
      </w:r>
      <w:r>
        <w:rPr>
          <w:noProof/>
        </w:rPr>
        <w:fldChar w:fldCharType="end"/>
      </w:r>
    </w:p>
    <w:p w14:paraId="7B365DEF" w14:textId="39136258"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_Toc187437400 \h </w:instrText>
      </w:r>
      <w:r>
        <w:rPr>
          <w:noProof/>
        </w:rPr>
      </w:r>
      <w:r>
        <w:rPr>
          <w:noProof/>
        </w:rPr>
        <w:fldChar w:fldCharType="separate"/>
      </w:r>
      <w:r>
        <w:rPr>
          <w:noProof/>
        </w:rPr>
        <w:t>110</w:t>
      </w:r>
      <w:r>
        <w:rPr>
          <w:noProof/>
        </w:rPr>
        <w:fldChar w:fldCharType="end"/>
      </w:r>
    </w:p>
    <w:p w14:paraId="6FBE8498" w14:textId="1A1463E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_Toc187437401 \h </w:instrText>
      </w:r>
      <w:r>
        <w:rPr>
          <w:noProof/>
        </w:rPr>
      </w:r>
      <w:r>
        <w:rPr>
          <w:noProof/>
        </w:rPr>
        <w:fldChar w:fldCharType="separate"/>
      </w:r>
      <w:r>
        <w:rPr>
          <w:noProof/>
        </w:rPr>
        <w:t>110</w:t>
      </w:r>
      <w:r>
        <w:rPr>
          <w:noProof/>
        </w:rPr>
        <w:fldChar w:fldCharType="end"/>
      </w:r>
    </w:p>
    <w:p w14:paraId="7AF1B546" w14:textId="7D45A09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_Toc187437402 \h </w:instrText>
      </w:r>
      <w:r>
        <w:rPr>
          <w:noProof/>
        </w:rPr>
      </w:r>
      <w:r>
        <w:rPr>
          <w:noProof/>
        </w:rPr>
        <w:fldChar w:fldCharType="separate"/>
      </w:r>
      <w:r>
        <w:rPr>
          <w:noProof/>
        </w:rPr>
        <w:t>110</w:t>
      </w:r>
      <w:r>
        <w:rPr>
          <w:noProof/>
        </w:rPr>
        <w:fldChar w:fldCharType="end"/>
      </w:r>
    </w:p>
    <w:p w14:paraId="25C43A96" w14:textId="029658B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_Toc187437403 \h </w:instrText>
      </w:r>
      <w:r>
        <w:rPr>
          <w:noProof/>
        </w:rPr>
      </w:r>
      <w:r>
        <w:rPr>
          <w:noProof/>
        </w:rPr>
        <w:fldChar w:fldCharType="separate"/>
      </w:r>
      <w:r>
        <w:rPr>
          <w:noProof/>
        </w:rPr>
        <w:t>110</w:t>
      </w:r>
      <w:r>
        <w:rPr>
          <w:noProof/>
        </w:rPr>
        <w:fldChar w:fldCharType="end"/>
      </w:r>
    </w:p>
    <w:p w14:paraId="74086594" w14:textId="57215C2A"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sidRPr="0023013E">
        <w:rPr>
          <w:noProof/>
          <w:lang w:val="en-IN"/>
        </w:rPr>
        <w:t>8.9</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Service Continuity</w:t>
      </w:r>
      <w:r>
        <w:rPr>
          <w:noProof/>
        </w:rPr>
        <w:tab/>
      </w:r>
      <w:r>
        <w:rPr>
          <w:noProof/>
        </w:rPr>
        <w:fldChar w:fldCharType="begin"/>
      </w:r>
      <w:r>
        <w:rPr>
          <w:noProof/>
        </w:rPr>
        <w:instrText xml:space="preserve"> PAGEREF _Toc187437404 \h </w:instrText>
      </w:r>
      <w:r>
        <w:rPr>
          <w:noProof/>
        </w:rPr>
      </w:r>
      <w:r>
        <w:rPr>
          <w:noProof/>
        </w:rPr>
        <w:fldChar w:fldCharType="separate"/>
      </w:r>
      <w:r>
        <w:rPr>
          <w:noProof/>
        </w:rPr>
        <w:t>110</w:t>
      </w:r>
      <w:r>
        <w:rPr>
          <w:noProof/>
        </w:rPr>
        <w:fldChar w:fldCharType="end"/>
      </w:r>
    </w:p>
    <w:p w14:paraId="012DDDD9" w14:textId="2982AC26"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8.9.1</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General</w:t>
      </w:r>
      <w:r>
        <w:rPr>
          <w:noProof/>
        </w:rPr>
        <w:tab/>
      </w:r>
      <w:r>
        <w:rPr>
          <w:noProof/>
        </w:rPr>
        <w:fldChar w:fldCharType="begin"/>
      </w:r>
      <w:r>
        <w:rPr>
          <w:noProof/>
        </w:rPr>
        <w:instrText xml:space="preserve"> PAGEREF _Toc187437405 \h </w:instrText>
      </w:r>
      <w:r>
        <w:rPr>
          <w:noProof/>
        </w:rPr>
      </w:r>
      <w:r>
        <w:rPr>
          <w:noProof/>
        </w:rPr>
        <w:fldChar w:fldCharType="separate"/>
      </w:r>
      <w:r>
        <w:rPr>
          <w:noProof/>
        </w:rPr>
        <w:t>110</w:t>
      </w:r>
      <w:r>
        <w:rPr>
          <w:noProof/>
        </w:rPr>
        <w:fldChar w:fldCharType="end"/>
      </w:r>
    </w:p>
    <w:p w14:paraId="57A483B4" w14:textId="4804015C"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8.9.2</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Procedure</w:t>
      </w:r>
      <w:r>
        <w:rPr>
          <w:noProof/>
        </w:rPr>
        <w:tab/>
      </w:r>
      <w:r>
        <w:rPr>
          <w:noProof/>
        </w:rPr>
        <w:fldChar w:fldCharType="begin"/>
      </w:r>
      <w:r>
        <w:rPr>
          <w:noProof/>
        </w:rPr>
        <w:instrText xml:space="preserve"> PAGEREF _Toc187437406 \h </w:instrText>
      </w:r>
      <w:r>
        <w:rPr>
          <w:noProof/>
        </w:rPr>
      </w:r>
      <w:r>
        <w:rPr>
          <w:noProof/>
        </w:rPr>
        <w:fldChar w:fldCharType="separate"/>
      </w:r>
      <w:r>
        <w:rPr>
          <w:noProof/>
        </w:rPr>
        <w:t>111</w:t>
      </w:r>
      <w:r>
        <w:rPr>
          <w:noProof/>
        </w:rPr>
        <w:fldChar w:fldCharType="end"/>
      </w:r>
    </w:p>
    <w:p w14:paraId="5D5D813B" w14:textId="28CB121E"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8.9.2.1</w:t>
      </w:r>
      <w:r>
        <w:rPr>
          <w:rFonts w:asciiTheme="minorHAnsi" w:eastAsiaTheme="minorEastAsia" w:hAnsiTheme="minorHAnsi" w:cstheme="minorBidi"/>
          <w:noProof/>
          <w:kern w:val="2"/>
          <w:sz w:val="24"/>
          <w:szCs w:val="24"/>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_Toc187437407 \h </w:instrText>
      </w:r>
      <w:r>
        <w:rPr>
          <w:noProof/>
        </w:rPr>
      </w:r>
      <w:r>
        <w:rPr>
          <w:noProof/>
        </w:rPr>
        <w:fldChar w:fldCharType="separate"/>
      </w:r>
      <w:r>
        <w:rPr>
          <w:noProof/>
        </w:rPr>
        <w:t>111</w:t>
      </w:r>
      <w:r>
        <w:rPr>
          <w:noProof/>
        </w:rPr>
        <w:fldChar w:fldCharType="end"/>
      </w:r>
    </w:p>
    <w:p w14:paraId="6733AEDD" w14:textId="5C890769"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_Toc187437408 \h </w:instrText>
      </w:r>
      <w:r>
        <w:rPr>
          <w:noProof/>
        </w:rPr>
      </w:r>
      <w:r>
        <w:rPr>
          <w:noProof/>
        </w:rPr>
        <w:fldChar w:fldCharType="separate"/>
      </w:r>
      <w:r>
        <w:rPr>
          <w:noProof/>
        </w:rPr>
        <w:t>111</w:t>
      </w:r>
      <w:r>
        <w:rPr>
          <w:noProof/>
        </w:rPr>
        <w:fldChar w:fldCharType="end"/>
      </w:r>
    </w:p>
    <w:p w14:paraId="44C84CD8" w14:textId="0C7F197A"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sidRPr="0023013E">
        <w:rPr>
          <w:noProof/>
          <w:lang w:val="en-US"/>
        </w:rPr>
        <w:t>8.9.2.1.2</w:t>
      </w:r>
      <w:r>
        <w:rPr>
          <w:rFonts w:asciiTheme="minorHAnsi" w:eastAsiaTheme="minorEastAsia" w:hAnsiTheme="minorHAnsi" w:cstheme="minorBidi"/>
          <w:noProof/>
          <w:kern w:val="2"/>
          <w:sz w:val="24"/>
          <w:szCs w:val="24"/>
          <w:lang w:eastAsia="en-GB"/>
          <w14:ligatures w14:val="standardContextual"/>
        </w:rPr>
        <w:tab/>
      </w:r>
      <w:r w:rsidRPr="0023013E">
        <w:rPr>
          <w:noProof/>
          <w:lang w:val="en-US"/>
        </w:rPr>
        <w:t>PIN Management PEGC Service Continuity procedure</w:t>
      </w:r>
      <w:r>
        <w:rPr>
          <w:noProof/>
        </w:rPr>
        <w:tab/>
      </w:r>
      <w:r>
        <w:rPr>
          <w:noProof/>
        </w:rPr>
        <w:fldChar w:fldCharType="begin"/>
      </w:r>
      <w:r>
        <w:rPr>
          <w:noProof/>
        </w:rPr>
        <w:instrText xml:space="preserve"> PAGEREF _Toc187437409 \h </w:instrText>
      </w:r>
      <w:r>
        <w:rPr>
          <w:noProof/>
        </w:rPr>
      </w:r>
      <w:r>
        <w:rPr>
          <w:noProof/>
        </w:rPr>
        <w:fldChar w:fldCharType="separate"/>
      </w:r>
      <w:r>
        <w:rPr>
          <w:noProof/>
        </w:rPr>
        <w:t>111</w:t>
      </w:r>
      <w:r>
        <w:rPr>
          <w:noProof/>
        </w:rPr>
        <w:fldChar w:fldCharType="end"/>
      </w:r>
    </w:p>
    <w:p w14:paraId="5338DE46" w14:textId="057679AC"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sidRPr="0023013E">
        <w:rPr>
          <w:noProof/>
          <w:lang w:val="en-US"/>
        </w:rPr>
        <w:t>8.9.2.1.3</w:t>
      </w:r>
      <w:r>
        <w:rPr>
          <w:rFonts w:asciiTheme="minorHAnsi" w:eastAsiaTheme="minorEastAsia" w:hAnsiTheme="minorHAnsi" w:cstheme="minorBidi"/>
          <w:noProof/>
          <w:kern w:val="2"/>
          <w:sz w:val="24"/>
          <w:szCs w:val="24"/>
          <w:lang w:eastAsia="en-GB"/>
          <w14:ligatures w14:val="standardContextual"/>
        </w:rPr>
        <w:tab/>
      </w:r>
      <w:r w:rsidRPr="0023013E">
        <w:rPr>
          <w:noProof/>
          <w:lang w:val="en-US"/>
        </w:rPr>
        <w:t>PIN Management PEGC Configuration procedure</w:t>
      </w:r>
      <w:r>
        <w:rPr>
          <w:noProof/>
        </w:rPr>
        <w:tab/>
      </w:r>
      <w:r>
        <w:rPr>
          <w:noProof/>
        </w:rPr>
        <w:fldChar w:fldCharType="begin"/>
      </w:r>
      <w:r>
        <w:rPr>
          <w:noProof/>
        </w:rPr>
        <w:instrText xml:space="preserve"> PAGEREF _Toc187437410 \h </w:instrText>
      </w:r>
      <w:r>
        <w:rPr>
          <w:noProof/>
        </w:rPr>
      </w:r>
      <w:r>
        <w:rPr>
          <w:noProof/>
        </w:rPr>
        <w:fldChar w:fldCharType="separate"/>
      </w:r>
      <w:r>
        <w:rPr>
          <w:noProof/>
        </w:rPr>
        <w:t>112</w:t>
      </w:r>
      <w:r>
        <w:rPr>
          <w:noProof/>
        </w:rPr>
        <w:fldChar w:fldCharType="end"/>
      </w:r>
    </w:p>
    <w:p w14:paraId="47B3FB2C" w14:textId="660F9484"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sidRPr="0023013E">
        <w:rPr>
          <w:noProof/>
          <w:lang w:val="en-US"/>
        </w:rPr>
        <w:t>8.9.2.1.4</w:t>
      </w:r>
      <w:r>
        <w:rPr>
          <w:rFonts w:asciiTheme="minorHAnsi" w:eastAsiaTheme="minorEastAsia" w:hAnsiTheme="minorHAnsi" w:cstheme="minorBidi"/>
          <w:noProof/>
          <w:kern w:val="2"/>
          <w:sz w:val="24"/>
          <w:szCs w:val="24"/>
          <w:lang w:eastAsia="en-GB"/>
          <w14:ligatures w14:val="standardContextual"/>
        </w:rPr>
        <w:tab/>
      </w:r>
      <w:r w:rsidRPr="0023013E">
        <w:rPr>
          <w:noProof/>
          <w:lang w:val="en-US"/>
        </w:rPr>
        <w:t>PIN Configuration Service Continuity Update procedure</w:t>
      </w:r>
      <w:r>
        <w:rPr>
          <w:noProof/>
        </w:rPr>
        <w:tab/>
      </w:r>
      <w:r>
        <w:rPr>
          <w:noProof/>
        </w:rPr>
        <w:fldChar w:fldCharType="begin"/>
      </w:r>
      <w:r>
        <w:rPr>
          <w:noProof/>
        </w:rPr>
        <w:instrText xml:space="preserve"> PAGEREF _Toc187437411 \h </w:instrText>
      </w:r>
      <w:r>
        <w:rPr>
          <w:noProof/>
        </w:rPr>
      </w:r>
      <w:r>
        <w:rPr>
          <w:noProof/>
        </w:rPr>
        <w:fldChar w:fldCharType="separate"/>
      </w:r>
      <w:r>
        <w:rPr>
          <w:noProof/>
        </w:rPr>
        <w:t>113</w:t>
      </w:r>
      <w:r>
        <w:rPr>
          <w:noProof/>
        </w:rPr>
        <w:fldChar w:fldCharType="end"/>
      </w:r>
    </w:p>
    <w:p w14:paraId="5EB7955C" w14:textId="1E483FCE"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sidRPr="0023013E">
        <w:rPr>
          <w:noProof/>
          <w:lang w:val="en-US"/>
        </w:rPr>
        <w:t>8.9.2.1.5</w:t>
      </w:r>
      <w:r>
        <w:rPr>
          <w:rFonts w:asciiTheme="minorHAnsi" w:eastAsiaTheme="minorEastAsia" w:hAnsiTheme="minorHAnsi" w:cstheme="minorBidi"/>
          <w:noProof/>
          <w:kern w:val="2"/>
          <w:sz w:val="24"/>
          <w:szCs w:val="24"/>
          <w:lang w:eastAsia="en-GB"/>
          <w14:ligatures w14:val="standardContextual"/>
        </w:rPr>
        <w:tab/>
      </w:r>
      <w:r w:rsidRPr="0023013E">
        <w:rPr>
          <w:noProof/>
          <w:lang w:val="en-US"/>
        </w:rPr>
        <w:t>PIN Management PEGC Discovery procedure</w:t>
      </w:r>
      <w:r>
        <w:rPr>
          <w:noProof/>
        </w:rPr>
        <w:tab/>
      </w:r>
      <w:r>
        <w:rPr>
          <w:noProof/>
        </w:rPr>
        <w:fldChar w:fldCharType="begin"/>
      </w:r>
      <w:r>
        <w:rPr>
          <w:noProof/>
        </w:rPr>
        <w:instrText xml:space="preserve"> PAGEREF _Toc187437412 \h </w:instrText>
      </w:r>
      <w:r>
        <w:rPr>
          <w:noProof/>
        </w:rPr>
      </w:r>
      <w:r>
        <w:rPr>
          <w:noProof/>
        </w:rPr>
        <w:fldChar w:fldCharType="separate"/>
      </w:r>
      <w:r>
        <w:rPr>
          <w:noProof/>
        </w:rPr>
        <w:t>114</w:t>
      </w:r>
      <w:r>
        <w:rPr>
          <w:noProof/>
        </w:rPr>
        <w:fldChar w:fldCharType="end"/>
      </w:r>
    </w:p>
    <w:p w14:paraId="43E9C41C" w14:textId="7ED240BE" w:rsidR="00E04C5C" w:rsidRDefault="00E04C5C">
      <w:pPr>
        <w:pStyle w:val="TOC5"/>
        <w:rPr>
          <w:rFonts w:asciiTheme="minorHAnsi" w:eastAsiaTheme="minorEastAsia" w:hAnsiTheme="minorHAnsi" w:cstheme="minorBidi"/>
          <w:noProof/>
          <w:kern w:val="2"/>
          <w:sz w:val="24"/>
          <w:szCs w:val="24"/>
          <w:lang w:eastAsia="en-GB"/>
          <w14:ligatures w14:val="standardContextual"/>
        </w:rPr>
      </w:pPr>
      <w:r>
        <w:rPr>
          <w:noProof/>
        </w:rPr>
        <w:t>8.9.2.1.6</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_Toc187437413 \h </w:instrText>
      </w:r>
      <w:r>
        <w:rPr>
          <w:noProof/>
        </w:rPr>
      </w:r>
      <w:r>
        <w:rPr>
          <w:noProof/>
        </w:rPr>
        <w:fldChar w:fldCharType="separate"/>
      </w:r>
      <w:r>
        <w:rPr>
          <w:noProof/>
        </w:rPr>
        <w:t>114</w:t>
      </w:r>
      <w:r>
        <w:rPr>
          <w:noProof/>
        </w:rPr>
        <w:fldChar w:fldCharType="end"/>
      </w:r>
    </w:p>
    <w:p w14:paraId="7A155044" w14:textId="4C62E079" w:rsidR="00E04C5C" w:rsidRDefault="00E04C5C">
      <w:pPr>
        <w:pStyle w:val="TOC6"/>
        <w:rPr>
          <w:rFonts w:asciiTheme="minorHAnsi" w:eastAsiaTheme="minorEastAsia" w:hAnsiTheme="minorHAnsi" w:cstheme="minorBidi"/>
          <w:noProof/>
          <w:kern w:val="2"/>
          <w:sz w:val="24"/>
          <w:szCs w:val="24"/>
          <w:lang w:eastAsia="en-GB"/>
          <w14:ligatures w14:val="standardContextual"/>
        </w:rPr>
      </w:pPr>
      <w:r>
        <w:rPr>
          <w:noProof/>
        </w:rPr>
        <w:t>8.9.2.1.6.1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_Toc187437414 \h </w:instrText>
      </w:r>
      <w:r>
        <w:rPr>
          <w:noProof/>
        </w:rPr>
      </w:r>
      <w:r>
        <w:rPr>
          <w:noProof/>
        </w:rPr>
        <w:fldChar w:fldCharType="separate"/>
      </w:r>
      <w:r>
        <w:rPr>
          <w:noProof/>
        </w:rPr>
        <w:t>114</w:t>
      </w:r>
      <w:r>
        <w:rPr>
          <w:noProof/>
        </w:rPr>
        <w:fldChar w:fldCharType="end"/>
      </w:r>
    </w:p>
    <w:p w14:paraId="1EB548B3" w14:textId="05F05EF5" w:rsidR="00E04C5C" w:rsidRDefault="00E04C5C">
      <w:pPr>
        <w:pStyle w:val="TOC6"/>
        <w:rPr>
          <w:rFonts w:asciiTheme="minorHAnsi" w:eastAsiaTheme="minorEastAsia" w:hAnsiTheme="minorHAnsi" w:cstheme="minorBidi"/>
          <w:noProof/>
          <w:kern w:val="2"/>
          <w:sz w:val="24"/>
          <w:szCs w:val="24"/>
          <w:lang w:eastAsia="en-GB"/>
          <w14:ligatures w14:val="standardContextual"/>
        </w:rPr>
      </w:pPr>
      <w:r>
        <w:rPr>
          <w:noProof/>
        </w:rPr>
        <w:t>8.9.2.1.6.2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_Toc187437415 \h </w:instrText>
      </w:r>
      <w:r>
        <w:rPr>
          <w:noProof/>
        </w:rPr>
      </w:r>
      <w:r>
        <w:rPr>
          <w:noProof/>
        </w:rPr>
        <w:fldChar w:fldCharType="separate"/>
      </w:r>
      <w:r>
        <w:rPr>
          <w:noProof/>
        </w:rPr>
        <w:t>115</w:t>
      </w:r>
      <w:r>
        <w:rPr>
          <w:noProof/>
        </w:rPr>
        <w:fldChar w:fldCharType="end"/>
      </w:r>
    </w:p>
    <w:p w14:paraId="2BB2C894" w14:textId="2A435E01"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8.9.2.1.6.2.1</w:t>
      </w:r>
      <w:r>
        <w:rPr>
          <w:rFonts w:asciiTheme="minorHAnsi" w:eastAsiaTheme="minorEastAsia" w:hAnsiTheme="minorHAnsi" w:cstheme="minorBidi"/>
          <w:noProof/>
          <w:kern w:val="2"/>
          <w:sz w:val="24"/>
          <w:szCs w:val="24"/>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_Toc187437416 \h </w:instrText>
      </w:r>
      <w:r>
        <w:rPr>
          <w:noProof/>
        </w:rPr>
      </w:r>
      <w:r>
        <w:rPr>
          <w:noProof/>
        </w:rPr>
        <w:fldChar w:fldCharType="separate"/>
      </w:r>
      <w:r>
        <w:rPr>
          <w:noProof/>
        </w:rPr>
        <w:t>115</w:t>
      </w:r>
      <w:r>
        <w:rPr>
          <w:noProof/>
        </w:rPr>
        <w:fldChar w:fldCharType="end"/>
      </w:r>
    </w:p>
    <w:p w14:paraId="04C5AF89" w14:textId="771BE9F9"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8.9.2.1.6.2.2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_Toc187437417 \h </w:instrText>
      </w:r>
      <w:r>
        <w:rPr>
          <w:noProof/>
        </w:rPr>
      </w:r>
      <w:r>
        <w:rPr>
          <w:noProof/>
        </w:rPr>
        <w:fldChar w:fldCharType="separate"/>
      </w:r>
      <w:r>
        <w:rPr>
          <w:noProof/>
        </w:rPr>
        <w:t>115</w:t>
      </w:r>
      <w:r>
        <w:rPr>
          <w:noProof/>
        </w:rPr>
        <w:fldChar w:fldCharType="end"/>
      </w:r>
    </w:p>
    <w:p w14:paraId="2EEBBF1C" w14:textId="4C33F91B"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23013E">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sidRPr="0023013E">
        <w:rPr>
          <w:rFonts w:eastAsiaTheme="minorEastAsia"/>
          <w:noProof/>
        </w:rPr>
        <w:t>PIN service continuity update</w:t>
      </w:r>
      <w:r>
        <w:rPr>
          <w:noProof/>
        </w:rPr>
        <w:tab/>
      </w:r>
      <w:r>
        <w:rPr>
          <w:noProof/>
        </w:rPr>
        <w:fldChar w:fldCharType="begin"/>
      </w:r>
      <w:r>
        <w:rPr>
          <w:noProof/>
        </w:rPr>
        <w:instrText xml:space="preserve"> PAGEREF _Toc187437418 \h </w:instrText>
      </w:r>
      <w:r>
        <w:rPr>
          <w:noProof/>
        </w:rPr>
      </w:r>
      <w:r>
        <w:rPr>
          <w:noProof/>
        </w:rPr>
        <w:fldChar w:fldCharType="separate"/>
      </w:r>
      <w:r>
        <w:rPr>
          <w:noProof/>
        </w:rPr>
        <w:t>116</w:t>
      </w:r>
      <w:r>
        <w:rPr>
          <w:noProof/>
        </w:rPr>
        <w:fldChar w:fldCharType="end"/>
      </w:r>
    </w:p>
    <w:p w14:paraId="250F72AF" w14:textId="35D89AF7" w:rsidR="00E04C5C" w:rsidRDefault="00E04C5C">
      <w:pPr>
        <w:pStyle w:val="TOC7"/>
        <w:rPr>
          <w:rFonts w:asciiTheme="minorHAnsi" w:eastAsiaTheme="minorEastAsia" w:hAnsiTheme="minorHAnsi" w:cstheme="minorBidi"/>
          <w:noProof/>
          <w:kern w:val="2"/>
          <w:sz w:val="24"/>
          <w:szCs w:val="24"/>
          <w:lang w:eastAsia="en-GB"/>
          <w14:ligatures w14:val="standardContextual"/>
        </w:rPr>
      </w:pPr>
      <w:r>
        <w:rPr>
          <w:noProof/>
        </w:rPr>
        <w:t>8.9.2.1.6.2.</w:t>
      </w:r>
      <w:r w:rsidRPr="0023013E">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sidRPr="0023013E">
        <w:rPr>
          <w:rFonts w:eastAsiaTheme="minorEastAsia"/>
          <w:noProof/>
        </w:rPr>
        <w:t>PIN service continuity unsubscribe</w:t>
      </w:r>
      <w:r>
        <w:rPr>
          <w:noProof/>
        </w:rPr>
        <w:tab/>
      </w:r>
      <w:r>
        <w:rPr>
          <w:noProof/>
        </w:rPr>
        <w:fldChar w:fldCharType="begin"/>
      </w:r>
      <w:r>
        <w:rPr>
          <w:noProof/>
        </w:rPr>
        <w:instrText xml:space="preserve"> PAGEREF _Toc187437419 \h </w:instrText>
      </w:r>
      <w:r>
        <w:rPr>
          <w:noProof/>
        </w:rPr>
      </w:r>
      <w:r>
        <w:rPr>
          <w:noProof/>
        </w:rPr>
        <w:fldChar w:fldCharType="separate"/>
      </w:r>
      <w:r>
        <w:rPr>
          <w:noProof/>
        </w:rPr>
        <w:t>117</w:t>
      </w:r>
      <w:r>
        <w:rPr>
          <w:noProof/>
        </w:rPr>
        <w:fldChar w:fldCharType="end"/>
      </w:r>
    </w:p>
    <w:p w14:paraId="5CAF716C" w14:textId="0B3D2B4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8.9.2.2</w:t>
      </w:r>
      <w:r>
        <w:rPr>
          <w:rFonts w:asciiTheme="minorHAnsi" w:eastAsiaTheme="minorEastAsia" w:hAnsiTheme="minorHAnsi" w:cstheme="minorBidi"/>
          <w:noProof/>
          <w:kern w:val="2"/>
          <w:sz w:val="24"/>
          <w:szCs w:val="24"/>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_Toc187437420 \h </w:instrText>
      </w:r>
      <w:r>
        <w:rPr>
          <w:noProof/>
        </w:rPr>
      </w:r>
      <w:r>
        <w:rPr>
          <w:noProof/>
        </w:rPr>
        <w:fldChar w:fldCharType="separate"/>
      </w:r>
      <w:r>
        <w:rPr>
          <w:noProof/>
        </w:rPr>
        <w:t>117</w:t>
      </w:r>
      <w:r>
        <w:rPr>
          <w:noProof/>
        </w:rPr>
        <w:fldChar w:fldCharType="end"/>
      </w:r>
    </w:p>
    <w:p w14:paraId="519F31DF" w14:textId="17334C92"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8.9.3</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Information flows</w:t>
      </w:r>
      <w:r>
        <w:rPr>
          <w:noProof/>
        </w:rPr>
        <w:tab/>
      </w:r>
      <w:r>
        <w:rPr>
          <w:noProof/>
        </w:rPr>
        <w:fldChar w:fldCharType="begin"/>
      </w:r>
      <w:r>
        <w:rPr>
          <w:noProof/>
        </w:rPr>
        <w:instrText xml:space="preserve"> PAGEREF _Toc187437421 \h </w:instrText>
      </w:r>
      <w:r>
        <w:rPr>
          <w:noProof/>
        </w:rPr>
      </w:r>
      <w:r>
        <w:rPr>
          <w:noProof/>
        </w:rPr>
        <w:fldChar w:fldCharType="separate"/>
      </w:r>
      <w:r>
        <w:rPr>
          <w:noProof/>
        </w:rPr>
        <w:t>118</w:t>
      </w:r>
      <w:r>
        <w:rPr>
          <w:noProof/>
        </w:rPr>
        <w:fldChar w:fldCharType="end"/>
      </w:r>
    </w:p>
    <w:p w14:paraId="63491898" w14:textId="2F20D873"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_Toc187437422 \h </w:instrText>
      </w:r>
      <w:r>
        <w:rPr>
          <w:noProof/>
        </w:rPr>
      </w:r>
      <w:r>
        <w:rPr>
          <w:noProof/>
        </w:rPr>
        <w:fldChar w:fldCharType="separate"/>
      </w:r>
      <w:r>
        <w:rPr>
          <w:noProof/>
        </w:rPr>
        <w:t>118</w:t>
      </w:r>
      <w:r>
        <w:rPr>
          <w:noProof/>
        </w:rPr>
        <w:fldChar w:fldCharType="end"/>
      </w:r>
    </w:p>
    <w:p w14:paraId="06415E3B" w14:textId="0AC4AE7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_Toc187437423 \h </w:instrText>
      </w:r>
      <w:r>
        <w:rPr>
          <w:noProof/>
        </w:rPr>
      </w:r>
      <w:r>
        <w:rPr>
          <w:noProof/>
        </w:rPr>
        <w:fldChar w:fldCharType="separate"/>
      </w:r>
      <w:r>
        <w:rPr>
          <w:noProof/>
        </w:rPr>
        <w:t>118</w:t>
      </w:r>
      <w:r>
        <w:rPr>
          <w:noProof/>
        </w:rPr>
        <w:fldChar w:fldCharType="end"/>
      </w:r>
    </w:p>
    <w:p w14:paraId="14C8BD33" w14:textId="02F481D9"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_Toc187437424 \h </w:instrText>
      </w:r>
      <w:r>
        <w:rPr>
          <w:noProof/>
        </w:rPr>
      </w:r>
      <w:r>
        <w:rPr>
          <w:noProof/>
        </w:rPr>
        <w:fldChar w:fldCharType="separate"/>
      </w:r>
      <w:r>
        <w:rPr>
          <w:noProof/>
        </w:rPr>
        <w:t>119</w:t>
      </w:r>
      <w:r>
        <w:rPr>
          <w:noProof/>
        </w:rPr>
        <w:fldChar w:fldCharType="end"/>
      </w:r>
    </w:p>
    <w:p w14:paraId="740F171B" w14:textId="3CBF93C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8.9.3.4</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_Toc187437425 \h </w:instrText>
      </w:r>
      <w:r>
        <w:rPr>
          <w:noProof/>
        </w:rPr>
      </w:r>
      <w:r>
        <w:rPr>
          <w:noProof/>
        </w:rPr>
        <w:fldChar w:fldCharType="separate"/>
      </w:r>
      <w:r>
        <w:rPr>
          <w:noProof/>
        </w:rPr>
        <w:t>119</w:t>
      </w:r>
      <w:r>
        <w:rPr>
          <w:noProof/>
        </w:rPr>
        <w:fldChar w:fldCharType="end"/>
      </w:r>
    </w:p>
    <w:p w14:paraId="01F64EE3" w14:textId="5D714361"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8.9.3.5</w:t>
      </w:r>
      <w:r>
        <w:rPr>
          <w:rFonts w:asciiTheme="minorHAnsi" w:eastAsiaTheme="minorEastAsia" w:hAnsiTheme="minorHAnsi" w:cstheme="minorBidi"/>
          <w:noProof/>
          <w:kern w:val="2"/>
          <w:sz w:val="24"/>
          <w:szCs w:val="24"/>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_Toc187437426 \h </w:instrText>
      </w:r>
      <w:r>
        <w:rPr>
          <w:noProof/>
        </w:rPr>
      </w:r>
      <w:r>
        <w:rPr>
          <w:noProof/>
        </w:rPr>
        <w:fldChar w:fldCharType="separate"/>
      </w:r>
      <w:r>
        <w:rPr>
          <w:noProof/>
        </w:rPr>
        <w:t>119</w:t>
      </w:r>
      <w:r>
        <w:rPr>
          <w:noProof/>
        </w:rPr>
        <w:fldChar w:fldCharType="end"/>
      </w:r>
    </w:p>
    <w:p w14:paraId="613D197A" w14:textId="51ADE82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8.9.3.6</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_Toc187437427 \h </w:instrText>
      </w:r>
      <w:r>
        <w:rPr>
          <w:noProof/>
        </w:rPr>
      </w:r>
      <w:r>
        <w:rPr>
          <w:noProof/>
        </w:rPr>
        <w:fldChar w:fldCharType="separate"/>
      </w:r>
      <w:r>
        <w:rPr>
          <w:noProof/>
        </w:rPr>
        <w:t>120</w:t>
      </w:r>
      <w:r>
        <w:rPr>
          <w:noProof/>
        </w:rPr>
        <w:fldChar w:fldCharType="end"/>
      </w:r>
    </w:p>
    <w:p w14:paraId="00075450" w14:textId="3200C98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8.9.3.7</w:t>
      </w:r>
      <w:r>
        <w:rPr>
          <w:rFonts w:asciiTheme="minorHAnsi" w:eastAsiaTheme="minorEastAsia" w:hAnsiTheme="minorHAnsi" w:cstheme="minorBidi"/>
          <w:noProof/>
          <w:kern w:val="2"/>
          <w:sz w:val="24"/>
          <w:szCs w:val="24"/>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_Toc187437428 \h </w:instrText>
      </w:r>
      <w:r>
        <w:rPr>
          <w:noProof/>
        </w:rPr>
      </w:r>
      <w:r>
        <w:rPr>
          <w:noProof/>
        </w:rPr>
        <w:fldChar w:fldCharType="separate"/>
      </w:r>
      <w:r>
        <w:rPr>
          <w:noProof/>
        </w:rPr>
        <w:t>120</w:t>
      </w:r>
      <w:r>
        <w:rPr>
          <w:noProof/>
        </w:rPr>
        <w:fldChar w:fldCharType="end"/>
      </w:r>
    </w:p>
    <w:p w14:paraId="343A3643" w14:textId="54953AD7"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8.9.3.8 </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_Toc187437429 \h </w:instrText>
      </w:r>
      <w:r>
        <w:rPr>
          <w:noProof/>
        </w:rPr>
      </w:r>
      <w:r>
        <w:rPr>
          <w:noProof/>
        </w:rPr>
        <w:fldChar w:fldCharType="separate"/>
      </w:r>
      <w:r>
        <w:rPr>
          <w:noProof/>
        </w:rPr>
        <w:t>120</w:t>
      </w:r>
      <w:r>
        <w:rPr>
          <w:noProof/>
        </w:rPr>
        <w:fldChar w:fldCharType="end"/>
      </w:r>
    </w:p>
    <w:p w14:paraId="384080D5" w14:textId="2D8292BC"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8.9.3.9</w:t>
      </w:r>
      <w:r>
        <w:rPr>
          <w:rFonts w:asciiTheme="minorHAnsi" w:eastAsiaTheme="minorEastAsia" w:hAnsiTheme="minorHAnsi" w:cstheme="minorBidi"/>
          <w:noProof/>
          <w:kern w:val="2"/>
          <w:sz w:val="24"/>
          <w:szCs w:val="24"/>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_Toc187437430 \h </w:instrText>
      </w:r>
      <w:r>
        <w:rPr>
          <w:noProof/>
        </w:rPr>
      </w:r>
      <w:r>
        <w:rPr>
          <w:noProof/>
        </w:rPr>
        <w:fldChar w:fldCharType="separate"/>
      </w:r>
      <w:r>
        <w:rPr>
          <w:noProof/>
        </w:rPr>
        <w:t>120</w:t>
      </w:r>
      <w:r>
        <w:rPr>
          <w:noProof/>
        </w:rPr>
        <w:fldChar w:fldCharType="end"/>
      </w:r>
    </w:p>
    <w:p w14:paraId="1D9B405A" w14:textId="7352108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8.9.3.10</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_Toc187437431 \h </w:instrText>
      </w:r>
      <w:r>
        <w:rPr>
          <w:noProof/>
        </w:rPr>
      </w:r>
      <w:r>
        <w:rPr>
          <w:noProof/>
        </w:rPr>
        <w:fldChar w:fldCharType="separate"/>
      </w:r>
      <w:r>
        <w:rPr>
          <w:noProof/>
        </w:rPr>
        <w:t>121</w:t>
      </w:r>
      <w:r>
        <w:rPr>
          <w:noProof/>
        </w:rPr>
        <w:fldChar w:fldCharType="end"/>
      </w:r>
    </w:p>
    <w:p w14:paraId="68006F6B" w14:textId="606FE4F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8.9.3.11</w:t>
      </w:r>
      <w:r>
        <w:rPr>
          <w:rFonts w:asciiTheme="minorHAnsi" w:eastAsiaTheme="minorEastAsia" w:hAnsiTheme="minorHAnsi" w:cstheme="minorBidi"/>
          <w:noProof/>
          <w:kern w:val="2"/>
          <w:sz w:val="24"/>
          <w:szCs w:val="24"/>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_Toc187437432 \h </w:instrText>
      </w:r>
      <w:r>
        <w:rPr>
          <w:noProof/>
        </w:rPr>
      </w:r>
      <w:r>
        <w:rPr>
          <w:noProof/>
        </w:rPr>
        <w:fldChar w:fldCharType="separate"/>
      </w:r>
      <w:r>
        <w:rPr>
          <w:noProof/>
        </w:rPr>
        <w:t>121</w:t>
      </w:r>
      <w:r>
        <w:rPr>
          <w:noProof/>
        </w:rPr>
        <w:fldChar w:fldCharType="end"/>
      </w:r>
    </w:p>
    <w:p w14:paraId="73BF5AF2" w14:textId="2549157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8.9.3.12</w:t>
      </w:r>
      <w:r>
        <w:rPr>
          <w:rFonts w:asciiTheme="minorHAnsi" w:eastAsiaTheme="minorEastAsia" w:hAnsiTheme="minorHAnsi" w:cstheme="minorBidi"/>
          <w:noProof/>
          <w:kern w:val="2"/>
          <w:sz w:val="24"/>
          <w:szCs w:val="24"/>
          <w:lang w:eastAsia="en-GB"/>
          <w14:ligatures w14:val="standardContextual"/>
        </w:rPr>
        <w:tab/>
      </w:r>
      <w:r>
        <w:rPr>
          <w:noProof/>
        </w:rPr>
        <w:t>PIN service continuity notify</w:t>
      </w:r>
      <w:r>
        <w:rPr>
          <w:noProof/>
        </w:rPr>
        <w:tab/>
      </w:r>
      <w:r>
        <w:rPr>
          <w:noProof/>
        </w:rPr>
        <w:fldChar w:fldCharType="begin"/>
      </w:r>
      <w:r>
        <w:rPr>
          <w:noProof/>
        </w:rPr>
        <w:instrText xml:space="preserve"> PAGEREF _Toc187437433 \h </w:instrText>
      </w:r>
      <w:r>
        <w:rPr>
          <w:noProof/>
        </w:rPr>
      </w:r>
      <w:r>
        <w:rPr>
          <w:noProof/>
        </w:rPr>
        <w:fldChar w:fldCharType="separate"/>
      </w:r>
      <w:r>
        <w:rPr>
          <w:noProof/>
        </w:rPr>
        <w:t>121</w:t>
      </w:r>
      <w:r>
        <w:rPr>
          <w:noProof/>
        </w:rPr>
        <w:fldChar w:fldCharType="end"/>
      </w:r>
    </w:p>
    <w:p w14:paraId="0F10F884" w14:textId="7DE0B7D5"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8.9.3.13</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_Toc187437434 \h </w:instrText>
      </w:r>
      <w:r>
        <w:rPr>
          <w:noProof/>
        </w:rPr>
      </w:r>
      <w:r>
        <w:rPr>
          <w:noProof/>
        </w:rPr>
        <w:fldChar w:fldCharType="separate"/>
      </w:r>
      <w:r>
        <w:rPr>
          <w:noProof/>
        </w:rPr>
        <w:t>122</w:t>
      </w:r>
      <w:r>
        <w:rPr>
          <w:noProof/>
        </w:rPr>
        <w:fldChar w:fldCharType="end"/>
      </w:r>
    </w:p>
    <w:p w14:paraId="191AAA82" w14:textId="21B16A1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8.9.3.14</w:t>
      </w:r>
      <w:r>
        <w:rPr>
          <w:rFonts w:asciiTheme="minorHAnsi" w:eastAsiaTheme="minorEastAsia" w:hAnsiTheme="minorHAnsi" w:cstheme="minorBidi"/>
          <w:noProof/>
          <w:kern w:val="2"/>
          <w:sz w:val="24"/>
          <w:szCs w:val="24"/>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_Toc187437435 \h </w:instrText>
      </w:r>
      <w:r>
        <w:rPr>
          <w:noProof/>
        </w:rPr>
      </w:r>
      <w:r>
        <w:rPr>
          <w:noProof/>
        </w:rPr>
        <w:fldChar w:fldCharType="separate"/>
      </w:r>
      <w:r>
        <w:rPr>
          <w:noProof/>
        </w:rPr>
        <w:t>122</w:t>
      </w:r>
      <w:r>
        <w:rPr>
          <w:noProof/>
        </w:rPr>
        <w:fldChar w:fldCharType="end"/>
      </w:r>
    </w:p>
    <w:p w14:paraId="2F0C0CCD" w14:textId="452B968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8.9.3.15</w:t>
      </w:r>
      <w:r>
        <w:rPr>
          <w:rFonts w:asciiTheme="minorHAnsi" w:eastAsiaTheme="minorEastAsia" w:hAnsiTheme="minorHAnsi" w:cstheme="minorBidi"/>
          <w:noProof/>
          <w:kern w:val="2"/>
          <w:sz w:val="24"/>
          <w:szCs w:val="24"/>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_Toc187437436 \h </w:instrText>
      </w:r>
      <w:r>
        <w:rPr>
          <w:noProof/>
        </w:rPr>
      </w:r>
      <w:r>
        <w:rPr>
          <w:noProof/>
        </w:rPr>
        <w:fldChar w:fldCharType="separate"/>
      </w:r>
      <w:r>
        <w:rPr>
          <w:noProof/>
        </w:rPr>
        <w:t>122</w:t>
      </w:r>
      <w:r>
        <w:rPr>
          <w:noProof/>
        </w:rPr>
        <w:fldChar w:fldCharType="end"/>
      </w:r>
    </w:p>
    <w:p w14:paraId="7C53EA90" w14:textId="76441934"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8.9.3.16</w:t>
      </w:r>
      <w:r>
        <w:rPr>
          <w:rFonts w:asciiTheme="minorHAnsi" w:eastAsiaTheme="minorEastAsia" w:hAnsiTheme="minorHAnsi" w:cstheme="minorBidi"/>
          <w:noProof/>
          <w:kern w:val="2"/>
          <w:sz w:val="24"/>
          <w:szCs w:val="24"/>
          <w:lang w:eastAsia="en-GB"/>
          <w14:ligatures w14:val="standardContextual"/>
        </w:rPr>
        <w:tab/>
      </w:r>
      <w:r w:rsidRPr="0023013E">
        <w:rPr>
          <w:rFonts w:eastAsiaTheme="minorEastAsia"/>
          <w:noProof/>
        </w:rPr>
        <w:t xml:space="preserve">PIN </w:t>
      </w:r>
      <w:r>
        <w:rPr>
          <w:noProof/>
        </w:rPr>
        <w:t>service continuity</w:t>
      </w:r>
      <w:r w:rsidRPr="0023013E">
        <w:rPr>
          <w:rFonts w:eastAsiaTheme="minorEastAsia"/>
          <w:noProof/>
        </w:rPr>
        <w:t xml:space="preserve"> unsubscribe response</w:t>
      </w:r>
      <w:r>
        <w:rPr>
          <w:noProof/>
        </w:rPr>
        <w:tab/>
      </w:r>
      <w:r>
        <w:rPr>
          <w:noProof/>
        </w:rPr>
        <w:fldChar w:fldCharType="begin"/>
      </w:r>
      <w:r>
        <w:rPr>
          <w:noProof/>
        </w:rPr>
        <w:instrText xml:space="preserve"> PAGEREF _Toc187437437 \h </w:instrText>
      </w:r>
      <w:r>
        <w:rPr>
          <w:noProof/>
        </w:rPr>
      </w:r>
      <w:r>
        <w:rPr>
          <w:noProof/>
        </w:rPr>
        <w:fldChar w:fldCharType="separate"/>
      </w:r>
      <w:r>
        <w:rPr>
          <w:noProof/>
        </w:rPr>
        <w:t>123</w:t>
      </w:r>
      <w:r>
        <w:rPr>
          <w:noProof/>
        </w:rPr>
        <w:fldChar w:fldCharType="end"/>
      </w:r>
    </w:p>
    <w:p w14:paraId="3A5A8B34" w14:textId="68DD5D74"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sidRPr="0023013E">
        <w:rPr>
          <w:noProof/>
          <w:lang w:val="en-IN"/>
        </w:rPr>
        <w:t>8.9.4</w:t>
      </w:r>
      <w:r>
        <w:rPr>
          <w:rFonts w:asciiTheme="minorHAnsi" w:eastAsiaTheme="minorEastAsia" w:hAnsiTheme="minorHAnsi" w:cstheme="minorBidi"/>
          <w:noProof/>
          <w:kern w:val="2"/>
          <w:sz w:val="24"/>
          <w:szCs w:val="24"/>
          <w:lang w:eastAsia="en-GB"/>
          <w14:ligatures w14:val="standardContextual"/>
        </w:rPr>
        <w:tab/>
      </w:r>
      <w:r w:rsidRPr="0023013E">
        <w:rPr>
          <w:noProof/>
          <w:lang w:val="en-IN"/>
        </w:rPr>
        <w:t>APIs</w:t>
      </w:r>
      <w:r>
        <w:rPr>
          <w:noProof/>
        </w:rPr>
        <w:tab/>
      </w:r>
      <w:r>
        <w:rPr>
          <w:noProof/>
        </w:rPr>
        <w:fldChar w:fldCharType="begin"/>
      </w:r>
      <w:r>
        <w:rPr>
          <w:noProof/>
        </w:rPr>
        <w:instrText xml:space="preserve"> PAGEREF _Toc187437438 \h </w:instrText>
      </w:r>
      <w:r>
        <w:rPr>
          <w:noProof/>
        </w:rPr>
      </w:r>
      <w:r>
        <w:rPr>
          <w:noProof/>
        </w:rPr>
        <w:fldChar w:fldCharType="separate"/>
      </w:r>
      <w:r>
        <w:rPr>
          <w:noProof/>
        </w:rPr>
        <w:t>123</w:t>
      </w:r>
      <w:r>
        <w:rPr>
          <w:noProof/>
        </w:rPr>
        <w:fldChar w:fldCharType="end"/>
      </w:r>
    </w:p>
    <w:p w14:paraId="3E9B0B27" w14:textId="2BC49D4E"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_Toc187437439 \h </w:instrText>
      </w:r>
      <w:r>
        <w:rPr>
          <w:noProof/>
        </w:rPr>
      </w:r>
      <w:r>
        <w:rPr>
          <w:noProof/>
        </w:rPr>
        <w:fldChar w:fldCharType="separate"/>
      </w:r>
      <w:r>
        <w:rPr>
          <w:noProof/>
        </w:rPr>
        <w:t>123</w:t>
      </w:r>
      <w:r>
        <w:rPr>
          <w:noProof/>
        </w:rPr>
        <w:fldChar w:fldCharType="end"/>
      </w:r>
    </w:p>
    <w:p w14:paraId="5D07B906" w14:textId="486718E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_Toc187437440 \h </w:instrText>
      </w:r>
      <w:r>
        <w:rPr>
          <w:noProof/>
        </w:rPr>
      </w:r>
      <w:r>
        <w:rPr>
          <w:noProof/>
        </w:rPr>
        <w:fldChar w:fldCharType="separate"/>
      </w:r>
      <w:r>
        <w:rPr>
          <w:noProof/>
        </w:rPr>
        <w:t>123</w:t>
      </w:r>
      <w:r>
        <w:rPr>
          <w:noProof/>
        </w:rPr>
        <w:fldChar w:fldCharType="end"/>
      </w:r>
    </w:p>
    <w:p w14:paraId="0C51FD90" w14:textId="2688506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_Toc187437441 \h </w:instrText>
      </w:r>
      <w:r>
        <w:rPr>
          <w:noProof/>
        </w:rPr>
      </w:r>
      <w:r>
        <w:rPr>
          <w:noProof/>
        </w:rPr>
        <w:fldChar w:fldCharType="separate"/>
      </w:r>
      <w:r>
        <w:rPr>
          <w:noProof/>
        </w:rPr>
        <w:t>123</w:t>
      </w:r>
      <w:r>
        <w:rPr>
          <w:noProof/>
        </w:rPr>
        <w:fldChar w:fldCharType="end"/>
      </w:r>
    </w:p>
    <w:p w14:paraId="407943BF" w14:textId="76CA8A0E"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8.9.4.4</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_Toc187437442 \h </w:instrText>
      </w:r>
      <w:r>
        <w:rPr>
          <w:noProof/>
        </w:rPr>
      </w:r>
      <w:r>
        <w:rPr>
          <w:noProof/>
        </w:rPr>
        <w:fldChar w:fldCharType="separate"/>
      </w:r>
      <w:r>
        <w:rPr>
          <w:noProof/>
        </w:rPr>
        <w:t>123</w:t>
      </w:r>
      <w:r>
        <w:rPr>
          <w:noProof/>
        </w:rPr>
        <w:fldChar w:fldCharType="end"/>
      </w:r>
    </w:p>
    <w:p w14:paraId="0728C657" w14:textId="2B49DF6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8.9.4.5</w:t>
      </w:r>
      <w:r>
        <w:rPr>
          <w:rFonts w:asciiTheme="minorHAnsi" w:eastAsiaTheme="minorEastAsia" w:hAnsiTheme="minorHAnsi" w:cstheme="minorBidi"/>
          <w:noProof/>
          <w:kern w:val="2"/>
          <w:sz w:val="24"/>
          <w:szCs w:val="24"/>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_Toc187437443 \h </w:instrText>
      </w:r>
      <w:r>
        <w:rPr>
          <w:noProof/>
        </w:rPr>
      </w:r>
      <w:r>
        <w:rPr>
          <w:noProof/>
        </w:rPr>
        <w:fldChar w:fldCharType="separate"/>
      </w:r>
      <w:r>
        <w:rPr>
          <w:noProof/>
        </w:rPr>
        <w:t>124</w:t>
      </w:r>
      <w:r>
        <w:rPr>
          <w:noProof/>
        </w:rPr>
        <w:fldChar w:fldCharType="end"/>
      </w:r>
    </w:p>
    <w:p w14:paraId="424DA3D0" w14:textId="3503EB2B" w:rsidR="00E04C5C" w:rsidRDefault="00E04C5C">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PIN Authorization</w:t>
      </w:r>
      <w:r>
        <w:rPr>
          <w:noProof/>
        </w:rPr>
        <w:tab/>
      </w:r>
      <w:r>
        <w:rPr>
          <w:noProof/>
        </w:rPr>
        <w:fldChar w:fldCharType="begin"/>
      </w:r>
      <w:r>
        <w:rPr>
          <w:noProof/>
        </w:rPr>
        <w:instrText xml:space="preserve"> PAGEREF _Toc187437444 \h </w:instrText>
      </w:r>
      <w:r>
        <w:rPr>
          <w:noProof/>
        </w:rPr>
      </w:r>
      <w:r>
        <w:rPr>
          <w:noProof/>
        </w:rPr>
        <w:fldChar w:fldCharType="separate"/>
      </w:r>
      <w:r>
        <w:rPr>
          <w:noProof/>
        </w:rPr>
        <w:t>124</w:t>
      </w:r>
      <w:r>
        <w:rPr>
          <w:noProof/>
        </w:rPr>
        <w:fldChar w:fldCharType="end"/>
      </w:r>
    </w:p>
    <w:p w14:paraId="379242D9" w14:textId="68F7B3AB"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_Toc187437445 \h </w:instrText>
      </w:r>
      <w:r>
        <w:rPr>
          <w:noProof/>
        </w:rPr>
      </w:r>
      <w:r>
        <w:rPr>
          <w:noProof/>
        </w:rPr>
        <w:fldChar w:fldCharType="separate"/>
      </w:r>
      <w:r>
        <w:rPr>
          <w:noProof/>
        </w:rPr>
        <w:t>124</w:t>
      </w:r>
      <w:r>
        <w:rPr>
          <w:noProof/>
        </w:rPr>
        <w:fldChar w:fldCharType="end"/>
      </w:r>
    </w:p>
    <w:p w14:paraId="011B41F9" w14:textId="3DBD5135"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_Toc187437446 \h </w:instrText>
      </w:r>
      <w:r>
        <w:rPr>
          <w:noProof/>
        </w:rPr>
      </w:r>
      <w:r>
        <w:rPr>
          <w:noProof/>
        </w:rPr>
        <w:fldChar w:fldCharType="separate"/>
      </w:r>
      <w:r>
        <w:rPr>
          <w:noProof/>
        </w:rPr>
        <w:t>124</w:t>
      </w:r>
      <w:r>
        <w:rPr>
          <w:noProof/>
        </w:rPr>
        <w:fldChar w:fldCharType="end"/>
      </w:r>
    </w:p>
    <w:p w14:paraId="0DBE9758" w14:textId="00B46FC2"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_Toc187437447 \h </w:instrText>
      </w:r>
      <w:r>
        <w:rPr>
          <w:noProof/>
        </w:rPr>
      </w:r>
      <w:r>
        <w:rPr>
          <w:noProof/>
        </w:rPr>
        <w:fldChar w:fldCharType="separate"/>
      </w:r>
      <w:r>
        <w:rPr>
          <w:noProof/>
        </w:rPr>
        <w:t>124</w:t>
      </w:r>
      <w:r>
        <w:rPr>
          <w:noProof/>
        </w:rPr>
        <w:fldChar w:fldCharType="end"/>
      </w:r>
    </w:p>
    <w:p w14:paraId="63C0D30D" w14:textId="0E5E61E6"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8.10.2.2</w:t>
      </w:r>
      <w:r>
        <w:rPr>
          <w:rFonts w:asciiTheme="minorHAnsi" w:eastAsiaTheme="minorEastAsia" w:hAnsiTheme="minorHAnsi" w:cstheme="minorBidi"/>
          <w:noProof/>
          <w:kern w:val="2"/>
          <w:sz w:val="24"/>
          <w:szCs w:val="24"/>
          <w:lang w:eastAsia="en-GB"/>
          <w14:ligatures w14:val="standardContextual"/>
        </w:rPr>
        <w:tab/>
      </w:r>
      <w:r>
        <w:rPr>
          <w:noProof/>
        </w:rPr>
        <w:t>PIN authorization with PIN server</w:t>
      </w:r>
      <w:r>
        <w:rPr>
          <w:noProof/>
        </w:rPr>
        <w:tab/>
      </w:r>
      <w:r>
        <w:rPr>
          <w:noProof/>
        </w:rPr>
        <w:fldChar w:fldCharType="begin"/>
      </w:r>
      <w:r>
        <w:rPr>
          <w:noProof/>
        </w:rPr>
        <w:instrText xml:space="preserve"> PAGEREF _Toc187437448 \h </w:instrText>
      </w:r>
      <w:r>
        <w:rPr>
          <w:noProof/>
        </w:rPr>
      </w:r>
      <w:r>
        <w:rPr>
          <w:noProof/>
        </w:rPr>
        <w:fldChar w:fldCharType="separate"/>
      </w:r>
      <w:r>
        <w:rPr>
          <w:noProof/>
        </w:rPr>
        <w:t>124</w:t>
      </w:r>
      <w:r>
        <w:rPr>
          <w:noProof/>
        </w:rPr>
        <w:fldChar w:fldCharType="end"/>
      </w:r>
    </w:p>
    <w:p w14:paraId="776D7505" w14:textId="7D33965B" w:rsidR="00E04C5C" w:rsidRDefault="00E04C5C">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_Toc187437449 \h </w:instrText>
      </w:r>
      <w:r>
        <w:rPr>
          <w:noProof/>
        </w:rPr>
      </w:r>
      <w:r>
        <w:rPr>
          <w:noProof/>
        </w:rPr>
        <w:fldChar w:fldCharType="separate"/>
      </w:r>
      <w:r>
        <w:rPr>
          <w:noProof/>
        </w:rPr>
        <w:t>125</w:t>
      </w:r>
      <w:r>
        <w:rPr>
          <w:noProof/>
        </w:rPr>
        <w:fldChar w:fldCharType="end"/>
      </w:r>
    </w:p>
    <w:p w14:paraId="3D2F3A80" w14:textId="51B6244F"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_Toc187437450 \h </w:instrText>
      </w:r>
      <w:r>
        <w:rPr>
          <w:noProof/>
        </w:rPr>
      </w:r>
      <w:r>
        <w:rPr>
          <w:noProof/>
        </w:rPr>
        <w:fldChar w:fldCharType="separate"/>
      </w:r>
      <w:r>
        <w:rPr>
          <w:noProof/>
        </w:rPr>
        <w:t>125</w:t>
      </w:r>
      <w:r>
        <w:rPr>
          <w:noProof/>
        </w:rPr>
        <w:fldChar w:fldCharType="end"/>
      </w:r>
    </w:p>
    <w:p w14:paraId="57E419BD" w14:textId="341BE90D"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PIN authorization request</w:t>
      </w:r>
      <w:r>
        <w:rPr>
          <w:noProof/>
        </w:rPr>
        <w:tab/>
      </w:r>
      <w:r>
        <w:rPr>
          <w:noProof/>
        </w:rPr>
        <w:fldChar w:fldCharType="begin"/>
      </w:r>
      <w:r>
        <w:rPr>
          <w:noProof/>
        </w:rPr>
        <w:instrText xml:space="preserve"> PAGEREF _Toc187437451 \h </w:instrText>
      </w:r>
      <w:r>
        <w:rPr>
          <w:noProof/>
        </w:rPr>
      </w:r>
      <w:r>
        <w:rPr>
          <w:noProof/>
        </w:rPr>
        <w:fldChar w:fldCharType="separate"/>
      </w:r>
      <w:r>
        <w:rPr>
          <w:noProof/>
        </w:rPr>
        <w:t>125</w:t>
      </w:r>
      <w:r>
        <w:rPr>
          <w:noProof/>
        </w:rPr>
        <w:fldChar w:fldCharType="end"/>
      </w:r>
    </w:p>
    <w:p w14:paraId="64BC4E4F" w14:textId="56F262F0" w:rsidR="00E04C5C" w:rsidRDefault="00E04C5C">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PIN authorization response</w:t>
      </w:r>
      <w:r>
        <w:rPr>
          <w:noProof/>
        </w:rPr>
        <w:tab/>
      </w:r>
      <w:r>
        <w:rPr>
          <w:noProof/>
        </w:rPr>
        <w:fldChar w:fldCharType="begin"/>
      </w:r>
      <w:r>
        <w:rPr>
          <w:noProof/>
        </w:rPr>
        <w:instrText xml:space="preserve"> PAGEREF _Toc187437452 \h </w:instrText>
      </w:r>
      <w:r>
        <w:rPr>
          <w:noProof/>
        </w:rPr>
      </w:r>
      <w:r>
        <w:rPr>
          <w:noProof/>
        </w:rPr>
        <w:fldChar w:fldCharType="separate"/>
      </w:r>
      <w:r>
        <w:rPr>
          <w:noProof/>
        </w:rPr>
        <w:t>125</w:t>
      </w:r>
      <w:r>
        <w:rPr>
          <w:noProof/>
        </w:rPr>
        <w:fldChar w:fldCharType="end"/>
      </w:r>
    </w:p>
    <w:p w14:paraId="2715270F" w14:textId="1B846333" w:rsidR="00E04C5C" w:rsidRDefault="00E04C5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Authorization</w:t>
      </w:r>
      <w:r>
        <w:rPr>
          <w:noProof/>
        </w:rPr>
        <w:tab/>
      </w:r>
      <w:r>
        <w:rPr>
          <w:noProof/>
        </w:rPr>
        <w:fldChar w:fldCharType="begin"/>
      </w:r>
      <w:r>
        <w:rPr>
          <w:noProof/>
        </w:rPr>
        <w:instrText xml:space="preserve"> PAGEREF _Toc187437453 \h </w:instrText>
      </w:r>
      <w:r>
        <w:rPr>
          <w:noProof/>
        </w:rPr>
      </w:r>
      <w:r>
        <w:rPr>
          <w:noProof/>
        </w:rPr>
        <w:fldChar w:fldCharType="separate"/>
      </w:r>
      <w:r>
        <w:rPr>
          <w:noProof/>
        </w:rPr>
        <w:t>126</w:t>
      </w:r>
      <w:r>
        <w:rPr>
          <w:noProof/>
        </w:rPr>
        <w:fldChar w:fldCharType="end"/>
      </w:r>
    </w:p>
    <w:p w14:paraId="718835AD" w14:textId="3BED0AAD" w:rsidR="00E04C5C" w:rsidRDefault="00E04C5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 Principles</w:t>
      </w:r>
      <w:r>
        <w:rPr>
          <w:noProof/>
        </w:rPr>
        <w:tab/>
      </w:r>
      <w:r>
        <w:rPr>
          <w:noProof/>
        </w:rPr>
        <w:fldChar w:fldCharType="begin"/>
      </w:r>
      <w:r>
        <w:rPr>
          <w:noProof/>
        </w:rPr>
        <w:instrText xml:space="preserve"> PAGEREF _Toc187437454 \h </w:instrText>
      </w:r>
      <w:r>
        <w:rPr>
          <w:noProof/>
        </w:rPr>
      </w:r>
      <w:r>
        <w:rPr>
          <w:noProof/>
        </w:rPr>
        <w:fldChar w:fldCharType="separate"/>
      </w:r>
      <w:r>
        <w:rPr>
          <w:noProof/>
        </w:rPr>
        <w:t>126</w:t>
      </w:r>
      <w:r>
        <w:rPr>
          <w:noProof/>
        </w:rPr>
        <w:fldChar w:fldCharType="end"/>
      </w:r>
    </w:p>
    <w:p w14:paraId="118015C7" w14:textId="2C762F17" w:rsidR="00E04C5C" w:rsidRDefault="00E04C5C">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_Toc187437455 \h </w:instrText>
      </w:r>
      <w:r>
        <w:rPr>
          <w:noProof/>
        </w:rPr>
      </w:r>
      <w:r>
        <w:rPr>
          <w:noProof/>
        </w:rPr>
        <w:fldChar w:fldCharType="separate"/>
      </w:r>
      <w:r>
        <w:rPr>
          <w:noProof/>
        </w:rPr>
        <w:t>127</w:t>
      </w:r>
      <w:r>
        <w:rPr>
          <w:noProof/>
        </w:rPr>
        <w:fldChar w:fldCharType="end"/>
      </w:r>
    </w:p>
    <w:p w14:paraId="4580FADB" w14:textId="79D0245E"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87437094"/>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87437095"/>
      <w:r w:rsidRPr="00534353">
        <w:rPr>
          <w:lang w:val="en-IN"/>
        </w:rPr>
        <w:t>Introduction</w:t>
      </w:r>
      <w:bookmarkEnd w:id="14"/>
      <w:bookmarkEnd w:id="15"/>
      <w:bookmarkEnd w:id="16"/>
      <w:bookmarkEnd w:id="17"/>
      <w:bookmarkEnd w:id="18"/>
      <w:bookmarkEnd w:id="19"/>
      <w:bookmarkEnd w:id="20"/>
      <w:bookmarkEnd w:id="21"/>
      <w:bookmarkEnd w:id="22"/>
      <w:bookmarkEnd w:id="23"/>
    </w:p>
    <w:p w14:paraId="410CBA46" w14:textId="200E5E64" w:rsidR="00E66941" w:rsidRPr="00E66941" w:rsidRDefault="007A3D0B" w:rsidP="00E66941">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 xml:space="preserve">Personal IoT Networks (PIN) is based on the greatly increasing number of consumers IoT devices. Users create Personal IoT Networks out of all these Personal IoT devices mainly in their homes or </w:t>
      </w:r>
      <w:r w:rsidR="00E66941" w:rsidRPr="00E66941">
        <w:rPr>
          <w:rFonts w:eastAsia="DengXian"/>
        </w:rPr>
        <w:t>wearables</w:t>
      </w:r>
      <w:r w:rsidRPr="007A3D0B">
        <w:rPr>
          <w:rFonts w:eastAsia="DengXian"/>
        </w:rPr>
        <w:t xml:space="preserve">. This technical specification provides application </w:t>
      </w:r>
      <w:r w:rsidR="00E66941" w:rsidRPr="00E66941">
        <w:rPr>
          <w:rFonts w:eastAsia="DengXian"/>
        </w:rPr>
        <w:t xml:space="preserve">enabler </w:t>
      </w:r>
      <w:r w:rsidRPr="007A3D0B">
        <w:rPr>
          <w:rFonts w:eastAsia="DengXian"/>
        </w:rPr>
        <w:t>layer architecture and related procedures for enabling PIN applications over 3GPP networks.</w:t>
      </w:r>
    </w:p>
    <w:p w14:paraId="469247E6" w14:textId="75C6AFD4" w:rsidR="007A3D0B" w:rsidRPr="007A3D0B" w:rsidRDefault="00E66941" w:rsidP="00E66941">
      <w:pPr>
        <w:rPr>
          <w:rFonts w:eastAsia="DengXian"/>
        </w:rPr>
      </w:pPr>
      <w:r w:rsidRPr="00E66941">
        <w:rPr>
          <w:rFonts w:eastAsia="DengXian"/>
        </w:rPr>
        <w:t>The application enabler layer capabilities take into consideration the stage 1 requirements specified in clause</w:t>
      </w:r>
      <w:r>
        <w:rPr>
          <w:rFonts w:eastAsia="DengXian"/>
        </w:rPr>
        <w:t> </w:t>
      </w:r>
      <w:r w:rsidRPr="00E66941">
        <w:rPr>
          <w:rFonts w:eastAsia="DengXian"/>
        </w:rPr>
        <w:t>6.38 of 3GPP</w:t>
      </w:r>
      <w:r>
        <w:rPr>
          <w:rFonts w:eastAsia="DengXian"/>
        </w:rPr>
        <w:t> </w:t>
      </w:r>
      <w:r w:rsidRPr="00E66941">
        <w:rPr>
          <w:rFonts w:eastAsia="DengXian"/>
        </w:rPr>
        <w:t>TS</w:t>
      </w:r>
      <w:r>
        <w:rPr>
          <w:rFonts w:eastAsia="DengXian"/>
        </w:rPr>
        <w:t> </w:t>
      </w:r>
      <w:r w:rsidRPr="00E66941">
        <w:rPr>
          <w:rFonts w:eastAsia="DengXian"/>
        </w:rPr>
        <w:t>22.261</w:t>
      </w:r>
      <w:r>
        <w:rPr>
          <w:rFonts w:eastAsia="DengXian"/>
        </w:rPr>
        <w:t> </w:t>
      </w:r>
      <w:r w:rsidRPr="00E66941">
        <w:rPr>
          <w:rFonts w:eastAsia="DengXian"/>
        </w:rPr>
        <w:t>[2] and stage 2 architecture for 3GPP networks supporting PIN as specified in clause</w:t>
      </w:r>
      <w:r>
        <w:rPr>
          <w:rFonts w:eastAsia="DengXian"/>
        </w:rPr>
        <w:t> </w:t>
      </w:r>
      <w:r w:rsidRPr="00E66941">
        <w:rPr>
          <w:rFonts w:eastAsia="DengXian"/>
        </w:rPr>
        <w:t>5.44 of 3GPP</w:t>
      </w:r>
      <w:r>
        <w:rPr>
          <w:rFonts w:eastAsia="DengXian"/>
        </w:rPr>
        <w:t> </w:t>
      </w:r>
      <w:r w:rsidRPr="00E66941">
        <w:rPr>
          <w:rFonts w:eastAsia="DengXian"/>
        </w:rPr>
        <w:t>TS</w:t>
      </w:r>
      <w:r>
        <w:rPr>
          <w:rFonts w:eastAsia="DengXian"/>
        </w:rPr>
        <w:t> </w:t>
      </w:r>
      <w:r w:rsidRPr="00E66941">
        <w:rPr>
          <w:rFonts w:eastAsia="DengXian"/>
        </w:rPr>
        <w:t>23.501</w:t>
      </w:r>
      <w:r>
        <w:rPr>
          <w:rFonts w:eastAsia="DengXian"/>
        </w:rPr>
        <w:t> </w:t>
      </w:r>
      <w:r w:rsidRPr="00E66941">
        <w:rPr>
          <w:rFonts w:eastAsia="DengXian"/>
        </w:rPr>
        <w:t>[4].</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87437096"/>
      <w:r w:rsidRPr="00534353">
        <w:rPr>
          <w:lang w:val="en-IN"/>
        </w:rPr>
        <w:lastRenderedPageBreak/>
        <w:t>1</w:t>
      </w:r>
      <w:r w:rsidRPr="00534353">
        <w:rPr>
          <w:lang w:val="en-IN"/>
        </w:rPr>
        <w:tab/>
        <w:t>Scope</w:t>
      </w:r>
      <w:bookmarkEnd w:id="24"/>
      <w:bookmarkEnd w:id="34"/>
      <w:bookmarkEnd w:id="35"/>
    </w:p>
    <w:p w14:paraId="6049AF5D" w14:textId="74C4C8B9" w:rsidR="007A3D0B" w:rsidRPr="007A3D0B" w:rsidRDefault="00E66941" w:rsidP="007A3D0B">
      <w:pPr>
        <w:rPr>
          <w:rFonts w:eastAsia="DengXian"/>
        </w:rPr>
      </w:pPr>
      <w:bookmarkStart w:id="36" w:name="_Toc2086436"/>
      <w:bookmarkStart w:id="37" w:name="_Toc27161483"/>
      <w:r w:rsidRPr="007A3D0B">
        <w:rPr>
          <w:rFonts w:eastAsia="DengXian"/>
        </w:rPr>
        <w:t xml:space="preserve">The present document specifies the application </w:t>
      </w:r>
      <w:r>
        <w:rPr>
          <w:rFonts w:eastAsia="DengXian"/>
        </w:rPr>
        <w:t xml:space="preserve">enabler </w:t>
      </w:r>
      <w:r w:rsidRPr="007A3D0B">
        <w:rPr>
          <w:rFonts w:eastAsia="DengXian"/>
        </w:rPr>
        <w:t xml:space="preserve">layer architecture, procedures and information flows necessary for enabling PIN applications over 3GPP networks. </w:t>
      </w:r>
      <w:r>
        <w:rPr>
          <w:rFonts w:eastAsia="DengXian"/>
        </w:rPr>
        <w:t xml:space="preserve">The specification includes the capabilities (e.g. PIN management, discovery of elements, capabilities and services related to PIN) at the application </w:t>
      </w:r>
      <w:r w:rsidR="00974A8E" w:rsidRPr="00974A8E">
        <w:rPr>
          <w:rFonts w:eastAsia="DengXian"/>
        </w:rPr>
        <w:t xml:space="preserve">enablement </w:t>
      </w:r>
      <w:r>
        <w:rPr>
          <w:rFonts w:eastAsia="DengXian"/>
        </w:rPr>
        <w:t>layer that fulfil the</w:t>
      </w:r>
      <w:r w:rsidRPr="007A3D0B">
        <w:rPr>
          <w:rFonts w:eastAsia="DengXian"/>
        </w:rPr>
        <w:t xml:space="preserve"> deployment </w:t>
      </w:r>
      <w:r>
        <w:rPr>
          <w:rFonts w:eastAsia="DengXian"/>
        </w:rPr>
        <w:t xml:space="preserve">and operational requirements </w:t>
      </w:r>
      <w:r w:rsidRPr="007A3D0B">
        <w:rPr>
          <w:rFonts w:eastAsia="DengXian"/>
        </w:rPr>
        <w:t>of PIN applications</w:t>
      </w:r>
      <w:r>
        <w:rPr>
          <w:rFonts w:eastAsia="DengXian"/>
        </w:rPr>
        <w:t xml:space="preserve"> over 3GPP networks</w:t>
      </w:r>
      <w:r w:rsidRPr="007A3D0B">
        <w:rPr>
          <w:rFonts w:eastAsia="DengXian"/>
        </w:rPr>
        <w:t xml:space="preserve">. </w:t>
      </w:r>
      <w:r>
        <w:rPr>
          <w:rFonts w:eastAsia="DengXian"/>
        </w:rPr>
        <w:t>The PIN enabler capabilities applies to 5GS.</w:t>
      </w:r>
      <w:r w:rsidR="007A3D0B" w:rsidRPr="007A3D0B">
        <w:rPr>
          <w:rFonts w:eastAsia="DengXian"/>
        </w:rPr>
        <w:t xml:space="preserve"> </w:t>
      </w:r>
    </w:p>
    <w:p w14:paraId="05D96E03" w14:textId="77777777" w:rsidR="004B5A78" w:rsidRPr="00534353" w:rsidRDefault="004B5A78" w:rsidP="004B5A78">
      <w:pPr>
        <w:pStyle w:val="Heading1"/>
        <w:rPr>
          <w:lang w:val="en-IN"/>
        </w:rPr>
      </w:pPr>
      <w:bookmarkStart w:id="38" w:name="_Toc187437097"/>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6D7A7C">
      <w:pPr>
        <w:pStyle w:val="EX"/>
      </w:pPr>
      <w:bookmarkStart w:id="39" w:name="_Toc27161484"/>
      <w:r w:rsidRPr="004D3578">
        <w:t>[1]</w:t>
      </w:r>
      <w:r w:rsidRPr="004D3578">
        <w:tab/>
        <w:t>3GPP TR 21.905: "Vocabulary for 3GPP Specifications".</w:t>
      </w:r>
    </w:p>
    <w:p w14:paraId="2275B5E3" w14:textId="77777777" w:rsidR="007A3D0B" w:rsidRPr="007A3D0B" w:rsidRDefault="007A3D0B" w:rsidP="001D4C82">
      <w:pPr>
        <w:pStyle w:val="EX"/>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1D4C82">
      <w:pPr>
        <w:pStyle w:val="EX"/>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1D4C82">
      <w:pPr>
        <w:pStyle w:val="EX"/>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1D4C82">
      <w:pPr>
        <w:pStyle w:val="EX"/>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103382AE" w14:textId="77777777" w:rsidR="006D7A7C" w:rsidRDefault="00195800" w:rsidP="001D4C82">
      <w:pPr>
        <w:pStyle w:val="EX"/>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65CE20F9" w14:textId="59395462" w:rsidR="00195800" w:rsidRDefault="006D7A7C" w:rsidP="001D4C82">
      <w:pPr>
        <w:pStyle w:val="EX"/>
      </w:pPr>
      <w:r>
        <w:t>[7]</w:t>
      </w:r>
      <w:r>
        <w:tab/>
        <w:t>3GPP</w:t>
      </w:r>
      <w:r w:rsidR="00283358">
        <w:t> </w:t>
      </w:r>
      <w:r>
        <w:t>TS</w:t>
      </w:r>
      <w:r w:rsidR="00283358">
        <w:t> </w:t>
      </w:r>
      <w:r>
        <w:t>23.222: "Functional architecture and information flows to support Common API Framework for 3GPP Northbound APIs; Stage 2"</w:t>
      </w:r>
    </w:p>
    <w:p w14:paraId="39749B03" w14:textId="6D29C90D" w:rsidR="006A5D70" w:rsidRPr="00195800" w:rsidRDefault="006A5D70" w:rsidP="006A5D70">
      <w:pPr>
        <w:pStyle w:val="EX"/>
      </w:pPr>
      <w:r>
        <w:t>[8]</w:t>
      </w:r>
      <w:r>
        <w:tab/>
        <w:t>3GPP TS 33.122: "</w:t>
      </w:r>
      <w:r w:rsidRPr="00DE55C2">
        <w:t>Security aspects of Common API Framework (CAPIF) for 3GPP northbound APIs</w:t>
      </w:r>
      <w:r>
        <w:t>"</w:t>
      </w:r>
    </w:p>
    <w:p w14:paraId="44DF9DFC" w14:textId="77777777" w:rsidR="00F06E6C" w:rsidRPr="00534353" w:rsidRDefault="00F06E6C" w:rsidP="004B5A78">
      <w:pPr>
        <w:pStyle w:val="Heading1"/>
        <w:rPr>
          <w:lang w:val="en-IN"/>
        </w:rPr>
      </w:pPr>
      <w:bookmarkStart w:id="40" w:name="_Toc187437098"/>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87437099"/>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51B9B0F9"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w:t>
      </w:r>
      <w:r w:rsidR="00D61627" w:rsidRPr="00D61627">
        <w:rPr>
          <w:rFonts w:eastAsia="DengXian"/>
          <w:lang w:eastAsia="zh-CN"/>
        </w:rPr>
        <w:t>specified in clause 6</w:t>
      </w:r>
      <w:r w:rsidRPr="007A3D0B">
        <w:rPr>
          <w:rFonts w:eastAsia="DengXian"/>
          <w:lang w:eastAsia="zh-CN"/>
        </w:rPr>
        <w:t xml:space="preserve">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5BC7284E"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w:t>
      </w:r>
      <w:r w:rsidR="00D61627" w:rsidRPr="00D61627">
        <w:rPr>
          <w:rFonts w:eastAsia="DengXian"/>
          <w:lang w:eastAsia="zh-CN"/>
        </w:rPr>
        <w:t>belonging to a</w:t>
      </w:r>
      <w:r w:rsidR="00D61627">
        <w:rPr>
          <w:rFonts w:eastAsia="DengXian"/>
          <w:lang w:eastAsia="zh-CN"/>
        </w:rPr>
        <w:t xml:space="preserve"> </w:t>
      </w:r>
      <w:r w:rsidRPr="007A3D0B">
        <w:rPr>
          <w:rFonts w:eastAsia="DengXian"/>
          <w:lang w:eastAsia="zh-CN"/>
        </w:rPr>
        <w:t xml:space="preserve">PIN. </w:t>
      </w:r>
    </w:p>
    <w:p w14:paraId="26E23323" w14:textId="68F55C17" w:rsidR="00D61627" w:rsidRPr="00D61627" w:rsidRDefault="00D61627" w:rsidP="001D4C82">
      <w:pPr>
        <w:pStyle w:val="NO"/>
        <w:rPr>
          <w:lang w:eastAsia="zh-CN"/>
        </w:rPr>
      </w:pPr>
      <w:r w:rsidRPr="00D61627">
        <w:rPr>
          <w:lang w:eastAsia="zh-CN"/>
        </w:rPr>
        <w:t>NOTE:</w:t>
      </w:r>
      <w:r w:rsidRPr="00D61627">
        <w:rPr>
          <w:lang w:eastAsia="zh-CN"/>
        </w:rPr>
        <w:tab/>
        <w:t>3GPP</w:t>
      </w:r>
      <w:r>
        <w:rPr>
          <w:lang w:eastAsia="zh-CN"/>
        </w:rPr>
        <w:t> </w:t>
      </w:r>
      <w:r w:rsidRPr="00D61627">
        <w:rPr>
          <w:lang w:eastAsia="zh-CN"/>
        </w:rPr>
        <w:t>TS</w:t>
      </w:r>
      <w:r>
        <w:rPr>
          <w:lang w:eastAsia="zh-CN"/>
        </w:rPr>
        <w:t> </w:t>
      </w:r>
      <w:r w:rsidRPr="00D61627">
        <w:rPr>
          <w:lang w:eastAsia="zh-CN"/>
        </w:rPr>
        <w:t>22.101</w:t>
      </w:r>
      <w:r>
        <w:rPr>
          <w:lang w:eastAsia="zh-CN"/>
        </w:rPr>
        <w:t> </w:t>
      </w:r>
      <w:r w:rsidRPr="00D61627">
        <w:rPr>
          <w:lang w:eastAsia="zh-CN"/>
        </w:rPr>
        <w:t>[</w:t>
      </w:r>
      <w:r w:rsidR="00DD0BCF">
        <w:rPr>
          <w:lang w:eastAsia="zh-CN"/>
        </w:rPr>
        <w:t>3</w:t>
      </w:r>
      <w:r w:rsidRPr="00D61627">
        <w:rPr>
          <w:lang w:eastAsia="zh-CN"/>
        </w:rPr>
        <w:t>] clause</w:t>
      </w:r>
      <w:r>
        <w:rPr>
          <w:lang w:eastAsia="zh-CN"/>
        </w:rPr>
        <w:t> </w:t>
      </w:r>
      <w:r w:rsidRPr="00D61627">
        <w:rPr>
          <w:lang w:eastAsia="zh-CN"/>
        </w:rPr>
        <w:t>26a lists information that can be included in a PINE profile.</w:t>
      </w:r>
    </w:p>
    <w:p w14:paraId="79C5D7EA" w14:textId="2B318C5A" w:rsidR="007A3D0B" w:rsidRPr="007A3D0B" w:rsidRDefault="007A3D0B" w:rsidP="007A3D0B">
      <w:pPr>
        <w:rPr>
          <w:rFonts w:eastAsia="DengXian"/>
          <w:b/>
          <w:lang w:eastAsia="zh-CN"/>
        </w:rPr>
      </w:pPr>
      <w:r w:rsidRPr="007A3D0B">
        <w:rPr>
          <w:rFonts w:eastAsia="DengXian"/>
          <w:b/>
          <w:lang w:eastAsia="zh-CN"/>
        </w:rPr>
        <w:lastRenderedPageBreak/>
        <w:t xml:space="preserve">Service Switch: </w:t>
      </w:r>
      <w:r w:rsidRPr="007A3D0B">
        <w:rPr>
          <w:rFonts w:eastAsia="DengXian"/>
          <w:lang w:eastAsia="zh-CN"/>
        </w:rPr>
        <w:t xml:space="preserve">A mechanism to switch the service traffic flow between Application server and PINE to application server and other PINE.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87437100"/>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87437101"/>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87437102"/>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87437103"/>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87437104"/>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87437105"/>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87437106"/>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87437107"/>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87437108"/>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87437109"/>
      <w:r>
        <w:lastRenderedPageBreak/>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344114EF"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w:t>
      </w:r>
      <w:r w:rsidR="007F3D27" w:rsidRPr="007F3D27">
        <w:t xml:space="preserve">enablement </w:t>
      </w:r>
      <w:r w:rsidRPr="00F477AF">
        <w:t xml:space="preserve">layer architecture shall support deployment of </w:t>
      </w:r>
      <w:r>
        <w:t>personal IoT network</w:t>
      </w:r>
      <w:r w:rsidRPr="00F477AF">
        <w:t>.</w:t>
      </w:r>
    </w:p>
    <w:p w14:paraId="36D5B614" w14:textId="76C2B22D" w:rsidR="00A75546" w:rsidRPr="00F477AF" w:rsidRDefault="00A75546" w:rsidP="00A75546">
      <w:r w:rsidRPr="00F477AF">
        <w:t>[AR-5.2.1.2-b]</w:t>
      </w:r>
      <w:r w:rsidRPr="00F477AF">
        <w:tab/>
        <w:t xml:space="preserve">The application </w:t>
      </w:r>
      <w:r w:rsidR="007F3D27" w:rsidRPr="007F3D27">
        <w:t xml:space="preserve">enablement </w:t>
      </w:r>
      <w:r w:rsidRPr="00F477AF">
        <w:t>layer architecture shall support different deployment models in conjunction with an operator's 3GPP network.</w:t>
      </w:r>
    </w:p>
    <w:p w14:paraId="3FB7009F" w14:textId="281676E4" w:rsidR="00FD777F" w:rsidRPr="00A75546" w:rsidRDefault="00A75546" w:rsidP="000702D1">
      <w:r w:rsidRPr="00F477AF">
        <w:t>[AR-5.2.1.2-c]</w:t>
      </w:r>
      <w:r w:rsidRPr="00F477AF">
        <w:tab/>
        <w:t xml:space="preserve">The application </w:t>
      </w:r>
      <w:r w:rsidR="007F3D27" w:rsidRPr="007F3D27">
        <w:t xml:space="preserve">enablement </w:t>
      </w:r>
      <w:r w:rsidRPr="00F477AF">
        <w:t>layer architecture shall be compatible with the 3GPP network system.</w:t>
      </w:r>
    </w:p>
    <w:p w14:paraId="6A9FA80E" w14:textId="77777777" w:rsidR="00495F8F" w:rsidRPr="00534353" w:rsidRDefault="000F14D0" w:rsidP="007B3091">
      <w:pPr>
        <w:pStyle w:val="Heading3"/>
      </w:pPr>
      <w:bookmarkStart w:id="111" w:name="_Toc187437110"/>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87437111"/>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87437112"/>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35BE716B"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create PIN for UE or PIN elements.</w:t>
      </w:r>
    </w:p>
    <w:p w14:paraId="01C96D81" w14:textId="3EA3ABE8" w:rsidR="00A75546" w:rsidRPr="00A75546" w:rsidRDefault="00A75546" w:rsidP="00A75546">
      <w:pPr>
        <w:rPr>
          <w:rFonts w:eastAsia="DengXian"/>
        </w:rPr>
      </w:pPr>
      <w:r w:rsidRPr="00A75546">
        <w:rPr>
          <w:rFonts w:eastAsia="DengXian"/>
        </w:rPr>
        <w:t>[AR-5.2.2.2-b]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delete PIN, either triggered by PINEs or by PIN server.</w:t>
      </w:r>
    </w:p>
    <w:p w14:paraId="277A90DB" w14:textId="2E1FED63"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w:t>
      </w:r>
      <w:r w:rsidR="007F3D27" w:rsidRPr="007F3D27">
        <w:rPr>
          <w:rFonts w:eastAsia="DengXian"/>
        </w:rPr>
        <w:t xml:space="preserve">enablement </w:t>
      </w:r>
      <w:r w:rsidRPr="00A75546">
        <w:rPr>
          <w:rFonts w:eastAsia="DengXian"/>
        </w:rPr>
        <w:t xml:space="preserve">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00FFABDE" w:rsidR="00A75546" w:rsidRPr="00A75546" w:rsidRDefault="00A75546" w:rsidP="00A75546">
      <w:pPr>
        <w:rPr>
          <w:rFonts w:eastAsia="DengXian"/>
        </w:rPr>
      </w:pPr>
      <w:r w:rsidRPr="00A75546">
        <w:rPr>
          <w:rFonts w:eastAsia="DengXian"/>
        </w:rPr>
        <w:t>[AR-5.2.2.2-d]</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deployment and mechanism of multiple PEMCs/PEGCs.</w:t>
      </w:r>
    </w:p>
    <w:p w14:paraId="2CA08C3E" w14:textId="21D0734A" w:rsidR="00A75546" w:rsidRPr="00A75546" w:rsidRDefault="00A75546" w:rsidP="00A75546">
      <w:pPr>
        <w:rPr>
          <w:rFonts w:eastAsia="DengXian"/>
        </w:rPr>
      </w:pPr>
      <w:r w:rsidRPr="00A75546">
        <w:rPr>
          <w:rFonts w:eastAsia="DengXian"/>
        </w:rPr>
        <w:t>[AR-5.2.2.2-e]</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obtain PIN server endpoint address.</w:t>
      </w:r>
    </w:p>
    <w:p w14:paraId="2630E5FD" w14:textId="42F37F0F" w:rsidR="00A75546" w:rsidRPr="00A75546" w:rsidRDefault="00A75546" w:rsidP="00A75546">
      <w:pPr>
        <w:rPr>
          <w:rFonts w:eastAsia="DengXian"/>
        </w:rPr>
      </w:pPr>
      <w:r w:rsidRPr="00A75546">
        <w:rPr>
          <w:rFonts w:eastAsia="DengXian"/>
        </w:rPr>
        <w:t>[AR-5.2.2.2-f]</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to perform PIN discovery, and enable the PINEs to join/leave the PIN.</w:t>
      </w:r>
    </w:p>
    <w:p w14:paraId="3CF3EEFB" w14:textId="739A6C7E" w:rsidR="00A75546" w:rsidRPr="00A75546" w:rsidRDefault="00A75546" w:rsidP="00A75546">
      <w:pPr>
        <w:rPr>
          <w:rFonts w:eastAsia="DengXian"/>
        </w:rPr>
      </w:pPr>
      <w:r w:rsidRPr="00A75546">
        <w:rPr>
          <w:rFonts w:eastAsia="DengXian"/>
        </w:rPr>
        <w:t>[AR-5.2.2.2-g]</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the mechanisms of PINE registration to PIN server.</w:t>
      </w:r>
    </w:p>
    <w:p w14:paraId="7523E561" w14:textId="3DD8B5E8" w:rsidR="00FD777F" w:rsidRPr="00A75546" w:rsidRDefault="00A75546" w:rsidP="00FD777F">
      <w:pPr>
        <w:rPr>
          <w:rFonts w:eastAsia="DengXian"/>
        </w:rPr>
      </w:pPr>
      <w:r w:rsidRPr="00A75546">
        <w:rPr>
          <w:rFonts w:eastAsia="DengXian"/>
        </w:rPr>
        <w:t>[AR-5.2.2.2-h]</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87437113"/>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87437114"/>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87437115"/>
      <w:r>
        <w:t>5</w:t>
      </w:r>
      <w:r w:rsidRPr="00534353">
        <w:t>.</w:t>
      </w:r>
      <w:r w:rsidR="006077E6">
        <w:t>2</w:t>
      </w:r>
      <w:r>
        <w:t>.3.2</w:t>
      </w:r>
      <w:r w:rsidRPr="00534353">
        <w:tab/>
      </w:r>
      <w:r w:rsidR="001B7A58" w:rsidRPr="00534353">
        <w:t>Requirements</w:t>
      </w:r>
      <w:bookmarkEnd w:id="147"/>
    </w:p>
    <w:p w14:paraId="674A8CFE" w14:textId="5A40D265" w:rsidR="00A75546" w:rsidRPr="00A75546" w:rsidRDefault="00A75546" w:rsidP="00A75546">
      <w:pPr>
        <w:rPr>
          <w:rFonts w:eastAsia="DengXian"/>
        </w:rPr>
      </w:pPr>
      <w:r w:rsidRPr="00A75546">
        <w:rPr>
          <w:rFonts w:eastAsia="DengXian"/>
        </w:rPr>
        <w:t>[AR-5.2.3.2-a]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configure routing information in PEGC to enable the PINE to access the network provided by PEGC.</w:t>
      </w:r>
    </w:p>
    <w:p w14:paraId="320FCE48" w14:textId="697FA341" w:rsidR="00A75546" w:rsidRPr="00A75546" w:rsidRDefault="00A75546" w:rsidP="00A75546">
      <w:pPr>
        <w:rPr>
          <w:rFonts w:eastAsia="DengXian"/>
        </w:rPr>
      </w:pPr>
      <w:r w:rsidRPr="00A75546">
        <w:rPr>
          <w:rFonts w:eastAsia="DengXian"/>
        </w:rPr>
        <w:t>[AR-5.2.3.2-b]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PIN and the PINEs in PIN to consume the 5GS communication.</w:t>
      </w:r>
    </w:p>
    <w:p w14:paraId="23696A1D" w14:textId="6D692DEF" w:rsidR="00A07B20" w:rsidRPr="00A75546" w:rsidRDefault="00A75546" w:rsidP="000702D1">
      <w:pPr>
        <w:rPr>
          <w:rFonts w:eastAsia="DengXian"/>
        </w:rPr>
      </w:pPr>
      <w:r w:rsidRPr="00A75546">
        <w:rPr>
          <w:rFonts w:eastAsia="DengXian"/>
        </w:rPr>
        <w:t>[AR-5.2.3.2-c]</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87437116"/>
      <w:bookmarkEnd w:id="144"/>
      <w:r>
        <w:lastRenderedPageBreak/>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87437117"/>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87437118"/>
      <w:r>
        <w:t>5</w:t>
      </w:r>
      <w:r w:rsidRPr="00534353">
        <w:t>.</w:t>
      </w:r>
      <w:r w:rsidR="006077E6">
        <w:t>2</w:t>
      </w:r>
      <w:r>
        <w:t>.</w:t>
      </w:r>
      <w:r w:rsidR="006077E6">
        <w:t>4</w:t>
      </w:r>
      <w:r>
        <w:t>.2</w:t>
      </w:r>
      <w:r w:rsidRPr="00534353">
        <w:tab/>
        <w:t>Requirements</w:t>
      </w:r>
      <w:bookmarkEnd w:id="151"/>
      <w:bookmarkEnd w:id="152"/>
    </w:p>
    <w:p w14:paraId="7C8B0166" w14:textId="559A4459" w:rsidR="00FD777F" w:rsidRPr="00A75546" w:rsidRDefault="00A75546" w:rsidP="00FD777F">
      <w:pPr>
        <w:rPr>
          <w:rFonts w:eastAsia="DengXian"/>
        </w:rPr>
      </w:pPr>
      <w:r w:rsidRPr="00A75546">
        <w:rPr>
          <w:rFonts w:eastAsia="DengXian"/>
        </w:rPr>
        <w:t>[AR-5.2.4.2-a]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87437119"/>
      <w:r>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87437120"/>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87437121"/>
      <w:r>
        <w:t>5</w:t>
      </w:r>
      <w:r w:rsidRPr="00534353">
        <w:t>.</w:t>
      </w:r>
      <w:r w:rsidR="00B44DAD">
        <w:t>2</w:t>
      </w:r>
      <w:r>
        <w:t>.</w:t>
      </w:r>
      <w:r w:rsidR="00B44DAD">
        <w:t>5</w:t>
      </w:r>
      <w:r>
        <w:t>.2</w:t>
      </w:r>
      <w:r w:rsidRPr="00534353">
        <w:tab/>
        <w:t>Requirements</w:t>
      </w:r>
      <w:bookmarkEnd w:id="155"/>
    </w:p>
    <w:p w14:paraId="4E3F84FC" w14:textId="752D7561" w:rsidR="00FD777F" w:rsidRPr="00A75546" w:rsidRDefault="00A75546" w:rsidP="00FD777F">
      <w:pPr>
        <w:rPr>
          <w:rFonts w:eastAsia="DengXian"/>
        </w:rPr>
      </w:pPr>
      <w:r w:rsidRPr="00A75546">
        <w:rPr>
          <w:rFonts w:eastAsia="DengXian"/>
        </w:rPr>
        <w:t>[AR-5.2.5.2-a]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87437122"/>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87437123"/>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87437124"/>
      <w:r>
        <w:t>5</w:t>
      </w:r>
      <w:r w:rsidRPr="00534353">
        <w:t>.</w:t>
      </w:r>
      <w:r w:rsidR="00B44DAD">
        <w:t>2</w:t>
      </w:r>
      <w:r>
        <w:t>.</w:t>
      </w:r>
      <w:r w:rsidR="00B44DAD">
        <w:t>6</w:t>
      </w:r>
      <w:r>
        <w:t>.2</w:t>
      </w:r>
      <w:r w:rsidRPr="00534353">
        <w:tab/>
        <w:t>Requirements</w:t>
      </w:r>
      <w:bookmarkEnd w:id="161"/>
    </w:p>
    <w:p w14:paraId="50D733F0" w14:textId="10DBBFEE" w:rsidR="00A75546" w:rsidRPr="00A75546" w:rsidRDefault="00A75546" w:rsidP="00A75546">
      <w:pPr>
        <w:rPr>
          <w:rFonts w:eastAsia="DengXian"/>
        </w:rPr>
      </w:pPr>
      <w:r w:rsidRPr="00A75546">
        <w:rPr>
          <w:rFonts w:eastAsia="DengXian"/>
        </w:rPr>
        <w:t>[AR-5.2.6.2-a]</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support the PEGC relocation procedure to enable service continuity.</w:t>
      </w:r>
    </w:p>
    <w:p w14:paraId="6AF065BC" w14:textId="6847E98C" w:rsidR="00A75546" w:rsidRPr="00A75546" w:rsidRDefault="00A75546" w:rsidP="00A75546">
      <w:pPr>
        <w:rPr>
          <w:rFonts w:eastAsia="DengXian"/>
        </w:rPr>
      </w:pPr>
      <w:r w:rsidRPr="00A75546">
        <w:rPr>
          <w:rFonts w:eastAsia="DengXian"/>
        </w:rPr>
        <w:t>[AR-5.2.6.2-b]</w:t>
      </w:r>
      <w:r w:rsidRPr="00A75546">
        <w:rPr>
          <w:rFonts w:eastAsia="DengXian"/>
        </w:rPr>
        <w:tab/>
        <w:t xml:space="preserve">The application </w:t>
      </w:r>
      <w:r w:rsidR="007F3D27" w:rsidRPr="007F3D27">
        <w:rPr>
          <w:rFonts w:eastAsia="DengXian"/>
        </w:rPr>
        <w:t xml:space="preserve">enablement </w:t>
      </w:r>
      <w:r w:rsidRPr="00A75546">
        <w:rPr>
          <w:rFonts w:eastAsia="DengXian"/>
        </w:rPr>
        <w:t>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87437125"/>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87437126"/>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87437127"/>
      <w:r>
        <w:t>5</w:t>
      </w:r>
      <w:r w:rsidRPr="00534353">
        <w:t>.</w:t>
      </w:r>
      <w:r>
        <w:t>2.7.2</w:t>
      </w:r>
      <w:r w:rsidRPr="00534353">
        <w:tab/>
        <w:t>Requirements</w:t>
      </w:r>
      <w:bookmarkEnd w:id="164"/>
    </w:p>
    <w:p w14:paraId="391647FC" w14:textId="61873F09"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 xml:space="preserve">Communication between the functional entities of the application </w:t>
      </w:r>
      <w:r w:rsidR="007F3D27" w:rsidRPr="007F3D27">
        <w:rPr>
          <w:rFonts w:eastAsiaTheme="minorEastAsia"/>
        </w:rPr>
        <w:t xml:space="preserve">enablement </w:t>
      </w:r>
      <w:r w:rsidRPr="006862C0">
        <w:rPr>
          <w:rFonts w:eastAsiaTheme="minorEastAsia"/>
        </w:rPr>
        <w:t>layer architecture shall be protected.</w:t>
      </w:r>
    </w:p>
    <w:p w14:paraId="26D46564" w14:textId="2287C0F5"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 xml:space="preserve">the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D4274CF" w14:textId="635B8D24"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39880DFA" w14:textId="26A56FB9"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 xml:space="preserve">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zh-CN"/>
        </w:rPr>
        <w:t>.</w:t>
      </w:r>
    </w:p>
    <w:p w14:paraId="338D156D" w14:textId="756F963B" w:rsidR="006862C0" w:rsidRPr="006862C0" w:rsidRDefault="006862C0" w:rsidP="006862C0">
      <w:pPr>
        <w:rPr>
          <w:rFonts w:eastAsiaTheme="minorEastAsia"/>
          <w:lang w:eastAsia="ko-KR"/>
        </w:rPr>
      </w:pPr>
      <w:r w:rsidRPr="006862C0">
        <w:rPr>
          <w:rFonts w:eastAsiaTheme="minorEastAsia"/>
          <w:lang w:eastAsia="zh-CN"/>
        </w:rPr>
        <w:lastRenderedPageBreak/>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467BB5C3" w14:textId="41573C91"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w:t>
      </w:r>
      <w:r w:rsidR="007F3D27" w:rsidRPr="007F3D27">
        <w:rPr>
          <w:rFonts w:eastAsiaTheme="minorEastAsia"/>
        </w:rPr>
        <w:t xml:space="preserve">enablement </w:t>
      </w:r>
      <w:r w:rsidRPr="006862C0">
        <w:rPr>
          <w:rFonts w:eastAsiaTheme="minorEastAsia"/>
        </w:rPr>
        <w:t>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87437128"/>
      <w:r>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87437129"/>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87437130"/>
      <w:r>
        <w:t>5</w:t>
      </w:r>
      <w:r w:rsidRPr="00534353">
        <w:t>.</w:t>
      </w:r>
      <w:r w:rsidR="00DF4F64">
        <w:t>2</w:t>
      </w:r>
      <w:r>
        <w:t>.</w:t>
      </w:r>
      <w:r w:rsidR="00B922B5">
        <w:t>8</w:t>
      </w:r>
      <w:r>
        <w:t>.2</w:t>
      </w:r>
      <w:r w:rsidRPr="00534353">
        <w:tab/>
      </w:r>
      <w:r>
        <w:rPr>
          <w:lang w:val="en-IN"/>
        </w:rPr>
        <w:t>Requirements</w:t>
      </w:r>
      <w:bookmarkEnd w:id="167"/>
    </w:p>
    <w:p w14:paraId="4734F620" w14:textId="11F8379E" w:rsidR="00E03C38" w:rsidRPr="00F477AF" w:rsidRDefault="00E03C38" w:rsidP="00E03C38">
      <w:r w:rsidRPr="00F477AF">
        <w:t>[AR-5.2.</w:t>
      </w:r>
      <w:r>
        <w:t>8</w:t>
      </w:r>
      <w:r w:rsidRPr="00F477AF">
        <w:t>.2-a]</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modification information </w:t>
      </w:r>
      <w:r w:rsidRPr="00F477AF">
        <w:t>changes.</w:t>
      </w:r>
    </w:p>
    <w:p w14:paraId="55D30077" w14:textId="76FA278C" w:rsidR="00E03C38" w:rsidRDefault="00E03C38" w:rsidP="00E03C38">
      <w:r w:rsidRPr="00F477AF">
        <w:t>[AR-5.2.</w:t>
      </w:r>
      <w:r>
        <w:t>8</w:t>
      </w:r>
      <w:r w:rsidRPr="00F477AF">
        <w:t>.2-</w:t>
      </w:r>
      <w:r>
        <w:t>b</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management information </w:t>
      </w:r>
      <w:r w:rsidRPr="00F477AF">
        <w:t>changes.</w:t>
      </w:r>
    </w:p>
    <w:p w14:paraId="1AC5C314" w14:textId="557DBD61" w:rsidR="00E03C38" w:rsidRDefault="00E03C38" w:rsidP="00E03C38">
      <w:r w:rsidRPr="00F477AF">
        <w:t>[AR-5.2.</w:t>
      </w:r>
      <w:r>
        <w:t>8</w:t>
      </w:r>
      <w:r w:rsidRPr="00F477AF">
        <w:t>.2-</w:t>
      </w:r>
      <w:r>
        <w:t>c</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3326C385" w:rsidR="00E03C38" w:rsidRDefault="00E03C38" w:rsidP="00E03C38">
      <w:r w:rsidRPr="00591EDB">
        <w:t>[AR-5.2.</w:t>
      </w:r>
      <w:r>
        <w:t>8</w:t>
      </w:r>
      <w:r w:rsidRPr="00591EDB">
        <w:t>.2-</w:t>
      </w:r>
      <w:r>
        <w:t>e</w:t>
      </w:r>
      <w:r w:rsidRPr="00591EDB">
        <w:t>]</w:t>
      </w:r>
      <w:r w:rsidRPr="00591EDB">
        <w:tab/>
        <w:t xml:space="preserve">The application </w:t>
      </w:r>
      <w:r w:rsidR="007F3D27" w:rsidRPr="007F3D27">
        <w:t xml:space="preserve">enablement </w:t>
      </w:r>
      <w:r w:rsidRPr="00591EDB">
        <w:t xml:space="preserve">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15CAA821" w:rsidR="00E03C38" w:rsidRPr="00F477AF" w:rsidRDefault="00E03C38" w:rsidP="00E03C38">
      <w:r w:rsidRPr="00F477AF">
        <w:t>[AR-5.2.7.2-</w:t>
      </w:r>
      <w:r>
        <w:t>f</w:t>
      </w:r>
      <w:r w:rsidRPr="00F477AF">
        <w:t>]</w:t>
      </w:r>
      <w:r w:rsidRPr="00F477AF">
        <w:tab/>
        <w:t xml:space="preserve">The application </w:t>
      </w:r>
      <w:r w:rsidR="007F3D27" w:rsidRPr="007F3D27">
        <w:t xml:space="preserve">enablement </w:t>
      </w:r>
      <w:r w:rsidRPr="00F477AF">
        <w:t xml:space="preserve">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87437131"/>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87437132"/>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87437133"/>
      <w:r>
        <w:t>5</w:t>
      </w:r>
      <w:r w:rsidRPr="00534353">
        <w:t>.</w:t>
      </w:r>
      <w:r>
        <w:t>2</w:t>
      </w:r>
      <w:r w:rsidRPr="00534353">
        <w:t>.</w:t>
      </w:r>
      <w:r>
        <w:t>9.2</w:t>
      </w:r>
      <w:r w:rsidRPr="00534353">
        <w:tab/>
        <w:t>Requirements</w:t>
      </w:r>
      <w:bookmarkEnd w:id="170"/>
    </w:p>
    <w:p w14:paraId="4D66BADA" w14:textId="0C81AD84"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512964A3"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w:t>
      </w:r>
      <w:r w:rsidR="007F3D27" w:rsidRPr="007F3D27">
        <w:rPr>
          <w:lang w:eastAsia="zh-CN"/>
        </w:rPr>
        <w:t xml:space="preserve">enablement </w:t>
      </w:r>
      <w:r w:rsidRPr="00F477AF">
        <w:rPr>
          <w:lang w:eastAsia="zh-CN"/>
        </w:rPr>
        <w:t xml:space="preserve">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119B679C" w:rsidR="006B68E0" w:rsidRPr="00534353" w:rsidRDefault="008D3CE3" w:rsidP="006B68E0">
      <w:pPr>
        <w:pStyle w:val="Heading1"/>
        <w:rPr>
          <w:lang w:val="en-IN"/>
        </w:rPr>
      </w:pPr>
      <w:bookmarkStart w:id="171" w:name="_Toc187437134"/>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7F3D27" w:rsidRPr="007F3D27">
        <w:rPr>
          <w:lang w:val="en-IN"/>
        </w:rPr>
        <w:t xml:space="preserve">enablement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87437135"/>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lastRenderedPageBreak/>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87437136"/>
      <w:r>
        <w:rPr>
          <w:lang w:val="en-IN"/>
        </w:rPr>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87437137"/>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7.45pt" o:ole="">
            <v:imagedata r:id="rId11" o:title=""/>
          </v:shape>
          <o:OLEObject Type="Embed" ProgID="Visio.Drawing.15" ShapeID="_x0000_i1025" DrawAspect="Content" ObjectID="_1798050018"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7B3C35A0" w14:textId="6B4DBEBB" w:rsidR="00E66941" w:rsidRPr="00E66941" w:rsidRDefault="00E04038" w:rsidP="00E66941">
      <w:pPr>
        <w:rPr>
          <w:bCs/>
        </w:rPr>
      </w:pPr>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r w:rsidR="00E66941" w:rsidRPr="00E66941">
        <w:t xml:space="preserve"> </w:t>
      </w:r>
      <w:r w:rsidR="00E66941" w:rsidRPr="00E66941">
        <w:rPr>
          <w:bCs/>
        </w:rPr>
        <w:t>A PIN includes at least one PEGC and at least one PEMC. The roles of UEs acting as PEGC and PEMC in 5GS are specified in clause 5.44 of 3GPP TS 23.501 [4].</w:t>
      </w:r>
    </w:p>
    <w:p w14:paraId="4FE22CF1" w14:textId="77777777" w:rsidR="00E66941" w:rsidRPr="00E66941" w:rsidRDefault="00E66941" w:rsidP="00E66941">
      <w:pPr>
        <w:rPr>
          <w:bCs/>
        </w:rPr>
      </w:pPr>
      <w:r w:rsidRPr="00E66941">
        <w:rPr>
          <w:bCs/>
        </w:rPr>
        <w:t>The PIN enabler architecture consists of PIN client deployed in PIN element and PIN server deployed in Data network. The following interaction are supported in the PIN enabler architecture:</w:t>
      </w:r>
    </w:p>
    <w:p w14:paraId="32E2F018" w14:textId="77777777" w:rsidR="00E66941" w:rsidRPr="00E66941" w:rsidRDefault="00E66941" w:rsidP="001D4C82">
      <w:pPr>
        <w:pStyle w:val="B1"/>
      </w:pPr>
      <w:r w:rsidRPr="00E66941">
        <w:t>-</w:t>
      </w:r>
      <w:r w:rsidRPr="00E66941">
        <w:tab/>
        <w:t xml:space="preserve">The PIN client interacts with Application Client on the PINE over PIN-1 to provide and consume services in the PIN. </w:t>
      </w:r>
    </w:p>
    <w:p w14:paraId="47219AB1" w14:textId="3D047B83" w:rsidR="00E66941" w:rsidRPr="00E66941" w:rsidRDefault="00E66941" w:rsidP="001D4C82">
      <w:pPr>
        <w:pStyle w:val="B1"/>
      </w:pPr>
      <w:r w:rsidRPr="00E66941">
        <w:t>-</w:t>
      </w:r>
      <w:r w:rsidRPr="00E66941">
        <w:tab/>
        <w:t>The PIN server interacts with Application Server(s) over PIN-9. These interactions are supported using the CAPIF architecture as specified in 3GPP</w:t>
      </w:r>
      <w:r w:rsidR="00283358">
        <w:t> </w:t>
      </w:r>
      <w:r w:rsidRPr="00E66941">
        <w:t>TS</w:t>
      </w:r>
      <w:r w:rsidR="00283358">
        <w:t> </w:t>
      </w:r>
      <w:r w:rsidRPr="00E66941">
        <w:t>23.222</w:t>
      </w:r>
      <w:r w:rsidR="00283358">
        <w:t> </w:t>
      </w:r>
      <w:r w:rsidRPr="00E66941">
        <w:t>[</w:t>
      </w:r>
      <w:r w:rsidR="006D7A7C">
        <w:t>7</w:t>
      </w:r>
      <w:r w:rsidRPr="00E66941">
        <w:t>].</w:t>
      </w:r>
    </w:p>
    <w:p w14:paraId="6F384733" w14:textId="47E7DE6A" w:rsidR="00E66941" w:rsidRPr="00E66941" w:rsidRDefault="00E66941" w:rsidP="001D4C82">
      <w:pPr>
        <w:pStyle w:val="B1"/>
      </w:pPr>
      <w:r w:rsidRPr="00E66941">
        <w:t>-</w:t>
      </w:r>
      <w:r w:rsidRPr="00E66941">
        <w:tab/>
        <w:t>The PIN server interacts with 3GPP ne</w:t>
      </w:r>
      <w:r w:rsidR="006D7A7C">
        <w:t>t</w:t>
      </w:r>
      <w:r w:rsidRPr="00E66941">
        <w:t>works over PIN-8 to consume 3GPP network services.</w:t>
      </w:r>
    </w:p>
    <w:p w14:paraId="5D1053A1" w14:textId="77777777" w:rsidR="00E66941" w:rsidRPr="00E66941" w:rsidRDefault="00E66941" w:rsidP="001D4C82">
      <w:pPr>
        <w:pStyle w:val="B1"/>
      </w:pPr>
      <w:r w:rsidRPr="00E66941">
        <w:t>-</w:t>
      </w:r>
      <w:r w:rsidRPr="00E66941">
        <w:tab/>
        <w:t xml:space="preserve">The PIN management client(s) interact with PIN server over PIN-6 for services related to management of PIN. </w:t>
      </w:r>
    </w:p>
    <w:p w14:paraId="56653B1A" w14:textId="77777777" w:rsidR="00E66941" w:rsidRPr="00E66941" w:rsidRDefault="00E66941" w:rsidP="001D4C82">
      <w:pPr>
        <w:pStyle w:val="B1"/>
      </w:pPr>
      <w:r w:rsidRPr="00E66941">
        <w:t>-</w:t>
      </w:r>
      <w:r w:rsidRPr="00E66941">
        <w:tab/>
        <w:t>The PIN client(s) interact with PIN server over PIN-10. These interactions traverse via the PEGC.</w:t>
      </w:r>
    </w:p>
    <w:p w14:paraId="049938B4" w14:textId="77777777" w:rsidR="00E66941" w:rsidRPr="00E66941" w:rsidRDefault="00E66941" w:rsidP="001D4C82">
      <w:pPr>
        <w:pStyle w:val="B1"/>
      </w:pPr>
      <w:r w:rsidRPr="00E66941">
        <w:lastRenderedPageBreak/>
        <w:t>-</w:t>
      </w:r>
      <w:r w:rsidRPr="00E66941">
        <w:tab/>
        <w:t xml:space="preserve">The PIN gateway client(s) interact with PIN server over PIN-7. </w:t>
      </w:r>
    </w:p>
    <w:p w14:paraId="05210638" w14:textId="77777777" w:rsidR="00E66941" w:rsidRPr="00E66941" w:rsidRDefault="00E66941" w:rsidP="001D4C82">
      <w:pPr>
        <w:pStyle w:val="B1"/>
      </w:pPr>
      <w:r w:rsidRPr="00E66941">
        <w:t>-</w:t>
      </w:r>
      <w:r w:rsidRPr="00E66941">
        <w:tab/>
        <w:t>PIN client(s) interact with PIN gateway client over PIN-2.</w:t>
      </w:r>
    </w:p>
    <w:p w14:paraId="5EF847FE" w14:textId="77777777" w:rsidR="00E66941" w:rsidRPr="00E66941" w:rsidRDefault="00E66941" w:rsidP="001D4C82">
      <w:pPr>
        <w:pStyle w:val="B1"/>
      </w:pPr>
      <w:r w:rsidRPr="00E66941">
        <w:t>-</w:t>
      </w:r>
      <w:r w:rsidRPr="00E66941">
        <w:tab/>
        <w:t>PIN management client interacts with PIN gateway client(s) over PIN-4.</w:t>
      </w:r>
    </w:p>
    <w:p w14:paraId="75EEB735" w14:textId="77777777" w:rsidR="00E66941" w:rsidRPr="00E66941" w:rsidRDefault="00E66941" w:rsidP="001D4C82">
      <w:pPr>
        <w:pStyle w:val="B1"/>
      </w:pPr>
      <w:r w:rsidRPr="00E66941">
        <w:t>-</w:t>
      </w:r>
      <w:r w:rsidRPr="00E66941">
        <w:tab/>
        <w:t>PIN management client interacts with PIN client(s) over PIN-3.</w:t>
      </w:r>
    </w:p>
    <w:p w14:paraId="02935D30" w14:textId="61F76796" w:rsidR="00E04038" w:rsidRDefault="00E66941" w:rsidP="001D4C82">
      <w:pPr>
        <w:pStyle w:val="B1"/>
      </w:pPr>
      <w:r w:rsidRPr="00E66941">
        <w:t>-</w:t>
      </w:r>
      <w:r w:rsidRPr="00E66941">
        <w:tab/>
        <w:t>A PIN client interacts with other PIN client(s) over PIN-5.</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0BB5A81A"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 xml:space="preserve">PIN-5 is out-of-scope of </w:t>
      </w:r>
      <w:r w:rsidR="006D7A7C">
        <w:rPr>
          <w:lang w:eastAsia="zh-CN"/>
        </w:rPr>
        <w:t xml:space="preserve">the current </w:t>
      </w:r>
      <w:r w:rsidRPr="0065010D">
        <w:rPr>
          <w:lang w:eastAsia="zh-CN"/>
        </w:rPr>
        <w:t>release</w:t>
      </w:r>
      <w:r w:rsidR="006D7A7C">
        <w:rPr>
          <w:lang w:eastAsia="zh-CN"/>
        </w:rPr>
        <w:t xml:space="preserve"> of the specification</w:t>
      </w:r>
      <w:r w:rsidRPr="0065010D">
        <w:rPr>
          <w:lang w:eastAsia="zh-CN"/>
        </w:rPr>
        <w:t>.</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87437138"/>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7pt;height:179.15pt" o:ole="">
            <v:imagedata r:id="rId13" o:title=""/>
          </v:shape>
          <o:OLEObject Type="Embed" ProgID="Visio.Drawing.15" ShapeID="_x0000_i1026" DrawAspect="Content" ObjectID="_1798050019"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87437139"/>
      <w:r>
        <w:rPr>
          <w:lang w:val="en-IN"/>
        </w:rPr>
        <w:lastRenderedPageBreak/>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87437140"/>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87437141"/>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87437142"/>
      <w:r>
        <w:rPr>
          <w:lang w:val="en-IN"/>
        </w:rPr>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lastRenderedPageBreak/>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87437143"/>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87437144"/>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87437145"/>
      <w:r>
        <w:rPr>
          <w:lang w:val="en-IN"/>
        </w:rPr>
        <w:lastRenderedPageBreak/>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87437146"/>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87437147"/>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50F64506" w14:textId="77777777" w:rsidR="00293587" w:rsidRPr="00A91C7C" w:rsidRDefault="00293587" w:rsidP="00293587">
      <w:pPr>
        <w:rPr>
          <w:noProof/>
          <w:lang w:eastAsia="zh-CN"/>
        </w:rPr>
      </w:pPr>
      <w:r>
        <w:rPr>
          <w:rFonts w:hint="eastAsia"/>
          <w:noProof/>
          <w:lang w:eastAsia="zh-CN"/>
        </w:rPr>
        <w:t>T</w:t>
      </w:r>
      <w:r>
        <w:rPr>
          <w:noProof/>
          <w:lang w:eastAsia="zh-CN"/>
        </w:rPr>
        <w:t xml:space="preserve">his clause defines the reference points between </w:t>
      </w:r>
      <w:r w:rsidRPr="00872D2C">
        <w:rPr>
          <w:rFonts w:eastAsia="DengXian"/>
        </w:rPr>
        <w:t>functional entities</w:t>
      </w:r>
      <w:r>
        <w:rPr>
          <w:rFonts w:eastAsia="DengXian"/>
        </w:rPr>
        <w:t xml:space="preserve"> of PINAPP.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87437148"/>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87437149"/>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87437150"/>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52FEB501" w:rsidR="002A3A09" w:rsidRPr="002A3A09" w:rsidRDefault="002A3A09" w:rsidP="008A1827">
      <w:pPr>
        <w:pStyle w:val="B1"/>
      </w:pPr>
      <w:r w:rsidRPr="002A3A09">
        <w:t>-</w:t>
      </w:r>
      <w:r w:rsidRPr="002A3A09">
        <w:tab/>
        <w:t>Discovery and selection of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87437151"/>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87437152"/>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1072C3BE"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87437153"/>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lastRenderedPageBreak/>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87437154"/>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87437155"/>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D1B323D" w14:textId="77777777" w:rsidR="00283358" w:rsidRPr="00283358" w:rsidRDefault="002A3A09" w:rsidP="00283358">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the interactions related to enabling PINAPP</w:t>
      </w:r>
      <w:r w:rsidR="00283358">
        <w:rPr>
          <w:rFonts w:eastAsia="DengXian"/>
        </w:rPr>
        <w:t>.</w:t>
      </w:r>
      <w:r w:rsidRPr="002A3A09">
        <w:rPr>
          <w:rFonts w:eastAsia="DengXian"/>
        </w:rPr>
        <w:t xml:space="preserve"> </w:t>
      </w:r>
      <w:r w:rsidR="00283358" w:rsidRPr="00283358">
        <w:rPr>
          <w:rFonts w:eastAsia="DengXian"/>
        </w:rPr>
        <w:t>It supports:</w:t>
      </w:r>
    </w:p>
    <w:p w14:paraId="75EEC61B" w14:textId="2CA1A87F" w:rsidR="002A3A09" w:rsidRPr="002A3A09" w:rsidRDefault="00283358" w:rsidP="001D4C82">
      <w:pPr>
        <w:pStyle w:val="B1"/>
      </w:pPr>
      <w:r w:rsidRPr="00283358">
        <w:t>-</w:t>
      </w:r>
      <w:r w:rsidRPr="00283358">
        <w:tab/>
        <w:t>UE's (PINE) location information retrieval as specified in clause</w:t>
      </w:r>
      <w:r>
        <w:t> </w:t>
      </w:r>
      <w:r w:rsidRPr="00283358">
        <w:t>4.15.3 of 3GPP</w:t>
      </w:r>
      <w:r>
        <w:t> </w:t>
      </w:r>
      <w:r w:rsidRPr="00283358">
        <w:t>TS</w:t>
      </w:r>
      <w:r>
        <w:t> </w:t>
      </w:r>
      <w:r w:rsidRPr="00283358">
        <w:t>23.502</w:t>
      </w:r>
      <w:r>
        <w:t> </w:t>
      </w:r>
      <w:r w:rsidRPr="00283358">
        <w:t>[5].</w:t>
      </w:r>
    </w:p>
    <w:p w14:paraId="6432EE52" w14:textId="77777777" w:rsidR="00107F50" w:rsidRPr="00923BDA" w:rsidRDefault="00107F50" w:rsidP="00107F50">
      <w:pPr>
        <w:pStyle w:val="Heading3"/>
        <w:rPr>
          <w:lang w:val="en-IN"/>
        </w:rPr>
      </w:pPr>
      <w:bookmarkStart w:id="332" w:name="_Toc187437156"/>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34607ED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r w:rsidR="00283358" w:rsidRPr="00283358">
        <w:rPr>
          <w:rFonts w:eastAsia="DengXian"/>
        </w:rPr>
        <w:t>This reference point is an instance of CAPIF-2/2e reference point as specified in 3GPP</w:t>
      </w:r>
      <w:r w:rsidR="00283358">
        <w:rPr>
          <w:rFonts w:eastAsia="DengXian"/>
        </w:rPr>
        <w:t> </w:t>
      </w:r>
      <w:r w:rsidR="00283358" w:rsidRPr="00283358">
        <w:rPr>
          <w:rFonts w:eastAsia="DengXian"/>
        </w:rPr>
        <w:t>TS</w:t>
      </w:r>
      <w:r w:rsidR="00283358">
        <w:rPr>
          <w:rFonts w:eastAsia="DengXian"/>
        </w:rPr>
        <w:t> </w:t>
      </w:r>
      <w:r w:rsidR="00283358" w:rsidRPr="00283358">
        <w:rPr>
          <w:rFonts w:eastAsia="DengXian"/>
        </w:rPr>
        <w:t>23.222</w:t>
      </w:r>
      <w:r w:rsidR="00283358">
        <w:rPr>
          <w:rFonts w:eastAsia="DengXian"/>
        </w:rPr>
        <w:t> </w:t>
      </w:r>
      <w:r w:rsidR="00283358" w:rsidRPr="00283358">
        <w:rPr>
          <w:rFonts w:eastAsia="DengXian"/>
        </w:rPr>
        <w:t>[</w:t>
      </w:r>
      <w:r w:rsidR="00283358">
        <w:rPr>
          <w:rFonts w:eastAsia="DengXian"/>
        </w:rPr>
        <w:t>7</w:t>
      </w:r>
      <w:r w:rsidR="00283358" w:rsidRPr="00283358">
        <w:rPr>
          <w:rFonts w:eastAsia="DengXian"/>
        </w:rPr>
        <w:t>].</w:t>
      </w:r>
    </w:p>
    <w:p w14:paraId="08C66929" w14:textId="77777777" w:rsidR="00107F50" w:rsidRDefault="00107F50" w:rsidP="00107F50">
      <w:pPr>
        <w:pStyle w:val="Heading3"/>
        <w:rPr>
          <w:lang w:val="en-IN"/>
        </w:rPr>
      </w:pPr>
      <w:bookmarkStart w:id="333" w:name="_Toc187437157"/>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87437158"/>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87437159"/>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87437160"/>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87437161"/>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87437162"/>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29A1F6"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5E8B91A5" w14:textId="7E373DF2" w:rsidR="00A07B20" w:rsidRPr="00796316" w:rsidRDefault="004F0853" w:rsidP="004F0853">
      <w:pPr>
        <w:pStyle w:val="B1"/>
        <w:rPr>
          <w:rFonts w:eastAsia="Malgun Gothic"/>
          <w:lang w:eastAsia="ko-KR"/>
        </w:rPr>
      </w:pPr>
      <w:r>
        <w:rPr>
          <w:lang w:eastAsia="ko-KR"/>
        </w:rPr>
        <w:t>d)</w:t>
      </w:r>
      <w:r>
        <w:rPr>
          <w:lang w:eastAsia="ko-KR"/>
        </w:rPr>
        <w:tab/>
        <w:t>One PEMC per UE.</w:t>
      </w:r>
    </w:p>
    <w:p w14:paraId="2B5F4CEC" w14:textId="77777777" w:rsidR="00A07B20" w:rsidRDefault="00AC6C57" w:rsidP="00A07B20">
      <w:pPr>
        <w:pStyle w:val="Heading3"/>
        <w:rPr>
          <w:lang w:val="en-IN" w:eastAsia="ko-KR"/>
        </w:rPr>
      </w:pPr>
      <w:bookmarkStart w:id="339" w:name="_Toc187437163"/>
      <w:r>
        <w:rPr>
          <w:lang w:val="en-IN" w:eastAsia="ko-KR"/>
        </w:rPr>
        <w:lastRenderedPageBreak/>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322D5434" w14:textId="77777777" w:rsidR="004F0853" w:rsidRDefault="00796316" w:rsidP="004F0853">
      <w:pPr>
        <w:pStyle w:val="B1"/>
        <w:rPr>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4AF10AC2" w14:textId="10042FDA" w:rsidR="00B8375B" w:rsidRPr="00796316" w:rsidRDefault="004F0853" w:rsidP="004F0853">
      <w:pPr>
        <w:pStyle w:val="B1"/>
        <w:rPr>
          <w:rFonts w:eastAsia="Malgun Gothic"/>
          <w:lang w:eastAsia="ko-KR"/>
        </w:rPr>
      </w:pPr>
      <w:r>
        <w:rPr>
          <w:lang w:eastAsia="ko-KR"/>
        </w:rPr>
        <w:t>d)</w:t>
      </w:r>
      <w:r>
        <w:rPr>
          <w:lang w:eastAsia="ko-KR"/>
        </w:rPr>
        <w:tab/>
        <w:t>One PEGC per UE.</w:t>
      </w:r>
    </w:p>
    <w:p w14:paraId="1C369D4E" w14:textId="77777777" w:rsidR="00A07B20" w:rsidRDefault="00AC6C57" w:rsidP="00A07B20">
      <w:pPr>
        <w:pStyle w:val="Heading3"/>
        <w:rPr>
          <w:lang w:val="en-IN" w:eastAsia="ko-KR"/>
        </w:rPr>
      </w:pPr>
      <w:bookmarkStart w:id="340" w:name="_Toc187437164"/>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87437165"/>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1D98EEFA" w14:textId="77777777" w:rsidR="004F0853" w:rsidRDefault="00796316" w:rsidP="004F0853">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CB4C90A" w14:textId="0F14A758" w:rsidR="00A07B20" w:rsidRPr="00796316" w:rsidRDefault="004F0853" w:rsidP="004F0853">
      <w:pPr>
        <w:pStyle w:val="B1"/>
        <w:rPr>
          <w:lang w:eastAsia="ko-KR"/>
        </w:rPr>
      </w:pPr>
      <w:r>
        <w:rPr>
          <w:lang w:eastAsia="ko-KR"/>
        </w:rPr>
        <w:t>c)</w:t>
      </w:r>
      <w:r>
        <w:rPr>
          <w:lang w:eastAsia="ko-KR"/>
        </w:rPr>
        <w:tab/>
        <w:t>one PIN client per UE.</w:t>
      </w:r>
    </w:p>
    <w:p w14:paraId="4E9167D6" w14:textId="77777777" w:rsidR="004B5A78" w:rsidRPr="00534353" w:rsidRDefault="008D3CE3" w:rsidP="004B5A78">
      <w:pPr>
        <w:pStyle w:val="Heading1"/>
        <w:rPr>
          <w:lang w:val="en-IN"/>
        </w:rPr>
      </w:pPr>
      <w:bookmarkStart w:id="342" w:name="_Toc187437166"/>
      <w:r>
        <w:rPr>
          <w:lang w:val="en-IN"/>
        </w:rPr>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87437167"/>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87437168"/>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87437169"/>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87437170"/>
      <w:r>
        <w:t>7</w:t>
      </w:r>
      <w:r w:rsidRPr="00923BDA">
        <w:t>.2</w:t>
      </w:r>
      <w:r>
        <w:t>.2</w:t>
      </w:r>
      <w:r w:rsidRPr="00923BDA">
        <w:tab/>
      </w:r>
      <w:bookmarkEnd w:id="393"/>
      <w:r w:rsidR="00B30CDC">
        <w:t>PIN ID</w:t>
      </w:r>
      <w:bookmarkEnd w:id="394"/>
    </w:p>
    <w:p w14:paraId="395DCF82" w14:textId="77777777" w:rsidR="00974A8E" w:rsidRDefault="00727A90" w:rsidP="00974A8E">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5EEE7914" w14:textId="77777777" w:rsidR="00974A8E" w:rsidRDefault="00974A8E" w:rsidP="00974A8E">
      <w:r>
        <w:t>The PIN ID consists of two parts as follow:</w:t>
      </w:r>
    </w:p>
    <w:p w14:paraId="7DA7DFB6" w14:textId="77777777" w:rsidR="00974A8E" w:rsidRDefault="00974A8E" w:rsidP="001D4C82">
      <w:pPr>
        <w:pStyle w:val="B1"/>
      </w:pPr>
      <w:r>
        <w:t>-</w:t>
      </w:r>
      <w:r>
        <w:tab/>
        <w:t>A string assigned by the PIN server which is unique for each PIN; and</w:t>
      </w:r>
    </w:p>
    <w:p w14:paraId="6C2BB3B8" w14:textId="2C3E3517" w:rsidR="00727A90" w:rsidRPr="00F477AF" w:rsidRDefault="00974A8E" w:rsidP="001D4C82">
      <w:pPr>
        <w:pStyle w:val="B1"/>
      </w:pPr>
      <w:r>
        <w:t>-</w:t>
      </w:r>
      <w:r>
        <w:tab/>
        <w:t>An identifier of PIN server (i.e. PIN server ID or domain name).</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87437171"/>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39656C6" w:rsidR="00727A90" w:rsidRPr="00EE6B4C" w:rsidRDefault="00727A90" w:rsidP="00727A90">
      <w:r w:rsidRPr="00F477AF">
        <w:t xml:space="preserve">The </w:t>
      </w:r>
      <w:r>
        <w:t xml:space="preserve">PIN server </w:t>
      </w:r>
      <w:r w:rsidRPr="00F477AF">
        <w:t xml:space="preserve">ID is a </w:t>
      </w:r>
      <w:r w:rsidR="00974A8E" w:rsidRPr="00974A8E">
        <w:t xml:space="preserve">globally </w:t>
      </w:r>
      <w:r w:rsidRPr="00F477AF">
        <w:t>unique value</w:t>
      </w:r>
      <w:r>
        <w:t xml:space="preserve"> </w:t>
      </w:r>
      <w:r w:rsidRPr="00F477AF">
        <w:t xml:space="preserve">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87437172"/>
      <w:r>
        <w:lastRenderedPageBreak/>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87437173"/>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87437174"/>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87437175"/>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19710158" w14:textId="1F054942" w:rsidR="00A07B20" w:rsidRPr="00923BDA" w:rsidRDefault="00195800" w:rsidP="00AE3992">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F4D471E" w14:textId="77777777" w:rsidR="00E656D1" w:rsidRPr="00534353" w:rsidRDefault="008D3CE3" w:rsidP="00E656D1">
      <w:pPr>
        <w:pStyle w:val="Heading1"/>
        <w:rPr>
          <w:lang w:val="en-IN"/>
        </w:rPr>
      </w:pPr>
      <w:bookmarkStart w:id="445" w:name="_Toc27161520"/>
      <w:bookmarkStart w:id="446" w:name="_Toc187437176"/>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87437177"/>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87437178"/>
      <w:r>
        <w:lastRenderedPageBreak/>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87437179"/>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87437180"/>
      <w:r>
        <w:t>8</w:t>
      </w:r>
      <w:r w:rsidR="00A07B20" w:rsidRPr="00E2626A">
        <w:t>.2.2</w:t>
      </w:r>
      <w:r w:rsidR="00A07B20" w:rsidRPr="00E2626A">
        <w:tab/>
      </w:r>
      <w:r w:rsidR="001B7A58">
        <w:t>PIN</w:t>
      </w:r>
      <w:r w:rsidR="00A07B20" w:rsidRPr="00E2626A">
        <w:t xml:space="preserve"> Profile</w:t>
      </w:r>
      <w:bookmarkEnd w:id="460"/>
    </w:p>
    <w:p w14:paraId="68F17706" w14:textId="77777777" w:rsidR="00DE0099" w:rsidRPr="00534353" w:rsidRDefault="00DE0099" w:rsidP="00DE0099">
      <w:pPr>
        <w:pStyle w:val="Heading4"/>
      </w:pPr>
      <w:bookmarkStart w:id="461" w:name="_Toc187437181"/>
      <w:r>
        <w:t>8</w:t>
      </w:r>
      <w:r w:rsidRPr="00534353">
        <w:t>.</w:t>
      </w:r>
      <w:r>
        <w:t>2</w:t>
      </w:r>
      <w:r w:rsidRPr="00534353">
        <w:t>.</w:t>
      </w:r>
      <w:r>
        <w:t>2.0</w:t>
      </w:r>
      <w:r w:rsidRPr="00534353">
        <w:tab/>
      </w:r>
      <w:r>
        <w:t>PIN Profile in a PIN</w:t>
      </w:r>
      <w:bookmarkEnd w:id="461"/>
    </w:p>
    <w:p w14:paraId="12700E6E" w14:textId="77777777" w:rsidR="00DE0099" w:rsidRPr="00AB5FED" w:rsidRDefault="00DE0099" w:rsidP="00DE0099">
      <w:pPr>
        <w:shd w:val="clear" w:color="auto" w:fill="FFFFFF"/>
      </w:pPr>
      <w:r>
        <w:t>PIN profile information include</w:t>
      </w:r>
      <w:r w:rsidRPr="00AB5FED">
        <w:t xml:space="preserve"> static </w:t>
      </w:r>
      <w:r>
        <w:t xml:space="preserve">and semi-static </w:t>
      </w:r>
      <w:r w:rsidRPr="00AB5FED">
        <w:t xml:space="preserve">data </w:t>
      </w:r>
      <w:r>
        <w:t xml:space="preserve">and default configuration that are </w:t>
      </w:r>
      <w:r w:rsidRPr="00AB5FED">
        <w:t xml:space="preserve">needed for configuration </w:t>
      </w:r>
      <w:r>
        <w:t>of</w:t>
      </w:r>
      <w:r w:rsidRPr="00AB5FED">
        <w:t xml:space="preserve"> </w:t>
      </w:r>
      <w:r>
        <w:t xml:space="preserve">Personal IoT Networks, such as the PEMC, PEGC and PIN server end point addresses. Information in a PIN profile is infrequently changed. </w:t>
      </w:r>
    </w:p>
    <w:p w14:paraId="6FE63EFE" w14:textId="77777777" w:rsidR="00DE0099" w:rsidRPr="00AB5FED" w:rsidRDefault="00DE0099" w:rsidP="00DE0099">
      <w:pPr>
        <w:shd w:val="clear" w:color="auto" w:fill="FFFFFF"/>
      </w:pPr>
      <w:r>
        <w:t>Dynamic PIN profile information includes</w:t>
      </w:r>
      <w:r w:rsidRPr="00AB5FED">
        <w:t xml:space="preserve"> data </w:t>
      </w:r>
      <w:r>
        <w:t>that are updated more frequently due to operations of a PIN, e.g. caused by PINE join or PINE leave operations. Example information include PINE lists and the services that PINEs provide.</w:t>
      </w:r>
    </w:p>
    <w:p w14:paraId="3F1412F6" w14:textId="77777777" w:rsidR="005806C2" w:rsidRPr="00534353" w:rsidRDefault="005806C2" w:rsidP="005806C2">
      <w:pPr>
        <w:pStyle w:val="Heading4"/>
      </w:pPr>
      <w:bookmarkStart w:id="462" w:name="_Toc187437182"/>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698BD7B3" w:rsidR="00E04038" w:rsidRPr="00F477AF" w:rsidRDefault="00E04038" w:rsidP="006C20C8">
            <w:pPr>
              <w:pStyle w:val="TAL"/>
            </w:pPr>
            <w:r>
              <w:t xml:space="preserve">Maximum number of </w:t>
            </w:r>
            <w:r w:rsidR="00DE0099" w:rsidRPr="00DE0099">
              <w:t>PINEs</w:t>
            </w:r>
            <w:r w:rsidR="00DE0099">
              <w:t xml:space="preserve"> </w:t>
            </w:r>
            <w:r>
              <w:t>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297E6952" w:rsidR="00E04038" w:rsidRDefault="00DE0099" w:rsidP="006C20C8">
            <w:pPr>
              <w:pStyle w:val="TAL"/>
            </w:pPr>
            <w:r w:rsidRPr="00DE0099">
              <w:rPr>
                <w:lang w:eastAsia="zh-CN"/>
              </w:rPr>
              <w:t xml:space="preserve">Allowed </w:t>
            </w:r>
            <w:r w:rsidR="00E04038">
              <w:rPr>
                <w:rFonts w:hint="eastAsia"/>
                <w:lang w:eastAsia="zh-CN"/>
              </w:rPr>
              <w:t>P</w:t>
            </w:r>
            <w:r w:rsidR="00E04038">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275BF564" w14:textId="77777777" w:rsidR="00DE0099" w:rsidRPr="00BD66E6" w:rsidRDefault="00DE0099" w:rsidP="00DE0099">
            <w:pPr>
              <w:pStyle w:val="TAL"/>
            </w:pPr>
            <w:r w:rsidRPr="00BD66E6">
              <w:t xml:space="preserve">List of service that can be offered within a PIN: </w:t>
            </w:r>
          </w:p>
          <w:p w14:paraId="0DE1B334" w14:textId="77777777" w:rsidR="00DE0099" w:rsidRPr="00BD66E6" w:rsidRDefault="00DE0099" w:rsidP="00DE0099">
            <w:pPr>
              <w:pStyle w:val="TAL"/>
            </w:pPr>
            <w:r w:rsidRPr="00BD66E6">
              <w:t xml:space="preserve">        &gt; PIN service Provider Identifier</w:t>
            </w:r>
          </w:p>
          <w:p w14:paraId="26A49C5F" w14:textId="77777777" w:rsidR="00DE0099" w:rsidRPr="00BD66E6" w:rsidRDefault="00DE0099" w:rsidP="00DE0099">
            <w:pPr>
              <w:pStyle w:val="TAL"/>
            </w:pPr>
            <w:r w:rsidRPr="00BD66E6">
              <w:t xml:space="preserve">        &gt; PIN service type</w:t>
            </w:r>
          </w:p>
          <w:p w14:paraId="02DF802D" w14:textId="6FAF6A09" w:rsidR="00E04038" w:rsidRPr="00F477AF" w:rsidRDefault="00DE0099" w:rsidP="006C20C8">
            <w:pPr>
              <w:pStyle w:val="TAL"/>
            </w:pPr>
            <w:r w:rsidRPr="00BD66E6">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512A68F5" w:rsidR="00E04038" w:rsidRDefault="00DE0099" w:rsidP="006C20C8">
            <w:pPr>
              <w:pStyle w:val="TAL"/>
            </w:pPr>
            <w:r w:rsidRPr="00DE0099">
              <w:t xml:space="preserve">Allowed </w:t>
            </w:r>
            <w:r w:rsidR="00E04038">
              <w:t>PEMC</w:t>
            </w:r>
            <w:r w:rsidR="00E04038" w:rsidRPr="00F477AF">
              <w:t xml:space="preserve"> </w:t>
            </w:r>
            <w:r w:rsidR="00E04038">
              <w:t>list</w:t>
            </w:r>
          </w:p>
        </w:tc>
        <w:tc>
          <w:tcPr>
            <w:tcW w:w="4188" w:type="dxa"/>
            <w:tcBorders>
              <w:top w:val="single" w:sz="4" w:space="0" w:color="000000"/>
              <w:left w:val="single" w:sz="4" w:space="0" w:color="000000"/>
              <w:bottom w:val="single" w:sz="4" w:space="0" w:color="000000"/>
              <w:right w:val="single" w:sz="4" w:space="0" w:color="000000"/>
            </w:tcBorders>
          </w:tcPr>
          <w:p w14:paraId="7E18C1A7" w14:textId="77777777" w:rsidR="00DE0099" w:rsidRPr="001D4C82" w:rsidRDefault="00DE0099" w:rsidP="00DE0099">
            <w:pPr>
              <w:pStyle w:val="TAL"/>
              <w:rPr>
                <w:lang w:eastAsia="zh-CN"/>
              </w:rPr>
            </w:pPr>
            <w:r w:rsidRPr="001D4C82">
              <w:t>The list of PINE static information for PINE(s) that can be allowed to take the role of PEMC:</w:t>
            </w:r>
          </w:p>
          <w:p w14:paraId="16CA212D" w14:textId="77777777" w:rsidR="00DE0099" w:rsidRPr="001D4C82" w:rsidRDefault="00DE0099" w:rsidP="00DE0099">
            <w:pPr>
              <w:pStyle w:val="TAL"/>
              <w:rPr>
                <w:lang w:val="en-US"/>
              </w:rPr>
            </w:pPr>
            <w:r w:rsidRPr="001D4C82">
              <w:t xml:space="preserve">        </w:t>
            </w:r>
            <w:r w:rsidRPr="001D4C82">
              <w:rPr>
                <w:lang w:val="en-US"/>
              </w:rPr>
              <w:t>&gt; PINE ID</w:t>
            </w:r>
          </w:p>
          <w:p w14:paraId="6367786A" w14:textId="77777777" w:rsidR="00DE0099" w:rsidRPr="001D4C82" w:rsidRDefault="00DE0099" w:rsidP="00DE0099">
            <w:pPr>
              <w:pStyle w:val="TAL"/>
              <w:rPr>
                <w:lang w:val="en-US"/>
              </w:rPr>
            </w:pPr>
            <w:r w:rsidRPr="001D4C82">
              <w:t>        &gt; GPSI</w:t>
            </w:r>
          </w:p>
          <w:p w14:paraId="138355C6" w14:textId="77777777" w:rsidR="00DE0099" w:rsidRPr="001D4C82" w:rsidRDefault="00DE0099" w:rsidP="00DE0099">
            <w:pPr>
              <w:pStyle w:val="TAL"/>
            </w:pPr>
            <w:r w:rsidRPr="001D4C82">
              <w:t>        &gt; Role (e.g., primary, secondary or both)</w:t>
            </w:r>
          </w:p>
          <w:p w14:paraId="3F04B1DA" w14:textId="49E701BB" w:rsidR="00643C37" w:rsidRPr="00F477AF" w:rsidRDefault="00DE0099" w:rsidP="00DE0099">
            <w:pPr>
              <w:pStyle w:val="TAL"/>
            </w:pPr>
            <w:r w:rsidRPr="001D4C82">
              <w:t>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5BCFC2E0" w:rsidR="00E04038" w:rsidRDefault="00DE0099" w:rsidP="006C20C8">
            <w:pPr>
              <w:pStyle w:val="TAL"/>
            </w:pPr>
            <w:r w:rsidRPr="00DE0099">
              <w:rPr>
                <w:lang w:eastAsia="zh-CN"/>
              </w:rPr>
              <w:t>Allowed PEGC list</w:t>
            </w:r>
          </w:p>
        </w:tc>
        <w:tc>
          <w:tcPr>
            <w:tcW w:w="4188" w:type="dxa"/>
            <w:tcBorders>
              <w:top w:val="single" w:sz="4" w:space="0" w:color="000000"/>
              <w:left w:val="single" w:sz="4" w:space="0" w:color="000000"/>
              <w:bottom w:val="single" w:sz="4" w:space="0" w:color="000000"/>
              <w:right w:val="single" w:sz="4" w:space="0" w:color="000000"/>
            </w:tcBorders>
          </w:tcPr>
          <w:p w14:paraId="3D6F1893" w14:textId="77777777" w:rsidR="00A506ED" w:rsidRPr="00BD66E6" w:rsidRDefault="00A506ED" w:rsidP="00A506ED">
            <w:pPr>
              <w:pStyle w:val="TAL"/>
            </w:pPr>
            <w:r w:rsidRPr="00BD66E6">
              <w:t>The list of PINE static information for PINE(s) that can be allowed to take the role as PEGC:</w:t>
            </w:r>
          </w:p>
          <w:p w14:paraId="6A0E90B3" w14:textId="77777777" w:rsidR="00A506ED" w:rsidRPr="00BD66E6" w:rsidRDefault="00A506ED" w:rsidP="00A506ED">
            <w:pPr>
              <w:pStyle w:val="TAL"/>
            </w:pPr>
            <w:r w:rsidRPr="00BD66E6">
              <w:t xml:space="preserve">        &gt; PINE identifier</w:t>
            </w:r>
          </w:p>
          <w:p w14:paraId="4BD1FFF0" w14:textId="77777777" w:rsidR="00A506ED" w:rsidRPr="00BD66E6" w:rsidRDefault="00A506ED" w:rsidP="00A506ED">
            <w:pPr>
              <w:pStyle w:val="TAL"/>
            </w:pPr>
            <w:r w:rsidRPr="00BD66E6">
              <w:t xml:space="preserve">        &gt; GPSI</w:t>
            </w:r>
          </w:p>
          <w:p w14:paraId="52547D04" w14:textId="77777777" w:rsidR="00A506ED" w:rsidRPr="00BD66E6" w:rsidRDefault="00A506ED" w:rsidP="00A506ED">
            <w:pPr>
              <w:pStyle w:val="TAL"/>
            </w:pPr>
            <w:r w:rsidRPr="00BD66E6">
              <w:t xml:space="preserve">        &gt; Role (e.g., primary, backup or both)</w:t>
            </w:r>
          </w:p>
          <w:p w14:paraId="2760324E" w14:textId="2FB922A9" w:rsidR="00643C37" w:rsidRPr="00F477AF" w:rsidRDefault="00A506ED" w:rsidP="00A506ED">
            <w:pPr>
              <w:pStyle w:val="TAL"/>
            </w:pPr>
            <w:r w:rsidRPr="00BD66E6">
              <w:t xml:space="preserve">        &gt; Port number (see 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085EE2FC" w:rsidR="00E04038" w:rsidRPr="00F477AF" w:rsidRDefault="00A506ED" w:rsidP="006C20C8">
            <w:pPr>
              <w:pStyle w:val="TAL"/>
            </w:pPr>
            <w:r w:rsidRPr="001D4C82">
              <w:t>The endpoint information (e.g., URI, FQDN) or a static IP address used to communicate with the PIN server.</w:t>
            </w:r>
            <w:r w:rsidR="00E04038"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37C54096" w:rsidR="00E04038" w:rsidRDefault="00A506ED" w:rsidP="006C20C8">
            <w:pPr>
              <w:pStyle w:val="TAL"/>
            </w:pPr>
            <w:r w:rsidRPr="00BE36F7">
              <w:t>Allowed PIN elements list</w:t>
            </w:r>
            <w:r w:rsidR="00E04038">
              <w:t xml:space="preserve"> </w:t>
            </w:r>
          </w:p>
        </w:tc>
        <w:tc>
          <w:tcPr>
            <w:tcW w:w="4188" w:type="dxa"/>
            <w:tcBorders>
              <w:top w:val="single" w:sz="4" w:space="0" w:color="000000"/>
              <w:left w:val="single" w:sz="4" w:space="0" w:color="000000"/>
              <w:bottom w:val="single" w:sz="4" w:space="0" w:color="000000"/>
              <w:right w:val="single" w:sz="4" w:space="0" w:color="000000"/>
            </w:tcBorders>
          </w:tcPr>
          <w:p w14:paraId="216BF13A" w14:textId="77777777" w:rsidR="00A506ED" w:rsidRDefault="00A506ED" w:rsidP="00A506ED">
            <w:pPr>
              <w:pStyle w:val="TAL"/>
            </w:pPr>
            <w:r>
              <w:t>List of PINEs which can be allowed to join the PIN</w:t>
            </w:r>
          </w:p>
          <w:p w14:paraId="7ACC11B4" w14:textId="6D0F126A" w:rsidR="00643C37" w:rsidRPr="00F477AF" w:rsidRDefault="00A506ED" w:rsidP="00A506ED">
            <w:pPr>
              <w:pStyle w:val="TAL"/>
            </w:pPr>
            <w:r>
              <w:t xml:space="preserve">        &gt; PINE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bl>
    <w:p w14:paraId="1286CA16" w14:textId="77777777" w:rsidR="00E04038" w:rsidRPr="009236D9" w:rsidRDefault="00E04038" w:rsidP="00E04038"/>
    <w:p w14:paraId="2BEE2AF4" w14:textId="14FE23F4" w:rsidR="00293587" w:rsidRPr="00E04038" w:rsidRDefault="00293587" w:rsidP="00293587">
      <w:pPr>
        <w:pStyle w:val="NO"/>
        <w:rPr>
          <w:lang w:eastAsia="zh-CN"/>
        </w:rPr>
      </w:pPr>
      <w:r>
        <w:rPr>
          <w:rFonts w:hint="eastAsia"/>
          <w:lang w:eastAsia="zh-CN"/>
        </w:rPr>
        <w:t>N</w:t>
      </w:r>
      <w:r>
        <w:rPr>
          <w:lang w:eastAsia="zh-CN"/>
        </w:rPr>
        <w:t>OTE:</w:t>
      </w:r>
      <w:r>
        <w:rPr>
          <w:lang w:eastAsia="zh-CN"/>
        </w:rPr>
        <w:tab/>
        <w:t xml:space="preserve">NAT aspects are not specified in the current release. </w:t>
      </w:r>
    </w:p>
    <w:p w14:paraId="1F7FF314" w14:textId="77777777" w:rsidR="005806C2" w:rsidRPr="00534353" w:rsidRDefault="005806C2" w:rsidP="005806C2">
      <w:pPr>
        <w:pStyle w:val="Heading4"/>
      </w:pPr>
      <w:bookmarkStart w:id="463" w:name="_Toc187437183"/>
      <w:r>
        <w:lastRenderedPageBreak/>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642607E" w:rsidR="00E04038" w:rsidRDefault="00A506ED" w:rsidP="006C20C8">
            <w:pPr>
              <w:pStyle w:val="TAL"/>
            </w:pPr>
            <w:r w:rsidRPr="00A506ED">
              <w:t>Current PIN services</w:t>
            </w:r>
          </w:p>
        </w:tc>
        <w:tc>
          <w:tcPr>
            <w:tcW w:w="4955" w:type="dxa"/>
            <w:tcBorders>
              <w:top w:val="single" w:sz="4" w:space="0" w:color="000000"/>
              <w:left w:val="single" w:sz="4" w:space="0" w:color="000000"/>
              <w:bottom w:val="single" w:sz="4" w:space="0" w:color="000000"/>
              <w:right w:val="single" w:sz="4" w:space="0" w:color="000000"/>
            </w:tcBorders>
          </w:tcPr>
          <w:p w14:paraId="3A8B8B53" w14:textId="6B7CC8DE" w:rsidR="00E04038" w:rsidRPr="00F477AF" w:rsidRDefault="00A506ED" w:rsidP="00A506ED">
            <w:pPr>
              <w:pStyle w:val="TAL"/>
            </w:pPr>
            <w:r w:rsidRPr="001D4C82">
              <w:t>List of services that are currently offered within a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A506ED" w:rsidRPr="00F477AF" w14:paraId="7BC926BD" w14:textId="77777777" w:rsidTr="006C20C8">
        <w:trPr>
          <w:jc w:val="center"/>
        </w:trPr>
        <w:tc>
          <w:tcPr>
            <w:tcW w:w="1844" w:type="dxa"/>
            <w:tcBorders>
              <w:top w:val="single" w:sz="4" w:space="0" w:color="000000"/>
              <w:left w:val="single" w:sz="4" w:space="0" w:color="000000"/>
              <w:bottom w:val="single" w:sz="4" w:space="0" w:color="000000"/>
              <w:right w:val="nil"/>
            </w:tcBorders>
          </w:tcPr>
          <w:p w14:paraId="2FF18B84" w14:textId="45C77C57" w:rsidR="00A506ED" w:rsidRPr="00A506ED" w:rsidRDefault="00A506ED" w:rsidP="00A506ED">
            <w:pPr>
              <w:pStyle w:val="TAL"/>
            </w:pPr>
            <w:r w:rsidRPr="00B770B3">
              <w:t>PIN state</w:t>
            </w:r>
          </w:p>
        </w:tc>
        <w:tc>
          <w:tcPr>
            <w:tcW w:w="4955" w:type="dxa"/>
            <w:tcBorders>
              <w:top w:val="single" w:sz="4" w:space="0" w:color="000000"/>
              <w:left w:val="single" w:sz="4" w:space="0" w:color="000000"/>
              <w:bottom w:val="single" w:sz="4" w:space="0" w:color="000000"/>
              <w:right w:val="single" w:sz="4" w:space="0" w:color="000000"/>
            </w:tcBorders>
          </w:tcPr>
          <w:p w14:paraId="608212DB" w14:textId="10F9F97D" w:rsidR="00A506ED" w:rsidRDefault="00A506ED" w:rsidP="00A506ED">
            <w:pPr>
              <w:pStyle w:val="TAL"/>
              <w:rPr>
                <w:color w:val="FF0000"/>
              </w:rPr>
            </w:pPr>
            <w:r w:rsidRPr="00B770B3">
              <w:t>Indicates the current state of the PIN (activated or de-activated). When the PIN is in deactivated state services offered by the PIN are inaccessible and no PIN elements can join the PIN. Also PEGC closes all the communication channel it has created for the flow of application traffic from PIN elements via 5GS to the application server</w:t>
            </w:r>
          </w:p>
        </w:tc>
        <w:tc>
          <w:tcPr>
            <w:tcW w:w="856" w:type="dxa"/>
            <w:tcBorders>
              <w:top w:val="single" w:sz="4" w:space="0" w:color="000000"/>
              <w:left w:val="single" w:sz="4" w:space="0" w:color="000000"/>
              <w:bottom w:val="single" w:sz="4" w:space="0" w:color="000000"/>
              <w:right w:val="single" w:sz="4" w:space="0" w:color="000000"/>
            </w:tcBorders>
          </w:tcPr>
          <w:p w14:paraId="791A3578" w14:textId="60E4E8C1" w:rsidR="00A506ED" w:rsidRDefault="00A506ED" w:rsidP="00A506ED">
            <w:pPr>
              <w:pStyle w:val="TAL"/>
              <w:jc w:val="center"/>
            </w:pPr>
            <w:r w:rsidRPr="00B770B3">
              <w:t>Y</w:t>
            </w:r>
          </w:p>
        </w:tc>
        <w:tc>
          <w:tcPr>
            <w:tcW w:w="851" w:type="dxa"/>
            <w:tcBorders>
              <w:top w:val="single" w:sz="4" w:space="0" w:color="000000"/>
              <w:left w:val="single" w:sz="4" w:space="0" w:color="000000"/>
              <w:bottom w:val="single" w:sz="4" w:space="0" w:color="000000"/>
              <w:right w:val="single" w:sz="4" w:space="0" w:color="000000"/>
            </w:tcBorders>
          </w:tcPr>
          <w:p w14:paraId="7D823B98" w14:textId="48C224BB" w:rsidR="00A506ED" w:rsidRDefault="00A506ED" w:rsidP="00A506ED">
            <w:pPr>
              <w:pStyle w:val="TAL"/>
              <w:jc w:val="center"/>
            </w:pPr>
            <w:r w:rsidRPr="00B770B3">
              <w:t>Y</w:t>
            </w:r>
          </w:p>
        </w:tc>
        <w:tc>
          <w:tcPr>
            <w:tcW w:w="850" w:type="dxa"/>
            <w:tcBorders>
              <w:top w:val="single" w:sz="4" w:space="0" w:color="000000"/>
              <w:left w:val="single" w:sz="4" w:space="0" w:color="000000"/>
              <w:bottom w:val="single" w:sz="4" w:space="0" w:color="000000"/>
              <w:right w:val="single" w:sz="4" w:space="0" w:color="000000"/>
            </w:tcBorders>
          </w:tcPr>
          <w:p w14:paraId="083531EE" w14:textId="5B07F3FF" w:rsidR="00A506ED" w:rsidRDefault="00A506ED" w:rsidP="00A506ED">
            <w:pPr>
              <w:pStyle w:val="TAL"/>
              <w:jc w:val="center"/>
            </w:pPr>
            <w:r w:rsidRPr="00B770B3">
              <w:t>Y</w:t>
            </w:r>
          </w:p>
        </w:tc>
      </w:tr>
      <w:tr w:rsidR="001D0C4C" w:rsidRPr="00F477AF" w14:paraId="7E9650D1" w14:textId="77777777" w:rsidTr="003459D0">
        <w:trPr>
          <w:jc w:val="center"/>
        </w:trPr>
        <w:tc>
          <w:tcPr>
            <w:tcW w:w="1844" w:type="dxa"/>
            <w:tcBorders>
              <w:top w:val="single" w:sz="4" w:space="0" w:color="000000"/>
              <w:left w:val="single" w:sz="4" w:space="0" w:color="000000"/>
              <w:right w:val="nil"/>
            </w:tcBorders>
          </w:tcPr>
          <w:p w14:paraId="2EB1E499" w14:textId="1DEC71E7" w:rsidR="001D0C4C" w:rsidRDefault="00A506ED" w:rsidP="006C20C8">
            <w:pPr>
              <w:pStyle w:val="TAL"/>
            </w:pPr>
            <w:r w:rsidRPr="00A506ED">
              <w:t>Current PEMC list</w:t>
            </w:r>
          </w:p>
        </w:tc>
        <w:tc>
          <w:tcPr>
            <w:tcW w:w="4955" w:type="dxa"/>
            <w:tcBorders>
              <w:top w:val="single" w:sz="4" w:space="0" w:color="000000"/>
              <w:left w:val="single" w:sz="4" w:space="0" w:color="000000"/>
              <w:bottom w:val="single" w:sz="4" w:space="0" w:color="000000"/>
              <w:right w:val="single" w:sz="4" w:space="0" w:color="000000"/>
            </w:tcBorders>
          </w:tcPr>
          <w:p w14:paraId="0F6B5E48" w14:textId="77777777" w:rsidR="006E0B66" w:rsidRPr="009B0442" w:rsidRDefault="006E0B66" w:rsidP="006E0B66">
            <w:pPr>
              <w:pStyle w:val="TAL"/>
            </w:pPr>
            <w:r w:rsidRPr="009B0442">
              <w:t>The list of PINE dynamic information for PINE(s) that currently have the role of PEMC:</w:t>
            </w:r>
          </w:p>
          <w:p w14:paraId="250CA475" w14:textId="77777777" w:rsidR="006E0B66" w:rsidRDefault="006E0B66" w:rsidP="006E0B66">
            <w:pPr>
              <w:pStyle w:val="TAL"/>
            </w:pPr>
            <w:r>
              <w:t xml:space="preserve">        &gt; PINE identifier</w:t>
            </w:r>
          </w:p>
          <w:p w14:paraId="710DEE19" w14:textId="77777777" w:rsidR="006E0B66" w:rsidRDefault="006E0B66" w:rsidP="006E0B66">
            <w:pPr>
              <w:pStyle w:val="TAL"/>
            </w:pPr>
            <w:r>
              <w:t xml:space="preserve">        &gt; Role (e.g., primary or secondary)</w:t>
            </w:r>
          </w:p>
          <w:p w14:paraId="3E742DDE" w14:textId="77777777" w:rsidR="006E0B66" w:rsidRDefault="006E0B66" w:rsidP="006E0B66">
            <w:pPr>
              <w:pStyle w:val="TAL"/>
            </w:pPr>
            <w:r>
              <w:t xml:space="preserve">        &gt; PEMC current IP address</w:t>
            </w:r>
          </w:p>
          <w:p w14:paraId="0A107000" w14:textId="77777777" w:rsidR="006E0B66" w:rsidRDefault="006E0B66" w:rsidP="006E0B66">
            <w:pPr>
              <w:pStyle w:val="TAL"/>
            </w:pPr>
            <w:r>
              <w:t xml:space="preserve">        &gt; Duration or time period allowed as PEMC</w:t>
            </w:r>
          </w:p>
          <w:p w14:paraId="799B9C3E" w14:textId="7EDD8A47" w:rsidR="001D0C4C" w:rsidRPr="00F477AF" w:rsidRDefault="006E0B66" w:rsidP="006E0B66">
            <w:pPr>
              <w:pStyle w:val="TAL"/>
            </w:pPr>
            <w:r>
              <w:t xml:space="preserve">        &gt; Heartbeat timer value (see NOTE 2)</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0885F25" w14:textId="77777777" w:rsidTr="003459D0">
        <w:trPr>
          <w:jc w:val="center"/>
        </w:trPr>
        <w:tc>
          <w:tcPr>
            <w:tcW w:w="1844" w:type="dxa"/>
            <w:tcBorders>
              <w:top w:val="single" w:sz="4" w:space="0" w:color="000000"/>
              <w:left w:val="single" w:sz="4" w:space="0" w:color="000000"/>
              <w:right w:val="nil"/>
            </w:tcBorders>
          </w:tcPr>
          <w:p w14:paraId="47948F2C" w14:textId="1392930C" w:rsidR="001D0C4C" w:rsidRDefault="006E0B66" w:rsidP="006C20C8">
            <w:pPr>
              <w:pStyle w:val="TAL"/>
            </w:pPr>
            <w:r w:rsidRPr="006E0B66">
              <w:rPr>
                <w:lang w:eastAsia="zh-CN"/>
              </w:rPr>
              <w:t>Current PEGC list</w:t>
            </w:r>
          </w:p>
        </w:tc>
        <w:tc>
          <w:tcPr>
            <w:tcW w:w="4955" w:type="dxa"/>
            <w:tcBorders>
              <w:top w:val="single" w:sz="4" w:space="0" w:color="000000"/>
              <w:left w:val="single" w:sz="4" w:space="0" w:color="000000"/>
              <w:bottom w:val="single" w:sz="4" w:space="0" w:color="000000"/>
              <w:right w:val="single" w:sz="4" w:space="0" w:color="000000"/>
            </w:tcBorders>
          </w:tcPr>
          <w:p w14:paraId="5C6A2F81" w14:textId="77777777" w:rsidR="006E0B66" w:rsidRPr="009B0442" w:rsidRDefault="006E0B66" w:rsidP="006E0B66">
            <w:pPr>
              <w:pStyle w:val="TAL"/>
            </w:pPr>
            <w:r w:rsidRPr="009B0442">
              <w:t>The list of PINE dynamic information for PINE(s) that currently have the role of PEGC:</w:t>
            </w:r>
          </w:p>
          <w:p w14:paraId="70AD4AEA" w14:textId="77777777" w:rsidR="006E0B66" w:rsidRDefault="006E0B66" w:rsidP="006E0B66">
            <w:pPr>
              <w:pStyle w:val="TAL"/>
            </w:pPr>
            <w:r>
              <w:t xml:space="preserve">        &gt; PINE identifier</w:t>
            </w:r>
          </w:p>
          <w:p w14:paraId="431FF828" w14:textId="77777777" w:rsidR="006E0B66" w:rsidRDefault="006E0B66" w:rsidP="006E0B66">
            <w:pPr>
              <w:pStyle w:val="TAL"/>
            </w:pPr>
            <w:r>
              <w:t xml:space="preserve">        &gt; Role (e.g., primary or backup)</w:t>
            </w:r>
          </w:p>
          <w:p w14:paraId="3C7FE7D4" w14:textId="77777777" w:rsidR="006E0B66" w:rsidRDefault="006E0B66" w:rsidP="006E0B66">
            <w:pPr>
              <w:pStyle w:val="TAL"/>
            </w:pPr>
            <w:r>
              <w:t xml:space="preserve">        &gt; PEGC current IP address</w:t>
            </w:r>
          </w:p>
          <w:p w14:paraId="11ED8CEE" w14:textId="77777777" w:rsidR="006E0B66" w:rsidRDefault="006E0B66" w:rsidP="006E0B66">
            <w:pPr>
              <w:pStyle w:val="TAL"/>
            </w:pPr>
            <w:r>
              <w:t xml:space="preserve">        &gt; Duration or time period allowed as PEGC</w:t>
            </w:r>
          </w:p>
          <w:p w14:paraId="614442ED" w14:textId="77777777" w:rsidR="006E0B66" w:rsidRDefault="006E0B66" w:rsidP="006E0B66">
            <w:pPr>
              <w:pStyle w:val="TAL"/>
            </w:pPr>
            <w:r>
              <w:t xml:space="preserve">        &gt; Maximum number of served PINE(s)</w:t>
            </w:r>
          </w:p>
          <w:p w14:paraId="12C86E58" w14:textId="77777777" w:rsidR="006E0B66" w:rsidRDefault="006E0B66" w:rsidP="006E0B66">
            <w:pPr>
              <w:pStyle w:val="TAL"/>
            </w:pPr>
            <w:r>
              <w:t xml:space="preserve">        &gt; List of currently served PINE(s) information</w:t>
            </w:r>
          </w:p>
          <w:p w14:paraId="29455EC2" w14:textId="53476391" w:rsidR="001D0C4C" w:rsidRPr="00F477AF" w:rsidRDefault="006E0B66" w:rsidP="006E0B66">
            <w:pPr>
              <w:pStyle w:val="TAL"/>
            </w:pPr>
            <w:r>
              <w:t xml:space="preserve">        &gt; Heartbeat timer value (see NOTE 3)</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4C3994C" w:rsidR="001D0C4C" w:rsidRDefault="001D0C4C" w:rsidP="006C20C8">
            <w:pPr>
              <w:pStyle w:val="TAL"/>
            </w:pPr>
            <w:r>
              <w:t xml:space="preserve">&gt; </w:t>
            </w:r>
            <w:r w:rsidR="006E0B66">
              <w:t>PINE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67084647" w14:textId="4F75A78C" w:rsidR="003D504F" w:rsidRDefault="003D504F" w:rsidP="001D4C82">
            <w:pPr>
              <w:pStyle w:val="TAN"/>
              <w:rPr>
                <w:lang w:val="en-US"/>
              </w:rPr>
            </w:pPr>
            <w:r w:rsidRPr="002C3156">
              <w:rPr>
                <w:lang w:val="en-US"/>
              </w:rPr>
              <w:lastRenderedPageBreak/>
              <w:t>NOTE</w:t>
            </w:r>
            <w:r w:rsidR="006E0B66">
              <w:rPr>
                <w:lang w:val="en-US"/>
              </w:rPr>
              <w:t> </w:t>
            </w:r>
            <w:r w:rsidRPr="002C3156">
              <w:rPr>
                <w:lang w:val="en-US"/>
              </w:rPr>
              <w:t>1:</w:t>
            </w:r>
            <w:r w:rsidR="006E0B66">
              <w:rPr>
                <w:lang w:val="en-US"/>
              </w:rPr>
              <w:tab/>
            </w:r>
            <w:r w:rsidRPr="009B55D9">
              <w:rPr>
                <w:lang w:val="en-US"/>
              </w:rPr>
              <w:t>The port number is the port used by a PINE to expose a service within the PIN.</w:t>
            </w:r>
          </w:p>
          <w:p w14:paraId="06AD4EE3" w14:textId="5E153E7C" w:rsidR="006E0B66" w:rsidRDefault="006E0B66" w:rsidP="001D4C82">
            <w:pPr>
              <w:pStyle w:val="TAN"/>
            </w:pPr>
            <w:r>
              <w:rPr>
                <w:lang w:val="en-US"/>
              </w:rPr>
              <w:t>NOTE 2:</w:t>
            </w:r>
            <w:r>
              <w:rPr>
                <w:lang w:val="en-US"/>
              </w:rPr>
              <w:tab/>
            </w:r>
            <w:r w:rsidRPr="00BF2C46">
              <w:t>The</w:t>
            </w:r>
            <w:r>
              <w:rPr>
                <w:color w:val="FF0000"/>
                <w:lang w:val="en-US"/>
              </w:rPr>
              <w:t xml:space="preserve"> </w:t>
            </w:r>
            <w:r>
              <w:t xml:space="preserve">heartbeat timer value defining the periodicity of heartbeat requests that the  PEMC sends to the PIN server to </w:t>
            </w:r>
            <w:r w:rsidRPr="00BD0EE2">
              <w:t>indicat</w:t>
            </w:r>
            <w:r>
              <w:t>e</w:t>
            </w:r>
            <w:r w:rsidRPr="00BD0EE2">
              <w:t xml:space="preserve"> </w:t>
            </w:r>
            <w:r>
              <w:t>the PEMC</w:t>
            </w:r>
            <w:r w:rsidRPr="00BD0EE2">
              <w:t xml:space="preserve"> is still </w:t>
            </w:r>
            <w:r>
              <w:t>available and serving as a PEMC.</w:t>
            </w:r>
          </w:p>
          <w:p w14:paraId="09CA0020" w14:textId="702CE98D" w:rsidR="006E0B66" w:rsidRPr="001D4C82" w:rsidRDefault="006E0B66" w:rsidP="001D4C82">
            <w:pPr>
              <w:pStyle w:val="TAN"/>
            </w:pPr>
            <w:r>
              <w:t>NOTE 3:</w:t>
            </w:r>
            <w:r>
              <w:tab/>
              <w:t xml:space="preserve">The heartbeat timer value defining the periodicity of heartbeat requests that the PEGC sends to the PEMC to </w:t>
            </w:r>
            <w:r w:rsidRPr="00BD0EE2">
              <w:t>indicat</w:t>
            </w:r>
            <w:r>
              <w:t>e</w:t>
            </w:r>
            <w:r w:rsidRPr="00BD0EE2">
              <w:t xml:space="preserve"> </w:t>
            </w:r>
            <w:r>
              <w:t>the PEGC</w:t>
            </w:r>
            <w:r w:rsidRPr="00BD0EE2">
              <w:t xml:space="preserve"> is still </w:t>
            </w:r>
            <w:r>
              <w:t>available and serving as a PEGC.</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4" w:name="_Toc187437184"/>
      <w:r>
        <w:t>8</w:t>
      </w:r>
      <w:r w:rsidRPr="00534353">
        <w:t>.</w:t>
      </w:r>
      <w:r>
        <w:t>2</w:t>
      </w:r>
      <w:r w:rsidRPr="00534353">
        <w:t>.</w:t>
      </w:r>
      <w:r>
        <w:t>2.3</w:t>
      </w:r>
      <w:r w:rsidRPr="00534353">
        <w:tab/>
      </w:r>
      <w:r>
        <w:t>PIN client profile</w:t>
      </w:r>
      <w:bookmarkEnd w:id="464"/>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8A9C578" w:rsidR="00E04038" w:rsidRDefault="00E04038" w:rsidP="006C20C8">
            <w:pPr>
              <w:pStyle w:val="TAL"/>
              <w:rPr>
                <w:bCs/>
              </w:rPr>
            </w:pPr>
            <w:r>
              <w:rPr>
                <w:bCs/>
              </w:rPr>
              <w:t>capabilities of the PIN client like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r w:rsidR="00CB2923" w:rsidRPr="00F477AF" w14:paraId="310BFA95" w14:textId="77777777" w:rsidTr="006C20C8">
        <w:trPr>
          <w:jc w:val="center"/>
        </w:trPr>
        <w:tc>
          <w:tcPr>
            <w:tcW w:w="1692" w:type="dxa"/>
            <w:tcBorders>
              <w:top w:val="single" w:sz="4" w:space="0" w:color="000000"/>
              <w:left w:val="single" w:sz="4" w:space="0" w:color="000000"/>
              <w:bottom w:val="single" w:sz="4" w:space="0" w:color="000000"/>
              <w:right w:val="nil"/>
            </w:tcBorders>
          </w:tcPr>
          <w:p w14:paraId="58AA82A1" w14:textId="1AC56E10" w:rsidR="00CB2923" w:rsidRDefault="00CB2923" w:rsidP="00CB2923">
            <w:pPr>
              <w:pStyle w:val="TAL"/>
              <w:rPr>
                <w:bCs/>
                <w:lang w:eastAsia="zh-CN"/>
              </w:rPr>
            </w:pPr>
            <w:r w:rsidRPr="00164B64">
              <w:t>UE location</w:t>
            </w:r>
          </w:p>
        </w:tc>
        <w:tc>
          <w:tcPr>
            <w:tcW w:w="1134" w:type="dxa"/>
            <w:tcBorders>
              <w:top w:val="single" w:sz="4" w:space="0" w:color="000000"/>
              <w:left w:val="single" w:sz="4" w:space="0" w:color="000000"/>
              <w:bottom w:val="single" w:sz="4" w:space="0" w:color="000000"/>
              <w:right w:val="single" w:sz="4" w:space="0" w:color="000000"/>
            </w:tcBorders>
          </w:tcPr>
          <w:p w14:paraId="20623CB9" w14:textId="231C0F97" w:rsidR="00CB2923" w:rsidRDefault="00CB2923" w:rsidP="00CB2923">
            <w:pPr>
              <w:pStyle w:val="TAL"/>
              <w:jc w:val="center"/>
              <w:rPr>
                <w:lang w:eastAsia="zh-CN"/>
              </w:rPr>
            </w:pPr>
            <w:r w:rsidRPr="00164B64">
              <w:t>O</w:t>
            </w:r>
          </w:p>
        </w:tc>
        <w:tc>
          <w:tcPr>
            <w:tcW w:w="5811" w:type="dxa"/>
            <w:tcBorders>
              <w:top w:val="single" w:sz="4" w:space="0" w:color="000000"/>
              <w:left w:val="single" w:sz="4" w:space="0" w:color="000000"/>
              <w:bottom w:val="single" w:sz="4" w:space="0" w:color="000000"/>
              <w:right w:val="single" w:sz="4" w:space="0" w:color="000000"/>
            </w:tcBorders>
          </w:tcPr>
          <w:p w14:paraId="73C03DB3" w14:textId="068EDB0B" w:rsidR="00CB2923" w:rsidRDefault="00CB2923" w:rsidP="00CB2923">
            <w:pPr>
              <w:keepNext/>
              <w:keepLines/>
              <w:spacing w:after="0"/>
              <w:rPr>
                <w:rFonts w:ascii="Arial" w:hAnsi="Arial"/>
                <w:bCs/>
                <w:sz w:val="18"/>
                <w:lang w:eastAsia="zh-CN"/>
              </w:rPr>
            </w:pPr>
            <w:r w:rsidRPr="00FB2A5A">
              <w:rPr>
                <w:rFonts w:ascii="Arial" w:hAnsi="Arial"/>
                <w:bCs/>
                <w:sz w:val="18"/>
                <w:lang w:eastAsia="zh-CN"/>
              </w:rPr>
              <w:t xml:space="preserve">The location information of the UE. The UE location is described in clause 7.2.7. </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5" w:name="_Toc187437185"/>
      <w:r>
        <w:t>8</w:t>
      </w:r>
      <w:r w:rsidR="00A07B20" w:rsidRPr="00E2626A">
        <w:t>.</w:t>
      </w:r>
      <w:r>
        <w:t>3</w:t>
      </w:r>
      <w:r w:rsidR="00A07B20" w:rsidRPr="00E2626A">
        <w:tab/>
      </w:r>
      <w:r w:rsidR="00B2390F">
        <w:t>PIN server discovery</w:t>
      </w:r>
      <w:bookmarkEnd w:id="465"/>
    </w:p>
    <w:p w14:paraId="15F36AD6" w14:textId="77777777" w:rsidR="00A07B20" w:rsidRPr="00E2626A" w:rsidRDefault="00F23DA2" w:rsidP="00A07B20">
      <w:pPr>
        <w:pStyle w:val="Heading3"/>
      </w:pPr>
      <w:bookmarkStart w:id="466" w:name="_Toc187437186"/>
      <w:r>
        <w:t>8</w:t>
      </w:r>
      <w:r w:rsidR="00A07B20" w:rsidRPr="00E2626A">
        <w:t>.</w:t>
      </w:r>
      <w:r>
        <w:t>3</w:t>
      </w:r>
      <w:r w:rsidR="00A07B20" w:rsidRPr="00E2626A">
        <w:t>.1</w:t>
      </w:r>
      <w:r w:rsidR="00A07B20" w:rsidRPr="00E2626A">
        <w:tab/>
        <w:t>General</w:t>
      </w:r>
      <w:bookmarkEnd w:id="466"/>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7" w:name="_Toc187437187"/>
      <w:r>
        <w:lastRenderedPageBreak/>
        <w:t>8</w:t>
      </w:r>
      <w:r w:rsidR="00A07B20" w:rsidRPr="00E2626A">
        <w:t>.</w:t>
      </w:r>
      <w:r>
        <w:t>3</w:t>
      </w:r>
      <w:r w:rsidR="00A07B20" w:rsidRPr="00E2626A">
        <w:t>.2</w:t>
      </w:r>
      <w:r w:rsidR="00A07B20" w:rsidRPr="00E2626A">
        <w:tab/>
        <w:t>Procedure</w:t>
      </w:r>
      <w:bookmarkEnd w:id="467"/>
    </w:p>
    <w:p w14:paraId="0399C5C8" w14:textId="77777777" w:rsidR="000202C7" w:rsidRDefault="000202C7" w:rsidP="000202C7">
      <w:pPr>
        <w:pStyle w:val="Heading4"/>
      </w:pPr>
      <w:bookmarkStart w:id="468" w:name="_Toc187437188"/>
      <w:r>
        <w:t>8</w:t>
      </w:r>
      <w:r w:rsidRPr="0087431B">
        <w:t>.</w:t>
      </w:r>
      <w:r>
        <w:t>3</w:t>
      </w:r>
      <w:r w:rsidRPr="0087431B">
        <w:t>.2.</w:t>
      </w:r>
      <w:r>
        <w:t>1</w:t>
      </w:r>
      <w:r w:rsidRPr="0087431B">
        <w:tab/>
      </w:r>
      <w:r>
        <w:t>Static PIN server discovery</w:t>
      </w:r>
      <w:bookmarkEnd w:id="468"/>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9" w:name="_Toc187437189"/>
      <w:r>
        <w:t>8</w:t>
      </w:r>
      <w:r w:rsidRPr="0087431B">
        <w:t>.</w:t>
      </w:r>
      <w:r>
        <w:t>3</w:t>
      </w:r>
      <w:r w:rsidRPr="0087431B">
        <w:t>.2.</w:t>
      </w:r>
      <w:r>
        <w:t>2</w:t>
      </w:r>
      <w:r w:rsidRPr="0087431B">
        <w:tab/>
      </w:r>
      <w:r>
        <w:t>Procedures of PIN server discovery via PEGC</w:t>
      </w:r>
      <w:bookmarkEnd w:id="469"/>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85pt;height:190.65pt" o:ole="">
            <v:imagedata r:id="rId15" o:title=""/>
          </v:shape>
          <o:OLEObject Type="Embed" ProgID="Visio.Drawing.15" ShapeID="_x0000_i1027" DrawAspect="Content" ObjectID="_1798050020"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lastRenderedPageBreak/>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0" w:name="_Toc187437190"/>
      <w:r>
        <w:t>8</w:t>
      </w:r>
      <w:r w:rsidR="00A07B20" w:rsidRPr="00E2626A">
        <w:t>.</w:t>
      </w:r>
      <w:r>
        <w:t>3</w:t>
      </w:r>
      <w:r w:rsidR="00A07B20" w:rsidRPr="00E2626A">
        <w:t>.3</w:t>
      </w:r>
      <w:r w:rsidR="00A07B20" w:rsidRPr="00E2626A">
        <w:tab/>
        <w:t xml:space="preserve">Information </w:t>
      </w:r>
      <w:r w:rsidR="006C1D06">
        <w:t>flows</w:t>
      </w:r>
      <w:bookmarkEnd w:id="470"/>
    </w:p>
    <w:p w14:paraId="218471FE" w14:textId="77777777" w:rsidR="000202C7" w:rsidRPr="0055210E" w:rsidRDefault="000202C7" w:rsidP="000202C7">
      <w:pPr>
        <w:pStyle w:val="Heading4"/>
      </w:pPr>
      <w:bookmarkStart w:id="471" w:name="_Toc187437191"/>
      <w:r w:rsidRPr="00F477AF">
        <w:t>8.</w:t>
      </w:r>
      <w:r>
        <w:t>3</w:t>
      </w:r>
      <w:r w:rsidRPr="00F477AF">
        <w:t>.</w:t>
      </w:r>
      <w:r>
        <w:t>3</w:t>
      </w:r>
      <w:r w:rsidRPr="00F477AF">
        <w:t>.</w:t>
      </w:r>
      <w:r>
        <w:t>1</w:t>
      </w:r>
      <w:r w:rsidRPr="00F477AF">
        <w:tab/>
      </w:r>
      <w:r>
        <w:t>General</w:t>
      </w:r>
      <w:bookmarkEnd w:id="471"/>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2" w:name="_Toc187437192"/>
      <w:r w:rsidRPr="00F477AF">
        <w:t>8.</w:t>
      </w:r>
      <w:r>
        <w:t>3</w:t>
      </w:r>
      <w:r w:rsidRPr="00F477AF">
        <w:t>.</w:t>
      </w:r>
      <w:r>
        <w:t>3</w:t>
      </w:r>
      <w:r w:rsidRPr="00F477AF">
        <w:t>.</w:t>
      </w:r>
      <w:r>
        <w:t>2</w:t>
      </w:r>
      <w:r w:rsidRPr="00F477AF">
        <w:tab/>
      </w:r>
      <w:r>
        <w:t>PIN server discovery</w:t>
      </w:r>
      <w:r w:rsidRPr="00F477AF">
        <w:t xml:space="preserve"> request</w:t>
      </w:r>
      <w:bookmarkEnd w:id="472"/>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3" w:name="_Toc187437193"/>
      <w:r w:rsidRPr="00F477AF">
        <w:t>8.</w:t>
      </w:r>
      <w:r>
        <w:t>3.3</w:t>
      </w:r>
      <w:r w:rsidRPr="00F477AF">
        <w:t>.</w:t>
      </w:r>
      <w:r>
        <w:t>3</w:t>
      </w:r>
      <w:r w:rsidRPr="00F477AF">
        <w:tab/>
      </w:r>
      <w:r>
        <w:t>PIN server discovery</w:t>
      </w:r>
      <w:r w:rsidRPr="00F477AF">
        <w:t xml:space="preserve"> </w:t>
      </w:r>
      <w:r>
        <w:t>response</w:t>
      </w:r>
      <w:bookmarkEnd w:id="473"/>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4" w:name="_Toc187437194"/>
      <w:r>
        <w:t>8</w:t>
      </w:r>
      <w:r w:rsidR="00A07B20" w:rsidRPr="0056046F">
        <w:t>.</w:t>
      </w:r>
      <w:r>
        <w:t>4</w:t>
      </w:r>
      <w:r w:rsidR="00A07B20" w:rsidRPr="0056046F">
        <w:tab/>
        <w:t>Registration</w:t>
      </w:r>
      <w:bookmarkEnd w:id="474"/>
    </w:p>
    <w:p w14:paraId="4ADD3E16" w14:textId="77777777" w:rsidR="00A07B20" w:rsidRPr="0056046F" w:rsidRDefault="00783874" w:rsidP="00A07B20">
      <w:pPr>
        <w:pStyle w:val="Heading3"/>
      </w:pPr>
      <w:bookmarkStart w:id="475" w:name="_Toc187437195"/>
      <w:r>
        <w:t>8</w:t>
      </w:r>
      <w:r w:rsidR="00A07B20" w:rsidRPr="0056046F">
        <w:t>.</w:t>
      </w:r>
      <w:r>
        <w:t>4</w:t>
      </w:r>
      <w:r w:rsidR="00A07B20" w:rsidRPr="0056046F">
        <w:t>.1</w:t>
      </w:r>
      <w:r w:rsidR="00A07B20" w:rsidRPr="0056046F">
        <w:tab/>
        <w:t>General</w:t>
      </w:r>
      <w:bookmarkEnd w:id="4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6" w:name="_Toc187437196"/>
      <w:r>
        <w:t>8</w:t>
      </w:r>
      <w:r w:rsidR="00A07B20" w:rsidRPr="0056046F">
        <w:t>.</w:t>
      </w:r>
      <w:r>
        <w:t>4</w:t>
      </w:r>
      <w:r w:rsidR="00A07B20" w:rsidRPr="0056046F">
        <w:t>.2</w:t>
      </w:r>
      <w:r w:rsidR="00A07B20" w:rsidRPr="0056046F">
        <w:tab/>
        <w:t>Registration</w:t>
      </w:r>
      <w:r w:rsidR="008B48FB">
        <w:t xml:space="preserve"> Procedure</w:t>
      </w:r>
      <w:bookmarkEnd w:id="476"/>
    </w:p>
    <w:p w14:paraId="54474DC0" w14:textId="77777777" w:rsidR="00A07B20" w:rsidRDefault="00783874" w:rsidP="00A07B20">
      <w:pPr>
        <w:pStyle w:val="Heading4"/>
        <w:ind w:left="1411" w:hanging="1411"/>
      </w:pPr>
      <w:bookmarkStart w:id="477" w:name="_Toc187437197"/>
      <w:r>
        <w:t>8</w:t>
      </w:r>
      <w:r w:rsidR="00A07B20" w:rsidRPr="0056046F">
        <w:t>.</w:t>
      </w:r>
      <w:r>
        <w:t>4</w:t>
      </w:r>
      <w:r w:rsidR="00A07B20" w:rsidRPr="0056046F">
        <w:t>.2.1</w:t>
      </w:r>
      <w:r w:rsidR="00A07B20" w:rsidRPr="0056046F">
        <w:tab/>
        <w:t>General</w:t>
      </w:r>
      <w:bookmarkEnd w:id="4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8" w:name="_Toc187437198"/>
      <w:r>
        <w:t>8</w:t>
      </w:r>
      <w:r w:rsidR="00A07B20" w:rsidRPr="0056046F">
        <w:t>.</w:t>
      </w:r>
      <w:r>
        <w:t>4</w:t>
      </w:r>
      <w:r w:rsidR="00A07B20" w:rsidRPr="0056046F">
        <w:t>.2.2</w:t>
      </w:r>
      <w:r w:rsidR="00A07B20" w:rsidRPr="0056046F">
        <w:tab/>
        <w:t>Procedure</w:t>
      </w:r>
      <w:bookmarkEnd w:id="478"/>
    </w:p>
    <w:p w14:paraId="7208EC75" w14:textId="77777777" w:rsidR="001D068B" w:rsidRPr="0055210E" w:rsidRDefault="001D068B" w:rsidP="001D068B">
      <w:pPr>
        <w:pStyle w:val="Heading5"/>
      </w:pPr>
      <w:bookmarkStart w:id="479" w:name="_Toc187437199"/>
      <w:r w:rsidRPr="00F477AF">
        <w:t>8.</w:t>
      </w:r>
      <w:r>
        <w:t>4</w:t>
      </w:r>
      <w:r w:rsidRPr="00F477AF">
        <w:t>.</w:t>
      </w:r>
      <w:r>
        <w:t>2</w:t>
      </w:r>
      <w:r w:rsidRPr="00F477AF">
        <w:t>.2.</w:t>
      </w:r>
      <w:r>
        <w:t>1</w:t>
      </w:r>
      <w:r w:rsidRPr="00F477AF">
        <w:tab/>
      </w:r>
      <w:r>
        <w:t>PINE registration directly to PIN server</w:t>
      </w:r>
      <w:bookmarkEnd w:id="479"/>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55pt;height:131.9pt" o:ole="">
            <v:imagedata r:id="rId17" o:title=""/>
          </v:shape>
          <o:OLEObject Type="Embed" ProgID="Visio.Drawing.15" ShapeID="_x0000_i1028" DrawAspect="Content" ObjectID="_1798050021"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2409932B"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w:t>
      </w:r>
      <w:r w:rsidR="004C44BB" w:rsidRPr="004C44BB">
        <w:rPr>
          <w:lang w:eastAsia="zh-CN"/>
        </w:rPr>
        <w:t>subscription of PINE</w:t>
      </w:r>
      <w:r w:rsidR="004C44BB">
        <w:rPr>
          <w:lang w:eastAsia="zh-CN"/>
        </w:rPr>
        <w:t xml:space="preserve"> </w:t>
      </w:r>
      <w:r>
        <w:rPr>
          <w:lang w:eastAsia="zh-CN"/>
        </w:rPr>
        <w:t xml:space="preserve">whether the requesting PIN element can be assigned with primary or secondary </w:t>
      </w:r>
      <w:r>
        <w:rPr>
          <w:lang w:eastAsia="zh-CN"/>
        </w:rPr>
        <w:lastRenderedPageBreak/>
        <w:t>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0" w:name="_Toc187437200"/>
      <w:r w:rsidRPr="00F477AF">
        <w:t>8.</w:t>
      </w:r>
      <w:r>
        <w:t>4</w:t>
      </w:r>
      <w:r w:rsidRPr="00F477AF">
        <w:t>.</w:t>
      </w:r>
      <w:r>
        <w:t>2</w:t>
      </w:r>
      <w:r w:rsidRPr="00F477AF">
        <w:t>.2.</w:t>
      </w:r>
      <w:r>
        <w:t>2</w:t>
      </w:r>
      <w:r w:rsidRPr="00F477AF">
        <w:tab/>
      </w:r>
      <w:r>
        <w:t>PINE registration indirectly to PIN server</w:t>
      </w:r>
      <w:bookmarkEnd w:id="480"/>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25pt;height:132.5pt" o:ole="">
            <v:imagedata r:id="rId19" o:title=""/>
          </v:shape>
          <o:OLEObject Type="Embed" ProgID="Visio.Drawing.15" ShapeID="_x0000_i1029" DrawAspect="Content" ObjectID="_1798050022"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4C82">
      <w:pPr>
        <w:pStyle w:val="B1"/>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12A6365" w14:textId="77777777" w:rsidR="00627FF5" w:rsidRDefault="001D068B" w:rsidP="001D4C82">
      <w:pPr>
        <w:pStyle w:val="B1"/>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37A3F687" w14:textId="4233E572" w:rsidR="001D068B" w:rsidRDefault="00627FF5" w:rsidP="001D4C82">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50D5B7D7" w14:textId="77777777" w:rsidR="00E66941" w:rsidRDefault="001D068B" w:rsidP="00E66941">
      <w:pPr>
        <w:pStyle w:val="B1"/>
        <w:rPr>
          <w:lang w:eastAsia="zh-CN"/>
        </w:rPr>
      </w:pPr>
      <w:r>
        <w:t>3</w:t>
      </w:r>
      <w:r w:rsidRPr="00644C71">
        <w:t>.</w:t>
      </w:r>
      <w:r w:rsidRPr="00644C71">
        <w:tab/>
      </w:r>
      <w:r>
        <w:rPr>
          <w:lang w:eastAsia="zh-CN"/>
        </w:rPr>
        <w:t xml:space="preserve">The PIN server responds to the PEMC with PINE Registration Response with allocated PIN client ID in successful response. </w:t>
      </w:r>
    </w:p>
    <w:p w14:paraId="28356E17" w14:textId="31FAA3A6" w:rsidR="001D068B" w:rsidRDefault="00E66941" w:rsidP="001D4C82">
      <w:pPr>
        <w:pStyle w:val="B1"/>
        <w:ind w:firstLine="0"/>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29285D36" w14:textId="77777777" w:rsidR="00E66941" w:rsidRDefault="001D068B" w:rsidP="00E66941">
      <w:pPr>
        <w:pStyle w:val="B1"/>
        <w:rPr>
          <w:lang w:eastAsia="zh-CN"/>
        </w:rPr>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24CD220D" w14:textId="0C8C9DFD" w:rsidR="001D068B" w:rsidRDefault="00E66941" w:rsidP="001D4C82">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CA02150" w14:textId="77777777" w:rsidR="00E651E2" w:rsidRDefault="00E651E2" w:rsidP="00E651E2">
      <w:pPr>
        <w:pStyle w:val="Heading5"/>
      </w:pPr>
      <w:bookmarkStart w:id="481" w:name="_Toc187437201"/>
      <w:r>
        <w:lastRenderedPageBreak/>
        <w:t>8.4.2.2.3</w:t>
      </w:r>
      <w:r w:rsidRPr="00F477AF">
        <w:tab/>
      </w:r>
      <w:r>
        <w:t>PINE registration via PEGC before join</w:t>
      </w:r>
      <w:bookmarkEnd w:id="481"/>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55pt;height:334.1pt" o:ole="">
            <v:imagedata r:id="rId21" o:title=""/>
          </v:shape>
          <o:OLEObject Type="Embed" ProgID="Visio.Drawing.15" ShapeID="_x0000_i1030" DrawAspect="Content" ObjectID="_1798050023"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2" w:name="_Toc187437202"/>
      <w:r w:rsidRPr="00E651E2">
        <w:lastRenderedPageBreak/>
        <w:t>8.4.2.2.</w:t>
      </w:r>
      <w:r>
        <w:t>4</w:t>
      </w:r>
      <w:r w:rsidRPr="00F477AF">
        <w:tab/>
      </w:r>
      <w:r w:rsidRPr="00E651E2">
        <w:t>PINE registration during the PIN join via the PEGC</w:t>
      </w:r>
      <w:bookmarkEnd w:id="482"/>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6pt;height:337.55pt" o:ole="">
            <v:imagedata r:id="rId23" o:title=""/>
          </v:shape>
          <o:OLEObject Type="Embed" ProgID="Visio.Drawing.15" ShapeID="_x0000_i1031" DrawAspect="Content" ObjectID="_1798050024"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3" w:name="_Toc187437203"/>
      <w:r w:rsidRPr="00807BAF">
        <w:lastRenderedPageBreak/>
        <w:t>8.4.</w:t>
      </w:r>
      <w:r>
        <w:t>2</w:t>
      </w:r>
      <w:r w:rsidRPr="00807BAF">
        <w:t>.2.</w:t>
      </w:r>
      <w:r>
        <w:t>5</w:t>
      </w:r>
      <w:r w:rsidRPr="00807BAF">
        <w:tab/>
        <w:t>PINE de-registration directly to PIN server</w:t>
      </w:r>
      <w:bookmarkEnd w:id="483"/>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50pt;height:132.5pt" o:ole="">
            <v:imagedata r:id="rId25" o:title=""/>
          </v:shape>
          <o:OLEObject Type="Embed" ProgID="Visio.Drawing.15" ShapeID="_x0000_i1032" DrawAspect="Content" ObjectID="_1798050025"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25pt;height:131.9pt" o:ole="">
            <v:imagedata r:id="rId27" o:title=""/>
          </v:shape>
          <o:OLEObject Type="Embed" ProgID="Visio.Drawing.15" ShapeID="_x0000_i1033" DrawAspect="Content" ObjectID="_1798050026"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4" w:name="_Toc187437204"/>
      <w:r w:rsidRPr="00807BAF">
        <w:t>8.4.</w:t>
      </w:r>
      <w:r>
        <w:t>2</w:t>
      </w:r>
      <w:r w:rsidRPr="00807BAF">
        <w:t>.2.</w:t>
      </w:r>
      <w:r>
        <w:t>7</w:t>
      </w:r>
      <w:r w:rsidRPr="00807BAF">
        <w:tab/>
        <w:t xml:space="preserve">PINE </w:t>
      </w:r>
      <w:r>
        <w:t xml:space="preserve">update </w:t>
      </w:r>
      <w:r w:rsidRPr="00807BAF">
        <w:t>registration to PIN server</w:t>
      </w:r>
      <w:bookmarkEnd w:id="484"/>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5.7pt;height:168.75pt" o:ole="">
            <v:imagedata r:id="rId29" o:title=""/>
          </v:shape>
          <o:OLEObject Type="Embed" ProgID="Visio.Drawing.15" ShapeID="_x0000_i1034" DrawAspect="Content" ObjectID="_1798050027"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lastRenderedPageBreak/>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5" w:name="_Toc187437205"/>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187437206"/>
      <w:r w:rsidRPr="00F477AF">
        <w:t>8.</w:t>
      </w:r>
      <w:r>
        <w:t>4</w:t>
      </w:r>
      <w:r w:rsidRPr="00F477AF">
        <w:t>.</w:t>
      </w:r>
      <w:r>
        <w:t>2</w:t>
      </w:r>
      <w:r w:rsidRPr="00F477AF">
        <w:t>.</w:t>
      </w:r>
      <w:r>
        <w:t>3</w:t>
      </w:r>
      <w:r w:rsidRPr="00F477AF">
        <w:t>.</w:t>
      </w:r>
      <w:r>
        <w:t>1</w:t>
      </w:r>
      <w:r w:rsidRPr="00F477AF">
        <w:tab/>
      </w:r>
      <w:r>
        <w:t>General</w:t>
      </w:r>
      <w:bookmarkEnd w:id="486"/>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187437207"/>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62BAC1B2"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r w:rsidR="00443638">
        <w:rPr>
          <w:lang w:eastAsia="ko-KR"/>
        </w:rPr>
        <w:t xml:space="preserve"> </w:t>
      </w:r>
      <w:r w:rsidR="00443638" w:rsidRPr="00443638">
        <w:rPr>
          <w:lang w:eastAsia="ko-KR"/>
        </w:rPr>
        <w:t>(PINE/PEGC to PIN server, or PEMC represents PINE/PEGC to PIN server)</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2326AE82"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w:t>
            </w:r>
            <w:r w:rsidR="00443638">
              <w:rPr>
                <w:rFonts w:cs="Arial"/>
              </w:rPr>
              <w:t xml:space="preserve"> </w:t>
            </w:r>
            <w:r>
              <w:rPr>
                <w:rFonts w:cs="Arial"/>
              </w:rPr>
              <w:t>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443638" w:rsidRPr="00F477AF" w14:paraId="377EAFA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6F4249" w14:textId="01A83BBD" w:rsidR="00443638" w:rsidRPr="00F477AF" w:rsidRDefault="00443638" w:rsidP="00443638">
            <w:pPr>
              <w:pStyle w:val="TAL"/>
            </w:pPr>
            <w:r>
              <w:rPr>
                <w:lang w:eastAsia="zh-CN"/>
              </w:rPr>
              <w:t>Indication of representation registration</w:t>
            </w:r>
          </w:p>
        </w:tc>
        <w:tc>
          <w:tcPr>
            <w:tcW w:w="1440" w:type="dxa"/>
            <w:tcBorders>
              <w:top w:val="single" w:sz="4" w:space="0" w:color="000000"/>
              <w:left w:val="single" w:sz="4" w:space="0" w:color="000000"/>
              <w:bottom w:val="single" w:sz="4" w:space="0" w:color="000000"/>
            </w:tcBorders>
            <w:shd w:val="clear" w:color="auto" w:fill="auto"/>
          </w:tcPr>
          <w:p w14:paraId="2E4EB0CE" w14:textId="2E087477" w:rsidR="00443638" w:rsidRPr="00F477AF" w:rsidRDefault="00443638" w:rsidP="0044363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190DA" w14:textId="1568B28E" w:rsidR="00443638" w:rsidRPr="00F477AF" w:rsidRDefault="00443638" w:rsidP="00443638">
            <w:pPr>
              <w:pStyle w:val="TAL"/>
              <w:rPr>
                <w:rFonts w:cs="Arial"/>
              </w:rPr>
            </w:pPr>
            <w:r>
              <w:rPr>
                <w:rFonts w:cs="Arial"/>
                <w:lang w:eastAsia="zh-CN"/>
              </w:rPr>
              <w:t>If PEMC represents PINE/PEGC to perform registration to PIN server, this indication is included.</w:t>
            </w:r>
          </w:p>
        </w:tc>
      </w:tr>
      <w:tr w:rsidR="00443638" w:rsidRPr="00F477AF" w14:paraId="1A47F39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2795BA5" w14:textId="1C0A207F" w:rsidR="00443638" w:rsidRDefault="00443638" w:rsidP="00443638">
            <w:pPr>
              <w:pStyle w:val="TAL"/>
              <w:rPr>
                <w:lang w:eastAsia="zh-CN"/>
              </w:rPr>
            </w:pPr>
            <w:r>
              <w:rPr>
                <w:lang w:eastAsia="zh-CN"/>
              </w:rPr>
              <w:t>Lists of PINEs/PEGCs</w:t>
            </w:r>
          </w:p>
        </w:tc>
        <w:tc>
          <w:tcPr>
            <w:tcW w:w="1440" w:type="dxa"/>
            <w:tcBorders>
              <w:top w:val="single" w:sz="4" w:space="0" w:color="000000"/>
              <w:left w:val="single" w:sz="4" w:space="0" w:color="000000"/>
              <w:bottom w:val="single" w:sz="4" w:space="0" w:color="000000"/>
            </w:tcBorders>
            <w:shd w:val="clear" w:color="auto" w:fill="auto"/>
          </w:tcPr>
          <w:p w14:paraId="14BDB0B8" w14:textId="77777777" w:rsidR="00443638" w:rsidRDefault="00443638" w:rsidP="0044363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14C46" w14:textId="77777777" w:rsidR="00443638" w:rsidRDefault="00443638" w:rsidP="00443638">
            <w:pPr>
              <w:pStyle w:val="TAL"/>
              <w:rPr>
                <w:rFonts w:cs="Arial"/>
                <w:lang w:eastAsia="zh-CN"/>
              </w:rPr>
            </w:pP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5D286CB2" w:rsidR="001D068B" w:rsidRPr="00F477AF" w:rsidRDefault="00443638" w:rsidP="006C20C8">
            <w:pPr>
              <w:pStyle w:val="TAL"/>
            </w:pPr>
            <w:r>
              <w:t xml:space="preserve">&gt; </w:t>
            </w:r>
            <w:r w:rsidR="001D068B">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2CF7C7B6" w:rsidR="001D068B" w:rsidRPr="00F477AF" w:rsidRDefault="00443638" w:rsidP="006C20C8">
            <w:pPr>
              <w:pStyle w:val="TAL"/>
            </w:pPr>
            <w:r>
              <w:t xml:space="preserve">&gt; </w:t>
            </w:r>
            <w:r w:rsidR="001D068B">
              <w:t>V</w:t>
            </w:r>
            <w:r w:rsidR="001D068B"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5B587DBF" w:rsidR="001D068B" w:rsidRPr="00F477AF" w:rsidRDefault="00443638" w:rsidP="006C20C8">
            <w:pPr>
              <w:pStyle w:val="TAL"/>
            </w:pPr>
            <w:r>
              <w:t xml:space="preserve">&gt; </w:t>
            </w:r>
            <w:r w:rsidR="001D068B">
              <w:t>D</w:t>
            </w:r>
            <w:r w:rsidR="001D068B"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0A4C24C3" w:rsidR="001D068B" w:rsidRPr="00F477AF" w:rsidRDefault="00443638" w:rsidP="006C20C8">
            <w:pPr>
              <w:pStyle w:val="TAL"/>
              <w:rPr>
                <w:lang w:eastAsia="ko-KR"/>
              </w:rPr>
            </w:pPr>
            <w:r>
              <w:t xml:space="preserve">&gt; </w:t>
            </w:r>
            <w:r w:rsidR="001D068B"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1E5F94CA" w:rsidR="001D068B" w:rsidRPr="00F477AF" w:rsidRDefault="00443638" w:rsidP="006C20C8">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5C033F6C" w:rsidR="003D504F" w:rsidRPr="003E3DDE" w:rsidRDefault="00443638" w:rsidP="003D504F">
            <w:pPr>
              <w:pStyle w:val="TAL"/>
            </w:pPr>
            <w:r>
              <w:t xml:space="preserve">&gt; </w:t>
            </w:r>
            <w:r w:rsidR="003D504F">
              <w:rPr>
                <w:rFonts w:hint="eastAsia"/>
                <w:lang w:eastAsia="zh-CN"/>
              </w:rPr>
              <w:t>P</w:t>
            </w:r>
            <w:r w:rsidR="003D504F">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6D87D2FF" w:rsidR="00EA1274" w:rsidRPr="003E3DDE" w:rsidRDefault="00443638" w:rsidP="00EA1274">
            <w:pPr>
              <w:pStyle w:val="TAL"/>
            </w:pPr>
            <w:r>
              <w:t xml:space="preserve">&gt; </w:t>
            </w:r>
            <w:r w:rsidR="00EA1274">
              <w:rPr>
                <w:lang w:eastAsia="zh-CN"/>
              </w:rPr>
              <w:t xml:space="preserve">PINE </w:t>
            </w:r>
            <w:r w:rsidR="00EA1274">
              <w:rPr>
                <w:rFonts w:hint="eastAsia"/>
                <w:lang w:eastAsia="zh-CN"/>
              </w:rPr>
              <w:t>C</w:t>
            </w:r>
            <w:r w:rsidR="00EA1274">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17B733AF" w:rsidR="00EA1274" w:rsidRPr="003E3DDE" w:rsidRDefault="00443638" w:rsidP="00EA1274">
            <w:pPr>
              <w:pStyle w:val="TAL"/>
            </w:pPr>
            <w:r>
              <w:t xml:space="preserve">&gt; </w:t>
            </w:r>
            <w:r w:rsidR="00EA1274">
              <w:t>&gt; Maximum number of PINEs (</w:t>
            </w:r>
            <w:r w:rsidR="007B6E7C">
              <w:t>see </w:t>
            </w:r>
            <w:r w:rsidR="00EA1274">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724A96" w:rsidRPr="00F477AF" w14:paraId="19DD98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2E2A6F7" w14:textId="5E37B546"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C2C36CF" w14:textId="1A3218DF"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F7E50" w14:textId="0EF0DFB5"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8" w:name="_Toc187437208"/>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lastRenderedPageBreak/>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9" w:name="_Toc134648974"/>
      <w:bookmarkStart w:id="490" w:name="_Toc187437209"/>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9"/>
      <w:bookmarkEnd w:id="490"/>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1" w:name="_Toc134648975"/>
      <w:bookmarkStart w:id="492" w:name="_Toc187437210"/>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1"/>
      <w:bookmarkEnd w:id="492"/>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3" w:name="_Toc187437211"/>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3"/>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lastRenderedPageBreak/>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24A96" w:rsidRPr="00F477AF" w14:paraId="4EEF10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AE1935B" w14:textId="79C677F3" w:rsidR="00724A96" w:rsidRDefault="00724A96" w:rsidP="00724A96">
            <w:pPr>
              <w:pStyle w:val="TAL"/>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2ADEDD28" w14:textId="4DF4A8A1" w:rsidR="00724A96" w:rsidRDefault="00724A96" w:rsidP="00724A96">
            <w:pPr>
              <w:pStyle w:val="TAC"/>
              <w:rPr>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0BDE" w14:textId="3DF5F78A" w:rsidR="00724A96" w:rsidRDefault="00724A96" w:rsidP="00724A96">
            <w:pPr>
              <w:pStyle w:val="TAL"/>
              <w:rPr>
                <w:lang w:eastAsia="zh-CN"/>
              </w:rPr>
            </w:pPr>
            <w:r>
              <w:rPr>
                <w:rFonts w:eastAsia="DengXian"/>
              </w:rPr>
              <w:t>Indicate the service that PINE can provide</w:t>
            </w:r>
            <w:r w:rsidRPr="00796C38">
              <w:rPr>
                <w:rFonts w:eastAsia="DengXian"/>
              </w:rPr>
              <w:t>.</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4" w:name="_Toc187437212"/>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4"/>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5" w:name="_Toc187437213"/>
      <w:r>
        <w:t>8</w:t>
      </w:r>
      <w:r w:rsidR="00DD193F" w:rsidRPr="0087431B">
        <w:t>.</w:t>
      </w:r>
      <w:r>
        <w:t>5</w:t>
      </w:r>
      <w:r w:rsidR="00DD193F" w:rsidRPr="0087431B">
        <w:tab/>
      </w:r>
      <w:r w:rsidR="00462781">
        <w:t>PIN Management</w:t>
      </w:r>
      <w:bookmarkEnd w:id="495"/>
    </w:p>
    <w:p w14:paraId="491E5887" w14:textId="77777777" w:rsidR="00DD193F" w:rsidRPr="0087431B" w:rsidRDefault="00123316" w:rsidP="00DD193F">
      <w:pPr>
        <w:pStyle w:val="Heading3"/>
      </w:pPr>
      <w:bookmarkStart w:id="496" w:name="_Toc187437214"/>
      <w:r>
        <w:t>8</w:t>
      </w:r>
      <w:r w:rsidR="00DD193F" w:rsidRPr="0087431B">
        <w:t>.</w:t>
      </w:r>
      <w:r>
        <w:t>5</w:t>
      </w:r>
      <w:r w:rsidR="00DD193F" w:rsidRPr="0087431B">
        <w:t>.1</w:t>
      </w:r>
      <w:r w:rsidR="00DD193F" w:rsidRPr="0087431B">
        <w:tab/>
        <w:t>General</w:t>
      </w:r>
      <w:bookmarkEnd w:id="496"/>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7" w:name="_Toc187437215"/>
      <w:r>
        <w:t>8</w:t>
      </w:r>
      <w:r w:rsidR="00DD193F" w:rsidRPr="0087431B">
        <w:t>.</w:t>
      </w:r>
      <w:r>
        <w:t>5</w:t>
      </w:r>
      <w:r w:rsidR="00DD193F" w:rsidRPr="0087431B">
        <w:t>.2</w:t>
      </w:r>
      <w:r w:rsidR="00DD193F" w:rsidRPr="0087431B">
        <w:tab/>
      </w:r>
      <w:r w:rsidR="00462781">
        <w:t>PIN Create</w:t>
      </w:r>
      <w:bookmarkEnd w:id="497"/>
    </w:p>
    <w:p w14:paraId="738C6743" w14:textId="77777777" w:rsidR="00DD193F" w:rsidRPr="0087431B" w:rsidRDefault="00123316" w:rsidP="00DD193F">
      <w:pPr>
        <w:pStyle w:val="Heading4"/>
      </w:pPr>
      <w:bookmarkStart w:id="498" w:name="_Toc187437216"/>
      <w:r>
        <w:t>8</w:t>
      </w:r>
      <w:r w:rsidR="00DD193F" w:rsidRPr="0087431B">
        <w:t>.</w:t>
      </w:r>
      <w:r>
        <w:t>5</w:t>
      </w:r>
      <w:r w:rsidR="00DD193F" w:rsidRPr="0087431B">
        <w:t>.2.1</w:t>
      </w:r>
      <w:r w:rsidR="00DD193F" w:rsidRPr="0087431B">
        <w:tab/>
        <w:t>General</w:t>
      </w:r>
      <w:bookmarkEnd w:id="498"/>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9" w:name="_Toc187437217"/>
      <w:r>
        <w:lastRenderedPageBreak/>
        <w:t>8</w:t>
      </w:r>
      <w:r w:rsidR="00DD193F" w:rsidRPr="0087431B">
        <w:t>.</w:t>
      </w:r>
      <w:r>
        <w:t>5</w:t>
      </w:r>
      <w:r w:rsidR="00DD193F" w:rsidRPr="0087431B">
        <w:t>.2.2</w:t>
      </w:r>
      <w:r w:rsidR="00DD193F" w:rsidRPr="0087431B">
        <w:tab/>
        <w:t>Procedure</w:t>
      </w:r>
      <w:bookmarkEnd w:id="499"/>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5" type="#_x0000_t75" style="width:481.55pt;height:248.25pt" o:ole="">
            <v:imagedata r:id="rId31" o:title=""/>
          </v:shape>
          <o:OLEObject Type="Embed" ProgID="Visio.Drawing.15" ShapeID="_x0000_i1035" DrawAspect="Content" ObjectID="_1798050028"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D4C82">
      <w:pPr>
        <w:pStyle w:val="B1"/>
      </w:pPr>
      <w:r w:rsidRPr="00164B64">
        <w:t>1.</w:t>
      </w:r>
      <w:r w:rsidRPr="00164B64">
        <w:tab/>
        <w:t xml:space="preserve">The PEMC </w:t>
      </w:r>
      <w:r w:rsidRPr="00164B64">
        <w:rPr>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t xml:space="preserve">. </w:t>
      </w:r>
    </w:p>
    <w:p w14:paraId="246735CE" w14:textId="77777777" w:rsidR="00164B64" w:rsidRPr="00164B64" w:rsidRDefault="00164B64" w:rsidP="001D4C82">
      <w:pPr>
        <w:pStyle w:val="B1"/>
        <w:ind w:firstLine="0"/>
      </w:pPr>
      <w:r w:rsidRPr="00164B64">
        <w:rPr>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lang w:eastAsia="ko-KR"/>
        </w:rPr>
        <w:t xml:space="preserve">UE identifier such as GPSI, PIN client ID, UE location and PIN client profile(s) information. </w:t>
      </w:r>
    </w:p>
    <w:p w14:paraId="2687DEC7" w14:textId="77777777" w:rsidR="00164B64" w:rsidRPr="00164B64" w:rsidRDefault="00164B64" w:rsidP="001D4C82">
      <w:pPr>
        <w:pStyle w:val="B1"/>
        <w:ind w:firstLine="0"/>
        <w:rPr>
          <w:lang w:val="en-US" w:eastAsia="zh-CN"/>
        </w:rPr>
      </w:pPr>
      <w:r w:rsidRPr="00164B64">
        <w:rPr>
          <w:lang w:val="en-US" w:eastAsia="zh-CN"/>
        </w:rPr>
        <w:t xml:space="preserve">If there are no other PIN elements in the request, the PEMC requests to create a PIN including itself. </w:t>
      </w:r>
    </w:p>
    <w:p w14:paraId="2D8CA2DC" w14:textId="77777777" w:rsidR="00FA1F61" w:rsidRPr="00FA1F61" w:rsidRDefault="00164B64" w:rsidP="001D4C82">
      <w:pPr>
        <w:pStyle w:val="B1"/>
        <w:ind w:firstLine="0"/>
        <w:rPr>
          <w:lang w:val="en-US" w:eastAsia="zh-CN"/>
        </w:rPr>
      </w:pPr>
      <w:r w:rsidRPr="00164B64">
        <w:rPr>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457A41F3" w14:textId="075093F0" w:rsidR="00164B64" w:rsidRPr="00164B64" w:rsidRDefault="00FA1F61" w:rsidP="00FA1F61">
      <w:pPr>
        <w:ind w:left="568"/>
        <w:rPr>
          <w:rFonts w:eastAsia="DengXian"/>
          <w:lang w:val="en-US" w:eastAsia="zh-CN"/>
        </w:rPr>
      </w:pPr>
      <w:r w:rsidRPr="00FA1F61">
        <w:rPr>
          <w:rFonts w:eastAsia="DengXian"/>
          <w:lang w:val="en-US" w:eastAsia="zh-CN"/>
        </w:rPr>
        <w:t>The PEMC creates the PIN profile and delivers the PIN profile to PIN server.</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3FC8B70" w14:textId="6E31E6F8" w:rsidR="00E36E4E" w:rsidRDefault="00E36E4E" w:rsidP="001D4C82">
      <w:pPr>
        <w:pStyle w:val="B1"/>
        <w:ind w:firstLine="0"/>
      </w:pPr>
      <w:r w:rsidRPr="00E36E4E">
        <w:lastRenderedPageBreak/>
        <w:t>The PIN creation request also includes service that PINE can provide.</w:t>
      </w:r>
    </w:p>
    <w:p w14:paraId="1776CB30" w14:textId="69343C5C" w:rsidR="00164B64" w:rsidRPr="00164B64" w:rsidRDefault="00164B64" w:rsidP="001D4C82">
      <w:pPr>
        <w:pStyle w:val="B1"/>
      </w:pPr>
      <w:r w:rsidRPr="00164B64">
        <w:t>2.</w:t>
      </w:r>
      <w:r w:rsidRPr="00164B64">
        <w:tab/>
        <w:t xml:space="preserve">Upon receiving the request, the </w:t>
      </w:r>
      <w:r w:rsidRPr="00164B64">
        <w:rPr>
          <w:lang w:eastAsia="ko-KR"/>
        </w:rPr>
        <w:t>PIN server</w:t>
      </w:r>
      <w:r w:rsidRPr="00164B64">
        <w:t xml:space="preserve"> performs an authorization check to verify whether the PEMC (PINE 1) has authorization to perform the PIN creation operation. </w:t>
      </w:r>
    </w:p>
    <w:p w14:paraId="7DCA329F" w14:textId="77777777" w:rsidR="00164B64" w:rsidRPr="00164B64" w:rsidRDefault="00164B64" w:rsidP="001D4C82">
      <w:pPr>
        <w:pStyle w:val="B1"/>
      </w:pPr>
      <w:r w:rsidRPr="00164B64">
        <w:t>3.</w:t>
      </w:r>
      <w:r w:rsidRPr="00164B64">
        <w:tab/>
        <w:t xml:space="preserve">The PIN server sends a successful PIN creation response to </w:t>
      </w:r>
      <w:r w:rsidRPr="00164B64">
        <w:rPr>
          <w:lang w:eastAsia="ko-KR"/>
        </w:rPr>
        <w:t>PEMC</w:t>
      </w:r>
      <w:r w:rsidRPr="00164B64">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D4C82">
      <w:pPr>
        <w:pStyle w:val="B1"/>
        <w:ind w:firstLine="0"/>
      </w:pPr>
      <w:r w:rsidRPr="00164B64">
        <w:rPr>
          <w:lang w:eastAsia="ko-KR"/>
        </w:rPr>
        <w:t>If the PIN creation request fails, the PIN server should give the failure response indicating the cause of PIN creation request failure.</w:t>
      </w:r>
    </w:p>
    <w:p w14:paraId="5289A954" w14:textId="77777777" w:rsidR="00B62CA2" w:rsidRPr="00B62CA2" w:rsidRDefault="00B62CA2" w:rsidP="001D4C82">
      <w:pPr>
        <w:pStyle w:val="B1"/>
        <w:ind w:firstLine="0"/>
      </w:pPr>
      <w:r w:rsidRPr="00B62CA2">
        <w:rPr>
          <w:lang w:eastAsia="ko-KR"/>
        </w:rPr>
        <w:t xml:space="preserve">The member of newly created PIN </w:t>
      </w:r>
      <w:r w:rsidRPr="00B62CA2">
        <w:rPr>
          <w:rFonts w:hint="eastAsia"/>
          <w:lang w:eastAsia="zh-CN"/>
        </w:rPr>
        <w:t>may</w:t>
      </w:r>
      <w:r w:rsidRPr="00B62CA2">
        <w:rPr>
          <w:lang w:eastAsia="ko-KR"/>
        </w:rPr>
        <w:t xml:space="preserve"> include PEMC and (optional) </w:t>
      </w:r>
      <w:r w:rsidRPr="00B62CA2">
        <w:t>the list of PIN elements which are authorized to be added into the PIN by PIN server</w:t>
      </w:r>
      <w:r w:rsidRPr="00B62CA2">
        <w:rPr>
          <w:lang w:eastAsia="ko-KR"/>
        </w:rPr>
        <w:t>.</w:t>
      </w:r>
    </w:p>
    <w:p w14:paraId="44F4DC7B" w14:textId="77777777" w:rsidR="00164B64" w:rsidRPr="00164B64" w:rsidRDefault="00164B64" w:rsidP="001D4C82">
      <w:pPr>
        <w:pStyle w:val="B1"/>
        <w:ind w:firstLine="0"/>
      </w:pPr>
      <w:r w:rsidRPr="00164B64">
        <w:rPr>
          <w:lang w:val="en-US" w:eastAsia="zh-CN"/>
        </w:rPr>
        <w:t xml:space="preserve">If there are no other PIN elements in the PIN creation request and the PIN creation is successful, the PIN server indicates the </w:t>
      </w:r>
      <w:r w:rsidRPr="00164B64">
        <w:t>PEMC</w:t>
      </w:r>
      <w:r w:rsidRPr="00164B64">
        <w:rPr>
          <w:lang w:val="en-US" w:eastAsia="zh-CN"/>
        </w:rPr>
        <w:t xml:space="preserve"> to be the PEGC. </w:t>
      </w:r>
      <w:r w:rsidRPr="00164B64">
        <w:rPr>
          <w:lang w:eastAsia="ko-KR"/>
        </w:rPr>
        <w:t xml:space="preserve">The </w:t>
      </w:r>
      <w:r w:rsidRPr="00164B64">
        <w:t>PEMC</w:t>
      </w:r>
      <w:r w:rsidRPr="00164B64">
        <w:rPr>
          <w:lang w:eastAsia="ko-KR"/>
        </w:rPr>
        <w:t xml:space="preserve"> who has already had the role of PEMC can also has the role of PEGC.</w:t>
      </w:r>
    </w:p>
    <w:p w14:paraId="353290B2" w14:textId="77777777" w:rsidR="00B46074" w:rsidRPr="00B46074" w:rsidRDefault="00B46074" w:rsidP="001D4C82">
      <w:pPr>
        <w:pStyle w:val="B1"/>
        <w:ind w:firstLine="0"/>
        <w:rPr>
          <w:lang w:val="en-US" w:eastAsia="zh-CN"/>
        </w:rPr>
      </w:pPr>
      <w:r w:rsidRPr="00B46074">
        <w:rPr>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1D4C82">
      <w:pPr>
        <w:pStyle w:val="B1"/>
        <w:ind w:firstLine="0"/>
        <w:rPr>
          <w:lang w:val="en-US" w:eastAsia="zh-CN"/>
        </w:rPr>
      </w:pPr>
      <w:r w:rsidRPr="00B46074">
        <w:rPr>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D4C82">
      <w:pPr>
        <w:pStyle w:val="B1"/>
        <w:ind w:firstLine="0"/>
        <w:rPr>
          <w:lang w:eastAsia="zh-CN"/>
        </w:rPr>
      </w:pPr>
      <w:r w:rsidRPr="00164B64">
        <w:rPr>
          <w:rFonts w:hint="eastAsia"/>
          <w:lang w:eastAsia="zh-CN"/>
        </w:rPr>
        <w:t>I</w:t>
      </w:r>
      <w:r w:rsidRPr="00164B64">
        <w:rPr>
          <w:lang w:eastAsia="zh-CN"/>
        </w:rPr>
        <w:t>f the one or more PEGC</w:t>
      </w:r>
      <w:r w:rsidRPr="00164B64">
        <w:rPr>
          <w:rFonts w:hint="eastAsia"/>
          <w:lang w:eastAsia="zh-CN"/>
        </w:rPr>
        <w:t>s</w:t>
      </w:r>
      <w:r w:rsidRPr="00164B64">
        <w:rPr>
          <w:lang w:eastAsia="zh-CN"/>
        </w:rPr>
        <w:t xml:space="preserve"> are indicated in the </w:t>
      </w:r>
      <w:r w:rsidRPr="00164B64">
        <w:t>PIN creation response</w:t>
      </w:r>
      <w:r w:rsidRPr="00164B64">
        <w:rPr>
          <w:lang w:eastAsia="zh-CN"/>
        </w:rPr>
        <w:t xml:space="preserve">, the PIN server indicates the PIN client ID/GPSI of one PINE to be the PEGC. Also, the assigned IP address or port number is delivered in the </w:t>
      </w:r>
      <w:r w:rsidRPr="00164B64">
        <w:rPr>
          <w:lang w:val="en-US" w:eastAsia="zh-CN"/>
        </w:rPr>
        <w:t>PIN creation</w:t>
      </w:r>
      <w:r w:rsidRPr="00164B64">
        <w:rPr>
          <w:lang w:eastAsia="zh-CN"/>
        </w:rPr>
        <w:t xml:space="preserve"> </w:t>
      </w:r>
      <w:r w:rsidRPr="00164B64">
        <w:t xml:space="preserve">response to PEMC. And, the PIN Server also sends the PEGC information about access control in the response, including: </w:t>
      </w:r>
    </w:p>
    <w:p w14:paraId="2961E446" w14:textId="77777777" w:rsidR="00164B64" w:rsidRPr="00164B64" w:rsidRDefault="00164B64" w:rsidP="001D4C82">
      <w:pPr>
        <w:pStyle w:val="B2"/>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D4C82">
      <w:pPr>
        <w:pStyle w:val="B2"/>
        <w:rPr>
          <w:lang w:eastAsia="zh-CN"/>
        </w:rPr>
      </w:pPr>
      <w:r w:rsidRPr="00164B64">
        <w:rPr>
          <w:lang w:eastAsia="zh-CN"/>
        </w:rPr>
        <w:t>The PIN server or PEMC can decide the access control information in certain PEGC.</w:t>
      </w:r>
    </w:p>
    <w:p w14:paraId="4852B740"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D4C82">
      <w:pPr>
        <w:pStyle w:val="B2"/>
        <w:rPr>
          <w:lang w:eastAsia="ko-KR"/>
        </w:rPr>
      </w:pPr>
      <w:r w:rsidRPr="00164B64">
        <w:rPr>
          <w:lang w:eastAsia="ko-KR"/>
        </w:rPr>
        <w:t>-</w:t>
      </w:r>
      <w:r w:rsidRPr="00164B64">
        <w:rPr>
          <w:lang w:eastAsia="ko-KR"/>
        </w:rPr>
        <w:tab/>
        <w:t>If the access control information decided by PEMC, the PEMC delivers the access control information to PEGC via PIN creation notification request.</w:t>
      </w:r>
    </w:p>
    <w:p w14:paraId="0A68B8AF" w14:textId="77777777" w:rsidR="00FA1F61" w:rsidRPr="00FA1F61" w:rsidRDefault="00B62CA2" w:rsidP="001D4C82">
      <w:pPr>
        <w:pStyle w:val="B1"/>
        <w:ind w:hanging="1"/>
        <w:rPr>
          <w:lang w:eastAsia="zh-CN"/>
        </w:rPr>
      </w:pPr>
      <w:r w:rsidRPr="00B62CA2">
        <w:rPr>
          <w:lang w:eastAsia="zh-CN"/>
        </w:rPr>
        <w:t>It is possible for PIN server to indicate several devices as PEGCs in a PIN. And it is possible for PIN server to indicate the PEGC and PEMC is the same device in a PIN.</w:t>
      </w:r>
    </w:p>
    <w:p w14:paraId="0B31356D" w14:textId="6E81D947" w:rsidR="00B62CA2" w:rsidRPr="00B62CA2" w:rsidRDefault="00FA1F61" w:rsidP="001D4C82">
      <w:pPr>
        <w:pStyle w:val="B1"/>
        <w:ind w:hanging="1"/>
        <w:rPr>
          <w:lang w:eastAsia="zh-CN"/>
        </w:rPr>
      </w:pPr>
      <w:r w:rsidRPr="00FA1F61">
        <w:rPr>
          <w:lang w:eastAsia="zh-CN"/>
        </w:rPr>
        <w:t>The PIN server may update the PIN profile and delivers the updated PIN profile to PEMC.</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7030C444" w14:textId="77777777" w:rsidR="00FA1F61" w:rsidRPr="00FA1F61" w:rsidRDefault="00B62CA2" w:rsidP="00FA1F61">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667AB64D" w14:textId="19E64D88" w:rsidR="00B62CA2" w:rsidRPr="00B62CA2" w:rsidRDefault="00FA1F61" w:rsidP="00FA1F61">
      <w:pPr>
        <w:ind w:left="568"/>
        <w:rPr>
          <w:rFonts w:eastAsia="DengXian"/>
          <w:lang w:eastAsia="zh-CN"/>
        </w:rPr>
      </w:pPr>
      <w:r w:rsidRPr="00FA1F61">
        <w:rPr>
          <w:rFonts w:eastAsia="DengXian"/>
          <w:lang w:eastAsia="zh-CN"/>
        </w:rPr>
        <w:t>The updated the PIN profile may be synchronized to PEGC or PINEs.</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lastRenderedPageBreak/>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500" w:name="_Toc187437218"/>
      <w:r>
        <w:t>8</w:t>
      </w:r>
      <w:r w:rsidR="00DD193F" w:rsidRPr="0087431B">
        <w:t>.</w:t>
      </w:r>
      <w:r>
        <w:t>5</w:t>
      </w:r>
      <w:r w:rsidR="00DD193F" w:rsidRPr="0087431B">
        <w:t>.2.3</w:t>
      </w:r>
      <w:r w:rsidR="00DD193F" w:rsidRPr="0087431B">
        <w:tab/>
        <w:t xml:space="preserve">Information </w:t>
      </w:r>
      <w:r w:rsidR="00FA3736">
        <w:t>flows</w:t>
      </w:r>
      <w:bookmarkEnd w:id="500"/>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D4C82">
            <w:pPr>
              <w:pStyle w:val="TAL"/>
            </w:pPr>
            <w:r w:rsidRPr="00164B64">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D4C82">
            <w:pPr>
              <w:pStyle w:val="TAL"/>
              <w:rPr>
                <w:rFonts w:cs="Arial"/>
              </w:rPr>
            </w:pPr>
            <w:r w:rsidRPr="00164B64">
              <w:rPr>
                <w:rFonts w:cs="Arial"/>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D4C82">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D4C8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D4C82">
            <w:pPr>
              <w:pStyle w:val="TAL"/>
              <w:rPr>
                <w:rFonts w:cs="Arial"/>
              </w:rPr>
            </w:pPr>
            <w:r w:rsidRPr="00164B64">
              <w:rPr>
                <w:rFonts w:cs="Arial"/>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D4C82">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D4C82">
            <w:pPr>
              <w:pStyle w:val="TAL"/>
            </w:pPr>
            <w:r w:rsidRPr="00164B64">
              <w:t>Profiles of PIN clients. The PIN client profiles are further described in Table </w:t>
            </w:r>
            <w:r w:rsidR="006D5E10">
              <w:rPr>
                <w:lang w:eastAsia="zh-CN"/>
              </w:rPr>
              <w:t>8.2.2.3</w:t>
            </w:r>
            <w:r w:rsidRPr="00164B64">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D4C82">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D4C8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D4C82">
            <w:pPr>
              <w:pStyle w:val="TAL"/>
            </w:pPr>
            <w:r w:rsidRPr="00164B64">
              <w:t>The location information of the UE. The UE location is described in clause </w:t>
            </w:r>
            <w:r w:rsidR="006D5E10">
              <w:t>7.2.7</w:t>
            </w:r>
            <w:r w:rsidRPr="00164B64">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D4C82">
            <w:pPr>
              <w:pStyle w:val="TAL"/>
            </w:pPr>
            <w:r w:rsidRPr="00164B64">
              <w:rPr>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D4C8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D4C82">
            <w:pPr>
              <w:pStyle w:val="TAL"/>
            </w:pPr>
            <w:r w:rsidRPr="00164B64">
              <w:t xml:space="preserve">The PINEs that </w:t>
            </w:r>
            <w:r w:rsidRPr="00164B64">
              <w:rPr>
                <w:lang w:val="en-US" w:eastAsia="zh-CN"/>
              </w:rPr>
              <w:t>has already communicated with PEMC directly, and intend to add these PINE into PI</w:t>
            </w:r>
            <w:r w:rsidRPr="00164B64">
              <w:rPr>
                <w:rFonts w:hint="eastAsia"/>
                <w:lang w:val="en-US" w:eastAsia="zh-CN"/>
              </w:rPr>
              <w:t>N</w:t>
            </w:r>
            <w:r w:rsidRPr="00164B64">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D4C82">
            <w:pPr>
              <w:pStyle w:val="TAL"/>
              <w:rPr>
                <w:lang w:eastAsia="ko-KR"/>
              </w:rPr>
            </w:pPr>
            <w:r w:rsidRPr="00164B64">
              <w:rPr>
                <w:rFonts w:hint="eastAsia"/>
                <w:lang w:val="en-US" w:eastAsia="zh-CN"/>
              </w:rPr>
              <w:t>A</w:t>
            </w:r>
            <w:r w:rsidRPr="00164B64">
              <w:rPr>
                <w:lang w:val="en-US" w:eastAsia="zh-CN"/>
              </w:rPr>
              <w:t>dditional PEMC</w:t>
            </w:r>
            <w:r w:rsidRPr="00164B64">
              <w:rPr>
                <w:rFonts w:hint="eastAsia"/>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D4C82">
            <w:pPr>
              <w:pStyle w:val="TAC"/>
              <w:rPr>
                <w:lang w:eastAsia="ko-KR"/>
              </w:rPr>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D4C82">
            <w:pPr>
              <w:pStyle w:val="TAL"/>
            </w:pPr>
            <w:r w:rsidRPr="00164B64">
              <w:t xml:space="preserve">Indicate additional PEMCs that are allowed to manage the PIN. </w:t>
            </w:r>
          </w:p>
        </w:tc>
      </w:tr>
      <w:tr w:rsidR="00724A96" w:rsidRPr="00164B64" w14:paraId="4B254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BC26131" w14:textId="0CFC2792" w:rsidR="00724A96" w:rsidRPr="00164B64" w:rsidRDefault="00724A96" w:rsidP="001D4C82">
            <w:pPr>
              <w:pStyle w:val="TAL"/>
              <w:rPr>
                <w:rFonts w:eastAsia="DengXian"/>
                <w:lang w:val="en-US" w:eastAsia="zh-CN"/>
              </w:rPr>
            </w:pPr>
            <w:r w:rsidRPr="00E45520">
              <w:t>Services that PINE provide</w:t>
            </w:r>
          </w:p>
        </w:tc>
        <w:tc>
          <w:tcPr>
            <w:tcW w:w="1440" w:type="dxa"/>
            <w:tcBorders>
              <w:top w:val="single" w:sz="4" w:space="0" w:color="000000"/>
              <w:left w:val="single" w:sz="4" w:space="0" w:color="000000"/>
              <w:bottom w:val="single" w:sz="4" w:space="0" w:color="000000"/>
            </w:tcBorders>
            <w:shd w:val="clear" w:color="auto" w:fill="auto"/>
          </w:tcPr>
          <w:p w14:paraId="3B174A60" w14:textId="4086B2A1" w:rsidR="00724A96" w:rsidRPr="00164B64" w:rsidRDefault="00724A96" w:rsidP="001D4C82">
            <w:pPr>
              <w:pStyle w:val="TAC"/>
              <w:rPr>
                <w:rFonts w:eastAsia="DengXian"/>
                <w:lang w:eastAsia="ko-KR"/>
              </w:rPr>
            </w:pPr>
            <w:r w:rsidRPr="00E4552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D19D9" w14:textId="0A7F92DF" w:rsidR="00724A96" w:rsidRPr="00164B64" w:rsidRDefault="00724A96" w:rsidP="001D4C82">
            <w:pPr>
              <w:pStyle w:val="TAL"/>
              <w:rPr>
                <w:rFonts w:eastAsia="DengXian"/>
              </w:rPr>
            </w:pPr>
            <w:r w:rsidRPr="00E45520">
              <w:t>Indicate the service that PINE can provide.</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lastRenderedPageBreak/>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1" w:name="_Toc187437219"/>
      <w:r>
        <w:lastRenderedPageBreak/>
        <w:t>8</w:t>
      </w:r>
      <w:r w:rsidRPr="0087431B">
        <w:t>.</w:t>
      </w:r>
      <w:r>
        <w:t>5</w:t>
      </w:r>
      <w:r w:rsidRPr="0087431B">
        <w:t>.</w:t>
      </w:r>
      <w:r>
        <w:t>3</w:t>
      </w:r>
      <w:r w:rsidRPr="0087431B">
        <w:tab/>
      </w:r>
      <w:r>
        <w:t>PIN delete</w:t>
      </w:r>
      <w:bookmarkEnd w:id="501"/>
    </w:p>
    <w:p w14:paraId="60CF3794" w14:textId="77777777" w:rsidR="00462781" w:rsidRPr="0087431B" w:rsidRDefault="00462781" w:rsidP="00462781">
      <w:pPr>
        <w:pStyle w:val="Heading4"/>
      </w:pPr>
      <w:bookmarkStart w:id="502" w:name="_Toc187437220"/>
      <w:r>
        <w:t>8</w:t>
      </w:r>
      <w:r w:rsidRPr="0087431B">
        <w:t>.</w:t>
      </w:r>
      <w:r>
        <w:t>5</w:t>
      </w:r>
      <w:r w:rsidRPr="0087431B">
        <w:t>.</w:t>
      </w:r>
      <w:r>
        <w:t>3</w:t>
      </w:r>
      <w:r w:rsidRPr="0087431B">
        <w:t>.1</w:t>
      </w:r>
      <w:r w:rsidRPr="0087431B">
        <w:tab/>
        <w:t>General</w:t>
      </w:r>
      <w:bookmarkEnd w:id="502"/>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3" w:name="_Toc187437221"/>
      <w:r>
        <w:t>8</w:t>
      </w:r>
      <w:r w:rsidRPr="0087431B">
        <w:t>.</w:t>
      </w:r>
      <w:r>
        <w:t>5</w:t>
      </w:r>
      <w:r w:rsidRPr="0087431B">
        <w:t>.</w:t>
      </w:r>
      <w:r>
        <w:t>3</w:t>
      </w:r>
      <w:r w:rsidRPr="0087431B">
        <w:t>.2</w:t>
      </w:r>
      <w:r w:rsidRPr="0087431B">
        <w:tab/>
        <w:t>Procedure</w:t>
      </w:r>
      <w:bookmarkEnd w:id="503"/>
    </w:p>
    <w:p w14:paraId="64B23BB8" w14:textId="6F6EF210" w:rsidR="00ED5D9C" w:rsidRPr="0055210E" w:rsidRDefault="00ED5D9C" w:rsidP="00ED5D9C">
      <w:pPr>
        <w:pStyle w:val="Heading5"/>
      </w:pPr>
      <w:bookmarkStart w:id="504" w:name="_Toc187437222"/>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4"/>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8.7pt;height:240.75pt" o:ole="">
            <v:imagedata r:id="rId33" o:title=""/>
          </v:shape>
          <o:OLEObject Type="Embed" ProgID="Visio.Drawing.15" ShapeID="_x0000_i1036" DrawAspect="Content" ObjectID="_1798050029"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lastRenderedPageBreak/>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5" w:name="_Toc187437223"/>
      <w:r w:rsidRPr="00F477AF">
        <w:t>8.</w:t>
      </w:r>
      <w:r>
        <w:t>5</w:t>
      </w:r>
      <w:r w:rsidRPr="00F477AF">
        <w:t>.</w:t>
      </w:r>
      <w:r>
        <w:t>3</w:t>
      </w:r>
      <w:r w:rsidRPr="00F477AF">
        <w:t>.2.</w:t>
      </w:r>
      <w:r>
        <w:t>2</w:t>
      </w:r>
      <w:r w:rsidRPr="00F477AF">
        <w:tab/>
      </w:r>
      <w:r w:rsidRPr="00A56C68">
        <w:t>PEMC decided PIN deletion</w:t>
      </w:r>
      <w:bookmarkEnd w:id="50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3.3pt;height:264.95pt" o:ole="">
            <v:imagedata r:id="rId35" o:title=""/>
          </v:shape>
          <o:OLEObject Type="Embed" ProgID="Visio.Drawing.15" ShapeID="_x0000_i1037" DrawAspect="Content" ObjectID="_1798050030"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lastRenderedPageBreak/>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6pt;height:267.25pt" o:ole="">
            <v:imagedata r:id="rId37" o:title=""/>
          </v:shape>
          <o:OLEObject Type="Embed" ProgID="Visio.Drawing.15" ShapeID="_x0000_i1038" DrawAspect="Content" ObjectID="_1798050031"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6" w:name="_Toc187437224"/>
      <w:r>
        <w:t>8</w:t>
      </w:r>
      <w:r w:rsidRPr="0087431B">
        <w:t>.</w:t>
      </w:r>
      <w:r>
        <w:t>5</w:t>
      </w:r>
      <w:r w:rsidRPr="0087431B">
        <w:t>.</w:t>
      </w:r>
      <w:r>
        <w:t>3</w:t>
      </w:r>
      <w:r w:rsidRPr="0087431B">
        <w:t>.3</w:t>
      </w:r>
      <w:r w:rsidRPr="0087431B">
        <w:tab/>
        <w:t xml:space="preserve">Information </w:t>
      </w:r>
      <w:r>
        <w:t>flows</w:t>
      </w:r>
      <w:bookmarkEnd w:id="506"/>
    </w:p>
    <w:p w14:paraId="51883A26" w14:textId="77777777" w:rsidR="00ED5D9C" w:rsidRPr="0055210E" w:rsidRDefault="00ED5D9C" w:rsidP="00ED5D9C">
      <w:pPr>
        <w:pStyle w:val="Heading5"/>
      </w:pPr>
      <w:bookmarkStart w:id="507" w:name="_Toc187437225"/>
      <w:r w:rsidRPr="00F477AF">
        <w:t>8.</w:t>
      </w:r>
      <w:r>
        <w:t>5</w:t>
      </w:r>
      <w:r w:rsidRPr="00F477AF">
        <w:t>.</w:t>
      </w:r>
      <w:r>
        <w:t>3</w:t>
      </w:r>
      <w:r w:rsidRPr="00F477AF">
        <w:t>.</w:t>
      </w:r>
      <w:r>
        <w:t>3</w:t>
      </w:r>
      <w:r w:rsidRPr="00F477AF">
        <w:t>.</w:t>
      </w:r>
      <w:r>
        <w:t>1</w:t>
      </w:r>
      <w:r w:rsidRPr="00F477AF">
        <w:tab/>
      </w:r>
      <w:r>
        <w:t>General</w:t>
      </w:r>
      <w:bookmarkEnd w:id="507"/>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lastRenderedPageBreak/>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8" w:name="_Toc187437226"/>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8"/>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9" w:name="_Toc187437227"/>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9"/>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10" w:name="_Toc187437228"/>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10"/>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1" w:name="_Toc187437229"/>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1"/>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2" w:name="_Toc187437230"/>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2"/>
    </w:p>
    <w:p w14:paraId="029136B7" w14:textId="77777777" w:rsidR="00F11FA3" w:rsidRPr="0087431B" w:rsidRDefault="00F11FA3" w:rsidP="00F11FA3">
      <w:pPr>
        <w:pStyle w:val="Heading4"/>
      </w:pPr>
      <w:bookmarkStart w:id="513" w:name="_Toc187437231"/>
      <w:r>
        <w:t>8</w:t>
      </w:r>
      <w:r w:rsidRPr="0087431B">
        <w:t>.</w:t>
      </w:r>
      <w:r>
        <w:t>5</w:t>
      </w:r>
      <w:r w:rsidRPr="0087431B">
        <w:t>.</w:t>
      </w:r>
      <w:r>
        <w:t>4</w:t>
      </w:r>
      <w:r w:rsidRPr="0087431B">
        <w:t>.1</w:t>
      </w:r>
      <w:r w:rsidRPr="0087431B">
        <w:tab/>
        <w:t>General</w:t>
      </w:r>
      <w:bookmarkEnd w:id="513"/>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4" w:name="_Toc187437232"/>
      <w:r>
        <w:lastRenderedPageBreak/>
        <w:t>8</w:t>
      </w:r>
      <w:r w:rsidRPr="0087431B">
        <w:t>.</w:t>
      </w:r>
      <w:r>
        <w:t>5</w:t>
      </w:r>
      <w:r w:rsidRPr="0087431B">
        <w:t>.</w:t>
      </w:r>
      <w:r>
        <w:t>4</w:t>
      </w:r>
      <w:r w:rsidRPr="0087431B">
        <w:t>.2</w:t>
      </w:r>
      <w:r w:rsidRPr="0087431B">
        <w:tab/>
        <w:t>Procedure</w:t>
      </w:r>
      <w:bookmarkEnd w:id="514"/>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05pt;height:245.4pt" o:ole="">
            <v:imagedata r:id="rId39" o:title=""/>
          </v:shape>
          <o:OLEObject Type="Embed" ProgID="Visio.Drawing.15" ShapeID="_x0000_i1039" DrawAspect="Content" ObjectID="_1798050032"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0E6B95BC"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KPIs, application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lastRenderedPageBreak/>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53DBDDC0" w:rsidR="00180735" w:rsidRPr="00E42770" w:rsidRDefault="00E66941" w:rsidP="007B6E7C">
      <w:pPr>
        <w:pStyle w:val="TH"/>
        <w:rPr>
          <w:lang w:val="en-US"/>
        </w:rPr>
      </w:pPr>
      <w:r>
        <w:object w:dxaOrig="6876" w:dyaOrig="5976" w14:anchorId="4A5BCF5B">
          <v:shape id="_x0000_i1040" type="#_x0000_t75" style="width:346.2pt;height:302.4pt" o:ole="">
            <v:imagedata r:id="rId41" o:title=""/>
          </v:shape>
          <o:OLEObject Type="Embed" ProgID="Visio.Drawing.15" ShapeID="_x0000_i1040" DrawAspect="Content" ObjectID="_1798050033"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36ADD79C" w:rsidR="00180735" w:rsidRDefault="00180735" w:rsidP="00180735">
      <w:pPr>
        <w:pStyle w:val="B1"/>
        <w:rPr>
          <w:i/>
          <w:lang w:val="en-IN" w:eastAsia="zh-CN"/>
        </w:rPr>
      </w:pPr>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w:t>
      </w:r>
      <w:r w:rsidR="00E66941" w:rsidRPr="00E66941">
        <w:rPr>
          <w:lang w:val="en-IN" w:eastAsia="zh-CN"/>
        </w:rPr>
        <w:t>Some of the PIN management operations (PIN profile update, PIN element removal) shall be performed by secondary PEMC (PEMC-S) itself and some operations (PIN deletion, PIN activation and PIN deactivation) can be sent to primary PEMC (PEMC-P) which shall be validated and executed by the PEMC-P.</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1C2CD04" w14:textId="77777777" w:rsidR="00FD61D7" w:rsidRPr="000B302B" w:rsidRDefault="00FD61D7" w:rsidP="00FD61D7">
      <w:pPr>
        <w:keepNext/>
        <w:keepLines/>
        <w:spacing w:before="120"/>
        <w:ind w:left="1701" w:hanging="1701"/>
        <w:outlineLvl w:val="4"/>
        <w:rPr>
          <w:rFonts w:ascii="Arial" w:eastAsia="DengXian" w:hAnsi="Arial"/>
          <w:sz w:val="22"/>
        </w:rPr>
      </w:pPr>
      <w:r>
        <w:rPr>
          <w:rFonts w:ascii="Arial" w:eastAsia="DengXian" w:hAnsi="Arial"/>
          <w:sz w:val="22"/>
        </w:rPr>
        <w:t>8.5.4.2.3</w:t>
      </w:r>
      <w:r w:rsidRPr="000B302B">
        <w:rPr>
          <w:rFonts w:ascii="Arial" w:eastAsia="DengXian" w:hAnsi="Arial"/>
          <w:sz w:val="22"/>
        </w:rPr>
        <w:tab/>
      </w:r>
      <w:r>
        <w:rPr>
          <w:rFonts w:ascii="Arial" w:eastAsia="DengXian" w:hAnsi="Arial"/>
          <w:sz w:val="22"/>
        </w:rPr>
        <w:t>Notifying the PIN elements of PEGC details</w:t>
      </w:r>
    </w:p>
    <w:p w14:paraId="493FDE94" w14:textId="6A7DBD07" w:rsidR="00FD61D7" w:rsidRDefault="00FD61D7" w:rsidP="00FD61D7">
      <w:pPr>
        <w:rPr>
          <w:rFonts w:eastAsia="DengXian"/>
        </w:rPr>
      </w:pPr>
      <w:r>
        <w:rPr>
          <w:rFonts w:eastAsia="DengXian"/>
        </w:rPr>
        <w:t>Figure 8.5.4.2.3</w:t>
      </w:r>
      <w:r w:rsidRPr="000B302B">
        <w:rPr>
          <w:rFonts w:eastAsia="DengXian"/>
        </w:rPr>
        <w:t xml:space="preserve">-1 illustrates a procedure for </w:t>
      </w:r>
      <w:r>
        <w:rPr>
          <w:rFonts w:eastAsia="DengXian"/>
        </w:rPr>
        <w:t>notifying the PIN elements about the change in default or backup PEGC when multiple PIN elements have the PEGC capability.</w:t>
      </w:r>
    </w:p>
    <w:p w14:paraId="324AC296" w14:textId="77777777" w:rsidR="00FD61D7" w:rsidRDefault="00FD61D7" w:rsidP="00FD61D7">
      <w:r>
        <w:t>Pre-conditions:</w:t>
      </w:r>
    </w:p>
    <w:p w14:paraId="7917C0C4" w14:textId="77777777" w:rsidR="00FD61D7" w:rsidRDefault="00FD61D7" w:rsidP="00FD61D7">
      <w:pPr>
        <w:pStyle w:val="B1"/>
      </w:pPr>
      <w:r w:rsidRPr="0037221A">
        <w:t>1.</w:t>
      </w:r>
      <w:r w:rsidRPr="0037221A">
        <w:tab/>
      </w:r>
      <w:r>
        <w:t xml:space="preserve">The </w:t>
      </w:r>
      <w:r w:rsidRPr="0037221A">
        <w:t xml:space="preserve">PIN </w:t>
      </w:r>
      <w:r>
        <w:t xml:space="preserve">is </w:t>
      </w:r>
      <w:r w:rsidRPr="0037221A">
        <w:t xml:space="preserve">configured </w:t>
      </w:r>
      <w:r>
        <w:t xml:space="preserve">and </w:t>
      </w:r>
      <w:r w:rsidRPr="0037221A">
        <w:t>PEGC</w:t>
      </w:r>
      <w:r>
        <w:t>-1 is the designed PEGC</w:t>
      </w:r>
      <w:r w:rsidRPr="0037221A">
        <w:t>.</w:t>
      </w:r>
    </w:p>
    <w:p w14:paraId="1F4B1BF6" w14:textId="77777777" w:rsidR="00FD61D7" w:rsidRDefault="00FD61D7" w:rsidP="00FD61D7">
      <w:pPr>
        <w:ind w:left="568" w:hanging="284"/>
        <w:rPr>
          <w:noProof/>
        </w:rPr>
      </w:pPr>
      <w:r>
        <w:t>2</w:t>
      </w:r>
      <w:r w:rsidRPr="0037221A">
        <w:t>.</w:t>
      </w:r>
      <w:r w:rsidRPr="0037221A">
        <w:tab/>
      </w:r>
      <w:r>
        <w:rPr>
          <w:lang w:val="en-US"/>
        </w:rPr>
        <w:t>PIN elements</w:t>
      </w:r>
      <w:r w:rsidRPr="00C45AE9">
        <w:rPr>
          <w:rFonts w:eastAsiaTheme="minorEastAsia"/>
        </w:rPr>
        <w:t xml:space="preserve"> have subscribed for PIN status as specified in clause 8.5.</w:t>
      </w:r>
      <w:r>
        <w:rPr>
          <w:rFonts w:eastAsiaTheme="minorEastAsia"/>
        </w:rPr>
        <w:t>9</w:t>
      </w:r>
      <w:r w:rsidRPr="00C45AE9">
        <w:rPr>
          <w:rFonts w:eastAsiaTheme="minorEastAsia"/>
        </w:rPr>
        <w:t>.2.1.</w:t>
      </w:r>
    </w:p>
    <w:p w14:paraId="1F7C707B" w14:textId="77777777" w:rsidR="00FD61D7" w:rsidRDefault="00FD61D7" w:rsidP="00FD61D7">
      <w:pPr>
        <w:rPr>
          <w:noProof/>
        </w:rPr>
      </w:pPr>
    </w:p>
    <w:p w14:paraId="03F3D66F" w14:textId="77777777" w:rsidR="00FD61D7" w:rsidRDefault="00FD61D7" w:rsidP="00496532">
      <w:pPr>
        <w:pStyle w:val="TH"/>
      </w:pPr>
      <w:r>
        <w:object w:dxaOrig="15924" w:dyaOrig="6144" w14:anchorId="267CEDFD">
          <v:shape id="_x0000_i1041" type="#_x0000_t75" style="width:481.55pt;height:186.05pt" o:ole="">
            <v:imagedata r:id="rId43" o:title=""/>
          </v:shape>
          <o:OLEObject Type="Embed" ProgID="Visio.Drawing.15" ShapeID="_x0000_i1041" DrawAspect="Content" ObjectID="_1798050034" r:id="rId44"/>
        </w:object>
      </w:r>
    </w:p>
    <w:p w14:paraId="3C761932" w14:textId="77777777" w:rsidR="00FD61D7" w:rsidRPr="000B302B" w:rsidRDefault="00FD61D7" w:rsidP="00FD61D7">
      <w:pPr>
        <w:pStyle w:val="TF"/>
        <w:rPr>
          <w:lang w:val="en-US"/>
        </w:rPr>
      </w:pPr>
      <w:r>
        <w:t>Figure 8.5.4.2.3</w:t>
      </w:r>
      <w:r w:rsidRPr="000B302B">
        <w:t>-1</w:t>
      </w:r>
      <w:r w:rsidRPr="000B302B">
        <w:rPr>
          <w:lang w:val="en-US"/>
        </w:rPr>
        <w:t xml:space="preserve">: </w:t>
      </w:r>
      <w:r>
        <w:rPr>
          <w:lang w:val="en-US"/>
        </w:rPr>
        <w:t>Notifying the PIN elements of PEGC details</w:t>
      </w:r>
    </w:p>
    <w:p w14:paraId="19B167D6" w14:textId="74C9A422" w:rsidR="00FD61D7" w:rsidRPr="000B302B" w:rsidRDefault="00FD61D7" w:rsidP="00496532">
      <w:pPr>
        <w:pStyle w:val="B1"/>
        <w:rPr>
          <w:lang w:val="en-US"/>
        </w:rPr>
      </w:pPr>
      <w:r>
        <w:rPr>
          <w:lang w:val="en-US"/>
        </w:rPr>
        <w:t>1.</w:t>
      </w:r>
      <w:r>
        <w:rPr>
          <w:lang w:val="en-US"/>
        </w:rPr>
        <w:tab/>
        <w:t>PEGC-2 is authorized to join the PIN as specified in the sub-clause 8.4 and is assigned with the role of PEGC.</w:t>
      </w:r>
      <w:r w:rsidRPr="000B302B">
        <w:rPr>
          <w:lang w:val="en-US"/>
        </w:rPr>
        <w:t xml:space="preserve">   </w:t>
      </w:r>
    </w:p>
    <w:p w14:paraId="45E939F5" w14:textId="77777777" w:rsidR="00FD61D7" w:rsidRPr="000B302B" w:rsidRDefault="00FD61D7" w:rsidP="00496532">
      <w:pPr>
        <w:pStyle w:val="B1"/>
        <w:rPr>
          <w:lang w:val="en-US"/>
        </w:rPr>
      </w:pPr>
      <w:r>
        <w:rPr>
          <w:lang w:val="en-US"/>
        </w:rPr>
        <w:t>2</w:t>
      </w:r>
      <w:r w:rsidRPr="000B302B">
        <w:rPr>
          <w:lang w:val="en-US"/>
        </w:rPr>
        <w:t>.</w:t>
      </w:r>
      <w:r>
        <w:rPr>
          <w:lang w:val="en-US"/>
        </w:rPr>
        <w:tab/>
        <w:t>Upon joining the PIN, t</w:t>
      </w:r>
      <w:r w:rsidRPr="000B302B">
        <w:rPr>
          <w:lang w:val="en-US"/>
        </w:rPr>
        <w:t xml:space="preserve">he PEMC </w:t>
      </w:r>
      <w:r>
        <w:rPr>
          <w:lang w:val="en-US"/>
        </w:rPr>
        <w:t>determines the list of PIN elements for which PEGC-2 can act as default PEGC or backup PEGC</w:t>
      </w:r>
      <w:r w:rsidRPr="000B302B">
        <w:rPr>
          <w:lang w:val="en-US"/>
        </w:rPr>
        <w:t xml:space="preserve">.  </w:t>
      </w:r>
      <w:r>
        <w:rPr>
          <w:lang w:val="en-US"/>
        </w:rPr>
        <w:t xml:space="preserve">(e.g. PEGC-2 is designated to be the backup PEGC for PINE-1 and default for PINE-2). </w:t>
      </w:r>
    </w:p>
    <w:p w14:paraId="1F615535" w14:textId="77777777" w:rsidR="00FD61D7" w:rsidRPr="000B302B" w:rsidRDefault="00FD61D7" w:rsidP="00496532">
      <w:pPr>
        <w:pStyle w:val="B1"/>
        <w:rPr>
          <w:lang w:val="en-US" w:eastAsia="ko-KR"/>
        </w:rPr>
      </w:pPr>
      <w:r>
        <w:rPr>
          <w:lang w:val="en-US"/>
        </w:rPr>
        <w:t>3</w:t>
      </w:r>
      <w:r w:rsidRPr="000B302B">
        <w:rPr>
          <w:lang w:val="en-US"/>
        </w:rPr>
        <w:t>.</w:t>
      </w:r>
      <w:r w:rsidRPr="000B302B">
        <w:rPr>
          <w:lang w:val="en-US"/>
        </w:rPr>
        <w:tab/>
        <w:t xml:space="preserve">The PEMC </w:t>
      </w:r>
      <w:r>
        <w:rPr>
          <w:lang w:val="en-US"/>
        </w:rPr>
        <w:t xml:space="preserve">sends the PIN status notify to PINE-1 indicating that PEGC-2 is the backup PEGC for PINE-1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r w:rsidRPr="000B302B">
        <w:rPr>
          <w:lang w:val="en-US" w:eastAsia="ko-KR"/>
        </w:rPr>
        <w:t xml:space="preserve"> </w:t>
      </w:r>
    </w:p>
    <w:p w14:paraId="254C8B0B" w14:textId="26587CC6" w:rsidR="00180735" w:rsidRPr="00180735" w:rsidRDefault="00FD61D7" w:rsidP="00496532">
      <w:pPr>
        <w:pStyle w:val="B1"/>
        <w:rPr>
          <w:noProof/>
        </w:rPr>
      </w:pPr>
      <w:r>
        <w:rPr>
          <w:lang w:val="en-US"/>
        </w:rPr>
        <w:t>4</w:t>
      </w:r>
      <w:r w:rsidRPr="000B302B">
        <w:rPr>
          <w:lang w:val="en-US"/>
        </w:rPr>
        <w:t>.</w:t>
      </w:r>
      <w:r>
        <w:rPr>
          <w:lang w:val="en-US"/>
        </w:rPr>
        <w:tab/>
        <w:t xml:space="preserve">The PEMC sends the PIN status notify to PINE-2 indicating that PEGC-2 is the default PEGC for PINE-2 as specified in </w:t>
      </w:r>
      <w:r w:rsidRPr="00C45AE9">
        <w:rPr>
          <w:rFonts w:eastAsiaTheme="minorEastAsia"/>
        </w:rPr>
        <w:t>as specified in clause 8.5.</w:t>
      </w:r>
      <w:r>
        <w:rPr>
          <w:rFonts w:eastAsiaTheme="minorEastAsia"/>
        </w:rPr>
        <w:t>9</w:t>
      </w:r>
      <w:r w:rsidRPr="00C45AE9">
        <w:rPr>
          <w:rFonts w:eastAsiaTheme="minorEastAsia"/>
        </w:rPr>
        <w:t>.2.</w:t>
      </w:r>
      <w:r>
        <w:rPr>
          <w:rFonts w:eastAsiaTheme="minorEastAsia"/>
        </w:rPr>
        <w:t>2</w:t>
      </w:r>
      <w:r>
        <w:rPr>
          <w:lang w:val="en-US"/>
        </w:rPr>
        <w:t>.</w:t>
      </w:r>
    </w:p>
    <w:p w14:paraId="047EF420" w14:textId="56C24D07" w:rsidR="00994BC9" w:rsidRDefault="00994BC9" w:rsidP="00994BC9">
      <w:pPr>
        <w:pStyle w:val="Heading4"/>
      </w:pPr>
      <w:bookmarkStart w:id="515" w:name="_Toc187437233"/>
      <w:r>
        <w:lastRenderedPageBreak/>
        <w:t>8</w:t>
      </w:r>
      <w:r w:rsidRPr="0087431B">
        <w:t>.</w:t>
      </w:r>
      <w:r>
        <w:t>5</w:t>
      </w:r>
      <w:r w:rsidRPr="0087431B">
        <w:t>.</w:t>
      </w:r>
      <w:r>
        <w:t>4</w:t>
      </w:r>
      <w:r w:rsidRPr="0087431B">
        <w:t>.3</w:t>
      </w:r>
      <w:r w:rsidRPr="0087431B">
        <w:tab/>
      </w:r>
      <w:r w:rsidR="00BE3624">
        <w:t>Void</w:t>
      </w:r>
      <w:bookmarkEnd w:id="515"/>
    </w:p>
    <w:p w14:paraId="15681BE9" w14:textId="7711DA49" w:rsidR="000B302B" w:rsidRPr="00BD7039" w:rsidRDefault="000B302B" w:rsidP="000B302B">
      <w:pPr>
        <w:pStyle w:val="Heading5"/>
      </w:pPr>
      <w:bookmarkStart w:id="516" w:name="_Toc187437234"/>
      <w:r>
        <w:t>8</w:t>
      </w:r>
      <w:r w:rsidRPr="0087431B">
        <w:t>.</w:t>
      </w:r>
      <w:r>
        <w:t>5</w:t>
      </w:r>
      <w:r w:rsidRPr="0087431B">
        <w:t>.</w:t>
      </w:r>
      <w:r>
        <w:t>4.3.1</w:t>
      </w:r>
      <w:r w:rsidRPr="0087431B">
        <w:tab/>
      </w:r>
      <w:r w:rsidR="00BE3624">
        <w:t>Void</w:t>
      </w:r>
      <w:bookmarkEnd w:id="516"/>
    </w:p>
    <w:p w14:paraId="3DBE5F3D" w14:textId="77777777" w:rsidR="00DF1865" w:rsidRPr="0087431B" w:rsidRDefault="00DF1865" w:rsidP="00DF1865">
      <w:pPr>
        <w:pStyle w:val="Heading3"/>
      </w:pPr>
      <w:bookmarkStart w:id="517" w:name="_Toc187437235"/>
      <w:r>
        <w:t>8</w:t>
      </w:r>
      <w:r w:rsidRPr="0087431B">
        <w:t>.</w:t>
      </w:r>
      <w:r>
        <w:t>5</w:t>
      </w:r>
      <w:r w:rsidRPr="0087431B">
        <w:t>.</w:t>
      </w:r>
      <w:r>
        <w:t>5</w:t>
      </w:r>
      <w:r w:rsidRPr="0087431B">
        <w:tab/>
      </w:r>
      <w:r>
        <w:rPr>
          <w:lang w:eastAsia="zh-CN"/>
        </w:rPr>
        <w:t>PIN Profile Recovery</w:t>
      </w:r>
      <w:bookmarkEnd w:id="517"/>
    </w:p>
    <w:p w14:paraId="4B587695" w14:textId="77777777" w:rsidR="00DF1865" w:rsidRPr="0087431B" w:rsidRDefault="00DF1865" w:rsidP="00DF1865">
      <w:pPr>
        <w:pStyle w:val="Heading4"/>
      </w:pPr>
      <w:bookmarkStart w:id="518" w:name="_Toc187437236"/>
      <w:r>
        <w:t>8</w:t>
      </w:r>
      <w:r w:rsidRPr="0087431B">
        <w:t>.</w:t>
      </w:r>
      <w:r>
        <w:t>5</w:t>
      </w:r>
      <w:r w:rsidRPr="0087431B">
        <w:t>.</w:t>
      </w:r>
      <w:r>
        <w:t>5</w:t>
      </w:r>
      <w:r w:rsidRPr="0087431B">
        <w:t>.1</w:t>
      </w:r>
      <w:r w:rsidRPr="0087431B">
        <w:tab/>
        <w:t>General</w:t>
      </w:r>
      <w:bookmarkEnd w:id="518"/>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9" w:name="_Toc187437237"/>
      <w:r>
        <w:t>8</w:t>
      </w:r>
      <w:r w:rsidRPr="0087431B">
        <w:t>.</w:t>
      </w:r>
      <w:r>
        <w:t>5</w:t>
      </w:r>
      <w:r w:rsidRPr="0087431B">
        <w:t>.</w:t>
      </w:r>
      <w:r>
        <w:t>5</w:t>
      </w:r>
      <w:r w:rsidRPr="0087431B">
        <w:t>.2</w:t>
      </w:r>
      <w:r w:rsidRPr="0087431B">
        <w:tab/>
        <w:t>Procedure</w:t>
      </w:r>
      <w:bookmarkEnd w:id="519"/>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E04C5C" w:rsidP="007B6E7C">
      <w:pPr>
        <w:pStyle w:val="TH"/>
      </w:pPr>
      <w:r>
        <w:pict w14:anchorId="22E6BD56">
          <v:shape id="_x0000_i1042" type="#_x0000_t75" style="width:202.2pt;height:115.8pt">
            <v:imagedata r:id="rId45"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20" w:name="_Toc187437238"/>
      <w:r>
        <w:t>8</w:t>
      </w:r>
      <w:r w:rsidRPr="0087431B">
        <w:t>.</w:t>
      </w:r>
      <w:r>
        <w:t>5</w:t>
      </w:r>
      <w:r w:rsidRPr="0087431B">
        <w:t>.</w:t>
      </w:r>
      <w:r>
        <w:t>5</w:t>
      </w:r>
      <w:r w:rsidRPr="0087431B">
        <w:t>.3</w:t>
      </w:r>
      <w:r w:rsidRPr="0087431B">
        <w:tab/>
        <w:t xml:space="preserve">Information </w:t>
      </w:r>
      <w:r>
        <w:t>flows</w:t>
      </w:r>
      <w:bookmarkEnd w:id="520"/>
    </w:p>
    <w:p w14:paraId="25F1A2D4" w14:textId="77777777" w:rsidR="009F31B9" w:rsidRPr="0055210E" w:rsidRDefault="009F31B9" w:rsidP="009F31B9">
      <w:pPr>
        <w:pStyle w:val="Heading5"/>
      </w:pPr>
      <w:bookmarkStart w:id="521" w:name="_Toc187437239"/>
      <w:r w:rsidRPr="00F477AF">
        <w:t>8.</w:t>
      </w:r>
      <w:r>
        <w:t>5</w:t>
      </w:r>
      <w:r w:rsidRPr="00F477AF">
        <w:t>.</w:t>
      </w:r>
      <w:r>
        <w:t>5</w:t>
      </w:r>
      <w:r w:rsidRPr="00F477AF">
        <w:t>.</w:t>
      </w:r>
      <w:r>
        <w:t>3</w:t>
      </w:r>
      <w:r w:rsidRPr="00F477AF">
        <w:t>.</w:t>
      </w:r>
      <w:r>
        <w:t>1</w:t>
      </w:r>
      <w:r w:rsidRPr="00F477AF">
        <w:tab/>
      </w:r>
      <w:r>
        <w:t>General</w:t>
      </w:r>
      <w:bookmarkEnd w:id="521"/>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2" w:name="_Toc187437240"/>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2"/>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3" w:name="_Toc187437241"/>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3"/>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4" w:name="_Toc187437242"/>
      <w:r>
        <w:t>8</w:t>
      </w:r>
      <w:r w:rsidRPr="0087431B">
        <w:t>.</w:t>
      </w:r>
      <w:r>
        <w:t>5</w:t>
      </w:r>
      <w:r w:rsidRPr="0087431B">
        <w:t>.</w:t>
      </w:r>
      <w:r>
        <w:t>6</w:t>
      </w:r>
      <w:r w:rsidRPr="0087431B">
        <w:tab/>
      </w:r>
      <w:r>
        <w:rPr>
          <w:lang w:eastAsia="zh-CN"/>
        </w:rPr>
        <w:t>Credential Provision</w:t>
      </w:r>
      <w:bookmarkEnd w:id="524"/>
    </w:p>
    <w:p w14:paraId="71701D42" w14:textId="127CD46F" w:rsidR="00AC2377" w:rsidRDefault="00AC2377" w:rsidP="00496532">
      <w:pPr>
        <w:pStyle w:val="NO"/>
        <w:rPr>
          <w:lang w:eastAsia="zh-CN"/>
        </w:rPr>
      </w:pPr>
      <w:r w:rsidRPr="00AC2377">
        <w:rPr>
          <w:lang w:eastAsia="zh-CN"/>
        </w:rPr>
        <w:t>NOTE:</w:t>
      </w:r>
      <w:r>
        <w:rPr>
          <w:lang w:eastAsia="zh-CN"/>
        </w:rPr>
        <w:tab/>
      </w:r>
      <w:r w:rsidRPr="00AC2377">
        <w:rPr>
          <w:lang w:eastAsia="zh-CN"/>
        </w:rPr>
        <w:t>In the current release, PIN client authentication (e.g.: PINE, PEMC or PEGC) relies on pre-provisioned information and no dynamic credential provision procedure is defined, and authorization within the PIN is defined in clause</w:t>
      </w:r>
      <w:r>
        <w:rPr>
          <w:lang w:eastAsia="zh-CN"/>
        </w:rPr>
        <w:t> </w:t>
      </w:r>
      <w:r w:rsidRPr="00AC2377">
        <w:rPr>
          <w:lang w:eastAsia="zh-CN"/>
        </w:rPr>
        <w:t>8.10.</w:t>
      </w:r>
    </w:p>
    <w:p w14:paraId="7160C66B" w14:textId="77777777" w:rsidR="00845FD5" w:rsidRPr="0087431B" w:rsidRDefault="00845FD5" w:rsidP="00845FD5">
      <w:pPr>
        <w:pStyle w:val="Heading3"/>
      </w:pPr>
      <w:bookmarkStart w:id="525" w:name="_Toc187437243"/>
      <w:r>
        <w:t>8</w:t>
      </w:r>
      <w:r w:rsidRPr="0087431B">
        <w:t>.</w:t>
      </w:r>
      <w:r>
        <w:t>5</w:t>
      </w:r>
      <w:r w:rsidRPr="0087431B">
        <w:t>.</w:t>
      </w:r>
      <w:r>
        <w:t>7</w:t>
      </w:r>
      <w:r w:rsidRPr="0087431B">
        <w:tab/>
      </w:r>
      <w:r>
        <w:rPr>
          <w:lang w:eastAsia="zh-CN"/>
        </w:rPr>
        <w:t>PIN discovery</w:t>
      </w:r>
      <w:bookmarkEnd w:id="525"/>
    </w:p>
    <w:p w14:paraId="28A8EF95" w14:textId="77777777" w:rsidR="00845FD5" w:rsidRPr="0087431B" w:rsidRDefault="00845FD5" w:rsidP="00845FD5">
      <w:pPr>
        <w:pStyle w:val="Heading4"/>
      </w:pPr>
      <w:bookmarkStart w:id="526" w:name="_Toc187437244"/>
      <w:r>
        <w:t>8</w:t>
      </w:r>
      <w:r w:rsidRPr="0087431B">
        <w:t>.</w:t>
      </w:r>
      <w:r>
        <w:t>5</w:t>
      </w:r>
      <w:r w:rsidRPr="0087431B">
        <w:t>.</w:t>
      </w:r>
      <w:r>
        <w:t>7</w:t>
      </w:r>
      <w:r w:rsidRPr="0087431B">
        <w:t>.1</w:t>
      </w:r>
      <w:r w:rsidRPr="0087431B">
        <w:tab/>
        <w:t>General</w:t>
      </w:r>
      <w:bookmarkEnd w:id="526"/>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7" w:name="_Toc187437245"/>
      <w:r>
        <w:t>8</w:t>
      </w:r>
      <w:r w:rsidRPr="0087431B">
        <w:t>.</w:t>
      </w:r>
      <w:r>
        <w:t>5</w:t>
      </w:r>
      <w:r w:rsidRPr="0087431B">
        <w:t>.</w:t>
      </w:r>
      <w:r>
        <w:t>7</w:t>
      </w:r>
      <w:r w:rsidRPr="0087431B">
        <w:t>.2</w:t>
      </w:r>
      <w:r w:rsidRPr="0087431B">
        <w:tab/>
        <w:t>Procedure</w:t>
      </w:r>
      <w:bookmarkEnd w:id="527"/>
    </w:p>
    <w:p w14:paraId="1EC5117F" w14:textId="77777777" w:rsidR="00652990" w:rsidRPr="00350DEB" w:rsidRDefault="00652990" w:rsidP="00652990">
      <w:pPr>
        <w:pStyle w:val="Heading5"/>
      </w:pPr>
      <w:bookmarkStart w:id="528" w:name="_Toc125656697"/>
      <w:bookmarkStart w:id="529" w:name="_Toc187437246"/>
      <w:r>
        <w:t>8</w:t>
      </w:r>
      <w:r w:rsidRPr="00350DEB">
        <w:t>.</w:t>
      </w:r>
      <w:r>
        <w:t>5</w:t>
      </w:r>
      <w:r w:rsidRPr="00350DEB">
        <w:t>.</w:t>
      </w:r>
      <w:r>
        <w:t>7</w:t>
      </w:r>
      <w:r w:rsidRPr="00350DEB">
        <w:t>.2.1</w:t>
      </w:r>
      <w:r w:rsidRPr="00350DEB">
        <w:tab/>
        <w:t>Procedures of PIN discovery based on PEMC</w:t>
      </w:r>
      <w:bookmarkEnd w:id="528"/>
      <w:bookmarkEnd w:id="52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3" type="#_x0000_t75" style="width:328.9pt;height:171.05pt" o:ole="">
            <v:imagedata r:id="rId46" o:title=""/>
          </v:shape>
          <o:OLEObject Type="Embed" ProgID="Visio.Drawing.15" ShapeID="_x0000_i1043" DrawAspect="Content" ObjectID="_1798050035" r:id="rId47"/>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30"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30"/>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1" w:name="_Toc187437247"/>
      <w:r>
        <w:t>8</w:t>
      </w:r>
      <w:r w:rsidRPr="00350DEB">
        <w:t>.</w:t>
      </w:r>
      <w:r>
        <w:t>5</w:t>
      </w:r>
      <w:r w:rsidRPr="00350DEB">
        <w:t>.</w:t>
      </w:r>
      <w:r>
        <w:t>7</w:t>
      </w:r>
      <w:r w:rsidRPr="00350DEB">
        <w:t>.2.</w:t>
      </w:r>
      <w:r>
        <w:t>2</w:t>
      </w:r>
      <w:r w:rsidRPr="00350DEB">
        <w:tab/>
        <w:t>Procedures of PIN discovery with assistance of PIN server via PEGC</w:t>
      </w:r>
      <w:bookmarkEnd w:id="531"/>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4" type="#_x0000_t75" style="width:258.05pt;height:136.5pt" o:ole="">
            <v:imagedata r:id="rId48" o:title=""/>
          </v:shape>
          <o:OLEObject Type="Embed" ProgID="Visio.Drawing.15" ShapeID="_x0000_i1044" DrawAspect="Content" ObjectID="_1798050036" r:id="rId49"/>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2" w:name="_Toc187437248"/>
      <w:r>
        <w:t>8</w:t>
      </w:r>
      <w:r w:rsidRPr="0087431B">
        <w:t>.</w:t>
      </w:r>
      <w:r>
        <w:t>5</w:t>
      </w:r>
      <w:r w:rsidRPr="0087431B">
        <w:t>.</w:t>
      </w:r>
      <w:r>
        <w:t>7</w:t>
      </w:r>
      <w:r w:rsidRPr="0087431B">
        <w:t>.3</w:t>
      </w:r>
      <w:r w:rsidRPr="0087431B">
        <w:tab/>
        <w:t xml:space="preserve">Information </w:t>
      </w:r>
      <w:r>
        <w:t>flows</w:t>
      </w:r>
      <w:bookmarkEnd w:id="532"/>
    </w:p>
    <w:p w14:paraId="0A151B87" w14:textId="77777777" w:rsidR="00652990" w:rsidRPr="0055210E" w:rsidRDefault="00652990" w:rsidP="00652990">
      <w:pPr>
        <w:pStyle w:val="Heading5"/>
      </w:pPr>
      <w:bookmarkStart w:id="533" w:name="_Toc187437249"/>
      <w:r w:rsidRPr="00F477AF">
        <w:t>8.</w:t>
      </w:r>
      <w:r>
        <w:t>5</w:t>
      </w:r>
      <w:r w:rsidRPr="00F477AF">
        <w:t>.</w:t>
      </w:r>
      <w:r>
        <w:t>7</w:t>
      </w:r>
      <w:r w:rsidRPr="00F477AF">
        <w:t>.</w:t>
      </w:r>
      <w:r>
        <w:t>3</w:t>
      </w:r>
      <w:r w:rsidRPr="00F477AF">
        <w:t>.</w:t>
      </w:r>
      <w:r>
        <w:t>1</w:t>
      </w:r>
      <w:r w:rsidRPr="00F477AF">
        <w:tab/>
      </w:r>
      <w:r>
        <w:t>General</w:t>
      </w:r>
      <w:bookmarkEnd w:id="533"/>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4" w:name="_Toc187437250"/>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4"/>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5" w:name="_Toc187437251"/>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5"/>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6" w:name="_Toc187437252"/>
      <w:r>
        <w:t>8</w:t>
      </w:r>
      <w:r w:rsidRPr="0087431B">
        <w:t>.</w:t>
      </w:r>
      <w:r>
        <w:t>5</w:t>
      </w:r>
      <w:r w:rsidRPr="0087431B">
        <w:t>.</w:t>
      </w:r>
      <w:r>
        <w:t>8</w:t>
      </w:r>
      <w:r w:rsidRPr="0087431B">
        <w:tab/>
      </w:r>
      <w:r>
        <w:rPr>
          <w:lang w:eastAsia="zh-CN"/>
        </w:rPr>
        <w:t>PINE management</w:t>
      </w:r>
      <w:bookmarkEnd w:id="536"/>
    </w:p>
    <w:p w14:paraId="39DAD138" w14:textId="77777777" w:rsidR="00B74404" w:rsidRPr="0087431B" w:rsidRDefault="00B74404" w:rsidP="00B74404">
      <w:pPr>
        <w:pStyle w:val="Heading4"/>
      </w:pPr>
      <w:bookmarkStart w:id="537" w:name="_Toc187437253"/>
      <w:r>
        <w:t>8</w:t>
      </w:r>
      <w:r w:rsidRPr="0087431B">
        <w:t>.</w:t>
      </w:r>
      <w:r>
        <w:t>5</w:t>
      </w:r>
      <w:r w:rsidRPr="0087431B">
        <w:t>.</w:t>
      </w:r>
      <w:r>
        <w:t>8</w:t>
      </w:r>
      <w:r w:rsidRPr="0087431B">
        <w:t>.1</w:t>
      </w:r>
      <w:r w:rsidRPr="0087431B">
        <w:tab/>
        <w:t>General</w:t>
      </w:r>
      <w:bookmarkEnd w:id="537"/>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8" w:name="_Toc187437254"/>
      <w:r>
        <w:t>8</w:t>
      </w:r>
      <w:r w:rsidRPr="0087431B">
        <w:t>.</w:t>
      </w:r>
      <w:r>
        <w:t>5</w:t>
      </w:r>
      <w:r w:rsidRPr="0087431B">
        <w:t>.</w:t>
      </w:r>
      <w:r>
        <w:t>8</w:t>
      </w:r>
      <w:r w:rsidRPr="0087431B">
        <w:t>.2</w:t>
      </w:r>
      <w:r w:rsidRPr="0087431B">
        <w:tab/>
        <w:t>Procedure</w:t>
      </w:r>
      <w:bookmarkEnd w:id="538"/>
    </w:p>
    <w:p w14:paraId="1337EC5C" w14:textId="77777777" w:rsidR="00CB1A2C" w:rsidRPr="0055210E" w:rsidRDefault="00CB1A2C" w:rsidP="00CB1A2C">
      <w:pPr>
        <w:pStyle w:val="Heading5"/>
      </w:pPr>
      <w:bookmarkStart w:id="539" w:name="_Toc187437255"/>
      <w:r w:rsidRPr="00F477AF">
        <w:t>8.</w:t>
      </w:r>
      <w:r>
        <w:t>5</w:t>
      </w:r>
      <w:r w:rsidRPr="00F477AF">
        <w:t>.</w:t>
      </w:r>
      <w:r>
        <w:t>8</w:t>
      </w:r>
      <w:r w:rsidRPr="00F477AF">
        <w:t>.2.</w:t>
      </w:r>
      <w:r>
        <w:t>1</w:t>
      </w:r>
      <w:r w:rsidRPr="00F477AF">
        <w:tab/>
      </w:r>
      <w:r>
        <w:t>PIN client requests to join into a PIN</w:t>
      </w:r>
      <w:bookmarkEnd w:id="539"/>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p w14:paraId="081FA2AF" w14:textId="0D400E9C" w:rsidR="007B6E7C" w:rsidRPr="007B6E7C" w:rsidRDefault="008320FD" w:rsidP="008320FD">
      <w:pPr>
        <w:pStyle w:val="TH"/>
      </w:pPr>
      <w:r w:rsidRPr="00B465F1">
        <w:rPr>
          <w:rFonts w:ascii="SimSun" w:hAnsi="SimSun" w:cs="SimSun"/>
          <w:noProof/>
          <w:sz w:val="24"/>
          <w:szCs w:val="24"/>
          <w:lang w:val="en-US" w:eastAsia="zh-CN"/>
        </w:rPr>
        <w:lastRenderedPageBreak/>
        <w:drawing>
          <wp:inline distT="0" distB="0" distL="0" distR="0" wp14:anchorId="2940015A" wp14:editId="1780B21D">
            <wp:extent cx="6120765" cy="2903220"/>
            <wp:effectExtent l="0" t="0" r="0" b="0"/>
            <wp:docPr id="1143840277" name="图片 2"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688058" name="图片 2" descr="图形用户界面, 图示&#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6F86CCB7" w14:textId="25EC0969"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r w:rsidR="00293587" w:rsidRPr="00293587">
        <w:t>The authorization procedure is defined in clause 8.10.</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0707554D"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w:t>
      </w:r>
      <w:r w:rsidR="0080387C" w:rsidRPr="0080387C">
        <w:t xml:space="preserve">that subscribed for PIN status notification which </w:t>
      </w:r>
      <w:r w:rsidR="00CB1A2C">
        <w:t>contain</w:t>
      </w:r>
      <w:r w:rsidR="0080387C">
        <w:t>s</w:t>
      </w:r>
      <w:r w:rsidR="00CB1A2C">
        <w:t xml:space="preserve">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87437256"/>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2016CA10" w:rsidR="00E247AA" w:rsidRPr="00070C73" w:rsidRDefault="008320FD" w:rsidP="008320FD">
      <w:pPr>
        <w:pStyle w:val="TH"/>
        <w:rPr>
          <w:lang w:eastAsia="en-GB"/>
        </w:rPr>
      </w:pPr>
      <w:r w:rsidRPr="00B465F1">
        <w:rPr>
          <w:rFonts w:ascii="SimSun" w:hAnsi="SimSun" w:cs="SimSun"/>
          <w:noProof/>
          <w:sz w:val="24"/>
          <w:szCs w:val="24"/>
          <w:lang w:val="en-US" w:eastAsia="zh-CN"/>
        </w:rPr>
        <w:lastRenderedPageBreak/>
        <w:drawing>
          <wp:inline distT="0" distB="0" distL="0" distR="0" wp14:anchorId="4F050059" wp14:editId="0DEB40F5">
            <wp:extent cx="6120765" cy="2903220"/>
            <wp:effectExtent l="0" t="0" r="0" b="0"/>
            <wp:docPr id="1022181669" name="图片 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48527" name="图片 3" descr="图形用户界面, 图示&#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744BC0F6"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PIN client ID</w:t>
      </w:r>
      <w:r w:rsidR="00CB1A2C" w:rsidRPr="00F477AF">
        <w:rPr>
          <w:lang w:eastAsia="ko-KR"/>
        </w:rPr>
        <w:t xml:space="preserve"> and </w:t>
      </w:r>
      <w:r w:rsidR="00CB1A2C">
        <w:rPr>
          <w:lang w:eastAsia="ko-KR"/>
        </w:rPr>
        <w:t>PIN ID</w:t>
      </w:r>
      <w:r w:rsidR="00CB1A2C" w:rsidRPr="00644C71">
        <w:t>.</w:t>
      </w:r>
    </w:p>
    <w:p w14:paraId="6E9332ED" w14:textId="68F47BB3"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r w:rsidR="009E79DC" w:rsidRPr="009E79DC">
        <w:t>The authorization procedure is defined in clause 8.10.</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6C2018B1"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w:t>
      </w:r>
      <w:r w:rsidR="0080387C">
        <w:t xml:space="preserve">, </w:t>
      </w:r>
      <w:r w:rsidR="00CB1A2C">
        <w:t xml:space="preserve">PIN server </w:t>
      </w:r>
      <w:r w:rsidR="0080387C" w:rsidRPr="0080387C">
        <w:t xml:space="preserve">and PIN elements that subscribed for PIN status notification which </w:t>
      </w:r>
      <w:r w:rsidR="00CB1A2C">
        <w:t>contain</w:t>
      </w:r>
      <w:r w:rsidR="0080387C">
        <w:t>s</w:t>
      </w:r>
      <w:r w:rsidR="00CB1A2C">
        <w:t xml:space="preserve"> the details of the PIN client that requested to leave the PIN. The details of the PINE include PIN client ID, GPSI and etc.</w:t>
      </w:r>
    </w:p>
    <w:p w14:paraId="443BDBFF" w14:textId="38DBF546"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r w:rsidR="004E2D14" w:rsidRPr="004E2D14">
        <w:t xml:space="preserve"> The PEGC stops relaying traffic to the PINE.</w:t>
      </w:r>
    </w:p>
    <w:p w14:paraId="37D6F2B8" w14:textId="77777777" w:rsidR="00CB1A2C" w:rsidRDefault="00CB1A2C" w:rsidP="00CB1A2C">
      <w:pPr>
        <w:pStyle w:val="Heading5"/>
      </w:pPr>
      <w:bookmarkStart w:id="541" w:name="_Toc187437257"/>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26603C08" w:rsidR="00CB1A2C" w:rsidRPr="00070C73" w:rsidRDefault="0080387C" w:rsidP="00CB1A2C">
      <w:pPr>
        <w:pStyle w:val="TH"/>
        <w:rPr>
          <w:lang w:eastAsia="en-GB"/>
        </w:rPr>
      </w:pPr>
      <w:r w:rsidRPr="000E7F0F">
        <w:rPr>
          <w:rFonts w:ascii="SimSun" w:hAnsi="SimSun" w:cs="SimSun"/>
          <w:noProof/>
          <w:sz w:val="24"/>
          <w:szCs w:val="24"/>
          <w:lang w:val="en-US" w:eastAsia="zh-CN"/>
        </w:rPr>
        <w:lastRenderedPageBreak/>
        <w:drawing>
          <wp:inline distT="0" distB="0" distL="0" distR="0" wp14:anchorId="299FAE6C" wp14:editId="6DF32AEA">
            <wp:extent cx="6120765" cy="2903220"/>
            <wp:effectExtent l="0" t="0" r="0" b="0"/>
            <wp:docPr id="444577100" name="图片 1" descr="日程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77100" name="图片 1" descr="日程表&#10;&#10;中度可信度描述已自动生成"/>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903220"/>
                    </a:xfrm>
                    <a:prstGeom prst="rect">
                      <a:avLst/>
                    </a:prstGeom>
                    <a:noFill/>
                    <a:ln>
                      <a:noFill/>
                    </a:ln>
                  </pic:spPr>
                </pic:pic>
              </a:graphicData>
            </a:graphic>
          </wp:inline>
        </w:drawing>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6BC9E160"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4D59FC" w:rsidRPr="004D59FC">
        <w:t xml:space="preserve"> and in certain PIN identified by PIN ID</w:t>
      </w:r>
      <w:r w:rsidR="00CB1A2C">
        <w:t>)</w:t>
      </w:r>
      <w:r w:rsidR="00CB1A2C" w:rsidRPr="00644C71">
        <w:t>.</w:t>
      </w:r>
    </w:p>
    <w:p w14:paraId="3B7BF0AF" w14:textId="503E1250"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4D59FC" w:rsidRPr="004D59FC">
        <w:t xml:space="preserve"> that identified by PIN ID</w:t>
      </w:r>
      <w:r w:rsidR="00A026CC" w:rsidRPr="00A026CC">
        <w:t>.</w:t>
      </w:r>
      <w:r w:rsidR="00CB1A2C" w:rsidRPr="00F477AF">
        <w:t xml:space="preserve"> </w:t>
      </w:r>
    </w:p>
    <w:p w14:paraId="07DF9F5C" w14:textId="11D51BEA"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80387C" w:rsidRPr="0080387C">
        <w:t>, PIN elements subscribed for PIN status notification</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087170FE"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r w:rsidR="004E2D14" w:rsidRPr="004E2D14">
        <w:t>The PEGC stops relaying traffic to the PINE.</w:t>
      </w:r>
    </w:p>
    <w:p w14:paraId="4244C0AC" w14:textId="77777777" w:rsidR="005B3C03" w:rsidRDefault="005B3C03" w:rsidP="005B3C03">
      <w:pPr>
        <w:pStyle w:val="Heading5"/>
      </w:pPr>
      <w:bookmarkStart w:id="542" w:name="_Toc187437258"/>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5" type="#_x0000_t75" style="width:481.55pt;height:251.7pt" o:ole="">
            <v:imagedata r:id="rId53" o:title=""/>
          </v:shape>
          <o:OLEObject Type="Embed" ProgID="Visio.Drawing.15" ShapeID="_x0000_i1045" DrawAspect="Content" ObjectID="_1798050037" r:id="rId54"/>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4B9CEFDC" w14:textId="77777777" w:rsidR="00724A96" w:rsidRPr="00D60392" w:rsidRDefault="00724A96" w:rsidP="00724A96">
      <w:pPr>
        <w:ind w:left="568"/>
        <w:rPr>
          <w:lang w:eastAsia="zh-CN"/>
        </w:rPr>
      </w:pPr>
      <w:r w:rsidRPr="00D60392">
        <w:rPr>
          <w:lang w:eastAsia="zh-CN"/>
        </w:rPr>
        <w:t xml:space="preserve">The request also includes service that PINE can provide.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187437259"/>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6" type="#_x0000_t75" style="width:314.5pt;height:300.1pt" o:ole="">
            <v:imagedata r:id="rId55" o:title=""/>
          </v:shape>
          <o:OLEObject Type="Embed" ProgID="Visio.Drawing.15" ShapeID="_x0000_i1046" DrawAspect="Content" ObjectID="_1798050038" r:id="rId56"/>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19B635F9"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r w:rsidR="004E2D14" w:rsidRPr="004E2D14">
        <w:t xml:space="preserve"> </w:t>
      </w:r>
      <w:r w:rsidR="004E2D14" w:rsidRPr="004E2D14">
        <w:rPr>
          <w:lang w:eastAsia="zh-CN"/>
        </w:rPr>
        <w:t>The PEGC disables the access control information for this PINE. The PEGC stops relaying traffic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00BDA303" w14:textId="77777777" w:rsidR="00B74404" w:rsidRPr="005B3C03" w:rsidRDefault="00B74404" w:rsidP="00B74404"/>
    <w:p w14:paraId="0623509B" w14:textId="77777777" w:rsidR="00B74404" w:rsidRDefault="00B74404" w:rsidP="00B74404">
      <w:pPr>
        <w:pStyle w:val="Heading4"/>
      </w:pPr>
      <w:bookmarkStart w:id="544" w:name="_Toc187437260"/>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87437261"/>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87437262"/>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r w:rsidR="00724A96" w:rsidRPr="00F477AF" w14:paraId="262EA54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6A901E" w14:textId="37D27E73" w:rsidR="00724A96" w:rsidRPr="00164B64" w:rsidRDefault="00724A96" w:rsidP="00724A96">
            <w:pPr>
              <w:pStyle w:val="TAL"/>
              <w:rPr>
                <w:rFonts w:eastAsia="DengXian"/>
              </w:rPr>
            </w:pPr>
            <w:r>
              <w:rPr>
                <w:rFonts w:eastAsia="DengXian" w:hint="eastAsia"/>
                <w:lang w:val="en-US" w:eastAsia="zh-CN"/>
              </w:rPr>
              <w:t>S</w:t>
            </w:r>
            <w:r>
              <w:rPr>
                <w:rFonts w:eastAsia="DengXian"/>
                <w:lang w:val="en-US" w:eastAsia="zh-CN"/>
              </w:rPr>
              <w:t>ervices that PINE provide</w:t>
            </w:r>
          </w:p>
        </w:tc>
        <w:tc>
          <w:tcPr>
            <w:tcW w:w="1440" w:type="dxa"/>
            <w:tcBorders>
              <w:top w:val="single" w:sz="4" w:space="0" w:color="000000"/>
              <w:left w:val="single" w:sz="4" w:space="0" w:color="000000"/>
              <w:bottom w:val="single" w:sz="4" w:space="0" w:color="000000"/>
            </w:tcBorders>
            <w:shd w:val="clear" w:color="auto" w:fill="auto"/>
          </w:tcPr>
          <w:p w14:paraId="4327BC85" w14:textId="2149CC2F" w:rsidR="00724A96" w:rsidRPr="00164B64" w:rsidRDefault="00724A96" w:rsidP="00724A96">
            <w:pPr>
              <w:pStyle w:val="TAC"/>
              <w:rPr>
                <w:rFonts w:eastAsia="DengXia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80A43" w14:textId="272AE8B7" w:rsidR="00724A96" w:rsidRPr="00164B64" w:rsidRDefault="00724A96" w:rsidP="00724A96">
            <w:pPr>
              <w:pStyle w:val="TAL"/>
              <w:rPr>
                <w:rFonts w:eastAsia="DengXian"/>
              </w:rPr>
            </w:pPr>
            <w:r>
              <w:rPr>
                <w:rFonts w:eastAsia="DengXian"/>
              </w:rPr>
              <w:t>Indicate the service that PINE can provide</w:t>
            </w:r>
            <w:r w:rsidRPr="00796C38">
              <w:rPr>
                <w:rFonts w:eastAsia="DengXian"/>
              </w:rPr>
              <w:t>.</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87437263"/>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87437264"/>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87437265"/>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87437266"/>
      <w:r>
        <w:lastRenderedPageBreak/>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87437267"/>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87437268"/>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87437269"/>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7" type="#_x0000_t75" style="width:227.5pt;height:140.55pt" o:ole="">
            <v:imagedata r:id="rId57" o:title=""/>
          </v:shape>
          <o:OLEObject Type="Embed" ProgID="Visio.Drawing.15" ShapeID="_x0000_i1047" DrawAspect="Content" ObjectID="_1798050039" r:id="rId58"/>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87437270"/>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lastRenderedPageBreak/>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48" type="#_x0000_t75" style="width:282.8pt;height:151.5pt" o:ole="">
            <v:imagedata r:id="rId59" o:title=""/>
          </v:shape>
          <o:OLEObject Type="Embed" ProgID="Visio.Drawing.15" ShapeID="_x0000_i1048" DrawAspect="Content" ObjectID="_1798050040" r:id="rId60"/>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54EBD0F4"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w:t>
      </w:r>
      <w:r w:rsidR="004D59FC" w:rsidRPr="004D59FC">
        <w:rPr>
          <w:lang w:eastAsia="ko-KR"/>
        </w:rPr>
        <w:t>management</w:t>
      </w:r>
      <w:r>
        <w:rPr>
          <w:lang w:eastAsia="ko-KR"/>
        </w:rPr>
        <w:t xml:space="preserve">: If the PEMC decides the PINE to join or leave the PIN, the PEMC includes the parameters about the newly added/removed PINE in the </w:t>
      </w:r>
      <w:r>
        <w:t>PIN status update request, for example, the PIN client ID or address, the PIN client profile and etc</w:t>
      </w:r>
      <w:r w:rsidR="004D59FC">
        <w:rPr>
          <w:lang w:eastAsia="ko-KR"/>
        </w:rPr>
        <w:t xml:space="preserve">. Also if the PINE is removed from the PIN, the parameters about the removed PINE should be included in the </w:t>
      </w:r>
      <w:r w:rsidR="004D59FC">
        <w:t>PIN status update request</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E04C5C" w:rsidP="007B6E7C">
      <w:pPr>
        <w:pStyle w:val="TH"/>
      </w:pPr>
      <w:r>
        <w:lastRenderedPageBreak/>
        <w:pict w14:anchorId="5C873F13">
          <v:shape id="_x0000_i1049" type="#_x0000_t75" style="width:227.5pt;height:140.55pt">
            <v:imagedata r:id="rId61"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E04C5C" w:rsidP="007B6E7C">
      <w:pPr>
        <w:pStyle w:val="TH"/>
      </w:pPr>
      <w:r>
        <w:pict w14:anchorId="4B8B937E">
          <v:shape id="_x0000_i1050" type="#_x0000_t75" style="width:227.5pt;height:140.55pt">
            <v:imagedata r:id="rId62"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87437271"/>
      <w:r>
        <w:lastRenderedPageBreak/>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87437272"/>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87437273"/>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87437274"/>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59" w:name="_Toc187437275"/>
      <w:r w:rsidRPr="00F477AF">
        <w:lastRenderedPageBreak/>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4D59FC" w:rsidRPr="00F477AF" w14:paraId="6606BF2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20A91EB8" w14:textId="3471907A" w:rsidR="004D59FC" w:rsidRDefault="004D59FC" w:rsidP="004D59FC">
            <w:pPr>
              <w:pStyle w:val="TAL"/>
              <w:rPr>
                <w:lang w:eastAsia="zh-CN"/>
              </w:rPr>
            </w:pPr>
            <w:r>
              <w:rPr>
                <w:rFonts w:hint="eastAsia"/>
                <w:lang w:eastAsia="zh-CN"/>
              </w:rPr>
              <w:t>P</w:t>
            </w:r>
            <w:r>
              <w:rPr>
                <w:lang w:eastAsia="zh-CN"/>
              </w:rPr>
              <w:t>IN ID</w:t>
            </w:r>
          </w:p>
        </w:tc>
        <w:tc>
          <w:tcPr>
            <w:tcW w:w="1134" w:type="dxa"/>
            <w:tcBorders>
              <w:top w:val="single" w:sz="4" w:space="0" w:color="000000"/>
              <w:left w:val="single" w:sz="4" w:space="0" w:color="000000"/>
              <w:bottom w:val="single" w:sz="4" w:space="0" w:color="000000"/>
            </w:tcBorders>
            <w:shd w:val="clear" w:color="auto" w:fill="auto"/>
          </w:tcPr>
          <w:p w14:paraId="130C3E3B" w14:textId="03C061FB" w:rsidR="004D59FC" w:rsidRDefault="004D59FC" w:rsidP="004D59F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BC188D" w14:textId="067B7C81" w:rsidR="004D59FC" w:rsidRDefault="004D59FC" w:rsidP="004D59FC">
            <w:pPr>
              <w:pStyle w:val="TAL"/>
            </w:pPr>
            <w:r>
              <w:rPr>
                <w:lang w:eastAsia="zh-CN"/>
              </w:rPr>
              <w:t>Indicate identifier of the PIN that status event related to</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3B620338"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w:t>
            </w:r>
            <w:r w:rsidR="004D59FC" w:rsidRPr="004D59FC">
              <w:rPr>
                <w:rFonts w:cs="Arial"/>
                <w:lang w:eastAsia="zh-CN"/>
              </w:rPr>
              <w:t xml:space="preserve"> and PINE removed</w:t>
            </w:r>
            <w:r>
              <w:rPr>
                <w:rFonts w:cs="Arial"/>
                <w:lang w:eastAsia="zh-CN"/>
              </w:rPr>
              <w:t>, this IE is present if the PIN status event type is PINE management.</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2EA15ABA"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w:t>
            </w:r>
            <w:r w:rsidR="004D59FC" w:rsidRPr="004D59FC">
              <w:rPr>
                <w:rFonts w:cs="Arial"/>
                <w:lang w:eastAsia="zh-CN"/>
              </w:rPr>
              <w:t xml:space="preserve"> as indicated in section</w:t>
            </w:r>
            <w:r w:rsidR="004D59FC">
              <w:rPr>
                <w:rFonts w:cs="Arial"/>
                <w:lang w:eastAsia="zh-CN"/>
              </w:rPr>
              <w:t> </w:t>
            </w:r>
            <w:r w:rsidR="004D59FC" w:rsidRPr="004D59FC">
              <w:rPr>
                <w:rFonts w:cs="Arial"/>
                <w:lang w:eastAsia="zh-CN"/>
              </w:rPr>
              <w:t>8.5.10 for example the PEMC/PEGC relocation</w:t>
            </w:r>
            <w:r>
              <w:rPr>
                <w:rFonts w:cs="Arial"/>
                <w:lang w:eastAsia="zh-CN"/>
              </w:rPr>
              <w:t>, this IE is present if the PIN status event type is PIN modification.</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5CD3CEEE"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w:t>
            </w:r>
            <w:r w:rsidR="004D59FC" w:rsidRPr="004D59FC">
              <w:rPr>
                <w:rFonts w:cs="Arial"/>
                <w:lang w:eastAsia="zh-CN"/>
              </w:rPr>
              <w:t xml:space="preserve">are PIN modification, PINE management, and </w:t>
            </w:r>
            <w:r>
              <w:rPr>
                <w:rFonts w:cs="Arial"/>
                <w:lang w:eastAsia="zh-CN"/>
              </w:rPr>
              <w:t xml:space="preserve">is PIN profile update. </w:t>
            </w:r>
          </w:p>
        </w:tc>
      </w:tr>
      <w:tr w:rsidR="004D59FC" w:rsidRPr="00F477AF" w14:paraId="636D9CC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C0D62F6" w14:textId="408F10D0" w:rsidR="004D59FC" w:rsidRDefault="004D59FC" w:rsidP="004D59FC">
            <w:pPr>
              <w:pStyle w:val="TAL"/>
              <w:rPr>
                <w:lang w:eastAsia="zh-CN"/>
              </w:rPr>
            </w:pPr>
            <w:r w:rsidRPr="00FB00E4">
              <w:t>PIN state</w:t>
            </w:r>
          </w:p>
        </w:tc>
        <w:tc>
          <w:tcPr>
            <w:tcW w:w="1134" w:type="dxa"/>
            <w:tcBorders>
              <w:top w:val="single" w:sz="4" w:space="0" w:color="000000"/>
              <w:left w:val="single" w:sz="4" w:space="0" w:color="000000"/>
              <w:bottom w:val="single" w:sz="4" w:space="0" w:color="000000"/>
            </w:tcBorders>
            <w:shd w:val="clear" w:color="auto" w:fill="auto"/>
          </w:tcPr>
          <w:p w14:paraId="689A4092" w14:textId="4B84E25D" w:rsidR="004D59FC" w:rsidRDefault="004D59FC" w:rsidP="004D59FC">
            <w:pPr>
              <w:pStyle w:val="TAC"/>
              <w:rPr>
                <w:lang w:eastAsia="zh-CN"/>
              </w:rPr>
            </w:pPr>
            <w:r w:rsidRPr="00FB00E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AC0CA4" w14:textId="43ECEBB7" w:rsidR="004D59FC" w:rsidRDefault="004D59FC" w:rsidP="004D59FC">
            <w:pPr>
              <w:pStyle w:val="TAL"/>
              <w:rPr>
                <w:rFonts w:cs="Arial"/>
                <w:lang w:eastAsia="zh-CN"/>
              </w:rPr>
            </w:pPr>
            <w:r w:rsidRPr="00FB00E4">
              <w:t xml:space="preserve">Indicates the state of a PIN.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87437276"/>
      <w:r w:rsidRPr="00E03C38">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87437277"/>
      <w:r w:rsidRPr="00E03C38">
        <w:lastRenderedPageBreak/>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87437278"/>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87437279"/>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87437280"/>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87437281"/>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87437282"/>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87437283"/>
      <w:r>
        <w:t>8</w:t>
      </w:r>
      <w:r w:rsidRPr="0087431B">
        <w:t>.</w:t>
      </w:r>
      <w:r>
        <w:t>5</w:t>
      </w:r>
      <w:r w:rsidRPr="0087431B">
        <w:t>.</w:t>
      </w:r>
      <w:r>
        <w:t>10</w:t>
      </w:r>
      <w:r w:rsidRPr="0087431B">
        <w:t>.2</w:t>
      </w:r>
      <w:r>
        <w:t>.2</w:t>
      </w:r>
      <w:r w:rsidRPr="0087431B">
        <w:tab/>
        <w:t>P</w:t>
      </w:r>
      <w:r>
        <w:t>IN modification after local PEMC failure</w:t>
      </w:r>
      <w:bookmarkEnd w:id="567"/>
    </w:p>
    <w:p w14:paraId="1932C09B" w14:textId="75BBF681"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w:t>
      </w:r>
      <w:r w:rsidR="002A5F85" w:rsidRPr="002A5F85">
        <w:t>e.g.,</w:t>
      </w:r>
      <w:r>
        <w:t xml:space="preserve"> an authorized administrator on a UE) managing the PIN remotely via the 5G network.</w:t>
      </w:r>
    </w:p>
    <w:p w14:paraId="4B13BAAC" w14:textId="384C2244" w:rsidR="00793522" w:rsidRDefault="00793522" w:rsidP="00793522">
      <w:pPr>
        <w:rPr>
          <w:noProof/>
        </w:rPr>
      </w:pPr>
      <w:r>
        <w:rPr>
          <w:noProof/>
        </w:rPr>
        <w:t xml:space="preserve">The procedure may </w:t>
      </w:r>
      <w:r w:rsidR="002A5F85" w:rsidRPr="002A5F85">
        <w:rPr>
          <w:noProof/>
        </w:rPr>
        <w:t xml:space="preserve">be </w:t>
      </w:r>
      <w:r>
        <w:rPr>
          <w:noProof/>
        </w:rPr>
        <w:t xml:space="preserve">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526C0712" w14:textId="07207D21" w:rsidR="00A67B6B" w:rsidRDefault="00EC7232" w:rsidP="00A67B6B">
      <w:pPr>
        <w:pStyle w:val="B1"/>
      </w:pPr>
      <w:r>
        <w:t>5.</w:t>
      </w:r>
      <w:r w:rsidR="00A67B6B">
        <w:tab/>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w:t>
      </w:r>
      <w:r w:rsidR="002A5F85" w:rsidRPr="00CD39AE">
        <w:t>e.g.,</w:t>
      </w:r>
      <w:r w:rsidRPr="00CD39AE">
        <w:t xml:space="preserve">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w:t>
      </w:r>
      <w:r w:rsidR="00A67B6B">
        <w:t>network.</w:t>
      </w:r>
    </w:p>
    <w:p w14:paraId="25506B71" w14:textId="15581894" w:rsidR="00EC7232" w:rsidRDefault="00A67B6B" w:rsidP="00A67B6B">
      <w:pPr>
        <w:pStyle w:val="B1"/>
      </w:pPr>
      <w:r>
        <w:t>6.</w:t>
      </w:r>
      <w:r>
        <w:tab/>
        <w:t>The UE/PEMC1 is subscribed to the PEGC for PIN connectivity notifications</w:t>
      </w:r>
    </w:p>
    <w:p w14:paraId="03FEE400" w14:textId="046D1D75" w:rsidR="007D1508" w:rsidRDefault="00A67B6B" w:rsidP="007D1508">
      <w:pPr>
        <w:pStyle w:val="TH"/>
      </w:pPr>
      <w:r>
        <w:object w:dxaOrig="9371" w:dyaOrig="4581" w14:anchorId="4D38D7EA">
          <v:shape id="_x0000_i1051" type="#_x0000_t75" style="width:468.3pt;height:228.65pt" o:ole="">
            <v:imagedata r:id="rId63" o:title=""/>
          </v:shape>
          <o:OLEObject Type="Embed" ProgID="Visio.Drawing.15" ShapeID="_x0000_i1051" DrawAspect="Content" ObjectID="_1798050041" r:id="rId64"/>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690FBA07" w:rsidR="00793522" w:rsidRDefault="00793522" w:rsidP="00793522">
      <w:pPr>
        <w:pStyle w:val="B1"/>
      </w:pPr>
      <w:r w:rsidRPr="00644C71">
        <w:t>1.</w:t>
      </w:r>
      <w:r w:rsidRPr="00644C71">
        <w:tab/>
      </w:r>
      <w:r w:rsidR="00A67B6B" w:rsidRPr="00A67B6B">
        <w:t>The UE/PEMC1 may detect that PEMC2 is unavailable or failed. In step 1a, the</w:t>
      </w:r>
      <w:r>
        <w:t xml:space="preserve"> UE/PEMC1 </w:t>
      </w:r>
      <w:r w:rsidR="00A67B6B">
        <w:t xml:space="preserve">may </w:t>
      </w:r>
      <w:r>
        <w:t xml:space="preserve">receive a </w:t>
      </w:r>
      <w:r w:rsidR="00A67B6B" w:rsidRPr="00A67B6B">
        <w:t xml:space="preserve">PIN connectivity </w:t>
      </w:r>
      <w:r>
        <w:t>notification from PEGC</w:t>
      </w:r>
      <w:r w:rsidR="00A67B6B" w:rsidRPr="00A67B6B">
        <w:t xml:space="preserve"> indicating</w:t>
      </w:r>
      <w:r>
        <w:t xml:space="preserve"> that there is a communication failure with PEMC2.</w:t>
      </w:r>
      <w:r w:rsidR="00A67B6B" w:rsidRPr="00A67B6B">
        <w:t xml:space="preserve"> Otherwise, in step 1b, the UE/PEMC1 may detect that PEMC2 is unavailable by using the PIN heartbeat mechanism or if a communication timeout happens with PEMC2.</w:t>
      </w:r>
    </w:p>
    <w:p w14:paraId="0A832A57" w14:textId="225240DC" w:rsidR="00793522" w:rsidRDefault="00793522" w:rsidP="00793522">
      <w:pPr>
        <w:pStyle w:val="B1"/>
      </w:pPr>
      <w:r w:rsidRPr="00644C71">
        <w:t>2.</w:t>
      </w:r>
      <w:r w:rsidRPr="00644C71">
        <w:tab/>
      </w:r>
      <w:r w:rsidR="00D45A32" w:rsidRPr="00D45A32">
        <w:t xml:space="preserve">If UE/PEMC1 has detected that PEMC2 is unavailable or failed in step 1, </w:t>
      </w:r>
      <w:r w:rsidR="00D45A32">
        <w:t>a</w:t>
      </w:r>
      <w:r>
        <w:t xml:space="preserve">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authorization type indicating the role change</w:t>
      </w:r>
      <w:r>
        <w:t xml:space="preserve"> </w:t>
      </w:r>
      <w:r w:rsidR="00D45A32">
        <w:rPr>
          <w:lang w:val="en-US"/>
        </w:rPr>
        <w:t>(e.g., the</w:t>
      </w:r>
      <w:r w:rsidR="00D45A32">
        <w:t xml:space="preserve"> </w:t>
      </w:r>
      <w:r>
        <w:t xml:space="preserve">request </w:t>
      </w:r>
      <w:r w:rsidR="00D45A32" w:rsidRPr="00D45A32">
        <w:t xml:space="preserve">may indicate </w:t>
      </w:r>
      <w:r>
        <w:t>that PINE-1 be assigned the new PEMC</w:t>
      </w:r>
      <w:r w:rsidR="00D45A32">
        <w:t>)</w:t>
      </w:r>
      <w:r>
        <w:t>.</w:t>
      </w:r>
    </w:p>
    <w:p w14:paraId="64FBEEF8" w14:textId="488EFB0F" w:rsidR="00793522" w:rsidRDefault="00793522" w:rsidP="00793522">
      <w:pPr>
        <w:pStyle w:val="B1"/>
        <w:rPr>
          <w:lang w:eastAsia="ko-KR"/>
        </w:rPr>
      </w:pPr>
      <w:r>
        <w:t>3</w:t>
      </w:r>
      <w:r w:rsidRPr="00644C71">
        <w:t>.</w:t>
      </w:r>
      <w:r w:rsidRPr="00644C71">
        <w:tab/>
      </w:r>
      <w:r w:rsidR="00D45A32" w:rsidRPr="00D45A32">
        <w:t xml:space="preserve">If the PIN Server has received a PIN Configuration request in step 2, </w:t>
      </w:r>
      <w:r w:rsidR="00D45A32">
        <w:t>t</w:t>
      </w:r>
      <w:r>
        <w:t xml:space="preserve">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w:t>
      </w:r>
      <w:r w:rsidR="00D45A32">
        <w:t xml:space="preserve">that </w:t>
      </w:r>
      <w:r>
        <w:t>PINE-1 has the capability to serve as a PEMC using information in the PIN profile.</w:t>
      </w:r>
    </w:p>
    <w:p w14:paraId="300B961B" w14:textId="30423EB3"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w:t>
      </w:r>
      <w:r w:rsidR="00D45A32" w:rsidRPr="00D45A32">
        <w:t xml:space="preserve"> or if the PIN Server has detected that PEMC2 is unavailable or failed and has determined that PINE-1 can be reassigned as the new PEMC</w:t>
      </w:r>
      <w:r>
        <w:t>, the PIN server sends a</w:t>
      </w:r>
      <w:r w:rsidR="007D1508">
        <w:t xml:space="preserve"> </w:t>
      </w:r>
      <w:r>
        <w:t>PIN</w:t>
      </w:r>
      <w:r w:rsidR="007D1508">
        <w:t xml:space="preserve"> </w:t>
      </w:r>
      <w:r>
        <w:t>management</w:t>
      </w:r>
      <w:r w:rsidR="007D1508">
        <w:t xml:space="preserve"> </w:t>
      </w:r>
      <w:r>
        <w:t>request to PINE-1 to assign PINE-1 as the new PEMC and provides PIN profile information to PINE-1.</w:t>
      </w:r>
    </w:p>
    <w:p w14:paraId="2399436B" w14:textId="7690644F" w:rsidR="00793522" w:rsidRDefault="00793522" w:rsidP="00793522">
      <w:pPr>
        <w:pStyle w:val="B1"/>
      </w:pPr>
      <w:r>
        <w:t>5</w:t>
      </w:r>
      <w:r w:rsidRPr="00644C71">
        <w:t>.</w:t>
      </w:r>
      <w:r w:rsidRPr="00644C71">
        <w:tab/>
      </w:r>
      <w:r>
        <w:t xml:space="preserve">PINE-1 </w:t>
      </w:r>
      <w:r w:rsidR="00D45A32" w:rsidRPr="00D45A32">
        <w:t xml:space="preserve">processes the PIN management request indicating the PEMC assignment and </w:t>
      </w:r>
      <w:r w:rsidR="00616DB7">
        <w:t xml:space="preserve">a </w:t>
      </w:r>
      <w:r>
        <w:t>PIN</w:t>
      </w:r>
      <w:r w:rsidR="00B874A3">
        <w:t xml:space="preserve"> </w:t>
      </w:r>
      <w:r>
        <w:t>management</w:t>
      </w:r>
      <w:r w:rsidR="00B874A3">
        <w:t xml:space="preserve"> </w:t>
      </w:r>
      <w:r>
        <w:t>response to the PIN server</w:t>
      </w:r>
      <w:r w:rsidR="00616DB7" w:rsidRPr="00616DB7">
        <w:t xml:space="preserve"> indicating if the assignment was successful</w:t>
      </w:r>
      <w:r>
        <w:t>.</w:t>
      </w:r>
    </w:p>
    <w:p w14:paraId="49BC2182" w14:textId="23E6ABBF" w:rsidR="00793522" w:rsidRDefault="00793522" w:rsidP="00793522">
      <w:pPr>
        <w:pStyle w:val="B1"/>
      </w:pPr>
      <w:r>
        <w:lastRenderedPageBreak/>
        <w:t>6</w:t>
      </w:r>
      <w:r w:rsidRPr="00644C71">
        <w:t>.</w:t>
      </w:r>
      <w:r w:rsidRPr="00644C71">
        <w:tab/>
      </w:r>
      <w:r w:rsidR="00616DB7" w:rsidRPr="00616DB7">
        <w:t xml:space="preserve">If the PIN management response in step 5 was successful, </w:t>
      </w:r>
      <w:r w:rsidR="00616DB7">
        <w:t xml:space="preserve">the </w:t>
      </w:r>
      <w:r>
        <w:t>PIN server notifies the other members of the PIN that PINE-1 will be the new PEMC for the PIN and updates PIN profile information.</w:t>
      </w:r>
    </w:p>
    <w:p w14:paraId="515E5690" w14:textId="4ADA778B" w:rsidR="00793522" w:rsidRDefault="00793522" w:rsidP="00793522">
      <w:pPr>
        <w:pStyle w:val="B1"/>
      </w:pPr>
      <w:r>
        <w:t>7</w:t>
      </w:r>
      <w:r w:rsidRPr="00644C71">
        <w:t>.</w:t>
      </w:r>
      <w:r w:rsidRPr="00644C71">
        <w:tab/>
      </w:r>
      <w:r w:rsidR="00616DB7" w:rsidRPr="00616DB7">
        <w:t xml:space="preserve">If the PIN Server has received a PIN Configuration request in step 2, </w:t>
      </w:r>
      <w:r w:rsidR="00616DB7">
        <w:t>the</w:t>
      </w:r>
      <w:r>
        <w:t xml:space="preserve"> PIN server sends a PIN</w:t>
      </w:r>
      <w:r w:rsidR="00B874A3">
        <w:t xml:space="preserve"> </w:t>
      </w:r>
      <w:r>
        <w:t>configuration</w:t>
      </w:r>
      <w:r w:rsidR="00B874A3">
        <w:t xml:space="preserve"> </w:t>
      </w:r>
      <w:r>
        <w:t xml:space="preserve">response to the </w:t>
      </w:r>
      <w:r w:rsidR="00616DB7" w:rsidRPr="00616DB7">
        <w:t xml:space="preserve">UE/PEMC1, the response includes the </w:t>
      </w:r>
      <w:r>
        <w:t xml:space="preserve">updated </w:t>
      </w:r>
      <w:r w:rsidR="00616DB7">
        <w:t xml:space="preserve">PIN profile </w:t>
      </w:r>
      <w:r>
        <w:t xml:space="preserve">information </w:t>
      </w:r>
      <w:r w:rsidR="00616DB7" w:rsidRPr="00616DB7">
        <w:t>if the PEGC assignment was successful; otherwise, the response indicates that the assignment failed.</w:t>
      </w:r>
    </w:p>
    <w:p w14:paraId="2B2BA017" w14:textId="69F8D974" w:rsidR="00793522" w:rsidRDefault="00793522" w:rsidP="00793522">
      <w:pPr>
        <w:pStyle w:val="B1"/>
      </w:pPr>
      <w:r>
        <w:t>8</w:t>
      </w:r>
      <w:r w:rsidRPr="00644C71">
        <w:t>.</w:t>
      </w:r>
      <w:r w:rsidRPr="00644C71">
        <w:tab/>
      </w:r>
      <w:r w:rsidR="00616DB7" w:rsidRPr="00616DB7">
        <w:t xml:space="preserve">If the PEGC assignment was successful, the </w:t>
      </w:r>
      <w:r>
        <w:t>PIN communications resume with PINE-1 serving as the new PEMC.</w:t>
      </w:r>
    </w:p>
    <w:p w14:paraId="43A95AA9" w14:textId="77777777" w:rsidR="00793522" w:rsidRDefault="00793522" w:rsidP="00793522">
      <w:pPr>
        <w:pStyle w:val="Heading5"/>
      </w:pPr>
      <w:bookmarkStart w:id="568" w:name="_Toc187437284"/>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2" type="#_x0000_t75" style="width:441.8pt;height:199.85pt" o:ole="">
            <v:imagedata r:id="rId65" o:title=""/>
          </v:shape>
          <o:OLEObject Type="Embed" ProgID="Visio.Drawing.15" ShapeID="_x0000_i1052" DrawAspect="Content" ObjectID="_1798050042" r:id="rId66"/>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lastRenderedPageBreak/>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87437285"/>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3" type="#_x0000_t75" style="width:481.55pt;height:275.9pt" o:ole="">
            <v:imagedata r:id="rId67" o:title=""/>
          </v:shape>
          <o:OLEObject Type="Embed" ProgID="Visio.Drawing.15" ShapeID="_x0000_i1053" DrawAspect="Content" ObjectID="_1798050043" r:id="rId68"/>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87437286"/>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4" type="#_x0000_t75" style="width:483.25pt;height:274.2pt" o:ole="">
            <v:imagedata r:id="rId69" o:title=""/>
          </v:shape>
          <o:OLEObject Type="Embed" ProgID="Visio.Drawing.15" ShapeID="_x0000_i1054" DrawAspect="Content" ObjectID="_1798050044" r:id="rId70"/>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87437287"/>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A1168F">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A1168F">
            <w:pPr>
              <w:pStyle w:val="TAL"/>
            </w:pPr>
            <w:r>
              <w:t xml:space="preserve">Requester </w:t>
            </w:r>
            <w:r w:rsidRPr="00402CB5">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A1168F">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A1168F">
            <w:pPr>
              <w:pStyle w:val="TAL"/>
            </w:pPr>
            <w:r>
              <w:t>Authorization t</w:t>
            </w:r>
            <w:r w:rsidRPr="00402CB5">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A1168F">
            <w:pPr>
              <w:pStyle w:val="TAL"/>
            </w:pPr>
            <w:r w:rsidRPr="00402CB5">
              <w:t>Request for the authorization to modify the configuration of a PIN:</w:t>
            </w:r>
          </w:p>
          <w:p w14:paraId="08BE7235" w14:textId="77777777" w:rsidR="00793522" w:rsidRPr="00402CB5" w:rsidRDefault="00793522" w:rsidP="00A1168F">
            <w:pPr>
              <w:pStyle w:val="TAL"/>
            </w:pPr>
            <w:r w:rsidRPr="00402CB5">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A1168F">
            <w:pPr>
              <w:pStyle w:val="TAL"/>
            </w:pPr>
            <w:r w:rsidRPr="00402CB5">
              <w:t>PIN</w:t>
            </w:r>
            <w:r>
              <w:t xml:space="preserve">E </w:t>
            </w:r>
            <w:r w:rsidRPr="00402CB5">
              <w:t>ID</w:t>
            </w:r>
            <w: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A1168F">
            <w:pPr>
              <w:pStyle w:val="TAL"/>
            </w:pPr>
            <w:r w:rsidRPr="00402CB5">
              <w:t>PIN</w:t>
            </w:r>
            <w:r>
              <w:t>E ID of the</w:t>
            </w:r>
            <w:r w:rsidRPr="00402CB5">
              <w:t xml:space="preserve"> </w:t>
            </w:r>
            <w:r>
              <w:t>e</w:t>
            </w:r>
            <w:r w:rsidRPr="00402CB5">
              <w:t>lement serv</w:t>
            </w:r>
            <w:r>
              <w:t>ing</w:t>
            </w:r>
            <w:r w:rsidRPr="00402CB5">
              <w:t xml:space="preserve"> in the indicated role</w:t>
            </w:r>
            <w:r>
              <w:t xml:space="preserve"> and needs to be changed e.g. due to </w:t>
            </w:r>
            <w:r w:rsidR="0002707E">
              <w:t xml:space="preserve">being </w:t>
            </w:r>
            <w:r w:rsidR="0002707E" w:rsidRPr="00402CB5">
              <w:t>unavailable</w:t>
            </w:r>
            <w: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A1168F">
            <w:pPr>
              <w:pStyle w:val="TAL"/>
            </w:pPr>
            <w:r w:rsidRPr="00402CB5">
              <w:t>PIN</w:t>
            </w:r>
            <w:r>
              <w:t>E</w:t>
            </w:r>
            <w:r w:rsidRPr="00402CB5">
              <w:t xml:space="preserve"> ID</w:t>
            </w:r>
            <w: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A1168F">
            <w:pPr>
              <w:pStyle w:val="TAC"/>
            </w:pPr>
            <w:r w:rsidRPr="00402CB5">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A1168F">
            <w:pPr>
              <w:pStyle w:val="TAL"/>
            </w:pPr>
            <w:r w:rsidRPr="00402CB5">
              <w:t>PIN</w:t>
            </w:r>
            <w:r>
              <w:t>E ID of the e</w:t>
            </w:r>
            <w:r w:rsidRPr="00402CB5">
              <w:t>lement proposed to assume the role</w:t>
            </w:r>
          </w:p>
        </w:tc>
      </w:tr>
      <w:tr w:rsidR="00CB1B8A" w:rsidRPr="00402CB5" w14:paraId="5BD357D4" w14:textId="77777777" w:rsidTr="006C20C8">
        <w:trPr>
          <w:jc w:val="center"/>
        </w:trPr>
        <w:tc>
          <w:tcPr>
            <w:tcW w:w="2880" w:type="dxa"/>
            <w:tcBorders>
              <w:top w:val="single" w:sz="4" w:space="0" w:color="000000"/>
              <w:left w:val="single" w:sz="4" w:space="0" w:color="000000"/>
              <w:bottom w:val="single" w:sz="4" w:space="0" w:color="000000"/>
              <w:right w:val="nil"/>
            </w:tcBorders>
          </w:tcPr>
          <w:p w14:paraId="20C5D7E3" w14:textId="6005254D" w:rsidR="00CB1B8A" w:rsidRPr="00402CB5" w:rsidRDefault="00CB1B8A" w:rsidP="00A1168F">
            <w:pPr>
              <w:pStyle w:val="TAL"/>
            </w:pPr>
            <w:r w:rsidRPr="00CB1B8A">
              <w:t>Additional PEMCs</w:t>
            </w:r>
          </w:p>
        </w:tc>
        <w:tc>
          <w:tcPr>
            <w:tcW w:w="941" w:type="dxa"/>
            <w:tcBorders>
              <w:top w:val="single" w:sz="4" w:space="0" w:color="000000"/>
              <w:left w:val="single" w:sz="4" w:space="0" w:color="000000"/>
              <w:bottom w:val="single" w:sz="4" w:space="0" w:color="000000"/>
              <w:right w:val="nil"/>
            </w:tcBorders>
          </w:tcPr>
          <w:p w14:paraId="60F7F1F6" w14:textId="4074E200" w:rsidR="00CB1B8A" w:rsidRPr="00402CB5" w:rsidRDefault="00CB1B8A" w:rsidP="00A1168F">
            <w:pPr>
              <w:pStyle w:val="TAC"/>
            </w:pPr>
            <w:r w:rsidRPr="00CB1B8A">
              <w:t>O</w:t>
            </w:r>
          </w:p>
        </w:tc>
        <w:tc>
          <w:tcPr>
            <w:tcW w:w="4819" w:type="dxa"/>
            <w:tcBorders>
              <w:top w:val="single" w:sz="4" w:space="0" w:color="000000"/>
              <w:left w:val="single" w:sz="4" w:space="0" w:color="000000"/>
              <w:bottom w:val="single" w:sz="4" w:space="0" w:color="000000"/>
              <w:right w:val="single" w:sz="4" w:space="0" w:color="000000"/>
            </w:tcBorders>
          </w:tcPr>
          <w:p w14:paraId="230A43AF" w14:textId="5F0EEA79" w:rsidR="00CB1B8A" w:rsidRPr="00402CB5" w:rsidRDefault="00CB1B8A" w:rsidP="00A1168F">
            <w:pPr>
              <w:pStyle w:val="TAL"/>
            </w:pPr>
            <w:r w:rsidRPr="00CB1B8A">
              <w:t xml:space="preserve">Indicate additional PEMCs (with identifier of PEMC) that are requested to manage the PIN. </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87437288"/>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lastRenderedPageBreak/>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A1168F">
            <w:pPr>
              <w:pStyle w:val="TAL"/>
            </w:pPr>
            <w:r w:rsidRPr="00402CB5">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A1168F">
            <w:pPr>
              <w:pStyle w:val="TAL"/>
            </w:pPr>
            <w:r w:rsidRPr="00402CB5">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A1168F">
            <w:pPr>
              <w:pStyle w:val="TAL"/>
            </w:pPr>
            <w:r w:rsidRPr="00402CB5">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A1168F">
            <w:pPr>
              <w:pStyle w:val="TAL"/>
            </w:pPr>
            <w:r w:rsidRPr="00402CB5">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A1168F">
            <w:pPr>
              <w:pStyle w:val="TAL"/>
            </w:pPr>
            <w:r w:rsidRPr="00402CB5">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A1168F">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A1168F">
            <w:pPr>
              <w:pStyle w:val="TAL"/>
            </w:pPr>
            <w:r w:rsidRPr="00402CB5">
              <w:t>The IEs from the dynamic PIN profile information that the PIN Server has authorized for modifying the PIN</w:t>
            </w:r>
          </w:p>
        </w:tc>
      </w:tr>
      <w:tr w:rsidR="00CB1B8A" w:rsidRPr="00402CB5" w14:paraId="56648DF5" w14:textId="77777777" w:rsidTr="006C20C8">
        <w:trPr>
          <w:jc w:val="center"/>
        </w:trPr>
        <w:tc>
          <w:tcPr>
            <w:tcW w:w="2880" w:type="dxa"/>
            <w:tcBorders>
              <w:top w:val="single" w:sz="4" w:space="0" w:color="000000"/>
              <w:left w:val="single" w:sz="4" w:space="0" w:color="000000"/>
              <w:bottom w:val="single" w:sz="4" w:space="0" w:color="000000"/>
              <w:right w:val="nil"/>
            </w:tcBorders>
          </w:tcPr>
          <w:p w14:paraId="13CB23A4" w14:textId="67FD8199" w:rsidR="00CB1B8A" w:rsidRPr="00402CB5" w:rsidRDefault="00CB1B8A" w:rsidP="00A1168F">
            <w:pPr>
              <w:pStyle w:val="TAL"/>
            </w:pPr>
            <w:r w:rsidRPr="00132D78">
              <w:t>Additional PEMCs</w:t>
            </w:r>
          </w:p>
        </w:tc>
        <w:tc>
          <w:tcPr>
            <w:tcW w:w="941" w:type="dxa"/>
            <w:tcBorders>
              <w:top w:val="single" w:sz="4" w:space="0" w:color="000000"/>
              <w:left w:val="single" w:sz="4" w:space="0" w:color="000000"/>
              <w:bottom w:val="single" w:sz="4" w:space="0" w:color="000000"/>
              <w:right w:val="nil"/>
            </w:tcBorders>
          </w:tcPr>
          <w:p w14:paraId="73230385" w14:textId="0361AB78" w:rsidR="00CB1B8A" w:rsidRPr="00402CB5" w:rsidRDefault="00CB1B8A" w:rsidP="00A1168F">
            <w:pPr>
              <w:pStyle w:val="TAC"/>
            </w:pPr>
            <w:r w:rsidRPr="00132D78">
              <w:t>O</w:t>
            </w:r>
          </w:p>
        </w:tc>
        <w:tc>
          <w:tcPr>
            <w:tcW w:w="4819" w:type="dxa"/>
            <w:tcBorders>
              <w:top w:val="single" w:sz="4" w:space="0" w:color="000000"/>
              <w:left w:val="single" w:sz="4" w:space="0" w:color="000000"/>
              <w:bottom w:val="single" w:sz="4" w:space="0" w:color="000000"/>
              <w:right w:val="single" w:sz="4" w:space="0" w:color="000000"/>
            </w:tcBorders>
          </w:tcPr>
          <w:p w14:paraId="214B0752" w14:textId="54FBC8C0" w:rsidR="00CB1B8A" w:rsidRPr="00402CB5" w:rsidRDefault="00CB1B8A" w:rsidP="00A1168F">
            <w:pPr>
              <w:pStyle w:val="TAL"/>
            </w:pPr>
            <w:r w:rsidRPr="00132D78">
              <w:t xml:space="preserve">Indicate additional PEMCs (with identifier of PEMC) that are allowed to manage the PIN. </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87437289"/>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87437290"/>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87437291"/>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87437292"/>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lastRenderedPageBreak/>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87437293"/>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87437294"/>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87437295"/>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87437296"/>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87437297"/>
      <w:r w:rsidRPr="008E4AAB">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87437298"/>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5" type="#_x0000_t75" style="width:451pt;height:203.35pt" o:ole="">
            <v:imagedata r:id="rId71" o:title=""/>
          </v:shape>
          <o:OLEObject Type="Embed" ProgID="Visio.Drawing.15" ShapeID="_x0000_i1055" DrawAspect="Content" ObjectID="_1798050045" r:id="rId72"/>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87437299"/>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6" type="#_x0000_t75" style="width:436.05pt;height:187.8pt" o:ole="">
            <v:imagedata r:id="rId73" o:title=""/>
          </v:shape>
          <o:OLEObject Type="Embed" ProgID="Visio.Drawing.15" ShapeID="_x0000_i1056" DrawAspect="Content" ObjectID="_1798050046" r:id="rId74"/>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87437300"/>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87437301"/>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87437302"/>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87437303"/>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87437304"/>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87437305"/>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87437306"/>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87437307"/>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87437308"/>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87437309"/>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E04C5C" w:rsidP="008C34AF">
      <w:pPr>
        <w:pStyle w:val="TH"/>
        <w:rPr>
          <w:sz w:val="24"/>
        </w:rPr>
      </w:pPr>
      <w:r>
        <w:pict w14:anchorId="39A74A01">
          <v:shape id="_x0000_i1057" type="#_x0000_t75" style="width:330.6pt;height:187.8pt">
            <v:imagedata r:id="rId75"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87437310"/>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87437311"/>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597" w:name="_Toc187437312"/>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87437313"/>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58" type="#_x0000_t75" style="width:481.55pt;height:210.8pt" o:ole="">
            <v:imagedata r:id="rId76" o:title=""/>
          </v:shape>
          <o:OLEObject Type="Embed" ProgID="Visio.Drawing.15" ShapeID="_x0000_i1058" DrawAspect="Content" ObjectID="_1798050047" r:id="rId77"/>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87437314"/>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59" type="#_x0000_t75" style="width:481.55pt;height:210.8pt" o:ole="">
            <v:imagedata r:id="rId78" o:title=""/>
          </v:shape>
          <o:OLEObject Type="Embed" ProgID="Visio.Drawing.15" ShapeID="_x0000_i1059" DrawAspect="Content" ObjectID="_1798050048" r:id="rId79"/>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4AFAB6A9" w14:textId="77777777" w:rsidR="00616DB7" w:rsidRPr="0087431B" w:rsidRDefault="00616DB7" w:rsidP="00616DB7">
      <w:pPr>
        <w:pStyle w:val="Heading3"/>
      </w:pPr>
      <w:bookmarkStart w:id="600" w:name="_Toc138291437"/>
      <w:bookmarkStart w:id="601" w:name="_Toc27162222"/>
      <w:bookmarkStart w:id="602" w:name="_Toc187437315"/>
      <w:r>
        <w:t>8</w:t>
      </w:r>
      <w:r w:rsidRPr="0087431B">
        <w:t>.</w:t>
      </w:r>
      <w:r>
        <w:t>5</w:t>
      </w:r>
      <w:r w:rsidRPr="0087431B">
        <w:t>.</w:t>
      </w:r>
      <w:r>
        <w:t>14</w:t>
      </w:r>
      <w:r w:rsidRPr="0087431B">
        <w:tab/>
      </w:r>
      <w:r>
        <w:rPr>
          <w:lang w:eastAsia="zh-CN"/>
        </w:rPr>
        <w:t xml:space="preserve">PIN connectivity </w:t>
      </w:r>
      <w:r>
        <w:rPr>
          <w:noProof/>
        </w:rPr>
        <w:t>subscription</w:t>
      </w:r>
      <w:bookmarkEnd w:id="600"/>
      <w:bookmarkEnd w:id="602"/>
    </w:p>
    <w:p w14:paraId="0F3E5713" w14:textId="77777777" w:rsidR="00616DB7" w:rsidRPr="0087431B" w:rsidRDefault="00616DB7" w:rsidP="00616DB7">
      <w:pPr>
        <w:pStyle w:val="Heading4"/>
      </w:pPr>
      <w:bookmarkStart w:id="603" w:name="_Toc138291438"/>
      <w:bookmarkStart w:id="604" w:name="_Toc187437316"/>
      <w:r>
        <w:t>8</w:t>
      </w:r>
      <w:r w:rsidRPr="0087431B">
        <w:t>.</w:t>
      </w:r>
      <w:r>
        <w:t>5</w:t>
      </w:r>
      <w:r w:rsidRPr="0087431B">
        <w:t>.</w:t>
      </w:r>
      <w:r>
        <w:t>14</w:t>
      </w:r>
      <w:r w:rsidRPr="0087431B">
        <w:t>.1</w:t>
      </w:r>
      <w:r w:rsidRPr="0087431B">
        <w:tab/>
        <w:t>General</w:t>
      </w:r>
      <w:bookmarkEnd w:id="603"/>
      <w:bookmarkEnd w:id="604"/>
      <w:r w:rsidRPr="0087431B">
        <w:t xml:space="preserve"> </w:t>
      </w:r>
    </w:p>
    <w:p w14:paraId="659F3A09" w14:textId="77777777" w:rsidR="00616DB7" w:rsidRDefault="00616DB7" w:rsidP="00616DB7">
      <w:pPr>
        <w:rPr>
          <w:lang w:eastAsia="zh-CN"/>
        </w:rPr>
      </w:pPr>
      <w:r>
        <w:rPr>
          <w:rFonts w:hint="eastAsia"/>
          <w:lang w:eastAsia="zh-CN"/>
        </w:rPr>
        <w:t>T</w:t>
      </w:r>
      <w:r>
        <w:rPr>
          <w:lang w:eastAsia="zh-CN"/>
        </w:rPr>
        <w:t xml:space="preserve">he PIN connectivity subscription is used by the PINE/PEMC/PIN Server to be notified of PIN connectivity events by the PEGC. </w:t>
      </w:r>
    </w:p>
    <w:p w14:paraId="288245B6" w14:textId="77777777" w:rsidR="00616DB7" w:rsidRPr="001C4C1E" w:rsidRDefault="00616DB7" w:rsidP="00616DB7">
      <w:pPr>
        <w:rPr>
          <w:rFonts w:eastAsiaTheme="minorEastAsia"/>
        </w:rPr>
      </w:pPr>
      <w:r>
        <w:rPr>
          <w:lang w:eastAsia="zh-CN"/>
        </w:rPr>
        <w:t>PIN connectivity notification includes PIN connectivity information.</w:t>
      </w:r>
    </w:p>
    <w:p w14:paraId="28B913D0" w14:textId="77777777" w:rsidR="00616DB7" w:rsidRDefault="00616DB7" w:rsidP="00616DB7">
      <w:pPr>
        <w:pStyle w:val="Heading4"/>
      </w:pPr>
      <w:bookmarkStart w:id="605" w:name="_Toc138291439"/>
      <w:bookmarkStart w:id="606" w:name="_Toc187437317"/>
      <w:r>
        <w:t>8</w:t>
      </w:r>
      <w:r w:rsidRPr="0087431B">
        <w:t>.</w:t>
      </w:r>
      <w:r>
        <w:t>5</w:t>
      </w:r>
      <w:r w:rsidRPr="0087431B">
        <w:t>.</w:t>
      </w:r>
      <w:r>
        <w:t>14</w:t>
      </w:r>
      <w:r w:rsidRPr="0087431B">
        <w:t>.2</w:t>
      </w:r>
      <w:r w:rsidRPr="0087431B">
        <w:tab/>
        <w:t>Procedure</w:t>
      </w:r>
      <w:bookmarkEnd w:id="605"/>
      <w:bookmarkEnd w:id="606"/>
    </w:p>
    <w:p w14:paraId="5F39CAFB" w14:textId="77777777" w:rsidR="00616DB7" w:rsidRPr="0055210E" w:rsidRDefault="00616DB7" w:rsidP="00616DB7">
      <w:pPr>
        <w:pStyle w:val="Heading5"/>
      </w:pPr>
      <w:bookmarkStart w:id="607" w:name="_Toc138291440"/>
      <w:bookmarkStart w:id="608" w:name="_Toc187437318"/>
      <w:r w:rsidRPr="00F477AF">
        <w:t>8.</w:t>
      </w:r>
      <w:r>
        <w:t>5</w:t>
      </w:r>
      <w:r w:rsidRPr="00F477AF">
        <w:t>.</w:t>
      </w:r>
      <w:r>
        <w:t>14</w:t>
      </w:r>
      <w:r w:rsidRPr="00F477AF">
        <w:t>.</w:t>
      </w:r>
      <w:r>
        <w:t>2</w:t>
      </w:r>
      <w:r w:rsidRPr="00F477AF">
        <w:t>.</w:t>
      </w:r>
      <w:r>
        <w:t>1</w:t>
      </w:r>
      <w:r w:rsidRPr="00F477AF">
        <w:tab/>
      </w:r>
      <w:r>
        <w:t>PIN connectivity s</w:t>
      </w:r>
      <w:r w:rsidRPr="00F477AF">
        <w:t>ubscribe</w:t>
      </w:r>
      <w:bookmarkEnd w:id="607"/>
      <w:bookmarkEnd w:id="608"/>
    </w:p>
    <w:p w14:paraId="472CF6C5" w14:textId="77777777" w:rsidR="00616DB7" w:rsidRPr="00F477AF" w:rsidRDefault="00616DB7" w:rsidP="00616DB7">
      <w:r w:rsidRPr="00F477AF">
        <w:t>Figure 8.</w:t>
      </w:r>
      <w:r>
        <w:t>5</w:t>
      </w:r>
      <w:r w:rsidRPr="00F477AF">
        <w:t>.</w:t>
      </w:r>
      <w:r>
        <w:t>14</w:t>
      </w:r>
      <w:r w:rsidRPr="00F477AF">
        <w:t>.</w:t>
      </w:r>
      <w:r>
        <w:t>2</w:t>
      </w:r>
      <w:r w:rsidRPr="00F477AF">
        <w:t>.</w:t>
      </w:r>
      <w:r>
        <w:t>1</w:t>
      </w:r>
      <w:r w:rsidRPr="00F477AF">
        <w:t xml:space="preserve">-1 illustrates the </w:t>
      </w:r>
      <w:r>
        <w:t xml:space="preserve">PIN connectivity </w:t>
      </w:r>
      <w:r w:rsidRPr="00F477AF">
        <w:t>subscri</w:t>
      </w:r>
      <w:r>
        <w:t>be</w:t>
      </w:r>
      <w:r w:rsidRPr="00F477AF">
        <w:t xml:space="preserve"> procedur</w:t>
      </w:r>
      <w:r>
        <w:t>e</w:t>
      </w:r>
      <w:r w:rsidRPr="00F477AF">
        <w:t>.</w:t>
      </w:r>
    </w:p>
    <w:p w14:paraId="2303B983" w14:textId="77777777" w:rsidR="00616DB7" w:rsidRPr="00F477AF" w:rsidRDefault="00616DB7" w:rsidP="00616DB7">
      <w:r w:rsidRPr="00F477AF">
        <w:t>Pre-conditions:</w:t>
      </w:r>
    </w:p>
    <w:p w14:paraId="60F0972D" w14:textId="77777777" w:rsidR="00616DB7" w:rsidRPr="00F477AF" w:rsidRDefault="00616DB7" w:rsidP="00616DB7">
      <w:pPr>
        <w:pStyle w:val="B1"/>
      </w:pPr>
      <w:r w:rsidRPr="00F477AF">
        <w:t>1.</w:t>
      </w:r>
      <w:r w:rsidRPr="00F477AF">
        <w:tab/>
        <w:t xml:space="preserve">The </w:t>
      </w:r>
      <w:r>
        <w:rPr>
          <w:lang w:eastAsia="zh-CN"/>
        </w:rPr>
        <w:t>PINE/PEMC/PIN Server</w:t>
      </w:r>
      <w:r>
        <w:t xml:space="preserve"> (e.g., subscriber) has already received the address of PEGC</w:t>
      </w:r>
      <w:r w:rsidRPr="00F477AF">
        <w:t>;</w:t>
      </w:r>
    </w:p>
    <w:p w14:paraId="08E48938" w14:textId="77777777" w:rsidR="00616DB7" w:rsidRPr="00F477AF" w:rsidRDefault="00616DB7" w:rsidP="00616DB7">
      <w:pPr>
        <w:pStyle w:val="B1"/>
        <w:rPr>
          <w:lang w:eastAsia="ko-KR"/>
        </w:rPr>
      </w:pPr>
      <w:r w:rsidRPr="00F477AF">
        <w:rPr>
          <w:lang w:eastAsia="ko-KR"/>
        </w:rPr>
        <w:t>2.</w:t>
      </w:r>
      <w:r w:rsidRPr="00F477AF">
        <w:rPr>
          <w:lang w:eastAsia="ko-KR"/>
        </w:rPr>
        <w:tab/>
        <w:t xml:space="preserve">The </w:t>
      </w:r>
      <w:r>
        <w:rPr>
          <w:lang w:eastAsia="zh-CN"/>
        </w:rPr>
        <w:t>subscriber</w:t>
      </w:r>
      <w:r>
        <w:rPr>
          <w:lang w:eastAsia="ko-KR"/>
        </w:rPr>
        <w:t xml:space="preserve"> has been authorized to communicate with PEGC</w:t>
      </w:r>
      <w:r w:rsidRPr="00F477AF">
        <w:rPr>
          <w:lang w:eastAsia="zh-CN"/>
        </w:rPr>
        <w:t>;</w:t>
      </w:r>
      <w:r w:rsidRPr="00F477AF">
        <w:rPr>
          <w:lang w:eastAsia="ko-KR"/>
        </w:rPr>
        <w:t xml:space="preserve"> </w:t>
      </w:r>
    </w:p>
    <w:p w14:paraId="4270E416" w14:textId="77777777" w:rsidR="00616DB7" w:rsidRDefault="00616DB7" w:rsidP="00616DB7">
      <w:pPr>
        <w:pStyle w:val="TH"/>
      </w:pPr>
      <w:r>
        <w:object w:dxaOrig="4560" w:dyaOrig="2805" w14:anchorId="5ECE74FA">
          <v:shape id="_x0000_i1060" type="#_x0000_t75" style="width:227.5pt;height:139.4pt" o:ole="">
            <v:imagedata r:id="rId80" o:title=""/>
          </v:shape>
          <o:OLEObject Type="Embed" ProgID="Visio.Drawing.15" ShapeID="_x0000_i1060" DrawAspect="Content" ObjectID="_1798050049" r:id="rId81"/>
        </w:object>
      </w:r>
    </w:p>
    <w:p w14:paraId="7FEB096A" w14:textId="77777777" w:rsidR="00616DB7" w:rsidRPr="00F477AF" w:rsidRDefault="00616DB7" w:rsidP="00616DB7">
      <w:pPr>
        <w:pStyle w:val="TF"/>
      </w:pPr>
      <w:r w:rsidRPr="00F477AF">
        <w:t>Figure 8.</w:t>
      </w:r>
      <w:r>
        <w:t>5</w:t>
      </w:r>
      <w:r w:rsidRPr="00F477AF">
        <w:t>.</w:t>
      </w:r>
      <w:r>
        <w:t>14</w:t>
      </w:r>
      <w:r w:rsidRPr="00F477AF">
        <w:t>.</w:t>
      </w:r>
      <w:r>
        <w:t>2</w:t>
      </w:r>
      <w:r w:rsidRPr="00F477AF">
        <w:t>.</w:t>
      </w:r>
      <w:r>
        <w:t>1</w:t>
      </w:r>
      <w:r w:rsidRPr="00F477AF">
        <w:t xml:space="preserve">-1: </w:t>
      </w:r>
      <w:r>
        <w:t xml:space="preserve">PIN connectivity </w:t>
      </w:r>
      <w:r w:rsidRPr="00F477AF">
        <w:t>subscri</w:t>
      </w:r>
      <w:r>
        <w:t>be</w:t>
      </w:r>
    </w:p>
    <w:p w14:paraId="76D51726" w14:textId="77777777" w:rsidR="00616DB7" w:rsidRPr="00F477AF" w:rsidRDefault="00616DB7" w:rsidP="00616DB7">
      <w:pPr>
        <w:pStyle w:val="B1"/>
      </w:pPr>
      <w:r w:rsidRPr="00F477AF">
        <w:t>1.</w:t>
      </w:r>
      <w:r w:rsidRPr="00F477AF">
        <w:tab/>
        <w:t xml:space="preserve">The </w:t>
      </w:r>
      <w:r>
        <w:t xml:space="preserve">subscriber sends the PIN connectivity </w:t>
      </w:r>
      <w:r w:rsidRPr="00F477AF">
        <w:t>subscri</w:t>
      </w:r>
      <w:r>
        <w:t>be</w:t>
      </w:r>
      <w:r w:rsidRPr="00F477AF">
        <w:t xml:space="preserve"> request to the </w:t>
      </w:r>
      <w:r>
        <w:t>PEGC</w:t>
      </w:r>
      <w:r w:rsidRPr="00F477AF">
        <w:t xml:space="preserve">. The </w:t>
      </w:r>
      <w:r>
        <w:t xml:space="preserve">PIN connectivity </w:t>
      </w:r>
      <w:r w:rsidRPr="00F477AF">
        <w:t>subscri</w:t>
      </w:r>
      <w:r>
        <w:t>be</w:t>
      </w:r>
      <w:r w:rsidRPr="00F477AF">
        <w:t xml:space="preserve"> request includes the </w:t>
      </w:r>
      <w:r>
        <w:t>subscriber identifier</w:t>
      </w:r>
      <w:r w:rsidRPr="00F477AF">
        <w:t xml:space="preserve"> along with the security credentials</w:t>
      </w:r>
      <w:r>
        <w:t xml:space="preserve"> and the event identifier</w:t>
      </w:r>
      <w:r w:rsidRPr="00F477AF">
        <w:t xml:space="preserve">. </w:t>
      </w:r>
    </w:p>
    <w:p w14:paraId="67E5FF85" w14:textId="77777777" w:rsidR="00616DB7" w:rsidRPr="00F477AF" w:rsidRDefault="00616DB7" w:rsidP="00616DB7">
      <w:pPr>
        <w:pStyle w:val="B1"/>
      </w:pPr>
      <w:r w:rsidRPr="00F477AF">
        <w:t>2.</w:t>
      </w:r>
      <w:r w:rsidRPr="00F477AF">
        <w:tab/>
        <w:t xml:space="preserve">Upon receiving the request from the </w:t>
      </w:r>
      <w:r>
        <w:rPr>
          <w:lang w:eastAsia="zh-CN"/>
        </w:rPr>
        <w:t>subscriber</w:t>
      </w:r>
      <w:r w:rsidRPr="00F477AF">
        <w:t xml:space="preserve">, the </w:t>
      </w:r>
      <w:r>
        <w:t>PEGC</w:t>
      </w:r>
      <w:r w:rsidRPr="00F477AF">
        <w:t xml:space="preserve"> checks if the </w:t>
      </w:r>
      <w:r>
        <w:rPr>
          <w:lang w:eastAsia="zh-CN"/>
        </w:rPr>
        <w:t xml:space="preserve">subscriber </w:t>
      </w:r>
      <w:r w:rsidRPr="00F477AF">
        <w:t xml:space="preserve">is authorized to subscribe for </w:t>
      </w:r>
      <w:r>
        <w:t>PIN connectivity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PEGC</w:t>
      </w:r>
      <w:r w:rsidRPr="00F477AF">
        <w:rPr>
          <w:lang w:eastAsia="ko-KR"/>
        </w:rPr>
        <w:t xml:space="preserve"> creates and stores the subscription for </w:t>
      </w:r>
      <w:r>
        <w:rPr>
          <w:lang w:eastAsia="ko-KR"/>
        </w:rPr>
        <w:t>PIN</w:t>
      </w:r>
      <w:r w:rsidRPr="00F477AF">
        <w:rPr>
          <w:lang w:eastAsia="ko-KR"/>
        </w:rPr>
        <w:t>.</w:t>
      </w:r>
    </w:p>
    <w:p w14:paraId="7D886EC0" w14:textId="77777777" w:rsidR="00616DB7" w:rsidRPr="004D4D59" w:rsidRDefault="00616DB7" w:rsidP="00616DB7">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PEGC</w:t>
      </w:r>
      <w:r w:rsidRPr="00F477AF">
        <w:t xml:space="preserve"> sends a </w:t>
      </w:r>
      <w:r>
        <w:t xml:space="preserve">PIN connectivity </w:t>
      </w:r>
      <w:r w:rsidRPr="00F477AF">
        <w:t>subscri</w:t>
      </w:r>
      <w:r>
        <w:t>be</w:t>
      </w:r>
      <w:r w:rsidRPr="00F477AF">
        <w:t xml:space="preserve"> response to the </w:t>
      </w:r>
      <w:r>
        <w:rPr>
          <w:lang w:eastAsia="zh-CN"/>
        </w:rPr>
        <w:t>subscriber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zh-CN"/>
        </w:rPr>
        <w:t xml:space="preserve">subscriber </w:t>
      </w:r>
      <w:r w:rsidRPr="00F477AF">
        <w:rPr>
          <w:lang w:eastAsia="ko-KR"/>
        </w:rPr>
        <w:t xml:space="preserve">shall send a </w:t>
      </w:r>
      <w:r>
        <w:t xml:space="preserve">PIN connectivity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connectivity update</w:t>
      </w:r>
      <w:r w:rsidRPr="00F477AF">
        <w:rPr>
          <w:lang w:eastAsia="ko-KR"/>
        </w:rPr>
        <w:t xml:space="preserve"> request </w:t>
      </w:r>
      <w:r w:rsidRPr="00F477AF">
        <w:t xml:space="preserve">is not received prior to the expiration time, the </w:t>
      </w:r>
      <w:r>
        <w:t>PEGC</w:t>
      </w:r>
      <w:r w:rsidRPr="00F477AF">
        <w:t xml:space="preserve"> shall treat the </w:t>
      </w:r>
      <w:r>
        <w:rPr>
          <w:lang w:eastAsia="zh-CN"/>
        </w:rPr>
        <w:t xml:space="preserve">subscriber </w:t>
      </w:r>
      <w:r w:rsidRPr="00F477AF">
        <w:t>as implicitly unsubscribed</w:t>
      </w:r>
      <w:r w:rsidRPr="00F477AF">
        <w:rPr>
          <w:lang w:eastAsia="ko-KR"/>
        </w:rPr>
        <w:t>.</w:t>
      </w:r>
    </w:p>
    <w:p w14:paraId="760DA8FE" w14:textId="77777777" w:rsidR="00616DB7" w:rsidRPr="00BD6BB0" w:rsidRDefault="00616DB7" w:rsidP="00616DB7">
      <w:pPr>
        <w:pStyle w:val="Heading5"/>
      </w:pPr>
      <w:bookmarkStart w:id="609" w:name="_Toc138291441"/>
      <w:bookmarkStart w:id="610" w:name="_Toc187437319"/>
      <w:r w:rsidRPr="00F477AF">
        <w:t>8.</w:t>
      </w:r>
      <w:r>
        <w:t>5</w:t>
      </w:r>
      <w:r w:rsidRPr="00F477AF">
        <w:t>.</w:t>
      </w:r>
      <w:r>
        <w:t>14</w:t>
      </w:r>
      <w:r w:rsidRPr="00F477AF">
        <w:t>.</w:t>
      </w:r>
      <w:r>
        <w:t>2</w:t>
      </w:r>
      <w:r w:rsidRPr="00F477AF">
        <w:t>.</w:t>
      </w:r>
      <w:r>
        <w:t>2</w:t>
      </w:r>
      <w:r w:rsidRPr="00F477AF">
        <w:tab/>
      </w:r>
      <w:r>
        <w:t>PIN connectivity notify</w:t>
      </w:r>
      <w:bookmarkEnd w:id="609"/>
      <w:bookmarkEnd w:id="610"/>
    </w:p>
    <w:p w14:paraId="05191230" w14:textId="77777777" w:rsidR="00616DB7" w:rsidRPr="00164B64" w:rsidRDefault="00616DB7" w:rsidP="00616DB7">
      <w:r w:rsidRPr="00164B64">
        <w:t>Figure </w:t>
      </w:r>
      <w:r w:rsidRPr="00F477AF">
        <w:t>8.</w:t>
      </w:r>
      <w:r>
        <w:t>5</w:t>
      </w:r>
      <w:r w:rsidRPr="00F477AF">
        <w:t>.</w:t>
      </w:r>
      <w:r>
        <w:t>14</w:t>
      </w:r>
      <w:r w:rsidRPr="00F477AF">
        <w:t>.</w:t>
      </w:r>
      <w:r>
        <w:t>2</w:t>
      </w:r>
      <w:r w:rsidRPr="00F477AF">
        <w:t>.</w:t>
      </w:r>
      <w:r>
        <w:t>2</w:t>
      </w:r>
      <w:r w:rsidRPr="00164B64">
        <w:t xml:space="preserve">-1 illustrates </w:t>
      </w:r>
      <w:r>
        <w:t xml:space="preserve">the </w:t>
      </w:r>
      <w:r w:rsidRPr="00164B64">
        <w:t xml:space="preserve">PIN </w:t>
      </w:r>
      <w:r>
        <w:t xml:space="preserve">connectivity </w:t>
      </w:r>
      <w:r>
        <w:rPr>
          <w:noProof/>
        </w:rPr>
        <w:t>notify</w:t>
      </w:r>
      <w:r w:rsidRPr="00164B64">
        <w:t xml:space="preserve"> procedure.</w:t>
      </w:r>
    </w:p>
    <w:p w14:paraId="2DDB5CEF" w14:textId="77777777" w:rsidR="00616DB7" w:rsidRPr="00164B64" w:rsidRDefault="00616DB7" w:rsidP="00616DB7">
      <w:r w:rsidRPr="00164B64">
        <w:t>Pre-conditions:</w:t>
      </w:r>
    </w:p>
    <w:p w14:paraId="5388F7B8" w14:textId="77777777" w:rsidR="00616DB7" w:rsidRPr="00F477AF" w:rsidRDefault="00616DB7" w:rsidP="00616DB7">
      <w:pPr>
        <w:pStyle w:val="B1"/>
      </w:pPr>
      <w:r w:rsidRPr="00F477AF">
        <w:t>1.</w:t>
      </w:r>
      <w:r w:rsidRPr="00F477AF">
        <w:tab/>
        <w:t xml:space="preserve">The </w:t>
      </w:r>
      <w:r>
        <w:rPr>
          <w:lang w:eastAsia="zh-CN"/>
        </w:rPr>
        <w:t>PINE/PEMC/PIN Server</w:t>
      </w:r>
      <w:r w:rsidRPr="00F477AF">
        <w:t xml:space="preserve"> </w:t>
      </w:r>
      <w:r>
        <w:t xml:space="preserve">(e.g., subscriber) </w:t>
      </w:r>
      <w:r w:rsidRPr="00F477AF">
        <w:t xml:space="preserve">has </w:t>
      </w:r>
      <w:r>
        <w:t xml:space="preserve">successfully </w:t>
      </w:r>
      <w:r w:rsidRPr="00F477AF">
        <w:t xml:space="preserve">subscribed with the </w:t>
      </w:r>
      <w:r>
        <w:t>PEGC</w:t>
      </w:r>
      <w:r w:rsidRPr="00F477AF">
        <w:t xml:space="preserve"> for the </w:t>
      </w:r>
      <w:r>
        <w:t xml:space="preserve">PIN connectivity </w:t>
      </w:r>
      <w:r w:rsidRPr="00F477AF">
        <w:t>as specified in clause 8.</w:t>
      </w:r>
      <w:r>
        <w:t>5</w:t>
      </w:r>
      <w:r w:rsidRPr="00F477AF">
        <w:t>.</w:t>
      </w:r>
      <w:r>
        <w:t>14</w:t>
      </w:r>
      <w:r w:rsidRPr="00F477AF">
        <w:t>.</w:t>
      </w:r>
      <w:r>
        <w:t>2</w:t>
      </w:r>
      <w:r w:rsidRPr="00F477AF">
        <w:t>.</w:t>
      </w:r>
      <w:r>
        <w:t>1</w:t>
      </w:r>
      <w:r w:rsidRPr="00F477AF">
        <w:t>.</w:t>
      </w:r>
    </w:p>
    <w:p w14:paraId="48941ED7" w14:textId="77777777" w:rsidR="00616DB7" w:rsidRPr="00E46959" w:rsidRDefault="00616DB7" w:rsidP="00616DB7">
      <w:pPr>
        <w:pStyle w:val="TH"/>
        <w:rPr>
          <w:sz w:val="24"/>
        </w:rPr>
      </w:pPr>
      <w:r w:rsidRPr="009941C8">
        <w:t xml:space="preserve"> </w:t>
      </w:r>
      <w:r>
        <w:object w:dxaOrig="6000" w:dyaOrig="3030" w14:anchorId="316A7902">
          <v:shape id="_x0000_i1061" type="#_x0000_t75" style="width:300.65pt;height:151.5pt" o:ole="">
            <v:imagedata r:id="rId82" o:title=""/>
          </v:shape>
          <o:OLEObject Type="Embed" ProgID="Visio.Drawing.15" ShapeID="_x0000_i1061" DrawAspect="Content" ObjectID="_1798050050" r:id="rId83"/>
        </w:object>
      </w:r>
    </w:p>
    <w:p w14:paraId="75700581" w14:textId="77777777" w:rsidR="00616DB7" w:rsidRPr="00164B64" w:rsidRDefault="00616DB7" w:rsidP="00616DB7">
      <w:pPr>
        <w:pStyle w:val="TF"/>
      </w:pPr>
      <w:r w:rsidRPr="00164B64">
        <w:t>Figure </w:t>
      </w:r>
      <w:r w:rsidRPr="0041499E">
        <w:t>8.5.</w:t>
      </w:r>
      <w:r>
        <w:t>14</w:t>
      </w:r>
      <w:r w:rsidRPr="0041499E">
        <w:t>.2.2</w:t>
      </w:r>
      <w:r>
        <w:rPr>
          <w:rFonts w:hint="eastAsia"/>
          <w:lang w:eastAsia="zh-CN"/>
        </w:rPr>
        <w:t>-</w:t>
      </w:r>
      <w:r>
        <w:t>1</w:t>
      </w:r>
      <w:r w:rsidRPr="00164B64">
        <w:t xml:space="preserve">: PIN </w:t>
      </w:r>
      <w:r>
        <w:t xml:space="preserve">connectivity </w:t>
      </w:r>
      <w:r>
        <w:rPr>
          <w:lang w:eastAsia="zh-CN"/>
        </w:rPr>
        <w:t>notify</w:t>
      </w:r>
      <w:r w:rsidRPr="00164B64">
        <w:t xml:space="preserve"> procedure</w:t>
      </w:r>
    </w:p>
    <w:p w14:paraId="6590192D" w14:textId="77777777" w:rsidR="00616DB7" w:rsidRPr="0041499E" w:rsidRDefault="00616DB7" w:rsidP="00FA6C61">
      <w:pPr>
        <w:pStyle w:val="B1"/>
        <w:rPr>
          <w:lang w:eastAsia="ko-KR"/>
        </w:rPr>
      </w:pPr>
      <w:r w:rsidRPr="00F477AF">
        <w:t>1.</w:t>
      </w:r>
      <w:r w:rsidRPr="00F477AF">
        <w:tab/>
      </w:r>
      <w:r>
        <w:t>When a</w:t>
      </w:r>
      <w:r w:rsidRPr="00F477AF">
        <w:t xml:space="preserve">n event occurs at the </w:t>
      </w:r>
      <w:r>
        <w:t>PEGC</w:t>
      </w:r>
      <w:r w:rsidRPr="00F477AF">
        <w:t xml:space="preserve"> that satisfies trigger</w:t>
      </w:r>
      <w:r>
        <w:t>ing</w:t>
      </w:r>
      <w:r w:rsidRPr="00F477AF">
        <w:t xml:space="preserve"> conditions</w:t>
      </w:r>
      <w:r>
        <w:t>, the PEGC notifies the subscriber(s)</w:t>
      </w:r>
      <w:r w:rsidRPr="00F477AF">
        <w:t>.</w:t>
      </w:r>
    </w:p>
    <w:p w14:paraId="6653CFAA" w14:textId="77777777" w:rsidR="00FA6C61" w:rsidRDefault="00616DB7" w:rsidP="00FA6C61">
      <w:pPr>
        <w:pStyle w:val="B1"/>
        <w:rPr>
          <w:lang w:eastAsia="ko-KR"/>
        </w:rPr>
      </w:pPr>
      <w:r w:rsidRPr="00F477AF">
        <w:t>2.</w:t>
      </w:r>
      <w:r w:rsidRPr="00F477AF">
        <w:tab/>
        <w:t xml:space="preserve">The </w:t>
      </w:r>
      <w:r>
        <w:t>PEGC</w:t>
      </w:r>
      <w:r w:rsidRPr="00F477AF">
        <w:t xml:space="preserve"> sends an </w:t>
      </w:r>
      <w:r>
        <w:t xml:space="preserve">PIN connectivity </w:t>
      </w:r>
      <w:r w:rsidRPr="00F477AF">
        <w:t>notif</w:t>
      </w:r>
      <w:r>
        <w:t>ication</w:t>
      </w:r>
      <w:r w:rsidRPr="00F477AF">
        <w:t xml:space="preserve"> to the </w:t>
      </w:r>
      <w:r>
        <w:t>subscribers related to the connectivity event and includes the PIN connectivity information</w:t>
      </w:r>
      <w:r w:rsidRPr="00F477AF">
        <w:rPr>
          <w:lang w:eastAsia="ko-KR"/>
        </w:rPr>
        <w:t>.</w:t>
      </w:r>
      <w:r w:rsidR="00FA6C61">
        <w:rPr>
          <w:lang w:eastAsia="ko-KR"/>
        </w:rPr>
        <w:t xml:space="preserve"> </w:t>
      </w:r>
    </w:p>
    <w:p w14:paraId="247FB7E6" w14:textId="68A39339" w:rsidR="00616DB7" w:rsidRPr="00CE5BB9" w:rsidRDefault="00616DB7" w:rsidP="001D4C82">
      <w:pPr>
        <w:pStyle w:val="B1"/>
        <w:ind w:firstLine="0"/>
        <w:rPr>
          <w:lang w:val="en-US" w:eastAsia="zh-CN"/>
        </w:rPr>
      </w:pPr>
      <w:r w:rsidRPr="004B5B25">
        <w:rPr>
          <w:lang w:val="en-US" w:eastAsia="zh-CN"/>
        </w:rPr>
        <w:t xml:space="preserve">The </w:t>
      </w:r>
      <w:r>
        <w:t xml:space="preserve">PIN connectivity information </w:t>
      </w:r>
      <w:r w:rsidRPr="004B5B25">
        <w:rPr>
          <w:lang w:val="en-US" w:eastAsia="zh-CN"/>
        </w:rPr>
        <w:t>includ</w:t>
      </w:r>
      <w:r>
        <w:rPr>
          <w:lang w:val="en-US" w:eastAsia="zh-CN"/>
        </w:rPr>
        <w:t>es</w:t>
      </w:r>
      <w:r w:rsidRPr="004B5B25">
        <w:rPr>
          <w:lang w:val="en-US" w:eastAsia="zh-CN"/>
        </w:rPr>
        <w:t xml:space="preserve"> </w:t>
      </w:r>
      <w:r>
        <w:rPr>
          <w:lang w:val="en-US" w:eastAsia="zh-CN"/>
        </w:rPr>
        <w:t>the PEGC identifier, the PIN identifier, the PIN client identifier, and the event type (e.g., connectivity).</w:t>
      </w:r>
    </w:p>
    <w:p w14:paraId="52BEC8F2" w14:textId="4769E968" w:rsidR="00616DB7" w:rsidRDefault="00616DB7" w:rsidP="001D4C82">
      <w:pPr>
        <w:pStyle w:val="B1"/>
      </w:pPr>
      <w:r>
        <w:t>3</w:t>
      </w:r>
      <w:r w:rsidRPr="00164B64">
        <w:t>.</w:t>
      </w:r>
      <w:r w:rsidRPr="00164B64">
        <w:tab/>
      </w:r>
      <w:r>
        <w:t xml:space="preserve">Upon receiving the notification, the </w:t>
      </w:r>
      <w:r>
        <w:rPr>
          <w:lang w:eastAsia="zh-CN"/>
        </w:rPr>
        <w:t>subscriber</w:t>
      </w:r>
      <w:r>
        <w:t xml:space="preserve"> processes the connectivity changes according to the information in the PIN connectivity notification.</w:t>
      </w:r>
    </w:p>
    <w:p w14:paraId="7C2FD64F" w14:textId="77777777" w:rsidR="00616DB7" w:rsidRPr="00E03C38" w:rsidRDefault="00616DB7" w:rsidP="001D4C82">
      <w:pPr>
        <w:pStyle w:val="Heading5"/>
      </w:pPr>
      <w:bookmarkStart w:id="611" w:name="_Toc187437320"/>
      <w:r w:rsidRPr="00E03C38">
        <w:lastRenderedPageBreak/>
        <w:t>8.5.</w:t>
      </w:r>
      <w:r>
        <w:t>14</w:t>
      </w:r>
      <w:r w:rsidRPr="00E03C38">
        <w:t>.2.3</w:t>
      </w:r>
      <w:r w:rsidRPr="00E03C38">
        <w:tab/>
        <w:t xml:space="preserve">PIN </w:t>
      </w:r>
      <w:r>
        <w:t>connectivity</w:t>
      </w:r>
      <w:r w:rsidRPr="00E03C38">
        <w:t xml:space="preserve"> update</w:t>
      </w:r>
      <w:bookmarkEnd w:id="611"/>
    </w:p>
    <w:p w14:paraId="523D9234"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 xml:space="preserve">.2.3-1 illustrates the PIN </w:t>
      </w:r>
      <w:r>
        <w:rPr>
          <w:rFonts w:eastAsiaTheme="minorEastAsia"/>
        </w:rPr>
        <w:t>connectivity</w:t>
      </w:r>
      <w:r w:rsidRPr="00E03C38">
        <w:rPr>
          <w:rFonts w:eastAsiaTheme="minorEastAsia"/>
        </w:rPr>
        <w:t xml:space="preserve"> update procedure.</w:t>
      </w:r>
    </w:p>
    <w:p w14:paraId="1F1EB853" w14:textId="77777777" w:rsidR="00616DB7" w:rsidRPr="00E03C38" w:rsidRDefault="00616DB7" w:rsidP="00616DB7">
      <w:pPr>
        <w:rPr>
          <w:rFonts w:eastAsiaTheme="minorEastAsia"/>
        </w:rPr>
      </w:pPr>
      <w:r w:rsidRPr="00E03C38">
        <w:rPr>
          <w:rFonts w:eastAsiaTheme="minorEastAsia"/>
        </w:rPr>
        <w:t>Pre-conditions:</w:t>
      </w:r>
    </w:p>
    <w:p w14:paraId="7891FD0C"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connectivity</w:t>
      </w:r>
      <w:r w:rsidRPr="00E03C38">
        <w:t xml:space="preserve"> information as specified in 8.5.</w:t>
      </w:r>
      <w:r>
        <w:t>14</w:t>
      </w:r>
      <w:r w:rsidRPr="00E03C38">
        <w:t>.2.1;</w:t>
      </w:r>
    </w:p>
    <w:p w14:paraId="13A5BEB5" w14:textId="77777777" w:rsidR="00616DB7" w:rsidRPr="00E03C38" w:rsidRDefault="00616DB7" w:rsidP="00616DB7">
      <w:pPr>
        <w:pStyle w:val="TH"/>
      </w:pPr>
      <w:r>
        <w:object w:dxaOrig="4560" w:dyaOrig="2805" w14:anchorId="5CB10190">
          <v:shape id="_x0000_i1062" type="#_x0000_t75" style="width:227.5pt;height:139.4pt" o:ole="">
            <v:imagedata r:id="rId84" o:title=""/>
          </v:shape>
          <o:OLEObject Type="Embed" ProgID="Visio.Drawing.15" ShapeID="_x0000_i1062" DrawAspect="Content" ObjectID="_1798050051" r:id="rId85"/>
        </w:object>
      </w:r>
    </w:p>
    <w:p w14:paraId="5891D748" w14:textId="77777777" w:rsidR="00616DB7" w:rsidRPr="00E03C38" w:rsidRDefault="00616DB7" w:rsidP="00616DB7">
      <w:pPr>
        <w:pStyle w:val="TF"/>
      </w:pPr>
      <w:r w:rsidRPr="00E03C38">
        <w:t>Figure 8.5.</w:t>
      </w:r>
      <w:r>
        <w:t>14</w:t>
      </w:r>
      <w:r w:rsidRPr="00E03C38">
        <w:t>.2.</w:t>
      </w:r>
      <w:r>
        <w:t>3</w:t>
      </w:r>
      <w:r w:rsidRPr="00E03C38">
        <w:t xml:space="preserve">-1: PIN </w:t>
      </w:r>
      <w:r>
        <w:t>connectivity</w:t>
      </w:r>
      <w:r w:rsidRPr="00E03C38">
        <w:t xml:space="preserve"> update</w:t>
      </w:r>
    </w:p>
    <w:p w14:paraId="6DFCC177" w14:textId="77777777" w:rsidR="00616DB7" w:rsidRPr="00E03C38" w:rsidRDefault="00616DB7" w:rsidP="001D4C82">
      <w:pPr>
        <w:pStyle w:val="B1"/>
      </w:pPr>
      <w:r w:rsidRPr="00E03C38">
        <w:t>1.</w:t>
      </w:r>
      <w:r w:rsidRPr="00E03C38">
        <w:tab/>
        <w:t xml:space="preserve">The </w:t>
      </w:r>
      <w:r>
        <w:rPr>
          <w:lang w:eastAsia="zh-CN"/>
        </w:rPr>
        <w:t>subscriber</w:t>
      </w:r>
      <w:r w:rsidRPr="00E03C38">
        <w:t xml:space="preserve"> sends a PIN </w:t>
      </w:r>
      <w:r>
        <w:t>connectivity</w:t>
      </w:r>
      <w:r w:rsidRPr="00E03C38">
        <w:t xml:space="preserve"> update request to the PE</w:t>
      </w:r>
      <w:r>
        <w:t>G</w:t>
      </w:r>
      <w:r w:rsidRPr="00E03C38">
        <w:t xml:space="preserve">C. The PIN </w:t>
      </w:r>
      <w:r>
        <w:t>connectivity</w:t>
      </w:r>
      <w:r w:rsidRPr="00E03C38">
        <w:t xml:space="preserve"> update request includes the security credentials and the subscription identifier. It may also include notification target address and proposed expiration time. </w:t>
      </w:r>
    </w:p>
    <w:p w14:paraId="1496EA0B" w14:textId="77777777" w:rsidR="00616DB7" w:rsidRPr="00E03C38" w:rsidRDefault="00616DB7" w:rsidP="001D4C82">
      <w:pPr>
        <w:pStyle w:val="B1"/>
      </w:pPr>
      <w:r w:rsidRPr="00E03C38">
        <w:t>2.</w:t>
      </w:r>
      <w:r w:rsidRPr="00E03C38">
        <w:tab/>
        <w:t xml:space="preserve">Upon receiving the request from the </w:t>
      </w:r>
      <w:r>
        <w:rPr>
          <w:lang w:eastAsia="zh-CN"/>
        </w:rPr>
        <w:t>requestor</w:t>
      </w:r>
      <w:r w:rsidRPr="00E03C38">
        <w:t>, the PE</w:t>
      </w:r>
      <w:r>
        <w:t>G</w:t>
      </w:r>
      <w:r w:rsidRPr="00E03C38">
        <w:t xml:space="preserve">C checks if the </w:t>
      </w:r>
      <w:r>
        <w:rPr>
          <w:lang w:eastAsia="zh-CN"/>
        </w:rPr>
        <w:t>subscriber</w:t>
      </w:r>
      <w:r w:rsidRPr="00E03C38">
        <w:t xml:space="preserve"> is authorized to update the subscription information.</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updates the stored subscription for PIN </w:t>
      </w:r>
      <w:r>
        <w:rPr>
          <w:lang w:eastAsia="ko-KR"/>
        </w:rPr>
        <w:t xml:space="preserve">connectivity </w:t>
      </w:r>
      <w:r w:rsidRPr="00E03C38">
        <w:rPr>
          <w:lang w:eastAsia="ko-KR"/>
        </w:rPr>
        <w:t>information.</w:t>
      </w:r>
    </w:p>
    <w:p w14:paraId="7C9D6C8D" w14:textId="77777777"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update response to the </w:t>
      </w:r>
      <w:r>
        <w:rPr>
          <w:lang w:eastAsia="zh-CN"/>
        </w:rPr>
        <w:t>subscriber</w:t>
      </w:r>
      <w:r w:rsidRPr="00E03C38">
        <w:t xml:space="preserve">, </w:t>
      </w:r>
      <w:r w:rsidRPr="00E03C38">
        <w:rPr>
          <w:lang w:eastAsia="ko-KR"/>
        </w:rPr>
        <w:t xml:space="preserve">which may include the expiration time, indicating when the subscription will automatically expire. To maintain the subscription, the </w:t>
      </w:r>
      <w:r>
        <w:rPr>
          <w:lang w:eastAsia="zh-CN"/>
        </w:rPr>
        <w:t>subscriber</w:t>
      </w:r>
      <w:r w:rsidRPr="00E03C38">
        <w:t xml:space="preserve"> </w:t>
      </w:r>
      <w:r w:rsidRPr="00E03C38">
        <w:rPr>
          <w:lang w:eastAsia="ko-KR"/>
        </w:rPr>
        <w:t xml:space="preserve">shall send an </w:t>
      </w:r>
      <w:r w:rsidRPr="00E03C38">
        <w:t xml:space="preserve">PIN </w:t>
      </w:r>
      <w:r>
        <w:t>connectivity</w:t>
      </w:r>
      <w:r w:rsidRPr="00E03C38">
        <w:t xml:space="preserve"> </w:t>
      </w:r>
      <w:r w:rsidRPr="00E03C38">
        <w:rPr>
          <w:lang w:eastAsia="ko-KR"/>
        </w:rPr>
        <w:t>update request prior to the expiration time.</w:t>
      </w:r>
      <w:r w:rsidRPr="00E03C38">
        <w:t xml:space="preserve"> If a PIN </w:t>
      </w:r>
      <w:r>
        <w:t xml:space="preserve">connectivity </w:t>
      </w:r>
      <w:r w:rsidRPr="00E03C38">
        <w:t>update</w:t>
      </w:r>
      <w:r w:rsidRPr="00E03C38">
        <w:rPr>
          <w:lang w:eastAsia="ko-KR"/>
        </w:rPr>
        <w:t xml:space="preserve"> request </w:t>
      </w:r>
      <w:r w:rsidRPr="00E03C38">
        <w:t xml:space="preserve">is not received prior to the expiration time, the </w:t>
      </w:r>
      <w:r>
        <w:t>PEGC</w:t>
      </w:r>
      <w:r w:rsidRPr="00E03C38">
        <w:t xml:space="preserve"> shall treat the </w:t>
      </w:r>
      <w:r>
        <w:rPr>
          <w:lang w:eastAsia="zh-CN"/>
        </w:rPr>
        <w:t>subscriber</w:t>
      </w:r>
      <w:r w:rsidRPr="00E03C38">
        <w:t xml:space="preserve"> as implicitly unsubscribed</w:t>
      </w:r>
      <w:r w:rsidRPr="00E03C38">
        <w:rPr>
          <w:lang w:eastAsia="ko-KR"/>
        </w:rPr>
        <w:t>.</w:t>
      </w:r>
    </w:p>
    <w:p w14:paraId="3E5A6525" w14:textId="77777777" w:rsidR="00616DB7" w:rsidRPr="00E03C38" w:rsidRDefault="00616DB7" w:rsidP="001D4C82">
      <w:pPr>
        <w:pStyle w:val="Heading5"/>
      </w:pPr>
      <w:bookmarkStart w:id="612" w:name="_Toc187437321"/>
      <w:r w:rsidRPr="00E03C38">
        <w:t>8.5.</w:t>
      </w:r>
      <w:r>
        <w:t>14</w:t>
      </w:r>
      <w:r w:rsidRPr="00E03C38">
        <w:t>.2.</w:t>
      </w:r>
      <w:r>
        <w:t>4</w:t>
      </w:r>
      <w:r w:rsidRPr="00E03C38">
        <w:tab/>
        <w:t xml:space="preserve">PIN </w:t>
      </w:r>
      <w:r>
        <w:t>connectivity</w:t>
      </w:r>
      <w:r w:rsidRPr="00E03C38">
        <w:t xml:space="preserve"> unsubscribe</w:t>
      </w:r>
      <w:bookmarkEnd w:id="612"/>
    </w:p>
    <w:p w14:paraId="2CE7031A" w14:textId="77777777" w:rsidR="00616DB7" w:rsidRPr="00E03C38" w:rsidRDefault="00616DB7" w:rsidP="00616DB7">
      <w:pPr>
        <w:rPr>
          <w:rFonts w:eastAsiaTheme="minorEastAsia"/>
        </w:rPr>
      </w:pPr>
      <w:r w:rsidRPr="00E03C38">
        <w:rPr>
          <w:rFonts w:eastAsiaTheme="minorEastAsia"/>
        </w:rPr>
        <w:t>Figure 8.5.</w:t>
      </w:r>
      <w:r>
        <w:rPr>
          <w:rFonts w:eastAsiaTheme="minorEastAsia"/>
        </w:rPr>
        <w:t>14</w:t>
      </w:r>
      <w:r w:rsidRPr="00E03C38">
        <w:rPr>
          <w:rFonts w:eastAsiaTheme="minorEastAsia"/>
        </w:rPr>
        <w:t>.2.</w:t>
      </w:r>
      <w:r>
        <w:rPr>
          <w:rFonts w:eastAsiaTheme="minorEastAsia"/>
        </w:rPr>
        <w:t>4</w:t>
      </w:r>
      <w:r w:rsidRPr="00E03C38">
        <w:rPr>
          <w:rFonts w:eastAsiaTheme="minorEastAsia"/>
        </w:rPr>
        <w:t xml:space="preserve">-1 illustrates the PIN </w:t>
      </w:r>
      <w:r>
        <w:rPr>
          <w:rFonts w:eastAsiaTheme="minorEastAsia"/>
        </w:rPr>
        <w:t xml:space="preserve">connectivity </w:t>
      </w:r>
      <w:r w:rsidRPr="00E03C38">
        <w:rPr>
          <w:rFonts w:eastAsiaTheme="minorEastAsia"/>
        </w:rPr>
        <w:t>unsubscribe procedure.</w:t>
      </w:r>
    </w:p>
    <w:p w14:paraId="356EBAF0" w14:textId="77777777" w:rsidR="00616DB7" w:rsidRPr="00E03C38" w:rsidRDefault="00616DB7" w:rsidP="00616DB7">
      <w:pPr>
        <w:rPr>
          <w:rFonts w:eastAsiaTheme="minorEastAsia"/>
        </w:rPr>
      </w:pPr>
      <w:r w:rsidRPr="00E03C38">
        <w:rPr>
          <w:rFonts w:eastAsiaTheme="minorEastAsia"/>
        </w:rPr>
        <w:t>Pre-conditions:</w:t>
      </w:r>
    </w:p>
    <w:p w14:paraId="74064F64" w14:textId="77777777" w:rsidR="00616DB7" w:rsidRPr="00E03C38" w:rsidRDefault="00616DB7" w:rsidP="00616DB7">
      <w:pPr>
        <w:pStyle w:val="B1"/>
      </w:pPr>
      <w:r>
        <w:t>1.</w:t>
      </w:r>
      <w:r>
        <w:tab/>
      </w:r>
      <w:r w:rsidRPr="00E03C38">
        <w:t xml:space="preserve">The </w:t>
      </w:r>
      <w:r>
        <w:rPr>
          <w:lang w:eastAsia="zh-CN"/>
        </w:rPr>
        <w:t>PINE/PEMC/PIN Server</w:t>
      </w:r>
      <w:r w:rsidRPr="00E03C38">
        <w:t xml:space="preserve"> </w:t>
      </w:r>
      <w:r>
        <w:t xml:space="preserve">(e.g., subscriber) </w:t>
      </w:r>
      <w:r w:rsidRPr="00E03C38">
        <w:t>has subscribed with the PE</w:t>
      </w:r>
      <w:r>
        <w:t>G</w:t>
      </w:r>
      <w:r w:rsidRPr="00E03C38">
        <w:t xml:space="preserve">C for PIN </w:t>
      </w:r>
      <w:r>
        <w:t xml:space="preserve">connectivity </w:t>
      </w:r>
      <w:r w:rsidRPr="00E03C38">
        <w:t>information as specified in 8.5.</w:t>
      </w:r>
      <w:r>
        <w:t>14</w:t>
      </w:r>
      <w:r w:rsidRPr="00E03C38">
        <w:t>.2.1;</w:t>
      </w:r>
    </w:p>
    <w:p w14:paraId="3120B719" w14:textId="77777777" w:rsidR="00616DB7" w:rsidRPr="00E03C38" w:rsidRDefault="00616DB7" w:rsidP="00616DB7">
      <w:pPr>
        <w:pStyle w:val="TH"/>
      </w:pPr>
      <w:r>
        <w:object w:dxaOrig="4560" w:dyaOrig="2805" w14:anchorId="0D95E83A">
          <v:shape id="_x0000_i1063" type="#_x0000_t75" style="width:227.5pt;height:139.4pt" o:ole="">
            <v:imagedata r:id="rId86" o:title=""/>
          </v:shape>
          <o:OLEObject Type="Embed" ProgID="Visio.Drawing.15" ShapeID="_x0000_i1063" DrawAspect="Content" ObjectID="_1798050052" r:id="rId87"/>
        </w:object>
      </w:r>
    </w:p>
    <w:p w14:paraId="4F1D1904" w14:textId="77777777" w:rsidR="00616DB7" w:rsidRPr="00E03C38" w:rsidRDefault="00616DB7" w:rsidP="00616DB7">
      <w:pPr>
        <w:pStyle w:val="TF"/>
      </w:pPr>
      <w:r w:rsidRPr="00E03C38">
        <w:t>Figure 8.5.</w:t>
      </w:r>
      <w:r>
        <w:t>14</w:t>
      </w:r>
      <w:r w:rsidRPr="00E03C38">
        <w:t>.2.</w:t>
      </w:r>
      <w:r>
        <w:t>4</w:t>
      </w:r>
      <w:r w:rsidRPr="00E03C38">
        <w:t xml:space="preserve">-1: PIN </w:t>
      </w:r>
      <w:r>
        <w:t>connectivity</w:t>
      </w:r>
      <w:r w:rsidRPr="00E03C38">
        <w:t xml:space="preserve"> update</w:t>
      </w:r>
    </w:p>
    <w:p w14:paraId="2A558D9D" w14:textId="466425AE" w:rsidR="00616DB7" w:rsidRPr="00E03C38" w:rsidRDefault="00616DB7" w:rsidP="001D4C82">
      <w:pPr>
        <w:pStyle w:val="B1"/>
      </w:pPr>
      <w:r w:rsidRPr="00E03C38">
        <w:lastRenderedPageBreak/>
        <w:t>1.</w:t>
      </w:r>
      <w:r w:rsidRPr="00E03C38">
        <w:tab/>
        <w:t xml:space="preserve">The </w:t>
      </w:r>
      <w:r>
        <w:rPr>
          <w:lang w:eastAsia="zh-CN"/>
        </w:rPr>
        <w:t>subscriber</w:t>
      </w:r>
      <w:r w:rsidRPr="00E03C38">
        <w:t xml:space="preserve"> sends a PIN </w:t>
      </w:r>
      <w:r>
        <w:t>connectivity</w:t>
      </w:r>
      <w:r w:rsidRPr="00E03C38">
        <w:t xml:space="preserve"> unsubscribe request to the PE</w:t>
      </w:r>
      <w:r>
        <w:t>G</w:t>
      </w:r>
      <w:r w:rsidRPr="00E03C38">
        <w:t xml:space="preserve">C. The PIN </w:t>
      </w:r>
      <w:r>
        <w:t xml:space="preserve">connectivity </w:t>
      </w:r>
      <w:r w:rsidRPr="00E03C38">
        <w:t>unsubscribe request includes the security credentials and the subscription identifier.</w:t>
      </w:r>
    </w:p>
    <w:p w14:paraId="2F268DBD" w14:textId="77777777" w:rsidR="00616DB7" w:rsidRPr="00E03C38" w:rsidRDefault="00616DB7" w:rsidP="001D4C82">
      <w:pPr>
        <w:pStyle w:val="B1"/>
        <w:rPr>
          <w:lang w:eastAsia="ko-KR"/>
        </w:rPr>
      </w:pPr>
      <w:r w:rsidRPr="00E03C38">
        <w:t>2.</w:t>
      </w:r>
      <w:r w:rsidRPr="00E03C38">
        <w:tab/>
        <w:t xml:space="preserve">Upon receiving the request from the </w:t>
      </w:r>
      <w:r>
        <w:rPr>
          <w:lang w:eastAsia="zh-CN"/>
        </w:rPr>
        <w:t>subscriber</w:t>
      </w:r>
      <w:r w:rsidRPr="00E03C38">
        <w:t>, the PE</w:t>
      </w:r>
      <w:r>
        <w:t>G</w:t>
      </w:r>
      <w:r w:rsidRPr="00E03C38">
        <w:t xml:space="preserve">C checks if the </w:t>
      </w:r>
      <w:r>
        <w:t>requestor</w:t>
      </w:r>
      <w:r w:rsidRPr="00E03C38">
        <w:t xml:space="preserve"> is authorized to unsubscribe.</w:t>
      </w:r>
      <w:r w:rsidRPr="00E03C38">
        <w:rPr>
          <w:lang w:eastAsia="ko-KR"/>
        </w:rPr>
        <w:t xml:space="preserve"> </w:t>
      </w:r>
      <w:r w:rsidRPr="00E03C38">
        <w:t>If the request is authorized, t</w:t>
      </w:r>
      <w:r w:rsidRPr="00E03C38">
        <w:rPr>
          <w:lang w:eastAsia="ko-KR"/>
        </w:rPr>
        <w:t>he PE</w:t>
      </w:r>
      <w:r>
        <w:rPr>
          <w:lang w:eastAsia="ko-KR"/>
        </w:rPr>
        <w:t>G</w:t>
      </w:r>
      <w:r w:rsidRPr="00E03C38">
        <w:rPr>
          <w:lang w:eastAsia="ko-KR"/>
        </w:rPr>
        <w:t xml:space="preserve">C cancels the subscription for PIN </w:t>
      </w:r>
      <w:r>
        <w:rPr>
          <w:lang w:eastAsia="ko-KR"/>
        </w:rPr>
        <w:t xml:space="preserve">connectivity </w:t>
      </w:r>
      <w:r w:rsidRPr="00E03C38">
        <w:rPr>
          <w:lang w:eastAsia="ko-KR"/>
        </w:rPr>
        <w:t>information.</w:t>
      </w:r>
    </w:p>
    <w:p w14:paraId="75184CFF" w14:textId="3BEBC36B" w:rsidR="00616DB7" w:rsidRPr="00E03C38" w:rsidRDefault="00616DB7" w:rsidP="001D4C82">
      <w:pPr>
        <w:pStyle w:val="B1"/>
        <w:rPr>
          <w:noProof/>
          <w:lang w:val="en-US"/>
        </w:rPr>
      </w:pPr>
      <w:r w:rsidRPr="00E03C38">
        <w:t>3.</w:t>
      </w:r>
      <w:r w:rsidRPr="00E03C38">
        <w:tab/>
      </w:r>
      <w:r w:rsidRPr="00E03C38">
        <w:rPr>
          <w:lang w:eastAsia="ko-KR"/>
        </w:rPr>
        <w:t xml:space="preserve">If the processing of the request is successful, </w:t>
      </w:r>
      <w:r w:rsidRPr="00E03C38">
        <w:t>the PE</w:t>
      </w:r>
      <w:r>
        <w:t>G</w:t>
      </w:r>
      <w:r w:rsidRPr="00E03C38">
        <w:t xml:space="preserve">C sends a PIN </w:t>
      </w:r>
      <w:r>
        <w:t xml:space="preserve">connectivity </w:t>
      </w:r>
      <w:r w:rsidRPr="00E03C38">
        <w:t xml:space="preserve">unsubscribe response to the </w:t>
      </w:r>
      <w:r>
        <w:rPr>
          <w:lang w:eastAsia="zh-CN"/>
        </w:rPr>
        <w:t>subscriber</w:t>
      </w:r>
      <w:r w:rsidRPr="00E03C38">
        <w:rPr>
          <w:lang w:eastAsia="ko-KR"/>
        </w:rPr>
        <w:t>.</w:t>
      </w:r>
    </w:p>
    <w:p w14:paraId="404EBB76" w14:textId="77777777" w:rsidR="00616DB7" w:rsidRDefault="00616DB7" w:rsidP="00616DB7">
      <w:pPr>
        <w:pStyle w:val="Heading4"/>
      </w:pPr>
      <w:bookmarkStart w:id="613" w:name="_Toc187437322"/>
      <w:r>
        <w:t>8</w:t>
      </w:r>
      <w:r w:rsidRPr="0087431B">
        <w:t>.</w:t>
      </w:r>
      <w:r>
        <w:t>5</w:t>
      </w:r>
      <w:r w:rsidRPr="0087431B">
        <w:t>.</w:t>
      </w:r>
      <w:r>
        <w:t>14</w:t>
      </w:r>
      <w:r w:rsidRPr="0087431B">
        <w:t>.3</w:t>
      </w:r>
      <w:r w:rsidRPr="0087431B">
        <w:tab/>
        <w:t xml:space="preserve">Information </w:t>
      </w:r>
      <w:r>
        <w:t>flows</w:t>
      </w:r>
      <w:bookmarkEnd w:id="613"/>
    </w:p>
    <w:p w14:paraId="277A7C34" w14:textId="77777777" w:rsidR="00616DB7" w:rsidRPr="0055210E" w:rsidRDefault="00616DB7" w:rsidP="00616DB7">
      <w:pPr>
        <w:pStyle w:val="Heading5"/>
      </w:pPr>
      <w:bookmarkStart w:id="614" w:name="_Toc138291443"/>
      <w:bookmarkStart w:id="615" w:name="_Toc187437323"/>
      <w:r w:rsidRPr="00F477AF">
        <w:t>8.</w:t>
      </w:r>
      <w:r>
        <w:t>5</w:t>
      </w:r>
      <w:r w:rsidRPr="00F477AF">
        <w:t>.</w:t>
      </w:r>
      <w:r>
        <w:t>14</w:t>
      </w:r>
      <w:r w:rsidRPr="00F477AF">
        <w:t>.</w:t>
      </w:r>
      <w:r>
        <w:t>3</w:t>
      </w:r>
      <w:r w:rsidRPr="00F477AF">
        <w:t>.</w:t>
      </w:r>
      <w:r>
        <w:t>1</w:t>
      </w:r>
      <w:r w:rsidRPr="00F477AF">
        <w:tab/>
      </w:r>
      <w:r>
        <w:t>General</w:t>
      </w:r>
      <w:bookmarkEnd w:id="614"/>
      <w:bookmarkEnd w:id="615"/>
    </w:p>
    <w:p w14:paraId="20FBA4AB" w14:textId="77777777" w:rsidR="00616DB7" w:rsidRPr="00F477AF" w:rsidRDefault="00616DB7" w:rsidP="00616DB7">
      <w:r w:rsidRPr="00F477AF">
        <w:t xml:space="preserve">The following information flows are specified for </w:t>
      </w:r>
      <w:r>
        <w:t>PIN connectivity subscription</w:t>
      </w:r>
      <w:r w:rsidRPr="00F477AF">
        <w:t>:</w:t>
      </w:r>
    </w:p>
    <w:p w14:paraId="70E8FC6D" w14:textId="77777777" w:rsidR="00616DB7" w:rsidRDefault="00616DB7" w:rsidP="00616DB7">
      <w:pPr>
        <w:pStyle w:val="B1"/>
      </w:pPr>
      <w:r w:rsidRPr="00F477AF">
        <w:t>-</w:t>
      </w:r>
      <w:r w:rsidRPr="00F477AF">
        <w:tab/>
      </w:r>
      <w:r>
        <w:t>PIN connectivity subscribe</w:t>
      </w:r>
    </w:p>
    <w:p w14:paraId="3528C64D" w14:textId="77777777" w:rsidR="00616DB7" w:rsidRDefault="00616DB7" w:rsidP="00616DB7">
      <w:pPr>
        <w:pStyle w:val="B1"/>
      </w:pPr>
      <w:r>
        <w:t>-</w:t>
      </w:r>
      <w:r>
        <w:tab/>
        <w:t>PIN connectivity notify</w:t>
      </w:r>
    </w:p>
    <w:p w14:paraId="784C569B"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update</w:t>
      </w:r>
    </w:p>
    <w:p w14:paraId="23A361F6" w14:textId="77777777" w:rsidR="00616DB7" w:rsidRPr="00E03C38" w:rsidRDefault="00616DB7" w:rsidP="00616DB7">
      <w:pPr>
        <w:ind w:left="568" w:hanging="284"/>
        <w:rPr>
          <w:rFonts w:eastAsiaTheme="minorEastAsia"/>
        </w:rPr>
      </w:pPr>
      <w:r w:rsidRPr="00E03C38">
        <w:rPr>
          <w:rFonts w:eastAsiaTheme="minorEastAsia"/>
        </w:rPr>
        <w:t>-</w:t>
      </w:r>
      <w:r w:rsidRPr="00E03C38">
        <w:rPr>
          <w:rFonts w:eastAsiaTheme="minorEastAsia"/>
        </w:rPr>
        <w:tab/>
        <w:t xml:space="preserve">PIN </w:t>
      </w:r>
      <w:r>
        <w:t>connectivity</w:t>
      </w:r>
      <w:r w:rsidRPr="00E03C38">
        <w:rPr>
          <w:rFonts w:eastAsiaTheme="minorEastAsia"/>
        </w:rPr>
        <w:t xml:space="preserve"> unsubscribe</w:t>
      </w:r>
    </w:p>
    <w:p w14:paraId="4DF1D257" w14:textId="77777777" w:rsidR="00616DB7" w:rsidRPr="0055210E" w:rsidRDefault="00616DB7" w:rsidP="00616DB7">
      <w:pPr>
        <w:pStyle w:val="Heading5"/>
      </w:pPr>
      <w:bookmarkStart w:id="616" w:name="_Toc138291444"/>
      <w:bookmarkStart w:id="617" w:name="_Toc187437324"/>
      <w:r w:rsidRPr="00F477AF">
        <w:t>8.</w:t>
      </w:r>
      <w:r>
        <w:t>5</w:t>
      </w:r>
      <w:r w:rsidRPr="00F477AF">
        <w:t>.</w:t>
      </w:r>
      <w:r>
        <w:t>14</w:t>
      </w:r>
      <w:r w:rsidRPr="00F477AF">
        <w:t>.</w:t>
      </w:r>
      <w:r>
        <w:t>3</w:t>
      </w:r>
      <w:r w:rsidRPr="00F477AF">
        <w:t>.</w:t>
      </w:r>
      <w:r>
        <w:t>2</w:t>
      </w:r>
      <w:r w:rsidRPr="00F477AF">
        <w:tab/>
      </w:r>
      <w:r>
        <w:t>PIN connectivity</w:t>
      </w:r>
      <w:r w:rsidRPr="00F477AF">
        <w:t xml:space="preserve"> subscri</w:t>
      </w:r>
      <w:r>
        <w:t>be</w:t>
      </w:r>
      <w:r w:rsidRPr="00F477AF">
        <w:t xml:space="preserve"> request</w:t>
      </w:r>
      <w:bookmarkEnd w:id="616"/>
      <w:bookmarkEnd w:id="617"/>
    </w:p>
    <w:p w14:paraId="511F2161" w14:textId="77777777" w:rsidR="00616DB7" w:rsidRPr="00F477AF" w:rsidRDefault="00616DB7" w:rsidP="00616DB7">
      <w:pPr>
        <w:pStyle w:val="TH"/>
      </w:pPr>
      <w:r w:rsidRPr="00F477AF">
        <w:t>Table 8.</w:t>
      </w:r>
      <w:r>
        <w:t>5</w:t>
      </w:r>
      <w:r w:rsidRPr="00F477AF">
        <w:t>.</w:t>
      </w:r>
      <w:r>
        <w:t>14</w:t>
      </w:r>
      <w:r w:rsidRPr="00F477AF">
        <w:t>.</w:t>
      </w:r>
      <w:r>
        <w:t>3</w:t>
      </w:r>
      <w:r w:rsidRPr="00F477AF">
        <w:t>.</w:t>
      </w:r>
      <w:r>
        <w:t>2</w:t>
      </w:r>
      <w:r>
        <w:rPr>
          <w:rFonts w:hint="eastAsia"/>
          <w:lang w:eastAsia="zh-CN"/>
        </w:rPr>
        <w:t>-</w:t>
      </w:r>
      <w:r>
        <w:t>1</w:t>
      </w:r>
      <w:r w:rsidRPr="00F477AF">
        <w:t xml:space="preserve">: </w:t>
      </w:r>
      <w:r>
        <w:t xml:space="preserve">PIN connectivity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229D45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25074E9"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A1CCFC"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1BE2F" w14:textId="77777777" w:rsidR="00616DB7" w:rsidRPr="00F477AF" w:rsidRDefault="00616DB7" w:rsidP="00BF2C46">
            <w:pPr>
              <w:pStyle w:val="TAH"/>
            </w:pPr>
            <w:r w:rsidRPr="00F477AF">
              <w:t>Description</w:t>
            </w:r>
          </w:p>
        </w:tc>
      </w:tr>
      <w:tr w:rsidR="00616DB7" w:rsidRPr="00F477AF" w14:paraId="71494CF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9C4AB9C" w14:textId="77777777" w:rsidR="00616DB7" w:rsidRPr="00F477AF" w:rsidRDefault="00616DB7" w:rsidP="00BF2C46">
            <w:pPr>
              <w:pStyle w:val="TAL"/>
            </w:pPr>
            <w:r>
              <w:rPr>
                <w:lang w:eastAsia="zh-CN"/>
              </w:rPr>
              <w:t>Subscriber</w:t>
            </w:r>
            <w:r w:rsidRPr="00E03C38">
              <w:rPr>
                <w:rFonts w:eastAsiaTheme="minorEastAsia"/>
              </w:rPr>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78F84AF9" w14:textId="77777777" w:rsidR="00616DB7" w:rsidRPr="00F477AF" w:rsidRDefault="00616DB7" w:rsidP="00BF2C4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12159" w14:textId="77777777" w:rsidR="00616DB7" w:rsidRPr="00F477AF" w:rsidRDefault="00616DB7" w:rsidP="00BF2C46">
            <w:pPr>
              <w:pStyle w:val="TAL"/>
            </w:pPr>
            <w:r w:rsidRPr="00F477AF">
              <w:t xml:space="preserve">Unique identifier of the </w:t>
            </w:r>
            <w:r>
              <w:t>PINE/PEMC/PIN server.</w:t>
            </w:r>
          </w:p>
        </w:tc>
      </w:tr>
      <w:tr w:rsidR="00616DB7" w:rsidRPr="00F477AF" w14:paraId="40B06BD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4198BD3" w14:textId="77777777" w:rsidR="00616DB7" w:rsidRPr="00F477AF" w:rsidRDefault="00616DB7" w:rsidP="00BF2C46">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15E237" w14:textId="77777777" w:rsidR="00616DB7" w:rsidRPr="00F477AF" w:rsidRDefault="00616DB7" w:rsidP="00BF2C46">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4132C" w14:textId="77777777" w:rsidR="00616DB7" w:rsidRPr="00F477AF" w:rsidRDefault="00616DB7" w:rsidP="00BF2C46">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616DB7" w:rsidRPr="00F477AF" w14:paraId="380395E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B269E7A" w14:textId="77777777" w:rsidR="00616DB7" w:rsidRPr="00F477AF" w:rsidRDefault="00616DB7" w:rsidP="00BF2C46">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9A9A12" w14:textId="77777777" w:rsidR="00616DB7" w:rsidRPr="00F477AF" w:rsidRDefault="00616DB7" w:rsidP="00BF2C4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155FA7" w14:textId="77777777" w:rsidR="00616DB7" w:rsidRPr="00F477AF" w:rsidRDefault="00616DB7" w:rsidP="00BF2C46">
            <w:pPr>
              <w:pStyle w:val="TAL"/>
              <w:rPr>
                <w:lang w:eastAsia="zh-CN"/>
              </w:rPr>
            </w:pPr>
            <w:r>
              <w:rPr>
                <w:rFonts w:hint="eastAsia"/>
                <w:lang w:eastAsia="zh-CN"/>
              </w:rPr>
              <w:t>T</w:t>
            </w:r>
            <w:r>
              <w:rPr>
                <w:lang w:eastAsia="zh-CN"/>
              </w:rPr>
              <w:t>he identifier of PIN.</w:t>
            </w:r>
          </w:p>
        </w:tc>
      </w:tr>
      <w:tr w:rsidR="00616DB7" w:rsidRPr="00F477AF" w14:paraId="063DC8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C9BCCDC" w14:textId="77777777" w:rsidR="00616DB7" w:rsidRPr="00F477AF" w:rsidRDefault="00616DB7" w:rsidP="00BF2C46">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00F085D" w14:textId="77777777" w:rsidR="00616DB7" w:rsidRPr="00F477AF" w:rsidRDefault="00616DB7" w:rsidP="00BF2C46">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095C0" w14:textId="77777777" w:rsidR="00616DB7" w:rsidRPr="00F477AF" w:rsidRDefault="00616DB7" w:rsidP="00BF2C46">
            <w:pPr>
              <w:pStyle w:val="TAL"/>
              <w:rPr>
                <w:lang w:eastAsia="ko-KR"/>
              </w:rPr>
            </w:pPr>
            <w:r w:rsidRPr="00F477AF">
              <w:rPr>
                <w:lang w:eastAsia="ko-KR"/>
              </w:rPr>
              <w:t xml:space="preserve">The Notification target address (e.g. URL) where the notifications destined for the </w:t>
            </w:r>
            <w:r>
              <w:rPr>
                <w:lang w:eastAsia="zh-CN"/>
              </w:rPr>
              <w:t>subscriber</w:t>
            </w:r>
            <w:r w:rsidRPr="00E03C38">
              <w:rPr>
                <w:rFonts w:eastAsiaTheme="minorEastAsia"/>
              </w:rPr>
              <w:t xml:space="preserve"> </w:t>
            </w:r>
            <w:r w:rsidRPr="00F477AF">
              <w:rPr>
                <w:lang w:eastAsia="ko-KR"/>
              </w:rPr>
              <w:t>should be sent to.</w:t>
            </w:r>
          </w:p>
        </w:tc>
      </w:tr>
      <w:tr w:rsidR="00616DB7" w:rsidRPr="00F477AF" w14:paraId="4F99B1D6"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B5151D0" w14:textId="77777777" w:rsidR="00616DB7" w:rsidRPr="00F477AF" w:rsidRDefault="00616DB7" w:rsidP="00BF2C46">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49BC50C2" w14:textId="77777777" w:rsidR="00616DB7" w:rsidRPr="00F477AF" w:rsidRDefault="00616DB7" w:rsidP="00BF2C4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0528" w14:textId="77777777" w:rsidR="00616DB7" w:rsidRPr="00F477AF" w:rsidRDefault="00616DB7" w:rsidP="00BF2C46">
            <w:pPr>
              <w:pStyle w:val="TAL"/>
            </w:pPr>
            <w:r w:rsidRPr="00F477AF">
              <w:t>Proposed expiration time for the subscription</w:t>
            </w:r>
          </w:p>
        </w:tc>
      </w:tr>
    </w:tbl>
    <w:p w14:paraId="56484492" w14:textId="77777777" w:rsidR="00616DB7" w:rsidRDefault="00616DB7" w:rsidP="00616DB7"/>
    <w:p w14:paraId="2D7B691C" w14:textId="77777777" w:rsidR="00616DB7" w:rsidRPr="0055210E" w:rsidRDefault="00616DB7" w:rsidP="00616DB7">
      <w:pPr>
        <w:pStyle w:val="Heading5"/>
      </w:pPr>
      <w:bookmarkStart w:id="618" w:name="_Toc138291445"/>
      <w:bookmarkStart w:id="619" w:name="_Toc187437325"/>
      <w:r w:rsidRPr="00F477AF">
        <w:t>8.</w:t>
      </w:r>
      <w:r>
        <w:t>5</w:t>
      </w:r>
      <w:r w:rsidRPr="00F477AF">
        <w:t>.</w:t>
      </w:r>
      <w:r>
        <w:t>14</w:t>
      </w:r>
      <w:r w:rsidRPr="00F477AF">
        <w:t>.</w:t>
      </w:r>
      <w:r>
        <w:t>3</w:t>
      </w:r>
      <w:r w:rsidRPr="00F477AF">
        <w:t>.</w:t>
      </w:r>
      <w:r>
        <w:t>3</w:t>
      </w:r>
      <w:r w:rsidRPr="00F477AF">
        <w:tab/>
      </w:r>
      <w:r>
        <w:t xml:space="preserve">PIN connectivity </w:t>
      </w:r>
      <w:r w:rsidRPr="00F477AF">
        <w:t>subscri</w:t>
      </w:r>
      <w:r>
        <w:t>be</w:t>
      </w:r>
      <w:r w:rsidRPr="00F477AF">
        <w:t xml:space="preserve"> </w:t>
      </w:r>
      <w:r>
        <w:t>response</w:t>
      </w:r>
      <w:bookmarkEnd w:id="618"/>
      <w:bookmarkEnd w:id="619"/>
    </w:p>
    <w:p w14:paraId="727C295E" w14:textId="77777777" w:rsidR="00616DB7" w:rsidRPr="00F477AF" w:rsidRDefault="00616DB7" w:rsidP="00616DB7">
      <w:pPr>
        <w:pStyle w:val="TH"/>
      </w:pPr>
      <w:r w:rsidRPr="00F477AF">
        <w:t>Table 8.</w:t>
      </w:r>
      <w:r>
        <w:t>5</w:t>
      </w:r>
      <w:r w:rsidRPr="00F477AF">
        <w:t>.</w:t>
      </w:r>
      <w:r>
        <w:t>14</w:t>
      </w:r>
      <w:r w:rsidRPr="00F477AF">
        <w:t>.</w:t>
      </w:r>
      <w:r>
        <w:t>3</w:t>
      </w:r>
      <w:r w:rsidRPr="00F477AF">
        <w:t>.</w:t>
      </w:r>
      <w:r>
        <w:t>3</w:t>
      </w:r>
      <w:r>
        <w:rPr>
          <w:rFonts w:hint="eastAsia"/>
          <w:lang w:eastAsia="zh-CN"/>
        </w:rPr>
        <w:t>-</w:t>
      </w:r>
      <w:r>
        <w:t>1</w:t>
      </w:r>
      <w:r w:rsidRPr="00F477AF">
        <w:t xml:space="preserve">: </w:t>
      </w:r>
      <w:r>
        <w:t xml:space="preserve">PIN connectivity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616DB7" w:rsidRPr="00F477AF" w14:paraId="553AB782"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4BDEF5" w14:textId="77777777" w:rsidR="00616DB7" w:rsidRPr="00F477AF" w:rsidRDefault="00616DB7" w:rsidP="00BF2C4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9B50E62" w14:textId="77777777" w:rsidR="00616DB7" w:rsidRPr="00F477AF" w:rsidRDefault="00616DB7" w:rsidP="00BF2C4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593FA" w14:textId="77777777" w:rsidR="00616DB7" w:rsidRPr="00F477AF" w:rsidRDefault="00616DB7" w:rsidP="00BF2C46">
            <w:pPr>
              <w:pStyle w:val="TAH"/>
            </w:pPr>
            <w:r w:rsidRPr="00F477AF">
              <w:t>Description</w:t>
            </w:r>
          </w:p>
        </w:tc>
      </w:tr>
      <w:tr w:rsidR="00616DB7" w:rsidRPr="00F477AF" w14:paraId="69878FEE"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9EE053" w14:textId="77777777" w:rsidR="00616DB7" w:rsidRPr="00F477AF" w:rsidRDefault="00616DB7" w:rsidP="00BF2C46">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210B1C9"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397F" w14:textId="77777777" w:rsidR="00616DB7" w:rsidRPr="00F477AF" w:rsidRDefault="00616DB7" w:rsidP="00BF2C46">
            <w:pPr>
              <w:pStyle w:val="TAL"/>
              <w:rPr>
                <w:lang w:eastAsia="ko-KR"/>
              </w:rPr>
            </w:pPr>
            <w:r w:rsidRPr="00F477AF">
              <w:rPr>
                <w:lang w:eastAsia="ko-KR"/>
              </w:rPr>
              <w:t>Indicates that the subscription request was successful.</w:t>
            </w:r>
          </w:p>
        </w:tc>
      </w:tr>
      <w:tr w:rsidR="00616DB7" w:rsidRPr="00F477AF" w14:paraId="32F6121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A992A7" w14:textId="77777777" w:rsidR="00616DB7" w:rsidRPr="00F477AF" w:rsidRDefault="00616DB7" w:rsidP="00BF2C46">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46BC771" w14:textId="77777777" w:rsidR="00616DB7" w:rsidRPr="00F477AF" w:rsidRDefault="00616DB7" w:rsidP="00BF2C46">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F0B6C" w14:textId="77777777" w:rsidR="00616DB7" w:rsidRPr="00F477AF" w:rsidRDefault="00616DB7" w:rsidP="00BF2C46">
            <w:pPr>
              <w:pStyle w:val="TAL"/>
              <w:rPr>
                <w:lang w:eastAsia="ko-KR"/>
              </w:rPr>
            </w:pPr>
            <w:r w:rsidRPr="00F477AF">
              <w:rPr>
                <w:lang w:eastAsia="ko-KR"/>
              </w:rPr>
              <w:t>Subscription identifier corresponding to the subscription.</w:t>
            </w:r>
          </w:p>
        </w:tc>
      </w:tr>
      <w:tr w:rsidR="00616DB7" w:rsidRPr="00F477AF" w14:paraId="048146A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521C13F" w14:textId="77777777" w:rsidR="00616DB7" w:rsidRPr="00F477AF" w:rsidRDefault="00616DB7" w:rsidP="00BF2C46">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AFF5825"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53724" w14:textId="77777777" w:rsidR="00616DB7" w:rsidRPr="00F477AF" w:rsidRDefault="00616DB7" w:rsidP="00BF2C46">
            <w:pPr>
              <w:pStyle w:val="TAL"/>
            </w:pPr>
            <w:r w:rsidRPr="00F477AF">
              <w:t>Indicates the expiration time of the subscription. To maintain an active subscription, a subscription update is required before the expiration time.</w:t>
            </w:r>
          </w:p>
        </w:tc>
      </w:tr>
      <w:tr w:rsidR="00616DB7" w:rsidRPr="00F477AF" w14:paraId="6DD40927"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E80680E" w14:textId="77777777" w:rsidR="00616DB7" w:rsidRPr="00F477AF" w:rsidRDefault="00616DB7" w:rsidP="00BF2C46">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24D6CC"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5137BC" w14:textId="77777777" w:rsidR="00616DB7" w:rsidRPr="00F477AF" w:rsidRDefault="00616DB7" w:rsidP="00BF2C46">
            <w:pPr>
              <w:pStyle w:val="TAL"/>
              <w:rPr>
                <w:lang w:eastAsia="ko-KR"/>
              </w:rPr>
            </w:pPr>
            <w:r w:rsidRPr="00F477AF">
              <w:rPr>
                <w:lang w:eastAsia="ko-KR"/>
              </w:rPr>
              <w:t>Indicates that the subscription request failed.</w:t>
            </w:r>
          </w:p>
        </w:tc>
      </w:tr>
      <w:tr w:rsidR="00616DB7" w:rsidRPr="00F477AF" w14:paraId="48419F84"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A6FFF8C" w14:textId="77777777" w:rsidR="00616DB7" w:rsidRPr="00F477AF" w:rsidRDefault="00616DB7" w:rsidP="00BF2C46">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AB8ABB" w14:textId="77777777" w:rsidR="00616DB7" w:rsidRPr="00F477AF" w:rsidRDefault="00616DB7" w:rsidP="00BF2C46">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5FEEE" w14:textId="77777777" w:rsidR="00616DB7" w:rsidRPr="00F477AF" w:rsidRDefault="00616DB7" w:rsidP="00BF2C46">
            <w:pPr>
              <w:pStyle w:val="TAL"/>
              <w:rPr>
                <w:lang w:eastAsia="ko-KR"/>
              </w:rPr>
            </w:pPr>
            <w:r w:rsidRPr="00F477AF">
              <w:rPr>
                <w:lang w:eastAsia="ko-KR"/>
              </w:rPr>
              <w:t>Indicates the cause of subscription request failure</w:t>
            </w:r>
          </w:p>
        </w:tc>
      </w:tr>
    </w:tbl>
    <w:p w14:paraId="1891677E" w14:textId="77777777" w:rsidR="00616DB7" w:rsidRPr="00324102" w:rsidRDefault="00616DB7" w:rsidP="00616DB7"/>
    <w:p w14:paraId="1D3C0CC4" w14:textId="77777777" w:rsidR="00616DB7" w:rsidRPr="0055210E" w:rsidRDefault="00616DB7" w:rsidP="00616DB7">
      <w:pPr>
        <w:pStyle w:val="Heading5"/>
      </w:pPr>
      <w:bookmarkStart w:id="620" w:name="_Toc138291446"/>
      <w:bookmarkStart w:id="621" w:name="_Toc187437326"/>
      <w:r w:rsidRPr="00F477AF">
        <w:t>8.</w:t>
      </w:r>
      <w:r>
        <w:t>5</w:t>
      </w:r>
      <w:r w:rsidRPr="00F477AF">
        <w:t>.</w:t>
      </w:r>
      <w:r>
        <w:t>14</w:t>
      </w:r>
      <w:r w:rsidRPr="00F477AF">
        <w:t>.</w:t>
      </w:r>
      <w:r>
        <w:t>3</w:t>
      </w:r>
      <w:r w:rsidRPr="00F477AF">
        <w:t>.</w:t>
      </w:r>
      <w:r>
        <w:t>4</w:t>
      </w:r>
      <w:r w:rsidRPr="00F477AF">
        <w:tab/>
      </w:r>
      <w:r>
        <w:t>PIN connectivity notify</w:t>
      </w:r>
      <w:bookmarkEnd w:id="620"/>
      <w:bookmarkEnd w:id="621"/>
    </w:p>
    <w:p w14:paraId="23C27354" w14:textId="77777777" w:rsidR="00616DB7" w:rsidRPr="00F477AF" w:rsidRDefault="00616DB7" w:rsidP="00616DB7">
      <w:pPr>
        <w:rPr>
          <w:lang w:eastAsia="ko-KR"/>
        </w:rPr>
      </w:pPr>
      <w:r w:rsidRPr="00F477AF">
        <w:t>Table 8.</w:t>
      </w:r>
      <w:r>
        <w:t>5</w:t>
      </w:r>
      <w:r w:rsidRPr="00F477AF">
        <w:t>.</w:t>
      </w:r>
      <w:r>
        <w:t>14</w:t>
      </w:r>
      <w:r w:rsidRPr="00F477AF">
        <w:t>.3.</w:t>
      </w:r>
      <w:r>
        <w:t>4</w:t>
      </w:r>
      <w:r w:rsidRPr="00F477AF">
        <w:t xml:space="preserve">-1 describes information elements in the </w:t>
      </w:r>
      <w:r>
        <w:t xml:space="preserve">PIN connectivity notification </w:t>
      </w:r>
      <w:r w:rsidRPr="00F477AF">
        <w:t xml:space="preserve">from the </w:t>
      </w:r>
      <w:r>
        <w:t>PEGC</w:t>
      </w:r>
      <w:r w:rsidRPr="00F477AF">
        <w:rPr>
          <w:lang w:eastAsia="ko-KR"/>
        </w:rPr>
        <w:t xml:space="preserve">. </w:t>
      </w:r>
    </w:p>
    <w:p w14:paraId="75CF12DD" w14:textId="77777777" w:rsidR="00616DB7" w:rsidRPr="00F477AF" w:rsidRDefault="00616DB7" w:rsidP="00616DB7">
      <w:pPr>
        <w:pStyle w:val="TH"/>
      </w:pPr>
      <w:r w:rsidRPr="00F477AF">
        <w:lastRenderedPageBreak/>
        <w:t>Table 8.</w:t>
      </w:r>
      <w:r>
        <w:t>5</w:t>
      </w:r>
      <w:r w:rsidRPr="00F477AF">
        <w:t>.</w:t>
      </w:r>
      <w:r>
        <w:t>14</w:t>
      </w:r>
      <w:r w:rsidRPr="00F477AF">
        <w:t>.3.</w:t>
      </w:r>
      <w:r>
        <w:t>4</w:t>
      </w:r>
      <w:r w:rsidRPr="00F477AF">
        <w:t xml:space="preserve">-1: </w:t>
      </w:r>
      <w:r>
        <w:t>PIN connectivity notification</w:t>
      </w:r>
    </w:p>
    <w:tbl>
      <w:tblPr>
        <w:tblW w:w="8640" w:type="dxa"/>
        <w:jc w:val="center"/>
        <w:tblLayout w:type="fixed"/>
        <w:tblLook w:val="0000" w:firstRow="0" w:lastRow="0" w:firstColumn="0" w:lastColumn="0" w:noHBand="0" w:noVBand="0"/>
      </w:tblPr>
      <w:tblGrid>
        <w:gridCol w:w="2903"/>
        <w:gridCol w:w="1134"/>
        <w:gridCol w:w="4603"/>
      </w:tblGrid>
      <w:tr w:rsidR="00616DB7" w:rsidRPr="00F477AF" w14:paraId="20F2D22F"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24138EB7" w14:textId="77777777" w:rsidR="00616DB7" w:rsidRPr="00F477AF" w:rsidRDefault="00616DB7" w:rsidP="00BF2C46">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1D56C1A6" w14:textId="77777777" w:rsidR="00616DB7" w:rsidRPr="00F477AF" w:rsidRDefault="00616DB7" w:rsidP="00BF2C46">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44FB581" w14:textId="77777777" w:rsidR="00616DB7" w:rsidRPr="00F477AF" w:rsidRDefault="00616DB7" w:rsidP="00BF2C46">
            <w:pPr>
              <w:pStyle w:val="TAH"/>
            </w:pPr>
            <w:r w:rsidRPr="00F477AF">
              <w:t>Description</w:t>
            </w:r>
          </w:p>
        </w:tc>
      </w:tr>
      <w:tr w:rsidR="00616DB7" w:rsidRPr="00F477AF" w14:paraId="420FF544"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1E761105" w14:textId="77777777" w:rsidR="00616DB7" w:rsidRPr="00164B64" w:rsidRDefault="00616DB7" w:rsidP="00BF2C46">
            <w:pPr>
              <w:pStyle w:val="TAL"/>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3277AC48" w14:textId="77777777" w:rsidR="00616DB7" w:rsidRPr="00164B64" w:rsidRDefault="00616DB7" w:rsidP="00BF2C46">
            <w:pPr>
              <w:pStyle w:val="TAC"/>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4191A3A" w14:textId="77777777" w:rsidR="00616DB7" w:rsidRPr="00164B64" w:rsidRDefault="00616DB7" w:rsidP="00BF2C46">
            <w:pPr>
              <w:pStyle w:val="TAL"/>
              <w:rPr>
                <w:rFonts w:cs="Arial"/>
                <w:lang w:eastAsia="zh-CN"/>
              </w:rPr>
            </w:pPr>
            <w:r>
              <w:rPr>
                <w:rFonts w:eastAsiaTheme="minorEastAsia" w:cs="Arial"/>
              </w:rPr>
              <w:t>Identifier of the PEGC</w:t>
            </w:r>
          </w:p>
        </w:tc>
      </w:tr>
      <w:tr w:rsidR="00616DB7" w:rsidRPr="00F477AF" w14:paraId="43B09827"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79411581" w14:textId="77777777" w:rsidR="00616DB7" w:rsidRPr="00164B64" w:rsidRDefault="00616DB7" w:rsidP="00BF2C46">
            <w:pPr>
              <w:pStyle w:val="TAL"/>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50E2F3F8" w14:textId="77777777" w:rsidR="00616DB7" w:rsidRPr="00164B64" w:rsidRDefault="00616DB7" w:rsidP="00BF2C46">
            <w:pPr>
              <w:pStyle w:val="TAC"/>
              <w:rPr>
                <w:lang w:eastAsia="zh-CN"/>
              </w:rPr>
            </w:pPr>
            <w:r w:rsidRPr="00062EE7">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DB63F8C" w14:textId="77777777" w:rsidR="00616DB7" w:rsidRPr="00164B64" w:rsidRDefault="00616DB7" w:rsidP="00BF2C46">
            <w:pPr>
              <w:pStyle w:val="TAL"/>
              <w:rPr>
                <w:rFonts w:cs="Arial"/>
              </w:rPr>
            </w:pPr>
            <w:r w:rsidRPr="00062EE7">
              <w:rPr>
                <w:rFonts w:eastAsiaTheme="minorEastAsia" w:cs="Arial"/>
              </w:rPr>
              <w:t>Identifier of the PIN.</w:t>
            </w:r>
          </w:p>
        </w:tc>
      </w:tr>
      <w:tr w:rsidR="00616DB7" w:rsidRPr="00F477AF" w14:paraId="2EE11E7D"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68C9F625" w14:textId="77777777" w:rsidR="00616DB7" w:rsidRPr="00164B64" w:rsidRDefault="00616DB7" w:rsidP="00BF2C46">
            <w:pPr>
              <w:pStyle w:val="TAL"/>
            </w:pPr>
            <w:r>
              <w:rPr>
                <w:rFonts w:eastAsiaTheme="minorEastAsia"/>
              </w:rPr>
              <w:t>PIN client identifier</w:t>
            </w:r>
          </w:p>
        </w:tc>
        <w:tc>
          <w:tcPr>
            <w:tcW w:w="1134" w:type="dxa"/>
            <w:tcBorders>
              <w:top w:val="single" w:sz="4" w:space="0" w:color="000000"/>
              <w:left w:val="single" w:sz="4" w:space="0" w:color="000000"/>
              <w:bottom w:val="single" w:sz="4" w:space="0" w:color="000000"/>
            </w:tcBorders>
            <w:shd w:val="clear" w:color="auto" w:fill="auto"/>
          </w:tcPr>
          <w:p w14:paraId="26F4CB73" w14:textId="77777777" w:rsidR="00616DB7" w:rsidRPr="00164B64" w:rsidRDefault="00616DB7" w:rsidP="00BF2C46">
            <w:pPr>
              <w:pStyle w:val="TAC"/>
              <w:rPr>
                <w:lang w:eastAsia="zh-CN"/>
              </w:rPr>
            </w:pPr>
            <w:r>
              <w:rPr>
                <w:rFonts w:eastAsiaTheme="minorEastAsia"/>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82DC4BC" w14:textId="77777777" w:rsidR="00616DB7" w:rsidRPr="00164B64" w:rsidRDefault="00616DB7" w:rsidP="00BF2C46">
            <w:pPr>
              <w:pStyle w:val="TAL"/>
              <w:rPr>
                <w:rFonts w:cs="Arial"/>
              </w:rPr>
            </w:pPr>
            <w:r w:rsidRPr="00F477AF">
              <w:t xml:space="preserve">Unique identifier of the </w:t>
            </w:r>
            <w:r>
              <w:t>PINE/PEMC/PIN server related to the connectivity change</w:t>
            </w:r>
          </w:p>
        </w:tc>
      </w:tr>
      <w:tr w:rsidR="00616DB7" w:rsidRPr="00F477AF" w14:paraId="14A26B1E" w14:textId="77777777" w:rsidTr="00BF2C46">
        <w:trPr>
          <w:jc w:val="center"/>
        </w:trPr>
        <w:tc>
          <w:tcPr>
            <w:tcW w:w="2903" w:type="dxa"/>
            <w:tcBorders>
              <w:top w:val="single" w:sz="4" w:space="0" w:color="000000"/>
              <w:left w:val="single" w:sz="4" w:space="0" w:color="000000"/>
              <w:bottom w:val="single" w:sz="4" w:space="0" w:color="000000"/>
            </w:tcBorders>
            <w:shd w:val="clear" w:color="auto" w:fill="auto"/>
          </w:tcPr>
          <w:p w14:paraId="0D5B721D" w14:textId="77777777" w:rsidR="00616DB7" w:rsidRPr="00164B64" w:rsidRDefault="00616DB7" w:rsidP="00BF2C46">
            <w:pPr>
              <w:pStyle w:val="TAL"/>
              <w:rPr>
                <w:lang w:eastAsia="ko-KR"/>
              </w:rPr>
            </w:pPr>
            <w:r>
              <w:rPr>
                <w:lang w:eastAsia="ko-KR"/>
              </w:rPr>
              <w:t>Event type</w:t>
            </w:r>
          </w:p>
        </w:tc>
        <w:tc>
          <w:tcPr>
            <w:tcW w:w="1134" w:type="dxa"/>
            <w:tcBorders>
              <w:top w:val="single" w:sz="4" w:space="0" w:color="000000"/>
              <w:left w:val="single" w:sz="4" w:space="0" w:color="000000"/>
              <w:bottom w:val="single" w:sz="4" w:space="0" w:color="000000"/>
            </w:tcBorders>
            <w:shd w:val="clear" w:color="auto" w:fill="auto"/>
          </w:tcPr>
          <w:p w14:paraId="083567B4" w14:textId="77777777" w:rsidR="00616DB7" w:rsidRPr="00164B64" w:rsidRDefault="00616DB7" w:rsidP="00BF2C46">
            <w:pPr>
              <w:pStyle w:val="TAC"/>
            </w:pPr>
            <w: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D81B78" w14:textId="77777777" w:rsidR="00616DB7" w:rsidRPr="00164B64" w:rsidRDefault="00616DB7" w:rsidP="00BF2C46">
            <w:pPr>
              <w:pStyle w:val="TAL"/>
            </w:pPr>
            <w:r>
              <w:t>Type of event (e.g., connectivity)</w:t>
            </w:r>
          </w:p>
        </w:tc>
      </w:tr>
    </w:tbl>
    <w:p w14:paraId="35F40AEE" w14:textId="77777777" w:rsidR="00616DB7" w:rsidRDefault="00616DB7" w:rsidP="00616DB7"/>
    <w:p w14:paraId="6E542CAB" w14:textId="77777777" w:rsidR="00616DB7" w:rsidRPr="00E03C38" w:rsidRDefault="00616DB7" w:rsidP="00616DB7">
      <w:pPr>
        <w:pStyle w:val="Heading5"/>
      </w:pPr>
      <w:bookmarkStart w:id="622" w:name="_Toc138291447"/>
      <w:bookmarkStart w:id="623" w:name="_Toc187437327"/>
      <w:r w:rsidRPr="00E03C38">
        <w:t>8.5.</w:t>
      </w:r>
      <w:r>
        <w:t>14</w:t>
      </w:r>
      <w:r w:rsidRPr="00E03C38">
        <w:t>.3.5</w:t>
      </w:r>
      <w:r w:rsidRPr="00E03C38">
        <w:tab/>
        <w:t xml:space="preserve">PIN </w:t>
      </w:r>
      <w:r>
        <w:t>connectivity</w:t>
      </w:r>
      <w:r w:rsidRPr="00E03C38">
        <w:t xml:space="preserve"> update request</w:t>
      </w:r>
      <w:bookmarkEnd w:id="622"/>
      <w:bookmarkEnd w:id="623"/>
    </w:p>
    <w:p w14:paraId="2E427EA7" w14:textId="77777777" w:rsidR="00616DB7" w:rsidRPr="00E03C38" w:rsidRDefault="00616DB7" w:rsidP="00616DB7">
      <w:pPr>
        <w:pStyle w:val="TH"/>
      </w:pPr>
      <w:r w:rsidRPr="00E03C38">
        <w:t>Table 8.5.</w:t>
      </w:r>
      <w:r>
        <w:t>14</w:t>
      </w:r>
      <w:r w:rsidRPr="00E03C38">
        <w:t xml:space="preserve">.3.5-1: PIN </w:t>
      </w:r>
      <w:r>
        <w:t>connectivity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6FFA7D8A"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801A11D"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8EA437"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E7A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33AB2080"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AF05B9"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07B8E4F"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F292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0C1BC7E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470AAC3C"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F7E5C8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17680"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616DB7" w:rsidRPr="00E03C38" w14:paraId="5812CCE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0D15DC9"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B07B2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A80F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The Notification target address (e.g. URL) where the notifications destined for the </w:t>
            </w:r>
            <w:r>
              <w:rPr>
                <w:rFonts w:ascii="Arial" w:eastAsiaTheme="minorEastAsia" w:hAnsi="Arial"/>
                <w:sz w:val="18"/>
                <w:lang w:eastAsia="ko-KR"/>
              </w:rPr>
              <w:t xml:space="preserve">subscriber </w:t>
            </w:r>
            <w:r w:rsidRPr="00E03C38">
              <w:rPr>
                <w:rFonts w:ascii="Arial" w:eastAsiaTheme="minorEastAsia" w:hAnsi="Arial"/>
                <w:sz w:val="18"/>
                <w:lang w:eastAsia="ko-KR"/>
              </w:rPr>
              <w:t>should be sent</w:t>
            </w:r>
            <w:r>
              <w:rPr>
                <w:rFonts w:ascii="Arial" w:eastAsiaTheme="minorEastAsia" w:hAnsi="Arial"/>
                <w:sz w:val="18"/>
                <w:lang w:eastAsia="ko-KR"/>
              </w:rPr>
              <w:t xml:space="preserve"> to</w:t>
            </w:r>
            <w:r w:rsidRPr="00E03C38">
              <w:rPr>
                <w:rFonts w:ascii="Arial" w:eastAsiaTheme="minorEastAsia" w:hAnsi="Arial"/>
                <w:sz w:val="18"/>
                <w:lang w:eastAsia="ko-KR"/>
              </w:rPr>
              <w:t>.</w:t>
            </w:r>
          </w:p>
        </w:tc>
      </w:tr>
      <w:tr w:rsidR="00616DB7" w:rsidRPr="00E03C38" w14:paraId="0FDA973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644BFB88"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51FD7808"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2ACC4"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4FE82C24" w14:textId="77777777" w:rsidR="00616DB7" w:rsidRPr="00E03C38" w:rsidRDefault="00616DB7" w:rsidP="00616DB7"/>
    <w:p w14:paraId="18F23108" w14:textId="77777777" w:rsidR="00616DB7" w:rsidRPr="00E03C38" w:rsidRDefault="00616DB7" w:rsidP="00616DB7">
      <w:pPr>
        <w:pStyle w:val="Heading5"/>
      </w:pPr>
      <w:bookmarkStart w:id="624" w:name="_Toc138291448"/>
      <w:bookmarkStart w:id="625" w:name="_Toc187437328"/>
      <w:r w:rsidRPr="00E03C38">
        <w:t>8.5.</w:t>
      </w:r>
      <w:r>
        <w:t>14</w:t>
      </w:r>
      <w:r w:rsidRPr="00E03C38">
        <w:t>.3.6</w:t>
      </w:r>
      <w:r w:rsidRPr="00E03C38">
        <w:tab/>
        <w:t xml:space="preserve">PIN </w:t>
      </w:r>
      <w:r>
        <w:t>connectivity</w:t>
      </w:r>
      <w:r w:rsidRPr="00E03C38">
        <w:t xml:space="preserve"> update response</w:t>
      </w:r>
      <w:bookmarkEnd w:id="624"/>
      <w:bookmarkEnd w:id="625"/>
    </w:p>
    <w:p w14:paraId="1E4FAC1E" w14:textId="77777777" w:rsidR="00616DB7" w:rsidRPr="00E03C38" w:rsidRDefault="00616DB7" w:rsidP="00616DB7">
      <w:pPr>
        <w:pStyle w:val="TH"/>
      </w:pPr>
      <w:r w:rsidRPr="00E03C38">
        <w:t>Table 8.5.</w:t>
      </w:r>
      <w:r>
        <w:t>14</w:t>
      </w:r>
      <w:r w:rsidRPr="00E03C38">
        <w:t xml:space="preserve">.3.6-1: PIN </w:t>
      </w:r>
      <w:r>
        <w:t>connectivity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3AE094FD"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18AB4D1"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479F6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BE8D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4050A0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C084AD"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8AEC7B9"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0ED1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616DB7" w:rsidRPr="00E03C38" w14:paraId="521CDE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05EE452"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69EA98"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983A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616DB7" w:rsidRPr="00E03C38" w14:paraId="04E96C19"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8895677"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C6DDF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F75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616DB7" w:rsidRPr="00E03C38" w14:paraId="76258001"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09E4A412"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707BB"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0457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616DB7" w:rsidRPr="00E03C38" w14:paraId="5287FC90"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C92CA" w14:textId="77777777" w:rsidR="00616DB7" w:rsidRPr="00E03C38" w:rsidRDefault="00616DB7" w:rsidP="00BF2C46">
            <w:pPr>
              <w:pStyle w:val="TAN"/>
              <w:rPr>
                <w:lang w:eastAsia="ko-KR"/>
              </w:rPr>
            </w:pPr>
            <w:r w:rsidRPr="00E03C38">
              <w:t>NOTE:</w:t>
            </w:r>
            <w:r w:rsidRPr="00E03C38">
              <w:tab/>
              <w:t>One IE is included in the response.</w:t>
            </w:r>
          </w:p>
        </w:tc>
      </w:tr>
    </w:tbl>
    <w:p w14:paraId="45F10E75" w14:textId="77777777" w:rsidR="00616DB7" w:rsidRPr="00E03C38" w:rsidRDefault="00616DB7" w:rsidP="00616DB7"/>
    <w:p w14:paraId="4BC478CB" w14:textId="77777777" w:rsidR="00616DB7" w:rsidRPr="00E03C38" w:rsidRDefault="00616DB7" w:rsidP="00616DB7">
      <w:pPr>
        <w:pStyle w:val="Heading5"/>
      </w:pPr>
      <w:bookmarkStart w:id="626" w:name="_Toc138291449"/>
      <w:bookmarkStart w:id="627" w:name="_Toc187437329"/>
      <w:r w:rsidRPr="00E03C38">
        <w:t>8.5.</w:t>
      </w:r>
      <w:r>
        <w:t>14</w:t>
      </w:r>
      <w:r w:rsidRPr="00E03C38">
        <w:t>.3.7</w:t>
      </w:r>
      <w:r w:rsidRPr="00E03C38">
        <w:tab/>
        <w:t xml:space="preserve">PIN </w:t>
      </w:r>
      <w:r>
        <w:t>connectivity</w:t>
      </w:r>
      <w:r w:rsidRPr="00E03C38">
        <w:t xml:space="preserve"> unsubscribe request</w:t>
      </w:r>
      <w:bookmarkEnd w:id="626"/>
      <w:bookmarkEnd w:id="627"/>
    </w:p>
    <w:p w14:paraId="4B5AD8DD" w14:textId="77777777" w:rsidR="00616DB7" w:rsidRPr="00E03C38" w:rsidRDefault="00616DB7" w:rsidP="00616DB7">
      <w:pPr>
        <w:pStyle w:val="TH"/>
      </w:pPr>
      <w:r w:rsidRPr="00E03C38">
        <w:t>Table 8.5.</w:t>
      </w:r>
      <w:r>
        <w:t>14</w:t>
      </w:r>
      <w:r w:rsidRPr="00E03C38">
        <w:t xml:space="preserve">.3.7-1: PIN </w:t>
      </w:r>
      <w:r>
        <w:t>connectivity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20DB4FA8"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773E7D4F"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5A368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B02E8"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23CA84F"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188B9D8D"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F27E292" w14:textId="77777777" w:rsidR="00616DB7" w:rsidRPr="00E03C38" w:rsidRDefault="00616DB7" w:rsidP="00BF2C46">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C54A" w14:textId="77777777" w:rsidR="00616DB7" w:rsidRPr="00E03C38" w:rsidRDefault="00616DB7" w:rsidP="00BF2C46">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616DB7" w:rsidRPr="00E03C38" w14:paraId="53B5892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C11C56D" w14:textId="77777777" w:rsidR="00616DB7" w:rsidRPr="00E03C38" w:rsidRDefault="00616DB7" w:rsidP="00BF2C46">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CFC190"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17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765C30D3" w14:textId="77777777" w:rsidR="00616DB7" w:rsidRPr="00E03C38" w:rsidRDefault="00616DB7" w:rsidP="00616DB7"/>
    <w:p w14:paraId="49CA18AC" w14:textId="77777777" w:rsidR="00616DB7" w:rsidRPr="00E03C38" w:rsidRDefault="00616DB7" w:rsidP="001D4C82">
      <w:pPr>
        <w:pStyle w:val="Heading5"/>
      </w:pPr>
      <w:bookmarkStart w:id="628" w:name="_Toc187437330"/>
      <w:r w:rsidRPr="00E03C38">
        <w:lastRenderedPageBreak/>
        <w:t>8.5.</w:t>
      </w:r>
      <w:r>
        <w:t>14</w:t>
      </w:r>
      <w:r w:rsidRPr="00E03C38">
        <w:t>.3.8</w:t>
      </w:r>
      <w:r w:rsidRPr="00E03C38">
        <w:tab/>
        <w:t xml:space="preserve">PIN </w:t>
      </w:r>
      <w:r>
        <w:t>connectivity</w:t>
      </w:r>
      <w:r w:rsidRPr="00E03C38">
        <w:t xml:space="preserve"> unsubscribe response</w:t>
      </w:r>
      <w:bookmarkEnd w:id="628"/>
    </w:p>
    <w:p w14:paraId="69214870" w14:textId="77777777" w:rsidR="00616DB7" w:rsidRPr="00E03C38" w:rsidRDefault="00616DB7" w:rsidP="00616DB7">
      <w:pPr>
        <w:pStyle w:val="TH"/>
      </w:pPr>
      <w:r w:rsidRPr="00E03C38">
        <w:t>Table 8.5.</w:t>
      </w:r>
      <w:r>
        <w:t>14</w:t>
      </w:r>
      <w:r w:rsidRPr="00E03C38">
        <w:t xml:space="preserve">.3.8-1: PIN </w:t>
      </w:r>
      <w:r>
        <w:t>connectivity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616DB7" w:rsidRPr="00E03C38" w14:paraId="5DC475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CE4D53E"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1D57C39"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623C" w14:textId="77777777" w:rsidR="00616DB7" w:rsidRPr="00E03C38" w:rsidRDefault="00616DB7" w:rsidP="00BF2C46">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616DB7" w:rsidRPr="00E03C38" w14:paraId="43760B7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54D245AE"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C7F79C"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2D585"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616DB7" w:rsidRPr="00E03C38" w14:paraId="768DDA3B"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22A3686B"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1E99893"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39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616DB7" w:rsidRPr="00E03C38" w14:paraId="61D5C26C" w14:textId="77777777" w:rsidTr="00BF2C46">
        <w:trPr>
          <w:jc w:val="center"/>
        </w:trPr>
        <w:tc>
          <w:tcPr>
            <w:tcW w:w="2880" w:type="dxa"/>
            <w:tcBorders>
              <w:top w:val="single" w:sz="4" w:space="0" w:color="000000"/>
              <w:left w:val="single" w:sz="4" w:space="0" w:color="000000"/>
              <w:bottom w:val="single" w:sz="4" w:space="0" w:color="000000"/>
            </w:tcBorders>
            <w:shd w:val="clear" w:color="auto" w:fill="auto"/>
          </w:tcPr>
          <w:p w14:paraId="3AF9F016"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17C5024" w14:textId="77777777" w:rsidR="00616DB7" w:rsidRPr="00E03C38" w:rsidRDefault="00616DB7" w:rsidP="00BF2C46">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B27E1" w14:textId="77777777" w:rsidR="00616DB7" w:rsidRPr="00E03C38" w:rsidRDefault="00616DB7" w:rsidP="00BF2C46">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616DB7" w:rsidRPr="00E03C38" w14:paraId="22BF248D" w14:textId="77777777" w:rsidTr="00BF2C4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908159" w14:textId="77777777" w:rsidR="00616DB7" w:rsidRPr="00E03C38" w:rsidRDefault="00616DB7" w:rsidP="00BF2C46">
            <w:pPr>
              <w:pStyle w:val="TAN"/>
            </w:pPr>
            <w:r w:rsidRPr="00E03C38">
              <w:t>NOTE:</w:t>
            </w:r>
            <w:r w:rsidRPr="00E03C38">
              <w:tab/>
              <w:t>One IE is included in the response.</w:t>
            </w:r>
          </w:p>
        </w:tc>
      </w:tr>
    </w:tbl>
    <w:p w14:paraId="19E9FA4F" w14:textId="77777777" w:rsidR="00616DB7" w:rsidRPr="00E03C38" w:rsidRDefault="00616DB7" w:rsidP="001D4C82">
      <w:pPr>
        <w:rPr>
          <w:lang w:eastAsia="zh-CN"/>
        </w:rPr>
      </w:pPr>
    </w:p>
    <w:p w14:paraId="6620DB1B" w14:textId="77777777" w:rsidR="00A07B20" w:rsidRPr="00534353" w:rsidRDefault="00E61F4C" w:rsidP="00A07B20">
      <w:pPr>
        <w:pStyle w:val="Heading2"/>
        <w:rPr>
          <w:lang w:val="en-IN"/>
        </w:rPr>
      </w:pPr>
      <w:bookmarkStart w:id="629" w:name="_Toc187437331"/>
      <w:r>
        <w:rPr>
          <w:lang w:val="en-IN"/>
        </w:rPr>
        <w:t>8</w:t>
      </w:r>
      <w:r w:rsidR="00A07B20" w:rsidRPr="00534353">
        <w:rPr>
          <w:lang w:val="en-IN"/>
        </w:rPr>
        <w:t>.</w:t>
      </w:r>
      <w:r>
        <w:rPr>
          <w:lang w:val="en-IN"/>
        </w:rPr>
        <w:t>6</w:t>
      </w:r>
      <w:r w:rsidR="00A07B20" w:rsidRPr="00534353">
        <w:rPr>
          <w:lang w:val="en-IN"/>
        </w:rPr>
        <w:tab/>
      </w:r>
      <w:bookmarkEnd w:id="601"/>
      <w:r w:rsidR="00DC28B1">
        <w:rPr>
          <w:lang w:val="en-IN"/>
        </w:rPr>
        <w:t>PIN enable 5GS communication</w:t>
      </w:r>
      <w:bookmarkEnd w:id="629"/>
    </w:p>
    <w:p w14:paraId="15828C54" w14:textId="77777777" w:rsidR="00A07B20" w:rsidRDefault="00E61F4C" w:rsidP="00A07B20">
      <w:pPr>
        <w:pStyle w:val="Heading3"/>
        <w:rPr>
          <w:lang w:val="en-IN"/>
        </w:rPr>
      </w:pPr>
      <w:bookmarkStart w:id="630" w:name="_Toc27162223"/>
      <w:bookmarkStart w:id="631" w:name="_Toc187437332"/>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30"/>
      <w:bookmarkEnd w:id="631"/>
    </w:p>
    <w:p w14:paraId="4C4E2D1C" w14:textId="4E8C59EA" w:rsidR="00774507" w:rsidRDefault="00774507" w:rsidP="00774507">
      <w:pPr>
        <w:rPr>
          <w:lang w:eastAsia="zh-CN"/>
        </w:rPr>
      </w:pPr>
      <w:r>
        <w:t>F</w:t>
      </w:r>
      <w:r>
        <w:rPr>
          <w:lang w:eastAsia="zh-CN"/>
        </w:rPr>
        <w:t>or a certain PINE</w:t>
      </w:r>
      <w:r w:rsidR="00A56987" w:rsidRPr="00A56987">
        <w:rPr>
          <w:lang w:eastAsia="zh-CN"/>
        </w:rPr>
        <w:t xml:space="preserve"> in PIN</w:t>
      </w:r>
      <w:r>
        <w:rPr>
          <w:lang w:eastAsia="zh-CN"/>
        </w:rPr>
        <w:t xml:space="preserve">, </w:t>
      </w:r>
      <w:r w:rsidR="00A56987" w:rsidRPr="00A56987">
        <w:rPr>
          <w:lang w:eastAsia="zh-CN"/>
        </w:rPr>
        <w:t>the PEMC controls whether to allow or forbid the PINEs to communicate with other PINEs via PEGC directly or communicate with other PINEs via PEGC by 5GS. Also, the PEMC controls whether to allow or forbid the traffic from network sides to deliver to certain PINE</w:t>
      </w:r>
      <w:r>
        <w:rPr>
          <w:lang w:eastAsia="zh-CN"/>
        </w:rPr>
        <w:t xml:space="preserv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4926FA48"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w:t>
      </w:r>
      <w:r w:rsidR="00A56987" w:rsidRPr="00A56987">
        <w:rPr>
          <w:noProof/>
        </w:rPr>
        <w:t xml:space="preserve"> and the PEMC checks whether to allow or forbid the PINEs to communicate with other PINEs via PEGC directly or communicate with other PINEs via PEGC by 5GS. If the alloewd, the PEMC sends Create/Update/Remove Communication Request (PIN ID, Packet filters, requested QoS) to the PEGC</w:t>
      </w:r>
      <w:r>
        <w:rPr>
          <w:noProof/>
        </w:rPr>
        <w:t xml:space="preserve">. </w:t>
      </w:r>
      <w:r w:rsidR="00A56987">
        <w:rPr>
          <w:noProof/>
        </w:rPr>
        <w:t>Or,t</w:t>
      </w:r>
      <w:r>
        <w:rPr>
          <w:noProof/>
        </w:rPr>
        <w:t xml:space="preserve">he PEMC </w:t>
      </w:r>
      <w:r w:rsidR="00A56987">
        <w:rPr>
          <w:noProof/>
        </w:rPr>
        <w:t xml:space="preserve">directly </w:t>
      </w:r>
      <w:r>
        <w:rPr>
          <w:noProof/>
        </w:rPr>
        <w:t>send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32" w:name="_Toc27162225"/>
      <w:bookmarkStart w:id="633" w:name="_Toc187437333"/>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32"/>
      <w:bookmarkEnd w:id="633"/>
    </w:p>
    <w:p w14:paraId="5D064009" w14:textId="77777777" w:rsidR="00DC28B1" w:rsidRDefault="00DC28B1" w:rsidP="00DC28B1">
      <w:pPr>
        <w:pStyle w:val="Heading4"/>
      </w:pPr>
      <w:bookmarkStart w:id="634" w:name="_Toc187437334"/>
      <w:r>
        <w:t>8</w:t>
      </w:r>
      <w:r w:rsidRPr="0087431B">
        <w:t>.</w:t>
      </w:r>
      <w:r>
        <w:t>6</w:t>
      </w:r>
      <w:r w:rsidRPr="0087431B">
        <w:t>.</w:t>
      </w:r>
      <w:r>
        <w:t>2</w:t>
      </w:r>
      <w:r w:rsidRPr="0087431B">
        <w:t>.</w:t>
      </w:r>
      <w:r>
        <w:t>1</w:t>
      </w:r>
      <w:r w:rsidRPr="0087431B">
        <w:tab/>
      </w:r>
      <w:r>
        <w:t>AF trigger QoS establishment</w:t>
      </w:r>
      <w:bookmarkEnd w:id="634"/>
    </w:p>
    <w:p w14:paraId="53D372BC" w14:textId="2F0B21A0"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w:t>
      </w:r>
      <w:r w:rsidR="004F0853">
        <w:rPr>
          <w:lang w:eastAsia="zh-CN"/>
        </w:rPr>
        <w:t> </w:t>
      </w:r>
      <w:r>
        <w:rPr>
          <w:lang w:eastAsia="zh-CN"/>
        </w:rPr>
        <w:t>23.502[</w:t>
      </w:r>
      <w:r w:rsidR="004F0853">
        <w:rPr>
          <w:lang w:eastAsia="zh-CN"/>
        </w:rPr>
        <w:t>5</w:t>
      </w:r>
      <w:r>
        <w:rPr>
          <w:lang w:eastAsia="zh-CN"/>
        </w:rPr>
        <w:t>]</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35" w:name="_Toc187437335"/>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35"/>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lastRenderedPageBreak/>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5915B1CB" w:rsidR="00774507" w:rsidRPr="00630596" w:rsidRDefault="00774507" w:rsidP="00774507">
      <w:pPr>
        <w:pStyle w:val="TH"/>
        <w:rPr>
          <w:lang w:eastAsia="en-GB"/>
        </w:rPr>
      </w:pPr>
      <w:r w:rsidRPr="00541B47">
        <w:t xml:space="preserve"> </w:t>
      </w:r>
      <w:r w:rsidR="00A56987">
        <w:object w:dxaOrig="11841" w:dyaOrig="5001" w14:anchorId="419A6954">
          <v:shape id="_x0000_i1064" type="#_x0000_t75" style="width:482.7pt;height:203.9pt" o:ole="">
            <v:imagedata r:id="rId88" o:title=""/>
          </v:shape>
          <o:OLEObject Type="Embed" ProgID="Visio.Drawing.15" ShapeID="_x0000_i1064" DrawAspect="Content" ObjectID="_1798050053" r:id="rId89"/>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30529B34" w:rsidR="00774507" w:rsidRPr="00630596" w:rsidRDefault="00774507" w:rsidP="00774507">
      <w:pPr>
        <w:ind w:left="568" w:hanging="284"/>
        <w:rPr>
          <w:lang w:eastAsia="zh-CN"/>
        </w:rPr>
      </w:pPr>
      <w:r w:rsidRPr="00630596">
        <w:rPr>
          <w:rFonts w:hint="eastAsia"/>
          <w:lang w:eastAsia="zh-CN"/>
        </w:rPr>
        <w:t>1</w:t>
      </w:r>
      <w:r>
        <w:rPr>
          <w:lang w:eastAsia="zh-CN"/>
        </w:rPr>
        <w:t>a</w:t>
      </w:r>
      <w:r w:rsidR="00A56987" w:rsidRPr="00A56987">
        <w:rPr>
          <w:lang w:eastAsia="zh-CN"/>
        </w:rPr>
        <w:t>-1b</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36"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36"/>
      <w:r w:rsidRPr="00630596">
        <w:rPr>
          <w:lang w:eastAsia="zh-CN"/>
        </w:rPr>
        <w:t xml:space="preserve">) to the </w:t>
      </w:r>
      <w:r w:rsidR="00A56987" w:rsidRPr="00A56987">
        <w:rPr>
          <w:lang w:eastAsia="zh-CN"/>
        </w:rPr>
        <w:t>PEMC in step 1a, and the PEMC checks whether to allow or forbid the PINEs to communicate with other PINEs via PEGC directly or communicate with other PINEs via PEGC by 5GS. If permitted, PEMC sends PIN Communication Create/Update/Remove Request to PEGC in step 1b. If not permitted, PEMC directly performs step 3b to indicate failure in PIN Communication Create/Update/Remove response</w:t>
      </w:r>
      <w:r w:rsidRPr="00630596">
        <w:rPr>
          <w:lang w:eastAsia="zh-CN"/>
        </w:rPr>
        <w:t>.</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37"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37"/>
    </w:p>
    <w:p w14:paraId="0884DF86" w14:textId="0389CCCC" w:rsidR="00774507" w:rsidRPr="0036494C" w:rsidRDefault="00774507" w:rsidP="00832846">
      <w:pPr>
        <w:pStyle w:val="NO"/>
        <w:rPr>
          <w:lang w:eastAsia="zh-CN"/>
        </w:rPr>
      </w:pPr>
      <w:r w:rsidRPr="00630596">
        <w:rPr>
          <w:lang w:eastAsia="zh-CN"/>
        </w:rPr>
        <w:t>NOTE:</w:t>
      </w:r>
      <w:r w:rsidR="003450C8">
        <w:rPr>
          <w:lang w:eastAsia="zh-CN"/>
        </w:rPr>
        <w:tab/>
      </w:r>
      <w:r w:rsidRPr="00630596">
        <w:rPr>
          <w:lang w:eastAsia="zh-CN"/>
        </w:rPr>
        <w:t xml:space="preserve"> How to the PEGC interacts with 5GS to initiate PDU Session Modification is </w:t>
      </w:r>
      <w:bookmarkStart w:id="638"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38"/>
    </w:p>
    <w:p w14:paraId="625A4958" w14:textId="7DD20958" w:rsidR="00A56987" w:rsidRDefault="00774507" w:rsidP="00A56987">
      <w:pPr>
        <w:ind w:left="568" w:hanging="284"/>
        <w:rPr>
          <w:lang w:eastAsia="zh-CN"/>
        </w:rPr>
      </w:pPr>
      <w:r>
        <w:rPr>
          <w:lang w:eastAsia="zh-CN"/>
        </w:rPr>
        <w:t>3a</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w:t>
      </w:r>
      <w:r w:rsidRPr="00630596">
        <w:rPr>
          <w:lang w:eastAsia="zh-CN"/>
        </w:rPr>
        <w:t>.</w:t>
      </w:r>
    </w:p>
    <w:p w14:paraId="3CBC9434" w14:textId="77777777" w:rsidR="00A56987" w:rsidRDefault="00A56987" w:rsidP="00A56987">
      <w:pPr>
        <w:ind w:left="568" w:hanging="284"/>
        <w:rPr>
          <w:lang w:eastAsia="zh-CN"/>
        </w:rPr>
      </w:pPr>
      <w:r>
        <w:rPr>
          <w:lang w:eastAsia="zh-CN"/>
        </w:rPr>
        <w:t>3b.</w:t>
      </w:r>
      <w:r>
        <w:rPr>
          <w:lang w:eastAsia="zh-CN"/>
        </w:rPr>
        <w:tab/>
        <w:t>If the request is triggered by PINE, step 3b is performed. The PEMC sends PIN Communication Create/Update/Remove Response to PINE.</w:t>
      </w:r>
    </w:p>
    <w:p w14:paraId="6C7FD5F1" w14:textId="298E6390" w:rsidR="00DC28B1" w:rsidRPr="00774507" w:rsidRDefault="00A56987" w:rsidP="001D4C82">
      <w:pPr>
        <w:rPr>
          <w:lang w:eastAsia="zh-CN"/>
        </w:rPr>
      </w:pPr>
      <w:r>
        <w:rPr>
          <w:lang w:eastAsia="zh-CN"/>
        </w:rPr>
        <w:t>After receiving successful response, the PINE sends data through the PEGC to the 5GS using the PDU session modified in step 2.</w:t>
      </w:r>
    </w:p>
    <w:p w14:paraId="7F3F7C94" w14:textId="77777777" w:rsidR="00DC28B1" w:rsidRDefault="00DC28B1" w:rsidP="00DC28B1">
      <w:pPr>
        <w:pStyle w:val="Heading3"/>
        <w:rPr>
          <w:lang w:val="en-IN"/>
        </w:rPr>
      </w:pPr>
      <w:bookmarkStart w:id="639" w:name="_Toc187437336"/>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39"/>
    </w:p>
    <w:p w14:paraId="4909EEE1" w14:textId="77777777" w:rsidR="00B62CA2" w:rsidRPr="00605192" w:rsidRDefault="00B62CA2" w:rsidP="00605192">
      <w:pPr>
        <w:pStyle w:val="Heading4"/>
      </w:pPr>
      <w:bookmarkStart w:id="640" w:name="_Toc187437337"/>
      <w:r w:rsidRPr="00605192">
        <w:t>8.6.3.1</w:t>
      </w:r>
      <w:r w:rsidRPr="00605192">
        <w:tab/>
        <w:t>General</w:t>
      </w:r>
      <w:bookmarkEnd w:id="640"/>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41" w:name="_Toc187437338"/>
      <w:r w:rsidRPr="00605192">
        <w:lastRenderedPageBreak/>
        <w:t>8.6.3.2</w:t>
      </w:r>
      <w:r w:rsidRPr="00605192">
        <w:tab/>
        <w:t>PIN Communication Create Request</w:t>
      </w:r>
      <w:bookmarkEnd w:id="641"/>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42" w:name="_Toc187437339"/>
      <w:r w:rsidRPr="00605192">
        <w:t>8.6.3.3</w:t>
      </w:r>
      <w:r w:rsidRPr="00605192">
        <w:tab/>
        <w:t>PIN Communication Create Response</w:t>
      </w:r>
      <w:bookmarkEnd w:id="642"/>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43" w:name="_Toc187437340"/>
      <w:r w:rsidRPr="00605192">
        <w:t>8.6.3.4</w:t>
      </w:r>
      <w:r w:rsidRPr="00605192">
        <w:tab/>
        <w:t xml:space="preserve">PIN Communication </w:t>
      </w:r>
      <w:r w:rsidR="00B82107">
        <w:t>Update</w:t>
      </w:r>
      <w:r w:rsidRPr="00605192">
        <w:t xml:space="preserve"> Request</w:t>
      </w:r>
      <w:bookmarkEnd w:id="643"/>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44" w:name="_Toc187437341"/>
      <w:r w:rsidRPr="00605192">
        <w:t>8.6.3.5</w:t>
      </w:r>
      <w:r w:rsidRPr="00605192">
        <w:tab/>
        <w:t>PIN Communication Update Response</w:t>
      </w:r>
      <w:bookmarkEnd w:id="644"/>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45" w:name="_Toc187437342"/>
      <w:r w:rsidRPr="00605192">
        <w:t>8.6.3.6</w:t>
      </w:r>
      <w:r w:rsidRPr="00605192">
        <w:tab/>
        <w:t xml:space="preserve">PIN Communication </w:t>
      </w:r>
      <w:r w:rsidRPr="00605192">
        <w:rPr>
          <w:rFonts w:hint="eastAsia"/>
        </w:rPr>
        <w:t>Delete</w:t>
      </w:r>
      <w:r w:rsidRPr="00605192">
        <w:t xml:space="preserve"> Request</w:t>
      </w:r>
      <w:bookmarkEnd w:id="645"/>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46" w:name="_Toc187437343"/>
      <w:r w:rsidRPr="00605192">
        <w:t>8.6.3.7</w:t>
      </w:r>
      <w:r w:rsidRPr="00605192">
        <w:tab/>
        <w:t>PIN Communication Delete Response</w:t>
      </w:r>
      <w:bookmarkEnd w:id="646"/>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47" w:name="_Toc187437344"/>
      <w:r>
        <w:rPr>
          <w:lang w:val="en-IN"/>
        </w:rPr>
        <w:t>8</w:t>
      </w:r>
      <w:r w:rsidRPr="00534353">
        <w:rPr>
          <w:lang w:val="en-IN"/>
        </w:rPr>
        <w:t>.</w:t>
      </w:r>
      <w:r>
        <w:rPr>
          <w:lang w:val="en-IN"/>
        </w:rPr>
        <w:t>7</w:t>
      </w:r>
      <w:r w:rsidRPr="00534353">
        <w:rPr>
          <w:lang w:val="en-IN"/>
        </w:rPr>
        <w:tab/>
      </w:r>
      <w:r>
        <w:rPr>
          <w:lang w:val="en-IN"/>
        </w:rPr>
        <w:t>Service Switch</w:t>
      </w:r>
      <w:bookmarkEnd w:id="647"/>
    </w:p>
    <w:p w14:paraId="6F6F1B24" w14:textId="77777777" w:rsidR="00D80EB2" w:rsidRDefault="00D80EB2" w:rsidP="00D80EB2">
      <w:pPr>
        <w:pStyle w:val="Heading3"/>
        <w:rPr>
          <w:lang w:val="en-IN"/>
        </w:rPr>
      </w:pPr>
      <w:bookmarkStart w:id="648" w:name="_Toc187437345"/>
      <w:r>
        <w:rPr>
          <w:lang w:val="en-IN"/>
        </w:rPr>
        <w:t>8</w:t>
      </w:r>
      <w:r w:rsidRPr="00534353">
        <w:rPr>
          <w:lang w:val="en-IN"/>
        </w:rPr>
        <w:t>.</w:t>
      </w:r>
      <w:r>
        <w:rPr>
          <w:lang w:val="en-IN"/>
        </w:rPr>
        <w:t>7</w:t>
      </w:r>
      <w:r w:rsidRPr="00534353">
        <w:rPr>
          <w:lang w:val="en-IN"/>
        </w:rPr>
        <w:t>.1</w:t>
      </w:r>
      <w:r w:rsidRPr="00534353">
        <w:rPr>
          <w:lang w:val="en-IN"/>
        </w:rPr>
        <w:tab/>
        <w:t>General</w:t>
      </w:r>
      <w:bookmarkEnd w:id="648"/>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49" w:name="_Toc187437346"/>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49"/>
    </w:p>
    <w:p w14:paraId="02BD7CD5" w14:textId="77777777" w:rsidR="00D80EB2" w:rsidRDefault="00D80EB2" w:rsidP="00D80EB2">
      <w:pPr>
        <w:pStyle w:val="Heading4"/>
      </w:pPr>
      <w:bookmarkStart w:id="650" w:name="_Toc187437347"/>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50"/>
    </w:p>
    <w:p w14:paraId="3A6AA7C9" w14:textId="77777777" w:rsidR="004478D0" w:rsidRDefault="004478D0" w:rsidP="004478D0">
      <w:pPr>
        <w:pStyle w:val="Heading5"/>
      </w:pPr>
      <w:bookmarkStart w:id="651" w:name="_Toc187437348"/>
      <w:r>
        <w:t>8</w:t>
      </w:r>
      <w:r w:rsidRPr="0087431B">
        <w:t>.</w:t>
      </w:r>
      <w:r>
        <w:t>7</w:t>
      </w:r>
      <w:r w:rsidRPr="0087431B">
        <w:t>.</w:t>
      </w:r>
      <w:r>
        <w:t>2</w:t>
      </w:r>
      <w:r w:rsidRPr="0087431B">
        <w:t>.</w:t>
      </w:r>
      <w:r>
        <w:t>1.1</w:t>
      </w:r>
      <w:r w:rsidRPr="0087431B">
        <w:tab/>
      </w:r>
      <w:r>
        <w:t>General</w:t>
      </w:r>
      <w:bookmarkEnd w:id="651"/>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52" w:name="_Toc187437349"/>
      <w:r>
        <w:t>8</w:t>
      </w:r>
      <w:r w:rsidRPr="0087431B">
        <w:t>.</w:t>
      </w:r>
      <w:r>
        <w:t>7</w:t>
      </w:r>
      <w:r w:rsidRPr="0087431B">
        <w:t>.</w:t>
      </w:r>
      <w:r>
        <w:t>2</w:t>
      </w:r>
      <w:r w:rsidRPr="0087431B">
        <w:t>.</w:t>
      </w:r>
      <w:r>
        <w:t>1.</w:t>
      </w:r>
      <w:r w:rsidR="008536AC">
        <w:t>2</w:t>
      </w:r>
      <w:r w:rsidRPr="0087431B">
        <w:tab/>
      </w:r>
      <w:r>
        <w:t>PIN Service Switch procedure</w:t>
      </w:r>
      <w:bookmarkEnd w:id="652"/>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53" w:name="_Hlk124165643"/>
    <w:p w14:paraId="3AFAF26A" w14:textId="77777777" w:rsidR="003E61D7" w:rsidRDefault="003E61D7" w:rsidP="00DB78A7">
      <w:pPr>
        <w:pStyle w:val="TH"/>
      </w:pPr>
      <w:r>
        <w:object w:dxaOrig="5550" w:dyaOrig="3615" w14:anchorId="1F7D2D26">
          <v:shape id="_x0000_i1065" type="#_x0000_t75" style="width:275.9pt;height:180.3pt" o:ole="">
            <v:imagedata r:id="rId90" o:title=""/>
          </v:shape>
          <o:OLEObject Type="Embed" ProgID="Visio.Drawing.15" ShapeID="_x0000_i1065" DrawAspect="Content" ObjectID="_1798050054" r:id="rId91"/>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53"/>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54" w:name="_Toc187437350"/>
      <w:r>
        <w:t>8</w:t>
      </w:r>
      <w:r w:rsidRPr="0087431B">
        <w:t>.</w:t>
      </w:r>
      <w:r>
        <w:t>7</w:t>
      </w:r>
      <w:r w:rsidRPr="0087431B">
        <w:t>.</w:t>
      </w:r>
      <w:r>
        <w:t>2</w:t>
      </w:r>
      <w:r w:rsidRPr="0087431B">
        <w:t>.</w:t>
      </w:r>
      <w:r>
        <w:t>1.</w:t>
      </w:r>
      <w:r w:rsidR="008536AC">
        <w:t>3</w:t>
      </w:r>
      <w:r w:rsidRPr="0087431B">
        <w:tab/>
      </w:r>
      <w:r>
        <w:t>PIN Service Switch Configure procedure</w:t>
      </w:r>
      <w:bookmarkEnd w:id="654"/>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6" type="#_x0000_t75" style="width:481.55pt;height:243.05pt" o:ole="">
            <v:imagedata r:id="rId92" o:title=""/>
          </v:shape>
          <o:OLEObject Type="Embed" ProgID="Visio.Drawing.15" ShapeID="_x0000_i1066" DrawAspect="Content" ObjectID="_1798050055" r:id="rId93"/>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104E938E"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789A3552" w14:textId="321C57ED" w:rsidR="004478D0" w:rsidRDefault="004478D0" w:rsidP="004478D0">
      <w:pPr>
        <w:pStyle w:val="NO"/>
        <w:rPr>
          <w:noProof/>
        </w:rPr>
      </w:pPr>
      <w:r>
        <w:rPr>
          <w:noProof/>
        </w:rPr>
        <w:t>NOTE 1:</w:t>
      </w:r>
      <w:r>
        <w:rPr>
          <w:noProof/>
        </w:rPr>
        <w:tab/>
        <w:t xml:space="preserve">The PIN Server first performs PIN Configure Service Switch 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074DE940" w:rsidR="004478D0" w:rsidRDefault="008D6610" w:rsidP="004478D0">
      <w:pPr>
        <w:pStyle w:val="B1"/>
        <w:ind w:firstLine="0"/>
        <w:rPr>
          <w:noProof/>
        </w:rPr>
      </w:pPr>
      <w:r>
        <w:rPr>
          <w:noProof/>
        </w:rPr>
        <w:t>I</w:t>
      </w:r>
      <w:r w:rsidR="004478D0">
        <w:rPr>
          <w:noProof/>
        </w:rPr>
        <w:t>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52F9ED07" w:rsidR="008D6610" w:rsidRDefault="004478D0" w:rsidP="008D6610">
      <w:pPr>
        <w:pStyle w:val="B1"/>
        <w:rPr>
          <w:noProof/>
        </w:rPr>
      </w:pPr>
      <w:r>
        <w:rPr>
          <w:noProof/>
        </w:rPr>
        <w:lastRenderedPageBreak/>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77777777"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55" w:name="_Toc187437351"/>
      <w:r>
        <w:t>8</w:t>
      </w:r>
      <w:r w:rsidRPr="0087431B">
        <w:t>.</w:t>
      </w:r>
      <w:r>
        <w:t>7</w:t>
      </w:r>
      <w:r w:rsidRPr="0087431B">
        <w:t>.</w:t>
      </w:r>
      <w:r>
        <w:t>2</w:t>
      </w:r>
      <w:r w:rsidRPr="0087431B">
        <w:t>.</w:t>
      </w:r>
      <w:r>
        <w:t>1.4</w:t>
      </w:r>
      <w:r w:rsidRPr="0087431B">
        <w:tab/>
      </w:r>
      <w:r>
        <w:t>PIN Service Switch subscription</w:t>
      </w:r>
      <w:bookmarkEnd w:id="655"/>
    </w:p>
    <w:p w14:paraId="6597C59E" w14:textId="77777777" w:rsidR="008D6610" w:rsidRPr="0087431B" w:rsidRDefault="008D6610" w:rsidP="008D6610">
      <w:pPr>
        <w:pStyle w:val="Heading6"/>
      </w:pPr>
      <w:bookmarkStart w:id="656" w:name="_Toc187437352"/>
      <w:r>
        <w:t>8</w:t>
      </w:r>
      <w:r w:rsidRPr="0087431B">
        <w:t>.</w:t>
      </w:r>
      <w:r>
        <w:t>7.2.1.4.1</w:t>
      </w:r>
      <w:r w:rsidRPr="0087431B">
        <w:tab/>
        <w:t>General</w:t>
      </w:r>
      <w:bookmarkEnd w:id="656"/>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57" w:name="_Toc187437353"/>
      <w:r>
        <w:t>8</w:t>
      </w:r>
      <w:r w:rsidRPr="0087431B">
        <w:t>.</w:t>
      </w:r>
      <w:r>
        <w:t>7.2.1.4.2</w:t>
      </w:r>
      <w:r w:rsidRPr="0087431B">
        <w:tab/>
        <w:t>Procedure</w:t>
      </w:r>
      <w:bookmarkEnd w:id="657"/>
    </w:p>
    <w:p w14:paraId="57BA635A" w14:textId="77777777" w:rsidR="008D6610" w:rsidRPr="0055210E" w:rsidRDefault="008D6610" w:rsidP="008D6610">
      <w:pPr>
        <w:pStyle w:val="Heading7"/>
      </w:pPr>
      <w:bookmarkStart w:id="658" w:name="_Toc187437354"/>
      <w:r>
        <w:t>8</w:t>
      </w:r>
      <w:r w:rsidRPr="0087431B">
        <w:t>.</w:t>
      </w:r>
      <w:r>
        <w:t>7.2.1.4.2.1</w:t>
      </w:r>
      <w:r w:rsidRPr="00F477AF">
        <w:tab/>
      </w:r>
      <w:r>
        <w:t>PIN service switch s</w:t>
      </w:r>
      <w:r w:rsidRPr="00F477AF">
        <w:t>ubscribe</w:t>
      </w:r>
      <w:bookmarkEnd w:id="658"/>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7" type="#_x0000_t75" style="width:227.5pt;height:140.55pt" o:ole="">
            <v:imagedata r:id="rId94" o:title=""/>
          </v:shape>
          <o:OLEObject Type="Embed" ProgID="Visio.Drawing.15" ShapeID="_x0000_i1067" DrawAspect="Content" ObjectID="_1798050056" r:id="rId95"/>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lastRenderedPageBreak/>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59" w:name="_Toc187437355"/>
      <w:r w:rsidRPr="00892557">
        <w:t>8.7.2.1.4.2.</w:t>
      </w:r>
      <w:r>
        <w:t>2</w:t>
      </w:r>
      <w:r w:rsidRPr="00892557">
        <w:tab/>
        <w:t xml:space="preserve">PIN </w:t>
      </w:r>
      <w:r>
        <w:t>service switch</w:t>
      </w:r>
      <w:r w:rsidRPr="00892557">
        <w:t xml:space="preserve"> notify</w:t>
      </w:r>
      <w:bookmarkEnd w:id="659"/>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8" type="#_x0000_t75" style="width:282.25pt;height:151.5pt" o:ole="">
            <v:imagedata r:id="rId96" o:title=""/>
          </v:shape>
          <o:OLEObject Type="Embed" ProgID="Visio.Drawing.15" ShapeID="_x0000_i1068" DrawAspect="Content" ObjectID="_1798050057" r:id="rId97"/>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60" w:name="_Toc187437356"/>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60"/>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69" type="#_x0000_t75" style="width:227.5pt;height:140.55pt" o:ole="">
            <v:imagedata r:id="rId98" o:title=""/>
          </v:shape>
          <o:OLEObject Type="Embed" ProgID="Visio.Drawing.15" ShapeID="_x0000_i1069" DrawAspect="Content" ObjectID="_1798050058" r:id="rId99"/>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61" w:name="_Toc187437357"/>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61"/>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70" type="#_x0000_t75" style="width:227.5pt;height:140.55pt" o:ole="">
            <v:imagedata r:id="rId100" o:title=""/>
          </v:shape>
          <o:OLEObject Type="Embed" ProgID="Visio.Drawing.15" ShapeID="_x0000_i1070" DrawAspect="Content" ObjectID="_1798050059" r:id="rId101"/>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62" w:name="_Toc187437358"/>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62"/>
    </w:p>
    <w:bookmarkStart w:id="663" w:name="_MON_1728159390"/>
    <w:bookmarkEnd w:id="663"/>
    <w:p w14:paraId="219D6C88" w14:textId="77777777" w:rsidR="009305E1" w:rsidRDefault="009305E1" w:rsidP="009305E1">
      <w:pPr>
        <w:pStyle w:val="TH"/>
      </w:pPr>
      <w:r>
        <w:object w:dxaOrig="9026" w:dyaOrig="4363" w14:anchorId="0AF73C2E">
          <v:shape id="_x0000_i1071" type="#_x0000_t75" style="width:451pt;height:217.15pt" o:ole="">
            <v:imagedata r:id="rId102" o:title=""/>
          </v:shape>
          <o:OLEObject Type="Embed" ProgID="Word.Document.12" ShapeID="_x0000_i1071" DrawAspect="Content" ObjectID="_1798050060" r:id="rId103">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64" w:name="_Hlk106028672"/>
    <w:p w14:paraId="4E0933E6" w14:textId="7DBD6C8D" w:rsidR="00DB78A7" w:rsidRDefault="005D7400" w:rsidP="00DB78A7">
      <w:pPr>
        <w:pStyle w:val="TH"/>
      </w:pPr>
      <w:r>
        <w:object w:dxaOrig="9541" w:dyaOrig="4531" w14:anchorId="2FEED38F">
          <v:shape id="_x0000_i1072" type="#_x0000_t75" style="width:476.95pt;height:226.35pt" o:ole="">
            <v:imagedata r:id="rId104" o:title=""/>
          </v:shape>
          <o:OLEObject Type="Embed" ProgID="Visio.Drawing.15" ShapeID="_x0000_i1072" DrawAspect="Content" ObjectID="_1798050061" r:id="rId105"/>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64"/>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39307571" w14:textId="77777777" w:rsidR="005D7400" w:rsidRDefault="009305E1" w:rsidP="005D7400">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13164ADE" w14:textId="77777777" w:rsidR="005D7400" w:rsidRDefault="005D7400" w:rsidP="005D7400">
      <w:pPr>
        <w:pStyle w:val="B1"/>
        <w:rPr>
          <w:noProof/>
        </w:rPr>
      </w:pPr>
      <w:r>
        <w:t>4</w:t>
      </w:r>
      <w:r w:rsidRPr="00644C71">
        <w:t>.</w:t>
      </w:r>
      <w:r w:rsidRPr="00644C71">
        <w:tab/>
      </w:r>
      <w:r>
        <w:rPr>
          <w:noProof/>
        </w:rPr>
        <w:t xml:space="preserve">The PINE A selects PINE B from the list of PINEs provided in the </w:t>
      </w:r>
      <w:r>
        <w:t>PIN service discovery response.</w:t>
      </w:r>
    </w:p>
    <w:p w14:paraId="75914577" w14:textId="0D748AB6" w:rsidR="005D7400" w:rsidRDefault="005D7400" w:rsidP="005D7400">
      <w:pPr>
        <w:pStyle w:val="B1"/>
        <w:ind w:firstLine="0"/>
        <w:rPr>
          <w:noProof/>
        </w:rPr>
      </w:pPr>
      <w:r>
        <w:rPr>
          <w:noProof/>
        </w:rPr>
        <w:t>The PINE A sends the PIN Management Service Switch Configure request</w:t>
      </w:r>
      <w:r w:rsidRPr="00B94915">
        <w:rPr>
          <w:noProof/>
        </w:rPr>
        <w:t xml:space="preserve"> </w:t>
      </w:r>
      <w:r>
        <w:rPr>
          <w:noProof/>
        </w:rPr>
        <w:t xml:space="preserve">to the selected PINE B </w:t>
      </w:r>
      <w:r>
        <w:rPr>
          <w:rFonts w:hint="eastAsia"/>
          <w:noProof/>
          <w:lang w:eastAsia="zh-CN"/>
        </w:rPr>
        <w:t>including:</w:t>
      </w:r>
      <w:r>
        <w:rPr>
          <w:noProof/>
          <w:lang w:eastAsia="zh-CN"/>
        </w:rPr>
        <w:t xml:space="preserve"> </w:t>
      </w:r>
      <w:r w:rsidRPr="00B94915">
        <w:rPr>
          <w:noProof/>
        </w:rPr>
        <w:t>PIN ID, requestor ID, service information (e.g. PIN service type, PIN service feature)</w:t>
      </w:r>
      <w:r>
        <w:rPr>
          <w:noProof/>
        </w:rPr>
        <w:t xml:space="preserve"> before performing service switch.</w:t>
      </w:r>
    </w:p>
    <w:p w14:paraId="6122DFB0" w14:textId="77777777" w:rsidR="005D7400" w:rsidRDefault="005D7400" w:rsidP="005D7400">
      <w:pPr>
        <w:pStyle w:val="B1"/>
        <w:rPr>
          <w:noProof/>
        </w:rPr>
      </w:pPr>
      <w:r>
        <w:t>5</w:t>
      </w:r>
      <w:r w:rsidRPr="00644C71">
        <w:t>.</w:t>
      </w:r>
      <w:r w:rsidRPr="00644C71">
        <w:tab/>
      </w:r>
      <w:r>
        <w:rPr>
          <w:noProof/>
        </w:rPr>
        <w:t>Upon receiving the request from PINE A, PINE B determines whether it can accept the service switch request and sends the PIN Management Service Switch Configure response to PINE A.</w:t>
      </w:r>
    </w:p>
    <w:p w14:paraId="11EC4DB7" w14:textId="77777777" w:rsidR="005D7400" w:rsidRPr="003C557F" w:rsidRDefault="005D7400" w:rsidP="005D7400">
      <w:pPr>
        <w:pStyle w:val="B1"/>
        <w:ind w:left="540" w:firstLine="0"/>
        <w:rPr>
          <w:noProof/>
        </w:rPr>
      </w:pPr>
      <w:r>
        <w:rPr>
          <w:noProof/>
        </w:rPr>
        <w:t xml:space="preserve">If the PIN Management Service Switch Configure response indicates failure, the PINE A may consider other PINEs in the </w:t>
      </w:r>
      <w:r>
        <w:t xml:space="preserve">list of PINEs </w:t>
      </w:r>
      <w:r>
        <w:rPr>
          <w:noProof/>
        </w:rPr>
        <w:t xml:space="preserve">provided in the </w:t>
      </w:r>
      <w:r>
        <w:t xml:space="preserve">PIN service discovery response received in step 3 and may perform step 4 again. </w:t>
      </w:r>
    </w:p>
    <w:p w14:paraId="316E12BD" w14:textId="77777777" w:rsidR="005D7400" w:rsidRPr="00B46115" w:rsidRDefault="005D7400" w:rsidP="005D7400">
      <w:pPr>
        <w:pStyle w:val="B2"/>
        <w:ind w:left="540" w:firstLine="0"/>
      </w:pPr>
      <w:r>
        <w:rPr>
          <w:noProof/>
        </w:rPr>
        <w:t>If the PIN Management Service Switch Configure response indicates success</w:t>
      </w:r>
      <w:r>
        <w:t>, the PINE A maintains the service towards AS and proceeds with switching the service traffic to PINE B.</w:t>
      </w:r>
    </w:p>
    <w:p w14:paraId="044EB337" w14:textId="7725C6C1" w:rsidR="00D80EB2" w:rsidRPr="009305E1" w:rsidRDefault="005D7400" w:rsidP="00D80EB2">
      <w:pPr>
        <w:pStyle w:val="B1"/>
      </w:pPr>
      <w:r>
        <w:t>6</w:t>
      </w:r>
      <w:r w:rsidR="009305E1" w:rsidRPr="00644C71">
        <w:t>.</w:t>
      </w:r>
      <w:r w:rsidR="009305E1" w:rsidRPr="00644C71">
        <w:tab/>
      </w:r>
      <w:r w:rsidR="009305E1" w:rsidRPr="00D0128D">
        <w:rPr>
          <w:rFonts w:hint="eastAsia"/>
          <w:lang w:eastAsia="zh-CN"/>
        </w:rPr>
        <w:t>T</w:t>
      </w:r>
      <w:r w:rsidR="009305E1">
        <w:t xml:space="preserve">he PINE A switches the traffic flow to PINE B via direct communication or via PEGC. </w:t>
      </w:r>
    </w:p>
    <w:p w14:paraId="5A3E04E5" w14:textId="77777777" w:rsidR="00D80EB2" w:rsidRDefault="00D80EB2" w:rsidP="00D80EB2">
      <w:pPr>
        <w:pStyle w:val="Heading3"/>
        <w:rPr>
          <w:lang w:val="en-IN"/>
        </w:rPr>
      </w:pPr>
      <w:bookmarkStart w:id="665" w:name="_Toc187437359"/>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65"/>
    </w:p>
    <w:p w14:paraId="1ADEAB97" w14:textId="0E689E10" w:rsidR="00062EE7" w:rsidRPr="00062EE7" w:rsidRDefault="00062EE7" w:rsidP="00DB78A7">
      <w:pPr>
        <w:pStyle w:val="Heading4"/>
      </w:pPr>
      <w:bookmarkStart w:id="666" w:name="_Toc187437360"/>
      <w:r w:rsidRPr="00062EE7">
        <w:t>8.7.3.1</w:t>
      </w:r>
      <w:r w:rsidRPr="00062EE7">
        <w:tab/>
        <w:t>General</w:t>
      </w:r>
      <w:bookmarkEnd w:id="666"/>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lastRenderedPageBreak/>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67" w:name="_Toc187437361"/>
      <w:r w:rsidRPr="00062EE7">
        <w:t>8.7.3.2</w:t>
      </w:r>
      <w:r w:rsidRPr="00062EE7">
        <w:tab/>
        <w:t>PIN service switch request</w:t>
      </w:r>
      <w:bookmarkEnd w:id="667"/>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68" w:name="_Toc187437362"/>
      <w:r w:rsidRPr="00062EE7">
        <w:rPr>
          <w:noProof/>
        </w:rPr>
        <w:t xml:space="preserve">8.7.3.3 </w:t>
      </w:r>
      <w:r w:rsidRPr="00062EE7">
        <w:rPr>
          <w:noProof/>
        </w:rPr>
        <w:tab/>
        <w:t>PIN service switch response</w:t>
      </w:r>
      <w:bookmarkEnd w:id="668"/>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69" w:name="_Toc187437363"/>
      <w:r w:rsidRPr="00062EE7">
        <w:t>8.7.3.4</w:t>
      </w:r>
      <w:r w:rsidRPr="00062EE7">
        <w:tab/>
        <w:t>PIN configuration service switch configure request</w:t>
      </w:r>
      <w:bookmarkEnd w:id="669"/>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70" w:name="_Hlk134688844"/>
      <w:r w:rsidRPr="00062EE7">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70"/>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71" w:name="_Toc187437364"/>
      <w:r w:rsidRPr="00062EE7">
        <w:t>8.7.3.5</w:t>
      </w:r>
      <w:r w:rsidRPr="00062EE7">
        <w:tab/>
        <w:t>PIN configuration service switch configure response</w:t>
      </w:r>
      <w:bookmarkEnd w:id="671"/>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F46E481" w:rsidR="00062EE7" w:rsidRPr="00062EE7" w:rsidRDefault="00062EE7" w:rsidP="00DB78A7">
            <w:pPr>
              <w:pStyle w:val="TAL"/>
            </w:pPr>
            <w:r w:rsidRPr="00062EE7">
              <w:t>PIN</w:t>
            </w:r>
            <w:r w:rsidR="005D7400">
              <w:t>E</w:t>
            </w:r>
            <w:r w:rsidRPr="00062EE7">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5D7400" w:rsidRPr="00062EE7" w14:paraId="0F9EA27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E58EFC5" w14:textId="77777777" w:rsidR="005D7400" w:rsidRDefault="005D7400" w:rsidP="005D7400">
            <w:pPr>
              <w:pStyle w:val="TAL"/>
            </w:pPr>
            <w:r>
              <w:t>S</w:t>
            </w:r>
            <w:r w:rsidRPr="009939B9">
              <w:t>ervice information</w:t>
            </w:r>
          </w:p>
          <w:p w14:paraId="079D8707" w14:textId="0365972E" w:rsidR="005D7400" w:rsidRPr="00062EE7" w:rsidRDefault="005D7400" w:rsidP="005D7400">
            <w:pPr>
              <w:pStyle w:val="TAL"/>
            </w:pPr>
            <w:r>
              <w:rPr>
                <w:rFonts w:hint="eastAsia"/>
                <w:lang w:eastAsia="zh-CN"/>
              </w:rPr>
              <w:t>(</w:t>
            </w:r>
            <w:r>
              <w:rPr>
                <w:lang w:eastAsia="zh-CN"/>
              </w:rPr>
              <w:t>see NOTE 3)</w:t>
            </w:r>
          </w:p>
        </w:tc>
        <w:tc>
          <w:tcPr>
            <w:tcW w:w="1440" w:type="dxa"/>
            <w:tcBorders>
              <w:top w:val="single" w:sz="4" w:space="0" w:color="000000"/>
              <w:left w:val="single" w:sz="4" w:space="0" w:color="000000"/>
              <w:bottom w:val="single" w:sz="4" w:space="0" w:color="000000"/>
            </w:tcBorders>
            <w:shd w:val="clear" w:color="auto" w:fill="auto"/>
          </w:tcPr>
          <w:p w14:paraId="4151CF5D" w14:textId="5234C231" w:rsidR="005D7400" w:rsidRPr="00062EE7" w:rsidRDefault="005D7400" w:rsidP="005D74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D08FC" w14:textId="4D0AB7A1" w:rsidR="005D7400" w:rsidRPr="00062EE7" w:rsidRDefault="005D7400" w:rsidP="005D7400">
            <w:pPr>
              <w:pStyle w:val="TAL"/>
            </w:pPr>
            <w:r w:rsidRPr="009939B9">
              <w:t>PIN service type</w:t>
            </w:r>
            <w:r>
              <w:t xml:space="preserve"> and</w:t>
            </w:r>
            <w:r w:rsidRPr="009939B9">
              <w:t xml:space="preserve"> PIN service feature</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1D4C82">
            <w:pPr>
              <w:pStyle w:val="TAN"/>
            </w:pPr>
            <w:r w:rsidRPr="00062EE7">
              <w:t>NOTE 1:</w:t>
            </w:r>
            <w:r w:rsidRPr="00062EE7">
              <w:tab/>
              <w:t>The IE is present if the request is sent to the target PIN client.</w:t>
            </w:r>
          </w:p>
          <w:p w14:paraId="48E1004F" w14:textId="77777777" w:rsidR="005D7400" w:rsidRPr="005D7400" w:rsidRDefault="00062EE7" w:rsidP="001D4C82">
            <w:pPr>
              <w:pStyle w:val="TAN"/>
            </w:pPr>
            <w:r w:rsidRPr="00062EE7">
              <w:t>NOTE 2:</w:t>
            </w:r>
            <w:r w:rsidRPr="00062EE7">
              <w:tab/>
              <w:t>The IE is present if the request is sent to the PIN gateway client.</w:t>
            </w:r>
          </w:p>
          <w:p w14:paraId="15F4D055" w14:textId="7AD5A5BF" w:rsidR="00062EE7" w:rsidRPr="00062EE7" w:rsidRDefault="005D7400" w:rsidP="001D4C82">
            <w:pPr>
              <w:pStyle w:val="TAN"/>
            </w:pPr>
            <w:r w:rsidRPr="005D7400">
              <w:t>NOTE 3:</w:t>
            </w:r>
            <w:r w:rsidRPr="005D7400">
              <w:tab/>
              <w:t>The IE is present if the request is sent to the PINE.</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72" w:name="_Toc187437365"/>
      <w:r w:rsidRPr="00062EE7">
        <w:t>8.7.3.7</w:t>
      </w:r>
      <w:r w:rsidRPr="00062EE7">
        <w:tab/>
        <w:t>PIN management service switch configure response</w:t>
      </w:r>
      <w:bookmarkEnd w:id="672"/>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lastRenderedPageBreak/>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73" w:name="_Toc187437366"/>
      <w:r w:rsidRPr="00605192">
        <w:t>8.7.3.8</w:t>
      </w:r>
      <w:r w:rsidRPr="00605192">
        <w:tab/>
        <w:t>PIN Service Discovery Request</w:t>
      </w:r>
      <w:bookmarkEnd w:id="673"/>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74" w:name="_Toc187437367"/>
      <w:r w:rsidRPr="00605192">
        <w:t>8.7.3.9</w:t>
      </w:r>
      <w:r w:rsidRPr="00605192">
        <w:tab/>
        <w:t>PIN Service Discovery Response</w:t>
      </w:r>
      <w:bookmarkEnd w:id="674"/>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75" w:name="_Toc187437368"/>
      <w:r>
        <w:lastRenderedPageBreak/>
        <w:t>8</w:t>
      </w:r>
      <w:r w:rsidRPr="0087431B">
        <w:t>.</w:t>
      </w:r>
      <w:r>
        <w:t>7.3.10</w:t>
      </w:r>
      <w:r w:rsidRPr="00F477AF">
        <w:tab/>
      </w:r>
      <w:r>
        <w:t xml:space="preserve">PIN service switch </w:t>
      </w:r>
      <w:r w:rsidRPr="00F477AF">
        <w:t>subscri</w:t>
      </w:r>
      <w:r>
        <w:t>be</w:t>
      </w:r>
      <w:r w:rsidRPr="00F477AF">
        <w:t xml:space="preserve"> request</w:t>
      </w:r>
      <w:bookmarkEnd w:id="675"/>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76" w:name="_Toc187437369"/>
      <w:r>
        <w:t>8</w:t>
      </w:r>
      <w:r w:rsidRPr="0087431B">
        <w:t>.</w:t>
      </w:r>
      <w:r>
        <w:t>7.3.11</w:t>
      </w:r>
      <w:r w:rsidRPr="00F477AF">
        <w:tab/>
      </w:r>
      <w:r>
        <w:t xml:space="preserve">PIN service switch </w:t>
      </w:r>
      <w:r w:rsidRPr="00F477AF">
        <w:t>subscri</w:t>
      </w:r>
      <w:r>
        <w:t>be</w:t>
      </w:r>
      <w:r w:rsidRPr="00F477AF">
        <w:t xml:space="preserve"> </w:t>
      </w:r>
      <w:r>
        <w:t>response</w:t>
      </w:r>
      <w:bookmarkEnd w:id="676"/>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77" w:name="_Toc187437370"/>
      <w:r>
        <w:t>8</w:t>
      </w:r>
      <w:r w:rsidRPr="0087431B">
        <w:t>.</w:t>
      </w:r>
      <w:r>
        <w:t>7.3.12</w:t>
      </w:r>
      <w:r w:rsidRPr="00F477AF">
        <w:tab/>
      </w:r>
      <w:r>
        <w:t>PIN service switch notify</w:t>
      </w:r>
      <w:bookmarkEnd w:id="677"/>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78" w:name="_Toc187437371"/>
      <w:r>
        <w:lastRenderedPageBreak/>
        <w:t>8</w:t>
      </w:r>
      <w:r w:rsidRPr="0087431B">
        <w:t>.</w:t>
      </w:r>
      <w:r>
        <w:t>7.3.13</w:t>
      </w:r>
      <w:r w:rsidRPr="00E03C38">
        <w:tab/>
        <w:t xml:space="preserve">PIN </w:t>
      </w:r>
      <w:r>
        <w:t>service switch</w:t>
      </w:r>
      <w:r w:rsidRPr="00E03C38">
        <w:t xml:space="preserve"> update request</w:t>
      </w:r>
      <w:bookmarkEnd w:id="678"/>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79" w:name="_Toc187437372"/>
      <w:r>
        <w:t>8</w:t>
      </w:r>
      <w:r w:rsidRPr="0087431B">
        <w:t>.</w:t>
      </w:r>
      <w:r>
        <w:t>7.3.14</w:t>
      </w:r>
      <w:r w:rsidRPr="00E03C38">
        <w:tab/>
        <w:t xml:space="preserve">PIN </w:t>
      </w:r>
      <w:r>
        <w:t>service switch</w:t>
      </w:r>
      <w:r w:rsidRPr="00E03C38">
        <w:t xml:space="preserve"> update response</w:t>
      </w:r>
      <w:bookmarkEnd w:id="679"/>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80" w:name="_Toc187437373"/>
      <w:r>
        <w:t>8</w:t>
      </w:r>
      <w:r w:rsidRPr="0087431B">
        <w:t>.</w:t>
      </w:r>
      <w:r>
        <w:t>7.3.15</w:t>
      </w:r>
      <w:r w:rsidRPr="00E03C38">
        <w:tab/>
        <w:t xml:space="preserve">PIN </w:t>
      </w:r>
      <w:r>
        <w:t>service switch</w:t>
      </w:r>
      <w:r w:rsidRPr="00E03C38">
        <w:t xml:space="preserve"> unsubscribe request</w:t>
      </w:r>
      <w:bookmarkEnd w:id="680"/>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81" w:name="_Toc187437374"/>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81"/>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82" w:name="_Toc187437375"/>
      <w:r>
        <w:rPr>
          <w:lang w:val="en-IN"/>
        </w:rPr>
        <w:lastRenderedPageBreak/>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82"/>
    </w:p>
    <w:p w14:paraId="79805C68" w14:textId="77777777" w:rsidR="00726E20" w:rsidRPr="00B46074" w:rsidRDefault="00726E20" w:rsidP="00726E20">
      <w:pPr>
        <w:pStyle w:val="Heading4"/>
      </w:pPr>
      <w:bookmarkStart w:id="683" w:name="_Toc187437376"/>
      <w:r w:rsidRPr="00B46074">
        <w:t>8.</w:t>
      </w:r>
      <w:r>
        <w:t>7</w:t>
      </w:r>
      <w:r w:rsidRPr="00B46074">
        <w:t>.4.1</w:t>
      </w:r>
      <w:r w:rsidRPr="00B46074">
        <w:tab/>
        <w:t>General</w:t>
      </w:r>
      <w:bookmarkEnd w:id="683"/>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84" w:name="_Toc187437377"/>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84"/>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85" w:name="_Toc187437378"/>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85"/>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86" w:name="_Toc187437379"/>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86"/>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87" w:name="_Toc187437380"/>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87"/>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88" w:name="_Toc187437381"/>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88"/>
    </w:p>
    <w:p w14:paraId="5CB26858" w14:textId="77777777" w:rsidR="008B7240" w:rsidRDefault="008B7240" w:rsidP="008B7240">
      <w:pPr>
        <w:pStyle w:val="Heading3"/>
        <w:rPr>
          <w:lang w:val="en-IN"/>
        </w:rPr>
      </w:pPr>
      <w:bookmarkStart w:id="689" w:name="_Toc187437382"/>
      <w:r>
        <w:rPr>
          <w:lang w:val="en-IN"/>
        </w:rPr>
        <w:t>8</w:t>
      </w:r>
      <w:r w:rsidRPr="00534353">
        <w:rPr>
          <w:lang w:val="en-IN"/>
        </w:rPr>
        <w:t>.</w:t>
      </w:r>
      <w:r>
        <w:rPr>
          <w:lang w:val="en-IN"/>
        </w:rPr>
        <w:t>8</w:t>
      </w:r>
      <w:r w:rsidRPr="00534353">
        <w:rPr>
          <w:lang w:val="en-IN"/>
        </w:rPr>
        <w:t>.1</w:t>
      </w:r>
      <w:r w:rsidRPr="00534353">
        <w:rPr>
          <w:lang w:val="en-IN"/>
        </w:rPr>
        <w:tab/>
        <w:t>General</w:t>
      </w:r>
      <w:bookmarkEnd w:id="689"/>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90" w:name="_Toc187437383"/>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90"/>
    </w:p>
    <w:p w14:paraId="589B0293" w14:textId="77777777" w:rsidR="00980917" w:rsidRPr="00980917" w:rsidRDefault="00980917" w:rsidP="00EE6672">
      <w:pPr>
        <w:pStyle w:val="Heading4"/>
        <w:rPr>
          <w:lang w:val="en-IN"/>
        </w:rPr>
      </w:pPr>
      <w:bookmarkStart w:id="691" w:name="_Toc187437384"/>
      <w:r w:rsidRPr="00980917">
        <w:rPr>
          <w:lang w:val="en-IN"/>
        </w:rPr>
        <w:t>8.8.2.1</w:t>
      </w:r>
      <w:r w:rsidRPr="00980917">
        <w:rPr>
          <w:lang w:val="en-IN"/>
        </w:rPr>
        <w:tab/>
        <w:t>General</w:t>
      </w:r>
      <w:bookmarkEnd w:id="691"/>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t>-</w:t>
      </w:r>
      <w:r w:rsidRPr="00980917">
        <w:tab/>
        <w:t>AS de-registration;</w:t>
      </w:r>
    </w:p>
    <w:p w14:paraId="0AC285DB" w14:textId="77777777" w:rsidR="00980917" w:rsidRPr="00980917" w:rsidRDefault="00980917" w:rsidP="00EE6672">
      <w:pPr>
        <w:pStyle w:val="Heading4"/>
        <w:rPr>
          <w:lang w:val="en-IN"/>
        </w:rPr>
      </w:pPr>
      <w:bookmarkStart w:id="692" w:name="_Toc187437385"/>
      <w:r w:rsidRPr="00980917">
        <w:rPr>
          <w:lang w:val="en-IN"/>
        </w:rPr>
        <w:t>8.8.2.2</w:t>
      </w:r>
      <w:r w:rsidRPr="00980917">
        <w:rPr>
          <w:lang w:val="en-IN"/>
        </w:rPr>
        <w:tab/>
        <w:t>AS discovery</w:t>
      </w:r>
      <w:bookmarkEnd w:id="692"/>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E04C5C" w:rsidP="00EE6672">
      <w:pPr>
        <w:pStyle w:val="TH"/>
      </w:pPr>
      <w:r>
        <w:pict w14:anchorId="17B076F9">
          <v:shape id="_x0000_i1073" type="#_x0000_t75" style="width:319.1pt;height:237.3pt">
            <v:imagedata r:id="rId106"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w:t>
      </w:r>
      <w:r w:rsidRPr="00980917">
        <w:lastRenderedPageBreak/>
        <w:t xml:space="preserve">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93" w:name="_Toc187437386"/>
      <w:r w:rsidRPr="00980917">
        <w:rPr>
          <w:lang w:val="en-IN"/>
        </w:rPr>
        <w:t>8.8.2.3</w:t>
      </w:r>
      <w:r w:rsidRPr="00980917">
        <w:rPr>
          <w:lang w:val="en-IN"/>
        </w:rPr>
        <w:tab/>
        <w:t>AS registration</w:t>
      </w:r>
      <w:bookmarkEnd w:id="693"/>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E04C5C" w:rsidP="004D76C5">
      <w:pPr>
        <w:pStyle w:val="TH"/>
      </w:pPr>
      <w:r>
        <w:pict w14:anchorId="67D0EFB8">
          <v:shape id="_x0000_i1074" type="#_x0000_t75" style="width:202.75pt;height:149.75pt">
            <v:imagedata r:id="rId107"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w:t>
      </w:r>
      <w:r w:rsidRPr="00980917">
        <w:lastRenderedPageBreak/>
        <w:t>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94" w:name="_Toc187437387"/>
      <w:r w:rsidRPr="00980917">
        <w:rPr>
          <w:lang w:val="en-IN"/>
        </w:rPr>
        <w:t>8.8.2.4</w:t>
      </w:r>
      <w:r w:rsidRPr="00980917">
        <w:rPr>
          <w:lang w:val="en-IN"/>
        </w:rPr>
        <w:tab/>
        <w:t>AS registration update</w:t>
      </w:r>
      <w:bookmarkEnd w:id="694"/>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E04C5C" w:rsidP="004D76C5">
      <w:pPr>
        <w:pStyle w:val="TH"/>
      </w:pPr>
      <w:r>
        <w:pict w14:anchorId="558947B3">
          <v:shape id="_x0000_i1075" type="#_x0000_t75" style="width:221.2pt;height:138.25pt">
            <v:imagedata r:id="rId108"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95" w:name="_Toc187437388"/>
      <w:r w:rsidRPr="00980917">
        <w:rPr>
          <w:lang w:val="fr-CA"/>
        </w:rPr>
        <w:t>8.8.2.5</w:t>
      </w:r>
      <w:r w:rsidRPr="00980917">
        <w:rPr>
          <w:lang w:val="fr-CA"/>
        </w:rPr>
        <w:tab/>
        <w:t>AS de-registration</w:t>
      </w:r>
      <w:bookmarkEnd w:id="695"/>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E04C5C" w:rsidP="004D76C5">
      <w:pPr>
        <w:pStyle w:val="TH"/>
      </w:pPr>
      <w:r>
        <w:lastRenderedPageBreak/>
        <w:pict w14:anchorId="0E908069">
          <v:shape id="_x0000_i1076" type="#_x0000_t75" style="width:221.2pt;height:138.25pt">
            <v:imagedata r:id="rId109"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96" w:name="_Toc187437389"/>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96"/>
    </w:p>
    <w:p w14:paraId="77C67819" w14:textId="77777777" w:rsidR="00980917" w:rsidRPr="00980917" w:rsidRDefault="00980917" w:rsidP="004D76C5">
      <w:pPr>
        <w:pStyle w:val="Heading4"/>
      </w:pPr>
      <w:bookmarkStart w:id="697" w:name="_Toc187437390"/>
      <w:r w:rsidRPr="00980917">
        <w:t>8.8.3.1</w:t>
      </w:r>
      <w:r w:rsidRPr="00980917">
        <w:tab/>
        <w:t>General</w:t>
      </w:r>
      <w:bookmarkEnd w:id="697"/>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98" w:name="_Toc187437391"/>
      <w:r w:rsidRPr="00980917">
        <w:t>8.8.3.2</w:t>
      </w:r>
      <w:r w:rsidRPr="00980917">
        <w:tab/>
        <w:t>AS discovery request</w:t>
      </w:r>
      <w:bookmarkEnd w:id="698"/>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99" w:name="_Toc187437392"/>
      <w:r w:rsidRPr="00980917">
        <w:t>8.8.3.3</w:t>
      </w:r>
      <w:r w:rsidRPr="00980917">
        <w:tab/>
        <w:t>AS discovery response</w:t>
      </w:r>
      <w:bookmarkEnd w:id="699"/>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lastRenderedPageBreak/>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700" w:name="_Toc187437393"/>
      <w:r w:rsidRPr="00980917">
        <w:t>8.8.3.4</w:t>
      </w:r>
      <w:r w:rsidRPr="00980917">
        <w:tab/>
        <w:t>AS registration request</w:t>
      </w:r>
      <w:bookmarkEnd w:id="700"/>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701" w:name="_Toc187437394"/>
      <w:r w:rsidRPr="00980917">
        <w:t>8.8.3.5</w:t>
      </w:r>
      <w:r w:rsidRPr="00980917">
        <w:tab/>
        <w:t>AS registration response</w:t>
      </w:r>
      <w:bookmarkEnd w:id="701"/>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702" w:name="_Toc187437395"/>
      <w:r w:rsidRPr="00980917">
        <w:t>8.8.3.6</w:t>
      </w:r>
      <w:r w:rsidRPr="00980917">
        <w:tab/>
        <w:t>AS registration update request</w:t>
      </w:r>
      <w:bookmarkEnd w:id="702"/>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lastRenderedPageBreak/>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703" w:name="_Toc187437396"/>
      <w:r w:rsidRPr="00980917">
        <w:t>8.8.3.7</w:t>
      </w:r>
      <w:r w:rsidRPr="00980917">
        <w:tab/>
        <w:t>AS registration update response</w:t>
      </w:r>
      <w:bookmarkEnd w:id="703"/>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704" w:name="_Toc187437397"/>
      <w:r w:rsidRPr="00980917">
        <w:t>8.8.3.8</w:t>
      </w:r>
      <w:r w:rsidRPr="00980917">
        <w:tab/>
        <w:t>AS de-registration request</w:t>
      </w:r>
      <w:bookmarkEnd w:id="704"/>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705" w:name="_Toc187437398"/>
      <w:r w:rsidRPr="00980917">
        <w:t>8.8.3.9</w:t>
      </w:r>
      <w:r w:rsidRPr="00980917">
        <w:tab/>
        <w:t>AS de-registration response</w:t>
      </w:r>
      <w:bookmarkEnd w:id="705"/>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706" w:name="_Toc135035077"/>
    </w:p>
    <w:p w14:paraId="2C863509" w14:textId="52D155D8" w:rsidR="00B46074" w:rsidRPr="00B46074" w:rsidRDefault="00B46074" w:rsidP="00275791">
      <w:pPr>
        <w:pStyle w:val="Heading3"/>
        <w:rPr>
          <w:lang w:val="en-IN"/>
        </w:rPr>
      </w:pPr>
      <w:bookmarkStart w:id="707" w:name="_Toc187437399"/>
      <w:r w:rsidRPr="00B46074">
        <w:rPr>
          <w:lang w:val="en-IN"/>
        </w:rPr>
        <w:lastRenderedPageBreak/>
        <w:t>8.8.4</w:t>
      </w:r>
      <w:r w:rsidRPr="00B46074">
        <w:rPr>
          <w:lang w:val="en-IN"/>
        </w:rPr>
        <w:tab/>
      </w:r>
      <w:bookmarkEnd w:id="706"/>
      <w:r w:rsidRPr="00B46074">
        <w:t>APIs</w:t>
      </w:r>
      <w:bookmarkEnd w:id="707"/>
    </w:p>
    <w:p w14:paraId="33AD53F7" w14:textId="77777777" w:rsidR="00B46074" w:rsidRPr="00B46074" w:rsidRDefault="00B46074" w:rsidP="00275791">
      <w:pPr>
        <w:pStyle w:val="Heading4"/>
      </w:pPr>
      <w:bookmarkStart w:id="708" w:name="_Toc57673525"/>
      <w:bookmarkStart w:id="709" w:name="_Toc131200743"/>
      <w:bookmarkStart w:id="710" w:name="_Toc187437400"/>
      <w:r w:rsidRPr="00B46074">
        <w:t>8.8.4.1</w:t>
      </w:r>
      <w:r w:rsidRPr="00B46074">
        <w:tab/>
      </w:r>
      <w:bookmarkEnd w:id="708"/>
      <w:bookmarkEnd w:id="709"/>
      <w:r w:rsidRPr="00B46074">
        <w:t>General</w:t>
      </w:r>
      <w:bookmarkEnd w:id="710"/>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711" w:name="_Toc57673527"/>
      <w:bookmarkStart w:id="712" w:name="_Toc131200745"/>
      <w:bookmarkStart w:id="713" w:name="_Toc187437401"/>
      <w:r w:rsidRPr="00B46074">
        <w:t>8.4.4.2</w:t>
      </w:r>
      <w:r w:rsidRPr="00B46074">
        <w:tab/>
        <w:t>Ppinserver_ASRegistration_Request operation</w:t>
      </w:r>
      <w:bookmarkEnd w:id="711"/>
      <w:bookmarkEnd w:id="712"/>
      <w:bookmarkEnd w:id="713"/>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714" w:name="_Toc57673528"/>
      <w:bookmarkStart w:id="715" w:name="_Toc131200746"/>
      <w:bookmarkStart w:id="716" w:name="_Toc187437402"/>
      <w:r w:rsidRPr="00B46074">
        <w:t>8.4.4.3</w:t>
      </w:r>
      <w:r w:rsidRPr="00B46074">
        <w:tab/>
        <w:t>Ppinserver_ASRegistration_Update operation</w:t>
      </w:r>
      <w:bookmarkEnd w:id="714"/>
      <w:bookmarkEnd w:id="715"/>
      <w:bookmarkEnd w:id="716"/>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717" w:name="_Toc57673529"/>
      <w:bookmarkStart w:id="718" w:name="_Toc131200747"/>
      <w:bookmarkStart w:id="719" w:name="_Toc187437403"/>
      <w:r w:rsidRPr="00B46074">
        <w:t>8.4.4.4</w:t>
      </w:r>
      <w:r w:rsidRPr="00B46074">
        <w:tab/>
        <w:t>Ppinserver_ASRegistration_Deregister operation</w:t>
      </w:r>
      <w:bookmarkEnd w:id="717"/>
      <w:bookmarkEnd w:id="718"/>
      <w:bookmarkEnd w:id="719"/>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720" w:name="_Toc187437404"/>
      <w:r>
        <w:rPr>
          <w:lang w:val="en-IN"/>
        </w:rPr>
        <w:t>8</w:t>
      </w:r>
      <w:r w:rsidRPr="00534353">
        <w:rPr>
          <w:lang w:val="en-IN"/>
        </w:rPr>
        <w:t>.</w:t>
      </w:r>
      <w:r>
        <w:rPr>
          <w:lang w:val="en-IN"/>
        </w:rPr>
        <w:t>9</w:t>
      </w:r>
      <w:r w:rsidRPr="00534353">
        <w:rPr>
          <w:lang w:val="en-IN"/>
        </w:rPr>
        <w:tab/>
      </w:r>
      <w:r>
        <w:rPr>
          <w:lang w:val="en-IN"/>
        </w:rPr>
        <w:t>Service Continuity</w:t>
      </w:r>
      <w:bookmarkEnd w:id="720"/>
    </w:p>
    <w:p w14:paraId="2A08C168" w14:textId="77777777" w:rsidR="008B7240" w:rsidRDefault="008B7240" w:rsidP="008B7240">
      <w:pPr>
        <w:pStyle w:val="Heading3"/>
        <w:rPr>
          <w:lang w:val="en-IN"/>
        </w:rPr>
      </w:pPr>
      <w:bookmarkStart w:id="721" w:name="_Toc187437405"/>
      <w:r>
        <w:rPr>
          <w:lang w:val="en-IN"/>
        </w:rPr>
        <w:t>8</w:t>
      </w:r>
      <w:r w:rsidRPr="00534353">
        <w:rPr>
          <w:lang w:val="en-IN"/>
        </w:rPr>
        <w:t>.</w:t>
      </w:r>
      <w:r>
        <w:rPr>
          <w:lang w:val="en-IN"/>
        </w:rPr>
        <w:t>9</w:t>
      </w:r>
      <w:r w:rsidRPr="00534353">
        <w:rPr>
          <w:lang w:val="en-IN"/>
        </w:rPr>
        <w:t>.1</w:t>
      </w:r>
      <w:r w:rsidRPr="00534353">
        <w:rPr>
          <w:lang w:val="en-IN"/>
        </w:rPr>
        <w:tab/>
        <w:t>General</w:t>
      </w:r>
      <w:bookmarkEnd w:id="72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lastRenderedPageBreak/>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722" w:name="_Toc187437406"/>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722"/>
    </w:p>
    <w:p w14:paraId="6F35B7E3" w14:textId="77777777" w:rsidR="008B7240" w:rsidRDefault="008B7240" w:rsidP="008B7240">
      <w:pPr>
        <w:pStyle w:val="Heading4"/>
      </w:pPr>
      <w:bookmarkStart w:id="723" w:name="_Toc187437407"/>
      <w:r>
        <w:t>8</w:t>
      </w:r>
      <w:r w:rsidRPr="0087431B">
        <w:t>.</w:t>
      </w:r>
      <w:r>
        <w:t>9</w:t>
      </w:r>
      <w:r w:rsidRPr="0087431B">
        <w:t>.</w:t>
      </w:r>
      <w:r>
        <w:t>2</w:t>
      </w:r>
      <w:r w:rsidRPr="0087431B">
        <w:t>.</w:t>
      </w:r>
      <w:r>
        <w:t>1</w:t>
      </w:r>
      <w:r w:rsidRPr="0087431B">
        <w:tab/>
      </w:r>
      <w:r>
        <w:t>Service continuity in PEGC relocation scenario</w:t>
      </w:r>
      <w:bookmarkEnd w:id="723"/>
    </w:p>
    <w:p w14:paraId="7ADC7ED7" w14:textId="77777777" w:rsidR="00650691" w:rsidRDefault="00650691" w:rsidP="00650691">
      <w:pPr>
        <w:pStyle w:val="Heading5"/>
      </w:pPr>
      <w:bookmarkStart w:id="724" w:name="_Toc187437408"/>
      <w:r>
        <w:t>8</w:t>
      </w:r>
      <w:r w:rsidRPr="0087431B">
        <w:t>.</w:t>
      </w:r>
      <w:r>
        <w:t>9</w:t>
      </w:r>
      <w:r w:rsidRPr="0087431B">
        <w:t>.</w:t>
      </w:r>
      <w:r>
        <w:t>2</w:t>
      </w:r>
      <w:r w:rsidRPr="0087431B">
        <w:t>.</w:t>
      </w:r>
      <w:r>
        <w:t>1.1</w:t>
      </w:r>
      <w:r w:rsidRPr="0087431B">
        <w:tab/>
      </w:r>
      <w:r>
        <w:t>General</w:t>
      </w:r>
      <w:bookmarkEnd w:id="72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64E60103" w:rsidR="00216DE8" w:rsidRDefault="00650691" w:rsidP="00275791">
      <w:pPr>
        <w:pStyle w:val="B1"/>
      </w:pPr>
      <w:r w:rsidRPr="00C335DF">
        <w:t>-</w:t>
      </w:r>
      <w:r w:rsidRPr="00C335DF">
        <w:tab/>
        <w:t xml:space="preserve">PIN Configuration </w:t>
      </w:r>
      <w:r w:rsidR="00E40483" w:rsidRPr="00E40483">
        <w:t xml:space="preserve">Service Continuity </w:t>
      </w:r>
      <w:r w:rsidRPr="00C335DF">
        <w:t>Update procedure</w:t>
      </w:r>
      <w:r>
        <w:t xml:space="preserve">; </w:t>
      </w:r>
    </w:p>
    <w:p w14:paraId="562D072F" w14:textId="77777777" w:rsidR="00E40483" w:rsidRDefault="00216DE8" w:rsidP="00E40483">
      <w:pPr>
        <w:pStyle w:val="B1"/>
      </w:pPr>
      <w:r>
        <w:t>-</w:t>
      </w:r>
      <w:r>
        <w:tab/>
        <w:t>PIN Management PEGC Discovery procedure</w:t>
      </w:r>
      <w:r w:rsidR="00E40483">
        <w:t>;</w:t>
      </w:r>
    </w:p>
    <w:p w14:paraId="0FAA744F" w14:textId="187983EC" w:rsidR="00650691" w:rsidRPr="00216DE8" w:rsidRDefault="00E40483" w:rsidP="00E40483">
      <w:pPr>
        <w:pStyle w:val="B1"/>
      </w:pPr>
      <w:r>
        <w:t>-</w:t>
      </w:r>
      <w:r>
        <w:tab/>
        <w:t>PIN Service Continuity subscription procedure</w:t>
      </w:r>
      <w:r w:rsidR="00216DE8">
        <w:t>.</w:t>
      </w:r>
    </w:p>
    <w:p w14:paraId="193CBFB6" w14:textId="77777777" w:rsidR="00650691" w:rsidRPr="00443CDB" w:rsidRDefault="00650691" w:rsidP="00650691">
      <w:pPr>
        <w:pStyle w:val="Heading5"/>
        <w:rPr>
          <w:lang w:val="en-US"/>
        </w:rPr>
      </w:pPr>
      <w:bookmarkStart w:id="725" w:name="_Toc187437409"/>
      <w:r w:rsidRPr="00C335DF">
        <w:rPr>
          <w:lang w:val="en-US"/>
        </w:rPr>
        <w:t>8.9.2.1.2</w:t>
      </w:r>
      <w:r w:rsidRPr="00C335DF">
        <w:rPr>
          <w:lang w:val="en-US"/>
        </w:rPr>
        <w:tab/>
        <w:t>PIN Management PEGC Service Continuity procedure</w:t>
      </w:r>
      <w:bookmarkEnd w:id="72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7" type="#_x0000_t75" style="width:359.4pt;height:180.3pt" o:ole="">
            <v:imagedata r:id="rId110" o:title=""/>
          </v:shape>
          <o:OLEObject Type="Embed" ProgID="Visio.Drawing.15" ShapeID="_x0000_i1077" DrawAspect="Content" ObjectID="_1798050062" r:id="rId111"/>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 xml:space="preserve">Upon receiving the request, the PIN Management Client validates the request and checks if the request is authorized for the given PIN Client(s), PIN Gateway Client and service. If the request is authorized and valid, </w:t>
      </w:r>
      <w:r w:rsidRPr="00C335DF">
        <w:rPr>
          <w:noProof/>
        </w:rPr>
        <w:lastRenderedPageBreak/>
        <w:t>the PIN Management Client determines if a target PIN Gateway Client meets the requirements for handling the application traffic for the provided service.</w:t>
      </w:r>
    </w:p>
    <w:p w14:paraId="4905A39F" w14:textId="1FD91A38"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w:t>
      </w:r>
      <w:r w:rsidR="00E40483" w:rsidRPr="00E40483">
        <w:t xml:space="preserve">Service Continuity </w:t>
      </w:r>
      <w:r w:rsidRPr="00C335DF">
        <w:t xml:space="preserve">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726" w:name="_Toc187437410"/>
      <w:r w:rsidRPr="00C335DF">
        <w:rPr>
          <w:lang w:val="en-US"/>
        </w:rPr>
        <w:t>8.9.2.1.3</w:t>
      </w:r>
      <w:r w:rsidRPr="00C335DF">
        <w:rPr>
          <w:lang w:val="en-US"/>
        </w:rPr>
        <w:tab/>
        <w:t>PIN Management PEGC Configuration procedure</w:t>
      </w:r>
      <w:bookmarkEnd w:id="72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8" type="#_x0000_t75" style="width:358.85pt;height:180.3pt" o:ole="">
            <v:imagedata r:id="rId112" o:title=""/>
          </v:shape>
          <o:OLEObject Type="Embed" ProgID="Visio.Drawing.15" ShapeID="_x0000_i1078" DrawAspect="Content" ObjectID="_1798050063" r:id="rId113"/>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232C7A88" w:rsidR="00650691" w:rsidRPr="00443CDB" w:rsidRDefault="00650691" w:rsidP="00650691">
      <w:pPr>
        <w:pStyle w:val="Heading5"/>
        <w:rPr>
          <w:lang w:val="en-US"/>
        </w:rPr>
      </w:pPr>
      <w:bookmarkStart w:id="727" w:name="_Toc187437411"/>
      <w:r w:rsidRPr="00C335DF">
        <w:rPr>
          <w:lang w:val="en-US"/>
        </w:rPr>
        <w:t>8.9.2.1.4</w:t>
      </w:r>
      <w:r w:rsidRPr="00C335DF">
        <w:rPr>
          <w:lang w:val="en-US"/>
        </w:rPr>
        <w:tab/>
        <w:t xml:space="preserve">PIN </w:t>
      </w:r>
      <w:r w:rsidR="00E40483" w:rsidRPr="00E40483">
        <w:rPr>
          <w:lang w:val="en-US"/>
        </w:rPr>
        <w:t xml:space="preserve">Configuration </w:t>
      </w:r>
      <w:r w:rsidR="00612FC1">
        <w:rPr>
          <w:lang w:val="en-US"/>
        </w:rPr>
        <w:t>Service Continuity</w:t>
      </w:r>
      <w:r w:rsidRPr="00C335DF">
        <w:rPr>
          <w:lang w:val="en-US"/>
        </w:rPr>
        <w:t xml:space="preserve"> Update procedure</w:t>
      </w:r>
      <w:bookmarkEnd w:id="727"/>
    </w:p>
    <w:p w14:paraId="7DCC8F7D" w14:textId="20A80E4A" w:rsidR="00612FC1" w:rsidRPr="00612FC1" w:rsidRDefault="00612FC1" w:rsidP="00612FC1">
      <w:pPr>
        <w:rPr>
          <w:rFonts w:eastAsiaTheme="minorEastAsia"/>
          <w:lang w:val="en-US"/>
        </w:rPr>
      </w:pPr>
      <w:r w:rsidRPr="00612FC1">
        <w:rPr>
          <w:rFonts w:eastAsiaTheme="minorEastAsia"/>
          <w:lang w:val="en-US"/>
        </w:rPr>
        <w:t xml:space="preserve">The PIN </w:t>
      </w:r>
      <w:r w:rsidR="00E40483" w:rsidRPr="00E40483">
        <w:rPr>
          <w:rFonts w:eastAsiaTheme="minorEastAsia"/>
          <w:lang w:val="en-US"/>
        </w:rPr>
        <w:t xml:space="preserve">Configuration </w:t>
      </w:r>
      <w:r w:rsidRPr="00612FC1">
        <w:rPr>
          <w:rFonts w:eastAsiaTheme="minorEastAsia"/>
          <w:lang w:val="en-US"/>
        </w:rPr>
        <w:t xml:space="preserve">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79" type="#_x0000_t75" style="width:481.55pt;height:198.7pt" o:ole="">
            <v:imagedata r:id="rId114" o:title=""/>
          </v:shape>
          <o:OLEObject Type="Embed" ProgID="Visio.Drawing.15" ShapeID="_x0000_i1079" DrawAspect="Content" ObjectID="_1798050064" r:id="rId115"/>
        </w:object>
      </w:r>
    </w:p>
    <w:p w14:paraId="1371143E" w14:textId="2AF39AD2" w:rsidR="00650691" w:rsidRDefault="00650691" w:rsidP="00A3616A">
      <w:pPr>
        <w:pStyle w:val="TF"/>
      </w:pPr>
      <w:r w:rsidRPr="00F477AF">
        <w:t>Figure </w:t>
      </w:r>
      <w:r w:rsidRPr="00443CDB">
        <w:rPr>
          <w:lang w:val="en-US"/>
        </w:rPr>
        <w:t>8.9.2.1.</w:t>
      </w:r>
      <w:r>
        <w:rPr>
          <w:lang w:val="en-US"/>
        </w:rPr>
        <w:t>4</w:t>
      </w:r>
      <w:r w:rsidRPr="00F477AF">
        <w:t xml:space="preserve">-1: </w:t>
      </w:r>
      <w:r>
        <w:t>PIN Configuration</w:t>
      </w:r>
      <w:r w:rsidR="00E40483" w:rsidRPr="00E40483">
        <w:t xml:space="preserve"> Service Continuity</w:t>
      </w:r>
      <w:r>
        <w:t xml:space="preserve">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xml:space="preserve">. Otherwise, the PIN Server </w:t>
      </w:r>
      <w:r w:rsidR="00650691">
        <w:rPr>
          <w:noProof/>
        </w:rPr>
        <w:lastRenderedPageBreak/>
        <w:t>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28" w:name="_Toc187437412"/>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28"/>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80" type="#_x0000_t75" style="width:400.9pt;height:198.15pt" o:ole="">
            <v:imagedata r:id="rId116" o:title=""/>
          </v:shape>
          <o:OLEObject Type="Embed" ProgID="Visio.Drawing.15" ShapeID="_x0000_i1080" DrawAspect="Content" ObjectID="_1798050065" r:id="rId117"/>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29" w:name="_Toc187437413"/>
      <w:r>
        <w:t>8.9.2.1.6</w:t>
      </w:r>
      <w:r w:rsidRPr="0087431B">
        <w:tab/>
      </w:r>
      <w:r>
        <w:t>PIN Service Continuity subscription</w:t>
      </w:r>
      <w:bookmarkEnd w:id="729"/>
    </w:p>
    <w:p w14:paraId="679E6DF6" w14:textId="77777777" w:rsidR="009F1ADD" w:rsidRPr="0087431B" w:rsidRDefault="009F1ADD" w:rsidP="009F1ADD">
      <w:pPr>
        <w:pStyle w:val="Heading6"/>
      </w:pPr>
      <w:bookmarkStart w:id="730" w:name="_Toc187437414"/>
      <w:r>
        <w:t>8.9.2.1.6.1</w:t>
      </w:r>
      <w:r w:rsidRPr="0087431B">
        <w:tab/>
        <w:t>General</w:t>
      </w:r>
      <w:bookmarkEnd w:id="730"/>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lastRenderedPageBreak/>
        <w:t>The PIN service continuity notification includes PIN service continuity information.</w:t>
      </w:r>
    </w:p>
    <w:p w14:paraId="4F02AAE4" w14:textId="77777777" w:rsidR="009F1ADD" w:rsidRDefault="009F1ADD" w:rsidP="009F1ADD">
      <w:pPr>
        <w:pStyle w:val="Heading6"/>
      </w:pPr>
      <w:bookmarkStart w:id="731" w:name="_Toc187437415"/>
      <w:r>
        <w:t>8.9.2.1.6.2</w:t>
      </w:r>
      <w:r w:rsidRPr="0087431B">
        <w:tab/>
        <w:t>Procedure</w:t>
      </w:r>
      <w:bookmarkEnd w:id="731"/>
    </w:p>
    <w:p w14:paraId="3462CC36" w14:textId="77777777" w:rsidR="009F1ADD" w:rsidRPr="0055210E" w:rsidRDefault="009F1ADD" w:rsidP="009F1ADD">
      <w:pPr>
        <w:pStyle w:val="Heading7"/>
      </w:pPr>
      <w:bookmarkStart w:id="732" w:name="_Toc187437416"/>
      <w:r>
        <w:t>8.9.2.1.6.2.1</w:t>
      </w:r>
      <w:r w:rsidRPr="00F477AF">
        <w:tab/>
      </w:r>
      <w:r>
        <w:t xml:space="preserve">PIN service </w:t>
      </w:r>
      <w:r>
        <w:rPr>
          <w:lang w:eastAsia="zh-CN"/>
        </w:rPr>
        <w:t xml:space="preserve">continuity </w:t>
      </w:r>
      <w:r>
        <w:t>s</w:t>
      </w:r>
      <w:r w:rsidRPr="00F477AF">
        <w:t>ubscribe</w:t>
      </w:r>
      <w:bookmarkEnd w:id="732"/>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81" type="#_x0000_t75" style="width:226.95pt;height:141.7pt" o:ole="">
            <v:imagedata r:id="rId118" o:title=""/>
          </v:shape>
          <o:OLEObject Type="Embed" ProgID="Visio.Drawing.15" ShapeID="_x0000_i1081" DrawAspect="Content" ObjectID="_1798050066" r:id="rId119"/>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33" w:name="_Toc187437417"/>
      <w:r>
        <w:t>8.9.2.1.6</w:t>
      </w:r>
      <w:r w:rsidRPr="00892557">
        <w:t>.2.</w:t>
      </w:r>
      <w:r>
        <w:t>2</w:t>
      </w:r>
      <w:r w:rsidRPr="00892557">
        <w:tab/>
        <w:t xml:space="preserve">PIN </w:t>
      </w:r>
      <w:r>
        <w:t>service continuity</w:t>
      </w:r>
      <w:r w:rsidRPr="00892557">
        <w:t xml:space="preserve"> notify</w:t>
      </w:r>
      <w:bookmarkEnd w:id="733"/>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lastRenderedPageBreak/>
        <w:t xml:space="preserve"> </w:t>
      </w:r>
      <w:r>
        <w:object w:dxaOrig="5626" w:dyaOrig="3030" w14:anchorId="7999C945">
          <v:shape id="_x0000_i1082" type="#_x0000_t75" style="width:282.25pt;height:152.05pt" o:ole="">
            <v:imagedata r:id="rId120" o:title=""/>
          </v:shape>
          <o:OLEObject Type="Embed" ProgID="Visio.Drawing.15" ShapeID="_x0000_i1082" DrawAspect="Content" ObjectID="_1798050067" r:id="rId121"/>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34" w:name="_Hlk143606547"/>
      <w:r>
        <w:t>PIN subscription identifier</w:t>
      </w:r>
      <w:bookmarkEnd w:id="734"/>
      <w:r>
        <w:t xml:space="preserve">, </w:t>
      </w:r>
      <w:bookmarkStart w:id="735" w:name="_Hlk143606693"/>
      <w:r>
        <w:t xml:space="preserve">subscribed event, </w:t>
      </w:r>
      <w:bookmarkEnd w:id="735"/>
      <w:r>
        <w:rPr>
          <w:noProof/>
        </w:rPr>
        <w:t xml:space="preserve">PIN server identifier, </w:t>
      </w:r>
      <w:bookmarkStart w:id="736" w:name="_Hlk143606573"/>
      <w:r>
        <w:rPr>
          <w:noProof/>
        </w:rPr>
        <w:t>PIN identifier</w:t>
      </w:r>
      <w:bookmarkEnd w:id="736"/>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37" w:name="_Toc187437418"/>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37"/>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3" type="#_x0000_t75" style="width:226.95pt;height:140.55pt" o:ole="">
            <v:imagedata r:id="rId122" o:title=""/>
          </v:shape>
          <o:OLEObject Type="Embed" ProgID="Visio.Drawing.15" ShapeID="_x0000_i1083" DrawAspect="Content" ObjectID="_1798050068" r:id="rId123"/>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lastRenderedPageBreak/>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38" w:name="_Toc187437419"/>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38"/>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4" type="#_x0000_t75" style="width:226.95pt;height:140.55pt" o:ole="">
            <v:imagedata r:id="rId124" o:title=""/>
          </v:shape>
          <o:OLEObject Type="Embed" ProgID="Visio.Drawing.15" ShapeID="_x0000_i1084" DrawAspect="Content" ObjectID="_1798050069" r:id="rId125"/>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39" w:name="_Toc187437420"/>
      <w:r>
        <w:t>8</w:t>
      </w:r>
      <w:r w:rsidRPr="0087431B">
        <w:t>.</w:t>
      </w:r>
      <w:r>
        <w:t>9</w:t>
      </w:r>
      <w:r w:rsidRPr="0087431B">
        <w:t>.</w:t>
      </w:r>
      <w:r>
        <w:t>2</w:t>
      </w:r>
      <w:r w:rsidRPr="0087431B">
        <w:t>.</w:t>
      </w:r>
      <w:r>
        <w:t>2</w:t>
      </w:r>
      <w:r w:rsidRPr="0087431B">
        <w:tab/>
      </w:r>
      <w:r>
        <w:t>Service continuity in changing access to 5GS</w:t>
      </w:r>
      <w:bookmarkEnd w:id="739"/>
    </w:p>
    <w:p w14:paraId="07E8DC7F" w14:textId="2E75EAF3"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his procedure solves the situation, that PINE</w:t>
      </w:r>
      <w:r w:rsidR="00443638">
        <w:rPr>
          <w:rFonts w:eastAsia="DengXian"/>
          <w:noProof/>
          <w:lang w:val="en-US" w:eastAsia="zh-CN"/>
        </w:rPr>
        <w:t> 1</w:t>
      </w:r>
      <w:r w:rsidRPr="001C5046">
        <w:rPr>
          <w:rFonts w:eastAsia="DengXian"/>
          <w:noProof/>
          <w:lang w:val="en-US" w:eastAsia="zh-CN"/>
        </w:rPr>
        <w:t xml:space="preserve"> has application layer communication with PINE</w:t>
      </w:r>
      <w:r w:rsidR="00443638">
        <w:rPr>
          <w:rFonts w:eastAsia="DengXian"/>
          <w:noProof/>
          <w:lang w:val="en-US" w:eastAsia="zh-CN"/>
        </w:rPr>
        <w:t> 2</w:t>
      </w:r>
      <w:r w:rsidRPr="001C5046">
        <w:rPr>
          <w:rFonts w:eastAsia="DengXian"/>
          <w:noProof/>
          <w:lang w:val="en-US" w:eastAsia="zh-CN"/>
        </w:rPr>
        <w:t xml:space="preserve"> via PEGC</w:t>
      </w:r>
      <w:r w:rsidR="00443638">
        <w:rPr>
          <w:rFonts w:eastAsia="DengXian"/>
          <w:noProof/>
          <w:lang w:val="en-US" w:eastAsia="zh-CN"/>
        </w:rPr>
        <w:t> 1</w:t>
      </w:r>
      <w:r w:rsidRPr="001C5046">
        <w:rPr>
          <w:rFonts w:eastAsia="DengXian"/>
          <w:noProof/>
          <w:lang w:val="en-US" w:eastAsia="zh-CN"/>
        </w:rPr>
        <w:t>. But when the communication via PEGC</w:t>
      </w:r>
      <w:r w:rsidR="00443638">
        <w:rPr>
          <w:rFonts w:eastAsia="DengXian"/>
          <w:noProof/>
          <w:lang w:val="en-US" w:eastAsia="zh-CN"/>
        </w:rPr>
        <w:t> 1</w:t>
      </w:r>
      <w:r w:rsidRPr="001C5046">
        <w:rPr>
          <w:rFonts w:eastAsia="DengXian"/>
          <w:noProof/>
          <w:lang w:val="en-US" w:eastAsia="zh-CN"/>
        </w:rPr>
        <w:t xml:space="preserve"> is not viable, for example, the PIN</w:t>
      </w:r>
      <w:r w:rsidR="00443638">
        <w:rPr>
          <w:rFonts w:eastAsia="DengXian"/>
          <w:noProof/>
          <w:lang w:val="en-US" w:eastAsia="zh-CN"/>
        </w:rPr>
        <w:t>E 2</w:t>
      </w:r>
      <w:r w:rsidRPr="001C5046">
        <w:rPr>
          <w:rFonts w:eastAsia="DengXian"/>
          <w:noProof/>
          <w:lang w:val="en-US" w:eastAsia="zh-CN"/>
        </w:rPr>
        <w:t xml:space="preserve"> moves out of the coverage of PEGC</w:t>
      </w:r>
      <w:r w:rsidR="00443638">
        <w:rPr>
          <w:rFonts w:eastAsia="DengXian"/>
          <w:noProof/>
          <w:lang w:val="en-US" w:eastAsia="zh-CN"/>
        </w:rPr>
        <w:t> </w:t>
      </w:r>
      <w:r w:rsidRPr="001C5046">
        <w:rPr>
          <w:rFonts w:eastAsia="DengXian"/>
          <w:noProof/>
          <w:lang w:val="en-US" w:eastAsia="zh-CN"/>
        </w:rPr>
        <w:t>1, only</w:t>
      </w:r>
      <w:r w:rsidR="00443638" w:rsidRPr="00443638">
        <w:t xml:space="preserve"> </w:t>
      </w:r>
      <w:r w:rsidR="00443638" w:rsidRPr="00443638">
        <w:rPr>
          <w:rFonts w:eastAsia="DengXian"/>
          <w:noProof/>
          <w:lang w:val="en-US" w:eastAsia="zh-CN"/>
        </w:rPr>
        <w:t>PINE</w:t>
      </w:r>
      <w:r w:rsidR="00443638">
        <w:rPr>
          <w:rFonts w:eastAsia="DengXian"/>
          <w:noProof/>
          <w:lang w:val="en-US" w:eastAsia="zh-CN"/>
        </w:rPr>
        <w:t> </w:t>
      </w:r>
      <w:r w:rsidR="00443638" w:rsidRPr="00443638">
        <w:rPr>
          <w:rFonts w:eastAsia="DengXian"/>
          <w:noProof/>
          <w:lang w:val="en-US" w:eastAsia="zh-CN"/>
        </w:rPr>
        <w:t>2 triggers to</w:t>
      </w:r>
      <w:r w:rsidRPr="001C5046">
        <w:rPr>
          <w:rFonts w:eastAsia="DengXian"/>
          <w:noProof/>
          <w:lang w:val="en-US" w:eastAsia="zh-CN"/>
        </w:rPr>
        <w:t xml:space="preserve"> establish the 5GS communication to connect </w:t>
      </w:r>
      <w:r w:rsidR="00443638">
        <w:rPr>
          <w:rFonts w:eastAsia="DengXian"/>
          <w:noProof/>
          <w:lang w:val="en-US" w:eastAsia="zh-CN"/>
        </w:rPr>
        <w:t xml:space="preserve">to </w:t>
      </w:r>
      <w:r w:rsidRPr="001C5046">
        <w:rPr>
          <w:rFonts w:eastAsia="DengXian"/>
          <w:noProof/>
          <w:lang w:val="en-US" w:eastAsia="zh-CN"/>
        </w:rPr>
        <w:t>PINE</w:t>
      </w:r>
      <w:r w:rsidR="00443638">
        <w:rPr>
          <w:rFonts w:eastAsia="DengXian"/>
          <w:noProof/>
          <w:lang w:val="en-US" w:eastAsia="zh-CN"/>
        </w:rPr>
        <w:t> 1 via PEGC 2</w:t>
      </w:r>
      <w:r w:rsidRPr="001C5046">
        <w:rPr>
          <w:rFonts w:eastAsia="DengXian"/>
          <w:noProof/>
          <w:lang w:val="en-US" w:eastAsia="zh-CN"/>
        </w:rPr>
        <w:t xml:space="preserve">is the potential way. </w:t>
      </w:r>
    </w:p>
    <w:p w14:paraId="0B5FACB6" w14:textId="09BE193B"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w:t>
      </w:r>
      <w:r w:rsidR="00AF146A" w:rsidRPr="00AF146A">
        <w:rPr>
          <w:rFonts w:eastAsia="DengXian"/>
        </w:rPr>
        <w:t xml:space="preserve">via PEGC only </w:t>
      </w:r>
      <w:r w:rsidRPr="001C5046">
        <w:rPr>
          <w:rFonts w:eastAsia="DengXian"/>
        </w:rPr>
        <w:t xml:space="preserve">to </w:t>
      </w:r>
      <w:r w:rsidR="00AF146A" w:rsidRPr="00AF146A">
        <w:rPr>
          <w:rFonts w:eastAsia="DengXian"/>
        </w:rPr>
        <w:t xml:space="preserve">application layer </w:t>
      </w:r>
      <w:r w:rsidRPr="001C5046">
        <w:rPr>
          <w:rFonts w:eastAsia="DengXian"/>
        </w:rPr>
        <w:t xml:space="preserve">communication via PEGC + 5GS </w:t>
      </w:r>
      <w:r w:rsidR="00751D9C" w:rsidRPr="00751D9C">
        <w:rPr>
          <w:rFonts w:eastAsia="DengXian"/>
        </w:rPr>
        <w:t xml:space="preserve">or 5GS + PEGC </w:t>
      </w:r>
      <w:r w:rsidRPr="001C5046">
        <w:rPr>
          <w:rFonts w:eastAsia="DengXian"/>
        </w:rPr>
        <w:t>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6D6E9B67" w14:textId="68889409" w:rsidR="00443638" w:rsidRPr="00443638" w:rsidRDefault="001C5046" w:rsidP="00443638">
      <w:pPr>
        <w:ind w:left="568" w:hanging="284"/>
        <w:rPr>
          <w:rFonts w:eastAsia="DengXian"/>
          <w:lang w:eastAsia="ko-KR"/>
        </w:rPr>
      </w:pPr>
      <w:r w:rsidRPr="001C5046">
        <w:rPr>
          <w:rFonts w:eastAsia="DengXian"/>
          <w:lang w:eastAsia="ko-KR"/>
        </w:rPr>
        <w:t>3.</w:t>
      </w:r>
      <w:r w:rsidRPr="001C5046">
        <w:rPr>
          <w:rFonts w:eastAsia="DengXian"/>
          <w:lang w:eastAsia="ko-KR"/>
        </w:rPr>
        <w:tab/>
        <w:t>The PINE</w:t>
      </w:r>
      <w:r w:rsidR="00443638">
        <w:rPr>
          <w:rFonts w:eastAsia="DengXian"/>
          <w:lang w:eastAsia="ko-KR"/>
        </w:rPr>
        <w:t> 1</w:t>
      </w:r>
      <w:r w:rsidRPr="001C5046">
        <w:rPr>
          <w:rFonts w:eastAsia="DengXian"/>
          <w:lang w:eastAsia="ko-KR"/>
        </w:rPr>
        <w:t xml:space="preserve"> has the subscription that can communicate with PINE</w:t>
      </w:r>
      <w:r w:rsidR="00443638">
        <w:rPr>
          <w:rFonts w:eastAsia="DengXian"/>
          <w:lang w:eastAsia="ko-KR"/>
        </w:rPr>
        <w:t> 2</w:t>
      </w:r>
      <w:r w:rsidRPr="001C5046">
        <w:rPr>
          <w:rFonts w:eastAsia="DengXian"/>
          <w:lang w:eastAsia="ko-KR"/>
        </w:rPr>
        <w:t xml:space="preserve"> via 5GS;</w:t>
      </w:r>
    </w:p>
    <w:p w14:paraId="22B865D7" w14:textId="5A925079" w:rsidR="001C5046" w:rsidRPr="001C5046" w:rsidRDefault="00443638" w:rsidP="00443638">
      <w:pPr>
        <w:ind w:left="568" w:hanging="284"/>
        <w:rPr>
          <w:rFonts w:eastAsia="Malgun Gothic"/>
          <w:lang w:eastAsia="ko-KR"/>
        </w:rPr>
      </w:pPr>
      <w:r w:rsidRPr="00443638">
        <w:rPr>
          <w:rFonts w:eastAsia="DengXian"/>
          <w:lang w:eastAsia="ko-KR"/>
        </w:rPr>
        <w:t>4.</w:t>
      </w:r>
      <w:r w:rsidRPr="00443638">
        <w:rPr>
          <w:rFonts w:eastAsia="DengXian"/>
          <w:lang w:eastAsia="ko-KR"/>
        </w:rPr>
        <w:tab/>
        <w:t>The PINE</w:t>
      </w:r>
      <w:r>
        <w:rPr>
          <w:rFonts w:eastAsia="DengXian"/>
          <w:lang w:eastAsia="ko-KR"/>
        </w:rPr>
        <w:t> </w:t>
      </w:r>
      <w:r w:rsidRPr="00443638">
        <w:rPr>
          <w:rFonts w:eastAsia="DengXian"/>
          <w:lang w:eastAsia="ko-KR"/>
        </w:rPr>
        <w:t>2 does</w:t>
      </w:r>
      <w:r>
        <w:rPr>
          <w:rFonts w:eastAsia="DengXian"/>
          <w:lang w:eastAsia="ko-KR"/>
        </w:rPr>
        <w:t xml:space="preserve"> no</w:t>
      </w:r>
      <w:r w:rsidRPr="00443638">
        <w:rPr>
          <w:rFonts w:eastAsia="DengXian"/>
          <w:lang w:eastAsia="ko-KR"/>
        </w:rPr>
        <w:t>t have the 3GPP capability and require support of a PEGC to access the 3GPP network.</w:t>
      </w:r>
    </w:p>
    <w:p w14:paraId="17279CE2" w14:textId="5AA41694" w:rsidR="001C5046" w:rsidRPr="001C5046" w:rsidRDefault="001C5046" w:rsidP="00275791">
      <w:pPr>
        <w:pStyle w:val="TH"/>
        <w:rPr>
          <w:rFonts w:eastAsia="DengXian"/>
        </w:rPr>
      </w:pPr>
      <w:r w:rsidRPr="001C5046">
        <w:rPr>
          <w:rFonts w:eastAsia="DengXian"/>
        </w:rPr>
        <w:lastRenderedPageBreak/>
        <w:t xml:space="preserve"> </w:t>
      </w:r>
      <w:r w:rsidR="00443638">
        <w:object w:dxaOrig="10691" w:dyaOrig="4731" w14:anchorId="69144845">
          <v:shape id="_x0000_i1085" type="#_x0000_t75" style="width:481.55pt;height:213.7pt" o:ole="">
            <v:imagedata r:id="rId126" o:title=""/>
          </v:shape>
          <o:OLEObject Type="Embed" ProgID="Visio.Drawing.15" ShapeID="_x0000_i1085" DrawAspect="Content" ObjectID="_1798050070" r:id="rId127"/>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43CB185C" w14:textId="636AF7EF" w:rsidR="00443638" w:rsidRPr="00443638" w:rsidRDefault="001C5046" w:rsidP="00443638">
      <w:pPr>
        <w:pStyle w:val="B1"/>
        <w:rPr>
          <w:noProof/>
          <w:lang w:val="en-US" w:eastAsia="zh-CN"/>
        </w:rPr>
      </w:pPr>
      <w:r w:rsidRPr="001C5046">
        <w:t>1.</w:t>
      </w:r>
      <w:r w:rsidRPr="001C5046">
        <w:tab/>
        <w:t>The PINE</w:t>
      </w:r>
      <w:r w:rsidR="00443638">
        <w:t> 1</w:t>
      </w:r>
      <w:r w:rsidRPr="001C5046">
        <w:t xml:space="preserve"> has </w:t>
      </w:r>
      <w:r w:rsidRPr="001C5046">
        <w:rPr>
          <w:noProof/>
          <w:lang w:val="en-US" w:eastAsia="zh-CN"/>
        </w:rPr>
        <w:t>application layer communication with PINE</w:t>
      </w:r>
      <w:r w:rsidR="00443638">
        <w:rPr>
          <w:noProof/>
          <w:lang w:val="en-US" w:eastAsia="zh-CN"/>
        </w:rPr>
        <w:t> 2</w:t>
      </w:r>
      <w:r w:rsidRPr="001C5046">
        <w:rPr>
          <w:noProof/>
          <w:lang w:val="en-US" w:eastAsia="zh-CN"/>
        </w:rPr>
        <w:t xml:space="preserve"> via PEGC 1. </w:t>
      </w:r>
    </w:p>
    <w:p w14:paraId="37CD266D" w14:textId="61726958" w:rsidR="001C5046" w:rsidRPr="001C5046" w:rsidRDefault="00443638" w:rsidP="00443638">
      <w:pPr>
        <w:pStyle w:val="B1"/>
      </w:pPr>
      <w:r w:rsidRPr="00443638">
        <w:rPr>
          <w:noProof/>
          <w:lang w:val="en-US" w:eastAsia="zh-CN"/>
        </w:rPr>
        <w:t>2.</w:t>
      </w:r>
      <w:r w:rsidRPr="00443638">
        <w:rPr>
          <w:noProof/>
          <w:lang w:val="en-US" w:eastAsia="zh-CN"/>
        </w:rPr>
        <w:tab/>
        <w:t>The PINE 2 moves out of PEGC 1 and moves into the coverage of PEGC 2. The PINE 2 connects to the network that provided by PEGC 2 via access control information.</w:t>
      </w:r>
    </w:p>
    <w:p w14:paraId="5447F352" w14:textId="096E0EA3" w:rsidR="001C5046" w:rsidRPr="001C5046" w:rsidRDefault="00443638" w:rsidP="00275791">
      <w:pPr>
        <w:pStyle w:val="B1"/>
      </w:pPr>
      <w:r>
        <w:t>3</w:t>
      </w:r>
      <w:r w:rsidR="001C5046" w:rsidRPr="001C5046">
        <w:t>.</w:t>
      </w:r>
      <w:r w:rsidR="001C5046" w:rsidRPr="001C5046">
        <w:tab/>
        <w:t>The PEGC</w:t>
      </w:r>
      <w:r>
        <w:t> 2</w:t>
      </w:r>
      <w:r w:rsidR="001C5046" w:rsidRPr="001C5046">
        <w:t xml:space="preserve"> receives the related parameter (</w:t>
      </w:r>
      <w:r w:rsidR="001C5046" w:rsidRPr="001C5046">
        <w:rPr>
          <w:lang w:eastAsia="zh-CN"/>
        </w:rPr>
        <w:t>PIN ID, MAC address/IP address, Traffic descriptors, Packet filters, requested QoS</w:t>
      </w:r>
      <w:r w:rsidR="001C5046" w:rsidRPr="001C5046">
        <w:t>) as indicated in section 8.6.2.2 from PINE</w:t>
      </w:r>
      <w:r>
        <w:t> 2</w:t>
      </w:r>
      <w:r w:rsidR="001C5046" w:rsidRPr="001C5046">
        <w:t xml:space="preserve"> or PEMC. </w:t>
      </w:r>
    </w:p>
    <w:p w14:paraId="674E74D1" w14:textId="125CCA69" w:rsidR="001C5046" w:rsidRPr="001C5046" w:rsidRDefault="00443638" w:rsidP="00275791">
      <w:pPr>
        <w:pStyle w:val="B1"/>
      </w:pPr>
      <w:r>
        <w:rPr>
          <w:lang w:eastAsia="zh-CN"/>
        </w:rPr>
        <w:t>4</w:t>
      </w:r>
      <w:r w:rsidR="001C5046" w:rsidRPr="001C5046">
        <w:rPr>
          <w:lang w:eastAsia="zh-CN"/>
        </w:rPr>
        <w:t>.</w:t>
      </w:r>
      <w:r w:rsidR="001C5046" w:rsidRPr="001C5046">
        <w:rPr>
          <w:lang w:eastAsia="zh-CN"/>
        </w:rPr>
        <w:tab/>
        <w:t>According to the Packet filters, the PEGC</w:t>
      </w:r>
      <w:r>
        <w:rPr>
          <w:lang w:eastAsia="zh-CN"/>
        </w:rPr>
        <w:t> 2</w:t>
      </w:r>
      <w:r w:rsidR="001C5046" w:rsidRPr="001C5046">
        <w:rPr>
          <w:lang w:eastAsia="zh-CN"/>
        </w:rPr>
        <w:t xml:space="preserve"> may initiate PDU Session Modification as indicated in section </w:t>
      </w:r>
      <w:r w:rsidR="001C5046" w:rsidRPr="001C5046">
        <w:rPr>
          <w:lang w:eastAsia="ko-KR"/>
        </w:rPr>
        <w:t>4.3.3.2 of TS 23.502[</w:t>
      </w:r>
      <w:r>
        <w:rPr>
          <w:lang w:eastAsia="ko-KR"/>
        </w:rPr>
        <w:t>5</w:t>
      </w:r>
      <w:r w:rsidR="001C5046" w:rsidRPr="001C5046">
        <w:rPr>
          <w:lang w:eastAsia="ko-KR"/>
        </w:rPr>
        <w:t>]</w:t>
      </w:r>
      <w:r w:rsidR="001C5046" w:rsidRPr="001C5046">
        <w:rPr>
          <w:lang w:eastAsia="zh-CN"/>
        </w:rPr>
        <w:t xml:space="preserve"> with the Packet filters and requested QoS towards 5G system in order to make 5GC configure the N4 rules for UPF(s), referred to section </w:t>
      </w:r>
      <w:r w:rsidR="001C5046" w:rsidRPr="001C5046">
        <w:t>8.6.2.2.</w:t>
      </w:r>
      <w:r w:rsidR="001C5046" w:rsidRPr="001C5046">
        <w:rPr>
          <w:lang w:eastAsia="zh-CN"/>
        </w:rPr>
        <w:t xml:space="preserve">  </w:t>
      </w:r>
    </w:p>
    <w:p w14:paraId="1FA6636B" w14:textId="3A513FE7" w:rsidR="008B7240" w:rsidRPr="001C5046" w:rsidRDefault="00443638" w:rsidP="008B7240">
      <w:pPr>
        <w:pStyle w:val="B1"/>
      </w:pPr>
      <w:r>
        <w:t>5</w:t>
      </w:r>
      <w:r w:rsidR="001C5046" w:rsidRPr="001C5046">
        <w:t>.</w:t>
      </w:r>
      <w:r w:rsidR="001C5046" w:rsidRPr="001C5046">
        <w:tab/>
        <w:t>The PINE</w:t>
      </w:r>
      <w:r>
        <w:t> 2</w:t>
      </w:r>
      <w:r w:rsidR="001C5046" w:rsidRPr="001C5046">
        <w:t xml:space="preserve"> communicates with PINE</w:t>
      </w:r>
      <w:r>
        <w:t> 1</w:t>
      </w:r>
      <w:r w:rsidR="001C5046" w:rsidRPr="001C5046">
        <w:t xml:space="preserve"> via 5GS</w:t>
      </w:r>
      <w:r w:rsidR="004B2585">
        <w:t xml:space="preserve"> by PEGC 2</w:t>
      </w:r>
      <w:r w:rsidR="001C5046" w:rsidRPr="001C5046">
        <w:t>.</w:t>
      </w:r>
      <w:r w:rsidR="00751D9C" w:rsidRPr="00751D9C">
        <w:t xml:space="preserve"> To enable this communication via PEGC + 5GS or 5GS + PEGC, each PINE includes the PINE ID of the destination PINE in its communication.</w:t>
      </w:r>
    </w:p>
    <w:p w14:paraId="4D40B452" w14:textId="77777777" w:rsidR="008B7240" w:rsidRDefault="008B7240" w:rsidP="008B7240">
      <w:pPr>
        <w:pStyle w:val="Heading3"/>
        <w:rPr>
          <w:lang w:val="en-IN"/>
        </w:rPr>
      </w:pPr>
      <w:bookmarkStart w:id="740" w:name="_Toc187437421"/>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40"/>
    </w:p>
    <w:p w14:paraId="557E8EDA" w14:textId="2DB87FC9" w:rsidR="000B6128" w:rsidRPr="000B6128" w:rsidRDefault="000B6128" w:rsidP="00275791">
      <w:pPr>
        <w:pStyle w:val="Heading4"/>
      </w:pPr>
      <w:bookmarkStart w:id="741" w:name="_Toc187437422"/>
      <w:r w:rsidRPr="000B6128">
        <w:t>8.9.3.1</w:t>
      </w:r>
      <w:r w:rsidRPr="000B6128">
        <w:tab/>
        <w:t>General</w:t>
      </w:r>
      <w:bookmarkEnd w:id="741"/>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18774FE9" w:rsidR="000B6128" w:rsidRPr="000B6128" w:rsidRDefault="000B6128" w:rsidP="00275791">
      <w:pPr>
        <w:pStyle w:val="B1"/>
      </w:pPr>
      <w:r w:rsidRPr="000B6128">
        <w:t>-</w:t>
      </w:r>
      <w:r w:rsidRPr="000B6128">
        <w:tab/>
        <w:t xml:space="preserve">PIN Configuration </w:t>
      </w:r>
      <w:r w:rsidR="00E40483">
        <w:t xml:space="preserve">Service Continuity </w:t>
      </w:r>
      <w:r w:rsidRPr="000B6128">
        <w:t>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42" w:name="_Toc187437423"/>
      <w:r w:rsidRPr="000B6128">
        <w:t>8.9.3.2</w:t>
      </w:r>
      <w:r w:rsidRPr="000B6128">
        <w:tab/>
        <w:t>PIN Management PEGC Service Continuity request</w:t>
      </w:r>
      <w:bookmarkEnd w:id="742"/>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43" w:name="_Toc187437424"/>
      <w:r w:rsidRPr="000B6128">
        <w:rPr>
          <w:noProof/>
        </w:rPr>
        <w:t>8.9.3.3</w:t>
      </w:r>
      <w:r w:rsidRPr="000B6128">
        <w:rPr>
          <w:noProof/>
        </w:rPr>
        <w:tab/>
      </w:r>
      <w:r w:rsidRPr="000B6128">
        <w:t>PIN Management PEGC Service Continuity response</w:t>
      </w:r>
      <w:bookmarkEnd w:id="743"/>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44" w:name="_Toc187437425"/>
      <w:r w:rsidRPr="000B6128">
        <w:t>8.9.3.4</w:t>
      </w:r>
      <w:r w:rsidRPr="000B6128">
        <w:tab/>
        <w:t>PIN Management PEGC Configuration request</w:t>
      </w:r>
      <w:bookmarkEnd w:id="744"/>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45" w:name="_Toc187437426"/>
      <w:r w:rsidRPr="000B6128">
        <w:t>8.9.3.5</w:t>
      </w:r>
      <w:r w:rsidRPr="000B6128">
        <w:tab/>
        <w:t>PIN Management PEGC Configuration response</w:t>
      </w:r>
      <w:bookmarkEnd w:id="745"/>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46" w:name="_Toc187437427"/>
      <w:r w:rsidRPr="000B6128">
        <w:lastRenderedPageBreak/>
        <w:t>8.9.3.6</w:t>
      </w:r>
      <w:r w:rsidRPr="000B6128">
        <w:tab/>
        <w:t>PIN Configuration Service Continuity Update request</w:t>
      </w:r>
      <w:bookmarkEnd w:id="746"/>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47" w:name="_Toc187437428"/>
      <w:r w:rsidRPr="000B6128">
        <w:t>8.9.3.7</w:t>
      </w:r>
      <w:r w:rsidRPr="000B6128">
        <w:tab/>
        <w:t>PIN Configuration Service Continuity Update response</w:t>
      </w:r>
      <w:bookmarkEnd w:id="747"/>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48" w:name="_Toc187437429"/>
      <w:r w:rsidRPr="000B6128">
        <w:t>8.9.3.</w:t>
      </w:r>
      <w:r>
        <w:t>8</w:t>
      </w:r>
      <w:r w:rsidRPr="000B6128">
        <w:t xml:space="preserve"> </w:t>
      </w:r>
      <w:r w:rsidRPr="000B6128">
        <w:tab/>
        <w:t xml:space="preserve">PIN Management PEGC </w:t>
      </w:r>
      <w:r>
        <w:t>discovery</w:t>
      </w:r>
      <w:r w:rsidRPr="000B6128">
        <w:t xml:space="preserve"> request</w:t>
      </w:r>
      <w:bookmarkEnd w:id="748"/>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49" w:name="_Toc134649142"/>
      <w:bookmarkStart w:id="750" w:name="_Toc187437430"/>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49"/>
      <w:bookmarkEnd w:id="750"/>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lastRenderedPageBreak/>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51" w:name="_Toc187437431"/>
      <w:r>
        <w:t>8</w:t>
      </w:r>
      <w:r w:rsidRPr="0087431B">
        <w:t>.</w:t>
      </w:r>
      <w:r>
        <w:t>9.3.10</w:t>
      </w:r>
      <w:r w:rsidRPr="00F477AF">
        <w:tab/>
      </w:r>
      <w:r>
        <w:t>PIN service continuity</w:t>
      </w:r>
      <w:r w:rsidRPr="00F477AF">
        <w:t xml:space="preserve"> subscri</w:t>
      </w:r>
      <w:r>
        <w:t>be</w:t>
      </w:r>
      <w:r w:rsidRPr="00F477AF">
        <w:t xml:space="preserve"> request</w:t>
      </w:r>
      <w:bookmarkEnd w:id="751"/>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52" w:name="_Toc187437432"/>
      <w:r>
        <w:t>8</w:t>
      </w:r>
      <w:r w:rsidRPr="0087431B">
        <w:t>.</w:t>
      </w:r>
      <w:r>
        <w:t>9.3.11</w:t>
      </w:r>
      <w:r w:rsidRPr="00F477AF">
        <w:tab/>
      </w:r>
      <w:r>
        <w:t>PIN service continuity</w:t>
      </w:r>
      <w:r w:rsidRPr="00F477AF">
        <w:t xml:space="preserve"> subscri</w:t>
      </w:r>
      <w:r>
        <w:t>be</w:t>
      </w:r>
      <w:r w:rsidRPr="00F477AF">
        <w:t xml:space="preserve"> </w:t>
      </w:r>
      <w:r>
        <w:t>response</w:t>
      </w:r>
      <w:bookmarkEnd w:id="752"/>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53" w:name="_Toc187437433"/>
      <w:r>
        <w:t>8</w:t>
      </w:r>
      <w:r w:rsidRPr="0087431B">
        <w:t>.</w:t>
      </w:r>
      <w:r>
        <w:t>9.3.12</w:t>
      </w:r>
      <w:r w:rsidRPr="00F477AF">
        <w:tab/>
      </w:r>
      <w:r>
        <w:t>PIN service continuity notify</w:t>
      </w:r>
      <w:bookmarkEnd w:id="753"/>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lastRenderedPageBreak/>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54" w:name="_Toc187437434"/>
      <w:r>
        <w:t>8</w:t>
      </w:r>
      <w:r w:rsidRPr="0087431B">
        <w:t>.</w:t>
      </w:r>
      <w:r>
        <w:t>9.3.13</w:t>
      </w:r>
      <w:r w:rsidRPr="00E03C38">
        <w:tab/>
        <w:t xml:space="preserve">PIN </w:t>
      </w:r>
      <w:r>
        <w:t>service continuity</w:t>
      </w:r>
      <w:r w:rsidRPr="00E03C38">
        <w:t xml:space="preserve"> update request</w:t>
      </w:r>
      <w:bookmarkEnd w:id="754"/>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55" w:name="_Toc187437435"/>
      <w:r>
        <w:t>8</w:t>
      </w:r>
      <w:r w:rsidRPr="0087431B">
        <w:t>.</w:t>
      </w:r>
      <w:r>
        <w:t>9.3.14</w:t>
      </w:r>
      <w:r w:rsidRPr="00E03C38">
        <w:tab/>
        <w:t xml:space="preserve">PIN </w:t>
      </w:r>
      <w:r>
        <w:t>service continuity</w:t>
      </w:r>
      <w:r w:rsidRPr="00E03C38">
        <w:t xml:space="preserve"> update response</w:t>
      </w:r>
      <w:bookmarkEnd w:id="755"/>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56" w:name="_Toc187437436"/>
      <w:r>
        <w:t>8</w:t>
      </w:r>
      <w:r w:rsidRPr="0087431B">
        <w:t>.</w:t>
      </w:r>
      <w:r>
        <w:t>9.3.15</w:t>
      </w:r>
      <w:r w:rsidRPr="00E03C38">
        <w:tab/>
        <w:t xml:space="preserve">PIN </w:t>
      </w:r>
      <w:r>
        <w:t>service continuity</w:t>
      </w:r>
      <w:r w:rsidRPr="00E03C38">
        <w:t xml:space="preserve"> unsubscribe request</w:t>
      </w:r>
      <w:bookmarkEnd w:id="756"/>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57" w:name="_Toc187437437"/>
      <w:r>
        <w:lastRenderedPageBreak/>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57"/>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58" w:name="_Toc187437438"/>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58"/>
    </w:p>
    <w:p w14:paraId="1542355C" w14:textId="77777777" w:rsidR="00BD49D8" w:rsidRPr="00B46074" w:rsidRDefault="00BD49D8" w:rsidP="00BD49D8">
      <w:pPr>
        <w:pStyle w:val="Heading4"/>
      </w:pPr>
      <w:bookmarkStart w:id="759" w:name="_Toc187437439"/>
      <w:r w:rsidRPr="00B46074">
        <w:t>8.</w:t>
      </w:r>
      <w:r>
        <w:t>9</w:t>
      </w:r>
      <w:r w:rsidRPr="00B46074">
        <w:t>.4.1</w:t>
      </w:r>
      <w:r w:rsidRPr="00B46074">
        <w:tab/>
        <w:t>General</w:t>
      </w:r>
      <w:bookmarkEnd w:id="759"/>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60" w:name="_Toc187437440"/>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60"/>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61" w:name="_Toc187437441"/>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61"/>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62" w:name="_Toc187437442"/>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62"/>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63" w:name="_Toc187437443"/>
      <w:r w:rsidRPr="00B46074">
        <w:lastRenderedPageBreak/>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63"/>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695D87C1" w14:textId="4CC4EC68" w:rsidR="00751D9C" w:rsidRPr="00E2626A" w:rsidRDefault="00751D9C" w:rsidP="00751D9C">
      <w:pPr>
        <w:pStyle w:val="Heading2"/>
      </w:pPr>
      <w:bookmarkStart w:id="764" w:name="_Toc187437444"/>
      <w:r>
        <w:t>8.10</w:t>
      </w:r>
      <w:r>
        <w:tab/>
        <w:t>PIN Authorization</w:t>
      </w:r>
      <w:bookmarkEnd w:id="764"/>
    </w:p>
    <w:p w14:paraId="442DD7B2" w14:textId="539048DD" w:rsidR="00751D9C" w:rsidRPr="00E2626A" w:rsidRDefault="00751D9C" w:rsidP="00751D9C">
      <w:pPr>
        <w:pStyle w:val="Heading3"/>
      </w:pPr>
      <w:bookmarkStart w:id="765" w:name="_Toc187437445"/>
      <w:r>
        <w:t>8.10</w:t>
      </w:r>
      <w:r w:rsidRPr="00E2626A">
        <w:t>.1</w:t>
      </w:r>
      <w:r w:rsidRPr="00E2626A">
        <w:tab/>
        <w:t>General</w:t>
      </w:r>
      <w:bookmarkEnd w:id="765"/>
    </w:p>
    <w:p w14:paraId="2DB8A6AD" w14:textId="77777777" w:rsidR="00751D9C" w:rsidRDefault="00751D9C" w:rsidP="00751D9C">
      <w:pPr>
        <w:rPr>
          <w:lang w:eastAsia="zh-CN"/>
        </w:rPr>
      </w:pPr>
      <w:r>
        <w:rPr>
          <w:lang w:eastAsia="ko-KR"/>
        </w:rPr>
        <w:t xml:space="preserve">The PIN authorization procedure is used by a PINE, PEGC or PEMC to acquire security information needed to perform procedures with other functional entities (e.g., PIN Server, PEMC, PEGC) of the PIN. The security information is used by a PINE, PEGC or PEMC (e.g., a requestor) when performing procedures of clause 8 that require security credentials for request authorization. </w:t>
      </w:r>
      <w:r>
        <w:rPr>
          <w:lang w:eastAsia="zh-CN"/>
        </w:rPr>
        <w:t>A PINE, PEGC or PEMC performs the PIN authorization procedure with the PIN server.</w:t>
      </w:r>
    </w:p>
    <w:p w14:paraId="1FDEFA9D" w14:textId="77777777" w:rsidR="00751D9C" w:rsidRDefault="00751D9C" w:rsidP="001D4C82">
      <w:pPr>
        <w:pStyle w:val="NO"/>
        <w:rPr>
          <w:lang w:eastAsia="zh-CN"/>
        </w:rPr>
      </w:pPr>
      <w:r w:rsidRPr="007A3D0B">
        <w:t>NOTE:</w:t>
      </w:r>
      <w:r w:rsidRPr="007A3D0B">
        <w:tab/>
      </w:r>
      <w:r>
        <w:t xml:space="preserve">How security credentials are provisioned </w:t>
      </w:r>
      <w:r>
        <w:rPr>
          <w:lang w:eastAsia="zh-CN"/>
        </w:rPr>
        <w:t>on the PIN server is implementation dependent.</w:t>
      </w:r>
    </w:p>
    <w:p w14:paraId="05D9C91D" w14:textId="53DEDA86" w:rsidR="00751D9C" w:rsidRDefault="00751D9C" w:rsidP="00751D9C">
      <w:pPr>
        <w:rPr>
          <w:lang w:eastAsia="zh-CN"/>
        </w:rPr>
      </w:pPr>
      <w:r>
        <w:rPr>
          <w:lang w:eastAsia="zh-CN"/>
        </w:rPr>
        <w:t>For deployments where a PIN server has CAPIF core function capabilities, and a PINE, PEGC, PEMC or AS have CAPIF API invoker capabilities, as defined in 3GPP TS 23.222 [7], security information may be obtained via CAPIF mechanisms</w:t>
      </w:r>
      <w:r w:rsidR="006A5D70" w:rsidRPr="006A5D70">
        <w:rPr>
          <w:lang w:eastAsia="zh-CN"/>
        </w:rPr>
        <w:t xml:space="preserve"> as specified in 3GPP</w:t>
      </w:r>
      <w:r w:rsidR="006A5D70">
        <w:rPr>
          <w:lang w:eastAsia="zh-CN"/>
        </w:rPr>
        <w:t> </w:t>
      </w:r>
      <w:r w:rsidR="006A5D70" w:rsidRPr="006A5D70">
        <w:rPr>
          <w:lang w:eastAsia="zh-CN"/>
        </w:rPr>
        <w:t>TS</w:t>
      </w:r>
      <w:r w:rsidR="006A5D70">
        <w:rPr>
          <w:lang w:eastAsia="zh-CN"/>
        </w:rPr>
        <w:t> </w:t>
      </w:r>
      <w:r w:rsidR="006A5D70" w:rsidRPr="006A5D70">
        <w:rPr>
          <w:lang w:eastAsia="zh-CN"/>
        </w:rPr>
        <w:t>33.122</w:t>
      </w:r>
      <w:r w:rsidR="006A5D70">
        <w:rPr>
          <w:lang w:eastAsia="zh-CN"/>
        </w:rPr>
        <w:t> </w:t>
      </w:r>
      <w:r w:rsidR="006A5D70" w:rsidRPr="006A5D70">
        <w:rPr>
          <w:lang w:eastAsia="zh-CN"/>
        </w:rPr>
        <w:t>[</w:t>
      </w:r>
      <w:r w:rsidR="006A5D70">
        <w:rPr>
          <w:lang w:eastAsia="zh-CN"/>
        </w:rPr>
        <w:t>8</w:t>
      </w:r>
      <w:r w:rsidR="006A5D70" w:rsidRPr="006A5D70">
        <w:rPr>
          <w:lang w:eastAsia="zh-CN"/>
        </w:rPr>
        <w:t>]</w:t>
      </w:r>
      <w:r>
        <w:rPr>
          <w:lang w:eastAsia="zh-CN"/>
        </w:rPr>
        <w:t>.</w:t>
      </w:r>
    </w:p>
    <w:p w14:paraId="52223DF9" w14:textId="0C62BC0E" w:rsidR="00751D9C" w:rsidRDefault="00751D9C" w:rsidP="00751D9C">
      <w:pPr>
        <w:pStyle w:val="Heading3"/>
      </w:pPr>
      <w:bookmarkStart w:id="766" w:name="_Toc187437446"/>
      <w:r>
        <w:t>8.10</w:t>
      </w:r>
      <w:r w:rsidRPr="00E2626A">
        <w:t>.2</w:t>
      </w:r>
      <w:r w:rsidRPr="00E2626A">
        <w:tab/>
        <w:t>Procedure</w:t>
      </w:r>
      <w:bookmarkEnd w:id="766"/>
    </w:p>
    <w:p w14:paraId="06B06881" w14:textId="32BDCD83" w:rsidR="00751D9C" w:rsidRPr="00E2626A" w:rsidRDefault="00751D9C" w:rsidP="00751D9C">
      <w:pPr>
        <w:pStyle w:val="Heading4"/>
      </w:pPr>
      <w:bookmarkStart w:id="767" w:name="_Toc187437447"/>
      <w:r>
        <w:t>8.10</w:t>
      </w:r>
      <w:r w:rsidRPr="00E2626A">
        <w:t>.</w:t>
      </w:r>
      <w:r>
        <w:t>2.1</w:t>
      </w:r>
      <w:r w:rsidRPr="00E2626A">
        <w:tab/>
        <w:t>General</w:t>
      </w:r>
      <w:bookmarkEnd w:id="767"/>
    </w:p>
    <w:p w14:paraId="38A5D7AF" w14:textId="77777777" w:rsidR="00751D9C" w:rsidRPr="00124203" w:rsidRDefault="00751D9C" w:rsidP="00751D9C">
      <w:r>
        <w:t>PIN authorization procedure is either performed directly with the PIN server or indirectly via the PEGC for PINE(s) that require support of the PEGC to access the PIN server; the PEGC can deliver the PIN authorization request of the PINE to the PIN server when needed.</w:t>
      </w:r>
    </w:p>
    <w:p w14:paraId="4D501E9A" w14:textId="43CB2512" w:rsidR="00751D9C" w:rsidRDefault="00751D9C" w:rsidP="00751D9C">
      <w:pPr>
        <w:pStyle w:val="Heading4"/>
      </w:pPr>
      <w:bookmarkStart w:id="768" w:name="_Toc187437448"/>
      <w:r>
        <w:t>8.10</w:t>
      </w:r>
      <w:r w:rsidRPr="0087431B">
        <w:t>.2.</w:t>
      </w:r>
      <w:r>
        <w:t>2</w:t>
      </w:r>
      <w:r w:rsidRPr="0087431B">
        <w:tab/>
      </w:r>
      <w:r>
        <w:t>PIN authorization with PIN server</w:t>
      </w:r>
      <w:bookmarkEnd w:id="768"/>
    </w:p>
    <w:p w14:paraId="15B2E578" w14:textId="70A06E0E" w:rsidR="00751D9C" w:rsidRPr="00C6631D" w:rsidRDefault="00751D9C" w:rsidP="00751D9C">
      <w:r w:rsidRPr="00F477AF">
        <w:t>Figure </w:t>
      </w:r>
      <w:r>
        <w:t>8.10.2.2-1</w:t>
      </w:r>
      <w:r w:rsidRPr="00F477AF">
        <w:t xml:space="preserve"> illustrates </w:t>
      </w:r>
      <w:r>
        <w:t xml:space="preserve">PIN </w:t>
      </w:r>
      <w:r>
        <w:rPr>
          <w:lang w:eastAsia="zh-CN"/>
        </w:rPr>
        <w:t xml:space="preserve">authorization </w:t>
      </w:r>
      <w:r w:rsidRPr="00F477AF">
        <w:t>procedure based on request/response model.</w:t>
      </w:r>
    </w:p>
    <w:p w14:paraId="0B19F92D" w14:textId="77777777" w:rsidR="00751D9C" w:rsidRPr="00F477AF" w:rsidRDefault="00751D9C" w:rsidP="00751D9C">
      <w:r w:rsidRPr="00F477AF">
        <w:t>Pre-conditions:</w:t>
      </w:r>
    </w:p>
    <w:p w14:paraId="7E78D8E2" w14:textId="77777777" w:rsidR="00751D9C" w:rsidRDefault="00751D9C" w:rsidP="00751D9C">
      <w:pPr>
        <w:pStyle w:val="B1"/>
      </w:pPr>
      <w:r w:rsidRPr="00F477AF">
        <w:t>1.</w:t>
      </w:r>
      <w:r w:rsidRPr="00F477AF">
        <w:tab/>
        <w:t xml:space="preserve">The </w:t>
      </w:r>
      <w:r>
        <w:t xml:space="preserve">PINE/PEGC/PEMC </w:t>
      </w:r>
      <w:r w:rsidRPr="00F477AF">
        <w:t xml:space="preserve">has been pre-configured or has discovered the address (e.g., </w:t>
      </w:r>
      <w:r>
        <w:t xml:space="preserve">IP address, FQDN, </w:t>
      </w:r>
      <w:r w:rsidRPr="00F477AF">
        <w:t xml:space="preserve">URI) of the </w:t>
      </w:r>
      <w:r>
        <w:t>PIN server</w:t>
      </w:r>
      <w:r w:rsidRPr="00F477AF">
        <w:t>;</w:t>
      </w:r>
    </w:p>
    <w:p w14:paraId="7D255660" w14:textId="4E243B68" w:rsidR="00751D9C" w:rsidRDefault="00751D9C" w:rsidP="00751D9C">
      <w:pPr>
        <w:pStyle w:val="B1"/>
      </w:pPr>
      <w:r>
        <w:t>2</w:t>
      </w:r>
      <w:r w:rsidR="00692081">
        <w:t>.</w:t>
      </w:r>
      <w:r>
        <w:tab/>
        <w:t>The PINE/PEGC/PEMC has been pre-configured with the PIN identifier;</w:t>
      </w:r>
    </w:p>
    <w:p w14:paraId="1C6F9FE2" w14:textId="5F07D2DB" w:rsidR="00751D9C" w:rsidRDefault="00751D9C" w:rsidP="00751D9C">
      <w:pPr>
        <w:pStyle w:val="B1"/>
      </w:pPr>
      <w:r>
        <w:t>3</w:t>
      </w:r>
      <w:r w:rsidR="00692081">
        <w:t>.</w:t>
      </w:r>
      <w:r>
        <w:tab/>
        <w:t>The PIN server has been configured with the PIN profile;</w:t>
      </w:r>
    </w:p>
    <w:p w14:paraId="51D98B2A" w14:textId="78DA1482" w:rsidR="00692081" w:rsidRDefault="00692081" w:rsidP="00692081">
      <w:pPr>
        <w:pStyle w:val="B1"/>
      </w:pPr>
      <w:r>
        <w:t>4.</w:t>
      </w:r>
      <w:r>
        <w:tab/>
        <w:t>The requestor has been authenticated.</w:t>
      </w:r>
    </w:p>
    <w:p w14:paraId="01555016" w14:textId="015283E9" w:rsidR="00751D9C" w:rsidRDefault="00692081" w:rsidP="00A1168F">
      <w:pPr>
        <w:pStyle w:val="NO"/>
      </w:pPr>
      <w:r>
        <w:t>NOTE:</w:t>
      </w:r>
      <w:r>
        <w:tab/>
        <w:t>In the current release, requestor authentication relies on pre-provisioned information and is implementation dependent.</w:t>
      </w:r>
    </w:p>
    <w:p w14:paraId="40EE0B33" w14:textId="77777777" w:rsidR="00751D9C" w:rsidRDefault="00751D9C" w:rsidP="00751D9C">
      <w:pPr>
        <w:pStyle w:val="TH"/>
      </w:pPr>
      <w:r>
        <w:object w:dxaOrig="4991" w:dyaOrig="2631" w14:anchorId="279DBCB7">
          <v:shape id="_x0000_i1086" type="#_x0000_t75" style="width:250pt;height:132.5pt" o:ole="">
            <v:imagedata r:id="rId128" o:title=""/>
          </v:shape>
          <o:OLEObject Type="Embed" ProgID="Visio.Drawing.15" ShapeID="_x0000_i1086" DrawAspect="Content" ObjectID="_1798050071" r:id="rId129"/>
        </w:object>
      </w:r>
    </w:p>
    <w:p w14:paraId="073067A4" w14:textId="43354504" w:rsidR="00751D9C" w:rsidRPr="00644C71" w:rsidRDefault="00751D9C" w:rsidP="00751D9C">
      <w:pPr>
        <w:pStyle w:val="TF"/>
      </w:pPr>
      <w:r w:rsidRPr="00273FE4">
        <w:t>Figure </w:t>
      </w:r>
      <w:r>
        <w:t>8.10</w:t>
      </w:r>
      <w:r w:rsidRPr="00273FE4">
        <w:t xml:space="preserve">.2.2-1: </w:t>
      </w:r>
      <w:r>
        <w:t>PIN authorization with PIN server</w:t>
      </w:r>
    </w:p>
    <w:p w14:paraId="6704C1C9" w14:textId="77777777" w:rsidR="00751D9C" w:rsidRDefault="00751D9C" w:rsidP="00751D9C">
      <w:pPr>
        <w:pStyle w:val="B1"/>
      </w:pPr>
      <w:r w:rsidRPr="00644C71">
        <w:t>1.</w:t>
      </w:r>
      <w:r w:rsidRPr="00644C71">
        <w:tab/>
        <w:t xml:space="preserve">The </w:t>
      </w:r>
      <w:r>
        <w:t xml:space="preserve">PINE </w:t>
      </w:r>
      <w:r w:rsidRPr="00F477AF">
        <w:rPr>
          <w:lang w:eastAsia="ko-KR"/>
        </w:rPr>
        <w:t xml:space="preserve">sends a </w:t>
      </w:r>
      <w:r>
        <w:rPr>
          <w:lang w:eastAsia="ko-KR"/>
        </w:rPr>
        <w:t>PIN authorization request</w:t>
      </w:r>
      <w:r w:rsidRPr="00F477AF">
        <w:rPr>
          <w:lang w:eastAsia="ko-KR"/>
        </w:rPr>
        <w:t xml:space="preserve"> to </w:t>
      </w:r>
      <w:r>
        <w:rPr>
          <w:lang w:eastAsia="ko-KR"/>
        </w:rPr>
        <w:t>t</w:t>
      </w:r>
      <w:r w:rsidRPr="00F477AF">
        <w:rPr>
          <w:lang w:eastAsia="ko-KR"/>
        </w:rPr>
        <w:t xml:space="preserve">he </w:t>
      </w:r>
      <w:r>
        <w:rPr>
          <w:lang w:eastAsia="ko-KR"/>
        </w:rPr>
        <w:t>PIN server</w:t>
      </w:r>
      <w:r w:rsidRPr="00F477AF">
        <w:rPr>
          <w:lang w:eastAsia="ko-KR"/>
        </w:rPr>
        <w:t xml:space="preserve">. The request </w:t>
      </w:r>
      <w:r>
        <w:rPr>
          <w:lang w:eastAsia="ko-KR"/>
        </w:rPr>
        <w:t xml:space="preserve">includes the PIN identifier, and the requestor identifiers, </w:t>
      </w:r>
      <w:r>
        <w:rPr>
          <w:lang w:eastAsia="zh-CN"/>
        </w:rPr>
        <w:t>name, description, and address</w:t>
      </w:r>
      <w:r w:rsidRPr="003F4ABD">
        <w:rPr>
          <w:lang w:eastAsia="zh-CN"/>
        </w:rPr>
        <w:t>.</w:t>
      </w:r>
      <w:r>
        <w:rPr>
          <w:lang w:eastAsia="zh-CN"/>
        </w:rPr>
        <w:t xml:space="preserve"> </w:t>
      </w:r>
    </w:p>
    <w:p w14:paraId="3C8B399A" w14:textId="77777777" w:rsidR="00751D9C" w:rsidRDefault="00751D9C" w:rsidP="00751D9C">
      <w:pPr>
        <w:pStyle w:val="B1"/>
      </w:pPr>
      <w:r w:rsidRPr="00644C71">
        <w:t>2.</w:t>
      </w:r>
      <w:r w:rsidRPr="00644C71">
        <w:tab/>
      </w:r>
      <w:r>
        <w:t xml:space="preserve">Upon receiving the request, the PIN server validates if the requestor is allowed to access the requested PIN using the information provided in the request and the PIN configuration information from the PIN profile. </w:t>
      </w:r>
    </w:p>
    <w:p w14:paraId="22837075" w14:textId="77777777" w:rsidR="00751D9C" w:rsidRPr="00B46074" w:rsidRDefault="00751D9C" w:rsidP="00751D9C">
      <w:pPr>
        <w:pStyle w:val="B1"/>
        <w:rPr>
          <w:rFonts w:eastAsia="DengXian"/>
          <w:lang w:val="en-US" w:eastAsia="zh-CN"/>
        </w:rPr>
      </w:pPr>
      <w:r>
        <w:rPr>
          <w:rFonts w:eastAsia="DengXian"/>
          <w:lang w:val="en-US" w:eastAsia="zh-CN"/>
        </w:rPr>
        <w:t>3.</w:t>
      </w:r>
      <w:r>
        <w:rPr>
          <w:rFonts w:eastAsia="DengXian"/>
          <w:lang w:val="en-US" w:eastAsia="zh-CN"/>
        </w:rPr>
        <w:tab/>
        <w:t>The PIN server sends a PIN authorization response to the requestor. If the PIN server successfully determines that the requestor is allowed to access the PIN, the PIN server includes security information for the requestor to use within the PIN. If the PIN server fails to authorize the requestor, the PIN server indicates failure in the response and includes a failure reason.</w:t>
      </w:r>
    </w:p>
    <w:p w14:paraId="277DF99E" w14:textId="179E46C6" w:rsidR="00751D9C" w:rsidRPr="00E2626A" w:rsidRDefault="00751D9C" w:rsidP="00751D9C">
      <w:pPr>
        <w:pStyle w:val="Heading3"/>
      </w:pPr>
      <w:bookmarkStart w:id="769" w:name="_Toc187437449"/>
      <w:r>
        <w:t>8.10</w:t>
      </w:r>
      <w:r w:rsidRPr="00E2626A">
        <w:t>.3</w:t>
      </w:r>
      <w:r w:rsidRPr="00E2626A">
        <w:tab/>
        <w:t xml:space="preserve">Information </w:t>
      </w:r>
      <w:r>
        <w:t>flows</w:t>
      </w:r>
      <w:bookmarkEnd w:id="769"/>
    </w:p>
    <w:p w14:paraId="26DDF652" w14:textId="0A86A674" w:rsidR="00751D9C" w:rsidRPr="0055210E" w:rsidRDefault="00751D9C" w:rsidP="00751D9C">
      <w:pPr>
        <w:pStyle w:val="Heading4"/>
      </w:pPr>
      <w:bookmarkStart w:id="770" w:name="_Toc187437450"/>
      <w:r>
        <w:t>8.10</w:t>
      </w:r>
      <w:r w:rsidRPr="00F477AF">
        <w:t>.</w:t>
      </w:r>
      <w:r>
        <w:t>3</w:t>
      </w:r>
      <w:r w:rsidRPr="00F477AF">
        <w:t>.</w:t>
      </w:r>
      <w:r>
        <w:t>1</w:t>
      </w:r>
      <w:r w:rsidRPr="00F477AF">
        <w:tab/>
      </w:r>
      <w:r>
        <w:t>General</w:t>
      </w:r>
      <w:bookmarkEnd w:id="770"/>
    </w:p>
    <w:p w14:paraId="2C3F6C0D" w14:textId="77777777" w:rsidR="00751D9C" w:rsidRPr="00F477AF" w:rsidRDefault="00751D9C" w:rsidP="00751D9C">
      <w:r w:rsidRPr="00F477AF">
        <w:t xml:space="preserve">The following information flows are specified for </w:t>
      </w:r>
      <w:r>
        <w:t>PIN authorization</w:t>
      </w:r>
      <w:r w:rsidRPr="00F477AF">
        <w:t>:</w:t>
      </w:r>
    </w:p>
    <w:p w14:paraId="1820F469" w14:textId="77777777" w:rsidR="00751D9C" w:rsidRDefault="00751D9C" w:rsidP="00751D9C">
      <w:pPr>
        <w:pStyle w:val="B1"/>
      </w:pPr>
      <w:r w:rsidRPr="00F477AF">
        <w:t>-</w:t>
      </w:r>
      <w:r w:rsidRPr="00F477AF">
        <w:tab/>
      </w:r>
      <w:r w:rsidRPr="000A38B3">
        <w:t>PIN</w:t>
      </w:r>
      <w:r>
        <w:t xml:space="preserve"> authorization request and response</w:t>
      </w:r>
      <w:r w:rsidRPr="00F477AF">
        <w:t>;</w:t>
      </w:r>
    </w:p>
    <w:p w14:paraId="434D10C6" w14:textId="7087CC22" w:rsidR="00751D9C" w:rsidRPr="0055210E" w:rsidRDefault="00751D9C" w:rsidP="00751D9C">
      <w:pPr>
        <w:pStyle w:val="Heading4"/>
      </w:pPr>
      <w:bookmarkStart w:id="771" w:name="_Toc187437451"/>
      <w:r>
        <w:t>8.10</w:t>
      </w:r>
      <w:r w:rsidRPr="00F477AF">
        <w:t>.</w:t>
      </w:r>
      <w:r>
        <w:t>3</w:t>
      </w:r>
      <w:r w:rsidRPr="00F477AF">
        <w:t>.</w:t>
      </w:r>
      <w:r>
        <w:t>2</w:t>
      </w:r>
      <w:r w:rsidRPr="00F477AF">
        <w:tab/>
      </w:r>
      <w:r>
        <w:t xml:space="preserve">PIN authorization </w:t>
      </w:r>
      <w:r w:rsidRPr="00F477AF">
        <w:t>request</w:t>
      </w:r>
      <w:bookmarkEnd w:id="771"/>
    </w:p>
    <w:p w14:paraId="7E895158" w14:textId="38E54207" w:rsidR="00751D9C" w:rsidRPr="00F477AF" w:rsidRDefault="00751D9C" w:rsidP="00751D9C">
      <w:pPr>
        <w:rPr>
          <w:lang w:eastAsia="ko-KR"/>
        </w:rPr>
      </w:pPr>
      <w:r w:rsidRPr="00F477AF">
        <w:t>Table </w:t>
      </w:r>
      <w:r>
        <w:t>8.10</w:t>
      </w:r>
      <w:r w:rsidRPr="00F477AF">
        <w:t>.</w:t>
      </w:r>
      <w:r>
        <w:t>3.</w:t>
      </w:r>
      <w:r w:rsidRPr="00F477AF">
        <w:t xml:space="preserve">2-1 describes information elements in the </w:t>
      </w:r>
      <w:r>
        <w:rPr>
          <w:lang w:eastAsia="ko-KR"/>
        </w:rPr>
        <w:t>PIN authorization</w:t>
      </w:r>
      <w:r w:rsidRPr="00F477AF">
        <w:rPr>
          <w:lang w:eastAsia="ko-KR"/>
        </w:rPr>
        <w:t xml:space="preserve"> request</w:t>
      </w:r>
      <w:r w:rsidRPr="00F477AF">
        <w:t xml:space="preserve"> </w:t>
      </w:r>
      <w:r>
        <w:t>sent from the PINE or AS to the PIN server</w:t>
      </w:r>
      <w:r w:rsidRPr="00F477AF">
        <w:rPr>
          <w:lang w:eastAsia="ko-KR"/>
        </w:rPr>
        <w:t>.</w:t>
      </w:r>
    </w:p>
    <w:p w14:paraId="75029FDE" w14:textId="76DAA219" w:rsidR="00751D9C" w:rsidRPr="00F477AF" w:rsidRDefault="00751D9C" w:rsidP="00751D9C">
      <w:pPr>
        <w:pStyle w:val="TH"/>
      </w:pPr>
      <w:r w:rsidRPr="00F477AF">
        <w:t>Table </w:t>
      </w:r>
      <w:r>
        <w:t>8.10</w:t>
      </w:r>
      <w:r w:rsidRPr="00F477AF">
        <w:t>.</w:t>
      </w:r>
      <w:r>
        <w:t>3</w:t>
      </w:r>
      <w:r w:rsidRPr="00F477AF">
        <w:t xml:space="preserve">.2-1: </w:t>
      </w:r>
      <w:r>
        <w:rPr>
          <w:lang w:eastAsia="ko-KR"/>
        </w:rPr>
        <w:t xml:space="preserve">PIN authorization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70646275"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0BBEE14"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4A9346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D3E86" w14:textId="77777777" w:rsidR="00751D9C" w:rsidRPr="00F477AF" w:rsidRDefault="00751D9C" w:rsidP="00917827">
            <w:pPr>
              <w:pStyle w:val="TAH"/>
            </w:pPr>
            <w:r w:rsidRPr="00F477AF">
              <w:t>Description</w:t>
            </w:r>
          </w:p>
        </w:tc>
      </w:tr>
      <w:tr w:rsidR="00751D9C" w:rsidRPr="00F477AF" w14:paraId="49349C3E"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56222328" w14:textId="77777777" w:rsidR="00751D9C" w:rsidRPr="00F477AF" w:rsidRDefault="00751D9C" w:rsidP="00917827">
            <w:pPr>
              <w:pStyle w:val="TAL"/>
            </w:pPr>
            <w:r>
              <w:t>Requestor</w:t>
            </w:r>
            <w:r w:rsidRPr="00F477AF">
              <w:t xml:space="preserve"> </w:t>
            </w:r>
            <w:r>
              <w:t>i</w:t>
            </w:r>
            <w:r w:rsidRPr="00F477AF">
              <w:t>dentifier</w:t>
            </w:r>
            <w:r>
              <w:t>s</w:t>
            </w:r>
          </w:p>
        </w:tc>
        <w:tc>
          <w:tcPr>
            <w:tcW w:w="1440" w:type="dxa"/>
            <w:tcBorders>
              <w:top w:val="single" w:sz="4" w:space="0" w:color="000000"/>
              <w:left w:val="single" w:sz="4" w:space="0" w:color="000000"/>
              <w:bottom w:val="single" w:sz="4" w:space="0" w:color="000000"/>
            </w:tcBorders>
            <w:shd w:val="clear" w:color="auto" w:fill="auto"/>
          </w:tcPr>
          <w:p w14:paraId="76AB8AB9" w14:textId="77777777" w:rsidR="00751D9C" w:rsidRPr="00F477AF" w:rsidRDefault="00751D9C" w:rsidP="009178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F2A4E" w14:textId="395A1D86" w:rsidR="004D24E0" w:rsidRDefault="00751D9C" w:rsidP="00917827">
            <w:pPr>
              <w:pStyle w:val="TAL"/>
              <w:rPr>
                <w:rFonts w:cs="Arial"/>
              </w:rPr>
            </w:pPr>
            <w:r w:rsidRPr="00F477AF">
              <w:rPr>
                <w:rFonts w:cs="Arial"/>
              </w:rPr>
              <w:t>The identifier</w:t>
            </w:r>
            <w:r>
              <w:rPr>
                <w:rFonts w:cs="Arial"/>
              </w:rPr>
              <w:t>s</w:t>
            </w:r>
            <w:r w:rsidRPr="00F477AF">
              <w:rPr>
                <w:rFonts w:cs="Arial"/>
              </w:rPr>
              <w:t xml:space="preserve"> of the </w:t>
            </w:r>
            <w:r>
              <w:rPr>
                <w:rFonts w:cs="Arial"/>
              </w:rPr>
              <w:t>requestor</w:t>
            </w:r>
            <w:r w:rsidRPr="00F477AF">
              <w:rPr>
                <w:rFonts w:cs="Arial"/>
              </w:rPr>
              <w:t xml:space="preserve"> (i.e., </w:t>
            </w:r>
            <w:r>
              <w:rPr>
                <w:rFonts w:cs="Arial"/>
              </w:rPr>
              <w:t>GPSI of the PINE, and PINE identifier or AS identifier</w:t>
            </w:r>
            <w:r w:rsidRPr="00F477AF">
              <w:rPr>
                <w:rFonts w:cs="Arial"/>
              </w:rPr>
              <w:t>)</w:t>
            </w:r>
            <w:r>
              <w:rPr>
                <w:rFonts w:cs="Arial"/>
              </w:rPr>
              <w:t>.</w:t>
            </w:r>
          </w:p>
          <w:p w14:paraId="2DF5C934" w14:textId="663C6AD4" w:rsidR="00751D9C" w:rsidRPr="00F477AF" w:rsidRDefault="004D24E0" w:rsidP="00917827">
            <w:pPr>
              <w:pStyle w:val="TAL"/>
              <w:rPr>
                <w:rFonts w:cs="Arial"/>
              </w:rPr>
            </w:pPr>
            <w:r>
              <w:rPr>
                <w:rFonts w:cs="Arial"/>
              </w:rPr>
              <w:t>See NOTE.</w:t>
            </w:r>
          </w:p>
        </w:tc>
      </w:tr>
      <w:tr w:rsidR="00751D9C" w:rsidRPr="00F477AF" w14:paraId="0865C6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25AD3E3" w14:textId="77777777" w:rsidR="00751D9C" w:rsidRPr="003E3DDE" w:rsidRDefault="00751D9C" w:rsidP="00917827">
            <w:pPr>
              <w:pStyle w:val="TAL"/>
            </w:pPr>
            <w:r w:rsidRPr="00062EE7">
              <w:rPr>
                <w:rFonts w:eastAsiaTheme="minorEastAsia"/>
              </w:rPr>
              <w:t>PIN identifier</w:t>
            </w:r>
          </w:p>
        </w:tc>
        <w:tc>
          <w:tcPr>
            <w:tcW w:w="1440" w:type="dxa"/>
            <w:tcBorders>
              <w:top w:val="single" w:sz="4" w:space="0" w:color="000000"/>
              <w:left w:val="single" w:sz="4" w:space="0" w:color="000000"/>
              <w:bottom w:val="single" w:sz="4" w:space="0" w:color="000000"/>
            </w:tcBorders>
            <w:shd w:val="clear" w:color="auto" w:fill="auto"/>
          </w:tcPr>
          <w:p w14:paraId="717F6B60" w14:textId="77777777" w:rsidR="00751D9C" w:rsidRPr="00F477AF" w:rsidRDefault="00751D9C" w:rsidP="00917827">
            <w:pPr>
              <w:pStyle w:val="TAC"/>
              <w:rPr>
                <w:lang w:eastAsia="ko-KR"/>
              </w:rPr>
            </w:pPr>
            <w:r w:rsidRPr="00062EE7">
              <w:rPr>
                <w:rFonts w:eastAsiaTheme="minor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73FC2" w14:textId="77777777" w:rsidR="00751D9C" w:rsidRDefault="00751D9C" w:rsidP="00917827">
            <w:pPr>
              <w:pStyle w:val="TAL"/>
            </w:pPr>
            <w:r w:rsidRPr="00062EE7">
              <w:rPr>
                <w:rFonts w:eastAsiaTheme="minorEastAsia" w:cs="Arial"/>
              </w:rPr>
              <w:t>Identifier of the PIN.</w:t>
            </w:r>
          </w:p>
        </w:tc>
      </w:tr>
      <w:tr w:rsidR="00751D9C" w:rsidRPr="00F477AF" w14:paraId="7441AAE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AB09C46" w14:textId="77777777" w:rsidR="00751D9C" w:rsidRDefault="00751D9C" w:rsidP="00917827">
            <w:pPr>
              <w:pStyle w:val="TAL"/>
            </w:pPr>
            <w:r>
              <w:t>Requestor</w:t>
            </w:r>
            <w:r w:rsidRPr="003E3DDE">
              <w:t xml:space="preserve"> </w:t>
            </w:r>
            <w:r>
              <w:t xml:space="preserve">IP </w:t>
            </w:r>
            <w:r w:rsidRPr="003E3DDE">
              <w:t>Address</w:t>
            </w:r>
          </w:p>
        </w:tc>
        <w:tc>
          <w:tcPr>
            <w:tcW w:w="1440" w:type="dxa"/>
            <w:tcBorders>
              <w:top w:val="single" w:sz="4" w:space="0" w:color="000000"/>
              <w:left w:val="single" w:sz="4" w:space="0" w:color="000000"/>
              <w:bottom w:val="single" w:sz="4" w:space="0" w:color="000000"/>
            </w:tcBorders>
            <w:shd w:val="clear" w:color="auto" w:fill="auto"/>
          </w:tcPr>
          <w:p w14:paraId="7468194B" w14:textId="512B7485" w:rsidR="00751D9C" w:rsidRPr="00F477AF" w:rsidRDefault="004D24E0" w:rsidP="009178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F59B7" w14:textId="77777777" w:rsidR="00751D9C" w:rsidRDefault="00751D9C" w:rsidP="00917827">
            <w:pPr>
              <w:pStyle w:val="TAL"/>
            </w:pPr>
            <w:r>
              <w:t xml:space="preserve">The IP address of PINE or AS. </w:t>
            </w:r>
          </w:p>
        </w:tc>
      </w:tr>
      <w:tr w:rsidR="004D24E0" w:rsidRPr="00F477AF" w14:paraId="125678E4" w14:textId="77777777" w:rsidTr="00F9178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7CDDD1" w14:textId="466CB0CE" w:rsidR="004D24E0" w:rsidRDefault="004D24E0" w:rsidP="00A1168F">
            <w:pPr>
              <w:pStyle w:val="TAN"/>
            </w:pPr>
            <w:r w:rsidRPr="004D24E0">
              <w:t>NOTE:</w:t>
            </w:r>
            <w:r>
              <w:tab/>
            </w:r>
            <w:r w:rsidRPr="004D24E0">
              <w:t>If the PINE registration is accepted by PIN server, the PIN Server may use the PIN client ID provided in the PINE registration for authorization.</w:t>
            </w:r>
          </w:p>
        </w:tc>
      </w:tr>
    </w:tbl>
    <w:p w14:paraId="16464F90" w14:textId="77777777" w:rsidR="00751D9C" w:rsidRDefault="00751D9C" w:rsidP="00751D9C"/>
    <w:p w14:paraId="0C60B171" w14:textId="0ADEE61E" w:rsidR="004D24E0" w:rsidRPr="00EC0C0B" w:rsidRDefault="004D24E0" w:rsidP="004D24E0">
      <w:pPr>
        <w:pStyle w:val="NO"/>
        <w:rPr>
          <w:noProof/>
        </w:rPr>
      </w:pPr>
      <w:r>
        <w:rPr>
          <w:rFonts w:hint="eastAsia"/>
          <w:noProof/>
          <w:lang w:eastAsia="zh-CN"/>
        </w:rPr>
        <w:t>NOTE:</w:t>
      </w:r>
      <w:r>
        <w:rPr>
          <w:noProof/>
          <w:lang w:eastAsia="zh-CN"/>
        </w:rPr>
        <w:tab/>
        <w:t xml:space="preserve">The AS is pre-configured with the </w:t>
      </w:r>
      <w:r>
        <w:t xml:space="preserve">security credentials. </w:t>
      </w:r>
    </w:p>
    <w:p w14:paraId="226713AB" w14:textId="5A9F2DE2" w:rsidR="00751D9C" w:rsidRDefault="00751D9C" w:rsidP="00751D9C">
      <w:pPr>
        <w:pStyle w:val="Heading4"/>
      </w:pPr>
      <w:bookmarkStart w:id="772" w:name="_Toc187437452"/>
      <w:r>
        <w:t>8.10.3</w:t>
      </w:r>
      <w:r w:rsidRPr="00F477AF">
        <w:t>.</w:t>
      </w:r>
      <w:r>
        <w:t>3</w:t>
      </w:r>
      <w:r w:rsidRPr="00F477AF">
        <w:tab/>
      </w:r>
      <w:r>
        <w:t>PIN authorization response</w:t>
      </w:r>
      <w:bookmarkEnd w:id="772"/>
    </w:p>
    <w:p w14:paraId="676A3E1E" w14:textId="4079BAED" w:rsidR="00751D9C" w:rsidRPr="003549CA" w:rsidRDefault="00751D9C" w:rsidP="00751D9C">
      <w:pPr>
        <w:rPr>
          <w:rFonts w:eastAsia="Malgun Gothic"/>
          <w:lang w:eastAsia="ko-KR"/>
        </w:rPr>
      </w:pPr>
      <w:r w:rsidRPr="00F477AF">
        <w:t>Table </w:t>
      </w:r>
      <w:r>
        <w:t>8.10</w:t>
      </w:r>
      <w:r w:rsidRPr="00F477AF">
        <w:t>.</w:t>
      </w:r>
      <w:r>
        <w:t>3.3</w:t>
      </w:r>
      <w:r w:rsidRPr="00F477AF">
        <w:t xml:space="preserve">-1 describes information elements in the </w:t>
      </w:r>
      <w:r>
        <w:rPr>
          <w:lang w:eastAsia="ko-KR"/>
        </w:rPr>
        <w:t>PIN authorization</w:t>
      </w:r>
      <w:r w:rsidRPr="00F477AF">
        <w:rPr>
          <w:lang w:eastAsia="ko-KR"/>
        </w:rPr>
        <w:t xml:space="preserve"> </w:t>
      </w:r>
      <w:r>
        <w:rPr>
          <w:lang w:eastAsia="ko-KR"/>
        </w:rPr>
        <w:t>response</w:t>
      </w:r>
      <w:r w:rsidRPr="00F477AF">
        <w:t xml:space="preserve"> </w:t>
      </w:r>
      <w:r>
        <w:t xml:space="preserve">sent </w:t>
      </w:r>
      <w:r>
        <w:rPr>
          <w:lang w:eastAsia="ko-KR"/>
        </w:rPr>
        <w:t>to the PINE</w:t>
      </w:r>
      <w:r w:rsidRPr="00F477AF">
        <w:rPr>
          <w:lang w:eastAsia="ko-KR"/>
        </w:rPr>
        <w:t xml:space="preserve">. </w:t>
      </w:r>
    </w:p>
    <w:p w14:paraId="71DDEB2C" w14:textId="6663EE7F" w:rsidR="00751D9C" w:rsidRPr="00F477AF" w:rsidRDefault="00751D9C" w:rsidP="00751D9C">
      <w:pPr>
        <w:pStyle w:val="TH"/>
      </w:pPr>
      <w:r w:rsidRPr="00F477AF">
        <w:lastRenderedPageBreak/>
        <w:t>Table </w:t>
      </w:r>
      <w:r>
        <w:t>8.10</w:t>
      </w:r>
      <w:r w:rsidRPr="00F477AF">
        <w:t>.</w:t>
      </w:r>
      <w:r>
        <w:t>3</w:t>
      </w:r>
      <w:r w:rsidRPr="00F477AF">
        <w:t>.</w:t>
      </w:r>
      <w:r>
        <w:t>3-1</w:t>
      </w:r>
      <w:r w:rsidRPr="00F477AF">
        <w:t xml:space="preserve">: </w:t>
      </w:r>
      <w:r>
        <w:rPr>
          <w:lang w:eastAsia="ko-KR"/>
        </w:rPr>
        <w:t>PIN authorization response</w:t>
      </w:r>
    </w:p>
    <w:tbl>
      <w:tblPr>
        <w:tblW w:w="8640" w:type="dxa"/>
        <w:jc w:val="center"/>
        <w:tblLayout w:type="fixed"/>
        <w:tblLook w:val="0000" w:firstRow="0" w:lastRow="0" w:firstColumn="0" w:lastColumn="0" w:noHBand="0" w:noVBand="0"/>
      </w:tblPr>
      <w:tblGrid>
        <w:gridCol w:w="2880"/>
        <w:gridCol w:w="1440"/>
        <w:gridCol w:w="4320"/>
      </w:tblGrid>
      <w:tr w:rsidR="00751D9C" w:rsidRPr="00F477AF" w14:paraId="1580D968"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6993F4DD" w14:textId="77777777" w:rsidR="00751D9C" w:rsidRPr="00F477AF" w:rsidRDefault="00751D9C" w:rsidP="0091782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25A21E" w14:textId="77777777" w:rsidR="00751D9C" w:rsidRPr="00F477AF" w:rsidRDefault="00751D9C" w:rsidP="0091782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93EF3" w14:textId="77777777" w:rsidR="00751D9C" w:rsidRPr="00F477AF" w:rsidRDefault="00751D9C" w:rsidP="00917827">
            <w:pPr>
              <w:pStyle w:val="TAH"/>
            </w:pPr>
            <w:r w:rsidRPr="00F477AF">
              <w:t>Description</w:t>
            </w:r>
          </w:p>
        </w:tc>
      </w:tr>
      <w:tr w:rsidR="00751D9C" w:rsidRPr="00F477AF" w14:paraId="10874310"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11844" w14:textId="77777777" w:rsidR="00751D9C" w:rsidRPr="00F477AF" w:rsidRDefault="00751D9C" w:rsidP="00917827">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FACA5FF" w14:textId="77777777" w:rsidR="00751D9C" w:rsidRDefault="00751D9C" w:rsidP="00917827">
            <w:pPr>
              <w:pStyle w:val="TAC"/>
            </w:pPr>
            <w:r w:rsidRPr="00F477AF">
              <w:t>O</w:t>
            </w:r>
          </w:p>
          <w:p w14:paraId="6D68F170" w14:textId="43694089"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352AA" w14:textId="77777777" w:rsidR="00751D9C" w:rsidRPr="00F477AF" w:rsidRDefault="00751D9C" w:rsidP="00917827">
            <w:pPr>
              <w:pStyle w:val="TAL"/>
            </w:pPr>
            <w:r w:rsidRPr="00F477AF">
              <w:t xml:space="preserve">Indicates that the </w:t>
            </w:r>
            <w:r>
              <w:t>PIN authorization</w:t>
            </w:r>
            <w:r w:rsidRPr="00F477AF">
              <w:t xml:space="preserve"> request was successful.</w:t>
            </w:r>
          </w:p>
        </w:tc>
      </w:tr>
      <w:tr w:rsidR="00751D9C" w:rsidRPr="00F477AF" w14:paraId="489CFC4F"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302487AB" w14:textId="77777777" w:rsidR="00751D9C" w:rsidRPr="00F477AF" w:rsidRDefault="00751D9C" w:rsidP="00917827">
            <w:pPr>
              <w:pStyle w:val="TAL"/>
            </w:pPr>
            <w:r w:rsidRPr="00F477AF">
              <w:t xml:space="preserve">&gt; </w:t>
            </w:r>
            <w:r>
              <w:t>Security information</w:t>
            </w:r>
          </w:p>
        </w:tc>
        <w:tc>
          <w:tcPr>
            <w:tcW w:w="1440" w:type="dxa"/>
            <w:tcBorders>
              <w:top w:val="single" w:sz="4" w:space="0" w:color="000000"/>
              <w:left w:val="single" w:sz="4" w:space="0" w:color="000000"/>
              <w:bottom w:val="single" w:sz="4" w:space="0" w:color="000000"/>
            </w:tcBorders>
            <w:shd w:val="clear" w:color="auto" w:fill="auto"/>
          </w:tcPr>
          <w:p w14:paraId="04757035"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6DD" w14:textId="77777777" w:rsidR="00751D9C" w:rsidRPr="00F477AF" w:rsidRDefault="00751D9C" w:rsidP="00917827">
            <w:pPr>
              <w:pStyle w:val="TAL"/>
            </w:pPr>
            <w:r>
              <w:t>The security information to be used by the requestor in PIN procedures.</w:t>
            </w:r>
          </w:p>
        </w:tc>
      </w:tr>
      <w:tr w:rsidR="00751D9C" w:rsidRPr="00F477AF" w14:paraId="24A5E3E3"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49883C3D" w14:textId="77777777" w:rsidR="00751D9C" w:rsidRPr="00F477AF" w:rsidRDefault="00751D9C" w:rsidP="00917827">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A7BCC53" w14:textId="77777777" w:rsidR="00751D9C" w:rsidRDefault="00751D9C" w:rsidP="00917827">
            <w:pPr>
              <w:pStyle w:val="TAC"/>
            </w:pPr>
            <w:r w:rsidRPr="00F477AF">
              <w:t>O</w:t>
            </w:r>
          </w:p>
          <w:p w14:paraId="4A5A4FAA" w14:textId="7CD86A9C" w:rsidR="00751D9C" w:rsidRPr="00F477AF" w:rsidRDefault="00751D9C" w:rsidP="00917827">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F97D" w14:textId="77777777" w:rsidR="00751D9C" w:rsidRPr="00F477AF" w:rsidRDefault="00751D9C" w:rsidP="00917827">
            <w:pPr>
              <w:pStyle w:val="TAL"/>
            </w:pPr>
            <w:r w:rsidRPr="00F477AF">
              <w:t xml:space="preserve">Indicates that the </w:t>
            </w:r>
            <w:r>
              <w:t>PIN authorization</w:t>
            </w:r>
            <w:r w:rsidRPr="00F477AF">
              <w:t xml:space="preserve"> request failed.</w:t>
            </w:r>
          </w:p>
        </w:tc>
      </w:tr>
      <w:tr w:rsidR="00751D9C" w:rsidRPr="003549CA" w14:paraId="0053B007" w14:textId="77777777" w:rsidTr="00917827">
        <w:trPr>
          <w:jc w:val="center"/>
        </w:trPr>
        <w:tc>
          <w:tcPr>
            <w:tcW w:w="2880" w:type="dxa"/>
            <w:tcBorders>
              <w:top w:val="single" w:sz="4" w:space="0" w:color="000000"/>
              <w:left w:val="single" w:sz="4" w:space="0" w:color="000000"/>
              <w:bottom w:val="single" w:sz="4" w:space="0" w:color="000000"/>
            </w:tcBorders>
            <w:shd w:val="clear" w:color="auto" w:fill="auto"/>
          </w:tcPr>
          <w:p w14:paraId="0B244D24" w14:textId="77777777" w:rsidR="00751D9C" w:rsidRPr="00F477AF" w:rsidRDefault="00751D9C" w:rsidP="00917827">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AB0111C" w14:textId="77777777" w:rsidR="00751D9C" w:rsidRPr="00F477AF" w:rsidRDefault="00751D9C" w:rsidP="0091782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D0709" w14:textId="77777777" w:rsidR="00751D9C" w:rsidRPr="00F477AF" w:rsidRDefault="00751D9C" w:rsidP="00917827">
            <w:pPr>
              <w:pStyle w:val="TAL"/>
            </w:pPr>
            <w:r w:rsidRPr="00F477AF">
              <w:t xml:space="preserve">Provides the cause for </w:t>
            </w:r>
            <w:r>
              <w:t xml:space="preserve">PIN authorization </w:t>
            </w:r>
            <w:r w:rsidRPr="00F477AF">
              <w:t>request failure.</w:t>
            </w:r>
          </w:p>
        </w:tc>
      </w:tr>
      <w:tr w:rsidR="00751D9C" w:rsidRPr="003549CA" w14:paraId="521DB96A" w14:textId="77777777" w:rsidTr="0091782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4A229" w14:textId="77777777" w:rsidR="00751D9C" w:rsidRPr="00F477AF" w:rsidRDefault="00751D9C" w:rsidP="00917827">
            <w:pPr>
              <w:pStyle w:val="TAN"/>
            </w:pPr>
            <w:r w:rsidRPr="00A67A40">
              <w:t>NOTE:</w:t>
            </w:r>
            <w:r w:rsidRPr="00A67A40">
              <w:tab/>
            </w:r>
            <w:r>
              <w:t>At least one of the IE shall be present</w:t>
            </w:r>
            <w:r w:rsidRPr="00A67A40">
              <w:t>.</w:t>
            </w:r>
          </w:p>
        </w:tc>
      </w:tr>
    </w:tbl>
    <w:p w14:paraId="595EFA69" w14:textId="77777777" w:rsidR="00751D9C" w:rsidRDefault="00751D9C" w:rsidP="00751D9C">
      <w:pPr>
        <w:rPr>
          <w:rFonts w:eastAsia="Malgun Gothic"/>
          <w:lang w:eastAsia="ko-KR"/>
        </w:rPr>
      </w:pPr>
    </w:p>
    <w:p w14:paraId="12A6C030" w14:textId="315FBCAC" w:rsidR="008B7240" w:rsidRPr="00923BDA" w:rsidRDefault="008B7240" w:rsidP="00832846"/>
    <w:p w14:paraId="137B66D8" w14:textId="77777777" w:rsidR="00751D9C" w:rsidRPr="00F477AF" w:rsidRDefault="00751D9C" w:rsidP="00751D9C">
      <w:pPr>
        <w:pStyle w:val="Heading8"/>
      </w:pPr>
      <w:bookmarkStart w:id="773" w:name="_Toc37791084"/>
      <w:bookmarkStart w:id="774" w:name="_Toc42004077"/>
      <w:bookmarkStart w:id="775" w:name="_Toc50584461"/>
      <w:bookmarkStart w:id="776" w:name="_Toc50584805"/>
      <w:bookmarkStart w:id="777" w:name="_Toc57673722"/>
      <w:bookmarkStart w:id="778" w:name="_Toc145674553"/>
      <w:bookmarkStart w:id="779" w:name="_Toc120310318"/>
      <w:bookmarkStart w:id="780" w:name="_Toc464463369"/>
      <w:bookmarkStart w:id="781" w:name="_Toc475064963"/>
      <w:bookmarkStart w:id="782" w:name="_Toc478400633"/>
      <w:bookmarkStart w:id="783" w:name="_Toc14352817"/>
      <w:bookmarkStart w:id="784" w:name="_Toc19026914"/>
      <w:bookmarkStart w:id="785" w:name="_Toc19034325"/>
      <w:bookmarkStart w:id="786" w:name="_Toc19036515"/>
      <w:bookmarkStart w:id="787" w:name="_Toc19037513"/>
      <w:bookmarkStart w:id="788" w:name="_Toc187437453"/>
      <w:bookmarkEnd w:id="387"/>
      <w:bookmarkEnd w:id="388"/>
      <w:bookmarkEnd w:id="389"/>
      <w:bookmarkEnd w:id="390"/>
      <w:bookmarkEnd w:id="391"/>
      <w:bookmarkEnd w:id="457"/>
      <w:r w:rsidRPr="00F477AF">
        <w:t>Annex A (Informative):</w:t>
      </w:r>
      <w:r w:rsidRPr="00F477AF">
        <w:br/>
      </w:r>
      <w:bookmarkEnd w:id="773"/>
      <w:bookmarkEnd w:id="774"/>
      <w:bookmarkEnd w:id="775"/>
      <w:bookmarkEnd w:id="776"/>
      <w:bookmarkEnd w:id="777"/>
      <w:bookmarkEnd w:id="778"/>
      <w:r>
        <w:t>Authorization</w:t>
      </w:r>
      <w:bookmarkEnd w:id="788"/>
    </w:p>
    <w:p w14:paraId="00251682" w14:textId="77777777" w:rsidR="00751D9C" w:rsidRPr="00F477AF" w:rsidRDefault="00751D9C" w:rsidP="00751D9C">
      <w:pPr>
        <w:pStyle w:val="Heading1"/>
      </w:pPr>
      <w:bookmarkStart w:id="789" w:name="_Toc187437454"/>
      <w:r w:rsidRPr="00F477AF">
        <w:t>A.1</w:t>
      </w:r>
      <w:r w:rsidRPr="00F477AF">
        <w:tab/>
        <w:t>Genera</w:t>
      </w:r>
      <w:bookmarkStart w:id="790" w:name="_Toc37791085"/>
      <w:bookmarkStart w:id="791" w:name="_Toc42004078"/>
      <w:bookmarkStart w:id="792" w:name="_Toc50584462"/>
      <w:bookmarkStart w:id="793" w:name="_Toc50584806"/>
      <w:bookmarkStart w:id="794" w:name="_Toc57673723"/>
      <w:bookmarkStart w:id="795" w:name="_Toc145674554"/>
      <w:r w:rsidRPr="00F477AF">
        <w:t>l</w:t>
      </w:r>
      <w:bookmarkEnd w:id="790"/>
      <w:bookmarkEnd w:id="791"/>
      <w:bookmarkEnd w:id="792"/>
      <w:bookmarkEnd w:id="793"/>
      <w:bookmarkEnd w:id="794"/>
      <w:bookmarkEnd w:id="795"/>
      <w:r>
        <w:t xml:space="preserve"> Principles</w:t>
      </w:r>
      <w:bookmarkEnd w:id="789"/>
    </w:p>
    <w:p w14:paraId="29DD28E2" w14:textId="77777777" w:rsidR="00751D9C" w:rsidRPr="00F477AF" w:rsidRDefault="00751D9C" w:rsidP="00751D9C">
      <w:pPr>
        <w:rPr>
          <w:lang w:eastAsia="ko-KR"/>
        </w:rPr>
      </w:pPr>
      <w:r>
        <w:rPr>
          <w:lang w:eastAsia="ko-KR"/>
        </w:rPr>
        <w:t>This clause defines the general principles used for defining the PIN authorization procedure:</w:t>
      </w:r>
    </w:p>
    <w:p w14:paraId="24762DA9" w14:textId="77777777" w:rsidR="00751D9C" w:rsidRDefault="00751D9C" w:rsidP="00751D9C">
      <w:pPr>
        <w:pStyle w:val="B1"/>
      </w:pPr>
      <w:r>
        <w:t>-</w:t>
      </w:r>
      <w:r>
        <w:tab/>
        <w:t>the</w:t>
      </w:r>
      <w:r w:rsidRPr="000751AC">
        <w:t xml:space="preserve"> solution can be based on </w:t>
      </w:r>
      <w:r w:rsidRPr="004F55A9">
        <w:t>HTTPS</w:t>
      </w:r>
      <w:r>
        <w:t xml:space="preserve"> and focus on protection of reference points;</w:t>
      </w:r>
    </w:p>
    <w:p w14:paraId="64C2802A" w14:textId="77777777" w:rsidR="00751D9C" w:rsidRDefault="00751D9C" w:rsidP="00751D9C">
      <w:pPr>
        <w:pStyle w:val="B1"/>
      </w:pPr>
      <w:r>
        <w:t>-</w:t>
      </w:r>
      <w:r>
        <w:tab/>
      </w:r>
      <w:r w:rsidRPr="000751AC">
        <w:t>s</w:t>
      </w:r>
      <w:r w:rsidRPr="004F55A9">
        <w:t xml:space="preserve">ecurity </w:t>
      </w:r>
      <w:r>
        <w:t>information</w:t>
      </w:r>
      <w:r w:rsidRPr="004F55A9">
        <w:t xml:space="preserve"> can be pre-provisioned on the PINE/PEMC/PEGC/PIN Server/AS for authentication and authorization</w:t>
      </w:r>
      <w:r>
        <w:t>;</w:t>
      </w:r>
      <w:r w:rsidRPr="004F55A9">
        <w:t xml:space="preserve"> </w:t>
      </w:r>
      <w:r>
        <w:t xml:space="preserve">pre-provisioning of security information is up to </w:t>
      </w:r>
      <w:r w:rsidRPr="004F55A9">
        <w:t>impl</w:t>
      </w:r>
      <w:r w:rsidRPr="000751AC">
        <w:t>ementation</w:t>
      </w:r>
      <w:r>
        <w:t>;</w:t>
      </w:r>
    </w:p>
    <w:p w14:paraId="14BBA7F2" w14:textId="77777777" w:rsidR="00751D9C" w:rsidRDefault="00751D9C" w:rsidP="00751D9C">
      <w:pPr>
        <w:pStyle w:val="B1"/>
      </w:pPr>
      <w:r>
        <w:t>-</w:t>
      </w:r>
      <w:r>
        <w:tab/>
        <w:t xml:space="preserve">security information format </w:t>
      </w:r>
      <w:r w:rsidRPr="000751AC">
        <w:t xml:space="preserve">can </w:t>
      </w:r>
      <w:r>
        <w:t xml:space="preserve">be defined </w:t>
      </w:r>
      <w:r w:rsidRPr="004F55A9">
        <w:t>for interoperability between PINE/PEMC/PEGC/PIN Server/AS</w:t>
      </w:r>
      <w:r>
        <w:t>;</w:t>
      </w:r>
    </w:p>
    <w:p w14:paraId="7E26BCD6" w14:textId="77777777" w:rsidR="00751D9C" w:rsidRPr="000751AC" w:rsidRDefault="00751D9C" w:rsidP="00751D9C">
      <w:pPr>
        <w:pStyle w:val="B1"/>
      </w:pPr>
      <w:r>
        <w:t>-</w:t>
      </w:r>
      <w:r>
        <w:tab/>
        <w:t>t</w:t>
      </w:r>
      <w:r w:rsidRPr="000751AC">
        <w:t xml:space="preserve">he PIN </w:t>
      </w:r>
      <w:r>
        <w:t>s</w:t>
      </w:r>
      <w:r w:rsidRPr="000751AC">
        <w:t xml:space="preserve">erver can be authorized to generate and distribute the </w:t>
      </w:r>
      <w:r>
        <w:t>security information.</w:t>
      </w:r>
    </w:p>
    <w:p w14:paraId="22279DF3" w14:textId="5A0D47A6" w:rsidR="00A3616A" w:rsidRPr="00AB7887" w:rsidRDefault="00A3616A" w:rsidP="00A3616A">
      <w:pPr>
        <w:pStyle w:val="Heading9"/>
      </w:pPr>
      <w:bookmarkStart w:id="796" w:name="_Toc187437455"/>
      <w:r w:rsidRPr="00AB7887">
        <w:lastRenderedPageBreak/>
        <w:t xml:space="preserve">Annex </w:t>
      </w:r>
      <w:r w:rsidR="00751D9C">
        <w:t>B</w:t>
      </w:r>
      <w:r w:rsidRPr="00AB7887">
        <w:t xml:space="preserve"> (informative):</w:t>
      </w:r>
      <w:r w:rsidRPr="00AB7887">
        <w:br/>
        <w:t>Change history</w:t>
      </w:r>
      <w:bookmarkEnd w:id="779"/>
      <w:bookmarkEnd w:id="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97" w:name="OLE_LINK20"/>
            <w:bookmarkStart w:id="798" w:name="OLE_LINK21"/>
            <w:bookmarkStart w:id="799" w:name="OLE_LINK22"/>
            <w:r w:rsidRPr="00534353">
              <w:rPr>
                <w:b/>
              </w:rPr>
              <w:lastRenderedPageBreak/>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tr w:rsidR="002A5F85" w:rsidRPr="00534353" w14:paraId="214CF18F" w14:textId="77777777" w:rsidTr="00D44A79">
        <w:tc>
          <w:tcPr>
            <w:tcW w:w="800" w:type="dxa"/>
            <w:shd w:val="solid" w:color="FFFFFF" w:fill="auto"/>
          </w:tcPr>
          <w:p w14:paraId="6B917626" w14:textId="1C84D64B" w:rsidR="002A5F85" w:rsidRDefault="002A5F85" w:rsidP="002A5F85">
            <w:pPr>
              <w:pStyle w:val="TAC"/>
              <w:rPr>
                <w:sz w:val="16"/>
                <w:szCs w:val="16"/>
                <w:lang w:val="en-US" w:eastAsia="zh-CN"/>
              </w:rPr>
            </w:pPr>
            <w:r>
              <w:rPr>
                <w:sz w:val="16"/>
                <w:szCs w:val="16"/>
                <w:lang w:val="en-US" w:eastAsia="zh-CN"/>
              </w:rPr>
              <w:t>2023-</w:t>
            </w:r>
            <w:r w:rsidR="009921D5">
              <w:rPr>
                <w:sz w:val="16"/>
                <w:szCs w:val="16"/>
                <w:lang w:val="en-US" w:eastAsia="zh-CN"/>
              </w:rPr>
              <w:t>12</w:t>
            </w:r>
          </w:p>
        </w:tc>
        <w:tc>
          <w:tcPr>
            <w:tcW w:w="800" w:type="dxa"/>
            <w:shd w:val="solid" w:color="FFFFFF" w:fill="auto"/>
          </w:tcPr>
          <w:p w14:paraId="466E7243" w14:textId="55403457" w:rsidR="002A5F85" w:rsidRDefault="002A5F85" w:rsidP="002A5F85">
            <w:pPr>
              <w:pStyle w:val="TAC"/>
              <w:rPr>
                <w:sz w:val="16"/>
                <w:szCs w:val="16"/>
                <w:lang w:val="en-US" w:eastAsia="zh-CN"/>
              </w:rPr>
            </w:pPr>
            <w:r>
              <w:rPr>
                <w:sz w:val="16"/>
                <w:szCs w:val="16"/>
                <w:lang w:val="en-US" w:eastAsia="zh-CN"/>
              </w:rPr>
              <w:t>SA#10</w:t>
            </w:r>
            <w:r w:rsidR="009921D5">
              <w:rPr>
                <w:sz w:val="16"/>
                <w:szCs w:val="16"/>
                <w:lang w:val="en-US" w:eastAsia="zh-CN"/>
              </w:rPr>
              <w:t>2</w:t>
            </w:r>
          </w:p>
        </w:tc>
        <w:tc>
          <w:tcPr>
            <w:tcW w:w="904" w:type="dxa"/>
            <w:shd w:val="solid" w:color="FFFFFF" w:fill="auto"/>
          </w:tcPr>
          <w:p w14:paraId="162241E5" w14:textId="4F309DAE" w:rsidR="002A5F85" w:rsidRPr="00D44A79" w:rsidRDefault="002A5F85" w:rsidP="002A5F85">
            <w:pPr>
              <w:pStyle w:val="TAC"/>
              <w:rPr>
                <w:sz w:val="16"/>
                <w:szCs w:val="16"/>
              </w:rPr>
            </w:pPr>
            <w:r w:rsidRPr="002A5F85">
              <w:rPr>
                <w:sz w:val="16"/>
                <w:szCs w:val="16"/>
              </w:rPr>
              <w:t>SP-231563</w:t>
            </w:r>
          </w:p>
        </w:tc>
        <w:tc>
          <w:tcPr>
            <w:tcW w:w="567" w:type="dxa"/>
            <w:shd w:val="solid" w:color="FFFFFF" w:fill="auto"/>
          </w:tcPr>
          <w:p w14:paraId="3B46A198" w14:textId="739EFA66" w:rsidR="002A5F85" w:rsidRDefault="002A5F85" w:rsidP="002A5F85">
            <w:pPr>
              <w:pStyle w:val="TAL"/>
              <w:jc w:val="center"/>
              <w:rPr>
                <w:sz w:val="16"/>
                <w:szCs w:val="16"/>
              </w:rPr>
            </w:pPr>
            <w:r>
              <w:rPr>
                <w:sz w:val="16"/>
                <w:szCs w:val="16"/>
              </w:rPr>
              <w:t>0019</w:t>
            </w:r>
          </w:p>
        </w:tc>
        <w:tc>
          <w:tcPr>
            <w:tcW w:w="473" w:type="dxa"/>
            <w:shd w:val="solid" w:color="FFFFFF" w:fill="auto"/>
          </w:tcPr>
          <w:p w14:paraId="1FB20EED" w14:textId="789C1A7B" w:rsidR="002A5F85" w:rsidRDefault="002A5F85" w:rsidP="002A5F85">
            <w:pPr>
              <w:pStyle w:val="TAR"/>
              <w:jc w:val="center"/>
              <w:rPr>
                <w:sz w:val="16"/>
                <w:szCs w:val="16"/>
              </w:rPr>
            </w:pPr>
            <w:r>
              <w:rPr>
                <w:sz w:val="16"/>
                <w:szCs w:val="16"/>
              </w:rPr>
              <w:t>3</w:t>
            </w:r>
          </w:p>
        </w:tc>
        <w:tc>
          <w:tcPr>
            <w:tcW w:w="425" w:type="dxa"/>
            <w:shd w:val="solid" w:color="FFFFFF" w:fill="auto"/>
          </w:tcPr>
          <w:p w14:paraId="0CF35140" w14:textId="6ACFBA7A" w:rsidR="002A5F85" w:rsidRDefault="002A5F85" w:rsidP="002A5F85">
            <w:pPr>
              <w:pStyle w:val="TAC"/>
              <w:rPr>
                <w:sz w:val="16"/>
                <w:szCs w:val="16"/>
              </w:rPr>
            </w:pPr>
            <w:r>
              <w:rPr>
                <w:sz w:val="16"/>
                <w:szCs w:val="16"/>
              </w:rPr>
              <w:t>F</w:t>
            </w:r>
          </w:p>
        </w:tc>
        <w:tc>
          <w:tcPr>
            <w:tcW w:w="4678" w:type="dxa"/>
            <w:shd w:val="solid" w:color="FFFFFF" w:fill="auto"/>
          </w:tcPr>
          <w:p w14:paraId="6D80ABBC" w14:textId="5EC2A041" w:rsidR="002A5F85" w:rsidRPr="00B969AE" w:rsidRDefault="002A5F85" w:rsidP="002A5F85">
            <w:pPr>
              <w:pStyle w:val="TAL"/>
              <w:rPr>
                <w:sz w:val="16"/>
                <w:szCs w:val="16"/>
              </w:rPr>
            </w:pPr>
            <w:r w:rsidRPr="002A5F85">
              <w:rPr>
                <w:sz w:val="16"/>
                <w:szCs w:val="16"/>
              </w:rPr>
              <w:t>Resolve issues related to PIN modification after local PEMC failure</w:t>
            </w:r>
          </w:p>
        </w:tc>
        <w:tc>
          <w:tcPr>
            <w:tcW w:w="992" w:type="dxa"/>
            <w:shd w:val="solid" w:color="FFFFFF" w:fill="auto"/>
          </w:tcPr>
          <w:p w14:paraId="7C4940EE" w14:textId="4BEA1979" w:rsidR="002A5F85" w:rsidRDefault="002A5F85" w:rsidP="002A5F85">
            <w:pPr>
              <w:pStyle w:val="TAC"/>
              <w:rPr>
                <w:sz w:val="16"/>
                <w:szCs w:val="16"/>
                <w:lang w:val="en-US" w:eastAsia="zh-CN"/>
              </w:rPr>
            </w:pPr>
            <w:r>
              <w:rPr>
                <w:sz w:val="16"/>
                <w:szCs w:val="16"/>
                <w:lang w:val="en-US" w:eastAsia="zh-CN"/>
              </w:rPr>
              <w:t>18.2.0</w:t>
            </w:r>
          </w:p>
        </w:tc>
      </w:tr>
      <w:tr w:rsidR="009921D5" w:rsidRPr="00534353" w14:paraId="656B769B" w14:textId="77777777" w:rsidTr="00D44A79">
        <w:tc>
          <w:tcPr>
            <w:tcW w:w="800" w:type="dxa"/>
            <w:shd w:val="solid" w:color="FFFFFF" w:fill="auto"/>
          </w:tcPr>
          <w:p w14:paraId="08223876" w14:textId="352AAC55" w:rsidR="009921D5" w:rsidRDefault="009921D5" w:rsidP="009921D5">
            <w:pPr>
              <w:pStyle w:val="TAC"/>
              <w:rPr>
                <w:sz w:val="16"/>
                <w:szCs w:val="16"/>
                <w:lang w:val="en-US" w:eastAsia="zh-CN"/>
              </w:rPr>
            </w:pPr>
            <w:r>
              <w:rPr>
                <w:sz w:val="16"/>
                <w:szCs w:val="16"/>
                <w:lang w:val="en-US" w:eastAsia="zh-CN"/>
              </w:rPr>
              <w:t>2023-12</w:t>
            </w:r>
          </w:p>
        </w:tc>
        <w:tc>
          <w:tcPr>
            <w:tcW w:w="800" w:type="dxa"/>
            <w:shd w:val="solid" w:color="FFFFFF" w:fill="auto"/>
          </w:tcPr>
          <w:p w14:paraId="23DCB301" w14:textId="4122127E" w:rsidR="009921D5" w:rsidRDefault="009921D5" w:rsidP="009921D5">
            <w:pPr>
              <w:pStyle w:val="TAC"/>
              <w:rPr>
                <w:sz w:val="16"/>
                <w:szCs w:val="16"/>
                <w:lang w:val="en-US" w:eastAsia="zh-CN"/>
              </w:rPr>
            </w:pPr>
            <w:r>
              <w:rPr>
                <w:sz w:val="16"/>
                <w:szCs w:val="16"/>
                <w:lang w:val="en-US" w:eastAsia="zh-CN"/>
              </w:rPr>
              <w:t>SA#102</w:t>
            </w:r>
          </w:p>
        </w:tc>
        <w:tc>
          <w:tcPr>
            <w:tcW w:w="904" w:type="dxa"/>
            <w:shd w:val="solid" w:color="FFFFFF" w:fill="auto"/>
          </w:tcPr>
          <w:p w14:paraId="64CBE050" w14:textId="532C4EE7" w:rsidR="009921D5" w:rsidRPr="002A5F85" w:rsidRDefault="009921D5" w:rsidP="009921D5">
            <w:pPr>
              <w:pStyle w:val="TAC"/>
              <w:rPr>
                <w:sz w:val="16"/>
                <w:szCs w:val="16"/>
              </w:rPr>
            </w:pPr>
            <w:r w:rsidRPr="002A5F85">
              <w:rPr>
                <w:sz w:val="16"/>
                <w:szCs w:val="16"/>
              </w:rPr>
              <w:t>SP-231563</w:t>
            </w:r>
          </w:p>
        </w:tc>
        <w:tc>
          <w:tcPr>
            <w:tcW w:w="567" w:type="dxa"/>
            <w:shd w:val="solid" w:color="FFFFFF" w:fill="auto"/>
          </w:tcPr>
          <w:p w14:paraId="7C694AAE" w14:textId="7F9DB0EC" w:rsidR="009921D5" w:rsidRDefault="009921D5" w:rsidP="009921D5">
            <w:pPr>
              <w:pStyle w:val="TAL"/>
              <w:jc w:val="center"/>
              <w:rPr>
                <w:sz w:val="16"/>
                <w:szCs w:val="16"/>
              </w:rPr>
            </w:pPr>
            <w:r>
              <w:rPr>
                <w:sz w:val="16"/>
                <w:szCs w:val="16"/>
              </w:rPr>
              <w:t>0021</w:t>
            </w:r>
          </w:p>
        </w:tc>
        <w:tc>
          <w:tcPr>
            <w:tcW w:w="473" w:type="dxa"/>
            <w:shd w:val="solid" w:color="FFFFFF" w:fill="auto"/>
          </w:tcPr>
          <w:p w14:paraId="6E62EB72" w14:textId="2D44F8BC" w:rsidR="009921D5" w:rsidRDefault="009921D5" w:rsidP="009921D5">
            <w:pPr>
              <w:pStyle w:val="TAR"/>
              <w:jc w:val="center"/>
              <w:rPr>
                <w:sz w:val="16"/>
                <w:szCs w:val="16"/>
              </w:rPr>
            </w:pPr>
            <w:r>
              <w:rPr>
                <w:sz w:val="16"/>
                <w:szCs w:val="16"/>
              </w:rPr>
              <w:t>2</w:t>
            </w:r>
          </w:p>
        </w:tc>
        <w:tc>
          <w:tcPr>
            <w:tcW w:w="425" w:type="dxa"/>
            <w:shd w:val="solid" w:color="FFFFFF" w:fill="auto"/>
          </w:tcPr>
          <w:p w14:paraId="63EF6687" w14:textId="61CB18CF" w:rsidR="009921D5" w:rsidRDefault="009921D5" w:rsidP="009921D5">
            <w:pPr>
              <w:pStyle w:val="TAC"/>
              <w:rPr>
                <w:sz w:val="16"/>
                <w:szCs w:val="16"/>
              </w:rPr>
            </w:pPr>
            <w:r>
              <w:rPr>
                <w:sz w:val="16"/>
                <w:szCs w:val="16"/>
              </w:rPr>
              <w:t>F</w:t>
            </w:r>
          </w:p>
        </w:tc>
        <w:tc>
          <w:tcPr>
            <w:tcW w:w="4678" w:type="dxa"/>
            <w:shd w:val="solid" w:color="FFFFFF" w:fill="auto"/>
          </w:tcPr>
          <w:p w14:paraId="723D3B75" w14:textId="28BC1912" w:rsidR="009921D5" w:rsidRPr="002A5F85" w:rsidRDefault="009921D5" w:rsidP="009921D5">
            <w:pPr>
              <w:pStyle w:val="TAL"/>
              <w:rPr>
                <w:sz w:val="16"/>
                <w:szCs w:val="16"/>
              </w:rPr>
            </w:pPr>
            <w:r w:rsidRPr="009921D5">
              <w:rPr>
                <w:sz w:val="16"/>
                <w:szCs w:val="16"/>
              </w:rPr>
              <w:t>Clarification of PIN profile and dynamic PIN profile</w:t>
            </w:r>
          </w:p>
        </w:tc>
        <w:tc>
          <w:tcPr>
            <w:tcW w:w="992" w:type="dxa"/>
            <w:shd w:val="solid" w:color="FFFFFF" w:fill="auto"/>
          </w:tcPr>
          <w:p w14:paraId="321EDF5B" w14:textId="1FB61BC1" w:rsidR="009921D5" w:rsidRDefault="009921D5" w:rsidP="009921D5">
            <w:pPr>
              <w:pStyle w:val="TAC"/>
              <w:rPr>
                <w:sz w:val="16"/>
                <w:szCs w:val="16"/>
                <w:lang w:val="en-US" w:eastAsia="zh-CN"/>
              </w:rPr>
            </w:pPr>
            <w:r>
              <w:rPr>
                <w:sz w:val="16"/>
                <w:szCs w:val="16"/>
                <w:lang w:val="en-US" w:eastAsia="zh-CN"/>
              </w:rPr>
              <w:t>18.2.0</w:t>
            </w:r>
          </w:p>
        </w:tc>
      </w:tr>
      <w:tr w:rsidR="00FA1F61" w:rsidRPr="00534353" w14:paraId="332D74D1" w14:textId="77777777" w:rsidTr="00D44A79">
        <w:tc>
          <w:tcPr>
            <w:tcW w:w="800" w:type="dxa"/>
            <w:shd w:val="solid" w:color="FFFFFF" w:fill="auto"/>
          </w:tcPr>
          <w:p w14:paraId="2D8C0FAE" w14:textId="6A48363E" w:rsidR="00FA1F61" w:rsidRDefault="00FA1F61" w:rsidP="00FA1F61">
            <w:pPr>
              <w:pStyle w:val="TAC"/>
              <w:rPr>
                <w:sz w:val="16"/>
                <w:szCs w:val="16"/>
                <w:lang w:val="en-US" w:eastAsia="zh-CN"/>
              </w:rPr>
            </w:pPr>
            <w:r>
              <w:rPr>
                <w:sz w:val="16"/>
                <w:szCs w:val="16"/>
                <w:lang w:val="en-US" w:eastAsia="zh-CN"/>
              </w:rPr>
              <w:t>2023-12</w:t>
            </w:r>
          </w:p>
        </w:tc>
        <w:tc>
          <w:tcPr>
            <w:tcW w:w="800" w:type="dxa"/>
            <w:shd w:val="solid" w:color="FFFFFF" w:fill="auto"/>
          </w:tcPr>
          <w:p w14:paraId="71424B11" w14:textId="6F55DEFC" w:rsidR="00FA1F61" w:rsidRDefault="00FA1F61" w:rsidP="00FA1F61">
            <w:pPr>
              <w:pStyle w:val="TAC"/>
              <w:rPr>
                <w:sz w:val="16"/>
                <w:szCs w:val="16"/>
                <w:lang w:val="en-US" w:eastAsia="zh-CN"/>
              </w:rPr>
            </w:pPr>
            <w:r>
              <w:rPr>
                <w:sz w:val="16"/>
                <w:szCs w:val="16"/>
                <w:lang w:val="en-US" w:eastAsia="zh-CN"/>
              </w:rPr>
              <w:t>SA#102</w:t>
            </w:r>
          </w:p>
        </w:tc>
        <w:tc>
          <w:tcPr>
            <w:tcW w:w="904" w:type="dxa"/>
            <w:shd w:val="solid" w:color="FFFFFF" w:fill="auto"/>
          </w:tcPr>
          <w:p w14:paraId="1746C89C" w14:textId="4C584A0E" w:rsidR="00FA1F61" w:rsidRPr="002A5F85" w:rsidRDefault="00FA1F61" w:rsidP="00FA1F61">
            <w:pPr>
              <w:pStyle w:val="TAC"/>
              <w:rPr>
                <w:sz w:val="16"/>
                <w:szCs w:val="16"/>
              </w:rPr>
            </w:pPr>
            <w:r w:rsidRPr="002A5F85">
              <w:rPr>
                <w:sz w:val="16"/>
                <w:szCs w:val="16"/>
              </w:rPr>
              <w:t>SP-231563</w:t>
            </w:r>
          </w:p>
        </w:tc>
        <w:tc>
          <w:tcPr>
            <w:tcW w:w="567" w:type="dxa"/>
            <w:shd w:val="solid" w:color="FFFFFF" w:fill="auto"/>
          </w:tcPr>
          <w:p w14:paraId="118ABED9" w14:textId="7E42B83E" w:rsidR="00FA1F61" w:rsidRDefault="00FA1F61" w:rsidP="00FA1F61">
            <w:pPr>
              <w:pStyle w:val="TAL"/>
              <w:jc w:val="center"/>
              <w:rPr>
                <w:sz w:val="16"/>
                <w:szCs w:val="16"/>
              </w:rPr>
            </w:pPr>
            <w:r>
              <w:rPr>
                <w:sz w:val="16"/>
                <w:szCs w:val="16"/>
              </w:rPr>
              <w:t>0022</w:t>
            </w:r>
          </w:p>
        </w:tc>
        <w:tc>
          <w:tcPr>
            <w:tcW w:w="473" w:type="dxa"/>
            <w:shd w:val="solid" w:color="FFFFFF" w:fill="auto"/>
          </w:tcPr>
          <w:p w14:paraId="12C84AD3" w14:textId="17722631" w:rsidR="00FA1F61" w:rsidRDefault="00FA1F61" w:rsidP="00FA1F61">
            <w:pPr>
              <w:pStyle w:val="TAR"/>
              <w:jc w:val="center"/>
              <w:rPr>
                <w:sz w:val="16"/>
                <w:szCs w:val="16"/>
              </w:rPr>
            </w:pPr>
            <w:r>
              <w:rPr>
                <w:sz w:val="16"/>
                <w:szCs w:val="16"/>
              </w:rPr>
              <w:t>1</w:t>
            </w:r>
          </w:p>
        </w:tc>
        <w:tc>
          <w:tcPr>
            <w:tcW w:w="425" w:type="dxa"/>
            <w:shd w:val="solid" w:color="FFFFFF" w:fill="auto"/>
          </w:tcPr>
          <w:p w14:paraId="28EB38C6" w14:textId="1CACC6BB" w:rsidR="00FA1F61" w:rsidRDefault="00FA1F61" w:rsidP="00FA1F61">
            <w:pPr>
              <w:pStyle w:val="TAC"/>
              <w:rPr>
                <w:sz w:val="16"/>
                <w:szCs w:val="16"/>
              </w:rPr>
            </w:pPr>
            <w:r>
              <w:rPr>
                <w:sz w:val="16"/>
                <w:szCs w:val="16"/>
              </w:rPr>
              <w:t>F</w:t>
            </w:r>
          </w:p>
        </w:tc>
        <w:tc>
          <w:tcPr>
            <w:tcW w:w="4678" w:type="dxa"/>
            <w:shd w:val="solid" w:color="FFFFFF" w:fill="auto"/>
          </w:tcPr>
          <w:p w14:paraId="62EDDFA4" w14:textId="155421E5" w:rsidR="00FA1F61" w:rsidRPr="009921D5" w:rsidRDefault="00FA1F61" w:rsidP="00FA1F61">
            <w:pPr>
              <w:pStyle w:val="TAL"/>
              <w:rPr>
                <w:sz w:val="16"/>
                <w:szCs w:val="16"/>
              </w:rPr>
            </w:pPr>
            <w:r w:rsidRPr="00FA1F61">
              <w:rPr>
                <w:sz w:val="16"/>
                <w:szCs w:val="16"/>
              </w:rPr>
              <w:t>Clarification of PIN profile generation during PIN create</w:t>
            </w:r>
          </w:p>
        </w:tc>
        <w:tc>
          <w:tcPr>
            <w:tcW w:w="992" w:type="dxa"/>
            <w:shd w:val="solid" w:color="FFFFFF" w:fill="auto"/>
          </w:tcPr>
          <w:p w14:paraId="5AA97D01" w14:textId="54F601FB" w:rsidR="00FA1F61" w:rsidRDefault="00FA1F61" w:rsidP="00FA1F61">
            <w:pPr>
              <w:pStyle w:val="TAC"/>
              <w:rPr>
                <w:sz w:val="16"/>
                <w:szCs w:val="16"/>
                <w:lang w:val="en-US" w:eastAsia="zh-CN"/>
              </w:rPr>
            </w:pPr>
            <w:r>
              <w:rPr>
                <w:sz w:val="16"/>
                <w:szCs w:val="16"/>
                <w:lang w:val="en-US" w:eastAsia="zh-CN"/>
              </w:rPr>
              <w:t>18.2.0</w:t>
            </w:r>
          </w:p>
        </w:tc>
      </w:tr>
      <w:tr w:rsidR="004D59FC" w:rsidRPr="00534353" w14:paraId="3DD0AC01" w14:textId="77777777" w:rsidTr="00D44A79">
        <w:tc>
          <w:tcPr>
            <w:tcW w:w="800" w:type="dxa"/>
            <w:shd w:val="solid" w:color="FFFFFF" w:fill="auto"/>
          </w:tcPr>
          <w:p w14:paraId="6A1B3E47" w14:textId="4CD033BF" w:rsidR="004D59FC" w:rsidRDefault="004D59FC" w:rsidP="004D59FC">
            <w:pPr>
              <w:pStyle w:val="TAC"/>
              <w:rPr>
                <w:sz w:val="16"/>
                <w:szCs w:val="16"/>
                <w:lang w:val="en-US" w:eastAsia="zh-CN"/>
              </w:rPr>
            </w:pPr>
            <w:r>
              <w:rPr>
                <w:sz w:val="16"/>
                <w:szCs w:val="16"/>
                <w:lang w:val="en-US" w:eastAsia="zh-CN"/>
              </w:rPr>
              <w:t>2023-12</w:t>
            </w:r>
          </w:p>
        </w:tc>
        <w:tc>
          <w:tcPr>
            <w:tcW w:w="800" w:type="dxa"/>
            <w:shd w:val="solid" w:color="FFFFFF" w:fill="auto"/>
          </w:tcPr>
          <w:p w14:paraId="32310834" w14:textId="6A5E0E89" w:rsidR="004D59FC" w:rsidRDefault="004D59FC" w:rsidP="004D59FC">
            <w:pPr>
              <w:pStyle w:val="TAC"/>
              <w:rPr>
                <w:sz w:val="16"/>
                <w:szCs w:val="16"/>
                <w:lang w:val="en-US" w:eastAsia="zh-CN"/>
              </w:rPr>
            </w:pPr>
            <w:r>
              <w:rPr>
                <w:sz w:val="16"/>
                <w:szCs w:val="16"/>
                <w:lang w:val="en-US" w:eastAsia="zh-CN"/>
              </w:rPr>
              <w:t>SA#102</w:t>
            </w:r>
          </w:p>
        </w:tc>
        <w:tc>
          <w:tcPr>
            <w:tcW w:w="904" w:type="dxa"/>
            <w:shd w:val="solid" w:color="FFFFFF" w:fill="auto"/>
          </w:tcPr>
          <w:p w14:paraId="1E1487A3" w14:textId="35608A0B" w:rsidR="004D59FC" w:rsidRPr="002A5F85" w:rsidRDefault="004D59FC" w:rsidP="004D59FC">
            <w:pPr>
              <w:pStyle w:val="TAC"/>
              <w:rPr>
                <w:sz w:val="16"/>
                <w:szCs w:val="16"/>
              </w:rPr>
            </w:pPr>
            <w:r w:rsidRPr="002A5F85">
              <w:rPr>
                <w:sz w:val="16"/>
                <w:szCs w:val="16"/>
              </w:rPr>
              <w:t>SP-231563</w:t>
            </w:r>
          </w:p>
        </w:tc>
        <w:tc>
          <w:tcPr>
            <w:tcW w:w="567" w:type="dxa"/>
            <w:shd w:val="solid" w:color="FFFFFF" w:fill="auto"/>
          </w:tcPr>
          <w:p w14:paraId="14A43C67" w14:textId="39DB25E3" w:rsidR="004D59FC" w:rsidRDefault="004D59FC" w:rsidP="004D59FC">
            <w:pPr>
              <w:pStyle w:val="TAL"/>
              <w:jc w:val="center"/>
              <w:rPr>
                <w:sz w:val="16"/>
                <w:szCs w:val="16"/>
              </w:rPr>
            </w:pPr>
            <w:r>
              <w:rPr>
                <w:sz w:val="16"/>
                <w:szCs w:val="16"/>
              </w:rPr>
              <w:t>0023</w:t>
            </w:r>
          </w:p>
        </w:tc>
        <w:tc>
          <w:tcPr>
            <w:tcW w:w="473" w:type="dxa"/>
            <w:shd w:val="solid" w:color="FFFFFF" w:fill="auto"/>
          </w:tcPr>
          <w:p w14:paraId="7BADFA21" w14:textId="37EE6376" w:rsidR="004D59FC" w:rsidRDefault="004D59FC" w:rsidP="004D59FC">
            <w:pPr>
              <w:pStyle w:val="TAR"/>
              <w:jc w:val="center"/>
              <w:rPr>
                <w:sz w:val="16"/>
                <w:szCs w:val="16"/>
              </w:rPr>
            </w:pPr>
            <w:r>
              <w:rPr>
                <w:sz w:val="16"/>
                <w:szCs w:val="16"/>
              </w:rPr>
              <w:t>1</w:t>
            </w:r>
          </w:p>
        </w:tc>
        <w:tc>
          <w:tcPr>
            <w:tcW w:w="425" w:type="dxa"/>
            <w:shd w:val="solid" w:color="FFFFFF" w:fill="auto"/>
          </w:tcPr>
          <w:p w14:paraId="5C61C577" w14:textId="4F6A8387" w:rsidR="004D59FC" w:rsidRDefault="004D59FC" w:rsidP="004D59FC">
            <w:pPr>
              <w:pStyle w:val="TAC"/>
              <w:rPr>
                <w:sz w:val="16"/>
                <w:szCs w:val="16"/>
              </w:rPr>
            </w:pPr>
            <w:r>
              <w:rPr>
                <w:sz w:val="16"/>
                <w:szCs w:val="16"/>
              </w:rPr>
              <w:t>F</w:t>
            </w:r>
          </w:p>
        </w:tc>
        <w:tc>
          <w:tcPr>
            <w:tcW w:w="4678" w:type="dxa"/>
            <w:shd w:val="solid" w:color="FFFFFF" w:fill="auto"/>
          </w:tcPr>
          <w:p w14:paraId="2DE13B47" w14:textId="158E7473" w:rsidR="004D59FC" w:rsidRPr="00FA1F61" w:rsidRDefault="004D59FC" w:rsidP="004D59FC">
            <w:pPr>
              <w:pStyle w:val="TAL"/>
              <w:rPr>
                <w:sz w:val="16"/>
                <w:szCs w:val="16"/>
              </w:rPr>
            </w:pPr>
            <w:r w:rsidRPr="004D59FC">
              <w:rPr>
                <w:sz w:val="16"/>
                <w:szCs w:val="16"/>
              </w:rPr>
              <w:t>Correction of information flow of PIN status notify</w:t>
            </w:r>
          </w:p>
        </w:tc>
        <w:tc>
          <w:tcPr>
            <w:tcW w:w="992" w:type="dxa"/>
            <w:shd w:val="solid" w:color="FFFFFF" w:fill="auto"/>
          </w:tcPr>
          <w:p w14:paraId="34ABCC7D" w14:textId="19CD8B6A" w:rsidR="004D59FC" w:rsidRDefault="004D59FC" w:rsidP="004D59FC">
            <w:pPr>
              <w:pStyle w:val="TAC"/>
              <w:rPr>
                <w:sz w:val="16"/>
                <w:szCs w:val="16"/>
                <w:lang w:val="en-US" w:eastAsia="zh-CN"/>
              </w:rPr>
            </w:pPr>
            <w:r>
              <w:rPr>
                <w:sz w:val="16"/>
                <w:szCs w:val="16"/>
                <w:lang w:val="en-US" w:eastAsia="zh-CN"/>
              </w:rPr>
              <w:t>18.2.0</w:t>
            </w:r>
          </w:p>
        </w:tc>
      </w:tr>
      <w:tr w:rsidR="00A56987" w:rsidRPr="00534353" w14:paraId="4546B780" w14:textId="77777777" w:rsidTr="00D44A79">
        <w:tc>
          <w:tcPr>
            <w:tcW w:w="800" w:type="dxa"/>
            <w:shd w:val="solid" w:color="FFFFFF" w:fill="auto"/>
          </w:tcPr>
          <w:p w14:paraId="3675D01B" w14:textId="3BCCECC5" w:rsidR="00A56987" w:rsidRDefault="00A56987" w:rsidP="00A56987">
            <w:pPr>
              <w:pStyle w:val="TAC"/>
              <w:rPr>
                <w:sz w:val="16"/>
                <w:szCs w:val="16"/>
                <w:lang w:val="en-US" w:eastAsia="zh-CN"/>
              </w:rPr>
            </w:pPr>
            <w:r>
              <w:rPr>
                <w:sz w:val="16"/>
                <w:szCs w:val="16"/>
                <w:lang w:val="en-US" w:eastAsia="zh-CN"/>
              </w:rPr>
              <w:t>2023-12</w:t>
            </w:r>
          </w:p>
        </w:tc>
        <w:tc>
          <w:tcPr>
            <w:tcW w:w="800" w:type="dxa"/>
            <w:shd w:val="solid" w:color="FFFFFF" w:fill="auto"/>
          </w:tcPr>
          <w:p w14:paraId="60BD6F6D" w14:textId="3FA41051" w:rsidR="00A56987" w:rsidRDefault="00A56987" w:rsidP="00A56987">
            <w:pPr>
              <w:pStyle w:val="TAC"/>
              <w:rPr>
                <w:sz w:val="16"/>
                <w:szCs w:val="16"/>
                <w:lang w:val="en-US" w:eastAsia="zh-CN"/>
              </w:rPr>
            </w:pPr>
            <w:r>
              <w:rPr>
                <w:sz w:val="16"/>
                <w:szCs w:val="16"/>
                <w:lang w:val="en-US" w:eastAsia="zh-CN"/>
              </w:rPr>
              <w:t>SA#102</w:t>
            </w:r>
          </w:p>
        </w:tc>
        <w:tc>
          <w:tcPr>
            <w:tcW w:w="904" w:type="dxa"/>
            <w:shd w:val="solid" w:color="FFFFFF" w:fill="auto"/>
          </w:tcPr>
          <w:p w14:paraId="5E689DB6" w14:textId="1412C999" w:rsidR="00A56987" w:rsidRPr="002A5F85" w:rsidRDefault="00A56987" w:rsidP="00A56987">
            <w:pPr>
              <w:pStyle w:val="TAC"/>
              <w:rPr>
                <w:sz w:val="16"/>
                <w:szCs w:val="16"/>
              </w:rPr>
            </w:pPr>
            <w:r w:rsidRPr="002A5F85">
              <w:rPr>
                <w:sz w:val="16"/>
                <w:szCs w:val="16"/>
              </w:rPr>
              <w:t>SP-231563</w:t>
            </w:r>
          </w:p>
        </w:tc>
        <w:tc>
          <w:tcPr>
            <w:tcW w:w="567" w:type="dxa"/>
            <w:shd w:val="solid" w:color="FFFFFF" w:fill="auto"/>
          </w:tcPr>
          <w:p w14:paraId="6E772548" w14:textId="626F332E" w:rsidR="00A56987" w:rsidRDefault="00A56987" w:rsidP="00A56987">
            <w:pPr>
              <w:pStyle w:val="TAL"/>
              <w:jc w:val="center"/>
              <w:rPr>
                <w:sz w:val="16"/>
                <w:szCs w:val="16"/>
              </w:rPr>
            </w:pPr>
            <w:r>
              <w:rPr>
                <w:sz w:val="16"/>
                <w:szCs w:val="16"/>
              </w:rPr>
              <w:t>0024</w:t>
            </w:r>
          </w:p>
        </w:tc>
        <w:tc>
          <w:tcPr>
            <w:tcW w:w="473" w:type="dxa"/>
            <w:shd w:val="solid" w:color="FFFFFF" w:fill="auto"/>
          </w:tcPr>
          <w:p w14:paraId="6BDE3703" w14:textId="5864A69F" w:rsidR="00A56987" w:rsidRDefault="00A56987" w:rsidP="00A56987">
            <w:pPr>
              <w:pStyle w:val="TAR"/>
              <w:jc w:val="center"/>
              <w:rPr>
                <w:sz w:val="16"/>
                <w:szCs w:val="16"/>
              </w:rPr>
            </w:pPr>
            <w:r>
              <w:rPr>
                <w:sz w:val="16"/>
                <w:szCs w:val="16"/>
              </w:rPr>
              <w:t>1</w:t>
            </w:r>
          </w:p>
        </w:tc>
        <w:tc>
          <w:tcPr>
            <w:tcW w:w="425" w:type="dxa"/>
            <w:shd w:val="solid" w:color="FFFFFF" w:fill="auto"/>
          </w:tcPr>
          <w:p w14:paraId="46F151AB" w14:textId="285903FF" w:rsidR="00A56987" w:rsidRDefault="00A56987" w:rsidP="00A56987">
            <w:pPr>
              <w:pStyle w:val="TAC"/>
              <w:rPr>
                <w:sz w:val="16"/>
                <w:szCs w:val="16"/>
              </w:rPr>
            </w:pPr>
            <w:r>
              <w:rPr>
                <w:sz w:val="16"/>
                <w:szCs w:val="16"/>
              </w:rPr>
              <w:t>F</w:t>
            </w:r>
          </w:p>
        </w:tc>
        <w:tc>
          <w:tcPr>
            <w:tcW w:w="4678" w:type="dxa"/>
            <w:shd w:val="solid" w:color="FFFFFF" w:fill="auto"/>
          </w:tcPr>
          <w:p w14:paraId="32D6F665" w14:textId="1894C1F5" w:rsidR="00A56987" w:rsidRPr="004D59FC" w:rsidRDefault="00A56987" w:rsidP="00A56987">
            <w:pPr>
              <w:pStyle w:val="TAL"/>
              <w:rPr>
                <w:sz w:val="16"/>
                <w:szCs w:val="16"/>
              </w:rPr>
            </w:pPr>
            <w:r w:rsidRPr="00A56987">
              <w:rPr>
                <w:sz w:val="16"/>
                <w:szCs w:val="16"/>
              </w:rPr>
              <w:t>Correction of PIN communication</w:t>
            </w:r>
          </w:p>
        </w:tc>
        <w:tc>
          <w:tcPr>
            <w:tcW w:w="992" w:type="dxa"/>
            <w:shd w:val="solid" w:color="FFFFFF" w:fill="auto"/>
          </w:tcPr>
          <w:p w14:paraId="7BB76265" w14:textId="2E271E8B" w:rsidR="00A56987" w:rsidRDefault="00A56987" w:rsidP="00A56987">
            <w:pPr>
              <w:pStyle w:val="TAC"/>
              <w:rPr>
                <w:sz w:val="16"/>
                <w:szCs w:val="16"/>
                <w:lang w:val="en-US" w:eastAsia="zh-CN"/>
              </w:rPr>
            </w:pPr>
            <w:r>
              <w:rPr>
                <w:sz w:val="16"/>
                <w:szCs w:val="16"/>
                <w:lang w:val="en-US" w:eastAsia="zh-CN"/>
              </w:rPr>
              <w:t>18.2.0</w:t>
            </w:r>
          </w:p>
        </w:tc>
      </w:tr>
      <w:tr w:rsidR="00443638" w:rsidRPr="00534353" w14:paraId="104192DB" w14:textId="77777777" w:rsidTr="00D44A79">
        <w:tc>
          <w:tcPr>
            <w:tcW w:w="800" w:type="dxa"/>
            <w:shd w:val="solid" w:color="FFFFFF" w:fill="auto"/>
          </w:tcPr>
          <w:p w14:paraId="4C64E6D5" w14:textId="3CF8F47C"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55F86101" w14:textId="35C81B5B"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34AE4538" w14:textId="58CE3186"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CA257BA" w14:textId="2F1AC481" w:rsidR="00443638" w:rsidRDefault="00443638" w:rsidP="00443638">
            <w:pPr>
              <w:pStyle w:val="TAL"/>
              <w:jc w:val="center"/>
              <w:rPr>
                <w:sz w:val="16"/>
                <w:szCs w:val="16"/>
              </w:rPr>
            </w:pPr>
            <w:r>
              <w:rPr>
                <w:sz w:val="16"/>
                <w:szCs w:val="16"/>
              </w:rPr>
              <w:t>0026</w:t>
            </w:r>
          </w:p>
        </w:tc>
        <w:tc>
          <w:tcPr>
            <w:tcW w:w="473" w:type="dxa"/>
            <w:shd w:val="solid" w:color="FFFFFF" w:fill="auto"/>
          </w:tcPr>
          <w:p w14:paraId="1B0C4101" w14:textId="5B9F58F2" w:rsidR="00443638" w:rsidRDefault="00443638" w:rsidP="00443638">
            <w:pPr>
              <w:pStyle w:val="TAR"/>
              <w:jc w:val="center"/>
              <w:rPr>
                <w:sz w:val="16"/>
                <w:szCs w:val="16"/>
              </w:rPr>
            </w:pPr>
            <w:r>
              <w:rPr>
                <w:sz w:val="16"/>
                <w:szCs w:val="16"/>
              </w:rPr>
              <w:t>1</w:t>
            </w:r>
          </w:p>
        </w:tc>
        <w:tc>
          <w:tcPr>
            <w:tcW w:w="425" w:type="dxa"/>
            <w:shd w:val="solid" w:color="FFFFFF" w:fill="auto"/>
          </w:tcPr>
          <w:p w14:paraId="40269350" w14:textId="0B241FCC" w:rsidR="00443638" w:rsidRDefault="00443638" w:rsidP="00443638">
            <w:pPr>
              <w:pStyle w:val="TAC"/>
              <w:rPr>
                <w:sz w:val="16"/>
                <w:szCs w:val="16"/>
              </w:rPr>
            </w:pPr>
            <w:r>
              <w:rPr>
                <w:sz w:val="16"/>
                <w:szCs w:val="16"/>
              </w:rPr>
              <w:t>F</w:t>
            </w:r>
          </w:p>
        </w:tc>
        <w:tc>
          <w:tcPr>
            <w:tcW w:w="4678" w:type="dxa"/>
            <w:shd w:val="solid" w:color="FFFFFF" w:fill="auto"/>
          </w:tcPr>
          <w:p w14:paraId="22EE36A3" w14:textId="09A918A7" w:rsidR="00443638" w:rsidRPr="00A56987" w:rsidRDefault="00443638" w:rsidP="00443638">
            <w:pPr>
              <w:pStyle w:val="TAL"/>
              <w:rPr>
                <w:sz w:val="16"/>
                <w:szCs w:val="16"/>
              </w:rPr>
            </w:pPr>
            <w:r w:rsidRPr="00443638">
              <w:rPr>
                <w:sz w:val="16"/>
                <w:szCs w:val="16"/>
              </w:rPr>
              <w:t>Correction of PINE registration indirectly to PIN server</w:t>
            </w:r>
          </w:p>
        </w:tc>
        <w:tc>
          <w:tcPr>
            <w:tcW w:w="992" w:type="dxa"/>
            <w:shd w:val="solid" w:color="FFFFFF" w:fill="auto"/>
          </w:tcPr>
          <w:p w14:paraId="27B2C523" w14:textId="72138BC1" w:rsidR="00443638" w:rsidRDefault="00443638" w:rsidP="00443638">
            <w:pPr>
              <w:pStyle w:val="TAC"/>
              <w:rPr>
                <w:sz w:val="16"/>
                <w:szCs w:val="16"/>
                <w:lang w:val="en-US" w:eastAsia="zh-CN"/>
              </w:rPr>
            </w:pPr>
            <w:r>
              <w:rPr>
                <w:sz w:val="16"/>
                <w:szCs w:val="16"/>
                <w:lang w:val="en-US" w:eastAsia="zh-CN"/>
              </w:rPr>
              <w:t>18.2.0</w:t>
            </w:r>
          </w:p>
        </w:tc>
      </w:tr>
      <w:tr w:rsidR="00443638" w:rsidRPr="00534353" w14:paraId="08AA6B1B" w14:textId="77777777" w:rsidTr="00D44A79">
        <w:tc>
          <w:tcPr>
            <w:tcW w:w="800" w:type="dxa"/>
            <w:shd w:val="solid" w:color="FFFFFF" w:fill="auto"/>
          </w:tcPr>
          <w:p w14:paraId="7575DBA9" w14:textId="36B4852B" w:rsidR="00443638" w:rsidRDefault="00443638" w:rsidP="00443638">
            <w:pPr>
              <w:pStyle w:val="TAC"/>
              <w:rPr>
                <w:sz w:val="16"/>
                <w:szCs w:val="16"/>
                <w:lang w:val="en-US" w:eastAsia="zh-CN"/>
              </w:rPr>
            </w:pPr>
            <w:r>
              <w:rPr>
                <w:sz w:val="16"/>
                <w:szCs w:val="16"/>
                <w:lang w:val="en-US" w:eastAsia="zh-CN"/>
              </w:rPr>
              <w:t>2023-12</w:t>
            </w:r>
          </w:p>
        </w:tc>
        <w:tc>
          <w:tcPr>
            <w:tcW w:w="800" w:type="dxa"/>
            <w:shd w:val="solid" w:color="FFFFFF" w:fill="auto"/>
          </w:tcPr>
          <w:p w14:paraId="4578C945" w14:textId="466590C5" w:rsidR="00443638" w:rsidRDefault="00443638" w:rsidP="00443638">
            <w:pPr>
              <w:pStyle w:val="TAC"/>
              <w:rPr>
                <w:sz w:val="16"/>
                <w:szCs w:val="16"/>
                <w:lang w:val="en-US" w:eastAsia="zh-CN"/>
              </w:rPr>
            </w:pPr>
            <w:r>
              <w:rPr>
                <w:sz w:val="16"/>
                <w:szCs w:val="16"/>
                <w:lang w:val="en-US" w:eastAsia="zh-CN"/>
              </w:rPr>
              <w:t>SA#102</w:t>
            </w:r>
          </w:p>
        </w:tc>
        <w:tc>
          <w:tcPr>
            <w:tcW w:w="904" w:type="dxa"/>
            <w:shd w:val="solid" w:color="FFFFFF" w:fill="auto"/>
          </w:tcPr>
          <w:p w14:paraId="45CE450A" w14:textId="416FC0B7" w:rsidR="00443638" w:rsidRPr="002A5F85" w:rsidRDefault="00443638" w:rsidP="00443638">
            <w:pPr>
              <w:pStyle w:val="TAC"/>
              <w:rPr>
                <w:sz w:val="16"/>
                <w:szCs w:val="16"/>
              </w:rPr>
            </w:pPr>
            <w:r w:rsidRPr="002A5F85">
              <w:rPr>
                <w:sz w:val="16"/>
                <w:szCs w:val="16"/>
              </w:rPr>
              <w:t>SP-231563</w:t>
            </w:r>
          </w:p>
        </w:tc>
        <w:tc>
          <w:tcPr>
            <w:tcW w:w="567" w:type="dxa"/>
            <w:shd w:val="solid" w:color="FFFFFF" w:fill="auto"/>
          </w:tcPr>
          <w:p w14:paraId="153B7CD5" w14:textId="137576EE" w:rsidR="00443638" w:rsidRDefault="00443638" w:rsidP="00443638">
            <w:pPr>
              <w:pStyle w:val="TAL"/>
              <w:jc w:val="center"/>
              <w:rPr>
                <w:sz w:val="16"/>
                <w:szCs w:val="16"/>
              </w:rPr>
            </w:pPr>
            <w:r>
              <w:rPr>
                <w:sz w:val="16"/>
                <w:szCs w:val="16"/>
              </w:rPr>
              <w:t>0028</w:t>
            </w:r>
          </w:p>
        </w:tc>
        <w:tc>
          <w:tcPr>
            <w:tcW w:w="473" w:type="dxa"/>
            <w:shd w:val="solid" w:color="FFFFFF" w:fill="auto"/>
          </w:tcPr>
          <w:p w14:paraId="2630B5F2" w14:textId="13269A47" w:rsidR="00443638" w:rsidRDefault="00443638" w:rsidP="00443638">
            <w:pPr>
              <w:pStyle w:val="TAR"/>
              <w:jc w:val="center"/>
              <w:rPr>
                <w:sz w:val="16"/>
                <w:szCs w:val="16"/>
              </w:rPr>
            </w:pPr>
            <w:r>
              <w:rPr>
                <w:sz w:val="16"/>
                <w:szCs w:val="16"/>
              </w:rPr>
              <w:t>1</w:t>
            </w:r>
          </w:p>
        </w:tc>
        <w:tc>
          <w:tcPr>
            <w:tcW w:w="425" w:type="dxa"/>
            <w:shd w:val="solid" w:color="FFFFFF" w:fill="auto"/>
          </w:tcPr>
          <w:p w14:paraId="35C0D217" w14:textId="4AF94778" w:rsidR="00443638" w:rsidRDefault="00443638" w:rsidP="00443638">
            <w:pPr>
              <w:pStyle w:val="TAC"/>
              <w:rPr>
                <w:sz w:val="16"/>
                <w:szCs w:val="16"/>
              </w:rPr>
            </w:pPr>
            <w:r>
              <w:rPr>
                <w:sz w:val="16"/>
                <w:szCs w:val="16"/>
              </w:rPr>
              <w:t>F</w:t>
            </w:r>
          </w:p>
        </w:tc>
        <w:tc>
          <w:tcPr>
            <w:tcW w:w="4678" w:type="dxa"/>
            <w:shd w:val="solid" w:color="FFFFFF" w:fill="auto"/>
          </w:tcPr>
          <w:p w14:paraId="414899A4" w14:textId="04D096D2" w:rsidR="00443638" w:rsidRPr="00443638" w:rsidRDefault="00443638" w:rsidP="00443638">
            <w:pPr>
              <w:pStyle w:val="TAL"/>
              <w:rPr>
                <w:sz w:val="16"/>
                <w:szCs w:val="16"/>
              </w:rPr>
            </w:pPr>
            <w:r w:rsidRPr="00443638">
              <w:rPr>
                <w:sz w:val="16"/>
                <w:szCs w:val="16"/>
              </w:rPr>
              <w:t>Correction of service continuity</w:t>
            </w:r>
          </w:p>
        </w:tc>
        <w:tc>
          <w:tcPr>
            <w:tcW w:w="992" w:type="dxa"/>
            <w:shd w:val="solid" w:color="FFFFFF" w:fill="auto"/>
          </w:tcPr>
          <w:p w14:paraId="193B07E4" w14:textId="6B8817AC" w:rsidR="00443638" w:rsidRDefault="00443638" w:rsidP="00443638">
            <w:pPr>
              <w:pStyle w:val="TAC"/>
              <w:rPr>
                <w:sz w:val="16"/>
                <w:szCs w:val="16"/>
                <w:lang w:val="en-US" w:eastAsia="zh-CN"/>
              </w:rPr>
            </w:pPr>
            <w:r>
              <w:rPr>
                <w:sz w:val="16"/>
                <w:szCs w:val="16"/>
                <w:lang w:val="en-US" w:eastAsia="zh-CN"/>
              </w:rPr>
              <w:t>18.2.0</w:t>
            </w:r>
          </w:p>
        </w:tc>
      </w:tr>
      <w:tr w:rsidR="005D7400" w:rsidRPr="00534353" w14:paraId="5E82285B" w14:textId="77777777" w:rsidTr="00D44A79">
        <w:tc>
          <w:tcPr>
            <w:tcW w:w="800" w:type="dxa"/>
            <w:shd w:val="solid" w:color="FFFFFF" w:fill="auto"/>
          </w:tcPr>
          <w:p w14:paraId="372F2BA0" w14:textId="02102B1A" w:rsidR="005D7400" w:rsidRDefault="005D7400" w:rsidP="005D7400">
            <w:pPr>
              <w:pStyle w:val="TAC"/>
              <w:rPr>
                <w:sz w:val="16"/>
                <w:szCs w:val="16"/>
                <w:lang w:val="en-US" w:eastAsia="zh-CN"/>
              </w:rPr>
            </w:pPr>
            <w:r>
              <w:rPr>
                <w:sz w:val="16"/>
                <w:szCs w:val="16"/>
                <w:lang w:val="en-US" w:eastAsia="zh-CN"/>
              </w:rPr>
              <w:t>2023-12</w:t>
            </w:r>
          </w:p>
        </w:tc>
        <w:tc>
          <w:tcPr>
            <w:tcW w:w="800" w:type="dxa"/>
            <w:shd w:val="solid" w:color="FFFFFF" w:fill="auto"/>
          </w:tcPr>
          <w:p w14:paraId="27A96794" w14:textId="41523D51" w:rsidR="005D7400" w:rsidRDefault="005D7400" w:rsidP="005D7400">
            <w:pPr>
              <w:pStyle w:val="TAC"/>
              <w:rPr>
                <w:sz w:val="16"/>
                <w:szCs w:val="16"/>
                <w:lang w:val="en-US" w:eastAsia="zh-CN"/>
              </w:rPr>
            </w:pPr>
            <w:r>
              <w:rPr>
                <w:sz w:val="16"/>
                <w:szCs w:val="16"/>
                <w:lang w:val="en-US" w:eastAsia="zh-CN"/>
              </w:rPr>
              <w:t>SA#102</w:t>
            </w:r>
          </w:p>
        </w:tc>
        <w:tc>
          <w:tcPr>
            <w:tcW w:w="904" w:type="dxa"/>
            <w:shd w:val="solid" w:color="FFFFFF" w:fill="auto"/>
          </w:tcPr>
          <w:p w14:paraId="28F75310" w14:textId="0B07211A" w:rsidR="005D7400" w:rsidRPr="002A5F85" w:rsidRDefault="005D7400" w:rsidP="005D7400">
            <w:pPr>
              <w:pStyle w:val="TAC"/>
              <w:rPr>
                <w:sz w:val="16"/>
                <w:szCs w:val="16"/>
              </w:rPr>
            </w:pPr>
            <w:r w:rsidRPr="002A5F85">
              <w:rPr>
                <w:sz w:val="16"/>
                <w:szCs w:val="16"/>
              </w:rPr>
              <w:t>SP-231563</w:t>
            </w:r>
          </w:p>
        </w:tc>
        <w:tc>
          <w:tcPr>
            <w:tcW w:w="567" w:type="dxa"/>
            <w:shd w:val="solid" w:color="FFFFFF" w:fill="auto"/>
          </w:tcPr>
          <w:p w14:paraId="333A4C6D" w14:textId="0180806A" w:rsidR="005D7400" w:rsidRDefault="005D7400" w:rsidP="005D7400">
            <w:pPr>
              <w:pStyle w:val="TAL"/>
              <w:jc w:val="center"/>
              <w:rPr>
                <w:sz w:val="16"/>
                <w:szCs w:val="16"/>
              </w:rPr>
            </w:pPr>
            <w:r>
              <w:rPr>
                <w:sz w:val="16"/>
                <w:szCs w:val="16"/>
              </w:rPr>
              <w:t>0029</w:t>
            </w:r>
          </w:p>
        </w:tc>
        <w:tc>
          <w:tcPr>
            <w:tcW w:w="473" w:type="dxa"/>
            <w:shd w:val="solid" w:color="FFFFFF" w:fill="auto"/>
          </w:tcPr>
          <w:p w14:paraId="5E92D39A" w14:textId="582E572D" w:rsidR="005D7400" w:rsidRDefault="005D7400" w:rsidP="005D7400">
            <w:pPr>
              <w:pStyle w:val="TAR"/>
              <w:jc w:val="center"/>
              <w:rPr>
                <w:sz w:val="16"/>
                <w:szCs w:val="16"/>
              </w:rPr>
            </w:pPr>
            <w:r>
              <w:rPr>
                <w:sz w:val="16"/>
                <w:szCs w:val="16"/>
              </w:rPr>
              <w:t>2</w:t>
            </w:r>
          </w:p>
        </w:tc>
        <w:tc>
          <w:tcPr>
            <w:tcW w:w="425" w:type="dxa"/>
            <w:shd w:val="solid" w:color="FFFFFF" w:fill="auto"/>
          </w:tcPr>
          <w:p w14:paraId="41CCAB43" w14:textId="3821795F" w:rsidR="005D7400" w:rsidRDefault="005D7400" w:rsidP="005D7400">
            <w:pPr>
              <w:pStyle w:val="TAC"/>
              <w:rPr>
                <w:sz w:val="16"/>
                <w:szCs w:val="16"/>
              </w:rPr>
            </w:pPr>
            <w:r>
              <w:rPr>
                <w:sz w:val="16"/>
                <w:szCs w:val="16"/>
              </w:rPr>
              <w:t>F</w:t>
            </w:r>
          </w:p>
        </w:tc>
        <w:tc>
          <w:tcPr>
            <w:tcW w:w="4678" w:type="dxa"/>
            <w:shd w:val="solid" w:color="FFFFFF" w:fill="auto"/>
          </w:tcPr>
          <w:p w14:paraId="63D30DE4" w14:textId="6F604051" w:rsidR="005D7400" w:rsidRPr="00443638" w:rsidRDefault="005D7400" w:rsidP="005D7400">
            <w:pPr>
              <w:pStyle w:val="TAL"/>
              <w:rPr>
                <w:sz w:val="16"/>
                <w:szCs w:val="16"/>
              </w:rPr>
            </w:pPr>
            <w:r w:rsidRPr="005D7400">
              <w:rPr>
                <w:sz w:val="16"/>
                <w:szCs w:val="16"/>
              </w:rPr>
              <w:t>Correction of Service Switch</w:t>
            </w:r>
          </w:p>
        </w:tc>
        <w:tc>
          <w:tcPr>
            <w:tcW w:w="992" w:type="dxa"/>
            <w:shd w:val="solid" w:color="FFFFFF" w:fill="auto"/>
          </w:tcPr>
          <w:p w14:paraId="32C8DAE4" w14:textId="08A44F71" w:rsidR="005D7400" w:rsidRDefault="005D7400" w:rsidP="005D7400">
            <w:pPr>
              <w:pStyle w:val="TAC"/>
              <w:rPr>
                <w:sz w:val="16"/>
                <w:szCs w:val="16"/>
                <w:lang w:val="en-US" w:eastAsia="zh-CN"/>
              </w:rPr>
            </w:pPr>
            <w:r>
              <w:rPr>
                <w:sz w:val="16"/>
                <w:szCs w:val="16"/>
                <w:lang w:val="en-US" w:eastAsia="zh-CN"/>
              </w:rPr>
              <w:t>18.2.0</w:t>
            </w:r>
          </w:p>
        </w:tc>
      </w:tr>
      <w:tr w:rsidR="00E36E4E" w:rsidRPr="00534353" w14:paraId="56527D4B" w14:textId="77777777" w:rsidTr="00D44A79">
        <w:tc>
          <w:tcPr>
            <w:tcW w:w="800" w:type="dxa"/>
            <w:shd w:val="solid" w:color="FFFFFF" w:fill="auto"/>
          </w:tcPr>
          <w:p w14:paraId="28AE88F7" w14:textId="1106BDF8" w:rsidR="00E36E4E" w:rsidRDefault="00E36E4E" w:rsidP="00E36E4E">
            <w:pPr>
              <w:pStyle w:val="TAC"/>
              <w:rPr>
                <w:sz w:val="16"/>
                <w:szCs w:val="16"/>
                <w:lang w:val="en-US" w:eastAsia="zh-CN"/>
              </w:rPr>
            </w:pPr>
            <w:r>
              <w:rPr>
                <w:sz w:val="16"/>
                <w:szCs w:val="16"/>
                <w:lang w:val="en-US" w:eastAsia="zh-CN"/>
              </w:rPr>
              <w:t>2023-12</w:t>
            </w:r>
          </w:p>
        </w:tc>
        <w:tc>
          <w:tcPr>
            <w:tcW w:w="800" w:type="dxa"/>
            <w:shd w:val="solid" w:color="FFFFFF" w:fill="auto"/>
          </w:tcPr>
          <w:p w14:paraId="4AC92294" w14:textId="4AB2878B" w:rsidR="00E36E4E" w:rsidRDefault="00E36E4E" w:rsidP="00E36E4E">
            <w:pPr>
              <w:pStyle w:val="TAC"/>
              <w:rPr>
                <w:sz w:val="16"/>
                <w:szCs w:val="16"/>
                <w:lang w:val="en-US" w:eastAsia="zh-CN"/>
              </w:rPr>
            </w:pPr>
            <w:r>
              <w:rPr>
                <w:sz w:val="16"/>
                <w:szCs w:val="16"/>
                <w:lang w:val="en-US" w:eastAsia="zh-CN"/>
              </w:rPr>
              <w:t>SA#102</w:t>
            </w:r>
          </w:p>
        </w:tc>
        <w:tc>
          <w:tcPr>
            <w:tcW w:w="904" w:type="dxa"/>
            <w:shd w:val="solid" w:color="FFFFFF" w:fill="auto"/>
          </w:tcPr>
          <w:p w14:paraId="2140601C" w14:textId="3E06BF08" w:rsidR="00E36E4E" w:rsidRPr="002A5F85" w:rsidRDefault="00E36E4E" w:rsidP="00E36E4E">
            <w:pPr>
              <w:pStyle w:val="TAC"/>
              <w:rPr>
                <w:sz w:val="16"/>
                <w:szCs w:val="16"/>
              </w:rPr>
            </w:pPr>
            <w:r w:rsidRPr="002A5F85">
              <w:rPr>
                <w:sz w:val="16"/>
                <w:szCs w:val="16"/>
              </w:rPr>
              <w:t>SP-231563</w:t>
            </w:r>
          </w:p>
        </w:tc>
        <w:tc>
          <w:tcPr>
            <w:tcW w:w="567" w:type="dxa"/>
            <w:shd w:val="solid" w:color="FFFFFF" w:fill="auto"/>
          </w:tcPr>
          <w:p w14:paraId="3DB3CB91" w14:textId="0297A0CB" w:rsidR="00E36E4E" w:rsidRDefault="00E36E4E" w:rsidP="00E36E4E">
            <w:pPr>
              <w:pStyle w:val="TAL"/>
              <w:jc w:val="center"/>
              <w:rPr>
                <w:sz w:val="16"/>
                <w:szCs w:val="16"/>
              </w:rPr>
            </w:pPr>
            <w:r>
              <w:rPr>
                <w:sz w:val="16"/>
                <w:szCs w:val="16"/>
              </w:rPr>
              <w:t>0030</w:t>
            </w:r>
          </w:p>
        </w:tc>
        <w:tc>
          <w:tcPr>
            <w:tcW w:w="473" w:type="dxa"/>
            <w:shd w:val="solid" w:color="FFFFFF" w:fill="auto"/>
          </w:tcPr>
          <w:p w14:paraId="359558C3" w14:textId="2B73F674" w:rsidR="00E36E4E" w:rsidRDefault="00E36E4E" w:rsidP="00E36E4E">
            <w:pPr>
              <w:pStyle w:val="TAR"/>
              <w:jc w:val="center"/>
              <w:rPr>
                <w:sz w:val="16"/>
                <w:szCs w:val="16"/>
              </w:rPr>
            </w:pPr>
            <w:r>
              <w:rPr>
                <w:sz w:val="16"/>
                <w:szCs w:val="16"/>
              </w:rPr>
              <w:t>1</w:t>
            </w:r>
          </w:p>
        </w:tc>
        <w:tc>
          <w:tcPr>
            <w:tcW w:w="425" w:type="dxa"/>
            <w:shd w:val="solid" w:color="FFFFFF" w:fill="auto"/>
          </w:tcPr>
          <w:p w14:paraId="3D7AF793" w14:textId="11A3D9B1" w:rsidR="00E36E4E" w:rsidRDefault="00E36E4E" w:rsidP="00E36E4E">
            <w:pPr>
              <w:pStyle w:val="TAC"/>
              <w:rPr>
                <w:sz w:val="16"/>
                <w:szCs w:val="16"/>
              </w:rPr>
            </w:pPr>
            <w:r>
              <w:rPr>
                <w:sz w:val="16"/>
                <w:szCs w:val="16"/>
              </w:rPr>
              <w:t>F</w:t>
            </w:r>
          </w:p>
        </w:tc>
        <w:tc>
          <w:tcPr>
            <w:tcW w:w="4678" w:type="dxa"/>
            <w:shd w:val="solid" w:color="FFFFFF" w:fill="auto"/>
          </w:tcPr>
          <w:p w14:paraId="317887DD" w14:textId="682B6BAD" w:rsidR="00E36E4E" w:rsidRPr="005D7400" w:rsidRDefault="00E36E4E" w:rsidP="00E36E4E">
            <w:pPr>
              <w:pStyle w:val="TAL"/>
              <w:rPr>
                <w:sz w:val="16"/>
                <w:szCs w:val="16"/>
              </w:rPr>
            </w:pPr>
            <w:r w:rsidRPr="00E36E4E">
              <w:rPr>
                <w:sz w:val="16"/>
                <w:szCs w:val="16"/>
              </w:rPr>
              <w:t>Get the PINE service</w:t>
            </w:r>
          </w:p>
        </w:tc>
        <w:tc>
          <w:tcPr>
            <w:tcW w:w="992" w:type="dxa"/>
            <w:shd w:val="solid" w:color="FFFFFF" w:fill="auto"/>
          </w:tcPr>
          <w:p w14:paraId="7800EB5E" w14:textId="06808E84" w:rsidR="00E36E4E" w:rsidRDefault="00E36E4E" w:rsidP="00E36E4E">
            <w:pPr>
              <w:pStyle w:val="TAC"/>
              <w:rPr>
                <w:sz w:val="16"/>
                <w:szCs w:val="16"/>
                <w:lang w:val="en-US" w:eastAsia="zh-CN"/>
              </w:rPr>
            </w:pPr>
            <w:r>
              <w:rPr>
                <w:sz w:val="16"/>
                <w:szCs w:val="16"/>
                <w:lang w:val="en-US" w:eastAsia="zh-CN"/>
              </w:rPr>
              <w:t>18.2.0</w:t>
            </w:r>
          </w:p>
        </w:tc>
      </w:tr>
      <w:tr w:rsidR="0080387C" w:rsidRPr="00534353" w14:paraId="4D89FD98" w14:textId="77777777" w:rsidTr="00D44A79">
        <w:tc>
          <w:tcPr>
            <w:tcW w:w="800" w:type="dxa"/>
            <w:shd w:val="solid" w:color="FFFFFF" w:fill="auto"/>
          </w:tcPr>
          <w:p w14:paraId="5409C7A0" w14:textId="2E5210A8" w:rsidR="0080387C" w:rsidRDefault="0080387C" w:rsidP="0080387C">
            <w:pPr>
              <w:pStyle w:val="TAC"/>
              <w:rPr>
                <w:sz w:val="16"/>
                <w:szCs w:val="16"/>
                <w:lang w:val="en-US" w:eastAsia="zh-CN"/>
              </w:rPr>
            </w:pPr>
            <w:r>
              <w:rPr>
                <w:sz w:val="16"/>
                <w:szCs w:val="16"/>
                <w:lang w:val="en-US" w:eastAsia="zh-CN"/>
              </w:rPr>
              <w:t>2023-12</w:t>
            </w:r>
          </w:p>
        </w:tc>
        <w:tc>
          <w:tcPr>
            <w:tcW w:w="800" w:type="dxa"/>
            <w:shd w:val="solid" w:color="FFFFFF" w:fill="auto"/>
          </w:tcPr>
          <w:p w14:paraId="163C2ABB" w14:textId="1D55CAE2" w:rsidR="0080387C" w:rsidRDefault="0080387C" w:rsidP="0080387C">
            <w:pPr>
              <w:pStyle w:val="TAC"/>
              <w:rPr>
                <w:sz w:val="16"/>
                <w:szCs w:val="16"/>
                <w:lang w:val="en-US" w:eastAsia="zh-CN"/>
              </w:rPr>
            </w:pPr>
            <w:r>
              <w:rPr>
                <w:sz w:val="16"/>
                <w:szCs w:val="16"/>
                <w:lang w:val="en-US" w:eastAsia="zh-CN"/>
              </w:rPr>
              <w:t>SA#102</w:t>
            </w:r>
          </w:p>
        </w:tc>
        <w:tc>
          <w:tcPr>
            <w:tcW w:w="904" w:type="dxa"/>
            <w:shd w:val="solid" w:color="FFFFFF" w:fill="auto"/>
          </w:tcPr>
          <w:p w14:paraId="1D40071A" w14:textId="7F550F5F" w:rsidR="0080387C" w:rsidRPr="002A5F85" w:rsidRDefault="0080387C" w:rsidP="0080387C">
            <w:pPr>
              <w:pStyle w:val="TAC"/>
              <w:rPr>
                <w:sz w:val="16"/>
                <w:szCs w:val="16"/>
              </w:rPr>
            </w:pPr>
            <w:r w:rsidRPr="002A5F85">
              <w:rPr>
                <w:sz w:val="16"/>
                <w:szCs w:val="16"/>
              </w:rPr>
              <w:t>SP-231563</w:t>
            </w:r>
          </w:p>
        </w:tc>
        <w:tc>
          <w:tcPr>
            <w:tcW w:w="567" w:type="dxa"/>
            <w:shd w:val="solid" w:color="FFFFFF" w:fill="auto"/>
          </w:tcPr>
          <w:p w14:paraId="3C5D28A4" w14:textId="635A9396" w:rsidR="0080387C" w:rsidRDefault="0080387C" w:rsidP="0080387C">
            <w:pPr>
              <w:pStyle w:val="TAL"/>
              <w:jc w:val="center"/>
              <w:rPr>
                <w:sz w:val="16"/>
                <w:szCs w:val="16"/>
              </w:rPr>
            </w:pPr>
            <w:r>
              <w:rPr>
                <w:sz w:val="16"/>
                <w:szCs w:val="16"/>
              </w:rPr>
              <w:t>0031</w:t>
            </w:r>
          </w:p>
        </w:tc>
        <w:tc>
          <w:tcPr>
            <w:tcW w:w="473" w:type="dxa"/>
            <w:shd w:val="solid" w:color="FFFFFF" w:fill="auto"/>
          </w:tcPr>
          <w:p w14:paraId="5CECFE42" w14:textId="30C283B6" w:rsidR="0080387C" w:rsidRDefault="0080387C" w:rsidP="0080387C">
            <w:pPr>
              <w:pStyle w:val="TAR"/>
              <w:jc w:val="center"/>
              <w:rPr>
                <w:sz w:val="16"/>
                <w:szCs w:val="16"/>
              </w:rPr>
            </w:pPr>
            <w:r>
              <w:rPr>
                <w:sz w:val="16"/>
                <w:szCs w:val="16"/>
              </w:rPr>
              <w:t>3</w:t>
            </w:r>
          </w:p>
        </w:tc>
        <w:tc>
          <w:tcPr>
            <w:tcW w:w="425" w:type="dxa"/>
            <w:shd w:val="solid" w:color="FFFFFF" w:fill="auto"/>
          </w:tcPr>
          <w:p w14:paraId="0AE30C49" w14:textId="2BB8B8AA" w:rsidR="0080387C" w:rsidRDefault="0080387C" w:rsidP="0080387C">
            <w:pPr>
              <w:pStyle w:val="TAC"/>
              <w:rPr>
                <w:sz w:val="16"/>
                <w:szCs w:val="16"/>
              </w:rPr>
            </w:pPr>
            <w:r>
              <w:rPr>
                <w:sz w:val="16"/>
                <w:szCs w:val="16"/>
              </w:rPr>
              <w:t>F</w:t>
            </w:r>
          </w:p>
        </w:tc>
        <w:tc>
          <w:tcPr>
            <w:tcW w:w="4678" w:type="dxa"/>
            <w:shd w:val="solid" w:color="FFFFFF" w:fill="auto"/>
          </w:tcPr>
          <w:p w14:paraId="435B0BFC" w14:textId="128FCD19" w:rsidR="0080387C" w:rsidRPr="00E36E4E" w:rsidRDefault="0080387C" w:rsidP="0080387C">
            <w:pPr>
              <w:pStyle w:val="TAL"/>
              <w:rPr>
                <w:sz w:val="16"/>
                <w:szCs w:val="16"/>
              </w:rPr>
            </w:pPr>
            <w:r w:rsidRPr="0080387C">
              <w:rPr>
                <w:sz w:val="16"/>
                <w:szCs w:val="16"/>
              </w:rPr>
              <w:t>PIN-Notify-Correction</w:t>
            </w:r>
          </w:p>
        </w:tc>
        <w:tc>
          <w:tcPr>
            <w:tcW w:w="992" w:type="dxa"/>
            <w:shd w:val="solid" w:color="FFFFFF" w:fill="auto"/>
          </w:tcPr>
          <w:p w14:paraId="16E7969F" w14:textId="2242B547" w:rsidR="0080387C" w:rsidRDefault="0080387C" w:rsidP="0080387C">
            <w:pPr>
              <w:pStyle w:val="TAC"/>
              <w:rPr>
                <w:sz w:val="16"/>
                <w:szCs w:val="16"/>
                <w:lang w:val="en-US" w:eastAsia="zh-CN"/>
              </w:rPr>
            </w:pPr>
            <w:r>
              <w:rPr>
                <w:sz w:val="16"/>
                <w:szCs w:val="16"/>
                <w:lang w:val="en-US" w:eastAsia="zh-CN"/>
              </w:rPr>
              <w:t>18.2.0</w:t>
            </w:r>
          </w:p>
        </w:tc>
      </w:tr>
      <w:tr w:rsidR="004E2D14" w:rsidRPr="00534353" w14:paraId="2BFCF9A7" w14:textId="77777777" w:rsidTr="00D44A79">
        <w:tc>
          <w:tcPr>
            <w:tcW w:w="800" w:type="dxa"/>
            <w:shd w:val="solid" w:color="FFFFFF" w:fill="auto"/>
          </w:tcPr>
          <w:p w14:paraId="2E5B6BD2" w14:textId="0A8FF617" w:rsidR="004E2D14" w:rsidRDefault="004E2D14" w:rsidP="004E2D14">
            <w:pPr>
              <w:pStyle w:val="TAC"/>
              <w:rPr>
                <w:sz w:val="16"/>
                <w:szCs w:val="16"/>
                <w:lang w:val="en-US" w:eastAsia="zh-CN"/>
              </w:rPr>
            </w:pPr>
            <w:r>
              <w:rPr>
                <w:sz w:val="16"/>
                <w:szCs w:val="16"/>
                <w:lang w:val="en-US" w:eastAsia="zh-CN"/>
              </w:rPr>
              <w:t>2023-12</w:t>
            </w:r>
          </w:p>
        </w:tc>
        <w:tc>
          <w:tcPr>
            <w:tcW w:w="800" w:type="dxa"/>
            <w:shd w:val="solid" w:color="FFFFFF" w:fill="auto"/>
          </w:tcPr>
          <w:p w14:paraId="04442AC3" w14:textId="4FE098A9" w:rsidR="004E2D14" w:rsidRDefault="004E2D14" w:rsidP="004E2D14">
            <w:pPr>
              <w:pStyle w:val="TAC"/>
              <w:rPr>
                <w:sz w:val="16"/>
                <w:szCs w:val="16"/>
                <w:lang w:val="en-US" w:eastAsia="zh-CN"/>
              </w:rPr>
            </w:pPr>
            <w:r>
              <w:rPr>
                <w:sz w:val="16"/>
                <w:szCs w:val="16"/>
                <w:lang w:val="en-US" w:eastAsia="zh-CN"/>
              </w:rPr>
              <w:t>SA#102</w:t>
            </w:r>
          </w:p>
        </w:tc>
        <w:tc>
          <w:tcPr>
            <w:tcW w:w="904" w:type="dxa"/>
            <w:shd w:val="solid" w:color="FFFFFF" w:fill="auto"/>
          </w:tcPr>
          <w:p w14:paraId="46293BA7" w14:textId="764D7018" w:rsidR="004E2D14" w:rsidRPr="002A5F85" w:rsidRDefault="004E2D14" w:rsidP="004E2D14">
            <w:pPr>
              <w:pStyle w:val="TAC"/>
              <w:rPr>
                <w:sz w:val="16"/>
                <w:szCs w:val="16"/>
              </w:rPr>
            </w:pPr>
            <w:r w:rsidRPr="002A5F85">
              <w:rPr>
                <w:sz w:val="16"/>
                <w:szCs w:val="16"/>
              </w:rPr>
              <w:t>SP-231563</w:t>
            </w:r>
          </w:p>
        </w:tc>
        <w:tc>
          <w:tcPr>
            <w:tcW w:w="567" w:type="dxa"/>
            <w:shd w:val="solid" w:color="FFFFFF" w:fill="auto"/>
          </w:tcPr>
          <w:p w14:paraId="36E25414" w14:textId="0F086A52" w:rsidR="004E2D14" w:rsidRDefault="004E2D14" w:rsidP="004E2D14">
            <w:pPr>
              <w:pStyle w:val="TAL"/>
              <w:jc w:val="center"/>
              <w:rPr>
                <w:sz w:val="16"/>
                <w:szCs w:val="16"/>
              </w:rPr>
            </w:pPr>
            <w:r>
              <w:rPr>
                <w:sz w:val="16"/>
                <w:szCs w:val="16"/>
              </w:rPr>
              <w:t>0032</w:t>
            </w:r>
          </w:p>
        </w:tc>
        <w:tc>
          <w:tcPr>
            <w:tcW w:w="473" w:type="dxa"/>
            <w:shd w:val="solid" w:color="FFFFFF" w:fill="auto"/>
          </w:tcPr>
          <w:p w14:paraId="23C05803" w14:textId="6407C409" w:rsidR="004E2D14" w:rsidRDefault="004E2D14" w:rsidP="004E2D14">
            <w:pPr>
              <w:pStyle w:val="TAR"/>
              <w:jc w:val="center"/>
              <w:rPr>
                <w:sz w:val="16"/>
                <w:szCs w:val="16"/>
              </w:rPr>
            </w:pPr>
            <w:r>
              <w:rPr>
                <w:sz w:val="16"/>
                <w:szCs w:val="16"/>
              </w:rPr>
              <w:t>2</w:t>
            </w:r>
          </w:p>
        </w:tc>
        <w:tc>
          <w:tcPr>
            <w:tcW w:w="425" w:type="dxa"/>
            <w:shd w:val="solid" w:color="FFFFFF" w:fill="auto"/>
          </w:tcPr>
          <w:p w14:paraId="24FD2F47" w14:textId="3B77630B" w:rsidR="004E2D14" w:rsidRDefault="004E2D14" w:rsidP="004E2D14">
            <w:pPr>
              <w:pStyle w:val="TAC"/>
              <w:rPr>
                <w:sz w:val="16"/>
                <w:szCs w:val="16"/>
              </w:rPr>
            </w:pPr>
            <w:r>
              <w:rPr>
                <w:sz w:val="16"/>
                <w:szCs w:val="16"/>
              </w:rPr>
              <w:t>F</w:t>
            </w:r>
          </w:p>
        </w:tc>
        <w:tc>
          <w:tcPr>
            <w:tcW w:w="4678" w:type="dxa"/>
            <w:shd w:val="solid" w:color="FFFFFF" w:fill="auto"/>
          </w:tcPr>
          <w:p w14:paraId="200B7583" w14:textId="1B0BB392" w:rsidR="004E2D14" w:rsidRPr="0080387C" w:rsidRDefault="004E2D14" w:rsidP="004E2D14">
            <w:pPr>
              <w:pStyle w:val="TAL"/>
              <w:rPr>
                <w:sz w:val="16"/>
                <w:szCs w:val="16"/>
              </w:rPr>
            </w:pPr>
            <w:r w:rsidRPr="004E2D14">
              <w:rPr>
                <w:sz w:val="16"/>
                <w:szCs w:val="16"/>
              </w:rPr>
              <w:t>PIN-Removal-Behaviour</w:t>
            </w:r>
          </w:p>
        </w:tc>
        <w:tc>
          <w:tcPr>
            <w:tcW w:w="992" w:type="dxa"/>
            <w:shd w:val="solid" w:color="FFFFFF" w:fill="auto"/>
          </w:tcPr>
          <w:p w14:paraId="72A7D756" w14:textId="495AF330" w:rsidR="004E2D14" w:rsidRDefault="004E2D14" w:rsidP="004E2D14">
            <w:pPr>
              <w:pStyle w:val="TAC"/>
              <w:rPr>
                <w:sz w:val="16"/>
                <w:szCs w:val="16"/>
                <w:lang w:val="en-US" w:eastAsia="zh-CN"/>
              </w:rPr>
            </w:pPr>
            <w:r>
              <w:rPr>
                <w:sz w:val="16"/>
                <w:szCs w:val="16"/>
                <w:lang w:val="en-US" w:eastAsia="zh-CN"/>
              </w:rPr>
              <w:t>18.2.0</w:t>
            </w:r>
          </w:p>
        </w:tc>
      </w:tr>
      <w:tr w:rsidR="001254C7" w:rsidRPr="00534353" w14:paraId="1399BDA0" w14:textId="77777777" w:rsidTr="00D44A79">
        <w:tc>
          <w:tcPr>
            <w:tcW w:w="800" w:type="dxa"/>
            <w:shd w:val="solid" w:color="FFFFFF" w:fill="auto"/>
          </w:tcPr>
          <w:p w14:paraId="020CA1B3" w14:textId="2ED41484" w:rsidR="001254C7" w:rsidRDefault="001254C7" w:rsidP="001254C7">
            <w:pPr>
              <w:pStyle w:val="TAC"/>
              <w:rPr>
                <w:sz w:val="16"/>
                <w:szCs w:val="16"/>
                <w:lang w:val="en-US" w:eastAsia="zh-CN"/>
              </w:rPr>
            </w:pPr>
            <w:r>
              <w:rPr>
                <w:sz w:val="16"/>
                <w:szCs w:val="16"/>
                <w:lang w:val="en-US" w:eastAsia="zh-CN"/>
              </w:rPr>
              <w:t>2023-12</w:t>
            </w:r>
          </w:p>
        </w:tc>
        <w:tc>
          <w:tcPr>
            <w:tcW w:w="800" w:type="dxa"/>
            <w:shd w:val="solid" w:color="FFFFFF" w:fill="auto"/>
          </w:tcPr>
          <w:p w14:paraId="39A40E25" w14:textId="1923D995" w:rsidR="001254C7" w:rsidRDefault="001254C7" w:rsidP="001254C7">
            <w:pPr>
              <w:pStyle w:val="TAC"/>
              <w:rPr>
                <w:sz w:val="16"/>
                <w:szCs w:val="16"/>
                <w:lang w:val="en-US" w:eastAsia="zh-CN"/>
              </w:rPr>
            </w:pPr>
            <w:r>
              <w:rPr>
                <w:sz w:val="16"/>
                <w:szCs w:val="16"/>
                <w:lang w:val="en-US" w:eastAsia="zh-CN"/>
              </w:rPr>
              <w:t>SA#102</w:t>
            </w:r>
          </w:p>
        </w:tc>
        <w:tc>
          <w:tcPr>
            <w:tcW w:w="904" w:type="dxa"/>
            <w:shd w:val="solid" w:color="FFFFFF" w:fill="auto"/>
          </w:tcPr>
          <w:p w14:paraId="65BF6B2C" w14:textId="0F5EE380" w:rsidR="001254C7" w:rsidRPr="002A5F85" w:rsidRDefault="001254C7" w:rsidP="001254C7">
            <w:pPr>
              <w:pStyle w:val="TAC"/>
              <w:rPr>
                <w:sz w:val="16"/>
                <w:szCs w:val="16"/>
              </w:rPr>
            </w:pPr>
            <w:r w:rsidRPr="002A5F85">
              <w:rPr>
                <w:sz w:val="16"/>
                <w:szCs w:val="16"/>
              </w:rPr>
              <w:t>SP-231563</w:t>
            </w:r>
          </w:p>
        </w:tc>
        <w:tc>
          <w:tcPr>
            <w:tcW w:w="567" w:type="dxa"/>
            <w:shd w:val="solid" w:color="FFFFFF" w:fill="auto"/>
          </w:tcPr>
          <w:p w14:paraId="7B7F5DA2" w14:textId="09CF3260" w:rsidR="001254C7" w:rsidRDefault="001254C7" w:rsidP="001254C7">
            <w:pPr>
              <w:pStyle w:val="TAL"/>
              <w:jc w:val="center"/>
              <w:rPr>
                <w:sz w:val="16"/>
                <w:szCs w:val="16"/>
              </w:rPr>
            </w:pPr>
            <w:r>
              <w:rPr>
                <w:sz w:val="16"/>
                <w:szCs w:val="16"/>
              </w:rPr>
              <w:t>0036</w:t>
            </w:r>
          </w:p>
        </w:tc>
        <w:tc>
          <w:tcPr>
            <w:tcW w:w="473" w:type="dxa"/>
            <w:shd w:val="solid" w:color="FFFFFF" w:fill="auto"/>
          </w:tcPr>
          <w:p w14:paraId="60380A35" w14:textId="0BB2E35C" w:rsidR="001254C7" w:rsidRDefault="001254C7" w:rsidP="001254C7">
            <w:pPr>
              <w:pStyle w:val="TAR"/>
              <w:jc w:val="center"/>
              <w:rPr>
                <w:sz w:val="16"/>
                <w:szCs w:val="16"/>
              </w:rPr>
            </w:pPr>
            <w:r>
              <w:rPr>
                <w:sz w:val="16"/>
                <w:szCs w:val="16"/>
              </w:rPr>
              <w:t>1</w:t>
            </w:r>
          </w:p>
        </w:tc>
        <w:tc>
          <w:tcPr>
            <w:tcW w:w="425" w:type="dxa"/>
            <w:shd w:val="solid" w:color="FFFFFF" w:fill="auto"/>
          </w:tcPr>
          <w:p w14:paraId="60EC84EB" w14:textId="068E7549" w:rsidR="001254C7" w:rsidRDefault="001254C7" w:rsidP="001254C7">
            <w:pPr>
              <w:pStyle w:val="TAC"/>
              <w:rPr>
                <w:sz w:val="16"/>
                <w:szCs w:val="16"/>
              </w:rPr>
            </w:pPr>
            <w:r>
              <w:rPr>
                <w:sz w:val="16"/>
                <w:szCs w:val="16"/>
              </w:rPr>
              <w:t>F</w:t>
            </w:r>
          </w:p>
        </w:tc>
        <w:tc>
          <w:tcPr>
            <w:tcW w:w="4678" w:type="dxa"/>
            <w:shd w:val="solid" w:color="FFFFFF" w:fill="auto"/>
          </w:tcPr>
          <w:p w14:paraId="6CB41A43" w14:textId="5188C576" w:rsidR="001254C7" w:rsidRPr="004E2D14" w:rsidRDefault="001254C7" w:rsidP="001254C7">
            <w:pPr>
              <w:pStyle w:val="TAL"/>
              <w:rPr>
                <w:sz w:val="16"/>
                <w:szCs w:val="16"/>
              </w:rPr>
            </w:pPr>
            <w:r w:rsidRPr="001254C7">
              <w:rPr>
                <w:sz w:val="16"/>
                <w:szCs w:val="16"/>
              </w:rPr>
              <w:t>Clarification of PEMC represents multiple PINEs or PEGCs to register</w:t>
            </w:r>
          </w:p>
        </w:tc>
        <w:tc>
          <w:tcPr>
            <w:tcW w:w="992" w:type="dxa"/>
            <w:shd w:val="solid" w:color="FFFFFF" w:fill="auto"/>
          </w:tcPr>
          <w:p w14:paraId="546075F3" w14:textId="134A0FE5" w:rsidR="001254C7" w:rsidRDefault="001254C7" w:rsidP="001254C7">
            <w:pPr>
              <w:pStyle w:val="TAC"/>
              <w:rPr>
                <w:sz w:val="16"/>
                <w:szCs w:val="16"/>
                <w:lang w:val="en-US" w:eastAsia="zh-CN"/>
              </w:rPr>
            </w:pPr>
            <w:r>
              <w:rPr>
                <w:sz w:val="16"/>
                <w:szCs w:val="16"/>
                <w:lang w:val="en-US" w:eastAsia="zh-CN"/>
              </w:rPr>
              <w:t>18.2.0</w:t>
            </w:r>
          </w:p>
        </w:tc>
      </w:tr>
      <w:tr w:rsidR="00E66941" w:rsidRPr="00534353" w14:paraId="66E021D1" w14:textId="77777777" w:rsidTr="00D44A79">
        <w:tc>
          <w:tcPr>
            <w:tcW w:w="800" w:type="dxa"/>
            <w:shd w:val="solid" w:color="FFFFFF" w:fill="auto"/>
          </w:tcPr>
          <w:p w14:paraId="6B4D88A3" w14:textId="2A7CFE7C"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187FCE14" w14:textId="183BAD05"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7A11884A" w14:textId="446967B7"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0DA6737A" w14:textId="57C3B544" w:rsidR="00E66941" w:rsidRDefault="00E66941" w:rsidP="00E66941">
            <w:pPr>
              <w:pStyle w:val="TAL"/>
              <w:jc w:val="center"/>
              <w:rPr>
                <w:sz w:val="16"/>
                <w:szCs w:val="16"/>
              </w:rPr>
            </w:pPr>
            <w:r>
              <w:rPr>
                <w:sz w:val="16"/>
                <w:szCs w:val="16"/>
              </w:rPr>
              <w:t>0037</w:t>
            </w:r>
          </w:p>
        </w:tc>
        <w:tc>
          <w:tcPr>
            <w:tcW w:w="473" w:type="dxa"/>
            <w:shd w:val="solid" w:color="FFFFFF" w:fill="auto"/>
          </w:tcPr>
          <w:p w14:paraId="45A8B4B6" w14:textId="557536BE" w:rsidR="00E66941" w:rsidRDefault="00E66941" w:rsidP="00E66941">
            <w:pPr>
              <w:pStyle w:val="TAR"/>
              <w:jc w:val="center"/>
              <w:rPr>
                <w:sz w:val="16"/>
                <w:szCs w:val="16"/>
              </w:rPr>
            </w:pPr>
            <w:r>
              <w:rPr>
                <w:sz w:val="16"/>
                <w:szCs w:val="16"/>
              </w:rPr>
              <w:t>1</w:t>
            </w:r>
          </w:p>
        </w:tc>
        <w:tc>
          <w:tcPr>
            <w:tcW w:w="425" w:type="dxa"/>
            <w:shd w:val="solid" w:color="FFFFFF" w:fill="auto"/>
          </w:tcPr>
          <w:p w14:paraId="74297617" w14:textId="0CC1FB48" w:rsidR="00E66941" w:rsidRDefault="00E66941" w:rsidP="00E66941">
            <w:pPr>
              <w:pStyle w:val="TAC"/>
              <w:rPr>
                <w:sz w:val="16"/>
                <w:szCs w:val="16"/>
              </w:rPr>
            </w:pPr>
            <w:r>
              <w:rPr>
                <w:sz w:val="16"/>
                <w:szCs w:val="16"/>
              </w:rPr>
              <w:t>F</w:t>
            </w:r>
          </w:p>
        </w:tc>
        <w:tc>
          <w:tcPr>
            <w:tcW w:w="4678" w:type="dxa"/>
            <w:shd w:val="solid" w:color="FFFFFF" w:fill="auto"/>
          </w:tcPr>
          <w:p w14:paraId="75A45799" w14:textId="5CA16E98" w:rsidR="00E66941" w:rsidRPr="001254C7" w:rsidRDefault="00E66941" w:rsidP="00E66941">
            <w:pPr>
              <w:pStyle w:val="TAL"/>
              <w:rPr>
                <w:sz w:val="16"/>
                <w:szCs w:val="16"/>
              </w:rPr>
            </w:pPr>
            <w:r w:rsidRPr="00E66941">
              <w:rPr>
                <w:sz w:val="16"/>
                <w:szCs w:val="16"/>
              </w:rPr>
              <w:t>Clarification on PIN management operations by secondary PEMC</w:t>
            </w:r>
          </w:p>
        </w:tc>
        <w:tc>
          <w:tcPr>
            <w:tcW w:w="992" w:type="dxa"/>
            <w:shd w:val="solid" w:color="FFFFFF" w:fill="auto"/>
          </w:tcPr>
          <w:p w14:paraId="3CC1838A" w14:textId="6F0C5231" w:rsidR="00E66941" w:rsidRDefault="00E66941" w:rsidP="00E66941">
            <w:pPr>
              <w:pStyle w:val="TAC"/>
              <w:rPr>
                <w:sz w:val="16"/>
                <w:szCs w:val="16"/>
                <w:lang w:val="en-US" w:eastAsia="zh-CN"/>
              </w:rPr>
            </w:pPr>
            <w:r>
              <w:rPr>
                <w:sz w:val="16"/>
                <w:szCs w:val="16"/>
                <w:lang w:val="en-US" w:eastAsia="zh-CN"/>
              </w:rPr>
              <w:t>18.2.0</w:t>
            </w:r>
          </w:p>
        </w:tc>
      </w:tr>
      <w:tr w:rsidR="00E66941" w:rsidRPr="00534353" w14:paraId="29A8EFC2" w14:textId="77777777" w:rsidTr="00D44A79">
        <w:tc>
          <w:tcPr>
            <w:tcW w:w="800" w:type="dxa"/>
            <w:shd w:val="solid" w:color="FFFFFF" w:fill="auto"/>
          </w:tcPr>
          <w:p w14:paraId="0B06FABE" w14:textId="48599F25"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25CE076B" w14:textId="313B227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6BFF56C8" w14:textId="44A4EDEA"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3DB1185D" w14:textId="4CB55942" w:rsidR="00E66941" w:rsidRDefault="00E66941" w:rsidP="00E66941">
            <w:pPr>
              <w:pStyle w:val="TAL"/>
              <w:jc w:val="center"/>
              <w:rPr>
                <w:sz w:val="16"/>
                <w:szCs w:val="16"/>
              </w:rPr>
            </w:pPr>
            <w:r>
              <w:rPr>
                <w:sz w:val="16"/>
                <w:szCs w:val="16"/>
              </w:rPr>
              <w:t>0038</w:t>
            </w:r>
          </w:p>
        </w:tc>
        <w:tc>
          <w:tcPr>
            <w:tcW w:w="473" w:type="dxa"/>
            <w:shd w:val="solid" w:color="FFFFFF" w:fill="auto"/>
          </w:tcPr>
          <w:p w14:paraId="4E007C3B" w14:textId="33D2408E" w:rsidR="00E66941" w:rsidRDefault="00E66941" w:rsidP="00E66941">
            <w:pPr>
              <w:pStyle w:val="TAR"/>
              <w:jc w:val="center"/>
              <w:rPr>
                <w:sz w:val="16"/>
                <w:szCs w:val="16"/>
              </w:rPr>
            </w:pPr>
          </w:p>
        </w:tc>
        <w:tc>
          <w:tcPr>
            <w:tcW w:w="425" w:type="dxa"/>
            <w:shd w:val="solid" w:color="FFFFFF" w:fill="auto"/>
          </w:tcPr>
          <w:p w14:paraId="03AAB21D" w14:textId="06D38AB4" w:rsidR="00E66941" w:rsidRDefault="00E66941" w:rsidP="00E66941">
            <w:pPr>
              <w:pStyle w:val="TAC"/>
              <w:rPr>
                <w:sz w:val="16"/>
                <w:szCs w:val="16"/>
              </w:rPr>
            </w:pPr>
            <w:r>
              <w:rPr>
                <w:sz w:val="16"/>
                <w:szCs w:val="16"/>
              </w:rPr>
              <w:t>F</w:t>
            </w:r>
          </w:p>
        </w:tc>
        <w:tc>
          <w:tcPr>
            <w:tcW w:w="4678" w:type="dxa"/>
            <w:shd w:val="solid" w:color="FFFFFF" w:fill="auto"/>
          </w:tcPr>
          <w:p w14:paraId="467FAB5F" w14:textId="20A008D8" w:rsidR="00E66941" w:rsidRPr="00E66941" w:rsidRDefault="00E66941" w:rsidP="00E66941">
            <w:pPr>
              <w:pStyle w:val="TAL"/>
              <w:rPr>
                <w:sz w:val="16"/>
                <w:szCs w:val="16"/>
              </w:rPr>
            </w:pPr>
            <w:r w:rsidRPr="00E66941">
              <w:rPr>
                <w:sz w:val="16"/>
                <w:szCs w:val="16"/>
              </w:rPr>
              <w:t>Corrections to scope and introduction</w:t>
            </w:r>
          </w:p>
        </w:tc>
        <w:tc>
          <w:tcPr>
            <w:tcW w:w="992" w:type="dxa"/>
            <w:shd w:val="solid" w:color="FFFFFF" w:fill="auto"/>
          </w:tcPr>
          <w:p w14:paraId="2ADE3521" w14:textId="5869EB3A" w:rsidR="00E66941" w:rsidRDefault="00E66941" w:rsidP="00E66941">
            <w:pPr>
              <w:pStyle w:val="TAC"/>
              <w:rPr>
                <w:sz w:val="16"/>
                <w:szCs w:val="16"/>
                <w:lang w:val="en-US" w:eastAsia="zh-CN"/>
              </w:rPr>
            </w:pPr>
            <w:r>
              <w:rPr>
                <w:sz w:val="16"/>
                <w:szCs w:val="16"/>
                <w:lang w:val="en-US" w:eastAsia="zh-CN"/>
              </w:rPr>
              <w:t>18.2.0</w:t>
            </w:r>
          </w:p>
        </w:tc>
      </w:tr>
      <w:tr w:rsidR="00E66941" w:rsidRPr="00534353" w14:paraId="33164A71" w14:textId="77777777" w:rsidTr="00D44A79">
        <w:tc>
          <w:tcPr>
            <w:tcW w:w="800" w:type="dxa"/>
            <w:shd w:val="solid" w:color="FFFFFF" w:fill="auto"/>
          </w:tcPr>
          <w:p w14:paraId="5DEF0980" w14:textId="61D6942D" w:rsidR="00E66941" w:rsidRDefault="00E66941" w:rsidP="00E66941">
            <w:pPr>
              <w:pStyle w:val="TAC"/>
              <w:rPr>
                <w:sz w:val="16"/>
                <w:szCs w:val="16"/>
                <w:lang w:val="en-US" w:eastAsia="zh-CN"/>
              </w:rPr>
            </w:pPr>
            <w:r>
              <w:rPr>
                <w:sz w:val="16"/>
                <w:szCs w:val="16"/>
                <w:lang w:val="en-US" w:eastAsia="zh-CN"/>
              </w:rPr>
              <w:t>2023-12</w:t>
            </w:r>
          </w:p>
        </w:tc>
        <w:tc>
          <w:tcPr>
            <w:tcW w:w="800" w:type="dxa"/>
            <w:shd w:val="solid" w:color="FFFFFF" w:fill="auto"/>
          </w:tcPr>
          <w:p w14:paraId="364C5283" w14:textId="7FFF7330" w:rsidR="00E66941" w:rsidRDefault="00E66941" w:rsidP="00E66941">
            <w:pPr>
              <w:pStyle w:val="TAC"/>
              <w:rPr>
                <w:sz w:val="16"/>
                <w:szCs w:val="16"/>
                <w:lang w:val="en-US" w:eastAsia="zh-CN"/>
              </w:rPr>
            </w:pPr>
            <w:r>
              <w:rPr>
                <w:sz w:val="16"/>
                <w:szCs w:val="16"/>
                <w:lang w:val="en-US" w:eastAsia="zh-CN"/>
              </w:rPr>
              <w:t>SA#102</w:t>
            </w:r>
          </w:p>
        </w:tc>
        <w:tc>
          <w:tcPr>
            <w:tcW w:w="904" w:type="dxa"/>
            <w:shd w:val="solid" w:color="FFFFFF" w:fill="auto"/>
          </w:tcPr>
          <w:p w14:paraId="29062B5B" w14:textId="05F2E769" w:rsidR="00E66941" w:rsidRPr="002A5F85" w:rsidRDefault="00E66941" w:rsidP="00E66941">
            <w:pPr>
              <w:pStyle w:val="TAC"/>
              <w:rPr>
                <w:sz w:val="16"/>
                <w:szCs w:val="16"/>
              </w:rPr>
            </w:pPr>
            <w:r w:rsidRPr="002A5F85">
              <w:rPr>
                <w:sz w:val="16"/>
                <w:szCs w:val="16"/>
              </w:rPr>
              <w:t>SP-231563</w:t>
            </w:r>
          </w:p>
        </w:tc>
        <w:tc>
          <w:tcPr>
            <w:tcW w:w="567" w:type="dxa"/>
            <w:shd w:val="solid" w:color="FFFFFF" w:fill="auto"/>
          </w:tcPr>
          <w:p w14:paraId="6CBA0BA3" w14:textId="7C2D940B" w:rsidR="00E66941" w:rsidRDefault="00E66941" w:rsidP="00E66941">
            <w:pPr>
              <w:pStyle w:val="TAL"/>
              <w:jc w:val="center"/>
              <w:rPr>
                <w:sz w:val="16"/>
                <w:szCs w:val="16"/>
              </w:rPr>
            </w:pPr>
            <w:r>
              <w:rPr>
                <w:sz w:val="16"/>
                <w:szCs w:val="16"/>
              </w:rPr>
              <w:t>0039</w:t>
            </w:r>
          </w:p>
        </w:tc>
        <w:tc>
          <w:tcPr>
            <w:tcW w:w="473" w:type="dxa"/>
            <w:shd w:val="solid" w:color="FFFFFF" w:fill="auto"/>
          </w:tcPr>
          <w:p w14:paraId="385D544B" w14:textId="7AAE0BCB" w:rsidR="00E66941" w:rsidRDefault="00E66941" w:rsidP="00E66941">
            <w:pPr>
              <w:pStyle w:val="TAR"/>
              <w:jc w:val="center"/>
              <w:rPr>
                <w:sz w:val="16"/>
                <w:szCs w:val="16"/>
              </w:rPr>
            </w:pPr>
            <w:r>
              <w:rPr>
                <w:sz w:val="16"/>
                <w:szCs w:val="16"/>
              </w:rPr>
              <w:t>1</w:t>
            </w:r>
          </w:p>
        </w:tc>
        <w:tc>
          <w:tcPr>
            <w:tcW w:w="425" w:type="dxa"/>
            <w:shd w:val="solid" w:color="FFFFFF" w:fill="auto"/>
          </w:tcPr>
          <w:p w14:paraId="6F778042" w14:textId="064696A9" w:rsidR="00E66941" w:rsidRDefault="00E66941" w:rsidP="00E66941">
            <w:pPr>
              <w:pStyle w:val="TAC"/>
              <w:rPr>
                <w:sz w:val="16"/>
                <w:szCs w:val="16"/>
              </w:rPr>
            </w:pPr>
            <w:r>
              <w:rPr>
                <w:sz w:val="16"/>
                <w:szCs w:val="16"/>
              </w:rPr>
              <w:t>F</w:t>
            </w:r>
          </w:p>
        </w:tc>
        <w:tc>
          <w:tcPr>
            <w:tcW w:w="4678" w:type="dxa"/>
            <w:shd w:val="solid" w:color="FFFFFF" w:fill="auto"/>
          </w:tcPr>
          <w:p w14:paraId="56805AF6" w14:textId="40370233" w:rsidR="00E66941" w:rsidRPr="00E66941" w:rsidRDefault="00E66941" w:rsidP="00E66941">
            <w:pPr>
              <w:pStyle w:val="TAL"/>
              <w:rPr>
                <w:sz w:val="16"/>
                <w:szCs w:val="16"/>
              </w:rPr>
            </w:pPr>
            <w:r w:rsidRPr="00E66941">
              <w:rPr>
                <w:sz w:val="16"/>
                <w:szCs w:val="16"/>
              </w:rPr>
              <w:t>Corrections to general architecture</w:t>
            </w:r>
          </w:p>
        </w:tc>
        <w:tc>
          <w:tcPr>
            <w:tcW w:w="992" w:type="dxa"/>
            <w:shd w:val="solid" w:color="FFFFFF" w:fill="auto"/>
          </w:tcPr>
          <w:p w14:paraId="152E7A4B" w14:textId="130619ED" w:rsidR="00E66941" w:rsidRDefault="00E66941" w:rsidP="00E66941">
            <w:pPr>
              <w:pStyle w:val="TAC"/>
              <w:rPr>
                <w:sz w:val="16"/>
                <w:szCs w:val="16"/>
                <w:lang w:val="en-US" w:eastAsia="zh-CN"/>
              </w:rPr>
            </w:pPr>
            <w:r>
              <w:rPr>
                <w:sz w:val="16"/>
                <w:szCs w:val="16"/>
                <w:lang w:val="en-US" w:eastAsia="zh-CN"/>
              </w:rPr>
              <w:t>18.2.0</w:t>
            </w:r>
          </w:p>
        </w:tc>
      </w:tr>
      <w:tr w:rsidR="00D61627" w:rsidRPr="00534353" w14:paraId="101CC887" w14:textId="77777777" w:rsidTr="00D44A79">
        <w:tc>
          <w:tcPr>
            <w:tcW w:w="800" w:type="dxa"/>
            <w:shd w:val="solid" w:color="FFFFFF" w:fill="auto"/>
          </w:tcPr>
          <w:p w14:paraId="5AF4173A" w14:textId="53BC9BD5" w:rsidR="00D61627" w:rsidRDefault="00D61627" w:rsidP="00D61627">
            <w:pPr>
              <w:pStyle w:val="TAC"/>
              <w:rPr>
                <w:sz w:val="16"/>
                <w:szCs w:val="16"/>
                <w:lang w:val="en-US" w:eastAsia="zh-CN"/>
              </w:rPr>
            </w:pPr>
            <w:r>
              <w:rPr>
                <w:sz w:val="16"/>
                <w:szCs w:val="16"/>
                <w:lang w:val="en-US" w:eastAsia="zh-CN"/>
              </w:rPr>
              <w:t>2023-12</w:t>
            </w:r>
          </w:p>
        </w:tc>
        <w:tc>
          <w:tcPr>
            <w:tcW w:w="800" w:type="dxa"/>
            <w:shd w:val="solid" w:color="FFFFFF" w:fill="auto"/>
          </w:tcPr>
          <w:p w14:paraId="612BF86A" w14:textId="05B31306" w:rsidR="00D61627" w:rsidRDefault="00D61627" w:rsidP="00D61627">
            <w:pPr>
              <w:pStyle w:val="TAC"/>
              <w:rPr>
                <w:sz w:val="16"/>
                <w:szCs w:val="16"/>
                <w:lang w:val="en-US" w:eastAsia="zh-CN"/>
              </w:rPr>
            </w:pPr>
            <w:r>
              <w:rPr>
                <w:sz w:val="16"/>
                <w:szCs w:val="16"/>
                <w:lang w:val="en-US" w:eastAsia="zh-CN"/>
              </w:rPr>
              <w:t>SA#102</w:t>
            </w:r>
          </w:p>
        </w:tc>
        <w:tc>
          <w:tcPr>
            <w:tcW w:w="904" w:type="dxa"/>
            <w:shd w:val="solid" w:color="FFFFFF" w:fill="auto"/>
          </w:tcPr>
          <w:p w14:paraId="6EE5ED5F" w14:textId="41ED7C16" w:rsidR="00D61627" w:rsidRPr="002A5F85" w:rsidRDefault="00D61627" w:rsidP="00D61627">
            <w:pPr>
              <w:pStyle w:val="TAC"/>
              <w:rPr>
                <w:sz w:val="16"/>
                <w:szCs w:val="16"/>
              </w:rPr>
            </w:pPr>
            <w:r w:rsidRPr="002A5F85">
              <w:rPr>
                <w:sz w:val="16"/>
                <w:szCs w:val="16"/>
              </w:rPr>
              <w:t>SP-231563</w:t>
            </w:r>
          </w:p>
        </w:tc>
        <w:tc>
          <w:tcPr>
            <w:tcW w:w="567" w:type="dxa"/>
            <w:shd w:val="solid" w:color="FFFFFF" w:fill="auto"/>
          </w:tcPr>
          <w:p w14:paraId="05D040D0" w14:textId="66389B87" w:rsidR="00D61627" w:rsidRDefault="00D61627" w:rsidP="00D61627">
            <w:pPr>
              <w:pStyle w:val="TAL"/>
              <w:jc w:val="center"/>
              <w:rPr>
                <w:sz w:val="16"/>
                <w:szCs w:val="16"/>
              </w:rPr>
            </w:pPr>
            <w:r>
              <w:rPr>
                <w:sz w:val="16"/>
                <w:szCs w:val="16"/>
              </w:rPr>
              <w:t>0040</w:t>
            </w:r>
          </w:p>
        </w:tc>
        <w:tc>
          <w:tcPr>
            <w:tcW w:w="473" w:type="dxa"/>
            <w:shd w:val="solid" w:color="FFFFFF" w:fill="auto"/>
          </w:tcPr>
          <w:p w14:paraId="2153233D" w14:textId="123BA03C" w:rsidR="00D61627" w:rsidRDefault="00D61627" w:rsidP="00D61627">
            <w:pPr>
              <w:pStyle w:val="TAR"/>
              <w:jc w:val="center"/>
              <w:rPr>
                <w:sz w:val="16"/>
                <w:szCs w:val="16"/>
              </w:rPr>
            </w:pPr>
          </w:p>
        </w:tc>
        <w:tc>
          <w:tcPr>
            <w:tcW w:w="425" w:type="dxa"/>
            <w:shd w:val="solid" w:color="FFFFFF" w:fill="auto"/>
          </w:tcPr>
          <w:p w14:paraId="0D7B8D11" w14:textId="4D9CE283" w:rsidR="00D61627" w:rsidRDefault="00D61627" w:rsidP="00D61627">
            <w:pPr>
              <w:pStyle w:val="TAC"/>
              <w:rPr>
                <w:sz w:val="16"/>
                <w:szCs w:val="16"/>
              </w:rPr>
            </w:pPr>
            <w:r>
              <w:rPr>
                <w:sz w:val="16"/>
                <w:szCs w:val="16"/>
              </w:rPr>
              <w:t>F</w:t>
            </w:r>
          </w:p>
        </w:tc>
        <w:tc>
          <w:tcPr>
            <w:tcW w:w="4678" w:type="dxa"/>
            <w:shd w:val="solid" w:color="FFFFFF" w:fill="auto"/>
          </w:tcPr>
          <w:p w14:paraId="57DF779A" w14:textId="263FEFBB" w:rsidR="00D61627" w:rsidRPr="00E66941" w:rsidRDefault="00D61627" w:rsidP="00D61627">
            <w:pPr>
              <w:pStyle w:val="TAL"/>
              <w:rPr>
                <w:sz w:val="16"/>
                <w:szCs w:val="16"/>
              </w:rPr>
            </w:pPr>
            <w:r w:rsidRPr="00D61627">
              <w:rPr>
                <w:sz w:val="16"/>
                <w:szCs w:val="16"/>
              </w:rPr>
              <w:t>Corrections to terminology</w:t>
            </w:r>
          </w:p>
        </w:tc>
        <w:tc>
          <w:tcPr>
            <w:tcW w:w="992" w:type="dxa"/>
            <w:shd w:val="solid" w:color="FFFFFF" w:fill="auto"/>
          </w:tcPr>
          <w:p w14:paraId="32FC3227" w14:textId="2A8C5F1E" w:rsidR="00D61627" w:rsidRDefault="00D61627" w:rsidP="00D61627">
            <w:pPr>
              <w:pStyle w:val="TAC"/>
              <w:rPr>
                <w:sz w:val="16"/>
                <w:szCs w:val="16"/>
                <w:lang w:val="en-US" w:eastAsia="zh-CN"/>
              </w:rPr>
            </w:pPr>
            <w:r>
              <w:rPr>
                <w:sz w:val="16"/>
                <w:szCs w:val="16"/>
                <w:lang w:val="en-US" w:eastAsia="zh-CN"/>
              </w:rPr>
              <w:t>18.2.0</w:t>
            </w:r>
          </w:p>
        </w:tc>
      </w:tr>
      <w:tr w:rsidR="00283358" w:rsidRPr="00534353" w14:paraId="4B614E48" w14:textId="77777777" w:rsidTr="00D44A79">
        <w:tc>
          <w:tcPr>
            <w:tcW w:w="800" w:type="dxa"/>
            <w:shd w:val="solid" w:color="FFFFFF" w:fill="auto"/>
          </w:tcPr>
          <w:p w14:paraId="4678A4FB" w14:textId="30A173A9"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1D5E02DC" w14:textId="3CDEE613"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3AA064F3" w14:textId="4E2D2BE9"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364D8C81" w14:textId="35FA6EA6" w:rsidR="00283358" w:rsidRDefault="00283358" w:rsidP="00283358">
            <w:pPr>
              <w:pStyle w:val="TAL"/>
              <w:jc w:val="center"/>
              <w:rPr>
                <w:sz w:val="16"/>
                <w:szCs w:val="16"/>
              </w:rPr>
            </w:pPr>
            <w:r>
              <w:rPr>
                <w:sz w:val="16"/>
                <w:szCs w:val="16"/>
              </w:rPr>
              <w:t>0040</w:t>
            </w:r>
          </w:p>
        </w:tc>
        <w:tc>
          <w:tcPr>
            <w:tcW w:w="473" w:type="dxa"/>
            <w:shd w:val="solid" w:color="FFFFFF" w:fill="auto"/>
          </w:tcPr>
          <w:p w14:paraId="5813FC9D" w14:textId="77777777" w:rsidR="00283358" w:rsidRDefault="00283358" w:rsidP="00283358">
            <w:pPr>
              <w:pStyle w:val="TAR"/>
              <w:jc w:val="center"/>
              <w:rPr>
                <w:sz w:val="16"/>
                <w:szCs w:val="16"/>
              </w:rPr>
            </w:pPr>
          </w:p>
        </w:tc>
        <w:tc>
          <w:tcPr>
            <w:tcW w:w="425" w:type="dxa"/>
            <w:shd w:val="solid" w:color="FFFFFF" w:fill="auto"/>
          </w:tcPr>
          <w:p w14:paraId="11CF0561" w14:textId="6373AA73" w:rsidR="00283358" w:rsidRDefault="00283358" w:rsidP="00283358">
            <w:pPr>
              <w:pStyle w:val="TAC"/>
              <w:rPr>
                <w:sz w:val="16"/>
                <w:szCs w:val="16"/>
              </w:rPr>
            </w:pPr>
            <w:r>
              <w:rPr>
                <w:sz w:val="16"/>
                <w:szCs w:val="16"/>
              </w:rPr>
              <w:t>F</w:t>
            </w:r>
          </w:p>
        </w:tc>
        <w:tc>
          <w:tcPr>
            <w:tcW w:w="4678" w:type="dxa"/>
            <w:shd w:val="solid" w:color="FFFFFF" w:fill="auto"/>
          </w:tcPr>
          <w:p w14:paraId="4E0E14C2" w14:textId="7B1FFE11" w:rsidR="00283358" w:rsidRPr="00D61627" w:rsidRDefault="00283358" w:rsidP="00283358">
            <w:pPr>
              <w:pStyle w:val="TAL"/>
              <w:rPr>
                <w:sz w:val="16"/>
                <w:szCs w:val="16"/>
              </w:rPr>
            </w:pPr>
            <w:r w:rsidRPr="00283358">
              <w:rPr>
                <w:sz w:val="16"/>
                <w:szCs w:val="16"/>
              </w:rPr>
              <w:t>Corrections to PIN-9</w:t>
            </w:r>
          </w:p>
        </w:tc>
        <w:tc>
          <w:tcPr>
            <w:tcW w:w="992" w:type="dxa"/>
            <w:shd w:val="solid" w:color="FFFFFF" w:fill="auto"/>
          </w:tcPr>
          <w:p w14:paraId="0D3F2B00" w14:textId="3C68BB3C" w:rsidR="00283358" w:rsidRDefault="00283358" w:rsidP="00283358">
            <w:pPr>
              <w:pStyle w:val="TAC"/>
              <w:rPr>
                <w:sz w:val="16"/>
                <w:szCs w:val="16"/>
                <w:lang w:val="en-US" w:eastAsia="zh-CN"/>
              </w:rPr>
            </w:pPr>
            <w:r>
              <w:rPr>
                <w:sz w:val="16"/>
                <w:szCs w:val="16"/>
                <w:lang w:val="en-US" w:eastAsia="zh-CN"/>
              </w:rPr>
              <w:t>18.2.0</w:t>
            </w:r>
          </w:p>
        </w:tc>
      </w:tr>
      <w:tr w:rsidR="00283358" w:rsidRPr="00534353" w14:paraId="49EEF27F" w14:textId="77777777" w:rsidTr="00D44A79">
        <w:tc>
          <w:tcPr>
            <w:tcW w:w="800" w:type="dxa"/>
            <w:shd w:val="solid" w:color="FFFFFF" w:fill="auto"/>
          </w:tcPr>
          <w:p w14:paraId="3DE155D8" w14:textId="3469FFD5" w:rsidR="00283358" w:rsidRDefault="00283358" w:rsidP="00283358">
            <w:pPr>
              <w:pStyle w:val="TAC"/>
              <w:rPr>
                <w:sz w:val="16"/>
                <w:szCs w:val="16"/>
                <w:lang w:val="en-US" w:eastAsia="zh-CN"/>
              </w:rPr>
            </w:pPr>
            <w:r>
              <w:rPr>
                <w:sz w:val="16"/>
                <w:szCs w:val="16"/>
                <w:lang w:val="en-US" w:eastAsia="zh-CN"/>
              </w:rPr>
              <w:t>2023-12</w:t>
            </w:r>
          </w:p>
        </w:tc>
        <w:tc>
          <w:tcPr>
            <w:tcW w:w="800" w:type="dxa"/>
            <w:shd w:val="solid" w:color="FFFFFF" w:fill="auto"/>
          </w:tcPr>
          <w:p w14:paraId="08A70827" w14:textId="61884C1E" w:rsidR="00283358" w:rsidRDefault="00283358" w:rsidP="00283358">
            <w:pPr>
              <w:pStyle w:val="TAC"/>
              <w:rPr>
                <w:sz w:val="16"/>
                <w:szCs w:val="16"/>
                <w:lang w:val="en-US" w:eastAsia="zh-CN"/>
              </w:rPr>
            </w:pPr>
            <w:r>
              <w:rPr>
                <w:sz w:val="16"/>
                <w:szCs w:val="16"/>
                <w:lang w:val="en-US" w:eastAsia="zh-CN"/>
              </w:rPr>
              <w:t>SA#102</w:t>
            </w:r>
          </w:p>
        </w:tc>
        <w:tc>
          <w:tcPr>
            <w:tcW w:w="904" w:type="dxa"/>
            <w:shd w:val="solid" w:color="FFFFFF" w:fill="auto"/>
          </w:tcPr>
          <w:p w14:paraId="0AF07AFE" w14:textId="44DD0E83" w:rsidR="00283358" w:rsidRPr="002A5F85" w:rsidRDefault="00283358" w:rsidP="00283358">
            <w:pPr>
              <w:pStyle w:val="TAC"/>
              <w:rPr>
                <w:sz w:val="16"/>
                <w:szCs w:val="16"/>
              </w:rPr>
            </w:pPr>
            <w:r w:rsidRPr="002A5F85">
              <w:rPr>
                <w:sz w:val="16"/>
                <w:szCs w:val="16"/>
              </w:rPr>
              <w:t>SP-231563</w:t>
            </w:r>
          </w:p>
        </w:tc>
        <w:tc>
          <w:tcPr>
            <w:tcW w:w="567" w:type="dxa"/>
            <w:shd w:val="solid" w:color="FFFFFF" w:fill="auto"/>
          </w:tcPr>
          <w:p w14:paraId="46AB05F0" w14:textId="6D115377" w:rsidR="00283358" w:rsidRDefault="00283358" w:rsidP="00283358">
            <w:pPr>
              <w:pStyle w:val="TAL"/>
              <w:jc w:val="center"/>
              <w:rPr>
                <w:sz w:val="16"/>
                <w:szCs w:val="16"/>
              </w:rPr>
            </w:pPr>
            <w:r>
              <w:rPr>
                <w:sz w:val="16"/>
                <w:szCs w:val="16"/>
              </w:rPr>
              <w:t>0042</w:t>
            </w:r>
          </w:p>
        </w:tc>
        <w:tc>
          <w:tcPr>
            <w:tcW w:w="473" w:type="dxa"/>
            <w:shd w:val="solid" w:color="FFFFFF" w:fill="auto"/>
          </w:tcPr>
          <w:p w14:paraId="2A0FB3B6" w14:textId="0C12F16F" w:rsidR="00283358" w:rsidRDefault="00283358" w:rsidP="00283358">
            <w:pPr>
              <w:pStyle w:val="TAR"/>
              <w:jc w:val="center"/>
              <w:rPr>
                <w:sz w:val="16"/>
                <w:szCs w:val="16"/>
              </w:rPr>
            </w:pPr>
            <w:r>
              <w:rPr>
                <w:sz w:val="16"/>
                <w:szCs w:val="16"/>
              </w:rPr>
              <w:t>1</w:t>
            </w:r>
          </w:p>
        </w:tc>
        <w:tc>
          <w:tcPr>
            <w:tcW w:w="425" w:type="dxa"/>
            <w:shd w:val="solid" w:color="FFFFFF" w:fill="auto"/>
          </w:tcPr>
          <w:p w14:paraId="376E19B2" w14:textId="00A188A9" w:rsidR="00283358" w:rsidRDefault="00283358" w:rsidP="00283358">
            <w:pPr>
              <w:pStyle w:val="TAC"/>
              <w:rPr>
                <w:sz w:val="16"/>
                <w:szCs w:val="16"/>
              </w:rPr>
            </w:pPr>
            <w:r>
              <w:rPr>
                <w:sz w:val="16"/>
                <w:szCs w:val="16"/>
              </w:rPr>
              <w:t>F</w:t>
            </w:r>
          </w:p>
        </w:tc>
        <w:tc>
          <w:tcPr>
            <w:tcW w:w="4678" w:type="dxa"/>
            <w:shd w:val="solid" w:color="FFFFFF" w:fill="auto"/>
          </w:tcPr>
          <w:p w14:paraId="15DC8D92" w14:textId="49E94D28" w:rsidR="00283358" w:rsidRPr="00283358" w:rsidRDefault="00283358" w:rsidP="00283358">
            <w:pPr>
              <w:pStyle w:val="TAL"/>
              <w:rPr>
                <w:sz w:val="16"/>
                <w:szCs w:val="16"/>
              </w:rPr>
            </w:pPr>
            <w:r w:rsidRPr="00283358">
              <w:rPr>
                <w:sz w:val="16"/>
                <w:szCs w:val="16"/>
              </w:rPr>
              <w:t>Corrections to PIN-8</w:t>
            </w:r>
          </w:p>
        </w:tc>
        <w:tc>
          <w:tcPr>
            <w:tcW w:w="992" w:type="dxa"/>
            <w:shd w:val="solid" w:color="FFFFFF" w:fill="auto"/>
          </w:tcPr>
          <w:p w14:paraId="492FCD97" w14:textId="55746ECE" w:rsidR="00283358" w:rsidRDefault="00283358" w:rsidP="00283358">
            <w:pPr>
              <w:pStyle w:val="TAC"/>
              <w:rPr>
                <w:sz w:val="16"/>
                <w:szCs w:val="16"/>
                <w:lang w:val="en-US" w:eastAsia="zh-CN"/>
              </w:rPr>
            </w:pPr>
            <w:r>
              <w:rPr>
                <w:sz w:val="16"/>
                <w:szCs w:val="16"/>
                <w:lang w:val="en-US" w:eastAsia="zh-CN"/>
              </w:rPr>
              <w:t>18.2.0</w:t>
            </w:r>
          </w:p>
        </w:tc>
      </w:tr>
      <w:tr w:rsidR="004F0853" w:rsidRPr="00534353" w14:paraId="2A26E9E7" w14:textId="77777777" w:rsidTr="00D44A79">
        <w:tc>
          <w:tcPr>
            <w:tcW w:w="800" w:type="dxa"/>
            <w:shd w:val="solid" w:color="FFFFFF" w:fill="auto"/>
          </w:tcPr>
          <w:p w14:paraId="44F5DE34" w14:textId="711ECC98" w:rsidR="004F0853" w:rsidRDefault="004F0853" w:rsidP="004F0853">
            <w:pPr>
              <w:pStyle w:val="TAC"/>
              <w:rPr>
                <w:sz w:val="16"/>
                <w:szCs w:val="16"/>
                <w:lang w:val="en-US" w:eastAsia="zh-CN"/>
              </w:rPr>
            </w:pPr>
            <w:r>
              <w:rPr>
                <w:sz w:val="16"/>
                <w:szCs w:val="16"/>
                <w:lang w:val="en-US" w:eastAsia="zh-CN"/>
              </w:rPr>
              <w:t>2023-12</w:t>
            </w:r>
          </w:p>
        </w:tc>
        <w:tc>
          <w:tcPr>
            <w:tcW w:w="800" w:type="dxa"/>
            <w:shd w:val="solid" w:color="FFFFFF" w:fill="auto"/>
          </w:tcPr>
          <w:p w14:paraId="275A5260" w14:textId="459BD2C9" w:rsidR="004F0853" w:rsidRDefault="004F0853" w:rsidP="004F0853">
            <w:pPr>
              <w:pStyle w:val="TAC"/>
              <w:rPr>
                <w:sz w:val="16"/>
                <w:szCs w:val="16"/>
                <w:lang w:val="en-US" w:eastAsia="zh-CN"/>
              </w:rPr>
            </w:pPr>
            <w:r>
              <w:rPr>
                <w:sz w:val="16"/>
                <w:szCs w:val="16"/>
                <w:lang w:val="en-US" w:eastAsia="zh-CN"/>
              </w:rPr>
              <w:t>SA#102</w:t>
            </w:r>
          </w:p>
        </w:tc>
        <w:tc>
          <w:tcPr>
            <w:tcW w:w="904" w:type="dxa"/>
            <w:shd w:val="solid" w:color="FFFFFF" w:fill="auto"/>
          </w:tcPr>
          <w:p w14:paraId="4F16EC6A" w14:textId="05F254B2" w:rsidR="004F0853" w:rsidRPr="002A5F85" w:rsidRDefault="004F0853" w:rsidP="004F0853">
            <w:pPr>
              <w:pStyle w:val="TAC"/>
              <w:rPr>
                <w:sz w:val="16"/>
                <w:szCs w:val="16"/>
              </w:rPr>
            </w:pPr>
            <w:r w:rsidRPr="002A5F85">
              <w:rPr>
                <w:sz w:val="16"/>
                <w:szCs w:val="16"/>
              </w:rPr>
              <w:t>SP-231563</w:t>
            </w:r>
          </w:p>
        </w:tc>
        <w:tc>
          <w:tcPr>
            <w:tcW w:w="567" w:type="dxa"/>
            <w:shd w:val="solid" w:color="FFFFFF" w:fill="auto"/>
          </w:tcPr>
          <w:p w14:paraId="3D78798C" w14:textId="602C581F" w:rsidR="004F0853" w:rsidRDefault="004F0853" w:rsidP="004F0853">
            <w:pPr>
              <w:pStyle w:val="TAL"/>
              <w:jc w:val="center"/>
              <w:rPr>
                <w:sz w:val="16"/>
                <w:szCs w:val="16"/>
              </w:rPr>
            </w:pPr>
            <w:r>
              <w:rPr>
                <w:sz w:val="16"/>
                <w:szCs w:val="16"/>
              </w:rPr>
              <w:t>0043</w:t>
            </w:r>
          </w:p>
        </w:tc>
        <w:tc>
          <w:tcPr>
            <w:tcW w:w="473" w:type="dxa"/>
            <w:shd w:val="solid" w:color="FFFFFF" w:fill="auto"/>
          </w:tcPr>
          <w:p w14:paraId="51DBBDEF" w14:textId="07537F01" w:rsidR="004F0853" w:rsidRDefault="004F0853" w:rsidP="004F0853">
            <w:pPr>
              <w:pStyle w:val="TAR"/>
              <w:jc w:val="center"/>
              <w:rPr>
                <w:sz w:val="16"/>
                <w:szCs w:val="16"/>
              </w:rPr>
            </w:pPr>
          </w:p>
        </w:tc>
        <w:tc>
          <w:tcPr>
            <w:tcW w:w="425" w:type="dxa"/>
            <w:shd w:val="solid" w:color="FFFFFF" w:fill="auto"/>
          </w:tcPr>
          <w:p w14:paraId="76125E00" w14:textId="346AFA28" w:rsidR="004F0853" w:rsidRDefault="004F0853" w:rsidP="004F0853">
            <w:pPr>
              <w:pStyle w:val="TAC"/>
              <w:rPr>
                <w:sz w:val="16"/>
                <w:szCs w:val="16"/>
              </w:rPr>
            </w:pPr>
            <w:r>
              <w:rPr>
                <w:sz w:val="16"/>
                <w:szCs w:val="16"/>
              </w:rPr>
              <w:t>F</w:t>
            </w:r>
          </w:p>
        </w:tc>
        <w:tc>
          <w:tcPr>
            <w:tcW w:w="4678" w:type="dxa"/>
            <w:shd w:val="solid" w:color="FFFFFF" w:fill="auto"/>
          </w:tcPr>
          <w:p w14:paraId="39AD2095" w14:textId="4E83CA2A" w:rsidR="004F0853" w:rsidRPr="00283358" w:rsidRDefault="004F0853" w:rsidP="004F0853">
            <w:pPr>
              <w:pStyle w:val="TAL"/>
              <w:rPr>
                <w:sz w:val="16"/>
                <w:szCs w:val="16"/>
              </w:rPr>
            </w:pPr>
            <w:r w:rsidRPr="004F0853">
              <w:rPr>
                <w:sz w:val="16"/>
                <w:szCs w:val="16"/>
              </w:rPr>
              <w:t>Corrections to cardinality from UE perspective</w:t>
            </w:r>
          </w:p>
        </w:tc>
        <w:tc>
          <w:tcPr>
            <w:tcW w:w="992" w:type="dxa"/>
            <w:shd w:val="solid" w:color="FFFFFF" w:fill="auto"/>
          </w:tcPr>
          <w:p w14:paraId="41C7D443" w14:textId="64579E68" w:rsidR="004F0853" w:rsidRDefault="004F0853" w:rsidP="004F0853">
            <w:pPr>
              <w:pStyle w:val="TAC"/>
              <w:rPr>
                <w:sz w:val="16"/>
                <w:szCs w:val="16"/>
                <w:lang w:val="en-US" w:eastAsia="zh-CN"/>
              </w:rPr>
            </w:pPr>
            <w:r>
              <w:rPr>
                <w:sz w:val="16"/>
                <w:szCs w:val="16"/>
                <w:lang w:val="en-US" w:eastAsia="zh-CN"/>
              </w:rPr>
              <w:t>18.2.0</w:t>
            </w:r>
          </w:p>
        </w:tc>
      </w:tr>
      <w:tr w:rsidR="00974A8E" w:rsidRPr="00534353" w14:paraId="280FEF78" w14:textId="77777777" w:rsidTr="00D44A79">
        <w:tc>
          <w:tcPr>
            <w:tcW w:w="800" w:type="dxa"/>
            <w:shd w:val="solid" w:color="FFFFFF" w:fill="auto"/>
          </w:tcPr>
          <w:p w14:paraId="47593F47" w14:textId="3E2FAB82" w:rsidR="00974A8E" w:rsidRDefault="00974A8E" w:rsidP="00974A8E">
            <w:pPr>
              <w:pStyle w:val="TAC"/>
              <w:rPr>
                <w:sz w:val="16"/>
                <w:szCs w:val="16"/>
                <w:lang w:val="en-US" w:eastAsia="zh-CN"/>
              </w:rPr>
            </w:pPr>
            <w:r>
              <w:rPr>
                <w:sz w:val="16"/>
                <w:szCs w:val="16"/>
                <w:lang w:val="en-US" w:eastAsia="zh-CN"/>
              </w:rPr>
              <w:t>2023-12</w:t>
            </w:r>
          </w:p>
        </w:tc>
        <w:tc>
          <w:tcPr>
            <w:tcW w:w="800" w:type="dxa"/>
            <w:shd w:val="solid" w:color="FFFFFF" w:fill="auto"/>
          </w:tcPr>
          <w:p w14:paraId="45DD6A99" w14:textId="45D36395"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5A4F4752" w14:textId="59A01E4C"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2E700987" w14:textId="14D51469" w:rsidR="00974A8E" w:rsidRDefault="00974A8E" w:rsidP="00974A8E">
            <w:pPr>
              <w:pStyle w:val="TAL"/>
              <w:jc w:val="center"/>
              <w:rPr>
                <w:sz w:val="16"/>
                <w:szCs w:val="16"/>
              </w:rPr>
            </w:pPr>
            <w:r>
              <w:rPr>
                <w:sz w:val="16"/>
                <w:szCs w:val="16"/>
              </w:rPr>
              <w:t>0044</w:t>
            </w:r>
          </w:p>
        </w:tc>
        <w:tc>
          <w:tcPr>
            <w:tcW w:w="473" w:type="dxa"/>
            <w:shd w:val="solid" w:color="FFFFFF" w:fill="auto"/>
          </w:tcPr>
          <w:p w14:paraId="1B2A59BC" w14:textId="300005DB" w:rsidR="00974A8E" w:rsidRDefault="00974A8E" w:rsidP="00974A8E">
            <w:pPr>
              <w:pStyle w:val="TAR"/>
              <w:jc w:val="center"/>
              <w:rPr>
                <w:sz w:val="16"/>
                <w:szCs w:val="16"/>
              </w:rPr>
            </w:pPr>
            <w:r>
              <w:rPr>
                <w:sz w:val="16"/>
                <w:szCs w:val="16"/>
              </w:rPr>
              <w:t>1</w:t>
            </w:r>
          </w:p>
        </w:tc>
        <w:tc>
          <w:tcPr>
            <w:tcW w:w="425" w:type="dxa"/>
            <w:shd w:val="solid" w:color="FFFFFF" w:fill="auto"/>
          </w:tcPr>
          <w:p w14:paraId="42C14508" w14:textId="0669DB54" w:rsidR="00974A8E" w:rsidRDefault="00974A8E" w:rsidP="00974A8E">
            <w:pPr>
              <w:pStyle w:val="TAC"/>
              <w:rPr>
                <w:sz w:val="16"/>
                <w:szCs w:val="16"/>
              </w:rPr>
            </w:pPr>
            <w:r>
              <w:rPr>
                <w:sz w:val="16"/>
                <w:szCs w:val="16"/>
              </w:rPr>
              <w:t>F</w:t>
            </w:r>
          </w:p>
        </w:tc>
        <w:tc>
          <w:tcPr>
            <w:tcW w:w="4678" w:type="dxa"/>
            <w:shd w:val="solid" w:color="FFFFFF" w:fill="auto"/>
          </w:tcPr>
          <w:p w14:paraId="0B82258B" w14:textId="2F7E4F37" w:rsidR="00974A8E" w:rsidRPr="004F0853" w:rsidRDefault="00974A8E" w:rsidP="00974A8E">
            <w:pPr>
              <w:pStyle w:val="TAL"/>
              <w:rPr>
                <w:sz w:val="16"/>
                <w:szCs w:val="16"/>
              </w:rPr>
            </w:pPr>
            <w:r w:rsidRPr="00974A8E">
              <w:rPr>
                <w:sz w:val="16"/>
                <w:szCs w:val="16"/>
              </w:rPr>
              <w:t>Corrections to Identities</w:t>
            </w:r>
          </w:p>
        </w:tc>
        <w:tc>
          <w:tcPr>
            <w:tcW w:w="992" w:type="dxa"/>
            <w:shd w:val="solid" w:color="FFFFFF" w:fill="auto"/>
          </w:tcPr>
          <w:p w14:paraId="1AE6EC9C" w14:textId="48076553" w:rsidR="00974A8E" w:rsidRDefault="00974A8E" w:rsidP="00974A8E">
            <w:pPr>
              <w:pStyle w:val="TAC"/>
              <w:rPr>
                <w:sz w:val="16"/>
                <w:szCs w:val="16"/>
                <w:lang w:val="en-US" w:eastAsia="zh-CN"/>
              </w:rPr>
            </w:pPr>
            <w:r>
              <w:rPr>
                <w:sz w:val="16"/>
                <w:szCs w:val="16"/>
                <w:lang w:val="en-US" w:eastAsia="zh-CN"/>
              </w:rPr>
              <w:t>18.2.0</w:t>
            </w:r>
          </w:p>
        </w:tc>
      </w:tr>
      <w:tr w:rsidR="00974A8E" w:rsidRPr="00534353" w14:paraId="27FD5689" w14:textId="77777777" w:rsidTr="00D44A79">
        <w:tc>
          <w:tcPr>
            <w:tcW w:w="800" w:type="dxa"/>
            <w:shd w:val="solid" w:color="FFFFFF" w:fill="auto"/>
          </w:tcPr>
          <w:p w14:paraId="3CCFCFB8" w14:textId="616CE76E" w:rsidR="00974A8E" w:rsidRDefault="00974A8E" w:rsidP="00974A8E">
            <w:pPr>
              <w:pStyle w:val="TAC"/>
              <w:rPr>
                <w:sz w:val="16"/>
                <w:szCs w:val="16"/>
                <w:lang w:val="en-US" w:eastAsia="zh-CN"/>
              </w:rPr>
            </w:pPr>
            <w:r>
              <w:rPr>
                <w:sz w:val="16"/>
                <w:szCs w:val="16"/>
                <w:lang w:val="en-US" w:eastAsia="zh-CN"/>
              </w:rPr>
              <w:lastRenderedPageBreak/>
              <w:t>2023-12</w:t>
            </w:r>
          </w:p>
        </w:tc>
        <w:tc>
          <w:tcPr>
            <w:tcW w:w="800" w:type="dxa"/>
            <w:shd w:val="solid" w:color="FFFFFF" w:fill="auto"/>
          </w:tcPr>
          <w:p w14:paraId="0B60A8AD" w14:textId="29F74DB0" w:rsidR="00974A8E" w:rsidRDefault="00974A8E" w:rsidP="00974A8E">
            <w:pPr>
              <w:pStyle w:val="TAC"/>
              <w:rPr>
                <w:sz w:val="16"/>
                <w:szCs w:val="16"/>
                <w:lang w:val="en-US" w:eastAsia="zh-CN"/>
              </w:rPr>
            </w:pPr>
            <w:r>
              <w:rPr>
                <w:sz w:val="16"/>
                <w:szCs w:val="16"/>
                <w:lang w:val="en-US" w:eastAsia="zh-CN"/>
              </w:rPr>
              <w:t>SA#102</w:t>
            </w:r>
          </w:p>
        </w:tc>
        <w:tc>
          <w:tcPr>
            <w:tcW w:w="904" w:type="dxa"/>
            <w:shd w:val="solid" w:color="FFFFFF" w:fill="auto"/>
          </w:tcPr>
          <w:p w14:paraId="1633BEBB" w14:textId="0F6C33E7" w:rsidR="00974A8E" w:rsidRPr="002A5F85" w:rsidRDefault="00974A8E" w:rsidP="00974A8E">
            <w:pPr>
              <w:pStyle w:val="TAC"/>
              <w:rPr>
                <w:sz w:val="16"/>
                <w:szCs w:val="16"/>
              </w:rPr>
            </w:pPr>
            <w:r w:rsidRPr="002A5F85">
              <w:rPr>
                <w:sz w:val="16"/>
                <w:szCs w:val="16"/>
              </w:rPr>
              <w:t>SP-231563</w:t>
            </w:r>
          </w:p>
        </w:tc>
        <w:tc>
          <w:tcPr>
            <w:tcW w:w="567" w:type="dxa"/>
            <w:shd w:val="solid" w:color="FFFFFF" w:fill="auto"/>
          </w:tcPr>
          <w:p w14:paraId="5A28C328" w14:textId="4A8D33D3" w:rsidR="00974A8E" w:rsidRDefault="00974A8E" w:rsidP="00974A8E">
            <w:pPr>
              <w:pStyle w:val="TAL"/>
              <w:jc w:val="center"/>
              <w:rPr>
                <w:sz w:val="16"/>
                <w:szCs w:val="16"/>
              </w:rPr>
            </w:pPr>
            <w:r>
              <w:rPr>
                <w:sz w:val="16"/>
                <w:szCs w:val="16"/>
              </w:rPr>
              <w:t>0045</w:t>
            </w:r>
          </w:p>
        </w:tc>
        <w:tc>
          <w:tcPr>
            <w:tcW w:w="473" w:type="dxa"/>
            <w:shd w:val="solid" w:color="FFFFFF" w:fill="auto"/>
          </w:tcPr>
          <w:p w14:paraId="68D3AA59" w14:textId="3CD1515B" w:rsidR="00974A8E" w:rsidRDefault="00974A8E" w:rsidP="00974A8E">
            <w:pPr>
              <w:pStyle w:val="TAR"/>
              <w:jc w:val="center"/>
              <w:rPr>
                <w:sz w:val="16"/>
                <w:szCs w:val="16"/>
              </w:rPr>
            </w:pPr>
          </w:p>
        </w:tc>
        <w:tc>
          <w:tcPr>
            <w:tcW w:w="425" w:type="dxa"/>
            <w:shd w:val="solid" w:color="FFFFFF" w:fill="auto"/>
          </w:tcPr>
          <w:p w14:paraId="1B3B09DA" w14:textId="0A736488" w:rsidR="00974A8E" w:rsidRDefault="00974A8E" w:rsidP="00974A8E">
            <w:pPr>
              <w:pStyle w:val="TAC"/>
              <w:rPr>
                <w:sz w:val="16"/>
                <w:szCs w:val="16"/>
              </w:rPr>
            </w:pPr>
            <w:r>
              <w:rPr>
                <w:sz w:val="16"/>
                <w:szCs w:val="16"/>
              </w:rPr>
              <w:t>F</w:t>
            </w:r>
          </w:p>
        </w:tc>
        <w:tc>
          <w:tcPr>
            <w:tcW w:w="4678" w:type="dxa"/>
            <w:shd w:val="solid" w:color="FFFFFF" w:fill="auto"/>
          </w:tcPr>
          <w:p w14:paraId="42F5AACA" w14:textId="76D69314" w:rsidR="00974A8E" w:rsidRPr="00974A8E" w:rsidRDefault="00974A8E" w:rsidP="00974A8E">
            <w:pPr>
              <w:pStyle w:val="TAL"/>
              <w:rPr>
                <w:sz w:val="16"/>
                <w:szCs w:val="16"/>
              </w:rPr>
            </w:pPr>
            <w:r w:rsidRPr="00974A8E">
              <w:rPr>
                <w:sz w:val="16"/>
                <w:szCs w:val="16"/>
              </w:rPr>
              <w:t>Corrections on use of “Application Layer” term</w:t>
            </w:r>
          </w:p>
        </w:tc>
        <w:tc>
          <w:tcPr>
            <w:tcW w:w="992" w:type="dxa"/>
            <w:shd w:val="solid" w:color="FFFFFF" w:fill="auto"/>
          </w:tcPr>
          <w:p w14:paraId="65A5E2DE" w14:textId="621106D4" w:rsidR="00974A8E" w:rsidRDefault="00974A8E" w:rsidP="00974A8E">
            <w:pPr>
              <w:pStyle w:val="TAC"/>
              <w:rPr>
                <w:sz w:val="16"/>
                <w:szCs w:val="16"/>
                <w:lang w:val="en-US" w:eastAsia="zh-CN"/>
              </w:rPr>
            </w:pPr>
            <w:r>
              <w:rPr>
                <w:sz w:val="16"/>
                <w:szCs w:val="16"/>
                <w:lang w:val="en-US" w:eastAsia="zh-CN"/>
              </w:rPr>
              <w:t>18.2.0</w:t>
            </w:r>
          </w:p>
        </w:tc>
      </w:tr>
      <w:tr w:rsidR="00AF146A" w:rsidRPr="00534353" w14:paraId="72802763" w14:textId="77777777" w:rsidTr="00D44A79">
        <w:tc>
          <w:tcPr>
            <w:tcW w:w="800" w:type="dxa"/>
            <w:shd w:val="solid" w:color="FFFFFF" w:fill="auto"/>
          </w:tcPr>
          <w:p w14:paraId="7C6AB0E0" w14:textId="7A3BF83C" w:rsidR="00AF146A" w:rsidRDefault="00AF146A" w:rsidP="00AF146A">
            <w:pPr>
              <w:pStyle w:val="TAC"/>
              <w:rPr>
                <w:sz w:val="16"/>
                <w:szCs w:val="16"/>
                <w:lang w:val="en-US" w:eastAsia="zh-CN"/>
              </w:rPr>
            </w:pPr>
            <w:r>
              <w:rPr>
                <w:sz w:val="16"/>
                <w:szCs w:val="16"/>
                <w:lang w:val="en-US" w:eastAsia="zh-CN"/>
              </w:rPr>
              <w:t>2023-12</w:t>
            </w:r>
          </w:p>
        </w:tc>
        <w:tc>
          <w:tcPr>
            <w:tcW w:w="800" w:type="dxa"/>
            <w:shd w:val="solid" w:color="FFFFFF" w:fill="auto"/>
          </w:tcPr>
          <w:p w14:paraId="24106BA0" w14:textId="69AF0789" w:rsidR="00AF146A" w:rsidRDefault="00AF146A" w:rsidP="00AF146A">
            <w:pPr>
              <w:pStyle w:val="TAC"/>
              <w:rPr>
                <w:sz w:val="16"/>
                <w:szCs w:val="16"/>
                <w:lang w:val="en-US" w:eastAsia="zh-CN"/>
              </w:rPr>
            </w:pPr>
            <w:r>
              <w:rPr>
                <w:sz w:val="16"/>
                <w:szCs w:val="16"/>
                <w:lang w:val="en-US" w:eastAsia="zh-CN"/>
              </w:rPr>
              <w:t>SA#102</w:t>
            </w:r>
          </w:p>
        </w:tc>
        <w:tc>
          <w:tcPr>
            <w:tcW w:w="904" w:type="dxa"/>
            <w:shd w:val="solid" w:color="FFFFFF" w:fill="auto"/>
          </w:tcPr>
          <w:p w14:paraId="24FDA27B" w14:textId="7AC108C7" w:rsidR="00AF146A" w:rsidRPr="002A5F85" w:rsidRDefault="00AF146A" w:rsidP="00AF146A">
            <w:pPr>
              <w:pStyle w:val="TAC"/>
              <w:rPr>
                <w:sz w:val="16"/>
                <w:szCs w:val="16"/>
              </w:rPr>
            </w:pPr>
            <w:r w:rsidRPr="002A5F85">
              <w:rPr>
                <w:sz w:val="16"/>
                <w:szCs w:val="16"/>
              </w:rPr>
              <w:t>SP-231563</w:t>
            </w:r>
          </w:p>
        </w:tc>
        <w:tc>
          <w:tcPr>
            <w:tcW w:w="567" w:type="dxa"/>
            <w:shd w:val="solid" w:color="FFFFFF" w:fill="auto"/>
          </w:tcPr>
          <w:p w14:paraId="314F1BDB" w14:textId="1392ED51" w:rsidR="00AF146A" w:rsidRDefault="00AF146A" w:rsidP="00AF146A">
            <w:pPr>
              <w:pStyle w:val="TAL"/>
              <w:jc w:val="center"/>
              <w:rPr>
                <w:sz w:val="16"/>
                <w:szCs w:val="16"/>
              </w:rPr>
            </w:pPr>
            <w:r>
              <w:rPr>
                <w:sz w:val="16"/>
                <w:szCs w:val="16"/>
              </w:rPr>
              <w:t>0046</w:t>
            </w:r>
          </w:p>
        </w:tc>
        <w:tc>
          <w:tcPr>
            <w:tcW w:w="473" w:type="dxa"/>
            <w:shd w:val="solid" w:color="FFFFFF" w:fill="auto"/>
          </w:tcPr>
          <w:p w14:paraId="42EC6BDD" w14:textId="27FD1F6E" w:rsidR="00AF146A" w:rsidRDefault="00AF146A" w:rsidP="00AF146A">
            <w:pPr>
              <w:pStyle w:val="TAR"/>
              <w:jc w:val="center"/>
              <w:rPr>
                <w:sz w:val="16"/>
                <w:szCs w:val="16"/>
              </w:rPr>
            </w:pPr>
            <w:r>
              <w:rPr>
                <w:sz w:val="16"/>
                <w:szCs w:val="16"/>
              </w:rPr>
              <w:t>1</w:t>
            </w:r>
          </w:p>
        </w:tc>
        <w:tc>
          <w:tcPr>
            <w:tcW w:w="425" w:type="dxa"/>
            <w:shd w:val="solid" w:color="FFFFFF" w:fill="auto"/>
          </w:tcPr>
          <w:p w14:paraId="02F2C5D2" w14:textId="31CD0666" w:rsidR="00AF146A" w:rsidRDefault="00AF146A" w:rsidP="00AF146A">
            <w:pPr>
              <w:pStyle w:val="TAC"/>
              <w:rPr>
                <w:sz w:val="16"/>
                <w:szCs w:val="16"/>
              </w:rPr>
            </w:pPr>
            <w:r>
              <w:rPr>
                <w:sz w:val="16"/>
                <w:szCs w:val="16"/>
              </w:rPr>
              <w:t>F</w:t>
            </w:r>
          </w:p>
        </w:tc>
        <w:tc>
          <w:tcPr>
            <w:tcW w:w="4678" w:type="dxa"/>
            <w:shd w:val="solid" w:color="FFFFFF" w:fill="auto"/>
          </w:tcPr>
          <w:p w14:paraId="369BB62C" w14:textId="2B9F8448" w:rsidR="00AF146A" w:rsidRPr="001D4C82" w:rsidRDefault="00AF146A" w:rsidP="00AF146A">
            <w:pPr>
              <w:pStyle w:val="TAL"/>
              <w:rPr>
                <w:sz w:val="16"/>
                <w:szCs w:val="16"/>
                <w:lang w:val="fr-FR"/>
              </w:rPr>
            </w:pPr>
            <w:r w:rsidRPr="001D4C82">
              <w:rPr>
                <w:sz w:val="16"/>
                <w:szCs w:val="16"/>
                <w:lang w:val="fr-FR"/>
              </w:rPr>
              <w:t>PINE Communication via 5GS+PEGC</w:t>
            </w:r>
          </w:p>
        </w:tc>
        <w:tc>
          <w:tcPr>
            <w:tcW w:w="992" w:type="dxa"/>
            <w:shd w:val="solid" w:color="FFFFFF" w:fill="auto"/>
          </w:tcPr>
          <w:p w14:paraId="0EA88843" w14:textId="11516496" w:rsidR="00AF146A" w:rsidRDefault="00AF146A" w:rsidP="00AF146A">
            <w:pPr>
              <w:pStyle w:val="TAC"/>
              <w:rPr>
                <w:sz w:val="16"/>
                <w:szCs w:val="16"/>
                <w:lang w:val="en-US" w:eastAsia="zh-CN"/>
              </w:rPr>
            </w:pPr>
            <w:r>
              <w:rPr>
                <w:sz w:val="16"/>
                <w:szCs w:val="16"/>
                <w:lang w:val="en-US" w:eastAsia="zh-CN"/>
              </w:rPr>
              <w:t>18.2.0</w:t>
            </w:r>
          </w:p>
        </w:tc>
      </w:tr>
      <w:tr w:rsidR="00751D9C" w:rsidRPr="00534353" w14:paraId="43B8C6C4" w14:textId="77777777" w:rsidTr="00D44A79">
        <w:tc>
          <w:tcPr>
            <w:tcW w:w="800" w:type="dxa"/>
            <w:shd w:val="solid" w:color="FFFFFF" w:fill="auto"/>
          </w:tcPr>
          <w:p w14:paraId="06F709ED" w14:textId="0FA0F368" w:rsidR="00751D9C" w:rsidRDefault="00751D9C" w:rsidP="00751D9C">
            <w:pPr>
              <w:pStyle w:val="TAC"/>
              <w:rPr>
                <w:sz w:val="16"/>
                <w:szCs w:val="16"/>
                <w:lang w:val="en-US" w:eastAsia="zh-CN"/>
              </w:rPr>
            </w:pPr>
            <w:r>
              <w:rPr>
                <w:sz w:val="16"/>
                <w:szCs w:val="16"/>
                <w:lang w:val="en-US" w:eastAsia="zh-CN"/>
              </w:rPr>
              <w:t>2023-12</w:t>
            </w:r>
          </w:p>
        </w:tc>
        <w:tc>
          <w:tcPr>
            <w:tcW w:w="800" w:type="dxa"/>
            <w:shd w:val="solid" w:color="FFFFFF" w:fill="auto"/>
          </w:tcPr>
          <w:p w14:paraId="4E446BB7" w14:textId="2CA6A683" w:rsidR="00751D9C" w:rsidRDefault="00751D9C" w:rsidP="00751D9C">
            <w:pPr>
              <w:pStyle w:val="TAC"/>
              <w:rPr>
                <w:sz w:val="16"/>
                <w:szCs w:val="16"/>
                <w:lang w:val="en-US" w:eastAsia="zh-CN"/>
              </w:rPr>
            </w:pPr>
            <w:r>
              <w:rPr>
                <w:sz w:val="16"/>
                <w:szCs w:val="16"/>
                <w:lang w:val="en-US" w:eastAsia="zh-CN"/>
              </w:rPr>
              <w:t>SA#102</w:t>
            </w:r>
          </w:p>
        </w:tc>
        <w:tc>
          <w:tcPr>
            <w:tcW w:w="904" w:type="dxa"/>
            <w:shd w:val="solid" w:color="FFFFFF" w:fill="auto"/>
          </w:tcPr>
          <w:p w14:paraId="31E5222C" w14:textId="104EBF3E" w:rsidR="00751D9C" w:rsidRPr="002A5F85" w:rsidRDefault="00751D9C" w:rsidP="00751D9C">
            <w:pPr>
              <w:pStyle w:val="TAC"/>
              <w:rPr>
                <w:sz w:val="16"/>
                <w:szCs w:val="16"/>
              </w:rPr>
            </w:pPr>
            <w:r w:rsidRPr="002A5F85">
              <w:rPr>
                <w:sz w:val="16"/>
                <w:szCs w:val="16"/>
              </w:rPr>
              <w:t>SP-231563</w:t>
            </w:r>
          </w:p>
        </w:tc>
        <w:tc>
          <w:tcPr>
            <w:tcW w:w="567" w:type="dxa"/>
            <w:shd w:val="solid" w:color="FFFFFF" w:fill="auto"/>
          </w:tcPr>
          <w:p w14:paraId="3E5CD1E5" w14:textId="63AD49BF" w:rsidR="00751D9C" w:rsidRDefault="00751D9C" w:rsidP="00751D9C">
            <w:pPr>
              <w:pStyle w:val="TAL"/>
              <w:jc w:val="center"/>
              <w:rPr>
                <w:sz w:val="16"/>
                <w:szCs w:val="16"/>
              </w:rPr>
            </w:pPr>
            <w:r>
              <w:rPr>
                <w:sz w:val="16"/>
                <w:szCs w:val="16"/>
              </w:rPr>
              <w:t>0047</w:t>
            </w:r>
          </w:p>
        </w:tc>
        <w:tc>
          <w:tcPr>
            <w:tcW w:w="473" w:type="dxa"/>
            <w:shd w:val="solid" w:color="FFFFFF" w:fill="auto"/>
          </w:tcPr>
          <w:p w14:paraId="09ED04DA" w14:textId="4A774704" w:rsidR="00751D9C" w:rsidRDefault="00751D9C" w:rsidP="00751D9C">
            <w:pPr>
              <w:pStyle w:val="TAR"/>
              <w:jc w:val="center"/>
              <w:rPr>
                <w:sz w:val="16"/>
                <w:szCs w:val="16"/>
              </w:rPr>
            </w:pPr>
            <w:r>
              <w:rPr>
                <w:sz w:val="16"/>
                <w:szCs w:val="16"/>
              </w:rPr>
              <w:t>2</w:t>
            </w:r>
          </w:p>
        </w:tc>
        <w:tc>
          <w:tcPr>
            <w:tcW w:w="425" w:type="dxa"/>
            <w:shd w:val="solid" w:color="FFFFFF" w:fill="auto"/>
          </w:tcPr>
          <w:p w14:paraId="64DFDDAF" w14:textId="22347F2D" w:rsidR="00751D9C" w:rsidRDefault="00751D9C" w:rsidP="00751D9C">
            <w:pPr>
              <w:pStyle w:val="TAC"/>
              <w:rPr>
                <w:sz w:val="16"/>
                <w:szCs w:val="16"/>
              </w:rPr>
            </w:pPr>
            <w:r>
              <w:rPr>
                <w:sz w:val="16"/>
                <w:szCs w:val="16"/>
              </w:rPr>
              <w:t>F</w:t>
            </w:r>
          </w:p>
        </w:tc>
        <w:tc>
          <w:tcPr>
            <w:tcW w:w="4678" w:type="dxa"/>
            <w:shd w:val="solid" w:color="FFFFFF" w:fill="auto"/>
          </w:tcPr>
          <w:p w14:paraId="7B486F24" w14:textId="0AD4A543" w:rsidR="00751D9C" w:rsidRPr="00751D9C" w:rsidRDefault="00751D9C" w:rsidP="00751D9C">
            <w:pPr>
              <w:pStyle w:val="TAL"/>
              <w:rPr>
                <w:sz w:val="16"/>
                <w:szCs w:val="16"/>
                <w:lang w:val="fr-FR"/>
              </w:rPr>
            </w:pPr>
            <w:r w:rsidRPr="00751D9C">
              <w:rPr>
                <w:sz w:val="16"/>
                <w:szCs w:val="16"/>
                <w:lang w:val="fr-FR"/>
              </w:rPr>
              <w:t>PINAPP security clarifications</w:t>
            </w:r>
          </w:p>
        </w:tc>
        <w:tc>
          <w:tcPr>
            <w:tcW w:w="992" w:type="dxa"/>
            <w:shd w:val="solid" w:color="FFFFFF" w:fill="auto"/>
          </w:tcPr>
          <w:p w14:paraId="24DCBFDA" w14:textId="32A9AC91" w:rsidR="00751D9C" w:rsidRDefault="00751D9C" w:rsidP="00751D9C">
            <w:pPr>
              <w:pStyle w:val="TAC"/>
              <w:rPr>
                <w:sz w:val="16"/>
                <w:szCs w:val="16"/>
                <w:lang w:val="en-US" w:eastAsia="zh-CN"/>
              </w:rPr>
            </w:pPr>
            <w:r>
              <w:rPr>
                <w:sz w:val="16"/>
                <w:szCs w:val="16"/>
                <w:lang w:val="en-US" w:eastAsia="zh-CN"/>
              </w:rPr>
              <w:t>18.2.0</w:t>
            </w:r>
          </w:p>
        </w:tc>
      </w:tr>
      <w:tr w:rsidR="006A5D70" w:rsidRPr="00534353" w14:paraId="3EC7480C" w14:textId="77777777" w:rsidTr="00D44A79">
        <w:tc>
          <w:tcPr>
            <w:tcW w:w="800" w:type="dxa"/>
            <w:shd w:val="solid" w:color="FFFFFF" w:fill="auto"/>
          </w:tcPr>
          <w:p w14:paraId="67A6D5D8" w14:textId="4C584D9C"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666A8BF" w14:textId="66E467C9"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2B6462BB" w14:textId="286D7012" w:rsidR="006A5D70" w:rsidRPr="002A5F85" w:rsidRDefault="006A5D70" w:rsidP="006A5D70">
            <w:pPr>
              <w:pStyle w:val="TAC"/>
              <w:rPr>
                <w:sz w:val="16"/>
                <w:szCs w:val="16"/>
              </w:rPr>
            </w:pPr>
            <w:r w:rsidRPr="006A5D70">
              <w:rPr>
                <w:sz w:val="16"/>
                <w:szCs w:val="16"/>
              </w:rPr>
              <w:t>SP-240308</w:t>
            </w:r>
          </w:p>
        </w:tc>
        <w:tc>
          <w:tcPr>
            <w:tcW w:w="567" w:type="dxa"/>
            <w:shd w:val="solid" w:color="FFFFFF" w:fill="auto"/>
          </w:tcPr>
          <w:p w14:paraId="452C7461" w14:textId="0D484313" w:rsidR="006A5D70" w:rsidRDefault="006A5D70" w:rsidP="006A5D70">
            <w:pPr>
              <w:pStyle w:val="TAL"/>
              <w:jc w:val="center"/>
              <w:rPr>
                <w:sz w:val="16"/>
                <w:szCs w:val="16"/>
              </w:rPr>
            </w:pPr>
            <w:r>
              <w:rPr>
                <w:sz w:val="16"/>
                <w:szCs w:val="16"/>
              </w:rPr>
              <w:t>0048</w:t>
            </w:r>
          </w:p>
        </w:tc>
        <w:tc>
          <w:tcPr>
            <w:tcW w:w="473" w:type="dxa"/>
            <w:shd w:val="solid" w:color="FFFFFF" w:fill="auto"/>
          </w:tcPr>
          <w:p w14:paraId="55797BE9" w14:textId="50F08AC1" w:rsidR="006A5D70" w:rsidRDefault="006A5D70" w:rsidP="006A5D70">
            <w:pPr>
              <w:pStyle w:val="TAR"/>
              <w:jc w:val="center"/>
              <w:rPr>
                <w:sz w:val="16"/>
                <w:szCs w:val="16"/>
              </w:rPr>
            </w:pPr>
            <w:r>
              <w:rPr>
                <w:sz w:val="16"/>
                <w:szCs w:val="16"/>
              </w:rPr>
              <w:t>1</w:t>
            </w:r>
          </w:p>
        </w:tc>
        <w:tc>
          <w:tcPr>
            <w:tcW w:w="425" w:type="dxa"/>
            <w:shd w:val="solid" w:color="FFFFFF" w:fill="auto"/>
          </w:tcPr>
          <w:p w14:paraId="30938F35" w14:textId="1D71406C" w:rsidR="006A5D70" w:rsidRDefault="006A5D70" w:rsidP="006A5D70">
            <w:pPr>
              <w:pStyle w:val="TAC"/>
              <w:rPr>
                <w:sz w:val="16"/>
                <w:szCs w:val="16"/>
              </w:rPr>
            </w:pPr>
            <w:r>
              <w:rPr>
                <w:sz w:val="16"/>
                <w:szCs w:val="16"/>
              </w:rPr>
              <w:t>F</w:t>
            </w:r>
          </w:p>
        </w:tc>
        <w:tc>
          <w:tcPr>
            <w:tcW w:w="4678" w:type="dxa"/>
            <w:shd w:val="solid" w:color="FFFFFF" w:fill="auto"/>
          </w:tcPr>
          <w:p w14:paraId="27E9BDDF" w14:textId="0CEA38FF" w:rsidR="006A5D70" w:rsidRPr="00A1168F" w:rsidRDefault="006A5D70" w:rsidP="006A5D70">
            <w:pPr>
              <w:pStyle w:val="TAL"/>
              <w:rPr>
                <w:sz w:val="16"/>
                <w:szCs w:val="16"/>
              </w:rPr>
            </w:pPr>
            <w:r w:rsidRPr="00A1168F">
              <w:rPr>
                <w:sz w:val="16"/>
                <w:szCs w:val="16"/>
              </w:rPr>
              <w:t>Resolving EN on PEGC/PEMC aut</w:t>
            </w:r>
            <w:r w:rsidR="00692081">
              <w:rPr>
                <w:sz w:val="16"/>
                <w:szCs w:val="16"/>
              </w:rPr>
              <w:t>h</w:t>
            </w:r>
            <w:r w:rsidRPr="00A1168F">
              <w:rPr>
                <w:sz w:val="16"/>
                <w:szCs w:val="16"/>
              </w:rPr>
              <w:t>orization</w:t>
            </w:r>
          </w:p>
        </w:tc>
        <w:tc>
          <w:tcPr>
            <w:tcW w:w="992" w:type="dxa"/>
            <w:shd w:val="solid" w:color="FFFFFF" w:fill="auto"/>
          </w:tcPr>
          <w:p w14:paraId="4D25D0C7" w14:textId="12322B9B" w:rsidR="006A5D70" w:rsidRDefault="006A5D70" w:rsidP="006A5D70">
            <w:pPr>
              <w:pStyle w:val="TAC"/>
              <w:rPr>
                <w:sz w:val="16"/>
                <w:szCs w:val="16"/>
                <w:lang w:val="en-US" w:eastAsia="zh-CN"/>
              </w:rPr>
            </w:pPr>
            <w:r>
              <w:rPr>
                <w:sz w:val="16"/>
                <w:szCs w:val="16"/>
                <w:lang w:val="en-US" w:eastAsia="zh-CN"/>
              </w:rPr>
              <w:t>18.3.0</w:t>
            </w:r>
          </w:p>
        </w:tc>
      </w:tr>
      <w:tr w:rsidR="006A5D70" w:rsidRPr="00534353" w14:paraId="7D280314" w14:textId="77777777" w:rsidTr="00D44A79">
        <w:tc>
          <w:tcPr>
            <w:tcW w:w="800" w:type="dxa"/>
            <w:shd w:val="solid" w:color="FFFFFF" w:fill="auto"/>
          </w:tcPr>
          <w:p w14:paraId="71E22B7A" w14:textId="3BC2AB30" w:rsidR="006A5D70" w:rsidRDefault="006A5D70" w:rsidP="006A5D70">
            <w:pPr>
              <w:pStyle w:val="TAC"/>
              <w:rPr>
                <w:sz w:val="16"/>
                <w:szCs w:val="16"/>
                <w:lang w:val="en-US" w:eastAsia="zh-CN"/>
              </w:rPr>
            </w:pPr>
            <w:r>
              <w:rPr>
                <w:sz w:val="16"/>
                <w:szCs w:val="16"/>
                <w:lang w:val="en-US" w:eastAsia="zh-CN"/>
              </w:rPr>
              <w:t>2024-03</w:t>
            </w:r>
          </w:p>
        </w:tc>
        <w:tc>
          <w:tcPr>
            <w:tcW w:w="800" w:type="dxa"/>
            <w:shd w:val="solid" w:color="FFFFFF" w:fill="auto"/>
          </w:tcPr>
          <w:p w14:paraId="0CAACEA6" w14:textId="362E2C86" w:rsidR="006A5D70" w:rsidRDefault="006A5D70" w:rsidP="006A5D70">
            <w:pPr>
              <w:pStyle w:val="TAC"/>
              <w:rPr>
                <w:sz w:val="16"/>
                <w:szCs w:val="16"/>
                <w:lang w:val="en-US" w:eastAsia="zh-CN"/>
              </w:rPr>
            </w:pPr>
            <w:r>
              <w:rPr>
                <w:sz w:val="16"/>
                <w:szCs w:val="16"/>
                <w:lang w:val="en-US" w:eastAsia="zh-CN"/>
              </w:rPr>
              <w:t>SA#103</w:t>
            </w:r>
          </w:p>
        </w:tc>
        <w:tc>
          <w:tcPr>
            <w:tcW w:w="904" w:type="dxa"/>
            <w:shd w:val="solid" w:color="FFFFFF" w:fill="auto"/>
          </w:tcPr>
          <w:p w14:paraId="0FC67C5E" w14:textId="246EF396" w:rsidR="006A5D70" w:rsidRPr="006A5D70" w:rsidRDefault="006A5D70" w:rsidP="006A5D70">
            <w:pPr>
              <w:pStyle w:val="TAC"/>
              <w:rPr>
                <w:sz w:val="16"/>
                <w:szCs w:val="16"/>
              </w:rPr>
            </w:pPr>
            <w:r w:rsidRPr="006A5D70">
              <w:rPr>
                <w:sz w:val="16"/>
                <w:szCs w:val="16"/>
              </w:rPr>
              <w:t>SP-240308</w:t>
            </w:r>
          </w:p>
        </w:tc>
        <w:tc>
          <w:tcPr>
            <w:tcW w:w="567" w:type="dxa"/>
            <w:shd w:val="solid" w:color="FFFFFF" w:fill="auto"/>
          </w:tcPr>
          <w:p w14:paraId="4C9DCF41" w14:textId="1F6C8DC3" w:rsidR="006A5D70" w:rsidRDefault="006A5D70" w:rsidP="006A5D70">
            <w:pPr>
              <w:pStyle w:val="TAL"/>
              <w:jc w:val="center"/>
              <w:rPr>
                <w:sz w:val="16"/>
                <w:szCs w:val="16"/>
              </w:rPr>
            </w:pPr>
            <w:r>
              <w:rPr>
                <w:sz w:val="16"/>
                <w:szCs w:val="16"/>
              </w:rPr>
              <w:t>0049</w:t>
            </w:r>
          </w:p>
        </w:tc>
        <w:tc>
          <w:tcPr>
            <w:tcW w:w="473" w:type="dxa"/>
            <w:shd w:val="solid" w:color="FFFFFF" w:fill="auto"/>
          </w:tcPr>
          <w:p w14:paraId="5D24D7CA" w14:textId="0591ED13" w:rsidR="006A5D70" w:rsidRDefault="006A5D70" w:rsidP="006A5D70">
            <w:pPr>
              <w:pStyle w:val="TAR"/>
              <w:jc w:val="center"/>
              <w:rPr>
                <w:sz w:val="16"/>
                <w:szCs w:val="16"/>
              </w:rPr>
            </w:pPr>
            <w:r>
              <w:rPr>
                <w:sz w:val="16"/>
                <w:szCs w:val="16"/>
              </w:rPr>
              <w:t>1</w:t>
            </w:r>
          </w:p>
        </w:tc>
        <w:tc>
          <w:tcPr>
            <w:tcW w:w="425" w:type="dxa"/>
            <w:shd w:val="solid" w:color="FFFFFF" w:fill="auto"/>
          </w:tcPr>
          <w:p w14:paraId="69773ECA" w14:textId="4A40A0BB" w:rsidR="006A5D70" w:rsidRDefault="006A5D70" w:rsidP="006A5D70">
            <w:pPr>
              <w:pStyle w:val="TAC"/>
              <w:rPr>
                <w:sz w:val="16"/>
                <w:szCs w:val="16"/>
              </w:rPr>
            </w:pPr>
            <w:r>
              <w:rPr>
                <w:sz w:val="16"/>
                <w:szCs w:val="16"/>
              </w:rPr>
              <w:t>F</w:t>
            </w:r>
          </w:p>
        </w:tc>
        <w:tc>
          <w:tcPr>
            <w:tcW w:w="4678" w:type="dxa"/>
            <w:shd w:val="solid" w:color="FFFFFF" w:fill="auto"/>
          </w:tcPr>
          <w:p w14:paraId="1EB0C67E" w14:textId="28A27017" w:rsidR="006A5D70" w:rsidRPr="006A5D70" w:rsidRDefault="006A5D70" w:rsidP="006A5D70">
            <w:pPr>
              <w:pStyle w:val="TAL"/>
              <w:rPr>
                <w:sz w:val="16"/>
                <w:szCs w:val="16"/>
              </w:rPr>
            </w:pPr>
            <w:r w:rsidRPr="006A5D70">
              <w:rPr>
                <w:sz w:val="16"/>
                <w:szCs w:val="16"/>
              </w:rPr>
              <w:t>Resolving EN on CAPIF usage</w:t>
            </w:r>
          </w:p>
        </w:tc>
        <w:tc>
          <w:tcPr>
            <w:tcW w:w="992" w:type="dxa"/>
            <w:shd w:val="solid" w:color="FFFFFF" w:fill="auto"/>
          </w:tcPr>
          <w:p w14:paraId="7EBB93F4" w14:textId="70005DCF" w:rsidR="006A5D70" w:rsidRDefault="006A5D70" w:rsidP="006A5D70">
            <w:pPr>
              <w:pStyle w:val="TAC"/>
              <w:rPr>
                <w:sz w:val="16"/>
                <w:szCs w:val="16"/>
                <w:lang w:val="en-US" w:eastAsia="zh-CN"/>
              </w:rPr>
            </w:pPr>
            <w:r>
              <w:rPr>
                <w:sz w:val="16"/>
                <w:szCs w:val="16"/>
                <w:lang w:val="en-US" w:eastAsia="zh-CN"/>
              </w:rPr>
              <w:t>18.3.0</w:t>
            </w:r>
          </w:p>
        </w:tc>
      </w:tr>
      <w:tr w:rsidR="00692081" w:rsidRPr="00534353" w14:paraId="58D020A7" w14:textId="77777777" w:rsidTr="00D44A79">
        <w:tc>
          <w:tcPr>
            <w:tcW w:w="800" w:type="dxa"/>
            <w:shd w:val="solid" w:color="FFFFFF" w:fill="auto"/>
          </w:tcPr>
          <w:p w14:paraId="6D752DA1" w14:textId="00F3ED41" w:rsidR="00692081" w:rsidRDefault="00692081" w:rsidP="00692081">
            <w:pPr>
              <w:pStyle w:val="TAC"/>
              <w:rPr>
                <w:sz w:val="16"/>
                <w:szCs w:val="16"/>
                <w:lang w:val="en-US" w:eastAsia="zh-CN"/>
              </w:rPr>
            </w:pPr>
            <w:r>
              <w:rPr>
                <w:sz w:val="16"/>
                <w:szCs w:val="16"/>
                <w:lang w:val="en-US" w:eastAsia="zh-CN"/>
              </w:rPr>
              <w:t>2024-03</w:t>
            </w:r>
          </w:p>
        </w:tc>
        <w:tc>
          <w:tcPr>
            <w:tcW w:w="800" w:type="dxa"/>
            <w:shd w:val="solid" w:color="FFFFFF" w:fill="auto"/>
          </w:tcPr>
          <w:p w14:paraId="43645C9E" w14:textId="28E195B4" w:rsidR="00692081" w:rsidRDefault="00692081" w:rsidP="00692081">
            <w:pPr>
              <w:pStyle w:val="TAC"/>
              <w:rPr>
                <w:sz w:val="16"/>
                <w:szCs w:val="16"/>
                <w:lang w:val="en-US" w:eastAsia="zh-CN"/>
              </w:rPr>
            </w:pPr>
            <w:r>
              <w:rPr>
                <w:sz w:val="16"/>
                <w:szCs w:val="16"/>
                <w:lang w:val="en-US" w:eastAsia="zh-CN"/>
              </w:rPr>
              <w:t>SA#103</w:t>
            </w:r>
          </w:p>
        </w:tc>
        <w:tc>
          <w:tcPr>
            <w:tcW w:w="904" w:type="dxa"/>
            <w:shd w:val="solid" w:color="FFFFFF" w:fill="auto"/>
          </w:tcPr>
          <w:p w14:paraId="7C41FF39" w14:textId="7138F1FB" w:rsidR="00692081" w:rsidRPr="006A5D70" w:rsidRDefault="00692081" w:rsidP="00692081">
            <w:pPr>
              <w:pStyle w:val="TAC"/>
              <w:rPr>
                <w:sz w:val="16"/>
                <w:szCs w:val="16"/>
              </w:rPr>
            </w:pPr>
            <w:r w:rsidRPr="006A5D70">
              <w:rPr>
                <w:sz w:val="16"/>
                <w:szCs w:val="16"/>
              </w:rPr>
              <w:t>SP-240308</w:t>
            </w:r>
          </w:p>
        </w:tc>
        <w:tc>
          <w:tcPr>
            <w:tcW w:w="567" w:type="dxa"/>
            <w:shd w:val="solid" w:color="FFFFFF" w:fill="auto"/>
          </w:tcPr>
          <w:p w14:paraId="0AE92825" w14:textId="1BCA24DC" w:rsidR="00692081" w:rsidRDefault="00692081" w:rsidP="00692081">
            <w:pPr>
              <w:pStyle w:val="TAL"/>
              <w:jc w:val="center"/>
              <w:rPr>
                <w:sz w:val="16"/>
                <w:szCs w:val="16"/>
              </w:rPr>
            </w:pPr>
            <w:r>
              <w:rPr>
                <w:sz w:val="16"/>
                <w:szCs w:val="16"/>
              </w:rPr>
              <w:t>0050</w:t>
            </w:r>
          </w:p>
        </w:tc>
        <w:tc>
          <w:tcPr>
            <w:tcW w:w="473" w:type="dxa"/>
            <w:shd w:val="solid" w:color="FFFFFF" w:fill="auto"/>
          </w:tcPr>
          <w:p w14:paraId="2DB5BF6D" w14:textId="3C59B1AA" w:rsidR="00692081" w:rsidRDefault="00692081" w:rsidP="00692081">
            <w:pPr>
              <w:pStyle w:val="TAR"/>
              <w:jc w:val="center"/>
              <w:rPr>
                <w:sz w:val="16"/>
                <w:szCs w:val="16"/>
              </w:rPr>
            </w:pPr>
            <w:r>
              <w:rPr>
                <w:sz w:val="16"/>
                <w:szCs w:val="16"/>
              </w:rPr>
              <w:t>1</w:t>
            </w:r>
          </w:p>
        </w:tc>
        <w:tc>
          <w:tcPr>
            <w:tcW w:w="425" w:type="dxa"/>
            <w:shd w:val="solid" w:color="FFFFFF" w:fill="auto"/>
          </w:tcPr>
          <w:p w14:paraId="307D83FA" w14:textId="5801A0D2" w:rsidR="00692081" w:rsidRDefault="00692081" w:rsidP="00692081">
            <w:pPr>
              <w:pStyle w:val="TAC"/>
              <w:rPr>
                <w:sz w:val="16"/>
                <w:szCs w:val="16"/>
              </w:rPr>
            </w:pPr>
            <w:r>
              <w:rPr>
                <w:sz w:val="16"/>
                <w:szCs w:val="16"/>
              </w:rPr>
              <w:t>F</w:t>
            </w:r>
          </w:p>
        </w:tc>
        <w:tc>
          <w:tcPr>
            <w:tcW w:w="4678" w:type="dxa"/>
            <w:shd w:val="solid" w:color="FFFFFF" w:fill="auto"/>
          </w:tcPr>
          <w:p w14:paraId="5A3CDD51" w14:textId="7C82324C" w:rsidR="00692081" w:rsidRPr="006A5D70" w:rsidRDefault="00692081" w:rsidP="00692081">
            <w:pPr>
              <w:pStyle w:val="TAL"/>
              <w:rPr>
                <w:sz w:val="16"/>
                <w:szCs w:val="16"/>
              </w:rPr>
            </w:pPr>
            <w:r w:rsidRPr="00692081">
              <w:rPr>
                <w:sz w:val="16"/>
                <w:szCs w:val="16"/>
              </w:rPr>
              <w:t>Resolving EN on enhanced PIN security aspects</w:t>
            </w:r>
          </w:p>
        </w:tc>
        <w:tc>
          <w:tcPr>
            <w:tcW w:w="992" w:type="dxa"/>
            <w:shd w:val="solid" w:color="FFFFFF" w:fill="auto"/>
          </w:tcPr>
          <w:p w14:paraId="6C0361E9" w14:textId="3CA6D7AD" w:rsidR="00692081" w:rsidRDefault="00692081" w:rsidP="00692081">
            <w:pPr>
              <w:pStyle w:val="TAC"/>
              <w:rPr>
                <w:sz w:val="16"/>
                <w:szCs w:val="16"/>
                <w:lang w:val="en-US" w:eastAsia="zh-CN"/>
              </w:rPr>
            </w:pPr>
            <w:r>
              <w:rPr>
                <w:sz w:val="16"/>
                <w:szCs w:val="16"/>
                <w:lang w:val="en-US" w:eastAsia="zh-CN"/>
              </w:rPr>
              <w:t>18.3.0</w:t>
            </w:r>
          </w:p>
        </w:tc>
      </w:tr>
      <w:tr w:rsidR="001D288E" w:rsidRPr="00534353" w14:paraId="7BE8244F" w14:textId="77777777" w:rsidTr="00D44A79">
        <w:tc>
          <w:tcPr>
            <w:tcW w:w="800" w:type="dxa"/>
            <w:shd w:val="solid" w:color="FFFFFF" w:fill="auto"/>
          </w:tcPr>
          <w:p w14:paraId="1AC6168C" w14:textId="0B83441A" w:rsidR="001D288E" w:rsidRDefault="001D288E" w:rsidP="001D288E">
            <w:pPr>
              <w:pStyle w:val="TAC"/>
              <w:rPr>
                <w:sz w:val="16"/>
                <w:szCs w:val="16"/>
                <w:lang w:val="en-US" w:eastAsia="zh-CN"/>
              </w:rPr>
            </w:pPr>
            <w:r>
              <w:rPr>
                <w:sz w:val="16"/>
                <w:szCs w:val="16"/>
                <w:lang w:val="en-US" w:eastAsia="zh-CN"/>
              </w:rPr>
              <w:t>2024-03</w:t>
            </w:r>
          </w:p>
        </w:tc>
        <w:tc>
          <w:tcPr>
            <w:tcW w:w="800" w:type="dxa"/>
            <w:shd w:val="solid" w:color="FFFFFF" w:fill="auto"/>
          </w:tcPr>
          <w:p w14:paraId="3C5BBA1F" w14:textId="45D84A86" w:rsidR="001D288E" w:rsidRDefault="001D288E" w:rsidP="001D288E">
            <w:pPr>
              <w:pStyle w:val="TAC"/>
              <w:rPr>
                <w:sz w:val="16"/>
                <w:szCs w:val="16"/>
                <w:lang w:val="en-US" w:eastAsia="zh-CN"/>
              </w:rPr>
            </w:pPr>
            <w:r>
              <w:rPr>
                <w:sz w:val="16"/>
                <w:szCs w:val="16"/>
                <w:lang w:val="en-US" w:eastAsia="zh-CN"/>
              </w:rPr>
              <w:t>SA#103</w:t>
            </w:r>
          </w:p>
        </w:tc>
        <w:tc>
          <w:tcPr>
            <w:tcW w:w="904" w:type="dxa"/>
            <w:shd w:val="solid" w:color="FFFFFF" w:fill="auto"/>
          </w:tcPr>
          <w:p w14:paraId="2600191F" w14:textId="15AFCF8C" w:rsidR="001D288E" w:rsidRPr="006A5D70" w:rsidRDefault="001D288E" w:rsidP="001D288E">
            <w:pPr>
              <w:pStyle w:val="TAC"/>
              <w:rPr>
                <w:sz w:val="16"/>
                <w:szCs w:val="16"/>
              </w:rPr>
            </w:pPr>
            <w:r w:rsidRPr="006A5D70">
              <w:rPr>
                <w:sz w:val="16"/>
                <w:szCs w:val="16"/>
              </w:rPr>
              <w:t>SP-240308</w:t>
            </w:r>
          </w:p>
        </w:tc>
        <w:tc>
          <w:tcPr>
            <w:tcW w:w="567" w:type="dxa"/>
            <w:shd w:val="solid" w:color="FFFFFF" w:fill="auto"/>
          </w:tcPr>
          <w:p w14:paraId="6CD07647" w14:textId="41518A55" w:rsidR="001D288E" w:rsidRDefault="001D288E" w:rsidP="001D288E">
            <w:pPr>
              <w:pStyle w:val="TAL"/>
              <w:jc w:val="center"/>
              <w:rPr>
                <w:sz w:val="16"/>
                <w:szCs w:val="16"/>
              </w:rPr>
            </w:pPr>
            <w:r>
              <w:rPr>
                <w:sz w:val="16"/>
                <w:szCs w:val="16"/>
              </w:rPr>
              <w:t>0051</w:t>
            </w:r>
          </w:p>
        </w:tc>
        <w:tc>
          <w:tcPr>
            <w:tcW w:w="473" w:type="dxa"/>
            <w:shd w:val="solid" w:color="FFFFFF" w:fill="auto"/>
          </w:tcPr>
          <w:p w14:paraId="14566E98" w14:textId="3C7915B9" w:rsidR="001D288E" w:rsidRDefault="001D288E" w:rsidP="001D288E">
            <w:pPr>
              <w:pStyle w:val="TAR"/>
              <w:jc w:val="center"/>
              <w:rPr>
                <w:sz w:val="16"/>
                <w:szCs w:val="16"/>
              </w:rPr>
            </w:pPr>
            <w:r>
              <w:rPr>
                <w:sz w:val="16"/>
                <w:szCs w:val="16"/>
              </w:rPr>
              <w:t>1</w:t>
            </w:r>
          </w:p>
        </w:tc>
        <w:tc>
          <w:tcPr>
            <w:tcW w:w="425" w:type="dxa"/>
            <w:shd w:val="solid" w:color="FFFFFF" w:fill="auto"/>
          </w:tcPr>
          <w:p w14:paraId="52DD66CE" w14:textId="0C432391" w:rsidR="001D288E" w:rsidRDefault="001D288E" w:rsidP="001D288E">
            <w:pPr>
              <w:pStyle w:val="TAC"/>
              <w:rPr>
                <w:sz w:val="16"/>
                <w:szCs w:val="16"/>
              </w:rPr>
            </w:pPr>
            <w:r>
              <w:rPr>
                <w:sz w:val="16"/>
                <w:szCs w:val="16"/>
              </w:rPr>
              <w:t>F</w:t>
            </w:r>
          </w:p>
        </w:tc>
        <w:tc>
          <w:tcPr>
            <w:tcW w:w="4678" w:type="dxa"/>
            <w:shd w:val="solid" w:color="FFFFFF" w:fill="auto"/>
          </w:tcPr>
          <w:p w14:paraId="12BDBF69" w14:textId="0C2D9267" w:rsidR="001D288E" w:rsidRPr="00692081" w:rsidRDefault="001D288E" w:rsidP="001D288E">
            <w:pPr>
              <w:pStyle w:val="TAL"/>
              <w:rPr>
                <w:sz w:val="16"/>
                <w:szCs w:val="16"/>
              </w:rPr>
            </w:pPr>
            <w:r w:rsidRPr="001D288E">
              <w:rPr>
                <w:sz w:val="16"/>
                <w:szCs w:val="16"/>
              </w:rPr>
              <w:t>Resolving EN on Annex A.1</w:t>
            </w:r>
          </w:p>
        </w:tc>
        <w:tc>
          <w:tcPr>
            <w:tcW w:w="992" w:type="dxa"/>
            <w:shd w:val="solid" w:color="FFFFFF" w:fill="auto"/>
          </w:tcPr>
          <w:p w14:paraId="1464D911" w14:textId="60764659" w:rsidR="001D288E" w:rsidRDefault="001D288E" w:rsidP="001D288E">
            <w:pPr>
              <w:pStyle w:val="TAC"/>
              <w:rPr>
                <w:sz w:val="16"/>
                <w:szCs w:val="16"/>
                <w:lang w:val="en-US" w:eastAsia="zh-CN"/>
              </w:rPr>
            </w:pPr>
            <w:r>
              <w:rPr>
                <w:sz w:val="16"/>
                <w:szCs w:val="16"/>
                <w:lang w:val="en-US" w:eastAsia="zh-CN"/>
              </w:rPr>
              <w:t>18.3.0</w:t>
            </w:r>
          </w:p>
        </w:tc>
      </w:tr>
      <w:tr w:rsidR="005E4653" w:rsidRPr="00534353" w14:paraId="56FE00BF" w14:textId="77777777" w:rsidTr="00D44A79">
        <w:tc>
          <w:tcPr>
            <w:tcW w:w="800" w:type="dxa"/>
            <w:shd w:val="solid" w:color="FFFFFF" w:fill="auto"/>
          </w:tcPr>
          <w:p w14:paraId="45A08445" w14:textId="06D40E69" w:rsidR="005E4653" w:rsidRDefault="005E4653" w:rsidP="005E4653">
            <w:pPr>
              <w:pStyle w:val="TAC"/>
              <w:rPr>
                <w:sz w:val="16"/>
                <w:szCs w:val="16"/>
                <w:lang w:val="en-US" w:eastAsia="zh-CN"/>
              </w:rPr>
            </w:pPr>
            <w:r>
              <w:rPr>
                <w:sz w:val="16"/>
                <w:szCs w:val="16"/>
                <w:lang w:val="en-US" w:eastAsia="zh-CN"/>
              </w:rPr>
              <w:t>2024-03</w:t>
            </w:r>
          </w:p>
        </w:tc>
        <w:tc>
          <w:tcPr>
            <w:tcW w:w="800" w:type="dxa"/>
            <w:shd w:val="solid" w:color="FFFFFF" w:fill="auto"/>
          </w:tcPr>
          <w:p w14:paraId="39FF297A" w14:textId="103991D6" w:rsidR="005E4653" w:rsidRDefault="005E4653" w:rsidP="005E4653">
            <w:pPr>
              <w:pStyle w:val="TAC"/>
              <w:rPr>
                <w:sz w:val="16"/>
                <w:szCs w:val="16"/>
                <w:lang w:val="en-US" w:eastAsia="zh-CN"/>
              </w:rPr>
            </w:pPr>
            <w:r>
              <w:rPr>
                <w:sz w:val="16"/>
                <w:szCs w:val="16"/>
                <w:lang w:val="en-US" w:eastAsia="zh-CN"/>
              </w:rPr>
              <w:t>SA#103</w:t>
            </w:r>
          </w:p>
        </w:tc>
        <w:tc>
          <w:tcPr>
            <w:tcW w:w="904" w:type="dxa"/>
            <w:shd w:val="solid" w:color="FFFFFF" w:fill="auto"/>
          </w:tcPr>
          <w:p w14:paraId="0CE70211" w14:textId="0B9C815B" w:rsidR="005E4653" w:rsidRPr="006A5D70" w:rsidRDefault="005E4653" w:rsidP="005E4653">
            <w:pPr>
              <w:pStyle w:val="TAC"/>
              <w:rPr>
                <w:sz w:val="16"/>
                <w:szCs w:val="16"/>
              </w:rPr>
            </w:pPr>
            <w:r w:rsidRPr="006A5D70">
              <w:rPr>
                <w:sz w:val="16"/>
                <w:szCs w:val="16"/>
              </w:rPr>
              <w:t>SP-240308</w:t>
            </w:r>
          </w:p>
        </w:tc>
        <w:tc>
          <w:tcPr>
            <w:tcW w:w="567" w:type="dxa"/>
            <w:shd w:val="solid" w:color="FFFFFF" w:fill="auto"/>
          </w:tcPr>
          <w:p w14:paraId="15470A5D" w14:textId="0F3B7B3F" w:rsidR="005E4653" w:rsidRDefault="005E4653" w:rsidP="005E4653">
            <w:pPr>
              <w:pStyle w:val="TAL"/>
              <w:jc w:val="center"/>
              <w:rPr>
                <w:sz w:val="16"/>
                <w:szCs w:val="16"/>
              </w:rPr>
            </w:pPr>
            <w:r>
              <w:rPr>
                <w:sz w:val="16"/>
                <w:szCs w:val="16"/>
              </w:rPr>
              <w:t>0052</w:t>
            </w:r>
          </w:p>
        </w:tc>
        <w:tc>
          <w:tcPr>
            <w:tcW w:w="473" w:type="dxa"/>
            <w:shd w:val="solid" w:color="FFFFFF" w:fill="auto"/>
          </w:tcPr>
          <w:p w14:paraId="61655080" w14:textId="475520C2" w:rsidR="005E4653" w:rsidRDefault="005E4653" w:rsidP="005E4653">
            <w:pPr>
              <w:pStyle w:val="TAR"/>
              <w:jc w:val="center"/>
              <w:rPr>
                <w:sz w:val="16"/>
                <w:szCs w:val="16"/>
              </w:rPr>
            </w:pPr>
            <w:r>
              <w:rPr>
                <w:sz w:val="16"/>
                <w:szCs w:val="16"/>
              </w:rPr>
              <w:t>1</w:t>
            </w:r>
          </w:p>
        </w:tc>
        <w:tc>
          <w:tcPr>
            <w:tcW w:w="425" w:type="dxa"/>
            <w:shd w:val="solid" w:color="FFFFFF" w:fill="auto"/>
          </w:tcPr>
          <w:p w14:paraId="06CE199E" w14:textId="27D67FA8" w:rsidR="005E4653" w:rsidRDefault="005E4653" w:rsidP="005E4653">
            <w:pPr>
              <w:pStyle w:val="TAC"/>
              <w:rPr>
                <w:sz w:val="16"/>
                <w:szCs w:val="16"/>
              </w:rPr>
            </w:pPr>
            <w:r>
              <w:rPr>
                <w:sz w:val="16"/>
                <w:szCs w:val="16"/>
              </w:rPr>
              <w:t>F</w:t>
            </w:r>
          </w:p>
        </w:tc>
        <w:tc>
          <w:tcPr>
            <w:tcW w:w="4678" w:type="dxa"/>
            <w:shd w:val="solid" w:color="FFFFFF" w:fill="auto"/>
          </w:tcPr>
          <w:p w14:paraId="2BB97115" w14:textId="4750A355" w:rsidR="005E4653" w:rsidRPr="001D288E" w:rsidRDefault="005E4653" w:rsidP="005E4653">
            <w:pPr>
              <w:pStyle w:val="TAL"/>
              <w:rPr>
                <w:sz w:val="16"/>
                <w:szCs w:val="16"/>
              </w:rPr>
            </w:pPr>
            <w:r w:rsidRPr="005E4653">
              <w:rPr>
                <w:sz w:val="16"/>
                <w:szCs w:val="16"/>
              </w:rPr>
              <w:t>Correction of authorization</w:t>
            </w:r>
          </w:p>
        </w:tc>
        <w:tc>
          <w:tcPr>
            <w:tcW w:w="992" w:type="dxa"/>
            <w:shd w:val="solid" w:color="FFFFFF" w:fill="auto"/>
          </w:tcPr>
          <w:p w14:paraId="0433EC54" w14:textId="7BD39DF2" w:rsidR="005E4653" w:rsidRDefault="005E4653" w:rsidP="005E4653">
            <w:pPr>
              <w:pStyle w:val="TAC"/>
              <w:rPr>
                <w:sz w:val="16"/>
                <w:szCs w:val="16"/>
                <w:lang w:val="en-US" w:eastAsia="zh-CN"/>
              </w:rPr>
            </w:pPr>
            <w:r>
              <w:rPr>
                <w:sz w:val="16"/>
                <w:szCs w:val="16"/>
                <w:lang w:val="en-US" w:eastAsia="zh-CN"/>
              </w:rPr>
              <w:t>18.3.0</w:t>
            </w:r>
          </w:p>
        </w:tc>
      </w:tr>
      <w:tr w:rsidR="00CB1B8A" w:rsidRPr="00534353" w14:paraId="6FC16B20" w14:textId="77777777" w:rsidTr="00D44A79">
        <w:tc>
          <w:tcPr>
            <w:tcW w:w="800" w:type="dxa"/>
            <w:shd w:val="solid" w:color="FFFFFF" w:fill="auto"/>
          </w:tcPr>
          <w:p w14:paraId="39003179" w14:textId="4B51EB1A" w:rsidR="00CB1B8A" w:rsidRDefault="00CB1B8A" w:rsidP="00CB1B8A">
            <w:pPr>
              <w:pStyle w:val="TAC"/>
              <w:rPr>
                <w:sz w:val="16"/>
                <w:szCs w:val="16"/>
                <w:lang w:val="en-US" w:eastAsia="zh-CN"/>
              </w:rPr>
            </w:pPr>
            <w:r>
              <w:rPr>
                <w:sz w:val="16"/>
                <w:szCs w:val="16"/>
                <w:lang w:val="en-US" w:eastAsia="zh-CN"/>
              </w:rPr>
              <w:t>2024-03</w:t>
            </w:r>
          </w:p>
        </w:tc>
        <w:tc>
          <w:tcPr>
            <w:tcW w:w="800" w:type="dxa"/>
            <w:shd w:val="solid" w:color="FFFFFF" w:fill="auto"/>
          </w:tcPr>
          <w:p w14:paraId="5776BC35" w14:textId="20B52089" w:rsidR="00CB1B8A" w:rsidRDefault="00CB1B8A" w:rsidP="00CB1B8A">
            <w:pPr>
              <w:pStyle w:val="TAC"/>
              <w:rPr>
                <w:sz w:val="16"/>
                <w:szCs w:val="16"/>
                <w:lang w:val="en-US" w:eastAsia="zh-CN"/>
              </w:rPr>
            </w:pPr>
            <w:r>
              <w:rPr>
                <w:sz w:val="16"/>
                <w:szCs w:val="16"/>
                <w:lang w:val="en-US" w:eastAsia="zh-CN"/>
              </w:rPr>
              <w:t>SA#103</w:t>
            </w:r>
          </w:p>
        </w:tc>
        <w:tc>
          <w:tcPr>
            <w:tcW w:w="904" w:type="dxa"/>
            <w:shd w:val="solid" w:color="FFFFFF" w:fill="auto"/>
          </w:tcPr>
          <w:p w14:paraId="011F2183" w14:textId="5FADE44F" w:rsidR="00CB1B8A" w:rsidRPr="006A5D70" w:rsidRDefault="00CB1B8A" w:rsidP="00CB1B8A">
            <w:pPr>
              <w:pStyle w:val="TAC"/>
              <w:rPr>
                <w:sz w:val="16"/>
                <w:szCs w:val="16"/>
              </w:rPr>
            </w:pPr>
            <w:r w:rsidRPr="006A5D70">
              <w:rPr>
                <w:sz w:val="16"/>
                <w:szCs w:val="16"/>
              </w:rPr>
              <w:t>SP-240308</w:t>
            </w:r>
          </w:p>
        </w:tc>
        <w:tc>
          <w:tcPr>
            <w:tcW w:w="567" w:type="dxa"/>
            <w:shd w:val="solid" w:color="FFFFFF" w:fill="auto"/>
          </w:tcPr>
          <w:p w14:paraId="2255536B" w14:textId="0F9C686E" w:rsidR="00CB1B8A" w:rsidRDefault="00CB1B8A" w:rsidP="00CB1B8A">
            <w:pPr>
              <w:pStyle w:val="TAL"/>
              <w:jc w:val="center"/>
              <w:rPr>
                <w:sz w:val="16"/>
                <w:szCs w:val="16"/>
              </w:rPr>
            </w:pPr>
            <w:r>
              <w:rPr>
                <w:sz w:val="16"/>
                <w:szCs w:val="16"/>
              </w:rPr>
              <w:t>0053</w:t>
            </w:r>
          </w:p>
        </w:tc>
        <w:tc>
          <w:tcPr>
            <w:tcW w:w="473" w:type="dxa"/>
            <w:shd w:val="solid" w:color="FFFFFF" w:fill="auto"/>
          </w:tcPr>
          <w:p w14:paraId="3E6DE585" w14:textId="3E7C411C" w:rsidR="00CB1B8A" w:rsidRDefault="00CB1B8A" w:rsidP="00CB1B8A">
            <w:pPr>
              <w:pStyle w:val="TAR"/>
              <w:jc w:val="center"/>
              <w:rPr>
                <w:sz w:val="16"/>
                <w:szCs w:val="16"/>
              </w:rPr>
            </w:pPr>
            <w:r>
              <w:rPr>
                <w:sz w:val="16"/>
                <w:szCs w:val="16"/>
              </w:rPr>
              <w:t>1</w:t>
            </w:r>
          </w:p>
        </w:tc>
        <w:tc>
          <w:tcPr>
            <w:tcW w:w="425" w:type="dxa"/>
            <w:shd w:val="solid" w:color="FFFFFF" w:fill="auto"/>
          </w:tcPr>
          <w:p w14:paraId="190B06C2" w14:textId="3FDAA45E" w:rsidR="00CB1B8A" w:rsidRDefault="00CB1B8A" w:rsidP="00CB1B8A">
            <w:pPr>
              <w:pStyle w:val="TAC"/>
              <w:rPr>
                <w:sz w:val="16"/>
                <w:szCs w:val="16"/>
              </w:rPr>
            </w:pPr>
            <w:r>
              <w:rPr>
                <w:sz w:val="16"/>
                <w:szCs w:val="16"/>
              </w:rPr>
              <w:t>F</w:t>
            </w:r>
          </w:p>
        </w:tc>
        <w:tc>
          <w:tcPr>
            <w:tcW w:w="4678" w:type="dxa"/>
            <w:shd w:val="solid" w:color="FFFFFF" w:fill="auto"/>
          </w:tcPr>
          <w:p w14:paraId="570EFDC4" w14:textId="7C8C37FD" w:rsidR="00CB1B8A" w:rsidRPr="005E4653" w:rsidRDefault="00CB1B8A" w:rsidP="00CB1B8A">
            <w:pPr>
              <w:pStyle w:val="TAL"/>
              <w:rPr>
                <w:sz w:val="16"/>
                <w:szCs w:val="16"/>
              </w:rPr>
            </w:pPr>
            <w:r w:rsidRPr="00CB1B8A">
              <w:rPr>
                <w:sz w:val="16"/>
                <w:szCs w:val="16"/>
              </w:rPr>
              <w:t>Correction of Additional PEMCs</w:t>
            </w:r>
          </w:p>
        </w:tc>
        <w:tc>
          <w:tcPr>
            <w:tcW w:w="992" w:type="dxa"/>
            <w:shd w:val="solid" w:color="FFFFFF" w:fill="auto"/>
          </w:tcPr>
          <w:p w14:paraId="752A385E" w14:textId="5A79D202" w:rsidR="00CB1B8A" w:rsidRDefault="00CB1B8A" w:rsidP="00CB1B8A">
            <w:pPr>
              <w:pStyle w:val="TAC"/>
              <w:rPr>
                <w:sz w:val="16"/>
                <w:szCs w:val="16"/>
                <w:lang w:val="en-US" w:eastAsia="zh-CN"/>
              </w:rPr>
            </w:pPr>
            <w:r>
              <w:rPr>
                <w:sz w:val="16"/>
                <w:szCs w:val="16"/>
                <w:lang w:val="en-US" w:eastAsia="zh-CN"/>
              </w:rPr>
              <w:t>18.3.0</w:t>
            </w:r>
          </w:p>
        </w:tc>
      </w:tr>
      <w:tr w:rsidR="004A33E6" w:rsidRPr="00534353" w14:paraId="55B5BFDE" w14:textId="77777777" w:rsidTr="00D44A79">
        <w:tc>
          <w:tcPr>
            <w:tcW w:w="800" w:type="dxa"/>
            <w:shd w:val="solid" w:color="FFFFFF" w:fill="auto"/>
          </w:tcPr>
          <w:p w14:paraId="4116101B" w14:textId="3A361A81"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0674B0EE" w14:textId="48A39D2E"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45B45B20" w14:textId="47D1D124"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3318AB19" w14:textId="57512D57" w:rsidR="004A33E6" w:rsidRDefault="004A33E6" w:rsidP="004A33E6">
            <w:pPr>
              <w:pStyle w:val="TAL"/>
              <w:jc w:val="center"/>
              <w:rPr>
                <w:sz w:val="16"/>
                <w:szCs w:val="16"/>
              </w:rPr>
            </w:pPr>
            <w:r>
              <w:rPr>
                <w:sz w:val="16"/>
                <w:szCs w:val="16"/>
              </w:rPr>
              <w:t>0054</w:t>
            </w:r>
          </w:p>
        </w:tc>
        <w:tc>
          <w:tcPr>
            <w:tcW w:w="473" w:type="dxa"/>
            <w:shd w:val="solid" w:color="FFFFFF" w:fill="auto"/>
          </w:tcPr>
          <w:p w14:paraId="5468BB11" w14:textId="60454596" w:rsidR="004A33E6" w:rsidRDefault="004A33E6" w:rsidP="004A33E6">
            <w:pPr>
              <w:pStyle w:val="TAR"/>
              <w:jc w:val="center"/>
              <w:rPr>
                <w:sz w:val="16"/>
                <w:szCs w:val="16"/>
              </w:rPr>
            </w:pPr>
            <w:r>
              <w:rPr>
                <w:sz w:val="16"/>
                <w:szCs w:val="16"/>
              </w:rPr>
              <w:t>1</w:t>
            </w:r>
          </w:p>
        </w:tc>
        <w:tc>
          <w:tcPr>
            <w:tcW w:w="425" w:type="dxa"/>
            <w:shd w:val="solid" w:color="FFFFFF" w:fill="auto"/>
          </w:tcPr>
          <w:p w14:paraId="50DD64F9" w14:textId="5C8B634F" w:rsidR="004A33E6" w:rsidRDefault="004A33E6" w:rsidP="004A33E6">
            <w:pPr>
              <w:pStyle w:val="TAC"/>
              <w:rPr>
                <w:sz w:val="16"/>
                <w:szCs w:val="16"/>
              </w:rPr>
            </w:pPr>
            <w:r>
              <w:rPr>
                <w:sz w:val="16"/>
                <w:szCs w:val="16"/>
              </w:rPr>
              <w:t>F</w:t>
            </w:r>
          </w:p>
        </w:tc>
        <w:tc>
          <w:tcPr>
            <w:tcW w:w="4678" w:type="dxa"/>
            <w:shd w:val="solid" w:color="FFFFFF" w:fill="auto"/>
          </w:tcPr>
          <w:p w14:paraId="58779094" w14:textId="6A6DA30A" w:rsidR="004A33E6" w:rsidRPr="00CB1B8A" w:rsidRDefault="004A33E6" w:rsidP="004A33E6">
            <w:pPr>
              <w:pStyle w:val="TAL"/>
              <w:rPr>
                <w:sz w:val="16"/>
                <w:szCs w:val="16"/>
              </w:rPr>
            </w:pPr>
            <w:r w:rsidRPr="00AC2377">
              <w:rPr>
                <w:sz w:val="16"/>
                <w:szCs w:val="16"/>
              </w:rPr>
              <w:t>Correction of credentials provision in PINAPP</w:t>
            </w:r>
          </w:p>
        </w:tc>
        <w:tc>
          <w:tcPr>
            <w:tcW w:w="992" w:type="dxa"/>
            <w:shd w:val="solid" w:color="FFFFFF" w:fill="auto"/>
          </w:tcPr>
          <w:p w14:paraId="7DF25BB9" w14:textId="0B14B291" w:rsidR="004A33E6" w:rsidRDefault="004A33E6" w:rsidP="004A33E6">
            <w:pPr>
              <w:pStyle w:val="TAC"/>
              <w:rPr>
                <w:sz w:val="16"/>
                <w:szCs w:val="16"/>
                <w:lang w:val="en-US" w:eastAsia="zh-CN"/>
              </w:rPr>
            </w:pPr>
            <w:r>
              <w:rPr>
                <w:sz w:val="16"/>
                <w:szCs w:val="16"/>
                <w:lang w:val="en-US" w:eastAsia="zh-CN"/>
              </w:rPr>
              <w:t>18.4.0</w:t>
            </w:r>
          </w:p>
        </w:tc>
      </w:tr>
      <w:tr w:rsidR="004A33E6" w:rsidRPr="00534353" w14:paraId="1EB1FCFC" w14:textId="77777777" w:rsidTr="00D44A79">
        <w:tc>
          <w:tcPr>
            <w:tcW w:w="800" w:type="dxa"/>
            <w:shd w:val="solid" w:color="FFFFFF" w:fill="auto"/>
          </w:tcPr>
          <w:p w14:paraId="0D006441" w14:textId="40C5BDE3" w:rsidR="004A33E6" w:rsidRDefault="004A33E6" w:rsidP="004A33E6">
            <w:pPr>
              <w:pStyle w:val="TAC"/>
              <w:rPr>
                <w:sz w:val="16"/>
                <w:szCs w:val="16"/>
                <w:lang w:val="en-US" w:eastAsia="zh-CN"/>
              </w:rPr>
            </w:pPr>
            <w:r>
              <w:rPr>
                <w:sz w:val="16"/>
                <w:szCs w:val="16"/>
                <w:lang w:val="en-US" w:eastAsia="zh-CN"/>
              </w:rPr>
              <w:t>2024-06</w:t>
            </w:r>
          </w:p>
        </w:tc>
        <w:tc>
          <w:tcPr>
            <w:tcW w:w="800" w:type="dxa"/>
            <w:shd w:val="solid" w:color="FFFFFF" w:fill="auto"/>
          </w:tcPr>
          <w:p w14:paraId="6312B8B9" w14:textId="7D1275B1" w:rsidR="004A33E6" w:rsidRDefault="004A33E6" w:rsidP="004A33E6">
            <w:pPr>
              <w:pStyle w:val="TAC"/>
              <w:rPr>
                <w:sz w:val="16"/>
                <w:szCs w:val="16"/>
                <w:lang w:val="en-US" w:eastAsia="zh-CN"/>
              </w:rPr>
            </w:pPr>
            <w:r>
              <w:rPr>
                <w:sz w:val="16"/>
                <w:szCs w:val="16"/>
                <w:lang w:val="en-US" w:eastAsia="zh-CN"/>
              </w:rPr>
              <w:t>SA#104</w:t>
            </w:r>
          </w:p>
        </w:tc>
        <w:tc>
          <w:tcPr>
            <w:tcW w:w="904" w:type="dxa"/>
            <w:shd w:val="solid" w:color="FFFFFF" w:fill="auto"/>
          </w:tcPr>
          <w:p w14:paraId="60458A5D" w14:textId="483A0B66" w:rsidR="004A33E6" w:rsidRPr="006A5D70" w:rsidRDefault="004A33E6" w:rsidP="004A33E6">
            <w:pPr>
              <w:pStyle w:val="TAC"/>
              <w:rPr>
                <w:sz w:val="16"/>
                <w:szCs w:val="16"/>
              </w:rPr>
            </w:pPr>
            <w:r w:rsidRPr="006A5D70">
              <w:rPr>
                <w:sz w:val="16"/>
                <w:szCs w:val="16"/>
              </w:rPr>
              <w:t>SP-240</w:t>
            </w:r>
            <w:r>
              <w:rPr>
                <w:sz w:val="16"/>
                <w:szCs w:val="16"/>
              </w:rPr>
              <w:t>761</w:t>
            </w:r>
          </w:p>
        </w:tc>
        <w:tc>
          <w:tcPr>
            <w:tcW w:w="567" w:type="dxa"/>
            <w:shd w:val="solid" w:color="FFFFFF" w:fill="auto"/>
          </w:tcPr>
          <w:p w14:paraId="66DA06F9" w14:textId="122AB10E" w:rsidR="004A33E6" w:rsidRDefault="004A33E6" w:rsidP="004A33E6">
            <w:pPr>
              <w:pStyle w:val="TAL"/>
              <w:jc w:val="center"/>
              <w:rPr>
                <w:sz w:val="16"/>
                <w:szCs w:val="16"/>
              </w:rPr>
            </w:pPr>
            <w:r>
              <w:rPr>
                <w:sz w:val="16"/>
                <w:szCs w:val="16"/>
              </w:rPr>
              <w:t>0056</w:t>
            </w:r>
          </w:p>
        </w:tc>
        <w:tc>
          <w:tcPr>
            <w:tcW w:w="473" w:type="dxa"/>
            <w:shd w:val="solid" w:color="FFFFFF" w:fill="auto"/>
          </w:tcPr>
          <w:p w14:paraId="554A5B98" w14:textId="254AC5A1" w:rsidR="004A33E6" w:rsidRDefault="004A33E6" w:rsidP="004A33E6">
            <w:pPr>
              <w:pStyle w:val="TAR"/>
              <w:jc w:val="center"/>
              <w:rPr>
                <w:sz w:val="16"/>
                <w:szCs w:val="16"/>
              </w:rPr>
            </w:pPr>
            <w:r>
              <w:rPr>
                <w:sz w:val="16"/>
                <w:szCs w:val="16"/>
              </w:rPr>
              <w:t>2</w:t>
            </w:r>
          </w:p>
        </w:tc>
        <w:tc>
          <w:tcPr>
            <w:tcW w:w="425" w:type="dxa"/>
            <w:shd w:val="solid" w:color="FFFFFF" w:fill="auto"/>
          </w:tcPr>
          <w:p w14:paraId="20A8A798" w14:textId="6A45DDB4" w:rsidR="004A33E6" w:rsidRDefault="004A33E6" w:rsidP="004A33E6">
            <w:pPr>
              <w:pStyle w:val="TAC"/>
              <w:rPr>
                <w:sz w:val="16"/>
                <w:szCs w:val="16"/>
              </w:rPr>
            </w:pPr>
            <w:r>
              <w:rPr>
                <w:sz w:val="16"/>
                <w:szCs w:val="16"/>
              </w:rPr>
              <w:t>F</w:t>
            </w:r>
          </w:p>
        </w:tc>
        <w:tc>
          <w:tcPr>
            <w:tcW w:w="4678" w:type="dxa"/>
            <w:shd w:val="solid" w:color="FFFFFF" w:fill="auto"/>
          </w:tcPr>
          <w:p w14:paraId="01322FBD" w14:textId="0B9EB1A8" w:rsidR="004A33E6" w:rsidRPr="00AC2377" w:rsidRDefault="004A33E6" w:rsidP="004A33E6">
            <w:pPr>
              <w:pStyle w:val="TAL"/>
              <w:rPr>
                <w:sz w:val="16"/>
                <w:szCs w:val="16"/>
              </w:rPr>
            </w:pPr>
            <w:r w:rsidRPr="004A33E6">
              <w:rPr>
                <w:sz w:val="16"/>
                <w:szCs w:val="16"/>
              </w:rPr>
              <w:t>Notifying the PIN elements about backup PEGC</w:t>
            </w:r>
          </w:p>
        </w:tc>
        <w:tc>
          <w:tcPr>
            <w:tcW w:w="992" w:type="dxa"/>
            <w:shd w:val="solid" w:color="FFFFFF" w:fill="auto"/>
          </w:tcPr>
          <w:p w14:paraId="7D5E1E01" w14:textId="4B38E5B7" w:rsidR="004A33E6" w:rsidRDefault="004A33E6" w:rsidP="004A33E6">
            <w:pPr>
              <w:pStyle w:val="TAC"/>
              <w:rPr>
                <w:sz w:val="16"/>
                <w:szCs w:val="16"/>
                <w:lang w:val="en-US" w:eastAsia="zh-CN"/>
              </w:rPr>
            </w:pPr>
            <w:r>
              <w:rPr>
                <w:sz w:val="16"/>
                <w:szCs w:val="16"/>
                <w:lang w:val="en-US" w:eastAsia="zh-CN"/>
              </w:rPr>
              <w:t>18.4.0</w:t>
            </w:r>
          </w:p>
        </w:tc>
      </w:tr>
      <w:tr w:rsidR="008320FD" w:rsidRPr="00534353" w14:paraId="5C1EC718" w14:textId="77777777" w:rsidTr="00D44A79">
        <w:tc>
          <w:tcPr>
            <w:tcW w:w="800" w:type="dxa"/>
            <w:shd w:val="solid" w:color="FFFFFF" w:fill="auto"/>
          </w:tcPr>
          <w:p w14:paraId="57A1FCAE" w14:textId="77AF0665" w:rsidR="008320FD" w:rsidRDefault="008320FD" w:rsidP="008320FD">
            <w:pPr>
              <w:pStyle w:val="TAC"/>
              <w:rPr>
                <w:sz w:val="16"/>
                <w:szCs w:val="16"/>
                <w:lang w:val="en-US" w:eastAsia="zh-CN"/>
              </w:rPr>
            </w:pPr>
            <w:r>
              <w:rPr>
                <w:sz w:val="16"/>
                <w:szCs w:val="16"/>
                <w:lang w:val="en-US" w:eastAsia="zh-CN"/>
              </w:rPr>
              <w:t>2024-06</w:t>
            </w:r>
          </w:p>
        </w:tc>
        <w:tc>
          <w:tcPr>
            <w:tcW w:w="800" w:type="dxa"/>
            <w:shd w:val="solid" w:color="FFFFFF" w:fill="auto"/>
          </w:tcPr>
          <w:p w14:paraId="7C6789FB" w14:textId="1095565E" w:rsidR="008320FD" w:rsidRDefault="008320FD" w:rsidP="008320FD">
            <w:pPr>
              <w:pStyle w:val="TAC"/>
              <w:rPr>
                <w:sz w:val="16"/>
                <w:szCs w:val="16"/>
                <w:lang w:val="en-US" w:eastAsia="zh-CN"/>
              </w:rPr>
            </w:pPr>
            <w:r>
              <w:rPr>
                <w:sz w:val="16"/>
                <w:szCs w:val="16"/>
                <w:lang w:val="en-US" w:eastAsia="zh-CN"/>
              </w:rPr>
              <w:t>SA#104</w:t>
            </w:r>
          </w:p>
        </w:tc>
        <w:tc>
          <w:tcPr>
            <w:tcW w:w="904" w:type="dxa"/>
            <w:shd w:val="solid" w:color="FFFFFF" w:fill="auto"/>
          </w:tcPr>
          <w:p w14:paraId="2B255C2B" w14:textId="4C1F096C" w:rsidR="008320FD" w:rsidRPr="006A5D70" w:rsidRDefault="008320FD" w:rsidP="008320FD">
            <w:pPr>
              <w:pStyle w:val="TAC"/>
              <w:rPr>
                <w:sz w:val="16"/>
                <w:szCs w:val="16"/>
              </w:rPr>
            </w:pPr>
            <w:r w:rsidRPr="006A5D70">
              <w:rPr>
                <w:sz w:val="16"/>
                <w:szCs w:val="16"/>
              </w:rPr>
              <w:t>SP-240</w:t>
            </w:r>
            <w:r>
              <w:rPr>
                <w:sz w:val="16"/>
                <w:szCs w:val="16"/>
              </w:rPr>
              <w:t>761</w:t>
            </w:r>
          </w:p>
        </w:tc>
        <w:tc>
          <w:tcPr>
            <w:tcW w:w="567" w:type="dxa"/>
            <w:shd w:val="solid" w:color="FFFFFF" w:fill="auto"/>
          </w:tcPr>
          <w:p w14:paraId="534DAC5F" w14:textId="6EE65CD9" w:rsidR="008320FD" w:rsidRDefault="008320FD" w:rsidP="008320FD">
            <w:pPr>
              <w:pStyle w:val="TAL"/>
              <w:jc w:val="center"/>
              <w:rPr>
                <w:sz w:val="16"/>
                <w:szCs w:val="16"/>
              </w:rPr>
            </w:pPr>
            <w:r>
              <w:rPr>
                <w:sz w:val="16"/>
                <w:szCs w:val="16"/>
              </w:rPr>
              <w:t>0057</w:t>
            </w:r>
          </w:p>
        </w:tc>
        <w:tc>
          <w:tcPr>
            <w:tcW w:w="473" w:type="dxa"/>
            <w:shd w:val="solid" w:color="FFFFFF" w:fill="auto"/>
          </w:tcPr>
          <w:p w14:paraId="65DA8EAD" w14:textId="35D40232" w:rsidR="008320FD" w:rsidRDefault="008320FD" w:rsidP="008320FD">
            <w:pPr>
              <w:pStyle w:val="TAR"/>
              <w:jc w:val="center"/>
              <w:rPr>
                <w:sz w:val="16"/>
                <w:szCs w:val="16"/>
              </w:rPr>
            </w:pPr>
          </w:p>
        </w:tc>
        <w:tc>
          <w:tcPr>
            <w:tcW w:w="425" w:type="dxa"/>
            <w:shd w:val="solid" w:color="FFFFFF" w:fill="auto"/>
          </w:tcPr>
          <w:p w14:paraId="0CA07EB5" w14:textId="28C4E698" w:rsidR="008320FD" w:rsidRDefault="008320FD" w:rsidP="008320FD">
            <w:pPr>
              <w:pStyle w:val="TAC"/>
              <w:rPr>
                <w:sz w:val="16"/>
                <w:szCs w:val="16"/>
              </w:rPr>
            </w:pPr>
            <w:r>
              <w:rPr>
                <w:sz w:val="16"/>
                <w:szCs w:val="16"/>
              </w:rPr>
              <w:t>F</w:t>
            </w:r>
          </w:p>
        </w:tc>
        <w:tc>
          <w:tcPr>
            <w:tcW w:w="4678" w:type="dxa"/>
            <w:shd w:val="solid" w:color="FFFFFF" w:fill="auto"/>
          </w:tcPr>
          <w:p w14:paraId="0429A2E6" w14:textId="44E79361" w:rsidR="008320FD" w:rsidRPr="004A33E6" w:rsidRDefault="008320FD" w:rsidP="008320FD">
            <w:pPr>
              <w:pStyle w:val="TAL"/>
              <w:rPr>
                <w:sz w:val="16"/>
                <w:szCs w:val="16"/>
              </w:rPr>
            </w:pPr>
            <w:r w:rsidRPr="008320FD">
              <w:rPr>
                <w:sz w:val="16"/>
                <w:szCs w:val="16"/>
              </w:rPr>
              <w:t>Correction of PINE management</w:t>
            </w:r>
          </w:p>
        </w:tc>
        <w:tc>
          <w:tcPr>
            <w:tcW w:w="992" w:type="dxa"/>
            <w:shd w:val="solid" w:color="FFFFFF" w:fill="auto"/>
          </w:tcPr>
          <w:p w14:paraId="4C5B0D6C" w14:textId="3805C9E3" w:rsidR="008320FD" w:rsidRDefault="008320FD" w:rsidP="008320FD">
            <w:pPr>
              <w:pStyle w:val="TAC"/>
              <w:rPr>
                <w:sz w:val="16"/>
                <w:szCs w:val="16"/>
                <w:lang w:val="en-US" w:eastAsia="zh-CN"/>
              </w:rPr>
            </w:pPr>
            <w:r>
              <w:rPr>
                <w:sz w:val="16"/>
                <w:szCs w:val="16"/>
                <w:lang w:val="en-US" w:eastAsia="zh-CN"/>
              </w:rPr>
              <w:t>18.4.0</w:t>
            </w:r>
          </w:p>
        </w:tc>
      </w:tr>
      <w:tr w:rsidR="00E40483" w:rsidRPr="00534353" w14:paraId="52E70EFF" w14:textId="77777777" w:rsidTr="00D44A79">
        <w:tc>
          <w:tcPr>
            <w:tcW w:w="800" w:type="dxa"/>
            <w:shd w:val="solid" w:color="FFFFFF" w:fill="auto"/>
          </w:tcPr>
          <w:p w14:paraId="03E8A6F8" w14:textId="06EC8652" w:rsidR="00E40483" w:rsidRDefault="00E40483" w:rsidP="00E40483">
            <w:pPr>
              <w:pStyle w:val="TAC"/>
              <w:rPr>
                <w:sz w:val="16"/>
                <w:szCs w:val="16"/>
                <w:lang w:val="en-US" w:eastAsia="zh-CN"/>
              </w:rPr>
            </w:pPr>
            <w:r>
              <w:rPr>
                <w:sz w:val="16"/>
                <w:szCs w:val="16"/>
                <w:lang w:val="en-US" w:eastAsia="zh-CN"/>
              </w:rPr>
              <w:t>2024-06</w:t>
            </w:r>
          </w:p>
        </w:tc>
        <w:tc>
          <w:tcPr>
            <w:tcW w:w="800" w:type="dxa"/>
            <w:shd w:val="solid" w:color="FFFFFF" w:fill="auto"/>
          </w:tcPr>
          <w:p w14:paraId="0F5A280D" w14:textId="3AE9A259" w:rsidR="00E40483" w:rsidRDefault="00E40483" w:rsidP="00E40483">
            <w:pPr>
              <w:pStyle w:val="TAC"/>
              <w:rPr>
                <w:sz w:val="16"/>
                <w:szCs w:val="16"/>
                <w:lang w:val="en-US" w:eastAsia="zh-CN"/>
              </w:rPr>
            </w:pPr>
            <w:r>
              <w:rPr>
                <w:sz w:val="16"/>
                <w:szCs w:val="16"/>
                <w:lang w:val="en-US" w:eastAsia="zh-CN"/>
              </w:rPr>
              <w:t>SA#104</w:t>
            </w:r>
          </w:p>
        </w:tc>
        <w:tc>
          <w:tcPr>
            <w:tcW w:w="904" w:type="dxa"/>
            <w:shd w:val="solid" w:color="FFFFFF" w:fill="auto"/>
          </w:tcPr>
          <w:p w14:paraId="10BF37CB" w14:textId="300610C4" w:rsidR="00E40483" w:rsidRPr="006A5D70" w:rsidRDefault="00E40483" w:rsidP="00E40483">
            <w:pPr>
              <w:pStyle w:val="TAC"/>
              <w:rPr>
                <w:sz w:val="16"/>
                <w:szCs w:val="16"/>
              </w:rPr>
            </w:pPr>
            <w:r w:rsidRPr="006A5D70">
              <w:rPr>
                <w:sz w:val="16"/>
                <w:szCs w:val="16"/>
              </w:rPr>
              <w:t>SP-240</w:t>
            </w:r>
            <w:r>
              <w:rPr>
                <w:sz w:val="16"/>
                <w:szCs w:val="16"/>
              </w:rPr>
              <w:t>761</w:t>
            </w:r>
          </w:p>
        </w:tc>
        <w:tc>
          <w:tcPr>
            <w:tcW w:w="567" w:type="dxa"/>
            <w:shd w:val="solid" w:color="FFFFFF" w:fill="auto"/>
          </w:tcPr>
          <w:p w14:paraId="12CC1BA6" w14:textId="4A978859" w:rsidR="00E40483" w:rsidRDefault="00E40483" w:rsidP="00E40483">
            <w:pPr>
              <w:pStyle w:val="TAL"/>
              <w:jc w:val="center"/>
              <w:rPr>
                <w:sz w:val="16"/>
                <w:szCs w:val="16"/>
              </w:rPr>
            </w:pPr>
            <w:r>
              <w:rPr>
                <w:sz w:val="16"/>
                <w:szCs w:val="16"/>
              </w:rPr>
              <w:t>0058</w:t>
            </w:r>
          </w:p>
        </w:tc>
        <w:tc>
          <w:tcPr>
            <w:tcW w:w="473" w:type="dxa"/>
            <w:shd w:val="solid" w:color="FFFFFF" w:fill="auto"/>
          </w:tcPr>
          <w:p w14:paraId="3B4D6BEC" w14:textId="1EBF2C77" w:rsidR="00E40483" w:rsidRDefault="00E40483" w:rsidP="00E40483">
            <w:pPr>
              <w:pStyle w:val="TAR"/>
              <w:jc w:val="center"/>
              <w:rPr>
                <w:sz w:val="16"/>
                <w:szCs w:val="16"/>
              </w:rPr>
            </w:pPr>
            <w:r>
              <w:rPr>
                <w:sz w:val="16"/>
                <w:szCs w:val="16"/>
              </w:rPr>
              <w:t>2</w:t>
            </w:r>
          </w:p>
        </w:tc>
        <w:tc>
          <w:tcPr>
            <w:tcW w:w="425" w:type="dxa"/>
            <w:shd w:val="solid" w:color="FFFFFF" w:fill="auto"/>
          </w:tcPr>
          <w:p w14:paraId="2432148D" w14:textId="5B1D6BCC" w:rsidR="00E40483" w:rsidRDefault="00E40483" w:rsidP="00E40483">
            <w:pPr>
              <w:pStyle w:val="TAC"/>
              <w:rPr>
                <w:sz w:val="16"/>
                <w:szCs w:val="16"/>
              </w:rPr>
            </w:pPr>
            <w:r>
              <w:rPr>
                <w:sz w:val="16"/>
                <w:szCs w:val="16"/>
              </w:rPr>
              <w:t>F</w:t>
            </w:r>
          </w:p>
        </w:tc>
        <w:tc>
          <w:tcPr>
            <w:tcW w:w="4678" w:type="dxa"/>
            <w:shd w:val="solid" w:color="FFFFFF" w:fill="auto"/>
          </w:tcPr>
          <w:p w14:paraId="304B3A91" w14:textId="7CD4F8EE" w:rsidR="00E40483" w:rsidRPr="008320FD" w:rsidRDefault="00E40483" w:rsidP="00E40483">
            <w:pPr>
              <w:pStyle w:val="TAL"/>
              <w:rPr>
                <w:sz w:val="16"/>
                <w:szCs w:val="16"/>
              </w:rPr>
            </w:pPr>
            <w:r w:rsidRPr="00E40483">
              <w:rPr>
                <w:sz w:val="16"/>
                <w:szCs w:val="16"/>
              </w:rPr>
              <w:t>Correction of Service Continuity</w:t>
            </w:r>
          </w:p>
        </w:tc>
        <w:tc>
          <w:tcPr>
            <w:tcW w:w="992" w:type="dxa"/>
            <w:shd w:val="solid" w:color="FFFFFF" w:fill="auto"/>
          </w:tcPr>
          <w:p w14:paraId="5112A23E" w14:textId="062738F7" w:rsidR="00E40483" w:rsidRDefault="00E40483" w:rsidP="00E40483">
            <w:pPr>
              <w:pStyle w:val="TAC"/>
              <w:rPr>
                <w:sz w:val="16"/>
                <w:szCs w:val="16"/>
                <w:lang w:val="en-US" w:eastAsia="zh-CN"/>
              </w:rPr>
            </w:pPr>
            <w:r>
              <w:rPr>
                <w:sz w:val="16"/>
                <w:szCs w:val="16"/>
                <w:lang w:val="en-US" w:eastAsia="zh-CN"/>
              </w:rPr>
              <w:t>18.4.0</w:t>
            </w:r>
          </w:p>
        </w:tc>
      </w:tr>
      <w:tr w:rsidR="00D03AD8" w:rsidRPr="00534353" w14:paraId="5F089F2C" w14:textId="77777777" w:rsidTr="00D44A79">
        <w:tc>
          <w:tcPr>
            <w:tcW w:w="800" w:type="dxa"/>
            <w:shd w:val="solid" w:color="FFFFFF" w:fill="auto"/>
          </w:tcPr>
          <w:p w14:paraId="5EDE1528" w14:textId="52F50030" w:rsidR="00D03AD8" w:rsidRDefault="00D03AD8" w:rsidP="00D03AD8">
            <w:pPr>
              <w:pStyle w:val="TAC"/>
              <w:rPr>
                <w:sz w:val="16"/>
                <w:szCs w:val="16"/>
                <w:lang w:val="en-US" w:eastAsia="zh-CN"/>
              </w:rPr>
            </w:pPr>
            <w:r>
              <w:rPr>
                <w:sz w:val="16"/>
                <w:szCs w:val="16"/>
                <w:lang w:val="en-US" w:eastAsia="zh-CN"/>
              </w:rPr>
              <w:t>2024-06</w:t>
            </w:r>
          </w:p>
        </w:tc>
        <w:tc>
          <w:tcPr>
            <w:tcW w:w="800" w:type="dxa"/>
            <w:shd w:val="solid" w:color="FFFFFF" w:fill="auto"/>
          </w:tcPr>
          <w:p w14:paraId="08DE8656" w14:textId="1C1514A5" w:rsidR="00D03AD8" w:rsidRDefault="00D03AD8" w:rsidP="00D03AD8">
            <w:pPr>
              <w:pStyle w:val="TAC"/>
              <w:rPr>
                <w:sz w:val="16"/>
                <w:szCs w:val="16"/>
                <w:lang w:val="en-US" w:eastAsia="zh-CN"/>
              </w:rPr>
            </w:pPr>
            <w:r>
              <w:rPr>
                <w:sz w:val="16"/>
                <w:szCs w:val="16"/>
                <w:lang w:val="en-US" w:eastAsia="zh-CN"/>
              </w:rPr>
              <w:t>SA#104</w:t>
            </w:r>
          </w:p>
        </w:tc>
        <w:tc>
          <w:tcPr>
            <w:tcW w:w="904" w:type="dxa"/>
            <w:shd w:val="solid" w:color="FFFFFF" w:fill="auto"/>
          </w:tcPr>
          <w:p w14:paraId="5BD44CCF" w14:textId="6FC5C44C" w:rsidR="00D03AD8" w:rsidRPr="006A5D70" w:rsidRDefault="00D03AD8" w:rsidP="00D03AD8">
            <w:pPr>
              <w:pStyle w:val="TAC"/>
              <w:rPr>
                <w:sz w:val="16"/>
                <w:szCs w:val="16"/>
              </w:rPr>
            </w:pPr>
            <w:r w:rsidRPr="006A5D70">
              <w:rPr>
                <w:sz w:val="16"/>
                <w:szCs w:val="16"/>
              </w:rPr>
              <w:t>SP-240</w:t>
            </w:r>
            <w:r>
              <w:rPr>
                <w:sz w:val="16"/>
                <w:szCs w:val="16"/>
              </w:rPr>
              <w:t>761</w:t>
            </w:r>
          </w:p>
        </w:tc>
        <w:tc>
          <w:tcPr>
            <w:tcW w:w="567" w:type="dxa"/>
            <w:shd w:val="solid" w:color="FFFFFF" w:fill="auto"/>
          </w:tcPr>
          <w:p w14:paraId="7A938A8C" w14:textId="215E9ED3" w:rsidR="00D03AD8" w:rsidRDefault="00D03AD8" w:rsidP="00D03AD8">
            <w:pPr>
              <w:pStyle w:val="TAL"/>
              <w:jc w:val="center"/>
              <w:rPr>
                <w:sz w:val="16"/>
                <w:szCs w:val="16"/>
              </w:rPr>
            </w:pPr>
            <w:r>
              <w:rPr>
                <w:sz w:val="16"/>
                <w:szCs w:val="16"/>
              </w:rPr>
              <w:t>0059</w:t>
            </w:r>
          </w:p>
        </w:tc>
        <w:tc>
          <w:tcPr>
            <w:tcW w:w="473" w:type="dxa"/>
            <w:shd w:val="solid" w:color="FFFFFF" w:fill="auto"/>
          </w:tcPr>
          <w:p w14:paraId="0937058A" w14:textId="74093124" w:rsidR="00D03AD8" w:rsidRDefault="00D03AD8" w:rsidP="00D03AD8">
            <w:pPr>
              <w:pStyle w:val="TAR"/>
              <w:jc w:val="center"/>
              <w:rPr>
                <w:sz w:val="16"/>
                <w:szCs w:val="16"/>
              </w:rPr>
            </w:pPr>
          </w:p>
        </w:tc>
        <w:tc>
          <w:tcPr>
            <w:tcW w:w="425" w:type="dxa"/>
            <w:shd w:val="solid" w:color="FFFFFF" w:fill="auto"/>
          </w:tcPr>
          <w:p w14:paraId="1EDC292C" w14:textId="75FAFD87" w:rsidR="00D03AD8" w:rsidRDefault="00D03AD8" w:rsidP="00D03AD8">
            <w:pPr>
              <w:pStyle w:val="TAC"/>
              <w:rPr>
                <w:sz w:val="16"/>
                <w:szCs w:val="16"/>
              </w:rPr>
            </w:pPr>
            <w:r>
              <w:rPr>
                <w:sz w:val="16"/>
                <w:szCs w:val="16"/>
              </w:rPr>
              <w:t>F</w:t>
            </w:r>
          </w:p>
        </w:tc>
        <w:tc>
          <w:tcPr>
            <w:tcW w:w="4678" w:type="dxa"/>
            <w:shd w:val="solid" w:color="FFFFFF" w:fill="auto"/>
          </w:tcPr>
          <w:p w14:paraId="7F242CA3" w14:textId="6769A878" w:rsidR="00D03AD8" w:rsidRPr="00E40483" w:rsidRDefault="00D03AD8" w:rsidP="00D03AD8">
            <w:pPr>
              <w:pStyle w:val="TAL"/>
              <w:rPr>
                <w:sz w:val="16"/>
                <w:szCs w:val="16"/>
              </w:rPr>
            </w:pPr>
            <w:r w:rsidRPr="00D03AD8">
              <w:rPr>
                <w:sz w:val="16"/>
                <w:szCs w:val="16"/>
              </w:rPr>
              <w:t>EN resolutions</w:t>
            </w:r>
          </w:p>
        </w:tc>
        <w:tc>
          <w:tcPr>
            <w:tcW w:w="992" w:type="dxa"/>
            <w:shd w:val="solid" w:color="FFFFFF" w:fill="auto"/>
          </w:tcPr>
          <w:p w14:paraId="29D15723" w14:textId="12A845F8" w:rsidR="00D03AD8" w:rsidRDefault="00D03AD8" w:rsidP="00D03AD8">
            <w:pPr>
              <w:pStyle w:val="TAC"/>
              <w:rPr>
                <w:sz w:val="16"/>
                <w:szCs w:val="16"/>
                <w:lang w:val="en-US" w:eastAsia="zh-CN"/>
              </w:rPr>
            </w:pPr>
            <w:r>
              <w:rPr>
                <w:sz w:val="16"/>
                <w:szCs w:val="16"/>
                <w:lang w:val="en-US" w:eastAsia="zh-CN"/>
              </w:rPr>
              <w:t>18.4.0</w:t>
            </w:r>
          </w:p>
        </w:tc>
      </w:tr>
      <w:tr w:rsidR="00DD0BCF" w:rsidRPr="00534353" w14:paraId="12B56050" w14:textId="77777777" w:rsidTr="00D44A79">
        <w:tc>
          <w:tcPr>
            <w:tcW w:w="800" w:type="dxa"/>
            <w:shd w:val="solid" w:color="FFFFFF" w:fill="auto"/>
          </w:tcPr>
          <w:p w14:paraId="24B49CDC" w14:textId="371B11F9" w:rsidR="00DD0BCF" w:rsidRDefault="00DD0BCF" w:rsidP="00DD0BCF">
            <w:pPr>
              <w:pStyle w:val="TAC"/>
              <w:rPr>
                <w:sz w:val="16"/>
                <w:szCs w:val="16"/>
                <w:lang w:val="en-US" w:eastAsia="zh-CN"/>
              </w:rPr>
            </w:pPr>
            <w:r>
              <w:rPr>
                <w:sz w:val="16"/>
                <w:szCs w:val="16"/>
                <w:lang w:val="en-US" w:eastAsia="zh-CN"/>
              </w:rPr>
              <w:t>2024-12</w:t>
            </w:r>
          </w:p>
        </w:tc>
        <w:tc>
          <w:tcPr>
            <w:tcW w:w="800" w:type="dxa"/>
            <w:shd w:val="solid" w:color="FFFFFF" w:fill="auto"/>
          </w:tcPr>
          <w:p w14:paraId="3FF25706" w14:textId="0099F797" w:rsidR="00DD0BCF" w:rsidRDefault="00DD0BCF" w:rsidP="00DD0BCF">
            <w:pPr>
              <w:pStyle w:val="TAC"/>
              <w:rPr>
                <w:sz w:val="16"/>
                <w:szCs w:val="16"/>
                <w:lang w:val="en-US" w:eastAsia="zh-CN"/>
              </w:rPr>
            </w:pPr>
            <w:r>
              <w:rPr>
                <w:sz w:val="16"/>
                <w:szCs w:val="16"/>
                <w:lang w:val="en-US" w:eastAsia="zh-CN"/>
              </w:rPr>
              <w:t>SA#106</w:t>
            </w:r>
          </w:p>
        </w:tc>
        <w:tc>
          <w:tcPr>
            <w:tcW w:w="904" w:type="dxa"/>
            <w:shd w:val="solid" w:color="FFFFFF" w:fill="auto"/>
          </w:tcPr>
          <w:p w14:paraId="4F01565F" w14:textId="4A946E9C" w:rsidR="00DD0BCF" w:rsidRPr="006A5D70" w:rsidRDefault="00DD0BCF" w:rsidP="00DD0BCF">
            <w:pPr>
              <w:pStyle w:val="TAC"/>
              <w:rPr>
                <w:sz w:val="16"/>
                <w:szCs w:val="16"/>
              </w:rPr>
            </w:pPr>
            <w:r w:rsidRPr="00DD0BCF">
              <w:rPr>
                <w:sz w:val="16"/>
                <w:szCs w:val="16"/>
              </w:rPr>
              <w:t>SP-241709</w:t>
            </w:r>
          </w:p>
        </w:tc>
        <w:tc>
          <w:tcPr>
            <w:tcW w:w="567" w:type="dxa"/>
            <w:shd w:val="solid" w:color="FFFFFF" w:fill="auto"/>
          </w:tcPr>
          <w:p w14:paraId="015B6883" w14:textId="58DBBFB9" w:rsidR="00DD0BCF" w:rsidRDefault="00DD0BCF" w:rsidP="00DD0BCF">
            <w:pPr>
              <w:pStyle w:val="TAL"/>
              <w:jc w:val="center"/>
              <w:rPr>
                <w:sz w:val="16"/>
                <w:szCs w:val="16"/>
              </w:rPr>
            </w:pPr>
            <w:r>
              <w:rPr>
                <w:sz w:val="16"/>
                <w:szCs w:val="16"/>
              </w:rPr>
              <w:t>0062</w:t>
            </w:r>
          </w:p>
        </w:tc>
        <w:tc>
          <w:tcPr>
            <w:tcW w:w="473" w:type="dxa"/>
            <w:shd w:val="solid" w:color="FFFFFF" w:fill="auto"/>
          </w:tcPr>
          <w:p w14:paraId="2AC50F95" w14:textId="77777777" w:rsidR="00DD0BCF" w:rsidRDefault="00DD0BCF" w:rsidP="00DD0BCF">
            <w:pPr>
              <w:pStyle w:val="TAR"/>
              <w:jc w:val="center"/>
              <w:rPr>
                <w:sz w:val="16"/>
                <w:szCs w:val="16"/>
              </w:rPr>
            </w:pPr>
          </w:p>
        </w:tc>
        <w:tc>
          <w:tcPr>
            <w:tcW w:w="425" w:type="dxa"/>
            <w:shd w:val="solid" w:color="FFFFFF" w:fill="auto"/>
          </w:tcPr>
          <w:p w14:paraId="64F37E20" w14:textId="60C278D8" w:rsidR="00DD0BCF" w:rsidRDefault="00DD0BCF" w:rsidP="00DD0BCF">
            <w:pPr>
              <w:pStyle w:val="TAC"/>
              <w:rPr>
                <w:sz w:val="16"/>
                <w:szCs w:val="16"/>
              </w:rPr>
            </w:pPr>
            <w:r>
              <w:rPr>
                <w:sz w:val="16"/>
                <w:szCs w:val="16"/>
              </w:rPr>
              <w:t>F</w:t>
            </w:r>
          </w:p>
        </w:tc>
        <w:tc>
          <w:tcPr>
            <w:tcW w:w="4678" w:type="dxa"/>
            <w:shd w:val="solid" w:color="FFFFFF" w:fill="auto"/>
          </w:tcPr>
          <w:p w14:paraId="6C3A8367" w14:textId="3502BD50" w:rsidR="00DD0BCF" w:rsidRPr="00D03AD8" w:rsidRDefault="00DD0BCF" w:rsidP="00DD0BCF">
            <w:pPr>
              <w:pStyle w:val="TAL"/>
              <w:rPr>
                <w:sz w:val="16"/>
                <w:szCs w:val="16"/>
              </w:rPr>
            </w:pPr>
            <w:r w:rsidRPr="00DD0BCF">
              <w:rPr>
                <w:sz w:val="16"/>
                <w:szCs w:val="16"/>
              </w:rPr>
              <w:t>Update for clause 3.1 &amp; 8.5.8</w:t>
            </w:r>
          </w:p>
        </w:tc>
        <w:tc>
          <w:tcPr>
            <w:tcW w:w="992" w:type="dxa"/>
            <w:shd w:val="solid" w:color="FFFFFF" w:fill="auto"/>
          </w:tcPr>
          <w:p w14:paraId="1BCFEC9F" w14:textId="37665EF1" w:rsidR="00DD0BCF" w:rsidRDefault="00DD0BCF" w:rsidP="00DD0BCF">
            <w:pPr>
              <w:pStyle w:val="TAC"/>
              <w:rPr>
                <w:sz w:val="16"/>
                <w:szCs w:val="16"/>
                <w:lang w:val="en-US" w:eastAsia="zh-CN"/>
              </w:rPr>
            </w:pPr>
            <w:r>
              <w:rPr>
                <w:sz w:val="16"/>
                <w:szCs w:val="16"/>
                <w:lang w:val="en-US" w:eastAsia="zh-CN"/>
              </w:rPr>
              <w:t>18.5.0</w:t>
            </w:r>
          </w:p>
        </w:tc>
      </w:tr>
      <w:tr w:rsidR="00CB2923" w:rsidRPr="00534353" w14:paraId="7A69B8DA" w14:textId="77777777" w:rsidTr="00D44A79">
        <w:tc>
          <w:tcPr>
            <w:tcW w:w="800" w:type="dxa"/>
            <w:shd w:val="solid" w:color="FFFFFF" w:fill="auto"/>
          </w:tcPr>
          <w:p w14:paraId="7F6BE3E6" w14:textId="5A67E89A" w:rsidR="00CB2923" w:rsidRDefault="00CB2923" w:rsidP="00CB2923">
            <w:pPr>
              <w:pStyle w:val="TAC"/>
              <w:rPr>
                <w:sz w:val="16"/>
                <w:szCs w:val="16"/>
                <w:lang w:val="en-US" w:eastAsia="zh-CN"/>
              </w:rPr>
            </w:pPr>
            <w:r>
              <w:rPr>
                <w:sz w:val="16"/>
                <w:szCs w:val="16"/>
                <w:lang w:val="en-US" w:eastAsia="zh-CN"/>
              </w:rPr>
              <w:t>2024-12</w:t>
            </w:r>
          </w:p>
        </w:tc>
        <w:tc>
          <w:tcPr>
            <w:tcW w:w="800" w:type="dxa"/>
            <w:shd w:val="solid" w:color="FFFFFF" w:fill="auto"/>
          </w:tcPr>
          <w:p w14:paraId="6912DDD2" w14:textId="5F533DF3" w:rsidR="00CB2923" w:rsidRDefault="00CB2923" w:rsidP="00CB2923">
            <w:pPr>
              <w:pStyle w:val="TAC"/>
              <w:rPr>
                <w:sz w:val="16"/>
                <w:szCs w:val="16"/>
                <w:lang w:val="en-US" w:eastAsia="zh-CN"/>
              </w:rPr>
            </w:pPr>
            <w:r>
              <w:rPr>
                <w:sz w:val="16"/>
                <w:szCs w:val="16"/>
                <w:lang w:val="en-US" w:eastAsia="zh-CN"/>
              </w:rPr>
              <w:t>SA#106</w:t>
            </w:r>
          </w:p>
        </w:tc>
        <w:tc>
          <w:tcPr>
            <w:tcW w:w="904" w:type="dxa"/>
            <w:shd w:val="solid" w:color="FFFFFF" w:fill="auto"/>
          </w:tcPr>
          <w:p w14:paraId="13D4B774" w14:textId="177C8399" w:rsidR="00CB2923" w:rsidRPr="00DD0BCF" w:rsidRDefault="00CB2923" w:rsidP="00CB2923">
            <w:pPr>
              <w:pStyle w:val="TAC"/>
              <w:rPr>
                <w:sz w:val="16"/>
                <w:szCs w:val="16"/>
              </w:rPr>
            </w:pPr>
            <w:r w:rsidRPr="00DD0BCF">
              <w:rPr>
                <w:sz w:val="16"/>
                <w:szCs w:val="16"/>
              </w:rPr>
              <w:t>SP-241709</w:t>
            </w:r>
          </w:p>
        </w:tc>
        <w:tc>
          <w:tcPr>
            <w:tcW w:w="567" w:type="dxa"/>
            <w:shd w:val="solid" w:color="FFFFFF" w:fill="auto"/>
          </w:tcPr>
          <w:p w14:paraId="628EA1C6" w14:textId="34EBEDF3" w:rsidR="00CB2923" w:rsidRDefault="00CB2923" w:rsidP="00CB2923">
            <w:pPr>
              <w:pStyle w:val="TAL"/>
              <w:jc w:val="center"/>
              <w:rPr>
                <w:sz w:val="16"/>
                <w:szCs w:val="16"/>
              </w:rPr>
            </w:pPr>
            <w:r>
              <w:rPr>
                <w:sz w:val="16"/>
                <w:szCs w:val="16"/>
              </w:rPr>
              <w:t>0063</w:t>
            </w:r>
          </w:p>
        </w:tc>
        <w:tc>
          <w:tcPr>
            <w:tcW w:w="473" w:type="dxa"/>
            <w:shd w:val="solid" w:color="FFFFFF" w:fill="auto"/>
          </w:tcPr>
          <w:p w14:paraId="14E11175" w14:textId="77777777" w:rsidR="00CB2923" w:rsidRDefault="00CB2923" w:rsidP="00CB2923">
            <w:pPr>
              <w:pStyle w:val="TAR"/>
              <w:jc w:val="center"/>
              <w:rPr>
                <w:sz w:val="16"/>
                <w:szCs w:val="16"/>
              </w:rPr>
            </w:pPr>
          </w:p>
        </w:tc>
        <w:tc>
          <w:tcPr>
            <w:tcW w:w="425" w:type="dxa"/>
            <w:shd w:val="solid" w:color="FFFFFF" w:fill="auto"/>
          </w:tcPr>
          <w:p w14:paraId="196777E5" w14:textId="5CFB76A0" w:rsidR="00CB2923" w:rsidRDefault="00CB2923" w:rsidP="00CB2923">
            <w:pPr>
              <w:pStyle w:val="TAC"/>
              <w:rPr>
                <w:sz w:val="16"/>
                <w:szCs w:val="16"/>
              </w:rPr>
            </w:pPr>
            <w:r>
              <w:rPr>
                <w:sz w:val="16"/>
                <w:szCs w:val="16"/>
              </w:rPr>
              <w:t>F</w:t>
            </w:r>
          </w:p>
        </w:tc>
        <w:tc>
          <w:tcPr>
            <w:tcW w:w="4678" w:type="dxa"/>
            <w:shd w:val="solid" w:color="FFFFFF" w:fill="auto"/>
          </w:tcPr>
          <w:p w14:paraId="316F3D1F" w14:textId="3CB362ED" w:rsidR="00CB2923" w:rsidRPr="00DD0BCF" w:rsidRDefault="00CB2923" w:rsidP="00CB2923">
            <w:pPr>
              <w:pStyle w:val="TAL"/>
              <w:rPr>
                <w:sz w:val="16"/>
                <w:szCs w:val="16"/>
              </w:rPr>
            </w:pPr>
            <w:r w:rsidRPr="00CB2923">
              <w:rPr>
                <w:sz w:val="16"/>
                <w:szCs w:val="16"/>
              </w:rPr>
              <w:t>Update for clause 8.2.2.3 &amp; 8.5.4.2.1</w:t>
            </w:r>
          </w:p>
        </w:tc>
        <w:tc>
          <w:tcPr>
            <w:tcW w:w="992" w:type="dxa"/>
            <w:shd w:val="solid" w:color="FFFFFF" w:fill="auto"/>
          </w:tcPr>
          <w:p w14:paraId="13889931" w14:textId="240CD8E4" w:rsidR="00CB2923" w:rsidRDefault="00CB2923" w:rsidP="00CB2923">
            <w:pPr>
              <w:pStyle w:val="TAC"/>
              <w:rPr>
                <w:sz w:val="16"/>
                <w:szCs w:val="16"/>
                <w:lang w:val="en-US" w:eastAsia="zh-CN"/>
              </w:rPr>
            </w:pPr>
            <w:r>
              <w:rPr>
                <w:sz w:val="16"/>
                <w:szCs w:val="16"/>
                <w:lang w:val="en-US" w:eastAsia="zh-CN"/>
              </w:rPr>
              <w:t>18.5.0</w:t>
            </w:r>
          </w:p>
        </w:tc>
      </w:tr>
      <w:bookmarkEnd w:id="780"/>
      <w:bookmarkEnd w:id="781"/>
      <w:bookmarkEnd w:id="782"/>
      <w:bookmarkEnd w:id="783"/>
      <w:bookmarkEnd w:id="784"/>
      <w:bookmarkEnd w:id="785"/>
      <w:bookmarkEnd w:id="786"/>
      <w:bookmarkEnd w:id="787"/>
      <w:bookmarkEnd w:id="797"/>
      <w:bookmarkEnd w:id="798"/>
      <w:bookmarkEnd w:id="799"/>
    </w:tbl>
    <w:p w14:paraId="685347D8" w14:textId="77777777" w:rsidR="004170C3" w:rsidRPr="00534353" w:rsidRDefault="004170C3" w:rsidP="004170C3">
      <w:pPr>
        <w:rPr>
          <w:lang w:eastAsia="ko-KR"/>
        </w:rPr>
      </w:pPr>
    </w:p>
    <w:sectPr w:rsidR="004170C3" w:rsidRPr="0053435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675456" w14:textId="77777777" w:rsidR="002D747C" w:rsidRDefault="002D747C">
      <w:r>
        <w:separator/>
      </w:r>
    </w:p>
  </w:endnote>
  <w:endnote w:type="continuationSeparator" w:id="0">
    <w:p w14:paraId="6EE855FF" w14:textId="77777777" w:rsidR="002D747C" w:rsidRDefault="002D7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320F7B" w14:textId="77777777" w:rsidR="002D747C" w:rsidRDefault="002D747C">
      <w:r>
        <w:separator/>
      </w:r>
    </w:p>
  </w:footnote>
  <w:footnote w:type="continuationSeparator" w:id="0">
    <w:p w14:paraId="62F6FEBC" w14:textId="77777777" w:rsidR="002D747C" w:rsidRDefault="002D74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9FD1E" w14:textId="5F7DC956"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E04C5C">
      <w:rPr>
        <w:noProof/>
      </w:rPr>
      <w:t>3GPP TS 23.542 V18.5.0 (2024-12)</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173747EB" w:rsidR="0065010D" w:rsidRDefault="0065010D">
    <w:pPr>
      <w:pStyle w:val="Header"/>
      <w:framePr w:wrap="auto" w:vAnchor="text" w:hAnchor="margin" w:y="1"/>
      <w:widowControl/>
    </w:pPr>
    <w:r>
      <w:fldChar w:fldCharType="begin"/>
    </w:r>
    <w:r>
      <w:instrText xml:space="preserve"> STYLEREF ZGSM </w:instrText>
    </w:r>
    <w:r>
      <w:fldChar w:fldCharType="separate"/>
    </w:r>
    <w:r w:rsidR="00E04C5C">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0AA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4EA"/>
    <w:rsid w:val="00062EE7"/>
    <w:rsid w:val="00065852"/>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E47CC"/>
    <w:rsid w:val="000F14D0"/>
    <w:rsid w:val="000F3159"/>
    <w:rsid w:val="000F3EC9"/>
    <w:rsid w:val="000F6252"/>
    <w:rsid w:val="00102639"/>
    <w:rsid w:val="00105CE1"/>
    <w:rsid w:val="0010634F"/>
    <w:rsid w:val="00107F50"/>
    <w:rsid w:val="00123316"/>
    <w:rsid w:val="00123894"/>
    <w:rsid w:val="0012464D"/>
    <w:rsid w:val="00125042"/>
    <w:rsid w:val="001254C7"/>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288E"/>
    <w:rsid w:val="001D3768"/>
    <w:rsid w:val="001D3DAA"/>
    <w:rsid w:val="001D4C82"/>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0E9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48DC"/>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3358"/>
    <w:rsid w:val="00285538"/>
    <w:rsid w:val="00290C31"/>
    <w:rsid w:val="00293587"/>
    <w:rsid w:val="00293D58"/>
    <w:rsid w:val="002A39A8"/>
    <w:rsid w:val="002A3A09"/>
    <w:rsid w:val="002A5F85"/>
    <w:rsid w:val="002B09D5"/>
    <w:rsid w:val="002B6108"/>
    <w:rsid w:val="002B6751"/>
    <w:rsid w:val="002C3531"/>
    <w:rsid w:val="002D4117"/>
    <w:rsid w:val="002D747C"/>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27E1F"/>
    <w:rsid w:val="003450C8"/>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07D0C"/>
    <w:rsid w:val="00410848"/>
    <w:rsid w:val="00411AA9"/>
    <w:rsid w:val="00411F47"/>
    <w:rsid w:val="004170C3"/>
    <w:rsid w:val="00420BB0"/>
    <w:rsid w:val="00422DE2"/>
    <w:rsid w:val="00422E9C"/>
    <w:rsid w:val="004275C7"/>
    <w:rsid w:val="00427DE3"/>
    <w:rsid w:val="00432BA8"/>
    <w:rsid w:val="00432D83"/>
    <w:rsid w:val="00434201"/>
    <w:rsid w:val="00440774"/>
    <w:rsid w:val="004417D9"/>
    <w:rsid w:val="00443638"/>
    <w:rsid w:val="00444225"/>
    <w:rsid w:val="0044572E"/>
    <w:rsid w:val="004478D0"/>
    <w:rsid w:val="004504FC"/>
    <w:rsid w:val="00455363"/>
    <w:rsid w:val="00457734"/>
    <w:rsid w:val="00457A5B"/>
    <w:rsid w:val="00461E44"/>
    <w:rsid w:val="00462781"/>
    <w:rsid w:val="004715B2"/>
    <w:rsid w:val="004767FC"/>
    <w:rsid w:val="00483A9A"/>
    <w:rsid w:val="00490FB7"/>
    <w:rsid w:val="00495E76"/>
    <w:rsid w:val="00495F8F"/>
    <w:rsid w:val="00496532"/>
    <w:rsid w:val="004A034D"/>
    <w:rsid w:val="004A0C50"/>
    <w:rsid w:val="004A17C7"/>
    <w:rsid w:val="004A33E6"/>
    <w:rsid w:val="004A3E47"/>
    <w:rsid w:val="004A4617"/>
    <w:rsid w:val="004A4724"/>
    <w:rsid w:val="004A48CE"/>
    <w:rsid w:val="004A57FE"/>
    <w:rsid w:val="004A5A15"/>
    <w:rsid w:val="004B0775"/>
    <w:rsid w:val="004B1B2F"/>
    <w:rsid w:val="004B1B62"/>
    <w:rsid w:val="004B2585"/>
    <w:rsid w:val="004B5A78"/>
    <w:rsid w:val="004B76A1"/>
    <w:rsid w:val="004C1E1D"/>
    <w:rsid w:val="004C44BB"/>
    <w:rsid w:val="004C507A"/>
    <w:rsid w:val="004D167B"/>
    <w:rsid w:val="004D1F3F"/>
    <w:rsid w:val="004D24E0"/>
    <w:rsid w:val="004D489F"/>
    <w:rsid w:val="004D59FC"/>
    <w:rsid w:val="004D76C5"/>
    <w:rsid w:val="004E0E00"/>
    <w:rsid w:val="004E294A"/>
    <w:rsid w:val="004E2D14"/>
    <w:rsid w:val="004E693B"/>
    <w:rsid w:val="004E75EE"/>
    <w:rsid w:val="004F0853"/>
    <w:rsid w:val="004F1CC0"/>
    <w:rsid w:val="004F6363"/>
    <w:rsid w:val="004F7A3D"/>
    <w:rsid w:val="005002E6"/>
    <w:rsid w:val="00502F53"/>
    <w:rsid w:val="00505BFA"/>
    <w:rsid w:val="0051694F"/>
    <w:rsid w:val="005171B4"/>
    <w:rsid w:val="00517221"/>
    <w:rsid w:val="00521D54"/>
    <w:rsid w:val="00522252"/>
    <w:rsid w:val="00525097"/>
    <w:rsid w:val="00532BC1"/>
    <w:rsid w:val="00533CB8"/>
    <w:rsid w:val="0053406A"/>
    <w:rsid w:val="00534350"/>
    <w:rsid w:val="00534353"/>
    <w:rsid w:val="00536BE0"/>
    <w:rsid w:val="00545383"/>
    <w:rsid w:val="00546E75"/>
    <w:rsid w:val="00546FCF"/>
    <w:rsid w:val="005534C1"/>
    <w:rsid w:val="00554F3F"/>
    <w:rsid w:val="0055759F"/>
    <w:rsid w:val="00561440"/>
    <w:rsid w:val="0056369E"/>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D6E11"/>
    <w:rsid w:val="005D7400"/>
    <w:rsid w:val="005E4653"/>
    <w:rsid w:val="005E67DB"/>
    <w:rsid w:val="005E68F4"/>
    <w:rsid w:val="005F4657"/>
    <w:rsid w:val="00605192"/>
    <w:rsid w:val="006077E6"/>
    <w:rsid w:val="006122FF"/>
    <w:rsid w:val="00612FC1"/>
    <w:rsid w:val="00616182"/>
    <w:rsid w:val="00616631"/>
    <w:rsid w:val="00616DB7"/>
    <w:rsid w:val="00621F93"/>
    <w:rsid w:val="00627FF5"/>
    <w:rsid w:val="006303A9"/>
    <w:rsid w:val="00630A8A"/>
    <w:rsid w:val="00631F07"/>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1BD3"/>
    <w:rsid w:val="006729B1"/>
    <w:rsid w:val="006856E5"/>
    <w:rsid w:val="006862C0"/>
    <w:rsid w:val="00691AE4"/>
    <w:rsid w:val="00692081"/>
    <w:rsid w:val="00694439"/>
    <w:rsid w:val="00694D17"/>
    <w:rsid w:val="00694E32"/>
    <w:rsid w:val="006973E2"/>
    <w:rsid w:val="006A2845"/>
    <w:rsid w:val="006A2EA5"/>
    <w:rsid w:val="006A5D70"/>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D7A7C"/>
    <w:rsid w:val="006E0B66"/>
    <w:rsid w:val="006E40A4"/>
    <w:rsid w:val="006E56FE"/>
    <w:rsid w:val="006F5656"/>
    <w:rsid w:val="006F61D7"/>
    <w:rsid w:val="0070220C"/>
    <w:rsid w:val="00702811"/>
    <w:rsid w:val="0070295F"/>
    <w:rsid w:val="0070646B"/>
    <w:rsid w:val="007066FA"/>
    <w:rsid w:val="00707941"/>
    <w:rsid w:val="007116C7"/>
    <w:rsid w:val="007149D2"/>
    <w:rsid w:val="0072177D"/>
    <w:rsid w:val="00724A96"/>
    <w:rsid w:val="00725B10"/>
    <w:rsid w:val="00726E20"/>
    <w:rsid w:val="0072717A"/>
    <w:rsid w:val="00727A90"/>
    <w:rsid w:val="00730404"/>
    <w:rsid w:val="007422C8"/>
    <w:rsid w:val="0075110F"/>
    <w:rsid w:val="00751D9C"/>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3D27"/>
    <w:rsid w:val="007F5238"/>
    <w:rsid w:val="007F62EA"/>
    <w:rsid w:val="00800512"/>
    <w:rsid w:val="00800DF2"/>
    <w:rsid w:val="0080387C"/>
    <w:rsid w:val="00804D3F"/>
    <w:rsid w:val="00807B73"/>
    <w:rsid w:val="00810EAB"/>
    <w:rsid w:val="008223E5"/>
    <w:rsid w:val="00822E3B"/>
    <w:rsid w:val="00823F4E"/>
    <w:rsid w:val="008274D2"/>
    <w:rsid w:val="008320FD"/>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36BE"/>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74A8E"/>
    <w:rsid w:val="00980917"/>
    <w:rsid w:val="00982D42"/>
    <w:rsid w:val="00983910"/>
    <w:rsid w:val="0098713A"/>
    <w:rsid w:val="0099165D"/>
    <w:rsid w:val="009921D5"/>
    <w:rsid w:val="009924CB"/>
    <w:rsid w:val="00994BC9"/>
    <w:rsid w:val="0099634F"/>
    <w:rsid w:val="009A11B4"/>
    <w:rsid w:val="009A11EF"/>
    <w:rsid w:val="009A18E6"/>
    <w:rsid w:val="009A3184"/>
    <w:rsid w:val="009A4705"/>
    <w:rsid w:val="009A4B41"/>
    <w:rsid w:val="009B0442"/>
    <w:rsid w:val="009B1674"/>
    <w:rsid w:val="009B1863"/>
    <w:rsid w:val="009B2BCC"/>
    <w:rsid w:val="009B5429"/>
    <w:rsid w:val="009C0727"/>
    <w:rsid w:val="009D0E15"/>
    <w:rsid w:val="009D51F9"/>
    <w:rsid w:val="009D5CA0"/>
    <w:rsid w:val="009E09EE"/>
    <w:rsid w:val="009E2E81"/>
    <w:rsid w:val="009E46C5"/>
    <w:rsid w:val="009E79DC"/>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168F"/>
    <w:rsid w:val="00A17573"/>
    <w:rsid w:val="00A1786B"/>
    <w:rsid w:val="00A179AF"/>
    <w:rsid w:val="00A24457"/>
    <w:rsid w:val="00A2483A"/>
    <w:rsid w:val="00A26A07"/>
    <w:rsid w:val="00A3616A"/>
    <w:rsid w:val="00A40327"/>
    <w:rsid w:val="00A41976"/>
    <w:rsid w:val="00A47F6F"/>
    <w:rsid w:val="00A50659"/>
    <w:rsid w:val="00A506ED"/>
    <w:rsid w:val="00A55419"/>
    <w:rsid w:val="00A56987"/>
    <w:rsid w:val="00A61482"/>
    <w:rsid w:val="00A61EA2"/>
    <w:rsid w:val="00A65439"/>
    <w:rsid w:val="00A658CA"/>
    <w:rsid w:val="00A67B6B"/>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2377"/>
    <w:rsid w:val="00AC5583"/>
    <w:rsid w:val="00AC65E9"/>
    <w:rsid w:val="00AC6C57"/>
    <w:rsid w:val="00AC6EDE"/>
    <w:rsid w:val="00AC7AC6"/>
    <w:rsid w:val="00AD4B6F"/>
    <w:rsid w:val="00AD4FD4"/>
    <w:rsid w:val="00AD56BD"/>
    <w:rsid w:val="00AD7C6D"/>
    <w:rsid w:val="00AE1CC8"/>
    <w:rsid w:val="00AE3992"/>
    <w:rsid w:val="00AE3A35"/>
    <w:rsid w:val="00AE4406"/>
    <w:rsid w:val="00AE44AC"/>
    <w:rsid w:val="00AE5998"/>
    <w:rsid w:val="00AF146A"/>
    <w:rsid w:val="00AF482F"/>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6D64"/>
    <w:rsid w:val="00B874A3"/>
    <w:rsid w:val="00B922B5"/>
    <w:rsid w:val="00B94207"/>
    <w:rsid w:val="00B969AE"/>
    <w:rsid w:val="00B97582"/>
    <w:rsid w:val="00BA2A1F"/>
    <w:rsid w:val="00BA589E"/>
    <w:rsid w:val="00BA7366"/>
    <w:rsid w:val="00BB0059"/>
    <w:rsid w:val="00BB267F"/>
    <w:rsid w:val="00BB335C"/>
    <w:rsid w:val="00BC72C6"/>
    <w:rsid w:val="00BD109D"/>
    <w:rsid w:val="00BD379F"/>
    <w:rsid w:val="00BD49D8"/>
    <w:rsid w:val="00BD66E6"/>
    <w:rsid w:val="00BD68B5"/>
    <w:rsid w:val="00BE3624"/>
    <w:rsid w:val="00BE3BD5"/>
    <w:rsid w:val="00BE52AF"/>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3116"/>
    <w:rsid w:val="00C54999"/>
    <w:rsid w:val="00C54BE9"/>
    <w:rsid w:val="00C628D2"/>
    <w:rsid w:val="00C62AE5"/>
    <w:rsid w:val="00C63A84"/>
    <w:rsid w:val="00C6765C"/>
    <w:rsid w:val="00C67EC7"/>
    <w:rsid w:val="00C70AC0"/>
    <w:rsid w:val="00C713D0"/>
    <w:rsid w:val="00C71D3D"/>
    <w:rsid w:val="00C830A1"/>
    <w:rsid w:val="00C845CF"/>
    <w:rsid w:val="00C847C6"/>
    <w:rsid w:val="00C85FEE"/>
    <w:rsid w:val="00C86AAA"/>
    <w:rsid w:val="00C91295"/>
    <w:rsid w:val="00C920E0"/>
    <w:rsid w:val="00C929BC"/>
    <w:rsid w:val="00C93833"/>
    <w:rsid w:val="00C93A47"/>
    <w:rsid w:val="00C97F74"/>
    <w:rsid w:val="00CA21AD"/>
    <w:rsid w:val="00CA4637"/>
    <w:rsid w:val="00CA5F51"/>
    <w:rsid w:val="00CA6B88"/>
    <w:rsid w:val="00CA6BE6"/>
    <w:rsid w:val="00CA7EFD"/>
    <w:rsid w:val="00CB1A2C"/>
    <w:rsid w:val="00CB1B8A"/>
    <w:rsid w:val="00CB2923"/>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3AD8"/>
    <w:rsid w:val="00D05E7B"/>
    <w:rsid w:val="00D25F37"/>
    <w:rsid w:val="00D37DF6"/>
    <w:rsid w:val="00D40731"/>
    <w:rsid w:val="00D44A79"/>
    <w:rsid w:val="00D45A32"/>
    <w:rsid w:val="00D45D17"/>
    <w:rsid w:val="00D47B20"/>
    <w:rsid w:val="00D50873"/>
    <w:rsid w:val="00D520E4"/>
    <w:rsid w:val="00D52D57"/>
    <w:rsid w:val="00D54F7E"/>
    <w:rsid w:val="00D55766"/>
    <w:rsid w:val="00D57DFA"/>
    <w:rsid w:val="00D601EC"/>
    <w:rsid w:val="00D60F33"/>
    <w:rsid w:val="00D61627"/>
    <w:rsid w:val="00D62D8F"/>
    <w:rsid w:val="00D7429A"/>
    <w:rsid w:val="00D80EB2"/>
    <w:rsid w:val="00D84C37"/>
    <w:rsid w:val="00D86E90"/>
    <w:rsid w:val="00D904B6"/>
    <w:rsid w:val="00D91ABB"/>
    <w:rsid w:val="00D928F8"/>
    <w:rsid w:val="00D947F9"/>
    <w:rsid w:val="00D95BE1"/>
    <w:rsid w:val="00DA5E13"/>
    <w:rsid w:val="00DB0100"/>
    <w:rsid w:val="00DB350E"/>
    <w:rsid w:val="00DB4501"/>
    <w:rsid w:val="00DB51AA"/>
    <w:rsid w:val="00DB6DEA"/>
    <w:rsid w:val="00DB7322"/>
    <w:rsid w:val="00DB78A7"/>
    <w:rsid w:val="00DC2148"/>
    <w:rsid w:val="00DC2676"/>
    <w:rsid w:val="00DC28B1"/>
    <w:rsid w:val="00DD0BCF"/>
    <w:rsid w:val="00DD0C2C"/>
    <w:rsid w:val="00DD193F"/>
    <w:rsid w:val="00DD3D0E"/>
    <w:rsid w:val="00DD3E9A"/>
    <w:rsid w:val="00DD5DD5"/>
    <w:rsid w:val="00DE0099"/>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4C5C"/>
    <w:rsid w:val="00E0554E"/>
    <w:rsid w:val="00E063E1"/>
    <w:rsid w:val="00E06E83"/>
    <w:rsid w:val="00E133D6"/>
    <w:rsid w:val="00E20AE2"/>
    <w:rsid w:val="00E247AA"/>
    <w:rsid w:val="00E255D6"/>
    <w:rsid w:val="00E31FD2"/>
    <w:rsid w:val="00E36E4E"/>
    <w:rsid w:val="00E40483"/>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66941"/>
    <w:rsid w:val="00E71D2F"/>
    <w:rsid w:val="00E7543B"/>
    <w:rsid w:val="00E77656"/>
    <w:rsid w:val="00E80D96"/>
    <w:rsid w:val="00E81063"/>
    <w:rsid w:val="00E8629F"/>
    <w:rsid w:val="00E878D7"/>
    <w:rsid w:val="00E92A17"/>
    <w:rsid w:val="00E92CE5"/>
    <w:rsid w:val="00E94385"/>
    <w:rsid w:val="00E95DDC"/>
    <w:rsid w:val="00E9702E"/>
    <w:rsid w:val="00EA1274"/>
    <w:rsid w:val="00EA3C24"/>
    <w:rsid w:val="00EA7137"/>
    <w:rsid w:val="00EB01D9"/>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1F61"/>
    <w:rsid w:val="00FA3736"/>
    <w:rsid w:val="00FA6C61"/>
    <w:rsid w:val="00FB2479"/>
    <w:rsid w:val="00FB2A5A"/>
    <w:rsid w:val="00FB33E7"/>
    <w:rsid w:val="00FB4899"/>
    <w:rsid w:val="00FB57A4"/>
    <w:rsid w:val="00FB5CC5"/>
    <w:rsid w:val="00FC051F"/>
    <w:rsid w:val="00FC193C"/>
    <w:rsid w:val="00FC1E32"/>
    <w:rsid w:val="00FD065B"/>
    <w:rsid w:val="00FD09CC"/>
    <w:rsid w:val="00FD29CC"/>
    <w:rsid w:val="00FD359E"/>
    <w:rsid w:val="00FD4D05"/>
    <w:rsid w:val="00FD61D7"/>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package" Target="embeddings/Microsoft_Visio_Drawing46.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2.emf"/><Relationship Id="rId68" Type="http://schemas.openxmlformats.org/officeDocument/2006/relationships/package" Target="embeddings/Microsoft_Visio_Drawing25.vsdx"/><Relationship Id="rId84" Type="http://schemas.openxmlformats.org/officeDocument/2006/relationships/image" Target="media/image43.emf"/><Relationship Id="rId89" Type="http://schemas.openxmlformats.org/officeDocument/2006/relationships/package" Target="embeddings/Microsoft_Visio_Drawing35.vsdx"/><Relationship Id="rId112" Type="http://schemas.openxmlformats.org/officeDocument/2006/relationships/image" Target="media/image59.emf"/><Relationship Id="rId133" Type="http://schemas.openxmlformats.org/officeDocument/2006/relationships/theme" Target="theme/theme1.xml"/><Relationship Id="rId16" Type="http://schemas.openxmlformats.org/officeDocument/2006/relationships/package" Target="embeddings/Microsoft_Visio_Drawing2.vsdx"/><Relationship Id="rId107" Type="http://schemas.openxmlformats.org/officeDocument/2006/relationships/image" Target="media/image55.emf"/><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image" Target="media/image26.emf"/><Relationship Id="rId58" Type="http://schemas.openxmlformats.org/officeDocument/2006/relationships/package" Target="embeddings/Microsoft_Visio_Drawing21.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102" Type="http://schemas.openxmlformats.org/officeDocument/2006/relationships/image" Target="media/image52.emf"/><Relationship Id="rId123" Type="http://schemas.openxmlformats.org/officeDocument/2006/relationships/package" Target="embeddings/Microsoft_Visio_Drawing49.vsdx"/><Relationship Id="rId128" Type="http://schemas.openxmlformats.org/officeDocument/2006/relationships/image" Target="media/image67.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38.vsdx"/><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5.emf"/><Relationship Id="rId77" Type="http://schemas.openxmlformats.org/officeDocument/2006/relationships/package" Target="embeddings/Microsoft_Visio_Drawing29.vsdx"/><Relationship Id="rId100" Type="http://schemas.openxmlformats.org/officeDocument/2006/relationships/image" Target="media/image51.emf"/><Relationship Id="rId105" Type="http://schemas.openxmlformats.org/officeDocument/2006/relationships/package" Target="embeddings/Microsoft_Visio_Drawing42.vsdx"/><Relationship Id="rId113" Type="http://schemas.openxmlformats.org/officeDocument/2006/relationships/package" Target="embeddings/Microsoft_Visio_Drawing44.vsdx"/><Relationship Id="rId118" Type="http://schemas.openxmlformats.org/officeDocument/2006/relationships/image" Target="media/image62.emf"/><Relationship Id="rId126"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package" Target="embeddings/Microsoft_Visio_Drawing27.vsdx"/><Relationship Id="rId80" Type="http://schemas.openxmlformats.org/officeDocument/2006/relationships/image" Target="media/image41.emf"/><Relationship Id="rId85" Type="http://schemas.openxmlformats.org/officeDocument/2006/relationships/package" Target="embeddings/Microsoft_Visio_Drawing33.vsdx"/><Relationship Id="rId93" Type="http://schemas.openxmlformats.org/officeDocument/2006/relationships/package" Target="embeddings/Microsoft_Visio_Drawing37.vsdx"/><Relationship Id="rId98" Type="http://schemas.openxmlformats.org/officeDocument/2006/relationships/image" Target="media/image50.emf"/><Relationship Id="rId121" Type="http://schemas.openxmlformats.org/officeDocument/2006/relationships/package" Target="embeddings/Microsoft_Visio_Drawing4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4.emf"/><Relationship Id="rId103" Type="http://schemas.openxmlformats.org/officeDocument/2006/relationships/package" Target="embeddings/Microsoft_Word_Document.docx"/><Relationship Id="rId108" Type="http://schemas.openxmlformats.org/officeDocument/2006/relationships/image" Target="media/image56.emf"/><Relationship Id="rId116" Type="http://schemas.openxmlformats.org/officeDocument/2006/relationships/image" Target="media/image61.emf"/><Relationship Id="rId124" Type="http://schemas.openxmlformats.org/officeDocument/2006/relationships/image" Target="media/image65.emf"/><Relationship Id="rId129" Type="http://schemas.openxmlformats.org/officeDocument/2006/relationships/package" Target="embeddings/Microsoft_Visio_Drawing52.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image" Target="media/image31.emf"/><Relationship Id="rId70" Type="http://schemas.openxmlformats.org/officeDocument/2006/relationships/package" Target="embeddings/Microsoft_Visio_Drawing26.vsdx"/><Relationship Id="rId75" Type="http://schemas.openxmlformats.org/officeDocument/2006/relationships/image" Target="media/image38.emf"/><Relationship Id="rId83" Type="http://schemas.openxmlformats.org/officeDocument/2006/relationships/package" Target="embeddings/Microsoft_Visio_Drawing32.vsdx"/><Relationship Id="rId88" Type="http://schemas.openxmlformats.org/officeDocument/2006/relationships/image" Target="media/image45.emf"/><Relationship Id="rId91" Type="http://schemas.openxmlformats.org/officeDocument/2006/relationships/package" Target="embeddings/Microsoft_Visio_Drawing36.vsdx"/><Relationship Id="rId96" Type="http://schemas.openxmlformats.org/officeDocument/2006/relationships/image" Target="media/image49.emf"/><Relationship Id="rId111" Type="http://schemas.openxmlformats.org/officeDocument/2006/relationships/package" Target="embeddings/Microsoft_Visio_Drawing43.vsdx"/><Relationship Id="rId13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image" Target="media/image28.emf"/><Relationship Id="rId106" Type="http://schemas.openxmlformats.org/officeDocument/2006/relationships/image" Target="media/image54.emf"/><Relationship Id="rId114" Type="http://schemas.openxmlformats.org/officeDocument/2006/relationships/image" Target="media/image60.emf"/><Relationship Id="rId119" Type="http://schemas.openxmlformats.org/officeDocument/2006/relationships/package" Target="embeddings/Microsoft_Visio_Drawing47.vsdx"/><Relationship Id="rId127" Type="http://schemas.openxmlformats.org/officeDocument/2006/relationships/package" Target="embeddings/Microsoft_Visio_Drawing5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5.png"/><Relationship Id="rId60" Type="http://schemas.openxmlformats.org/officeDocument/2006/relationships/package" Target="embeddings/Microsoft_Visio_Drawing22.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image" Target="media/image40.emf"/><Relationship Id="rId81" Type="http://schemas.openxmlformats.org/officeDocument/2006/relationships/package" Target="embeddings/Microsoft_Visio_Drawing31.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4.emf"/><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7.emf"/><Relationship Id="rId34" Type="http://schemas.openxmlformats.org/officeDocument/2006/relationships/package" Target="embeddings/Microsoft_Visio_Drawing11.vsdx"/><Relationship Id="rId50" Type="http://schemas.openxmlformats.org/officeDocument/2006/relationships/image" Target="media/image23.png"/><Relationship Id="rId55" Type="http://schemas.openxmlformats.org/officeDocument/2006/relationships/image" Target="media/image27.emf"/><Relationship Id="rId76" Type="http://schemas.openxmlformats.org/officeDocument/2006/relationships/image" Target="media/image39.emf"/><Relationship Id="rId97" Type="http://schemas.openxmlformats.org/officeDocument/2006/relationships/package" Target="embeddings/Microsoft_Visio_Drawing39.vsdx"/><Relationship Id="rId104" Type="http://schemas.openxmlformats.org/officeDocument/2006/relationships/image" Target="media/image53.emf"/><Relationship Id="rId120" Type="http://schemas.openxmlformats.org/officeDocument/2006/relationships/image" Target="media/image63.emf"/><Relationship Id="rId125"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4.vsdx"/><Relationship Id="rId87" Type="http://schemas.openxmlformats.org/officeDocument/2006/relationships/package" Target="embeddings/Microsoft_Visio_Drawing34.vsdx"/><Relationship Id="rId110" Type="http://schemas.openxmlformats.org/officeDocument/2006/relationships/image" Target="media/image58.emf"/><Relationship Id="rId115" Type="http://schemas.openxmlformats.org/officeDocument/2006/relationships/package" Target="embeddings/Microsoft_Visio_Drawing45.vsdx"/><Relationship Id="rId131" Type="http://schemas.openxmlformats.org/officeDocument/2006/relationships/footer" Target="footer1.xml"/><Relationship Id="rId61" Type="http://schemas.openxmlformats.org/officeDocument/2006/relationships/image" Target="media/image30.emf"/><Relationship Id="rId82" Type="http://schemas.openxmlformats.org/officeDocument/2006/relationships/image" Target="media/image42.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129</Pages>
  <Words>40385</Words>
  <Characters>230200</Characters>
  <Application>Microsoft Office Word</Application>
  <DocSecurity>0</DocSecurity>
  <Lines>1918</Lines>
  <Paragraphs>540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270045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CR0711r2</cp:lastModifiedBy>
  <cp:revision>8</cp:revision>
  <dcterms:created xsi:type="dcterms:W3CDTF">2025-01-02T13:43:00Z</dcterms:created>
  <dcterms:modified xsi:type="dcterms:W3CDTF">2025-01-10T20:33:00Z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