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7.5pt" o:ole="">
            <v:imagedata r:id="rId11" o:title=""/>
          </v:shape>
          <o:OLEObject Type="Embed" ProgID="Equation.3" ShapeID="_x0000_i1025" DrawAspect="Content" ObjectID="_1797853362"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DBCF1" w14:textId="77777777" w:rsidR="004E59E9" w:rsidRDefault="004E59E9">
      <w:r>
        <w:separator/>
      </w:r>
    </w:p>
    <w:p w14:paraId="188666C2" w14:textId="77777777" w:rsidR="004E59E9" w:rsidRDefault="004E59E9"/>
  </w:endnote>
  <w:endnote w:type="continuationSeparator" w:id="0">
    <w:p w14:paraId="446F86C8" w14:textId="77777777" w:rsidR="004E59E9" w:rsidRDefault="004E59E9">
      <w:r>
        <w:continuationSeparator/>
      </w:r>
    </w:p>
    <w:p w14:paraId="05928C56" w14:textId="77777777" w:rsidR="004E59E9" w:rsidRDefault="004E5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B6B28" w14:textId="77777777" w:rsidR="004E59E9" w:rsidRDefault="004E59E9">
      <w:r>
        <w:separator/>
      </w:r>
    </w:p>
    <w:p w14:paraId="57AA9B59" w14:textId="77777777" w:rsidR="004E59E9" w:rsidRDefault="004E59E9"/>
  </w:footnote>
  <w:footnote w:type="continuationSeparator" w:id="0">
    <w:p w14:paraId="4441F65B" w14:textId="77777777" w:rsidR="004E59E9" w:rsidRDefault="004E59E9">
      <w:r>
        <w:continuationSeparator/>
      </w:r>
    </w:p>
    <w:p w14:paraId="3194DC9F" w14:textId="77777777" w:rsidR="004E59E9" w:rsidRDefault="004E59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1475B6AA"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860D48">
      <w:rPr>
        <w:rFonts w:ascii="Arial" w:eastAsia="Times New Roman" w:hAnsi="Arial"/>
        <w:b/>
        <w:noProof/>
        <w:sz w:val="18"/>
        <w:lang w:eastAsia="en-GB"/>
      </w:rPr>
      <w:t>1</w:t>
    </w:r>
    <w:r w:rsidR="002C59E4">
      <w:rPr>
        <w:rFonts w:ascii="Arial" w:eastAsia="Times New Roman" w:hAnsi="Arial"/>
        <w:b/>
        <w:noProof/>
        <w:sz w:val="18"/>
        <w:lang w:eastAsia="en-GB"/>
      </w:rPr>
      <w:t>6</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797BBB">
      <w:rPr>
        <w:rFonts w:ascii="Arial" w:eastAsia="Times New Roman" w:hAnsi="Arial"/>
        <w:b/>
        <w:noProof/>
        <w:sz w:val="18"/>
        <w:lang w:eastAsia="en-GB"/>
      </w:rPr>
      <w:t>4</w:t>
    </w:r>
    <w:r w:rsidRPr="00FB0EB2">
      <w:rPr>
        <w:rFonts w:ascii="Arial" w:eastAsia="Times New Roman" w:hAnsi="Arial"/>
        <w:b/>
        <w:noProof/>
        <w:sz w:val="18"/>
        <w:lang w:eastAsia="en-GB"/>
      </w:rPr>
      <w:t>-</w:t>
    </w:r>
    <w:r w:rsidR="002C59E4">
      <w:rPr>
        <w:rFonts w:ascii="Arial" w:eastAsia="Times New Roman" w:hAnsi="Arial"/>
        <w:b/>
        <w:noProof/>
        <w:sz w:val="18"/>
        <w:lang w:eastAsia="en-GB"/>
      </w:rPr>
      <w:t>12</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21</Pages>
  <Words>15239</Words>
  <Characters>86863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101899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80</cp:revision>
  <cp:lastPrinted>2019-01-18T19:05:00Z</cp:lastPrinted>
  <dcterms:created xsi:type="dcterms:W3CDTF">2022-03-16T10:02:00Z</dcterms:created>
  <dcterms:modified xsi:type="dcterms:W3CDTF">2025-01-08T13:55:00Z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