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9AEE731"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E27A84">
              <w:t>6</w:t>
            </w:r>
            <w:r w:rsidRPr="008A2344">
              <w:t>.</w:t>
            </w:r>
            <w:bookmarkEnd w:id="2"/>
            <w:r w:rsidR="00EE0ED8">
              <w:t>0</w:t>
            </w:r>
            <w:r w:rsidR="00EE0ED8" w:rsidRPr="008A2344">
              <w:t xml:space="preserve"> </w:t>
            </w:r>
            <w:r w:rsidRPr="008A2344">
              <w:rPr>
                <w:sz w:val="32"/>
              </w:rPr>
              <w:t>(</w:t>
            </w:r>
            <w:bookmarkStart w:id="3" w:name="issueDate"/>
            <w:r w:rsidR="002312D6" w:rsidRPr="008A2344">
              <w:rPr>
                <w:sz w:val="32"/>
              </w:rPr>
              <w:t>202</w:t>
            </w:r>
            <w:r w:rsidR="002312D6">
              <w:rPr>
                <w:sz w:val="32"/>
              </w:rPr>
              <w:t>1</w:t>
            </w:r>
            <w:r w:rsidRPr="008A2344">
              <w:rPr>
                <w:sz w:val="32"/>
              </w:rPr>
              <w:t>-</w:t>
            </w:r>
            <w:bookmarkEnd w:id="3"/>
            <w:r w:rsidR="00E27A84">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5" w:name="specRelease"/>
            <w:r w:rsidR="004F0988" w:rsidRPr="00E07C78">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26FD9">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6AABB2A8" w14:textId="7713B77C" w:rsidR="00030E40"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30E40">
        <w:t>Foreword</w:t>
      </w:r>
      <w:r w:rsidR="00030E40">
        <w:tab/>
      </w:r>
      <w:r w:rsidR="00030E40">
        <w:fldChar w:fldCharType="begin"/>
      </w:r>
      <w:r w:rsidR="00030E40">
        <w:instrText xml:space="preserve"> PAGEREF _Toc80966296 \h </w:instrText>
      </w:r>
      <w:r w:rsidR="00030E40">
        <w:fldChar w:fldCharType="separate"/>
      </w:r>
      <w:r w:rsidR="00030E40">
        <w:t>7</w:t>
      </w:r>
      <w:r w:rsidR="00030E40">
        <w:fldChar w:fldCharType="end"/>
      </w:r>
    </w:p>
    <w:p w14:paraId="57F1B990" w14:textId="13AA34E4" w:rsidR="00030E40" w:rsidRDefault="00030E4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_Toc80966297 \h </w:instrText>
      </w:r>
      <w:r>
        <w:fldChar w:fldCharType="separate"/>
      </w:r>
      <w:r>
        <w:t>9</w:t>
      </w:r>
      <w:r>
        <w:fldChar w:fldCharType="end"/>
      </w:r>
    </w:p>
    <w:p w14:paraId="6F689DAE" w14:textId="701CD2A0" w:rsidR="00030E40" w:rsidRDefault="00030E4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_Toc80966298 \h </w:instrText>
      </w:r>
      <w:r>
        <w:fldChar w:fldCharType="separate"/>
      </w:r>
      <w:r>
        <w:t>9</w:t>
      </w:r>
      <w:r>
        <w:fldChar w:fldCharType="end"/>
      </w:r>
    </w:p>
    <w:p w14:paraId="1B760A48" w14:textId="06EF6446" w:rsidR="00030E40" w:rsidRDefault="00030E4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_Toc80966299 \h </w:instrText>
      </w:r>
      <w:r>
        <w:fldChar w:fldCharType="separate"/>
      </w:r>
      <w:r>
        <w:t>9</w:t>
      </w:r>
      <w:r>
        <w:fldChar w:fldCharType="end"/>
      </w:r>
    </w:p>
    <w:p w14:paraId="1A753F8E" w14:textId="773F2108" w:rsidR="00030E40" w:rsidRDefault="00030E4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_Toc80966300 \h </w:instrText>
      </w:r>
      <w:r>
        <w:fldChar w:fldCharType="separate"/>
      </w:r>
      <w:r>
        <w:t>9</w:t>
      </w:r>
      <w:r>
        <w:fldChar w:fldCharType="end"/>
      </w:r>
    </w:p>
    <w:p w14:paraId="1F13E46F" w14:textId="7530D3CF" w:rsidR="00030E40" w:rsidRDefault="00030E4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_Toc80966301 \h </w:instrText>
      </w:r>
      <w:r>
        <w:fldChar w:fldCharType="separate"/>
      </w:r>
      <w:r>
        <w:t>9</w:t>
      </w:r>
      <w:r>
        <w:fldChar w:fldCharType="end"/>
      </w:r>
    </w:p>
    <w:p w14:paraId="592F327E" w14:textId="2245E066" w:rsidR="00030E40" w:rsidRDefault="00030E4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_Toc80966302 \h </w:instrText>
      </w:r>
      <w:r>
        <w:fldChar w:fldCharType="separate"/>
      </w:r>
      <w:r>
        <w:t>9</w:t>
      </w:r>
      <w:r>
        <w:fldChar w:fldCharType="end"/>
      </w:r>
    </w:p>
    <w:p w14:paraId="02B0E026" w14:textId="5CA6FAF4" w:rsidR="00030E40" w:rsidRDefault="00030E4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_Toc80966303 \h </w:instrText>
      </w:r>
      <w:r>
        <w:fldChar w:fldCharType="separate"/>
      </w:r>
      <w:r>
        <w:t>9</w:t>
      </w:r>
      <w:r>
        <w:fldChar w:fldCharType="end"/>
      </w:r>
    </w:p>
    <w:p w14:paraId="5693B326" w14:textId="7F8577D0" w:rsidR="00030E40" w:rsidRDefault="00030E4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_Toc80966304 \h </w:instrText>
      </w:r>
      <w:r>
        <w:fldChar w:fldCharType="separate"/>
      </w:r>
      <w:r>
        <w:t>10</w:t>
      </w:r>
      <w:r>
        <w:fldChar w:fldCharType="end"/>
      </w:r>
    </w:p>
    <w:p w14:paraId="7B4C8C20" w14:textId="13094062" w:rsidR="00030E40" w:rsidRDefault="00030E4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_Toc80966305 \h </w:instrText>
      </w:r>
      <w:r>
        <w:fldChar w:fldCharType="separate"/>
      </w:r>
      <w:r>
        <w:t>10</w:t>
      </w:r>
      <w:r>
        <w:fldChar w:fldCharType="end"/>
      </w:r>
    </w:p>
    <w:p w14:paraId="42A897DE" w14:textId="59FD1114" w:rsidR="00030E40" w:rsidRDefault="00030E4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B1772D">
        <w:rPr>
          <w:rFonts w:cs="Arial"/>
        </w:rPr>
        <w:t>CA_n3-n28-n41</w:t>
      </w:r>
      <w:r w:rsidRPr="00B1772D">
        <w:rPr>
          <w:rFonts w:cs="Arial"/>
          <w:lang w:eastAsia="zh-CN"/>
        </w:rPr>
        <w:t>-n78</w:t>
      </w:r>
      <w:r>
        <w:tab/>
      </w:r>
      <w:r>
        <w:fldChar w:fldCharType="begin"/>
      </w:r>
      <w:r>
        <w:instrText xml:space="preserve"> PAGEREF _Toc80966306 \h </w:instrText>
      </w:r>
      <w:r>
        <w:fldChar w:fldCharType="separate"/>
      </w:r>
      <w:r>
        <w:t>10</w:t>
      </w:r>
      <w:r>
        <w:fldChar w:fldCharType="end"/>
      </w:r>
    </w:p>
    <w:p w14:paraId="58D6FD62" w14:textId="4451B58A" w:rsidR="00030E40" w:rsidRDefault="00030E40">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_Toc80966307 \h </w:instrText>
      </w:r>
      <w:r>
        <w:fldChar w:fldCharType="separate"/>
      </w:r>
      <w:r>
        <w:t>10</w:t>
      </w:r>
      <w:r>
        <w:fldChar w:fldCharType="end"/>
      </w:r>
    </w:p>
    <w:p w14:paraId="4AC37B5B" w14:textId="7CB8345F" w:rsidR="00030E40" w:rsidRDefault="00030E40">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_Toc80966308 \h </w:instrText>
      </w:r>
      <w:r>
        <w:fldChar w:fldCharType="separate"/>
      </w:r>
      <w:r>
        <w:t>10</w:t>
      </w:r>
      <w:r>
        <w:fldChar w:fldCharType="end"/>
      </w:r>
    </w:p>
    <w:p w14:paraId="48603B55" w14:textId="2C42EF46" w:rsidR="00030E40" w:rsidRDefault="00030E40">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_Toc80966309 \h </w:instrText>
      </w:r>
      <w:r>
        <w:fldChar w:fldCharType="separate"/>
      </w:r>
      <w:r>
        <w:t>10</w:t>
      </w:r>
      <w:r>
        <w:fldChar w:fldCharType="end"/>
      </w:r>
    </w:p>
    <w:p w14:paraId="2ED10D96" w14:textId="5397683C" w:rsidR="00030E40" w:rsidRDefault="00030E40">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_Toc80966310 \h </w:instrText>
      </w:r>
      <w:r>
        <w:fldChar w:fldCharType="separate"/>
      </w:r>
      <w:r>
        <w:t>11</w:t>
      </w:r>
      <w:r>
        <w:fldChar w:fldCharType="end"/>
      </w:r>
    </w:p>
    <w:p w14:paraId="250307F0" w14:textId="23B088D5" w:rsidR="00030E40" w:rsidRDefault="00030E40">
      <w:pPr>
        <w:pStyle w:val="TOC2"/>
        <w:rPr>
          <w:rFonts w:asciiTheme="minorHAnsi" w:eastAsiaTheme="minorEastAsia" w:hAnsiTheme="minorHAnsi" w:cstheme="minorBidi"/>
          <w:sz w:val="22"/>
          <w:szCs w:val="22"/>
          <w:lang w:val="en-US"/>
        </w:rPr>
      </w:pPr>
      <w:r w:rsidRPr="00B1772D">
        <w:rPr>
          <w:color w:val="000000"/>
        </w:rPr>
        <w:t>5.2</w:t>
      </w:r>
      <w:r>
        <w:rPr>
          <w:rFonts w:asciiTheme="minorHAnsi" w:eastAsiaTheme="minorEastAsia" w:hAnsiTheme="minorHAnsi" w:cstheme="minorBidi"/>
          <w:sz w:val="22"/>
          <w:szCs w:val="22"/>
          <w:lang w:val="en-US"/>
        </w:rPr>
        <w:tab/>
      </w:r>
      <w:r w:rsidRPr="00B1772D">
        <w:rPr>
          <w:color w:val="000000"/>
          <w:lang w:val="en-US" w:eastAsia="zh-CN"/>
        </w:rPr>
        <w:t>CA_n25-n41-n66-n71</w:t>
      </w:r>
      <w:r>
        <w:tab/>
      </w:r>
      <w:r>
        <w:fldChar w:fldCharType="begin"/>
      </w:r>
      <w:r>
        <w:instrText xml:space="preserve"> PAGEREF _Toc80966311 \h </w:instrText>
      </w:r>
      <w:r>
        <w:fldChar w:fldCharType="separate"/>
      </w:r>
      <w:r>
        <w:t>11</w:t>
      </w:r>
      <w:r>
        <w:fldChar w:fldCharType="end"/>
      </w:r>
    </w:p>
    <w:p w14:paraId="005450DE" w14:textId="56F8EE10"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_Toc80966312 \h </w:instrText>
      </w:r>
      <w:r>
        <w:fldChar w:fldCharType="separate"/>
      </w:r>
      <w:r>
        <w:t>11</w:t>
      </w:r>
      <w:r>
        <w:fldChar w:fldCharType="end"/>
      </w:r>
    </w:p>
    <w:p w14:paraId="3DAEFD7C" w14:textId="38692422"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_Toc80966313 \h </w:instrText>
      </w:r>
      <w:r>
        <w:fldChar w:fldCharType="separate"/>
      </w:r>
      <w:r>
        <w:t>12</w:t>
      </w:r>
      <w:r>
        <w:fldChar w:fldCharType="end"/>
      </w:r>
    </w:p>
    <w:p w14:paraId="7D3F57A9" w14:textId="706F7DEC"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_Toc80966314 \h </w:instrText>
      </w:r>
      <w:r>
        <w:fldChar w:fldCharType="separate"/>
      </w:r>
      <w:r>
        <w:t>12</w:t>
      </w:r>
      <w:r>
        <w:fldChar w:fldCharType="end"/>
      </w:r>
    </w:p>
    <w:p w14:paraId="0212DFEA" w14:textId="604B3803" w:rsidR="00030E40" w:rsidRDefault="00030E40">
      <w:pPr>
        <w:pStyle w:val="TOC2"/>
        <w:rPr>
          <w:rFonts w:asciiTheme="minorHAnsi" w:eastAsiaTheme="minorEastAsia" w:hAnsiTheme="minorHAnsi" w:cstheme="minorBidi"/>
          <w:sz w:val="22"/>
          <w:szCs w:val="22"/>
          <w:lang w:val="en-US"/>
        </w:rPr>
      </w:pPr>
      <w:r w:rsidRPr="00B1772D">
        <w:rPr>
          <w:rFonts w:eastAsia="SimSun" w:cs="Arial"/>
        </w:rPr>
        <w:t>5.3</w:t>
      </w:r>
      <w:r>
        <w:rPr>
          <w:rFonts w:asciiTheme="minorHAnsi" w:eastAsiaTheme="minorEastAsia" w:hAnsiTheme="minorHAnsi" w:cstheme="minorBidi"/>
          <w:sz w:val="22"/>
          <w:szCs w:val="22"/>
          <w:lang w:val="en-US"/>
        </w:rPr>
        <w:tab/>
      </w:r>
      <w:r w:rsidRPr="00B1772D">
        <w:rPr>
          <w:rFonts w:eastAsia="SimSun" w:cs="Arial"/>
        </w:rPr>
        <w:t>CA_n3-n28-n41</w:t>
      </w:r>
      <w:r w:rsidRPr="00B1772D">
        <w:rPr>
          <w:rFonts w:eastAsia="SimSun" w:cs="Arial"/>
          <w:lang w:eastAsia="zh-CN"/>
        </w:rPr>
        <w:t>-n77</w:t>
      </w:r>
      <w:r>
        <w:tab/>
      </w:r>
      <w:r>
        <w:fldChar w:fldCharType="begin"/>
      </w:r>
      <w:r>
        <w:instrText xml:space="preserve"> PAGEREF _Toc80966315 \h </w:instrText>
      </w:r>
      <w:r>
        <w:fldChar w:fldCharType="separate"/>
      </w:r>
      <w:r>
        <w:t>12</w:t>
      </w:r>
      <w:r>
        <w:fldChar w:fldCharType="end"/>
      </w:r>
    </w:p>
    <w:p w14:paraId="2924CEAE" w14:textId="205B7BEE" w:rsidR="00030E40" w:rsidRDefault="00030E40">
      <w:pPr>
        <w:pStyle w:val="TOC3"/>
        <w:rPr>
          <w:rFonts w:asciiTheme="minorHAnsi" w:eastAsiaTheme="minorEastAsia" w:hAnsiTheme="minorHAnsi" w:cstheme="minorBidi"/>
          <w:sz w:val="22"/>
          <w:szCs w:val="22"/>
          <w:lang w:val="en-US"/>
        </w:rPr>
      </w:pPr>
      <w:r w:rsidRPr="00B1772D">
        <w:rPr>
          <w:rFonts w:eastAsia="SimSun"/>
        </w:rPr>
        <w:t>5.3.1</w:t>
      </w:r>
      <w:r>
        <w:rPr>
          <w:rFonts w:asciiTheme="minorHAnsi" w:eastAsiaTheme="minorEastAsia" w:hAnsiTheme="minorHAnsi" w:cstheme="minorBidi"/>
          <w:sz w:val="22"/>
          <w:szCs w:val="22"/>
          <w:lang w:val="en-US"/>
        </w:rPr>
        <w:tab/>
      </w:r>
      <w:r w:rsidRPr="00B1772D">
        <w:rPr>
          <w:rFonts w:eastAsia="SimSun"/>
        </w:rPr>
        <w:t>Operating bands for CA</w:t>
      </w:r>
      <w:r>
        <w:tab/>
      </w:r>
      <w:r>
        <w:fldChar w:fldCharType="begin"/>
      </w:r>
      <w:r>
        <w:instrText xml:space="preserve"> PAGEREF _Toc80966316 \h </w:instrText>
      </w:r>
      <w:r>
        <w:fldChar w:fldCharType="separate"/>
      </w:r>
      <w:r>
        <w:t>12</w:t>
      </w:r>
      <w:r>
        <w:fldChar w:fldCharType="end"/>
      </w:r>
    </w:p>
    <w:p w14:paraId="0419A54F" w14:textId="59CA3349" w:rsidR="00030E40" w:rsidRDefault="00030E40">
      <w:pPr>
        <w:pStyle w:val="TOC3"/>
        <w:rPr>
          <w:rFonts w:asciiTheme="minorHAnsi" w:eastAsiaTheme="minorEastAsia" w:hAnsiTheme="minorHAnsi" w:cstheme="minorBidi"/>
          <w:sz w:val="22"/>
          <w:szCs w:val="22"/>
          <w:lang w:val="en-US"/>
        </w:rPr>
      </w:pPr>
      <w:r w:rsidRPr="00B1772D">
        <w:rPr>
          <w:rFonts w:eastAsia="SimSun"/>
        </w:rPr>
        <w:t>5.3.</w:t>
      </w:r>
      <w:r w:rsidRPr="00B1772D">
        <w:rPr>
          <w:rFonts w:eastAsia="SimSun"/>
          <w:lang w:eastAsia="zh-CN"/>
        </w:rPr>
        <w:t>2</w:t>
      </w:r>
      <w:r>
        <w:rPr>
          <w:rFonts w:asciiTheme="minorHAnsi" w:eastAsiaTheme="minorEastAsia" w:hAnsiTheme="minorHAnsi" w:cstheme="minorBidi"/>
          <w:sz w:val="22"/>
          <w:szCs w:val="22"/>
          <w:lang w:val="en-US"/>
        </w:rPr>
        <w:tab/>
      </w:r>
      <w:r w:rsidRPr="00B1772D">
        <w:rPr>
          <w:rFonts w:eastAsia="SimSun"/>
        </w:rPr>
        <w:t>Channel bandwidths per operating band for CA</w:t>
      </w:r>
      <w:r>
        <w:tab/>
      </w:r>
      <w:r>
        <w:fldChar w:fldCharType="begin"/>
      </w:r>
      <w:r>
        <w:instrText xml:space="preserve"> PAGEREF _Toc80966317 \h </w:instrText>
      </w:r>
      <w:r>
        <w:fldChar w:fldCharType="separate"/>
      </w:r>
      <w:r>
        <w:t>12</w:t>
      </w:r>
      <w:r>
        <w:fldChar w:fldCharType="end"/>
      </w:r>
    </w:p>
    <w:p w14:paraId="66E785BD" w14:textId="6D13AA59" w:rsidR="00030E40" w:rsidRDefault="00030E40">
      <w:pPr>
        <w:pStyle w:val="TOC3"/>
        <w:rPr>
          <w:rFonts w:asciiTheme="minorHAnsi" w:eastAsiaTheme="minorEastAsia" w:hAnsiTheme="minorHAnsi" w:cstheme="minorBidi"/>
          <w:sz w:val="22"/>
          <w:szCs w:val="22"/>
          <w:lang w:val="en-US"/>
        </w:rPr>
      </w:pPr>
      <w:r w:rsidRPr="00B1772D">
        <w:rPr>
          <w:rFonts w:eastAsia="SimSun"/>
        </w:rPr>
        <w:t>5.3.</w:t>
      </w:r>
      <w:r w:rsidRPr="00B1772D">
        <w:rPr>
          <w:rFonts w:eastAsia="SimSun"/>
          <w:lang w:eastAsia="zh-CN"/>
        </w:rPr>
        <w:t>3</w:t>
      </w:r>
      <w:r>
        <w:rPr>
          <w:rFonts w:asciiTheme="minorHAnsi" w:eastAsiaTheme="minorEastAsia" w:hAnsiTheme="minorHAnsi" w:cstheme="minorBidi"/>
          <w:sz w:val="22"/>
          <w:szCs w:val="22"/>
          <w:lang w:val="en-US"/>
        </w:rPr>
        <w:tab/>
      </w:r>
      <w:r w:rsidRPr="00B1772D">
        <w:rPr>
          <w:rFonts w:eastAsia="SimSun"/>
        </w:rPr>
        <w:t>∆T</w:t>
      </w:r>
      <w:r w:rsidRPr="00B1772D">
        <w:rPr>
          <w:rFonts w:eastAsia="SimSun"/>
          <w:vertAlign w:val="subscript"/>
        </w:rPr>
        <w:t>IB</w:t>
      </w:r>
      <w:r w:rsidRPr="00B1772D">
        <w:rPr>
          <w:rFonts w:eastAsia="SimSun"/>
        </w:rPr>
        <w:t xml:space="preserve"> and ∆R</w:t>
      </w:r>
      <w:r w:rsidRPr="00B1772D">
        <w:rPr>
          <w:rFonts w:eastAsia="SimSun"/>
          <w:vertAlign w:val="subscript"/>
        </w:rPr>
        <w:t>IB</w:t>
      </w:r>
      <w:r w:rsidRPr="00B1772D">
        <w:rPr>
          <w:rFonts w:eastAsia="SimSun"/>
        </w:rPr>
        <w:t xml:space="preserve"> values</w:t>
      </w:r>
      <w:r>
        <w:tab/>
      </w:r>
      <w:r>
        <w:fldChar w:fldCharType="begin"/>
      </w:r>
      <w:r>
        <w:instrText xml:space="preserve"> PAGEREF _Toc80966318 \h </w:instrText>
      </w:r>
      <w:r>
        <w:fldChar w:fldCharType="separate"/>
      </w:r>
      <w:r>
        <w:t>14</w:t>
      </w:r>
      <w:r>
        <w:fldChar w:fldCharType="end"/>
      </w:r>
    </w:p>
    <w:p w14:paraId="5B028CC9" w14:textId="2635B96E" w:rsidR="00030E40" w:rsidRDefault="00030E40">
      <w:pPr>
        <w:pStyle w:val="TOC3"/>
        <w:rPr>
          <w:rFonts w:asciiTheme="minorHAnsi" w:eastAsiaTheme="minorEastAsia" w:hAnsiTheme="minorHAnsi" w:cstheme="minorBidi"/>
          <w:sz w:val="22"/>
          <w:szCs w:val="22"/>
          <w:lang w:val="en-US"/>
        </w:rPr>
      </w:pPr>
      <w:r w:rsidRPr="00B1772D">
        <w:rPr>
          <w:rFonts w:eastAsia="SimSun"/>
        </w:rPr>
        <w:t>5.3.</w:t>
      </w:r>
      <w:r w:rsidRPr="00B1772D">
        <w:rPr>
          <w:rFonts w:eastAsia="SimSun"/>
          <w:lang w:eastAsia="zh-CN"/>
        </w:rPr>
        <w:t>4</w:t>
      </w:r>
      <w:r>
        <w:rPr>
          <w:rFonts w:asciiTheme="minorHAnsi" w:eastAsiaTheme="minorEastAsia" w:hAnsiTheme="minorHAnsi" w:cstheme="minorBidi"/>
          <w:sz w:val="22"/>
          <w:szCs w:val="22"/>
          <w:lang w:val="en-US"/>
        </w:rPr>
        <w:tab/>
      </w:r>
      <w:r w:rsidRPr="00B1772D">
        <w:rPr>
          <w:rFonts w:eastAsia="SimSun"/>
        </w:rPr>
        <w:t>REFSENS requirements</w:t>
      </w:r>
      <w:r>
        <w:tab/>
      </w:r>
      <w:r>
        <w:fldChar w:fldCharType="begin"/>
      </w:r>
      <w:r>
        <w:instrText xml:space="preserve"> PAGEREF _Toc80966319 \h </w:instrText>
      </w:r>
      <w:r>
        <w:fldChar w:fldCharType="separate"/>
      </w:r>
      <w:r>
        <w:t>14</w:t>
      </w:r>
      <w:r>
        <w:fldChar w:fldCharType="end"/>
      </w:r>
    </w:p>
    <w:p w14:paraId="0BDFCECB" w14:textId="5695086B" w:rsidR="00030E40" w:rsidRDefault="00030E40">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B1772D">
        <w:rPr>
          <w:rFonts w:ascii="Calibri" w:hAnsi="Calibri"/>
          <w:lang w:eastAsia="zh-CN"/>
        </w:rPr>
        <w:t xml:space="preserve"> </w:t>
      </w:r>
      <w:r>
        <w:t>CA_</w:t>
      </w:r>
      <w:r>
        <w:rPr>
          <w:lang w:eastAsia="zh-CN"/>
        </w:rPr>
        <w:t>n1-n77-n79-n257</w:t>
      </w:r>
      <w:r>
        <w:tab/>
      </w:r>
      <w:r>
        <w:fldChar w:fldCharType="begin"/>
      </w:r>
      <w:r>
        <w:instrText xml:space="preserve"> PAGEREF _Toc80966320 \h </w:instrText>
      </w:r>
      <w:r>
        <w:fldChar w:fldCharType="separate"/>
      </w:r>
      <w:r>
        <w:t>14</w:t>
      </w:r>
      <w:r>
        <w:fldChar w:fldCharType="end"/>
      </w:r>
    </w:p>
    <w:p w14:paraId="240CF812" w14:textId="535AB699" w:rsidR="00030E40" w:rsidRDefault="00030E40">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_Toc80966321 \h </w:instrText>
      </w:r>
      <w:r>
        <w:fldChar w:fldCharType="separate"/>
      </w:r>
      <w:r>
        <w:t>14</w:t>
      </w:r>
      <w:r>
        <w:fldChar w:fldCharType="end"/>
      </w:r>
    </w:p>
    <w:p w14:paraId="20959877" w14:textId="562A23B0" w:rsidR="00030E40" w:rsidRDefault="00030E40">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_Toc80966322 \h </w:instrText>
      </w:r>
      <w:r>
        <w:fldChar w:fldCharType="separate"/>
      </w:r>
      <w:r>
        <w:t>15</w:t>
      </w:r>
      <w:r>
        <w:fldChar w:fldCharType="end"/>
      </w:r>
    </w:p>
    <w:p w14:paraId="2606E37A" w14:textId="0937D7EF" w:rsidR="00030E40" w:rsidRDefault="00030E40">
      <w:pPr>
        <w:pStyle w:val="TOC3"/>
        <w:rPr>
          <w:rFonts w:asciiTheme="minorHAnsi" w:eastAsiaTheme="minorEastAsia" w:hAnsiTheme="minorHAnsi" w:cstheme="minorBidi"/>
          <w:sz w:val="22"/>
          <w:szCs w:val="22"/>
          <w:lang w:val="en-US"/>
        </w:rPr>
      </w:pPr>
      <w:r>
        <w:t>5.4.</w:t>
      </w:r>
      <w:r w:rsidRPr="00B1772D">
        <w:rPr>
          <w:rFonts w:eastAsia="Yu Mincho"/>
          <w:lang w:eastAsia="ja-JP"/>
        </w:rPr>
        <w:t>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_Toc80966323 \h </w:instrText>
      </w:r>
      <w:r>
        <w:fldChar w:fldCharType="separate"/>
      </w:r>
      <w:r>
        <w:t>17</w:t>
      </w:r>
      <w:r>
        <w:fldChar w:fldCharType="end"/>
      </w:r>
    </w:p>
    <w:p w14:paraId="7151756A" w14:textId="65C5C756" w:rsidR="00030E40" w:rsidRDefault="00030E40">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_Toc80966324 \h </w:instrText>
      </w:r>
      <w:r>
        <w:fldChar w:fldCharType="separate"/>
      </w:r>
      <w:r>
        <w:t>17</w:t>
      </w:r>
      <w:r>
        <w:fldChar w:fldCharType="end"/>
      </w:r>
    </w:p>
    <w:p w14:paraId="5D126941" w14:textId="5ACF2769" w:rsidR="00030E40" w:rsidRDefault="00030E40">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B1772D">
        <w:rPr>
          <w:rFonts w:ascii="Calibri" w:hAnsi="Calibri"/>
          <w:lang w:eastAsia="zh-CN"/>
        </w:rPr>
        <w:t xml:space="preserve"> </w:t>
      </w:r>
      <w:r>
        <w:t>CA_</w:t>
      </w:r>
      <w:r>
        <w:rPr>
          <w:lang w:eastAsia="zh-CN"/>
        </w:rPr>
        <w:t>n1-n78-n79-n257</w:t>
      </w:r>
      <w:r>
        <w:tab/>
      </w:r>
      <w:r>
        <w:fldChar w:fldCharType="begin"/>
      </w:r>
      <w:r>
        <w:instrText xml:space="preserve"> PAGEREF _Toc80966325 \h </w:instrText>
      </w:r>
      <w:r>
        <w:fldChar w:fldCharType="separate"/>
      </w:r>
      <w:r>
        <w:t>17</w:t>
      </w:r>
      <w:r>
        <w:fldChar w:fldCharType="end"/>
      </w:r>
    </w:p>
    <w:p w14:paraId="265CC54C" w14:textId="0377A6DA" w:rsidR="00030E40" w:rsidRDefault="00030E40">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_Toc80966326 \h </w:instrText>
      </w:r>
      <w:r>
        <w:fldChar w:fldCharType="separate"/>
      </w:r>
      <w:r>
        <w:t>17</w:t>
      </w:r>
      <w:r>
        <w:fldChar w:fldCharType="end"/>
      </w:r>
    </w:p>
    <w:p w14:paraId="5009B08D" w14:textId="3DE5DF6C" w:rsidR="00030E40" w:rsidRDefault="00030E40">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_Toc80966327 \h </w:instrText>
      </w:r>
      <w:r>
        <w:fldChar w:fldCharType="separate"/>
      </w:r>
      <w:r>
        <w:t>18</w:t>
      </w:r>
      <w:r>
        <w:fldChar w:fldCharType="end"/>
      </w:r>
    </w:p>
    <w:p w14:paraId="1EC6F70D" w14:textId="1B91C33C" w:rsidR="00030E40" w:rsidRDefault="00030E40">
      <w:pPr>
        <w:pStyle w:val="TOC3"/>
        <w:rPr>
          <w:rFonts w:asciiTheme="minorHAnsi" w:eastAsiaTheme="minorEastAsia" w:hAnsiTheme="minorHAnsi" w:cstheme="minorBidi"/>
          <w:sz w:val="22"/>
          <w:szCs w:val="22"/>
          <w:lang w:val="en-US"/>
        </w:rPr>
      </w:pPr>
      <w:r>
        <w:t>5.5.</w:t>
      </w:r>
      <w:r w:rsidRPr="00B1772D">
        <w:rPr>
          <w:rFonts w:eastAsia="Yu Mincho"/>
          <w:lang w:eastAsia="ja-JP"/>
        </w:rPr>
        <w:t>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_Toc80966328 \h </w:instrText>
      </w:r>
      <w:r>
        <w:fldChar w:fldCharType="separate"/>
      </w:r>
      <w:r>
        <w:t>20</w:t>
      </w:r>
      <w:r>
        <w:fldChar w:fldCharType="end"/>
      </w:r>
    </w:p>
    <w:p w14:paraId="520081CB" w14:textId="3A2C96D9" w:rsidR="00030E40" w:rsidRDefault="00030E40">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_Toc80966329 \h </w:instrText>
      </w:r>
      <w:r>
        <w:fldChar w:fldCharType="separate"/>
      </w:r>
      <w:r>
        <w:t>20</w:t>
      </w:r>
      <w:r>
        <w:fldChar w:fldCharType="end"/>
      </w:r>
    </w:p>
    <w:p w14:paraId="78801AF0" w14:textId="7EFA91C2"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5.6</w:t>
      </w:r>
      <w:r>
        <w:rPr>
          <w:rFonts w:asciiTheme="minorHAnsi" w:eastAsiaTheme="minorEastAsia" w:hAnsiTheme="minorHAnsi" w:cstheme="minorBidi"/>
          <w:sz w:val="22"/>
          <w:szCs w:val="22"/>
          <w:lang w:val="en-US"/>
        </w:rPr>
        <w:tab/>
      </w:r>
      <w:r w:rsidRPr="00B1772D">
        <w:rPr>
          <w:rFonts w:eastAsia="MS Mincho"/>
          <w:color w:val="000000"/>
          <w:lang w:val="en-US" w:eastAsia="zh-CN"/>
        </w:rPr>
        <w:t>CA_n3-n5-n7-n78</w:t>
      </w:r>
      <w:r>
        <w:tab/>
      </w:r>
      <w:r>
        <w:fldChar w:fldCharType="begin"/>
      </w:r>
      <w:r>
        <w:instrText xml:space="preserve"> PAGEREF _Toc80966330 \h </w:instrText>
      </w:r>
      <w:r>
        <w:fldChar w:fldCharType="separate"/>
      </w:r>
      <w:r>
        <w:t>20</w:t>
      </w:r>
      <w:r>
        <w:fldChar w:fldCharType="end"/>
      </w:r>
    </w:p>
    <w:p w14:paraId="6596735A" w14:textId="3F17CA7A"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5.6.1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_Toc80966331 \h </w:instrText>
      </w:r>
      <w:r>
        <w:fldChar w:fldCharType="separate"/>
      </w:r>
      <w:r>
        <w:t>20</w:t>
      </w:r>
      <w:r>
        <w:fldChar w:fldCharType="end"/>
      </w:r>
    </w:p>
    <w:p w14:paraId="57D441CC" w14:textId="5DFAE1BB"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5.6.2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_Toc80966332 \h </w:instrText>
      </w:r>
      <w:r>
        <w:fldChar w:fldCharType="separate"/>
      </w:r>
      <w:r>
        <w:t>21</w:t>
      </w:r>
      <w:r>
        <w:fldChar w:fldCharType="end"/>
      </w:r>
    </w:p>
    <w:p w14:paraId="04ED23DA" w14:textId="0CA6BFCF"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5.6.3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_Toc80966333 \h </w:instrText>
      </w:r>
      <w:r>
        <w:fldChar w:fldCharType="separate"/>
      </w:r>
      <w:r>
        <w:t>21</w:t>
      </w:r>
      <w:r>
        <w:fldChar w:fldCharType="end"/>
      </w:r>
    </w:p>
    <w:p w14:paraId="18851586" w14:textId="44C34FED" w:rsidR="00030E40" w:rsidRDefault="00030E40">
      <w:pPr>
        <w:pStyle w:val="TOC2"/>
        <w:rPr>
          <w:rFonts w:asciiTheme="minorHAnsi" w:eastAsiaTheme="minorEastAsia" w:hAnsiTheme="minorHAnsi" w:cstheme="minorBidi"/>
          <w:sz w:val="22"/>
          <w:szCs w:val="22"/>
          <w:lang w:val="en-US"/>
        </w:rPr>
      </w:pPr>
      <w:r w:rsidRPr="00B1772D">
        <w:rPr>
          <w:color w:val="000000"/>
        </w:rPr>
        <w:t>5.7</w:t>
      </w:r>
      <w:r>
        <w:rPr>
          <w:rFonts w:asciiTheme="minorHAnsi" w:eastAsiaTheme="minorEastAsia" w:hAnsiTheme="minorHAnsi" w:cstheme="minorBidi"/>
          <w:sz w:val="22"/>
          <w:szCs w:val="22"/>
          <w:lang w:val="en-US"/>
        </w:rPr>
        <w:tab/>
      </w:r>
      <w:r w:rsidRPr="00B1772D">
        <w:rPr>
          <w:rFonts w:cs="Arial"/>
          <w:color w:val="000000"/>
          <w:lang w:eastAsia="ja-JP"/>
        </w:rPr>
        <w:t>CA_n41-n66-n71-n77</w:t>
      </w:r>
      <w:r>
        <w:tab/>
      </w:r>
      <w:r>
        <w:fldChar w:fldCharType="begin"/>
      </w:r>
      <w:r>
        <w:instrText xml:space="preserve"> PAGEREF _Toc80966334 \h </w:instrText>
      </w:r>
      <w:r>
        <w:fldChar w:fldCharType="separate"/>
      </w:r>
      <w:r>
        <w:t>22</w:t>
      </w:r>
      <w:r>
        <w:fldChar w:fldCharType="end"/>
      </w:r>
    </w:p>
    <w:p w14:paraId="4497796A" w14:textId="072FD73E"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5.7.1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_Toc80966335 \h </w:instrText>
      </w:r>
      <w:r>
        <w:fldChar w:fldCharType="separate"/>
      </w:r>
      <w:r>
        <w:t>22</w:t>
      </w:r>
      <w:r>
        <w:fldChar w:fldCharType="end"/>
      </w:r>
    </w:p>
    <w:p w14:paraId="0219B925" w14:textId="5C3A4E70"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5.7.2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_Toc80966336 \h </w:instrText>
      </w:r>
      <w:r>
        <w:fldChar w:fldCharType="separate"/>
      </w:r>
      <w:r>
        <w:t>22</w:t>
      </w:r>
      <w:r>
        <w:fldChar w:fldCharType="end"/>
      </w:r>
    </w:p>
    <w:p w14:paraId="2FE0678E" w14:textId="3BC5DFA5"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5.7.3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_Toc80966337 \h </w:instrText>
      </w:r>
      <w:r>
        <w:fldChar w:fldCharType="separate"/>
      </w:r>
      <w:r>
        <w:t>22</w:t>
      </w:r>
      <w:r>
        <w:fldChar w:fldCharType="end"/>
      </w:r>
    </w:p>
    <w:p w14:paraId="4EF18562" w14:textId="32E087AE" w:rsidR="00030E40" w:rsidRDefault="00030E40">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sidRPr="00B1772D">
        <w:rPr>
          <w:rFonts w:cs="Arial"/>
        </w:rPr>
        <w:t>CA_n25-n41-n71-n77</w:t>
      </w:r>
      <w:r>
        <w:tab/>
      </w:r>
      <w:r>
        <w:fldChar w:fldCharType="begin"/>
      </w:r>
      <w:r>
        <w:instrText xml:space="preserve"> PAGEREF _Toc80966338 \h </w:instrText>
      </w:r>
      <w:r>
        <w:fldChar w:fldCharType="separate"/>
      </w:r>
      <w:r>
        <w:t>23</w:t>
      </w:r>
      <w:r>
        <w:fldChar w:fldCharType="end"/>
      </w:r>
    </w:p>
    <w:p w14:paraId="2296E66E" w14:textId="60EF73D0" w:rsidR="00030E40" w:rsidRDefault="00030E40">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_Toc80966339 \h </w:instrText>
      </w:r>
      <w:r>
        <w:fldChar w:fldCharType="separate"/>
      </w:r>
      <w:r>
        <w:t>23</w:t>
      </w:r>
      <w:r>
        <w:fldChar w:fldCharType="end"/>
      </w:r>
    </w:p>
    <w:p w14:paraId="1212DE09" w14:textId="6B259A76" w:rsidR="00030E40" w:rsidRDefault="00030E40">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_Toc80966340 \h </w:instrText>
      </w:r>
      <w:r>
        <w:fldChar w:fldCharType="separate"/>
      </w:r>
      <w:r>
        <w:t>23</w:t>
      </w:r>
      <w:r>
        <w:fldChar w:fldCharType="end"/>
      </w:r>
    </w:p>
    <w:p w14:paraId="78DCAB19" w14:textId="79B38D56" w:rsidR="00030E40" w:rsidRDefault="00030E40">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_Toc80966341 \h </w:instrText>
      </w:r>
      <w:r>
        <w:fldChar w:fldCharType="separate"/>
      </w:r>
      <w:r>
        <w:t>23</w:t>
      </w:r>
      <w:r>
        <w:fldChar w:fldCharType="end"/>
      </w:r>
    </w:p>
    <w:p w14:paraId="449CE840" w14:textId="46E67CA3" w:rsidR="00030E40" w:rsidRDefault="00030E40">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_Toc80966342 \h </w:instrText>
      </w:r>
      <w:r>
        <w:fldChar w:fldCharType="separate"/>
      </w:r>
      <w:r>
        <w:t>24</w:t>
      </w:r>
      <w:r>
        <w:fldChar w:fldCharType="end"/>
      </w:r>
    </w:p>
    <w:p w14:paraId="5286B6FD" w14:textId="12814D3B" w:rsidR="00030E40" w:rsidRDefault="00030E40">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rsidRPr="00B1772D">
        <w:rPr>
          <w:rFonts w:cs="Arial"/>
        </w:rPr>
        <w:t>CA_n25-n66-n71-n77</w:t>
      </w:r>
      <w:r>
        <w:tab/>
      </w:r>
      <w:r>
        <w:fldChar w:fldCharType="begin"/>
      </w:r>
      <w:r>
        <w:instrText xml:space="preserve"> PAGEREF _Toc80966343 \h </w:instrText>
      </w:r>
      <w:r>
        <w:fldChar w:fldCharType="separate"/>
      </w:r>
      <w:r>
        <w:t>24</w:t>
      </w:r>
      <w:r>
        <w:fldChar w:fldCharType="end"/>
      </w:r>
    </w:p>
    <w:p w14:paraId="1526FCA7" w14:textId="13D10C91" w:rsidR="00030E40" w:rsidRDefault="00030E40">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_Toc80966344 \h </w:instrText>
      </w:r>
      <w:r>
        <w:fldChar w:fldCharType="separate"/>
      </w:r>
      <w:r>
        <w:t>24</w:t>
      </w:r>
      <w:r>
        <w:fldChar w:fldCharType="end"/>
      </w:r>
    </w:p>
    <w:p w14:paraId="13B745FF" w14:textId="13EA4733" w:rsidR="00030E40" w:rsidRDefault="00030E40">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_Toc80966345 \h </w:instrText>
      </w:r>
      <w:r>
        <w:fldChar w:fldCharType="separate"/>
      </w:r>
      <w:r>
        <w:t>24</w:t>
      </w:r>
      <w:r>
        <w:fldChar w:fldCharType="end"/>
      </w:r>
    </w:p>
    <w:p w14:paraId="79050B5E" w14:textId="432C55EA" w:rsidR="00030E40" w:rsidRDefault="00030E40">
      <w:pPr>
        <w:pStyle w:val="TOC3"/>
        <w:rPr>
          <w:rFonts w:asciiTheme="minorHAnsi" w:eastAsiaTheme="minorEastAsia" w:hAnsiTheme="minorHAnsi" w:cstheme="minorBidi"/>
          <w:sz w:val="22"/>
          <w:szCs w:val="22"/>
          <w:lang w:val="en-US"/>
        </w:rPr>
      </w:pPr>
      <w:r>
        <w:t>5.9.3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_Toc80966346 \h </w:instrText>
      </w:r>
      <w:r>
        <w:fldChar w:fldCharType="separate"/>
      </w:r>
      <w:r>
        <w:t>24</w:t>
      </w:r>
      <w:r>
        <w:fldChar w:fldCharType="end"/>
      </w:r>
    </w:p>
    <w:p w14:paraId="51921D24" w14:textId="5996BB75" w:rsidR="00030E40" w:rsidRDefault="00030E40">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_Toc80966347 \h </w:instrText>
      </w:r>
      <w:r>
        <w:fldChar w:fldCharType="separate"/>
      </w:r>
      <w:r>
        <w:t>25</w:t>
      </w:r>
      <w:r>
        <w:fldChar w:fldCharType="end"/>
      </w:r>
    </w:p>
    <w:p w14:paraId="6D74E1FD" w14:textId="08CAB6BA" w:rsidR="00030E40" w:rsidRDefault="00030E40">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rsidRPr="00B1772D">
        <w:rPr>
          <w:rFonts w:cs="Arial"/>
        </w:rPr>
        <w:t>CA_n25-n41-n66-n77</w:t>
      </w:r>
      <w:r>
        <w:tab/>
      </w:r>
      <w:r>
        <w:fldChar w:fldCharType="begin"/>
      </w:r>
      <w:r>
        <w:instrText xml:space="preserve"> PAGEREF _Toc80966348 \h </w:instrText>
      </w:r>
      <w:r>
        <w:fldChar w:fldCharType="separate"/>
      </w:r>
      <w:r>
        <w:t>25</w:t>
      </w:r>
      <w:r>
        <w:fldChar w:fldCharType="end"/>
      </w:r>
    </w:p>
    <w:p w14:paraId="380EA70A" w14:textId="03EB2900" w:rsidR="00030E40" w:rsidRDefault="00030E40">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_Toc80966349 \h </w:instrText>
      </w:r>
      <w:r>
        <w:fldChar w:fldCharType="separate"/>
      </w:r>
      <w:r>
        <w:t>25</w:t>
      </w:r>
      <w:r>
        <w:fldChar w:fldCharType="end"/>
      </w:r>
    </w:p>
    <w:p w14:paraId="252AF57D" w14:textId="26FEB620" w:rsidR="00030E40" w:rsidRDefault="00030E40">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_Toc80966350 \h </w:instrText>
      </w:r>
      <w:r>
        <w:fldChar w:fldCharType="separate"/>
      </w:r>
      <w:r>
        <w:t>26</w:t>
      </w:r>
      <w:r>
        <w:fldChar w:fldCharType="end"/>
      </w:r>
    </w:p>
    <w:p w14:paraId="7C18817E" w14:textId="1C04309B" w:rsidR="00030E40" w:rsidRDefault="00030E40">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_Toc80966351 \h </w:instrText>
      </w:r>
      <w:r>
        <w:fldChar w:fldCharType="separate"/>
      </w:r>
      <w:r>
        <w:t>26</w:t>
      </w:r>
      <w:r>
        <w:fldChar w:fldCharType="end"/>
      </w:r>
    </w:p>
    <w:p w14:paraId="532CAABF" w14:textId="73E6496E" w:rsidR="00030E40" w:rsidRDefault="00030E40">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_Toc80966352 \h </w:instrText>
      </w:r>
      <w:r>
        <w:fldChar w:fldCharType="separate"/>
      </w:r>
      <w:r>
        <w:t>27</w:t>
      </w:r>
      <w:r>
        <w:fldChar w:fldCharType="end"/>
      </w:r>
    </w:p>
    <w:p w14:paraId="739F317B" w14:textId="52D466A9" w:rsidR="00030E40" w:rsidRDefault="00030E40">
      <w:pPr>
        <w:pStyle w:val="TOC2"/>
        <w:rPr>
          <w:rFonts w:asciiTheme="minorHAnsi" w:eastAsiaTheme="minorEastAsia" w:hAnsiTheme="minorHAnsi" w:cstheme="minorBidi"/>
          <w:sz w:val="22"/>
          <w:szCs w:val="22"/>
          <w:lang w:val="en-US"/>
        </w:rPr>
      </w:pPr>
      <w:r w:rsidRPr="00B1772D">
        <w:rPr>
          <w:color w:val="000000"/>
        </w:rPr>
        <w:t>5.11</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n7-n25-n66-n77</w:t>
      </w:r>
      <w:r>
        <w:tab/>
      </w:r>
      <w:r>
        <w:fldChar w:fldCharType="begin"/>
      </w:r>
      <w:r>
        <w:instrText xml:space="preserve"> PAGEREF _Toc80966353 \h </w:instrText>
      </w:r>
      <w:r>
        <w:fldChar w:fldCharType="separate"/>
      </w:r>
      <w:r>
        <w:t>27</w:t>
      </w:r>
      <w:r>
        <w:fldChar w:fldCharType="end"/>
      </w:r>
    </w:p>
    <w:p w14:paraId="3D3A428E" w14:textId="1290C3A7"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5.11.1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_Toc80966354 \h </w:instrText>
      </w:r>
      <w:r>
        <w:fldChar w:fldCharType="separate"/>
      </w:r>
      <w:r>
        <w:t>27</w:t>
      </w:r>
      <w:r>
        <w:fldChar w:fldCharType="end"/>
      </w:r>
    </w:p>
    <w:p w14:paraId="7F1819A0" w14:textId="5F2F3229"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lastRenderedPageBreak/>
        <w:t>5.11.2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_Toc80966355 \h </w:instrText>
      </w:r>
      <w:r>
        <w:fldChar w:fldCharType="separate"/>
      </w:r>
      <w:r>
        <w:t>27</w:t>
      </w:r>
      <w:r>
        <w:fldChar w:fldCharType="end"/>
      </w:r>
    </w:p>
    <w:p w14:paraId="5A9BF95F" w14:textId="738486E9" w:rsidR="00030E40" w:rsidRDefault="00030E40">
      <w:pPr>
        <w:pStyle w:val="TOC3"/>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_Toc80966356 \h </w:instrText>
      </w:r>
      <w:r>
        <w:fldChar w:fldCharType="separate"/>
      </w:r>
      <w:r>
        <w:t>29</w:t>
      </w:r>
      <w:r>
        <w:fldChar w:fldCharType="end"/>
      </w:r>
    </w:p>
    <w:p w14:paraId="2CBAA13B" w14:textId="61D1267E" w:rsidR="00030E40" w:rsidRDefault="00030E40">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_Toc80966357 \h </w:instrText>
      </w:r>
      <w:r>
        <w:fldChar w:fldCharType="separate"/>
      </w:r>
      <w:r>
        <w:t>29</w:t>
      </w:r>
      <w:r>
        <w:fldChar w:fldCharType="end"/>
      </w:r>
    </w:p>
    <w:p w14:paraId="0EC8279B" w14:textId="0803C0FD" w:rsidR="00030E40" w:rsidRDefault="00030E40">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rsidRPr="00B1772D">
        <w:rPr>
          <w:rFonts w:cs="Arial"/>
        </w:rPr>
        <w:t>CA_n1-n8-n78-n79</w:t>
      </w:r>
      <w:r>
        <w:tab/>
      </w:r>
      <w:r>
        <w:fldChar w:fldCharType="begin"/>
      </w:r>
      <w:r>
        <w:instrText xml:space="preserve"> PAGEREF _Toc80966358 \h </w:instrText>
      </w:r>
      <w:r>
        <w:fldChar w:fldCharType="separate"/>
      </w:r>
      <w:r>
        <w:t>29</w:t>
      </w:r>
      <w:r>
        <w:fldChar w:fldCharType="end"/>
      </w:r>
    </w:p>
    <w:p w14:paraId="2FA4309D" w14:textId="0923DBCA" w:rsidR="00030E40" w:rsidRDefault="00030E40">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_Toc80966359 \h </w:instrText>
      </w:r>
      <w:r>
        <w:fldChar w:fldCharType="separate"/>
      </w:r>
      <w:r>
        <w:t>29</w:t>
      </w:r>
      <w:r>
        <w:fldChar w:fldCharType="end"/>
      </w:r>
    </w:p>
    <w:p w14:paraId="48E9BF91" w14:textId="1A21716C" w:rsidR="00030E40" w:rsidRDefault="00030E40">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_Toc80966360 \h </w:instrText>
      </w:r>
      <w:r>
        <w:fldChar w:fldCharType="separate"/>
      </w:r>
      <w:r>
        <w:t>30</w:t>
      </w:r>
      <w:r>
        <w:fldChar w:fldCharType="end"/>
      </w:r>
    </w:p>
    <w:p w14:paraId="4A66F0EC" w14:textId="704ACBCA" w:rsidR="00030E40" w:rsidRDefault="00030E40">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_Toc80966361 \h </w:instrText>
      </w:r>
      <w:r>
        <w:fldChar w:fldCharType="separate"/>
      </w:r>
      <w:r>
        <w:t>30</w:t>
      </w:r>
      <w:r>
        <w:fldChar w:fldCharType="end"/>
      </w:r>
    </w:p>
    <w:p w14:paraId="6A356001" w14:textId="281C368E" w:rsidR="00030E40" w:rsidRDefault="00030E40">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_Toc80966362 \h </w:instrText>
      </w:r>
      <w:r>
        <w:fldChar w:fldCharType="separate"/>
      </w:r>
      <w:r>
        <w:t>30</w:t>
      </w:r>
      <w:r>
        <w:fldChar w:fldCharType="end"/>
      </w:r>
    </w:p>
    <w:p w14:paraId="1CB0F123" w14:textId="669E30D4" w:rsidR="00030E40" w:rsidRDefault="00030E40">
      <w:pPr>
        <w:pStyle w:val="TOC2"/>
        <w:rPr>
          <w:rFonts w:asciiTheme="minorHAnsi" w:eastAsiaTheme="minorEastAsia" w:hAnsiTheme="minorHAnsi" w:cstheme="minorBidi"/>
          <w:sz w:val="22"/>
          <w:szCs w:val="22"/>
          <w:lang w:val="en-US"/>
        </w:rPr>
      </w:pPr>
      <w:r w:rsidRPr="00B1772D">
        <w:rPr>
          <w:color w:val="000000"/>
        </w:rPr>
        <w:t>5.13</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n5-n25-n66-n78</w:t>
      </w:r>
      <w:r>
        <w:tab/>
      </w:r>
      <w:r>
        <w:fldChar w:fldCharType="begin"/>
      </w:r>
      <w:r>
        <w:instrText xml:space="preserve"> PAGEREF _Toc80966363 \h </w:instrText>
      </w:r>
      <w:r>
        <w:fldChar w:fldCharType="separate"/>
      </w:r>
      <w:r>
        <w:t>31</w:t>
      </w:r>
      <w:r>
        <w:fldChar w:fldCharType="end"/>
      </w:r>
    </w:p>
    <w:p w14:paraId="4B1F9F56" w14:textId="5EE108BA"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5.13.1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_Toc80966364 \h </w:instrText>
      </w:r>
      <w:r>
        <w:fldChar w:fldCharType="separate"/>
      </w:r>
      <w:r>
        <w:t>31</w:t>
      </w:r>
      <w:r>
        <w:fldChar w:fldCharType="end"/>
      </w:r>
    </w:p>
    <w:p w14:paraId="173074FF" w14:textId="2E9F26E4"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5.13.2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_Toc80966365 \h </w:instrText>
      </w:r>
      <w:r>
        <w:fldChar w:fldCharType="separate"/>
      </w:r>
      <w:r>
        <w:t>31</w:t>
      </w:r>
      <w:r>
        <w:fldChar w:fldCharType="end"/>
      </w:r>
    </w:p>
    <w:p w14:paraId="39050A71" w14:textId="78F12E55" w:rsidR="00030E40" w:rsidRDefault="00030E40">
      <w:pPr>
        <w:pStyle w:val="TOC3"/>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_Toc80966366 \h </w:instrText>
      </w:r>
      <w:r>
        <w:fldChar w:fldCharType="separate"/>
      </w:r>
      <w:r>
        <w:t>31</w:t>
      </w:r>
      <w:r>
        <w:fldChar w:fldCharType="end"/>
      </w:r>
    </w:p>
    <w:p w14:paraId="116E668C" w14:textId="0B02D734" w:rsidR="00030E40" w:rsidRDefault="00030E40">
      <w:pPr>
        <w:pStyle w:val="TOC3"/>
        <w:rPr>
          <w:rFonts w:asciiTheme="minorHAnsi" w:eastAsiaTheme="minorEastAsia" w:hAnsiTheme="minorHAnsi" w:cstheme="minorBidi"/>
          <w:sz w:val="22"/>
          <w:szCs w:val="22"/>
          <w:lang w:val="en-US"/>
        </w:rPr>
      </w:pPr>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_Toc80966367 \h </w:instrText>
      </w:r>
      <w:r>
        <w:fldChar w:fldCharType="separate"/>
      </w:r>
      <w:r>
        <w:t>32</w:t>
      </w:r>
      <w:r>
        <w:fldChar w:fldCharType="end"/>
      </w:r>
    </w:p>
    <w:p w14:paraId="5360C600" w14:textId="4EAF0E80" w:rsidR="00030E40" w:rsidRDefault="00030E40">
      <w:pPr>
        <w:pStyle w:val="TOC2"/>
        <w:rPr>
          <w:rFonts w:asciiTheme="minorHAnsi" w:eastAsiaTheme="minorEastAsia" w:hAnsiTheme="minorHAnsi" w:cstheme="minorBidi"/>
          <w:sz w:val="22"/>
          <w:szCs w:val="22"/>
          <w:lang w:val="en-US"/>
        </w:rPr>
      </w:pPr>
      <w:r w:rsidRPr="00B1772D">
        <w:rPr>
          <w:color w:val="000000"/>
        </w:rPr>
        <w:t>5.14</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n13-n25-n66-n77</w:t>
      </w:r>
      <w:r>
        <w:tab/>
      </w:r>
      <w:r>
        <w:fldChar w:fldCharType="begin"/>
      </w:r>
      <w:r>
        <w:instrText xml:space="preserve"> PAGEREF _Toc80966368 \h </w:instrText>
      </w:r>
      <w:r>
        <w:fldChar w:fldCharType="separate"/>
      </w:r>
      <w:r>
        <w:t>32</w:t>
      </w:r>
      <w:r>
        <w:fldChar w:fldCharType="end"/>
      </w:r>
    </w:p>
    <w:p w14:paraId="4298D03B" w14:textId="47AC6132"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5.14.1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_Toc80966369 \h </w:instrText>
      </w:r>
      <w:r>
        <w:fldChar w:fldCharType="separate"/>
      </w:r>
      <w:r>
        <w:t>32</w:t>
      </w:r>
      <w:r>
        <w:fldChar w:fldCharType="end"/>
      </w:r>
    </w:p>
    <w:p w14:paraId="7B79464A" w14:textId="4B34D5AE"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5.14.2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_Toc80966370 \h </w:instrText>
      </w:r>
      <w:r>
        <w:fldChar w:fldCharType="separate"/>
      </w:r>
      <w:r>
        <w:t>32</w:t>
      </w:r>
      <w:r>
        <w:fldChar w:fldCharType="end"/>
      </w:r>
    </w:p>
    <w:p w14:paraId="768A836F" w14:textId="16136F33" w:rsidR="00030E40" w:rsidRDefault="00030E40">
      <w:pPr>
        <w:pStyle w:val="TOC3"/>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_Toc80966371 \h </w:instrText>
      </w:r>
      <w:r>
        <w:fldChar w:fldCharType="separate"/>
      </w:r>
      <w:r>
        <w:t>32</w:t>
      </w:r>
      <w:r>
        <w:fldChar w:fldCharType="end"/>
      </w:r>
    </w:p>
    <w:p w14:paraId="3AE13196" w14:textId="74D5AE2B" w:rsidR="00030E40" w:rsidRDefault="00030E40">
      <w:pPr>
        <w:pStyle w:val="TOC3"/>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_Toc80966372 \h </w:instrText>
      </w:r>
      <w:r>
        <w:fldChar w:fldCharType="separate"/>
      </w:r>
      <w:r>
        <w:t>33</w:t>
      </w:r>
      <w:r>
        <w:fldChar w:fldCharType="end"/>
      </w:r>
    </w:p>
    <w:p w14:paraId="6C380F7F" w14:textId="4015224A" w:rsidR="00030E40" w:rsidRDefault="00030E40">
      <w:pPr>
        <w:pStyle w:val="TOC2"/>
        <w:rPr>
          <w:rFonts w:asciiTheme="minorHAnsi" w:eastAsiaTheme="minorEastAsia" w:hAnsiTheme="minorHAnsi" w:cstheme="minorBidi"/>
          <w:sz w:val="22"/>
          <w:szCs w:val="22"/>
          <w:lang w:val="en-US"/>
        </w:rPr>
      </w:pPr>
      <w:r w:rsidRPr="00B1772D">
        <w:rPr>
          <w:color w:val="000000"/>
        </w:rPr>
        <w:t>5.15</w:t>
      </w:r>
      <w:r>
        <w:rPr>
          <w:rFonts w:asciiTheme="minorHAnsi" w:eastAsiaTheme="minorEastAsia" w:hAnsiTheme="minorHAnsi" w:cstheme="minorBidi"/>
          <w:sz w:val="22"/>
          <w:szCs w:val="22"/>
          <w:lang w:val="en-US"/>
        </w:rPr>
        <w:tab/>
      </w:r>
      <w:r w:rsidRPr="00B1772D">
        <w:rPr>
          <w:color w:val="000000"/>
        </w:rPr>
        <w:t>CA_n2-n5-n30-n66</w:t>
      </w:r>
      <w:r>
        <w:tab/>
      </w:r>
      <w:r>
        <w:fldChar w:fldCharType="begin"/>
      </w:r>
      <w:r>
        <w:instrText xml:space="preserve"> PAGEREF _Toc80966373 \h </w:instrText>
      </w:r>
      <w:r>
        <w:fldChar w:fldCharType="separate"/>
      </w:r>
      <w:r>
        <w:t>33</w:t>
      </w:r>
      <w:r>
        <w:fldChar w:fldCharType="end"/>
      </w:r>
    </w:p>
    <w:p w14:paraId="3DB76A55" w14:textId="6F9AC179"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5.15.1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_Toc80966374 \h </w:instrText>
      </w:r>
      <w:r>
        <w:fldChar w:fldCharType="separate"/>
      </w:r>
      <w:r>
        <w:t>33</w:t>
      </w:r>
      <w:r>
        <w:fldChar w:fldCharType="end"/>
      </w:r>
    </w:p>
    <w:p w14:paraId="407707A2" w14:textId="01B80978"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5.15.2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_Toc80966375 \h </w:instrText>
      </w:r>
      <w:r>
        <w:fldChar w:fldCharType="separate"/>
      </w:r>
      <w:r>
        <w:t>33</w:t>
      </w:r>
      <w:r>
        <w:fldChar w:fldCharType="end"/>
      </w:r>
    </w:p>
    <w:p w14:paraId="316CBA01" w14:textId="223D4A23" w:rsidR="00030E40" w:rsidRDefault="00030E40">
      <w:pPr>
        <w:pStyle w:val="TOC3"/>
        <w:rPr>
          <w:rFonts w:asciiTheme="minorHAnsi" w:eastAsiaTheme="minorEastAsia" w:hAnsiTheme="minorHAnsi" w:cstheme="minorBidi"/>
          <w:sz w:val="22"/>
          <w:szCs w:val="22"/>
          <w:lang w:val="en-US"/>
        </w:rPr>
      </w:pPr>
      <w:r>
        <w:t>5.15.3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_Toc80966376 \h </w:instrText>
      </w:r>
      <w:r>
        <w:fldChar w:fldCharType="separate"/>
      </w:r>
      <w:r>
        <w:t>33</w:t>
      </w:r>
      <w:r>
        <w:fldChar w:fldCharType="end"/>
      </w:r>
    </w:p>
    <w:p w14:paraId="33287E46" w14:textId="580B7741" w:rsidR="00030E40" w:rsidRDefault="00030E40">
      <w:pPr>
        <w:pStyle w:val="TOC3"/>
        <w:rPr>
          <w:rFonts w:asciiTheme="minorHAnsi" w:eastAsiaTheme="minorEastAsia" w:hAnsiTheme="minorHAnsi" w:cstheme="minorBidi"/>
          <w:sz w:val="22"/>
          <w:szCs w:val="22"/>
          <w:lang w:val="en-US"/>
        </w:rPr>
      </w:pPr>
      <w:r>
        <w:t>5.15.4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_Toc80966377 \h </w:instrText>
      </w:r>
      <w:r>
        <w:fldChar w:fldCharType="separate"/>
      </w:r>
      <w:r>
        <w:t>34</w:t>
      </w:r>
      <w:r>
        <w:fldChar w:fldCharType="end"/>
      </w:r>
    </w:p>
    <w:p w14:paraId="338108F7" w14:textId="01846954" w:rsidR="00030E40" w:rsidRDefault="00030E40">
      <w:pPr>
        <w:pStyle w:val="TOC2"/>
        <w:rPr>
          <w:rFonts w:asciiTheme="minorHAnsi" w:eastAsiaTheme="minorEastAsia" w:hAnsiTheme="minorHAnsi" w:cstheme="minorBidi"/>
          <w:sz w:val="22"/>
          <w:szCs w:val="22"/>
          <w:lang w:val="en-US"/>
        </w:rPr>
      </w:pPr>
      <w:r w:rsidRPr="00B1772D">
        <w:rPr>
          <w:color w:val="000000"/>
        </w:rPr>
        <w:t>5.16</w:t>
      </w:r>
      <w:r>
        <w:rPr>
          <w:rFonts w:asciiTheme="minorHAnsi" w:eastAsiaTheme="minorEastAsia" w:hAnsiTheme="minorHAnsi" w:cstheme="minorBidi"/>
          <w:sz w:val="22"/>
          <w:szCs w:val="22"/>
          <w:lang w:val="en-US"/>
        </w:rPr>
        <w:tab/>
      </w:r>
      <w:r w:rsidRPr="00B1772D">
        <w:rPr>
          <w:color w:val="000000"/>
        </w:rPr>
        <w:t>CA_n2-n14-n30-n66</w:t>
      </w:r>
      <w:r>
        <w:tab/>
      </w:r>
      <w:r>
        <w:fldChar w:fldCharType="begin"/>
      </w:r>
      <w:r>
        <w:instrText xml:space="preserve"> PAGEREF _Toc80966378 \h </w:instrText>
      </w:r>
      <w:r>
        <w:fldChar w:fldCharType="separate"/>
      </w:r>
      <w:r>
        <w:t>34</w:t>
      </w:r>
      <w:r>
        <w:fldChar w:fldCharType="end"/>
      </w:r>
    </w:p>
    <w:p w14:paraId="7841B4C8" w14:textId="409AD797"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5.16.1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_Toc80966379 \h </w:instrText>
      </w:r>
      <w:r>
        <w:fldChar w:fldCharType="separate"/>
      </w:r>
      <w:r>
        <w:t>34</w:t>
      </w:r>
      <w:r>
        <w:fldChar w:fldCharType="end"/>
      </w:r>
    </w:p>
    <w:p w14:paraId="0BC160AF" w14:textId="64C3FD51"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5.16.2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_Toc80966380 \h </w:instrText>
      </w:r>
      <w:r>
        <w:fldChar w:fldCharType="separate"/>
      </w:r>
      <w:r>
        <w:t>34</w:t>
      </w:r>
      <w:r>
        <w:fldChar w:fldCharType="end"/>
      </w:r>
    </w:p>
    <w:p w14:paraId="14A6CF27" w14:textId="3E54ABA9" w:rsidR="00030E40" w:rsidRDefault="00030E40">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_Toc80966381 \h </w:instrText>
      </w:r>
      <w:r>
        <w:fldChar w:fldCharType="separate"/>
      </w:r>
      <w:r>
        <w:t>34</w:t>
      </w:r>
      <w:r>
        <w:fldChar w:fldCharType="end"/>
      </w:r>
    </w:p>
    <w:p w14:paraId="5E65B9C6" w14:textId="2A276BE2" w:rsidR="00030E40" w:rsidRDefault="00030E40">
      <w:pPr>
        <w:pStyle w:val="TOC3"/>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_Toc80966382 \h </w:instrText>
      </w:r>
      <w:r>
        <w:fldChar w:fldCharType="separate"/>
      </w:r>
      <w:r>
        <w:t>35</w:t>
      </w:r>
      <w:r>
        <w:fldChar w:fldCharType="end"/>
      </w:r>
    </w:p>
    <w:p w14:paraId="7F94BA04" w14:textId="43350794"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5.17</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n3-n28-n77-n79</w:t>
      </w:r>
      <w:r>
        <w:tab/>
      </w:r>
      <w:r>
        <w:fldChar w:fldCharType="begin"/>
      </w:r>
      <w:r>
        <w:instrText xml:space="preserve"> PAGEREF _Toc80966383 \h </w:instrText>
      </w:r>
      <w:r>
        <w:fldChar w:fldCharType="separate"/>
      </w:r>
      <w:r>
        <w:t>35</w:t>
      </w:r>
      <w:r>
        <w:fldChar w:fldCharType="end"/>
      </w:r>
    </w:p>
    <w:p w14:paraId="07B12A89" w14:textId="30E7F6F5"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5.17.1</w:t>
      </w:r>
      <w:r>
        <w:rPr>
          <w:rFonts w:asciiTheme="minorHAnsi" w:eastAsiaTheme="minorEastAsia" w:hAnsiTheme="minorHAnsi" w:cstheme="minorBidi"/>
          <w:sz w:val="22"/>
          <w:szCs w:val="22"/>
          <w:lang w:val="en-US"/>
        </w:rPr>
        <w:tab/>
      </w:r>
      <w:r w:rsidRPr="00B1772D">
        <w:rPr>
          <w:rFonts w:cs="Arial"/>
          <w:color w:val="000000"/>
          <w:lang w:val="en-US" w:eastAsia="sv-SE"/>
        </w:rPr>
        <w:t>Operating bands for CA</w:t>
      </w:r>
      <w:r>
        <w:tab/>
      </w:r>
      <w:r>
        <w:fldChar w:fldCharType="begin"/>
      </w:r>
      <w:r>
        <w:instrText xml:space="preserve"> PAGEREF _Toc80966384 \h </w:instrText>
      </w:r>
      <w:r>
        <w:fldChar w:fldCharType="separate"/>
      </w:r>
      <w:r>
        <w:t>35</w:t>
      </w:r>
      <w:r>
        <w:fldChar w:fldCharType="end"/>
      </w:r>
    </w:p>
    <w:p w14:paraId="32B97FA5" w14:textId="024F3C49"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5.17.2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_Toc80966385 \h </w:instrText>
      </w:r>
      <w:r>
        <w:fldChar w:fldCharType="separate"/>
      </w:r>
      <w:r>
        <w:t>36</w:t>
      </w:r>
      <w:r>
        <w:fldChar w:fldCharType="end"/>
      </w:r>
    </w:p>
    <w:p w14:paraId="1162A76C" w14:textId="4895482D"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5.17.3</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_Toc80966386 \h </w:instrText>
      </w:r>
      <w:r>
        <w:fldChar w:fldCharType="separate"/>
      </w:r>
      <w:r>
        <w:t>36</w:t>
      </w:r>
      <w:r>
        <w:fldChar w:fldCharType="end"/>
      </w:r>
    </w:p>
    <w:p w14:paraId="10BDA2D8" w14:textId="1F504B3B"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5.17.4</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_Toc80966387 \h </w:instrText>
      </w:r>
      <w:r>
        <w:fldChar w:fldCharType="separate"/>
      </w:r>
      <w:r>
        <w:t>36</w:t>
      </w:r>
      <w:r>
        <w:fldChar w:fldCharType="end"/>
      </w:r>
    </w:p>
    <w:p w14:paraId="561CEC51" w14:textId="6FD4780D"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5.18</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n3-n28-n79-n257</w:t>
      </w:r>
      <w:r>
        <w:tab/>
      </w:r>
      <w:r>
        <w:fldChar w:fldCharType="begin"/>
      </w:r>
      <w:r>
        <w:instrText xml:space="preserve"> PAGEREF _Toc80966388 \h </w:instrText>
      </w:r>
      <w:r>
        <w:fldChar w:fldCharType="separate"/>
      </w:r>
      <w:r>
        <w:t>37</w:t>
      </w:r>
      <w:r>
        <w:fldChar w:fldCharType="end"/>
      </w:r>
    </w:p>
    <w:p w14:paraId="2EA2D3F1" w14:textId="2CD56BF1"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5.18.1</w:t>
      </w:r>
      <w:r>
        <w:rPr>
          <w:rFonts w:asciiTheme="minorHAnsi" w:eastAsiaTheme="minorEastAsia" w:hAnsiTheme="minorHAnsi" w:cstheme="minorBidi"/>
          <w:sz w:val="22"/>
          <w:szCs w:val="22"/>
          <w:lang w:val="en-US"/>
        </w:rPr>
        <w:tab/>
      </w:r>
      <w:r w:rsidRPr="00B1772D">
        <w:rPr>
          <w:rFonts w:cs="Arial"/>
          <w:color w:val="000000"/>
          <w:lang w:val="en-US" w:eastAsia="sv-SE"/>
        </w:rPr>
        <w:t>Operating bands for CA</w:t>
      </w:r>
      <w:r>
        <w:tab/>
      </w:r>
      <w:r>
        <w:fldChar w:fldCharType="begin"/>
      </w:r>
      <w:r>
        <w:instrText xml:space="preserve"> PAGEREF _Toc80966389 \h </w:instrText>
      </w:r>
      <w:r>
        <w:fldChar w:fldCharType="separate"/>
      </w:r>
      <w:r>
        <w:t>37</w:t>
      </w:r>
      <w:r>
        <w:fldChar w:fldCharType="end"/>
      </w:r>
    </w:p>
    <w:p w14:paraId="37A98956" w14:textId="5DEDEAF9"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5.18.2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_Toc80966390 \h </w:instrText>
      </w:r>
      <w:r>
        <w:fldChar w:fldCharType="separate"/>
      </w:r>
      <w:r>
        <w:t>37</w:t>
      </w:r>
      <w:r>
        <w:fldChar w:fldCharType="end"/>
      </w:r>
    </w:p>
    <w:p w14:paraId="7E067856" w14:textId="3AA4B77A"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5.18.3</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_Toc80966391 \h </w:instrText>
      </w:r>
      <w:r>
        <w:fldChar w:fldCharType="separate"/>
      </w:r>
      <w:r>
        <w:t>37</w:t>
      </w:r>
      <w:r>
        <w:fldChar w:fldCharType="end"/>
      </w:r>
    </w:p>
    <w:p w14:paraId="5943821D" w14:textId="2629ECA0"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5.18.4</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_Toc80966392 \h </w:instrText>
      </w:r>
      <w:r>
        <w:fldChar w:fldCharType="separate"/>
      </w:r>
      <w:r>
        <w:t>38</w:t>
      </w:r>
      <w:r>
        <w:fldChar w:fldCharType="end"/>
      </w:r>
    </w:p>
    <w:p w14:paraId="0DE36A94" w14:textId="07602791"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5.19</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n3-n77-n79-n257</w:t>
      </w:r>
      <w:r>
        <w:tab/>
      </w:r>
      <w:r>
        <w:fldChar w:fldCharType="begin"/>
      </w:r>
      <w:r>
        <w:instrText xml:space="preserve"> PAGEREF _Toc80966393 \h </w:instrText>
      </w:r>
      <w:r>
        <w:fldChar w:fldCharType="separate"/>
      </w:r>
      <w:r>
        <w:t>38</w:t>
      </w:r>
      <w:r>
        <w:fldChar w:fldCharType="end"/>
      </w:r>
    </w:p>
    <w:p w14:paraId="687C73A6" w14:textId="57C8E447"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5.19.1</w:t>
      </w:r>
      <w:r>
        <w:rPr>
          <w:rFonts w:asciiTheme="minorHAnsi" w:eastAsiaTheme="minorEastAsia" w:hAnsiTheme="minorHAnsi" w:cstheme="minorBidi"/>
          <w:sz w:val="22"/>
          <w:szCs w:val="22"/>
          <w:lang w:val="en-US"/>
        </w:rPr>
        <w:tab/>
      </w:r>
      <w:r w:rsidRPr="00B1772D">
        <w:rPr>
          <w:rFonts w:cs="Arial"/>
          <w:color w:val="000000"/>
          <w:lang w:val="en-US" w:eastAsia="sv-SE"/>
        </w:rPr>
        <w:t>Operating bands for CA</w:t>
      </w:r>
      <w:r>
        <w:tab/>
      </w:r>
      <w:r>
        <w:fldChar w:fldCharType="begin"/>
      </w:r>
      <w:r>
        <w:instrText xml:space="preserve"> PAGEREF _Toc80966394 \h </w:instrText>
      </w:r>
      <w:r>
        <w:fldChar w:fldCharType="separate"/>
      </w:r>
      <w:r>
        <w:t>38</w:t>
      </w:r>
      <w:r>
        <w:fldChar w:fldCharType="end"/>
      </w:r>
    </w:p>
    <w:p w14:paraId="096D96E0" w14:textId="3E5A0BD4"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5.19.2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_Toc80966395 \h </w:instrText>
      </w:r>
      <w:r>
        <w:fldChar w:fldCharType="separate"/>
      </w:r>
      <w:r>
        <w:t>39</w:t>
      </w:r>
      <w:r>
        <w:fldChar w:fldCharType="end"/>
      </w:r>
    </w:p>
    <w:p w14:paraId="4C41D49C" w14:textId="3EA67F84"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5.19.3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_Toc80966396 \h </w:instrText>
      </w:r>
      <w:r>
        <w:fldChar w:fldCharType="separate"/>
      </w:r>
      <w:r>
        <w:t>40</w:t>
      </w:r>
      <w:r>
        <w:fldChar w:fldCharType="end"/>
      </w:r>
    </w:p>
    <w:p w14:paraId="14863838" w14:textId="4578C7BA"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5.20</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n28-n77-n79-n257</w:t>
      </w:r>
      <w:r>
        <w:tab/>
      </w:r>
      <w:r>
        <w:fldChar w:fldCharType="begin"/>
      </w:r>
      <w:r>
        <w:instrText xml:space="preserve"> PAGEREF _Toc80966397 \h </w:instrText>
      </w:r>
      <w:r>
        <w:fldChar w:fldCharType="separate"/>
      </w:r>
      <w:r>
        <w:t>40</w:t>
      </w:r>
      <w:r>
        <w:fldChar w:fldCharType="end"/>
      </w:r>
    </w:p>
    <w:p w14:paraId="7C27841F" w14:textId="17456D9B"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5.20.1</w:t>
      </w:r>
      <w:r>
        <w:rPr>
          <w:rFonts w:asciiTheme="minorHAnsi" w:eastAsiaTheme="minorEastAsia" w:hAnsiTheme="minorHAnsi" w:cstheme="minorBidi"/>
          <w:sz w:val="22"/>
          <w:szCs w:val="22"/>
          <w:lang w:val="en-US"/>
        </w:rPr>
        <w:tab/>
      </w:r>
      <w:r w:rsidRPr="00B1772D">
        <w:rPr>
          <w:color w:val="000000"/>
        </w:rPr>
        <w:t>O</w:t>
      </w:r>
      <w:r w:rsidRPr="00B1772D">
        <w:rPr>
          <w:rFonts w:cs="Arial"/>
          <w:color w:val="000000"/>
          <w:lang w:val="en-US" w:eastAsia="sv-SE"/>
        </w:rPr>
        <w:t>perating bands for CA</w:t>
      </w:r>
      <w:r>
        <w:tab/>
      </w:r>
      <w:r>
        <w:fldChar w:fldCharType="begin"/>
      </w:r>
      <w:r>
        <w:instrText xml:space="preserve"> PAGEREF _Toc80966398 \h </w:instrText>
      </w:r>
      <w:r>
        <w:fldChar w:fldCharType="separate"/>
      </w:r>
      <w:r>
        <w:t>40</w:t>
      </w:r>
      <w:r>
        <w:fldChar w:fldCharType="end"/>
      </w:r>
    </w:p>
    <w:p w14:paraId="130499EB" w14:textId="28FC7B24"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5.20.2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_Toc80966399 \h </w:instrText>
      </w:r>
      <w:r>
        <w:fldChar w:fldCharType="separate"/>
      </w:r>
      <w:r>
        <w:t>41</w:t>
      </w:r>
      <w:r>
        <w:fldChar w:fldCharType="end"/>
      </w:r>
    </w:p>
    <w:p w14:paraId="32917B34" w14:textId="356EEF99"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5.20.3</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_Toc80966400 \h </w:instrText>
      </w:r>
      <w:r>
        <w:fldChar w:fldCharType="separate"/>
      </w:r>
      <w:r>
        <w:t>41</w:t>
      </w:r>
      <w:r>
        <w:fldChar w:fldCharType="end"/>
      </w:r>
    </w:p>
    <w:p w14:paraId="12304186" w14:textId="5B028331"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5.20.4</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_Toc80966401 \h </w:instrText>
      </w:r>
      <w:r>
        <w:fldChar w:fldCharType="separate"/>
      </w:r>
      <w:r>
        <w:t>42</w:t>
      </w:r>
      <w:r>
        <w:fldChar w:fldCharType="end"/>
      </w:r>
    </w:p>
    <w:p w14:paraId="604E7E08" w14:textId="4BB01704" w:rsidR="00030E40" w:rsidRDefault="00030E40">
      <w:pPr>
        <w:pStyle w:val="TOC2"/>
        <w:rPr>
          <w:rFonts w:asciiTheme="minorHAnsi" w:eastAsiaTheme="minorEastAsia" w:hAnsiTheme="minorHAnsi" w:cstheme="minorBidi"/>
          <w:sz w:val="22"/>
          <w:szCs w:val="22"/>
          <w:lang w:val="en-US"/>
        </w:rPr>
      </w:pPr>
      <w:r w:rsidRPr="00B1772D">
        <w:rPr>
          <w:color w:val="000000"/>
        </w:rPr>
        <w:t>5.21</w:t>
      </w:r>
      <w:r>
        <w:rPr>
          <w:rFonts w:asciiTheme="minorHAnsi" w:eastAsiaTheme="minorEastAsia" w:hAnsiTheme="minorHAnsi" w:cstheme="minorBidi"/>
          <w:sz w:val="22"/>
          <w:szCs w:val="22"/>
          <w:lang w:val="en-US"/>
        </w:rPr>
        <w:tab/>
      </w:r>
      <w:r>
        <w:t>CA_n1A-n3-n8-n77</w:t>
      </w:r>
      <w:r>
        <w:tab/>
      </w:r>
      <w:r>
        <w:fldChar w:fldCharType="begin"/>
      </w:r>
      <w:r>
        <w:instrText xml:space="preserve"> PAGEREF _Toc80966402 \h </w:instrText>
      </w:r>
      <w:r>
        <w:fldChar w:fldCharType="separate"/>
      </w:r>
      <w:r>
        <w:t>42</w:t>
      </w:r>
      <w:r>
        <w:fldChar w:fldCharType="end"/>
      </w:r>
    </w:p>
    <w:p w14:paraId="3E45D644" w14:textId="5985D47A" w:rsidR="00030E40" w:rsidRDefault="00030E40">
      <w:pPr>
        <w:pStyle w:val="TOC3"/>
        <w:rPr>
          <w:rFonts w:asciiTheme="minorHAnsi" w:eastAsiaTheme="minorEastAsia" w:hAnsiTheme="minorHAnsi" w:cstheme="minorBidi"/>
          <w:sz w:val="22"/>
          <w:szCs w:val="22"/>
          <w:lang w:val="en-US"/>
        </w:rPr>
      </w:pPr>
      <w:r w:rsidRPr="00B1772D">
        <w:rPr>
          <w:color w:val="000000"/>
        </w:rPr>
        <w:t>5.21.1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_Toc80966403 \h </w:instrText>
      </w:r>
      <w:r>
        <w:fldChar w:fldCharType="separate"/>
      </w:r>
      <w:r>
        <w:t>42</w:t>
      </w:r>
      <w:r>
        <w:fldChar w:fldCharType="end"/>
      </w:r>
    </w:p>
    <w:p w14:paraId="1839D4FC" w14:textId="7DC221B1" w:rsidR="00030E40" w:rsidRDefault="00030E40">
      <w:pPr>
        <w:pStyle w:val="TOC3"/>
        <w:rPr>
          <w:rFonts w:asciiTheme="minorHAnsi" w:eastAsiaTheme="minorEastAsia" w:hAnsiTheme="minorHAnsi" w:cstheme="minorBidi"/>
          <w:sz w:val="22"/>
          <w:szCs w:val="22"/>
          <w:lang w:val="en-US"/>
        </w:rPr>
      </w:pPr>
      <w:r w:rsidRPr="00B1772D">
        <w:rPr>
          <w:color w:val="000000"/>
        </w:rPr>
        <w:t>5.21.2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_Toc80966404 \h </w:instrText>
      </w:r>
      <w:r>
        <w:fldChar w:fldCharType="separate"/>
      </w:r>
      <w:r>
        <w:t>42</w:t>
      </w:r>
      <w:r>
        <w:fldChar w:fldCharType="end"/>
      </w:r>
    </w:p>
    <w:p w14:paraId="7DAC78B2" w14:textId="7B7394AA" w:rsidR="00030E40" w:rsidRDefault="00030E40">
      <w:pPr>
        <w:pStyle w:val="TOC3"/>
        <w:rPr>
          <w:rFonts w:asciiTheme="minorHAnsi" w:eastAsiaTheme="minorEastAsia" w:hAnsiTheme="minorHAnsi" w:cstheme="minorBidi"/>
          <w:sz w:val="22"/>
          <w:szCs w:val="22"/>
          <w:lang w:val="en-US"/>
        </w:rPr>
      </w:pPr>
      <w:r w:rsidRPr="00B1772D">
        <w:rPr>
          <w:color w:val="000000"/>
        </w:rPr>
        <w:t>5.21.3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_Toc80966405 \h </w:instrText>
      </w:r>
      <w:r>
        <w:fldChar w:fldCharType="separate"/>
      </w:r>
      <w:r>
        <w:t>43</w:t>
      </w:r>
      <w:r>
        <w:fldChar w:fldCharType="end"/>
      </w:r>
    </w:p>
    <w:p w14:paraId="5C9F4ADC" w14:textId="27DED86E" w:rsidR="00030E40" w:rsidRDefault="00030E40">
      <w:pPr>
        <w:pStyle w:val="TOC3"/>
        <w:rPr>
          <w:rFonts w:asciiTheme="minorHAnsi" w:eastAsiaTheme="minorEastAsia" w:hAnsiTheme="minorHAnsi" w:cstheme="minorBidi"/>
          <w:sz w:val="22"/>
          <w:szCs w:val="22"/>
          <w:lang w:val="en-US"/>
        </w:rPr>
      </w:pPr>
      <w:r w:rsidRPr="00B1772D">
        <w:rPr>
          <w:color w:val="000000"/>
        </w:rPr>
        <w:t>5.21.4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_Toc80966406 \h </w:instrText>
      </w:r>
      <w:r>
        <w:fldChar w:fldCharType="separate"/>
      </w:r>
      <w:r>
        <w:t>43</w:t>
      </w:r>
      <w:r>
        <w:fldChar w:fldCharType="end"/>
      </w:r>
    </w:p>
    <w:p w14:paraId="6607C00C" w14:textId="3B739C73" w:rsidR="00030E40" w:rsidRDefault="00030E40">
      <w:pPr>
        <w:pStyle w:val="TOC3"/>
        <w:rPr>
          <w:rFonts w:asciiTheme="minorHAnsi" w:eastAsiaTheme="minorEastAsia" w:hAnsiTheme="minorHAnsi" w:cstheme="minorBidi"/>
          <w:sz w:val="22"/>
          <w:szCs w:val="22"/>
          <w:lang w:val="en-US"/>
        </w:rPr>
      </w:pPr>
      <w:r w:rsidRPr="00B1772D">
        <w:rPr>
          <w:color w:val="000000"/>
        </w:rPr>
        <w:t>5.21.5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_Toc80966407 \h </w:instrText>
      </w:r>
      <w:r>
        <w:fldChar w:fldCharType="separate"/>
      </w:r>
      <w:r>
        <w:t>43</w:t>
      </w:r>
      <w:r>
        <w:fldChar w:fldCharType="end"/>
      </w:r>
    </w:p>
    <w:p w14:paraId="525F7C4D" w14:textId="10684E04" w:rsidR="00030E40" w:rsidRDefault="00030E40">
      <w:pPr>
        <w:pStyle w:val="TOC2"/>
        <w:rPr>
          <w:rFonts w:asciiTheme="minorHAnsi" w:eastAsiaTheme="minorEastAsia" w:hAnsiTheme="minorHAnsi" w:cstheme="minorBidi"/>
          <w:sz w:val="22"/>
          <w:szCs w:val="22"/>
          <w:lang w:val="en-US"/>
        </w:rPr>
      </w:pPr>
      <w:r w:rsidRPr="00B1772D">
        <w:rPr>
          <w:color w:val="000000"/>
        </w:rPr>
        <w:t>5.22</w:t>
      </w:r>
      <w:r>
        <w:rPr>
          <w:rFonts w:asciiTheme="minorHAnsi" w:eastAsiaTheme="minorEastAsia" w:hAnsiTheme="minorHAnsi" w:cstheme="minorBidi"/>
          <w:sz w:val="22"/>
          <w:szCs w:val="22"/>
          <w:lang w:val="en-US"/>
        </w:rPr>
        <w:tab/>
      </w:r>
      <w:r>
        <w:t>CA_n1A-n3-n8-n257</w:t>
      </w:r>
      <w:r>
        <w:tab/>
      </w:r>
      <w:r>
        <w:fldChar w:fldCharType="begin"/>
      </w:r>
      <w:r>
        <w:instrText xml:space="preserve"> PAGEREF _Toc80966408 \h </w:instrText>
      </w:r>
      <w:r>
        <w:fldChar w:fldCharType="separate"/>
      </w:r>
      <w:r>
        <w:t>43</w:t>
      </w:r>
      <w:r>
        <w:fldChar w:fldCharType="end"/>
      </w:r>
    </w:p>
    <w:p w14:paraId="34307E0D" w14:textId="7C0EB914" w:rsidR="00030E40" w:rsidRDefault="00030E40">
      <w:pPr>
        <w:pStyle w:val="TOC3"/>
        <w:rPr>
          <w:rFonts w:asciiTheme="minorHAnsi" w:eastAsiaTheme="minorEastAsia" w:hAnsiTheme="minorHAnsi" w:cstheme="minorBidi"/>
          <w:sz w:val="22"/>
          <w:szCs w:val="22"/>
          <w:lang w:val="en-US"/>
        </w:rPr>
      </w:pPr>
      <w:r w:rsidRPr="00B1772D">
        <w:rPr>
          <w:color w:val="000000"/>
        </w:rPr>
        <w:t>5.22.1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_Toc80966409 \h </w:instrText>
      </w:r>
      <w:r>
        <w:fldChar w:fldCharType="separate"/>
      </w:r>
      <w:r>
        <w:t>43</w:t>
      </w:r>
      <w:r>
        <w:fldChar w:fldCharType="end"/>
      </w:r>
    </w:p>
    <w:p w14:paraId="436077AA" w14:textId="320BFA84" w:rsidR="00030E40" w:rsidRDefault="00030E40">
      <w:pPr>
        <w:pStyle w:val="TOC3"/>
        <w:rPr>
          <w:rFonts w:asciiTheme="minorHAnsi" w:eastAsiaTheme="minorEastAsia" w:hAnsiTheme="minorHAnsi" w:cstheme="minorBidi"/>
          <w:sz w:val="22"/>
          <w:szCs w:val="22"/>
          <w:lang w:val="en-US"/>
        </w:rPr>
      </w:pPr>
      <w:r w:rsidRPr="00B1772D">
        <w:rPr>
          <w:color w:val="000000"/>
        </w:rPr>
        <w:t>5.22.2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_Toc80966410 \h </w:instrText>
      </w:r>
      <w:r>
        <w:fldChar w:fldCharType="separate"/>
      </w:r>
      <w:r>
        <w:t>44</w:t>
      </w:r>
      <w:r>
        <w:fldChar w:fldCharType="end"/>
      </w:r>
    </w:p>
    <w:p w14:paraId="66DB7E69" w14:textId="390EA30C" w:rsidR="00030E40" w:rsidRDefault="00030E40">
      <w:pPr>
        <w:pStyle w:val="TOC3"/>
        <w:rPr>
          <w:rFonts w:asciiTheme="minorHAnsi" w:eastAsiaTheme="minorEastAsia" w:hAnsiTheme="minorHAnsi" w:cstheme="minorBidi"/>
          <w:sz w:val="22"/>
          <w:szCs w:val="22"/>
          <w:lang w:val="en-US"/>
        </w:rPr>
      </w:pPr>
      <w:r w:rsidRPr="00B1772D">
        <w:rPr>
          <w:color w:val="000000"/>
        </w:rPr>
        <w:t>5.22.3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_Toc80966411 \h </w:instrText>
      </w:r>
      <w:r>
        <w:fldChar w:fldCharType="separate"/>
      </w:r>
      <w:r>
        <w:t>44</w:t>
      </w:r>
      <w:r>
        <w:fldChar w:fldCharType="end"/>
      </w:r>
    </w:p>
    <w:p w14:paraId="0D8D7131" w14:textId="0D4BE5A9" w:rsidR="00030E40" w:rsidRDefault="00030E40">
      <w:pPr>
        <w:pStyle w:val="TOC3"/>
        <w:rPr>
          <w:rFonts w:asciiTheme="minorHAnsi" w:eastAsiaTheme="minorEastAsia" w:hAnsiTheme="minorHAnsi" w:cstheme="minorBidi"/>
          <w:sz w:val="22"/>
          <w:szCs w:val="22"/>
          <w:lang w:val="en-US"/>
        </w:rPr>
      </w:pPr>
      <w:r w:rsidRPr="00B1772D">
        <w:rPr>
          <w:color w:val="000000"/>
        </w:rPr>
        <w:t>5.22.4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_Toc80966412 \h </w:instrText>
      </w:r>
      <w:r>
        <w:fldChar w:fldCharType="separate"/>
      </w:r>
      <w:r>
        <w:t>45</w:t>
      </w:r>
      <w:r>
        <w:fldChar w:fldCharType="end"/>
      </w:r>
    </w:p>
    <w:p w14:paraId="063C1FA0" w14:textId="1D5EA9EE" w:rsidR="00030E40" w:rsidRDefault="00030E40">
      <w:pPr>
        <w:pStyle w:val="TOC3"/>
        <w:rPr>
          <w:rFonts w:asciiTheme="minorHAnsi" w:eastAsiaTheme="minorEastAsia" w:hAnsiTheme="minorHAnsi" w:cstheme="minorBidi"/>
          <w:sz w:val="22"/>
          <w:szCs w:val="22"/>
          <w:lang w:val="en-US"/>
        </w:rPr>
      </w:pPr>
      <w:r w:rsidRPr="00B1772D">
        <w:rPr>
          <w:color w:val="000000"/>
        </w:rPr>
        <w:t>5.22.5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_Toc80966413 \h </w:instrText>
      </w:r>
      <w:r>
        <w:fldChar w:fldCharType="separate"/>
      </w:r>
      <w:r>
        <w:t>45</w:t>
      </w:r>
      <w:r>
        <w:fldChar w:fldCharType="end"/>
      </w:r>
    </w:p>
    <w:p w14:paraId="4B95E0CA" w14:textId="4A9BB401" w:rsidR="00030E40" w:rsidRDefault="00030E40">
      <w:pPr>
        <w:pStyle w:val="TOC2"/>
        <w:rPr>
          <w:rFonts w:asciiTheme="minorHAnsi" w:eastAsiaTheme="minorEastAsia" w:hAnsiTheme="minorHAnsi" w:cstheme="minorBidi"/>
          <w:sz w:val="22"/>
          <w:szCs w:val="22"/>
          <w:lang w:val="en-US"/>
        </w:rPr>
      </w:pPr>
      <w:r w:rsidRPr="00B1772D">
        <w:rPr>
          <w:color w:val="000000"/>
        </w:rPr>
        <w:t>5.23</w:t>
      </w:r>
      <w:r>
        <w:rPr>
          <w:rFonts w:asciiTheme="minorHAnsi" w:eastAsiaTheme="minorEastAsia" w:hAnsiTheme="minorHAnsi" w:cstheme="minorBidi"/>
          <w:sz w:val="22"/>
          <w:szCs w:val="22"/>
          <w:lang w:val="en-US"/>
        </w:rPr>
        <w:tab/>
      </w:r>
      <w:r>
        <w:t>CA_n1A-n3-n77-n257</w:t>
      </w:r>
      <w:r>
        <w:tab/>
      </w:r>
      <w:r>
        <w:fldChar w:fldCharType="begin"/>
      </w:r>
      <w:r>
        <w:instrText xml:space="preserve"> PAGEREF _Toc80966414 \h </w:instrText>
      </w:r>
      <w:r>
        <w:fldChar w:fldCharType="separate"/>
      </w:r>
      <w:r>
        <w:t>45</w:t>
      </w:r>
      <w:r>
        <w:fldChar w:fldCharType="end"/>
      </w:r>
    </w:p>
    <w:p w14:paraId="4FDD90E7" w14:textId="03BA4419" w:rsidR="00030E40" w:rsidRDefault="00030E40">
      <w:pPr>
        <w:pStyle w:val="TOC3"/>
        <w:rPr>
          <w:rFonts w:asciiTheme="minorHAnsi" w:eastAsiaTheme="minorEastAsia" w:hAnsiTheme="minorHAnsi" w:cstheme="minorBidi"/>
          <w:sz w:val="22"/>
          <w:szCs w:val="22"/>
          <w:lang w:val="en-US"/>
        </w:rPr>
      </w:pPr>
      <w:r w:rsidRPr="00B1772D">
        <w:rPr>
          <w:color w:val="000000"/>
        </w:rPr>
        <w:t>5.23.1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_Toc80966415 \h </w:instrText>
      </w:r>
      <w:r>
        <w:fldChar w:fldCharType="separate"/>
      </w:r>
      <w:r>
        <w:t>45</w:t>
      </w:r>
      <w:r>
        <w:fldChar w:fldCharType="end"/>
      </w:r>
    </w:p>
    <w:p w14:paraId="020CE0DD" w14:textId="7086890E" w:rsidR="00030E40" w:rsidRDefault="00030E40">
      <w:pPr>
        <w:pStyle w:val="TOC3"/>
        <w:rPr>
          <w:rFonts w:asciiTheme="minorHAnsi" w:eastAsiaTheme="minorEastAsia" w:hAnsiTheme="minorHAnsi" w:cstheme="minorBidi"/>
          <w:sz w:val="22"/>
          <w:szCs w:val="22"/>
          <w:lang w:val="en-US"/>
        </w:rPr>
      </w:pPr>
      <w:r w:rsidRPr="00B1772D">
        <w:rPr>
          <w:color w:val="000000"/>
        </w:rPr>
        <w:t>5.23.2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_Toc80966416 \h </w:instrText>
      </w:r>
      <w:r>
        <w:fldChar w:fldCharType="separate"/>
      </w:r>
      <w:r>
        <w:t>45</w:t>
      </w:r>
      <w:r>
        <w:fldChar w:fldCharType="end"/>
      </w:r>
    </w:p>
    <w:p w14:paraId="431B23D3" w14:textId="085E0847" w:rsidR="00030E40" w:rsidRDefault="00030E40">
      <w:pPr>
        <w:pStyle w:val="TOC3"/>
        <w:rPr>
          <w:rFonts w:asciiTheme="minorHAnsi" w:eastAsiaTheme="minorEastAsia" w:hAnsiTheme="minorHAnsi" w:cstheme="minorBidi"/>
          <w:sz w:val="22"/>
          <w:szCs w:val="22"/>
          <w:lang w:val="en-US"/>
        </w:rPr>
      </w:pPr>
      <w:r w:rsidRPr="00B1772D">
        <w:rPr>
          <w:color w:val="000000"/>
        </w:rPr>
        <w:t>5.23.3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_Toc80966417 \h </w:instrText>
      </w:r>
      <w:r>
        <w:fldChar w:fldCharType="separate"/>
      </w:r>
      <w:r>
        <w:t>47</w:t>
      </w:r>
      <w:r>
        <w:fldChar w:fldCharType="end"/>
      </w:r>
    </w:p>
    <w:p w14:paraId="033A2F93" w14:textId="5344A547" w:rsidR="00030E40" w:rsidRDefault="00030E40">
      <w:pPr>
        <w:pStyle w:val="TOC3"/>
        <w:rPr>
          <w:rFonts w:asciiTheme="minorHAnsi" w:eastAsiaTheme="minorEastAsia" w:hAnsiTheme="minorHAnsi" w:cstheme="minorBidi"/>
          <w:sz w:val="22"/>
          <w:szCs w:val="22"/>
          <w:lang w:val="en-US"/>
        </w:rPr>
      </w:pPr>
      <w:r w:rsidRPr="00B1772D">
        <w:rPr>
          <w:color w:val="000000"/>
        </w:rPr>
        <w:lastRenderedPageBreak/>
        <w:t>5.23.4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_Toc80966418 \h </w:instrText>
      </w:r>
      <w:r>
        <w:fldChar w:fldCharType="separate"/>
      </w:r>
      <w:r>
        <w:t>47</w:t>
      </w:r>
      <w:r>
        <w:fldChar w:fldCharType="end"/>
      </w:r>
    </w:p>
    <w:p w14:paraId="6A3FBD51" w14:textId="79BCDA30" w:rsidR="00030E40" w:rsidRDefault="00030E40">
      <w:pPr>
        <w:pStyle w:val="TOC3"/>
        <w:rPr>
          <w:rFonts w:asciiTheme="minorHAnsi" w:eastAsiaTheme="minorEastAsia" w:hAnsiTheme="minorHAnsi" w:cstheme="minorBidi"/>
          <w:sz w:val="22"/>
          <w:szCs w:val="22"/>
          <w:lang w:val="en-US"/>
        </w:rPr>
      </w:pPr>
      <w:r w:rsidRPr="00B1772D">
        <w:rPr>
          <w:color w:val="000000"/>
        </w:rPr>
        <w:t>5.23.5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_Toc80966419 \h </w:instrText>
      </w:r>
      <w:r>
        <w:fldChar w:fldCharType="separate"/>
      </w:r>
      <w:r>
        <w:t>48</w:t>
      </w:r>
      <w:r>
        <w:fldChar w:fldCharType="end"/>
      </w:r>
    </w:p>
    <w:p w14:paraId="2A4EBEFF" w14:textId="02DFB639" w:rsidR="00030E40" w:rsidRDefault="00030E40">
      <w:pPr>
        <w:pStyle w:val="TOC2"/>
        <w:rPr>
          <w:rFonts w:asciiTheme="minorHAnsi" w:eastAsiaTheme="minorEastAsia" w:hAnsiTheme="minorHAnsi" w:cstheme="minorBidi"/>
          <w:sz w:val="22"/>
          <w:szCs w:val="22"/>
          <w:lang w:val="en-US"/>
        </w:rPr>
      </w:pPr>
      <w:r w:rsidRPr="00B1772D">
        <w:rPr>
          <w:color w:val="000000"/>
        </w:rPr>
        <w:t>5.24</w:t>
      </w:r>
      <w:r>
        <w:rPr>
          <w:rFonts w:asciiTheme="minorHAnsi" w:eastAsiaTheme="minorEastAsia" w:hAnsiTheme="minorHAnsi" w:cstheme="minorBidi"/>
          <w:sz w:val="22"/>
          <w:szCs w:val="22"/>
          <w:lang w:val="en-US"/>
        </w:rPr>
        <w:tab/>
      </w:r>
      <w:r>
        <w:t>CA_n1A-n8-n77-n257</w:t>
      </w:r>
      <w:r>
        <w:tab/>
      </w:r>
      <w:r>
        <w:fldChar w:fldCharType="begin"/>
      </w:r>
      <w:r>
        <w:instrText xml:space="preserve"> PAGEREF _Toc80966420 \h </w:instrText>
      </w:r>
      <w:r>
        <w:fldChar w:fldCharType="separate"/>
      </w:r>
      <w:r>
        <w:t>48</w:t>
      </w:r>
      <w:r>
        <w:fldChar w:fldCharType="end"/>
      </w:r>
    </w:p>
    <w:p w14:paraId="2A01FCB4" w14:textId="024DDAA3" w:rsidR="00030E40" w:rsidRDefault="00030E40">
      <w:pPr>
        <w:pStyle w:val="TOC3"/>
        <w:rPr>
          <w:rFonts w:asciiTheme="minorHAnsi" w:eastAsiaTheme="minorEastAsia" w:hAnsiTheme="minorHAnsi" w:cstheme="minorBidi"/>
          <w:sz w:val="22"/>
          <w:szCs w:val="22"/>
          <w:lang w:val="en-US"/>
        </w:rPr>
      </w:pPr>
      <w:r w:rsidRPr="00B1772D">
        <w:rPr>
          <w:color w:val="000000"/>
        </w:rPr>
        <w:t>5.24.1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_Toc80966421 \h </w:instrText>
      </w:r>
      <w:r>
        <w:fldChar w:fldCharType="separate"/>
      </w:r>
      <w:r>
        <w:t>48</w:t>
      </w:r>
      <w:r>
        <w:fldChar w:fldCharType="end"/>
      </w:r>
    </w:p>
    <w:p w14:paraId="2948447B" w14:textId="56C03253" w:rsidR="00030E40" w:rsidRDefault="00030E40">
      <w:pPr>
        <w:pStyle w:val="TOC3"/>
        <w:rPr>
          <w:rFonts w:asciiTheme="minorHAnsi" w:eastAsiaTheme="minorEastAsia" w:hAnsiTheme="minorHAnsi" w:cstheme="minorBidi"/>
          <w:sz w:val="22"/>
          <w:szCs w:val="22"/>
          <w:lang w:val="en-US"/>
        </w:rPr>
      </w:pPr>
      <w:r w:rsidRPr="00B1772D">
        <w:rPr>
          <w:color w:val="000000"/>
        </w:rPr>
        <w:t>5.24.2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_Toc80966422 \h </w:instrText>
      </w:r>
      <w:r>
        <w:fldChar w:fldCharType="separate"/>
      </w:r>
      <w:r>
        <w:t>48</w:t>
      </w:r>
      <w:r>
        <w:fldChar w:fldCharType="end"/>
      </w:r>
    </w:p>
    <w:p w14:paraId="5477FA46" w14:textId="34AAC95B" w:rsidR="00030E40" w:rsidRDefault="00030E40">
      <w:pPr>
        <w:pStyle w:val="TOC3"/>
        <w:rPr>
          <w:rFonts w:asciiTheme="minorHAnsi" w:eastAsiaTheme="minorEastAsia" w:hAnsiTheme="minorHAnsi" w:cstheme="minorBidi"/>
          <w:sz w:val="22"/>
          <w:szCs w:val="22"/>
          <w:lang w:val="en-US"/>
        </w:rPr>
      </w:pPr>
      <w:r w:rsidRPr="00B1772D">
        <w:rPr>
          <w:color w:val="000000"/>
        </w:rPr>
        <w:t>5.24.3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_Toc80966423 \h </w:instrText>
      </w:r>
      <w:r>
        <w:fldChar w:fldCharType="separate"/>
      </w:r>
      <w:r>
        <w:t>50</w:t>
      </w:r>
      <w:r>
        <w:fldChar w:fldCharType="end"/>
      </w:r>
    </w:p>
    <w:p w14:paraId="19C9363C" w14:textId="267EA7A4" w:rsidR="00030E40" w:rsidRDefault="00030E40">
      <w:pPr>
        <w:pStyle w:val="TOC3"/>
        <w:rPr>
          <w:rFonts w:asciiTheme="minorHAnsi" w:eastAsiaTheme="minorEastAsia" w:hAnsiTheme="minorHAnsi" w:cstheme="minorBidi"/>
          <w:sz w:val="22"/>
          <w:szCs w:val="22"/>
          <w:lang w:val="en-US"/>
        </w:rPr>
      </w:pPr>
      <w:r w:rsidRPr="00B1772D">
        <w:rPr>
          <w:color w:val="000000"/>
        </w:rPr>
        <w:t>5.24.4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_Toc80966424 \h </w:instrText>
      </w:r>
      <w:r>
        <w:fldChar w:fldCharType="separate"/>
      </w:r>
      <w:r>
        <w:t>50</w:t>
      </w:r>
      <w:r>
        <w:fldChar w:fldCharType="end"/>
      </w:r>
    </w:p>
    <w:p w14:paraId="5732575D" w14:textId="133CB6C6" w:rsidR="00030E40" w:rsidRDefault="00030E40">
      <w:pPr>
        <w:pStyle w:val="TOC3"/>
        <w:rPr>
          <w:rFonts w:asciiTheme="minorHAnsi" w:eastAsiaTheme="minorEastAsia" w:hAnsiTheme="minorHAnsi" w:cstheme="minorBidi"/>
          <w:sz w:val="22"/>
          <w:szCs w:val="22"/>
          <w:lang w:val="en-US"/>
        </w:rPr>
      </w:pPr>
      <w:r w:rsidRPr="00B1772D">
        <w:rPr>
          <w:color w:val="000000"/>
        </w:rPr>
        <w:t>5.24.5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_Toc80966425 \h </w:instrText>
      </w:r>
      <w:r>
        <w:fldChar w:fldCharType="separate"/>
      </w:r>
      <w:r>
        <w:t>50</w:t>
      </w:r>
      <w:r>
        <w:fldChar w:fldCharType="end"/>
      </w:r>
    </w:p>
    <w:p w14:paraId="414E7422" w14:textId="6DD938EE" w:rsidR="00030E40" w:rsidRDefault="00030E40">
      <w:pPr>
        <w:pStyle w:val="TOC2"/>
        <w:rPr>
          <w:rFonts w:asciiTheme="minorHAnsi" w:eastAsiaTheme="minorEastAsia" w:hAnsiTheme="minorHAnsi" w:cstheme="minorBidi"/>
          <w:sz w:val="22"/>
          <w:szCs w:val="22"/>
          <w:lang w:val="en-US"/>
        </w:rPr>
      </w:pPr>
      <w:r w:rsidRPr="00B1772D">
        <w:rPr>
          <w:color w:val="000000"/>
        </w:rPr>
        <w:t>5.25</w:t>
      </w:r>
      <w:r>
        <w:rPr>
          <w:rFonts w:asciiTheme="minorHAnsi" w:eastAsiaTheme="minorEastAsia" w:hAnsiTheme="minorHAnsi" w:cstheme="minorBidi"/>
          <w:sz w:val="22"/>
          <w:szCs w:val="22"/>
          <w:lang w:val="en-US"/>
        </w:rPr>
        <w:tab/>
      </w:r>
      <w:r>
        <w:t>CA_n3A-n8-n77-n257</w:t>
      </w:r>
      <w:r>
        <w:tab/>
      </w:r>
      <w:r>
        <w:fldChar w:fldCharType="begin"/>
      </w:r>
      <w:r>
        <w:instrText xml:space="preserve"> PAGEREF _Toc80966426 \h </w:instrText>
      </w:r>
      <w:r>
        <w:fldChar w:fldCharType="separate"/>
      </w:r>
      <w:r>
        <w:t>50</w:t>
      </w:r>
      <w:r>
        <w:fldChar w:fldCharType="end"/>
      </w:r>
    </w:p>
    <w:p w14:paraId="79CA2506" w14:textId="41133E18" w:rsidR="00030E40" w:rsidRDefault="00030E40">
      <w:pPr>
        <w:pStyle w:val="TOC3"/>
        <w:rPr>
          <w:rFonts w:asciiTheme="minorHAnsi" w:eastAsiaTheme="minorEastAsia" w:hAnsiTheme="minorHAnsi" w:cstheme="minorBidi"/>
          <w:sz w:val="22"/>
          <w:szCs w:val="22"/>
          <w:lang w:val="en-US"/>
        </w:rPr>
      </w:pPr>
      <w:r w:rsidRPr="00B1772D">
        <w:rPr>
          <w:color w:val="000000"/>
        </w:rPr>
        <w:t>5.25.1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_Toc80966427 \h </w:instrText>
      </w:r>
      <w:r>
        <w:fldChar w:fldCharType="separate"/>
      </w:r>
      <w:r>
        <w:t>50</w:t>
      </w:r>
      <w:r>
        <w:fldChar w:fldCharType="end"/>
      </w:r>
    </w:p>
    <w:p w14:paraId="5AFB4DDD" w14:textId="69DF4A7E" w:rsidR="00030E40" w:rsidRDefault="00030E40">
      <w:pPr>
        <w:pStyle w:val="TOC3"/>
        <w:rPr>
          <w:rFonts w:asciiTheme="minorHAnsi" w:eastAsiaTheme="minorEastAsia" w:hAnsiTheme="minorHAnsi" w:cstheme="minorBidi"/>
          <w:sz w:val="22"/>
          <w:szCs w:val="22"/>
          <w:lang w:val="en-US"/>
        </w:rPr>
      </w:pPr>
      <w:r w:rsidRPr="00B1772D">
        <w:rPr>
          <w:color w:val="000000"/>
        </w:rPr>
        <w:t>5.25.2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_Toc80966428 \h </w:instrText>
      </w:r>
      <w:r>
        <w:fldChar w:fldCharType="separate"/>
      </w:r>
      <w:r>
        <w:t>51</w:t>
      </w:r>
      <w:r>
        <w:fldChar w:fldCharType="end"/>
      </w:r>
    </w:p>
    <w:p w14:paraId="75E70CB2" w14:textId="664556B5" w:rsidR="00030E40" w:rsidRDefault="00030E40">
      <w:pPr>
        <w:pStyle w:val="TOC3"/>
        <w:rPr>
          <w:rFonts w:asciiTheme="minorHAnsi" w:eastAsiaTheme="minorEastAsia" w:hAnsiTheme="minorHAnsi" w:cstheme="minorBidi"/>
          <w:sz w:val="22"/>
          <w:szCs w:val="22"/>
          <w:lang w:val="en-US"/>
        </w:rPr>
      </w:pPr>
      <w:r w:rsidRPr="00B1772D">
        <w:rPr>
          <w:color w:val="000000"/>
        </w:rPr>
        <w:t>5.25.3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_Toc80966429 \h </w:instrText>
      </w:r>
      <w:r>
        <w:fldChar w:fldCharType="separate"/>
      </w:r>
      <w:r>
        <w:t>52</w:t>
      </w:r>
      <w:r>
        <w:fldChar w:fldCharType="end"/>
      </w:r>
    </w:p>
    <w:p w14:paraId="3BDEFAB5" w14:textId="1951F0FE" w:rsidR="00030E40" w:rsidRDefault="00030E40">
      <w:pPr>
        <w:pStyle w:val="TOC3"/>
        <w:rPr>
          <w:rFonts w:asciiTheme="minorHAnsi" w:eastAsiaTheme="minorEastAsia" w:hAnsiTheme="minorHAnsi" w:cstheme="minorBidi"/>
          <w:sz w:val="22"/>
          <w:szCs w:val="22"/>
          <w:lang w:val="en-US"/>
        </w:rPr>
      </w:pPr>
      <w:r w:rsidRPr="00B1772D">
        <w:rPr>
          <w:color w:val="000000"/>
        </w:rPr>
        <w:t>5.25.4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_Toc80966430 \h </w:instrText>
      </w:r>
      <w:r>
        <w:fldChar w:fldCharType="separate"/>
      </w:r>
      <w:r>
        <w:t>52</w:t>
      </w:r>
      <w:r>
        <w:fldChar w:fldCharType="end"/>
      </w:r>
    </w:p>
    <w:p w14:paraId="7444B6E9" w14:textId="6C85666A" w:rsidR="00030E40" w:rsidRDefault="00030E40">
      <w:pPr>
        <w:pStyle w:val="TOC3"/>
        <w:rPr>
          <w:rFonts w:asciiTheme="minorHAnsi" w:eastAsiaTheme="minorEastAsia" w:hAnsiTheme="minorHAnsi" w:cstheme="minorBidi"/>
          <w:sz w:val="22"/>
          <w:szCs w:val="22"/>
          <w:lang w:val="en-US"/>
        </w:rPr>
      </w:pPr>
      <w:r w:rsidRPr="00B1772D">
        <w:rPr>
          <w:color w:val="000000"/>
        </w:rPr>
        <w:t>5.25.5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_Toc80966431 \h </w:instrText>
      </w:r>
      <w:r>
        <w:fldChar w:fldCharType="separate"/>
      </w:r>
      <w:r>
        <w:t>53</w:t>
      </w:r>
      <w:r>
        <w:fldChar w:fldCharType="end"/>
      </w:r>
    </w:p>
    <w:p w14:paraId="0B29FB97" w14:textId="40F55561" w:rsidR="00030E40" w:rsidRDefault="00030E40">
      <w:pPr>
        <w:pStyle w:val="TOC2"/>
        <w:rPr>
          <w:rFonts w:asciiTheme="minorHAnsi" w:eastAsiaTheme="minorEastAsia" w:hAnsiTheme="minorHAnsi" w:cstheme="minorBidi"/>
          <w:sz w:val="22"/>
          <w:szCs w:val="22"/>
          <w:lang w:val="en-US"/>
        </w:rPr>
      </w:pPr>
      <w:r w:rsidRPr="00B1772D">
        <w:rPr>
          <w:color w:val="000000"/>
        </w:rPr>
        <w:t>5.26</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n41-n66-n71-n78</w:t>
      </w:r>
      <w:r>
        <w:tab/>
      </w:r>
      <w:r>
        <w:fldChar w:fldCharType="begin"/>
      </w:r>
      <w:r>
        <w:instrText xml:space="preserve"> PAGEREF _Toc80966432 \h </w:instrText>
      </w:r>
      <w:r>
        <w:fldChar w:fldCharType="separate"/>
      </w:r>
      <w:r>
        <w:t>53</w:t>
      </w:r>
      <w:r>
        <w:fldChar w:fldCharType="end"/>
      </w:r>
    </w:p>
    <w:p w14:paraId="64A5758B" w14:textId="5C0AC24A"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5.26.1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_Toc80966433 \h </w:instrText>
      </w:r>
      <w:r>
        <w:fldChar w:fldCharType="separate"/>
      </w:r>
      <w:r>
        <w:t>53</w:t>
      </w:r>
      <w:r>
        <w:fldChar w:fldCharType="end"/>
      </w:r>
    </w:p>
    <w:p w14:paraId="3A9B3D59" w14:textId="036054AE"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5.26.2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_Toc80966434 \h </w:instrText>
      </w:r>
      <w:r>
        <w:fldChar w:fldCharType="separate"/>
      </w:r>
      <w:r>
        <w:t>53</w:t>
      </w:r>
      <w:r>
        <w:fldChar w:fldCharType="end"/>
      </w:r>
    </w:p>
    <w:p w14:paraId="708D4FBA" w14:textId="524A09C1" w:rsidR="00030E40" w:rsidRDefault="00030E40">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_Toc80966435 \h </w:instrText>
      </w:r>
      <w:r>
        <w:fldChar w:fldCharType="separate"/>
      </w:r>
      <w:r>
        <w:t>53</w:t>
      </w:r>
      <w:r>
        <w:fldChar w:fldCharType="end"/>
      </w:r>
    </w:p>
    <w:p w14:paraId="78388EF3" w14:textId="0A5FF0EC" w:rsidR="00030E40" w:rsidRDefault="00030E40">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_Toc80966436 \h </w:instrText>
      </w:r>
      <w:r>
        <w:fldChar w:fldCharType="separate"/>
      </w:r>
      <w:r>
        <w:t>54</w:t>
      </w:r>
      <w:r>
        <w:fldChar w:fldCharType="end"/>
      </w:r>
    </w:p>
    <w:p w14:paraId="2CD0EE33" w14:textId="66453902"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5.27</w:t>
      </w:r>
      <w:r>
        <w:rPr>
          <w:rFonts w:asciiTheme="minorHAnsi" w:eastAsiaTheme="minorEastAsia" w:hAnsiTheme="minorHAnsi" w:cstheme="minorBidi"/>
          <w:sz w:val="22"/>
          <w:szCs w:val="22"/>
          <w:lang w:val="en-US"/>
        </w:rPr>
        <w:tab/>
      </w:r>
      <w:r w:rsidRPr="00B1772D">
        <w:rPr>
          <w:rFonts w:eastAsia="MS Mincho" w:cs="Arial"/>
          <w:color w:val="000000"/>
          <w:lang w:eastAsia="ja-JP"/>
        </w:rPr>
        <w:t>CA_n1-n3-n5-n78</w:t>
      </w:r>
      <w:r>
        <w:tab/>
      </w:r>
      <w:r>
        <w:fldChar w:fldCharType="begin"/>
      </w:r>
      <w:r>
        <w:instrText xml:space="preserve"> PAGEREF _Toc80966437 \h </w:instrText>
      </w:r>
      <w:r>
        <w:fldChar w:fldCharType="separate"/>
      </w:r>
      <w:r>
        <w:t>54</w:t>
      </w:r>
      <w:r>
        <w:fldChar w:fldCharType="end"/>
      </w:r>
    </w:p>
    <w:p w14:paraId="664EDFFC" w14:textId="05B6E75D"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5.27.1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_Toc80966438 \h </w:instrText>
      </w:r>
      <w:r>
        <w:fldChar w:fldCharType="separate"/>
      </w:r>
      <w:r>
        <w:t>54</w:t>
      </w:r>
      <w:r>
        <w:fldChar w:fldCharType="end"/>
      </w:r>
    </w:p>
    <w:p w14:paraId="7AF3AEFE" w14:textId="4049CC90"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5.27.2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_Toc80966439 \h </w:instrText>
      </w:r>
      <w:r>
        <w:fldChar w:fldCharType="separate"/>
      </w:r>
      <w:r>
        <w:t>54</w:t>
      </w:r>
      <w:r>
        <w:fldChar w:fldCharType="end"/>
      </w:r>
    </w:p>
    <w:p w14:paraId="718D4E6A" w14:textId="008B59D7"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5.27.3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_Toc80966440 \h </w:instrText>
      </w:r>
      <w:r>
        <w:fldChar w:fldCharType="separate"/>
      </w:r>
      <w:r>
        <w:t>55</w:t>
      </w:r>
      <w:r>
        <w:fldChar w:fldCharType="end"/>
      </w:r>
    </w:p>
    <w:p w14:paraId="55063A5C" w14:textId="42DBA823"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5.28</w:t>
      </w:r>
      <w:r>
        <w:rPr>
          <w:rFonts w:asciiTheme="minorHAnsi" w:eastAsiaTheme="minorEastAsia" w:hAnsiTheme="minorHAnsi" w:cstheme="minorBidi"/>
          <w:sz w:val="22"/>
          <w:szCs w:val="22"/>
          <w:lang w:val="en-US"/>
        </w:rPr>
        <w:tab/>
      </w:r>
      <w:r w:rsidRPr="00B1772D">
        <w:rPr>
          <w:rFonts w:eastAsia="MS Mincho" w:cs="Arial"/>
          <w:color w:val="000000"/>
          <w:lang w:eastAsia="ja-JP"/>
        </w:rPr>
        <w:t>CA_n1-n5-n7-n78</w:t>
      </w:r>
      <w:r>
        <w:tab/>
      </w:r>
      <w:r>
        <w:fldChar w:fldCharType="begin"/>
      </w:r>
      <w:r>
        <w:instrText xml:space="preserve"> PAGEREF _Toc80966441 \h </w:instrText>
      </w:r>
      <w:r>
        <w:fldChar w:fldCharType="separate"/>
      </w:r>
      <w:r>
        <w:t>55</w:t>
      </w:r>
      <w:r>
        <w:fldChar w:fldCharType="end"/>
      </w:r>
    </w:p>
    <w:p w14:paraId="6AF9AD04" w14:textId="6C499B1E"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5.28.1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_Toc80966442 \h </w:instrText>
      </w:r>
      <w:r>
        <w:fldChar w:fldCharType="separate"/>
      </w:r>
      <w:r>
        <w:t>55</w:t>
      </w:r>
      <w:r>
        <w:fldChar w:fldCharType="end"/>
      </w:r>
    </w:p>
    <w:p w14:paraId="076F6B3E" w14:textId="66CDA76C"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5.28.2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_Toc80966443 \h </w:instrText>
      </w:r>
      <w:r>
        <w:fldChar w:fldCharType="separate"/>
      </w:r>
      <w:r>
        <w:t>55</w:t>
      </w:r>
      <w:r>
        <w:fldChar w:fldCharType="end"/>
      </w:r>
    </w:p>
    <w:p w14:paraId="5871D581" w14:textId="475AD876"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5.28.3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_Toc80966444 \h </w:instrText>
      </w:r>
      <w:r>
        <w:fldChar w:fldCharType="separate"/>
      </w:r>
      <w:r>
        <w:t>56</w:t>
      </w:r>
      <w:r>
        <w:fldChar w:fldCharType="end"/>
      </w:r>
    </w:p>
    <w:p w14:paraId="2218A79B" w14:textId="684B191C"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5.29</w:t>
      </w:r>
      <w:r>
        <w:rPr>
          <w:rFonts w:asciiTheme="minorHAnsi" w:eastAsiaTheme="minorEastAsia" w:hAnsiTheme="minorHAnsi" w:cstheme="minorBidi"/>
          <w:sz w:val="22"/>
          <w:szCs w:val="22"/>
          <w:lang w:val="en-US"/>
        </w:rPr>
        <w:tab/>
      </w:r>
      <w:r w:rsidRPr="00B1772D">
        <w:rPr>
          <w:rFonts w:eastAsia="MS Mincho" w:cs="Arial"/>
          <w:color w:val="000000"/>
          <w:lang w:eastAsia="ja-JP"/>
        </w:rPr>
        <w:t>CA_n1-n7-n28-n78</w:t>
      </w:r>
      <w:r>
        <w:tab/>
      </w:r>
      <w:r>
        <w:fldChar w:fldCharType="begin"/>
      </w:r>
      <w:r>
        <w:instrText xml:space="preserve"> PAGEREF _Toc80966445 \h </w:instrText>
      </w:r>
      <w:r>
        <w:fldChar w:fldCharType="separate"/>
      </w:r>
      <w:r>
        <w:t>56</w:t>
      </w:r>
      <w:r>
        <w:fldChar w:fldCharType="end"/>
      </w:r>
    </w:p>
    <w:p w14:paraId="26E2B4CF" w14:textId="12EC283C"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5.29.1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_Toc80966446 \h </w:instrText>
      </w:r>
      <w:r>
        <w:fldChar w:fldCharType="separate"/>
      </w:r>
      <w:r>
        <w:t>56</w:t>
      </w:r>
      <w:r>
        <w:fldChar w:fldCharType="end"/>
      </w:r>
    </w:p>
    <w:p w14:paraId="623F3852" w14:textId="167CDCB0"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5.29.2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_Toc80966447 \h </w:instrText>
      </w:r>
      <w:r>
        <w:fldChar w:fldCharType="separate"/>
      </w:r>
      <w:r>
        <w:t>56</w:t>
      </w:r>
      <w:r>
        <w:fldChar w:fldCharType="end"/>
      </w:r>
    </w:p>
    <w:p w14:paraId="2E609ACD" w14:textId="1613C548"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5.29.3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_Toc80966448 \h </w:instrText>
      </w:r>
      <w:r>
        <w:fldChar w:fldCharType="separate"/>
      </w:r>
      <w:r>
        <w:t>56</w:t>
      </w:r>
      <w:r>
        <w:fldChar w:fldCharType="end"/>
      </w:r>
    </w:p>
    <w:p w14:paraId="4B1F6B5C" w14:textId="58E4DBE3" w:rsidR="00030E40" w:rsidRDefault="00030E40">
      <w:pPr>
        <w:pStyle w:val="TOC2"/>
        <w:rPr>
          <w:rFonts w:asciiTheme="minorHAnsi" w:eastAsiaTheme="minorEastAsia" w:hAnsiTheme="minorHAnsi" w:cstheme="minorBidi"/>
          <w:sz w:val="22"/>
          <w:szCs w:val="22"/>
          <w:lang w:val="en-US"/>
        </w:rPr>
      </w:pPr>
      <w:r w:rsidRPr="00B1772D">
        <w:rPr>
          <w:rFonts w:eastAsia="MS Mincho"/>
          <w:color w:val="000000"/>
        </w:rPr>
        <w:t>5.30</w:t>
      </w:r>
      <w:r>
        <w:rPr>
          <w:rFonts w:asciiTheme="minorHAnsi" w:eastAsiaTheme="minorEastAsia" w:hAnsiTheme="minorHAnsi" w:cstheme="minorBidi"/>
          <w:sz w:val="22"/>
          <w:szCs w:val="22"/>
          <w:lang w:val="en-US"/>
        </w:rPr>
        <w:tab/>
      </w:r>
      <w:r w:rsidRPr="00B1772D">
        <w:rPr>
          <w:rFonts w:eastAsia="MS Mincho" w:cs="Arial"/>
          <w:color w:val="000000"/>
          <w:lang w:eastAsia="ja-JP"/>
        </w:rPr>
        <w:t>CA_n25-n41-n66-n78</w:t>
      </w:r>
      <w:r>
        <w:tab/>
      </w:r>
      <w:r>
        <w:fldChar w:fldCharType="begin"/>
      </w:r>
      <w:r>
        <w:instrText xml:space="preserve"> PAGEREF _Toc80966449 \h </w:instrText>
      </w:r>
      <w:r>
        <w:fldChar w:fldCharType="separate"/>
      </w:r>
      <w:r>
        <w:t>57</w:t>
      </w:r>
      <w:r>
        <w:fldChar w:fldCharType="end"/>
      </w:r>
    </w:p>
    <w:p w14:paraId="0F668DCE" w14:textId="24972723"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5.30.1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_Toc80966450 \h </w:instrText>
      </w:r>
      <w:r>
        <w:fldChar w:fldCharType="separate"/>
      </w:r>
      <w:r>
        <w:t>57</w:t>
      </w:r>
      <w:r>
        <w:fldChar w:fldCharType="end"/>
      </w:r>
    </w:p>
    <w:p w14:paraId="6C5AC218" w14:textId="66778262"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5.30.2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_Toc80966451 \h </w:instrText>
      </w:r>
      <w:r>
        <w:fldChar w:fldCharType="separate"/>
      </w:r>
      <w:r>
        <w:t>57</w:t>
      </w:r>
      <w:r>
        <w:fldChar w:fldCharType="end"/>
      </w:r>
    </w:p>
    <w:p w14:paraId="70D4FDA4" w14:textId="3278D9B9" w:rsidR="00030E40" w:rsidRDefault="00030E40">
      <w:pPr>
        <w:pStyle w:val="TOC3"/>
        <w:rPr>
          <w:rFonts w:asciiTheme="minorHAnsi" w:eastAsiaTheme="minorEastAsia" w:hAnsiTheme="minorHAnsi" w:cstheme="minorBidi"/>
          <w:sz w:val="22"/>
          <w:szCs w:val="22"/>
          <w:lang w:val="en-US"/>
        </w:rPr>
      </w:pPr>
      <w:r w:rsidRPr="00B1772D">
        <w:rPr>
          <w:color w:val="000000"/>
          <w:lang w:val="en-US" w:eastAsia="zh-CN"/>
        </w:rPr>
        <w:t>5.30.3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_Toc80966452 \h </w:instrText>
      </w:r>
      <w:r>
        <w:fldChar w:fldCharType="separate"/>
      </w:r>
      <w:r>
        <w:t>57</w:t>
      </w:r>
      <w:r>
        <w:fldChar w:fldCharType="end"/>
      </w:r>
    </w:p>
    <w:p w14:paraId="36135E36" w14:textId="40E0F9C9" w:rsidR="00030E40" w:rsidRDefault="00030E40">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_Toc80966453 \h </w:instrText>
      </w:r>
      <w:r>
        <w:fldChar w:fldCharType="separate"/>
      </w:r>
      <w:r>
        <w:t>58</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73185362"/>
      <w:bookmarkStart w:id="17" w:name="_Toc80966296"/>
      <w:bookmarkEnd w:id="14"/>
      <w:r w:rsidRPr="004D3578">
        <w:lastRenderedPageBreak/>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lastRenderedPageBreak/>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73185363"/>
      <w:bookmarkStart w:id="23" w:name="_Toc80966297"/>
      <w:bookmarkEnd w:id="20"/>
      <w:r w:rsidRPr="004D3578">
        <w:lastRenderedPageBreak/>
        <w:t>1</w:t>
      </w:r>
      <w:r w:rsidRPr="004D3578">
        <w:tab/>
        <w:t>Scope</w:t>
      </w:r>
      <w:bookmarkEnd w:id="21"/>
      <w:bookmarkEnd w:id="22"/>
      <w:bookmarkEnd w:id="23"/>
    </w:p>
    <w:p w14:paraId="156FBCE5" w14:textId="48BF83A1" w:rsidR="00764C94" w:rsidRDefault="00764C94" w:rsidP="00764C94">
      <w:bookmarkStart w:id="24" w:name="references"/>
      <w:bookmarkEnd w:id="24"/>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5" w:name="_Toc49441234"/>
      <w:bookmarkStart w:id="26" w:name="_Toc73185364"/>
      <w:bookmarkStart w:id="27" w:name="_Toc80966298"/>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8" w:name="definitions"/>
      <w:bookmarkEnd w:id="28"/>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49441235"/>
      <w:bookmarkStart w:id="30" w:name="_Toc73185365"/>
      <w:bookmarkStart w:id="31" w:name="_Toc80966299"/>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49441236"/>
      <w:bookmarkStart w:id="33" w:name="_Toc73185366"/>
      <w:bookmarkStart w:id="34" w:name="_Toc80966300"/>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49441237"/>
      <w:bookmarkStart w:id="36" w:name="_Toc73185367"/>
      <w:bookmarkStart w:id="37" w:name="_Toc80966301"/>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49441238"/>
      <w:bookmarkStart w:id="39" w:name="_Toc73185368"/>
      <w:bookmarkStart w:id="40" w:name="_Toc80966302"/>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49441239"/>
      <w:bookmarkStart w:id="43" w:name="_Toc73185369"/>
      <w:bookmarkStart w:id="44" w:name="_Toc80966303"/>
      <w:bookmarkEnd w:id="41"/>
      <w:r w:rsidRPr="004D3578">
        <w:t>4</w:t>
      </w:r>
      <w:r w:rsidRPr="004D3578">
        <w:tab/>
      </w:r>
      <w:r>
        <w:t>Background</w:t>
      </w:r>
      <w:bookmarkEnd w:id="42"/>
      <w:bookmarkEnd w:id="43"/>
      <w:bookmarkEnd w:id="44"/>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49441240"/>
      <w:bookmarkStart w:id="46" w:name="_Toc73185370"/>
      <w:bookmarkStart w:id="47" w:name="_Toc80966304"/>
      <w:r w:rsidRPr="004D3578">
        <w:lastRenderedPageBreak/>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8" w:name="startOfAnnexes"/>
      <w:bookmarkStart w:id="49" w:name="_Toc518368622"/>
      <w:bookmarkStart w:id="50" w:name="_Toc8387782"/>
      <w:bookmarkStart w:id="51" w:name="_Toc8388504"/>
      <w:bookmarkStart w:id="52" w:name="_Toc8388691"/>
      <w:bookmarkStart w:id="53" w:name="_Toc40090271"/>
      <w:bookmarkStart w:id="54" w:name="_Toc41911538"/>
      <w:bookmarkStart w:id="55" w:name="_Toc46998012"/>
      <w:bookmarkStart w:id="56" w:name="_Toc49441241"/>
      <w:bookmarkStart w:id="57" w:name="_Toc73185371"/>
      <w:bookmarkStart w:id="58" w:name="_Toc80966305"/>
      <w:bookmarkStart w:id="59" w:name="_Toc521480329"/>
      <w:bookmarkStart w:id="60" w:name="_Toc23151708"/>
      <w:bookmarkStart w:id="61" w:name="_Toc42864999"/>
      <w:bookmarkStart w:id="62" w:name="_Toc46234182"/>
      <w:bookmarkStart w:id="63" w:name="_Toc46235159"/>
      <w:bookmarkEnd w:id="48"/>
      <w:r>
        <w:t>5</w:t>
      </w:r>
      <w:r w:rsidRPr="00697599">
        <w:tab/>
      </w:r>
      <w:bookmarkEnd w:id="49"/>
      <w:bookmarkEnd w:id="50"/>
      <w:bookmarkEnd w:id="51"/>
      <w:bookmarkEnd w:id="52"/>
      <w:bookmarkEnd w:id="53"/>
      <w:bookmarkEnd w:id="54"/>
      <w:bookmarkEnd w:id="55"/>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56"/>
      <w:bookmarkEnd w:id="57"/>
      <w:bookmarkEnd w:id="5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64" w:name="_Toc25838670"/>
      <w:bookmarkStart w:id="65" w:name="_Toc47371071"/>
      <w:bookmarkStart w:id="66" w:name="_Toc49441242"/>
      <w:bookmarkStart w:id="67" w:name="_Toc73185372"/>
      <w:bookmarkStart w:id="68" w:name="_Toc80966306"/>
      <w:bookmarkEnd w:id="59"/>
      <w:bookmarkEnd w:id="60"/>
      <w:bookmarkEnd w:id="61"/>
      <w:bookmarkEnd w:id="62"/>
      <w:bookmarkEnd w:id="6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64"/>
      <w:bookmarkEnd w:id="65"/>
      <w:bookmarkEnd w:id="66"/>
      <w:bookmarkEnd w:id="67"/>
      <w:bookmarkEnd w:id="68"/>
    </w:p>
    <w:p w14:paraId="11842A6A" w14:textId="2B414F9E" w:rsidR="00764C94" w:rsidRPr="00621714" w:rsidRDefault="00764C94" w:rsidP="00764C94">
      <w:pPr>
        <w:pStyle w:val="Heading3"/>
      </w:pPr>
      <w:bookmarkStart w:id="69" w:name="_Toc25838671"/>
      <w:bookmarkStart w:id="70" w:name="_Toc47371072"/>
      <w:bookmarkStart w:id="71" w:name="_Toc49441243"/>
      <w:bookmarkStart w:id="72" w:name="_Toc73185373"/>
      <w:bookmarkStart w:id="73" w:name="_Toc80966307"/>
      <w:r>
        <w:t>5.1</w:t>
      </w:r>
      <w:r w:rsidRPr="00621714">
        <w:t>.1</w:t>
      </w:r>
      <w:r w:rsidRPr="00621714">
        <w:rPr>
          <w:rFonts w:ascii="Calibri" w:hAnsi="Calibri"/>
          <w:sz w:val="22"/>
          <w:szCs w:val="22"/>
          <w:lang w:eastAsia="sv-SE"/>
        </w:rPr>
        <w:tab/>
      </w:r>
      <w:r w:rsidRPr="00621714">
        <w:rPr>
          <w:rFonts w:hint="eastAsia"/>
        </w:rPr>
        <w:t>Operating bands for CA</w:t>
      </w:r>
      <w:bookmarkEnd w:id="69"/>
      <w:bookmarkEnd w:id="70"/>
      <w:bookmarkEnd w:id="71"/>
      <w:bookmarkEnd w:id="72"/>
      <w:bookmarkEnd w:id="73"/>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74" w:name="_Toc25838672"/>
      <w:bookmarkStart w:id="75" w:name="_Toc47371073"/>
      <w:bookmarkStart w:id="76" w:name="_Toc49441244"/>
      <w:bookmarkStart w:id="77" w:name="_Toc73185374"/>
      <w:bookmarkStart w:id="78" w:name="_Toc80966308"/>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74"/>
      <w:bookmarkEnd w:id="75"/>
      <w:bookmarkEnd w:id="76"/>
      <w:bookmarkEnd w:id="77"/>
      <w:bookmarkEnd w:id="78"/>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79" w:name="_Toc25838674"/>
      <w:bookmarkStart w:id="80" w:name="_Toc47371075"/>
      <w:bookmarkStart w:id="81" w:name="_Toc49441245"/>
      <w:bookmarkStart w:id="82" w:name="_Toc73185375"/>
      <w:bookmarkStart w:id="83" w:name="_Toc80966309"/>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79"/>
      <w:bookmarkEnd w:id="80"/>
      <w:bookmarkEnd w:id="81"/>
      <w:bookmarkEnd w:id="82"/>
      <w:bookmarkEnd w:id="8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84" w:name="_Toc25838675"/>
      <w:bookmarkStart w:id="85" w:name="_Toc47371076"/>
      <w:bookmarkStart w:id="86" w:name="_Toc49441246"/>
      <w:bookmarkStart w:id="87" w:name="_Toc73185376"/>
      <w:bookmarkStart w:id="88" w:name="_Toc80966310"/>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84"/>
      <w:bookmarkEnd w:id="85"/>
      <w:bookmarkEnd w:id="86"/>
      <w:bookmarkEnd w:id="87"/>
      <w:bookmarkEnd w:id="88"/>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9" w:name="_Toc49441247"/>
      <w:bookmarkStart w:id="90" w:name="_Toc73185377"/>
      <w:bookmarkStart w:id="91" w:name="_Toc80966311"/>
      <w:bookmarkStart w:id="92"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9"/>
      <w:bookmarkEnd w:id="90"/>
      <w:bookmarkEnd w:id="91"/>
    </w:p>
    <w:p w14:paraId="2163326C" w14:textId="77777777" w:rsidR="003C1C26" w:rsidRPr="00621714" w:rsidRDefault="001F1018" w:rsidP="003C1C26">
      <w:pPr>
        <w:pStyle w:val="Heading3"/>
      </w:pPr>
      <w:bookmarkStart w:id="93" w:name="_Toc73185378"/>
      <w:bookmarkStart w:id="94" w:name="_Toc80966312"/>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93"/>
      <w:bookmarkEnd w:id="94"/>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95" w:name="_Toc73185379"/>
      <w:bookmarkStart w:id="96" w:name="_Toc80966313"/>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5"/>
      <w:bookmarkEnd w:id="96"/>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97" w:name="_Toc73185380"/>
      <w:bookmarkStart w:id="98" w:name="_Toc80966314"/>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97"/>
      <w:bookmarkEnd w:id="98"/>
    </w:p>
    <w:bookmarkEnd w:id="92"/>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99" w:name="_Toc73185381"/>
      <w:bookmarkStart w:id="100" w:name="_Toc80966315"/>
      <w:r>
        <w:rPr>
          <w:rFonts w:eastAsia="SimSun" w:cs="Arial"/>
          <w:szCs w:val="28"/>
        </w:rPr>
        <w:t>5.3</w:t>
      </w:r>
      <w:r>
        <w:rPr>
          <w:rFonts w:eastAsia="SimSun" w:cs="Arial"/>
          <w:szCs w:val="28"/>
        </w:rPr>
        <w:tab/>
      </w:r>
      <w:r>
        <w:rPr>
          <w:rFonts w:eastAsia="SimSun" w:cs="Arial"/>
        </w:rPr>
        <w:t>CA_n3-n28</w:t>
      </w:r>
      <w:bookmarkStart w:id="101" w:name="_Toc9848477"/>
      <w:r>
        <w:rPr>
          <w:rFonts w:eastAsia="SimSun" w:cs="Arial"/>
        </w:rPr>
        <w:t>-</w:t>
      </w:r>
      <w:bookmarkEnd w:id="101"/>
      <w:r>
        <w:rPr>
          <w:rFonts w:eastAsia="SimSun" w:cs="Arial"/>
        </w:rPr>
        <w:t>n41</w:t>
      </w:r>
      <w:r>
        <w:rPr>
          <w:rFonts w:eastAsia="SimSun" w:cs="Arial"/>
          <w:lang w:eastAsia="zh-CN"/>
        </w:rPr>
        <w:t>-n77</w:t>
      </w:r>
      <w:bookmarkStart w:id="102" w:name="_Toc9848479"/>
      <w:bookmarkEnd w:id="99"/>
      <w:bookmarkEnd w:id="100"/>
    </w:p>
    <w:p w14:paraId="251590AB" w14:textId="77777777" w:rsidR="005229A5" w:rsidRPr="00621714" w:rsidRDefault="007A1370" w:rsidP="005229A5">
      <w:pPr>
        <w:pStyle w:val="Heading3"/>
      </w:pPr>
      <w:bookmarkStart w:id="103" w:name="_Toc73185382"/>
      <w:bookmarkStart w:id="104" w:name="_Toc80966316"/>
      <w:r>
        <w:rPr>
          <w:rFonts w:eastAsia="SimSun"/>
        </w:rPr>
        <w:t>5.3.1</w:t>
      </w:r>
      <w:r>
        <w:rPr>
          <w:rFonts w:eastAsia="SimSun"/>
        </w:rPr>
        <w:tab/>
        <w:t>Operating bands for CA</w:t>
      </w:r>
      <w:bookmarkEnd w:id="103"/>
      <w:bookmarkEnd w:id="10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05" w:name="_Toc73185383"/>
      <w:bookmarkStart w:id="106" w:name="_Toc80966317"/>
      <w:r>
        <w:rPr>
          <w:rFonts w:eastAsia="SimSun"/>
        </w:rPr>
        <w:t>5.3.</w:t>
      </w:r>
      <w:r>
        <w:rPr>
          <w:rFonts w:eastAsia="SimSun"/>
          <w:lang w:eastAsia="zh-CN"/>
        </w:rPr>
        <w:t>2</w:t>
      </w:r>
      <w:r>
        <w:rPr>
          <w:rFonts w:eastAsia="SimSun"/>
        </w:rPr>
        <w:tab/>
        <w:t>Channel bandwidths per operating band for CA</w:t>
      </w:r>
      <w:bookmarkEnd w:id="102"/>
      <w:bookmarkEnd w:id="105"/>
      <w:bookmarkEnd w:id="106"/>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07" w:name="_Toc9848481"/>
      <w:bookmarkStart w:id="108" w:name="_Toc73185384"/>
      <w:bookmarkStart w:id="109" w:name="_Toc80966318"/>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07"/>
      <w:bookmarkEnd w:id="108"/>
      <w:bookmarkEnd w:id="109"/>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10" w:name="_Toc9848482"/>
      <w:bookmarkStart w:id="111" w:name="_Toc73185385"/>
      <w:bookmarkStart w:id="112" w:name="_Toc80966319"/>
      <w:r>
        <w:rPr>
          <w:rFonts w:eastAsia="SimSun"/>
          <w:szCs w:val="22"/>
        </w:rPr>
        <w:t>5.3.</w:t>
      </w:r>
      <w:r>
        <w:rPr>
          <w:rFonts w:eastAsia="SimSun"/>
          <w:szCs w:val="22"/>
          <w:lang w:eastAsia="zh-CN"/>
        </w:rPr>
        <w:t>4</w:t>
      </w:r>
      <w:r>
        <w:rPr>
          <w:rFonts w:eastAsia="SimSun"/>
          <w:szCs w:val="22"/>
        </w:rPr>
        <w:tab/>
        <w:t>REFSENS requirements</w:t>
      </w:r>
      <w:bookmarkEnd w:id="110"/>
      <w:bookmarkEnd w:id="111"/>
      <w:bookmarkEnd w:id="11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13" w:name="_Toc42645839"/>
      <w:bookmarkStart w:id="114" w:name="_Toc25838724"/>
      <w:bookmarkStart w:id="115" w:name="_Toc73185386"/>
      <w:bookmarkStart w:id="116" w:name="_Toc80966320"/>
      <w:bookmarkStart w:id="117" w:name="_Toc22736224"/>
      <w:bookmarkStart w:id="118" w:name="_Toc22820272"/>
      <w:bookmarkStart w:id="119" w:name="_Toc22736223"/>
      <w:bookmarkStart w:id="120"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3"/>
      <w:bookmarkEnd w:id="114"/>
      <w:bookmarkEnd w:id="115"/>
      <w:bookmarkEnd w:id="116"/>
    </w:p>
    <w:p w14:paraId="0B1C2814" w14:textId="563F6E97" w:rsidR="007A1370" w:rsidRDefault="007A1370" w:rsidP="007A1370">
      <w:pPr>
        <w:pStyle w:val="Heading3"/>
      </w:pPr>
      <w:bookmarkStart w:id="121" w:name="_Toc42645840"/>
      <w:bookmarkStart w:id="122" w:name="_Toc25838725"/>
      <w:bookmarkStart w:id="123" w:name="_Toc73185387"/>
      <w:bookmarkStart w:id="124" w:name="_Toc80966321"/>
      <w:r>
        <w:t>5.4.1</w:t>
      </w:r>
      <w:r>
        <w:rPr>
          <w:rFonts w:ascii="Calibri" w:hAnsi="Calibri"/>
          <w:sz w:val="22"/>
          <w:szCs w:val="22"/>
          <w:lang w:eastAsia="sv-SE"/>
        </w:rPr>
        <w:tab/>
      </w:r>
      <w:r>
        <w:t>Operating bands for CA</w:t>
      </w:r>
      <w:bookmarkEnd w:id="121"/>
      <w:bookmarkEnd w:id="122"/>
      <w:bookmarkEnd w:id="123"/>
      <w:bookmarkEnd w:id="12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25" w:name="_Toc42645841"/>
      <w:bookmarkStart w:id="126" w:name="_Toc25838726"/>
      <w:bookmarkStart w:id="127" w:name="_Toc73185388"/>
      <w:bookmarkStart w:id="128" w:name="_Toc80966322"/>
      <w:r>
        <w:t>5.4.2</w:t>
      </w:r>
      <w:r>
        <w:rPr>
          <w:rFonts w:ascii="Calibri" w:hAnsi="Calibri"/>
          <w:sz w:val="22"/>
          <w:szCs w:val="22"/>
          <w:lang w:eastAsia="sv-SE"/>
        </w:rPr>
        <w:tab/>
      </w:r>
      <w:r>
        <w:t>Channel bandwidths per operating band for CA</w:t>
      </w:r>
      <w:bookmarkEnd w:id="125"/>
      <w:bookmarkEnd w:id="126"/>
      <w:bookmarkEnd w:id="127"/>
      <w:bookmarkEnd w:id="128"/>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29" w:name="_Toc42645843"/>
      <w:bookmarkStart w:id="130" w:name="_Toc25838728"/>
      <w:bookmarkStart w:id="131" w:name="_Toc73185389"/>
      <w:bookmarkStart w:id="132" w:name="_Toc80966323"/>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9"/>
      <w:bookmarkEnd w:id="130"/>
      <w:bookmarkEnd w:id="131"/>
      <w:bookmarkEnd w:id="132"/>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3" w:name="_Toc42645844"/>
      <w:bookmarkStart w:id="134" w:name="_Toc25838729"/>
      <w:bookmarkStart w:id="135" w:name="_Toc73185390"/>
      <w:bookmarkStart w:id="136" w:name="_Toc80966324"/>
      <w:r>
        <w:t>5.4.4</w:t>
      </w:r>
      <w:r>
        <w:rPr>
          <w:rFonts w:ascii="Calibri" w:hAnsi="Calibri"/>
          <w:sz w:val="22"/>
          <w:szCs w:val="22"/>
          <w:lang w:eastAsia="sv-SE"/>
        </w:rPr>
        <w:tab/>
      </w:r>
      <w:r>
        <w:t>REFSENS requirements</w:t>
      </w:r>
      <w:bookmarkEnd w:id="133"/>
      <w:bookmarkEnd w:id="134"/>
      <w:bookmarkEnd w:id="135"/>
      <w:bookmarkEnd w:id="136"/>
    </w:p>
    <w:bookmarkEnd w:id="117"/>
    <w:bookmarkEnd w:id="118"/>
    <w:bookmarkEnd w:id="119"/>
    <w:bookmarkEnd w:id="120"/>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7" w:name="_Toc73185391"/>
      <w:bookmarkStart w:id="138" w:name="_Toc80966325"/>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7"/>
      <w:bookmarkEnd w:id="138"/>
    </w:p>
    <w:p w14:paraId="3469C3DC" w14:textId="125EB0CE" w:rsidR="000060B3" w:rsidRDefault="000060B3" w:rsidP="000060B3">
      <w:pPr>
        <w:pStyle w:val="Heading3"/>
      </w:pPr>
      <w:bookmarkStart w:id="139" w:name="_Toc73185392"/>
      <w:bookmarkStart w:id="140" w:name="_Toc80966326"/>
      <w:r>
        <w:t>5.5.1</w:t>
      </w:r>
      <w:r>
        <w:rPr>
          <w:rFonts w:ascii="Calibri" w:hAnsi="Calibri"/>
          <w:sz w:val="22"/>
          <w:szCs w:val="22"/>
          <w:lang w:eastAsia="sv-SE"/>
        </w:rPr>
        <w:tab/>
      </w:r>
      <w:r>
        <w:t>Operating bands for CA</w:t>
      </w:r>
      <w:bookmarkEnd w:id="139"/>
      <w:bookmarkEnd w:id="14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41" w:name="_Toc73185393"/>
      <w:bookmarkStart w:id="142" w:name="_Toc80966327"/>
      <w:r>
        <w:t>5.5.2</w:t>
      </w:r>
      <w:r>
        <w:rPr>
          <w:rFonts w:ascii="Calibri" w:hAnsi="Calibri"/>
          <w:sz w:val="22"/>
          <w:szCs w:val="22"/>
          <w:lang w:eastAsia="sv-SE"/>
        </w:rPr>
        <w:tab/>
      </w:r>
      <w:r>
        <w:t>Channel bandwidths per operating band for CA</w:t>
      </w:r>
      <w:bookmarkEnd w:id="141"/>
      <w:bookmarkEnd w:id="142"/>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43" w:name="_Toc73185394"/>
      <w:bookmarkStart w:id="144" w:name="_Toc80966328"/>
      <w:r>
        <w:lastRenderedPageBreak/>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3"/>
      <w:bookmarkEnd w:id="144"/>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45" w:name="_Toc73185395"/>
      <w:bookmarkStart w:id="146" w:name="_Toc80966329"/>
      <w:r>
        <w:t>5.5.4</w:t>
      </w:r>
      <w:r>
        <w:rPr>
          <w:rFonts w:ascii="Calibri" w:hAnsi="Calibri"/>
          <w:sz w:val="22"/>
          <w:szCs w:val="22"/>
          <w:lang w:eastAsia="sv-SE"/>
        </w:rPr>
        <w:tab/>
      </w:r>
      <w:r>
        <w:t>REFSENS requirements</w:t>
      </w:r>
      <w:bookmarkEnd w:id="145"/>
      <w:bookmarkEnd w:id="14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47" w:name="_Toc73185396"/>
      <w:bookmarkStart w:id="148" w:name="_Toc80966330"/>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47"/>
      <w:bookmarkEnd w:id="148"/>
    </w:p>
    <w:p w14:paraId="0B5410F1" w14:textId="77777777" w:rsidR="005229A5" w:rsidRDefault="000060B3" w:rsidP="005229A5">
      <w:pPr>
        <w:pStyle w:val="Heading3"/>
        <w:ind w:left="0" w:firstLine="0"/>
      </w:pPr>
      <w:bookmarkStart w:id="149" w:name="_Toc73185397"/>
      <w:bookmarkStart w:id="150" w:name="_Toc80966331"/>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49"/>
      <w:bookmarkEnd w:id="15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lastRenderedPageBreak/>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51" w:name="_Toc73185398"/>
      <w:bookmarkStart w:id="152" w:name="_Toc80966332"/>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
      <w:bookmarkEnd w:id="152"/>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53" w:name="_Toc73185399"/>
      <w:bookmarkStart w:id="154" w:name="_Toc80966333"/>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53"/>
      <w:bookmarkEnd w:id="154"/>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55" w:name="_Toc73185400"/>
      <w:bookmarkStart w:id="156" w:name="_Toc80966334"/>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55"/>
      <w:bookmarkEnd w:id="156"/>
    </w:p>
    <w:p w14:paraId="6D68A6BD" w14:textId="77777777" w:rsidR="004C3315" w:rsidRDefault="002312D6" w:rsidP="004C3315">
      <w:pPr>
        <w:pStyle w:val="Heading3"/>
        <w:ind w:left="0" w:firstLine="0"/>
      </w:pPr>
      <w:bookmarkStart w:id="157" w:name="_Toc73185401"/>
      <w:bookmarkStart w:id="158" w:name="_Toc80966335"/>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57"/>
      <w:bookmarkEnd w:id="15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59" w:name="_Toc73185402"/>
      <w:bookmarkStart w:id="160" w:name="_Toc80966336"/>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9"/>
      <w:bookmarkEnd w:id="160"/>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61" w:name="_Toc73185403"/>
      <w:bookmarkStart w:id="162" w:name="_Toc80966337"/>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61"/>
      <w:bookmarkEnd w:id="162"/>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63" w:name="_Toc49441289"/>
      <w:bookmarkStart w:id="164" w:name="_Toc73185404"/>
      <w:bookmarkStart w:id="165" w:name="_Toc80966338"/>
      <w:r>
        <w:t>5.8</w:t>
      </w:r>
      <w:r w:rsidRPr="00621714">
        <w:rPr>
          <w:rFonts w:ascii="Calibri" w:hAnsi="Calibri"/>
          <w:sz w:val="22"/>
          <w:szCs w:val="22"/>
          <w:lang w:eastAsia="sv-SE"/>
        </w:rPr>
        <w:tab/>
      </w:r>
      <w:bookmarkEnd w:id="163"/>
      <w:r>
        <w:rPr>
          <w:rFonts w:cs="Arial"/>
        </w:rPr>
        <w:t>CA_n25-n41-n71-n77</w:t>
      </w:r>
      <w:bookmarkEnd w:id="164"/>
      <w:bookmarkEnd w:id="165"/>
    </w:p>
    <w:p w14:paraId="34B7B055" w14:textId="55372847" w:rsidR="00A174FC" w:rsidRPr="00621714" w:rsidRDefault="00A174FC" w:rsidP="00A174FC">
      <w:pPr>
        <w:pStyle w:val="Heading3"/>
      </w:pPr>
      <w:bookmarkStart w:id="166" w:name="_Toc49441290"/>
      <w:bookmarkStart w:id="167" w:name="_Toc73185405"/>
      <w:bookmarkStart w:id="168" w:name="_Toc80966339"/>
      <w:r>
        <w:t>5.8</w:t>
      </w:r>
      <w:r w:rsidRPr="00621714">
        <w:t>.1</w:t>
      </w:r>
      <w:r w:rsidRPr="00621714">
        <w:rPr>
          <w:rFonts w:ascii="Calibri" w:hAnsi="Calibri"/>
          <w:sz w:val="22"/>
          <w:szCs w:val="22"/>
          <w:lang w:eastAsia="sv-SE"/>
        </w:rPr>
        <w:tab/>
      </w:r>
      <w:r w:rsidRPr="00621714">
        <w:rPr>
          <w:rFonts w:hint="eastAsia"/>
        </w:rPr>
        <w:t>Operating bands for CA</w:t>
      </w:r>
      <w:bookmarkEnd w:id="166"/>
      <w:bookmarkEnd w:id="167"/>
      <w:bookmarkEnd w:id="168"/>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69" w:name="_Toc49441291"/>
      <w:bookmarkStart w:id="170" w:name="_Toc73185406"/>
      <w:bookmarkStart w:id="171" w:name="_Toc80966340"/>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69"/>
      <w:bookmarkEnd w:id="170"/>
      <w:bookmarkEnd w:id="171"/>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72" w:name="_Toc49441292"/>
      <w:bookmarkStart w:id="173" w:name="_Toc73185407"/>
      <w:bookmarkStart w:id="174" w:name="_Toc80966341"/>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2"/>
      <w:bookmarkEnd w:id="173"/>
      <w:bookmarkEnd w:id="174"/>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75" w:name="_Toc49441293"/>
      <w:bookmarkStart w:id="176" w:name="_Toc73185408"/>
      <w:bookmarkStart w:id="177" w:name="_Toc80966342"/>
      <w:r>
        <w:t>5.8</w:t>
      </w:r>
      <w:r w:rsidRPr="00621714">
        <w:t>.</w:t>
      </w:r>
      <w:r>
        <w:t>4</w:t>
      </w:r>
      <w:r w:rsidRPr="00621714">
        <w:rPr>
          <w:rFonts w:ascii="Calibri" w:hAnsi="Calibri"/>
          <w:sz w:val="22"/>
          <w:szCs w:val="22"/>
          <w:lang w:eastAsia="sv-SE"/>
        </w:rPr>
        <w:tab/>
      </w:r>
      <w:r w:rsidRPr="00621714">
        <w:rPr>
          <w:rFonts w:hint="eastAsia"/>
        </w:rPr>
        <w:t>REFSENS requirements</w:t>
      </w:r>
      <w:bookmarkEnd w:id="175"/>
      <w:bookmarkEnd w:id="176"/>
      <w:bookmarkEnd w:id="177"/>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78" w:name="_Toc73185409"/>
      <w:bookmarkStart w:id="179" w:name="_Toc80966343"/>
      <w:r>
        <w:t>5.9</w:t>
      </w:r>
      <w:r w:rsidRPr="00621714">
        <w:rPr>
          <w:rFonts w:ascii="Calibri" w:hAnsi="Calibri"/>
          <w:sz w:val="22"/>
          <w:szCs w:val="22"/>
          <w:lang w:eastAsia="sv-SE"/>
        </w:rPr>
        <w:tab/>
      </w:r>
      <w:r>
        <w:rPr>
          <w:rFonts w:cs="Arial"/>
        </w:rPr>
        <w:t>CA_n25-n66-n71-n77</w:t>
      </w:r>
      <w:bookmarkEnd w:id="178"/>
      <w:bookmarkEnd w:id="179"/>
    </w:p>
    <w:p w14:paraId="4474B317" w14:textId="493E9C03" w:rsidR="00A174FC" w:rsidRPr="00621714" w:rsidRDefault="00A174FC" w:rsidP="00A174FC">
      <w:pPr>
        <w:pStyle w:val="Heading3"/>
      </w:pPr>
      <w:bookmarkStart w:id="180" w:name="_Toc73185410"/>
      <w:bookmarkStart w:id="181" w:name="_Toc80966344"/>
      <w:r>
        <w:t>5.9</w:t>
      </w:r>
      <w:r w:rsidRPr="00621714">
        <w:t>.1</w:t>
      </w:r>
      <w:r w:rsidRPr="00621714">
        <w:rPr>
          <w:rFonts w:ascii="Calibri" w:hAnsi="Calibri"/>
          <w:sz w:val="22"/>
          <w:szCs w:val="22"/>
          <w:lang w:eastAsia="sv-SE"/>
        </w:rPr>
        <w:tab/>
      </w:r>
      <w:r w:rsidRPr="00621714">
        <w:rPr>
          <w:rFonts w:hint="eastAsia"/>
        </w:rPr>
        <w:t>Operating bands for CA</w:t>
      </w:r>
      <w:bookmarkEnd w:id="180"/>
      <w:bookmarkEnd w:id="181"/>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82" w:name="_Toc73185411"/>
      <w:bookmarkStart w:id="183" w:name="_Toc80966345"/>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2"/>
      <w:bookmarkEnd w:id="18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84" w:name="_Toc73185412"/>
      <w:bookmarkStart w:id="185" w:name="_Toc80966346"/>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4"/>
      <w:bookmarkEnd w:id="185"/>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86" w:name="_Toc73185413"/>
      <w:bookmarkStart w:id="187" w:name="_Toc80966347"/>
      <w:r>
        <w:t>5.9</w:t>
      </w:r>
      <w:r w:rsidRPr="00621714">
        <w:t>.</w:t>
      </w:r>
      <w:r>
        <w:t>4</w:t>
      </w:r>
      <w:r w:rsidRPr="00621714">
        <w:rPr>
          <w:rFonts w:ascii="Calibri" w:hAnsi="Calibri"/>
          <w:sz w:val="22"/>
          <w:szCs w:val="22"/>
          <w:lang w:eastAsia="sv-SE"/>
        </w:rPr>
        <w:tab/>
      </w:r>
      <w:r w:rsidRPr="00621714">
        <w:rPr>
          <w:rFonts w:hint="eastAsia"/>
        </w:rPr>
        <w:t>REFSENS requirements</w:t>
      </w:r>
      <w:bookmarkEnd w:id="186"/>
      <w:bookmarkEnd w:id="187"/>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88" w:name="_Toc73185414"/>
      <w:bookmarkStart w:id="189" w:name="_Toc80966348"/>
      <w:r>
        <w:t>5.10</w:t>
      </w:r>
      <w:r w:rsidRPr="00621714">
        <w:rPr>
          <w:rFonts w:ascii="Calibri" w:hAnsi="Calibri"/>
          <w:sz w:val="22"/>
          <w:szCs w:val="22"/>
          <w:lang w:eastAsia="sv-SE"/>
        </w:rPr>
        <w:tab/>
      </w:r>
      <w:r w:rsidRPr="00BC68B0">
        <w:rPr>
          <w:rFonts w:cs="Arial"/>
        </w:rPr>
        <w:t>CA_n25-n41-n66-n77</w:t>
      </w:r>
      <w:bookmarkEnd w:id="188"/>
      <w:bookmarkEnd w:id="189"/>
    </w:p>
    <w:p w14:paraId="1A4EEBBC" w14:textId="47E1191D" w:rsidR="004C3315" w:rsidRPr="00621714" w:rsidRDefault="004C3315" w:rsidP="004C3315">
      <w:pPr>
        <w:pStyle w:val="Heading3"/>
      </w:pPr>
      <w:bookmarkStart w:id="190" w:name="_Toc73185415"/>
      <w:bookmarkStart w:id="191" w:name="_Toc80966349"/>
      <w:r>
        <w:t>5.10</w:t>
      </w:r>
      <w:r w:rsidRPr="00621714">
        <w:t>.1</w:t>
      </w:r>
      <w:r w:rsidRPr="00621714">
        <w:rPr>
          <w:rFonts w:ascii="Calibri" w:hAnsi="Calibri"/>
          <w:sz w:val="22"/>
          <w:szCs w:val="22"/>
          <w:lang w:eastAsia="sv-SE"/>
        </w:rPr>
        <w:tab/>
      </w:r>
      <w:r w:rsidRPr="00621714">
        <w:rPr>
          <w:rFonts w:hint="eastAsia"/>
        </w:rPr>
        <w:t>Operating bands for CA</w:t>
      </w:r>
      <w:bookmarkEnd w:id="190"/>
      <w:bookmarkEnd w:id="191"/>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92" w:name="_Toc73185416"/>
      <w:bookmarkStart w:id="193" w:name="_Toc80966350"/>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2"/>
      <w:bookmarkEnd w:id="193"/>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94" w:name="_Toc73185417"/>
      <w:bookmarkStart w:id="195" w:name="_Toc80966351"/>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94"/>
      <w:bookmarkEnd w:id="195"/>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96" w:name="_Toc73185418"/>
      <w:bookmarkStart w:id="197" w:name="_Toc80966352"/>
      <w:r>
        <w:t>5.10</w:t>
      </w:r>
      <w:r w:rsidRPr="00621714">
        <w:t>.</w:t>
      </w:r>
      <w:r>
        <w:t>4</w:t>
      </w:r>
      <w:r w:rsidRPr="00621714">
        <w:rPr>
          <w:rFonts w:ascii="Calibri" w:hAnsi="Calibri"/>
          <w:sz w:val="22"/>
          <w:szCs w:val="22"/>
          <w:lang w:eastAsia="sv-SE"/>
        </w:rPr>
        <w:tab/>
      </w:r>
      <w:r w:rsidRPr="00621714">
        <w:rPr>
          <w:rFonts w:hint="eastAsia"/>
        </w:rPr>
        <w:t>REFSENS requirements</w:t>
      </w:r>
      <w:bookmarkEnd w:id="196"/>
      <w:bookmarkEnd w:id="197"/>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98" w:name="_Toc26262317"/>
      <w:bookmarkStart w:id="199" w:name="_Toc42339976"/>
      <w:bookmarkStart w:id="200" w:name="_Toc42340101"/>
      <w:bookmarkStart w:id="201" w:name="_Toc73185419"/>
      <w:bookmarkStart w:id="202" w:name="_Toc80966353"/>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98"/>
      <w:bookmarkEnd w:id="199"/>
      <w:bookmarkEnd w:id="200"/>
      <w:bookmarkEnd w:id="201"/>
      <w:bookmarkEnd w:id="202"/>
    </w:p>
    <w:p w14:paraId="60DC8C6F" w14:textId="25A3063C" w:rsidR="004C3315" w:rsidRPr="00197DF8" w:rsidRDefault="004C3315" w:rsidP="004C3315">
      <w:pPr>
        <w:pStyle w:val="Heading3"/>
        <w:rPr>
          <w:color w:val="000000"/>
          <w:lang w:val="en-US" w:eastAsia="zh-CN"/>
        </w:rPr>
      </w:pPr>
      <w:bookmarkStart w:id="203" w:name="_Toc73185420"/>
      <w:bookmarkStart w:id="204" w:name="_Toc80966354"/>
      <w:bookmarkStart w:id="205" w:name="_Toc26262318"/>
      <w:bookmarkStart w:id="206" w:name="_Toc42339977"/>
      <w:bookmarkStart w:id="207"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03"/>
      <w:bookmarkEnd w:id="204"/>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08" w:name="_Toc73185421"/>
      <w:bookmarkStart w:id="209" w:name="_Toc80966355"/>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05"/>
      <w:bookmarkEnd w:id="206"/>
      <w:bookmarkEnd w:id="207"/>
      <w:bookmarkEnd w:id="208"/>
      <w:bookmarkEnd w:id="20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10" w:name="_Toc73185422"/>
      <w:bookmarkStart w:id="211" w:name="_Toc80966356"/>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10"/>
      <w:bookmarkEnd w:id="211"/>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12" w:name="_Toc73185423"/>
      <w:bookmarkStart w:id="213" w:name="_Toc80966357"/>
      <w:r>
        <w:t>5.11.4</w:t>
      </w:r>
      <w:r w:rsidRPr="00621714">
        <w:rPr>
          <w:rFonts w:ascii="Calibri" w:hAnsi="Calibri"/>
          <w:sz w:val="22"/>
          <w:szCs w:val="22"/>
          <w:lang w:eastAsia="sv-SE"/>
        </w:rPr>
        <w:tab/>
      </w:r>
      <w:r w:rsidRPr="00621714">
        <w:rPr>
          <w:rFonts w:hint="eastAsia"/>
        </w:rPr>
        <w:t>REFSENS requirements</w:t>
      </w:r>
      <w:bookmarkEnd w:id="212"/>
      <w:bookmarkEnd w:id="213"/>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14" w:name="_Toc73185424"/>
      <w:bookmarkStart w:id="215" w:name="_Toc80966358"/>
      <w:r>
        <w:t>5.12</w:t>
      </w:r>
      <w:r>
        <w:rPr>
          <w:rFonts w:ascii="Calibri" w:hAnsi="Calibri"/>
          <w:sz w:val="22"/>
          <w:szCs w:val="22"/>
          <w:lang w:eastAsia="sv-SE"/>
        </w:rPr>
        <w:tab/>
      </w:r>
      <w:r>
        <w:rPr>
          <w:rFonts w:cs="Arial"/>
        </w:rPr>
        <w:t>CA_n1-n8-n78-n79</w:t>
      </w:r>
      <w:bookmarkEnd w:id="214"/>
      <w:bookmarkEnd w:id="215"/>
    </w:p>
    <w:p w14:paraId="5BDD768A" w14:textId="795DC548" w:rsidR="004C3315" w:rsidRDefault="004C3315" w:rsidP="004C3315">
      <w:pPr>
        <w:pStyle w:val="Heading3"/>
      </w:pPr>
      <w:bookmarkStart w:id="216" w:name="_Toc73185425"/>
      <w:bookmarkStart w:id="217" w:name="_Toc80966359"/>
      <w:r>
        <w:t>5.12.1</w:t>
      </w:r>
      <w:r>
        <w:rPr>
          <w:rFonts w:ascii="Calibri" w:hAnsi="Calibri"/>
          <w:sz w:val="22"/>
          <w:szCs w:val="22"/>
          <w:lang w:eastAsia="sv-SE"/>
        </w:rPr>
        <w:tab/>
      </w:r>
      <w:r>
        <w:t>Operating bands for CA</w:t>
      </w:r>
      <w:bookmarkEnd w:id="216"/>
      <w:bookmarkEnd w:id="217"/>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18" w:name="_Toc73185426"/>
      <w:bookmarkStart w:id="219" w:name="_Toc80966360"/>
      <w:r>
        <w:t>5.12.2</w:t>
      </w:r>
      <w:r>
        <w:rPr>
          <w:rFonts w:ascii="Calibri" w:hAnsi="Calibri"/>
          <w:sz w:val="22"/>
          <w:szCs w:val="22"/>
          <w:lang w:eastAsia="sv-SE"/>
        </w:rPr>
        <w:tab/>
      </w:r>
      <w:r>
        <w:t>Channel bandwidths per operating band for CA</w:t>
      </w:r>
      <w:bookmarkEnd w:id="218"/>
      <w:bookmarkEnd w:id="219"/>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20"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20"/>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21" w:name="_Toc73185427"/>
      <w:bookmarkStart w:id="222" w:name="_Toc80966361"/>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21"/>
      <w:bookmarkEnd w:id="222"/>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23" w:name="_Toc73185428"/>
      <w:bookmarkStart w:id="224" w:name="_Toc80966362"/>
      <w:r>
        <w:t>5.12.4</w:t>
      </w:r>
      <w:r>
        <w:rPr>
          <w:rFonts w:ascii="Calibri" w:hAnsi="Calibri"/>
          <w:sz w:val="22"/>
          <w:szCs w:val="22"/>
          <w:lang w:eastAsia="sv-SE"/>
        </w:rPr>
        <w:tab/>
      </w:r>
      <w:r>
        <w:t>REFSENS requirements</w:t>
      </w:r>
      <w:bookmarkEnd w:id="223"/>
      <w:bookmarkEnd w:id="224"/>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25" w:name="_Toc73185429"/>
      <w:bookmarkStart w:id="226" w:name="_Toc80966363"/>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225"/>
      <w:bookmarkEnd w:id="226"/>
    </w:p>
    <w:p w14:paraId="34D24933" w14:textId="03810570" w:rsidR="00902DBC" w:rsidRDefault="00902DBC" w:rsidP="00902DBC">
      <w:pPr>
        <w:pStyle w:val="Heading3"/>
        <w:rPr>
          <w:color w:val="000000"/>
          <w:lang w:val="en-US" w:eastAsia="zh-CN"/>
        </w:rPr>
      </w:pPr>
      <w:bookmarkStart w:id="227" w:name="_Toc73185430"/>
      <w:bookmarkStart w:id="228" w:name="_Toc80966364"/>
      <w:r>
        <w:rPr>
          <w:color w:val="000000"/>
          <w:lang w:val="en-US" w:eastAsia="zh-CN"/>
        </w:rPr>
        <w:t>5.13.1</w:t>
      </w:r>
      <w:r>
        <w:rPr>
          <w:color w:val="000000"/>
          <w:lang w:val="en-US" w:eastAsia="zh-CN"/>
        </w:rPr>
        <w:tab/>
        <w:t>Operating bands for CA</w:t>
      </w:r>
      <w:bookmarkEnd w:id="227"/>
      <w:bookmarkEnd w:id="228"/>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29" w:name="_Toc73185431"/>
      <w:bookmarkStart w:id="230" w:name="_Toc80966365"/>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29"/>
      <w:bookmarkEnd w:id="23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31" w:name="_Toc73185432"/>
      <w:bookmarkStart w:id="232" w:name="_Toc80966366"/>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1"/>
      <w:bookmarkEnd w:id="232"/>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33" w:name="_Toc73185433"/>
      <w:bookmarkStart w:id="234" w:name="_Toc80966367"/>
      <w:r>
        <w:t>5.13.4</w:t>
      </w:r>
      <w:r>
        <w:rPr>
          <w:rFonts w:ascii="Calibri" w:hAnsi="Calibri"/>
          <w:sz w:val="22"/>
          <w:szCs w:val="22"/>
          <w:lang w:eastAsia="sv-SE"/>
        </w:rPr>
        <w:tab/>
      </w:r>
      <w:r>
        <w:t>REFSENS requirements</w:t>
      </w:r>
      <w:bookmarkEnd w:id="233"/>
      <w:bookmarkEnd w:id="234"/>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35" w:name="_Toc73185434"/>
      <w:bookmarkStart w:id="236" w:name="_Toc80966368"/>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35"/>
      <w:bookmarkEnd w:id="236"/>
    </w:p>
    <w:p w14:paraId="59ED39D4" w14:textId="23B773B4" w:rsidR="00902DBC" w:rsidRDefault="00902DBC" w:rsidP="00902DBC">
      <w:pPr>
        <w:pStyle w:val="Heading3"/>
        <w:rPr>
          <w:color w:val="000000"/>
          <w:lang w:val="en-US" w:eastAsia="zh-CN"/>
        </w:rPr>
      </w:pPr>
      <w:bookmarkStart w:id="237" w:name="_Toc73185435"/>
      <w:bookmarkStart w:id="238" w:name="_Toc80966369"/>
      <w:r>
        <w:rPr>
          <w:color w:val="000000"/>
          <w:lang w:val="en-US" w:eastAsia="zh-CN"/>
        </w:rPr>
        <w:t>5.14.1</w:t>
      </w:r>
      <w:r>
        <w:rPr>
          <w:color w:val="000000"/>
          <w:lang w:val="en-US" w:eastAsia="zh-CN"/>
        </w:rPr>
        <w:tab/>
        <w:t>Operating bands for CA</w:t>
      </w:r>
      <w:bookmarkEnd w:id="237"/>
      <w:bookmarkEnd w:id="238"/>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39" w:name="_Toc73185436"/>
      <w:bookmarkStart w:id="240" w:name="_Toc80966370"/>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39"/>
      <w:bookmarkEnd w:id="240"/>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41" w:name="_Toc73185437"/>
      <w:bookmarkStart w:id="242" w:name="_Toc80966371"/>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1"/>
      <w:bookmarkEnd w:id="242"/>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243" w:name="_Toc73185438"/>
      <w:bookmarkStart w:id="244" w:name="_Toc80966372"/>
      <w:r>
        <w:t>5.14.4</w:t>
      </w:r>
      <w:r>
        <w:rPr>
          <w:rFonts w:ascii="Calibri" w:hAnsi="Calibri"/>
          <w:sz w:val="22"/>
          <w:szCs w:val="22"/>
          <w:lang w:eastAsia="sv-SE"/>
        </w:rPr>
        <w:tab/>
      </w:r>
      <w:r>
        <w:t>REFSENS requirements</w:t>
      </w:r>
      <w:bookmarkEnd w:id="243"/>
      <w:bookmarkEnd w:id="244"/>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45" w:name="_Toc80966373"/>
      <w:r>
        <w:rPr>
          <w:color w:val="000000"/>
        </w:rPr>
        <w:t>5.15</w:t>
      </w:r>
      <w:r>
        <w:rPr>
          <w:rFonts w:ascii="Calibri" w:hAnsi="Calibri"/>
          <w:color w:val="000000"/>
          <w:sz w:val="22"/>
          <w:szCs w:val="22"/>
          <w:lang w:eastAsia="sv-SE"/>
        </w:rPr>
        <w:tab/>
      </w:r>
      <w:r>
        <w:rPr>
          <w:color w:val="000000"/>
        </w:rPr>
        <w:t>CA_n2-n5-n30-n66</w:t>
      </w:r>
      <w:bookmarkEnd w:id="245"/>
    </w:p>
    <w:p w14:paraId="78D57CCD" w14:textId="70D203FE" w:rsidR="00135BBD" w:rsidRDefault="00135BBD" w:rsidP="00135BBD">
      <w:pPr>
        <w:pStyle w:val="Heading3"/>
        <w:rPr>
          <w:color w:val="000000"/>
          <w:lang w:val="en-US" w:eastAsia="zh-CN"/>
        </w:rPr>
      </w:pPr>
      <w:bookmarkStart w:id="246" w:name="_Toc80966374"/>
      <w:r>
        <w:rPr>
          <w:color w:val="000000"/>
          <w:lang w:val="en-US" w:eastAsia="zh-CN"/>
        </w:rPr>
        <w:t>5.15.1</w:t>
      </w:r>
      <w:r>
        <w:rPr>
          <w:color w:val="000000"/>
          <w:lang w:val="en-US" w:eastAsia="zh-CN"/>
        </w:rPr>
        <w:tab/>
        <w:t>Operating bands for CA</w:t>
      </w:r>
      <w:bookmarkEnd w:id="246"/>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247" w:name="_Toc80966375"/>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24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248" w:name="_Toc80966376"/>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8"/>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249" w:name="_Toc80966377"/>
      <w:r>
        <w:t>5.15.4</w:t>
      </w:r>
      <w:r>
        <w:rPr>
          <w:rFonts w:ascii="Calibri" w:hAnsi="Calibri"/>
          <w:sz w:val="22"/>
          <w:szCs w:val="22"/>
          <w:lang w:eastAsia="sv-SE"/>
        </w:rPr>
        <w:tab/>
      </w:r>
      <w:r>
        <w:t>REFSENS requirements</w:t>
      </w:r>
      <w:bookmarkEnd w:id="249"/>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50" w:name="_Toc80966378"/>
      <w:r>
        <w:rPr>
          <w:color w:val="000000"/>
        </w:rPr>
        <w:t>5.16</w:t>
      </w:r>
      <w:r>
        <w:rPr>
          <w:rFonts w:ascii="Calibri" w:hAnsi="Calibri"/>
          <w:color w:val="000000"/>
          <w:sz w:val="22"/>
          <w:szCs w:val="22"/>
          <w:lang w:eastAsia="sv-SE"/>
        </w:rPr>
        <w:tab/>
      </w:r>
      <w:r>
        <w:rPr>
          <w:color w:val="000000"/>
        </w:rPr>
        <w:t>CA_n2-n14-n30-n66</w:t>
      </w:r>
      <w:bookmarkEnd w:id="250"/>
    </w:p>
    <w:p w14:paraId="630B7E0D" w14:textId="2D776F7D" w:rsidR="00135BBD" w:rsidRDefault="00135BBD" w:rsidP="00135BBD">
      <w:pPr>
        <w:pStyle w:val="Heading3"/>
        <w:rPr>
          <w:color w:val="000000"/>
          <w:lang w:val="en-US" w:eastAsia="zh-CN"/>
        </w:rPr>
      </w:pPr>
      <w:bookmarkStart w:id="251" w:name="_Toc80966379"/>
      <w:r>
        <w:rPr>
          <w:color w:val="000000"/>
          <w:lang w:val="en-US" w:eastAsia="zh-CN"/>
        </w:rPr>
        <w:t>5.16.1</w:t>
      </w:r>
      <w:r>
        <w:rPr>
          <w:color w:val="000000"/>
          <w:lang w:val="en-US" w:eastAsia="zh-CN"/>
        </w:rPr>
        <w:tab/>
        <w:t>Operating bands for CA</w:t>
      </w:r>
      <w:bookmarkEnd w:id="251"/>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252" w:name="_Toc80966380"/>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252"/>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253" w:name="_Toc80966381"/>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53"/>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254" w:name="_Toc80966382"/>
      <w:r>
        <w:t>5.16.4</w:t>
      </w:r>
      <w:r>
        <w:rPr>
          <w:rFonts w:ascii="Calibri" w:hAnsi="Calibri"/>
          <w:sz w:val="22"/>
          <w:szCs w:val="22"/>
          <w:lang w:eastAsia="sv-SE"/>
        </w:rPr>
        <w:tab/>
      </w:r>
      <w:r>
        <w:t>REFSENS requirements</w:t>
      </w:r>
      <w:bookmarkEnd w:id="254"/>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55" w:name="_Toc80966383"/>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255"/>
    </w:p>
    <w:p w14:paraId="64E41A2B" w14:textId="77777777" w:rsidR="00C2004E" w:rsidRDefault="00135BBD" w:rsidP="00C2004E">
      <w:pPr>
        <w:pStyle w:val="Heading3"/>
        <w:rPr>
          <w:color w:val="000000"/>
          <w:lang w:val="en-US" w:eastAsia="zh-CN"/>
        </w:rPr>
      </w:pPr>
      <w:bookmarkStart w:id="256" w:name="_Toc80966384"/>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256"/>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257" w:name="_Toc80966385"/>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bookmarkEnd w:id="25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w:t>
            </w:r>
            <w:r>
              <w:rPr>
                <w:szCs w:val="18"/>
                <w:lang w:val="sv-SE"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n77(2</w:t>
            </w:r>
            <w:r>
              <w:rPr>
                <w:szCs w:val="18"/>
                <w:lang w:val="sv-SE"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258" w:name="_Toc80966386"/>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58"/>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259" w:name="_Toc80966387"/>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59"/>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0" w:name="_Toc80966388"/>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260"/>
    </w:p>
    <w:p w14:paraId="37B0E939" w14:textId="77777777" w:rsidR="00C2004E" w:rsidRDefault="00135BBD" w:rsidP="00C2004E">
      <w:pPr>
        <w:pStyle w:val="Heading3"/>
        <w:rPr>
          <w:color w:val="000000"/>
          <w:lang w:val="en-US" w:eastAsia="zh-CN"/>
        </w:rPr>
      </w:pPr>
      <w:bookmarkStart w:id="261" w:name="_Toc80966389"/>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261"/>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262" w:name="_Toc80966390"/>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262"/>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263" w:name="_Toc80966391"/>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3"/>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264" w:name="_Toc80966392"/>
      <w:r>
        <w:rPr>
          <w:color w:val="000000"/>
          <w:lang w:val="en-US" w:eastAsia="zh-CN"/>
        </w:rPr>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64"/>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5" w:name="_Toc80966393"/>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65"/>
    </w:p>
    <w:p w14:paraId="51A63958" w14:textId="77777777" w:rsidR="00C2004E" w:rsidRDefault="00135BBD" w:rsidP="00C2004E">
      <w:pPr>
        <w:pStyle w:val="Heading3"/>
        <w:rPr>
          <w:color w:val="000000"/>
          <w:lang w:val="en-US" w:eastAsia="zh-CN"/>
        </w:rPr>
      </w:pPr>
      <w:bookmarkStart w:id="266" w:name="_Toc80966394"/>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266"/>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267" w:name="_Toc80966395"/>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26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268" w:name="_Toc80966396"/>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268"/>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9" w:name="_Toc80966397"/>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269"/>
    </w:p>
    <w:p w14:paraId="6073581C" w14:textId="77777777" w:rsidR="00030E40" w:rsidRDefault="00135BBD" w:rsidP="00030E40">
      <w:pPr>
        <w:pStyle w:val="Heading3"/>
        <w:rPr>
          <w:color w:val="000000"/>
          <w:lang w:val="en-US" w:eastAsia="zh-CN"/>
        </w:rPr>
      </w:pPr>
      <w:bookmarkStart w:id="270" w:name="_Toc80966398"/>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270"/>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271" w:name="_Toc80966399"/>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271"/>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135BBD">
        <w:trPr>
          <w:trHeight w:val="130"/>
        </w:trPr>
        <w:tc>
          <w:tcPr>
            <w:tcW w:w="1407"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8"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8"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135BBD">
        <w:trPr>
          <w:trHeight w:val="130"/>
        </w:trPr>
        <w:tc>
          <w:tcPr>
            <w:tcW w:w="1407"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8"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1"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135BBD">
        <w:trPr>
          <w:trHeight w:val="187"/>
        </w:trPr>
        <w:tc>
          <w:tcPr>
            <w:tcW w:w="1407"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8"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1"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135BBD">
        <w:trPr>
          <w:trHeight w:val="187"/>
        </w:trPr>
        <w:tc>
          <w:tcPr>
            <w:tcW w:w="1407"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135BBD">
        <w:trPr>
          <w:trHeight w:val="187"/>
        </w:trPr>
        <w:tc>
          <w:tcPr>
            <w:tcW w:w="1407"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135BBD">
        <w:trPr>
          <w:trHeight w:val="187"/>
        </w:trPr>
        <w:tc>
          <w:tcPr>
            <w:tcW w:w="1407"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1"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135BBD" w14:paraId="2384824C" w14:textId="77777777" w:rsidTr="00135BBD">
        <w:trPr>
          <w:trHeight w:val="187"/>
        </w:trPr>
        <w:tc>
          <w:tcPr>
            <w:tcW w:w="1407" w:type="dxa"/>
            <w:tcBorders>
              <w:top w:val="nil"/>
              <w:left w:val="single" w:sz="4" w:space="0" w:color="auto"/>
              <w:bottom w:val="nil"/>
              <w:right w:val="single" w:sz="4" w:space="0" w:color="auto"/>
            </w:tcBorders>
            <w:hideMark/>
          </w:tcPr>
          <w:p w14:paraId="278AB67D"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8" w:type="dxa"/>
            <w:tcBorders>
              <w:top w:val="nil"/>
              <w:left w:val="single" w:sz="4" w:space="0" w:color="auto"/>
              <w:bottom w:val="nil"/>
              <w:right w:val="single" w:sz="4" w:space="0" w:color="auto"/>
            </w:tcBorders>
            <w:hideMark/>
          </w:tcPr>
          <w:p w14:paraId="0F87A132"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7E2D1B7D" w14:textId="77777777" w:rsidR="00135BBD" w:rsidRDefault="00135BBD">
            <w:pPr>
              <w:pStyle w:val="TAC"/>
              <w:rPr>
                <w:szCs w:val="18"/>
                <w:lang w:eastAsia="zh-CN"/>
              </w:rPr>
            </w:pPr>
            <w:r>
              <w:rPr>
                <w:szCs w:val="18"/>
                <w:lang w:eastAsia="zh-CN"/>
              </w:rPr>
              <w:t>0</w:t>
            </w:r>
          </w:p>
        </w:tc>
      </w:tr>
      <w:tr w:rsidR="00135BBD" w14:paraId="4B203963" w14:textId="77777777" w:rsidTr="00135BBD">
        <w:trPr>
          <w:trHeight w:val="187"/>
        </w:trPr>
        <w:tc>
          <w:tcPr>
            <w:tcW w:w="1407" w:type="dxa"/>
            <w:tcBorders>
              <w:top w:val="nil"/>
              <w:left w:val="single" w:sz="4" w:space="0" w:color="auto"/>
              <w:bottom w:val="nil"/>
              <w:right w:val="single" w:sz="4" w:space="0" w:color="auto"/>
            </w:tcBorders>
          </w:tcPr>
          <w:p w14:paraId="2D876910"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ED6614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19E396E3" w14:textId="77777777" w:rsidR="00135BBD" w:rsidRDefault="00135BBD">
            <w:pPr>
              <w:pStyle w:val="TAC"/>
              <w:rPr>
                <w:szCs w:val="18"/>
                <w:lang w:eastAsia="zh-CN"/>
              </w:rPr>
            </w:pPr>
          </w:p>
        </w:tc>
      </w:tr>
      <w:tr w:rsidR="00135BBD" w14:paraId="51267A2C" w14:textId="77777777" w:rsidTr="00135BBD">
        <w:trPr>
          <w:trHeight w:val="187"/>
        </w:trPr>
        <w:tc>
          <w:tcPr>
            <w:tcW w:w="1407" w:type="dxa"/>
            <w:tcBorders>
              <w:top w:val="nil"/>
              <w:left w:val="single" w:sz="4" w:space="0" w:color="auto"/>
              <w:bottom w:val="nil"/>
              <w:right w:val="single" w:sz="4" w:space="0" w:color="auto"/>
            </w:tcBorders>
          </w:tcPr>
          <w:p w14:paraId="2E466A46"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5E67DB11"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0B081BFD" w14:textId="77777777" w:rsidR="00135BBD" w:rsidRDefault="00135BBD">
            <w:pPr>
              <w:pStyle w:val="TAC"/>
              <w:rPr>
                <w:szCs w:val="18"/>
                <w:lang w:eastAsia="zh-CN"/>
              </w:rPr>
            </w:pPr>
          </w:p>
        </w:tc>
      </w:tr>
      <w:tr w:rsidR="00135BBD" w14:paraId="7AFD2A55" w14:textId="77777777" w:rsidTr="00135BBD">
        <w:trPr>
          <w:trHeight w:val="187"/>
        </w:trPr>
        <w:tc>
          <w:tcPr>
            <w:tcW w:w="1407" w:type="dxa"/>
            <w:tcBorders>
              <w:top w:val="nil"/>
              <w:left w:val="single" w:sz="4" w:space="0" w:color="auto"/>
              <w:bottom w:val="single" w:sz="4" w:space="0" w:color="auto"/>
              <w:right w:val="single" w:sz="4" w:space="0" w:color="auto"/>
            </w:tcBorders>
          </w:tcPr>
          <w:p w14:paraId="4C29CBD7"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A7DD97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135BBD" w:rsidRDefault="00135BBD">
            <w:pPr>
              <w:pStyle w:val="TAC"/>
              <w:rPr>
                <w:szCs w:val="18"/>
                <w:lang w:eastAsia="ja-JP"/>
              </w:rPr>
            </w:pPr>
            <w:r>
              <w:rPr>
                <w:szCs w:val="18"/>
                <w:lang w:eastAsia="ja-JP"/>
              </w:rPr>
              <w:t>CA_n257G</w:t>
            </w:r>
          </w:p>
        </w:tc>
        <w:tc>
          <w:tcPr>
            <w:tcW w:w="1391" w:type="dxa"/>
            <w:tcBorders>
              <w:top w:val="nil"/>
              <w:left w:val="single" w:sz="4" w:space="0" w:color="auto"/>
              <w:bottom w:val="single" w:sz="4" w:space="0" w:color="auto"/>
              <w:right w:val="single" w:sz="4" w:space="0" w:color="auto"/>
            </w:tcBorders>
          </w:tcPr>
          <w:p w14:paraId="0D511772" w14:textId="77777777" w:rsidR="00135BBD" w:rsidRDefault="00135BBD">
            <w:pPr>
              <w:pStyle w:val="TAC"/>
              <w:rPr>
                <w:szCs w:val="18"/>
                <w:lang w:eastAsia="zh-CN"/>
              </w:rPr>
            </w:pPr>
          </w:p>
        </w:tc>
      </w:tr>
      <w:tr w:rsidR="00135BBD" w14:paraId="6B0371E6" w14:textId="77777777" w:rsidTr="00135BBD">
        <w:trPr>
          <w:trHeight w:val="187"/>
        </w:trPr>
        <w:tc>
          <w:tcPr>
            <w:tcW w:w="1407" w:type="dxa"/>
            <w:tcBorders>
              <w:top w:val="nil"/>
              <w:left w:val="single" w:sz="4" w:space="0" w:color="auto"/>
              <w:bottom w:val="nil"/>
              <w:right w:val="single" w:sz="4" w:space="0" w:color="auto"/>
            </w:tcBorders>
            <w:hideMark/>
          </w:tcPr>
          <w:p w14:paraId="5D4DE860"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8" w:type="dxa"/>
            <w:tcBorders>
              <w:top w:val="nil"/>
              <w:left w:val="single" w:sz="4" w:space="0" w:color="auto"/>
              <w:bottom w:val="nil"/>
              <w:right w:val="single" w:sz="4" w:space="0" w:color="auto"/>
            </w:tcBorders>
            <w:hideMark/>
          </w:tcPr>
          <w:p w14:paraId="10D8A17D"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72957702" w14:textId="77777777" w:rsidR="00135BBD" w:rsidRDefault="00135BBD">
            <w:pPr>
              <w:pStyle w:val="TAC"/>
              <w:rPr>
                <w:szCs w:val="18"/>
                <w:lang w:eastAsia="zh-CN"/>
              </w:rPr>
            </w:pPr>
            <w:r>
              <w:rPr>
                <w:szCs w:val="18"/>
                <w:lang w:eastAsia="zh-CN"/>
              </w:rPr>
              <w:t>0</w:t>
            </w:r>
          </w:p>
        </w:tc>
      </w:tr>
      <w:tr w:rsidR="00135BBD" w14:paraId="795666E1" w14:textId="77777777" w:rsidTr="00135BBD">
        <w:trPr>
          <w:trHeight w:val="187"/>
        </w:trPr>
        <w:tc>
          <w:tcPr>
            <w:tcW w:w="1407" w:type="dxa"/>
            <w:tcBorders>
              <w:top w:val="nil"/>
              <w:left w:val="single" w:sz="4" w:space="0" w:color="auto"/>
              <w:bottom w:val="nil"/>
              <w:right w:val="single" w:sz="4" w:space="0" w:color="auto"/>
            </w:tcBorders>
          </w:tcPr>
          <w:p w14:paraId="7E356D3A"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62AC40D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796A2D3D" w14:textId="77777777" w:rsidR="00135BBD" w:rsidRDefault="00135BBD">
            <w:pPr>
              <w:pStyle w:val="TAC"/>
              <w:rPr>
                <w:szCs w:val="18"/>
                <w:lang w:eastAsia="zh-CN"/>
              </w:rPr>
            </w:pPr>
          </w:p>
        </w:tc>
      </w:tr>
      <w:tr w:rsidR="00135BBD" w14:paraId="7FAD822A" w14:textId="77777777" w:rsidTr="00135BBD">
        <w:trPr>
          <w:trHeight w:val="187"/>
        </w:trPr>
        <w:tc>
          <w:tcPr>
            <w:tcW w:w="1407" w:type="dxa"/>
            <w:tcBorders>
              <w:top w:val="nil"/>
              <w:left w:val="single" w:sz="4" w:space="0" w:color="auto"/>
              <w:bottom w:val="nil"/>
              <w:right w:val="single" w:sz="4" w:space="0" w:color="auto"/>
            </w:tcBorders>
          </w:tcPr>
          <w:p w14:paraId="02B5D155"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142C6CA5"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7779332F" w14:textId="77777777" w:rsidR="00135BBD" w:rsidRDefault="00135BBD">
            <w:pPr>
              <w:pStyle w:val="TAC"/>
              <w:rPr>
                <w:szCs w:val="18"/>
                <w:lang w:eastAsia="zh-CN"/>
              </w:rPr>
            </w:pPr>
          </w:p>
        </w:tc>
      </w:tr>
      <w:tr w:rsidR="00135BBD" w14:paraId="65B67757" w14:textId="77777777" w:rsidTr="00135BBD">
        <w:trPr>
          <w:trHeight w:val="187"/>
        </w:trPr>
        <w:tc>
          <w:tcPr>
            <w:tcW w:w="1407" w:type="dxa"/>
            <w:tcBorders>
              <w:top w:val="nil"/>
              <w:left w:val="single" w:sz="4" w:space="0" w:color="auto"/>
              <w:bottom w:val="single" w:sz="4" w:space="0" w:color="auto"/>
              <w:right w:val="single" w:sz="4" w:space="0" w:color="auto"/>
            </w:tcBorders>
          </w:tcPr>
          <w:p w14:paraId="3E677B45"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22F0E33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135BBD" w:rsidRDefault="00135BBD">
            <w:pPr>
              <w:pStyle w:val="TAC"/>
              <w:rPr>
                <w:szCs w:val="18"/>
                <w:lang w:eastAsia="ja-JP"/>
              </w:rPr>
            </w:pPr>
            <w:r>
              <w:rPr>
                <w:szCs w:val="18"/>
                <w:lang w:eastAsia="ja-JP"/>
              </w:rPr>
              <w:t>CA_n257H</w:t>
            </w:r>
          </w:p>
        </w:tc>
        <w:tc>
          <w:tcPr>
            <w:tcW w:w="1391" w:type="dxa"/>
            <w:tcBorders>
              <w:top w:val="nil"/>
              <w:left w:val="single" w:sz="4" w:space="0" w:color="auto"/>
              <w:bottom w:val="single" w:sz="4" w:space="0" w:color="auto"/>
              <w:right w:val="single" w:sz="4" w:space="0" w:color="auto"/>
            </w:tcBorders>
          </w:tcPr>
          <w:p w14:paraId="3124A40E" w14:textId="77777777" w:rsidR="00135BBD" w:rsidRDefault="00135BBD">
            <w:pPr>
              <w:pStyle w:val="TAC"/>
              <w:rPr>
                <w:szCs w:val="18"/>
                <w:lang w:eastAsia="zh-CN"/>
              </w:rPr>
            </w:pPr>
          </w:p>
        </w:tc>
      </w:tr>
      <w:tr w:rsidR="00135BBD" w14:paraId="6F5E205D" w14:textId="77777777" w:rsidTr="00135BBD">
        <w:trPr>
          <w:trHeight w:val="187"/>
        </w:trPr>
        <w:tc>
          <w:tcPr>
            <w:tcW w:w="1407" w:type="dxa"/>
            <w:tcBorders>
              <w:top w:val="nil"/>
              <w:left w:val="single" w:sz="4" w:space="0" w:color="auto"/>
              <w:bottom w:val="nil"/>
              <w:right w:val="single" w:sz="4" w:space="0" w:color="auto"/>
            </w:tcBorders>
            <w:hideMark/>
          </w:tcPr>
          <w:p w14:paraId="240D1EAC"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8" w:type="dxa"/>
            <w:tcBorders>
              <w:top w:val="nil"/>
              <w:left w:val="single" w:sz="4" w:space="0" w:color="auto"/>
              <w:bottom w:val="nil"/>
              <w:right w:val="single" w:sz="4" w:space="0" w:color="auto"/>
            </w:tcBorders>
            <w:hideMark/>
          </w:tcPr>
          <w:p w14:paraId="265E6CB3"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3DF4B204" w14:textId="77777777" w:rsidR="00135BBD" w:rsidRDefault="00135BBD">
            <w:pPr>
              <w:pStyle w:val="TAC"/>
              <w:rPr>
                <w:szCs w:val="18"/>
                <w:lang w:eastAsia="zh-CN"/>
              </w:rPr>
            </w:pPr>
            <w:r>
              <w:rPr>
                <w:szCs w:val="18"/>
                <w:lang w:eastAsia="zh-CN"/>
              </w:rPr>
              <w:t>0</w:t>
            </w:r>
          </w:p>
        </w:tc>
      </w:tr>
      <w:tr w:rsidR="00135BBD" w14:paraId="243E895B" w14:textId="77777777" w:rsidTr="00135BBD">
        <w:trPr>
          <w:trHeight w:val="187"/>
        </w:trPr>
        <w:tc>
          <w:tcPr>
            <w:tcW w:w="1407"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135BBD">
        <w:trPr>
          <w:trHeight w:val="187"/>
        </w:trPr>
        <w:tc>
          <w:tcPr>
            <w:tcW w:w="1407"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135BBD">
        <w:trPr>
          <w:trHeight w:val="187"/>
        </w:trPr>
        <w:tc>
          <w:tcPr>
            <w:tcW w:w="1407"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1"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135BBD">
        <w:trPr>
          <w:trHeight w:val="187"/>
        </w:trPr>
        <w:tc>
          <w:tcPr>
            <w:tcW w:w="1407"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8"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135BBD">
        <w:trPr>
          <w:trHeight w:val="187"/>
        </w:trPr>
        <w:tc>
          <w:tcPr>
            <w:tcW w:w="1407"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1"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135BBD">
        <w:trPr>
          <w:trHeight w:val="187"/>
        </w:trPr>
        <w:tc>
          <w:tcPr>
            <w:tcW w:w="1407"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135BBD">
        <w:trPr>
          <w:trHeight w:val="187"/>
        </w:trPr>
        <w:tc>
          <w:tcPr>
            <w:tcW w:w="1407"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1"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135BBD">
        <w:trPr>
          <w:trHeight w:val="187"/>
        </w:trPr>
        <w:tc>
          <w:tcPr>
            <w:tcW w:w="1407"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8"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135BBD">
        <w:trPr>
          <w:trHeight w:val="187"/>
        </w:trPr>
        <w:tc>
          <w:tcPr>
            <w:tcW w:w="1407"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135BBD">
        <w:trPr>
          <w:trHeight w:val="187"/>
        </w:trPr>
        <w:tc>
          <w:tcPr>
            <w:tcW w:w="1407"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135BBD">
        <w:trPr>
          <w:trHeight w:val="187"/>
        </w:trPr>
        <w:tc>
          <w:tcPr>
            <w:tcW w:w="1407"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1"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135BBD">
        <w:trPr>
          <w:trHeight w:val="187"/>
        </w:trPr>
        <w:tc>
          <w:tcPr>
            <w:tcW w:w="1407"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8"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135BBD">
        <w:trPr>
          <w:trHeight w:val="187"/>
        </w:trPr>
        <w:tc>
          <w:tcPr>
            <w:tcW w:w="1407"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135BBD">
        <w:trPr>
          <w:trHeight w:val="187"/>
        </w:trPr>
        <w:tc>
          <w:tcPr>
            <w:tcW w:w="1407"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135BBD">
        <w:trPr>
          <w:trHeight w:val="187"/>
        </w:trPr>
        <w:tc>
          <w:tcPr>
            <w:tcW w:w="1407"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1"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135BBD">
        <w:trPr>
          <w:trHeight w:val="187"/>
        </w:trPr>
        <w:tc>
          <w:tcPr>
            <w:tcW w:w="1407"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8"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135BBD">
        <w:trPr>
          <w:trHeight w:val="187"/>
        </w:trPr>
        <w:tc>
          <w:tcPr>
            <w:tcW w:w="1407"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135BBD">
        <w:trPr>
          <w:trHeight w:val="187"/>
        </w:trPr>
        <w:tc>
          <w:tcPr>
            <w:tcW w:w="1407"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135BBD">
        <w:trPr>
          <w:trHeight w:val="187"/>
        </w:trPr>
        <w:tc>
          <w:tcPr>
            <w:tcW w:w="1407"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1"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135BBD">
        <w:trPr>
          <w:trHeight w:val="187"/>
        </w:trPr>
        <w:tc>
          <w:tcPr>
            <w:tcW w:w="12200"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272" w:name="_Toc80966400"/>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2"/>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273" w:name="_Toc80966401"/>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3"/>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4" w:name="_Toc80966402"/>
      <w:bookmarkStart w:id="275" w:name="OLE_LINK2"/>
      <w:r>
        <w:rPr>
          <w:color w:val="000000"/>
        </w:rPr>
        <w:t>5.21</w:t>
      </w:r>
      <w:r w:rsidR="00030E40">
        <w:rPr>
          <w:rFonts w:ascii="Calibri" w:eastAsia="MS Mincho" w:hAnsi="Calibri"/>
          <w:color w:val="000000"/>
          <w:sz w:val="22"/>
          <w:szCs w:val="22"/>
          <w:lang w:eastAsia="sv-SE"/>
        </w:rPr>
        <w:tab/>
      </w:r>
      <w:r>
        <w:t>CA_n1A-n3-n8-n77</w:t>
      </w:r>
      <w:bookmarkEnd w:id="274"/>
    </w:p>
    <w:p w14:paraId="6D480D1F" w14:textId="77777777" w:rsidR="00030E40" w:rsidRDefault="00135BBD" w:rsidP="00030E40">
      <w:pPr>
        <w:pStyle w:val="Heading3"/>
        <w:rPr>
          <w:color w:val="000000"/>
          <w:lang w:val="en-US" w:eastAsia="zh-CN"/>
        </w:rPr>
      </w:pPr>
      <w:bookmarkStart w:id="276" w:name="_Toc80966403"/>
      <w:r>
        <w:rPr>
          <w:color w:val="000000"/>
        </w:rPr>
        <w:t>5.21.1</w:t>
      </w:r>
      <w:r>
        <w:rPr>
          <w:rFonts w:ascii="Calibri" w:hAnsi="Calibri"/>
          <w:color w:val="000000"/>
          <w:lang w:eastAsia="sv-SE"/>
        </w:rPr>
        <w:tab/>
      </w:r>
      <w:r>
        <w:rPr>
          <w:color w:val="000000"/>
        </w:rPr>
        <w:t>Operating bands for CA</w:t>
      </w:r>
      <w:bookmarkEnd w:id="276"/>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277" w:name="_Toc80966404"/>
      <w:r>
        <w:rPr>
          <w:color w:val="000000"/>
        </w:rPr>
        <w:t>5.21.2</w:t>
      </w:r>
      <w:r>
        <w:rPr>
          <w:rFonts w:ascii="Calibri" w:hAnsi="Calibri"/>
          <w:color w:val="000000"/>
          <w:lang w:eastAsia="sv-SE"/>
        </w:rPr>
        <w:tab/>
      </w:r>
      <w:r>
        <w:rPr>
          <w:color w:val="000000"/>
        </w:rPr>
        <w:t>Channel bandwidths per operating band for CA</w:t>
      </w:r>
      <w:bookmarkEnd w:id="277"/>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278" w:name="_Toc80966405"/>
      <w:r>
        <w:rPr>
          <w:color w:val="000000"/>
        </w:rPr>
        <w:t>5.21.3</w:t>
      </w:r>
      <w:r>
        <w:rPr>
          <w:color w:val="000000"/>
        </w:rPr>
        <w:tab/>
        <w:t>Co-existence studies</w:t>
      </w:r>
      <w:bookmarkEnd w:id="27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279" w:name="_Toc80966406"/>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280"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280"/>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281" w:name="_Toc80966407"/>
      <w:r>
        <w:rPr>
          <w:color w:val="000000"/>
        </w:rPr>
        <w:t>5.21.5</w:t>
      </w:r>
      <w:r>
        <w:rPr>
          <w:rFonts w:ascii="Calibri" w:hAnsi="Calibri"/>
          <w:color w:val="000000"/>
          <w:lang w:eastAsia="sv-SE"/>
        </w:rPr>
        <w:tab/>
      </w:r>
      <w:r>
        <w:rPr>
          <w:color w:val="000000"/>
        </w:rPr>
        <w:t>REFSENS requirements</w:t>
      </w:r>
      <w:bookmarkEnd w:id="281"/>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275"/>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2" w:name="_Toc80966408"/>
      <w:r>
        <w:rPr>
          <w:color w:val="000000"/>
        </w:rPr>
        <w:t>5.22</w:t>
      </w:r>
      <w:r w:rsidR="00030E40">
        <w:rPr>
          <w:rFonts w:ascii="Calibri" w:eastAsia="MS Mincho" w:hAnsi="Calibri"/>
          <w:color w:val="000000"/>
          <w:sz w:val="22"/>
          <w:szCs w:val="22"/>
          <w:lang w:eastAsia="sv-SE"/>
        </w:rPr>
        <w:tab/>
      </w:r>
      <w:r>
        <w:t>CA_n1A-n3-n8-n257</w:t>
      </w:r>
      <w:bookmarkEnd w:id="282"/>
    </w:p>
    <w:p w14:paraId="38DF5A9C" w14:textId="77777777" w:rsidR="00030E40" w:rsidRDefault="00135BBD" w:rsidP="00030E40">
      <w:pPr>
        <w:pStyle w:val="Heading3"/>
        <w:rPr>
          <w:color w:val="000000"/>
          <w:lang w:val="en-US" w:eastAsia="zh-CN"/>
        </w:rPr>
      </w:pPr>
      <w:bookmarkStart w:id="283" w:name="_Toc80966409"/>
      <w:r>
        <w:rPr>
          <w:color w:val="000000"/>
        </w:rPr>
        <w:t>5.22.1</w:t>
      </w:r>
      <w:r>
        <w:rPr>
          <w:rFonts w:ascii="Calibri" w:hAnsi="Calibri"/>
          <w:color w:val="000000"/>
          <w:lang w:eastAsia="sv-SE"/>
        </w:rPr>
        <w:tab/>
      </w:r>
      <w:r>
        <w:rPr>
          <w:color w:val="000000"/>
        </w:rPr>
        <w:t>Operating bands for CA</w:t>
      </w:r>
      <w:bookmarkEnd w:id="283"/>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284" w:name="_Toc80966410"/>
      <w:r>
        <w:rPr>
          <w:color w:val="000000"/>
        </w:rPr>
        <w:t>5.22.2</w:t>
      </w:r>
      <w:r>
        <w:rPr>
          <w:rFonts w:ascii="Calibri" w:hAnsi="Calibri"/>
          <w:color w:val="000000"/>
          <w:lang w:eastAsia="sv-SE"/>
        </w:rPr>
        <w:tab/>
      </w:r>
      <w:r>
        <w:rPr>
          <w:color w:val="000000"/>
        </w:rPr>
        <w:t>Channel bandwidths per operating band for CA</w:t>
      </w:r>
      <w:bookmarkEnd w:id="284"/>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285" w:name="_Toc80966411"/>
      <w:r>
        <w:rPr>
          <w:color w:val="000000"/>
        </w:rPr>
        <w:t>5.22.3</w:t>
      </w:r>
      <w:r>
        <w:rPr>
          <w:color w:val="000000"/>
        </w:rPr>
        <w:tab/>
        <w:t>Co-existence studies</w:t>
      </w:r>
      <w:bookmarkEnd w:id="285"/>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286" w:name="_Toc80966412"/>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6"/>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287" w:name="_Toc80966413"/>
      <w:r>
        <w:rPr>
          <w:color w:val="000000"/>
        </w:rPr>
        <w:t>5.22.5</w:t>
      </w:r>
      <w:r>
        <w:rPr>
          <w:rFonts w:ascii="Calibri" w:hAnsi="Calibri"/>
          <w:color w:val="000000"/>
          <w:lang w:eastAsia="sv-SE"/>
        </w:rPr>
        <w:tab/>
      </w:r>
      <w:r>
        <w:rPr>
          <w:color w:val="000000"/>
        </w:rPr>
        <w:t>REFSENS requirements</w:t>
      </w:r>
      <w:bookmarkEnd w:id="287"/>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8" w:name="_Toc80966414"/>
      <w:r>
        <w:rPr>
          <w:color w:val="000000"/>
        </w:rPr>
        <w:t>5.23</w:t>
      </w:r>
      <w:r w:rsidR="00030E40">
        <w:rPr>
          <w:rFonts w:ascii="Calibri" w:eastAsia="MS Mincho" w:hAnsi="Calibri"/>
          <w:color w:val="000000"/>
          <w:sz w:val="22"/>
          <w:szCs w:val="22"/>
          <w:lang w:eastAsia="sv-SE"/>
        </w:rPr>
        <w:tab/>
      </w:r>
      <w:r>
        <w:t>CA_n1A-n3-n77-n257</w:t>
      </w:r>
      <w:bookmarkEnd w:id="288"/>
    </w:p>
    <w:p w14:paraId="079784D2" w14:textId="77777777" w:rsidR="00030E40" w:rsidRDefault="00135BBD" w:rsidP="00030E40">
      <w:pPr>
        <w:pStyle w:val="Heading3"/>
        <w:rPr>
          <w:color w:val="000000"/>
          <w:lang w:val="en-US" w:eastAsia="zh-CN"/>
        </w:rPr>
      </w:pPr>
      <w:bookmarkStart w:id="289" w:name="_Toc80966415"/>
      <w:r>
        <w:rPr>
          <w:color w:val="000000"/>
        </w:rPr>
        <w:t>5.23.1</w:t>
      </w:r>
      <w:r>
        <w:rPr>
          <w:rFonts w:ascii="Calibri" w:hAnsi="Calibri"/>
          <w:color w:val="000000"/>
          <w:lang w:eastAsia="sv-SE"/>
        </w:rPr>
        <w:tab/>
      </w:r>
      <w:r>
        <w:rPr>
          <w:color w:val="000000"/>
        </w:rPr>
        <w:t>Operating bands for CA</w:t>
      </w:r>
      <w:bookmarkEnd w:id="28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290" w:name="_Toc80966416"/>
      <w:r>
        <w:rPr>
          <w:color w:val="000000"/>
        </w:rPr>
        <w:t>5.23.2</w:t>
      </w:r>
      <w:r>
        <w:rPr>
          <w:rFonts w:ascii="Calibri" w:hAnsi="Calibri"/>
          <w:color w:val="000000"/>
          <w:lang w:eastAsia="sv-SE"/>
        </w:rPr>
        <w:tab/>
      </w:r>
      <w:r>
        <w:rPr>
          <w:color w:val="000000"/>
        </w:rPr>
        <w:t>Channel bandwidths per operating band for CA</w:t>
      </w:r>
      <w:bookmarkEnd w:id="290"/>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291" w:name="_Toc80966417"/>
      <w:r>
        <w:rPr>
          <w:color w:val="000000"/>
        </w:rPr>
        <w:t>5.23.3</w:t>
      </w:r>
      <w:r>
        <w:rPr>
          <w:color w:val="000000"/>
        </w:rPr>
        <w:tab/>
        <w:t>Co-existence studies</w:t>
      </w:r>
      <w:bookmarkEnd w:id="291"/>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292" w:name="_Toc80966418"/>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2"/>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293" w:name="_Toc80966419"/>
      <w:r>
        <w:rPr>
          <w:color w:val="000000"/>
        </w:rPr>
        <w:t>5.23.5</w:t>
      </w:r>
      <w:r>
        <w:rPr>
          <w:rFonts w:ascii="Calibri" w:hAnsi="Calibri"/>
          <w:color w:val="000000"/>
          <w:lang w:eastAsia="sv-SE"/>
        </w:rPr>
        <w:tab/>
      </w:r>
      <w:r>
        <w:rPr>
          <w:color w:val="000000"/>
        </w:rPr>
        <w:t>REFSENS requirements</w:t>
      </w:r>
      <w:bookmarkEnd w:id="293"/>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94" w:name="_Toc80966420"/>
      <w:r>
        <w:rPr>
          <w:color w:val="000000"/>
        </w:rPr>
        <w:t>5.24</w:t>
      </w:r>
      <w:r w:rsidR="00030E40">
        <w:rPr>
          <w:rFonts w:ascii="Calibri" w:eastAsia="MS Mincho" w:hAnsi="Calibri"/>
          <w:color w:val="000000"/>
          <w:sz w:val="22"/>
          <w:szCs w:val="22"/>
          <w:lang w:eastAsia="sv-SE"/>
        </w:rPr>
        <w:tab/>
      </w:r>
      <w:r>
        <w:t>CA_n1A-n8-n77-n257</w:t>
      </w:r>
      <w:bookmarkEnd w:id="294"/>
    </w:p>
    <w:p w14:paraId="1E485B7B" w14:textId="77777777" w:rsidR="00030E40" w:rsidRDefault="00135BBD" w:rsidP="00030E40">
      <w:pPr>
        <w:pStyle w:val="Heading3"/>
        <w:rPr>
          <w:color w:val="000000"/>
          <w:lang w:val="en-US" w:eastAsia="zh-CN"/>
        </w:rPr>
      </w:pPr>
      <w:bookmarkStart w:id="295" w:name="_Toc80966421"/>
      <w:r>
        <w:rPr>
          <w:color w:val="000000"/>
        </w:rPr>
        <w:t>5.24.1</w:t>
      </w:r>
      <w:r>
        <w:rPr>
          <w:rFonts w:ascii="Calibri" w:hAnsi="Calibri"/>
          <w:color w:val="000000"/>
          <w:lang w:eastAsia="sv-SE"/>
        </w:rPr>
        <w:tab/>
      </w:r>
      <w:r>
        <w:rPr>
          <w:color w:val="000000"/>
        </w:rPr>
        <w:t>Operating bands for CA</w:t>
      </w:r>
      <w:bookmarkEnd w:id="295"/>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296" w:name="_Toc80966422"/>
      <w:r>
        <w:rPr>
          <w:color w:val="000000"/>
        </w:rPr>
        <w:t>5.24.2</w:t>
      </w:r>
      <w:r>
        <w:rPr>
          <w:rFonts w:ascii="Calibri" w:hAnsi="Calibri"/>
          <w:color w:val="000000"/>
          <w:lang w:eastAsia="sv-SE"/>
        </w:rPr>
        <w:tab/>
      </w:r>
      <w:r>
        <w:rPr>
          <w:color w:val="000000"/>
        </w:rPr>
        <w:t>Channel bandwidths per operating band for CA</w:t>
      </w:r>
      <w:bookmarkEnd w:id="296"/>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297" w:name="_Toc80966423"/>
      <w:r>
        <w:rPr>
          <w:color w:val="000000"/>
        </w:rPr>
        <w:t>5.24.3</w:t>
      </w:r>
      <w:r>
        <w:rPr>
          <w:color w:val="000000"/>
        </w:rPr>
        <w:tab/>
        <w:t>Co-existence studies</w:t>
      </w:r>
      <w:bookmarkEnd w:id="297"/>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298" w:name="_Toc80966424"/>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8"/>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299" w:name="_Toc80966425"/>
      <w:r>
        <w:rPr>
          <w:color w:val="000000"/>
        </w:rPr>
        <w:t>5.24.5</w:t>
      </w:r>
      <w:r>
        <w:rPr>
          <w:rFonts w:ascii="Calibri" w:hAnsi="Calibri"/>
          <w:color w:val="000000"/>
          <w:lang w:eastAsia="sv-SE"/>
        </w:rPr>
        <w:tab/>
      </w:r>
      <w:r>
        <w:rPr>
          <w:color w:val="000000"/>
        </w:rPr>
        <w:t>REFSENS requirements</w:t>
      </w:r>
      <w:bookmarkEnd w:id="29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300" w:name="_Toc80966426"/>
      <w:r>
        <w:rPr>
          <w:color w:val="000000"/>
        </w:rPr>
        <w:t>5.25</w:t>
      </w:r>
      <w:r w:rsidR="00030E40">
        <w:rPr>
          <w:rFonts w:ascii="Calibri" w:eastAsia="MS Mincho" w:hAnsi="Calibri"/>
          <w:color w:val="000000"/>
          <w:sz w:val="22"/>
          <w:szCs w:val="22"/>
          <w:lang w:eastAsia="sv-SE"/>
        </w:rPr>
        <w:tab/>
      </w:r>
      <w:r>
        <w:t>CA_n3A-n8-n77-n257</w:t>
      </w:r>
      <w:bookmarkEnd w:id="300"/>
    </w:p>
    <w:p w14:paraId="2BB69DC2" w14:textId="77777777" w:rsidR="00030E40" w:rsidRDefault="007C419B" w:rsidP="00030E40">
      <w:pPr>
        <w:pStyle w:val="Heading3"/>
        <w:rPr>
          <w:color w:val="000000"/>
          <w:lang w:val="en-US" w:eastAsia="zh-CN"/>
        </w:rPr>
      </w:pPr>
      <w:bookmarkStart w:id="301" w:name="_Toc80966427"/>
      <w:r>
        <w:rPr>
          <w:color w:val="000000"/>
        </w:rPr>
        <w:t>5.25.1</w:t>
      </w:r>
      <w:r>
        <w:rPr>
          <w:rFonts w:ascii="Calibri" w:hAnsi="Calibri"/>
          <w:color w:val="000000"/>
          <w:lang w:eastAsia="sv-SE"/>
        </w:rPr>
        <w:tab/>
      </w:r>
      <w:r>
        <w:rPr>
          <w:color w:val="000000"/>
        </w:rPr>
        <w:t>Operating bands for CA</w:t>
      </w:r>
      <w:bookmarkEnd w:id="301"/>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302" w:name="_Toc80966428"/>
      <w:r>
        <w:rPr>
          <w:color w:val="000000"/>
        </w:rPr>
        <w:t>5.25.2</w:t>
      </w:r>
      <w:r>
        <w:rPr>
          <w:rFonts w:ascii="Calibri" w:hAnsi="Calibri"/>
          <w:color w:val="000000"/>
          <w:lang w:eastAsia="sv-SE"/>
        </w:rPr>
        <w:tab/>
      </w:r>
      <w:r>
        <w:rPr>
          <w:color w:val="000000"/>
        </w:rPr>
        <w:t>Channel bandwidths per operating band for CA</w:t>
      </w:r>
      <w:bookmarkEnd w:id="302"/>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303" w:name="_Toc80966429"/>
      <w:r>
        <w:rPr>
          <w:color w:val="000000"/>
        </w:rPr>
        <w:t>5.25.3</w:t>
      </w:r>
      <w:r>
        <w:rPr>
          <w:color w:val="000000"/>
        </w:rPr>
        <w:tab/>
        <w:t>Co-existence studies</w:t>
      </w:r>
      <w:bookmarkEnd w:id="303"/>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304" w:name="_Toc80966430"/>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04"/>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305" w:name="_Toc80966431"/>
      <w:r>
        <w:rPr>
          <w:color w:val="000000"/>
        </w:rPr>
        <w:t>5.25.5</w:t>
      </w:r>
      <w:r>
        <w:rPr>
          <w:rFonts w:ascii="Calibri" w:hAnsi="Calibri"/>
          <w:color w:val="000000"/>
          <w:lang w:eastAsia="sv-SE"/>
        </w:rPr>
        <w:tab/>
      </w:r>
      <w:r>
        <w:rPr>
          <w:color w:val="000000"/>
        </w:rPr>
        <w:t>REFSENS requirements</w:t>
      </w:r>
      <w:bookmarkEnd w:id="305"/>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306" w:name="_Toc80966432"/>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306"/>
    </w:p>
    <w:p w14:paraId="22EB586C" w14:textId="66EDC866" w:rsidR="007C419B" w:rsidRDefault="007C419B" w:rsidP="007C419B">
      <w:pPr>
        <w:pStyle w:val="Heading3"/>
        <w:rPr>
          <w:color w:val="000000"/>
          <w:lang w:val="en-US" w:eastAsia="zh-CN"/>
        </w:rPr>
      </w:pPr>
      <w:bookmarkStart w:id="307" w:name="_Toc80966433"/>
      <w:r>
        <w:rPr>
          <w:color w:val="000000"/>
          <w:lang w:val="en-US" w:eastAsia="zh-CN"/>
        </w:rPr>
        <w:t>5.26.1</w:t>
      </w:r>
      <w:r>
        <w:rPr>
          <w:color w:val="000000"/>
          <w:lang w:val="en-US" w:eastAsia="zh-CN"/>
        </w:rPr>
        <w:tab/>
        <w:t>Operating bands for CA</w:t>
      </w:r>
      <w:bookmarkEnd w:id="307"/>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308" w:name="_Toc80966434"/>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308"/>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309" w:name="_Toc80966435"/>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0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310" w:name="_Toc80966436"/>
      <w:r>
        <w:t>5.26.4</w:t>
      </w:r>
      <w:r>
        <w:rPr>
          <w:rFonts w:ascii="Calibri" w:hAnsi="Calibri"/>
          <w:sz w:val="22"/>
          <w:szCs w:val="22"/>
          <w:lang w:eastAsia="sv-SE"/>
        </w:rPr>
        <w:tab/>
      </w:r>
      <w:r>
        <w:t>REFSENS requirements</w:t>
      </w:r>
      <w:bookmarkEnd w:id="310"/>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311" w:name="_Toc80966437"/>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311"/>
    </w:p>
    <w:p w14:paraId="65332FE0" w14:textId="77777777" w:rsidR="00C2004E" w:rsidRDefault="007C419B" w:rsidP="00C2004E">
      <w:pPr>
        <w:pStyle w:val="Heading3"/>
      </w:pPr>
      <w:bookmarkStart w:id="312" w:name="_Toc80966438"/>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312"/>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313" w:name="_Toc80966439"/>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3"/>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314" w:name="_Toc80966440"/>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314"/>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315" w:name="_Toc80966441"/>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315"/>
    </w:p>
    <w:p w14:paraId="1E788824" w14:textId="77777777" w:rsidR="00C2004E" w:rsidRDefault="007C419B" w:rsidP="00C2004E">
      <w:pPr>
        <w:pStyle w:val="Heading3"/>
      </w:pPr>
      <w:bookmarkStart w:id="316" w:name="_Toc80966442"/>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316"/>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317"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318" w:name="_Toc80966443"/>
      <w:bookmarkEnd w:id="317"/>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8"/>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319" w:name="_Toc80966444"/>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319"/>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320" w:name="_Toc80966445"/>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320"/>
    </w:p>
    <w:p w14:paraId="1DDBA82F" w14:textId="77777777" w:rsidR="00C2004E" w:rsidRDefault="007C419B" w:rsidP="00C2004E">
      <w:pPr>
        <w:pStyle w:val="Heading3"/>
      </w:pPr>
      <w:bookmarkStart w:id="321" w:name="_Toc80966446"/>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321"/>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322" w:name="_Toc80966447"/>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2"/>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323" w:name="_Toc80966448"/>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323"/>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324" w:name="_Toc80966449"/>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324"/>
    </w:p>
    <w:p w14:paraId="7BC899FD" w14:textId="77777777" w:rsidR="00C2004E" w:rsidRDefault="007C419B" w:rsidP="00C2004E">
      <w:pPr>
        <w:pStyle w:val="Heading3"/>
      </w:pPr>
      <w:bookmarkStart w:id="325" w:name="_Toc80966450"/>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325"/>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326" w:name="_Toc80966451"/>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6"/>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327" w:name="_Toc80966452"/>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327"/>
    </w:p>
    <w:p w14:paraId="0E954AEF" w14:textId="77777777" w:rsidR="007C419B" w:rsidRDefault="007C419B" w:rsidP="007C419B">
      <w:pPr>
        <w:rPr>
          <w:i/>
          <w:color w:val="000000"/>
          <w:lang w:eastAsia="zh-CN"/>
        </w:rPr>
      </w:pPr>
      <w:r>
        <w:rPr>
          <w:color w:val="000000"/>
          <w:lang w:val="en-US" w:eastAsia="ja-JP"/>
        </w:rPr>
        <w:t>MSD requirements are captured in lower order combinations.</w:t>
      </w:r>
    </w:p>
    <w:p w14:paraId="7B178AE5" w14:textId="2040ECE7" w:rsidR="00166B56" w:rsidRPr="004D3578" w:rsidRDefault="00166B56" w:rsidP="00166B56">
      <w:pPr>
        <w:pStyle w:val="Heading1"/>
      </w:pPr>
      <w:r w:rsidRPr="004D3578">
        <w:br w:type="page"/>
      </w:r>
      <w:bookmarkStart w:id="328" w:name="_Toc46998018"/>
      <w:bookmarkStart w:id="329" w:name="_Toc49441248"/>
      <w:bookmarkStart w:id="330" w:name="_Toc73185443"/>
      <w:bookmarkStart w:id="331" w:name="_Toc80966453"/>
      <w:r w:rsidRPr="004D3578">
        <w:t xml:space="preserve">Annex </w:t>
      </w:r>
      <w:r>
        <w:t>A</w:t>
      </w:r>
      <w:r w:rsidRPr="004D3578">
        <w:t xml:space="preserve"> </w:t>
      </w:r>
      <w:r>
        <w:t xml:space="preserve">- </w:t>
      </w:r>
      <w:r w:rsidRPr="004D3578">
        <w:t>Change history</w:t>
      </w:r>
      <w:bookmarkEnd w:id="328"/>
      <w:bookmarkEnd w:id="329"/>
      <w:bookmarkEnd w:id="330"/>
      <w:bookmarkEnd w:id="331"/>
    </w:p>
    <w:p w14:paraId="51387A96" w14:textId="77777777" w:rsidR="00166B56" w:rsidRPr="00235394" w:rsidRDefault="00166B56" w:rsidP="00166B56">
      <w:pPr>
        <w:pStyle w:val="TH"/>
      </w:pPr>
      <w:bookmarkStart w:id="332" w:name="historyclause"/>
      <w:bookmarkEnd w:id="33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601D9F"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601D9F"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601D9F"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601D9F"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601D9F"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601D9F"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601D9F"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601D9F"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601D9F"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601D9F"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601D9F"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601D9F"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601D9F"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601D9F"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601D9F"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304367C9" w:rsidR="00E27A84" w:rsidRPr="008A28A5" w:rsidRDefault="00601D9F" w:rsidP="003A0C18">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bl>
    <w:p w14:paraId="6959692A" w14:textId="77777777" w:rsidR="00166B56" w:rsidRPr="00235394" w:rsidRDefault="00166B56" w:rsidP="00166B56"/>
    <w:p w14:paraId="22FEADC1" w14:textId="18FB015F" w:rsidR="00080512" w:rsidRDefault="00080512" w:rsidP="008241F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9241D" w14:textId="77777777" w:rsidR="00601D9F" w:rsidRDefault="00601D9F">
      <w:r>
        <w:separator/>
      </w:r>
    </w:p>
  </w:endnote>
  <w:endnote w:type="continuationSeparator" w:id="0">
    <w:p w14:paraId="50CFAAD3" w14:textId="77777777" w:rsidR="00601D9F" w:rsidRDefault="0060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030E40" w:rsidRDefault="00030E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F2051" w14:textId="77777777" w:rsidR="00601D9F" w:rsidRDefault="00601D9F">
      <w:r>
        <w:separator/>
      </w:r>
    </w:p>
  </w:footnote>
  <w:footnote w:type="continuationSeparator" w:id="0">
    <w:p w14:paraId="41DD00DC" w14:textId="77777777" w:rsidR="00601D9F" w:rsidRDefault="0060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F6C61" w14:textId="77777777" w:rsidR="00C64C51" w:rsidRDefault="00C64C51"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6A5DED2F" w:rsidR="004F729E" w:rsidRDefault="004F729E"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B78">
      <w:rPr>
        <w:rFonts w:ascii="Arial" w:hAnsi="Arial" w:cs="Arial"/>
        <w:b/>
        <w:noProof/>
        <w:sz w:val="18"/>
        <w:szCs w:val="18"/>
      </w:rPr>
      <w:t>3GPP TR 38.717-04-01 V0.6.0 (2021-08)</w:t>
    </w:r>
    <w:r>
      <w:rPr>
        <w:rFonts w:ascii="Arial" w:hAnsi="Arial" w:cs="Arial"/>
        <w:b/>
        <w:sz w:val="18"/>
        <w:szCs w:val="18"/>
      </w:rPr>
      <w:fldChar w:fldCharType="end"/>
    </w:r>
  </w:p>
  <w:p w14:paraId="4221B523" w14:textId="198B8B89" w:rsidR="00207B78" w:rsidRDefault="00207B78"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0F9D483" w14:textId="77777777" w:rsidR="00C64C51" w:rsidRDefault="00C64C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395403C2" w:rsidR="00030E40" w:rsidRDefault="00030E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B78">
      <w:rPr>
        <w:rFonts w:ascii="Arial" w:hAnsi="Arial" w:cs="Arial"/>
        <w:b/>
        <w:noProof/>
        <w:sz w:val="18"/>
        <w:szCs w:val="18"/>
      </w:rPr>
      <w:t>3GPP TR 38.717-04-01 V0.6.0 (2021-08)</w:t>
    </w:r>
    <w:r>
      <w:rPr>
        <w:rFonts w:ascii="Arial" w:hAnsi="Arial" w:cs="Arial"/>
        <w:b/>
        <w:sz w:val="18"/>
        <w:szCs w:val="18"/>
      </w:rPr>
      <w:fldChar w:fldCharType="end"/>
    </w:r>
  </w:p>
  <w:p w14:paraId="62715CBE" w14:textId="77777777" w:rsidR="00030E40" w:rsidRDefault="00030E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2FC498" w:rsidR="00030E40" w:rsidRDefault="00030E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B78">
      <w:rPr>
        <w:rFonts w:ascii="Arial" w:hAnsi="Arial" w:cs="Arial"/>
        <w:b/>
        <w:noProof/>
        <w:sz w:val="18"/>
        <w:szCs w:val="18"/>
      </w:rPr>
      <w:t>Release 17</w:t>
    </w:r>
    <w:r>
      <w:rPr>
        <w:rFonts w:ascii="Arial" w:hAnsi="Arial" w:cs="Arial"/>
        <w:b/>
        <w:sz w:val="18"/>
        <w:szCs w:val="18"/>
      </w:rPr>
      <w:fldChar w:fldCharType="end"/>
    </w:r>
  </w:p>
  <w:p w14:paraId="3B979277" w14:textId="77777777" w:rsidR="00030E40" w:rsidRDefault="00030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0E40"/>
    <w:rsid w:val="00033397"/>
    <w:rsid w:val="00040095"/>
    <w:rsid w:val="00050424"/>
    <w:rsid w:val="00051834"/>
    <w:rsid w:val="00054A22"/>
    <w:rsid w:val="00062023"/>
    <w:rsid w:val="000655A6"/>
    <w:rsid w:val="00080512"/>
    <w:rsid w:val="000C47C3"/>
    <w:rsid w:val="000D58AB"/>
    <w:rsid w:val="0012784B"/>
    <w:rsid w:val="00133525"/>
    <w:rsid w:val="00135BBD"/>
    <w:rsid w:val="00166B56"/>
    <w:rsid w:val="001A4C42"/>
    <w:rsid w:val="001A7420"/>
    <w:rsid w:val="001B6637"/>
    <w:rsid w:val="001C21C3"/>
    <w:rsid w:val="001D02C2"/>
    <w:rsid w:val="001F0C1D"/>
    <w:rsid w:val="001F1018"/>
    <w:rsid w:val="001F1132"/>
    <w:rsid w:val="001F168B"/>
    <w:rsid w:val="00207B78"/>
    <w:rsid w:val="002312D6"/>
    <w:rsid w:val="002347A2"/>
    <w:rsid w:val="002675F0"/>
    <w:rsid w:val="002B6339"/>
    <w:rsid w:val="002E00EE"/>
    <w:rsid w:val="003172DC"/>
    <w:rsid w:val="0035462D"/>
    <w:rsid w:val="003765B8"/>
    <w:rsid w:val="003A0C18"/>
    <w:rsid w:val="003C1C26"/>
    <w:rsid w:val="003C3971"/>
    <w:rsid w:val="00423334"/>
    <w:rsid w:val="004345EC"/>
    <w:rsid w:val="00465515"/>
    <w:rsid w:val="00494C12"/>
    <w:rsid w:val="004C3315"/>
    <w:rsid w:val="004D3578"/>
    <w:rsid w:val="004E213A"/>
    <w:rsid w:val="004F0988"/>
    <w:rsid w:val="004F3340"/>
    <w:rsid w:val="004F729E"/>
    <w:rsid w:val="005229A5"/>
    <w:rsid w:val="0053388B"/>
    <w:rsid w:val="00535773"/>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C419B"/>
    <w:rsid w:val="007F0F4A"/>
    <w:rsid w:val="008028A4"/>
    <w:rsid w:val="008241F2"/>
    <w:rsid w:val="0082742B"/>
    <w:rsid w:val="00830747"/>
    <w:rsid w:val="008764E9"/>
    <w:rsid w:val="008768CA"/>
    <w:rsid w:val="008A2344"/>
    <w:rsid w:val="008A28A5"/>
    <w:rsid w:val="008C335E"/>
    <w:rsid w:val="008C384C"/>
    <w:rsid w:val="0090271F"/>
    <w:rsid w:val="00902DBC"/>
    <w:rsid w:val="00902E23"/>
    <w:rsid w:val="009114D7"/>
    <w:rsid w:val="0091348E"/>
    <w:rsid w:val="00917CCB"/>
    <w:rsid w:val="00940479"/>
    <w:rsid w:val="00942EC2"/>
    <w:rsid w:val="009A3B13"/>
    <w:rsid w:val="009F37B7"/>
    <w:rsid w:val="00A10F02"/>
    <w:rsid w:val="00A164B4"/>
    <w:rsid w:val="00A174FC"/>
    <w:rsid w:val="00A25A2B"/>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2004E"/>
    <w:rsid w:val="00C26FD9"/>
    <w:rsid w:val="00C33079"/>
    <w:rsid w:val="00C42FE7"/>
    <w:rsid w:val="00C45231"/>
    <w:rsid w:val="00C64C5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07C78"/>
    <w:rsid w:val="00E16509"/>
    <w:rsid w:val="00E27A84"/>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71.zip" TargetMode="Externa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13871</Words>
  <Characters>79071</Characters>
  <Application>Microsoft Office Word</Application>
  <DocSecurity>0</DocSecurity>
  <Lines>658</Lines>
  <Paragraphs>185</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5.3.1	Operating bands for CA</vt:lpstr>
      <vt:lpstr>        5.3.2	Channel bandwidths per operating band for CA</vt:lpstr>
      <vt:lpstr>        5.3.3	∆TIB and ∆RIB values</vt:lpstr>
      <vt:lpstr>        5.3.4	REFSENS requirements</vt:lpstr>
      <vt:lpstr>    5.4		CA_n1-n77-n79-n257</vt:lpstr>
      <vt:lpstr>        5.4.1	Operating bands for CA</vt:lpstr>
      <vt:lpstr>        5.4.2	Channel bandwidths per operating band for CA</vt:lpstr>
      <vt:lpstr>        5.4.3	∆TIB,c and ∆RIB,c values</vt:lpstr>
      <vt:lpstr>        5.4.4	REFSENS requirements</vt:lpstr>
      <vt:lpstr>    5.5		CA_n1-n78-n79-n257</vt:lpstr>
      <vt:lpstr>        5.5.1	Operating bands for CA</vt:lpstr>
      <vt:lpstr>        5.5.2	Channel bandwidths per operating band for CA</vt:lpstr>
      <vt:lpstr>        5.5.3	∆TIB,c and ∆RIB,c values</vt:lpstr>
      <vt:lpstr>        5.5.4	REFSENS requirements</vt:lpstr>
      <vt:lpstr>    5.6	CA_n3-n5-n7-n78</vt:lpstr>
      <vt:lpstr>        5.6.1	Channel bandwidths per operating bands for CA</vt:lpstr>
      <vt:lpstr>        Table 5.6.2-1: Supported channel bandwidths per CA configuration for 4DL inter-b</vt:lpstr>
      <vt:lpstr>        5.6.2	∆TIB,c and ∆RIB,c values</vt:lpstr>
      <vt:lpstr>        For CA_n3-n5-n7-n78 the (TIB,c and (RIB,c  values are shown in table 5.6.2-1 and</vt:lpstr>
      <vt:lpstr>        5.6.3	REFSENS requirements</vt:lpstr>
      <vt:lpstr>        MSD requirements are captured in lower order combinations.</vt:lpstr>
      <vt:lpstr>    5.7	CA_n41-n66-n71-n77</vt:lpstr>
      <vt:lpstr>        5.7.1	Channel bandwidths per operating bands for CA</vt:lpstr>
      <vt:lpstr>        5.7.2	∆TIB,c and ∆RIB,c values</vt:lpstr>
      <vt:lpstr>        5.7.3	REFSENS requirements</vt:lpstr>
      <vt:lpstr>    5.8	CA_n25-n41-n71-n77</vt:lpstr>
      <vt:lpstr>        5.8.1	Operating bands for CA</vt:lpstr>
      <vt:lpstr>        5.8.2	Channel bandwidths per operating band for CA</vt:lpstr>
      <vt:lpstr>        5.8.3	∆TIB,c and ∆RIB,c values</vt:lpstr>
      <vt:lpstr>        5.8.4	REFSENS requirements</vt:lpstr>
      <vt:lpstr>    5.9	CA_n25-n66-n71-n77</vt:lpstr>
      <vt:lpstr>        5.9.1	Operating bands for CA</vt:lpstr>
      <vt:lpstr>        5.9.2	Channel bandwidths per operating band for CA</vt:lpstr>
      <vt:lpstr>        5.9.3	∆TIB,c and ∆RIB,c values</vt:lpstr>
      <vt:lpstr>        5.9.4	REFSENS requirements</vt:lpstr>
      <vt:lpstr>    5.10	CA_n25-n41-n66-n77</vt:lpstr>
      <vt:lpstr>        5.10.1	Operating bands for CA</vt:lpstr>
      <vt:lpstr>        5.10.2	Channel bandwidths per operating band for CA</vt:lpstr>
      <vt:lpstr>        5.10.3	∆TIB,c and ∆RIB,c values</vt:lpstr>
      <vt:lpstr>        5.10.4	REFSENS requirements</vt:lpstr>
      <vt:lpstr>    5.11	CA_n7-n25-n66-n77</vt:lpstr>
      <vt:lpstr>        5.11.1	Operating bands for CA</vt:lpstr>
      <vt:lpstr>        5.11.2	Channel bandwidths per operating bands for CA</vt:lpstr>
      <vt:lpstr>        5.11.3	∆TIB,c and ∆RIB,c values</vt:lpstr>
      <vt:lpstr>        5.11.4	REFSENS requirements</vt:lpstr>
      <vt:lpstr>    5.12	CA_n1-n8-n78-n79</vt:lpstr>
      <vt:lpstr>        5.12.1	Operating bands for CA</vt:lpstr>
      <vt:lpstr>        5.12.2	Channel bandwidths per operating band for CA</vt:lpstr>
      <vt:lpstr>        5.12.3	∆TIB,c and ∆RIB,c values</vt:lpstr>
      <vt:lpstr>        5.12.4	REFSENS requirements</vt:lpstr>
      <vt:lpstr>    5.13	CA_n5-n25-n66-n78</vt:lpstr>
      <vt:lpstr>        5.13.1	Operating bands for CA</vt:lpstr>
      <vt:lpstr>        5.13.2	Channel bandwidths per operating bands for CA</vt:lpstr>
      <vt:lpstr>        5.13.3	∆TIB,c and ∆RIB,c values</vt:lpstr>
      <vt:lpstr>        5.13.4	REFSENS requirements</vt:lpstr>
      <vt:lpstr>    5.14	CA_n13-n25-n66-n77</vt:lpstr>
      <vt:lpstr>        5.14.1	Operating bands for CA</vt:lpstr>
      <vt:lpstr>        5.14.2	Channel bandwidths per operating bands for CA</vt:lpstr>
      <vt:lpstr>        5.14.3	∆TIB,c and ∆RIB,c values</vt:lpstr>
      <vt:lpstr>        5.14.4	REFSENS requirements</vt:lpstr>
      <vt:lpstr>    5.15	CA_n2-n5-n30-n66</vt:lpstr>
      <vt:lpstr>        5.15.1	Operating bands for CA</vt:lpstr>
      <vt:lpstr>        5.15.2	Channel bandwidths per operating bands for CA</vt:lpstr>
      <vt:lpstr>        5.15.3	∆TIB,c and ∆RIB,c values</vt:lpstr>
      <vt:lpstr>        5.15.4	REFSENS requirements</vt:lpstr>
      <vt:lpstr>    5.16	CA_n2-n14-n30-n66</vt:lpstr>
      <vt:lpstr>        5.16.1	Operating bands for CA</vt:lpstr>
      <vt:lpstr>        5.16.2	Channel bandwidths per operating bands for CA</vt:lpstr>
      <vt:lpstr>        5.16.3	∆TIB,c and ∆RIB,c values</vt:lpstr>
      <vt:lpstr>        5.16.4	REFSENS requirements</vt:lpstr>
      <vt:lpstr>    5.17	CA_n3-n28-n77-n79</vt:lpstr>
      <vt:lpstr>        5.17.1	Operating bands for CA</vt:lpstr>
      <vt:lpstr>        </vt:lpstr>
      <vt:lpstr>        5.17.2	Channel bandwidths per operating bands for CA</vt:lpstr>
      <vt:lpstr>        5.17.3	∆TIB,c and ∆RIB,c values</vt:lpstr>
      <vt:lpstr>        5.17.4	REFSENS requirements</vt:lpstr>
      <vt:lpstr>    5.18	CA_n3-n28-n79-n257</vt:lpstr>
      <vt:lpstr>        5.18.1	Operating bands for CA</vt:lpstr>
      <vt:lpstr>        </vt:lpstr>
      <vt:lpstr>        5.18.2	Channel bandwidths per operating bands for CA</vt:lpstr>
    </vt:vector>
  </TitlesOfParts>
  <Company>ETSI</Company>
  <LinksUpToDate>false</LinksUpToDate>
  <CharactersWithSpaces>92757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2021-09-08T14:30:00Z</dcterms:created>
  <dcterms:modified xsi:type="dcterms:W3CDTF">2021-09-09T14:22:00Z</dcterms:modified>
</cp:coreProperties>
</file>