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8E3FEC1" w:rsidR="004F0988" w:rsidRPr="00AE6164" w:rsidRDefault="004F0988" w:rsidP="005C14F4">
            <w:pPr>
              <w:pStyle w:val="ZA"/>
              <w:framePr w:w="0" w:hRule="auto" w:wrap="auto" w:vAnchor="margin" w:hAnchor="text" w:yAlign="inline"/>
            </w:pPr>
            <w:bookmarkStart w:id="0" w:name="MCCQCTEMPBM_00000026" w:colFirst="1" w:colLast="1"/>
            <w:bookmarkStart w:id="1" w:name="MCCQCTEMPBM_00000028" w:colFirst="1" w:colLast="1"/>
            <w:bookmarkStart w:id="2" w:name="page1"/>
            <w:r w:rsidRPr="004A3B13">
              <w:rPr>
                <w:sz w:val="64"/>
              </w:rPr>
              <w:t xml:space="preserve">3GPP </w:t>
            </w:r>
            <w:bookmarkStart w:id="3" w:name="specType1"/>
            <w:r w:rsidR="0063543D" w:rsidRPr="004A3B13">
              <w:rPr>
                <w:sz w:val="64"/>
              </w:rPr>
              <w:t>TR</w:t>
            </w:r>
            <w:bookmarkEnd w:id="3"/>
            <w:r w:rsidRPr="004A3B13">
              <w:rPr>
                <w:sz w:val="64"/>
              </w:rPr>
              <w:t xml:space="preserve"> </w:t>
            </w:r>
            <w:bookmarkStart w:id="4" w:name="specNumber"/>
            <w:r w:rsidR="004A3B13" w:rsidRPr="004A3B13">
              <w:rPr>
                <w:sz w:val="64"/>
              </w:rPr>
              <w:t>37</w:t>
            </w:r>
            <w:r w:rsidRPr="004A3B13">
              <w:rPr>
                <w:sz w:val="64"/>
              </w:rPr>
              <w:t>.</w:t>
            </w:r>
            <w:bookmarkEnd w:id="4"/>
            <w:r w:rsidR="004A3B13" w:rsidRPr="004A3B13">
              <w:rPr>
                <w:sz w:val="64"/>
              </w:rPr>
              <w:t>718</w:t>
            </w:r>
            <w:r w:rsidR="00935240">
              <w:rPr>
                <w:sz w:val="64"/>
              </w:rPr>
              <w:t>-21-11</w:t>
            </w:r>
            <w:r w:rsidRPr="004A3B13">
              <w:rPr>
                <w:sz w:val="64"/>
              </w:rPr>
              <w:t xml:space="preserve"> </w:t>
            </w:r>
            <w:r w:rsidRPr="004A3B13">
              <w:t>V</w:t>
            </w:r>
            <w:bookmarkStart w:id="5" w:name="specVersion"/>
            <w:r w:rsidR="004A3B13" w:rsidRPr="004A3B13">
              <w:t>0.</w:t>
            </w:r>
            <w:r w:rsidR="005C14F4">
              <w:t>5</w:t>
            </w:r>
            <w:r w:rsidRPr="004A3B13">
              <w:t>.</w:t>
            </w:r>
            <w:bookmarkEnd w:id="5"/>
            <w:r w:rsidR="000544D0">
              <w:t>0</w:t>
            </w:r>
            <w:r w:rsidR="000544D0" w:rsidRPr="004A3B13">
              <w:t xml:space="preserve"> </w:t>
            </w:r>
            <w:r w:rsidRPr="004A3B13">
              <w:rPr>
                <w:sz w:val="32"/>
              </w:rPr>
              <w:t>(</w:t>
            </w:r>
            <w:bookmarkStart w:id="6" w:name="issueDate"/>
            <w:r w:rsidR="004A3B13" w:rsidRPr="004A3B13">
              <w:rPr>
                <w:sz w:val="32"/>
              </w:rPr>
              <w:t>202</w:t>
            </w:r>
            <w:r w:rsidR="00A249C2">
              <w:rPr>
                <w:sz w:val="32"/>
              </w:rPr>
              <w:t>3</w:t>
            </w:r>
            <w:r w:rsidRPr="004A3B13">
              <w:rPr>
                <w:sz w:val="32"/>
              </w:rPr>
              <w:t>-</w:t>
            </w:r>
            <w:bookmarkEnd w:id="6"/>
            <w:r w:rsidR="00A249C2">
              <w:rPr>
                <w:sz w:val="32"/>
              </w:rPr>
              <w:t>0</w:t>
            </w:r>
            <w:r w:rsidR="005C14F4">
              <w:rPr>
                <w:sz w:val="32"/>
              </w:rPr>
              <w:t>4</w:t>
            </w:r>
            <w:r w:rsidRPr="00AE6164">
              <w:rPr>
                <w:sz w:val="32"/>
              </w:rPr>
              <w:t>)</w:t>
            </w:r>
          </w:p>
        </w:tc>
      </w:tr>
      <w:bookmarkEnd w:id="0"/>
      <w:bookmarkEnd w:id="1"/>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7" w:name="spectype2"/>
            <w:r w:rsidR="00D57972" w:rsidRPr="004A3B13">
              <w:t>Report</w:t>
            </w:r>
            <w:bookmarkEnd w:id="7"/>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8" w:name="specTitle"/>
            <w:r w:rsidR="004A3B13" w:rsidRPr="00803414">
              <w:t>Radio Access Networks</w:t>
            </w:r>
            <w:r w:rsidRPr="004A3B13">
              <w:t>;</w:t>
            </w:r>
          </w:p>
          <w:bookmarkEnd w:id="8"/>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05pt" o:ole="">
                  <v:imagedata r:id="rId9" o:title=""/>
                </v:shape>
                <o:OLEObject Type="Embed" ProgID="Word.Picture.8" ShapeID="_x0000_i1025" DrawAspect="Content" ObjectID="_1745131116"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5pt;height:74.75pt" o:ole="">
                  <v:imagedata r:id="rId11" o:title=""/>
                </v:shape>
                <o:OLEObject Type="Embed" ProgID="Word.Picture.8" ShapeID="_x0000_i1026" DrawAspect="Content" ObjectID="_174513111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2"/>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5B5C07" w:rsidR="00E16509" w:rsidRPr="00133525" w:rsidRDefault="00E16509" w:rsidP="00133525">
            <w:pPr>
              <w:pStyle w:val="FP"/>
              <w:jc w:val="center"/>
              <w:rPr>
                <w:noProof/>
                <w:sz w:val="18"/>
              </w:rPr>
            </w:pPr>
            <w:r w:rsidRPr="004A3B13">
              <w:rPr>
                <w:noProof/>
                <w:sz w:val="18"/>
              </w:rPr>
              <w:t xml:space="preserve">© </w:t>
            </w:r>
            <w:bookmarkStart w:id="15" w:name="copyrightDate"/>
            <w:r w:rsidRPr="004A3B13">
              <w:rPr>
                <w:noProof/>
                <w:sz w:val="18"/>
              </w:rPr>
              <w:t>2</w:t>
            </w:r>
            <w:r w:rsidR="008E2D68" w:rsidRPr="004A3B13">
              <w:rPr>
                <w:noProof/>
                <w:sz w:val="18"/>
              </w:rPr>
              <w:t>02</w:t>
            </w:r>
            <w:bookmarkEnd w:id="15"/>
            <w:r w:rsidR="009801AE">
              <w:rPr>
                <w:noProof/>
                <w:sz w:val="18"/>
              </w:rPr>
              <w:t>3</w:t>
            </w:r>
            <w:r w:rsidRPr="004A3B13">
              <w:rPr>
                <w:noProof/>
                <w:sz w:val="18"/>
              </w:rPr>
              <w:t>,</w:t>
            </w:r>
            <w:r w:rsidRPr="00133525">
              <w:rPr>
                <w:noProof/>
                <w:sz w:val="18"/>
              </w:rPr>
              <w:t xml:space="preserve">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41A1BA7D" w14:textId="77777777" w:rsidR="00EC4F2A" w:rsidRDefault="002C1F2B">
      <w:pPr>
        <w:pStyle w:val="TOC1"/>
        <w:rPr>
          <w:rFonts w:asciiTheme="minorHAnsi" w:hAnsiTheme="minorHAnsi" w:cstheme="minorBidi"/>
          <w:noProof/>
          <w:kern w:val="2"/>
          <w:sz w:val="21"/>
          <w:szCs w:val="22"/>
          <w:lang w:val="en-US" w:eastAsia="zh-CN"/>
        </w:rPr>
      </w:pPr>
      <w:r>
        <w:fldChar w:fldCharType="begin"/>
      </w:r>
      <w:r>
        <w:instrText xml:space="preserve"> TOC \o "1-2" </w:instrText>
      </w:r>
      <w:r>
        <w:fldChar w:fldCharType="separate"/>
      </w:r>
      <w:r w:rsidR="00EC4F2A">
        <w:rPr>
          <w:noProof/>
        </w:rPr>
        <w:t>Foreword</w:t>
      </w:r>
      <w:r w:rsidR="00EC4F2A">
        <w:rPr>
          <w:noProof/>
        </w:rPr>
        <w:tab/>
      </w:r>
      <w:r w:rsidR="00EC4F2A">
        <w:rPr>
          <w:noProof/>
        </w:rPr>
        <w:fldChar w:fldCharType="begin"/>
      </w:r>
      <w:r w:rsidR="00EC4F2A">
        <w:rPr>
          <w:noProof/>
        </w:rPr>
        <w:instrText xml:space="preserve"> PAGEREF _Toc133507799 \h </w:instrText>
      </w:r>
      <w:r w:rsidR="00EC4F2A">
        <w:rPr>
          <w:noProof/>
        </w:rPr>
      </w:r>
      <w:r w:rsidR="00EC4F2A">
        <w:rPr>
          <w:noProof/>
        </w:rPr>
        <w:fldChar w:fldCharType="separate"/>
      </w:r>
      <w:r w:rsidR="00EC4F2A">
        <w:rPr>
          <w:noProof/>
        </w:rPr>
        <w:t>4</w:t>
      </w:r>
      <w:r w:rsidR="00EC4F2A">
        <w:rPr>
          <w:noProof/>
        </w:rPr>
        <w:fldChar w:fldCharType="end"/>
      </w:r>
    </w:p>
    <w:p w14:paraId="747C26F2" w14:textId="77777777" w:rsidR="00EC4F2A" w:rsidRDefault="00EC4F2A">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_Toc133507800 \h </w:instrText>
      </w:r>
      <w:r>
        <w:rPr>
          <w:noProof/>
        </w:rPr>
      </w:r>
      <w:r>
        <w:rPr>
          <w:noProof/>
        </w:rPr>
        <w:fldChar w:fldCharType="separate"/>
      </w:r>
      <w:r>
        <w:rPr>
          <w:noProof/>
        </w:rPr>
        <w:t>6</w:t>
      </w:r>
      <w:r>
        <w:rPr>
          <w:noProof/>
        </w:rPr>
        <w:fldChar w:fldCharType="end"/>
      </w:r>
    </w:p>
    <w:p w14:paraId="59EF1470" w14:textId="77777777" w:rsidR="00EC4F2A" w:rsidRDefault="00EC4F2A">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_Toc133507801 \h </w:instrText>
      </w:r>
      <w:r>
        <w:rPr>
          <w:noProof/>
        </w:rPr>
      </w:r>
      <w:r>
        <w:rPr>
          <w:noProof/>
        </w:rPr>
        <w:fldChar w:fldCharType="separate"/>
      </w:r>
      <w:r>
        <w:rPr>
          <w:noProof/>
        </w:rPr>
        <w:t>6</w:t>
      </w:r>
      <w:r>
        <w:rPr>
          <w:noProof/>
        </w:rPr>
        <w:fldChar w:fldCharType="end"/>
      </w:r>
    </w:p>
    <w:p w14:paraId="43EFF6B6" w14:textId="77777777" w:rsidR="00EC4F2A" w:rsidRDefault="00EC4F2A">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_Toc133507802 \h </w:instrText>
      </w:r>
      <w:r>
        <w:rPr>
          <w:noProof/>
        </w:rPr>
      </w:r>
      <w:r>
        <w:rPr>
          <w:noProof/>
        </w:rPr>
        <w:fldChar w:fldCharType="separate"/>
      </w:r>
      <w:r>
        <w:rPr>
          <w:noProof/>
        </w:rPr>
        <w:t>6</w:t>
      </w:r>
      <w:r>
        <w:rPr>
          <w:noProof/>
        </w:rPr>
        <w:fldChar w:fldCharType="end"/>
      </w:r>
    </w:p>
    <w:p w14:paraId="67D87EC7" w14:textId="77777777" w:rsidR="00EC4F2A" w:rsidRDefault="00EC4F2A">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_Toc133507803 \h </w:instrText>
      </w:r>
      <w:r>
        <w:rPr>
          <w:noProof/>
        </w:rPr>
      </w:r>
      <w:r>
        <w:rPr>
          <w:noProof/>
        </w:rPr>
        <w:fldChar w:fldCharType="separate"/>
      </w:r>
      <w:r>
        <w:rPr>
          <w:noProof/>
        </w:rPr>
        <w:t>6</w:t>
      </w:r>
      <w:r>
        <w:rPr>
          <w:noProof/>
        </w:rPr>
        <w:fldChar w:fldCharType="end"/>
      </w:r>
    </w:p>
    <w:p w14:paraId="77849040" w14:textId="77777777" w:rsidR="00EC4F2A" w:rsidRDefault="00EC4F2A">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_Toc133507804 \h </w:instrText>
      </w:r>
      <w:r>
        <w:rPr>
          <w:noProof/>
        </w:rPr>
      </w:r>
      <w:r>
        <w:rPr>
          <w:noProof/>
        </w:rPr>
        <w:fldChar w:fldCharType="separate"/>
      </w:r>
      <w:r>
        <w:rPr>
          <w:noProof/>
        </w:rPr>
        <w:t>6</w:t>
      </w:r>
      <w:r>
        <w:rPr>
          <w:noProof/>
        </w:rPr>
        <w:fldChar w:fldCharType="end"/>
      </w:r>
    </w:p>
    <w:p w14:paraId="339EE009" w14:textId="77777777" w:rsidR="00EC4F2A" w:rsidRDefault="00EC4F2A">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_Toc133507805 \h </w:instrText>
      </w:r>
      <w:r>
        <w:rPr>
          <w:noProof/>
        </w:rPr>
      </w:r>
      <w:r>
        <w:rPr>
          <w:noProof/>
        </w:rPr>
        <w:fldChar w:fldCharType="separate"/>
      </w:r>
      <w:r>
        <w:rPr>
          <w:noProof/>
        </w:rPr>
        <w:t>7</w:t>
      </w:r>
      <w:r>
        <w:rPr>
          <w:noProof/>
        </w:rPr>
        <w:fldChar w:fldCharType="end"/>
      </w:r>
    </w:p>
    <w:p w14:paraId="71058B9D" w14:textId="77777777" w:rsidR="00EC4F2A" w:rsidRDefault="00EC4F2A">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_Toc133507806 \h </w:instrText>
      </w:r>
      <w:r>
        <w:rPr>
          <w:noProof/>
        </w:rPr>
      </w:r>
      <w:r>
        <w:rPr>
          <w:noProof/>
        </w:rPr>
        <w:fldChar w:fldCharType="separate"/>
      </w:r>
      <w:r>
        <w:rPr>
          <w:noProof/>
        </w:rPr>
        <w:t>7</w:t>
      </w:r>
      <w:r>
        <w:rPr>
          <w:noProof/>
        </w:rPr>
        <w:fldChar w:fldCharType="end"/>
      </w:r>
    </w:p>
    <w:p w14:paraId="7CC9F7C6" w14:textId="77777777" w:rsidR="00EC4F2A" w:rsidRDefault="00EC4F2A">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_Toc133507807 \h </w:instrText>
      </w:r>
      <w:r>
        <w:rPr>
          <w:noProof/>
        </w:rPr>
      </w:r>
      <w:r>
        <w:rPr>
          <w:noProof/>
        </w:rPr>
        <w:fldChar w:fldCharType="separate"/>
      </w:r>
      <w:r>
        <w:rPr>
          <w:noProof/>
        </w:rPr>
        <w:t>7</w:t>
      </w:r>
      <w:r>
        <w:rPr>
          <w:noProof/>
        </w:rPr>
        <w:fldChar w:fldCharType="end"/>
      </w:r>
    </w:p>
    <w:p w14:paraId="6B335CF0" w14:textId="77777777" w:rsidR="00EC4F2A" w:rsidRDefault="00EC4F2A">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_Toc133507808 \h </w:instrText>
      </w:r>
      <w:r>
        <w:rPr>
          <w:noProof/>
        </w:rPr>
      </w:r>
      <w:r>
        <w:rPr>
          <w:noProof/>
        </w:rPr>
        <w:fldChar w:fldCharType="separate"/>
      </w:r>
      <w:r>
        <w:rPr>
          <w:noProof/>
        </w:rPr>
        <w:t>7</w:t>
      </w:r>
      <w:r>
        <w:rPr>
          <w:noProof/>
        </w:rPr>
        <w:fldChar w:fldCharType="end"/>
      </w:r>
    </w:p>
    <w:p w14:paraId="2C8166B0" w14:textId="77777777" w:rsidR="00EC4F2A" w:rsidRDefault="00EC4F2A">
      <w:pPr>
        <w:pStyle w:val="TOC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_Toc133507809 \h </w:instrText>
      </w:r>
      <w:r>
        <w:rPr>
          <w:noProof/>
        </w:rPr>
      </w:r>
      <w:r>
        <w:rPr>
          <w:noProof/>
        </w:rPr>
        <w:fldChar w:fldCharType="separate"/>
      </w:r>
      <w:r>
        <w:rPr>
          <w:noProof/>
        </w:rPr>
        <w:t>7</w:t>
      </w:r>
      <w:r>
        <w:rPr>
          <w:noProof/>
        </w:rPr>
        <w:fldChar w:fldCharType="end"/>
      </w:r>
    </w:p>
    <w:p w14:paraId="7B4D3F62" w14:textId="77777777" w:rsidR="00EC4F2A" w:rsidRDefault="00EC4F2A">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_Toc133507810 \h </w:instrText>
      </w:r>
      <w:r>
        <w:rPr>
          <w:noProof/>
        </w:rPr>
      </w:r>
      <w:r>
        <w:rPr>
          <w:noProof/>
        </w:rPr>
        <w:fldChar w:fldCharType="separate"/>
      </w:r>
      <w:r>
        <w:rPr>
          <w:noProof/>
        </w:rPr>
        <w:t>8</w:t>
      </w:r>
      <w:r>
        <w:rPr>
          <w:noProof/>
        </w:rPr>
        <w:fldChar w:fldCharType="end"/>
      </w:r>
    </w:p>
    <w:p w14:paraId="5D857D73" w14:textId="77777777" w:rsidR="00EC4F2A" w:rsidRDefault="00EC4F2A">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_Toc133507811 \h </w:instrText>
      </w:r>
      <w:r>
        <w:rPr>
          <w:noProof/>
        </w:rPr>
      </w:r>
      <w:r>
        <w:rPr>
          <w:noProof/>
        </w:rPr>
        <w:fldChar w:fldCharType="separate"/>
      </w:r>
      <w:r>
        <w:rPr>
          <w:noProof/>
        </w:rPr>
        <w:t>9</w:t>
      </w:r>
      <w:r>
        <w:rPr>
          <w:noProof/>
        </w:rPr>
        <w:fldChar w:fldCharType="end"/>
      </w:r>
    </w:p>
    <w:p w14:paraId="652A7F83" w14:textId="77777777" w:rsidR="00EC4F2A" w:rsidRDefault="00EC4F2A">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_Toc133507812 \h </w:instrText>
      </w:r>
      <w:r>
        <w:rPr>
          <w:noProof/>
        </w:rPr>
      </w:r>
      <w:r>
        <w:rPr>
          <w:noProof/>
        </w:rPr>
        <w:fldChar w:fldCharType="separate"/>
      </w:r>
      <w:r>
        <w:rPr>
          <w:noProof/>
        </w:rPr>
        <w:t>10</w:t>
      </w:r>
      <w:r>
        <w:rPr>
          <w:noProof/>
        </w:rPr>
        <w:fldChar w:fldCharType="end"/>
      </w:r>
    </w:p>
    <w:p w14:paraId="2A6AC385" w14:textId="77777777" w:rsidR="00EC4F2A" w:rsidRDefault="00EC4F2A">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_Toc133507813 \h </w:instrText>
      </w:r>
      <w:r>
        <w:rPr>
          <w:noProof/>
        </w:rPr>
      </w:r>
      <w:r>
        <w:rPr>
          <w:noProof/>
        </w:rPr>
        <w:fldChar w:fldCharType="separate"/>
      </w:r>
      <w:r>
        <w:rPr>
          <w:noProof/>
        </w:rPr>
        <w:t>11</w:t>
      </w:r>
      <w:r>
        <w:rPr>
          <w:noProof/>
        </w:rPr>
        <w:fldChar w:fldCharType="end"/>
      </w:r>
    </w:p>
    <w:p w14:paraId="5CDB939D" w14:textId="77777777" w:rsidR="00EC4F2A" w:rsidRDefault="00EC4F2A">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_Toc133507814 \h </w:instrText>
      </w:r>
      <w:r>
        <w:rPr>
          <w:noProof/>
        </w:rPr>
      </w:r>
      <w:r>
        <w:rPr>
          <w:noProof/>
        </w:rPr>
        <w:fldChar w:fldCharType="separate"/>
      </w:r>
      <w:r>
        <w:rPr>
          <w:noProof/>
        </w:rPr>
        <w:t>12</w:t>
      </w:r>
      <w:r>
        <w:rPr>
          <w:noProof/>
        </w:rPr>
        <w:fldChar w:fldCharType="end"/>
      </w:r>
    </w:p>
    <w:p w14:paraId="6EBAE71E" w14:textId="77777777" w:rsidR="00EC4F2A" w:rsidRDefault="00EC4F2A">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_Toc133507815 \h </w:instrText>
      </w:r>
      <w:r>
        <w:rPr>
          <w:noProof/>
        </w:rPr>
      </w:r>
      <w:r>
        <w:rPr>
          <w:noProof/>
        </w:rPr>
        <w:fldChar w:fldCharType="separate"/>
      </w:r>
      <w:r>
        <w:rPr>
          <w:noProof/>
        </w:rPr>
        <w:t>14</w:t>
      </w:r>
      <w:r>
        <w:rPr>
          <w:noProof/>
        </w:rPr>
        <w:fldChar w:fldCharType="end"/>
      </w:r>
    </w:p>
    <w:p w14:paraId="1341581F" w14:textId="77777777" w:rsidR="00EC4F2A" w:rsidRDefault="00EC4F2A">
      <w:pPr>
        <w:pStyle w:val="TOC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_Toc133507816 \h </w:instrText>
      </w:r>
      <w:r>
        <w:rPr>
          <w:noProof/>
        </w:rPr>
      </w:r>
      <w:r>
        <w:rPr>
          <w:noProof/>
        </w:rPr>
        <w:fldChar w:fldCharType="separate"/>
      </w:r>
      <w:r>
        <w:rPr>
          <w:noProof/>
        </w:rPr>
        <w:t>15</w:t>
      </w:r>
      <w:r>
        <w:rPr>
          <w:noProof/>
        </w:rPr>
        <w:fldChar w:fldCharType="end"/>
      </w:r>
    </w:p>
    <w:p w14:paraId="4CDE583B" w14:textId="77777777" w:rsidR="00EC4F2A" w:rsidRDefault="00EC4F2A">
      <w:pPr>
        <w:pStyle w:val="TOC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_Toc133507817 \h </w:instrText>
      </w:r>
      <w:r>
        <w:rPr>
          <w:noProof/>
        </w:rPr>
      </w:r>
      <w:r>
        <w:rPr>
          <w:noProof/>
        </w:rPr>
        <w:fldChar w:fldCharType="separate"/>
      </w:r>
      <w:r>
        <w:rPr>
          <w:noProof/>
        </w:rPr>
        <w:t>17</w:t>
      </w:r>
      <w:r>
        <w:rPr>
          <w:noProof/>
        </w:rPr>
        <w:fldChar w:fldCharType="end"/>
      </w:r>
    </w:p>
    <w:p w14:paraId="08EBA767" w14:textId="77777777" w:rsidR="00EC4F2A" w:rsidRDefault="00EC4F2A">
      <w:pPr>
        <w:pStyle w:val="TOC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_Toc133507818 \h </w:instrText>
      </w:r>
      <w:r>
        <w:rPr>
          <w:noProof/>
        </w:rPr>
      </w:r>
      <w:r>
        <w:rPr>
          <w:noProof/>
        </w:rPr>
        <w:fldChar w:fldCharType="separate"/>
      </w:r>
      <w:r>
        <w:rPr>
          <w:noProof/>
        </w:rPr>
        <w:t>20</w:t>
      </w:r>
      <w:r>
        <w:rPr>
          <w:noProof/>
        </w:rPr>
        <w:fldChar w:fldCharType="end"/>
      </w:r>
    </w:p>
    <w:p w14:paraId="5381D755" w14:textId="77777777" w:rsidR="00EC4F2A" w:rsidRDefault="00EC4F2A">
      <w:pPr>
        <w:pStyle w:val="TOC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_Toc133507819 \h </w:instrText>
      </w:r>
      <w:r>
        <w:rPr>
          <w:noProof/>
        </w:rPr>
      </w:r>
      <w:r>
        <w:rPr>
          <w:noProof/>
        </w:rPr>
        <w:fldChar w:fldCharType="separate"/>
      </w:r>
      <w:r>
        <w:rPr>
          <w:noProof/>
        </w:rPr>
        <w:t>22</w:t>
      </w:r>
      <w:r>
        <w:rPr>
          <w:noProof/>
        </w:rPr>
        <w:fldChar w:fldCharType="end"/>
      </w:r>
    </w:p>
    <w:p w14:paraId="372ECB92" w14:textId="77777777" w:rsidR="00EC4F2A" w:rsidRDefault="00EC4F2A">
      <w:pPr>
        <w:pStyle w:val="TOC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_Toc133507820 \h </w:instrText>
      </w:r>
      <w:r>
        <w:rPr>
          <w:noProof/>
        </w:rPr>
      </w:r>
      <w:r>
        <w:rPr>
          <w:noProof/>
        </w:rPr>
        <w:fldChar w:fldCharType="separate"/>
      </w:r>
      <w:r>
        <w:rPr>
          <w:noProof/>
        </w:rPr>
        <w:t>23</w:t>
      </w:r>
      <w:r>
        <w:rPr>
          <w:noProof/>
        </w:rPr>
        <w:fldChar w:fldCharType="end"/>
      </w:r>
    </w:p>
    <w:p w14:paraId="194464E7" w14:textId="77777777" w:rsidR="00EC4F2A" w:rsidRDefault="00EC4F2A">
      <w:pPr>
        <w:pStyle w:val="TOC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_Toc133507821 \h </w:instrText>
      </w:r>
      <w:r>
        <w:rPr>
          <w:noProof/>
        </w:rPr>
      </w:r>
      <w:r>
        <w:rPr>
          <w:noProof/>
        </w:rPr>
        <w:fldChar w:fldCharType="separate"/>
      </w:r>
      <w:r>
        <w:rPr>
          <w:noProof/>
        </w:rPr>
        <w:t>24</w:t>
      </w:r>
      <w:r>
        <w:rPr>
          <w:noProof/>
        </w:rPr>
        <w:fldChar w:fldCharType="end"/>
      </w:r>
    </w:p>
    <w:p w14:paraId="6FDFA29E" w14:textId="77777777" w:rsidR="00EC4F2A" w:rsidRDefault="00EC4F2A">
      <w:pPr>
        <w:pStyle w:val="TOC2"/>
        <w:rPr>
          <w:rFonts w:asciiTheme="minorHAnsi" w:hAnsiTheme="minorHAnsi" w:cstheme="minorBidi"/>
          <w:noProof/>
          <w:kern w:val="2"/>
          <w:sz w:val="21"/>
          <w:szCs w:val="22"/>
          <w:lang w:val="en-US" w:eastAsia="zh-CN"/>
        </w:rPr>
      </w:pPr>
      <w:r w:rsidRPr="004F5CD9">
        <w:rPr>
          <w:rFonts w:cs="Arial"/>
          <w:noProof/>
          <w:lang w:val="en-US"/>
        </w:rPr>
        <w:t>5.13</w:t>
      </w:r>
      <w:r>
        <w:rPr>
          <w:rFonts w:asciiTheme="minorHAnsi" w:hAnsiTheme="minorHAnsi" w:cstheme="minorBidi"/>
          <w:noProof/>
          <w:kern w:val="2"/>
          <w:sz w:val="21"/>
          <w:szCs w:val="22"/>
          <w:lang w:val="en-US" w:eastAsia="zh-CN"/>
        </w:rPr>
        <w:tab/>
      </w:r>
      <w:r w:rsidRPr="004F5CD9">
        <w:rPr>
          <w:rFonts w:cs="Arial"/>
          <w:noProof/>
          <w:lang w:val="en-US"/>
        </w:rPr>
        <w:t>DC_</w:t>
      </w:r>
      <w:r w:rsidRPr="004F5CD9">
        <w:rPr>
          <w:rFonts w:cs="Arial"/>
          <w:noProof/>
          <w:lang w:val="en-US" w:eastAsia="zh-CN"/>
        </w:rPr>
        <w:t>3</w:t>
      </w:r>
      <w:r w:rsidRPr="004F5CD9">
        <w:rPr>
          <w:rFonts w:cs="Arial"/>
          <w:noProof/>
          <w:lang w:val="en-US"/>
        </w:rPr>
        <w:t>-</w:t>
      </w:r>
      <w:r w:rsidRPr="004F5CD9">
        <w:rPr>
          <w:rFonts w:cs="Arial"/>
          <w:noProof/>
          <w:lang w:val="en-US" w:eastAsia="zh-CN"/>
        </w:rPr>
        <w:t>41</w:t>
      </w:r>
      <w:r w:rsidRPr="004F5CD9">
        <w:rPr>
          <w:rFonts w:cs="Arial"/>
          <w:noProof/>
          <w:lang w:val="en-US"/>
        </w:rPr>
        <w:t>_n</w:t>
      </w:r>
      <w:r w:rsidRPr="004F5CD9">
        <w:rPr>
          <w:rFonts w:cs="Arial"/>
          <w:noProof/>
          <w:lang w:val="en-US" w:eastAsia="zh-CN"/>
        </w:rPr>
        <w:t>1</w:t>
      </w:r>
      <w:r>
        <w:rPr>
          <w:noProof/>
        </w:rPr>
        <w:tab/>
      </w:r>
      <w:r>
        <w:rPr>
          <w:noProof/>
        </w:rPr>
        <w:fldChar w:fldCharType="begin"/>
      </w:r>
      <w:r>
        <w:rPr>
          <w:noProof/>
        </w:rPr>
        <w:instrText xml:space="preserve"> PAGEREF _Toc133507822 \h </w:instrText>
      </w:r>
      <w:r>
        <w:rPr>
          <w:noProof/>
        </w:rPr>
      </w:r>
      <w:r>
        <w:rPr>
          <w:noProof/>
        </w:rPr>
        <w:fldChar w:fldCharType="separate"/>
      </w:r>
      <w:r>
        <w:rPr>
          <w:noProof/>
        </w:rPr>
        <w:t>26</w:t>
      </w:r>
      <w:r>
        <w:rPr>
          <w:noProof/>
        </w:rPr>
        <w:fldChar w:fldCharType="end"/>
      </w:r>
    </w:p>
    <w:p w14:paraId="716E8A25" w14:textId="77777777" w:rsidR="00EC4F2A" w:rsidRDefault="00EC4F2A">
      <w:pPr>
        <w:pStyle w:val="TOC2"/>
        <w:rPr>
          <w:rFonts w:asciiTheme="minorHAnsi" w:hAnsiTheme="minorHAnsi" w:cstheme="minorBidi"/>
          <w:noProof/>
          <w:kern w:val="2"/>
          <w:sz w:val="21"/>
          <w:szCs w:val="22"/>
          <w:lang w:val="en-US" w:eastAsia="zh-CN"/>
        </w:rPr>
      </w:pPr>
      <w:r w:rsidRPr="004F5CD9">
        <w:rPr>
          <w:rFonts w:cs="Arial"/>
          <w:noProof/>
          <w:lang w:val="en-US"/>
        </w:rPr>
        <w:t>5.14</w:t>
      </w:r>
      <w:r>
        <w:rPr>
          <w:rFonts w:asciiTheme="minorHAnsi" w:hAnsiTheme="minorHAnsi" w:cstheme="minorBidi"/>
          <w:noProof/>
          <w:kern w:val="2"/>
          <w:sz w:val="21"/>
          <w:szCs w:val="22"/>
          <w:lang w:val="en-US" w:eastAsia="zh-CN"/>
        </w:rPr>
        <w:tab/>
      </w:r>
      <w:r w:rsidRPr="004F5CD9">
        <w:rPr>
          <w:rFonts w:cs="Arial"/>
          <w:noProof/>
          <w:lang w:val="en-US"/>
        </w:rPr>
        <w:t>DC_</w:t>
      </w:r>
      <w:r w:rsidRPr="004F5CD9">
        <w:rPr>
          <w:rFonts w:cs="Arial"/>
          <w:noProof/>
          <w:lang w:val="en-US" w:eastAsia="zh-CN"/>
        </w:rPr>
        <w:t>8</w:t>
      </w:r>
      <w:r w:rsidRPr="004F5CD9">
        <w:rPr>
          <w:rFonts w:cs="Arial"/>
          <w:noProof/>
          <w:lang w:val="en-US"/>
        </w:rPr>
        <w:t>-</w:t>
      </w:r>
      <w:r w:rsidRPr="004F5CD9">
        <w:rPr>
          <w:rFonts w:cs="Arial"/>
          <w:noProof/>
          <w:lang w:val="en-US" w:eastAsia="zh-CN"/>
        </w:rPr>
        <w:t>41</w:t>
      </w:r>
      <w:r w:rsidRPr="004F5CD9">
        <w:rPr>
          <w:rFonts w:cs="Arial"/>
          <w:noProof/>
          <w:lang w:val="en-US"/>
        </w:rPr>
        <w:t>_n</w:t>
      </w:r>
      <w:r w:rsidRPr="004F5CD9">
        <w:rPr>
          <w:rFonts w:cs="Arial"/>
          <w:noProof/>
          <w:lang w:val="en-US" w:eastAsia="zh-CN"/>
        </w:rPr>
        <w:t>78</w:t>
      </w:r>
      <w:r>
        <w:rPr>
          <w:noProof/>
        </w:rPr>
        <w:tab/>
      </w:r>
      <w:r>
        <w:rPr>
          <w:noProof/>
        </w:rPr>
        <w:fldChar w:fldCharType="begin"/>
      </w:r>
      <w:r>
        <w:rPr>
          <w:noProof/>
        </w:rPr>
        <w:instrText xml:space="preserve"> PAGEREF _Toc133507823 \h </w:instrText>
      </w:r>
      <w:r>
        <w:rPr>
          <w:noProof/>
        </w:rPr>
      </w:r>
      <w:r>
        <w:rPr>
          <w:noProof/>
        </w:rPr>
        <w:fldChar w:fldCharType="separate"/>
      </w:r>
      <w:r>
        <w:rPr>
          <w:noProof/>
        </w:rPr>
        <w:t>27</w:t>
      </w:r>
      <w:r>
        <w:rPr>
          <w:noProof/>
        </w:rPr>
        <w:fldChar w:fldCharType="end"/>
      </w:r>
    </w:p>
    <w:p w14:paraId="38B6AC4C" w14:textId="77777777" w:rsidR="00EC4F2A" w:rsidRDefault="00EC4F2A">
      <w:pPr>
        <w:pStyle w:val="TOC2"/>
        <w:rPr>
          <w:rFonts w:asciiTheme="minorHAnsi" w:hAnsiTheme="minorHAnsi" w:cstheme="minorBidi"/>
          <w:noProof/>
          <w:kern w:val="2"/>
          <w:sz w:val="21"/>
          <w:szCs w:val="22"/>
          <w:lang w:val="en-US" w:eastAsia="zh-CN"/>
        </w:rPr>
      </w:pPr>
      <w:r w:rsidRPr="004F5CD9">
        <w:rPr>
          <w:rFonts w:cs="Arial"/>
          <w:noProof/>
          <w:lang w:val="en-US"/>
        </w:rPr>
        <w:t>5.15</w:t>
      </w:r>
      <w:r>
        <w:rPr>
          <w:rFonts w:asciiTheme="minorHAnsi" w:hAnsiTheme="minorHAnsi" w:cstheme="minorBidi"/>
          <w:noProof/>
          <w:kern w:val="2"/>
          <w:sz w:val="21"/>
          <w:szCs w:val="22"/>
          <w:lang w:val="en-US" w:eastAsia="zh-CN"/>
        </w:rPr>
        <w:tab/>
      </w:r>
      <w:r w:rsidRPr="004F5CD9">
        <w:rPr>
          <w:rFonts w:cs="Arial"/>
          <w:noProof/>
          <w:lang w:val="en-US"/>
        </w:rPr>
        <w:t>DC_20-41_n1</w:t>
      </w:r>
      <w:r>
        <w:rPr>
          <w:noProof/>
        </w:rPr>
        <w:tab/>
      </w:r>
      <w:r>
        <w:rPr>
          <w:noProof/>
        </w:rPr>
        <w:fldChar w:fldCharType="begin"/>
      </w:r>
      <w:r>
        <w:rPr>
          <w:noProof/>
        </w:rPr>
        <w:instrText xml:space="preserve"> PAGEREF _Toc133507824 \h </w:instrText>
      </w:r>
      <w:r>
        <w:rPr>
          <w:noProof/>
        </w:rPr>
      </w:r>
      <w:r>
        <w:rPr>
          <w:noProof/>
        </w:rPr>
        <w:fldChar w:fldCharType="separate"/>
      </w:r>
      <w:r>
        <w:rPr>
          <w:noProof/>
        </w:rPr>
        <w:t>28</w:t>
      </w:r>
      <w:r>
        <w:rPr>
          <w:noProof/>
        </w:rPr>
        <w:fldChar w:fldCharType="end"/>
      </w:r>
    </w:p>
    <w:p w14:paraId="52FCA704" w14:textId="77777777" w:rsidR="00EC4F2A" w:rsidRDefault="00EC4F2A">
      <w:pPr>
        <w:pStyle w:val="TOC2"/>
        <w:rPr>
          <w:rFonts w:asciiTheme="minorHAnsi" w:hAnsiTheme="minorHAnsi" w:cstheme="minorBidi"/>
          <w:noProof/>
          <w:kern w:val="2"/>
          <w:sz w:val="21"/>
          <w:szCs w:val="22"/>
          <w:lang w:val="en-US" w:eastAsia="zh-CN"/>
        </w:rPr>
      </w:pPr>
      <w:r w:rsidRPr="004F5CD9">
        <w:rPr>
          <w:rFonts w:cs="Arial"/>
          <w:noProof/>
          <w:lang w:val="en-US"/>
        </w:rPr>
        <w:t>5.16</w:t>
      </w:r>
      <w:r>
        <w:rPr>
          <w:rFonts w:asciiTheme="minorHAnsi" w:hAnsiTheme="minorHAnsi" w:cstheme="minorBidi"/>
          <w:noProof/>
          <w:kern w:val="2"/>
          <w:sz w:val="21"/>
          <w:szCs w:val="22"/>
          <w:lang w:val="en-US" w:eastAsia="zh-CN"/>
        </w:rPr>
        <w:tab/>
      </w:r>
      <w:r w:rsidRPr="004F5CD9">
        <w:rPr>
          <w:rFonts w:cs="Arial"/>
          <w:noProof/>
          <w:lang w:val="en-US"/>
        </w:rPr>
        <w:t>DC_20-41_n78</w:t>
      </w:r>
      <w:r>
        <w:rPr>
          <w:noProof/>
        </w:rPr>
        <w:tab/>
      </w:r>
      <w:r>
        <w:rPr>
          <w:noProof/>
        </w:rPr>
        <w:fldChar w:fldCharType="begin"/>
      </w:r>
      <w:r>
        <w:rPr>
          <w:noProof/>
        </w:rPr>
        <w:instrText xml:space="preserve"> PAGEREF _Toc133507825 \h </w:instrText>
      </w:r>
      <w:r>
        <w:rPr>
          <w:noProof/>
        </w:rPr>
      </w:r>
      <w:r>
        <w:rPr>
          <w:noProof/>
        </w:rPr>
        <w:fldChar w:fldCharType="separate"/>
      </w:r>
      <w:r>
        <w:rPr>
          <w:noProof/>
        </w:rPr>
        <w:t>29</w:t>
      </w:r>
      <w:r>
        <w:rPr>
          <w:noProof/>
        </w:rPr>
        <w:fldChar w:fldCharType="end"/>
      </w:r>
    </w:p>
    <w:p w14:paraId="41A02243" w14:textId="77777777" w:rsidR="00EC4F2A" w:rsidRDefault="00EC4F2A">
      <w:pPr>
        <w:pStyle w:val="TOC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_Toc133507826 \h </w:instrText>
      </w:r>
      <w:r>
        <w:rPr>
          <w:noProof/>
        </w:rPr>
      </w:r>
      <w:r>
        <w:rPr>
          <w:noProof/>
        </w:rPr>
        <w:fldChar w:fldCharType="separate"/>
      </w:r>
      <w:r>
        <w:rPr>
          <w:noProof/>
        </w:rPr>
        <w:t>30</w:t>
      </w:r>
      <w:r>
        <w:rPr>
          <w:noProof/>
        </w:rPr>
        <w:fldChar w:fldCharType="end"/>
      </w:r>
    </w:p>
    <w:p w14:paraId="374F4E11" w14:textId="77777777" w:rsidR="00EC4F2A" w:rsidRDefault="00EC4F2A">
      <w:pPr>
        <w:pStyle w:val="TOC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_Toc133507827 \h </w:instrText>
      </w:r>
      <w:r>
        <w:rPr>
          <w:noProof/>
        </w:rPr>
      </w:r>
      <w:r>
        <w:rPr>
          <w:noProof/>
        </w:rPr>
        <w:fldChar w:fldCharType="separate"/>
      </w:r>
      <w:r>
        <w:rPr>
          <w:noProof/>
        </w:rPr>
        <w:t>32</w:t>
      </w:r>
      <w:r>
        <w:rPr>
          <w:noProof/>
        </w:rPr>
        <w:fldChar w:fldCharType="end"/>
      </w:r>
    </w:p>
    <w:p w14:paraId="7872A0F6" w14:textId="77777777" w:rsidR="00EC4F2A" w:rsidRDefault="00EC4F2A">
      <w:pPr>
        <w:pStyle w:val="TOC2"/>
        <w:rPr>
          <w:rFonts w:asciiTheme="minorHAnsi" w:hAnsiTheme="minorHAnsi" w:cstheme="minorBidi"/>
          <w:noProof/>
          <w:kern w:val="2"/>
          <w:sz w:val="21"/>
          <w:szCs w:val="22"/>
          <w:lang w:val="en-US" w:eastAsia="zh-CN"/>
        </w:rPr>
      </w:pPr>
      <w:r>
        <w:rPr>
          <w:noProof/>
        </w:rPr>
        <w:t>5.</w:t>
      </w:r>
      <w:r w:rsidRPr="004F5CD9">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_Toc133507828 \h </w:instrText>
      </w:r>
      <w:r>
        <w:rPr>
          <w:noProof/>
        </w:rPr>
      </w:r>
      <w:r>
        <w:rPr>
          <w:noProof/>
        </w:rPr>
        <w:fldChar w:fldCharType="separate"/>
      </w:r>
      <w:r>
        <w:rPr>
          <w:noProof/>
        </w:rPr>
        <w:t>36</w:t>
      </w:r>
      <w:r>
        <w:rPr>
          <w:noProof/>
        </w:rPr>
        <w:fldChar w:fldCharType="end"/>
      </w:r>
    </w:p>
    <w:p w14:paraId="609605CF" w14:textId="77777777" w:rsidR="00EC4F2A" w:rsidRDefault="00EC4F2A">
      <w:pPr>
        <w:pStyle w:val="TOC2"/>
        <w:rPr>
          <w:rFonts w:asciiTheme="minorHAnsi" w:hAnsiTheme="minorHAnsi" w:cstheme="minorBidi"/>
          <w:noProof/>
          <w:kern w:val="2"/>
          <w:sz w:val="21"/>
          <w:szCs w:val="22"/>
          <w:lang w:val="en-US" w:eastAsia="zh-CN"/>
        </w:rPr>
      </w:pPr>
      <w:r w:rsidRPr="004F5CD9">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_Toc133507829 \h </w:instrText>
      </w:r>
      <w:r>
        <w:rPr>
          <w:noProof/>
        </w:rPr>
      </w:r>
      <w:r>
        <w:rPr>
          <w:noProof/>
        </w:rPr>
        <w:fldChar w:fldCharType="separate"/>
      </w:r>
      <w:r>
        <w:rPr>
          <w:noProof/>
        </w:rPr>
        <w:t>40</w:t>
      </w:r>
      <w:r>
        <w:rPr>
          <w:noProof/>
        </w:rPr>
        <w:fldChar w:fldCharType="end"/>
      </w:r>
    </w:p>
    <w:p w14:paraId="7669CD8F" w14:textId="77777777" w:rsidR="00EC4F2A" w:rsidRDefault="00EC4F2A">
      <w:pPr>
        <w:pStyle w:val="TOC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_Toc133507830 \h </w:instrText>
      </w:r>
      <w:r>
        <w:rPr>
          <w:noProof/>
        </w:rPr>
      </w:r>
      <w:r>
        <w:rPr>
          <w:noProof/>
        </w:rPr>
        <w:fldChar w:fldCharType="separate"/>
      </w:r>
      <w:r>
        <w:rPr>
          <w:noProof/>
        </w:rPr>
        <w:t>43</w:t>
      </w:r>
      <w:r>
        <w:rPr>
          <w:noProof/>
        </w:rPr>
        <w:fldChar w:fldCharType="end"/>
      </w:r>
    </w:p>
    <w:p w14:paraId="53FFCE59" w14:textId="77777777" w:rsidR="00EC4F2A" w:rsidRDefault="00EC4F2A">
      <w:pPr>
        <w:pStyle w:val="TOC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sidRPr="004F5CD9">
        <w:rPr>
          <w:rFonts w:cs="Arial"/>
          <w:noProof/>
          <w:lang w:val="en-US"/>
        </w:rPr>
        <w:t>DC</w:t>
      </w:r>
      <w:r>
        <w:rPr>
          <w:noProof/>
        </w:rPr>
        <w:t>_8-28_n3</w:t>
      </w:r>
      <w:r>
        <w:rPr>
          <w:noProof/>
        </w:rPr>
        <w:tab/>
      </w:r>
      <w:r>
        <w:rPr>
          <w:noProof/>
        </w:rPr>
        <w:fldChar w:fldCharType="begin"/>
      </w:r>
      <w:r>
        <w:rPr>
          <w:noProof/>
        </w:rPr>
        <w:instrText xml:space="preserve"> PAGEREF _Toc133507831 \h </w:instrText>
      </w:r>
      <w:r>
        <w:rPr>
          <w:noProof/>
        </w:rPr>
      </w:r>
      <w:r>
        <w:rPr>
          <w:noProof/>
        </w:rPr>
        <w:fldChar w:fldCharType="separate"/>
      </w:r>
      <w:r>
        <w:rPr>
          <w:noProof/>
        </w:rPr>
        <w:t>46</w:t>
      </w:r>
      <w:r>
        <w:rPr>
          <w:noProof/>
        </w:rPr>
        <w:fldChar w:fldCharType="end"/>
      </w:r>
    </w:p>
    <w:p w14:paraId="179C1FA6" w14:textId="77777777" w:rsidR="00EC4F2A" w:rsidRDefault="00EC4F2A">
      <w:pPr>
        <w:pStyle w:val="TOC2"/>
        <w:rPr>
          <w:rFonts w:asciiTheme="minorHAnsi" w:hAnsiTheme="minorHAnsi" w:cstheme="minorBidi"/>
          <w:noProof/>
          <w:kern w:val="2"/>
          <w:sz w:val="21"/>
          <w:szCs w:val="22"/>
          <w:lang w:val="en-US" w:eastAsia="zh-CN"/>
        </w:rPr>
      </w:pPr>
      <w:r>
        <w:rPr>
          <w:noProof/>
        </w:rPr>
        <w:t>5.</w:t>
      </w:r>
      <w:r w:rsidRPr="004F5CD9">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_Toc133507832 \h </w:instrText>
      </w:r>
      <w:r>
        <w:rPr>
          <w:noProof/>
        </w:rPr>
      </w:r>
      <w:r>
        <w:rPr>
          <w:noProof/>
        </w:rPr>
        <w:fldChar w:fldCharType="separate"/>
      </w:r>
      <w:r>
        <w:rPr>
          <w:noProof/>
        </w:rPr>
        <w:t>51</w:t>
      </w:r>
      <w:r>
        <w:rPr>
          <w:noProof/>
        </w:rPr>
        <w:fldChar w:fldCharType="end"/>
      </w:r>
    </w:p>
    <w:p w14:paraId="5B76EBAF" w14:textId="77777777" w:rsidR="00EC4F2A" w:rsidRDefault="00EC4F2A">
      <w:pPr>
        <w:pStyle w:val="TOC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_Toc133507833 \h </w:instrText>
      </w:r>
      <w:r>
        <w:rPr>
          <w:noProof/>
        </w:rPr>
      </w:r>
      <w:r>
        <w:rPr>
          <w:noProof/>
        </w:rPr>
        <w:fldChar w:fldCharType="separate"/>
      </w:r>
      <w:r>
        <w:rPr>
          <w:noProof/>
        </w:rPr>
        <w:t>53</w:t>
      </w:r>
      <w:r>
        <w:rPr>
          <w:noProof/>
        </w:rPr>
        <w:fldChar w:fldCharType="end"/>
      </w:r>
    </w:p>
    <w:p w14:paraId="7C3C843E" w14:textId="77777777" w:rsidR="00EC4F2A" w:rsidRDefault="00EC4F2A">
      <w:pPr>
        <w:pStyle w:val="TOC2"/>
        <w:rPr>
          <w:rFonts w:asciiTheme="minorHAnsi" w:hAnsiTheme="minorHAnsi" w:cstheme="minorBidi"/>
          <w:noProof/>
          <w:kern w:val="2"/>
          <w:sz w:val="21"/>
          <w:szCs w:val="22"/>
          <w:lang w:val="en-US" w:eastAsia="zh-CN"/>
        </w:rPr>
      </w:pPr>
      <w:r>
        <w:rPr>
          <w:noProof/>
          <w:lang w:eastAsia="ja-JP"/>
        </w:rPr>
        <w:t>5.25</w:t>
      </w:r>
      <w:r>
        <w:rPr>
          <w:rFonts w:asciiTheme="minorHAnsi" w:hAnsiTheme="minorHAnsi" w:cstheme="minorBidi"/>
          <w:noProof/>
          <w:kern w:val="2"/>
          <w:sz w:val="21"/>
          <w:szCs w:val="22"/>
          <w:lang w:val="en-US" w:eastAsia="zh-CN"/>
        </w:rPr>
        <w:tab/>
      </w:r>
      <w:r>
        <w:rPr>
          <w:noProof/>
          <w:lang w:eastAsia="ja-JP"/>
        </w:rPr>
        <w:t>DC_3-5_n40</w:t>
      </w:r>
      <w:r>
        <w:rPr>
          <w:noProof/>
        </w:rPr>
        <w:tab/>
      </w:r>
      <w:r>
        <w:rPr>
          <w:noProof/>
        </w:rPr>
        <w:fldChar w:fldCharType="begin"/>
      </w:r>
      <w:r>
        <w:rPr>
          <w:noProof/>
        </w:rPr>
        <w:instrText xml:space="preserve"> PAGEREF _Toc133507834 \h </w:instrText>
      </w:r>
      <w:r>
        <w:rPr>
          <w:noProof/>
        </w:rPr>
      </w:r>
      <w:r>
        <w:rPr>
          <w:noProof/>
        </w:rPr>
        <w:fldChar w:fldCharType="separate"/>
      </w:r>
      <w:r>
        <w:rPr>
          <w:noProof/>
        </w:rPr>
        <w:t>55</w:t>
      </w:r>
      <w:r>
        <w:rPr>
          <w:noProof/>
        </w:rPr>
        <w:fldChar w:fldCharType="end"/>
      </w:r>
    </w:p>
    <w:p w14:paraId="38AA3F67" w14:textId="77777777" w:rsidR="00EC4F2A" w:rsidRDefault="00EC4F2A">
      <w:pPr>
        <w:pStyle w:val="TOC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DC_20-28_n78</w:t>
      </w:r>
      <w:r>
        <w:rPr>
          <w:noProof/>
        </w:rPr>
        <w:tab/>
      </w:r>
      <w:r>
        <w:rPr>
          <w:noProof/>
        </w:rPr>
        <w:fldChar w:fldCharType="begin"/>
      </w:r>
      <w:r>
        <w:rPr>
          <w:noProof/>
        </w:rPr>
        <w:instrText xml:space="preserve"> PAGEREF _Toc133507835 \h </w:instrText>
      </w:r>
      <w:r>
        <w:rPr>
          <w:noProof/>
        </w:rPr>
      </w:r>
      <w:r>
        <w:rPr>
          <w:noProof/>
        </w:rPr>
        <w:fldChar w:fldCharType="separate"/>
      </w:r>
      <w:r>
        <w:rPr>
          <w:noProof/>
        </w:rPr>
        <w:t>60</w:t>
      </w:r>
      <w:r>
        <w:rPr>
          <w:noProof/>
        </w:rPr>
        <w:fldChar w:fldCharType="end"/>
      </w:r>
    </w:p>
    <w:p w14:paraId="764F1613" w14:textId="77777777" w:rsidR="00EC4F2A" w:rsidRDefault="00EC4F2A">
      <w:pPr>
        <w:pStyle w:val="TOC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DC_1-28_n20</w:t>
      </w:r>
      <w:r>
        <w:rPr>
          <w:noProof/>
        </w:rPr>
        <w:tab/>
      </w:r>
      <w:r>
        <w:rPr>
          <w:noProof/>
        </w:rPr>
        <w:fldChar w:fldCharType="begin"/>
      </w:r>
      <w:r>
        <w:rPr>
          <w:noProof/>
        </w:rPr>
        <w:instrText xml:space="preserve"> PAGEREF _Toc133507836 \h </w:instrText>
      </w:r>
      <w:r>
        <w:rPr>
          <w:noProof/>
        </w:rPr>
      </w:r>
      <w:r>
        <w:rPr>
          <w:noProof/>
        </w:rPr>
        <w:fldChar w:fldCharType="separate"/>
      </w:r>
      <w:r>
        <w:rPr>
          <w:noProof/>
        </w:rPr>
        <w:t>65</w:t>
      </w:r>
      <w:r>
        <w:rPr>
          <w:noProof/>
        </w:rPr>
        <w:fldChar w:fldCharType="end"/>
      </w:r>
    </w:p>
    <w:p w14:paraId="530ED7EE" w14:textId="77777777" w:rsidR="00EC4F2A" w:rsidRDefault="00EC4F2A">
      <w:pPr>
        <w:pStyle w:val="TOC2"/>
        <w:rPr>
          <w:rFonts w:asciiTheme="minorHAnsi" w:hAnsiTheme="minorHAnsi" w:cstheme="minorBidi"/>
          <w:noProof/>
          <w:kern w:val="2"/>
          <w:sz w:val="21"/>
          <w:szCs w:val="22"/>
          <w:lang w:val="en-US" w:eastAsia="zh-CN"/>
        </w:rPr>
      </w:pPr>
      <w:r w:rsidRPr="004F5CD9">
        <w:rPr>
          <w:noProof/>
          <w:lang w:val="sv-SE" w:eastAsia="ja-JP"/>
        </w:rPr>
        <w:t>5.30</w:t>
      </w:r>
      <w:r>
        <w:rPr>
          <w:rFonts w:asciiTheme="minorHAnsi" w:hAnsiTheme="minorHAnsi" w:cstheme="minorBidi"/>
          <w:noProof/>
          <w:kern w:val="2"/>
          <w:sz w:val="21"/>
          <w:szCs w:val="22"/>
          <w:lang w:val="en-US" w:eastAsia="zh-CN"/>
        </w:rPr>
        <w:tab/>
      </w:r>
      <w:r>
        <w:rPr>
          <w:noProof/>
        </w:rPr>
        <w:t>DC</w:t>
      </w:r>
      <w:r w:rsidRPr="004F5CD9">
        <w:rPr>
          <w:noProof/>
          <w:lang w:val="sv-SE" w:eastAsia="ja-JP"/>
        </w:rPr>
        <w:t>_1-5_n40</w:t>
      </w:r>
      <w:r>
        <w:rPr>
          <w:noProof/>
        </w:rPr>
        <w:tab/>
      </w:r>
      <w:r>
        <w:rPr>
          <w:noProof/>
        </w:rPr>
        <w:fldChar w:fldCharType="begin"/>
      </w:r>
      <w:r>
        <w:rPr>
          <w:noProof/>
        </w:rPr>
        <w:instrText xml:space="preserve"> PAGEREF _Toc133507837 \h </w:instrText>
      </w:r>
      <w:r>
        <w:rPr>
          <w:noProof/>
        </w:rPr>
      </w:r>
      <w:r>
        <w:rPr>
          <w:noProof/>
        </w:rPr>
        <w:fldChar w:fldCharType="separate"/>
      </w:r>
      <w:r>
        <w:rPr>
          <w:noProof/>
        </w:rPr>
        <w:t>68</w:t>
      </w:r>
      <w:r>
        <w:rPr>
          <w:noProof/>
        </w:rPr>
        <w:fldChar w:fldCharType="end"/>
      </w:r>
    </w:p>
    <w:p w14:paraId="7B7E9734" w14:textId="77777777" w:rsidR="00EC4F2A" w:rsidRDefault="00EC4F2A">
      <w:pPr>
        <w:pStyle w:val="TOC2"/>
        <w:rPr>
          <w:rFonts w:asciiTheme="minorHAnsi" w:hAnsiTheme="minorHAnsi" w:cstheme="minorBidi"/>
          <w:noProof/>
          <w:kern w:val="2"/>
          <w:sz w:val="21"/>
          <w:szCs w:val="22"/>
          <w:lang w:val="en-US" w:eastAsia="zh-CN"/>
        </w:rPr>
      </w:pPr>
      <w:r w:rsidRPr="004F5CD9">
        <w:rPr>
          <w:noProof/>
          <w:lang w:val="sv-SE"/>
        </w:rPr>
        <w:t>5.31</w:t>
      </w:r>
      <w:r>
        <w:rPr>
          <w:rFonts w:asciiTheme="minorHAnsi" w:hAnsiTheme="minorHAnsi" w:cstheme="minorBidi"/>
          <w:noProof/>
          <w:kern w:val="2"/>
          <w:sz w:val="21"/>
          <w:szCs w:val="22"/>
          <w:lang w:val="en-US" w:eastAsia="zh-CN"/>
        </w:rPr>
        <w:tab/>
      </w:r>
      <w:r w:rsidRPr="004F5CD9">
        <w:rPr>
          <w:noProof/>
          <w:lang w:val="sv-SE"/>
        </w:rPr>
        <w:t>DC_1-3_n1</w:t>
      </w:r>
      <w:r>
        <w:rPr>
          <w:noProof/>
        </w:rPr>
        <w:tab/>
      </w:r>
      <w:r>
        <w:rPr>
          <w:noProof/>
        </w:rPr>
        <w:fldChar w:fldCharType="begin"/>
      </w:r>
      <w:r>
        <w:rPr>
          <w:noProof/>
        </w:rPr>
        <w:instrText xml:space="preserve"> PAGEREF _Toc133507838 \h </w:instrText>
      </w:r>
      <w:r>
        <w:rPr>
          <w:noProof/>
        </w:rPr>
      </w:r>
      <w:r>
        <w:rPr>
          <w:noProof/>
        </w:rPr>
        <w:fldChar w:fldCharType="separate"/>
      </w:r>
      <w:r>
        <w:rPr>
          <w:noProof/>
        </w:rPr>
        <w:t>72</w:t>
      </w:r>
      <w:r>
        <w:rPr>
          <w:noProof/>
        </w:rPr>
        <w:fldChar w:fldCharType="end"/>
      </w:r>
    </w:p>
    <w:p w14:paraId="427BAC9D" w14:textId="77777777" w:rsidR="00EC4F2A" w:rsidRDefault="00EC4F2A">
      <w:pPr>
        <w:pStyle w:val="TOC2"/>
        <w:rPr>
          <w:rFonts w:asciiTheme="minorHAnsi" w:hAnsiTheme="minorHAnsi" w:cstheme="minorBidi"/>
          <w:noProof/>
          <w:kern w:val="2"/>
          <w:sz w:val="21"/>
          <w:szCs w:val="22"/>
          <w:lang w:val="en-US" w:eastAsia="zh-CN"/>
        </w:rPr>
      </w:pPr>
      <w:r w:rsidRPr="004F5CD9">
        <w:rPr>
          <w:noProof/>
          <w:lang w:val="sv-SE"/>
        </w:rPr>
        <w:t>5.32</w:t>
      </w:r>
      <w:r>
        <w:rPr>
          <w:rFonts w:asciiTheme="minorHAnsi" w:hAnsiTheme="minorHAnsi" w:cstheme="minorBidi"/>
          <w:noProof/>
          <w:kern w:val="2"/>
          <w:sz w:val="21"/>
          <w:szCs w:val="22"/>
          <w:lang w:val="en-US" w:eastAsia="zh-CN"/>
        </w:rPr>
        <w:tab/>
      </w:r>
      <w:r w:rsidRPr="004F5CD9">
        <w:rPr>
          <w:noProof/>
          <w:lang w:val="sv-SE"/>
        </w:rPr>
        <w:t>DC_1-20_n1</w:t>
      </w:r>
      <w:r>
        <w:rPr>
          <w:noProof/>
        </w:rPr>
        <w:tab/>
      </w:r>
      <w:r>
        <w:rPr>
          <w:noProof/>
        </w:rPr>
        <w:fldChar w:fldCharType="begin"/>
      </w:r>
      <w:r>
        <w:rPr>
          <w:noProof/>
        </w:rPr>
        <w:instrText xml:space="preserve"> PAGEREF _Toc133507839 \h </w:instrText>
      </w:r>
      <w:r>
        <w:rPr>
          <w:noProof/>
        </w:rPr>
      </w:r>
      <w:r>
        <w:rPr>
          <w:noProof/>
        </w:rPr>
        <w:fldChar w:fldCharType="separate"/>
      </w:r>
      <w:r>
        <w:rPr>
          <w:noProof/>
        </w:rPr>
        <w:t>74</w:t>
      </w:r>
      <w:r>
        <w:rPr>
          <w:noProof/>
        </w:rPr>
        <w:fldChar w:fldCharType="end"/>
      </w:r>
    </w:p>
    <w:p w14:paraId="1D99CD4B" w14:textId="77777777" w:rsidR="00EC4F2A" w:rsidRDefault="00EC4F2A">
      <w:pPr>
        <w:pStyle w:val="TOC2"/>
        <w:rPr>
          <w:rFonts w:asciiTheme="minorHAnsi" w:hAnsiTheme="minorHAnsi" w:cstheme="minorBidi"/>
          <w:noProof/>
          <w:kern w:val="2"/>
          <w:sz w:val="21"/>
          <w:szCs w:val="22"/>
          <w:lang w:val="en-US" w:eastAsia="zh-CN"/>
        </w:rPr>
      </w:pPr>
      <w:r w:rsidRPr="004F5CD9">
        <w:rPr>
          <w:noProof/>
          <w:lang w:val="sv-SE"/>
        </w:rPr>
        <w:t>5.</w:t>
      </w:r>
      <w:r>
        <w:rPr>
          <w:noProof/>
        </w:rPr>
        <w:t>33</w:t>
      </w:r>
      <w:r>
        <w:rPr>
          <w:rFonts w:asciiTheme="minorHAnsi" w:hAnsiTheme="minorHAnsi" w:cstheme="minorBidi"/>
          <w:noProof/>
          <w:kern w:val="2"/>
          <w:sz w:val="21"/>
          <w:szCs w:val="22"/>
          <w:lang w:val="en-US" w:eastAsia="zh-CN"/>
        </w:rPr>
        <w:tab/>
      </w:r>
      <w:r w:rsidRPr="004F5CD9">
        <w:rPr>
          <w:noProof/>
          <w:lang w:val="sv-SE"/>
        </w:rPr>
        <w:t>DC_7-8_n20</w:t>
      </w:r>
      <w:r>
        <w:rPr>
          <w:noProof/>
        </w:rPr>
        <w:tab/>
      </w:r>
      <w:r>
        <w:rPr>
          <w:noProof/>
        </w:rPr>
        <w:fldChar w:fldCharType="begin"/>
      </w:r>
      <w:r>
        <w:rPr>
          <w:noProof/>
        </w:rPr>
        <w:instrText xml:space="preserve"> PAGEREF _Toc133507840 \h </w:instrText>
      </w:r>
      <w:r>
        <w:rPr>
          <w:noProof/>
        </w:rPr>
      </w:r>
      <w:r>
        <w:rPr>
          <w:noProof/>
        </w:rPr>
        <w:fldChar w:fldCharType="separate"/>
      </w:r>
      <w:r>
        <w:rPr>
          <w:noProof/>
        </w:rPr>
        <w:t>77</w:t>
      </w:r>
      <w:r>
        <w:rPr>
          <w:noProof/>
        </w:rPr>
        <w:fldChar w:fldCharType="end"/>
      </w:r>
    </w:p>
    <w:p w14:paraId="306569F3" w14:textId="77777777" w:rsidR="00EC4F2A" w:rsidRDefault="00EC4F2A">
      <w:pPr>
        <w:pStyle w:val="TOC2"/>
        <w:rPr>
          <w:rFonts w:asciiTheme="minorHAnsi" w:hAnsiTheme="minorHAnsi" w:cstheme="minorBidi"/>
          <w:noProof/>
          <w:kern w:val="2"/>
          <w:sz w:val="21"/>
          <w:szCs w:val="22"/>
          <w:lang w:val="en-US" w:eastAsia="zh-CN"/>
        </w:rPr>
      </w:pPr>
      <w:r w:rsidRPr="004F5CD9">
        <w:rPr>
          <w:noProof/>
          <w:lang w:val="sv-SE"/>
        </w:rPr>
        <w:t>5.34</w:t>
      </w:r>
      <w:r>
        <w:rPr>
          <w:rFonts w:asciiTheme="minorHAnsi" w:hAnsiTheme="minorHAnsi" w:cstheme="minorBidi"/>
          <w:noProof/>
          <w:kern w:val="2"/>
          <w:sz w:val="21"/>
          <w:szCs w:val="22"/>
          <w:lang w:val="en-US" w:eastAsia="zh-CN"/>
        </w:rPr>
        <w:tab/>
      </w:r>
      <w:r>
        <w:rPr>
          <w:noProof/>
        </w:rPr>
        <w:t>DC</w:t>
      </w:r>
      <w:r w:rsidRPr="004F5CD9">
        <w:rPr>
          <w:noProof/>
          <w:lang w:val="sv-SE"/>
        </w:rPr>
        <w:t>_7-28_n20</w:t>
      </w:r>
      <w:r>
        <w:rPr>
          <w:noProof/>
        </w:rPr>
        <w:tab/>
      </w:r>
      <w:r>
        <w:rPr>
          <w:noProof/>
        </w:rPr>
        <w:fldChar w:fldCharType="begin"/>
      </w:r>
      <w:r>
        <w:rPr>
          <w:noProof/>
        </w:rPr>
        <w:instrText xml:space="preserve"> PAGEREF _Toc133507841 \h </w:instrText>
      </w:r>
      <w:r>
        <w:rPr>
          <w:noProof/>
        </w:rPr>
      </w:r>
      <w:r>
        <w:rPr>
          <w:noProof/>
        </w:rPr>
        <w:fldChar w:fldCharType="separate"/>
      </w:r>
      <w:r>
        <w:rPr>
          <w:noProof/>
        </w:rPr>
        <w:t>82</w:t>
      </w:r>
      <w:r>
        <w:rPr>
          <w:noProof/>
        </w:rPr>
        <w:fldChar w:fldCharType="end"/>
      </w:r>
    </w:p>
    <w:p w14:paraId="3D9E4F7E" w14:textId="77777777" w:rsidR="00EC4F2A" w:rsidRDefault="00EC4F2A">
      <w:pPr>
        <w:pStyle w:val="TOC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DC_5-7_n40</w:t>
      </w:r>
      <w:r>
        <w:rPr>
          <w:noProof/>
        </w:rPr>
        <w:tab/>
      </w:r>
      <w:r>
        <w:rPr>
          <w:noProof/>
        </w:rPr>
        <w:fldChar w:fldCharType="begin"/>
      </w:r>
      <w:r>
        <w:rPr>
          <w:noProof/>
        </w:rPr>
        <w:instrText xml:space="preserve"> PAGEREF _Toc133507842 \h </w:instrText>
      </w:r>
      <w:r>
        <w:rPr>
          <w:noProof/>
        </w:rPr>
      </w:r>
      <w:r>
        <w:rPr>
          <w:noProof/>
        </w:rPr>
        <w:fldChar w:fldCharType="separate"/>
      </w:r>
      <w:r>
        <w:rPr>
          <w:noProof/>
        </w:rPr>
        <w:t>87</w:t>
      </w:r>
      <w:r>
        <w:rPr>
          <w:noProof/>
        </w:rPr>
        <w:fldChar w:fldCharType="end"/>
      </w:r>
    </w:p>
    <w:p w14:paraId="7D5C61CC" w14:textId="77777777" w:rsidR="00EC4F2A" w:rsidRDefault="00EC4F2A">
      <w:pPr>
        <w:pStyle w:val="TOC2"/>
        <w:rPr>
          <w:rFonts w:asciiTheme="minorHAnsi" w:hAnsiTheme="minorHAnsi" w:cstheme="minorBidi"/>
          <w:noProof/>
          <w:kern w:val="2"/>
          <w:sz w:val="21"/>
          <w:szCs w:val="22"/>
          <w:lang w:val="en-US" w:eastAsia="zh-CN"/>
        </w:rPr>
      </w:pPr>
      <w:r>
        <w:rPr>
          <w:noProof/>
        </w:rPr>
        <w:t>5.36</w:t>
      </w:r>
      <w:r>
        <w:rPr>
          <w:rFonts w:asciiTheme="minorHAnsi" w:hAnsiTheme="minorHAnsi" w:cstheme="minorBidi"/>
          <w:noProof/>
          <w:kern w:val="2"/>
          <w:sz w:val="21"/>
          <w:szCs w:val="22"/>
          <w:lang w:val="en-US" w:eastAsia="zh-CN"/>
        </w:rPr>
        <w:tab/>
      </w:r>
      <w:r>
        <w:rPr>
          <w:noProof/>
        </w:rPr>
        <w:t>DC_20-(n)3</w:t>
      </w:r>
      <w:r>
        <w:rPr>
          <w:noProof/>
        </w:rPr>
        <w:tab/>
      </w:r>
      <w:r>
        <w:rPr>
          <w:noProof/>
        </w:rPr>
        <w:fldChar w:fldCharType="begin"/>
      </w:r>
      <w:r>
        <w:rPr>
          <w:noProof/>
        </w:rPr>
        <w:instrText xml:space="preserve"> PAGEREF _Toc133507843 \h </w:instrText>
      </w:r>
      <w:r>
        <w:rPr>
          <w:noProof/>
        </w:rPr>
      </w:r>
      <w:r>
        <w:rPr>
          <w:noProof/>
        </w:rPr>
        <w:fldChar w:fldCharType="separate"/>
      </w:r>
      <w:r>
        <w:rPr>
          <w:noProof/>
        </w:rPr>
        <w:t>89</w:t>
      </w:r>
      <w:r>
        <w:rPr>
          <w:noProof/>
        </w:rPr>
        <w:fldChar w:fldCharType="end"/>
      </w:r>
    </w:p>
    <w:p w14:paraId="5C20C4D2" w14:textId="77777777" w:rsidR="00EC4F2A" w:rsidRDefault="00EC4F2A">
      <w:pPr>
        <w:pStyle w:val="TOC2"/>
        <w:rPr>
          <w:rFonts w:asciiTheme="minorHAnsi" w:hAnsiTheme="minorHAnsi" w:cstheme="minorBidi"/>
          <w:noProof/>
          <w:kern w:val="2"/>
          <w:sz w:val="21"/>
          <w:szCs w:val="22"/>
          <w:lang w:val="en-US" w:eastAsia="zh-CN"/>
        </w:rPr>
      </w:pPr>
      <w:r>
        <w:rPr>
          <w:noProof/>
        </w:rPr>
        <w:t>5.37</w:t>
      </w:r>
      <w:r>
        <w:rPr>
          <w:rFonts w:asciiTheme="minorHAnsi" w:hAnsiTheme="minorHAnsi" w:cstheme="minorBidi"/>
          <w:noProof/>
          <w:kern w:val="2"/>
          <w:sz w:val="21"/>
          <w:szCs w:val="22"/>
          <w:lang w:val="en-US" w:eastAsia="zh-CN"/>
        </w:rPr>
        <w:tab/>
      </w:r>
      <w:r>
        <w:rPr>
          <w:noProof/>
        </w:rPr>
        <w:t>DC_3-8_n7</w:t>
      </w:r>
      <w:r>
        <w:rPr>
          <w:noProof/>
        </w:rPr>
        <w:tab/>
      </w:r>
      <w:r>
        <w:rPr>
          <w:noProof/>
        </w:rPr>
        <w:fldChar w:fldCharType="begin"/>
      </w:r>
      <w:r>
        <w:rPr>
          <w:noProof/>
        </w:rPr>
        <w:instrText xml:space="preserve"> PAGEREF _Toc133507844 \h </w:instrText>
      </w:r>
      <w:r>
        <w:rPr>
          <w:noProof/>
        </w:rPr>
      </w:r>
      <w:r>
        <w:rPr>
          <w:noProof/>
        </w:rPr>
        <w:fldChar w:fldCharType="separate"/>
      </w:r>
      <w:r>
        <w:rPr>
          <w:noProof/>
        </w:rPr>
        <w:t>90</w:t>
      </w:r>
      <w:r>
        <w:rPr>
          <w:noProof/>
        </w:rPr>
        <w:fldChar w:fldCharType="end"/>
      </w:r>
    </w:p>
    <w:p w14:paraId="702B93EA" w14:textId="77777777" w:rsidR="00EC4F2A" w:rsidRDefault="00EC4F2A">
      <w:pPr>
        <w:pStyle w:val="TOC2"/>
        <w:rPr>
          <w:rFonts w:asciiTheme="minorHAnsi" w:hAnsiTheme="minorHAnsi" w:cstheme="minorBidi"/>
          <w:noProof/>
          <w:kern w:val="2"/>
          <w:sz w:val="21"/>
          <w:szCs w:val="22"/>
          <w:lang w:val="en-US" w:eastAsia="zh-CN"/>
        </w:rPr>
      </w:pPr>
      <w:r>
        <w:rPr>
          <w:noProof/>
        </w:rPr>
        <w:t>5.38</w:t>
      </w:r>
      <w:r>
        <w:rPr>
          <w:rFonts w:asciiTheme="minorHAnsi" w:hAnsiTheme="minorHAnsi" w:cstheme="minorBidi"/>
          <w:noProof/>
          <w:kern w:val="2"/>
          <w:sz w:val="21"/>
          <w:szCs w:val="22"/>
          <w:lang w:val="en-US" w:eastAsia="zh-CN"/>
        </w:rPr>
        <w:tab/>
      </w:r>
      <w:r>
        <w:rPr>
          <w:noProof/>
        </w:rPr>
        <w:t>DC_3-67_n3</w:t>
      </w:r>
      <w:r>
        <w:rPr>
          <w:noProof/>
        </w:rPr>
        <w:tab/>
      </w:r>
      <w:r>
        <w:rPr>
          <w:noProof/>
        </w:rPr>
        <w:fldChar w:fldCharType="begin"/>
      </w:r>
      <w:r>
        <w:rPr>
          <w:noProof/>
        </w:rPr>
        <w:instrText xml:space="preserve"> PAGEREF _Toc133507845 \h </w:instrText>
      </w:r>
      <w:r>
        <w:rPr>
          <w:noProof/>
        </w:rPr>
      </w:r>
      <w:r>
        <w:rPr>
          <w:noProof/>
        </w:rPr>
        <w:fldChar w:fldCharType="separate"/>
      </w:r>
      <w:r>
        <w:rPr>
          <w:noProof/>
        </w:rPr>
        <w:t>94</w:t>
      </w:r>
      <w:r>
        <w:rPr>
          <w:noProof/>
        </w:rPr>
        <w:fldChar w:fldCharType="end"/>
      </w:r>
    </w:p>
    <w:p w14:paraId="52D659DD" w14:textId="77777777" w:rsidR="00EC4F2A" w:rsidRDefault="00EC4F2A">
      <w:pPr>
        <w:pStyle w:val="TOC2"/>
        <w:rPr>
          <w:rFonts w:asciiTheme="minorHAnsi" w:hAnsiTheme="minorHAnsi" w:cstheme="minorBidi"/>
          <w:noProof/>
          <w:kern w:val="2"/>
          <w:sz w:val="21"/>
          <w:szCs w:val="22"/>
          <w:lang w:val="en-US" w:eastAsia="zh-CN"/>
        </w:rPr>
      </w:pPr>
      <w:r>
        <w:rPr>
          <w:noProof/>
        </w:rPr>
        <w:t>5.39</w:t>
      </w:r>
      <w:r>
        <w:rPr>
          <w:rFonts w:asciiTheme="minorHAnsi" w:hAnsiTheme="minorHAnsi" w:cstheme="minorBidi"/>
          <w:noProof/>
          <w:kern w:val="2"/>
          <w:sz w:val="21"/>
          <w:szCs w:val="22"/>
          <w:lang w:val="en-US" w:eastAsia="zh-CN"/>
        </w:rPr>
        <w:tab/>
      </w:r>
      <w:r>
        <w:rPr>
          <w:noProof/>
        </w:rPr>
        <w:t>DC_67-(n)3</w:t>
      </w:r>
      <w:r>
        <w:rPr>
          <w:noProof/>
        </w:rPr>
        <w:tab/>
      </w:r>
      <w:r>
        <w:rPr>
          <w:noProof/>
        </w:rPr>
        <w:fldChar w:fldCharType="begin"/>
      </w:r>
      <w:r>
        <w:rPr>
          <w:noProof/>
        </w:rPr>
        <w:instrText xml:space="preserve"> PAGEREF _Toc133507846 \h </w:instrText>
      </w:r>
      <w:r>
        <w:rPr>
          <w:noProof/>
        </w:rPr>
      </w:r>
      <w:r>
        <w:rPr>
          <w:noProof/>
        </w:rPr>
        <w:fldChar w:fldCharType="separate"/>
      </w:r>
      <w:r>
        <w:rPr>
          <w:noProof/>
        </w:rPr>
        <w:t>95</w:t>
      </w:r>
      <w:r>
        <w:rPr>
          <w:noProof/>
        </w:rPr>
        <w:fldChar w:fldCharType="end"/>
      </w:r>
    </w:p>
    <w:p w14:paraId="044255D2" w14:textId="77777777" w:rsidR="00EC4F2A" w:rsidRDefault="00EC4F2A">
      <w:pPr>
        <w:pStyle w:val="TOC2"/>
        <w:rPr>
          <w:rFonts w:asciiTheme="minorHAnsi" w:hAnsiTheme="minorHAnsi" w:cstheme="minorBidi"/>
          <w:noProof/>
          <w:kern w:val="2"/>
          <w:sz w:val="21"/>
          <w:szCs w:val="22"/>
          <w:lang w:val="en-US" w:eastAsia="zh-CN"/>
        </w:rPr>
      </w:pPr>
      <w:r>
        <w:rPr>
          <w:noProof/>
        </w:rPr>
        <w:t>5.40</w:t>
      </w:r>
      <w:r>
        <w:rPr>
          <w:rFonts w:asciiTheme="minorHAnsi" w:hAnsiTheme="minorHAnsi" w:cstheme="minorBidi"/>
          <w:noProof/>
          <w:kern w:val="2"/>
          <w:sz w:val="21"/>
          <w:szCs w:val="22"/>
          <w:lang w:val="en-US" w:eastAsia="zh-CN"/>
        </w:rPr>
        <w:tab/>
      </w:r>
      <w:r>
        <w:rPr>
          <w:noProof/>
        </w:rPr>
        <w:t>DC_20-67_n3</w:t>
      </w:r>
      <w:r>
        <w:rPr>
          <w:noProof/>
        </w:rPr>
        <w:tab/>
      </w:r>
      <w:r>
        <w:rPr>
          <w:noProof/>
        </w:rPr>
        <w:fldChar w:fldCharType="begin"/>
      </w:r>
      <w:r>
        <w:rPr>
          <w:noProof/>
        </w:rPr>
        <w:instrText xml:space="preserve"> PAGEREF _Toc133507847 \h </w:instrText>
      </w:r>
      <w:r>
        <w:rPr>
          <w:noProof/>
        </w:rPr>
      </w:r>
      <w:r>
        <w:rPr>
          <w:noProof/>
        </w:rPr>
        <w:fldChar w:fldCharType="separate"/>
      </w:r>
      <w:r>
        <w:rPr>
          <w:noProof/>
        </w:rPr>
        <w:t>96</w:t>
      </w:r>
      <w:r>
        <w:rPr>
          <w:noProof/>
        </w:rPr>
        <w:fldChar w:fldCharType="end"/>
      </w:r>
    </w:p>
    <w:p w14:paraId="7FE3074B" w14:textId="77777777" w:rsidR="00EC4F2A" w:rsidRDefault="00EC4F2A">
      <w:pPr>
        <w:pStyle w:val="TOC2"/>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 xml:space="preserve"> DC_3-8_n41</w:t>
      </w:r>
      <w:r>
        <w:rPr>
          <w:noProof/>
        </w:rPr>
        <w:tab/>
      </w:r>
      <w:r>
        <w:rPr>
          <w:noProof/>
        </w:rPr>
        <w:fldChar w:fldCharType="begin"/>
      </w:r>
      <w:r>
        <w:rPr>
          <w:noProof/>
        </w:rPr>
        <w:instrText xml:space="preserve"> PAGEREF _Toc133507848 \h </w:instrText>
      </w:r>
      <w:r>
        <w:rPr>
          <w:noProof/>
        </w:rPr>
      </w:r>
      <w:r>
        <w:rPr>
          <w:noProof/>
        </w:rPr>
        <w:fldChar w:fldCharType="separate"/>
      </w:r>
      <w:r>
        <w:rPr>
          <w:noProof/>
        </w:rPr>
        <w:t>97</w:t>
      </w:r>
      <w:r>
        <w:rPr>
          <w:noProof/>
        </w:rPr>
        <w:fldChar w:fldCharType="end"/>
      </w:r>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Heading1"/>
      </w:pPr>
      <w:bookmarkStart w:id="18" w:name="foreword"/>
      <w:bookmarkStart w:id="19" w:name="_Toc133507799"/>
      <w:bookmarkEnd w:id="18"/>
      <w:r w:rsidRPr="004D3578">
        <w:lastRenderedPageBreak/>
        <w:t>Foreword</w:t>
      </w:r>
      <w:bookmarkEnd w:id="19"/>
    </w:p>
    <w:p w14:paraId="2511FBFA" w14:textId="65A8C101" w:rsidR="00080512" w:rsidRPr="004D3578" w:rsidRDefault="00080512">
      <w:r w:rsidRPr="004D3578">
        <w:t>This Techn</w:t>
      </w:r>
      <w:r w:rsidRPr="004A3B13">
        <w:t xml:space="preserve">ical </w:t>
      </w:r>
      <w:bookmarkStart w:id="20" w:name="spectype3"/>
      <w:r w:rsidR="00602AEA" w:rsidRPr="004A3B13">
        <w:t>Report</w:t>
      </w:r>
      <w:bookmarkEnd w:id="20"/>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Heading1"/>
      </w:pPr>
      <w:bookmarkStart w:id="21" w:name="introduction"/>
      <w:bookmarkEnd w:id="21"/>
      <w:r w:rsidRPr="004D3578">
        <w:br w:type="page"/>
      </w:r>
      <w:bookmarkStart w:id="22" w:name="scope"/>
      <w:bookmarkStart w:id="23" w:name="_Toc133507800"/>
      <w:bookmarkEnd w:id="22"/>
      <w:r w:rsidRPr="004D3578">
        <w:lastRenderedPageBreak/>
        <w:t>1</w:t>
      </w:r>
      <w:r w:rsidRPr="004D3578">
        <w:tab/>
        <w:t>Scope</w:t>
      </w:r>
      <w:bookmarkEnd w:id="23"/>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Heading1"/>
      </w:pPr>
      <w:bookmarkStart w:id="24" w:name="references"/>
      <w:bookmarkStart w:id="25" w:name="_Toc133507801"/>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6" w:name="definitions"/>
      <w:bookmarkStart w:id="27" w:name="_Toc133507802"/>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33507803"/>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33507804"/>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33507805"/>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Heading1"/>
      </w:pPr>
      <w:bookmarkStart w:id="31" w:name="clause4"/>
      <w:bookmarkStart w:id="32" w:name="_Toc46742697"/>
      <w:bookmarkStart w:id="33" w:name="_Toc133507806"/>
      <w:bookmarkEnd w:id="31"/>
      <w:r w:rsidRPr="004D3578">
        <w:t>4</w:t>
      </w:r>
      <w:r w:rsidRPr="004D3578">
        <w:tab/>
      </w:r>
      <w:r>
        <w:t>Background</w:t>
      </w:r>
      <w:bookmarkEnd w:id="32"/>
      <w:bookmarkEnd w:id="33"/>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Heading2"/>
      </w:pPr>
      <w:bookmarkStart w:id="34" w:name="_Toc46742698"/>
      <w:bookmarkStart w:id="35" w:name="_Toc133507807"/>
      <w:r w:rsidRPr="004D3578">
        <w:t>4.1</w:t>
      </w:r>
      <w:r w:rsidRPr="004D3578">
        <w:tab/>
      </w:r>
      <w:r>
        <w:t>TR Maintenance</w:t>
      </w:r>
      <w:bookmarkEnd w:id="34"/>
      <w:bookmarkEnd w:id="35"/>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Heading1"/>
      </w:pPr>
      <w:bookmarkStart w:id="36" w:name="_Toc46742699"/>
      <w:bookmarkStart w:id="37" w:name="_Toc133507808"/>
      <w:r>
        <w:t>5</w:t>
      </w:r>
      <w:r w:rsidRPr="004D3578">
        <w:tab/>
      </w:r>
      <w:r>
        <w:t>DC</w:t>
      </w:r>
      <w:r w:rsidRPr="00917E6C">
        <w:t xml:space="preserve"> of 2 b</w:t>
      </w:r>
      <w:r>
        <w:t>ands LTE inter-band CA and 1 NR band within FR1: Specific Band Combination Part</w:t>
      </w:r>
      <w:bookmarkEnd w:id="36"/>
      <w:bookmarkEnd w:id="37"/>
    </w:p>
    <w:p w14:paraId="7F4C0871" w14:textId="77777777" w:rsidR="004A3B13" w:rsidRPr="007168F8" w:rsidRDefault="004A3B13" w:rsidP="004A3B13">
      <w:pPr>
        <w:pStyle w:val="Heading2"/>
      </w:pPr>
      <w:bookmarkStart w:id="38" w:name="_Toc521480329"/>
      <w:bookmarkStart w:id="39" w:name="_Toc23151708"/>
      <w:bookmarkStart w:id="40" w:name="_Toc42864999"/>
      <w:bookmarkStart w:id="41" w:name="_Toc46234182"/>
      <w:bookmarkStart w:id="42" w:name="_Toc46235159"/>
      <w:bookmarkStart w:id="43" w:name="_Toc46742700"/>
      <w:bookmarkStart w:id="44" w:name="_Toc133507809"/>
      <w:r w:rsidRPr="007168F8">
        <w:t>5.</w:t>
      </w:r>
      <w:r>
        <w:t>x</w:t>
      </w:r>
      <w:r w:rsidRPr="007168F8">
        <w:tab/>
      </w:r>
      <w:r>
        <w:t>DC_a-b</w:t>
      </w:r>
      <w:r w:rsidRPr="000558E4">
        <w:t>_n</w:t>
      </w:r>
      <w:bookmarkEnd w:id="38"/>
      <w:bookmarkEnd w:id="39"/>
      <w:bookmarkEnd w:id="40"/>
      <w:bookmarkEnd w:id="41"/>
      <w:bookmarkEnd w:id="42"/>
      <w:r>
        <w:t>c</w:t>
      </w:r>
      <w:bookmarkEnd w:id="43"/>
      <w:bookmarkEnd w:id="44"/>
    </w:p>
    <w:p w14:paraId="22ECCC64" w14:textId="77777777" w:rsidR="004A3B13" w:rsidRDefault="004A3B13" w:rsidP="004A3B13">
      <w:pPr>
        <w:pStyle w:val="Heading3"/>
      </w:pPr>
      <w:bookmarkStart w:id="45" w:name="_Toc519576883"/>
      <w:bookmarkStart w:id="46" w:name="_Toc23151710"/>
      <w:bookmarkStart w:id="47" w:name="_Toc42865000"/>
      <w:bookmarkStart w:id="48" w:name="_Toc46234183"/>
      <w:bookmarkStart w:id="49" w:name="_Toc46235160"/>
      <w:bookmarkStart w:id="50" w:name="_Toc46742701"/>
      <w:r w:rsidRPr="000558E4">
        <w:rPr>
          <w:rFonts w:hint="eastAsia"/>
        </w:rPr>
        <w:t>5</w:t>
      </w:r>
      <w:r w:rsidRPr="000558E4">
        <w:t>.</w:t>
      </w:r>
      <w:r>
        <w:t>x</w:t>
      </w:r>
      <w:r w:rsidRPr="000558E4">
        <w:rPr>
          <w:rFonts w:hint="eastAsia"/>
        </w:rPr>
        <w:t>.</w:t>
      </w:r>
      <w:r>
        <w:t>1</w:t>
      </w:r>
      <w:r w:rsidRPr="000558E4">
        <w:tab/>
      </w:r>
      <w:bookmarkEnd w:id="45"/>
      <w:bookmarkEnd w:id="46"/>
      <w:bookmarkEnd w:id="47"/>
      <w:bookmarkEnd w:id="48"/>
      <w:bookmarkEnd w:id="49"/>
      <w:r w:rsidRPr="000558E4">
        <w:t>Configurations for DC</w:t>
      </w:r>
      <w:bookmarkEnd w:id="50"/>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Heading3"/>
        <w:rPr>
          <w:rFonts w:cs="Arial"/>
          <w:szCs w:val="28"/>
        </w:rPr>
      </w:pPr>
      <w:bookmarkStart w:id="51"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1"/>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Heading3"/>
        <w:rPr>
          <w:rFonts w:cs="Arial"/>
          <w:szCs w:val="28"/>
        </w:rPr>
      </w:pPr>
      <w:bookmarkStart w:id="52" w:name="_Toc46742703"/>
      <w:bookmarkStart w:id="53" w:name="OLE_LINK14"/>
      <w:bookmarkStart w:id="54"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2"/>
    </w:p>
    <w:p w14:paraId="223273B9" w14:textId="77777777" w:rsidR="004A3B13" w:rsidRDefault="004A3B13" w:rsidP="004A3B13">
      <w:pPr>
        <w:rPr>
          <w:i/>
          <w:color w:val="0000FF"/>
        </w:rPr>
      </w:pPr>
      <w:r>
        <w:rPr>
          <w:i/>
          <w:color w:val="0000FF"/>
        </w:rPr>
        <w:t>&lt;Editor’s note: it is required to use the same table format as in TS 38.101-3&gt;</w:t>
      </w:r>
    </w:p>
    <w:bookmarkEnd w:id="53"/>
    <w:bookmarkEnd w:id="54"/>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Heading3"/>
      </w:pPr>
      <w:bookmarkStart w:id="55"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5"/>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Heading2"/>
      </w:pPr>
      <w:bookmarkStart w:id="56" w:name="_Toc133507810"/>
      <w:r w:rsidRPr="009B28ED">
        <w:t>5.1</w:t>
      </w:r>
      <w:r w:rsidR="00E60DB6" w:rsidRPr="009B28ED">
        <w:tab/>
        <w:t>DC_1-(n)7</w:t>
      </w:r>
      <w:bookmarkEnd w:id="56"/>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Heading3"/>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Heading2"/>
      </w:pPr>
      <w:bookmarkStart w:id="57" w:name="_Toc133507811"/>
      <w:r w:rsidRPr="009B28ED">
        <w:t>5.2</w:t>
      </w:r>
      <w:r w:rsidR="00E60DB6" w:rsidRPr="009B28ED">
        <w:tab/>
        <w:t>DC_3-(n)7</w:t>
      </w:r>
      <w:bookmarkEnd w:id="57"/>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Heading3"/>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58802C42" w:rsidR="00E60DB6" w:rsidRDefault="00E60DB6" w:rsidP="00E60DB6">
      <w:r>
        <w:t>There are possible IMD4 impact from UL 3_n7 affecting band 7</w:t>
      </w:r>
      <w:r w:rsidR="00AB71EE">
        <w:t xml:space="preserve"> MSD values based on Skyworks discussion paper R4-2215523: MSD for DC_3A_(n)7AA</w:t>
      </w:r>
      <w:r>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Default="00AB71EE">
            <w:pPr>
              <w:pStyle w:val="TAH"/>
            </w:pPr>
            <w:r>
              <w:rPr>
                <w:b w:val="0"/>
              </w:rPr>
              <w:t>NR or E-UTRA Band / Channel bandwidth / NRB / MSD</w:t>
            </w:r>
          </w:p>
        </w:tc>
      </w:tr>
      <w:tr w:rsidR="00AB71EE"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Default="00AB71E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Default="00AB71EE">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Default="00AB71EE">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Default="00AB71EE">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Default="00AB71EE">
            <w:pPr>
              <w:pStyle w:val="TAH"/>
            </w:pPr>
            <w:r>
              <w:t>UL</w:t>
            </w:r>
          </w:p>
          <w:p w14:paraId="13E454DB" w14:textId="77777777" w:rsidR="00AB71EE" w:rsidRDefault="00AB71E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Default="00AB71EE">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Default="00AB71E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Default="00AB71EE">
            <w:pPr>
              <w:pStyle w:val="TAH"/>
            </w:pPr>
            <w:r>
              <w:t>IMD order</w:t>
            </w:r>
          </w:p>
        </w:tc>
      </w:tr>
      <w:tr w:rsidR="00AB71EE"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Default="00AB71EE">
            <w:pPr>
              <w:pStyle w:val="TAC"/>
            </w:pPr>
            <w:r>
              <w:rPr>
                <w:lang w:eastAsia="zh-CN"/>
              </w:rPr>
              <w:t>DC_3A-(n)7AA</w:t>
            </w:r>
          </w:p>
          <w:p w14:paraId="63BA1760" w14:textId="77777777" w:rsidR="00AB71EE" w:rsidRDefault="00AB71EE">
            <w:pPr>
              <w:pStyle w:val="TAC"/>
            </w:pPr>
            <w:r>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Default="00AB71EE">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Default="00AB71EE">
            <w:pPr>
              <w:pStyle w:val="TAC"/>
            </w:pPr>
            <w:r>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Default="00AB71EE">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Default="00AB71EE">
            <w:pPr>
              <w:pStyle w:val="TAC"/>
            </w:pPr>
            <w:r>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Default="00AB71EE">
            <w:pPr>
              <w:pStyle w:val="TAC"/>
            </w:pPr>
            <w:r>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Default="00AB71EE">
            <w:pPr>
              <w:pStyle w:val="TAC"/>
            </w:pPr>
            <w:r>
              <w:rPr>
                <w:lang w:eastAsia="sv-SE"/>
              </w:rPr>
              <w:t>N/A</w:t>
            </w:r>
          </w:p>
        </w:tc>
      </w:tr>
      <w:tr w:rsidR="00AB71EE"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Default="00AB71EE">
            <w:pPr>
              <w:pStyle w:val="TAC"/>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Default="00AB71EE">
            <w:pPr>
              <w:pStyle w:val="TAC"/>
            </w:pPr>
            <w:r>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Default="00AB71EE">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Default="00AB71EE">
            <w:pPr>
              <w:pStyle w:val="TAC"/>
            </w:pPr>
            <w:r>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Default="00AB71EE">
            <w:pPr>
              <w:pStyle w:val="TAC"/>
            </w:pPr>
            <w:r>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Default="00AB71EE">
            <w:pPr>
              <w:pStyle w:val="TAC"/>
            </w:pPr>
            <w:r>
              <w:rPr>
                <w:lang w:eastAsia="sv-SE"/>
              </w:rPr>
              <w:t>IMD4</w:t>
            </w:r>
          </w:p>
        </w:tc>
      </w:tr>
      <w:tr w:rsidR="00AB71EE"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Default="00AB71EE">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Default="00AB71EE">
            <w:pPr>
              <w:pStyle w:val="TAC"/>
            </w:pPr>
            <w:r>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Default="00AB71EE">
            <w:pPr>
              <w:pStyle w:val="TAC"/>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Default="00AB71EE">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Default="00AB71EE">
            <w:pPr>
              <w:pStyle w:val="TAC"/>
            </w:pPr>
            <w:r>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Default="00AB71EE">
            <w:pPr>
              <w:pStyle w:val="TAC"/>
            </w:pPr>
            <w:r>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Default="00AB71EE">
            <w:pPr>
              <w:pStyle w:val="TAC"/>
            </w:pPr>
            <w:r>
              <w:rPr>
                <w:lang w:eastAsia="sv-SE"/>
              </w:rPr>
              <w:t>IMD4</w:t>
            </w:r>
          </w:p>
        </w:tc>
      </w:tr>
    </w:tbl>
    <w:p w14:paraId="5B93C746" w14:textId="77777777" w:rsidR="00AB71EE" w:rsidRDefault="00AB71EE" w:rsidP="004A3B13"/>
    <w:p w14:paraId="0E252246" w14:textId="164F6043" w:rsidR="00E60DB6" w:rsidRPr="009B28ED" w:rsidRDefault="00673ACE" w:rsidP="009B28ED">
      <w:pPr>
        <w:pStyle w:val="Heading2"/>
      </w:pPr>
      <w:bookmarkStart w:id="58" w:name="_Toc133507812"/>
      <w:r w:rsidRPr="009B28ED">
        <w:t>5.3</w:t>
      </w:r>
      <w:r w:rsidR="00E60DB6" w:rsidRPr="009B28ED">
        <w:tab/>
        <w:t>DC_28-(n)7</w:t>
      </w:r>
      <w:bookmarkEnd w:id="58"/>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Heading3"/>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Heading2"/>
      </w:pPr>
      <w:bookmarkStart w:id="59" w:name="_Toc133507813"/>
      <w:r w:rsidRPr="009B28ED">
        <w:t>5.4</w:t>
      </w:r>
      <w:r w:rsidR="00E60DB6" w:rsidRPr="009B28ED">
        <w:tab/>
        <w:t>DC_1-26_n78</w:t>
      </w:r>
      <w:bookmarkEnd w:id="59"/>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Heading3"/>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Heading8"/>
      </w:pPr>
    </w:p>
    <w:p w14:paraId="25D54825" w14:textId="644953DE" w:rsidR="00E60DB6" w:rsidRPr="009B28ED" w:rsidRDefault="00673ACE" w:rsidP="009B28ED">
      <w:pPr>
        <w:pStyle w:val="Heading2"/>
      </w:pPr>
      <w:bookmarkStart w:id="60" w:name="_Toc133507814"/>
      <w:r w:rsidRPr="009B28ED">
        <w:t>5.5</w:t>
      </w:r>
      <w:r w:rsidR="00E60DB6" w:rsidRPr="009B28ED">
        <w:tab/>
        <w:t>DC_3-26_n78</w:t>
      </w:r>
      <w:bookmarkEnd w:id="60"/>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Heading3"/>
        <w:rPr>
          <w:rFonts w:cs="Arial"/>
          <w:szCs w:val="28"/>
          <w:lang w:val="en-US" w:eastAsia="zh-CN"/>
        </w:rPr>
      </w:pPr>
      <w:r>
        <w:rPr>
          <w:rFonts w:cs="Arial"/>
          <w:szCs w:val="28"/>
          <w:lang w:val="en-US" w:eastAsia="zh-CN"/>
        </w:rPr>
        <w:lastRenderedPageBreak/>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Heading2"/>
      </w:pPr>
      <w:bookmarkStart w:id="61" w:name="_Toc133507815"/>
      <w:r w:rsidRPr="009B28ED">
        <w:lastRenderedPageBreak/>
        <w:t>5.6</w:t>
      </w:r>
      <w:r w:rsidR="00E60DB6" w:rsidRPr="009B28ED">
        <w:tab/>
        <w:t>DC_7-26_n78</w:t>
      </w:r>
      <w:bookmarkEnd w:id="61"/>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Heading3"/>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Heading2"/>
      </w:pPr>
      <w:bookmarkStart w:id="62" w:name="_Toc104628549"/>
      <w:bookmarkStart w:id="63" w:name="_Toc104632398"/>
      <w:bookmarkStart w:id="64" w:name="_Toc104632646"/>
      <w:bookmarkStart w:id="65" w:name="_Toc133507816"/>
      <w:bookmarkStart w:id="66" w:name="_Toc535322123"/>
      <w:bookmarkStart w:id="67" w:name="_Toc23151772"/>
      <w:r w:rsidRPr="009B28ED">
        <w:t>5.7</w:t>
      </w:r>
      <w:r w:rsidR="00E60DB6" w:rsidRPr="009B28ED">
        <w:tab/>
        <w:t>DC_</w:t>
      </w:r>
      <w:bookmarkEnd w:id="62"/>
      <w:bookmarkEnd w:id="63"/>
      <w:bookmarkEnd w:id="64"/>
      <w:r w:rsidR="00E60DB6" w:rsidRPr="009B28ED">
        <w:t>1A-8A_n7A</w:t>
      </w:r>
      <w:bookmarkEnd w:id="65"/>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BodyText"/>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BodyText"/>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lastRenderedPageBreak/>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Heading2"/>
      </w:pPr>
      <w:bookmarkStart w:id="68" w:name="_Toc133507817"/>
      <w:bookmarkEnd w:id="66"/>
      <w:bookmarkEnd w:id="67"/>
      <w:r>
        <w:t>5.8</w:t>
      </w:r>
      <w:r w:rsidR="009B28ED">
        <w:tab/>
        <w:t>DC_3-8_n78, DC_3-3-8_n78</w:t>
      </w:r>
      <w:bookmarkEnd w:id="68"/>
    </w:p>
    <w:p w14:paraId="7C1F190C" w14:textId="19F19B7A" w:rsidR="009B28ED" w:rsidRDefault="00BB2370" w:rsidP="009B28ED">
      <w:pPr>
        <w:pStyle w:val="Heading3"/>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3E2CADB2" w14:textId="77777777" w:rsidR="009B28ED" w:rsidRDefault="009B28ED">
            <w:pPr>
              <w:keepNext/>
              <w:keepLines/>
              <w:spacing w:after="0"/>
              <w:jc w:val="center"/>
              <w:rPr>
                <w:rFonts w:ascii="Arial" w:hAnsi="Arial"/>
                <w:sz w:val="18"/>
              </w:rPr>
            </w:pPr>
            <w:r>
              <w:rPr>
                <w:rFonts w:ascii="Arial" w:hAnsi="Arial"/>
                <w:sz w:val="18"/>
              </w:rPr>
              <w:t>DC_8A_n78A</w:t>
            </w:r>
          </w:p>
          <w:p w14:paraId="4135B2BA" w14:textId="53104B6C"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0F8AEAC8" w14:textId="77777777" w:rsidR="009B28ED" w:rsidRDefault="009B28ED">
            <w:pPr>
              <w:keepNext/>
              <w:keepLines/>
              <w:spacing w:after="0"/>
              <w:jc w:val="center"/>
              <w:rPr>
                <w:rFonts w:ascii="Arial" w:hAnsi="Arial"/>
                <w:sz w:val="18"/>
              </w:rPr>
            </w:pPr>
            <w:r>
              <w:rPr>
                <w:rFonts w:ascii="Arial" w:hAnsi="Arial"/>
                <w:sz w:val="18"/>
              </w:rPr>
              <w:t>DC_8A_n78A</w:t>
            </w:r>
          </w:p>
          <w:p w14:paraId="60CB323C" w14:textId="5F5DB71F"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Heading3"/>
        <w:rPr>
          <w:rFonts w:cs="Arial"/>
          <w:szCs w:val="28"/>
          <w:lang w:eastAsia="zh-TW"/>
        </w:rPr>
      </w:pPr>
      <w:r>
        <w:lastRenderedPageBreak/>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Heading3"/>
        <w:rPr>
          <w:rFonts w:cs="Arial"/>
          <w:szCs w:val="28"/>
          <w:lang w:eastAsia="en-US"/>
        </w:rPr>
      </w:pPr>
      <w:r>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Heading3"/>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29471082" w14:textId="77777777" w:rsidR="0071492E" w:rsidRDefault="0071492E" w:rsidP="0071492E">
      <w:pPr>
        <w:pStyle w:val="3GPPNormalText"/>
      </w:pPr>
    </w:p>
    <w:p w14:paraId="318D38D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lastRenderedPageBreak/>
        <w:t>The UL triple beat analysis for the three uplink CCs from the DC_8B_n78A impact to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DL band is provided below.</w:t>
      </w:r>
    </w:p>
    <w:p w14:paraId="11C97A4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the WF </w:t>
      </w:r>
      <w:r w:rsidRPr="00674A9C">
        <w:rPr>
          <w:noProof/>
          <w:snapToGrid w:val="0"/>
          <w:color w:val="0D0D0D"/>
          <w:lang w:eastAsia="zh-TW"/>
        </w:rPr>
        <w:t>R4-2220556</w:t>
      </w:r>
      <w:r w:rsidRPr="00674A9C">
        <w:rPr>
          <w:rFonts w:hint="eastAsia"/>
          <w:noProof/>
          <w:snapToGrid w:val="0"/>
          <w:color w:val="0D0D0D"/>
          <w:lang w:eastAsia="zh-TW"/>
        </w:rPr>
        <w:t xml:space="preserve">, the UL TB analysis focus on the potential de-sense when the following </w:t>
      </w:r>
      <w:r w:rsidRPr="00674A9C">
        <w:rPr>
          <w:noProof/>
          <w:snapToGrid w:val="0"/>
          <w:color w:val="0D0D0D"/>
          <w:lang w:eastAsia="zh-TW"/>
        </w:rPr>
        <w:t>1st order triple beat product</w:t>
      </w:r>
      <w:r w:rsidRPr="00674A9C">
        <w:rPr>
          <w:rFonts w:hint="eastAsia"/>
          <w:noProof/>
          <w:snapToGrid w:val="0"/>
          <w:color w:val="0D0D0D"/>
          <w:lang w:eastAsia="zh-TW"/>
        </w:rPr>
        <w:t xml:space="preserve"> fallls into the </w:t>
      </w:r>
      <w:r w:rsidRPr="00674A9C">
        <w:rPr>
          <w:noProof/>
          <w:snapToGrid w:val="0"/>
          <w:color w:val="0D0D0D"/>
          <w:lang w:eastAsia="zh-TW"/>
        </w:rPr>
        <w:t>Rx frequency range of the third band</w:t>
      </w:r>
      <w:r w:rsidRPr="00674A9C">
        <w:rPr>
          <w:rFonts w:hint="eastAsia"/>
          <w:noProof/>
          <w:snapToGrid w:val="0"/>
          <w:color w:val="0D0D0D"/>
          <w:lang w:eastAsia="zh-TW"/>
        </w:rPr>
        <w:t>:</w:t>
      </w:r>
    </w:p>
    <w:p w14:paraId="7963B84C"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TB1 = |f1+f2-f3| </w:t>
      </w:r>
    </w:p>
    <w:p w14:paraId="01A22DA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TB2 = |f1-f2+f3| </w:t>
      </w:r>
    </w:p>
    <w:p w14:paraId="45BE24D4"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TB3 = |f1-f2-f3| </w:t>
      </w:r>
    </w:p>
    <w:p w14:paraId="2A97A59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TB4 = f1+f2+f3 </w:t>
      </w:r>
    </w:p>
    <w:p w14:paraId="16B88F97"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In the above equations, </w:t>
      </w:r>
      <w:r w:rsidRPr="00674A9C">
        <w:rPr>
          <w:noProof/>
          <w:snapToGrid w:val="0"/>
          <w:color w:val="0D0D0D"/>
          <w:lang w:eastAsia="zh-TW"/>
        </w:rPr>
        <w:t>f1 is the center frequency of the non-UL</w:t>
      </w:r>
      <w:r w:rsidRPr="00674A9C">
        <w:rPr>
          <w:rFonts w:hint="eastAsia"/>
          <w:noProof/>
          <w:snapToGrid w:val="0"/>
          <w:color w:val="0D0D0D"/>
          <w:lang w:eastAsia="zh-TW"/>
        </w:rPr>
        <w:t xml:space="preserve"> </w:t>
      </w:r>
      <w:r w:rsidRPr="00674A9C">
        <w:rPr>
          <w:noProof/>
          <w:snapToGrid w:val="0"/>
          <w:color w:val="0D0D0D"/>
          <w:lang w:eastAsia="zh-TW"/>
        </w:rPr>
        <w:t>CA uplink resource block (RB)</w:t>
      </w:r>
      <w:r w:rsidRPr="00674A9C">
        <w:rPr>
          <w:rFonts w:hint="eastAsia"/>
          <w:noProof/>
          <w:snapToGrid w:val="0"/>
          <w:color w:val="0D0D0D"/>
          <w:lang w:eastAsia="zh-TW"/>
        </w:rPr>
        <w:t xml:space="preserve">, and </w:t>
      </w:r>
      <w:r w:rsidRPr="00674A9C">
        <w:rPr>
          <w:noProof/>
          <w:snapToGrid w:val="0"/>
          <w:color w:val="0D0D0D"/>
          <w:lang w:eastAsia="zh-TW"/>
        </w:rPr>
        <w:t>f2 and f3 are the center frequencies of each of the UL CA CC uplink RB</w:t>
      </w:r>
      <w:r w:rsidRPr="00674A9C">
        <w:rPr>
          <w:rFonts w:hint="eastAsia"/>
          <w:noProof/>
          <w:snapToGrid w:val="0"/>
          <w:color w:val="0D0D0D"/>
          <w:lang w:eastAsia="zh-TW"/>
        </w:rPr>
        <w:t>, with the consideration of 1RB case</w:t>
      </w:r>
      <w:r w:rsidRPr="00674A9C">
        <w:rPr>
          <w:noProof/>
          <w:snapToGrid w:val="0"/>
          <w:color w:val="0D0D0D"/>
          <w:lang w:eastAsia="zh-TW"/>
        </w:rPr>
        <w:t>.</w:t>
      </w:r>
      <w:r w:rsidRPr="00674A9C">
        <w:rPr>
          <w:rFonts w:hint="eastAsia"/>
          <w:noProof/>
          <w:snapToGrid w:val="0"/>
          <w:color w:val="0D0D0D"/>
          <w:lang w:eastAsia="zh-TW"/>
        </w:rPr>
        <w:t xml:space="preserve"> See figure below.</w:t>
      </w:r>
    </w:p>
    <w:p w14:paraId="41693F64" w14:textId="5DC142AD" w:rsidR="0071492E" w:rsidRPr="00674A9C" w:rsidRDefault="0071492E" w:rsidP="0071492E">
      <w:pPr>
        <w:keepNext/>
        <w:tabs>
          <w:tab w:val="left" w:pos="1080"/>
        </w:tabs>
        <w:jc w:val="center"/>
        <w:rPr>
          <w:noProof/>
          <w:snapToGrid w:val="0"/>
          <w:color w:val="0D0D0D"/>
          <w:lang w:eastAsia="zh-TW"/>
        </w:rPr>
      </w:pPr>
      <w:r w:rsidRPr="00391CA6">
        <w:rPr>
          <w:noProof/>
          <w:snapToGrid w:val="0"/>
          <w:color w:val="0D0D0D"/>
          <w:lang w:val="en-US" w:eastAsia="zh-CN"/>
        </w:rPr>
        <w:drawing>
          <wp:inline distT="0" distB="0" distL="0" distR="0" wp14:anchorId="6DFEF8E8" wp14:editId="5B9AD3EE">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330565" w:rsidRDefault="0071492E" w:rsidP="0071492E">
      <w:pPr>
        <w:keepNext/>
        <w:keepLines/>
        <w:spacing w:before="60"/>
        <w:jc w:val="center"/>
        <w:rPr>
          <w:b/>
          <w:color w:val="0D0D0D"/>
          <w:lang w:eastAsia="zh-TW"/>
        </w:rPr>
      </w:pPr>
      <w:r>
        <w:rPr>
          <w:rFonts w:ascii="Arial" w:hAnsi="Arial" w:hint="eastAsia"/>
          <w:b/>
          <w:color w:val="0D0D0D"/>
          <w:lang w:eastAsia="zh-TW"/>
        </w:rPr>
        <w:t>Figure</w:t>
      </w:r>
      <w:r w:rsidRPr="00330565">
        <w:rPr>
          <w:rFonts w:ascii="Arial" w:hAnsi="Arial"/>
          <w:b/>
          <w:color w:val="0D0D0D"/>
        </w:rPr>
        <w:t xml:space="preserve"> </w:t>
      </w:r>
      <w:r w:rsidRPr="00330565">
        <w:rPr>
          <w:rFonts w:ascii="Arial" w:hAnsi="Arial"/>
          <w:b/>
          <w:color w:val="0D0D0D"/>
          <w:lang w:eastAsia="ja-JP"/>
        </w:rPr>
        <w:t>5.9</w:t>
      </w:r>
      <w:r w:rsidRPr="00330565">
        <w:rPr>
          <w:rFonts w:ascii="Arial" w:hAnsi="Arial"/>
          <w:b/>
          <w:color w:val="0D0D0D"/>
        </w:rPr>
        <w:t>.</w:t>
      </w:r>
      <w:r w:rsidRPr="00330565">
        <w:rPr>
          <w:rFonts w:ascii="Arial" w:hAnsi="Arial" w:cs="Arial"/>
          <w:b/>
          <w:color w:val="0D0D0D"/>
          <w:lang w:eastAsia="zh-TW"/>
        </w:rPr>
        <w:t>4-</w:t>
      </w:r>
      <w:r>
        <w:rPr>
          <w:rFonts w:ascii="Arial" w:hAnsi="Arial" w:cs="Arial" w:hint="eastAsia"/>
          <w:b/>
          <w:color w:val="0D0D0D"/>
          <w:lang w:eastAsia="zh-TW"/>
        </w:rPr>
        <w:t>1</w:t>
      </w:r>
      <w:r w:rsidRPr="00330565">
        <w:rPr>
          <w:rFonts w:ascii="Arial" w:hAnsi="Arial"/>
          <w:b/>
          <w:color w:val="0D0D0D"/>
        </w:rPr>
        <w:t xml:space="preserve">: </w:t>
      </w:r>
      <w:r w:rsidRPr="00391CA6">
        <w:rPr>
          <w:rFonts w:ascii="Arial" w:hAnsi="Arial"/>
          <w:b/>
          <w:color w:val="0D0D0D"/>
        </w:rPr>
        <w:t xml:space="preserve">UL </w:t>
      </w:r>
      <w:r>
        <w:rPr>
          <w:rFonts w:ascii="Arial" w:hAnsi="Arial" w:hint="eastAsia"/>
          <w:b/>
          <w:color w:val="0D0D0D"/>
          <w:lang w:eastAsia="zh-TW"/>
        </w:rPr>
        <w:t>triple beat of DC_8B_n78A</w:t>
      </w:r>
    </w:p>
    <w:p w14:paraId="236A7734"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Here we provide a </w:t>
      </w:r>
      <w:r w:rsidRPr="00674A9C">
        <w:rPr>
          <w:noProof/>
          <w:snapToGrid w:val="0"/>
          <w:color w:val="0D0D0D"/>
          <w:lang w:eastAsia="zh-TW"/>
        </w:rPr>
        <w:t>approximate</w:t>
      </w:r>
      <w:r w:rsidRPr="00674A9C">
        <w:rPr>
          <w:rFonts w:hint="eastAsia"/>
          <w:noProof/>
          <w:snapToGrid w:val="0"/>
          <w:color w:val="0D0D0D"/>
          <w:lang w:eastAsia="zh-TW"/>
        </w:rPr>
        <w:t xml:space="preserve"> checking on the TB impact in the below table.</w:t>
      </w:r>
    </w:p>
    <w:p w14:paraId="466BD2D8" w14:textId="77777777" w:rsidR="0071492E" w:rsidRPr="00674A9C" w:rsidRDefault="0071492E" w:rsidP="0071492E">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sidRPr="00674A9C">
        <w:rPr>
          <w:rFonts w:ascii="Arial" w:hAnsi="Arial" w:cs="Arial" w:hint="eastAsia"/>
          <w:b/>
          <w:color w:val="0D0D0D"/>
          <w:lang w:eastAsia="zh-TW"/>
        </w:rPr>
        <w:t>2</w:t>
      </w:r>
      <w:r w:rsidRPr="00674A9C">
        <w:rPr>
          <w:rFonts w:ascii="Arial" w:hAnsi="Arial"/>
          <w:b/>
          <w:color w:val="0D0D0D"/>
        </w:rPr>
        <w:t xml:space="preserve">: </w:t>
      </w:r>
      <w:r w:rsidRPr="00674A9C">
        <w:rPr>
          <w:rFonts w:ascii="Arial" w:hAnsi="Arial" w:hint="eastAsia"/>
          <w:b/>
          <w:color w:val="0D0D0D"/>
          <w:lang w:eastAsia="zh-TW"/>
        </w:rPr>
        <w:t xml:space="preserve">The impacted </w:t>
      </w:r>
      <w:r w:rsidRPr="00674A9C">
        <w:rPr>
          <w:rFonts w:ascii="Arial" w:hAnsi="Arial"/>
          <w:b/>
          <w:color w:val="0D0D0D"/>
          <w:lang w:eastAsia="zh-TW"/>
        </w:rPr>
        <w:t>frequency</w:t>
      </w:r>
      <w:r w:rsidRPr="00674A9C">
        <w:rPr>
          <w:rFonts w:ascii="Arial" w:hAnsi="Arial" w:hint="eastAsia"/>
          <w:b/>
          <w:color w:val="0D0D0D"/>
          <w:lang w:eastAsia="zh-TW"/>
        </w:rPr>
        <w:t xml:space="preserve"> range of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674A9C" w14:paraId="3CD395E6" w14:textId="77777777" w:rsidTr="0071492E">
        <w:tc>
          <w:tcPr>
            <w:tcW w:w="1951" w:type="dxa"/>
            <w:shd w:val="clear" w:color="auto" w:fill="auto"/>
          </w:tcPr>
          <w:p w14:paraId="318470DA"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UL carriers</w:t>
            </w:r>
          </w:p>
        </w:tc>
        <w:tc>
          <w:tcPr>
            <w:tcW w:w="1276" w:type="dxa"/>
            <w:shd w:val="clear" w:color="auto" w:fill="auto"/>
          </w:tcPr>
          <w:p w14:paraId="40EA2081"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f1_low</w:t>
            </w:r>
          </w:p>
        </w:tc>
        <w:tc>
          <w:tcPr>
            <w:tcW w:w="1276" w:type="dxa"/>
            <w:shd w:val="clear" w:color="auto" w:fill="auto"/>
          </w:tcPr>
          <w:p w14:paraId="70EDCF60"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f1_high</w:t>
            </w:r>
          </w:p>
        </w:tc>
        <w:tc>
          <w:tcPr>
            <w:tcW w:w="1559" w:type="dxa"/>
          </w:tcPr>
          <w:p w14:paraId="6E397FE5"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76" w:type="dxa"/>
            <w:shd w:val="clear" w:color="auto" w:fill="auto"/>
          </w:tcPr>
          <w:p w14:paraId="2EEC754B"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c>
          <w:tcPr>
            <w:tcW w:w="1275" w:type="dxa"/>
            <w:shd w:val="clear" w:color="auto" w:fill="auto"/>
          </w:tcPr>
          <w:p w14:paraId="405C96E3"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44" w:type="dxa"/>
            <w:shd w:val="clear" w:color="auto" w:fill="auto"/>
          </w:tcPr>
          <w:p w14:paraId="3B1557BC"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r>
      <w:tr w:rsidR="0071492E" w:rsidRPr="00674A9C" w14:paraId="3AD4FDC3" w14:textId="77777777" w:rsidTr="0071492E">
        <w:tc>
          <w:tcPr>
            <w:tcW w:w="1951" w:type="dxa"/>
            <w:shd w:val="clear" w:color="auto" w:fill="auto"/>
          </w:tcPr>
          <w:p w14:paraId="1C2A60C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(MHz)</w:t>
            </w:r>
          </w:p>
        </w:tc>
        <w:tc>
          <w:tcPr>
            <w:tcW w:w="1276" w:type="dxa"/>
            <w:shd w:val="clear" w:color="auto" w:fill="auto"/>
          </w:tcPr>
          <w:p w14:paraId="20CFDCC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6154BADE"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3800</w:t>
            </w:r>
          </w:p>
        </w:tc>
        <w:tc>
          <w:tcPr>
            <w:tcW w:w="1559" w:type="dxa"/>
          </w:tcPr>
          <w:p w14:paraId="0A91BFE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~0</w:t>
            </w:r>
          </w:p>
        </w:tc>
        <w:tc>
          <w:tcPr>
            <w:tcW w:w="1276" w:type="dxa"/>
            <w:shd w:val="clear" w:color="auto" w:fill="auto"/>
          </w:tcPr>
          <w:p w14:paraId="147CA27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~20</w:t>
            </w:r>
          </w:p>
        </w:tc>
        <w:tc>
          <w:tcPr>
            <w:tcW w:w="1275" w:type="dxa"/>
            <w:shd w:val="clear" w:color="auto" w:fill="auto"/>
          </w:tcPr>
          <w:p w14:paraId="0C709D8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~1770</w:t>
            </w:r>
          </w:p>
        </w:tc>
        <w:tc>
          <w:tcPr>
            <w:tcW w:w="1244" w:type="dxa"/>
            <w:shd w:val="clear" w:color="auto" w:fill="auto"/>
          </w:tcPr>
          <w:p w14:paraId="5756DFCF"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~1820</w:t>
            </w:r>
          </w:p>
        </w:tc>
      </w:tr>
      <w:tr w:rsidR="0071492E" w:rsidRPr="00674A9C" w14:paraId="1BA80C85" w14:textId="77777777" w:rsidTr="0071492E">
        <w:trPr>
          <w:trHeight w:val="103"/>
        </w:trPr>
        <w:tc>
          <w:tcPr>
            <w:tcW w:w="1951" w:type="dxa"/>
            <w:shd w:val="clear" w:color="auto" w:fill="auto"/>
          </w:tcPr>
          <w:p w14:paraId="1817FB7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 xml:space="preserve">TB1 = |f1+f2-f3| </w:t>
            </w:r>
          </w:p>
        </w:tc>
        <w:tc>
          <w:tcPr>
            <w:tcW w:w="1276" w:type="dxa"/>
            <w:shd w:val="clear" w:color="auto" w:fill="auto"/>
          </w:tcPr>
          <w:p w14:paraId="6B16744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TB1</w:t>
            </w:r>
          </w:p>
        </w:tc>
        <w:tc>
          <w:tcPr>
            <w:tcW w:w="1276" w:type="dxa"/>
            <w:shd w:val="clear" w:color="auto" w:fill="auto"/>
          </w:tcPr>
          <w:p w14:paraId="577760D1"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TB1</w:t>
            </w:r>
          </w:p>
        </w:tc>
        <w:tc>
          <w:tcPr>
            <w:tcW w:w="1559" w:type="dxa"/>
          </w:tcPr>
          <w:p w14:paraId="19CA258B"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TB2 = |f1-f2+f3|</w:t>
            </w:r>
          </w:p>
        </w:tc>
        <w:tc>
          <w:tcPr>
            <w:tcW w:w="1276" w:type="dxa"/>
            <w:shd w:val="clear" w:color="auto" w:fill="auto"/>
          </w:tcPr>
          <w:p w14:paraId="7B0F0362"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TB2</w:t>
            </w:r>
          </w:p>
        </w:tc>
        <w:tc>
          <w:tcPr>
            <w:tcW w:w="1275" w:type="dxa"/>
            <w:shd w:val="clear" w:color="auto" w:fill="auto"/>
          </w:tcPr>
          <w:p w14:paraId="0A01C82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TB2</w:t>
            </w:r>
          </w:p>
        </w:tc>
        <w:tc>
          <w:tcPr>
            <w:tcW w:w="1244" w:type="dxa"/>
            <w:shd w:val="clear" w:color="auto" w:fill="auto"/>
          </w:tcPr>
          <w:p w14:paraId="01685C4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6772CDB9" w14:textId="77777777" w:rsidTr="0071492E">
        <w:trPr>
          <w:trHeight w:val="157"/>
        </w:trPr>
        <w:tc>
          <w:tcPr>
            <w:tcW w:w="1951" w:type="dxa"/>
            <w:shd w:val="clear" w:color="auto" w:fill="auto"/>
          </w:tcPr>
          <w:p w14:paraId="18F51B2B" w14:textId="77777777" w:rsidR="0071492E" w:rsidRPr="00674A9C" w:rsidRDefault="0071492E" w:rsidP="0071492E">
            <w:pPr>
              <w:keepNext/>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auto"/>
          </w:tcPr>
          <w:p w14:paraId="0E1FFF3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7C8F118C"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w:t>
            </w:r>
            <w:r w:rsidRPr="00674A9C">
              <w:rPr>
                <w:rFonts w:ascii="Arial" w:hAnsi="Arial" w:cs="Arial" w:hint="eastAsia"/>
                <w:noProof/>
                <w:snapToGrid w:val="0"/>
                <w:color w:val="0D0D0D"/>
                <w:sz w:val="18"/>
                <w:szCs w:val="18"/>
                <w:lang w:eastAsia="zh-TW"/>
              </w:rPr>
              <w:t>20</w:t>
            </w:r>
          </w:p>
        </w:tc>
        <w:tc>
          <w:tcPr>
            <w:tcW w:w="1559" w:type="dxa"/>
          </w:tcPr>
          <w:p w14:paraId="17A1164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19E00E3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w:t>
            </w:r>
            <w:r w:rsidRPr="00674A9C">
              <w:rPr>
                <w:rFonts w:ascii="Arial" w:hAnsi="Arial" w:cs="Arial" w:hint="eastAsia"/>
                <w:noProof/>
                <w:snapToGrid w:val="0"/>
                <w:color w:val="0D0D0D"/>
                <w:sz w:val="18"/>
                <w:szCs w:val="18"/>
                <w:lang w:eastAsia="zh-TW"/>
              </w:rPr>
              <w:t>280</w:t>
            </w:r>
          </w:p>
        </w:tc>
        <w:tc>
          <w:tcPr>
            <w:tcW w:w="1275" w:type="dxa"/>
            <w:shd w:val="clear" w:color="auto" w:fill="auto"/>
          </w:tcPr>
          <w:p w14:paraId="438F045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3800</w:t>
            </w:r>
          </w:p>
        </w:tc>
        <w:tc>
          <w:tcPr>
            <w:tcW w:w="1244" w:type="dxa"/>
            <w:shd w:val="clear" w:color="auto" w:fill="auto"/>
          </w:tcPr>
          <w:p w14:paraId="60A650B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39966604" w14:textId="77777777" w:rsidTr="0071492E">
        <w:tc>
          <w:tcPr>
            <w:tcW w:w="1951" w:type="dxa"/>
            <w:shd w:val="clear" w:color="auto" w:fill="auto"/>
          </w:tcPr>
          <w:p w14:paraId="3A4B253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TB3 = |f1-f2-f3|</w:t>
            </w:r>
          </w:p>
        </w:tc>
        <w:tc>
          <w:tcPr>
            <w:tcW w:w="1276" w:type="dxa"/>
            <w:shd w:val="clear" w:color="auto" w:fill="auto"/>
          </w:tcPr>
          <w:p w14:paraId="6FDFCE93"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TB3</w:t>
            </w:r>
          </w:p>
        </w:tc>
        <w:tc>
          <w:tcPr>
            <w:tcW w:w="1276" w:type="dxa"/>
            <w:shd w:val="clear" w:color="auto" w:fill="auto"/>
          </w:tcPr>
          <w:p w14:paraId="7804D98E"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TB3</w:t>
            </w:r>
          </w:p>
        </w:tc>
        <w:tc>
          <w:tcPr>
            <w:tcW w:w="1559" w:type="dxa"/>
          </w:tcPr>
          <w:p w14:paraId="6D1B1C0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TB4 = |f1+f2+f3|</w:t>
            </w:r>
          </w:p>
        </w:tc>
        <w:tc>
          <w:tcPr>
            <w:tcW w:w="1276" w:type="dxa"/>
            <w:shd w:val="clear" w:color="auto" w:fill="auto"/>
          </w:tcPr>
          <w:p w14:paraId="440F846C"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TB4</w:t>
            </w:r>
          </w:p>
        </w:tc>
        <w:tc>
          <w:tcPr>
            <w:tcW w:w="1275" w:type="dxa"/>
            <w:shd w:val="clear" w:color="auto" w:fill="auto"/>
          </w:tcPr>
          <w:p w14:paraId="22580684"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TB4</w:t>
            </w:r>
          </w:p>
        </w:tc>
        <w:tc>
          <w:tcPr>
            <w:tcW w:w="1244" w:type="dxa"/>
            <w:shd w:val="clear" w:color="auto" w:fill="auto"/>
          </w:tcPr>
          <w:p w14:paraId="25FEC34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p>
        </w:tc>
      </w:tr>
      <w:tr w:rsidR="0071492E" w:rsidRPr="00674A9C" w14:paraId="1B80EF68" w14:textId="77777777" w:rsidTr="00E902FB">
        <w:tc>
          <w:tcPr>
            <w:tcW w:w="1951" w:type="dxa"/>
            <w:shd w:val="clear" w:color="auto" w:fill="auto"/>
          </w:tcPr>
          <w:p w14:paraId="59D47E8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FFFF00"/>
          </w:tcPr>
          <w:p w14:paraId="480690B4"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~1480</w:t>
            </w:r>
          </w:p>
        </w:tc>
        <w:tc>
          <w:tcPr>
            <w:tcW w:w="1276" w:type="dxa"/>
            <w:shd w:val="clear" w:color="auto" w:fill="FFFF00"/>
          </w:tcPr>
          <w:p w14:paraId="3EEA21CE"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~2030</w:t>
            </w:r>
          </w:p>
        </w:tc>
        <w:tc>
          <w:tcPr>
            <w:tcW w:w="1559" w:type="dxa"/>
          </w:tcPr>
          <w:p w14:paraId="371FC29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5877E946"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Pr>
                <w:rFonts w:ascii="Arial" w:hAnsi="Arial" w:cs="Arial"/>
                <w:noProof/>
                <w:snapToGrid w:val="0"/>
                <w:color w:val="0D0D0D"/>
                <w:sz w:val="18"/>
                <w:szCs w:val="18"/>
                <w:lang w:eastAsia="zh-TW"/>
              </w:rPr>
              <w:t>50</w:t>
            </w:r>
            <w:r>
              <w:rPr>
                <w:rFonts w:ascii="Arial" w:hAnsi="Arial" w:cs="Arial" w:hint="eastAsia"/>
                <w:noProof/>
                <w:snapToGrid w:val="0"/>
                <w:color w:val="0D0D0D"/>
                <w:sz w:val="18"/>
                <w:szCs w:val="18"/>
                <w:lang w:eastAsia="zh-TW"/>
              </w:rPr>
              <w:t>7</w:t>
            </w:r>
            <w:r w:rsidRPr="00674A9C">
              <w:rPr>
                <w:rFonts w:ascii="Arial" w:hAnsi="Arial" w:cs="Arial"/>
                <w:noProof/>
                <w:snapToGrid w:val="0"/>
                <w:color w:val="0D0D0D"/>
                <w:sz w:val="18"/>
                <w:szCs w:val="18"/>
                <w:lang w:eastAsia="zh-TW"/>
              </w:rPr>
              <w:t>0</w:t>
            </w:r>
          </w:p>
        </w:tc>
        <w:tc>
          <w:tcPr>
            <w:tcW w:w="1275" w:type="dxa"/>
            <w:shd w:val="clear" w:color="auto" w:fill="auto"/>
          </w:tcPr>
          <w:p w14:paraId="0B3D0FE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5620</w:t>
            </w:r>
          </w:p>
        </w:tc>
        <w:tc>
          <w:tcPr>
            <w:tcW w:w="1244" w:type="dxa"/>
            <w:shd w:val="clear" w:color="auto" w:fill="auto"/>
          </w:tcPr>
          <w:p w14:paraId="4097D2DB"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425A70B5" w14:textId="77777777" w:rsidTr="0071492E">
        <w:tc>
          <w:tcPr>
            <w:tcW w:w="9857" w:type="dxa"/>
            <w:gridSpan w:val="7"/>
            <w:shd w:val="clear" w:color="auto" w:fill="auto"/>
          </w:tcPr>
          <w:p w14:paraId="3C6D261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Note: assume f2 &gt; f3</w:t>
            </w:r>
          </w:p>
        </w:tc>
      </w:tr>
    </w:tbl>
    <w:p w14:paraId="22A2A660" w14:textId="77777777" w:rsidR="0071492E" w:rsidRPr="00674A9C" w:rsidRDefault="0071492E" w:rsidP="0071492E">
      <w:pPr>
        <w:keepNext/>
        <w:tabs>
          <w:tab w:val="left" w:pos="1080"/>
        </w:tabs>
        <w:rPr>
          <w:noProof/>
          <w:snapToGrid w:val="0"/>
          <w:color w:val="0D0D0D"/>
          <w:lang w:eastAsia="zh-TW"/>
        </w:rPr>
      </w:pPr>
    </w:p>
    <w:p w14:paraId="54D56373" w14:textId="77777777" w:rsidR="0071492E"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Table </w:t>
      </w:r>
      <w:r w:rsidRPr="00674A9C">
        <w:rPr>
          <w:noProof/>
          <w:snapToGrid w:val="0"/>
          <w:color w:val="0D0D0D"/>
          <w:lang w:eastAsia="zh-TW"/>
        </w:rPr>
        <w:t>5.9.4-2</w:t>
      </w:r>
      <w:r w:rsidRPr="00674A9C">
        <w:rPr>
          <w:rFonts w:hint="eastAsia"/>
          <w:noProof/>
          <w:snapToGrid w:val="0"/>
          <w:color w:val="0D0D0D"/>
          <w:lang w:eastAsia="zh-TW"/>
        </w:rPr>
        <w:t xml:space="preserve">, </w:t>
      </w:r>
      <w:r>
        <w:rPr>
          <w:rFonts w:hint="eastAsia"/>
          <w:noProof/>
          <w:snapToGrid w:val="0"/>
          <w:color w:val="0D0D0D"/>
          <w:lang w:eastAsia="zh-TW"/>
        </w:rPr>
        <w:t xml:space="preserve">TB3 might fall into </w:t>
      </w:r>
      <w:r w:rsidRPr="00674A9C">
        <w:rPr>
          <w:rFonts w:hint="eastAsia"/>
          <w:noProof/>
          <w:snapToGrid w:val="0"/>
          <w:color w:val="0D0D0D"/>
          <w:lang w:eastAsia="zh-TW"/>
        </w:rPr>
        <w:t>Rx frequency range of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band</w:t>
      </w:r>
      <w:r>
        <w:rPr>
          <w:rFonts w:hint="eastAsia"/>
          <w:noProof/>
          <w:snapToGrid w:val="0"/>
          <w:color w:val="0D0D0D"/>
          <w:lang w:eastAsia="zh-TW"/>
        </w:rPr>
        <w:t>, band 3, so additional MSD might be needed. The additional MSD requirement is provided in table below.</w:t>
      </w:r>
    </w:p>
    <w:p w14:paraId="195523EC" w14:textId="77777777" w:rsidR="0071492E" w:rsidRPr="00E902FB" w:rsidRDefault="0071492E" w:rsidP="00E902FB">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Pr>
          <w:rFonts w:ascii="Arial" w:hAnsi="Arial" w:cs="Arial" w:hint="eastAsia"/>
          <w:b/>
          <w:color w:val="0D0D0D"/>
          <w:lang w:eastAsia="zh-TW"/>
        </w:rPr>
        <w:t>3</w:t>
      </w:r>
      <w:r w:rsidRPr="00674A9C">
        <w:rPr>
          <w:rFonts w:ascii="Arial" w:hAnsi="Arial"/>
          <w:b/>
          <w:color w:val="0D0D0D"/>
        </w:rPr>
        <w:t xml:space="preserve">: </w:t>
      </w:r>
      <w:r w:rsidRPr="00674A9C">
        <w:rPr>
          <w:rFonts w:ascii="Arial" w:hAnsi="Arial" w:hint="eastAsia"/>
          <w:b/>
          <w:color w:val="0D0D0D"/>
          <w:lang w:eastAsia="zh-TW"/>
        </w:rPr>
        <w:t xml:space="preserve">The </w:t>
      </w:r>
      <w:r>
        <w:rPr>
          <w:rFonts w:ascii="Arial" w:hAnsi="Arial" w:hint="eastAsia"/>
          <w:b/>
          <w:color w:val="0D0D0D"/>
          <w:lang w:eastAsia="zh-TW"/>
        </w:rPr>
        <w:t>MSD requirement</w:t>
      </w:r>
      <w:r w:rsidRPr="00674A9C">
        <w:rPr>
          <w:rFonts w:ascii="Arial" w:hAnsi="Arial" w:hint="eastAsia"/>
          <w:b/>
          <w:color w:val="0D0D0D"/>
          <w:lang w:eastAsia="zh-TW"/>
        </w:rPr>
        <w:t xml:space="preserve"> </w:t>
      </w:r>
      <w:r>
        <w:rPr>
          <w:rFonts w:ascii="Arial" w:hAnsi="Arial" w:hint="eastAsia"/>
          <w:b/>
          <w:color w:val="0D0D0D"/>
          <w:lang w:eastAsia="zh-TW"/>
        </w:rPr>
        <w:t>for</w:t>
      </w:r>
      <w:r w:rsidRPr="00674A9C">
        <w:rPr>
          <w:rFonts w:ascii="Arial" w:hAnsi="Arial" w:hint="eastAsia"/>
          <w:b/>
          <w:color w:val="0D0D0D"/>
          <w:lang w:eastAsia="zh-TW"/>
        </w:rPr>
        <w:t xml:space="preserve">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883"/>
        <w:gridCol w:w="850"/>
        <w:gridCol w:w="852"/>
        <w:gridCol w:w="1613"/>
        <w:gridCol w:w="972"/>
        <w:gridCol w:w="676"/>
        <w:gridCol w:w="1090"/>
        <w:gridCol w:w="873"/>
      </w:tblGrid>
      <w:tr w:rsidR="0071492E" w:rsidRPr="0071492E" w14:paraId="0911A2EA" w14:textId="77777777" w:rsidTr="00E902FB">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724FD2D9" w14:textId="77777777" w:rsidR="0071492E" w:rsidRPr="00E902FB" w:rsidRDefault="0071492E" w:rsidP="0071492E">
            <w:pPr>
              <w:pStyle w:val="TAH"/>
              <w:rPr>
                <w:rFonts w:cs="Arial"/>
                <w:szCs w:val="18"/>
                <w:lang w:val="en-US" w:eastAsia="sv-SE"/>
              </w:rPr>
            </w:pPr>
            <w:r w:rsidRPr="00E902FB">
              <w:rPr>
                <w:rFonts w:cs="Arial"/>
                <w:szCs w:val="18"/>
                <w:lang w:val="en-US" w:eastAsia="sv-SE"/>
              </w:rPr>
              <w:t>ENDC</w:t>
            </w:r>
            <w:r w:rsidRPr="00E902FB">
              <w:rPr>
                <w:rFonts w:cs="Arial"/>
                <w:szCs w:val="18"/>
                <w:lang w:val="en-US"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7B58BEEC" w14:textId="77777777" w:rsidR="0071492E" w:rsidRPr="00E902FB" w:rsidRDefault="0071492E" w:rsidP="0071492E">
            <w:pPr>
              <w:pStyle w:val="TAH"/>
              <w:rPr>
                <w:rFonts w:cs="Arial"/>
                <w:szCs w:val="18"/>
                <w:lang w:val="en-US" w:eastAsia="sv-SE"/>
              </w:rPr>
            </w:pPr>
            <w:r w:rsidRPr="00E902FB">
              <w:rPr>
                <w:rFonts w:cs="Arial"/>
                <w:szCs w:val="18"/>
                <w:lang w:val="en-US"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16A159C0" w14:textId="77777777" w:rsidR="0071492E" w:rsidRPr="00E902FB" w:rsidRDefault="0071492E" w:rsidP="0071492E">
            <w:pPr>
              <w:pStyle w:val="TAH"/>
              <w:rPr>
                <w:rFonts w:cs="Arial"/>
                <w:szCs w:val="18"/>
                <w:lang w:val="en-US" w:eastAsia="sv-SE"/>
              </w:rPr>
            </w:pPr>
            <w:r w:rsidRPr="00E902FB">
              <w:rPr>
                <w:rFonts w:cs="Arial"/>
                <w:szCs w:val="18"/>
                <w:lang w:val="en-US" w:eastAsia="sv-SE"/>
              </w:rPr>
              <w:t>UL F</w:t>
            </w:r>
            <w:r w:rsidRPr="00E902FB">
              <w:rPr>
                <w:rFonts w:cs="Arial"/>
                <w:szCs w:val="18"/>
                <w:vertAlign w:val="subscript"/>
                <w:lang w:val="en-US" w:eastAsia="sv-SE"/>
              </w:rPr>
              <w:t>c</w:t>
            </w:r>
            <w:r w:rsidRPr="00E902FB">
              <w:rPr>
                <w:rFonts w:cs="Arial"/>
                <w:szCs w:val="18"/>
                <w:lang w:val="en-US" w:eastAsia="sv-SE"/>
              </w:rPr>
              <w:t xml:space="preserve"> </w:t>
            </w:r>
            <w:r w:rsidRPr="00E902FB">
              <w:rPr>
                <w:rFonts w:cs="Arial"/>
                <w:szCs w:val="18"/>
                <w:lang w:val="en-US"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46FCD186" w14:textId="77777777" w:rsidR="0071492E" w:rsidRPr="00E902FB" w:rsidRDefault="0071492E" w:rsidP="0071492E">
            <w:pPr>
              <w:pStyle w:val="TAH"/>
              <w:rPr>
                <w:rFonts w:cs="Arial"/>
                <w:szCs w:val="18"/>
                <w:lang w:val="en-US" w:eastAsia="sv-SE"/>
              </w:rPr>
            </w:pPr>
            <w:r w:rsidRPr="00E902FB">
              <w:rPr>
                <w:rFonts w:cs="Arial"/>
                <w:szCs w:val="18"/>
                <w:lang w:val="en-US" w:eastAsia="sv-SE"/>
              </w:rPr>
              <w:t xml:space="preserve">UL/DL BW </w:t>
            </w:r>
            <w:r w:rsidRPr="00E902FB">
              <w:rPr>
                <w:rFonts w:cs="Arial"/>
                <w:szCs w:val="18"/>
                <w:lang w:val="en-US"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6BFED30D" w14:textId="77777777" w:rsidR="0071492E" w:rsidRPr="00E902FB" w:rsidRDefault="0071492E" w:rsidP="0071492E">
            <w:pPr>
              <w:pStyle w:val="TAH"/>
              <w:rPr>
                <w:rFonts w:cs="Arial"/>
                <w:szCs w:val="18"/>
                <w:lang w:val="en-US" w:eastAsia="sv-SE"/>
              </w:rPr>
            </w:pPr>
            <w:r w:rsidRPr="00E902FB">
              <w:rPr>
                <w:rFonts w:cs="Arial"/>
                <w:szCs w:val="18"/>
                <w:lang w:val="en-US" w:eastAsia="sv-SE"/>
              </w:rPr>
              <w:t xml:space="preserve">UL </w:t>
            </w:r>
            <w:r w:rsidRPr="00E902FB">
              <w:rPr>
                <w:rFonts w:cs="Arial"/>
                <w:szCs w:val="18"/>
                <w:lang w:val="en-US" w:eastAsia="sv-SE"/>
              </w:rPr>
              <w:br/>
              <w:t>L</w:t>
            </w:r>
            <w:r w:rsidRPr="00E902FB">
              <w:rPr>
                <w:rFonts w:cs="Arial"/>
                <w:szCs w:val="18"/>
                <w:vertAlign w:val="subscript"/>
                <w:lang w:val="en-US"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9F37D9B" w14:textId="77777777" w:rsidR="0071492E" w:rsidRPr="00E902FB" w:rsidRDefault="0071492E" w:rsidP="0071492E">
            <w:pPr>
              <w:pStyle w:val="TAH"/>
              <w:rPr>
                <w:rFonts w:cs="Arial"/>
                <w:szCs w:val="18"/>
                <w:lang w:val="en-US" w:eastAsia="sv-SE"/>
              </w:rPr>
            </w:pPr>
            <w:r w:rsidRPr="00E902FB">
              <w:rPr>
                <w:rFonts w:cs="Arial"/>
                <w:szCs w:val="18"/>
                <w:lang w:val="en-US" w:eastAsia="sv-SE"/>
              </w:rPr>
              <w:t>DL F</w:t>
            </w:r>
            <w:r w:rsidRPr="00E902FB">
              <w:rPr>
                <w:rFonts w:cs="Arial"/>
                <w:szCs w:val="18"/>
                <w:vertAlign w:val="subscript"/>
                <w:lang w:val="en-US" w:eastAsia="sv-SE"/>
              </w:rPr>
              <w:t>c</w:t>
            </w:r>
            <w:r w:rsidRPr="00E902FB">
              <w:rPr>
                <w:rFonts w:cs="Arial"/>
                <w:szCs w:val="18"/>
                <w:lang w:val="en-US"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D265BBA" w14:textId="77777777" w:rsidR="0071492E" w:rsidRPr="00E902FB" w:rsidRDefault="0071492E" w:rsidP="0071492E">
            <w:pPr>
              <w:pStyle w:val="TAH"/>
              <w:rPr>
                <w:rFonts w:cs="Arial"/>
                <w:szCs w:val="18"/>
                <w:lang w:val="en-US" w:eastAsia="sv-SE"/>
              </w:rPr>
            </w:pPr>
            <w:r w:rsidRPr="00E902FB">
              <w:rPr>
                <w:rFonts w:cs="Arial"/>
                <w:szCs w:val="18"/>
                <w:lang w:val="en-US" w:eastAsia="sv-SE"/>
              </w:rPr>
              <w:t xml:space="preserve">MSD </w:t>
            </w:r>
            <w:r w:rsidRPr="00E902FB">
              <w:rPr>
                <w:rFonts w:cs="Arial"/>
                <w:szCs w:val="18"/>
                <w:lang w:val="en-US"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4399E628" w14:textId="77777777" w:rsidR="0071492E" w:rsidRPr="00E902FB" w:rsidRDefault="0071492E" w:rsidP="0071492E">
            <w:pPr>
              <w:pStyle w:val="TAH"/>
              <w:rPr>
                <w:rFonts w:cs="Arial"/>
                <w:szCs w:val="18"/>
                <w:lang w:val="en-US" w:eastAsia="sv-SE"/>
              </w:rPr>
            </w:pPr>
            <w:r w:rsidRPr="00E902FB">
              <w:rPr>
                <w:rFonts w:cs="Arial"/>
                <w:szCs w:val="18"/>
                <w:lang w:val="en-US"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021F627A" w14:textId="77777777" w:rsidR="0071492E" w:rsidRPr="00E902FB" w:rsidRDefault="0071492E" w:rsidP="0071492E">
            <w:pPr>
              <w:pStyle w:val="TAH"/>
              <w:rPr>
                <w:rFonts w:cs="Arial"/>
                <w:szCs w:val="18"/>
                <w:lang w:val="en-US" w:eastAsia="sv-SE"/>
              </w:rPr>
            </w:pPr>
            <w:r w:rsidRPr="00E902FB">
              <w:rPr>
                <w:rFonts w:cs="Arial"/>
                <w:szCs w:val="18"/>
                <w:lang w:val="en-US" w:eastAsia="sv-SE"/>
              </w:rPr>
              <w:t>IMD order</w:t>
            </w:r>
          </w:p>
        </w:tc>
      </w:tr>
      <w:tr w:rsidR="0071492E" w:rsidRPr="0071492E" w14:paraId="2FE1D11C" w14:textId="77777777" w:rsidTr="00E902FB">
        <w:trPr>
          <w:trHeight w:val="187"/>
          <w:jc w:val="center"/>
        </w:trPr>
        <w:tc>
          <w:tcPr>
            <w:tcW w:w="0" w:type="auto"/>
            <w:tcBorders>
              <w:top w:val="single" w:sz="4" w:space="0" w:color="auto"/>
              <w:left w:val="single" w:sz="4" w:space="0" w:color="auto"/>
              <w:bottom w:val="nil"/>
              <w:right w:val="single" w:sz="4" w:space="0" w:color="auto"/>
            </w:tcBorders>
          </w:tcPr>
          <w:p w14:paraId="04A38E28" w14:textId="77777777" w:rsidR="0071492E" w:rsidRPr="00E902FB" w:rsidRDefault="0071492E" w:rsidP="0071492E">
            <w:pPr>
              <w:pStyle w:val="TAC"/>
              <w:rPr>
                <w:rFonts w:cs="Arial"/>
                <w:szCs w:val="18"/>
                <w:lang w:val="en-US" w:eastAsia="zh-CN"/>
              </w:rPr>
            </w:pPr>
            <w:r w:rsidRPr="00E07602">
              <w:rPr>
                <w:rFonts w:cs="Arial"/>
                <w:szCs w:val="18"/>
                <w:lang w:val="en-US"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11913FE9" w14:textId="77777777" w:rsidR="0071492E" w:rsidRPr="00E902FB" w:rsidRDefault="0071492E" w:rsidP="0071492E">
            <w:pPr>
              <w:pStyle w:val="TAC"/>
              <w:rPr>
                <w:rFonts w:cs="Arial"/>
                <w:szCs w:val="18"/>
                <w:lang w:val="en-US" w:eastAsia="zh-CN"/>
              </w:rPr>
            </w:pPr>
            <w:r w:rsidRPr="00E902FB">
              <w:rPr>
                <w:rFonts w:cs="Arial"/>
                <w:szCs w:val="18"/>
                <w:lang w:val="en-US"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C4D7863" w14:textId="77777777" w:rsidR="0071492E" w:rsidRPr="00E902FB" w:rsidRDefault="0071492E" w:rsidP="0071492E">
            <w:pPr>
              <w:pStyle w:val="TAC"/>
              <w:rPr>
                <w:rFonts w:cs="Arial"/>
                <w:szCs w:val="18"/>
                <w:lang w:val="en-US" w:eastAsia="ko-KR"/>
              </w:rPr>
            </w:pPr>
            <w:r w:rsidRPr="00E902F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13101707" w14:textId="77777777" w:rsidR="0071492E" w:rsidRPr="00E902FB" w:rsidRDefault="0071492E" w:rsidP="0071492E">
            <w:pPr>
              <w:pStyle w:val="TAC"/>
              <w:rPr>
                <w:rFonts w:cs="Arial"/>
                <w:szCs w:val="18"/>
                <w:lang w:val="en-US" w:eastAsia="ko-KR"/>
              </w:rPr>
            </w:pPr>
            <w:r w:rsidRPr="00E902FB">
              <w:rPr>
                <w:rFonts w:cs="Arial"/>
                <w:szCs w:val="18"/>
                <w:lang w:val="en-US"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6B502FB2" w14:textId="77777777" w:rsidR="0071492E" w:rsidRPr="00E902FB" w:rsidRDefault="0071492E" w:rsidP="0071492E">
            <w:pPr>
              <w:pStyle w:val="TAC"/>
              <w:tabs>
                <w:tab w:val="center" w:pos="769"/>
              </w:tabs>
              <w:rPr>
                <w:rFonts w:cs="Arial"/>
                <w:szCs w:val="18"/>
                <w:lang w:val="en-US" w:eastAsia="ko-KR"/>
              </w:rPr>
            </w:pPr>
            <w:r w:rsidRPr="00E902F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E42BCCA" w14:textId="77777777" w:rsidR="0071492E" w:rsidRPr="00E902FB" w:rsidRDefault="0071492E" w:rsidP="0071492E">
            <w:pPr>
              <w:pStyle w:val="TAC"/>
              <w:rPr>
                <w:rFonts w:cs="Arial"/>
                <w:szCs w:val="18"/>
                <w:lang w:val="en-US" w:eastAsia="ko-KR"/>
              </w:rPr>
            </w:pPr>
            <w:r w:rsidRPr="00E902FB">
              <w:rPr>
                <w:rFonts w:cs="Arial"/>
                <w:szCs w:val="18"/>
                <w:lang w:val="en-US"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61519EC5" w14:textId="77777777" w:rsidR="0071492E" w:rsidRPr="00E902FB" w:rsidRDefault="0071492E" w:rsidP="0071492E">
            <w:pPr>
              <w:pStyle w:val="TAC"/>
              <w:rPr>
                <w:rFonts w:cs="Arial"/>
                <w:b/>
                <w:bCs/>
                <w:szCs w:val="18"/>
                <w:lang w:val="en-US" w:eastAsia="ko-KR"/>
              </w:rPr>
            </w:pPr>
            <w:r w:rsidRPr="00E902FB">
              <w:rPr>
                <w:rFonts w:cs="Arial"/>
                <w:b/>
                <w:bCs/>
                <w:szCs w:val="18"/>
                <w:lang w:val="en-US"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1344E27B" w14:textId="77777777" w:rsidR="0071492E" w:rsidRPr="00E902FB" w:rsidRDefault="0071492E" w:rsidP="0071492E">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54B14646" w14:textId="77777777" w:rsidR="0071492E" w:rsidRPr="00E902FB" w:rsidRDefault="0071492E" w:rsidP="0071492E">
            <w:pPr>
              <w:pStyle w:val="TAC"/>
              <w:rPr>
                <w:rFonts w:cs="Arial"/>
                <w:szCs w:val="18"/>
                <w:lang w:val="en-US" w:eastAsia="sv-SE"/>
              </w:rPr>
            </w:pPr>
            <w:r w:rsidRPr="00E902FB">
              <w:rPr>
                <w:rFonts w:cs="Arial"/>
                <w:szCs w:val="18"/>
                <w:lang w:val="en-US" w:eastAsia="ja-JP"/>
              </w:rPr>
              <w:t>IMD3</w:t>
            </w:r>
          </w:p>
        </w:tc>
      </w:tr>
      <w:tr w:rsidR="0071492E" w:rsidRPr="00C02A7F" w14:paraId="742981FA" w14:textId="77777777" w:rsidTr="00E902FB">
        <w:trPr>
          <w:trHeight w:val="187"/>
          <w:jc w:val="center"/>
        </w:trPr>
        <w:tc>
          <w:tcPr>
            <w:tcW w:w="0" w:type="auto"/>
            <w:tcBorders>
              <w:top w:val="nil"/>
              <w:left w:val="single" w:sz="4" w:space="0" w:color="auto"/>
              <w:bottom w:val="nil"/>
              <w:right w:val="single" w:sz="4" w:space="0" w:color="auto"/>
            </w:tcBorders>
            <w:hideMark/>
          </w:tcPr>
          <w:p w14:paraId="051FE54F" w14:textId="77777777" w:rsidR="0071492E" w:rsidRPr="00E902FB" w:rsidRDefault="0071492E" w:rsidP="0071492E">
            <w:pPr>
              <w:pStyle w:val="TAC"/>
              <w:rPr>
                <w:rFonts w:cs="Arial"/>
                <w:szCs w:val="18"/>
                <w:lang w:val="en-US" w:eastAsia="zh-CN"/>
              </w:rPr>
            </w:pPr>
          </w:p>
        </w:tc>
        <w:tc>
          <w:tcPr>
            <w:tcW w:w="883" w:type="dxa"/>
            <w:tcBorders>
              <w:top w:val="single" w:sz="4" w:space="0" w:color="auto"/>
              <w:left w:val="single" w:sz="4" w:space="0" w:color="auto"/>
              <w:bottom w:val="nil"/>
              <w:right w:val="single" w:sz="4" w:space="0" w:color="auto"/>
            </w:tcBorders>
            <w:hideMark/>
          </w:tcPr>
          <w:p w14:paraId="33ACBBC7" w14:textId="77777777" w:rsidR="0071492E" w:rsidRPr="00E902FB" w:rsidRDefault="0071492E" w:rsidP="0071492E">
            <w:pPr>
              <w:pStyle w:val="TAC"/>
              <w:rPr>
                <w:rFonts w:cs="Arial"/>
                <w:szCs w:val="18"/>
                <w:lang w:val="en-US" w:eastAsia="sv-SE"/>
              </w:rPr>
            </w:pPr>
            <w:r w:rsidRPr="00E902FB">
              <w:rPr>
                <w:rFonts w:cs="Arial"/>
                <w:szCs w:val="18"/>
                <w:lang w:val="en-US" w:eastAsia="sv-SE"/>
              </w:rPr>
              <w:t>8</w:t>
            </w:r>
          </w:p>
        </w:tc>
        <w:tc>
          <w:tcPr>
            <w:tcW w:w="850" w:type="dxa"/>
            <w:tcBorders>
              <w:top w:val="single" w:sz="4" w:space="0" w:color="auto"/>
              <w:left w:val="single" w:sz="4" w:space="0" w:color="auto"/>
              <w:bottom w:val="nil"/>
              <w:right w:val="single" w:sz="4" w:space="0" w:color="auto"/>
            </w:tcBorders>
            <w:hideMark/>
          </w:tcPr>
          <w:p w14:paraId="04AC7DFD" w14:textId="77777777" w:rsidR="0071492E" w:rsidRPr="00E902FB" w:rsidRDefault="0071492E" w:rsidP="0071492E">
            <w:pPr>
              <w:pStyle w:val="TAN"/>
              <w:jc w:val="center"/>
              <w:rPr>
                <w:rFonts w:cs="Arial"/>
                <w:szCs w:val="18"/>
                <w:lang w:val="en-US" w:eastAsia="zh-CN"/>
              </w:rPr>
            </w:pPr>
            <w:r w:rsidRPr="00E902FB">
              <w:rPr>
                <w:rFonts w:cs="Arial"/>
                <w:szCs w:val="18"/>
                <w:lang w:val="en-US" w:eastAsia="ko-KR"/>
              </w:rPr>
              <w:t>900</w:t>
            </w:r>
          </w:p>
        </w:tc>
        <w:tc>
          <w:tcPr>
            <w:tcW w:w="852" w:type="dxa"/>
            <w:tcBorders>
              <w:top w:val="single" w:sz="4" w:space="0" w:color="auto"/>
              <w:left w:val="single" w:sz="4" w:space="0" w:color="auto"/>
              <w:bottom w:val="nil"/>
              <w:right w:val="single" w:sz="4" w:space="0" w:color="auto"/>
            </w:tcBorders>
            <w:hideMark/>
          </w:tcPr>
          <w:p w14:paraId="686A0B54" w14:textId="77777777" w:rsidR="0071492E" w:rsidRPr="00E902FB" w:rsidRDefault="0071492E" w:rsidP="0071492E">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nil"/>
              <w:right w:val="single" w:sz="4" w:space="0" w:color="auto"/>
            </w:tcBorders>
            <w:hideMark/>
          </w:tcPr>
          <w:p w14:paraId="47418D1A" w14:textId="77777777" w:rsidR="0071492E" w:rsidRPr="00E902FB" w:rsidRDefault="0071492E" w:rsidP="00E902FB">
            <w:pPr>
              <w:pStyle w:val="TAN"/>
              <w:ind w:left="0" w:firstLine="0"/>
              <w:jc w:val="center"/>
              <w:rPr>
                <w:rFonts w:cs="Arial"/>
                <w:szCs w:val="18"/>
                <w:lang w:val="en-US" w:eastAsia="ko-KR"/>
              </w:rPr>
            </w:pPr>
            <w:r w:rsidRPr="00E902FB">
              <w:rPr>
                <w:rFonts w:cs="Arial"/>
                <w:szCs w:val="18"/>
                <w:lang w:val="en-US" w:eastAsia="ja-JP"/>
              </w:rPr>
              <w:t>1 (RB</w:t>
            </w:r>
            <w:r w:rsidRPr="00E902FB">
              <w:rPr>
                <w:rFonts w:cs="Arial"/>
                <w:szCs w:val="18"/>
                <w:vertAlign w:val="subscript"/>
                <w:lang w:val="en-US" w:eastAsia="ja-JP"/>
              </w:rPr>
              <w:t>START</w:t>
            </w:r>
            <w:r w:rsidRPr="00E902FB">
              <w:rPr>
                <w:rFonts w:cs="Arial"/>
                <w:szCs w:val="18"/>
                <w:lang w:val="en-US" w:eastAsia="ja-JP"/>
              </w:rPr>
              <w:t>=20)</w:t>
            </w:r>
          </w:p>
        </w:tc>
        <w:tc>
          <w:tcPr>
            <w:tcW w:w="0" w:type="auto"/>
            <w:tcBorders>
              <w:top w:val="single" w:sz="4" w:space="0" w:color="auto"/>
              <w:left w:val="single" w:sz="4" w:space="0" w:color="auto"/>
              <w:bottom w:val="nil"/>
              <w:right w:val="single" w:sz="4" w:space="0" w:color="auto"/>
            </w:tcBorders>
            <w:hideMark/>
          </w:tcPr>
          <w:p w14:paraId="38CEF464" w14:textId="77777777" w:rsidR="0071492E" w:rsidRPr="00E902FB" w:rsidRDefault="0071492E" w:rsidP="0071492E">
            <w:pPr>
              <w:pStyle w:val="TAC"/>
              <w:rPr>
                <w:rFonts w:cs="Arial"/>
                <w:szCs w:val="18"/>
                <w:lang w:val="en-US" w:eastAsia="zh-CN"/>
              </w:rPr>
            </w:pPr>
            <w:r w:rsidRPr="00E902FB">
              <w:rPr>
                <w:rFonts w:cs="Arial"/>
                <w:szCs w:val="18"/>
                <w:lang w:val="en-US" w:eastAsia="zh-CN"/>
              </w:rPr>
              <w:t>945</w:t>
            </w:r>
          </w:p>
        </w:tc>
        <w:tc>
          <w:tcPr>
            <w:tcW w:w="0" w:type="auto"/>
            <w:tcBorders>
              <w:top w:val="single" w:sz="4" w:space="0" w:color="auto"/>
              <w:left w:val="single" w:sz="4" w:space="0" w:color="auto"/>
              <w:bottom w:val="nil"/>
              <w:right w:val="single" w:sz="4" w:space="0" w:color="auto"/>
            </w:tcBorders>
            <w:hideMark/>
          </w:tcPr>
          <w:p w14:paraId="768260EA" w14:textId="77777777" w:rsidR="0071492E" w:rsidRPr="00E902FB" w:rsidRDefault="0071492E" w:rsidP="0071492E">
            <w:pPr>
              <w:pStyle w:val="TAC"/>
              <w:rPr>
                <w:rFonts w:cs="Arial"/>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nil"/>
              <w:right w:val="single" w:sz="4" w:space="0" w:color="auto"/>
            </w:tcBorders>
            <w:hideMark/>
          </w:tcPr>
          <w:p w14:paraId="02CCE0E1" w14:textId="77777777" w:rsidR="0071492E" w:rsidRPr="00E902FB" w:rsidRDefault="0071492E" w:rsidP="0071492E">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nil"/>
              <w:right w:val="single" w:sz="4" w:space="0" w:color="auto"/>
            </w:tcBorders>
            <w:hideMark/>
          </w:tcPr>
          <w:p w14:paraId="08DBD290" w14:textId="77777777" w:rsidR="0071492E" w:rsidRPr="00E902FB" w:rsidRDefault="0071492E" w:rsidP="0071492E">
            <w:pPr>
              <w:pStyle w:val="TAC"/>
              <w:rPr>
                <w:rFonts w:cs="Arial"/>
                <w:szCs w:val="18"/>
                <w:lang w:val="en-US" w:eastAsia="sv-SE"/>
              </w:rPr>
            </w:pPr>
            <w:r w:rsidRPr="00E902FB">
              <w:rPr>
                <w:rFonts w:cs="Arial"/>
                <w:szCs w:val="18"/>
                <w:lang w:val="en-US" w:eastAsia="ja-JP"/>
              </w:rPr>
              <w:t>N/A</w:t>
            </w:r>
          </w:p>
        </w:tc>
      </w:tr>
      <w:tr w:rsidR="0071492E" w:rsidRPr="00C02A7F" w14:paraId="3C7796F2" w14:textId="77777777" w:rsidTr="00E902FB">
        <w:trPr>
          <w:trHeight w:val="187"/>
          <w:jc w:val="center"/>
        </w:trPr>
        <w:tc>
          <w:tcPr>
            <w:tcW w:w="0" w:type="auto"/>
            <w:tcBorders>
              <w:top w:val="nil"/>
              <w:left w:val="single" w:sz="4" w:space="0" w:color="auto"/>
              <w:bottom w:val="nil"/>
              <w:right w:val="single" w:sz="4" w:space="0" w:color="auto"/>
            </w:tcBorders>
          </w:tcPr>
          <w:p w14:paraId="776C5655" w14:textId="77777777" w:rsidR="0071492E" w:rsidRPr="00E902FB" w:rsidRDefault="0071492E" w:rsidP="0071492E">
            <w:pPr>
              <w:pStyle w:val="TAC"/>
              <w:rPr>
                <w:rFonts w:cs="Arial"/>
                <w:szCs w:val="18"/>
                <w:lang w:val="en-US" w:eastAsia="zh-CN"/>
              </w:rPr>
            </w:pPr>
          </w:p>
        </w:tc>
        <w:tc>
          <w:tcPr>
            <w:tcW w:w="883" w:type="dxa"/>
            <w:tcBorders>
              <w:top w:val="nil"/>
              <w:left w:val="single" w:sz="4" w:space="0" w:color="auto"/>
              <w:bottom w:val="single" w:sz="4" w:space="0" w:color="auto"/>
              <w:right w:val="single" w:sz="4" w:space="0" w:color="auto"/>
            </w:tcBorders>
          </w:tcPr>
          <w:p w14:paraId="1238FBFC" w14:textId="77777777" w:rsidR="0071492E" w:rsidRPr="00E902FB" w:rsidRDefault="0071492E" w:rsidP="0071492E">
            <w:pPr>
              <w:pStyle w:val="TAC"/>
              <w:rPr>
                <w:rFonts w:cs="Arial"/>
                <w:szCs w:val="18"/>
                <w:lang w:val="en-US" w:eastAsia="sv-SE"/>
              </w:rPr>
            </w:pPr>
          </w:p>
        </w:tc>
        <w:tc>
          <w:tcPr>
            <w:tcW w:w="850" w:type="dxa"/>
            <w:tcBorders>
              <w:top w:val="nil"/>
              <w:left w:val="single" w:sz="4" w:space="0" w:color="auto"/>
              <w:bottom w:val="single" w:sz="4" w:space="0" w:color="auto"/>
              <w:right w:val="single" w:sz="4" w:space="0" w:color="auto"/>
            </w:tcBorders>
            <w:hideMark/>
          </w:tcPr>
          <w:p w14:paraId="2F27A4D3" w14:textId="77777777" w:rsidR="0071492E" w:rsidRPr="00E902FB" w:rsidRDefault="0071492E" w:rsidP="0071492E">
            <w:pPr>
              <w:spacing w:after="0"/>
              <w:jc w:val="center"/>
              <w:rPr>
                <w:rFonts w:ascii="Arial" w:hAnsi="Arial" w:cs="Arial"/>
                <w:sz w:val="18"/>
                <w:szCs w:val="18"/>
                <w:lang w:eastAsia="ko-KR"/>
              </w:rPr>
            </w:pPr>
            <w:r w:rsidRPr="00E902F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1EEB07EC" w14:textId="77777777" w:rsidR="0071492E" w:rsidRPr="00E902FB" w:rsidRDefault="0071492E" w:rsidP="0071492E">
            <w:pPr>
              <w:pStyle w:val="TAC"/>
              <w:rPr>
                <w:rFonts w:cs="Arial"/>
                <w:szCs w:val="18"/>
                <w:lang w:val="en-US" w:eastAsia="ko-KR"/>
              </w:rPr>
            </w:pPr>
            <w:r w:rsidRPr="00E902FB">
              <w:rPr>
                <w:rFonts w:cs="Arial"/>
                <w:szCs w:val="18"/>
                <w:lang w:val="en-US" w:eastAsia="ko-KR"/>
              </w:rPr>
              <w:t>10</w:t>
            </w:r>
          </w:p>
        </w:tc>
        <w:tc>
          <w:tcPr>
            <w:tcW w:w="1613" w:type="dxa"/>
            <w:tcBorders>
              <w:top w:val="nil"/>
              <w:left w:val="single" w:sz="4" w:space="0" w:color="auto"/>
              <w:bottom w:val="single" w:sz="4" w:space="0" w:color="auto"/>
              <w:right w:val="single" w:sz="4" w:space="0" w:color="auto"/>
            </w:tcBorders>
            <w:hideMark/>
          </w:tcPr>
          <w:p w14:paraId="399BB756" w14:textId="77777777" w:rsidR="0071492E" w:rsidRPr="00E902FB" w:rsidRDefault="0071492E" w:rsidP="0071492E">
            <w:pPr>
              <w:keepNext/>
              <w:keepLines/>
              <w:spacing w:after="0"/>
              <w:jc w:val="center"/>
              <w:rPr>
                <w:rFonts w:ascii="Arial" w:hAnsi="Arial" w:cs="Arial"/>
                <w:sz w:val="18"/>
                <w:szCs w:val="18"/>
                <w:lang w:eastAsia="ko-KR"/>
              </w:rPr>
            </w:pPr>
            <w:r w:rsidRPr="00E902FB">
              <w:rPr>
                <w:rFonts w:ascii="Arial" w:hAnsi="Arial" w:cs="Arial"/>
                <w:sz w:val="18"/>
                <w:szCs w:val="18"/>
                <w:lang w:eastAsia="ja-JP"/>
              </w:rPr>
              <w:t>1 (RB</w:t>
            </w:r>
            <w:r w:rsidRPr="00E902FB">
              <w:rPr>
                <w:rFonts w:ascii="Arial" w:hAnsi="Arial" w:cs="Arial"/>
                <w:sz w:val="18"/>
                <w:szCs w:val="18"/>
                <w:vertAlign w:val="subscript"/>
                <w:lang w:eastAsia="ja-JP"/>
              </w:rPr>
              <w:t>START</w:t>
            </w:r>
            <w:r w:rsidRPr="00E902FB">
              <w:rPr>
                <w:rFonts w:ascii="Arial" w:hAnsi="Arial" w:cs="Arial"/>
                <w:sz w:val="18"/>
                <w:szCs w:val="18"/>
                <w:lang w:eastAsia="ja-JP"/>
              </w:rPr>
              <w:t>=45)</w:t>
            </w:r>
          </w:p>
        </w:tc>
        <w:tc>
          <w:tcPr>
            <w:tcW w:w="0" w:type="auto"/>
            <w:tcBorders>
              <w:top w:val="nil"/>
              <w:left w:val="single" w:sz="4" w:space="0" w:color="auto"/>
              <w:bottom w:val="single" w:sz="4" w:space="0" w:color="auto"/>
              <w:right w:val="single" w:sz="4" w:space="0" w:color="auto"/>
            </w:tcBorders>
            <w:hideMark/>
          </w:tcPr>
          <w:p w14:paraId="25D5267A" w14:textId="77777777" w:rsidR="0071492E" w:rsidRPr="00E902FB" w:rsidRDefault="0071492E" w:rsidP="0071492E">
            <w:pPr>
              <w:pStyle w:val="TAN"/>
              <w:jc w:val="center"/>
              <w:rPr>
                <w:rFonts w:cs="Arial"/>
                <w:szCs w:val="18"/>
                <w:lang w:val="en-US" w:eastAsia="ko-KR"/>
              </w:rPr>
            </w:pPr>
            <w:r w:rsidRPr="00E902FB">
              <w:rPr>
                <w:rFonts w:cs="Arial"/>
                <w:szCs w:val="18"/>
                <w:lang w:val="en-US" w:eastAsia="ko-KR"/>
              </w:rPr>
              <w:t>955</w:t>
            </w:r>
          </w:p>
        </w:tc>
        <w:tc>
          <w:tcPr>
            <w:tcW w:w="0" w:type="auto"/>
            <w:tcBorders>
              <w:top w:val="nil"/>
              <w:left w:val="single" w:sz="4" w:space="0" w:color="auto"/>
              <w:bottom w:val="single" w:sz="4" w:space="0" w:color="auto"/>
              <w:right w:val="single" w:sz="4" w:space="0" w:color="auto"/>
            </w:tcBorders>
            <w:hideMark/>
          </w:tcPr>
          <w:p w14:paraId="7D31CDB0" w14:textId="77777777" w:rsidR="0071492E" w:rsidRPr="00E902FB" w:rsidRDefault="0071492E" w:rsidP="0071492E">
            <w:pPr>
              <w:pStyle w:val="TAC"/>
              <w:rPr>
                <w:rFonts w:cs="Arial"/>
                <w:szCs w:val="18"/>
                <w:lang w:val="en-US" w:eastAsia="ko-KR"/>
              </w:rPr>
            </w:pPr>
            <w:r w:rsidRPr="00E902FB">
              <w:rPr>
                <w:rFonts w:cs="Arial"/>
                <w:szCs w:val="18"/>
                <w:lang w:val="en-US" w:eastAsia="ja-JP"/>
              </w:rPr>
              <w:t>N/A</w:t>
            </w:r>
          </w:p>
        </w:tc>
        <w:tc>
          <w:tcPr>
            <w:tcW w:w="0" w:type="auto"/>
            <w:tcBorders>
              <w:top w:val="nil"/>
              <w:left w:val="single" w:sz="4" w:space="0" w:color="auto"/>
              <w:bottom w:val="single" w:sz="4" w:space="0" w:color="auto"/>
              <w:right w:val="single" w:sz="4" w:space="0" w:color="auto"/>
            </w:tcBorders>
            <w:hideMark/>
          </w:tcPr>
          <w:p w14:paraId="7AACE20E" w14:textId="77777777" w:rsidR="0071492E" w:rsidRPr="00E902FB" w:rsidRDefault="0071492E" w:rsidP="0071492E">
            <w:pPr>
              <w:pStyle w:val="TAC"/>
              <w:rPr>
                <w:rFonts w:cs="Arial"/>
                <w:szCs w:val="18"/>
                <w:lang w:val="en-US" w:eastAsia="zh-CN"/>
              </w:rPr>
            </w:pPr>
            <w:r w:rsidRPr="00E902FB">
              <w:rPr>
                <w:rFonts w:cs="Arial"/>
                <w:szCs w:val="18"/>
                <w:lang w:val="en-US" w:eastAsia="zh-CN"/>
              </w:rPr>
              <w:t>FDD</w:t>
            </w:r>
          </w:p>
        </w:tc>
        <w:tc>
          <w:tcPr>
            <w:tcW w:w="0" w:type="auto"/>
            <w:tcBorders>
              <w:top w:val="nil"/>
              <w:left w:val="single" w:sz="4" w:space="0" w:color="auto"/>
              <w:bottom w:val="single" w:sz="4" w:space="0" w:color="auto"/>
              <w:right w:val="single" w:sz="4" w:space="0" w:color="auto"/>
            </w:tcBorders>
            <w:hideMark/>
          </w:tcPr>
          <w:p w14:paraId="55691C82" w14:textId="77777777" w:rsidR="0071492E" w:rsidRPr="00E902FB" w:rsidRDefault="0071492E" w:rsidP="0071492E">
            <w:pPr>
              <w:pStyle w:val="TAC"/>
              <w:rPr>
                <w:rFonts w:cs="Arial"/>
                <w:szCs w:val="18"/>
                <w:lang w:val="en-US" w:eastAsia="sv-SE"/>
              </w:rPr>
            </w:pPr>
            <w:r w:rsidRPr="00E902FB">
              <w:rPr>
                <w:rFonts w:cs="Arial"/>
                <w:szCs w:val="18"/>
                <w:lang w:val="en-US" w:eastAsia="ja-JP"/>
              </w:rPr>
              <w:t>N/A</w:t>
            </w:r>
          </w:p>
        </w:tc>
      </w:tr>
      <w:tr w:rsidR="0071492E" w:rsidRPr="00C02A7F" w14:paraId="18D3E39C" w14:textId="77777777" w:rsidTr="00E902FB">
        <w:trPr>
          <w:trHeight w:val="187"/>
          <w:jc w:val="center"/>
        </w:trPr>
        <w:tc>
          <w:tcPr>
            <w:tcW w:w="0" w:type="auto"/>
            <w:tcBorders>
              <w:top w:val="nil"/>
              <w:left w:val="single" w:sz="4" w:space="0" w:color="auto"/>
              <w:bottom w:val="single" w:sz="4" w:space="0" w:color="auto"/>
              <w:right w:val="single" w:sz="4" w:space="0" w:color="auto"/>
            </w:tcBorders>
          </w:tcPr>
          <w:p w14:paraId="52E69515" w14:textId="77777777" w:rsidR="0071492E" w:rsidRPr="00E902FB" w:rsidRDefault="0071492E" w:rsidP="0071492E">
            <w:pPr>
              <w:pStyle w:val="TAC"/>
              <w:rPr>
                <w:rFonts w:cs="Arial"/>
                <w:szCs w:val="18"/>
                <w:lang w:val="en-US" w:eastAsia="zh-CN"/>
              </w:rPr>
            </w:pPr>
          </w:p>
        </w:tc>
        <w:tc>
          <w:tcPr>
            <w:tcW w:w="883" w:type="dxa"/>
            <w:tcBorders>
              <w:top w:val="single" w:sz="4" w:space="0" w:color="auto"/>
              <w:left w:val="single" w:sz="4" w:space="0" w:color="auto"/>
              <w:bottom w:val="single" w:sz="4" w:space="0" w:color="auto"/>
              <w:right w:val="single" w:sz="4" w:space="0" w:color="auto"/>
            </w:tcBorders>
            <w:hideMark/>
          </w:tcPr>
          <w:p w14:paraId="72F2384B" w14:textId="77777777" w:rsidR="0071492E" w:rsidRPr="00E902FB" w:rsidRDefault="0071492E" w:rsidP="0071492E">
            <w:pPr>
              <w:pStyle w:val="TAC"/>
              <w:rPr>
                <w:rFonts w:cs="Arial"/>
                <w:szCs w:val="18"/>
                <w:lang w:val="en-US" w:eastAsia="sv-SE"/>
              </w:rPr>
            </w:pPr>
            <w:r w:rsidRPr="00E902FB">
              <w:rPr>
                <w:rFonts w:cs="Arial"/>
                <w:szCs w:val="18"/>
                <w:lang w:val="en-US"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51668424" w14:textId="77777777" w:rsidR="0071492E" w:rsidRPr="00E902FB" w:rsidRDefault="0071492E" w:rsidP="0071492E">
            <w:pPr>
              <w:spacing w:after="0"/>
              <w:jc w:val="center"/>
              <w:rPr>
                <w:rFonts w:ascii="Arial" w:hAnsi="Arial" w:cs="Arial"/>
                <w:sz w:val="18"/>
                <w:szCs w:val="18"/>
                <w:lang w:eastAsia="ko-KR"/>
              </w:rPr>
            </w:pPr>
            <w:r w:rsidRPr="00E902F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64E82C52" w14:textId="77777777" w:rsidR="0071492E" w:rsidRPr="00E902FB" w:rsidRDefault="0071492E" w:rsidP="0071492E">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39F93E6D" w14:textId="77777777" w:rsidR="0071492E" w:rsidRPr="00E902FB" w:rsidRDefault="0071492E" w:rsidP="0071492E">
            <w:pPr>
              <w:keepNext/>
              <w:keepLines/>
              <w:spacing w:after="0"/>
              <w:jc w:val="center"/>
              <w:rPr>
                <w:rFonts w:ascii="Arial" w:hAnsi="Arial" w:cs="Arial"/>
                <w:sz w:val="18"/>
                <w:szCs w:val="18"/>
                <w:lang w:eastAsia="ja-JP"/>
              </w:rPr>
            </w:pPr>
            <w:r w:rsidRPr="00E902FB">
              <w:rPr>
                <w:rFonts w:ascii="Arial" w:hAnsi="Arial" w:cs="Arial"/>
                <w:sz w:val="18"/>
                <w:szCs w:val="18"/>
                <w:lang w:eastAsia="ja-JP"/>
              </w:rPr>
              <w:t>25 (RB</w:t>
            </w:r>
            <w:r w:rsidRPr="00E902FB">
              <w:rPr>
                <w:rFonts w:ascii="Arial" w:hAnsi="Arial" w:cs="Arial"/>
                <w:sz w:val="18"/>
                <w:szCs w:val="18"/>
                <w:vertAlign w:val="subscript"/>
                <w:lang w:eastAsia="ja-JP"/>
              </w:rPr>
              <w:t>START</w:t>
            </w:r>
            <w:r w:rsidRPr="00E902F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29DCA002" w14:textId="77777777" w:rsidR="0071492E" w:rsidRPr="00E902FB" w:rsidRDefault="0071492E" w:rsidP="0071492E">
            <w:pPr>
              <w:pStyle w:val="TAN"/>
              <w:jc w:val="center"/>
              <w:rPr>
                <w:rFonts w:cs="Arial"/>
                <w:szCs w:val="18"/>
                <w:lang w:val="en-US" w:eastAsia="ko-KR"/>
              </w:rPr>
            </w:pPr>
            <w:r w:rsidRPr="00E902FB">
              <w:rPr>
                <w:rFonts w:cs="Arial"/>
                <w:szCs w:val="18"/>
                <w:lang w:val="en-US"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0FF3405A" w14:textId="77777777" w:rsidR="0071492E" w:rsidRPr="00E902FB" w:rsidRDefault="0071492E" w:rsidP="0071492E">
            <w:pPr>
              <w:pStyle w:val="TAC"/>
              <w:rPr>
                <w:rFonts w:cs="Arial"/>
                <w:b/>
                <w:color w:val="FF0000"/>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1F86516" w14:textId="77777777" w:rsidR="0071492E" w:rsidRPr="00E902FB" w:rsidRDefault="0071492E" w:rsidP="0071492E">
            <w:pPr>
              <w:pStyle w:val="TAC"/>
              <w:rPr>
                <w:rFonts w:cs="Arial"/>
                <w:szCs w:val="18"/>
                <w:lang w:val="en-US" w:eastAsia="zh-CN"/>
              </w:rPr>
            </w:pPr>
            <w:r w:rsidRPr="00E902FB">
              <w:rPr>
                <w:rFonts w:cs="Arial"/>
                <w:szCs w:val="18"/>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314AACCC" w14:textId="77777777" w:rsidR="0071492E" w:rsidRPr="00E902FB" w:rsidRDefault="0071492E" w:rsidP="0071492E">
            <w:pPr>
              <w:pStyle w:val="TAC"/>
              <w:rPr>
                <w:rFonts w:cs="Arial"/>
                <w:szCs w:val="18"/>
                <w:lang w:val="en-US" w:eastAsia="sv-SE"/>
              </w:rPr>
            </w:pPr>
            <w:r w:rsidRPr="00E902FB">
              <w:rPr>
                <w:rFonts w:cs="Arial"/>
                <w:szCs w:val="18"/>
                <w:lang w:val="en-US" w:eastAsia="sv-SE"/>
              </w:rPr>
              <w:t>N/A</w:t>
            </w:r>
          </w:p>
        </w:tc>
      </w:tr>
    </w:tbl>
    <w:p w14:paraId="26510273" w14:textId="77777777" w:rsidR="0071492E" w:rsidRDefault="0071492E" w:rsidP="0071492E">
      <w:pPr>
        <w:pStyle w:val="3GPPNormalText"/>
      </w:pPr>
    </w:p>
    <w:p w14:paraId="7460C636" w14:textId="5845CF5E" w:rsidR="009B28ED" w:rsidRDefault="00BB2370" w:rsidP="009B28ED">
      <w:pPr>
        <w:pStyle w:val="Heading2"/>
      </w:pPr>
      <w:bookmarkStart w:id="69" w:name="_Toc133507818"/>
      <w:r>
        <w:lastRenderedPageBreak/>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69"/>
    </w:p>
    <w:p w14:paraId="3FA105F8" w14:textId="724C75BF" w:rsidR="009B28ED" w:rsidRDefault="00BB2370" w:rsidP="009B28ED">
      <w:pPr>
        <w:pStyle w:val="Heading3"/>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3F9B1EB0" w14:textId="77777777" w:rsidR="009B28ED" w:rsidRDefault="009B28ED">
            <w:pPr>
              <w:keepNext/>
              <w:keepLines/>
              <w:spacing w:after="0"/>
              <w:jc w:val="center"/>
              <w:rPr>
                <w:rFonts w:ascii="Arial" w:hAnsi="Arial"/>
                <w:sz w:val="18"/>
              </w:rPr>
            </w:pPr>
            <w:r>
              <w:rPr>
                <w:rFonts w:ascii="Arial" w:hAnsi="Arial"/>
                <w:sz w:val="18"/>
              </w:rPr>
              <w:t>DC_8A_n78A</w:t>
            </w:r>
          </w:p>
          <w:p w14:paraId="69D4753D" w14:textId="34449E7C"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4780D735" w14:textId="77777777" w:rsidR="009B28ED" w:rsidRDefault="009B28ED">
            <w:pPr>
              <w:keepNext/>
              <w:keepLines/>
              <w:spacing w:after="0"/>
              <w:jc w:val="center"/>
              <w:rPr>
                <w:rFonts w:ascii="Arial" w:hAnsi="Arial"/>
                <w:sz w:val="18"/>
              </w:rPr>
            </w:pPr>
            <w:r>
              <w:rPr>
                <w:rFonts w:ascii="Arial" w:hAnsi="Arial"/>
                <w:sz w:val="18"/>
              </w:rPr>
              <w:t>DC_8A_n78A</w:t>
            </w:r>
          </w:p>
          <w:p w14:paraId="0680F83F" w14:textId="5C9C8183"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Heading3"/>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Heading3"/>
        <w:rPr>
          <w:rFonts w:cs="Arial"/>
          <w:szCs w:val="28"/>
          <w:lang w:eastAsia="en-US"/>
        </w:rPr>
      </w:pPr>
      <w:r>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Heading3"/>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lastRenderedPageBreak/>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rFonts w:eastAsia="PMingLiU"/>
          <w:noProof/>
          <w:snapToGrid w:val="0"/>
          <w:lang w:eastAsia="zh-TW"/>
        </w:rPr>
      </w:pPr>
    </w:p>
    <w:p w14:paraId="3DB612B0" w14:textId="77777777" w:rsidR="0071492E" w:rsidRDefault="0071492E" w:rsidP="0071492E">
      <w:pPr>
        <w:keepNext/>
        <w:tabs>
          <w:tab w:val="left" w:pos="1080"/>
        </w:tabs>
        <w:rPr>
          <w:rFonts w:eastAsia="PMingLiU"/>
          <w:noProof/>
          <w:snapToGrid w:val="0"/>
          <w:color w:val="0D0D0D"/>
          <w:lang w:eastAsia="zh-TW"/>
        </w:rPr>
      </w:pPr>
      <w:r>
        <w:rPr>
          <w:noProof/>
          <w:snapToGrid w:val="0"/>
          <w:color w:val="0D0D0D"/>
          <w:lang w:eastAsia="zh-TW"/>
        </w:rPr>
        <w:lastRenderedPageBreak/>
        <w:t>The UL triple beat analysis for the three uplink CCs from the DC_8B_n78A impact to the 3</w:t>
      </w:r>
      <w:r>
        <w:rPr>
          <w:noProof/>
          <w:snapToGrid w:val="0"/>
          <w:color w:val="0D0D0D"/>
          <w:vertAlign w:val="superscript"/>
          <w:lang w:eastAsia="zh-TW"/>
        </w:rPr>
        <w:t>rd</w:t>
      </w:r>
      <w:r>
        <w:rPr>
          <w:noProof/>
          <w:snapToGrid w:val="0"/>
          <w:color w:val="0D0D0D"/>
          <w:lang w:eastAsia="zh-TW"/>
        </w:rPr>
        <w:t xml:space="preserve"> DL band is provided below.</w:t>
      </w:r>
    </w:p>
    <w:p w14:paraId="0CF7ADD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TB1 = |f1+f2-f3| </w:t>
      </w:r>
    </w:p>
    <w:p w14:paraId="2DC8FD28"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TB2 = |f1-f2+f3| </w:t>
      </w:r>
    </w:p>
    <w:p w14:paraId="12A4BB14"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TB3 = |f1-f2-f3| </w:t>
      </w:r>
    </w:p>
    <w:p w14:paraId="54A9B60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TB4 = f1+f2+f3 </w:t>
      </w:r>
    </w:p>
    <w:p w14:paraId="0DB9C4A7"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Default="0071492E" w:rsidP="0071492E">
      <w:pPr>
        <w:keepNext/>
        <w:tabs>
          <w:tab w:val="left" w:pos="1080"/>
        </w:tabs>
        <w:jc w:val="center"/>
        <w:rPr>
          <w:noProof/>
          <w:snapToGrid w:val="0"/>
          <w:color w:val="0D0D0D"/>
          <w:lang w:eastAsia="zh-TW"/>
        </w:rPr>
      </w:pPr>
      <w:r>
        <w:rPr>
          <w:noProof/>
          <w:snapToGrid w:val="0"/>
          <w:color w:val="0D0D0D"/>
          <w:lang w:val="en-US" w:eastAsia="zh-CN"/>
        </w:rPr>
        <w:drawing>
          <wp:inline distT="0" distB="0" distL="0" distR="0" wp14:anchorId="4D9A90E9" wp14:editId="6FF50437">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Default="0071492E" w:rsidP="0071492E">
      <w:pPr>
        <w:keepNext/>
        <w:keepLines/>
        <w:spacing w:before="60"/>
        <w:jc w:val="center"/>
        <w:rPr>
          <w:b/>
          <w:color w:val="0D0D0D"/>
          <w:lang w:eastAsia="zh-TW"/>
        </w:rPr>
      </w:pPr>
      <w:r>
        <w:rPr>
          <w:rFonts w:ascii="Arial" w:hAnsi="Arial"/>
          <w:b/>
          <w:color w:val="0D0D0D"/>
          <w:lang w:eastAsia="zh-TW"/>
        </w:rPr>
        <w:t>Figure</w:t>
      </w:r>
      <w:r>
        <w:rPr>
          <w:rFonts w:ascii="Arial" w:hAnsi="Arial"/>
          <w:b/>
          <w:color w:val="0D0D0D"/>
        </w:rPr>
        <w:t xml:space="preserve"> </w:t>
      </w:r>
      <w:r>
        <w:rPr>
          <w:rFonts w:ascii="Arial" w:hAnsi="Arial"/>
          <w:b/>
          <w:color w:val="0D0D0D"/>
          <w:lang w:eastAsia="ja-JP"/>
        </w:rPr>
        <w:t>5.9</w:t>
      </w:r>
      <w:r>
        <w:rPr>
          <w:rFonts w:ascii="Arial" w:hAnsi="Arial"/>
          <w:b/>
          <w:color w:val="0D0D0D"/>
        </w:rPr>
        <w:t>.</w:t>
      </w:r>
      <w:r>
        <w:rPr>
          <w:rFonts w:ascii="Arial" w:hAnsi="Arial" w:cs="Arial"/>
          <w:b/>
          <w:color w:val="0D0D0D"/>
          <w:lang w:eastAsia="zh-TW"/>
        </w:rPr>
        <w:t>4-1</w:t>
      </w:r>
      <w:r>
        <w:rPr>
          <w:rFonts w:ascii="Arial" w:hAnsi="Arial"/>
          <w:b/>
          <w:color w:val="0D0D0D"/>
        </w:rPr>
        <w:t xml:space="preserve">: UL </w:t>
      </w:r>
      <w:r>
        <w:rPr>
          <w:rFonts w:ascii="Arial" w:hAnsi="Arial"/>
          <w:b/>
          <w:color w:val="0D0D0D"/>
          <w:lang w:eastAsia="zh-TW"/>
        </w:rPr>
        <w:t>triple beat of DC_8B_n78A</w:t>
      </w:r>
    </w:p>
    <w:p w14:paraId="69E8C9D0"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Here we provide an approximate checking on the TB impact in the below table.</w:t>
      </w:r>
    </w:p>
    <w:p w14:paraId="22930D8D" w14:textId="77777777" w:rsidR="0071492E" w:rsidRDefault="0071492E" w:rsidP="0071492E">
      <w:pPr>
        <w:keepNext/>
        <w:keepLines/>
        <w:spacing w:before="60"/>
        <w:jc w:val="center"/>
        <w:rPr>
          <w:b/>
          <w:color w:val="0D0D0D"/>
          <w:lang w:eastAsia="zh-TW"/>
        </w:rPr>
      </w:pPr>
      <w:r>
        <w:rPr>
          <w:rFonts w:ascii="Arial" w:hAnsi="Arial"/>
          <w:b/>
          <w:color w:val="0D0D0D"/>
        </w:rPr>
        <w:t xml:space="preserve">Table </w:t>
      </w:r>
      <w:r>
        <w:rPr>
          <w:rFonts w:ascii="Arial" w:hAnsi="Arial"/>
          <w:b/>
          <w:color w:val="0D0D0D"/>
          <w:lang w:eastAsia="ja-JP"/>
        </w:rPr>
        <w:t>5.9</w:t>
      </w:r>
      <w:r>
        <w:rPr>
          <w:rFonts w:ascii="Arial" w:hAnsi="Arial"/>
          <w:b/>
          <w:color w:val="0D0D0D"/>
        </w:rPr>
        <w:t>.</w:t>
      </w:r>
      <w:r>
        <w:rPr>
          <w:rFonts w:ascii="Arial" w:hAnsi="Arial" w:cs="Arial"/>
          <w:b/>
          <w:color w:val="0D0D0D"/>
          <w:lang w:eastAsia="zh-TW"/>
        </w:rPr>
        <w:t>4-2</w:t>
      </w:r>
      <w:r>
        <w:rPr>
          <w:rFonts w:ascii="Arial" w:hAnsi="Arial"/>
          <w:b/>
          <w:color w:val="0D0D0D"/>
        </w:rPr>
        <w:t xml:space="preserve">: </w:t>
      </w:r>
      <w:r>
        <w:rPr>
          <w:rFonts w:ascii="Arial" w:hAnsi="Arial"/>
          <w:b/>
          <w:color w:val="0D0D0D"/>
          <w:lang w:eastAsia="zh-TW"/>
        </w:rPr>
        <w:t>The impacted frequency range of 1</w:t>
      </w:r>
      <w:r>
        <w:rPr>
          <w:rFonts w:ascii="Arial" w:hAnsi="Arial"/>
          <w:b/>
          <w:color w:val="0D0D0D"/>
          <w:vertAlign w:val="superscript"/>
          <w:lang w:eastAsia="zh-TW"/>
        </w:rPr>
        <w:t>st</w:t>
      </w:r>
      <w:r>
        <w:rPr>
          <w:rFonts w:ascii="Arial" w:hAnsi="Arial"/>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r>
      <w:tr w:rsidR="0071492E"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Default="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~1820</w:t>
            </w:r>
          </w:p>
        </w:tc>
      </w:tr>
      <w:tr w:rsidR="0071492E"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Default="0071492E" w:rsidP="0071492E">
            <w:pPr>
              <w:keepNext/>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p>
        </w:tc>
      </w:tr>
      <w:tr w:rsidR="0071492E"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Note: assume f2 &gt; f3</w:t>
            </w:r>
          </w:p>
        </w:tc>
      </w:tr>
    </w:tbl>
    <w:p w14:paraId="0A8D4642" w14:textId="77777777" w:rsidR="0071492E" w:rsidRDefault="0071492E" w:rsidP="0071492E">
      <w:pPr>
        <w:keepNext/>
        <w:tabs>
          <w:tab w:val="left" w:pos="1080"/>
        </w:tabs>
        <w:rPr>
          <w:rFonts w:eastAsia="PMingLiU"/>
          <w:noProof/>
          <w:snapToGrid w:val="0"/>
          <w:color w:val="0D0D0D"/>
          <w:lang w:eastAsia="zh-TW"/>
        </w:rPr>
      </w:pPr>
    </w:p>
    <w:p w14:paraId="68CCFB4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Table 5.9.4-2, there is no TB falls into the Rx frequency range of the 3</w:t>
      </w:r>
      <w:r>
        <w:rPr>
          <w:noProof/>
          <w:snapToGrid w:val="0"/>
          <w:color w:val="0D0D0D"/>
          <w:vertAlign w:val="superscript"/>
          <w:lang w:eastAsia="zh-TW"/>
        </w:rPr>
        <w:t>rd</w:t>
      </w:r>
      <w:r>
        <w:rPr>
          <w:noProof/>
          <w:snapToGrid w:val="0"/>
          <w:color w:val="0D0D0D"/>
          <w:lang w:eastAsia="zh-TW"/>
        </w:rPr>
        <w:t xml:space="preserve"> band, band 7, so it can be concluded that no additional MSD is needed.</w:t>
      </w:r>
    </w:p>
    <w:p w14:paraId="7B216CCE" w14:textId="77777777" w:rsidR="0071492E" w:rsidRPr="0071492E" w:rsidRDefault="0071492E" w:rsidP="009B28ED">
      <w:pPr>
        <w:rPr>
          <w:rFonts w:eastAsia="PMingLiU"/>
          <w:noProof/>
          <w:snapToGrid w:val="0"/>
          <w:lang w:eastAsia="zh-TW"/>
        </w:rPr>
      </w:pPr>
    </w:p>
    <w:p w14:paraId="56C6C70E" w14:textId="038C5E07" w:rsidR="009B28ED" w:rsidRDefault="00BB2370" w:rsidP="009B28ED">
      <w:pPr>
        <w:pStyle w:val="Heading2"/>
      </w:pPr>
      <w:bookmarkStart w:id="70" w:name="_Toc133507819"/>
      <w:r>
        <w:t>5.10</w:t>
      </w:r>
      <w:r w:rsidR="009B28ED">
        <w:tab/>
      </w:r>
      <w:bookmarkStart w:id="71" w:name="_Hlk115108130"/>
      <w:r w:rsidR="009B28ED">
        <w:t>DC_1-3_n26</w:t>
      </w:r>
      <w:bookmarkEnd w:id="70"/>
      <w:bookmarkEnd w:id="71"/>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Heading3"/>
        <w:rPr>
          <w:rFonts w:cs="Arial"/>
          <w:szCs w:val="28"/>
          <w:lang w:val="en-US" w:eastAsia="zh-CN"/>
        </w:rPr>
      </w:pPr>
      <w:r>
        <w:rPr>
          <w:rFonts w:cs="Arial"/>
          <w:szCs w:val="28"/>
          <w:lang w:val="en-US" w:eastAsia="zh-CN"/>
        </w:rPr>
        <w:lastRenderedPageBreak/>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Default="00370740" w:rsidP="00370740">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Default="00370740" w:rsidP="00370740">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370740"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Default="00370740" w:rsidP="00370740">
            <w:pPr>
              <w:pStyle w:val="TAH"/>
              <w:keepNext w:val="0"/>
              <w:rPr>
                <w:rFonts w:cs="Arial"/>
              </w:rPr>
            </w:pPr>
            <w:r>
              <w:rPr>
                <w:color w:val="000000"/>
              </w:rPr>
              <w:t>Component band in order of bands in configuration</w:t>
            </w:r>
            <w:r>
              <w:rPr>
                <w:color w:val="000000"/>
                <w:vertAlign w:val="superscript"/>
              </w:rPr>
              <w:t>7</w:t>
            </w:r>
          </w:p>
        </w:tc>
      </w:tr>
      <w:tr w:rsidR="00370740"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Default="00370740" w:rsidP="00370740">
            <w:pPr>
              <w:pStyle w:val="TAC"/>
              <w:rPr>
                <w:lang w:eastAsia="en-US"/>
              </w:rPr>
            </w:pPr>
            <w:r>
              <w:rPr>
                <w:rFonts w:cs="Arial"/>
                <w:szCs w:val="18"/>
                <w:lang w:val="sv-SE"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Default="00370740" w:rsidP="0037074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Default="00370740" w:rsidP="00370740">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Default="00370740" w:rsidP="00370740">
            <w:pPr>
              <w:pStyle w:val="TAC"/>
              <w:rPr>
                <w:lang w:eastAsia="en-US"/>
              </w:rPr>
            </w:pPr>
            <w:r>
              <w:t>0.3</w:t>
            </w:r>
          </w:p>
        </w:tc>
      </w:tr>
    </w:tbl>
    <w:p w14:paraId="09FE7CC6" w14:textId="77777777" w:rsidR="00370740" w:rsidRDefault="00370740"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Default="00370740" w:rsidP="00370740">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Default="00370740" w:rsidP="00370740">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370740"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Default="00370740" w:rsidP="00370740">
            <w:pPr>
              <w:pStyle w:val="TAH"/>
              <w:rPr>
                <w:b w:val="0"/>
                <w:color w:val="000000"/>
                <w:vertAlign w:val="superscript"/>
              </w:rPr>
            </w:pPr>
            <w:r>
              <w:rPr>
                <w:color w:val="000000"/>
              </w:rPr>
              <w:t>Component band in order of bands in configuration</w:t>
            </w:r>
            <w:r>
              <w:rPr>
                <w:color w:val="000000"/>
                <w:vertAlign w:val="superscript"/>
              </w:rPr>
              <w:t>8</w:t>
            </w:r>
          </w:p>
        </w:tc>
      </w:tr>
      <w:tr w:rsidR="00370740"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Default="00370740" w:rsidP="00370740">
            <w:pPr>
              <w:keepNext/>
              <w:keepLines/>
              <w:spacing w:after="0"/>
              <w:jc w:val="center"/>
              <w:rPr>
                <w:rFonts w:ascii="Arial" w:hAnsi="Arial"/>
                <w:sz w:val="18"/>
                <w:lang w:eastAsia="en-US"/>
              </w:rPr>
            </w:pPr>
            <w:r>
              <w:rPr>
                <w:rFonts w:ascii="Arial" w:hAnsi="Arial" w:cs="Arial"/>
                <w:sz w:val="18"/>
                <w:szCs w:val="18"/>
                <w:lang w:val="sv-SE"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r>
    </w:tbl>
    <w:p w14:paraId="1D27C232" w14:textId="77777777" w:rsidR="009B28ED" w:rsidRPr="00370740"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5AA32583" w14:textId="77777777" w:rsidR="001906C3" w:rsidRDefault="009B28ED" w:rsidP="002772D3">
      <w:pPr>
        <w:rPr>
          <w:lang w:eastAsia="ja-JP"/>
        </w:rPr>
      </w:pPr>
      <w:r>
        <w:t xml:space="preserve">Reusing the coexistence study results from </w:t>
      </w:r>
      <w:r>
        <w:rPr>
          <w:rFonts w:cs="Arial"/>
          <w:lang w:eastAsia="ja-JP"/>
        </w:rPr>
        <w:t>DC_1-3_n5</w:t>
      </w:r>
      <w:r>
        <w:t>, there is no need to define MSD values for DC_1-3_n26.</w:t>
      </w:r>
      <w:r>
        <w:rPr>
          <w:lang w:eastAsia="ja-JP"/>
        </w:rPr>
        <w:t xml:space="preserve"> </w:t>
      </w:r>
    </w:p>
    <w:p w14:paraId="49868F7C" w14:textId="3FE30C0D" w:rsidR="009B28ED" w:rsidRDefault="00BB2370" w:rsidP="009B28ED">
      <w:pPr>
        <w:pStyle w:val="Heading2"/>
      </w:pPr>
      <w:bookmarkStart w:id="72" w:name="_Toc133507820"/>
      <w:r>
        <w:t>5.11</w:t>
      </w:r>
      <w:r w:rsidR="009B28ED">
        <w:tab/>
        <w:t>DC_1-7_n26</w:t>
      </w:r>
      <w:bookmarkEnd w:id="72"/>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Heading3"/>
        <w:rPr>
          <w:rFonts w:cs="Arial"/>
          <w:szCs w:val="28"/>
          <w:lang w:val="en-US" w:eastAsia="zh-CN"/>
        </w:rPr>
      </w:pPr>
      <w:r>
        <w:rPr>
          <w:rFonts w:cs="Arial"/>
          <w:szCs w:val="28"/>
          <w:lang w:val="en-US" w:eastAsia="zh-CN"/>
        </w:rPr>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lastRenderedPageBreak/>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Default="00D51ECF" w:rsidP="00F12908">
            <w:pPr>
              <w:pStyle w:val="TAC"/>
              <w:rPr>
                <w:lang w:eastAsia="en-US"/>
              </w:rPr>
            </w:pPr>
            <w:r>
              <w:rPr>
                <w:rFonts w:cs="Arial"/>
                <w:szCs w:val="18"/>
                <w:lang w:val="sv-SE"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Default="00D51EC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Default="00D51ECF" w:rsidP="00F12908">
            <w:pPr>
              <w:pStyle w:val="TAC"/>
              <w:rPr>
                <w:lang w:eastAsia="en-US"/>
              </w:rPr>
            </w:pPr>
            <w:r>
              <w:t>0.3</w:t>
            </w:r>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Heading2"/>
      </w:pPr>
      <w:bookmarkStart w:id="73" w:name="_Toc133507821"/>
      <w:r>
        <w:t>5.12</w:t>
      </w:r>
      <w:r w:rsidR="007120AC">
        <w:tab/>
        <w:t>DC_3-7_n26</w:t>
      </w:r>
      <w:bookmarkEnd w:id="73"/>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Heading3"/>
        <w:rPr>
          <w:rFonts w:cs="Arial"/>
          <w:szCs w:val="28"/>
          <w:lang w:val="en-US" w:eastAsia="zh-CN"/>
        </w:rPr>
      </w:pPr>
      <w:r>
        <w:rPr>
          <w:rFonts w:cs="Arial"/>
          <w:szCs w:val="28"/>
          <w:lang w:val="en-US" w:eastAsia="zh-CN"/>
        </w:rPr>
        <w:lastRenderedPageBreak/>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Default="00A249C2">
            <w:pPr>
              <w:pStyle w:val="TAH"/>
              <w:rPr>
                <w:lang w:val="en-US" w:eastAsia="fi-FI"/>
              </w:rPr>
            </w:pPr>
            <w:r>
              <w:rPr>
                <w:lang w:val="en-US" w:eastAsia="fi-FI"/>
              </w:rPr>
              <w:t>EN-DC</w:t>
            </w:r>
          </w:p>
          <w:p w14:paraId="29BB1127" w14:textId="77777777" w:rsidR="00A249C2" w:rsidRDefault="00A249C2">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Default="00A249C2">
            <w:pPr>
              <w:pStyle w:val="TAH"/>
              <w:rPr>
                <w:lang w:val="en-US" w:eastAsia="fi-FI"/>
              </w:rPr>
            </w:pPr>
            <w:r>
              <w:rPr>
                <w:lang w:val="en-US" w:eastAsia="fi-FI"/>
              </w:rPr>
              <w:t>Uplink EN-DC</w:t>
            </w:r>
          </w:p>
          <w:p w14:paraId="412D9563" w14:textId="77777777" w:rsidR="00A249C2" w:rsidRDefault="00A249C2">
            <w:pPr>
              <w:pStyle w:val="TAH"/>
              <w:rPr>
                <w:lang w:val="en-US" w:eastAsia="fi-FI"/>
              </w:rPr>
            </w:pPr>
            <w:r>
              <w:rPr>
                <w:lang w:val="en-US" w:eastAsia="fi-FI"/>
              </w:rPr>
              <w:t>configuration</w:t>
            </w:r>
          </w:p>
          <w:p w14:paraId="0CC8D767" w14:textId="77777777" w:rsidR="00A249C2" w:rsidRDefault="00A249C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Default="00A249C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Default="00A249C2">
            <w:pPr>
              <w:pStyle w:val="TAH"/>
              <w:rPr>
                <w:rFonts w:cs="Arial"/>
                <w:bCs/>
                <w:szCs w:val="18"/>
                <w:lang w:eastAsia="fi-FI"/>
              </w:rPr>
            </w:pPr>
            <w:r>
              <w:rPr>
                <w:lang w:eastAsia="fi-FI"/>
              </w:rPr>
              <w:t>NR band</w:t>
            </w:r>
          </w:p>
        </w:tc>
      </w:tr>
      <w:tr w:rsidR="00A249C2"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Default="00A249C2">
            <w:pPr>
              <w:pStyle w:val="TAC"/>
              <w:rPr>
                <w:rFonts w:cs="Arial"/>
                <w:lang w:eastAsia="ja-JP"/>
              </w:rPr>
            </w:pPr>
            <w:r>
              <w:t>DC_3A-7A_n26A</w:t>
            </w:r>
          </w:p>
          <w:p w14:paraId="11421148" w14:textId="29E44ACA" w:rsidR="00A249C2"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Default="00A249C2">
            <w:pPr>
              <w:pStyle w:val="TAC"/>
              <w:rPr>
                <w:lang w:eastAsia="zh-CN"/>
              </w:rPr>
            </w:pPr>
          </w:p>
          <w:p w14:paraId="73A78380" w14:textId="77777777" w:rsidR="00A249C2" w:rsidRDefault="00A249C2">
            <w:pPr>
              <w:pStyle w:val="TAC"/>
              <w:rPr>
                <w:lang w:eastAsia="zh-CN"/>
              </w:rPr>
            </w:pPr>
            <w:r>
              <w:rPr>
                <w:lang w:eastAsia="zh-CN"/>
              </w:rPr>
              <w:t>DC_3A_n26A</w:t>
            </w:r>
          </w:p>
          <w:p w14:paraId="7325E4EE" w14:textId="77777777" w:rsidR="00A249C2" w:rsidRDefault="00A249C2">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Default="00A249C2">
            <w:pPr>
              <w:pStyle w:val="TAC"/>
              <w:rPr>
                <w:rFonts w:cs="Arial"/>
                <w:lang w:eastAsia="ja-JP"/>
              </w:rPr>
            </w:pPr>
            <w:r>
              <w:rPr>
                <w:lang w:eastAsia="zh-CN"/>
              </w:rPr>
              <w:t>CA_3A-7A</w:t>
            </w:r>
          </w:p>
          <w:p w14:paraId="40A0F878" w14:textId="5AA0FB22" w:rsidR="00A249C2"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Default="00A249C2">
            <w:pPr>
              <w:pStyle w:val="TAH"/>
              <w:rPr>
                <w:b w:val="0"/>
                <w:lang w:val="fi-FI" w:eastAsia="fi-FI"/>
              </w:rPr>
            </w:pPr>
            <w:r>
              <w:rPr>
                <w:b w:val="0"/>
                <w:lang w:val="fi-FI" w:eastAsia="fi-FI"/>
              </w:rPr>
              <w:t>n26A</w:t>
            </w:r>
          </w:p>
        </w:tc>
      </w:tr>
      <w:tr w:rsidR="00A249C2"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Default="00A249C2">
            <w:pPr>
              <w:pStyle w:val="TAC"/>
              <w:rPr>
                <w:lang w:eastAsia="zh-CN"/>
              </w:rPr>
            </w:pPr>
            <w:r>
              <w:t>DC_3A-7C_n26A</w:t>
            </w:r>
          </w:p>
          <w:p w14:paraId="367B9FFC" w14:textId="77777777" w:rsidR="00A249C2"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Default="00A249C2">
            <w:pPr>
              <w:pStyle w:val="TAC"/>
              <w:rPr>
                <w:lang w:eastAsia="zh-CN"/>
              </w:rPr>
            </w:pPr>
            <w:r>
              <w:rPr>
                <w:lang w:eastAsia="zh-CN"/>
              </w:rPr>
              <w:t>DC_3A_n26A</w:t>
            </w:r>
          </w:p>
          <w:p w14:paraId="2C8A4447" w14:textId="77777777" w:rsidR="00A249C2" w:rsidRDefault="00A249C2">
            <w:pPr>
              <w:pStyle w:val="TAC"/>
              <w:rPr>
                <w:b/>
                <w:lang w:val="fi-FI" w:eastAsia="fi-FI"/>
              </w:rPr>
            </w:pPr>
            <w:r>
              <w:rPr>
                <w:lang w:eastAsia="zh-CN"/>
              </w:rPr>
              <w:t>DC_7A_n26A</w:t>
            </w:r>
          </w:p>
          <w:p w14:paraId="4F6A12C3" w14:textId="77777777" w:rsidR="00A249C2" w:rsidRDefault="00A249C2">
            <w:pPr>
              <w:pStyle w:val="TAC"/>
              <w:rPr>
                <w:lang w:eastAsia="zh-CN"/>
              </w:rPr>
            </w:pPr>
            <w:r>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Default="00A249C2">
            <w:pPr>
              <w:pStyle w:val="TAC"/>
              <w:rPr>
                <w:rFonts w:cs="Arial"/>
                <w:lang w:eastAsia="ja-JP"/>
              </w:rPr>
            </w:pPr>
            <w:r>
              <w:rPr>
                <w:lang w:eastAsia="zh-CN"/>
              </w:rPr>
              <w:t>CA_3A-7A</w:t>
            </w:r>
          </w:p>
          <w:p w14:paraId="4F65B41E" w14:textId="77777777" w:rsidR="00A249C2" w:rsidRDefault="00A249C2">
            <w:pPr>
              <w:pStyle w:val="TAC"/>
              <w:rPr>
                <w:lang w:eastAsia="zh-CN"/>
              </w:rPr>
            </w:pPr>
            <w:r>
              <w:rPr>
                <w:lang w:eastAsia="zh-CN"/>
              </w:rPr>
              <w:t>CA_3A-7C</w:t>
            </w:r>
          </w:p>
          <w:p w14:paraId="0BBBB03A" w14:textId="77777777" w:rsidR="00A249C2"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Default="00A249C2">
            <w:pPr>
              <w:pStyle w:val="TAH"/>
              <w:rPr>
                <w:b w:val="0"/>
                <w:lang w:val="fi-FI" w:eastAsia="fi-FI"/>
              </w:rPr>
            </w:pPr>
            <w:r>
              <w:rPr>
                <w:b w:val="0"/>
                <w:lang w:val="fi-FI" w:eastAsia="fi-FI"/>
              </w:rPr>
              <w:t>n26A</w:t>
            </w:r>
          </w:p>
        </w:tc>
      </w:tr>
      <w:tr w:rsidR="00A249C2"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Default="00A249C2">
            <w:pPr>
              <w:pStyle w:val="TAC"/>
            </w:pPr>
            <w:r>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Default="00A249C2">
            <w:pPr>
              <w:pStyle w:val="TAC"/>
              <w:rPr>
                <w:lang w:eastAsia="zh-CN"/>
              </w:rPr>
            </w:pPr>
            <w:r>
              <w:rPr>
                <w:lang w:eastAsia="zh-CN"/>
              </w:rPr>
              <w:t>DC_3A_n26A</w:t>
            </w:r>
          </w:p>
          <w:p w14:paraId="3A29B869" w14:textId="77777777" w:rsidR="00A249C2" w:rsidRDefault="00A249C2">
            <w:pPr>
              <w:pStyle w:val="TAC"/>
              <w:rPr>
                <w:lang w:eastAsia="zh-CN"/>
              </w:rPr>
            </w:pPr>
            <w:r>
              <w:rPr>
                <w:lang w:eastAsia="zh-CN"/>
              </w:rPr>
              <w:t>DC_3C_n26A</w:t>
            </w:r>
          </w:p>
          <w:p w14:paraId="71AF854D" w14:textId="612AC71E" w:rsidR="00A249C2" w:rsidRDefault="00A249C2" w:rsidP="00FE6060">
            <w:pPr>
              <w:pStyle w:val="TAC"/>
              <w:rPr>
                <w:lang w:eastAsia="zh-CN"/>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Default="00A249C2">
            <w:pPr>
              <w:pStyle w:val="TAC"/>
              <w:rPr>
                <w:rFonts w:cs="Arial"/>
                <w:lang w:eastAsia="ja-JP"/>
              </w:rPr>
            </w:pPr>
            <w:r>
              <w:rPr>
                <w:lang w:eastAsia="zh-CN"/>
              </w:rPr>
              <w:t>CA_3A-7A</w:t>
            </w:r>
          </w:p>
          <w:p w14:paraId="613A7FA6" w14:textId="4125B7F8" w:rsidR="00A249C2" w:rsidRDefault="00A249C2">
            <w:pPr>
              <w:pStyle w:val="TAC"/>
              <w:rPr>
                <w:lang w:eastAsia="zh-CN"/>
              </w:rPr>
            </w:pPr>
            <w:r>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Default="00A249C2">
            <w:pPr>
              <w:pStyle w:val="TAH"/>
              <w:rPr>
                <w:b w:val="0"/>
                <w:lang w:val="fi-FI" w:eastAsia="fi-FI"/>
              </w:rPr>
            </w:pPr>
            <w:r>
              <w:rPr>
                <w:b w:val="0"/>
                <w:lang w:val="fi-FI" w:eastAsia="fi-FI"/>
              </w:rPr>
              <w:t>n26A</w:t>
            </w:r>
          </w:p>
        </w:tc>
      </w:tr>
      <w:tr w:rsidR="00A249C2"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Default="00A249C2" w:rsidP="00FE6060">
            <w:pPr>
              <w:pStyle w:val="TAC"/>
            </w:pPr>
            <w:r>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Default="00A249C2" w:rsidP="00FE6060">
            <w:pPr>
              <w:pStyle w:val="TAC"/>
            </w:pPr>
            <w:r>
              <w:t>DC_3A_n26A</w:t>
            </w:r>
          </w:p>
          <w:p w14:paraId="2737709F" w14:textId="77777777" w:rsidR="00A249C2" w:rsidRDefault="00A249C2" w:rsidP="00FE6060">
            <w:pPr>
              <w:pStyle w:val="TAC"/>
            </w:pPr>
            <w:r>
              <w:t>DC_3C_n26A</w:t>
            </w:r>
          </w:p>
          <w:p w14:paraId="14E84746" w14:textId="77777777" w:rsidR="00A249C2" w:rsidRPr="00FE6060" w:rsidRDefault="00A249C2" w:rsidP="00FE6060">
            <w:pPr>
              <w:pStyle w:val="TAC"/>
            </w:pPr>
            <w:r>
              <w:t>DC_7A_n26A</w:t>
            </w:r>
          </w:p>
          <w:p w14:paraId="2E031528" w14:textId="77777777" w:rsidR="00A249C2" w:rsidRDefault="00A249C2" w:rsidP="00FE6060">
            <w:pPr>
              <w:pStyle w:val="TAC"/>
            </w:pPr>
            <w: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FE6060" w:rsidRDefault="00A249C2" w:rsidP="00FE6060">
            <w:pPr>
              <w:pStyle w:val="TAC"/>
            </w:pPr>
            <w:r>
              <w:t>CA_3A-7A</w:t>
            </w:r>
          </w:p>
          <w:p w14:paraId="4EF0032F" w14:textId="77777777" w:rsidR="00A249C2" w:rsidRDefault="00A249C2" w:rsidP="00FE6060">
            <w:pPr>
              <w:pStyle w:val="TAC"/>
            </w:pPr>
            <w:r>
              <w:t>CA_3A-7C</w:t>
            </w:r>
          </w:p>
          <w:p w14:paraId="68B6FB76" w14:textId="77777777" w:rsidR="00A249C2" w:rsidRDefault="00A249C2" w:rsidP="00FE6060">
            <w:pPr>
              <w:pStyle w:val="TAC"/>
            </w:pPr>
            <w:r>
              <w:t>CA_3C-7A</w:t>
            </w:r>
          </w:p>
          <w:p w14:paraId="4ED9D274" w14:textId="77777777" w:rsidR="00A249C2" w:rsidRDefault="00A249C2" w:rsidP="00FE6060">
            <w:pPr>
              <w:pStyle w:val="TAC"/>
            </w:pPr>
            <w:r>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FE6060" w:rsidRDefault="00A249C2" w:rsidP="00FE6060">
            <w:pPr>
              <w:pStyle w:val="TAH"/>
              <w:rPr>
                <w:b w:val="0"/>
              </w:rPr>
            </w:pPr>
            <w:r w:rsidRPr="00FE6060">
              <w:rPr>
                <w:b w:val="0"/>
              </w:rPr>
              <w:t>n26A</w:t>
            </w:r>
          </w:p>
        </w:tc>
      </w:tr>
    </w:tbl>
    <w:p w14:paraId="1C37934D" w14:textId="77777777" w:rsidR="00A249C2" w:rsidRDefault="00A249C2"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Default="00D51ECF" w:rsidP="00F12908">
            <w:pPr>
              <w:pStyle w:val="TAC"/>
              <w:rPr>
                <w:lang w:eastAsia="en-US"/>
              </w:rPr>
            </w:pPr>
            <w:r>
              <w:rPr>
                <w:rFonts w:cs="Arial"/>
                <w:szCs w:val="18"/>
                <w:lang w:val="sv-SE"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Default="00D51ECF"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Default="00D51ECF" w:rsidP="00F12908">
            <w:pPr>
              <w:pStyle w:val="TAC"/>
              <w:rPr>
                <w:lang w:eastAsia="en-US"/>
              </w:rPr>
            </w:pPr>
            <w:r>
              <w:t>0.3</w:t>
            </w:r>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5F0F786A" w:rsidR="007120AC" w:rsidRDefault="00A249C2" w:rsidP="007120AC">
      <w:r>
        <w:t>Based on the discussions in R4-2219700 and r</w:t>
      </w:r>
      <w:r w:rsidR="007120AC">
        <w:t xml:space="preserve">eusing the coexistence study results from EN-DC combination </w:t>
      </w:r>
      <w:r w:rsidR="007120AC">
        <w:rPr>
          <w:rFonts w:cs="Arial"/>
          <w:lang w:eastAsia="ja-JP"/>
        </w:rPr>
        <w:t>DC_3-7_n5</w:t>
      </w:r>
      <w:r w:rsidR="007120AC">
        <w:t>, MSD values should be defined as below:</w:t>
      </w:r>
    </w:p>
    <w:p w14:paraId="6C3151D0" w14:textId="77777777" w:rsidR="007120AC" w:rsidRDefault="007120AC" w:rsidP="007120AC">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4F18AD0A" w:rsidR="007120AC" w:rsidRDefault="007120AC" w:rsidP="004D60A7">
            <w:pPr>
              <w:pStyle w:val="TAC"/>
            </w:pPr>
            <w:r>
              <w:t>DC_3</w:t>
            </w:r>
            <w:r w:rsidR="004D60A7">
              <w:t>C</w:t>
            </w:r>
            <w:r>
              <w:t>-7</w:t>
            </w:r>
            <w:r w:rsidR="004D60A7">
              <w:t>A</w:t>
            </w:r>
            <w:r>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A249C2"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9419C8" w:rsidRDefault="00A249C2" w:rsidP="007120AC">
            <w:pPr>
              <w:spacing w:after="0"/>
              <w:rPr>
                <w:rFonts w:ascii="Arial" w:eastAsia="Times New Roman" w:hAnsi="Arial" w:cs="Arial"/>
                <w:sz w:val="18"/>
                <w:szCs w:val="18"/>
              </w:rPr>
            </w:pPr>
          </w:p>
          <w:p w14:paraId="5339DE56"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DC_3C-7A_n26A</w:t>
            </w:r>
          </w:p>
          <w:p w14:paraId="6E13597D"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DC_3C-7C_n26A</w:t>
            </w:r>
          </w:p>
          <w:p w14:paraId="515E505F" w14:textId="74C9A774"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A249C2"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9419C8" w:rsidRDefault="00A249C2" w:rsidP="007120AC">
            <w:pPr>
              <w:spacing w:after="0"/>
              <w:rPr>
                <w:rFonts w:ascii="Arial" w:eastAsia="Times New Roman"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9268A8" w:rsidRDefault="00A249C2"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9268A8" w:rsidRDefault="00A249C2"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A249C2" w:rsidRPr="009268A8" w:rsidRDefault="00A249C2" w:rsidP="007120AC">
            <w:pPr>
              <w:pStyle w:val="TAC"/>
              <w:rPr>
                <w:rFonts w:asciiTheme="minorBidi" w:hAnsiTheme="minorBidi" w:cstheme="minorBidi"/>
                <w:szCs w:val="18"/>
                <w:lang w:val="en-US"/>
              </w:rPr>
            </w:pPr>
          </w:p>
        </w:tc>
      </w:tr>
      <w:tr w:rsidR="00A249C2"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9268A8" w:rsidRDefault="00A249C2" w:rsidP="007120AC">
            <w:pPr>
              <w:pStyle w:val="TAC"/>
              <w:rPr>
                <w:rFonts w:asciiTheme="minorBidi" w:hAnsiTheme="minorBidi" w:cstheme="minorBidi"/>
                <w:szCs w:val="18"/>
              </w:rPr>
            </w:pPr>
            <w:r>
              <w:rPr>
                <w:rFonts w:asciiTheme="minorBidi" w:hAnsiTheme="minorBidi" w:cstheme="minorBidi"/>
                <w:b/>
                <w:bCs/>
                <w:szCs w:val="18"/>
                <w:lang w:val="en-US"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A249C2"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9268A8" w:rsidDel="009419C8" w:rsidRDefault="00A249C2"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9268A8" w:rsidRDefault="00A249C2"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9268A8" w:rsidRDefault="00A249C2"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9268A8" w:rsidRDefault="00A249C2"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Heading2"/>
        <w:rPr>
          <w:rFonts w:cs="Arial"/>
          <w:lang w:val="en-US" w:eastAsia="zh-CN"/>
        </w:rPr>
      </w:pPr>
      <w:bookmarkStart w:id="74" w:name="_Toc133507822"/>
      <w:r>
        <w:rPr>
          <w:rFonts w:cs="Arial"/>
          <w:lang w:val="en-US"/>
        </w:rPr>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74"/>
    </w:p>
    <w:p w14:paraId="18CB7E06" w14:textId="69C0BAFC" w:rsidR="007120AC" w:rsidRDefault="00BB2370" w:rsidP="007120AC">
      <w:pPr>
        <w:pStyle w:val="Heading3"/>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Heading3"/>
        <w:rPr>
          <w:rFonts w:cs="Arial"/>
          <w:szCs w:val="28"/>
          <w:lang w:eastAsia="en-US"/>
        </w:rPr>
      </w:pPr>
      <w:bookmarkStart w:id="75" w:name="_Toc104631755"/>
      <w:r>
        <w:t>5.13</w:t>
      </w:r>
      <w:r w:rsidR="007120AC">
        <w:t>.2</w:t>
      </w:r>
      <w:r w:rsidR="007120AC">
        <w:tab/>
      </w:r>
      <w:r w:rsidR="007120AC">
        <w:rPr>
          <w:rFonts w:cs="Arial"/>
          <w:szCs w:val="28"/>
        </w:rPr>
        <w:t>Co-existence studies</w:t>
      </w:r>
      <w:bookmarkEnd w:id="75"/>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Heading3"/>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Heading2"/>
        <w:rPr>
          <w:rFonts w:cs="Arial"/>
          <w:lang w:val="en-US" w:eastAsia="zh-CN"/>
        </w:rPr>
      </w:pPr>
      <w:bookmarkStart w:id="76" w:name="_Toc133507823"/>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76"/>
    </w:p>
    <w:p w14:paraId="72126CAC" w14:textId="097DFF61" w:rsidR="007120AC" w:rsidRDefault="00BB2370" w:rsidP="007120AC">
      <w:pPr>
        <w:pStyle w:val="Heading3"/>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Heading3"/>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Heading3"/>
        <w:rPr>
          <w:rFonts w:cs="Arial"/>
          <w:szCs w:val="28"/>
          <w:lang w:val="en-US" w:eastAsia="zh-CN"/>
        </w:rPr>
      </w:pPr>
      <w:r>
        <w:rPr>
          <w:rFonts w:cs="Arial"/>
          <w:szCs w:val="28"/>
          <w:lang w:val="en-US"/>
        </w:rPr>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Heading2"/>
        <w:rPr>
          <w:rFonts w:eastAsia="MS Mincho" w:cs="Arial"/>
          <w:lang w:val="en-US" w:eastAsia="ja-JP"/>
        </w:rPr>
      </w:pPr>
      <w:bookmarkStart w:id="77" w:name="_Toc133507824"/>
      <w:r>
        <w:rPr>
          <w:rFonts w:cs="Arial"/>
          <w:lang w:val="en-US"/>
        </w:rPr>
        <w:t>5.15</w:t>
      </w:r>
      <w:r w:rsidR="007120AC">
        <w:rPr>
          <w:rFonts w:cs="Arial"/>
          <w:lang w:val="en-US"/>
        </w:rPr>
        <w:tab/>
        <w:t>DC_20-41_n1</w:t>
      </w:r>
      <w:bookmarkEnd w:id="77"/>
    </w:p>
    <w:p w14:paraId="0A04CE77" w14:textId="06FDA35A" w:rsidR="007120AC" w:rsidRDefault="00BB2370" w:rsidP="007120AC">
      <w:pPr>
        <w:pStyle w:val="Heading3"/>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Heading3"/>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Default="000B48B4" w:rsidP="00F12908">
            <w:pPr>
              <w:pStyle w:val="TAH"/>
              <w:keepNext w:val="0"/>
              <w:rPr>
                <w:rFonts w:cs="Arial"/>
              </w:rPr>
            </w:pPr>
            <w:r>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Default="000B48B4"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0B48B4"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Default="000B48B4" w:rsidP="00F12908">
            <w:pPr>
              <w:pStyle w:val="TAH"/>
              <w:keepNext w:val="0"/>
              <w:rPr>
                <w:rFonts w:cs="Arial"/>
              </w:rPr>
            </w:pPr>
            <w:r>
              <w:rPr>
                <w:color w:val="000000"/>
              </w:rPr>
              <w:t>Component band in order of bands in configuration</w:t>
            </w:r>
            <w:r>
              <w:rPr>
                <w:color w:val="000000"/>
                <w:vertAlign w:val="superscript"/>
              </w:rPr>
              <w:t>7</w:t>
            </w:r>
          </w:p>
        </w:tc>
      </w:tr>
      <w:tr w:rsidR="000B48B4"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Default="000B48B4" w:rsidP="00F12908">
            <w:pPr>
              <w:pStyle w:val="TAC"/>
              <w:rPr>
                <w:lang w:eastAsia="en-US"/>
              </w:rPr>
            </w:pPr>
            <w:r>
              <w:rPr>
                <w:rFonts w:cs="Arial"/>
                <w:szCs w:val="18"/>
                <w:lang w:val="sv-SE"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Default="000B48B4"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0B48B4" w:rsidRDefault="000B48B4" w:rsidP="00F12908">
            <w:pPr>
              <w:pStyle w:val="TAC"/>
              <w:rPr>
                <w:lang w:eastAsia="zh-CN"/>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Default="000B48B4" w:rsidP="00F12908">
            <w:pPr>
              <w:pStyle w:val="TAC"/>
              <w:rPr>
                <w:lang w:eastAsia="en-US"/>
              </w:rPr>
            </w:pPr>
            <w:r>
              <w:t>0.5</w:t>
            </w:r>
          </w:p>
        </w:tc>
      </w:tr>
      <w:tr w:rsidR="000B48B4"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Default="000B48B4" w:rsidP="000B48B4">
            <w:pPr>
              <w:pStyle w:val="TAN"/>
              <w:rPr>
                <w:rFonts w:eastAsia="MS Mincho"/>
                <w:lang w:eastAsia="en-US"/>
              </w:rPr>
            </w:pPr>
            <w:r>
              <w:t>NOTE 1:</w:t>
            </w:r>
            <w:r>
              <w:tab/>
              <w:t>The requirement is applied for UE transmitting on the frequency range of 2545 - 2690 MHz.</w:t>
            </w:r>
          </w:p>
          <w:p w14:paraId="08E86084" w14:textId="63177705" w:rsidR="000B48B4" w:rsidRDefault="000B48B4" w:rsidP="000B48B4">
            <w:pPr>
              <w:pStyle w:val="TAN"/>
            </w:pPr>
            <w:r>
              <w:t>NOTE 2:</w:t>
            </w:r>
            <w:r>
              <w:tab/>
              <w:t>The requirement is applied for UE transmitting on the frequency range of 2496 - 2545 MHz.</w:t>
            </w:r>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Default="00CB3211" w:rsidP="00F12908">
            <w:pPr>
              <w:keepNext/>
              <w:keepLines/>
              <w:spacing w:after="0"/>
              <w:jc w:val="center"/>
              <w:rPr>
                <w:rFonts w:ascii="Arial" w:hAnsi="Arial"/>
                <w:sz w:val="18"/>
                <w:lang w:eastAsia="en-US"/>
              </w:rPr>
            </w:pPr>
            <w:r w:rsidRPr="00CB3211">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lastRenderedPageBreak/>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Heading2"/>
        <w:rPr>
          <w:rFonts w:eastAsia="MS Mincho" w:cs="Arial"/>
          <w:lang w:val="en-US" w:eastAsia="ja-JP"/>
        </w:rPr>
      </w:pPr>
      <w:bookmarkStart w:id="78" w:name="_Toc133507825"/>
      <w:r>
        <w:rPr>
          <w:rFonts w:cs="Arial"/>
          <w:lang w:val="en-US"/>
        </w:rPr>
        <w:t>5.16</w:t>
      </w:r>
      <w:r w:rsidR="007120AC">
        <w:rPr>
          <w:rFonts w:cs="Arial"/>
          <w:lang w:val="en-US"/>
        </w:rPr>
        <w:tab/>
        <w:t>DC_20-41_n78</w:t>
      </w:r>
      <w:bookmarkEnd w:id="78"/>
    </w:p>
    <w:p w14:paraId="52CEEB09" w14:textId="5CC94E61" w:rsidR="007120AC" w:rsidRDefault="00BB2370" w:rsidP="007120AC">
      <w:pPr>
        <w:pStyle w:val="Heading3"/>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Heading3"/>
        <w:rPr>
          <w:rFonts w:cs="Arial"/>
          <w:szCs w:val="28"/>
          <w:lang w:val="en-US" w:eastAsia="zh-CN"/>
        </w:rPr>
      </w:pPr>
      <w:r>
        <w:rPr>
          <w:rFonts w:cs="Arial"/>
          <w:szCs w:val="28"/>
          <w:lang w:val="en-US" w:eastAsia="zh-CN"/>
        </w:rPr>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Default="00CB3211"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Default="00CB3211"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CB3211"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Default="00CB3211" w:rsidP="00F12908">
            <w:pPr>
              <w:pStyle w:val="TAH"/>
              <w:keepNext w:val="0"/>
              <w:rPr>
                <w:rFonts w:cs="Arial"/>
              </w:rPr>
            </w:pPr>
            <w:r>
              <w:rPr>
                <w:color w:val="000000"/>
              </w:rPr>
              <w:t>Component band in order of bands in configuration</w:t>
            </w:r>
            <w:r>
              <w:rPr>
                <w:color w:val="000000"/>
                <w:vertAlign w:val="superscript"/>
              </w:rPr>
              <w:t>7</w:t>
            </w:r>
          </w:p>
        </w:tc>
      </w:tr>
      <w:tr w:rsidR="00CB3211"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Default="00CB3211" w:rsidP="00F12908">
            <w:pPr>
              <w:pStyle w:val="TAC"/>
              <w:rPr>
                <w:lang w:eastAsia="en-US"/>
              </w:rPr>
            </w:pPr>
            <w:r>
              <w:rPr>
                <w:rFonts w:cs="Arial"/>
                <w:szCs w:val="18"/>
                <w:lang w:val="sv-SE"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Default="00CB3211"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Default="00CB3211"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Default="00CB3211" w:rsidP="00F12908">
            <w:pPr>
              <w:pStyle w:val="TAC"/>
              <w:rPr>
                <w:lang w:eastAsia="en-US"/>
              </w:rPr>
            </w:pPr>
            <w:r>
              <w:t>0.8</w:t>
            </w:r>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Default="00CB3211" w:rsidP="00F12908">
            <w:pPr>
              <w:keepNext/>
              <w:keepLines/>
              <w:spacing w:after="0"/>
              <w:jc w:val="center"/>
              <w:rPr>
                <w:rFonts w:ascii="Arial" w:hAnsi="Arial"/>
                <w:sz w:val="18"/>
                <w:lang w:eastAsia="en-US"/>
              </w:rPr>
            </w:pPr>
            <w:r>
              <w:rPr>
                <w:rFonts w:cs="Arial"/>
                <w:szCs w:val="18"/>
                <w:lang w:val="sv-SE"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Default="00CB3211" w:rsidP="00F12908">
            <w:pPr>
              <w:keepNext/>
              <w:keepLines/>
              <w:spacing w:after="0"/>
              <w:jc w:val="center"/>
              <w:rPr>
                <w:rFonts w:ascii="Arial" w:hAnsi="Arial"/>
                <w:sz w:val="18"/>
                <w:lang w:eastAsia="zh-CN"/>
              </w:rPr>
            </w:pPr>
            <w:r>
              <w:rPr>
                <w:rFonts w:ascii="Arial" w:hAnsi="Arial"/>
                <w:sz w:val="18"/>
                <w:lang w:eastAsia="zh-CN"/>
              </w:rPr>
              <w:t>0.5</w:t>
            </w:r>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lastRenderedPageBreak/>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Heading2"/>
      </w:pPr>
      <w:bookmarkStart w:id="79" w:name="_Toc133507826"/>
      <w:r>
        <w:t>5.17</w:t>
      </w:r>
      <w:r w:rsidR="007120AC">
        <w:tab/>
        <w:t>DC_1-7_n1</w:t>
      </w:r>
      <w:bookmarkEnd w:id="79"/>
    </w:p>
    <w:p w14:paraId="4560CFF5" w14:textId="3DF3EE2E" w:rsidR="007120AC" w:rsidRDefault="00BB2370" w:rsidP="007120AC">
      <w:pPr>
        <w:pStyle w:val="Heading3"/>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Heading3"/>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lastRenderedPageBreak/>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lastRenderedPageBreak/>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80" w:name="_Hlk95224851"/>
    </w:p>
    <w:bookmarkEnd w:id="80"/>
    <w:p w14:paraId="2A15E33A" w14:textId="7867C2DF" w:rsidR="007120AC" w:rsidRDefault="00BB2370" w:rsidP="007120AC">
      <w:pPr>
        <w:pStyle w:val="Heading3"/>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Default="00192BCD" w:rsidP="00F12908">
            <w:pPr>
              <w:pStyle w:val="TAC"/>
              <w:rPr>
                <w:lang w:eastAsia="en-US"/>
              </w:rPr>
            </w:pPr>
            <w:r>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Default="00192BCD" w:rsidP="00F12908">
            <w:pPr>
              <w:pStyle w:val="TAC"/>
              <w:rPr>
                <w:lang w:eastAsia="en-US"/>
              </w:rPr>
            </w:pPr>
            <w:r>
              <w:t>0.5</w:t>
            </w:r>
          </w:p>
        </w:tc>
      </w:tr>
    </w:tbl>
    <w:p w14:paraId="789ADF76" w14:textId="77777777" w:rsidR="007120AC" w:rsidRDefault="007120AC" w:rsidP="007120AC">
      <w:pPr>
        <w:rPr>
          <w:lang w:eastAsia="en-US"/>
        </w:rPr>
      </w:pPr>
    </w:p>
    <w:p w14:paraId="687BA0E9" w14:textId="3C944E0C" w:rsidR="007120AC" w:rsidRDefault="00BB2370" w:rsidP="007120AC">
      <w:pPr>
        <w:pStyle w:val="Heading3"/>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Heading2"/>
      </w:pPr>
      <w:bookmarkStart w:id="81" w:name="_Toc133507827"/>
      <w:r>
        <w:t>5.18</w:t>
      </w:r>
      <w:r w:rsidR="007120AC" w:rsidRPr="007168F8">
        <w:tab/>
      </w:r>
      <w:r w:rsidR="007120AC">
        <w:t>DC_1-7</w:t>
      </w:r>
      <w:r w:rsidR="007120AC" w:rsidRPr="000558E4">
        <w:t>_n</w:t>
      </w:r>
      <w:r w:rsidR="007120AC">
        <w:t>20</w:t>
      </w:r>
      <w:bookmarkEnd w:id="81"/>
    </w:p>
    <w:p w14:paraId="20F6E78D" w14:textId="1ED1F8AF" w:rsidR="007120AC" w:rsidRPr="00480E79" w:rsidRDefault="00BB2370" w:rsidP="007120AC">
      <w:pPr>
        <w:pStyle w:val="Heading3"/>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Heading3"/>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Heading3"/>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Default="00192BCD" w:rsidP="00F12908">
            <w:pPr>
              <w:pStyle w:val="TAC"/>
              <w:rPr>
                <w:lang w:eastAsia="en-US"/>
              </w:rPr>
            </w:pPr>
            <w:r>
              <w:rPr>
                <w:rFonts w:cs="Arial"/>
              </w:rPr>
              <w:t>DC_1-7_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Default="00192BCD" w:rsidP="00F12908">
            <w:pPr>
              <w:pStyle w:val="TAC"/>
              <w:rPr>
                <w:lang w:eastAsia="en-US"/>
              </w:rPr>
            </w:pPr>
            <w: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Default="00192BCD" w:rsidP="00F12908">
            <w:pPr>
              <w:keepNext/>
              <w:keepLines/>
              <w:spacing w:after="0"/>
              <w:jc w:val="center"/>
              <w:rPr>
                <w:rFonts w:ascii="Arial" w:hAnsi="Arial"/>
                <w:sz w:val="18"/>
                <w:lang w:eastAsia="en-US"/>
              </w:rPr>
            </w:pPr>
            <w:r>
              <w:rPr>
                <w:rFonts w:ascii="Arial" w:hAnsi="Arial" w:cs="Arial"/>
                <w:sz w:val="18"/>
                <w:szCs w:val="18"/>
                <w:lang w:val="sv-SE" w:eastAsia="ja-JP"/>
              </w:rPr>
              <w:t>DC_1-7_n2</w:t>
            </w:r>
            <w:r w:rsidR="00F12908">
              <w:rPr>
                <w:rFonts w:ascii="Arial" w:hAnsi="Arial" w:cs="Arial"/>
                <w:sz w:val="18"/>
                <w:szCs w:val="18"/>
                <w:lang w:val="sv-SE"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Default="00192BCD" w:rsidP="00F12908">
            <w:pPr>
              <w:keepNext/>
              <w:keepLines/>
              <w:spacing w:after="0"/>
              <w:jc w:val="center"/>
              <w:rPr>
                <w:rFonts w:ascii="Arial" w:hAnsi="Arial"/>
                <w:sz w:val="18"/>
                <w:lang w:eastAsia="zh-CN"/>
              </w:rPr>
            </w:pPr>
            <w:r>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5F5297D0" w14:textId="77777777" w:rsidR="007120AC" w:rsidRDefault="007120AC" w:rsidP="007120AC"/>
    <w:p w14:paraId="7E96E20C" w14:textId="764F38E5" w:rsidR="007120AC" w:rsidRDefault="00BB2370" w:rsidP="007120AC">
      <w:pPr>
        <w:pStyle w:val="Heading3"/>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Heading2"/>
      </w:pPr>
      <w:bookmarkStart w:id="82" w:name="_Toc133507828"/>
      <w:r>
        <w:t>5.</w:t>
      </w:r>
      <w:r w:rsidRPr="0062223B">
        <w:rPr>
          <w:rFonts w:cs="Arial"/>
          <w:lang w:val="en-US"/>
        </w:rPr>
        <w:t>19</w:t>
      </w:r>
      <w:r w:rsidR="007120AC" w:rsidRPr="007168F8">
        <w:tab/>
      </w:r>
      <w:r w:rsidR="007120AC">
        <w:t>DC_1-8</w:t>
      </w:r>
      <w:r w:rsidR="007120AC" w:rsidRPr="000558E4">
        <w:t>_n</w:t>
      </w:r>
      <w:r w:rsidR="007120AC">
        <w:t>20</w:t>
      </w:r>
      <w:bookmarkEnd w:id="82"/>
    </w:p>
    <w:p w14:paraId="0259942B" w14:textId="243929C8" w:rsidR="007120AC" w:rsidRPr="00480E79" w:rsidRDefault="00BB2370" w:rsidP="007120AC">
      <w:pPr>
        <w:pStyle w:val="Heading3"/>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Heading3"/>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Heading3"/>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Default="00192BCD" w:rsidP="00F12908">
            <w:pPr>
              <w:pStyle w:val="TAC"/>
              <w:rPr>
                <w:lang w:eastAsia="en-US"/>
              </w:rPr>
            </w:pPr>
            <w:r>
              <w:rPr>
                <w:rFonts w:cs="Arial"/>
              </w:rPr>
              <w:t>DC_1-8_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Default="00192BCD" w:rsidP="00F12908">
            <w:pPr>
              <w:pStyle w:val="TAC"/>
              <w:rPr>
                <w:lang w:eastAsia="zh-CN"/>
              </w:rPr>
            </w:pPr>
            <w:r>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Default="00192BCD" w:rsidP="00F12908">
            <w:pPr>
              <w:pStyle w:val="TAC"/>
              <w:rPr>
                <w:lang w:eastAsia="en-US"/>
              </w:rPr>
            </w:pPr>
            <w:r>
              <w:t>0.4</w:t>
            </w:r>
          </w:p>
        </w:tc>
      </w:tr>
    </w:tbl>
    <w:p w14:paraId="6EEF13AF" w14:textId="77777777" w:rsidR="007120AC" w:rsidRDefault="007120AC" w:rsidP="007120AC"/>
    <w:p w14:paraId="64D307D3" w14:textId="57416BEF" w:rsidR="007120AC" w:rsidRDefault="00BB2370" w:rsidP="007120AC">
      <w:pPr>
        <w:pStyle w:val="Heading3"/>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Heading2"/>
      </w:pPr>
      <w:bookmarkStart w:id="83" w:name="_Toc133507829"/>
      <w:r w:rsidRPr="0062223B">
        <w:rPr>
          <w:rFonts w:cs="Arial"/>
          <w:lang w:val="en-US"/>
        </w:rPr>
        <w:t>5</w:t>
      </w:r>
      <w:r>
        <w:t>.20</w:t>
      </w:r>
      <w:r w:rsidR="00F15EE1" w:rsidRPr="007168F8">
        <w:tab/>
      </w:r>
      <w:r w:rsidR="00F15EE1">
        <w:t>DC_3-20</w:t>
      </w:r>
      <w:r w:rsidR="00F15EE1" w:rsidRPr="000558E4">
        <w:t>_n</w:t>
      </w:r>
      <w:r w:rsidR="00F15EE1">
        <w:t>3</w:t>
      </w:r>
      <w:bookmarkEnd w:id="83"/>
    </w:p>
    <w:p w14:paraId="195BA095" w14:textId="69BD2F96" w:rsidR="00F15EE1" w:rsidRPr="00480E79" w:rsidRDefault="00BB2370" w:rsidP="00F15EE1">
      <w:pPr>
        <w:pStyle w:val="Heading3"/>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Heading3"/>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lastRenderedPageBreak/>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Heading3"/>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Default="00192BCD" w:rsidP="00F12908">
            <w:pPr>
              <w:pStyle w:val="TAC"/>
              <w:rPr>
                <w:lang w:eastAsia="en-US"/>
              </w:rPr>
            </w:pPr>
            <w:r>
              <w:rPr>
                <w:rFonts w:cs="Arial"/>
              </w:rPr>
              <w:t>DC_3-20_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Default="00192BCD"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Default="00192BCD" w:rsidP="00F12908">
            <w:pPr>
              <w:pStyle w:val="TAC"/>
              <w:rPr>
                <w:lang w:eastAsia="en-US"/>
              </w:rPr>
            </w:pPr>
            <w:r>
              <w:t>0.3</w:t>
            </w:r>
          </w:p>
        </w:tc>
      </w:tr>
    </w:tbl>
    <w:p w14:paraId="0BB41329" w14:textId="77777777" w:rsidR="00F15EE1" w:rsidRDefault="00F15EE1" w:rsidP="00F15EE1"/>
    <w:p w14:paraId="164FBDA6" w14:textId="789C7657" w:rsidR="00F15EE1" w:rsidRDefault="00BB2370" w:rsidP="00F15EE1">
      <w:pPr>
        <w:pStyle w:val="Heading3"/>
      </w:pPr>
      <w:r>
        <w:rPr>
          <w:rFonts w:hint="eastAsia"/>
        </w:rPr>
        <w:lastRenderedPageBreak/>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Heading2"/>
      </w:pPr>
      <w:bookmarkStart w:id="84" w:name="_Toc133507830"/>
      <w:r>
        <w:t>5.21</w:t>
      </w:r>
      <w:r w:rsidR="00F15EE1" w:rsidRPr="007168F8">
        <w:tab/>
      </w:r>
      <w:r w:rsidR="00F15EE1">
        <w:t>DC_3-32</w:t>
      </w:r>
      <w:r w:rsidR="00F15EE1" w:rsidRPr="000558E4">
        <w:t>_n</w:t>
      </w:r>
      <w:r w:rsidR="00F15EE1">
        <w:t>7</w:t>
      </w:r>
      <w:bookmarkEnd w:id="84"/>
    </w:p>
    <w:p w14:paraId="6BA0EDCB" w14:textId="2B0F265B" w:rsidR="00F15EE1" w:rsidRPr="00480E79" w:rsidRDefault="00BB2370" w:rsidP="00F15EE1">
      <w:pPr>
        <w:pStyle w:val="Heading3"/>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Heading3"/>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lastRenderedPageBreak/>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Heading3"/>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Default="00192BCD" w:rsidP="00F12908">
            <w:pPr>
              <w:pStyle w:val="TAC"/>
              <w:rPr>
                <w:lang w:eastAsia="en-US"/>
              </w:rPr>
            </w:pPr>
            <w:r>
              <w:rPr>
                <w:rFonts w:cs="Arial"/>
              </w:rPr>
              <w:t>DC_3-32_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Default="00192BCD" w:rsidP="00F12908">
            <w:pPr>
              <w:pStyle w:val="TAC"/>
            </w:pPr>
            <w: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Default="00192BCD"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Default="00192BCD" w:rsidP="00F12908">
            <w:pPr>
              <w:pStyle w:val="TAC"/>
              <w:rPr>
                <w:lang w:eastAsia="en-US"/>
              </w:rPr>
            </w:pPr>
            <w:r>
              <w:t>0.7</w:t>
            </w:r>
          </w:p>
        </w:tc>
      </w:tr>
    </w:tbl>
    <w:p w14:paraId="3D533454" w14:textId="77777777" w:rsidR="00F15EE1" w:rsidRDefault="00F15EE1" w:rsidP="00F15EE1"/>
    <w:p w14:paraId="3C0B4452" w14:textId="0B3FBFA7" w:rsidR="00F15EE1" w:rsidRDefault="00BB2370" w:rsidP="00F15EE1">
      <w:pPr>
        <w:pStyle w:val="Heading3"/>
      </w:pPr>
      <w:r>
        <w:rPr>
          <w:rFonts w:hint="eastAsia"/>
        </w:rPr>
        <w:lastRenderedPageBreak/>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Heading2"/>
      </w:pPr>
      <w:bookmarkStart w:id="85" w:name="_Toc133507831"/>
      <w:r>
        <w:t>5.22</w:t>
      </w:r>
      <w:r w:rsidR="00F15EE1" w:rsidRPr="007168F8">
        <w:tab/>
      </w:r>
      <w:r w:rsidR="00F15EE1" w:rsidRPr="0062223B">
        <w:rPr>
          <w:rFonts w:cs="Arial"/>
          <w:lang w:val="en-US"/>
        </w:rPr>
        <w:t>DC</w:t>
      </w:r>
      <w:r w:rsidR="00F15EE1">
        <w:t>_8-28</w:t>
      </w:r>
      <w:r w:rsidR="00F15EE1" w:rsidRPr="000558E4">
        <w:t>_n</w:t>
      </w:r>
      <w:r w:rsidR="00F15EE1">
        <w:t>3</w:t>
      </w:r>
      <w:bookmarkEnd w:id="85"/>
    </w:p>
    <w:p w14:paraId="0509DC8E" w14:textId="3CF8E5CF" w:rsidR="00F15EE1" w:rsidRPr="00480E79" w:rsidRDefault="00BB2370" w:rsidP="00F15EE1">
      <w:pPr>
        <w:pStyle w:val="Heading3"/>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Heading3"/>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Heading3"/>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Default="00192BCD" w:rsidP="00F12908">
            <w:pPr>
              <w:pStyle w:val="TAC"/>
              <w:rPr>
                <w:lang w:eastAsia="en-US"/>
              </w:rPr>
            </w:pPr>
            <w:r>
              <w:rPr>
                <w:rFonts w:cs="Arial"/>
              </w:rPr>
              <w:t>DC_8-28_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Default="00192BCD"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Default="00192BCD"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Default="00192BCD" w:rsidP="00F12908">
            <w:pPr>
              <w:pStyle w:val="TAC"/>
              <w:rPr>
                <w:lang w:eastAsia="en-US"/>
              </w:rPr>
            </w:pPr>
            <w: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Default="00192BCD" w:rsidP="00F12908">
            <w:pPr>
              <w:keepNext/>
              <w:keepLines/>
              <w:spacing w:after="0"/>
              <w:jc w:val="center"/>
              <w:rPr>
                <w:rFonts w:ascii="Arial" w:hAnsi="Arial"/>
                <w:sz w:val="18"/>
                <w:lang w:eastAsia="en-US"/>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Default="00192BCD" w:rsidP="00F12908">
            <w:pPr>
              <w:keepNext/>
              <w:keepLines/>
              <w:spacing w:after="0"/>
              <w:jc w:val="center"/>
              <w:rPr>
                <w:rFonts w:ascii="Arial" w:hAnsi="Arial"/>
                <w:sz w:val="18"/>
                <w:lang w:eastAsia="zh-CN"/>
              </w:rPr>
            </w:pPr>
            <w:r>
              <w:rPr>
                <w:rFonts w:ascii="Arial" w:hAnsi="Arial"/>
                <w:sz w:val="18"/>
                <w:lang w:eastAsia="zh-CN"/>
              </w:rPr>
              <w:t>0</w:t>
            </w:r>
            <w:r w:rsidR="00116A3F">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659CBF22" w14:textId="77777777" w:rsidR="00F15EE1" w:rsidRDefault="00F15EE1" w:rsidP="00F15EE1"/>
    <w:p w14:paraId="495D5D95" w14:textId="233447F0" w:rsidR="00F15EE1" w:rsidRDefault="00BB2370" w:rsidP="00F15EE1">
      <w:pPr>
        <w:pStyle w:val="Heading3"/>
      </w:pPr>
      <w:r>
        <w:rPr>
          <w:rFonts w:hint="eastAsia"/>
        </w:rPr>
        <w:lastRenderedPageBreak/>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Heading2"/>
      </w:pPr>
      <w:bookmarkStart w:id="86" w:name="_Toc133507832"/>
      <w:r>
        <w:t>5.</w:t>
      </w:r>
      <w:r w:rsidRPr="0062223B">
        <w:rPr>
          <w:rFonts w:cs="Arial"/>
          <w:lang w:val="en-US"/>
        </w:rPr>
        <w:t>23</w:t>
      </w:r>
      <w:r w:rsidR="00F15EE1" w:rsidRPr="007168F8">
        <w:tab/>
      </w:r>
      <w:r w:rsidR="00F15EE1">
        <w:t>DC_20-32</w:t>
      </w:r>
      <w:r w:rsidR="00F15EE1" w:rsidRPr="000558E4">
        <w:t>_n</w:t>
      </w:r>
      <w:r w:rsidR="00F15EE1">
        <w:t>7</w:t>
      </w:r>
      <w:bookmarkEnd w:id="86"/>
    </w:p>
    <w:p w14:paraId="725B05EE" w14:textId="77A4C5E5" w:rsidR="00F15EE1" w:rsidRPr="00480E79" w:rsidRDefault="00BB2370" w:rsidP="00F15EE1">
      <w:pPr>
        <w:pStyle w:val="Heading3"/>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Heading3"/>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lastRenderedPageBreak/>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lastRenderedPageBreak/>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Heading3"/>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Default="00116A3F" w:rsidP="00F12908">
            <w:pPr>
              <w:pStyle w:val="TAC"/>
              <w:rPr>
                <w:lang w:eastAsia="en-US"/>
              </w:rPr>
            </w:pPr>
            <w:r>
              <w:rPr>
                <w:rFonts w:cs="Arial"/>
              </w:rPr>
              <w:t>DC_20-32_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Default="00116A3F"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Default="00116A3F" w:rsidP="00F12908">
            <w:pPr>
              <w:pStyle w:val="TAC"/>
              <w:rPr>
                <w:lang w:eastAsia="en-US"/>
              </w:rPr>
            </w:pPr>
            <w:r>
              <w:t>0.7</w:t>
            </w:r>
          </w:p>
        </w:tc>
      </w:tr>
    </w:tbl>
    <w:p w14:paraId="5BCA4CF4" w14:textId="77777777" w:rsidR="00F15EE1" w:rsidRDefault="00F15EE1" w:rsidP="00F15EE1"/>
    <w:p w14:paraId="7AF715C3" w14:textId="5138C535" w:rsidR="00F15EE1" w:rsidRDefault="00E759A1" w:rsidP="00F15EE1">
      <w:pPr>
        <w:pStyle w:val="Heading3"/>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Heading2"/>
      </w:pPr>
      <w:bookmarkStart w:id="87" w:name="_Toc133507833"/>
      <w:r>
        <w:t>5.24</w:t>
      </w:r>
      <w:r w:rsidR="00C11F06">
        <w:tab/>
        <w:t>DC_7-8_n7</w:t>
      </w:r>
      <w:bookmarkEnd w:id="87"/>
    </w:p>
    <w:p w14:paraId="1877ABDC" w14:textId="5510B9DD" w:rsidR="00C11F06" w:rsidRDefault="00E759A1" w:rsidP="00C11F06">
      <w:pPr>
        <w:pStyle w:val="Heading3"/>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Heading3"/>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lastRenderedPageBreak/>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Heading3"/>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Default="00116A3F" w:rsidP="00F12908">
            <w:pPr>
              <w:pStyle w:val="TAC"/>
              <w:rPr>
                <w:lang w:eastAsia="en-US"/>
              </w:rPr>
            </w:pPr>
            <w:r>
              <w:rPr>
                <w:rFonts w:cs="Arial"/>
                <w:szCs w:val="18"/>
                <w:lang w:val="sv-SE"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Default="00116A3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Default="00116A3F" w:rsidP="00F12908">
            <w:pPr>
              <w:pStyle w:val="TAC"/>
              <w:rPr>
                <w:lang w:eastAsia="en-US"/>
              </w:rPr>
            </w:pPr>
            <w:r>
              <w:t>0.3</w:t>
            </w:r>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Default="00116A3F" w:rsidP="00F12908">
            <w:pPr>
              <w:keepNext/>
              <w:keepLines/>
              <w:spacing w:after="0"/>
              <w:jc w:val="center"/>
              <w:rPr>
                <w:rFonts w:ascii="Arial" w:hAnsi="Arial"/>
                <w:sz w:val="18"/>
                <w:lang w:eastAsia="en-US"/>
              </w:rPr>
            </w:pPr>
            <w:r>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Default="00116A3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Heading3"/>
        <w:rPr>
          <w:lang w:val="sv-SE"/>
        </w:rPr>
      </w:pPr>
      <w:r>
        <w:t>5.24</w:t>
      </w:r>
      <w:r w:rsidR="00C11F06">
        <w:t>.4</w:t>
      </w:r>
      <w:r w:rsidR="00C11F06">
        <w:tab/>
        <w:t>Reference sensitivity exceptions</w:t>
      </w:r>
    </w:p>
    <w:p w14:paraId="28B3CE7B" w14:textId="6DBABD39" w:rsidR="00C11F06" w:rsidRDefault="00C11F06" w:rsidP="00E60DB6">
      <w:pPr>
        <w:rPr>
          <w:rFonts w:eastAsiaTheme="minorEastAsia"/>
          <w:lang w:val="sv-SE"/>
        </w:rPr>
      </w:pPr>
      <w:r>
        <w:rPr>
          <w:rFonts w:eastAsiaTheme="minorEastAsia"/>
          <w:lang w:val="sv-SE"/>
        </w:rPr>
        <w:t>Compared to its fallback modes, no additional MSD requirements for this band combination are needed.</w:t>
      </w:r>
    </w:p>
    <w:p w14:paraId="6A323E05" w14:textId="08493D0B" w:rsidR="00C732A0" w:rsidRDefault="004A4EA0" w:rsidP="00C732A0">
      <w:pPr>
        <w:pStyle w:val="Heading2"/>
        <w:ind w:left="576" w:hanging="576"/>
        <w:rPr>
          <w:lang w:eastAsia="ja-JP"/>
        </w:rPr>
      </w:pPr>
      <w:bookmarkStart w:id="88" w:name="_Toc104632429"/>
      <w:bookmarkStart w:id="89" w:name="_Toc104631783"/>
      <w:bookmarkStart w:id="90" w:name="_Toc104628355"/>
      <w:bookmarkStart w:id="91" w:name="_Toc133507834"/>
      <w:r>
        <w:rPr>
          <w:lang w:eastAsia="ja-JP"/>
        </w:rPr>
        <w:t>5.25</w:t>
      </w:r>
      <w:r w:rsidR="00C732A0">
        <w:rPr>
          <w:lang w:eastAsia="ja-JP"/>
        </w:rPr>
        <w:tab/>
        <w:t>DC_3-5_n40</w:t>
      </w:r>
      <w:bookmarkEnd w:id="88"/>
      <w:bookmarkEnd w:id="89"/>
      <w:bookmarkEnd w:id="90"/>
      <w:bookmarkEnd w:id="91"/>
    </w:p>
    <w:p w14:paraId="2482335D" w14:textId="2E022C60" w:rsidR="00C732A0" w:rsidRDefault="004A4EA0" w:rsidP="00C732A0">
      <w:pPr>
        <w:keepNext/>
        <w:keepLines/>
        <w:spacing w:before="120"/>
        <w:ind w:left="1134" w:hanging="1134"/>
        <w:outlineLvl w:val="2"/>
        <w:rPr>
          <w:rFonts w:ascii="Arial" w:hAnsi="Arial" w:cs="Arial"/>
          <w:sz w:val="28"/>
          <w:szCs w:val="28"/>
          <w:lang w:eastAsia="ja-JP"/>
        </w:rPr>
      </w:pPr>
      <w:r>
        <w:rPr>
          <w:rFonts w:ascii="Arial" w:hAnsi="Arial" w:cs="Arial"/>
          <w:sz w:val="28"/>
          <w:szCs w:val="28"/>
        </w:rPr>
        <w:t>5.25</w:t>
      </w:r>
      <w:r w:rsidR="00C732A0">
        <w:rPr>
          <w:rFonts w:ascii="Arial" w:hAnsi="Arial" w:cs="Arial"/>
          <w:sz w:val="28"/>
          <w:szCs w:val="28"/>
        </w:rPr>
        <w:t>.1</w:t>
      </w:r>
      <w:r w:rsidR="00C732A0">
        <w:rPr>
          <w:rFonts w:ascii="Arial" w:hAnsi="Arial" w:cs="Arial"/>
          <w:sz w:val="28"/>
          <w:szCs w:val="28"/>
        </w:rPr>
        <w:tab/>
      </w:r>
      <w:r w:rsidR="00C732A0">
        <w:rPr>
          <w:rFonts w:ascii="Arial" w:hAnsi="Arial" w:cs="Arial"/>
          <w:sz w:val="28"/>
          <w:szCs w:val="28"/>
          <w:lang w:eastAsia="ja-JP"/>
        </w:rPr>
        <w:t>C</w:t>
      </w:r>
      <w:r w:rsidR="00C732A0">
        <w:rPr>
          <w:rFonts w:ascii="Arial" w:hAnsi="Arial" w:cs="Arial"/>
          <w:sz w:val="28"/>
          <w:szCs w:val="28"/>
        </w:rPr>
        <w:t>onfigurations for DC</w:t>
      </w:r>
    </w:p>
    <w:p w14:paraId="31F93FB1" w14:textId="0B8A88A6" w:rsidR="00C732A0" w:rsidRDefault="00C732A0" w:rsidP="00C732A0">
      <w:pPr>
        <w:pStyle w:val="TH"/>
        <w:rPr>
          <w:lang w:eastAsia="en-US"/>
        </w:rPr>
      </w:pPr>
      <w:r>
        <w:t xml:space="preserve">Table </w:t>
      </w:r>
      <w:r w:rsidR="004A4EA0">
        <w:t>5.25</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Default="00C732A0">
            <w:pPr>
              <w:pStyle w:val="TAH"/>
              <w:rPr>
                <w:rFonts w:eastAsia="MS Mincho"/>
                <w:lang w:val="x-none" w:eastAsia="fi-FI"/>
              </w:rPr>
            </w:pPr>
            <w:r>
              <w:rPr>
                <w:lang w:eastAsia="fi-FI"/>
              </w:rPr>
              <w:t>DC</w:t>
            </w:r>
          </w:p>
          <w:p w14:paraId="10517F36" w14:textId="77777777" w:rsidR="00C732A0" w:rsidRDefault="00C732A0">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Default="00C732A0">
            <w:pPr>
              <w:pStyle w:val="TAH"/>
              <w:rPr>
                <w:rFonts w:eastAsia="MS Mincho"/>
                <w:lang w:eastAsia="fi-FI"/>
              </w:rPr>
            </w:pPr>
            <w:r>
              <w:rPr>
                <w:lang w:eastAsia="fi-FI"/>
              </w:rPr>
              <w:t>Uplink DC</w:t>
            </w:r>
          </w:p>
          <w:p w14:paraId="46515FEE" w14:textId="77777777" w:rsidR="00C732A0" w:rsidRDefault="00C732A0">
            <w:pPr>
              <w:pStyle w:val="TAH"/>
              <w:rPr>
                <w:lang w:eastAsia="fi-FI"/>
              </w:rPr>
            </w:pPr>
            <w:r>
              <w:rPr>
                <w:lang w:eastAsia="fi-FI"/>
              </w:rPr>
              <w:t>configuration</w:t>
            </w:r>
          </w:p>
        </w:tc>
      </w:tr>
      <w:tr w:rsidR="00C732A0"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Default="00C732A0">
            <w:pPr>
              <w:pStyle w:val="TAH"/>
              <w:rPr>
                <w:b w:val="0"/>
                <w:lang w:val="fi-FI" w:eastAsia="en-US"/>
              </w:rPr>
            </w:pPr>
            <w:r>
              <w:rPr>
                <w:b w:val="0"/>
                <w:lang w:val="fi-FI"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Default="00C732A0">
            <w:pPr>
              <w:spacing w:after="0"/>
              <w:jc w:val="center"/>
              <w:rPr>
                <w:rFonts w:ascii="Arial" w:hAnsi="Arial" w:cs="Arial"/>
                <w:color w:val="000000"/>
                <w:sz w:val="18"/>
                <w:szCs w:val="18"/>
              </w:rPr>
            </w:pPr>
            <w:r>
              <w:rPr>
                <w:rFonts w:ascii="Arial" w:hAnsi="Arial" w:cs="Arial"/>
                <w:color w:val="000000"/>
                <w:sz w:val="18"/>
                <w:szCs w:val="18"/>
              </w:rPr>
              <w:t>DC_3A_n40A</w:t>
            </w:r>
            <w:r>
              <w:rPr>
                <w:rFonts w:ascii="Arial" w:hAnsi="Arial" w:cs="Arial"/>
                <w:color w:val="000000"/>
                <w:sz w:val="18"/>
                <w:szCs w:val="18"/>
              </w:rPr>
              <w:br/>
              <w:t>DC_5A_n40A</w:t>
            </w:r>
          </w:p>
        </w:tc>
      </w:tr>
    </w:tbl>
    <w:p w14:paraId="038F2F5D" w14:textId="77777777" w:rsidR="00C732A0" w:rsidRDefault="00C732A0" w:rsidP="00C732A0">
      <w:pPr>
        <w:rPr>
          <w:lang w:eastAsia="en-US"/>
        </w:rPr>
      </w:pPr>
    </w:p>
    <w:p w14:paraId="2718A913" w14:textId="5BD2822D" w:rsidR="00C732A0" w:rsidRDefault="004A4EA0" w:rsidP="00C732A0">
      <w:pPr>
        <w:pStyle w:val="Heading3"/>
        <w:rPr>
          <w:rFonts w:cs="Arial"/>
          <w:szCs w:val="28"/>
        </w:rPr>
      </w:pPr>
      <w:bookmarkStart w:id="92" w:name="_Toc104631784"/>
      <w:r>
        <w:t>5.25</w:t>
      </w:r>
      <w:r w:rsidR="00C732A0">
        <w:t>.2</w:t>
      </w:r>
      <w:r w:rsidR="00C732A0">
        <w:tab/>
      </w:r>
      <w:r w:rsidR="00C732A0">
        <w:rPr>
          <w:rFonts w:cs="Arial"/>
          <w:szCs w:val="28"/>
        </w:rPr>
        <w:t>Co-existence studies</w:t>
      </w:r>
      <w:bookmarkEnd w:id="92"/>
    </w:p>
    <w:p w14:paraId="781B10C5" w14:textId="01758D0E" w:rsidR="00C732A0" w:rsidRDefault="00C732A0" w:rsidP="00C732A0">
      <w:pPr>
        <w:rPr>
          <w:rFonts w:eastAsia="Malgun Gothic"/>
          <w:lang w:eastAsia="ko-KR"/>
        </w:rPr>
      </w:pPr>
      <w:r>
        <w:rPr>
          <w:rFonts w:eastAsia="Malgun Gothic"/>
          <w:lang w:eastAsia="ko-KR"/>
        </w:rPr>
        <w:t>For UE coexistence study of Band 3 + Band n40, the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and 5</w:t>
      </w:r>
      <w:r w:rsidRPr="002772D3">
        <w:rPr>
          <w:rFonts w:eastAsia="Malgun Gothic"/>
          <w:vertAlign w:val="superscript"/>
          <w:lang w:eastAsia="ko-KR"/>
        </w:rPr>
        <w:t>th</w:t>
      </w:r>
      <w:r>
        <w:rPr>
          <w:rFonts w:eastAsia="Malgun Gothic"/>
          <w:lang w:eastAsia="ko-KR"/>
        </w:rPr>
        <w:t xml:space="preserve"> order harmonics and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xml:space="preserve"> and 5</w:t>
      </w:r>
      <w:r w:rsidRPr="002772D3">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.2-1</w:t>
      </w:r>
    </w:p>
    <w:p w14:paraId="415F51B9" w14:textId="42D8FADE" w:rsidR="00C732A0" w:rsidRDefault="00C732A0" w:rsidP="00C732A0">
      <w:pPr>
        <w:keepNext/>
        <w:keepLines/>
        <w:spacing w:before="60"/>
        <w:jc w:val="center"/>
        <w:rPr>
          <w:rFonts w:ascii="Arial" w:hAnsi="Arial"/>
          <w:b/>
          <w:lang w:eastAsia="en-US"/>
        </w:rPr>
      </w:pPr>
      <w:r>
        <w:rPr>
          <w:rFonts w:ascii="Arial" w:hAnsi="Arial"/>
          <w:b/>
        </w:rPr>
        <w:lastRenderedPageBreak/>
        <w:t xml:space="preserve">Table </w:t>
      </w:r>
      <w:r w:rsidR="004A4EA0">
        <w:rPr>
          <w:rFonts w:ascii="Arial" w:hAnsi="Arial"/>
          <w:b/>
        </w:rPr>
        <w:t>5.25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Default="00C732A0">
            <w:pPr>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high</w:t>
            </w:r>
          </w:p>
        </w:tc>
      </w:tr>
      <w:tr w:rsidR="00C732A0"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Default="00C732A0">
            <w:pPr>
              <w:spacing w:after="0"/>
              <w:jc w:val="center"/>
              <w:rPr>
                <w:rFonts w:ascii="Arial" w:hAnsi="Arial" w:cs="Arial"/>
                <w:sz w:val="18"/>
                <w:szCs w:val="18"/>
              </w:rPr>
            </w:pPr>
            <w:r>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Default="00C732A0">
            <w:pPr>
              <w:spacing w:after="0"/>
              <w:jc w:val="center"/>
              <w:rPr>
                <w:rFonts w:ascii="Arial" w:hAnsi="Arial" w:cs="Arial"/>
                <w:sz w:val="18"/>
                <w:szCs w:val="18"/>
              </w:rPr>
            </w:pPr>
            <w:r>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Default="00C732A0">
            <w:pPr>
              <w:spacing w:after="0"/>
              <w:jc w:val="center"/>
              <w:rPr>
                <w:rFonts w:ascii="Arial" w:hAnsi="Arial" w:cs="Arial"/>
                <w:sz w:val="18"/>
                <w:szCs w:val="18"/>
              </w:rPr>
            </w:pPr>
            <w:r>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Default="00C732A0">
            <w:pPr>
              <w:spacing w:after="0"/>
              <w:jc w:val="center"/>
              <w:rPr>
                <w:rFonts w:ascii="Arial" w:hAnsi="Arial" w:cs="Arial"/>
                <w:sz w:val="18"/>
                <w:szCs w:val="18"/>
              </w:rPr>
            </w:pPr>
            <w:r>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Default="00C732A0">
            <w:pPr>
              <w:spacing w:after="0"/>
              <w:jc w:val="center"/>
              <w:rPr>
                <w:rFonts w:ascii="Arial" w:hAnsi="Arial" w:cs="Arial"/>
                <w:sz w:val="18"/>
                <w:szCs w:val="18"/>
              </w:rPr>
            </w:pPr>
            <w:r>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Default="00C732A0">
            <w:pPr>
              <w:spacing w:after="0"/>
              <w:jc w:val="center"/>
              <w:rPr>
                <w:rFonts w:ascii="Arial" w:hAnsi="Arial" w:cs="Arial"/>
                <w:sz w:val="18"/>
                <w:szCs w:val="18"/>
              </w:rPr>
            </w:pPr>
            <w:r>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9600</w:t>
            </w:r>
          </w:p>
        </w:tc>
      </w:tr>
      <w:tr w:rsidR="00C732A0"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12000</w:t>
            </w:r>
          </w:p>
        </w:tc>
      </w:tr>
      <w:tr w:rsidR="00C732A0"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Default="00C732A0">
            <w:pPr>
              <w:spacing w:after="0"/>
              <w:jc w:val="center"/>
              <w:rPr>
                <w:rFonts w:ascii="Arial" w:hAnsi="Arial" w:cs="Arial"/>
                <w:sz w:val="18"/>
                <w:szCs w:val="18"/>
              </w:rPr>
            </w:pPr>
            <w:r>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Default="00C732A0">
            <w:pPr>
              <w:spacing w:after="0"/>
              <w:jc w:val="center"/>
              <w:rPr>
                <w:rFonts w:ascii="Arial" w:hAnsi="Arial" w:cs="Arial"/>
                <w:sz w:val="18"/>
                <w:szCs w:val="18"/>
              </w:rPr>
            </w:pPr>
            <w:r>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Default="00C732A0">
            <w:pPr>
              <w:spacing w:after="0"/>
              <w:jc w:val="center"/>
              <w:rPr>
                <w:rFonts w:ascii="Arial" w:hAnsi="Arial" w:cs="Arial"/>
                <w:sz w:val="18"/>
                <w:szCs w:val="18"/>
              </w:rPr>
            </w:pPr>
            <w:r>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Default="00C732A0">
            <w:pPr>
              <w:spacing w:after="0"/>
              <w:jc w:val="center"/>
              <w:rPr>
                <w:rFonts w:ascii="Arial" w:hAnsi="Arial" w:cs="Arial"/>
                <w:sz w:val="18"/>
                <w:szCs w:val="18"/>
              </w:rPr>
            </w:pPr>
            <w:r>
              <w:rPr>
                <w:rFonts w:ascii="Arial" w:hAnsi="Arial" w:cs="Arial"/>
                <w:color w:val="000000"/>
                <w:sz w:val="18"/>
                <w:szCs w:val="18"/>
              </w:rPr>
              <w:t>4185</w:t>
            </w:r>
          </w:p>
        </w:tc>
      </w:tr>
      <w:tr w:rsidR="00C732A0"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Default="00C732A0">
            <w:pPr>
              <w:spacing w:after="0"/>
              <w:jc w:val="center"/>
              <w:rPr>
                <w:rFonts w:ascii="Arial" w:hAnsi="Arial" w:cs="Arial"/>
                <w:sz w:val="18"/>
                <w:szCs w:val="18"/>
              </w:rPr>
            </w:pPr>
            <w:r>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Default="00C732A0">
            <w:pPr>
              <w:spacing w:after="0"/>
              <w:jc w:val="center"/>
              <w:rPr>
                <w:rFonts w:ascii="Arial" w:hAnsi="Arial" w:cs="Arial"/>
                <w:sz w:val="18"/>
                <w:szCs w:val="18"/>
              </w:rPr>
            </w:pPr>
            <w:r>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Default="00C732A0">
            <w:pPr>
              <w:spacing w:after="0"/>
              <w:jc w:val="center"/>
              <w:rPr>
                <w:rFonts w:ascii="Arial" w:hAnsi="Arial" w:cs="Arial"/>
                <w:sz w:val="18"/>
                <w:szCs w:val="18"/>
              </w:rPr>
            </w:pPr>
            <w:r>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Default="00C732A0">
            <w:pPr>
              <w:spacing w:after="0"/>
              <w:jc w:val="center"/>
              <w:rPr>
                <w:rFonts w:ascii="Arial" w:hAnsi="Arial" w:cs="Arial"/>
                <w:sz w:val="18"/>
                <w:szCs w:val="18"/>
              </w:rPr>
            </w:pPr>
            <w:r>
              <w:rPr>
                <w:rFonts w:ascii="Arial" w:hAnsi="Arial" w:cs="Arial"/>
                <w:color w:val="000000"/>
                <w:sz w:val="18"/>
                <w:szCs w:val="18"/>
              </w:rPr>
              <w:t>3090</w:t>
            </w:r>
          </w:p>
        </w:tc>
      </w:tr>
      <w:tr w:rsidR="00C732A0"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Default="00C732A0">
            <w:pPr>
              <w:spacing w:after="0"/>
              <w:jc w:val="center"/>
              <w:rPr>
                <w:rFonts w:ascii="Arial" w:hAnsi="Arial" w:cs="Arial"/>
                <w:sz w:val="18"/>
                <w:szCs w:val="18"/>
              </w:rPr>
            </w:pPr>
            <w:r>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Default="00C732A0">
            <w:pPr>
              <w:spacing w:after="0"/>
              <w:jc w:val="center"/>
              <w:rPr>
                <w:rFonts w:ascii="Arial" w:hAnsi="Arial" w:cs="Arial"/>
                <w:sz w:val="18"/>
                <w:szCs w:val="18"/>
              </w:rPr>
            </w:pPr>
            <w:r>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Default="00C732A0">
            <w:pPr>
              <w:spacing w:after="0"/>
              <w:jc w:val="center"/>
              <w:rPr>
                <w:rFonts w:ascii="Arial" w:hAnsi="Arial" w:cs="Arial"/>
                <w:sz w:val="18"/>
                <w:szCs w:val="18"/>
              </w:rPr>
            </w:pPr>
            <w:r>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Default="00C732A0">
            <w:pPr>
              <w:spacing w:after="0"/>
              <w:jc w:val="center"/>
              <w:rPr>
                <w:rFonts w:ascii="Arial" w:hAnsi="Arial" w:cs="Arial"/>
                <w:sz w:val="18"/>
                <w:szCs w:val="18"/>
              </w:rPr>
            </w:pPr>
            <w:r>
              <w:rPr>
                <w:rFonts w:ascii="Arial" w:hAnsi="Arial" w:cs="Arial"/>
                <w:color w:val="000000"/>
                <w:sz w:val="18"/>
                <w:szCs w:val="18"/>
              </w:rPr>
              <w:t>6585</w:t>
            </w:r>
          </w:p>
        </w:tc>
      </w:tr>
      <w:tr w:rsidR="00C732A0"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Default="00C732A0">
            <w:pPr>
              <w:spacing w:after="0"/>
              <w:jc w:val="center"/>
              <w:rPr>
                <w:rFonts w:ascii="Arial" w:hAnsi="Arial" w:cs="Arial"/>
                <w:sz w:val="18"/>
                <w:szCs w:val="18"/>
              </w:rPr>
            </w:pPr>
            <w:r>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Default="00C732A0">
            <w:pPr>
              <w:spacing w:after="0"/>
              <w:jc w:val="center"/>
              <w:rPr>
                <w:rFonts w:ascii="Arial" w:hAnsi="Arial" w:cs="Arial"/>
                <w:sz w:val="18"/>
                <w:szCs w:val="18"/>
              </w:rPr>
            </w:pPr>
            <w:r>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Default="00C732A0">
            <w:pPr>
              <w:spacing w:after="0"/>
              <w:jc w:val="center"/>
              <w:rPr>
                <w:rFonts w:ascii="Arial" w:hAnsi="Arial" w:cs="Arial"/>
                <w:sz w:val="18"/>
                <w:szCs w:val="18"/>
              </w:rPr>
            </w:pPr>
            <w:r>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Default="00C732A0">
            <w:pPr>
              <w:spacing w:after="0"/>
              <w:jc w:val="center"/>
              <w:rPr>
                <w:rFonts w:ascii="Arial" w:hAnsi="Arial" w:cs="Arial"/>
                <w:sz w:val="18"/>
                <w:szCs w:val="18"/>
              </w:rPr>
            </w:pPr>
            <w:r>
              <w:rPr>
                <w:rFonts w:ascii="Arial" w:hAnsi="Arial" w:cs="Arial"/>
                <w:color w:val="000000"/>
                <w:sz w:val="18"/>
                <w:szCs w:val="18"/>
              </w:rPr>
              <w:t>5490</w:t>
            </w:r>
          </w:p>
        </w:tc>
      </w:tr>
      <w:tr w:rsidR="00C732A0"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Default="00C732A0">
            <w:pPr>
              <w:spacing w:after="0"/>
              <w:jc w:val="center"/>
              <w:rPr>
                <w:rFonts w:ascii="Arial" w:hAnsi="Arial" w:cs="Arial"/>
                <w:sz w:val="18"/>
                <w:szCs w:val="18"/>
              </w:rPr>
            </w:pPr>
            <w:r>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Default="00C732A0">
            <w:pPr>
              <w:spacing w:after="0"/>
              <w:jc w:val="center"/>
              <w:rPr>
                <w:rFonts w:ascii="Arial" w:hAnsi="Arial" w:cs="Arial"/>
                <w:sz w:val="18"/>
                <w:szCs w:val="18"/>
              </w:rPr>
            </w:pPr>
            <w:r>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Default="00C732A0">
            <w:pPr>
              <w:spacing w:after="0"/>
              <w:jc w:val="center"/>
              <w:rPr>
                <w:rFonts w:ascii="Arial" w:hAnsi="Arial" w:cs="Arial"/>
                <w:sz w:val="18"/>
                <w:szCs w:val="18"/>
              </w:rPr>
            </w:pPr>
            <w:r>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Default="00C732A0">
            <w:pPr>
              <w:spacing w:after="0"/>
              <w:jc w:val="center"/>
              <w:rPr>
                <w:rFonts w:ascii="Arial" w:hAnsi="Arial" w:cs="Arial"/>
                <w:sz w:val="18"/>
                <w:szCs w:val="18"/>
              </w:rPr>
            </w:pPr>
            <w:r>
              <w:rPr>
                <w:rFonts w:ascii="Arial" w:hAnsi="Arial" w:cs="Arial"/>
                <w:color w:val="000000"/>
                <w:sz w:val="18"/>
                <w:szCs w:val="18"/>
              </w:rPr>
              <w:t>8370</w:t>
            </w:r>
          </w:p>
        </w:tc>
      </w:tr>
      <w:tr w:rsidR="00C732A0"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Default="00C732A0">
            <w:pPr>
              <w:spacing w:after="0"/>
              <w:jc w:val="center"/>
              <w:rPr>
                <w:rFonts w:ascii="Arial" w:hAnsi="Arial" w:cs="Arial"/>
                <w:sz w:val="18"/>
                <w:szCs w:val="18"/>
              </w:rPr>
            </w:pPr>
            <w:r>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Default="00C732A0">
            <w:pPr>
              <w:spacing w:after="0"/>
              <w:jc w:val="center"/>
              <w:rPr>
                <w:rFonts w:ascii="Arial" w:hAnsi="Arial" w:cs="Arial"/>
                <w:sz w:val="18"/>
                <w:szCs w:val="18"/>
              </w:rPr>
            </w:pPr>
            <w:r>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Default="00C732A0">
            <w:pPr>
              <w:spacing w:after="0"/>
              <w:jc w:val="center"/>
              <w:rPr>
                <w:rFonts w:ascii="Arial" w:hAnsi="Arial" w:cs="Arial"/>
                <w:sz w:val="18"/>
                <w:szCs w:val="18"/>
              </w:rPr>
            </w:pPr>
            <w:r>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Default="00C732A0">
            <w:pPr>
              <w:spacing w:after="0"/>
              <w:jc w:val="center"/>
              <w:rPr>
                <w:rFonts w:ascii="Arial" w:hAnsi="Arial" w:cs="Arial"/>
                <w:sz w:val="18"/>
                <w:szCs w:val="18"/>
              </w:rPr>
            </w:pPr>
            <w:r>
              <w:rPr>
                <w:rFonts w:ascii="Arial" w:hAnsi="Arial" w:cs="Arial"/>
                <w:color w:val="000000"/>
                <w:sz w:val="18"/>
                <w:szCs w:val="18"/>
              </w:rPr>
              <w:t>8985</w:t>
            </w:r>
          </w:p>
        </w:tc>
      </w:tr>
      <w:tr w:rsidR="00C732A0"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Default="00C732A0">
            <w:pPr>
              <w:spacing w:after="0"/>
              <w:jc w:val="center"/>
              <w:rPr>
                <w:rFonts w:ascii="Arial" w:hAnsi="Arial" w:cs="Arial"/>
                <w:sz w:val="18"/>
                <w:szCs w:val="18"/>
              </w:rPr>
            </w:pPr>
            <w:r>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Default="00C732A0">
            <w:pPr>
              <w:spacing w:after="0"/>
              <w:jc w:val="center"/>
              <w:rPr>
                <w:rFonts w:ascii="Arial" w:hAnsi="Arial" w:cs="Arial"/>
                <w:sz w:val="18"/>
                <w:szCs w:val="18"/>
              </w:rPr>
            </w:pPr>
            <w:r>
              <w:rPr>
                <w:rFonts w:ascii="Arial" w:hAnsi="Arial" w:cs="Arial"/>
                <w:color w:val="000000"/>
                <w:sz w:val="18"/>
                <w:szCs w:val="18"/>
              </w:rPr>
              <w:t>4440</w:t>
            </w:r>
          </w:p>
        </w:tc>
      </w:tr>
      <w:tr w:rsidR="00C732A0"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Default="00C732A0">
            <w:pPr>
              <w:spacing w:after="0"/>
              <w:jc w:val="center"/>
              <w:rPr>
                <w:rFonts w:ascii="Arial" w:hAnsi="Arial" w:cs="Arial"/>
                <w:sz w:val="18"/>
                <w:szCs w:val="18"/>
              </w:rPr>
            </w:pPr>
            <w:r>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Default="00C732A0">
            <w:pPr>
              <w:spacing w:after="0"/>
              <w:jc w:val="center"/>
              <w:rPr>
                <w:rFonts w:ascii="Arial" w:hAnsi="Arial" w:cs="Arial"/>
                <w:sz w:val="18"/>
                <w:szCs w:val="18"/>
              </w:rPr>
            </w:pPr>
            <w:r>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Default="00C732A0">
            <w:pPr>
              <w:spacing w:after="0"/>
              <w:jc w:val="center"/>
              <w:rPr>
                <w:rFonts w:ascii="Arial" w:hAnsi="Arial" w:cs="Arial"/>
                <w:sz w:val="18"/>
                <w:szCs w:val="18"/>
              </w:rPr>
            </w:pPr>
            <w:r>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Default="00C732A0">
            <w:pPr>
              <w:spacing w:after="0"/>
              <w:jc w:val="center"/>
              <w:rPr>
                <w:rFonts w:ascii="Arial" w:hAnsi="Arial" w:cs="Arial"/>
                <w:sz w:val="18"/>
                <w:szCs w:val="18"/>
              </w:rPr>
            </w:pPr>
            <w:r>
              <w:rPr>
                <w:rFonts w:ascii="Arial" w:hAnsi="Arial" w:cs="Arial"/>
                <w:color w:val="000000"/>
                <w:sz w:val="18"/>
                <w:szCs w:val="18"/>
              </w:rPr>
              <w:t>330</w:t>
            </w:r>
          </w:p>
        </w:tc>
      </w:tr>
      <w:tr w:rsidR="00C732A0"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Default="00C732A0">
            <w:pPr>
              <w:spacing w:after="0"/>
              <w:jc w:val="center"/>
              <w:rPr>
                <w:rFonts w:ascii="Arial" w:hAnsi="Arial" w:cs="Arial"/>
                <w:sz w:val="18"/>
                <w:szCs w:val="18"/>
              </w:rPr>
            </w:pPr>
            <w:r>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Default="00C732A0">
            <w:pPr>
              <w:spacing w:after="0"/>
              <w:jc w:val="center"/>
              <w:rPr>
                <w:rFonts w:ascii="Arial" w:hAnsi="Arial" w:cs="Arial"/>
                <w:sz w:val="18"/>
                <w:szCs w:val="18"/>
              </w:rPr>
            </w:pPr>
            <w:r>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Default="00C732A0">
            <w:pPr>
              <w:spacing w:after="0"/>
              <w:jc w:val="center"/>
              <w:rPr>
                <w:rFonts w:ascii="Arial" w:hAnsi="Arial" w:cs="Arial"/>
                <w:sz w:val="18"/>
                <w:szCs w:val="18"/>
              </w:rPr>
            </w:pPr>
            <w:r>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Default="00C732A0">
            <w:pPr>
              <w:spacing w:after="0"/>
              <w:jc w:val="center"/>
              <w:rPr>
                <w:rFonts w:ascii="Arial" w:hAnsi="Arial" w:cs="Arial"/>
                <w:sz w:val="18"/>
                <w:szCs w:val="18"/>
              </w:rPr>
            </w:pPr>
            <w:r>
              <w:rPr>
                <w:rFonts w:ascii="Arial" w:hAnsi="Arial" w:cs="Arial"/>
                <w:color w:val="000000"/>
                <w:sz w:val="18"/>
                <w:szCs w:val="18"/>
              </w:rPr>
              <w:t>9540</w:t>
            </w:r>
          </w:p>
        </w:tc>
      </w:tr>
      <w:tr w:rsidR="00C732A0"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Default="00C732A0">
            <w:pPr>
              <w:spacing w:after="0"/>
              <w:jc w:val="center"/>
              <w:rPr>
                <w:rFonts w:ascii="Arial" w:hAnsi="Arial" w:cs="Arial"/>
                <w:sz w:val="18"/>
                <w:szCs w:val="18"/>
              </w:rPr>
            </w:pPr>
            <w:r>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Default="00C732A0">
            <w:pPr>
              <w:spacing w:after="0"/>
              <w:jc w:val="center"/>
              <w:rPr>
                <w:rFonts w:ascii="Arial" w:hAnsi="Arial" w:cs="Arial"/>
                <w:sz w:val="18"/>
                <w:szCs w:val="18"/>
              </w:rPr>
            </w:pPr>
            <w:r>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Default="00C732A0">
            <w:pPr>
              <w:spacing w:after="0"/>
              <w:jc w:val="center"/>
              <w:rPr>
                <w:rFonts w:ascii="Arial" w:hAnsi="Arial" w:cs="Arial"/>
                <w:sz w:val="18"/>
                <w:szCs w:val="18"/>
              </w:rPr>
            </w:pPr>
            <w:r>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Default="00C732A0">
            <w:pPr>
              <w:spacing w:after="0"/>
              <w:jc w:val="center"/>
              <w:rPr>
                <w:rFonts w:ascii="Arial" w:hAnsi="Arial" w:cs="Arial"/>
                <w:sz w:val="18"/>
                <w:szCs w:val="18"/>
              </w:rPr>
            </w:pPr>
            <w:r>
              <w:rPr>
                <w:rFonts w:ascii="Arial" w:hAnsi="Arial" w:cs="Arial"/>
                <w:color w:val="000000"/>
                <w:sz w:val="18"/>
                <w:szCs w:val="18"/>
              </w:rPr>
              <w:t>10155</w:t>
            </w:r>
          </w:p>
        </w:tc>
      </w:tr>
    </w:tbl>
    <w:p w14:paraId="762BC8B9" w14:textId="77777777" w:rsidR="00C732A0" w:rsidRDefault="00C732A0" w:rsidP="00C732A0">
      <w:pPr>
        <w:rPr>
          <w:rFonts w:ascii="Arial" w:hAnsi="Arial" w:cs="Arial"/>
          <w:sz w:val="18"/>
          <w:szCs w:val="18"/>
          <w:lang w:eastAsia="en-US"/>
        </w:rPr>
      </w:pPr>
    </w:p>
    <w:p w14:paraId="08C0672F" w14:textId="191CDDB8" w:rsidR="00C732A0" w:rsidRDefault="00C732A0" w:rsidP="00C732A0">
      <w:pPr>
        <w:rPr>
          <w:rFonts w:eastAsia="Malgun Gothic"/>
          <w:lang w:eastAsia="ko-KR"/>
        </w:rPr>
      </w:pPr>
      <w:r>
        <w:rPr>
          <w:rFonts w:eastAsia="Malgun Gothic"/>
          <w:lang w:eastAsia="ko-KR"/>
        </w:rPr>
        <w:lastRenderedPageBreak/>
        <w:t>For UE coexistence study of Band 5 + Band n40, the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and 5</w:t>
      </w:r>
      <w:r>
        <w:rPr>
          <w:rFonts w:eastAsia="Malgun Gothic"/>
          <w:vertAlign w:val="superscript"/>
          <w:lang w:eastAsia="ko-KR"/>
        </w:rPr>
        <w:t>th</w:t>
      </w:r>
      <w:r>
        <w:rPr>
          <w:rFonts w:eastAsia="Malgun Gothic"/>
          <w:lang w:eastAsia="ko-KR"/>
        </w:rPr>
        <w:t xml:space="preserve"> order harmonics and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xml:space="preserve"> and 5</w:t>
      </w:r>
      <w:r>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.2-2</w:t>
      </w:r>
    </w:p>
    <w:p w14:paraId="584320DB" w14:textId="0372AD85" w:rsidR="00C732A0" w:rsidRDefault="00C732A0" w:rsidP="00C732A0">
      <w:pPr>
        <w:keepNext/>
        <w:keepLines/>
        <w:spacing w:before="60"/>
        <w:jc w:val="center"/>
        <w:rPr>
          <w:rFonts w:ascii="Arial" w:hAnsi="Arial"/>
          <w:b/>
          <w:lang w:eastAsia="en-US"/>
        </w:rPr>
      </w:pPr>
      <w:r>
        <w:rPr>
          <w:rFonts w:ascii="Arial" w:hAnsi="Arial"/>
          <w:b/>
        </w:rPr>
        <w:t>Table 5.</w:t>
      </w:r>
      <w:r w:rsidR="004A4EA0">
        <w:rPr>
          <w:rFonts w:ascii="Arial" w:hAnsi="Arial"/>
          <w:b/>
        </w:rPr>
        <w:t>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high</w:t>
            </w:r>
          </w:p>
        </w:tc>
      </w:tr>
      <w:tr w:rsidR="00C732A0"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Default="00C732A0">
            <w:pPr>
              <w:spacing w:after="0"/>
              <w:jc w:val="center"/>
              <w:rPr>
                <w:rFonts w:ascii="Arial" w:hAnsi="Arial" w:cs="Arial"/>
                <w:sz w:val="18"/>
                <w:szCs w:val="18"/>
              </w:rPr>
            </w:pPr>
            <w:r>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Default="00C732A0">
            <w:pPr>
              <w:spacing w:after="0"/>
              <w:jc w:val="center"/>
              <w:rPr>
                <w:rFonts w:ascii="Arial" w:hAnsi="Arial" w:cs="Arial"/>
                <w:sz w:val="18"/>
                <w:szCs w:val="18"/>
              </w:rPr>
            </w:pPr>
            <w:r>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Default="00C732A0">
            <w:pPr>
              <w:spacing w:after="0"/>
              <w:jc w:val="center"/>
              <w:rPr>
                <w:rFonts w:ascii="Arial" w:hAnsi="Arial" w:cs="Arial"/>
                <w:sz w:val="18"/>
                <w:szCs w:val="18"/>
              </w:rPr>
            </w:pPr>
            <w:r>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Default="00C732A0">
            <w:pPr>
              <w:spacing w:after="0"/>
              <w:jc w:val="center"/>
              <w:rPr>
                <w:rFonts w:ascii="Arial" w:hAnsi="Arial" w:cs="Arial"/>
                <w:sz w:val="18"/>
                <w:szCs w:val="18"/>
              </w:rPr>
            </w:pPr>
            <w:r>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Default="00C732A0">
            <w:pPr>
              <w:spacing w:after="0"/>
              <w:jc w:val="center"/>
              <w:rPr>
                <w:rFonts w:ascii="Arial" w:hAnsi="Arial" w:cs="Arial"/>
                <w:sz w:val="18"/>
                <w:szCs w:val="18"/>
              </w:rPr>
            </w:pPr>
            <w:r>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Default="00C732A0">
            <w:pPr>
              <w:spacing w:after="0"/>
              <w:jc w:val="center"/>
              <w:rPr>
                <w:rFonts w:ascii="Arial" w:hAnsi="Arial" w:cs="Arial"/>
                <w:sz w:val="18"/>
                <w:szCs w:val="18"/>
              </w:rPr>
            </w:pPr>
            <w:r>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Default="00C732A0">
            <w:pPr>
              <w:spacing w:after="0"/>
              <w:jc w:val="center"/>
              <w:rPr>
                <w:rFonts w:ascii="Arial" w:hAnsi="Arial" w:cs="Arial"/>
                <w:sz w:val="18"/>
                <w:szCs w:val="18"/>
              </w:rPr>
            </w:pPr>
            <w:r>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Default="00C732A0">
            <w:pPr>
              <w:spacing w:after="0"/>
              <w:jc w:val="center"/>
              <w:rPr>
                <w:rFonts w:ascii="Arial" w:hAnsi="Arial" w:cs="Arial"/>
                <w:sz w:val="18"/>
                <w:szCs w:val="18"/>
              </w:rPr>
            </w:pPr>
            <w:r>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9600</w:t>
            </w:r>
          </w:p>
        </w:tc>
      </w:tr>
      <w:tr w:rsidR="00C732A0"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Default="00C732A0">
            <w:pPr>
              <w:spacing w:after="0"/>
              <w:jc w:val="center"/>
              <w:rPr>
                <w:rFonts w:ascii="Arial" w:hAnsi="Arial" w:cs="Arial"/>
                <w:sz w:val="18"/>
                <w:szCs w:val="18"/>
              </w:rPr>
            </w:pPr>
            <w:r>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Default="00C732A0">
            <w:pPr>
              <w:spacing w:after="0"/>
              <w:jc w:val="center"/>
              <w:rPr>
                <w:rFonts w:ascii="Arial" w:hAnsi="Arial" w:cs="Arial"/>
                <w:sz w:val="18"/>
                <w:szCs w:val="18"/>
              </w:rPr>
            </w:pPr>
            <w:r>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12000</w:t>
            </w:r>
          </w:p>
        </w:tc>
      </w:tr>
      <w:tr w:rsidR="00C732A0"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Default="00C732A0">
            <w:pPr>
              <w:spacing w:after="0"/>
              <w:jc w:val="center"/>
              <w:rPr>
                <w:rFonts w:ascii="Arial" w:hAnsi="Arial" w:cs="Arial"/>
                <w:sz w:val="18"/>
                <w:szCs w:val="18"/>
              </w:rPr>
            </w:pPr>
            <w:r>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Default="00C732A0">
            <w:pPr>
              <w:spacing w:after="0"/>
              <w:jc w:val="center"/>
              <w:rPr>
                <w:rFonts w:ascii="Arial" w:hAnsi="Arial" w:cs="Arial"/>
                <w:sz w:val="18"/>
                <w:szCs w:val="18"/>
              </w:rPr>
            </w:pPr>
            <w:r>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Default="00C732A0">
            <w:pPr>
              <w:spacing w:after="0"/>
              <w:jc w:val="center"/>
              <w:rPr>
                <w:rFonts w:ascii="Arial" w:hAnsi="Arial" w:cs="Arial"/>
                <w:sz w:val="18"/>
                <w:szCs w:val="18"/>
              </w:rPr>
            </w:pPr>
            <w:r>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Default="00C732A0">
            <w:pPr>
              <w:spacing w:after="0"/>
              <w:jc w:val="center"/>
              <w:rPr>
                <w:rFonts w:ascii="Arial" w:hAnsi="Arial" w:cs="Arial"/>
                <w:sz w:val="18"/>
                <w:szCs w:val="18"/>
              </w:rPr>
            </w:pPr>
            <w:r>
              <w:rPr>
                <w:rFonts w:ascii="Arial" w:hAnsi="Arial" w:cs="Arial"/>
                <w:color w:val="000000"/>
                <w:sz w:val="18"/>
                <w:szCs w:val="18"/>
              </w:rPr>
              <w:t>3249</w:t>
            </w:r>
          </w:p>
        </w:tc>
      </w:tr>
      <w:tr w:rsidR="00C732A0"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Default="00C732A0">
            <w:pPr>
              <w:spacing w:after="0"/>
              <w:jc w:val="center"/>
              <w:rPr>
                <w:rFonts w:ascii="Arial" w:hAnsi="Arial" w:cs="Arial"/>
                <w:sz w:val="18"/>
                <w:szCs w:val="18"/>
              </w:rPr>
            </w:pPr>
            <w:r>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Default="00C732A0">
            <w:pPr>
              <w:spacing w:after="0"/>
              <w:jc w:val="center"/>
              <w:rPr>
                <w:rFonts w:ascii="Arial" w:hAnsi="Arial" w:cs="Arial"/>
                <w:sz w:val="18"/>
                <w:szCs w:val="18"/>
              </w:rPr>
            </w:pPr>
            <w:r>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Default="00C732A0">
            <w:pPr>
              <w:spacing w:after="0"/>
              <w:jc w:val="center"/>
              <w:rPr>
                <w:rFonts w:ascii="Arial" w:hAnsi="Arial" w:cs="Arial"/>
                <w:sz w:val="18"/>
                <w:szCs w:val="18"/>
              </w:rPr>
            </w:pPr>
            <w:r>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Default="00C732A0">
            <w:pPr>
              <w:spacing w:after="0"/>
              <w:jc w:val="center"/>
              <w:rPr>
                <w:rFonts w:ascii="Arial" w:hAnsi="Arial" w:cs="Arial"/>
                <w:sz w:val="18"/>
                <w:szCs w:val="18"/>
              </w:rPr>
            </w:pPr>
            <w:r>
              <w:rPr>
                <w:rFonts w:ascii="Arial" w:hAnsi="Arial" w:cs="Arial"/>
                <w:color w:val="000000"/>
                <w:sz w:val="18"/>
                <w:szCs w:val="18"/>
              </w:rPr>
              <w:t>3976</w:t>
            </w:r>
          </w:p>
        </w:tc>
      </w:tr>
      <w:tr w:rsidR="00C732A0"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Default="00C732A0">
            <w:pPr>
              <w:spacing w:after="0"/>
              <w:jc w:val="center"/>
              <w:rPr>
                <w:rFonts w:ascii="Arial" w:hAnsi="Arial" w:cs="Arial"/>
                <w:sz w:val="18"/>
                <w:szCs w:val="18"/>
              </w:rPr>
            </w:pPr>
            <w:r>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Default="00C732A0">
            <w:pPr>
              <w:spacing w:after="0"/>
              <w:jc w:val="center"/>
              <w:rPr>
                <w:rFonts w:ascii="Arial" w:hAnsi="Arial" w:cs="Arial"/>
                <w:sz w:val="18"/>
                <w:szCs w:val="18"/>
              </w:rPr>
            </w:pPr>
            <w:r>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Default="00C732A0">
            <w:pPr>
              <w:spacing w:after="0"/>
              <w:jc w:val="center"/>
              <w:rPr>
                <w:rFonts w:ascii="Arial" w:hAnsi="Arial" w:cs="Arial"/>
                <w:sz w:val="18"/>
                <w:szCs w:val="18"/>
              </w:rPr>
            </w:pPr>
            <w:r>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Default="00C732A0">
            <w:pPr>
              <w:spacing w:after="0"/>
              <w:jc w:val="center"/>
              <w:rPr>
                <w:rFonts w:ascii="Arial" w:hAnsi="Arial" w:cs="Arial"/>
                <w:sz w:val="18"/>
                <w:szCs w:val="18"/>
              </w:rPr>
            </w:pPr>
            <w:r>
              <w:rPr>
                <w:rFonts w:ascii="Arial" w:hAnsi="Arial" w:cs="Arial"/>
                <w:color w:val="000000"/>
                <w:sz w:val="18"/>
                <w:szCs w:val="18"/>
              </w:rPr>
              <w:t>5649</w:t>
            </w:r>
          </w:p>
        </w:tc>
      </w:tr>
      <w:tr w:rsidR="00C732A0"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Default="00C732A0">
            <w:pPr>
              <w:spacing w:after="0"/>
              <w:jc w:val="center"/>
              <w:rPr>
                <w:rFonts w:ascii="Arial" w:hAnsi="Arial" w:cs="Arial"/>
                <w:sz w:val="18"/>
                <w:szCs w:val="18"/>
              </w:rPr>
            </w:pPr>
            <w:r>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Default="00C732A0">
            <w:pPr>
              <w:spacing w:after="0"/>
              <w:jc w:val="center"/>
              <w:rPr>
                <w:rFonts w:ascii="Arial" w:hAnsi="Arial" w:cs="Arial"/>
                <w:sz w:val="18"/>
                <w:szCs w:val="18"/>
              </w:rPr>
            </w:pPr>
            <w:r>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Default="00C732A0">
            <w:pPr>
              <w:spacing w:after="0"/>
              <w:jc w:val="center"/>
              <w:rPr>
                <w:rFonts w:ascii="Arial" w:hAnsi="Arial" w:cs="Arial"/>
                <w:sz w:val="18"/>
                <w:szCs w:val="18"/>
              </w:rPr>
            </w:pPr>
            <w:r>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Default="00C732A0">
            <w:pPr>
              <w:spacing w:after="0"/>
              <w:jc w:val="center"/>
              <w:rPr>
                <w:rFonts w:ascii="Arial" w:hAnsi="Arial" w:cs="Arial"/>
                <w:sz w:val="18"/>
                <w:szCs w:val="18"/>
              </w:rPr>
            </w:pPr>
            <w:r>
              <w:rPr>
                <w:rFonts w:ascii="Arial" w:hAnsi="Arial" w:cs="Arial"/>
                <w:color w:val="000000"/>
                <w:sz w:val="18"/>
                <w:szCs w:val="18"/>
              </w:rPr>
              <w:t>6376</w:t>
            </w:r>
          </w:p>
        </w:tc>
      </w:tr>
      <w:tr w:rsidR="00C732A0"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Default="00C732A0">
            <w:pPr>
              <w:spacing w:after="0"/>
              <w:jc w:val="center"/>
              <w:rPr>
                <w:rFonts w:ascii="Arial" w:hAnsi="Arial" w:cs="Arial"/>
                <w:sz w:val="18"/>
                <w:szCs w:val="18"/>
              </w:rPr>
            </w:pPr>
            <w:r>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Default="00C732A0">
            <w:pPr>
              <w:spacing w:after="0"/>
              <w:jc w:val="center"/>
              <w:rPr>
                <w:rFonts w:ascii="Arial" w:hAnsi="Arial" w:cs="Arial"/>
                <w:sz w:val="18"/>
                <w:szCs w:val="18"/>
              </w:rPr>
            </w:pPr>
            <w:r>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Default="00C732A0">
            <w:pPr>
              <w:spacing w:after="0"/>
              <w:jc w:val="center"/>
              <w:rPr>
                <w:rFonts w:ascii="Arial" w:hAnsi="Arial" w:cs="Arial"/>
                <w:sz w:val="18"/>
                <w:szCs w:val="18"/>
              </w:rPr>
            </w:pPr>
            <w:r>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Default="00C732A0">
            <w:pPr>
              <w:spacing w:after="0"/>
              <w:jc w:val="center"/>
              <w:rPr>
                <w:rFonts w:ascii="Arial" w:hAnsi="Arial" w:cs="Arial"/>
                <w:sz w:val="18"/>
                <w:szCs w:val="18"/>
              </w:rPr>
            </w:pPr>
            <w:r>
              <w:rPr>
                <w:rFonts w:ascii="Arial" w:hAnsi="Arial" w:cs="Arial"/>
                <w:color w:val="000000"/>
                <w:sz w:val="18"/>
                <w:szCs w:val="18"/>
              </w:rPr>
              <w:t>6498</w:t>
            </w:r>
          </w:p>
        </w:tc>
      </w:tr>
      <w:tr w:rsidR="00C732A0"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Default="00C732A0">
            <w:pPr>
              <w:spacing w:after="0"/>
              <w:jc w:val="center"/>
              <w:rPr>
                <w:rFonts w:ascii="Arial" w:hAnsi="Arial" w:cs="Arial"/>
                <w:sz w:val="18"/>
                <w:szCs w:val="18"/>
              </w:rPr>
            </w:pPr>
            <w:r>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Default="00C732A0">
            <w:pPr>
              <w:spacing w:after="0"/>
              <w:jc w:val="center"/>
              <w:rPr>
                <w:rFonts w:ascii="Arial" w:hAnsi="Arial" w:cs="Arial"/>
                <w:sz w:val="18"/>
                <w:szCs w:val="18"/>
              </w:rPr>
            </w:pPr>
            <w:r>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Default="00C732A0">
            <w:pPr>
              <w:spacing w:after="0"/>
              <w:jc w:val="center"/>
              <w:rPr>
                <w:rFonts w:ascii="Arial" w:hAnsi="Arial" w:cs="Arial"/>
                <w:sz w:val="18"/>
                <w:szCs w:val="18"/>
              </w:rPr>
            </w:pPr>
            <w:r>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Default="00C732A0">
            <w:pPr>
              <w:spacing w:after="0"/>
              <w:jc w:val="center"/>
              <w:rPr>
                <w:rFonts w:ascii="Arial" w:hAnsi="Arial" w:cs="Arial"/>
                <w:sz w:val="18"/>
                <w:szCs w:val="18"/>
              </w:rPr>
            </w:pPr>
            <w:r>
              <w:rPr>
                <w:rFonts w:ascii="Arial" w:hAnsi="Arial" w:cs="Arial"/>
                <w:color w:val="000000"/>
                <w:sz w:val="18"/>
                <w:szCs w:val="18"/>
              </w:rPr>
              <w:t>8049</w:t>
            </w:r>
          </w:p>
        </w:tc>
      </w:tr>
      <w:tr w:rsidR="00C732A0"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Default="00C732A0">
            <w:pPr>
              <w:spacing w:after="0"/>
              <w:jc w:val="center"/>
              <w:rPr>
                <w:rFonts w:ascii="Arial" w:hAnsi="Arial" w:cs="Arial"/>
                <w:sz w:val="18"/>
                <w:szCs w:val="18"/>
              </w:rPr>
            </w:pPr>
            <w:r>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Default="00C732A0">
            <w:pPr>
              <w:spacing w:after="0"/>
              <w:jc w:val="center"/>
              <w:rPr>
                <w:rFonts w:ascii="Arial" w:hAnsi="Arial" w:cs="Arial"/>
                <w:sz w:val="18"/>
                <w:szCs w:val="18"/>
              </w:rPr>
            </w:pPr>
            <w:r>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Default="00C732A0">
            <w:pPr>
              <w:spacing w:after="0"/>
              <w:jc w:val="center"/>
              <w:rPr>
                <w:rFonts w:ascii="Arial" w:hAnsi="Arial" w:cs="Arial"/>
                <w:sz w:val="18"/>
                <w:szCs w:val="18"/>
              </w:rPr>
            </w:pPr>
            <w:r>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Default="00C732A0">
            <w:pPr>
              <w:spacing w:after="0"/>
              <w:jc w:val="center"/>
              <w:rPr>
                <w:rFonts w:ascii="Arial" w:hAnsi="Arial" w:cs="Arial"/>
                <w:sz w:val="18"/>
                <w:szCs w:val="18"/>
              </w:rPr>
            </w:pPr>
            <w:r>
              <w:rPr>
                <w:rFonts w:ascii="Arial" w:hAnsi="Arial" w:cs="Arial"/>
                <w:color w:val="000000"/>
                <w:sz w:val="18"/>
                <w:szCs w:val="18"/>
              </w:rPr>
              <w:t>896</w:t>
            </w:r>
          </w:p>
        </w:tc>
      </w:tr>
      <w:tr w:rsidR="00C732A0"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Default="00C732A0">
            <w:pPr>
              <w:spacing w:after="0"/>
              <w:jc w:val="center"/>
              <w:rPr>
                <w:rFonts w:ascii="Arial" w:hAnsi="Arial" w:cs="Arial"/>
                <w:sz w:val="18"/>
                <w:szCs w:val="18"/>
              </w:rPr>
            </w:pPr>
            <w:r>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Default="00C732A0">
            <w:pPr>
              <w:spacing w:after="0"/>
              <w:jc w:val="center"/>
              <w:rPr>
                <w:rFonts w:ascii="Arial" w:hAnsi="Arial" w:cs="Arial"/>
                <w:sz w:val="18"/>
                <w:szCs w:val="18"/>
              </w:rPr>
            </w:pPr>
            <w:r>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Default="00C732A0">
            <w:pPr>
              <w:spacing w:after="0"/>
              <w:jc w:val="center"/>
              <w:rPr>
                <w:rFonts w:ascii="Arial" w:hAnsi="Arial" w:cs="Arial"/>
                <w:sz w:val="18"/>
                <w:szCs w:val="18"/>
              </w:rPr>
            </w:pPr>
            <w:r>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Default="00C732A0">
            <w:pPr>
              <w:spacing w:after="0"/>
              <w:jc w:val="center"/>
              <w:rPr>
                <w:rFonts w:ascii="Arial" w:hAnsi="Arial" w:cs="Arial"/>
                <w:sz w:val="18"/>
                <w:szCs w:val="18"/>
              </w:rPr>
            </w:pPr>
            <w:r>
              <w:rPr>
                <w:rFonts w:ascii="Arial" w:hAnsi="Arial" w:cs="Arial"/>
                <w:color w:val="000000"/>
                <w:sz w:val="18"/>
                <w:szCs w:val="18"/>
              </w:rPr>
              <w:t>2328</w:t>
            </w:r>
          </w:p>
        </w:tc>
      </w:tr>
      <w:tr w:rsidR="00C732A0"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Default="00C732A0">
            <w:pPr>
              <w:spacing w:after="0"/>
              <w:jc w:val="center"/>
              <w:rPr>
                <w:rFonts w:ascii="Arial" w:hAnsi="Arial" w:cs="Arial"/>
                <w:sz w:val="18"/>
                <w:szCs w:val="18"/>
              </w:rPr>
            </w:pPr>
            <w:r>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Default="00C732A0">
            <w:pPr>
              <w:spacing w:after="0"/>
              <w:jc w:val="center"/>
              <w:rPr>
                <w:rFonts w:ascii="Arial" w:hAnsi="Arial" w:cs="Arial"/>
                <w:sz w:val="18"/>
                <w:szCs w:val="18"/>
              </w:rPr>
            </w:pPr>
            <w:r>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Default="00C732A0">
            <w:pPr>
              <w:spacing w:after="0"/>
              <w:jc w:val="center"/>
              <w:rPr>
                <w:rFonts w:ascii="Arial" w:hAnsi="Arial" w:cs="Arial"/>
                <w:sz w:val="18"/>
                <w:szCs w:val="18"/>
              </w:rPr>
            </w:pPr>
            <w:r>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Default="00C732A0">
            <w:pPr>
              <w:spacing w:after="0"/>
              <w:jc w:val="center"/>
              <w:rPr>
                <w:rFonts w:ascii="Arial" w:hAnsi="Arial" w:cs="Arial"/>
                <w:sz w:val="18"/>
                <w:szCs w:val="18"/>
              </w:rPr>
            </w:pPr>
            <w:r>
              <w:rPr>
                <w:rFonts w:ascii="Arial" w:hAnsi="Arial" w:cs="Arial"/>
                <w:color w:val="000000"/>
                <w:sz w:val="18"/>
                <w:szCs w:val="18"/>
              </w:rPr>
              <w:t>5796</w:t>
            </w:r>
          </w:p>
        </w:tc>
      </w:tr>
      <w:tr w:rsidR="00C732A0"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Default="00C732A0">
            <w:pPr>
              <w:spacing w:after="0"/>
              <w:jc w:val="center"/>
              <w:rPr>
                <w:rFonts w:ascii="Arial" w:hAnsi="Arial" w:cs="Arial"/>
                <w:sz w:val="18"/>
                <w:szCs w:val="18"/>
              </w:rPr>
            </w:pPr>
            <w:r>
              <w:rPr>
                <w:rFonts w:ascii="Arial" w:hAnsi="Arial" w:cs="Arial"/>
                <w:color w:val="000000"/>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Default="00C732A0">
            <w:pPr>
              <w:spacing w:after="0"/>
              <w:jc w:val="center"/>
              <w:rPr>
                <w:rFonts w:ascii="Arial" w:hAnsi="Arial" w:cs="Arial"/>
                <w:sz w:val="18"/>
                <w:szCs w:val="18"/>
              </w:rPr>
            </w:pPr>
            <w:r>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Default="00C732A0">
            <w:pPr>
              <w:spacing w:after="0"/>
              <w:jc w:val="center"/>
              <w:rPr>
                <w:rFonts w:ascii="Arial" w:hAnsi="Arial" w:cs="Arial"/>
                <w:sz w:val="18"/>
                <w:szCs w:val="18"/>
              </w:rPr>
            </w:pPr>
            <w:r>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Default="00C732A0">
            <w:pPr>
              <w:spacing w:after="0"/>
              <w:jc w:val="center"/>
              <w:rPr>
                <w:rFonts w:ascii="Arial" w:hAnsi="Arial" w:cs="Arial"/>
                <w:sz w:val="18"/>
                <w:szCs w:val="18"/>
              </w:rPr>
            </w:pPr>
            <w:r>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Default="00C732A0">
            <w:pPr>
              <w:spacing w:after="0"/>
              <w:jc w:val="center"/>
              <w:rPr>
                <w:rFonts w:ascii="Arial" w:hAnsi="Arial" w:cs="Arial"/>
                <w:sz w:val="18"/>
                <w:szCs w:val="18"/>
              </w:rPr>
            </w:pPr>
            <w:r>
              <w:rPr>
                <w:rFonts w:ascii="Arial" w:hAnsi="Arial" w:cs="Arial"/>
                <w:color w:val="000000"/>
                <w:sz w:val="18"/>
                <w:szCs w:val="18"/>
              </w:rPr>
              <w:t>7347</w:t>
            </w:r>
          </w:p>
        </w:tc>
      </w:tr>
    </w:tbl>
    <w:p w14:paraId="28D6B9D2" w14:textId="77777777" w:rsidR="00C732A0" w:rsidRDefault="00C732A0" w:rsidP="00C732A0">
      <w:pPr>
        <w:rPr>
          <w:lang w:eastAsia="en-US"/>
        </w:rPr>
      </w:pPr>
    </w:p>
    <w:p w14:paraId="50A36F3A" w14:textId="77777777" w:rsidR="00C732A0" w:rsidRDefault="00C732A0" w:rsidP="00C732A0">
      <w:pPr>
        <w:rPr>
          <w:lang w:eastAsia="ja-JP"/>
        </w:rPr>
      </w:pPr>
      <w:r>
        <w:rPr>
          <w:szCs w:val="21"/>
          <w:lang w:eastAsia="zh-TW"/>
        </w:rPr>
        <w:t>The Rx impacts can be identified as below.</w:t>
      </w:r>
    </w:p>
    <w:p w14:paraId="28EED7EB" w14:textId="77777777" w:rsidR="00C732A0" w:rsidRDefault="00C732A0" w:rsidP="00C732A0">
      <w:pPr>
        <w:numPr>
          <w:ilvl w:val="0"/>
          <w:numId w:val="34"/>
        </w:numPr>
        <w:overflowPunct/>
        <w:autoSpaceDE/>
        <w:autoSpaceDN/>
        <w:adjustRightInd/>
        <w:textAlignment w:val="auto"/>
        <w:rPr>
          <w:lang w:eastAsia="ja-JP"/>
        </w:rPr>
      </w:pPr>
      <w:bookmarkStart w:id="93" w:name="MCCQCTEMPBM_00000027"/>
      <w:bookmarkStart w:id="94" w:name="MCCQCTEMPBM_00000029"/>
      <w:bookmarkStart w:id="95" w:name="MCCQCTEMPBM_00000031"/>
      <w:r>
        <w:rPr>
          <w:lang w:eastAsia="ja-JP"/>
        </w:rPr>
        <w:t>No IMD products generated by DC_3_n40 uplink fall into own Rx of band 5.</w:t>
      </w:r>
    </w:p>
    <w:p w14:paraId="6DDE0FA9"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DC_5_n40 uplink fall into own Rx of band 3.</w:t>
      </w:r>
    </w:p>
    <w:p w14:paraId="7B0BB68F" w14:textId="77777777" w:rsidR="00C732A0" w:rsidRDefault="00C732A0" w:rsidP="00C732A0">
      <w:pPr>
        <w:rPr>
          <w:lang w:eastAsia="en-US"/>
        </w:rPr>
      </w:pPr>
    </w:p>
    <w:p w14:paraId="0B678902" w14:textId="77777777" w:rsidR="00C732A0" w:rsidRPr="00C732A0" w:rsidRDefault="00C732A0" w:rsidP="00C732A0">
      <w:pPr>
        <w:rPr>
          <w:rFonts w:eastAsia="Malgun Gothic"/>
          <w:lang w:eastAsia="ko-KR"/>
        </w:rPr>
      </w:pPr>
    </w:p>
    <w:p w14:paraId="1DFFCB59" w14:textId="3F9D5032" w:rsidR="00C732A0" w:rsidRDefault="004A4EA0" w:rsidP="00C732A0">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C732A0">
        <w:rPr>
          <w:rFonts w:ascii="Arial" w:hAnsi="Arial" w:cs="Arial"/>
          <w:sz w:val="28"/>
          <w:szCs w:val="28"/>
        </w:rPr>
        <w:t>.3</w:t>
      </w:r>
      <w:r w:rsidR="00C732A0">
        <w:rPr>
          <w:rFonts w:ascii="Arial" w:hAnsi="Arial" w:cs="Arial"/>
          <w:sz w:val="28"/>
          <w:szCs w:val="28"/>
          <w:lang w:eastAsia="sv-SE"/>
        </w:rPr>
        <w:tab/>
      </w:r>
      <w:r w:rsidR="00C732A0">
        <w:rPr>
          <w:rFonts w:ascii="Arial" w:hAnsi="Arial" w:cs="Arial"/>
          <w:sz w:val="28"/>
          <w:szCs w:val="28"/>
        </w:rPr>
        <w:t>∆T</w:t>
      </w:r>
      <w:r w:rsidR="00C732A0">
        <w:rPr>
          <w:rFonts w:ascii="Arial" w:hAnsi="Arial" w:cs="Arial"/>
          <w:sz w:val="28"/>
          <w:szCs w:val="28"/>
          <w:vertAlign w:val="subscript"/>
        </w:rPr>
        <w:t>IB</w:t>
      </w:r>
      <w:r w:rsidR="00C732A0">
        <w:rPr>
          <w:rFonts w:ascii="Arial" w:hAnsi="Arial" w:cs="Arial"/>
          <w:sz w:val="28"/>
          <w:szCs w:val="28"/>
        </w:rPr>
        <w:t xml:space="preserve"> and ∆R</w:t>
      </w:r>
      <w:r w:rsidR="00C732A0">
        <w:rPr>
          <w:rFonts w:ascii="Arial" w:hAnsi="Arial" w:cs="Arial"/>
          <w:sz w:val="28"/>
          <w:szCs w:val="28"/>
          <w:vertAlign w:val="subscript"/>
        </w:rPr>
        <w:t>IB</w:t>
      </w:r>
      <w:r w:rsidR="00C732A0">
        <w:rPr>
          <w:rFonts w:ascii="Arial" w:hAnsi="Arial" w:cs="Arial"/>
          <w:sz w:val="28"/>
          <w:szCs w:val="28"/>
        </w:rPr>
        <w:t xml:space="preserve"> values</w:t>
      </w:r>
    </w:p>
    <w:p w14:paraId="7928E2F4" w14:textId="77777777" w:rsidR="00C732A0" w:rsidRDefault="00C732A0" w:rsidP="00C732A0">
      <w:pPr>
        <w:spacing w:after="0"/>
      </w:pPr>
      <w:r>
        <w:t xml:space="preserve">For </w:t>
      </w:r>
      <w:r>
        <w:rPr>
          <w:rFonts w:cs="Arial"/>
          <w:lang w:eastAsia="ja-JP"/>
        </w:rPr>
        <w:t>DC_3-5_n40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DC_3-8_n40</w:t>
      </w:r>
      <w:r>
        <w:t xml:space="preserve"> which is similar</w:t>
      </w:r>
    </w:p>
    <w:p w14:paraId="3097B1BD" w14:textId="3AF85859" w:rsidR="00C732A0" w:rsidRDefault="00C732A0" w:rsidP="00C732A0">
      <w:pPr>
        <w:pStyle w:val="TH"/>
      </w:pPr>
      <w:r>
        <w:t xml:space="preserve">Table </w:t>
      </w:r>
      <w:r w:rsidR="004A4EA0">
        <w:t>5.25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Default="00116A3F" w:rsidP="00F12908">
            <w:pPr>
              <w:pStyle w:val="TAC"/>
              <w:rPr>
                <w:lang w:eastAsia="en-US"/>
              </w:rPr>
            </w:pPr>
            <w:r>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Default="00116A3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Default="00116A3F"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Default="00116A3F" w:rsidP="00F12908">
            <w:pPr>
              <w:pStyle w:val="TAC"/>
              <w:rPr>
                <w:lang w:eastAsia="en-US"/>
              </w:rPr>
            </w:pPr>
            <w:r>
              <w:t>0.5</w:t>
            </w:r>
          </w:p>
        </w:tc>
      </w:tr>
    </w:tbl>
    <w:p w14:paraId="770D96CD" w14:textId="77777777" w:rsidR="00C732A0" w:rsidRDefault="00C732A0" w:rsidP="00C732A0">
      <w:pPr>
        <w:pStyle w:val="Guidance"/>
        <w:rPr>
          <w:i w:val="0"/>
          <w:lang w:val="x-none"/>
        </w:rPr>
      </w:pPr>
    </w:p>
    <w:p w14:paraId="5F5F30FB" w14:textId="25BA2580" w:rsidR="00C732A0" w:rsidRDefault="00C732A0" w:rsidP="00C732A0">
      <w:pPr>
        <w:pStyle w:val="TH"/>
        <w:rPr>
          <w:i/>
          <w:vertAlign w:val="subscript"/>
          <w:lang w:eastAsia="en-JM"/>
        </w:rPr>
      </w:pPr>
      <w:r>
        <w:t xml:space="preserve">Table </w:t>
      </w:r>
      <w:r w:rsidR="004A4EA0">
        <w:rPr>
          <w:rFonts w:eastAsia="MS Mincho"/>
        </w:rPr>
        <w:t>5.25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Default="00116A3F" w:rsidP="00F12908">
            <w:pPr>
              <w:keepNext/>
              <w:keepLines/>
              <w:spacing w:after="0"/>
              <w:jc w:val="center"/>
              <w:rPr>
                <w:rFonts w:ascii="Arial" w:hAnsi="Arial"/>
                <w:sz w:val="18"/>
                <w:lang w:eastAsia="en-US"/>
              </w:rPr>
            </w:pPr>
            <w:r w:rsidRPr="00116A3F">
              <w:rPr>
                <w:rFonts w:ascii="Arial" w:hAnsi="Arial" w:cs="Arial"/>
                <w:sz w:val="18"/>
                <w:szCs w:val="18"/>
                <w:lang w:val="sv-SE"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3BCD9196" w14:textId="77777777" w:rsidR="00C732A0" w:rsidRDefault="00C732A0" w:rsidP="00C732A0">
      <w:pPr>
        <w:rPr>
          <w:lang w:eastAsia="en-US"/>
        </w:rPr>
      </w:pPr>
    </w:p>
    <w:p w14:paraId="5856EC33" w14:textId="5DC3D785" w:rsidR="00C732A0" w:rsidRDefault="004A4EA0" w:rsidP="00C732A0">
      <w:pPr>
        <w:keepNext/>
        <w:keepLines/>
        <w:spacing w:before="120"/>
        <w:ind w:left="1134" w:hanging="1134"/>
        <w:outlineLvl w:val="2"/>
        <w:rPr>
          <w:rFonts w:ascii="Arial" w:hAnsi="Arial" w:cs="Arial"/>
          <w:sz w:val="28"/>
          <w:szCs w:val="28"/>
        </w:rPr>
      </w:pPr>
      <w:r>
        <w:rPr>
          <w:rFonts w:ascii="Arial" w:hAnsi="Arial" w:cs="Arial"/>
          <w:sz w:val="28"/>
          <w:szCs w:val="28"/>
        </w:rPr>
        <w:t>5.25</w:t>
      </w:r>
      <w:r w:rsidR="00C732A0">
        <w:rPr>
          <w:rFonts w:ascii="Arial" w:hAnsi="Arial" w:cs="Arial"/>
          <w:sz w:val="28"/>
          <w:szCs w:val="28"/>
        </w:rPr>
        <w:t>.4</w:t>
      </w:r>
      <w:r w:rsidR="00C732A0">
        <w:rPr>
          <w:rFonts w:ascii="Arial" w:hAnsi="Arial" w:cs="Arial"/>
          <w:sz w:val="28"/>
          <w:szCs w:val="28"/>
          <w:lang w:eastAsia="sv-SE"/>
        </w:rPr>
        <w:tab/>
      </w:r>
      <w:r w:rsidR="00C732A0">
        <w:rPr>
          <w:rFonts w:ascii="Arial" w:hAnsi="Arial" w:cs="Arial"/>
          <w:sz w:val="28"/>
          <w:szCs w:val="28"/>
        </w:rPr>
        <w:t>Reference sensitivity exceptions</w:t>
      </w:r>
    </w:p>
    <w:p w14:paraId="1BFAB473" w14:textId="3D2FE375" w:rsidR="00C732A0" w:rsidRDefault="00C732A0" w:rsidP="00C732A0">
      <w:pPr>
        <w:spacing w:after="0"/>
        <w:rPr>
          <w:lang w:eastAsia="zh-CN"/>
        </w:rPr>
      </w:pPr>
      <w:r>
        <w:t>No additional MSD requirements need to be defined.</w:t>
      </w:r>
    </w:p>
    <w:p w14:paraId="09D2F5A1" w14:textId="7135C6A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5.26</w:t>
      </w:r>
      <w:r w:rsidR="00C732A0">
        <w:rPr>
          <w:rFonts w:ascii="Arial" w:hAnsi="Arial" w:cs="Arial"/>
          <w:sz w:val="32"/>
          <w:lang w:val="en-US"/>
        </w:rPr>
        <w:tab/>
        <w:t>DC_1-28_n38</w:t>
      </w:r>
    </w:p>
    <w:p w14:paraId="7D25D749" w14:textId="371416D8" w:rsidR="00C732A0" w:rsidRDefault="004A4EA0" w:rsidP="00C732A0">
      <w:pPr>
        <w:pStyle w:val="Heading3"/>
        <w:rPr>
          <w:rFonts w:cs="Arial"/>
          <w:szCs w:val="28"/>
          <w:lang w:val="en-US" w:eastAsia="zh-CN"/>
        </w:rPr>
      </w:pPr>
      <w:r>
        <w:rPr>
          <w:rFonts w:cs="Arial"/>
          <w:szCs w:val="28"/>
          <w:lang w:val="en-US" w:eastAsia="zh-CN"/>
        </w:rPr>
        <w:t>5.26</w:t>
      </w:r>
      <w:r w:rsidR="00C732A0">
        <w:rPr>
          <w:rFonts w:cs="Arial"/>
          <w:szCs w:val="28"/>
          <w:lang w:val="en-US" w:eastAsia="zh-CN"/>
        </w:rPr>
        <w:t>.1</w:t>
      </w:r>
      <w:r w:rsidR="00C732A0">
        <w:rPr>
          <w:rFonts w:cs="Arial"/>
          <w:szCs w:val="28"/>
          <w:lang w:val="en-US" w:eastAsia="zh-CN"/>
        </w:rPr>
        <w:tab/>
        <w:t>Configuration for DC</w:t>
      </w:r>
    </w:p>
    <w:p w14:paraId="2FC0F565" w14:textId="18BD2C45" w:rsidR="00C732A0" w:rsidRDefault="00C732A0" w:rsidP="00C732A0">
      <w:pPr>
        <w:pStyle w:val="TH"/>
        <w:rPr>
          <w:rFonts w:eastAsia="Yu Mincho"/>
          <w:sz w:val="28"/>
          <w:szCs w:val="28"/>
          <w:lang w:eastAsia="ja-JP"/>
        </w:rPr>
      </w:pPr>
      <w:r>
        <w:t xml:space="preserve">Table </w:t>
      </w:r>
      <w:r w:rsidR="004A4EA0">
        <w:t>5.26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Default="00C732A0">
            <w:pPr>
              <w:pStyle w:val="TAH"/>
              <w:rPr>
                <w:rFonts w:eastAsia="MS Mincho"/>
                <w:lang w:val="en-US" w:eastAsia="fi-FI"/>
              </w:rPr>
            </w:pPr>
            <w:r>
              <w:rPr>
                <w:lang w:val="en-US" w:eastAsia="fi-FI"/>
              </w:rPr>
              <w:t>EN-DC</w:t>
            </w:r>
          </w:p>
          <w:p w14:paraId="5820F294"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Default="00C732A0">
            <w:pPr>
              <w:pStyle w:val="TAH"/>
              <w:rPr>
                <w:lang w:val="en-US" w:eastAsia="fi-FI"/>
              </w:rPr>
            </w:pPr>
            <w:r>
              <w:rPr>
                <w:lang w:val="en-US" w:eastAsia="fi-FI"/>
              </w:rPr>
              <w:t>Uplink EN-DC</w:t>
            </w:r>
          </w:p>
          <w:p w14:paraId="4057EBFA" w14:textId="77777777" w:rsidR="00C732A0" w:rsidRDefault="00C732A0">
            <w:pPr>
              <w:pStyle w:val="TAH"/>
              <w:rPr>
                <w:lang w:val="en-US" w:eastAsia="fi-FI"/>
              </w:rPr>
            </w:pPr>
            <w:r>
              <w:rPr>
                <w:lang w:val="en-US" w:eastAsia="fi-FI"/>
              </w:rPr>
              <w:t>configuration</w:t>
            </w:r>
          </w:p>
          <w:p w14:paraId="0804A088"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Default="00C732A0">
            <w:pPr>
              <w:pStyle w:val="TAH"/>
              <w:rPr>
                <w:rFonts w:cs="Arial"/>
                <w:bCs/>
                <w:szCs w:val="18"/>
                <w:lang w:eastAsia="fi-FI"/>
              </w:rPr>
            </w:pPr>
            <w:r>
              <w:rPr>
                <w:lang w:eastAsia="fi-FI"/>
              </w:rPr>
              <w:t>NR band</w:t>
            </w:r>
          </w:p>
        </w:tc>
      </w:tr>
      <w:tr w:rsidR="00C732A0"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Default="00C732A0">
            <w:pPr>
              <w:pStyle w:val="TAC"/>
              <w:rPr>
                <w:lang w:eastAsia="zh-CN"/>
              </w:rPr>
            </w:pPr>
            <w:r>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Default="00C732A0">
            <w:pPr>
              <w:pStyle w:val="TAC"/>
              <w:rPr>
                <w:lang w:eastAsia="zh-CN"/>
              </w:rPr>
            </w:pPr>
            <w:r>
              <w:rPr>
                <w:lang w:eastAsia="zh-CN"/>
              </w:rPr>
              <w:t>DC_1A_n38A</w:t>
            </w:r>
          </w:p>
          <w:p w14:paraId="54579494"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Default="00C732A0">
            <w:pPr>
              <w:pStyle w:val="TAC"/>
              <w:rPr>
                <w:lang w:eastAsia="zh-CN"/>
              </w:rPr>
            </w:pPr>
            <w:r>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Default="00C732A0">
            <w:pPr>
              <w:pStyle w:val="TAH"/>
              <w:rPr>
                <w:rFonts w:eastAsia="MS Mincho"/>
                <w:b w:val="0"/>
                <w:lang w:val="fi-FI" w:eastAsia="fi-FI"/>
              </w:rPr>
            </w:pPr>
            <w:r>
              <w:rPr>
                <w:b w:val="0"/>
                <w:lang w:val="fi-FI" w:eastAsia="fi-FI"/>
              </w:rPr>
              <w:t>n38A</w:t>
            </w:r>
          </w:p>
        </w:tc>
      </w:tr>
    </w:tbl>
    <w:p w14:paraId="0C07205C" w14:textId="77777777" w:rsidR="00C732A0" w:rsidRDefault="00C732A0" w:rsidP="00C732A0">
      <w:pPr>
        <w:ind w:left="720"/>
        <w:rPr>
          <w:rFonts w:eastAsia="MS Mincho"/>
          <w:b/>
          <w:color w:val="00B050"/>
          <w:lang w:val="en-US" w:eastAsia="zh-CN"/>
        </w:rPr>
      </w:pPr>
    </w:p>
    <w:p w14:paraId="08712B10" w14:textId="2C5817B4" w:rsidR="00C732A0" w:rsidRDefault="004A4EA0" w:rsidP="00C732A0">
      <w:pPr>
        <w:pStyle w:val="Heading3"/>
        <w:rPr>
          <w:rFonts w:cs="Arial"/>
          <w:szCs w:val="28"/>
          <w:lang w:val="en-US" w:eastAsia="zh-CN"/>
        </w:rPr>
      </w:pPr>
      <w:r>
        <w:rPr>
          <w:rFonts w:cs="Arial"/>
          <w:szCs w:val="28"/>
          <w:lang w:val="en-US" w:eastAsia="zh-CN"/>
        </w:rPr>
        <w:t>5.26</w:t>
      </w:r>
      <w:r w:rsidR="00C732A0">
        <w:rPr>
          <w:rFonts w:cs="Arial"/>
          <w:szCs w:val="28"/>
          <w:lang w:val="en-US" w:eastAsia="zh-CN"/>
        </w:rPr>
        <w:t>.2</w:t>
      </w:r>
      <w:r w:rsidR="00C732A0">
        <w:rPr>
          <w:rFonts w:cs="Arial"/>
          <w:szCs w:val="28"/>
          <w:lang w:val="en-US" w:eastAsia="zh-CN"/>
        </w:rPr>
        <w:tab/>
        <w:t>Co-existence studies</w:t>
      </w:r>
    </w:p>
    <w:p w14:paraId="788DBCC8" w14:textId="77777777" w:rsidR="00C732A0" w:rsidRDefault="00C732A0" w:rsidP="00C732A0">
      <w:pPr>
        <w:rPr>
          <w:lang w:eastAsia="en-US"/>
        </w:rPr>
      </w:pPr>
      <w:r>
        <w:t>There are IMD5 impact from UL 1_n38 affecting DL band 28.</w:t>
      </w:r>
    </w:p>
    <w:p w14:paraId="709038CB" w14:textId="77777777" w:rsidR="00C732A0" w:rsidRDefault="00C732A0" w:rsidP="00C732A0">
      <w:r>
        <w:t>There are no IMD impact from UL 28_n38 affecting DL band 1.</w:t>
      </w:r>
    </w:p>
    <w:p w14:paraId="67DFB290" w14:textId="4A92168D"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5.26</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0BD23108" w14:textId="77777777" w:rsidR="00C732A0" w:rsidRDefault="00C732A0" w:rsidP="00C732A0">
      <w:pPr>
        <w:spacing w:after="0"/>
        <w:rPr>
          <w:lang w:eastAsia="en-US"/>
        </w:rPr>
      </w:pPr>
      <w:r>
        <w:t xml:space="preserve">For </w:t>
      </w:r>
      <w:r>
        <w:rPr>
          <w:rFonts w:cs="Arial"/>
          <w:lang w:eastAsia="ja-JP"/>
        </w:rPr>
        <w:t>DC_1-28_n38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DC_1-28_n7</w:t>
      </w:r>
      <w:r>
        <w:t xml:space="preserve"> and are given in the tables below.</w:t>
      </w:r>
    </w:p>
    <w:p w14:paraId="19AFB6E8" w14:textId="77777777" w:rsidR="00C732A0" w:rsidRDefault="00C732A0" w:rsidP="00C732A0">
      <w:pPr>
        <w:spacing w:after="0"/>
        <w:rPr>
          <w:rFonts w:ascii="Calibri" w:eastAsia="Times New Roman" w:hAnsi="Calibri" w:cs="Calibri"/>
          <w:color w:val="000000"/>
          <w:sz w:val="22"/>
          <w:szCs w:val="22"/>
          <w:lang w:val="en-US"/>
        </w:rPr>
      </w:pPr>
    </w:p>
    <w:p w14:paraId="0508A233"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Default="00C732A0">
            <w:pPr>
              <w:pStyle w:val="TAC"/>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Default="00C732A0">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Default="00C732A0">
            <w:pPr>
              <w:pStyle w:val="TAC"/>
            </w:pPr>
            <w:r>
              <w:t>0.6</w:t>
            </w:r>
          </w:p>
        </w:tc>
      </w:tr>
      <w:tr w:rsidR="00C732A0"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BD5CFA6"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Default="00C732A0" w:rsidP="00C732A0">
      <w:pPr>
        <w:ind w:left="720"/>
        <w:rPr>
          <w:rFonts w:eastAsia="MS Mincho"/>
          <w:lang w:eastAsia="zh-CN"/>
        </w:rPr>
      </w:pPr>
    </w:p>
    <w:p w14:paraId="3872D0BB"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Default="00C732A0">
            <w:pPr>
              <w:keepNext/>
              <w:keepLines/>
              <w:spacing w:after="0"/>
              <w:jc w:val="center"/>
              <w:rPr>
                <w:rFonts w:ascii="Arial" w:hAnsi="Arial"/>
                <w:sz w:val="18"/>
              </w:rPr>
            </w:pPr>
            <w:r>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Default="00C732A0">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44D6E03"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Default="00C732A0" w:rsidP="00C732A0">
      <w:pPr>
        <w:rPr>
          <w:rFonts w:eastAsia="Malgun Gothic"/>
          <w:highlight w:val="yellow"/>
          <w:lang w:eastAsia="ko-KR"/>
        </w:rPr>
      </w:pPr>
    </w:p>
    <w:p w14:paraId="7E499484" w14:textId="617807F8"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5.26</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7D384A9" w14:textId="77777777" w:rsidR="00C732A0" w:rsidRDefault="00C732A0" w:rsidP="00C732A0">
      <w:r>
        <w:t xml:space="preserve">MSD values are reused from </w:t>
      </w:r>
      <w:r>
        <w:rPr>
          <w:rFonts w:cs="Arial"/>
          <w:lang w:eastAsia="ja-JP"/>
        </w:rPr>
        <w:t>DC_1A-28A_n7A.</w:t>
      </w:r>
    </w:p>
    <w:p w14:paraId="38953936"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Default="00C732A0">
            <w:pPr>
              <w:pStyle w:val="TAH"/>
            </w:pPr>
            <w:r>
              <w:t>NR or E-UTRA Band / Channel bandwidth / NRB / MSD</w:t>
            </w:r>
          </w:p>
        </w:tc>
      </w:tr>
      <w:tr w:rsidR="00C732A0"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Default="00C732A0">
            <w:pPr>
              <w:pStyle w:val="TAH"/>
            </w:pPr>
            <w:r>
              <w:t>UL</w:t>
            </w:r>
          </w:p>
          <w:p w14:paraId="1F93C694"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Default="00C732A0">
            <w:pPr>
              <w:pStyle w:val="TAH"/>
            </w:pPr>
            <w:r>
              <w:t>IMD order</w:t>
            </w:r>
          </w:p>
        </w:tc>
      </w:tr>
      <w:tr w:rsidR="00C732A0"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Default="00C732A0">
            <w:pPr>
              <w:pStyle w:val="TAC"/>
            </w:pPr>
            <w:r>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Default="00C732A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Default="00C732A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Default="00C732A0">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Default="00C732A0">
            <w:pPr>
              <w:pStyle w:val="TAC"/>
            </w:pPr>
            <w:r>
              <w:t>N/A</w:t>
            </w:r>
          </w:p>
        </w:tc>
      </w:tr>
      <w:tr w:rsidR="00C732A0"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Default="00C732A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Default="00C732A0">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Default="00C732A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Default="00C732A0">
            <w:pPr>
              <w:pStyle w:val="TAC"/>
            </w:pPr>
            <w:r>
              <w:t>IMD5</w:t>
            </w:r>
          </w:p>
        </w:tc>
      </w:tr>
      <w:tr w:rsidR="00C732A0"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Default="00C732A0">
            <w:pPr>
              <w:pStyle w:val="TAC"/>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Default="00C732A0">
            <w:pPr>
              <w:pStyle w:val="TAC"/>
            </w:pPr>
            <w:r>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Default="00C732A0">
            <w:pPr>
              <w:pStyle w:val="TAC"/>
            </w:pPr>
            <w:r>
              <w:t>N/A</w:t>
            </w:r>
          </w:p>
        </w:tc>
      </w:tr>
    </w:tbl>
    <w:p w14:paraId="4A08410C" w14:textId="77777777" w:rsidR="00F00987" w:rsidRDefault="00F00987" w:rsidP="00E60DB6">
      <w:pPr>
        <w:rPr>
          <w:lang w:val="en-US"/>
        </w:rPr>
      </w:pPr>
    </w:p>
    <w:p w14:paraId="10B8AFCD" w14:textId="54D6B2B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5.27</w:t>
      </w:r>
      <w:r w:rsidR="00C732A0">
        <w:rPr>
          <w:rFonts w:ascii="Arial" w:hAnsi="Arial" w:cs="Arial"/>
          <w:sz w:val="32"/>
          <w:lang w:val="en-US"/>
        </w:rPr>
        <w:tab/>
        <w:t>DC_3-28_n38</w:t>
      </w:r>
    </w:p>
    <w:p w14:paraId="183CF3F0" w14:textId="4B943AAE" w:rsidR="00C732A0" w:rsidRDefault="004A4EA0" w:rsidP="00C732A0">
      <w:pPr>
        <w:pStyle w:val="Heading3"/>
        <w:rPr>
          <w:rFonts w:cs="Arial"/>
          <w:szCs w:val="28"/>
          <w:lang w:val="en-US" w:eastAsia="zh-CN"/>
        </w:rPr>
      </w:pPr>
      <w:r>
        <w:rPr>
          <w:rFonts w:cs="Arial"/>
          <w:szCs w:val="28"/>
          <w:lang w:val="en-US" w:eastAsia="zh-CN"/>
        </w:rPr>
        <w:t>5.27</w:t>
      </w:r>
      <w:r w:rsidR="00C732A0">
        <w:rPr>
          <w:rFonts w:cs="Arial"/>
          <w:szCs w:val="28"/>
          <w:lang w:val="en-US" w:eastAsia="zh-CN"/>
        </w:rPr>
        <w:t>.1</w:t>
      </w:r>
      <w:r w:rsidR="00C732A0">
        <w:rPr>
          <w:rFonts w:cs="Arial"/>
          <w:szCs w:val="28"/>
          <w:lang w:val="en-US" w:eastAsia="zh-CN"/>
        </w:rPr>
        <w:tab/>
        <w:t>Configuration for DC</w:t>
      </w:r>
    </w:p>
    <w:p w14:paraId="7566F4F5" w14:textId="109BF144" w:rsidR="00C732A0" w:rsidRDefault="00C732A0" w:rsidP="00C732A0">
      <w:pPr>
        <w:pStyle w:val="TH"/>
        <w:rPr>
          <w:rFonts w:eastAsia="Yu Mincho"/>
          <w:sz w:val="28"/>
          <w:szCs w:val="28"/>
          <w:lang w:eastAsia="ja-JP"/>
        </w:rPr>
      </w:pPr>
      <w:r>
        <w:t xml:space="preserve">Table </w:t>
      </w:r>
      <w:r w:rsidR="004A4EA0">
        <w:t>5.27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Default="00C732A0">
            <w:pPr>
              <w:pStyle w:val="TAH"/>
              <w:rPr>
                <w:rFonts w:eastAsia="MS Mincho"/>
                <w:lang w:val="en-US" w:eastAsia="fi-FI"/>
              </w:rPr>
            </w:pPr>
            <w:r>
              <w:rPr>
                <w:lang w:val="en-US" w:eastAsia="fi-FI"/>
              </w:rPr>
              <w:t>EN-DC</w:t>
            </w:r>
          </w:p>
          <w:p w14:paraId="180300B1"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Default="00C732A0">
            <w:pPr>
              <w:pStyle w:val="TAH"/>
              <w:rPr>
                <w:lang w:val="en-US" w:eastAsia="fi-FI"/>
              </w:rPr>
            </w:pPr>
            <w:r>
              <w:rPr>
                <w:lang w:val="en-US" w:eastAsia="fi-FI"/>
              </w:rPr>
              <w:t>Uplink EN-DC</w:t>
            </w:r>
          </w:p>
          <w:p w14:paraId="5F0CD881" w14:textId="77777777" w:rsidR="00C732A0" w:rsidRDefault="00C732A0">
            <w:pPr>
              <w:pStyle w:val="TAH"/>
              <w:rPr>
                <w:lang w:val="en-US" w:eastAsia="fi-FI"/>
              </w:rPr>
            </w:pPr>
            <w:r>
              <w:rPr>
                <w:lang w:val="en-US" w:eastAsia="fi-FI"/>
              </w:rPr>
              <w:t>configuration</w:t>
            </w:r>
          </w:p>
          <w:p w14:paraId="0ADAA7AE"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Default="00C732A0">
            <w:pPr>
              <w:pStyle w:val="TAH"/>
              <w:rPr>
                <w:rFonts w:cs="Arial"/>
                <w:bCs/>
                <w:szCs w:val="18"/>
                <w:lang w:eastAsia="fi-FI"/>
              </w:rPr>
            </w:pPr>
            <w:r>
              <w:rPr>
                <w:lang w:eastAsia="fi-FI"/>
              </w:rPr>
              <w:t>NR band</w:t>
            </w:r>
          </w:p>
        </w:tc>
      </w:tr>
      <w:tr w:rsidR="00C732A0"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Default="00C732A0">
            <w:pPr>
              <w:pStyle w:val="TAC"/>
              <w:rPr>
                <w:lang w:eastAsia="zh-CN"/>
              </w:rPr>
            </w:pPr>
            <w:r>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Default="00C732A0">
            <w:pPr>
              <w:pStyle w:val="TAC"/>
              <w:rPr>
                <w:lang w:eastAsia="zh-CN"/>
              </w:rPr>
            </w:pPr>
            <w:r>
              <w:rPr>
                <w:lang w:eastAsia="zh-CN"/>
              </w:rPr>
              <w:t>DC_3A_n38A</w:t>
            </w:r>
          </w:p>
          <w:p w14:paraId="16469B1B"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Default="00C732A0">
            <w:pPr>
              <w:pStyle w:val="TAC"/>
              <w:rPr>
                <w:lang w:eastAsia="zh-CN"/>
              </w:rPr>
            </w:pPr>
            <w:r>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Default="00C732A0">
            <w:pPr>
              <w:pStyle w:val="TAH"/>
              <w:rPr>
                <w:rFonts w:eastAsia="MS Mincho"/>
                <w:b w:val="0"/>
                <w:lang w:val="fi-FI" w:eastAsia="fi-FI"/>
              </w:rPr>
            </w:pPr>
            <w:r>
              <w:rPr>
                <w:b w:val="0"/>
                <w:lang w:val="fi-FI" w:eastAsia="fi-FI"/>
              </w:rPr>
              <w:t>n38A</w:t>
            </w:r>
          </w:p>
        </w:tc>
      </w:tr>
    </w:tbl>
    <w:p w14:paraId="1070E361" w14:textId="77777777" w:rsidR="00C732A0" w:rsidRDefault="00C732A0" w:rsidP="00C732A0">
      <w:pPr>
        <w:ind w:left="720"/>
        <w:rPr>
          <w:rFonts w:eastAsia="MS Mincho"/>
          <w:b/>
          <w:color w:val="00B050"/>
          <w:lang w:val="en-US" w:eastAsia="zh-CN"/>
        </w:rPr>
      </w:pPr>
    </w:p>
    <w:p w14:paraId="55CFC1B9" w14:textId="49837F31" w:rsidR="00C732A0" w:rsidRDefault="004A4EA0" w:rsidP="00C732A0">
      <w:pPr>
        <w:pStyle w:val="Heading3"/>
        <w:rPr>
          <w:rFonts w:cs="Arial"/>
          <w:szCs w:val="28"/>
          <w:lang w:val="en-US" w:eastAsia="zh-CN"/>
        </w:rPr>
      </w:pPr>
      <w:r>
        <w:rPr>
          <w:rFonts w:cs="Arial"/>
          <w:szCs w:val="28"/>
          <w:lang w:val="en-US" w:eastAsia="zh-CN"/>
        </w:rPr>
        <w:t>5.27</w:t>
      </w:r>
      <w:r w:rsidR="00C732A0">
        <w:rPr>
          <w:rFonts w:cs="Arial"/>
          <w:szCs w:val="28"/>
          <w:lang w:val="en-US" w:eastAsia="zh-CN"/>
        </w:rPr>
        <w:t>.2</w:t>
      </w:r>
      <w:r w:rsidR="00C732A0">
        <w:rPr>
          <w:rFonts w:cs="Arial"/>
          <w:szCs w:val="28"/>
          <w:lang w:val="en-US" w:eastAsia="zh-CN"/>
        </w:rPr>
        <w:tab/>
        <w:t>Co-existence studies</w:t>
      </w:r>
    </w:p>
    <w:p w14:paraId="1E47CCF9" w14:textId="77777777" w:rsidR="00C732A0" w:rsidRDefault="00C732A0" w:rsidP="00C732A0">
      <w:pPr>
        <w:rPr>
          <w:lang w:eastAsia="en-US"/>
        </w:rPr>
      </w:pPr>
      <w:r>
        <w:t>There are IMD2 and IMD3 impact from UL 3_n38 affecting DL band 28.</w:t>
      </w:r>
    </w:p>
    <w:p w14:paraId="438F1C1D" w14:textId="77777777" w:rsidR="00C732A0" w:rsidRDefault="00C732A0" w:rsidP="00C732A0">
      <w:r>
        <w:t>There are IMD2 impact from UL 28_n38 affecting DL band 3.</w:t>
      </w:r>
    </w:p>
    <w:p w14:paraId="64364C17" w14:textId="54B34B33"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5.27</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1211FA1B" w14:textId="77777777" w:rsidR="00C732A0" w:rsidRDefault="00C732A0" w:rsidP="00C732A0">
      <w:pPr>
        <w:spacing w:after="0"/>
        <w:rPr>
          <w:lang w:eastAsia="en-US"/>
        </w:rPr>
      </w:pPr>
      <w:r>
        <w:t xml:space="preserve">For </w:t>
      </w:r>
      <w:r>
        <w:rPr>
          <w:rFonts w:cs="Arial"/>
          <w:lang w:eastAsia="ja-JP"/>
        </w:rPr>
        <w:t>DC_3-28_n38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DC_3-28_n7</w:t>
      </w:r>
      <w:r>
        <w:t xml:space="preserve"> and are given in the tables below.</w:t>
      </w:r>
    </w:p>
    <w:p w14:paraId="56B498ED" w14:textId="77777777" w:rsidR="00C732A0" w:rsidRDefault="00C732A0" w:rsidP="00C732A0">
      <w:pPr>
        <w:spacing w:after="0"/>
        <w:rPr>
          <w:rFonts w:ascii="Calibri" w:eastAsia="Times New Roman" w:hAnsi="Calibri" w:cs="Calibri"/>
          <w:color w:val="000000"/>
          <w:sz w:val="22"/>
          <w:szCs w:val="22"/>
          <w:lang w:val="en-US"/>
        </w:rPr>
      </w:pPr>
    </w:p>
    <w:p w14:paraId="695BA1FF"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Default="00C732A0">
            <w:pPr>
              <w:pStyle w:val="TAC"/>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Default="00C732A0">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Default="00C732A0">
            <w:pPr>
              <w:pStyle w:val="TAC"/>
            </w:pPr>
            <w:r>
              <w:t>0.5</w:t>
            </w:r>
          </w:p>
        </w:tc>
      </w:tr>
      <w:tr w:rsidR="00C732A0"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063BF51"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Default="00C732A0" w:rsidP="00C732A0">
      <w:pPr>
        <w:ind w:left="720"/>
        <w:rPr>
          <w:rFonts w:eastAsia="MS Mincho"/>
          <w:lang w:eastAsia="zh-CN"/>
        </w:rPr>
      </w:pPr>
    </w:p>
    <w:p w14:paraId="2840989F"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Default="00C732A0">
            <w:pPr>
              <w:keepNext/>
              <w:keepLines/>
              <w:spacing w:after="0"/>
              <w:jc w:val="center"/>
              <w:rPr>
                <w:rFonts w:ascii="Arial" w:hAnsi="Arial"/>
                <w:sz w:val="18"/>
              </w:rPr>
            </w:pPr>
            <w:r>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Default="00C732A0">
            <w:pPr>
              <w:keepNext/>
              <w:keepLines/>
              <w:spacing w:after="0"/>
              <w:jc w:val="center"/>
              <w:rPr>
                <w:rFonts w:ascii="Arial" w:eastAsiaTheme="minorEastAsia"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C5A3510"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Default="00C732A0" w:rsidP="00C732A0">
      <w:pPr>
        <w:rPr>
          <w:rFonts w:eastAsia="Malgun Gothic"/>
          <w:highlight w:val="yellow"/>
          <w:lang w:eastAsia="ko-KR"/>
        </w:rPr>
      </w:pPr>
    </w:p>
    <w:p w14:paraId="173190E2" w14:textId="7D58B98B"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5.27</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38FEEC3" w14:textId="77777777" w:rsidR="00C732A0" w:rsidRDefault="00C732A0" w:rsidP="00C732A0">
      <w:r>
        <w:t xml:space="preserve">MSD values are reused from </w:t>
      </w:r>
      <w:r>
        <w:rPr>
          <w:rFonts w:cs="Arial"/>
          <w:lang w:eastAsia="ja-JP"/>
        </w:rPr>
        <w:t>DC_3A-28A_n7A.</w:t>
      </w:r>
    </w:p>
    <w:p w14:paraId="23C7A5AE"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Default="00C732A0">
            <w:pPr>
              <w:pStyle w:val="TAH"/>
            </w:pPr>
            <w:r>
              <w:t>NR or E-UTRA Band / Channel bandwidth / NRB / MSD</w:t>
            </w:r>
          </w:p>
        </w:tc>
      </w:tr>
      <w:tr w:rsidR="00C732A0"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Default="00C732A0">
            <w:pPr>
              <w:pStyle w:val="TAH"/>
            </w:pPr>
            <w:r>
              <w:t>UL</w:t>
            </w:r>
          </w:p>
          <w:p w14:paraId="34C7ED9D"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Default="00C732A0">
            <w:pPr>
              <w:pStyle w:val="TAH"/>
            </w:pPr>
            <w:r>
              <w:t>IMD order</w:t>
            </w:r>
          </w:p>
        </w:tc>
      </w:tr>
      <w:tr w:rsidR="00C732A0"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Default="00C732A0">
            <w:pPr>
              <w:pStyle w:val="TAC"/>
            </w:pPr>
            <w:r>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Default="00C732A0">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Default="00C732A0">
            <w:pPr>
              <w:pStyle w:val="TAC"/>
              <w:rPr>
                <w:rFonts w:eastAsia="Malgun Gothic"/>
                <w:szCs w:val="18"/>
                <w:lang w:eastAsia="ko-KR"/>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Default="00C732A0">
            <w:pPr>
              <w:pStyle w:val="TAC"/>
              <w:rPr>
                <w:rFonts w:eastAsia="Malgun Gothic"/>
                <w:szCs w:val="18"/>
                <w:lang w:eastAsia="ko-KR"/>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Default="00C732A0">
            <w:pPr>
              <w:pStyle w:val="TAC"/>
              <w:rPr>
                <w:rFonts w:eastAsia="MS Mincho"/>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Default="00C732A0">
            <w:pPr>
              <w:pStyle w:val="TAC"/>
            </w:pPr>
            <w:r>
              <w:t>IMD2</w:t>
            </w:r>
          </w:p>
        </w:tc>
      </w:tr>
      <w:tr w:rsidR="00C732A0"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Default="00C732A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Default="00C732A0">
            <w:pPr>
              <w:pStyle w:val="TAC"/>
              <w:rPr>
                <w:rFonts w:eastAsia="Malgun Gothic"/>
                <w:szCs w:val="18"/>
                <w:lang w:eastAsia="ko-KR"/>
              </w:rPr>
            </w:pPr>
            <w:r>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Default="00C732A0">
            <w:pPr>
              <w:pStyle w:val="TAC"/>
              <w:rPr>
                <w:rFonts w:eastAsia="Malgun Gothic"/>
                <w:szCs w:val="18"/>
                <w:lang w:eastAsia="ko-KR"/>
              </w:rPr>
            </w:pPr>
            <w:r>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Default="00C732A0">
            <w:pPr>
              <w:pStyle w:val="TAC"/>
            </w:pPr>
            <w:r>
              <w:t>N/A</w:t>
            </w:r>
          </w:p>
        </w:tc>
      </w:tr>
      <w:tr w:rsidR="00C732A0"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Default="00C732A0">
            <w:pPr>
              <w:pStyle w:val="TAC"/>
            </w:pPr>
            <w:r>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Default="00C732A0">
            <w:pPr>
              <w:pStyle w:val="TAC"/>
              <w:rPr>
                <w:rFonts w:eastAsia="Malgun Gothic"/>
                <w:szCs w:val="18"/>
                <w:lang w:eastAsia="ko-KR"/>
              </w:rPr>
            </w:pPr>
            <w:r>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Default="00C732A0">
            <w:pPr>
              <w:pStyle w:val="TAC"/>
            </w:pPr>
            <w:r>
              <w:rPr>
                <w:lang w:eastAsia="ja-JP"/>
              </w:rPr>
              <w:t>N/A</w:t>
            </w:r>
          </w:p>
        </w:tc>
      </w:tr>
      <w:tr w:rsidR="00C732A0"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Default="00C732A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Default="00C732A0">
            <w:pPr>
              <w:pStyle w:val="TAC"/>
              <w:rPr>
                <w:rFonts w:eastAsia="Malgun Gothic"/>
                <w:szCs w:val="18"/>
                <w:lang w:eastAsia="ko-KR"/>
              </w:rPr>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Default="00C732A0">
            <w:pPr>
              <w:pStyle w:val="TAC"/>
              <w:rPr>
                <w:rFonts w:eastAsia="Malgun Gothic"/>
                <w:szCs w:val="18"/>
                <w:lang w:eastAsia="ko-KR"/>
              </w:rPr>
            </w:pPr>
            <w:r>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Default="00C732A0">
            <w:pPr>
              <w:pStyle w:val="TAC"/>
            </w:pPr>
            <w:r>
              <w:rPr>
                <w:lang w:eastAsia="ja-JP"/>
              </w:rPr>
              <w:t>N/A</w:t>
            </w:r>
          </w:p>
        </w:tc>
      </w:tr>
      <w:tr w:rsidR="00C732A0"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Default="00C732A0">
            <w:pPr>
              <w:pStyle w:val="TAC"/>
              <w:rPr>
                <w:rFonts w:eastAsia="Malgun Gothic"/>
                <w:szCs w:val="18"/>
                <w:lang w:eastAsia="ko-KR"/>
              </w:rPr>
            </w:pPr>
            <w:r>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Default="00C732A0">
            <w:pPr>
              <w:pStyle w:val="TAC"/>
              <w:rPr>
                <w:rFonts w:eastAsia="Malgun Gothic"/>
                <w:szCs w:val="18"/>
                <w:lang w:eastAsia="ko-KR"/>
              </w:rPr>
            </w:pPr>
            <w:r>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Default="00C732A0">
            <w:pPr>
              <w:pStyle w:val="TAC"/>
              <w:rPr>
                <w:rFonts w:eastAsia="MS Mincho"/>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Default="00C732A0">
            <w:pPr>
              <w:pStyle w:val="TAC"/>
            </w:pPr>
            <w:r>
              <w:t>IMD2</w:t>
            </w:r>
            <w:r>
              <w:rPr>
                <w:vertAlign w:val="superscript"/>
              </w:rPr>
              <w:t>1</w:t>
            </w:r>
          </w:p>
        </w:tc>
      </w:tr>
      <w:tr w:rsidR="00C732A0"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Default="00C732A0">
            <w:pPr>
              <w:pStyle w:val="TAC"/>
              <w:rPr>
                <w:rFonts w:eastAsia="Malgun Gothic"/>
                <w:szCs w:val="18"/>
                <w:lang w:eastAsia="ko-KR"/>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Default="00C732A0">
            <w:pPr>
              <w:pStyle w:val="TAC"/>
            </w:pPr>
            <w:r>
              <w:rPr>
                <w:lang w:eastAsia="ja-JP"/>
              </w:rPr>
              <w:t>N/A</w:t>
            </w:r>
          </w:p>
        </w:tc>
      </w:tr>
      <w:tr w:rsidR="00C732A0"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Default="00C732A0">
            <w:pPr>
              <w:pStyle w:val="TAC"/>
              <w:jc w:val="left"/>
              <w:rPr>
                <w:lang w:eastAsia="ja-JP"/>
              </w:rPr>
            </w:pPr>
            <w:r>
              <w:t>NOTE 1:</w:t>
            </w:r>
            <w:r>
              <w:tab/>
              <w:t>This band is subject to IMD3 also which MSD is not specified.</w:t>
            </w:r>
          </w:p>
        </w:tc>
      </w:tr>
    </w:tbl>
    <w:p w14:paraId="0AEF535B" w14:textId="77777777" w:rsidR="00C732A0" w:rsidRDefault="00C732A0" w:rsidP="00E60DB6">
      <w:pPr>
        <w:rPr>
          <w:lang w:val="en-US"/>
        </w:rPr>
      </w:pPr>
    </w:p>
    <w:p w14:paraId="7D65C1B8" w14:textId="4FD2F76A" w:rsidR="00C732A0" w:rsidRDefault="004A4EA0" w:rsidP="00C732A0">
      <w:pPr>
        <w:pStyle w:val="Heading2"/>
      </w:pPr>
      <w:bookmarkStart w:id="96" w:name="_Toc133507835"/>
      <w:r>
        <w:t>5.28</w:t>
      </w:r>
      <w:r w:rsidR="00C732A0">
        <w:tab/>
        <w:t>DC_20-28_n78</w:t>
      </w:r>
      <w:bookmarkEnd w:id="96"/>
    </w:p>
    <w:p w14:paraId="43C5BB49" w14:textId="0AD0721E" w:rsidR="00C732A0" w:rsidRDefault="004A4EA0" w:rsidP="00C732A0">
      <w:pPr>
        <w:pStyle w:val="Heading3"/>
      </w:pPr>
      <w:r>
        <w:t>5.28</w:t>
      </w:r>
      <w:r w:rsidR="00C732A0">
        <w:t>.1</w:t>
      </w:r>
      <w:r w:rsidR="00C732A0">
        <w:tab/>
        <w:t>Configurations for DC</w:t>
      </w:r>
    </w:p>
    <w:p w14:paraId="13AEBAB6" w14:textId="79B68DD6" w:rsidR="00C732A0" w:rsidRDefault="00C732A0" w:rsidP="00C732A0">
      <w:pPr>
        <w:pStyle w:val="TH"/>
      </w:pPr>
      <w:r>
        <w:t xml:space="preserve">Table </w:t>
      </w:r>
      <w:r w:rsidR="004A4EA0">
        <w:t>5.28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2174742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6F5CCB7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55F5D37E"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DC_20A_n78A</w:t>
            </w:r>
          </w:p>
          <w:p w14:paraId="05E5D729"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rPr>
              <w:t>DC_28A_n78A</w:t>
            </w:r>
          </w:p>
        </w:tc>
      </w:tr>
    </w:tbl>
    <w:p w14:paraId="7ACC3E84" w14:textId="6B6C39A2" w:rsidR="00C732A0" w:rsidRDefault="004A4EA0" w:rsidP="00C732A0">
      <w:pPr>
        <w:pStyle w:val="Heading3"/>
        <w:rPr>
          <w:rFonts w:cs="Arial"/>
          <w:szCs w:val="28"/>
        </w:rPr>
      </w:pPr>
      <w:r>
        <w:t>5.28</w:t>
      </w:r>
      <w:r w:rsidR="00C732A0">
        <w:t>.2</w:t>
      </w:r>
      <w:r w:rsidR="00C732A0">
        <w:tab/>
      </w:r>
      <w:r w:rsidR="00C732A0">
        <w:rPr>
          <w:rFonts w:cs="Arial"/>
          <w:szCs w:val="28"/>
        </w:rPr>
        <w:t>Co-existence studies</w:t>
      </w:r>
    </w:p>
    <w:p w14:paraId="088754E7" w14:textId="44348237"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.2-1 lists the B</w:t>
      </w:r>
      <w:r>
        <w:rPr>
          <w:rFonts w:ascii="Arial" w:eastAsia="MS Mincho" w:hAnsi="Arial" w:cs="Arial"/>
          <w:sz w:val="18"/>
          <w:szCs w:val="18"/>
          <w:lang w:eastAsia="ja-JP"/>
        </w:rPr>
        <w:t xml:space="preserve">and 20A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4AD0DAA3" w14:textId="6048EFEB"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.2-1: Band 20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14:paraId="3D9C3FA4" w14:textId="77777777" w:rsidR="00C732A0" w:rsidRDefault="00C732A0">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7B2F3F13"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7C0ADEA"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BA27C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4132 – 4662</w:t>
            </w:r>
          </w:p>
        </w:tc>
      </w:tr>
      <w:tr w:rsidR="00C732A0"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75600D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5738 – 6768</w:t>
            </w:r>
          </w:p>
        </w:tc>
      </w:tr>
      <w:tr w:rsidR="00C732A0"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985073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7432 – 8462</w:t>
            </w:r>
          </w:p>
        </w:tc>
      </w:tr>
      <w:tr w:rsidR="00C732A0"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B08ED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36F1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9038 – 10568</w:t>
            </w:r>
          </w:p>
        </w:tc>
      </w:tr>
      <w:tr w:rsidR="00C732A0"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0E4F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8264 – 9324</w:t>
            </w:r>
          </w:p>
        </w:tc>
      </w:tr>
      <w:tr w:rsidR="00C732A0"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EEDBE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10732 – 12262</w:t>
            </w:r>
          </w:p>
        </w:tc>
      </w:tr>
      <w:tr w:rsidR="00C732A0"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8BAD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148 – 472</w:t>
            </w:r>
          </w:p>
        </w:tc>
      </w:tr>
      <w:tr w:rsidR="00C732A0"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DF8D0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4014 – 5104</w:t>
            </w:r>
          </w:p>
        </w:tc>
      </w:tr>
      <w:tr w:rsidR="00C732A0"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3AEDF0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6628 – 7248</w:t>
            </w:r>
          </w:p>
        </w:tc>
      </w:tr>
      <w:tr w:rsidR="00C732A0"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B56EE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9096 – 10186</w:t>
            </w:r>
          </w:p>
        </w:tc>
      </w:tr>
    </w:tbl>
    <w:p w14:paraId="0F81440E" w14:textId="77777777" w:rsidR="00C732A0" w:rsidRDefault="00C732A0" w:rsidP="00C732A0">
      <w:pPr>
        <w:rPr>
          <w:lang w:eastAsia="zh-CN"/>
        </w:rPr>
      </w:pPr>
    </w:p>
    <w:p w14:paraId="6D1C89DA" w14:textId="6928FFD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.2-1</w:t>
      </w:r>
      <w:r>
        <w:rPr>
          <w:rFonts w:ascii="Arial" w:hAnsi="Arial" w:cs="Arial"/>
          <w:sz w:val="18"/>
          <w:szCs w:val="18"/>
          <w:lang w:eastAsia="ja-JP"/>
        </w:rPr>
        <w:t>,</w:t>
      </w:r>
    </w:p>
    <w:p w14:paraId="7AE155F2"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38, 41, 69 and 90.</w:t>
      </w:r>
    </w:p>
    <w:p w14:paraId="31AB1888"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53, 69, 77, 79 and 90.</w:t>
      </w:r>
    </w:p>
    <w:p w14:paraId="0BD8D760"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25, 33, 34, 35, 36, 37, 39, 46, 47, 65, 66, 70 and 79.</w:t>
      </w:r>
    </w:p>
    <w:p w14:paraId="18CB39AC"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5, 6, 8, 12, 13, 14, 17, 18, 19, 20, 26, 27, 28, 29, 44, 46, 47, 67, 68, 79 and 85.</w:t>
      </w:r>
    </w:p>
    <w:p w14:paraId="47702D03"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72, 73, 77, 79, 87 and 88.</w:t>
      </w:r>
    </w:p>
    <w:p w14:paraId="357BA867" w14:textId="77777777" w:rsidR="00C732A0" w:rsidRDefault="00C732A0" w:rsidP="00C732A0">
      <w:pPr>
        <w:pStyle w:val="B1"/>
        <w:rPr>
          <w:rFonts w:ascii="Arial" w:hAnsi="Arial" w:cs="Arial"/>
          <w:sz w:val="18"/>
          <w:szCs w:val="18"/>
          <w:lang w:eastAsia="ko-KR"/>
        </w:rPr>
      </w:pPr>
    </w:p>
    <w:p w14:paraId="63F848DD" w14:textId="64EC6D91"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7103122" w14:textId="5D343AED"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.2-2: 2UL B</w:t>
      </w:r>
      <w:r>
        <w:rPr>
          <w:rFonts w:eastAsia="MS Mincho"/>
          <w:lang w:val="en-US" w:eastAsia="ja-JP"/>
        </w:rPr>
        <w:t xml:space="preserve">and 20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FC9BC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IMD3</w:t>
            </w:r>
          </w:p>
        </w:tc>
      </w:tr>
      <w:tr w:rsidR="00C732A0"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BEBF6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887179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bl>
    <w:p w14:paraId="30EA0869" w14:textId="77777777" w:rsidR="00C732A0" w:rsidRDefault="00C732A0" w:rsidP="00C732A0">
      <w:pPr>
        <w:rPr>
          <w:rFonts w:eastAsia="MS Mincho"/>
          <w:lang w:eastAsia="ja-JP"/>
        </w:rPr>
      </w:pPr>
    </w:p>
    <w:p w14:paraId="1D51813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DC_20_n78.</w:t>
      </w:r>
    </w:p>
    <w:p w14:paraId="5AD6AFA9" w14:textId="2E1EC7F2"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791DC553" w14:textId="2B342A84"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.2-3: Band 28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5224E609" w14:textId="77777777" w:rsidR="00C732A0" w:rsidRDefault="00C732A0">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5215470B"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DCC57F0"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1A3863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4003 – 4548</w:t>
            </w:r>
          </w:p>
        </w:tc>
      </w:tr>
      <w:tr w:rsidR="00C732A0"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3D432A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5852 – 6897</w:t>
            </w:r>
          </w:p>
        </w:tc>
      </w:tr>
      <w:tr w:rsidR="00C732A0"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671BE5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7303 – 8348</w:t>
            </w:r>
          </w:p>
        </w:tc>
      </w:tr>
      <w:tr w:rsidR="00C732A0"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5428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957F69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9152 – 10697</w:t>
            </w:r>
          </w:p>
        </w:tc>
      </w:tr>
      <w:tr w:rsidR="00C732A0"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7C81F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8006 – 9096</w:t>
            </w:r>
          </w:p>
        </w:tc>
      </w:tr>
      <w:tr w:rsidR="00C732A0"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8AAB2E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10603 – 12148</w:t>
            </w:r>
          </w:p>
        </w:tc>
      </w:tr>
      <w:tr w:rsidR="00C732A0"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0FAFB3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308 – 988</w:t>
            </w:r>
          </w:p>
        </w:tc>
      </w:tr>
      <w:tr w:rsidR="00C732A0"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4B661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4356 – 5491</w:t>
            </w:r>
          </w:p>
        </w:tc>
      </w:tr>
      <w:tr w:rsidR="00C732A0"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87EFA6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6112 – 6792</w:t>
            </w:r>
          </w:p>
        </w:tc>
      </w:tr>
      <w:tr w:rsidR="00C732A0"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96EE6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8709 – 9844</w:t>
            </w:r>
          </w:p>
        </w:tc>
      </w:tr>
    </w:tbl>
    <w:p w14:paraId="314E2529" w14:textId="77777777" w:rsidR="00C732A0" w:rsidRDefault="00C732A0" w:rsidP="00C732A0">
      <w:pPr>
        <w:rPr>
          <w:lang w:eastAsia="zh-CN"/>
        </w:rPr>
      </w:pPr>
    </w:p>
    <w:p w14:paraId="1DF45E0E" w14:textId="0B4FD09D"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.2-3</w:t>
      </w:r>
      <w:r>
        <w:rPr>
          <w:rFonts w:ascii="Arial" w:hAnsi="Arial" w:cs="Arial"/>
          <w:sz w:val="18"/>
          <w:szCs w:val="18"/>
          <w:lang w:eastAsia="ja-JP"/>
        </w:rPr>
        <w:t>,</w:t>
      </w:r>
    </w:p>
    <w:p w14:paraId="42C9067E"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 4, 10, 23, 65 and 66.</w:t>
      </w:r>
    </w:p>
    <w:p w14:paraId="350AED96"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11, 21, 32, 45, 50, 51, 74, 75, 76, 91, 92, 93 and 94.</w:t>
      </w:r>
    </w:p>
    <w:p w14:paraId="7F4956D9"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69, 77, 79 and 90.</w:t>
      </w:r>
    </w:p>
    <w:p w14:paraId="3B95CE59"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23, 25, 30, 33, 34, 35, 36, 37, 39, 40, 46, 47, 65, 66, 70 and 79.</w:t>
      </w:r>
    </w:p>
    <w:p w14:paraId="7D1A0E8F"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11, 21, 24, 32, 45, 46, 46, 47, 47, 50, 51, 74, 75, 76, 91, 92, 93 and 94.</w:t>
      </w:r>
    </w:p>
    <w:p w14:paraId="6BAD892B"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26, 27, 28, 29, 31, 44, 46, 67, 68, 71, 72, 73, 79, 85, 87 and 88.</w:t>
      </w:r>
    </w:p>
    <w:p w14:paraId="7B743552" w14:textId="77777777" w:rsidR="00C732A0" w:rsidRDefault="00C732A0" w:rsidP="00C732A0">
      <w:pPr>
        <w:pStyle w:val="B1"/>
        <w:rPr>
          <w:rFonts w:ascii="Arial" w:hAnsi="Arial" w:cs="Arial"/>
          <w:sz w:val="18"/>
          <w:szCs w:val="18"/>
          <w:lang w:eastAsia="ko-KR"/>
        </w:rPr>
      </w:pPr>
    </w:p>
    <w:p w14:paraId="342E90FD" w14:textId="1002D587"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797CF9AC" w14:textId="57C66240"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.2-4: 2UL B</w:t>
      </w:r>
      <w:r>
        <w:rPr>
          <w:rFonts w:eastAsia="MS Mincho"/>
          <w:lang w:val="en-US" w:eastAsia="ja-JP"/>
        </w:rPr>
        <w:t xml:space="preserve">and 28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4022E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C732A0"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040893"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Default="00C732A0">
            <w:pPr>
              <w:keepNext/>
              <w:keepLines/>
              <w:spacing w:after="0"/>
              <w:jc w:val="center"/>
              <w:rPr>
                <w:rFonts w:ascii="Arial" w:hAnsi="Arial"/>
                <w:sz w:val="18"/>
                <w:lang w:val="en-US" w:eastAsia="ko-KR"/>
              </w:rPr>
            </w:pPr>
          </w:p>
        </w:tc>
      </w:tr>
      <w:tr w:rsidR="00C732A0"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Default="00C732A0">
            <w:pPr>
              <w:keepNext/>
              <w:keepLines/>
              <w:spacing w:after="0"/>
              <w:jc w:val="center"/>
              <w:rPr>
                <w:rFonts w:ascii="Arial" w:hAnsi="Arial"/>
                <w:sz w:val="18"/>
                <w:lang w:val="en-US" w:eastAsia="ko-KR"/>
              </w:rPr>
            </w:pPr>
          </w:p>
        </w:tc>
      </w:tr>
      <w:tr w:rsidR="00C732A0"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A95B4B4"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 IMD5</w:t>
            </w:r>
          </w:p>
        </w:tc>
      </w:tr>
      <w:tr w:rsidR="00C732A0"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bl>
    <w:p w14:paraId="38BA3251" w14:textId="77777777" w:rsidR="00C732A0" w:rsidRDefault="00C732A0" w:rsidP="00C732A0">
      <w:pPr>
        <w:rPr>
          <w:rFonts w:eastAsia="MS Mincho"/>
          <w:lang w:eastAsia="ja-JP"/>
        </w:rPr>
      </w:pPr>
    </w:p>
    <w:p w14:paraId="5A2931C1"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DC_28_n78.</w:t>
      </w:r>
    </w:p>
    <w:p w14:paraId="79669B44" w14:textId="70B412A7" w:rsidR="00C732A0" w:rsidRDefault="004A4EA0" w:rsidP="00C732A0">
      <w:pPr>
        <w:pStyle w:val="Heading3"/>
        <w:rPr>
          <w:rFonts w:cs="Arial"/>
          <w:szCs w:val="28"/>
        </w:rPr>
      </w:pPr>
      <w:r>
        <w:t>5.28</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705F7DF4" w14:textId="473C95F7" w:rsidR="00C732A0" w:rsidRDefault="00C732A0" w:rsidP="00C732A0">
      <w:pPr>
        <w:pStyle w:val="TH"/>
      </w:pPr>
      <w:r>
        <w:t xml:space="preserve">Table </w:t>
      </w:r>
      <w:r w:rsidR="004A4EA0">
        <w:rPr>
          <w:lang w:eastAsia="ja-JP"/>
        </w:rPr>
        <w:t>5.28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Default="008638FC" w:rsidP="00F12908">
            <w:pPr>
              <w:pStyle w:val="TAC"/>
              <w:rPr>
                <w:lang w:eastAsia="en-US"/>
              </w:rPr>
            </w:pPr>
            <w:r>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Default="008638FC"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Default="008638FC"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Default="008638FC" w:rsidP="00F12908">
            <w:pPr>
              <w:pStyle w:val="TAC"/>
              <w:rPr>
                <w:lang w:eastAsia="en-US"/>
              </w:rPr>
            </w:pPr>
            <w:r>
              <w:t>0.8</w:t>
            </w:r>
          </w:p>
        </w:tc>
      </w:tr>
    </w:tbl>
    <w:p w14:paraId="07A05BEA" w14:textId="77777777" w:rsidR="00C732A0" w:rsidRDefault="00C732A0" w:rsidP="00C732A0">
      <w:pPr>
        <w:rPr>
          <w:lang w:eastAsia="en-US"/>
        </w:rPr>
      </w:pPr>
    </w:p>
    <w:p w14:paraId="2DF2D356" w14:textId="7A5203F6" w:rsidR="00C732A0" w:rsidRDefault="00C732A0" w:rsidP="00C732A0">
      <w:pPr>
        <w:keepNext/>
        <w:keepLines/>
        <w:spacing w:before="60"/>
        <w:jc w:val="center"/>
        <w:rPr>
          <w:b/>
        </w:rPr>
      </w:pPr>
      <w:r>
        <w:rPr>
          <w:rFonts w:ascii="Arial" w:hAnsi="Arial"/>
          <w:b/>
        </w:rPr>
        <w:t xml:space="preserve">Table </w:t>
      </w:r>
      <w:r w:rsidR="004A4EA0">
        <w:rPr>
          <w:rFonts w:ascii="Arial" w:hAnsi="Arial"/>
          <w:b/>
          <w:lang w:eastAsia="ja-JP"/>
        </w:rPr>
        <w:t>5.28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Default="008638FC" w:rsidP="00F12908">
            <w:pPr>
              <w:keepNext/>
              <w:keepLines/>
              <w:spacing w:after="0"/>
              <w:jc w:val="center"/>
              <w:rPr>
                <w:rFonts w:ascii="Arial" w:hAnsi="Arial"/>
                <w:sz w:val="18"/>
                <w:lang w:eastAsia="en-US"/>
              </w:rPr>
            </w:pPr>
            <w:r>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Default="008638FC" w:rsidP="00F12908">
            <w:pPr>
              <w:keepNext/>
              <w:keepLines/>
              <w:spacing w:after="0"/>
              <w:jc w:val="center"/>
              <w:rPr>
                <w:rFonts w:ascii="Arial" w:hAnsi="Arial"/>
                <w:sz w:val="18"/>
                <w:lang w:eastAsia="zh-CN"/>
              </w:rPr>
            </w:pPr>
            <w:r>
              <w:rPr>
                <w:rFonts w:ascii="Arial" w:hAnsi="Arial"/>
                <w:sz w:val="18"/>
                <w:lang w:eastAsia="zh-CN"/>
              </w:rPr>
              <w:t>0.5</w:t>
            </w:r>
          </w:p>
        </w:tc>
      </w:tr>
    </w:tbl>
    <w:p w14:paraId="47957CC6" w14:textId="77777777" w:rsidR="00C732A0" w:rsidRDefault="00C732A0" w:rsidP="00C732A0">
      <w:pPr>
        <w:rPr>
          <w:lang w:eastAsia="en-US"/>
        </w:rPr>
      </w:pPr>
    </w:p>
    <w:p w14:paraId="4CE08748" w14:textId="376EEF66" w:rsidR="00C732A0" w:rsidRDefault="004A4EA0" w:rsidP="00C732A0">
      <w:pPr>
        <w:pStyle w:val="Heading3"/>
      </w:pPr>
      <w:r>
        <w:t>5.28</w:t>
      </w:r>
      <w:r w:rsidR="00C732A0">
        <w:t>.4</w:t>
      </w:r>
      <w:r w:rsidR="00C732A0">
        <w:tab/>
        <w:t>Reference sensitivity exceptions</w:t>
      </w:r>
    </w:p>
    <w:p w14:paraId="5CB2AD58" w14:textId="607B92CA" w:rsidR="00C732A0" w:rsidRDefault="00C732A0" w:rsidP="00C732A0">
      <w:pPr>
        <w:pStyle w:val="TH"/>
      </w:pPr>
      <w:r>
        <w:t xml:space="preserve">Table </w:t>
      </w:r>
      <w:r w:rsidR="004A4EA0">
        <w:t>5.28</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Default="00C732A0">
            <w:pPr>
              <w:pStyle w:val="TAH"/>
              <w:rPr>
                <w:lang w:val="en-US"/>
              </w:rPr>
            </w:pPr>
            <w:r>
              <w:rPr>
                <w:lang w:val="en-US"/>
              </w:rPr>
              <w:t>NR or E-UTRA Band / Channel bandwidth / NRB / MSD</w:t>
            </w:r>
          </w:p>
        </w:tc>
      </w:tr>
      <w:tr w:rsidR="00C732A0"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Default="00C732A0">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Default="00C732A0">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Default="00C732A0">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Default="00C732A0">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Default="00C732A0">
            <w:pPr>
              <w:pStyle w:val="TAH"/>
              <w:rPr>
                <w:lang w:val="en-US"/>
              </w:rPr>
            </w:pPr>
            <w:r>
              <w:rPr>
                <w:lang w:val="en-US"/>
              </w:rPr>
              <w:t>UL</w:t>
            </w:r>
          </w:p>
          <w:p w14:paraId="1DBD3B65" w14:textId="77777777" w:rsidR="00C732A0" w:rsidRDefault="00C732A0">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Default="00C732A0">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Default="00C732A0">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Default="00C732A0">
            <w:pPr>
              <w:pStyle w:val="TAH"/>
              <w:rPr>
                <w:lang w:val="en-US"/>
              </w:rPr>
            </w:pPr>
            <w:r>
              <w:rPr>
                <w:lang w:val="en-US"/>
              </w:rPr>
              <w:t>IMD order</w:t>
            </w:r>
          </w:p>
        </w:tc>
      </w:tr>
      <w:tr w:rsidR="00C732A0"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Default="00C732A0">
            <w:pPr>
              <w:pStyle w:val="TAC"/>
              <w:rPr>
                <w:rFonts w:eastAsia="MS Mincho"/>
                <w:lang w:val="en-US"/>
              </w:rPr>
            </w:pPr>
            <w:r>
              <w:rPr>
                <w:rFonts w:eastAsia="MS Mincho"/>
                <w:lang w:val="en-US"/>
              </w:rPr>
              <w:t>DC_20A-28A_n78A</w:t>
            </w:r>
          </w:p>
        </w:tc>
        <w:tc>
          <w:tcPr>
            <w:tcW w:w="867" w:type="dxa"/>
            <w:tcBorders>
              <w:top w:val="nil"/>
              <w:left w:val="nil"/>
              <w:bottom w:val="single" w:sz="8" w:space="0" w:color="auto"/>
              <w:right w:val="single" w:sz="8" w:space="0" w:color="auto"/>
            </w:tcBorders>
            <w:hideMark/>
          </w:tcPr>
          <w:p w14:paraId="7547BD1A" w14:textId="77777777" w:rsidR="00C732A0" w:rsidRDefault="00C732A0">
            <w:pPr>
              <w:pStyle w:val="TAC"/>
              <w:rPr>
                <w:rFonts w:eastAsia="MS Mincho" w:cs="Arial"/>
                <w:lang w:val="en-US" w:eastAsia="ja-JP"/>
              </w:rPr>
            </w:pPr>
            <w:r>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Default="00C732A0">
            <w:pPr>
              <w:pStyle w:val="TAC"/>
              <w:rPr>
                <w:rFonts w:cs="Arial"/>
                <w:lang w:val="en-US" w:eastAsia="zh-CN"/>
              </w:rPr>
            </w:pPr>
            <w:r>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Default="00C732A0">
            <w:pPr>
              <w:pStyle w:val="TAC"/>
              <w:rPr>
                <w:rFonts w:eastAsia="MS Mincho" w:cs="Arial"/>
                <w:lang w:val="en-US" w:eastAsia="ja-JP"/>
              </w:rPr>
            </w:pPr>
            <w:r>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Default="00C732A0">
            <w:pPr>
              <w:pStyle w:val="TAC"/>
              <w:rPr>
                <w:rFonts w:cs="Arial"/>
                <w:lang w:val="en-US" w:eastAsia="zh-CN"/>
              </w:rPr>
            </w:pPr>
            <w:r>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Default="00C732A0">
            <w:pPr>
              <w:pStyle w:val="TAC"/>
              <w:rPr>
                <w:rFonts w:cs="Arial"/>
                <w:lang w:val="en-US" w:eastAsia="zh-CN"/>
              </w:rPr>
            </w:pPr>
            <w:r>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Default="00C732A0">
            <w:pPr>
              <w:pStyle w:val="TAC"/>
              <w:rPr>
                <w:rFonts w:cs="Arial"/>
                <w:lang w:val="en-US" w:eastAsia="ja-JP"/>
              </w:rPr>
            </w:pPr>
            <w:r>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Default="00C732A0">
            <w:pPr>
              <w:pStyle w:val="TAC"/>
              <w:rPr>
                <w:rFonts w:cs="Arial"/>
                <w:lang w:val="en-US" w:eastAsia="ja-JP"/>
              </w:rPr>
            </w:pPr>
            <w:r>
              <w:rPr>
                <w:lang w:eastAsia="sv-SE"/>
              </w:rPr>
              <w:t>N/A</w:t>
            </w:r>
          </w:p>
        </w:tc>
      </w:tr>
      <w:tr w:rsidR="00C732A0"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2C27EE3" w14:textId="77777777" w:rsidR="00C732A0" w:rsidRDefault="00C732A0">
            <w:pPr>
              <w:pStyle w:val="TAC"/>
              <w:rPr>
                <w:lang w:val="en-US" w:eastAsia="en-US"/>
              </w:rPr>
            </w:pPr>
            <w:r>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Default="00C732A0">
            <w:pPr>
              <w:pStyle w:val="TAC"/>
              <w:rPr>
                <w:lang w:val="en-US"/>
              </w:rPr>
            </w:pPr>
            <w:r>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Default="00C732A0">
            <w:pPr>
              <w:pStyle w:val="TAC"/>
              <w:rPr>
                <w:lang w:val="en-US"/>
              </w:rPr>
            </w:pPr>
            <w:r>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Default="00C732A0">
            <w:pPr>
              <w:pStyle w:val="TAC"/>
              <w:rPr>
                <w:lang w:val="en-US"/>
              </w:rPr>
            </w:pPr>
            <w:r>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Default="00C732A0">
            <w:pPr>
              <w:pStyle w:val="TAC"/>
              <w:rPr>
                <w:lang w:val="en-US"/>
              </w:rPr>
            </w:pPr>
            <w:r>
              <w:rPr>
                <w:lang w:eastAsia="sv-SE"/>
              </w:rPr>
              <w:t>IMD4</w:t>
            </w:r>
          </w:p>
        </w:tc>
      </w:tr>
      <w:tr w:rsidR="00C732A0"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240AF631"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Default="00C732A0">
            <w:pPr>
              <w:pStyle w:val="TAC"/>
              <w:rPr>
                <w:lang w:val="en-US"/>
              </w:rPr>
            </w:pPr>
            <w:r>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Default="00C732A0">
            <w:pPr>
              <w:pStyle w:val="TAC"/>
              <w:rPr>
                <w:lang w:val="en-US"/>
              </w:rPr>
            </w:pPr>
            <w:r>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Default="00C732A0">
            <w:pPr>
              <w:pStyle w:val="TAC"/>
              <w:rPr>
                <w:lang w:val="en-US"/>
              </w:rPr>
            </w:pPr>
            <w:r>
              <w:rPr>
                <w:lang w:eastAsia="sv-SE"/>
              </w:rPr>
              <w:t>N/A</w:t>
            </w:r>
          </w:p>
        </w:tc>
      </w:tr>
      <w:tr w:rsidR="00C732A0"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3CCD7E04" w14:textId="77777777" w:rsidR="00C732A0" w:rsidRDefault="00C732A0">
            <w:pPr>
              <w:pStyle w:val="TAC"/>
              <w:rPr>
                <w:lang w:val="en-US"/>
              </w:rPr>
            </w:pPr>
            <w:r>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Default="00C732A0">
            <w:pPr>
              <w:pStyle w:val="TAC"/>
              <w:rPr>
                <w:lang w:val="en-US"/>
              </w:rPr>
            </w:pPr>
            <w:r>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Default="00C732A0">
            <w:pPr>
              <w:pStyle w:val="TAC"/>
              <w:rPr>
                <w:lang w:val="en-US"/>
              </w:rPr>
            </w:pPr>
            <w:r>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Default="00C732A0">
            <w:pPr>
              <w:pStyle w:val="TAC"/>
              <w:rPr>
                <w:lang w:val="en-US"/>
              </w:rPr>
            </w:pPr>
            <w:r>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Default="00C732A0">
            <w:pPr>
              <w:pStyle w:val="TAC"/>
              <w:rPr>
                <w:lang w:val="en-US"/>
              </w:rPr>
            </w:pPr>
            <w:r>
              <w:rPr>
                <w:lang w:eastAsia="sv-SE"/>
              </w:rPr>
              <w:t>IMD5</w:t>
            </w:r>
          </w:p>
        </w:tc>
      </w:tr>
      <w:tr w:rsidR="00C732A0"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748AB23" w14:textId="77777777" w:rsidR="00C732A0" w:rsidRDefault="00C732A0">
            <w:pPr>
              <w:pStyle w:val="TAC"/>
              <w:rPr>
                <w:lang w:val="en-US"/>
              </w:rPr>
            </w:pPr>
            <w:r>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Default="00C732A0">
            <w:pPr>
              <w:pStyle w:val="TAC"/>
              <w:rPr>
                <w:lang w:val="en-US"/>
              </w:rPr>
            </w:pPr>
            <w:r>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Default="00C732A0">
            <w:pPr>
              <w:pStyle w:val="TAC"/>
              <w:rPr>
                <w:lang w:val="en-US"/>
              </w:rPr>
            </w:pPr>
            <w:r>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Default="00C732A0">
            <w:pPr>
              <w:pStyle w:val="TAC"/>
              <w:rPr>
                <w:lang w:val="en-US"/>
              </w:rPr>
            </w:pPr>
            <w:r>
              <w:rPr>
                <w:lang w:eastAsia="sv-SE"/>
              </w:rPr>
              <w:t>N/A</w:t>
            </w:r>
          </w:p>
        </w:tc>
      </w:tr>
      <w:tr w:rsidR="00C732A0"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7E1BF4D"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Default="00C732A0">
            <w:pPr>
              <w:pStyle w:val="TAC"/>
              <w:rPr>
                <w:lang w:val="en-US"/>
              </w:rPr>
            </w:pPr>
            <w:r>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Default="00C732A0">
            <w:pPr>
              <w:pStyle w:val="TAC"/>
              <w:rPr>
                <w:lang w:val="en-US"/>
              </w:rPr>
            </w:pPr>
            <w:r>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Default="00C732A0">
            <w:pPr>
              <w:pStyle w:val="TAC"/>
              <w:rPr>
                <w:lang w:val="en-US"/>
              </w:rPr>
            </w:pPr>
            <w:r>
              <w:rPr>
                <w:lang w:eastAsia="sv-SE"/>
              </w:rPr>
              <w:t>N/A</w:t>
            </w:r>
          </w:p>
        </w:tc>
      </w:tr>
    </w:tbl>
    <w:p w14:paraId="44BE19D5" w14:textId="7FBB483D" w:rsidR="00C732A0" w:rsidRDefault="004A4EA0" w:rsidP="00C732A0">
      <w:pPr>
        <w:pStyle w:val="Heading2"/>
      </w:pPr>
      <w:bookmarkStart w:id="97" w:name="_Toc133507836"/>
      <w:r>
        <w:lastRenderedPageBreak/>
        <w:t>5.29</w:t>
      </w:r>
      <w:r w:rsidR="00C732A0">
        <w:tab/>
        <w:t>DC_1-28_n20</w:t>
      </w:r>
      <w:bookmarkEnd w:id="97"/>
    </w:p>
    <w:p w14:paraId="4BF1DA4B" w14:textId="1A7D5AE9" w:rsidR="00C732A0" w:rsidRDefault="004A4EA0" w:rsidP="00C732A0">
      <w:pPr>
        <w:pStyle w:val="Heading3"/>
      </w:pPr>
      <w:r>
        <w:t>5.29</w:t>
      </w:r>
      <w:r w:rsidR="00C732A0">
        <w:t>.1</w:t>
      </w:r>
      <w:r w:rsidR="00C732A0">
        <w:tab/>
        <w:t>Configurations for DC</w:t>
      </w:r>
    </w:p>
    <w:p w14:paraId="185047E4" w14:textId="56154A76" w:rsidR="00C732A0" w:rsidRDefault="00C732A0" w:rsidP="00C732A0">
      <w:pPr>
        <w:pStyle w:val="TH"/>
      </w:pPr>
      <w:r>
        <w:t xml:space="preserve">Table </w:t>
      </w:r>
      <w:r w:rsidR="004A4EA0">
        <w:t>5.29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43D68EE6"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1AFA5DC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11EB97DF"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DC_1A_n20A</w:t>
            </w:r>
          </w:p>
          <w:p w14:paraId="556C4CE3"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rPr>
              <w:t>DC_28A_n20A</w:t>
            </w:r>
            <w:r>
              <w:rPr>
                <w:rFonts w:ascii="Arial" w:hAnsi="Arial" w:cs="Arial"/>
                <w:sz w:val="18"/>
                <w:szCs w:val="18"/>
                <w:vertAlign w:val="superscript"/>
              </w:rPr>
              <w:t>22</w:t>
            </w:r>
          </w:p>
        </w:tc>
      </w:tr>
      <w:tr w:rsidR="00C732A0"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Default="00C732A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Default="004A4EA0" w:rsidP="00C732A0">
      <w:pPr>
        <w:pStyle w:val="Heading3"/>
        <w:rPr>
          <w:rFonts w:cs="Arial"/>
          <w:szCs w:val="28"/>
        </w:rPr>
      </w:pPr>
      <w:r>
        <w:t>5.29</w:t>
      </w:r>
      <w:r w:rsidR="00C732A0">
        <w:t>.2</w:t>
      </w:r>
      <w:r w:rsidR="00C732A0">
        <w:tab/>
      </w:r>
      <w:r w:rsidR="00C732A0">
        <w:rPr>
          <w:rFonts w:cs="Arial"/>
          <w:szCs w:val="28"/>
        </w:rPr>
        <w:t>Co-existence studies</w:t>
      </w:r>
    </w:p>
    <w:p w14:paraId="42ADAED3" w14:textId="6FBCCCD4"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1C18A25B" w14:textId="717D525E" w:rsidR="00C732A0" w:rsidRDefault="00C732A0" w:rsidP="00C732A0">
      <w:pPr>
        <w:pStyle w:val="TH"/>
        <w:rPr>
          <w:lang w:val="en-US"/>
        </w:rPr>
      </w:pPr>
      <w:r>
        <w:rPr>
          <w:lang w:val="en-US"/>
        </w:rPr>
        <w:t xml:space="preserve">Table </w:t>
      </w:r>
      <w:r w:rsidR="004A4EA0">
        <w:rPr>
          <w:lang w:val="en-US" w:eastAsia="ja-JP"/>
        </w:rPr>
        <w:t>5.29</w:t>
      </w:r>
      <w:r>
        <w:rPr>
          <w:lang w:val="en-US"/>
        </w:rPr>
        <w:t xml:space="preserve">.2-1: Band 1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vAlign w:val="center"/>
            <w:hideMark/>
          </w:tcPr>
          <w:p w14:paraId="0C13F63F" w14:textId="77777777" w:rsidR="00C732A0" w:rsidRDefault="00C732A0">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65C50337"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21F25A9"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0C548B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2752 – 2842</w:t>
            </w:r>
          </w:p>
        </w:tc>
      </w:tr>
      <w:tr w:rsidR="00C732A0"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CA3782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196 – 316</w:t>
            </w:r>
          </w:p>
        </w:tc>
      </w:tr>
      <w:tr w:rsidR="00C732A0"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53754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C732A0"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6449E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D2B13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516 – 666</w:t>
            </w:r>
          </w:p>
        </w:tc>
      </w:tr>
      <w:tr w:rsidR="00C732A0"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43F8B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C732A0"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F1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C732A0"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7F311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6818 – 7088</w:t>
            </w:r>
          </w:p>
        </w:tc>
      </w:tr>
      <w:tr w:rsidR="00C732A0"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1D1CEB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C732A0"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AFC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C732A0"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57B01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DCBDE3B" w14:textId="77777777" w:rsidR="00C732A0" w:rsidRDefault="00C732A0" w:rsidP="00C732A0">
      <w:pPr>
        <w:rPr>
          <w:lang w:eastAsia="zh-CN"/>
        </w:rPr>
      </w:pPr>
    </w:p>
    <w:p w14:paraId="31193E66" w14:textId="6FCDCB4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.2-1</w:t>
      </w:r>
      <w:r>
        <w:rPr>
          <w:rFonts w:ascii="Arial" w:hAnsi="Arial" w:cs="Arial"/>
          <w:sz w:val="18"/>
          <w:szCs w:val="18"/>
          <w:lang w:eastAsia="ja-JP"/>
        </w:rPr>
        <w:t>,</w:t>
      </w:r>
    </w:p>
    <w:p w14:paraId="307B950A"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46 and 47.</w:t>
      </w:r>
    </w:p>
    <w:p w14:paraId="10116D23" w14:textId="77777777" w:rsidR="00C732A0" w:rsidRDefault="00C732A0" w:rsidP="00C732A0">
      <w:pPr>
        <w:ind w:left="568" w:hanging="284"/>
        <w:rPr>
          <w:lang w:eastAsia="x-none"/>
        </w:rPr>
      </w:pPr>
      <w:r>
        <w:rPr>
          <w:lang w:eastAsia="ja-JP"/>
        </w:rPr>
        <w:lastRenderedPageBreak/>
        <w:t>-</w:t>
      </w:r>
      <w:r>
        <w:rPr>
          <w:lang w:eastAsia="ja-JP"/>
        </w:rPr>
        <w:tab/>
        <w:t>3</w:t>
      </w:r>
      <w:r>
        <w:rPr>
          <w:vertAlign w:val="superscript"/>
          <w:lang w:eastAsia="x-none"/>
        </w:rPr>
        <w:t>rd</w:t>
      </w:r>
      <w:r>
        <w:rPr>
          <w:lang w:eastAsia="x-none"/>
        </w:rPr>
        <w:t xml:space="preserve"> order harmonics may fall into Rx frequencies of bands 38, 41, 69, 77 and 90.</w:t>
      </w:r>
    </w:p>
    <w:p w14:paraId="07949CA7"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22, 42, 43, 48, 49, 77, 78 and 79.</w:t>
      </w:r>
    </w:p>
    <w:p w14:paraId="6B4A6A56"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23, 46, 65, 66, 71 and 79.</w:t>
      </w:r>
    </w:p>
    <w:p w14:paraId="20DE63E0"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11, 21, 24, 32, 45, 46, 50, 51, 74, 75, 76, 77, 91, 92, 93 and 94.</w:t>
      </w:r>
    </w:p>
    <w:p w14:paraId="0EAA3AF4" w14:textId="77777777" w:rsidR="00C732A0" w:rsidRDefault="00C732A0" w:rsidP="00C732A0">
      <w:pPr>
        <w:pStyle w:val="B1"/>
        <w:rPr>
          <w:rFonts w:ascii="Arial" w:hAnsi="Arial" w:cs="Arial"/>
          <w:sz w:val="18"/>
          <w:szCs w:val="18"/>
          <w:lang w:eastAsia="ko-KR"/>
        </w:rPr>
      </w:pPr>
    </w:p>
    <w:p w14:paraId="33A46D6C" w14:textId="44FCF2DC"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606865A" w14:textId="36FDAA14" w:rsidR="00C732A0" w:rsidRDefault="00C732A0" w:rsidP="00C732A0">
      <w:pPr>
        <w:pStyle w:val="TH"/>
        <w:rPr>
          <w:lang w:val="en-US" w:eastAsia="ko-KR"/>
        </w:rPr>
      </w:pPr>
      <w:r>
        <w:rPr>
          <w:lang w:val="en-US"/>
        </w:rPr>
        <w:t xml:space="preserve">Table </w:t>
      </w:r>
      <w:r w:rsidR="004A4EA0">
        <w:rPr>
          <w:lang w:val="en-US" w:eastAsia="ja-JP"/>
        </w:rPr>
        <w:t>5.29</w:t>
      </w:r>
      <w:r>
        <w:rPr>
          <w:lang w:val="en-US"/>
        </w:rPr>
        <w:t>.2-2: 2UL B</w:t>
      </w:r>
      <w:r>
        <w:rPr>
          <w:rFonts w:eastAsia="MS Mincho"/>
          <w:lang w:val="en-US" w:eastAsia="ja-JP"/>
        </w:rPr>
        <w:t xml:space="preserve">and 1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004D992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Default="00C732A0">
            <w:pPr>
              <w:keepNext/>
              <w:keepLines/>
              <w:spacing w:after="0"/>
              <w:jc w:val="center"/>
              <w:rPr>
                <w:rFonts w:ascii="Arial" w:eastAsia="MS Mincho" w:hAnsi="Arial"/>
                <w:sz w:val="18"/>
                <w:lang w:val="en-US" w:eastAsia="ja-JP"/>
              </w:rPr>
            </w:pPr>
          </w:p>
        </w:tc>
      </w:tr>
      <w:tr w:rsidR="00C732A0"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Default="00C732A0">
            <w:pPr>
              <w:keepNext/>
              <w:keepLines/>
              <w:spacing w:after="0"/>
              <w:jc w:val="center"/>
              <w:rPr>
                <w:rFonts w:ascii="Arial" w:hAnsi="Arial"/>
                <w:sz w:val="18"/>
                <w:lang w:val="en-US" w:eastAsia="ko-KR"/>
              </w:rPr>
            </w:pPr>
          </w:p>
        </w:tc>
      </w:tr>
      <w:tr w:rsidR="00C732A0"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Default="00C732A0">
            <w:pPr>
              <w:keepNext/>
              <w:keepLines/>
              <w:spacing w:after="0"/>
              <w:jc w:val="center"/>
              <w:rPr>
                <w:rFonts w:ascii="Arial" w:hAnsi="Arial"/>
                <w:sz w:val="18"/>
                <w:lang w:val="en-US" w:eastAsia="ko-KR"/>
              </w:rPr>
            </w:pPr>
          </w:p>
        </w:tc>
      </w:tr>
      <w:tr w:rsidR="00C732A0"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Default="00C732A0">
            <w:pPr>
              <w:keepNext/>
              <w:keepLines/>
              <w:spacing w:after="0"/>
              <w:jc w:val="center"/>
              <w:rPr>
                <w:rFonts w:ascii="Arial" w:hAnsi="Arial"/>
                <w:sz w:val="18"/>
                <w:lang w:val="en-US" w:eastAsia="ko-KR"/>
              </w:rPr>
            </w:pPr>
          </w:p>
        </w:tc>
      </w:tr>
      <w:tr w:rsidR="00C732A0"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4A573C5"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Default="00C732A0">
            <w:pPr>
              <w:keepNext/>
              <w:keepLines/>
              <w:spacing w:after="0"/>
              <w:jc w:val="center"/>
              <w:rPr>
                <w:rFonts w:ascii="Arial" w:hAnsi="Arial"/>
                <w:sz w:val="18"/>
                <w:lang w:val="en-US" w:eastAsia="ko-KR"/>
              </w:rPr>
            </w:pPr>
          </w:p>
        </w:tc>
      </w:tr>
      <w:tr w:rsidR="00C732A0"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Default="00C732A0">
            <w:pPr>
              <w:keepNext/>
              <w:keepLines/>
              <w:spacing w:after="0"/>
              <w:jc w:val="center"/>
              <w:rPr>
                <w:rFonts w:ascii="Arial" w:hAnsi="Arial"/>
                <w:sz w:val="18"/>
                <w:lang w:val="en-US" w:eastAsia="ko-KR"/>
              </w:rPr>
            </w:pPr>
          </w:p>
        </w:tc>
      </w:tr>
      <w:tr w:rsidR="00C732A0"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07B578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r w:rsidR="00C732A0"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IMD5</w:t>
            </w:r>
          </w:p>
        </w:tc>
      </w:tr>
      <w:tr w:rsidR="00C732A0"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44D4BD8" w14:textId="77777777" w:rsidR="00C732A0" w:rsidRDefault="00C732A0" w:rsidP="00C732A0">
      <w:pPr>
        <w:rPr>
          <w:rFonts w:eastAsia="MS Mincho"/>
          <w:lang w:eastAsia="ja-JP"/>
        </w:rPr>
      </w:pPr>
    </w:p>
    <w:p w14:paraId="04638955"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DC_1_n20.</w:t>
      </w:r>
    </w:p>
    <w:p w14:paraId="7998343A" w14:textId="133F51C9"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5F1897AB" w14:textId="219F82D1" w:rsidR="00C732A0" w:rsidRDefault="00C732A0" w:rsidP="00C732A0">
      <w:pPr>
        <w:pStyle w:val="TH"/>
        <w:rPr>
          <w:lang w:val="en-US"/>
        </w:rPr>
      </w:pPr>
      <w:r>
        <w:rPr>
          <w:lang w:val="en-US"/>
        </w:rPr>
        <w:lastRenderedPageBreak/>
        <w:t xml:space="preserve">Table </w:t>
      </w:r>
      <w:r w:rsidR="004A4EA0">
        <w:rPr>
          <w:lang w:val="en-US" w:eastAsia="ja-JP"/>
        </w:rPr>
        <w:t>5.29</w:t>
      </w:r>
      <w:r>
        <w:rPr>
          <w:lang w:val="en-US"/>
        </w:rPr>
        <w:t xml:space="preserve">.2-3: Band 28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3E1C1CD0" w14:textId="77777777" w:rsidR="00C732A0" w:rsidRDefault="00C732A0">
            <w:pPr>
              <w:spacing w:after="0"/>
              <w:jc w:val="center"/>
              <w:rPr>
                <w:rFonts w:ascii="Arial" w:hAnsi="Arial" w:cs="Arial"/>
                <w:sz w:val="18"/>
                <w:szCs w:val="18"/>
              </w:rPr>
            </w:pPr>
            <w:r>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90BDA9"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92186A4"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64DD2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1535 – 1595</w:t>
            </w:r>
          </w:p>
        </w:tc>
      </w:tr>
      <w:tr w:rsidR="00C732A0"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2278DFC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931 – 1021</w:t>
            </w:r>
          </w:p>
        </w:tc>
      </w:tr>
      <w:tr w:rsidR="00C732A0"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1631E34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2367 – 2457</w:t>
            </w:r>
          </w:p>
        </w:tc>
      </w:tr>
      <w:tr w:rsidR="00C732A0"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41F18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109AF4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1763 – 1883</w:t>
            </w:r>
          </w:p>
        </w:tc>
      </w:tr>
      <w:tr w:rsidR="00C732A0"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315FBE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3070 – 3190</w:t>
            </w:r>
          </w:p>
        </w:tc>
      </w:tr>
      <w:tr w:rsidR="00C732A0"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C2D05C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3199 – 3319</w:t>
            </w:r>
          </w:p>
        </w:tc>
      </w:tr>
      <w:tr w:rsidR="00C732A0"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7003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1950 – 2100</w:t>
            </w:r>
          </w:p>
        </w:tc>
      </w:tr>
      <w:tr w:rsidR="00C732A0"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11B78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385 – 535</w:t>
            </w:r>
          </w:p>
        </w:tc>
      </w:tr>
      <w:tr w:rsidR="00C732A0"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893AA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3644 – 3794</w:t>
            </w:r>
          </w:p>
        </w:tc>
      </w:tr>
      <w:tr w:rsidR="00C732A0"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FBD7E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3773 – 3923</w:t>
            </w:r>
          </w:p>
        </w:tc>
      </w:tr>
    </w:tbl>
    <w:p w14:paraId="7C34E9F2" w14:textId="77777777" w:rsidR="00C732A0" w:rsidRDefault="00C732A0" w:rsidP="00C732A0">
      <w:pPr>
        <w:rPr>
          <w:lang w:eastAsia="zh-CN"/>
        </w:rPr>
      </w:pPr>
    </w:p>
    <w:p w14:paraId="14FFF5EF" w14:textId="7F6A4EAF"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.2-3</w:t>
      </w:r>
      <w:r>
        <w:rPr>
          <w:rFonts w:ascii="Arial" w:hAnsi="Arial" w:cs="Arial"/>
          <w:sz w:val="18"/>
          <w:szCs w:val="18"/>
          <w:lang w:eastAsia="ja-JP"/>
        </w:rPr>
        <w:t>,</w:t>
      </w:r>
    </w:p>
    <w:p w14:paraId="3A8A7F9B"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harmonics may fall into Rx frequencies of bands 32, 38, 41, 45, 50, 51, 69, 75, 76, 90, 91, 92, 93 and 94.</w:t>
      </w:r>
    </w:p>
    <w:p w14:paraId="6E4E3679"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 4, 10, 23, 65 and 66.</w:t>
      </w:r>
    </w:p>
    <w:p w14:paraId="498C9FA4"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 24.</w:t>
      </w:r>
    </w:p>
    <w:p w14:paraId="32D52EC5"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40 and 71.</w:t>
      </w:r>
    </w:p>
    <w:p w14:paraId="37700D64"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52, 77 and 78.</w:t>
      </w:r>
    </w:p>
    <w:p w14:paraId="60BE764A"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 7, 25, 31, 34, 36, 38, 41, 43, 48, 49, 69, 70, 72, 73, 77, 78, 87, 88 and 90.</w:t>
      </w:r>
    </w:p>
    <w:p w14:paraId="05CCE13C" w14:textId="77777777" w:rsidR="00C732A0" w:rsidRDefault="00C732A0" w:rsidP="00C732A0">
      <w:pPr>
        <w:pStyle w:val="B1"/>
        <w:ind w:left="0" w:firstLine="0"/>
        <w:rPr>
          <w:rFonts w:ascii="Arial" w:hAnsi="Arial" w:cs="Arial"/>
          <w:sz w:val="18"/>
          <w:szCs w:val="18"/>
          <w:lang w:eastAsia="ko-KR"/>
        </w:rPr>
      </w:pPr>
    </w:p>
    <w:p w14:paraId="1FE960F0" w14:textId="2C5989B5"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7389C1F" w14:textId="0204C198" w:rsidR="00C732A0" w:rsidRDefault="00C732A0" w:rsidP="00C732A0">
      <w:pPr>
        <w:pStyle w:val="TH"/>
        <w:rPr>
          <w:lang w:val="en-US" w:eastAsia="ko-KR"/>
        </w:rPr>
      </w:pPr>
      <w:r>
        <w:rPr>
          <w:lang w:val="en-US"/>
        </w:rPr>
        <w:lastRenderedPageBreak/>
        <w:t xml:space="preserve">Table </w:t>
      </w:r>
      <w:r w:rsidR="004A4EA0">
        <w:rPr>
          <w:lang w:val="en-US" w:eastAsia="ja-JP"/>
        </w:rPr>
        <w:t>5.29</w:t>
      </w:r>
      <w:r>
        <w:rPr>
          <w:lang w:val="en-US"/>
        </w:rPr>
        <w:t>.2-4: 2UL B</w:t>
      </w:r>
      <w:r>
        <w:rPr>
          <w:rFonts w:eastAsia="MS Mincho"/>
          <w:lang w:val="en-US" w:eastAsia="ja-JP"/>
        </w:rPr>
        <w:t xml:space="preserve">and 28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75464FF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C732A0"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4F3533F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D996EF"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Default="00C732A0">
            <w:pPr>
              <w:keepNext/>
              <w:keepLines/>
              <w:spacing w:after="0"/>
              <w:jc w:val="center"/>
              <w:rPr>
                <w:rFonts w:ascii="Arial" w:hAnsi="Arial"/>
                <w:sz w:val="18"/>
                <w:lang w:val="en-US" w:eastAsia="ko-KR"/>
              </w:rPr>
            </w:pPr>
          </w:p>
        </w:tc>
      </w:tr>
      <w:tr w:rsidR="00C732A0"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Default="00C732A0">
            <w:pPr>
              <w:keepNext/>
              <w:keepLines/>
              <w:spacing w:after="0"/>
              <w:jc w:val="center"/>
              <w:rPr>
                <w:rFonts w:ascii="Arial" w:hAnsi="Arial"/>
                <w:sz w:val="18"/>
                <w:lang w:val="en-US" w:eastAsia="ko-KR"/>
              </w:rPr>
            </w:pPr>
          </w:p>
        </w:tc>
      </w:tr>
      <w:tr w:rsidR="00C732A0"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Default="00C732A0">
            <w:pPr>
              <w:keepNext/>
              <w:keepLines/>
              <w:spacing w:after="0"/>
              <w:jc w:val="center"/>
              <w:rPr>
                <w:rFonts w:ascii="Arial" w:hAnsi="Arial"/>
                <w:sz w:val="18"/>
                <w:lang w:val="en-US" w:eastAsia="ko-KR"/>
              </w:rPr>
            </w:pPr>
          </w:p>
        </w:tc>
      </w:tr>
      <w:tr w:rsidR="00C732A0"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Default="00C732A0">
            <w:pPr>
              <w:keepNext/>
              <w:keepLines/>
              <w:spacing w:after="0"/>
              <w:jc w:val="center"/>
              <w:rPr>
                <w:rFonts w:ascii="Arial" w:hAnsi="Arial"/>
                <w:sz w:val="18"/>
                <w:lang w:val="en-US" w:eastAsia="ko-KR"/>
              </w:rPr>
            </w:pPr>
          </w:p>
        </w:tc>
      </w:tr>
    </w:tbl>
    <w:p w14:paraId="1A51553F" w14:textId="77777777" w:rsidR="00C732A0" w:rsidRDefault="00C732A0" w:rsidP="00C732A0">
      <w:pPr>
        <w:rPr>
          <w:rFonts w:eastAsia="MS Mincho"/>
          <w:lang w:eastAsia="ja-JP"/>
        </w:rPr>
      </w:pPr>
    </w:p>
    <w:p w14:paraId="3D40089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that exist in 38.101-3 for DC_20_n28 can be reused.</w:t>
      </w:r>
    </w:p>
    <w:p w14:paraId="5C962CE5" w14:textId="0B8399B9" w:rsidR="00C732A0" w:rsidRDefault="004A4EA0" w:rsidP="00C732A0">
      <w:pPr>
        <w:pStyle w:val="Heading3"/>
        <w:rPr>
          <w:rFonts w:cs="Arial"/>
          <w:szCs w:val="28"/>
        </w:rPr>
      </w:pPr>
      <w:r>
        <w:t>5.29</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08453532" w14:textId="52ACF5D8" w:rsidR="00C732A0" w:rsidRDefault="00C732A0" w:rsidP="00C732A0">
      <w:pPr>
        <w:pStyle w:val="TH"/>
      </w:pPr>
      <w:r>
        <w:t xml:space="preserve">Table </w:t>
      </w:r>
      <w:r w:rsidR="004A4EA0">
        <w:rPr>
          <w:lang w:eastAsia="ja-JP"/>
        </w:rPr>
        <w:t>5.29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Default="008638FC" w:rsidP="00F12908">
            <w:pPr>
              <w:pStyle w:val="TAC"/>
              <w:rPr>
                <w:lang w:eastAsia="en-US"/>
              </w:rPr>
            </w:pPr>
            <w:r>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Default="008638FC"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Default="008638FC"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Default="008638FC" w:rsidP="00F12908">
            <w:pPr>
              <w:pStyle w:val="TAC"/>
              <w:rPr>
                <w:lang w:eastAsia="en-US"/>
              </w:rPr>
            </w:pPr>
            <w:r>
              <w:t>0.6</w:t>
            </w:r>
          </w:p>
        </w:tc>
      </w:tr>
    </w:tbl>
    <w:p w14:paraId="1265D62B" w14:textId="506053AC" w:rsidR="00C732A0" w:rsidRDefault="00C732A0" w:rsidP="00C732A0">
      <w:pPr>
        <w:keepNext/>
        <w:keepLines/>
        <w:spacing w:before="60"/>
        <w:jc w:val="center"/>
        <w:rPr>
          <w:b/>
          <w:lang w:eastAsia="en-US"/>
        </w:rPr>
      </w:pPr>
      <w:r>
        <w:rPr>
          <w:rFonts w:ascii="Arial" w:hAnsi="Arial"/>
          <w:b/>
        </w:rPr>
        <w:t xml:space="preserve">Table </w:t>
      </w:r>
      <w:r w:rsidR="004A4EA0">
        <w:rPr>
          <w:rFonts w:ascii="Arial" w:hAnsi="Arial"/>
          <w:b/>
          <w:lang w:eastAsia="ja-JP"/>
        </w:rPr>
        <w:t>5.29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Default="008638FC" w:rsidP="00F12908">
            <w:pPr>
              <w:keepNext/>
              <w:keepLines/>
              <w:spacing w:after="0"/>
              <w:jc w:val="center"/>
              <w:rPr>
                <w:rFonts w:ascii="Arial" w:hAnsi="Arial"/>
                <w:sz w:val="18"/>
                <w:lang w:eastAsia="en-US"/>
              </w:rPr>
            </w:pPr>
            <w:r>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r>
    </w:tbl>
    <w:p w14:paraId="20D57DDD" w14:textId="77777777" w:rsidR="008638FC" w:rsidRDefault="004A4EA0" w:rsidP="008638FC">
      <w:pPr>
        <w:pStyle w:val="Heading3"/>
      </w:pPr>
      <w:r>
        <w:t>5.29</w:t>
      </w:r>
      <w:r w:rsidR="00C732A0">
        <w:t>.4</w:t>
      </w:r>
      <w:r w:rsidR="00C732A0">
        <w:tab/>
        <w:t>Reference sensitivity exceptions</w:t>
      </w:r>
    </w:p>
    <w:p w14:paraId="71A156FE" w14:textId="394A4D7E" w:rsidR="00C732A0" w:rsidRDefault="00C732A0" w:rsidP="00C732A0">
      <w:pPr>
        <w:rPr>
          <w:lang w:val="sv-SE"/>
        </w:rPr>
      </w:pPr>
      <w:r>
        <w:rPr>
          <w:lang w:val="sv-SE"/>
        </w:rPr>
        <w:t>No additional sensitivity exceptions required compared to fallbacks.</w:t>
      </w:r>
    </w:p>
    <w:p w14:paraId="14AC8C03" w14:textId="77777777" w:rsidR="00C732A0" w:rsidRDefault="00C732A0" w:rsidP="00E60DB6">
      <w:pPr>
        <w:rPr>
          <w:lang w:val="en-US"/>
        </w:rPr>
      </w:pPr>
    </w:p>
    <w:p w14:paraId="0B6EDC64" w14:textId="7A694A14" w:rsidR="00C732A0" w:rsidRPr="00C732A0" w:rsidRDefault="004A4EA0" w:rsidP="002772D3">
      <w:pPr>
        <w:pStyle w:val="Heading2"/>
        <w:rPr>
          <w:lang w:val="sv-SE" w:eastAsia="ja-JP"/>
        </w:rPr>
      </w:pPr>
      <w:bookmarkStart w:id="98" w:name="_Toc133507837"/>
      <w:r>
        <w:rPr>
          <w:lang w:val="sv-SE" w:eastAsia="ja-JP"/>
        </w:rPr>
        <w:t>5.30</w:t>
      </w:r>
      <w:r w:rsidR="00C732A0" w:rsidRPr="00C732A0">
        <w:rPr>
          <w:lang w:val="sv-SE" w:eastAsia="ja-JP"/>
        </w:rPr>
        <w:tab/>
      </w:r>
      <w:r w:rsidR="00C732A0" w:rsidRPr="002772D3">
        <w:t>DC</w:t>
      </w:r>
      <w:r w:rsidR="00C732A0" w:rsidRPr="00C732A0">
        <w:rPr>
          <w:lang w:val="sv-SE" w:eastAsia="ja-JP"/>
        </w:rPr>
        <w:t>_1-5_n40</w:t>
      </w:r>
      <w:bookmarkEnd w:id="98"/>
    </w:p>
    <w:p w14:paraId="37098E64" w14:textId="48226AB8"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ja-JP"/>
        </w:rPr>
      </w:pPr>
      <w:r>
        <w:rPr>
          <w:rFonts w:ascii="Arial" w:hAnsi="Arial" w:cs="Arial"/>
          <w:sz w:val="28"/>
          <w:szCs w:val="28"/>
          <w:lang w:eastAsia="en-US"/>
        </w:rPr>
        <w:t>5.30</w:t>
      </w:r>
      <w:r w:rsidR="00C732A0" w:rsidRPr="00C732A0">
        <w:rPr>
          <w:rFonts w:ascii="Arial" w:hAnsi="Arial" w:cs="Arial"/>
          <w:sz w:val="28"/>
          <w:szCs w:val="28"/>
          <w:lang w:eastAsia="en-US"/>
        </w:rPr>
        <w:t>.1</w:t>
      </w:r>
      <w:r w:rsidR="00C732A0" w:rsidRPr="00C732A0">
        <w:rPr>
          <w:rFonts w:ascii="Arial" w:hAnsi="Arial" w:cs="Arial"/>
          <w:sz w:val="28"/>
          <w:szCs w:val="28"/>
          <w:lang w:eastAsia="en-US"/>
        </w:rPr>
        <w:tab/>
      </w:r>
      <w:r w:rsidR="00C732A0" w:rsidRPr="00C732A0">
        <w:rPr>
          <w:rFonts w:ascii="Arial" w:hAnsi="Arial" w:cs="Arial"/>
          <w:sz w:val="28"/>
          <w:szCs w:val="28"/>
          <w:lang w:eastAsia="ja-JP"/>
        </w:rPr>
        <w:t>C</w:t>
      </w:r>
      <w:r w:rsidR="00C732A0" w:rsidRPr="00C732A0">
        <w:rPr>
          <w:rFonts w:ascii="Arial" w:hAnsi="Arial" w:cs="Arial"/>
          <w:sz w:val="28"/>
          <w:szCs w:val="28"/>
          <w:lang w:eastAsia="en-US"/>
        </w:rPr>
        <w:t>onfigurations for DC</w:t>
      </w:r>
    </w:p>
    <w:p w14:paraId="04A876A9" w14:textId="19174D68"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C732A0"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DC</w:t>
            </w:r>
          </w:p>
          <w:p w14:paraId="2F84225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Uplink DC</w:t>
            </w:r>
          </w:p>
          <w:p w14:paraId="742FB27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r>
      <w:tr w:rsidR="00C732A0" w:rsidRPr="00C732A0"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fi-FI" w:eastAsia="en-US"/>
              </w:rPr>
            </w:pPr>
            <w:r w:rsidRPr="00C732A0">
              <w:rPr>
                <w:rFonts w:ascii="Arial" w:hAnsi="Arial"/>
                <w:sz w:val="18"/>
                <w:lang w:val="fi-FI"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C732A0"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C732A0">
              <w:rPr>
                <w:rFonts w:ascii="Arial" w:hAnsi="Arial" w:cs="Arial"/>
                <w:color w:val="000000"/>
                <w:sz w:val="18"/>
                <w:szCs w:val="18"/>
                <w:lang w:eastAsia="en-US"/>
              </w:rPr>
              <w:t>DC_1A_n40A</w:t>
            </w:r>
            <w:r w:rsidRPr="00C732A0">
              <w:rPr>
                <w:rFonts w:ascii="Arial" w:hAnsi="Arial" w:cs="Arial"/>
                <w:color w:val="000000"/>
                <w:sz w:val="18"/>
                <w:szCs w:val="18"/>
                <w:lang w:eastAsia="en-US"/>
              </w:rPr>
              <w:br/>
              <w:t>DC_5A_n40A</w:t>
            </w:r>
          </w:p>
        </w:tc>
      </w:tr>
    </w:tbl>
    <w:p w14:paraId="73CEA7CC" w14:textId="77777777" w:rsidR="00C732A0" w:rsidRPr="00C732A0" w:rsidRDefault="00C732A0" w:rsidP="00C732A0">
      <w:pPr>
        <w:overflowPunct/>
        <w:autoSpaceDE/>
        <w:autoSpaceDN/>
        <w:adjustRightInd/>
        <w:textAlignment w:val="auto"/>
        <w:rPr>
          <w:lang w:eastAsia="en-US"/>
        </w:rPr>
      </w:pPr>
    </w:p>
    <w:p w14:paraId="5A08409B" w14:textId="01D629F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sz w:val="28"/>
          <w:lang w:val="sv-SE" w:eastAsia="en-US"/>
        </w:rPr>
        <w:lastRenderedPageBreak/>
        <w:t>5.30</w:t>
      </w:r>
      <w:r w:rsidR="00C732A0" w:rsidRPr="00C732A0">
        <w:rPr>
          <w:rFonts w:ascii="Arial" w:hAnsi="Arial"/>
          <w:sz w:val="28"/>
          <w:lang w:val="sv-SE" w:eastAsia="en-US"/>
        </w:rPr>
        <w:t>.2</w:t>
      </w:r>
      <w:r w:rsidR="00C732A0" w:rsidRPr="00C732A0">
        <w:rPr>
          <w:rFonts w:ascii="Arial" w:hAnsi="Arial"/>
          <w:sz w:val="28"/>
          <w:lang w:val="sv-SE" w:eastAsia="en-US"/>
        </w:rPr>
        <w:tab/>
      </w:r>
      <w:r w:rsidR="00C732A0" w:rsidRPr="00C732A0">
        <w:rPr>
          <w:rFonts w:ascii="Arial" w:hAnsi="Arial" w:cs="Arial"/>
          <w:sz w:val="28"/>
          <w:szCs w:val="28"/>
          <w:lang w:val="sv-SE" w:eastAsia="en-US"/>
        </w:rPr>
        <w:t>Co-existence studies</w:t>
      </w:r>
    </w:p>
    <w:p w14:paraId="09A3721F" w14:textId="10147FE3"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1 + Band n40, the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and 5</w:t>
      </w:r>
      <w:r w:rsidRPr="002772D3">
        <w:rPr>
          <w:rFonts w:eastAsia="Malgun Gothic"/>
          <w:vertAlign w:val="superscript"/>
          <w:lang w:eastAsia="ko-KR"/>
        </w:rPr>
        <w:t>th</w:t>
      </w:r>
      <w:r w:rsidRPr="00C732A0">
        <w:rPr>
          <w:rFonts w:eastAsia="Malgun Gothic"/>
          <w:lang w:eastAsia="ko-KR"/>
        </w:rPr>
        <w:t xml:space="preserve"> order harmonics and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xml:space="preserve"> and 5</w:t>
      </w:r>
      <w:r w:rsidRPr="002772D3">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.2-1</w:t>
      </w:r>
    </w:p>
    <w:p w14:paraId="5E5DD3BF" w14:textId="7D7ADFCF"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 xml:space="preserve">Table </w:t>
      </w:r>
      <w:r w:rsidR="004A4EA0">
        <w:rPr>
          <w:rFonts w:ascii="Arial" w:hAnsi="Arial"/>
          <w:b/>
          <w:lang w:eastAsia="en-US"/>
        </w:rPr>
        <w:t>5.30</w:t>
      </w:r>
      <w:r w:rsidRPr="00C732A0">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high</w:t>
            </w:r>
          </w:p>
        </w:tc>
      </w:tr>
      <w:tr w:rsidR="00C732A0" w:rsidRPr="00C732A0"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4380</w:t>
            </w:r>
          </w:p>
        </w:tc>
      </w:tr>
      <w:tr w:rsidR="00C732A0" w:rsidRPr="00C732A0"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2880</w:t>
            </w:r>
          </w:p>
        </w:tc>
      </w:tr>
      <w:tr w:rsidR="00C732A0" w:rsidRPr="00C732A0"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6780</w:t>
            </w:r>
          </w:p>
        </w:tc>
      </w:tr>
      <w:tr w:rsidR="00C732A0" w:rsidRPr="00C732A0"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8760</w:t>
            </w:r>
          </w:p>
        </w:tc>
      </w:tr>
      <w:tr w:rsidR="00C732A0" w:rsidRPr="00C732A0"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9180</w:t>
            </w:r>
          </w:p>
        </w:tc>
      </w:tr>
      <w:tr w:rsidR="00C732A0" w:rsidRPr="00C732A0"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r>
      <w:tr w:rsidR="00C732A0" w:rsidRPr="00C732A0"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10320</w:t>
            </w:r>
          </w:p>
        </w:tc>
      </w:tr>
      <w:tr w:rsidR="00C732A0" w:rsidRPr="00C732A0"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r>
    </w:tbl>
    <w:p w14:paraId="0AF92616" w14:textId="77777777" w:rsidR="00C732A0" w:rsidRPr="00C732A0" w:rsidRDefault="00C732A0" w:rsidP="00C732A0">
      <w:pPr>
        <w:overflowPunct/>
        <w:autoSpaceDE/>
        <w:autoSpaceDN/>
        <w:adjustRightInd/>
        <w:textAlignment w:val="auto"/>
        <w:rPr>
          <w:rFonts w:ascii="Arial" w:hAnsi="Arial" w:cs="Arial"/>
          <w:sz w:val="18"/>
          <w:szCs w:val="18"/>
          <w:lang w:eastAsia="en-US"/>
        </w:rPr>
      </w:pPr>
    </w:p>
    <w:p w14:paraId="1336D8AC" w14:textId="6DE90FD1"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5 + Band n40, the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and 5</w:t>
      </w:r>
      <w:r w:rsidRPr="00C732A0">
        <w:rPr>
          <w:rFonts w:eastAsia="Malgun Gothic"/>
          <w:vertAlign w:val="superscript"/>
          <w:lang w:eastAsia="ko-KR"/>
        </w:rPr>
        <w:t>th</w:t>
      </w:r>
      <w:r w:rsidRPr="00C732A0">
        <w:rPr>
          <w:rFonts w:eastAsia="Malgun Gothic"/>
          <w:lang w:eastAsia="ko-KR"/>
        </w:rPr>
        <w:t xml:space="preserve"> order harmonics and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xml:space="preserve"> and 5</w:t>
      </w:r>
      <w:r w:rsidRPr="00C732A0">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.2-2</w:t>
      </w:r>
    </w:p>
    <w:p w14:paraId="3A2302EF" w14:textId="77777777"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high</w:t>
            </w:r>
          </w:p>
        </w:tc>
      </w:tr>
      <w:tr w:rsidR="00C732A0" w:rsidRPr="00C732A0"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3249</w:t>
            </w:r>
          </w:p>
        </w:tc>
      </w:tr>
      <w:tr w:rsidR="00C732A0" w:rsidRPr="00C732A0"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3976</w:t>
            </w:r>
          </w:p>
        </w:tc>
      </w:tr>
      <w:tr w:rsidR="00C732A0" w:rsidRPr="00C732A0"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5649</w:t>
            </w:r>
          </w:p>
        </w:tc>
      </w:tr>
      <w:tr w:rsidR="00C732A0" w:rsidRPr="00C732A0"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6376</w:t>
            </w:r>
          </w:p>
        </w:tc>
      </w:tr>
      <w:tr w:rsidR="00C732A0" w:rsidRPr="00C732A0"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6498</w:t>
            </w:r>
          </w:p>
        </w:tc>
      </w:tr>
      <w:tr w:rsidR="00C732A0" w:rsidRPr="00C732A0"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8049</w:t>
            </w:r>
          </w:p>
        </w:tc>
      </w:tr>
      <w:tr w:rsidR="00C732A0" w:rsidRPr="00C732A0"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896</w:t>
            </w:r>
          </w:p>
        </w:tc>
      </w:tr>
      <w:tr w:rsidR="00C732A0" w:rsidRPr="00C732A0"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2328</w:t>
            </w:r>
          </w:p>
        </w:tc>
      </w:tr>
      <w:tr w:rsidR="00C732A0" w:rsidRPr="00C732A0"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5796</w:t>
            </w:r>
          </w:p>
        </w:tc>
      </w:tr>
      <w:tr w:rsidR="00C732A0" w:rsidRPr="00C732A0"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7347</w:t>
            </w:r>
          </w:p>
        </w:tc>
      </w:tr>
    </w:tbl>
    <w:p w14:paraId="20B51E74" w14:textId="77777777" w:rsidR="00C732A0" w:rsidRPr="00C732A0" w:rsidRDefault="00C732A0" w:rsidP="00C732A0">
      <w:pPr>
        <w:overflowPunct/>
        <w:autoSpaceDE/>
        <w:autoSpaceDN/>
        <w:adjustRightInd/>
        <w:textAlignment w:val="auto"/>
        <w:rPr>
          <w:lang w:eastAsia="en-US"/>
        </w:rPr>
      </w:pPr>
    </w:p>
    <w:p w14:paraId="5F5E13BE" w14:textId="77777777" w:rsidR="00C732A0" w:rsidRPr="00C732A0" w:rsidRDefault="00C732A0" w:rsidP="00C732A0">
      <w:pPr>
        <w:overflowPunct/>
        <w:autoSpaceDE/>
        <w:autoSpaceDN/>
        <w:adjustRightInd/>
        <w:textAlignment w:val="auto"/>
        <w:rPr>
          <w:lang w:eastAsia="ja-JP"/>
        </w:rPr>
      </w:pPr>
      <w:r w:rsidRPr="00C732A0">
        <w:rPr>
          <w:szCs w:val="21"/>
          <w:lang w:eastAsia="zh-TW"/>
        </w:rPr>
        <w:t>The Rx impacts can be identified as below.</w:t>
      </w:r>
    </w:p>
    <w:p w14:paraId="3728446E"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DC_1_n40 UL </w:t>
      </w:r>
      <w:r w:rsidRPr="00C732A0">
        <w:rPr>
          <w:lang w:eastAsia="zh-TW"/>
        </w:rPr>
        <w:t>shows that 4</w:t>
      </w:r>
      <w:r w:rsidRPr="00C732A0">
        <w:rPr>
          <w:vertAlign w:val="superscript"/>
          <w:lang w:eastAsia="zh-TW"/>
        </w:rPr>
        <w:t>th</w:t>
      </w:r>
      <w:r w:rsidRPr="00C732A0">
        <w:rPr>
          <w:lang w:eastAsia="zh-TW"/>
        </w:rPr>
        <w:t xml:space="preserve"> IMD may fall in DL b</w:t>
      </w:r>
      <w:r w:rsidRPr="00C732A0">
        <w:rPr>
          <w:lang w:eastAsia="en-US"/>
        </w:rPr>
        <w:t>and 5.</w:t>
      </w:r>
    </w:p>
    <w:p w14:paraId="1ED5F2B9"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DC_5_n40 UL </w:t>
      </w:r>
      <w:r w:rsidRPr="00C732A0">
        <w:rPr>
          <w:lang w:eastAsia="zh-TW"/>
        </w:rPr>
        <w:t>shows that 5</w:t>
      </w:r>
      <w:r w:rsidRPr="00C732A0">
        <w:rPr>
          <w:vertAlign w:val="superscript"/>
          <w:lang w:eastAsia="zh-TW"/>
        </w:rPr>
        <w:t>th</w:t>
      </w:r>
      <w:r w:rsidRPr="00C732A0">
        <w:rPr>
          <w:lang w:eastAsia="zh-TW"/>
        </w:rPr>
        <w:t xml:space="preserve"> IMD may fall in DL b</w:t>
      </w:r>
      <w:r w:rsidRPr="00C732A0">
        <w:rPr>
          <w:lang w:eastAsia="en-US"/>
        </w:rPr>
        <w:t>and 1.</w:t>
      </w:r>
    </w:p>
    <w:bookmarkEnd w:id="93"/>
    <w:bookmarkEnd w:id="94"/>
    <w:bookmarkEnd w:id="95"/>
    <w:p w14:paraId="10CD76FB" w14:textId="77777777" w:rsidR="00C732A0" w:rsidRPr="00C732A0" w:rsidRDefault="00C732A0" w:rsidP="00C732A0">
      <w:pPr>
        <w:overflowPunct/>
        <w:autoSpaceDE/>
        <w:autoSpaceDN/>
        <w:adjustRightInd/>
        <w:textAlignment w:val="auto"/>
        <w:rPr>
          <w:lang w:eastAsia="en-US"/>
        </w:rPr>
      </w:pPr>
    </w:p>
    <w:p w14:paraId="355A3182" w14:textId="77777777" w:rsidR="00C732A0" w:rsidRPr="00C732A0" w:rsidRDefault="00C732A0" w:rsidP="00C732A0">
      <w:pPr>
        <w:overflowPunct/>
        <w:autoSpaceDE/>
        <w:autoSpaceDN/>
        <w:adjustRightInd/>
        <w:textAlignment w:val="auto"/>
        <w:rPr>
          <w:lang w:eastAsia="en-US"/>
        </w:rPr>
      </w:pPr>
    </w:p>
    <w:p w14:paraId="602A1626" w14:textId="6E42955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.3</w:t>
      </w:r>
      <w:r w:rsidR="00C732A0" w:rsidRPr="00C732A0">
        <w:rPr>
          <w:rFonts w:ascii="Arial" w:hAnsi="Arial" w:cs="Arial"/>
          <w:sz w:val="28"/>
          <w:szCs w:val="28"/>
          <w:lang w:eastAsia="sv-SE"/>
        </w:rPr>
        <w:tab/>
      </w:r>
      <w:r w:rsidR="00C732A0" w:rsidRPr="00C732A0">
        <w:rPr>
          <w:rFonts w:ascii="Arial" w:hAnsi="Arial" w:cs="Arial"/>
          <w:sz w:val="28"/>
          <w:szCs w:val="28"/>
          <w:lang w:eastAsia="en-US"/>
        </w:rPr>
        <w:t>∆T</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and ∆R</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values</w:t>
      </w:r>
    </w:p>
    <w:p w14:paraId="49A0AC69" w14:textId="77777777" w:rsidR="00C732A0" w:rsidRPr="00C732A0" w:rsidRDefault="00C732A0" w:rsidP="00C732A0">
      <w:pPr>
        <w:overflowPunct/>
        <w:autoSpaceDE/>
        <w:autoSpaceDN/>
        <w:adjustRightInd/>
        <w:spacing w:after="0"/>
        <w:textAlignment w:val="auto"/>
        <w:rPr>
          <w:lang w:eastAsia="en-US"/>
        </w:rPr>
      </w:pPr>
      <w:r w:rsidRPr="00C732A0">
        <w:rPr>
          <w:lang w:eastAsia="en-US"/>
        </w:rPr>
        <w:t xml:space="preserve">For </w:t>
      </w:r>
      <w:r w:rsidRPr="00C732A0">
        <w:rPr>
          <w:rFonts w:cs="Arial"/>
          <w:lang w:eastAsia="ja-JP"/>
        </w:rPr>
        <w:t>DC_1-5_n40</w:t>
      </w:r>
      <w:r w:rsidRPr="00C732A0">
        <w:rPr>
          <w:lang w:eastAsia="en-US"/>
        </w:rPr>
        <w:t xml:space="preserve">, the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values are reused from </w:t>
      </w:r>
      <w:r w:rsidRPr="00C732A0">
        <w:rPr>
          <w:rFonts w:cs="Arial"/>
          <w:lang w:eastAsia="ja-JP"/>
        </w:rPr>
        <w:t>DC_1-28_n40</w:t>
      </w:r>
      <w:r w:rsidRPr="00C732A0">
        <w:rPr>
          <w:lang w:eastAsia="en-US"/>
        </w:rPr>
        <w:t xml:space="preserve"> which is very similar</w:t>
      </w:r>
    </w:p>
    <w:p w14:paraId="3403149B" w14:textId="2D603F1D"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.3-1: ΔT</w:t>
      </w:r>
      <w:r w:rsidRPr="00C732A0">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Default="00600078"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Default="00600078"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600078"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Default="00600078" w:rsidP="00F12908">
            <w:pPr>
              <w:pStyle w:val="TAH"/>
              <w:keepNext w:val="0"/>
              <w:rPr>
                <w:rFonts w:cs="Arial"/>
              </w:rPr>
            </w:pPr>
            <w:r>
              <w:rPr>
                <w:color w:val="000000"/>
              </w:rPr>
              <w:t>Component band in order of bands in configuration</w:t>
            </w:r>
            <w:r>
              <w:rPr>
                <w:color w:val="000000"/>
                <w:vertAlign w:val="superscript"/>
              </w:rPr>
              <w:t>7</w:t>
            </w:r>
          </w:p>
        </w:tc>
      </w:tr>
      <w:tr w:rsidR="00600078"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Default="00600078" w:rsidP="00F12908">
            <w:pPr>
              <w:pStyle w:val="TAC"/>
              <w:rPr>
                <w:lang w:eastAsia="en-US"/>
              </w:rPr>
            </w:pPr>
            <w:r w:rsidRPr="00C732A0">
              <w:rPr>
                <w:lang w:val="x-none"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Default="00600078"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Default="00600078"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Default="00600078" w:rsidP="00F12908">
            <w:pPr>
              <w:pStyle w:val="TAC"/>
              <w:rPr>
                <w:lang w:eastAsia="en-US"/>
              </w:rPr>
            </w:pPr>
            <w:r>
              <w:t>0.5</w:t>
            </w:r>
          </w:p>
        </w:tc>
      </w:tr>
    </w:tbl>
    <w:p w14:paraId="02D34E12" w14:textId="77777777" w:rsidR="00C732A0" w:rsidRPr="00C732A0" w:rsidRDefault="00C732A0" w:rsidP="00C732A0">
      <w:pPr>
        <w:overflowPunct/>
        <w:autoSpaceDE/>
        <w:autoSpaceDN/>
        <w:adjustRightInd/>
        <w:textAlignment w:val="auto"/>
        <w:rPr>
          <w:color w:val="0000FF"/>
          <w:lang w:val="x-none"/>
        </w:rPr>
      </w:pPr>
    </w:p>
    <w:p w14:paraId="7F66AE00" w14:textId="2E0BB35A" w:rsidR="00C732A0" w:rsidRPr="00C732A0" w:rsidRDefault="00C732A0" w:rsidP="00C732A0">
      <w:pPr>
        <w:keepNext/>
        <w:keepLines/>
        <w:overflowPunct/>
        <w:autoSpaceDE/>
        <w:autoSpaceDN/>
        <w:adjustRightInd/>
        <w:spacing w:before="60"/>
        <w:jc w:val="center"/>
        <w:textAlignment w:val="auto"/>
        <w:rPr>
          <w:rFonts w:ascii="Arial" w:hAnsi="Arial"/>
          <w:b/>
          <w:i/>
          <w:vertAlign w:val="subscript"/>
          <w:lang w:val="x-none" w:eastAsia="en-JM"/>
        </w:rPr>
      </w:pPr>
      <w:r w:rsidRPr="00C732A0">
        <w:rPr>
          <w:rFonts w:ascii="Arial" w:hAnsi="Arial"/>
          <w:b/>
          <w:lang w:val="x-none" w:eastAsia="en-US"/>
        </w:rPr>
        <w:t xml:space="preserve">Table </w:t>
      </w:r>
      <w:r w:rsidR="004A4EA0">
        <w:rPr>
          <w:rFonts w:ascii="Arial" w:eastAsia="MS Mincho" w:hAnsi="Arial"/>
          <w:b/>
          <w:lang w:val="x-none" w:eastAsia="en-US"/>
        </w:rPr>
        <w:t>5.30</w:t>
      </w:r>
      <w:r w:rsidRPr="00C732A0">
        <w:rPr>
          <w:rFonts w:ascii="Arial" w:hAnsi="Arial"/>
          <w:b/>
          <w:lang w:val="x-none" w:eastAsia="en-US"/>
        </w:rPr>
        <w:t>.3-2: ΔR</w:t>
      </w:r>
      <w:r w:rsidRPr="00C732A0">
        <w:rPr>
          <w:rFonts w:ascii="Arial" w:hAnsi="Arial"/>
          <w:b/>
          <w:vertAlign w:val="subscript"/>
          <w:lang w:val="x-none"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Default="00600078"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Default="00600078"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600078"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Default="00600078"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600078"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Default="00600078" w:rsidP="00F12908">
            <w:pPr>
              <w:keepNext/>
              <w:keepLines/>
              <w:spacing w:after="0"/>
              <w:jc w:val="center"/>
              <w:rPr>
                <w:rFonts w:ascii="Arial" w:hAnsi="Arial"/>
                <w:sz w:val="18"/>
                <w:lang w:eastAsia="en-US"/>
              </w:rPr>
            </w:pPr>
            <w:r w:rsidRPr="00C732A0">
              <w:rPr>
                <w:rFonts w:ascii="Arial" w:hAnsi="Arial"/>
                <w:sz w:val="18"/>
                <w:lang w:val="x-none"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Default="00600078"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r>
    </w:tbl>
    <w:p w14:paraId="4E4B8BB0" w14:textId="77777777" w:rsidR="00C732A0" w:rsidRPr="00C732A0" w:rsidRDefault="00C732A0" w:rsidP="00C732A0">
      <w:pPr>
        <w:overflowPunct/>
        <w:autoSpaceDE/>
        <w:autoSpaceDN/>
        <w:adjustRightInd/>
        <w:textAlignment w:val="auto"/>
        <w:rPr>
          <w:lang w:eastAsia="en-US"/>
        </w:rPr>
      </w:pPr>
    </w:p>
    <w:p w14:paraId="433AC0B8" w14:textId="2EFBF9EC"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.4</w:t>
      </w:r>
      <w:r w:rsidR="00C732A0" w:rsidRPr="00C732A0">
        <w:rPr>
          <w:rFonts w:ascii="Arial" w:hAnsi="Arial" w:cs="Arial"/>
          <w:sz w:val="28"/>
          <w:szCs w:val="28"/>
          <w:lang w:eastAsia="sv-SE"/>
        </w:rPr>
        <w:tab/>
      </w:r>
      <w:r w:rsidR="00C732A0" w:rsidRPr="00C732A0">
        <w:rPr>
          <w:rFonts w:ascii="Arial" w:hAnsi="Arial" w:cs="Arial"/>
          <w:sz w:val="28"/>
          <w:szCs w:val="28"/>
          <w:lang w:eastAsia="en-US"/>
        </w:rPr>
        <w:t>Reference sensitivity exceptions</w:t>
      </w:r>
    </w:p>
    <w:p w14:paraId="40002E42"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5</w:t>
      </w:r>
      <w:r w:rsidRPr="002772D3">
        <w:rPr>
          <w:vertAlign w:val="superscript"/>
          <w:lang w:eastAsia="en-US"/>
        </w:rPr>
        <w:t>th</w:t>
      </w:r>
      <w:r w:rsidRPr="00C732A0">
        <w:rPr>
          <w:lang w:eastAsia="en-US"/>
        </w:rPr>
        <w:t xml:space="preserve"> order IMD for DC_5-66_n30 can be reused for DC_1-5_n40.</w:t>
      </w:r>
    </w:p>
    <w:p w14:paraId="61FB6487"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4</w:t>
      </w:r>
      <w:r w:rsidRPr="00C732A0">
        <w:rPr>
          <w:vertAlign w:val="superscript"/>
          <w:lang w:eastAsia="en-US"/>
        </w:rPr>
        <w:t>th</w:t>
      </w:r>
      <w:r w:rsidRPr="00C732A0">
        <w:rPr>
          <w:lang w:eastAsia="en-US"/>
        </w:rPr>
        <w:t xml:space="preserve"> order IMD for DC_1-8_n40 can be reused for DC_1-5_n40.</w:t>
      </w:r>
    </w:p>
    <w:p w14:paraId="044C84FC" w14:textId="77777777" w:rsidR="00C732A0" w:rsidRPr="00C732A0" w:rsidRDefault="00C732A0" w:rsidP="00C732A0">
      <w:pPr>
        <w:overflowPunct/>
        <w:autoSpaceDE/>
        <w:autoSpaceDN/>
        <w:adjustRightInd/>
        <w:textAlignment w:val="auto"/>
        <w:rPr>
          <w:lang w:eastAsia="ko-KR"/>
        </w:rPr>
      </w:pPr>
    </w:p>
    <w:p w14:paraId="06966748" w14:textId="77777777" w:rsidR="00C732A0" w:rsidRPr="00C732A0" w:rsidRDefault="00C732A0" w:rsidP="00C732A0">
      <w:pPr>
        <w:keepNext/>
        <w:keepLines/>
        <w:overflowPunct/>
        <w:autoSpaceDE/>
        <w:autoSpaceDN/>
        <w:adjustRightInd/>
        <w:spacing w:before="60"/>
        <w:jc w:val="center"/>
        <w:textAlignment w:val="auto"/>
        <w:rPr>
          <w:rFonts w:ascii="Arial" w:hAnsi="Arial"/>
          <w:b/>
          <w:lang w:val="x-none" w:eastAsia="en-US"/>
        </w:rPr>
      </w:pPr>
      <w:r w:rsidRPr="00C732A0">
        <w:rPr>
          <w:rFonts w:ascii="Arial" w:hAnsi="Arial"/>
          <w:b/>
          <w:lang w:val="x-none" w:eastAsia="en-US"/>
        </w:rPr>
        <w:t>Table 6.</w:t>
      </w:r>
      <w:r w:rsidRPr="002772D3">
        <w:rPr>
          <w:rFonts w:ascii="Arial" w:hAnsi="Arial" w:cs="Arial"/>
          <w:b/>
          <w:lang w:val="x-none" w:eastAsia="en-US"/>
        </w:rPr>
        <w:t>x</w:t>
      </w:r>
      <w:r w:rsidRPr="00C732A0">
        <w:rPr>
          <w:rFonts w:ascii="Arial" w:hAnsi="Arial"/>
          <w:b/>
          <w:lang w:val="x-none" w:eastAsia="en-US"/>
        </w:rPr>
        <w:t>.5-</w:t>
      </w:r>
      <w:r w:rsidRPr="00C732A0">
        <w:rPr>
          <w:rFonts w:ascii="Arial" w:hAnsi="Arial"/>
          <w:b/>
          <w:lang w:val="x-none" w:eastAsia="zh-TW"/>
        </w:rPr>
        <w:t>1</w:t>
      </w:r>
      <w:r w:rsidRPr="00C732A0">
        <w:rPr>
          <w:rFonts w:ascii="Arial" w:hAnsi="Arial"/>
          <w:b/>
          <w:lang w:val="x-none"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C732A0"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ja-JP"/>
              </w:rPr>
              <w:t>EN-DC</w:t>
            </w:r>
          </w:p>
          <w:p w14:paraId="7CAB54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EUTRA or </w:t>
            </w:r>
            <w:r w:rsidRPr="00C732A0">
              <w:rPr>
                <w:rFonts w:ascii="Arial" w:hAnsi="Arial"/>
                <w:b/>
                <w:sz w:val="18"/>
                <w:lang w:val="x-none" w:eastAsia="ja-JP"/>
              </w:rPr>
              <w:t>NR</w:t>
            </w:r>
            <w:r w:rsidRPr="00C732A0">
              <w:rPr>
                <w:rFonts w:ascii="Arial" w:hAnsi="Arial"/>
                <w:b/>
                <w:sz w:val="18"/>
                <w:lang w:val="x-none"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UL F</w:t>
            </w:r>
            <w:r w:rsidRPr="00C732A0">
              <w:rPr>
                <w:rFonts w:ascii="Arial" w:hAnsi="Arial"/>
                <w:b/>
                <w:sz w:val="18"/>
                <w:vertAlign w:val="subscript"/>
                <w:lang w:val="x-none" w:eastAsia="en-US"/>
              </w:rPr>
              <w:t>c</w:t>
            </w:r>
            <w:r w:rsidRPr="00C732A0">
              <w:rPr>
                <w:rFonts w:ascii="Arial" w:hAnsi="Arial"/>
                <w:b/>
                <w:sz w:val="18"/>
                <w:lang w:val="x-none" w:eastAsia="en-US"/>
              </w:rPr>
              <w:t xml:space="preserve"> </w:t>
            </w:r>
            <w:r w:rsidRPr="00C732A0">
              <w:rPr>
                <w:rFonts w:ascii="Arial" w:hAnsi="Arial"/>
                <w:b/>
                <w:sz w:val="18"/>
                <w:lang w:val="x-none"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UL/DL BW </w:t>
            </w:r>
            <w:r w:rsidRPr="00C732A0">
              <w:rPr>
                <w:rFonts w:ascii="Arial" w:hAnsi="Arial"/>
                <w:b/>
                <w:sz w:val="18"/>
                <w:lang w:val="x-none"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 </w:t>
            </w:r>
            <w:r w:rsidRPr="00C732A0">
              <w:rPr>
                <w:rFonts w:ascii="Arial" w:hAnsi="Arial"/>
                <w:b/>
                <w:sz w:val="18"/>
                <w:lang w:val="x-none" w:eastAsia="en-US"/>
              </w:rPr>
              <w:br/>
              <w:t>L</w:t>
            </w:r>
            <w:r w:rsidRPr="00C732A0">
              <w:rPr>
                <w:rFonts w:ascii="Arial" w:hAnsi="Arial"/>
                <w:b/>
                <w:sz w:val="18"/>
                <w:vertAlign w:val="subscript"/>
                <w:lang w:val="x-none"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DL F</w:t>
            </w:r>
            <w:r w:rsidRPr="00C732A0">
              <w:rPr>
                <w:rFonts w:ascii="Arial" w:hAnsi="Arial"/>
                <w:b/>
                <w:sz w:val="18"/>
                <w:vertAlign w:val="subscript"/>
                <w:lang w:val="x-none" w:eastAsia="en-US"/>
              </w:rPr>
              <w:t>c</w:t>
            </w:r>
            <w:r w:rsidRPr="00C732A0">
              <w:rPr>
                <w:rFonts w:ascii="Arial" w:hAnsi="Arial"/>
                <w:b/>
                <w:sz w:val="18"/>
                <w:lang w:val="x-none"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MSD </w:t>
            </w:r>
            <w:r w:rsidRPr="00C732A0">
              <w:rPr>
                <w:rFonts w:ascii="Arial" w:hAnsi="Arial"/>
                <w:b/>
                <w:sz w:val="18"/>
                <w:lang w:val="x-none"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IMD order</w:t>
            </w:r>
          </w:p>
        </w:tc>
      </w:tr>
      <w:tr w:rsidR="00C732A0" w:rsidRPr="00C732A0"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hAnsi="Arial" w:cs="Arial"/>
                <w:sz w:val="18"/>
                <w:lang w:val="x-none" w:eastAsia="zh-TW"/>
              </w:rPr>
              <w:t>DC_1</w:t>
            </w:r>
            <w:r w:rsidRPr="00C732A0">
              <w:rPr>
                <w:rFonts w:ascii="Arial" w:hAnsi="Arial" w:cs="Arial"/>
                <w:sz w:val="18"/>
                <w:lang w:val="da-DK" w:eastAsia="zh-TW"/>
              </w:rPr>
              <w:t>A-5A_</w:t>
            </w:r>
            <w:r w:rsidRPr="00C732A0">
              <w:rPr>
                <w:rFonts w:ascii="Arial" w:hAnsi="Arial" w:cs="Arial"/>
                <w:sz w:val="18"/>
                <w:lang w:val="x-none" w:eastAsia="zh-TW"/>
              </w:rPr>
              <w:t>n</w:t>
            </w:r>
            <w:r w:rsidRPr="00C732A0">
              <w:rPr>
                <w:rFonts w:ascii="Arial" w:hAnsi="Arial" w:cs="Arial"/>
                <w:sz w:val="18"/>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eastAsia="Batang" w:hAnsi="Arial"/>
                <w:sz w:val="18"/>
                <w:lang w:val="x-none" w:eastAsia="en-US"/>
              </w:rPr>
              <w:t>IMD5</w:t>
            </w:r>
          </w:p>
        </w:tc>
      </w:tr>
      <w:tr w:rsidR="00C732A0" w:rsidRPr="00C732A0"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r>
      <w:tr w:rsidR="00C732A0" w:rsidRPr="00C732A0"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r w:rsidR="00C732A0" w:rsidRPr="00C732A0"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bCs/>
                <w:sz w:val="18"/>
                <w:lang w:val="x-none" w:eastAsia="ko-KR"/>
              </w:rPr>
            </w:pPr>
            <w:r w:rsidRPr="002772D3">
              <w:rPr>
                <w:rFonts w:ascii="Arial" w:eastAsia="Malgun Gothic" w:hAnsi="Arial"/>
                <w:bCs/>
                <w:sz w:val="18"/>
                <w:lang w:val="x-none"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b/>
                <w:sz w:val="18"/>
                <w:lang w:val="x-none" w:eastAsia="zh-TW"/>
              </w:rPr>
            </w:pPr>
            <w:r w:rsidRPr="00C732A0">
              <w:rPr>
                <w:rFonts w:ascii="Arial" w:eastAsia="Batang" w:hAnsi="Arial"/>
                <w:sz w:val="18"/>
                <w:lang w:val="x-none" w:eastAsia="en-US"/>
              </w:rPr>
              <w:t>N</w:t>
            </w:r>
            <w:r w:rsidRPr="00C732A0">
              <w:rPr>
                <w:rFonts w:ascii="Arial" w:eastAsia="PMingLiU" w:hAnsi="Arial"/>
                <w:sz w:val="18"/>
                <w:lang w:val="x-none" w:eastAsia="zh-TW"/>
              </w:rPr>
              <w:t>/A</w:t>
            </w:r>
          </w:p>
        </w:tc>
      </w:tr>
      <w:tr w:rsidR="00C732A0" w:rsidRPr="00C732A0"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8</w:t>
            </w:r>
            <w:r w:rsidRPr="00C732A0">
              <w:rPr>
                <w:rFonts w:ascii="Arial" w:eastAsia="PMingLiU" w:hAnsi="Arial"/>
                <w:sz w:val="18"/>
                <w:lang w:val="x-none"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I</w:t>
            </w:r>
            <w:r w:rsidRPr="00C732A0">
              <w:rPr>
                <w:rFonts w:ascii="Arial" w:eastAsia="PMingLiU" w:hAnsi="Arial"/>
                <w:sz w:val="18"/>
                <w:lang w:val="x-none" w:eastAsia="zh-TW"/>
              </w:rPr>
              <w:t>MD4</w:t>
            </w:r>
          </w:p>
        </w:tc>
      </w:tr>
      <w:tr w:rsidR="00C732A0" w:rsidRPr="00C732A0"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bl>
    <w:p w14:paraId="0F766991" w14:textId="77777777" w:rsidR="00C732A0" w:rsidRPr="00C732A0" w:rsidRDefault="00C732A0" w:rsidP="00C732A0">
      <w:pPr>
        <w:overflowPunct/>
        <w:autoSpaceDE/>
        <w:autoSpaceDN/>
        <w:adjustRightInd/>
        <w:spacing w:after="0"/>
        <w:textAlignment w:val="auto"/>
        <w:rPr>
          <w:lang w:eastAsia="zh-CN"/>
        </w:rPr>
      </w:pPr>
    </w:p>
    <w:p w14:paraId="4CBCA6A2" w14:textId="77777777" w:rsidR="00C732A0" w:rsidRPr="00C732A0" w:rsidRDefault="00C732A0" w:rsidP="00C732A0">
      <w:pPr>
        <w:overflowPunct/>
        <w:autoSpaceDE/>
        <w:autoSpaceDN/>
        <w:adjustRightInd/>
        <w:textAlignment w:val="auto"/>
        <w:rPr>
          <w:lang w:eastAsia="zh-CN"/>
        </w:rPr>
      </w:pPr>
    </w:p>
    <w:p w14:paraId="179CAF4D" w14:textId="13AFAF59" w:rsidR="008272B5" w:rsidRPr="008272B5" w:rsidRDefault="004A4EA0" w:rsidP="002772D3">
      <w:pPr>
        <w:pStyle w:val="Heading2"/>
        <w:rPr>
          <w:lang w:val="sv-SE" w:eastAsia="en-US"/>
        </w:rPr>
      </w:pPr>
      <w:bookmarkStart w:id="99" w:name="_Toc133507838"/>
      <w:r>
        <w:rPr>
          <w:lang w:val="sv-SE" w:eastAsia="en-US"/>
        </w:rPr>
        <w:lastRenderedPageBreak/>
        <w:t>5.31</w:t>
      </w:r>
      <w:r w:rsidR="008272B5" w:rsidRPr="008272B5">
        <w:rPr>
          <w:lang w:val="sv-SE" w:eastAsia="en-US"/>
        </w:rPr>
        <w:tab/>
        <w:t>DC_1-3_n1</w:t>
      </w:r>
      <w:bookmarkEnd w:id="99"/>
    </w:p>
    <w:p w14:paraId="70FDCE6C" w14:textId="5B61907D"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1</w:t>
      </w:r>
      <w:r w:rsidR="008272B5" w:rsidRPr="008272B5">
        <w:rPr>
          <w:rFonts w:ascii="Arial" w:hAnsi="Arial"/>
          <w:sz w:val="28"/>
          <w:lang w:val="sv-SE" w:eastAsia="en-US"/>
        </w:rPr>
        <w:tab/>
        <w:t>Configurations for DC</w:t>
      </w:r>
    </w:p>
    <w:p w14:paraId="53E500F1" w14:textId="48F0F549"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val="x-none" w:eastAsia="en-US"/>
        </w:rPr>
        <w:t>5.31</w:t>
      </w:r>
      <w:r w:rsidRPr="008272B5">
        <w:rPr>
          <w:rFonts w:ascii="Arial" w:hAnsi="Arial"/>
          <w:b/>
          <w:lang w:val="x-none" w:eastAsia="en-US"/>
        </w:rPr>
        <w:t>.1-1: Inter-band DC configurations (</w:t>
      </w:r>
      <w:r w:rsidRPr="008272B5">
        <w:rPr>
          <w:rFonts w:ascii="Arial" w:hAnsi="Arial"/>
          <w:b/>
          <w:lang w:eastAsia="en-US"/>
        </w:rPr>
        <w:t>three</w:t>
      </w:r>
      <w:r w:rsidRPr="008272B5">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8272B5"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EN-DC</w:t>
            </w:r>
          </w:p>
          <w:p w14:paraId="2FBB903E"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Uplink EN-DC</w:t>
            </w:r>
          </w:p>
          <w:p w14:paraId="1F17A53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configuration</w:t>
            </w:r>
          </w:p>
          <w:p w14:paraId="692966A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(NOTE 1)</w:t>
            </w:r>
          </w:p>
        </w:tc>
      </w:tr>
      <w:tr w:rsidR="008272B5" w:rsidRPr="008272B5"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8272B5">
              <w:rPr>
                <w:rFonts w:ascii="Arial" w:hAnsi="Arial" w:cs="Arial"/>
                <w:sz w:val="18"/>
                <w:szCs w:val="18"/>
                <w:lang w:eastAsia="en-US"/>
              </w:rPr>
              <w:t>DC_1A_n1A</w:t>
            </w:r>
            <w:r w:rsidRPr="008272B5">
              <w:rPr>
                <w:rFonts w:ascii="Arial" w:hAnsi="Arial" w:cs="Arial"/>
                <w:sz w:val="18"/>
                <w:szCs w:val="18"/>
                <w:vertAlign w:val="superscript"/>
                <w:lang w:eastAsia="en-US"/>
              </w:rPr>
              <w:t>2</w:t>
            </w:r>
          </w:p>
          <w:p w14:paraId="10D85596"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en-US"/>
              </w:rPr>
              <w:t>DC_3A_n1A</w:t>
            </w:r>
          </w:p>
        </w:tc>
      </w:tr>
      <w:tr w:rsidR="008272B5" w:rsidRPr="008272B5"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8272B5"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8272B5">
              <w:rPr>
                <w:rFonts w:ascii="Arial" w:eastAsia="PMingLiU" w:hAnsi="Arial"/>
                <w:sz w:val="18"/>
                <w:lang w:eastAsia="zh-TW"/>
              </w:rPr>
              <w:t>NOTE 2:</w:t>
            </w:r>
            <w:r w:rsidRPr="008272B5">
              <w:rPr>
                <w:rFonts w:ascii="Arial" w:hAnsi="Arial"/>
                <w:sz w:val="18"/>
                <w:lang w:eastAsia="en-US"/>
              </w:rPr>
              <w:tab/>
            </w:r>
            <w:r w:rsidRPr="008272B5">
              <w:rPr>
                <w:rFonts w:ascii="Arial" w:eastAsia="PMingLiU" w:hAnsi="Arial"/>
                <w:sz w:val="18"/>
                <w:lang w:eastAsia="zh-TW"/>
              </w:rPr>
              <w:t>Only single switched UL is supported.</w:t>
            </w:r>
          </w:p>
        </w:tc>
      </w:tr>
    </w:tbl>
    <w:p w14:paraId="68FA6878" w14:textId="6DD550B9"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2</w:t>
      </w:r>
      <w:r w:rsidR="008272B5" w:rsidRPr="008272B5">
        <w:rPr>
          <w:rFonts w:ascii="Arial" w:hAnsi="Arial"/>
          <w:sz w:val="28"/>
          <w:lang w:val="sv-SE" w:eastAsia="en-US"/>
        </w:rPr>
        <w:tab/>
      </w:r>
      <w:r w:rsidR="008272B5" w:rsidRPr="008272B5">
        <w:rPr>
          <w:rFonts w:ascii="Arial" w:hAnsi="Arial" w:cs="Arial"/>
          <w:sz w:val="28"/>
          <w:szCs w:val="28"/>
          <w:lang w:val="sv-SE" w:eastAsia="en-US"/>
        </w:rPr>
        <w:t>Co-existence studies</w:t>
      </w:r>
    </w:p>
    <w:p w14:paraId="6986B901" w14:textId="6BB0410F"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 xml:space="preserve">Table </w:t>
      </w:r>
      <w:r w:rsidR="004A4EA0">
        <w:rPr>
          <w:rFonts w:ascii="Arial" w:hAnsi="Arial" w:cs="Arial"/>
          <w:sz w:val="18"/>
          <w:szCs w:val="18"/>
          <w:lang w:eastAsia="ja-JP"/>
        </w:rPr>
        <w:t>5.31</w:t>
      </w:r>
      <w:r w:rsidRPr="008272B5">
        <w:rPr>
          <w:rFonts w:ascii="Arial" w:hAnsi="Arial" w:cs="Arial"/>
          <w:sz w:val="18"/>
          <w:szCs w:val="18"/>
          <w:lang w:eastAsia="en-US"/>
        </w:rPr>
        <w:t>.2-1 lists the B</w:t>
      </w:r>
      <w:r w:rsidRPr="008272B5">
        <w:rPr>
          <w:rFonts w:ascii="Arial" w:eastAsia="MS Mincho" w:hAnsi="Arial" w:cs="Arial"/>
          <w:sz w:val="18"/>
          <w:szCs w:val="18"/>
          <w:lang w:eastAsia="ja-JP"/>
        </w:rPr>
        <w:t xml:space="preserve">and 3A </w:t>
      </w:r>
      <w:r w:rsidRPr="008272B5">
        <w:rPr>
          <w:rFonts w:ascii="Arial" w:hAnsi="Arial" w:cs="Arial"/>
          <w:sz w:val="18"/>
          <w:szCs w:val="18"/>
          <w:lang w:eastAsia="en-US"/>
        </w:rPr>
        <w:t>+ B</w:t>
      </w:r>
      <w:r w:rsidRPr="008272B5">
        <w:rPr>
          <w:rFonts w:ascii="Arial" w:eastAsia="MS Mincho" w:hAnsi="Arial" w:cs="Arial"/>
          <w:sz w:val="18"/>
          <w:szCs w:val="18"/>
          <w:lang w:eastAsia="ja-JP"/>
        </w:rPr>
        <w:t xml:space="preserve">and </w:t>
      </w:r>
      <w:r w:rsidRPr="008272B5">
        <w:rPr>
          <w:rFonts w:ascii="Arial" w:hAnsi="Arial" w:cs="Arial"/>
          <w:sz w:val="18"/>
          <w:szCs w:val="18"/>
          <w:lang w:eastAsia="en-US"/>
        </w:rPr>
        <w:t>n1</w:t>
      </w:r>
      <w:r w:rsidRPr="008272B5">
        <w:rPr>
          <w:rFonts w:ascii="Arial" w:eastAsia="MS Mincho" w:hAnsi="Arial" w:cs="Arial"/>
          <w:sz w:val="18"/>
          <w:szCs w:val="18"/>
          <w:lang w:eastAsia="ja-JP"/>
        </w:rPr>
        <w:t>A</w:t>
      </w:r>
      <w:r w:rsidRPr="008272B5">
        <w:rPr>
          <w:rFonts w:ascii="Arial" w:hAnsi="Arial" w:cs="Arial"/>
          <w:sz w:val="18"/>
          <w:szCs w:val="18"/>
          <w:lang w:eastAsia="en-US"/>
        </w:rPr>
        <w:t xml:space="preserve"> 2UL </w:t>
      </w:r>
      <w:r w:rsidRPr="008272B5">
        <w:rPr>
          <w:rFonts w:ascii="Arial" w:eastAsia="MS Mincho" w:hAnsi="Arial" w:cs="Arial"/>
          <w:sz w:val="18"/>
          <w:szCs w:val="18"/>
          <w:lang w:eastAsia="ja-JP"/>
        </w:rPr>
        <w:t>DC</w:t>
      </w:r>
      <w:r w:rsidRPr="008272B5">
        <w:rPr>
          <w:rFonts w:ascii="Arial" w:hAnsi="Arial" w:cs="Arial"/>
          <w:sz w:val="18"/>
          <w:szCs w:val="18"/>
          <w:lang w:eastAsia="en-US"/>
        </w:rPr>
        <w:t xml:space="preserve"> 2</w:t>
      </w:r>
      <w:r w:rsidRPr="008272B5">
        <w:rPr>
          <w:rFonts w:ascii="Arial" w:hAnsi="Arial" w:cs="Arial"/>
          <w:sz w:val="18"/>
          <w:szCs w:val="18"/>
          <w:vertAlign w:val="superscript"/>
          <w:lang w:eastAsia="en-US"/>
        </w:rPr>
        <w:t>nd</w:t>
      </w:r>
      <w:r w:rsidRPr="008272B5">
        <w:rPr>
          <w:rFonts w:ascii="Arial" w:hAnsi="Arial" w:cs="Arial"/>
          <w:sz w:val="18"/>
          <w:szCs w:val="18"/>
          <w:lang w:eastAsia="en-US"/>
        </w:rPr>
        <w:t xml:space="preserve"> and 3</w:t>
      </w:r>
      <w:r w:rsidRPr="008272B5">
        <w:rPr>
          <w:rFonts w:ascii="Arial" w:hAnsi="Arial" w:cs="Arial"/>
          <w:sz w:val="18"/>
          <w:szCs w:val="18"/>
          <w:vertAlign w:val="superscript"/>
          <w:lang w:eastAsia="en-US"/>
        </w:rPr>
        <w:t>rd</w:t>
      </w:r>
      <w:r w:rsidRPr="008272B5">
        <w:rPr>
          <w:rFonts w:ascii="Arial" w:hAnsi="Arial" w:cs="Arial"/>
          <w:sz w:val="18"/>
          <w:szCs w:val="18"/>
          <w:lang w:eastAsia="en-US"/>
        </w:rPr>
        <w:t xml:space="preserve"> order harmonics and </w:t>
      </w:r>
      <w:r w:rsidRPr="008272B5">
        <w:rPr>
          <w:rFonts w:ascii="Arial" w:hAnsi="Arial" w:cs="Arial"/>
          <w:sz w:val="18"/>
          <w:szCs w:val="18"/>
          <w:lang w:eastAsia="ja-JP"/>
        </w:rPr>
        <w:t>2</w:t>
      </w:r>
      <w:r w:rsidRPr="008272B5">
        <w:rPr>
          <w:rFonts w:ascii="Arial" w:hAnsi="Arial" w:cs="Arial"/>
          <w:sz w:val="18"/>
          <w:szCs w:val="18"/>
          <w:vertAlign w:val="superscript"/>
          <w:lang w:eastAsia="ja-JP"/>
        </w:rPr>
        <w:t>nd</w:t>
      </w:r>
      <w:r w:rsidRPr="008272B5">
        <w:rPr>
          <w:rFonts w:ascii="Arial" w:hAnsi="Arial" w:cs="Arial"/>
          <w:sz w:val="18"/>
          <w:szCs w:val="18"/>
          <w:lang w:eastAsia="ja-JP"/>
        </w:rPr>
        <w:t xml:space="preserve">, </w:t>
      </w:r>
      <w:r w:rsidRPr="008272B5">
        <w:rPr>
          <w:rFonts w:ascii="Arial" w:hAnsi="Arial" w:cs="Arial"/>
          <w:sz w:val="18"/>
          <w:szCs w:val="18"/>
          <w:lang w:eastAsia="en-US"/>
        </w:rPr>
        <w:t>3</w:t>
      </w:r>
      <w:r w:rsidRPr="008272B5">
        <w:rPr>
          <w:rFonts w:ascii="Arial" w:hAnsi="Arial" w:cs="Arial"/>
          <w:sz w:val="18"/>
          <w:szCs w:val="18"/>
          <w:vertAlign w:val="superscript"/>
          <w:lang w:eastAsia="en-US"/>
        </w:rPr>
        <w:t>rd</w:t>
      </w:r>
      <w:r w:rsidRPr="008272B5">
        <w:rPr>
          <w:rFonts w:ascii="Arial" w:hAnsi="Arial" w:cs="Arial"/>
          <w:sz w:val="18"/>
          <w:szCs w:val="18"/>
          <w:lang w:eastAsia="ja-JP"/>
        </w:rPr>
        <w:t>, 4</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and 5</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w:t>
      </w:r>
      <w:r w:rsidRPr="008272B5">
        <w:rPr>
          <w:rFonts w:ascii="Arial" w:hAnsi="Arial" w:cs="Arial"/>
          <w:sz w:val="18"/>
          <w:szCs w:val="18"/>
          <w:lang w:eastAsia="en-US"/>
        </w:rPr>
        <w:t>order IMD for the UE-to-UE coexistence analysis.</w:t>
      </w:r>
    </w:p>
    <w:p w14:paraId="70744D67" w14:textId="522AA959" w:rsidR="008272B5" w:rsidRPr="008272B5" w:rsidRDefault="008272B5" w:rsidP="008272B5">
      <w:pPr>
        <w:keepNext/>
        <w:keepLines/>
        <w:overflowPunct/>
        <w:autoSpaceDE/>
        <w:autoSpaceDN/>
        <w:adjustRightInd/>
        <w:spacing w:before="60"/>
        <w:jc w:val="center"/>
        <w:textAlignment w:val="auto"/>
        <w:rPr>
          <w:rFonts w:ascii="Arial" w:hAnsi="Arial"/>
          <w:b/>
          <w:lang w:val="en-US" w:eastAsia="en-US"/>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 xml:space="preserve">.2-1: Band 3 and Band n1 </w:t>
      </w:r>
      <w:r w:rsidRPr="008272B5">
        <w:rPr>
          <w:rFonts w:ascii="Arial" w:hAnsi="Arial"/>
          <w:b/>
          <w:lang w:val="en-US" w:eastAsia="zh-CN"/>
        </w:rPr>
        <w:t>U</w:t>
      </w:r>
      <w:r w:rsidRPr="008272B5">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272B5" w:rsidRPr="008272B5"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hint="eastAsia"/>
                <w:b/>
                <w:sz w:val="18"/>
                <w:lang w:val="en-US" w:eastAsia="en-US"/>
              </w:rPr>
              <w:t>UE</w:t>
            </w:r>
            <w:r w:rsidRPr="008272B5">
              <w:rPr>
                <w:rFonts w:ascii="Arial" w:hAnsi="Arial"/>
                <w:b/>
                <w:sz w:val="18"/>
                <w:lang w:val="en-US" w:eastAsia="en-US"/>
              </w:rPr>
              <w:t xml:space="preserve"> </w:t>
            </w:r>
            <w:r w:rsidRPr="008272B5">
              <w:rPr>
                <w:rFonts w:ascii="Arial" w:hAnsi="Arial" w:hint="eastAsia"/>
                <w:b/>
                <w:sz w:val="18"/>
                <w:lang w:val="en-US" w:eastAsia="en-US"/>
              </w:rPr>
              <w:t>U</w:t>
            </w:r>
            <w:r w:rsidRPr="008272B5">
              <w:rPr>
                <w:rFonts w:ascii="Arial" w:hAnsi="Arial"/>
                <w:b/>
                <w:sz w:val="18"/>
                <w:lang w:val="en-US" w:eastAsia="en-US"/>
              </w:rPr>
              <w:t>L carriers</w:t>
            </w:r>
          </w:p>
        </w:tc>
        <w:tc>
          <w:tcPr>
            <w:tcW w:w="1575" w:type="dxa"/>
            <w:shd w:val="clear" w:color="auto" w:fill="auto"/>
            <w:tcMar>
              <w:left w:w="28" w:type="dxa"/>
              <w:right w:w="28" w:type="dxa"/>
            </w:tcMar>
            <w:vAlign w:val="center"/>
          </w:tcPr>
          <w:p w14:paraId="44FD517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452AF6F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_high</w:t>
            </w:r>
          </w:p>
        </w:tc>
        <w:tc>
          <w:tcPr>
            <w:tcW w:w="1460" w:type="dxa"/>
            <w:shd w:val="clear" w:color="auto" w:fill="auto"/>
            <w:tcMar>
              <w:left w:w="28" w:type="dxa"/>
              <w:right w:w="28" w:type="dxa"/>
            </w:tcMar>
            <w:vAlign w:val="center"/>
          </w:tcPr>
          <w:p w14:paraId="1C51D03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09AE212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fn_high</w:t>
            </w:r>
          </w:p>
        </w:tc>
      </w:tr>
      <w:tr w:rsidR="008272B5" w:rsidRPr="008272B5"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hint="eastAsia"/>
                <w:sz w:val="18"/>
                <w:lang w:val="en-US" w:eastAsia="zh-CN"/>
              </w:rPr>
              <w:t>U</w:t>
            </w:r>
            <w:r w:rsidRPr="008272B5">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1980</w:t>
            </w:r>
          </w:p>
        </w:tc>
      </w:tr>
      <w:tr w:rsidR="008272B5" w:rsidRPr="008272B5"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zh-CN"/>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fn_high</w:t>
            </w:r>
          </w:p>
        </w:tc>
      </w:tr>
      <w:tr w:rsidR="008272B5" w:rsidRPr="008272B5"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zh-CN"/>
              </w:rPr>
            </w:pPr>
            <w:r w:rsidRPr="008272B5">
              <w:rPr>
                <w:rFonts w:ascii="Arial" w:hAnsi="Arial" w:cs="Arial"/>
                <w:color w:val="000000"/>
                <w:sz w:val="18"/>
                <w:szCs w:val="18"/>
                <w:lang w:eastAsia="en-US"/>
              </w:rPr>
              <w:t>3840 – 3960</w:t>
            </w:r>
          </w:p>
        </w:tc>
      </w:tr>
      <w:tr w:rsidR="008272B5" w:rsidRPr="008272B5"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fn_high</w:t>
            </w:r>
          </w:p>
        </w:tc>
      </w:tr>
      <w:tr w:rsidR="008272B5" w:rsidRPr="008272B5"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5760 – 5940</w:t>
            </w:r>
          </w:p>
        </w:tc>
      </w:tr>
      <w:tr w:rsidR="008272B5" w:rsidRPr="008272B5"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fx_high|</w:t>
            </w:r>
          </w:p>
        </w:tc>
      </w:tr>
      <w:tr w:rsidR="008272B5" w:rsidRPr="008272B5"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3630 – 3765</w:t>
            </w:r>
          </w:p>
        </w:tc>
      </w:tr>
      <w:tr w:rsidR="008272B5" w:rsidRPr="008272B5"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fx_low|</w:t>
            </w:r>
          </w:p>
        </w:tc>
      </w:tr>
      <w:tr w:rsidR="008272B5" w:rsidRPr="008272B5"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2055 – 2250</w:t>
            </w:r>
          </w:p>
        </w:tc>
      </w:tr>
      <w:tr w:rsidR="008272B5" w:rsidRPr="008272B5"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fx_high|</w:t>
            </w:r>
          </w:p>
        </w:tc>
      </w:tr>
      <w:tr w:rsidR="008272B5" w:rsidRPr="008272B5"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5550 – 5745</w:t>
            </w:r>
          </w:p>
        </w:tc>
      </w:tr>
      <w:tr w:rsidR="008272B5" w:rsidRPr="008272B5"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max BW fx)</w:t>
            </w:r>
          </w:p>
        </w:tc>
      </w:tr>
      <w:tr w:rsidR="008272B5" w:rsidRPr="008272B5"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1900 – 2000</w:t>
            </w:r>
          </w:p>
        </w:tc>
      </w:tr>
      <w:tr w:rsidR="008272B5" w:rsidRPr="008272B5"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1*fx_low|</w:t>
            </w:r>
          </w:p>
        </w:tc>
      </w:tr>
      <w:tr w:rsidR="008272B5" w:rsidRPr="008272B5"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3975 – 4230</w:t>
            </w:r>
          </w:p>
        </w:tc>
      </w:tr>
      <w:tr w:rsidR="008272B5" w:rsidRPr="008272B5"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fn_high|</w:t>
            </w:r>
          </w:p>
        </w:tc>
      </w:tr>
      <w:tr w:rsidR="008272B5" w:rsidRPr="008272B5"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7260 – 7530</w:t>
            </w:r>
          </w:p>
        </w:tc>
      </w:tr>
      <w:tr w:rsidR="008272B5" w:rsidRPr="008272B5"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+ 1*fx_high|</w:t>
            </w:r>
          </w:p>
        </w:tc>
      </w:tr>
      <w:tr w:rsidR="008272B5" w:rsidRPr="008272B5"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7470 – 7725</w:t>
            </w:r>
          </w:p>
        </w:tc>
      </w:tr>
      <w:tr w:rsidR="008272B5" w:rsidRPr="008272B5"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4*fx_low|</w:t>
            </w:r>
          </w:p>
        </w:tc>
      </w:tr>
      <w:tr w:rsidR="008272B5" w:rsidRPr="008272B5"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8272B5"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8272B5">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4860 – 5220</w:t>
            </w:r>
          </w:p>
        </w:tc>
      </w:tr>
      <w:tr w:rsidR="008272B5" w:rsidRPr="008272B5"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-3*fx_low|</w:t>
            </w:r>
          </w:p>
        </w:tc>
      </w:tr>
      <w:tr w:rsidR="008272B5" w:rsidRPr="008272B5"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1170 – 1515</w:t>
            </w:r>
          </w:p>
        </w:tc>
      </w:tr>
      <w:tr w:rsidR="008272B5" w:rsidRPr="008272B5"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+ 4*fx_high|</w:t>
            </w:r>
          </w:p>
        </w:tc>
      </w:tr>
      <w:tr w:rsidR="008272B5" w:rsidRPr="008272B5"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8760 – 9120</w:t>
            </w:r>
          </w:p>
        </w:tc>
      </w:tr>
      <w:tr w:rsidR="008272B5" w:rsidRPr="008272B5"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+ 3*fx_high|</w:t>
            </w:r>
          </w:p>
        </w:tc>
      </w:tr>
      <w:tr w:rsidR="008272B5" w:rsidRPr="008272B5"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8970 – 9315</w:t>
            </w:r>
          </w:p>
        </w:tc>
      </w:tr>
    </w:tbl>
    <w:p w14:paraId="4C2B3AD4" w14:textId="77777777" w:rsidR="008272B5" w:rsidRPr="008272B5" w:rsidRDefault="008272B5" w:rsidP="008272B5">
      <w:pPr>
        <w:overflowPunct/>
        <w:autoSpaceDE/>
        <w:autoSpaceDN/>
        <w:adjustRightInd/>
        <w:textAlignment w:val="auto"/>
        <w:rPr>
          <w:lang w:eastAsia="zh-CN"/>
        </w:rPr>
      </w:pPr>
    </w:p>
    <w:p w14:paraId="317CBF3E" w14:textId="49AF8CEE" w:rsidR="008272B5" w:rsidRPr="008272B5" w:rsidRDefault="008272B5" w:rsidP="008272B5">
      <w:pPr>
        <w:overflowPunct/>
        <w:autoSpaceDE/>
        <w:autoSpaceDN/>
        <w:adjustRightInd/>
        <w:textAlignment w:val="auto"/>
        <w:rPr>
          <w:rFonts w:ascii="Arial" w:hAnsi="Arial" w:cs="Arial"/>
          <w:sz w:val="18"/>
          <w:szCs w:val="18"/>
          <w:lang w:eastAsia="ko-KR"/>
        </w:rPr>
      </w:pPr>
      <w:r w:rsidRPr="008272B5">
        <w:rPr>
          <w:rFonts w:ascii="Arial" w:hAnsi="Arial" w:cs="Arial"/>
          <w:sz w:val="18"/>
          <w:szCs w:val="18"/>
          <w:lang w:eastAsia="ko-KR"/>
        </w:rPr>
        <w:t xml:space="preserve">Based on Table </w:t>
      </w:r>
      <w:r w:rsidR="004A4EA0">
        <w:rPr>
          <w:rFonts w:ascii="Arial" w:hAnsi="Arial" w:cs="Arial"/>
          <w:sz w:val="18"/>
          <w:szCs w:val="18"/>
          <w:lang w:eastAsia="ja-JP"/>
        </w:rPr>
        <w:t>5.31</w:t>
      </w:r>
      <w:r w:rsidRPr="008272B5">
        <w:rPr>
          <w:rFonts w:ascii="Arial" w:hAnsi="Arial" w:cs="Arial"/>
          <w:sz w:val="18"/>
          <w:szCs w:val="18"/>
          <w:lang w:eastAsia="ko-KR"/>
        </w:rPr>
        <w:t>.2-1</w:t>
      </w:r>
      <w:r w:rsidRPr="008272B5">
        <w:rPr>
          <w:rFonts w:ascii="Arial" w:hAnsi="Arial" w:cs="Arial"/>
          <w:sz w:val="18"/>
          <w:szCs w:val="18"/>
          <w:lang w:eastAsia="ja-JP"/>
        </w:rPr>
        <w:t>,</w:t>
      </w:r>
    </w:p>
    <w:p w14:paraId="19C17A6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2</w:t>
      </w:r>
      <w:r w:rsidRPr="008272B5">
        <w:rPr>
          <w:vertAlign w:val="superscript"/>
          <w:lang w:eastAsia="x-none"/>
        </w:rPr>
        <w:t>nd</w:t>
      </w:r>
      <w:r w:rsidRPr="008272B5">
        <w:rPr>
          <w:lang w:eastAsia="x-none"/>
        </w:rPr>
        <w:t xml:space="preserve"> order harmonics may fall into Rx frequencies of band 22, 42, 46, 47, 48, 49, 77 and 78.</w:t>
      </w:r>
    </w:p>
    <w:p w14:paraId="2E8182D5"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harmonics may fall into Rx frequencies of band 46 and 77</w:t>
      </w:r>
    </w:p>
    <w:p w14:paraId="3984EECF"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lastRenderedPageBreak/>
        <w:t>-</w:t>
      </w:r>
      <w:r w:rsidRPr="008272B5">
        <w:rPr>
          <w:lang w:eastAsia="ja-JP"/>
        </w:rPr>
        <w:tab/>
        <w:t>2</w:t>
      </w:r>
      <w:r w:rsidRPr="008272B5">
        <w:rPr>
          <w:vertAlign w:val="superscript"/>
          <w:lang w:eastAsia="x-none"/>
        </w:rPr>
        <w:t>nd</w:t>
      </w:r>
      <w:r w:rsidRPr="008272B5">
        <w:rPr>
          <w:lang w:eastAsia="x-none"/>
        </w:rPr>
        <w:t xml:space="preserve"> order IMD may fall into Rx frequencies of bands 43, 48, 49, 77 and 78.</w:t>
      </w:r>
    </w:p>
    <w:p w14:paraId="3BCA555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IMD may fall into Rx frequencies of bands 1, 4, 10, 11, 21, 23, 24, 32, 45, 46, 50, 65, 66, 74, 75, 92 and 94.</w:t>
      </w:r>
    </w:p>
    <w:p w14:paraId="5C38B1C9"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4</w:t>
      </w:r>
      <w:r w:rsidRPr="008272B5">
        <w:rPr>
          <w:vertAlign w:val="superscript"/>
          <w:lang w:eastAsia="x-none"/>
        </w:rPr>
        <w:t>th</w:t>
      </w:r>
      <w:r w:rsidRPr="008272B5">
        <w:rPr>
          <w:lang w:eastAsia="x-none"/>
        </w:rPr>
        <w:t xml:space="preserve"> order IMD may fall into Rx frequencies of bands 31, 42, 52, 72, 73, 77, 78, 87 and 88</w:t>
      </w:r>
    </w:p>
    <w:p w14:paraId="06095B4B" w14:textId="77777777" w:rsidR="008272B5" w:rsidRPr="008272B5" w:rsidRDefault="008272B5" w:rsidP="008272B5">
      <w:pPr>
        <w:overflowPunct/>
        <w:autoSpaceDE/>
        <w:autoSpaceDN/>
        <w:adjustRightInd/>
        <w:ind w:left="568" w:hanging="284"/>
        <w:textAlignment w:val="auto"/>
        <w:rPr>
          <w:lang w:eastAsia="x-none"/>
        </w:rPr>
      </w:pPr>
      <w:r w:rsidRPr="008272B5">
        <w:rPr>
          <w:lang w:eastAsia="x-none"/>
        </w:rPr>
        <w:t>-</w:t>
      </w:r>
      <w:r w:rsidRPr="008272B5">
        <w:rPr>
          <w:lang w:eastAsia="x-none"/>
        </w:rPr>
        <w:tab/>
        <w:t>5</w:t>
      </w:r>
      <w:r w:rsidRPr="008272B5">
        <w:rPr>
          <w:vertAlign w:val="superscript"/>
          <w:lang w:eastAsia="x-none"/>
        </w:rPr>
        <w:t>th</w:t>
      </w:r>
      <w:r w:rsidRPr="008272B5">
        <w:rPr>
          <w:lang w:eastAsia="x-none"/>
        </w:rPr>
        <w:t xml:space="preserve"> order IMD may fall into Rx frequencies of bands 11, 21, 23, 30, 32, 40, 41, 45, 46, 47, 50, 51, 53, 65, 66, 74, 75, 76, 79, 90, 91, 92, 93 and 94.</w:t>
      </w:r>
    </w:p>
    <w:p w14:paraId="2FFFF59C" w14:textId="6EBE58E1" w:rsidR="008272B5" w:rsidRPr="008272B5" w:rsidRDefault="008272B5" w:rsidP="008272B5">
      <w:pPr>
        <w:overflowPunct/>
        <w:autoSpaceDE/>
        <w:autoSpaceDN/>
        <w:adjustRightInd/>
        <w:textAlignment w:val="auto"/>
        <w:rPr>
          <w:rFonts w:ascii="Arial" w:hAnsi="Arial" w:cs="Arial"/>
          <w:sz w:val="18"/>
          <w:szCs w:val="18"/>
          <w:lang w:eastAsia="ja-JP"/>
        </w:rPr>
      </w:pPr>
      <w:r w:rsidRPr="008272B5">
        <w:rPr>
          <w:rFonts w:ascii="Arial" w:hAnsi="Arial" w:cs="Arial"/>
          <w:sz w:val="18"/>
          <w:szCs w:val="18"/>
          <w:lang w:eastAsia="ko-KR"/>
        </w:rPr>
        <w:t xml:space="preserve">When a 2UL inter-band </w:t>
      </w:r>
      <w:r w:rsidRPr="008272B5">
        <w:rPr>
          <w:rFonts w:ascii="Arial" w:eastAsia="MS Mincho" w:hAnsi="Arial" w:cs="Arial"/>
          <w:sz w:val="18"/>
          <w:szCs w:val="18"/>
          <w:lang w:eastAsia="ja-JP"/>
        </w:rPr>
        <w:t>DC</w:t>
      </w:r>
      <w:r w:rsidRPr="008272B5">
        <w:rPr>
          <w:rFonts w:ascii="Arial" w:hAnsi="Arial" w:cs="Arial"/>
          <w:sz w:val="18"/>
          <w:szCs w:val="18"/>
          <w:lang w:eastAsia="ko-KR"/>
        </w:rPr>
        <w:t xml:space="preserve"> UE is operating with other systems such as </w:t>
      </w:r>
      <w:r w:rsidRPr="008272B5">
        <w:rPr>
          <w:rFonts w:ascii="Arial" w:hAnsi="Arial" w:cs="Arial"/>
          <w:sz w:val="18"/>
          <w:szCs w:val="18"/>
          <w:lang w:eastAsia="en-US"/>
        </w:rPr>
        <w:t>W</w:t>
      </w:r>
      <w:r w:rsidRPr="008272B5">
        <w:rPr>
          <w:rFonts w:ascii="Arial" w:hAnsi="Arial" w:cs="Arial"/>
          <w:sz w:val="18"/>
          <w:szCs w:val="18"/>
          <w:lang w:eastAsia="ko-KR"/>
        </w:rPr>
        <w:t xml:space="preserve">i-Fi, Bluetooth and GNSS, the harmonics and </w:t>
      </w:r>
      <w:r w:rsidRPr="008272B5">
        <w:rPr>
          <w:rFonts w:ascii="Arial" w:hAnsi="Arial" w:cs="Arial"/>
          <w:sz w:val="18"/>
          <w:szCs w:val="18"/>
          <w:lang w:eastAsia="en-US"/>
        </w:rPr>
        <w:t>intermodulation</w:t>
      </w:r>
      <w:r w:rsidRPr="008272B5">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5.31</w:t>
      </w:r>
      <w:r w:rsidRPr="008272B5">
        <w:rPr>
          <w:rFonts w:ascii="Arial" w:hAnsi="Arial" w:cs="Arial"/>
          <w:sz w:val="18"/>
          <w:szCs w:val="18"/>
          <w:lang w:eastAsia="ko-KR"/>
        </w:rPr>
        <w:t>.2-2 lists if up to 3</w:t>
      </w:r>
      <w:r w:rsidRPr="008272B5">
        <w:rPr>
          <w:rFonts w:ascii="Arial" w:hAnsi="Arial" w:cs="Arial"/>
          <w:sz w:val="18"/>
          <w:szCs w:val="18"/>
          <w:vertAlign w:val="superscript"/>
          <w:lang w:eastAsia="ko-KR"/>
        </w:rPr>
        <w:t>rd</w:t>
      </w:r>
      <w:r w:rsidRPr="008272B5">
        <w:rPr>
          <w:rFonts w:ascii="Arial" w:hAnsi="Arial" w:cs="Arial"/>
          <w:sz w:val="18"/>
          <w:szCs w:val="18"/>
          <w:lang w:eastAsia="ko-KR"/>
        </w:rPr>
        <w:t xml:space="preserve"> order harmonics and IMD up to 5</w:t>
      </w:r>
      <w:r w:rsidRPr="008272B5">
        <w:rPr>
          <w:rFonts w:ascii="Arial" w:hAnsi="Arial" w:cs="Arial"/>
          <w:sz w:val="18"/>
          <w:szCs w:val="18"/>
          <w:vertAlign w:val="superscript"/>
          <w:lang w:eastAsia="ko-KR"/>
        </w:rPr>
        <w:t>th</w:t>
      </w:r>
      <w:r w:rsidRPr="008272B5">
        <w:rPr>
          <w:rFonts w:ascii="Arial" w:hAnsi="Arial" w:cs="Arial"/>
          <w:sz w:val="18"/>
          <w:szCs w:val="18"/>
          <w:lang w:eastAsia="ko-KR"/>
        </w:rPr>
        <w:t xml:space="preserve"> order falls into one of these receiving bands.</w:t>
      </w:r>
    </w:p>
    <w:p w14:paraId="097E1F57" w14:textId="1764A873" w:rsidR="008272B5" w:rsidRPr="008272B5" w:rsidRDefault="008272B5" w:rsidP="008272B5">
      <w:pPr>
        <w:keepNext/>
        <w:keepLines/>
        <w:overflowPunct/>
        <w:autoSpaceDE/>
        <w:autoSpaceDN/>
        <w:adjustRightInd/>
        <w:spacing w:before="60"/>
        <w:jc w:val="center"/>
        <w:textAlignment w:val="auto"/>
        <w:rPr>
          <w:rFonts w:ascii="Arial" w:hAnsi="Arial"/>
          <w:b/>
          <w:lang w:val="en-US" w:eastAsia="ko-KR"/>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.2-2: 2UL B</w:t>
      </w:r>
      <w:r w:rsidRPr="008272B5">
        <w:rPr>
          <w:rFonts w:ascii="Arial" w:eastAsia="MS Mincho" w:hAnsi="Arial"/>
          <w:b/>
          <w:lang w:val="en-US" w:eastAsia="ja-JP"/>
        </w:rPr>
        <w:t xml:space="preserve">and 3 </w:t>
      </w:r>
      <w:r w:rsidRPr="008272B5">
        <w:rPr>
          <w:rFonts w:ascii="Arial" w:hAnsi="Arial"/>
          <w:b/>
          <w:lang w:val="en-US" w:eastAsia="en-US"/>
        </w:rPr>
        <w:t>+ B</w:t>
      </w:r>
      <w:r w:rsidRPr="008272B5">
        <w:rPr>
          <w:rFonts w:ascii="Arial" w:eastAsia="MS Mincho" w:hAnsi="Arial"/>
          <w:b/>
          <w:lang w:val="en-US" w:eastAsia="ja-JP"/>
        </w:rPr>
        <w:t>and n1</w:t>
      </w:r>
      <w:r w:rsidRPr="008272B5">
        <w:rPr>
          <w:rFonts w:ascii="Arial" w:hAnsi="Arial"/>
          <w:b/>
          <w:lang w:val="en-US" w:eastAsia="en-US"/>
        </w:rPr>
        <w:t xml:space="preserve"> harmonic and IMD for </w:t>
      </w:r>
      <w:r w:rsidRPr="008272B5">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8272B5"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Comments</w:t>
            </w:r>
          </w:p>
        </w:tc>
      </w:tr>
      <w:tr w:rsidR="008272B5" w:rsidRPr="008272B5"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COMPASS</w:t>
            </w:r>
          </w:p>
          <w:p w14:paraId="310A86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ja-JP"/>
              </w:rPr>
            </w:pPr>
            <w:r w:rsidRPr="008272B5">
              <w:rPr>
                <w:rFonts w:ascii="Arial" w:eastAsia="MS Mincho" w:hAnsi="Arial"/>
                <w:sz w:val="18"/>
                <w:lang w:val="en-US" w:eastAsia="ja-JP"/>
              </w:rPr>
              <w:t>IMD3</w:t>
            </w:r>
          </w:p>
        </w:tc>
      </w:tr>
      <w:tr w:rsidR="008272B5" w:rsidRPr="008272B5"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w:t>
            </w:r>
            <w:r w:rsidRPr="008272B5">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31D4C3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2.4GHz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7F4D9A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5GHz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92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82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bl>
    <w:p w14:paraId="30F09A35" w14:textId="77777777" w:rsidR="008272B5" w:rsidRPr="008272B5" w:rsidRDefault="008272B5" w:rsidP="008272B5">
      <w:pPr>
        <w:overflowPunct/>
        <w:autoSpaceDE/>
        <w:autoSpaceDN/>
        <w:adjustRightInd/>
        <w:textAlignment w:val="auto"/>
        <w:rPr>
          <w:rFonts w:eastAsia="MS Mincho"/>
          <w:lang w:eastAsia="ja-JP"/>
        </w:rPr>
      </w:pPr>
    </w:p>
    <w:p w14:paraId="19589E9A" w14:textId="77777777"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The requirements for spurious emission band UE coexistence already exist in 38.101-3 for DC_3_n1.</w:t>
      </w:r>
    </w:p>
    <w:p w14:paraId="77C92806" w14:textId="701820E6"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3</w:t>
      </w:r>
      <w:r w:rsidR="008272B5" w:rsidRPr="008272B5">
        <w:rPr>
          <w:rFonts w:ascii="Arial" w:hAnsi="Arial"/>
          <w:sz w:val="28"/>
          <w:lang w:val="sv-SE" w:eastAsia="en-US"/>
        </w:rPr>
        <w:tab/>
      </w:r>
      <w:r w:rsidR="008272B5" w:rsidRPr="008272B5">
        <w:rPr>
          <w:rFonts w:ascii="Arial" w:hAnsi="Arial" w:cs="Arial"/>
          <w:sz w:val="28"/>
          <w:szCs w:val="28"/>
          <w:lang w:val="sv-SE" w:eastAsia="en-US"/>
        </w:rPr>
        <w:t>∆T</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and ∆R</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values</w:t>
      </w:r>
    </w:p>
    <w:p w14:paraId="7B116337" w14:textId="376A18D5"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hint="eastAsia"/>
          <w:b/>
          <w:lang w:val="x-none" w:eastAsia="ja-JP"/>
        </w:rPr>
        <w:t>5.31</w:t>
      </w:r>
      <w:r w:rsidRPr="008272B5">
        <w:rPr>
          <w:rFonts w:ascii="Arial" w:hAnsi="Arial"/>
          <w:b/>
          <w:lang w:val="x-none" w:eastAsia="en-US"/>
        </w:rPr>
        <w:t>.</w:t>
      </w:r>
      <w:r w:rsidRPr="008272B5">
        <w:rPr>
          <w:rFonts w:ascii="Arial" w:hAnsi="Arial" w:cs="Arial"/>
          <w:b/>
          <w:lang w:val="x-none" w:eastAsia="ja-JP"/>
        </w:rPr>
        <w:t>3</w:t>
      </w:r>
      <w:r w:rsidRPr="008272B5">
        <w:rPr>
          <w:rFonts w:ascii="Arial" w:hAnsi="Arial"/>
          <w:b/>
          <w:lang w:val="x-none" w:eastAsia="en-US"/>
        </w:rPr>
        <w:t>-1: ΔT</w:t>
      </w:r>
      <w:r w:rsidRPr="008272B5">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Default="0054197B" w:rsidP="00F12908">
            <w:pPr>
              <w:pStyle w:val="TAC"/>
              <w:rPr>
                <w:lang w:eastAsia="en-US"/>
              </w:rPr>
            </w:pPr>
            <w:r w:rsidRPr="008272B5">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Default="0054197B" w:rsidP="00F12908">
            <w:pPr>
              <w:pStyle w:val="TAC"/>
              <w:rPr>
                <w:lang w:eastAsia="en-US"/>
              </w:rPr>
            </w:pPr>
            <w:r>
              <w:t>0.3</w:t>
            </w:r>
          </w:p>
        </w:tc>
      </w:tr>
    </w:tbl>
    <w:p w14:paraId="0C049807" w14:textId="77777777" w:rsidR="008272B5" w:rsidRPr="008272B5" w:rsidRDefault="008272B5" w:rsidP="008272B5">
      <w:pPr>
        <w:overflowPunct/>
        <w:autoSpaceDE/>
        <w:autoSpaceDN/>
        <w:adjustRightInd/>
        <w:textAlignment w:val="auto"/>
        <w:rPr>
          <w:lang w:eastAsia="en-US"/>
        </w:rPr>
      </w:pPr>
    </w:p>
    <w:p w14:paraId="2748F207" w14:textId="5A62A421"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5.31</w:t>
      </w:r>
      <w:r w:rsidR="008272B5" w:rsidRPr="008272B5">
        <w:rPr>
          <w:rFonts w:ascii="Arial" w:hAnsi="Arial" w:hint="eastAsia"/>
          <w:sz w:val="28"/>
          <w:lang w:val="sv-SE" w:eastAsia="en-US"/>
        </w:rPr>
        <w:t>.</w:t>
      </w:r>
      <w:r w:rsidR="008272B5" w:rsidRPr="008272B5">
        <w:rPr>
          <w:rFonts w:ascii="Arial" w:hAnsi="Arial"/>
          <w:sz w:val="28"/>
          <w:lang w:val="sv-SE" w:eastAsia="en-US"/>
        </w:rPr>
        <w:t>4</w:t>
      </w:r>
      <w:r w:rsidR="008272B5" w:rsidRPr="008272B5">
        <w:rPr>
          <w:rFonts w:ascii="Arial" w:hAnsi="Arial"/>
          <w:sz w:val="28"/>
          <w:lang w:val="sv-SE" w:eastAsia="en-US"/>
        </w:rPr>
        <w:tab/>
        <w:t>Reference sensitivity exceptions</w:t>
      </w:r>
    </w:p>
    <w:p w14:paraId="3479B3D6" w14:textId="5D080867"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eastAsia="en-US"/>
        </w:rPr>
        <w:t>5.31</w:t>
      </w:r>
      <w:r w:rsidRPr="008272B5">
        <w:rPr>
          <w:rFonts w:ascii="Arial" w:hAnsi="Arial"/>
          <w:b/>
          <w:lang w:val="x-none" w:eastAsia="en-US"/>
        </w:rPr>
        <w:t>.</w:t>
      </w:r>
      <w:r w:rsidRPr="008272B5">
        <w:rPr>
          <w:rFonts w:ascii="Arial" w:hAnsi="Arial"/>
          <w:b/>
          <w:lang w:eastAsia="en-US"/>
        </w:rPr>
        <w:t>4</w:t>
      </w:r>
      <w:r w:rsidRPr="008272B5">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8272B5"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NR or E-UTRA Band / Channel bandwidth / NRB / MSD</w:t>
            </w:r>
          </w:p>
        </w:tc>
      </w:tr>
      <w:tr w:rsidR="008272B5" w:rsidRPr="008272B5"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b/>
                <w:sz w:val="18"/>
                <w:lang w:val="en-US" w:eastAsia="en-US"/>
              </w:rPr>
            </w:pPr>
            <w:r w:rsidRPr="008272B5">
              <w:rPr>
                <w:rFonts w:ascii="Arial" w:eastAsia="MS Mincho" w:hAnsi="Arial"/>
                <w:b/>
                <w:sz w:val="18"/>
                <w:lang w:val="en-US" w:eastAsia="en-US"/>
              </w:rPr>
              <w:t xml:space="preserve">EN-DC </w:t>
            </w:r>
            <w:r w:rsidRPr="008272B5">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EUTRA </w:t>
            </w:r>
            <w:r w:rsidRPr="008272B5">
              <w:rPr>
                <w:rFonts w:ascii="Arial" w:eastAsia="MS Mincho" w:hAnsi="Arial"/>
                <w:b/>
                <w:sz w:val="18"/>
                <w:lang w:val="en-US" w:eastAsia="en-US"/>
              </w:rPr>
              <w:t>/ NR</w:t>
            </w:r>
            <w:r w:rsidRPr="008272B5">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 F</w:t>
            </w:r>
            <w:r w:rsidRPr="008272B5">
              <w:rPr>
                <w:rFonts w:ascii="Arial" w:hAnsi="Arial"/>
                <w:b/>
                <w:sz w:val="18"/>
                <w:vertAlign w:val="subscript"/>
                <w:lang w:val="en-US" w:eastAsia="en-US"/>
              </w:rPr>
              <w:t>c</w:t>
            </w:r>
            <w:r w:rsidRPr="008272B5">
              <w:rPr>
                <w:rFonts w:ascii="Arial" w:hAnsi="Arial"/>
                <w:b/>
                <w:sz w:val="18"/>
                <w:lang w:val="en-US" w:eastAsia="en-US"/>
              </w:rPr>
              <w:t xml:space="preserve"> </w:t>
            </w:r>
            <w:r w:rsidRPr="008272B5">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UL/DL BW </w:t>
            </w:r>
            <w:r w:rsidRPr="008272B5">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w:t>
            </w:r>
          </w:p>
          <w:p w14:paraId="4AE2219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L</w:t>
            </w:r>
            <w:r w:rsidRPr="008272B5">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DL F</w:t>
            </w:r>
            <w:r w:rsidRPr="008272B5">
              <w:rPr>
                <w:rFonts w:ascii="Arial" w:hAnsi="Arial"/>
                <w:b/>
                <w:sz w:val="18"/>
                <w:vertAlign w:val="subscript"/>
                <w:lang w:val="en-US" w:eastAsia="en-US"/>
              </w:rPr>
              <w:t>c</w:t>
            </w:r>
            <w:r w:rsidRPr="008272B5">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MSD </w:t>
            </w:r>
            <w:r w:rsidRPr="008272B5">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IMD order</w:t>
            </w:r>
          </w:p>
        </w:tc>
      </w:tr>
      <w:tr w:rsidR="008272B5" w:rsidRPr="008272B5"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r w:rsidRPr="008272B5">
              <w:rPr>
                <w:rFonts w:ascii="Arial" w:eastAsia="MS Mincho" w:hAnsi="Arial"/>
                <w:sz w:val="18"/>
                <w:lang w:val="en-US"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024F5B2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CC79B1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w:t>
            </w:r>
          </w:p>
        </w:tc>
        <w:tc>
          <w:tcPr>
            <w:tcW w:w="1066" w:type="dxa"/>
            <w:tcBorders>
              <w:top w:val="nil"/>
              <w:left w:val="nil"/>
              <w:bottom w:val="single" w:sz="8" w:space="0" w:color="auto"/>
              <w:right w:val="single" w:sz="8" w:space="0" w:color="auto"/>
            </w:tcBorders>
            <w:noWrap/>
          </w:tcPr>
          <w:p w14:paraId="5095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747" w:type="dxa"/>
            <w:tcBorders>
              <w:top w:val="nil"/>
              <w:left w:val="nil"/>
              <w:bottom w:val="single" w:sz="8" w:space="0" w:color="auto"/>
              <w:right w:val="single" w:sz="8" w:space="0" w:color="auto"/>
            </w:tcBorders>
            <w:noWrap/>
          </w:tcPr>
          <w:p w14:paraId="18F0A20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tcPr>
          <w:p w14:paraId="62838E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2150</w:t>
            </w:r>
          </w:p>
        </w:tc>
        <w:tc>
          <w:tcPr>
            <w:tcW w:w="752" w:type="dxa"/>
            <w:tcBorders>
              <w:top w:val="nil"/>
              <w:left w:val="nil"/>
              <w:bottom w:val="single" w:sz="8" w:space="0" w:color="auto"/>
              <w:right w:val="single" w:sz="8" w:space="0" w:color="auto"/>
            </w:tcBorders>
          </w:tcPr>
          <w:p w14:paraId="1144BB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23</w:t>
            </w:r>
          </w:p>
        </w:tc>
        <w:tc>
          <w:tcPr>
            <w:tcW w:w="1248" w:type="dxa"/>
            <w:tcBorders>
              <w:top w:val="nil"/>
              <w:left w:val="nil"/>
              <w:bottom w:val="single" w:sz="8" w:space="0" w:color="auto"/>
              <w:right w:val="single" w:sz="8" w:space="0" w:color="auto"/>
            </w:tcBorders>
          </w:tcPr>
          <w:p w14:paraId="14E5A29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IMD3</w:t>
            </w:r>
          </w:p>
        </w:tc>
      </w:tr>
    </w:tbl>
    <w:p w14:paraId="2D03F566" w14:textId="18374FE8" w:rsidR="00224186" w:rsidRPr="00224186" w:rsidRDefault="004A4EA0" w:rsidP="002772D3">
      <w:pPr>
        <w:pStyle w:val="Heading2"/>
        <w:rPr>
          <w:lang w:val="sv-SE" w:eastAsia="en-US"/>
        </w:rPr>
      </w:pPr>
      <w:bookmarkStart w:id="100" w:name="_Toc133507839"/>
      <w:r>
        <w:rPr>
          <w:lang w:val="sv-SE" w:eastAsia="en-US"/>
        </w:rPr>
        <w:t>5.32</w:t>
      </w:r>
      <w:r w:rsidR="00224186" w:rsidRPr="00224186">
        <w:rPr>
          <w:lang w:val="sv-SE" w:eastAsia="en-US"/>
        </w:rPr>
        <w:tab/>
        <w:t>DC_1-20_n1</w:t>
      </w:r>
      <w:bookmarkEnd w:id="100"/>
    </w:p>
    <w:p w14:paraId="0BEA1044" w14:textId="7DB5DB5E"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2D7EBBC0" w14:textId="44AD923E"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5.32</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F6FC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497EA2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1A26A4C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224186">
              <w:rPr>
                <w:rFonts w:ascii="Arial" w:hAnsi="Arial" w:cs="Arial"/>
                <w:sz w:val="18"/>
                <w:szCs w:val="18"/>
                <w:lang w:eastAsia="en-US"/>
              </w:rPr>
              <w:t>DC_1A_n1A</w:t>
            </w:r>
            <w:r w:rsidRPr="00224186">
              <w:rPr>
                <w:rFonts w:ascii="Arial" w:hAnsi="Arial" w:cs="Arial"/>
                <w:sz w:val="18"/>
                <w:szCs w:val="18"/>
                <w:vertAlign w:val="superscript"/>
                <w:lang w:eastAsia="en-US"/>
              </w:rPr>
              <w:t>2</w:t>
            </w:r>
          </w:p>
          <w:p w14:paraId="22B90E5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DC_20A_n1A</w:t>
            </w:r>
          </w:p>
        </w:tc>
      </w:tr>
      <w:tr w:rsidR="00224186" w:rsidRPr="00224186"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224186" w:rsidRDefault="00224186" w:rsidP="00224186">
            <w:pPr>
              <w:keepNext/>
              <w:keepLines/>
              <w:overflowPunct/>
              <w:autoSpaceDE/>
              <w:autoSpaceDN/>
              <w:adjustRightInd/>
              <w:spacing w:after="0"/>
              <w:textAlignment w:val="auto"/>
              <w:rPr>
                <w:rFonts w:ascii="Arial" w:hAnsi="Arial" w:cs="Arial"/>
                <w:sz w:val="18"/>
                <w:szCs w:val="18"/>
                <w:lang w:eastAsia="en-US"/>
              </w:rPr>
            </w:pPr>
            <w:r w:rsidRPr="00224186">
              <w:rPr>
                <w:rFonts w:ascii="Arial" w:eastAsia="PMingLiU" w:hAnsi="Arial"/>
                <w:sz w:val="18"/>
                <w:lang w:eastAsia="zh-TW"/>
              </w:rPr>
              <w:t>NOTE 2:</w:t>
            </w:r>
            <w:r w:rsidRPr="00224186">
              <w:rPr>
                <w:rFonts w:ascii="Arial" w:hAnsi="Arial"/>
                <w:sz w:val="18"/>
                <w:lang w:eastAsia="en-US"/>
              </w:rPr>
              <w:tab/>
            </w:r>
            <w:r w:rsidRPr="00224186">
              <w:rPr>
                <w:rFonts w:ascii="Arial" w:eastAsia="PMingLiU" w:hAnsi="Arial"/>
                <w:sz w:val="18"/>
                <w:lang w:eastAsia="zh-TW"/>
              </w:rPr>
              <w:t>Only single switched UL is supported.</w:t>
            </w:r>
          </w:p>
        </w:tc>
      </w:tr>
    </w:tbl>
    <w:p w14:paraId="6B7EC5A2" w14:textId="3D41586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7970BD14" w14:textId="3DA8FC15"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5.32</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20A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n1</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5129163" w14:textId="64984465"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 xml:space="preserve">.2-1: Band 20 and Band n1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64AEE4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48911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3967BD1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BCEB47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1980</w:t>
            </w:r>
          </w:p>
        </w:tc>
      </w:tr>
      <w:tr w:rsidR="00224186" w:rsidRPr="00224186"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3840 – 3960</w:t>
            </w:r>
          </w:p>
        </w:tc>
      </w:tr>
      <w:tr w:rsidR="00224186" w:rsidRPr="00224186"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5760 – 5940</w:t>
            </w:r>
          </w:p>
        </w:tc>
      </w:tr>
      <w:tr w:rsidR="00224186" w:rsidRPr="00224186"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2752 – 2842</w:t>
            </w:r>
          </w:p>
        </w:tc>
      </w:tr>
      <w:tr w:rsidR="00224186" w:rsidRPr="00224186"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2978 – 3128</w:t>
            </w:r>
          </w:p>
        </w:tc>
      </w:tr>
      <w:tr w:rsidR="00224186" w:rsidRPr="00224186"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4672 – 4822</w:t>
            </w:r>
          </w:p>
        </w:tc>
      </w:tr>
      <w:tr w:rsidR="00224186" w:rsidRPr="00224186"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1900 – 2000</w:t>
            </w:r>
          </w:p>
        </w:tc>
      </w:tr>
      <w:tr w:rsidR="00224186" w:rsidRPr="00224186"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4898 – 5108</w:t>
            </w:r>
          </w:p>
        </w:tc>
      </w:tr>
      <w:tr w:rsidR="00224186" w:rsidRPr="00224186"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5504 – 5684</w:t>
            </w:r>
          </w:p>
        </w:tc>
      </w:tr>
      <w:tr w:rsidR="00224186" w:rsidRPr="00224186"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6592 – 6802</w:t>
            </w:r>
          </w:p>
        </w:tc>
      </w:tr>
      <w:tr w:rsidR="00224186" w:rsidRPr="00224186"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1348 – 1528</w:t>
            </w:r>
          </w:p>
        </w:tc>
      </w:tr>
      <w:tr w:rsidR="00224186" w:rsidRPr="00224186"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1254 – 1464</w:t>
            </w:r>
          </w:p>
        </w:tc>
      </w:tr>
      <w:tr w:rsidR="00224186" w:rsidRPr="00224186"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5248 – 5428</w:t>
            </w:r>
          </w:p>
        </w:tc>
      </w:tr>
      <w:tr w:rsidR="00224186" w:rsidRPr="00224186"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6336 – 6546</w:t>
            </w:r>
          </w:p>
        </w:tc>
      </w:tr>
    </w:tbl>
    <w:p w14:paraId="0EA0C91A" w14:textId="77777777" w:rsidR="00224186" w:rsidRPr="00224186" w:rsidRDefault="00224186" w:rsidP="00224186">
      <w:pPr>
        <w:overflowPunct/>
        <w:autoSpaceDE/>
        <w:autoSpaceDN/>
        <w:adjustRightInd/>
        <w:textAlignment w:val="auto"/>
        <w:rPr>
          <w:lang w:eastAsia="zh-CN"/>
        </w:rPr>
      </w:pPr>
    </w:p>
    <w:p w14:paraId="494F99E0" w14:textId="4084CBA8"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5.32</w:t>
      </w:r>
      <w:r w:rsidRPr="00224186">
        <w:rPr>
          <w:rFonts w:ascii="Arial" w:hAnsi="Arial" w:cs="Arial"/>
          <w:sz w:val="18"/>
          <w:szCs w:val="18"/>
          <w:lang w:eastAsia="ko-KR"/>
        </w:rPr>
        <w:t>.2-1</w:t>
      </w:r>
      <w:r w:rsidRPr="00224186">
        <w:rPr>
          <w:rFonts w:ascii="Arial" w:hAnsi="Arial" w:cs="Arial"/>
          <w:sz w:val="18"/>
          <w:szCs w:val="18"/>
          <w:lang w:eastAsia="ja-JP"/>
        </w:rPr>
        <w:t>,</w:t>
      </w:r>
    </w:p>
    <w:p w14:paraId="0DCEFF65"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2</w:t>
      </w:r>
      <w:r w:rsidRPr="00224186">
        <w:rPr>
          <w:vertAlign w:val="superscript"/>
          <w:lang w:eastAsia="x-none"/>
        </w:rPr>
        <w:t>nd</w:t>
      </w:r>
      <w:r w:rsidRPr="00224186">
        <w:rPr>
          <w:lang w:eastAsia="x-none"/>
        </w:rPr>
        <w:t xml:space="preserve"> order harmonics may fall into Rx frequencies of band 46 and 47.</w:t>
      </w:r>
    </w:p>
    <w:p w14:paraId="5928711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77 and 90.</w:t>
      </w:r>
    </w:p>
    <w:p w14:paraId="7F86C64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22, 42, 43, 48, 49, 77, 78 and 79.</w:t>
      </w:r>
    </w:p>
    <w:p w14:paraId="7070C271"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1, 4, 10, 23, 46, 65, 66, 71 and 79.</w:t>
      </w:r>
    </w:p>
    <w:p w14:paraId="30E05B9E"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11, 21, 24, 32, 45, 46, 50, 51, 74, 75, 76, 77, 91, 92, 93 and 94.</w:t>
      </w:r>
    </w:p>
    <w:p w14:paraId="2A278BE6" w14:textId="4185B44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5.32</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A2EC5AE" w14:textId="41614C1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.2-2: 2UL B</w:t>
      </w:r>
      <w:r w:rsidRPr="00224186">
        <w:rPr>
          <w:rFonts w:ascii="Arial" w:eastAsia="MS Mincho" w:hAnsi="Arial"/>
          <w:b/>
          <w:lang w:val="en-US" w:eastAsia="ja-JP"/>
        </w:rPr>
        <w:t xml:space="preserve">and 20 </w:t>
      </w:r>
      <w:r w:rsidRPr="00224186">
        <w:rPr>
          <w:rFonts w:ascii="Arial" w:hAnsi="Arial"/>
          <w:b/>
          <w:lang w:val="en-US" w:eastAsia="en-US"/>
        </w:rPr>
        <w:t>+ B</w:t>
      </w:r>
      <w:r w:rsidRPr="00224186">
        <w:rPr>
          <w:rFonts w:ascii="Arial" w:eastAsia="MS Mincho" w:hAnsi="Arial"/>
          <w:b/>
          <w:lang w:val="en-US" w:eastAsia="ja-JP"/>
        </w:rPr>
        <w:t>and n1</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3EF70C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A6FE1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2A41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r w:rsidR="00224186" w:rsidRPr="00224186"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bl>
    <w:p w14:paraId="2034C294" w14:textId="77777777" w:rsidR="00224186" w:rsidRPr="00224186" w:rsidRDefault="00224186" w:rsidP="00224186">
      <w:pPr>
        <w:overflowPunct/>
        <w:autoSpaceDE/>
        <w:autoSpaceDN/>
        <w:adjustRightInd/>
        <w:textAlignment w:val="auto"/>
        <w:rPr>
          <w:rFonts w:eastAsia="MS Mincho"/>
          <w:lang w:eastAsia="ja-JP"/>
        </w:rPr>
      </w:pPr>
    </w:p>
    <w:p w14:paraId="23196AD4"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DC_20_n1.</w:t>
      </w:r>
    </w:p>
    <w:p w14:paraId="2124104C" w14:textId="241FB14F"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F91FFCF" w14:textId="6A367D70"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5.32</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Default="0054197B" w:rsidP="00F12908">
            <w:pPr>
              <w:pStyle w:val="TAC"/>
              <w:rPr>
                <w:lang w:eastAsia="en-US"/>
              </w:rPr>
            </w:pPr>
            <w:r w:rsidRPr="00224186">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Default="0054197B" w:rsidP="00F12908">
            <w:pPr>
              <w:pStyle w:val="TAC"/>
              <w:rPr>
                <w:lang w:eastAsia="en-US"/>
              </w:rPr>
            </w:pPr>
            <w:r>
              <w:t>0.3</w:t>
            </w:r>
          </w:p>
        </w:tc>
      </w:tr>
    </w:tbl>
    <w:p w14:paraId="76C24828" w14:textId="77777777" w:rsidR="00224186" w:rsidRPr="00224186" w:rsidRDefault="00224186" w:rsidP="00224186">
      <w:pPr>
        <w:overflowPunct/>
        <w:autoSpaceDE/>
        <w:autoSpaceDN/>
        <w:adjustRightInd/>
        <w:textAlignment w:val="auto"/>
        <w:rPr>
          <w:lang w:eastAsia="en-US"/>
        </w:rPr>
      </w:pPr>
    </w:p>
    <w:p w14:paraId="16572AB5" w14:textId="41185CA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5.32</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290E251E" w14:textId="273A433B"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5.32</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54133A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BBD5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869C5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w:t>
            </w:r>
          </w:p>
        </w:tc>
        <w:tc>
          <w:tcPr>
            <w:tcW w:w="1066" w:type="dxa"/>
            <w:tcBorders>
              <w:top w:val="nil"/>
              <w:left w:val="nil"/>
              <w:bottom w:val="single" w:sz="8" w:space="0" w:color="auto"/>
              <w:right w:val="single" w:sz="8" w:space="0" w:color="auto"/>
            </w:tcBorders>
            <w:noWrap/>
          </w:tcPr>
          <w:p w14:paraId="4CC45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226A28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D8D51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2160</w:t>
            </w:r>
          </w:p>
        </w:tc>
        <w:tc>
          <w:tcPr>
            <w:tcW w:w="752" w:type="dxa"/>
            <w:tcBorders>
              <w:top w:val="nil"/>
              <w:left w:val="nil"/>
              <w:bottom w:val="single" w:sz="8" w:space="0" w:color="auto"/>
              <w:right w:val="single" w:sz="8" w:space="0" w:color="auto"/>
            </w:tcBorders>
          </w:tcPr>
          <w:p w14:paraId="1CE4F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6</w:t>
            </w:r>
          </w:p>
        </w:tc>
        <w:tc>
          <w:tcPr>
            <w:tcW w:w="1248" w:type="dxa"/>
            <w:tcBorders>
              <w:top w:val="nil"/>
              <w:left w:val="nil"/>
              <w:bottom w:val="single" w:sz="8" w:space="0" w:color="auto"/>
              <w:right w:val="single" w:sz="8" w:space="0" w:color="auto"/>
            </w:tcBorders>
          </w:tcPr>
          <w:p w14:paraId="18166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IMD4</w:t>
            </w:r>
          </w:p>
        </w:tc>
      </w:tr>
    </w:tbl>
    <w:p w14:paraId="54B037A8" w14:textId="0131E6EF" w:rsidR="00224186" w:rsidRPr="00224186" w:rsidRDefault="004A4EA0" w:rsidP="002772D3">
      <w:pPr>
        <w:pStyle w:val="Heading2"/>
        <w:rPr>
          <w:lang w:val="sv-SE" w:eastAsia="en-US"/>
        </w:rPr>
      </w:pPr>
      <w:bookmarkStart w:id="101" w:name="_Toc133507840"/>
      <w:r>
        <w:rPr>
          <w:lang w:val="sv-SE" w:eastAsia="en-US"/>
        </w:rPr>
        <w:t>5.</w:t>
      </w:r>
      <w:r w:rsidRPr="002772D3">
        <w:t>33</w:t>
      </w:r>
      <w:r w:rsidR="00224186" w:rsidRPr="00224186">
        <w:rPr>
          <w:lang w:val="sv-SE" w:eastAsia="en-US"/>
        </w:rPr>
        <w:tab/>
        <w:t>DC_7-8_n20</w:t>
      </w:r>
      <w:bookmarkEnd w:id="101"/>
    </w:p>
    <w:p w14:paraId="07540FF6" w14:textId="3F1D4D10"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3EF5015F" w14:textId="62223DE5"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5.33</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071F631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2C96D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34A484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6AFC199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DC_8A_n20A</w:t>
            </w:r>
          </w:p>
        </w:tc>
      </w:tr>
    </w:tbl>
    <w:p w14:paraId="2BE3C1E0" w14:textId="5560475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5B918777" w14:textId="636AA3DE"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906B8F1" w14:textId="0F03A4BA"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AC9BAB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D1AC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29C940C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8C5D45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3D28AAD6" w14:textId="77777777" w:rsidR="00224186" w:rsidRPr="00224186" w:rsidRDefault="00224186" w:rsidP="00224186">
      <w:pPr>
        <w:overflowPunct/>
        <w:autoSpaceDE/>
        <w:autoSpaceDN/>
        <w:adjustRightInd/>
        <w:textAlignment w:val="auto"/>
        <w:rPr>
          <w:lang w:eastAsia="zh-CN"/>
        </w:rPr>
      </w:pPr>
    </w:p>
    <w:p w14:paraId="5C2EAE54" w14:textId="19D3234D"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.2-1</w:t>
      </w:r>
      <w:r w:rsidRPr="00224186">
        <w:rPr>
          <w:rFonts w:ascii="Arial" w:hAnsi="Arial" w:cs="Arial"/>
          <w:sz w:val="18"/>
          <w:szCs w:val="18"/>
          <w:lang w:eastAsia="ja-JP"/>
        </w:rPr>
        <w:t>,</w:t>
      </w:r>
    </w:p>
    <w:p w14:paraId="05E2BD8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668CFAC4"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497D298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61AF6208"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2050B10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52A38D57"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2149A11D" w14:textId="54A562C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5A7ACE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DD156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7B3A4D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4A743672" w14:textId="77777777" w:rsidR="00224186" w:rsidRPr="00224186" w:rsidRDefault="00224186" w:rsidP="00224186">
      <w:pPr>
        <w:overflowPunct/>
        <w:autoSpaceDE/>
        <w:autoSpaceDN/>
        <w:adjustRightInd/>
        <w:textAlignment w:val="auto"/>
        <w:rPr>
          <w:rFonts w:eastAsia="MS Mincho"/>
          <w:lang w:eastAsia="ja-JP"/>
        </w:rPr>
      </w:pPr>
    </w:p>
    <w:p w14:paraId="675995DF"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2D7706A" w14:textId="6682F30B"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4E007BA2" w14:textId="6A3F4F3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.2-3: Band 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57AD95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3946349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555C81D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8EDC7A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1712 – 1777</w:t>
            </w:r>
          </w:p>
        </w:tc>
      </w:tr>
      <w:tr w:rsidR="00224186" w:rsidRPr="00224186"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749 – 844</w:t>
            </w:r>
          </w:p>
        </w:tc>
      </w:tr>
      <w:tr w:rsidR="00224186" w:rsidRPr="00224186"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2544 – 2639</w:t>
            </w:r>
          </w:p>
        </w:tc>
      </w:tr>
      <w:tr w:rsidR="00224186" w:rsidRPr="00224186"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822 – 872</w:t>
            </w:r>
          </w:p>
        </w:tc>
      </w:tr>
      <w:tr w:rsidR="00224186" w:rsidRPr="00224186"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1581 – 1706</w:t>
            </w:r>
          </w:p>
        </w:tc>
      </w:tr>
      <w:tr w:rsidR="00224186" w:rsidRPr="00224186"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3424 – 3554</w:t>
            </w:r>
          </w:p>
        </w:tc>
      </w:tr>
      <w:tr w:rsidR="00224186" w:rsidRPr="00224186"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3376 – 3501</w:t>
            </w:r>
          </w:p>
        </w:tc>
      </w:tr>
      <w:tr w:rsidR="00224186" w:rsidRPr="00224186"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2658 – 2828</w:t>
            </w:r>
          </w:p>
        </w:tc>
      </w:tr>
      <w:tr w:rsidR="00224186" w:rsidRPr="00224186"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 – 1081</w:t>
            </w:r>
          </w:p>
        </w:tc>
      </w:tr>
      <w:tr w:rsidR="00224186" w:rsidRPr="00224186"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4352 – 4522</w:t>
            </w:r>
          </w:p>
        </w:tc>
      </w:tr>
      <w:tr w:rsidR="00224186" w:rsidRPr="00224186"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4304 – 4469</w:t>
            </w:r>
          </w:p>
        </w:tc>
      </w:tr>
    </w:tbl>
    <w:p w14:paraId="15AB96B8" w14:textId="77777777" w:rsidR="00224186" w:rsidRPr="00224186" w:rsidRDefault="00224186" w:rsidP="00224186">
      <w:pPr>
        <w:overflowPunct/>
        <w:autoSpaceDE/>
        <w:autoSpaceDN/>
        <w:adjustRightInd/>
        <w:textAlignment w:val="auto"/>
        <w:rPr>
          <w:lang w:eastAsia="zh-CN"/>
        </w:rPr>
      </w:pPr>
    </w:p>
    <w:p w14:paraId="72C1C451" w14:textId="19CF9115"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.2-3</w:t>
      </w:r>
      <w:r w:rsidRPr="00224186">
        <w:rPr>
          <w:rFonts w:ascii="Arial" w:hAnsi="Arial" w:cs="Arial"/>
          <w:sz w:val="18"/>
          <w:szCs w:val="18"/>
          <w:lang w:eastAsia="ja-JP"/>
        </w:rPr>
        <w:t>,</w:t>
      </w:r>
    </w:p>
    <w:p w14:paraId="0E954F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7, 41 and 90.</w:t>
      </w:r>
    </w:p>
    <w:p w14:paraId="11163B6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 38, 41, 69 and 90.</w:t>
      </w:r>
    </w:p>
    <w:p w14:paraId="1CF1E0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7, 8, 13, 14, 20, 28, 38, 38, 41, 44, 67, 68, 69 and 90.</w:t>
      </w:r>
    </w:p>
    <w:p w14:paraId="064F676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22, 33, 35, 37, 39, 42, 43, 48, 49, 52, 77 and 78.</w:t>
      </w:r>
    </w:p>
    <w:p w14:paraId="2F3F8D5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7, 8, 12, 13, 14, 17, 20, 28, 29, 41, 44, 53, 67, 68, 79, 85 and 90.</w:t>
      </w:r>
    </w:p>
    <w:p w14:paraId="341D82FE"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C37EC4E" w14:textId="7D67507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.2-4: 2UL B</w:t>
      </w:r>
      <w:r w:rsidRPr="00224186">
        <w:rPr>
          <w:rFonts w:ascii="Arial" w:eastAsia="MS Mincho" w:hAnsi="Arial"/>
          <w:b/>
          <w:lang w:val="en-US" w:eastAsia="ja-JP"/>
        </w:rPr>
        <w:t xml:space="preserve">and 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63F4CB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IMD4</w:t>
            </w:r>
          </w:p>
        </w:tc>
      </w:tr>
      <w:tr w:rsidR="00224186" w:rsidRPr="00224186"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50915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1D3B3E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C9D93E4" w14:textId="77777777" w:rsidR="00224186" w:rsidRPr="00224186" w:rsidRDefault="00224186" w:rsidP="00224186">
      <w:pPr>
        <w:overflowPunct/>
        <w:autoSpaceDE/>
        <w:autoSpaceDN/>
        <w:adjustRightInd/>
        <w:textAlignment w:val="auto"/>
        <w:rPr>
          <w:rFonts w:eastAsia="MS Mincho"/>
          <w:lang w:eastAsia="ja-JP"/>
        </w:rPr>
      </w:pPr>
    </w:p>
    <w:p w14:paraId="643F41EE"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DC_8_n20.</w:t>
      </w:r>
    </w:p>
    <w:p w14:paraId="69D138D3" w14:textId="5B746CA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lastRenderedPageBreak/>
        <w:t>5.33</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1A7DF00A" w14:textId="71F3431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5.33</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Default="0011222F" w:rsidP="00F12908">
            <w:pPr>
              <w:pStyle w:val="TAC"/>
              <w:rPr>
                <w:lang w:eastAsia="en-US"/>
              </w:rPr>
            </w:pPr>
            <w:r w:rsidRPr="00224186">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Default="0011222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Default="0054197B" w:rsidP="00F12908">
            <w:pPr>
              <w:pStyle w:val="TAC"/>
              <w:rPr>
                <w:lang w:eastAsia="en-US"/>
              </w:rPr>
            </w:pPr>
            <w:r>
              <w:t>0.</w:t>
            </w:r>
            <w:r w:rsidR="0011222F">
              <w:t>6</w:t>
            </w:r>
          </w:p>
        </w:tc>
      </w:tr>
    </w:tbl>
    <w:p w14:paraId="666EACB2" w14:textId="77777777" w:rsidR="00224186" w:rsidRPr="00224186"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5.33</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Default="0011222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Default="0011222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222F"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Default="0011222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222F"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Default="0011222F" w:rsidP="00F12908">
            <w:pPr>
              <w:keepNext/>
              <w:keepLines/>
              <w:spacing w:after="0"/>
              <w:jc w:val="center"/>
              <w:rPr>
                <w:rFonts w:ascii="Arial" w:hAnsi="Arial"/>
                <w:sz w:val="18"/>
                <w:lang w:eastAsia="en-US"/>
              </w:rPr>
            </w:pPr>
            <w:r w:rsidRPr="00224186">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Default="0011222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r>
    </w:tbl>
    <w:p w14:paraId="68F99B0F" w14:textId="2139F45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4ABE6DD5" w14:textId="0CD110F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5.33</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DA9883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IMD3</w:t>
            </w:r>
            <w:r w:rsidRPr="00224186">
              <w:rPr>
                <w:rFonts w:ascii="Arial" w:hAnsi="Arial"/>
                <w:sz w:val="18"/>
                <w:vertAlign w:val="superscript"/>
                <w:lang w:val="en-US" w:eastAsia="en-US"/>
              </w:rPr>
              <w:t>4,15</w:t>
            </w:r>
          </w:p>
        </w:tc>
      </w:tr>
      <w:tr w:rsidR="00224186" w:rsidRPr="00224186"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1CD0F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72DAA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0D791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2623</w:t>
            </w:r>
          </w:p>
        </w:tc>
        <w:tc>
          <w:tcPr>
            <w:tcW w:w="752" w:type="dxa"/>
            <w:tcBorders>
              <w:top w:val="nil"/>
              <w:left w:val="nil"/>
              <w:bottom w:val="single" w:sz="8" w:space="0" w:color="auto"/>
              <w:right w:val="single" w:sz="8" w:space="0" w:color="auto"/>
            </w:tcBorders>
          </w:tcPr>
          <w:p w14:paraId="1BDE64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3DCD2C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012FA3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6E18E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26197B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3A93F4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nil"/>
              <w:right w:val="single" w:sz="8" w:space="0" w:color="auto"/>
            </w:tcBorders>
          </w:tcPr>
          <w:p w14:paraId="46CD10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w:t>
            </w:r>
          </w:p>
        </w:tc>
        <w:tc>
          <w:tcPr>
            <w:tcW w:w="1066" w:type="dxa"/>
            <w:tcBorders>
              <w:top w:val="nil"/>
              <w:left w:val="nil"/>
              <w:bottom w:val="nil"/>
              <w:right w:val="single" w:sz="8" w:space="0" w:color="auto"/>
            </w:tcBorders>
            <w:noWrap/>
          </w:tcPr>
          <w:p w14:paraId="440743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747" w:type="dxa"/>
            <w:tcBorders>
              <w:top w:val="nil"/>
              <w:left w:val="nil"/>
              <w:bottom w:val="nil"/>
              <w:right w:val="single" w:sz="8" w:space="0" w:color="auto"/>
            </w:tcBorders>
            <w:noWrap/>
          </w:tcPr>
          <w:p w14:paraId="65A9EB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nil"/>
              <w:right w:val="single" w:sz="8" w:space="0" w:color="auto"/>
            </w:tcBorders>
            <w:noWrap/>
          </w:tcPr>
          <w:p w14:paraId="42CF6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1299" w:type="dxa"/>
            <w:tcBorders>
              <w:top w:val="nil"/>
              <w:left w:val="nil"/>
              <w:bottom w:val="nil"/>
              <w:right w:val="single" w:sz="8" w:space="0" w:color="auto"/>
            </w:tcBorders>
            <w:noWrap/>
          </w:tcPr>
          <w:p w14:paraId="28E66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933</w:t>
            </w:r>
          </w:p>
        </w:tc>
        <w:tc>
          <w:tcPr>
            <w:tcW w:w="752" w:type="dxa"/>
            <w:tcBorders>
              <w:top w:val="nil"/>
              <w:left w:val="nil"/>
              <w:bottom w:val="nil"/>
              <w:right w:val="single" w:sz="8" w:space="0" w:color="auto"/>
            </w:tcBorders>
          </w:tcPr>
          <w:p w14:paraId="29B073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CN"/>
              </w:rPr>
              <w:t>4.4</w:t>
            </w:r>
          </w:p>
        </w:tc>
        <w:tc>
          <w:tcPr>
            <w:tcW w:w="1248" w:type="dxa"/>
            <w:tcBorders>
              <w:top w:val="nil"/>
              <w:left w:val="nil"/>
              <w:bottom w:val="nil"/>
              <w:right w:val="single" w:sz="8" w:space="0" w:color="auto"/>
            </w:tcBorders>
          </w:tcPr>
          <w:p w14:paraId="715263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IMD5</w:t>
            </w:r>
          </w:p>
        </w:tc>
      </w:tr>
      <w:tr w:rsidR="00224186" w:rsidRPr="00224186"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224186" w:rsidRDefault="00224186" w:rsidP="00224186">
            <w:pPr>
              <w:keepNext/>
              <w:keepLines/>
              <w:overflowPunct/>
              <w:autoSpaceDE/>
              <w:autoSpaceDN/>
              <w:adjustRightInd/>
              <w:spacing w:after="0"/>
              <w:ind w:left="851" w:hanging="851"/>
              <w:textAlignment w:val="auto"/>
              <w:rPr>
                <w:rFonts w:ascii="Arial" w:hAnsi="Arial" w:cs="Arial"/>
                <w:sz w:val="18"/>
                <w:lang w:val="x-none" w:eastAsia="ja-JP"/>
              </w:rPr>
            </w:pPr>
            <w:r w:rsidRPr="00224186">
              <w:rPr>
                <w:rFonts w:ascii="Arial" w:hAnsi="Arial" w:cs="Arial"/>
                <w:sz w:val="18"/>
                <w:lang w:val="x-none" w:eastAsia="en-US"/>
              </w:rPr>
              <w:t>NOTE 4:</w:t>
            </w:r>
            <w:r w:rsidRPr="00224186">
              <w:rPr>
                <w:rFonts w:ascii="Arial" w:hAnsi="Arial" w:cs="Arial"/>
                <w:sz w:val="18"/>
                <w:lang w:val="x-none" w:eastAsia="en-US"/>
              </w:rPr>
              <w:tab/>
            </w:r>
            <w:r w:rsidRPr="00224186">
              <w:rPr>
                <w:rFonts w:ascii="Arial" w:hAnsi="Arial" w:cs="Arial"/>
                <w:sz w:val="18"/>
                <w:lang w:val="x-none" w:eastAsia="ja-JP"/>
              </w:rPr>
              <w:t>This band is subject to IMD5 also which MSD is not specified.</w:t>
            </w:r>
          </w:p>
          <w:p w14:paraId="6334AEE5" w14:textId="77777777" w:rsidR="00224186" w:rsidRPr="00224186" w:rsidRDefault="00224186" w:rsidP="00224186">
            <w:pPr>
              <w:keepNext/>
              <w:keepLines/>
              <w:overflowPunct/>
              <w:autoSpaceDE/>
              <w:autoSpaceDN/>
              <w:adjustRightInd/>
              <w:spacing w:after="0"/>
              <w:ind w:left="851" w:hanging="851"/>
              <w:textAlignment w:val="auto"/>
              <w:rPr>
                <w:rFonts w:ascii="Arial" w:hAnsi="Arial"/>
                <w:sz w:val="18"/>
                <w:lang w:val="x-none" w:eastAsia="en-US"/>
              </w:rPr>
            </w:pPr>
            <w:r w:rsidRPr="00224186">
              <w:rPr>
                <w:rFonts w:ascii="Arial" w:hAnsi="Arial"/>
                <w:sz w:val="18"/>
                <w:lang w:val="x-none" w:eastAsia="en-US"/>
              </w:rPr>
              <w:t>NOTE 1</w:t>
            </w:r>
            <w:r w:rsidRPr="00224186">
              <w:rPr>
                <w:rFonts w:ascii="Arial" w:hAnsi="Arial"/>
                <w:sz w:val="18"/>
                <w:lang w:eastAsia="en-US"/>
              </w:rPr>
              <w:t>5</w:t>
            </w:r>
            <w:r w:rsidRPr="00224186">
              <w:rPr>
                <w:rFonts w:ascii="Arial" w:hAnsi="Arial"/>
                <w:sz w:val="18"/>
                <w:lang w:val="x-none" w:eastAsia="en-US"/>
              </w:rPr>
              <w:t>:</w:t>
            </w:r>
            <w:r w:rsidRPr="00224186">
              <w:rPr>
                <w:rFonts w:ascii="Arial" w:hAnsi="Arial"/>
                <w:sz w:val="18"/>
                <w:lang w:val="x-none" w:eastAsia="en-US"/>
              </w:rPr>
              <w:tab/>
              <w:t xml:space="preserve">This band is subject to </w:t>
            </w:r>
            <w:r w:rsidRPr="00224186">
              <w:rPr>
                <w:rFonts w:ascii="Arial" w:hAnsi="Arial"/>
                <w:sz w:val="18"/>
                <w:lang w:eastAsia="en-US"/>
              </w:rPr>
              <w:t xml:space="preserve">additional </w:t>
            </w:r>
            <w:r w:rsidRPr="00224186">
              <w:rPr>
                <w:rFonts w:ascii="Arial" w:hAnsi="Arial"/>
                <w:sz w:val="18"/>
                <w:lang w:val="x-none" w:eastAsia="en-US"/>
              </w:rPr>
              <w:t>IMD3</w:t>
            </w:r>
            <w:r w:rsidRPr="00224186">
              <w:rPr>
                <w:rFonts w:ascii="Arial" w:hAnsi="Arial"/>
                <w:sz w:val="18"/>
                <w:lang w:eastAsia="en-US"/>
              </w:rPr>
              <w:t xml:space="preserve"> for which</w:t>
            </w:r>
            <w:r w:rsidRPr="00224186">
              <w:rPr>
                <w:rFonts w:ascii="Arial" w:hAnsi="Arial"/>
                <w:sz w:val="18"/>
                <w:lang w:val="x-none" w:eastAsia="en-US"/>
              </w:rPr>
              <w:t xml:space="preserve"> MSD is not specified.</w:t>
            </w:r>
          </w:p>
        </w:tc>
      </w:tr>
    </w:tbl>
    <w:p w14:paraId="10C4CE15" w14:textId="4B857614" w:rsidR="00224186" w:rsidRPr="00224186" w:rsidRDefault="004A4EA0" w:rsidP="002772D3">
      <w:pPr>
        <w:pStyle w:val="Heading2"/>
        <w:rPr>
          <w:lang w:val="sv-SE" w:eastAsia="en-US"/>
        </w:rPr>
      </w:pPr>
      <w:bookmarkStart w:id="102" w:name="_Toc133507841"/>
      <w:r>
        <w:rPr>
          <w:lang w:val="sv-SE" w:eastAsia="en-US"/>
        </w:rPr>
        <w:t>5.34</w:t>
      </w:r>
      <w:r w:rsidR="00224186" w:rsidRPr="00224186">
        <w:rPr>
          <w:lang w:val="sv-SE" w:eastAsia="en-US"/>
        </w:rPr>
        <w:tab/>
      </w:r>
      <w:r w:rsidR="00224186" w:rsidRPr="002772D3">
        <w:t>DC</w:t>
      </w:r>
      <w:r w:rsidR="00224186" w:rsidRPr="00224186">
        <w:rPr>
          <w:lang w:val="sv-SE" w:eastAsia="en-US"/>
        </w:rPr>
        <w:t>_7-28_n20</w:t>
      </w:r>
      <w:bookmarkEnd w:id="102"/>
    </w:p>
    <w:p w14:paraId="6922BFA9" w14:textId="483E0E9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751FB3E6" w14:textId="0FC3383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5.34</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CC9FC1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3E7B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630B542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2B5B73E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DC_28A_n20A</w:t>
            </w:r>
          </w:p>
        </w:tc>
      </w:tr>
    </w:tbl>
    <w:p w14:paraId="475C31C8" w14:textId="783E762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36EE9887" w14:textId="4A7D2B18"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A5E48D5" w14:textId="27775A11"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C656E3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A4261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F92934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4528FD4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47C34AFC" w14:textId="77777777" w:rsidR="00224186" w:rsidRPr="00224186" w:rsidRDefault="00224186" w:rsidP="00224186">
      <w:pPr>
        <w:overflowPunct/>
        <w:autoSpaceDE/>
        <w:autoSpaceDN/>
        <w:adjustRightInd/>
        <w:textAlignment w:val="auto"/>
        <w:rPr>
          <w:lang w:eastAsia="zh-CN"/>
        </w:rPr>
      </w:pPr>
    </w:p>
    <w:p w14:paraId="2A208DC6" w14:textId="28C71851"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.2-1</w:t>
      </w:r>
      <w:r w:rsidRPr="00224186">
        <w:rPr>
          <w:rFonts w:ascii="Arial" w:hAnsi="Arial" w:cs="Arial"/>
          <w:sz w:val="18"/>
          <w:szCs w:val="18"/>
          <w:lang w:eastAsia="ja-JP"/>
        </w:rPr>
        <w:t>,</w:t>
      </w:r>
    </w:p>
    <w:p w14:paraId="3DEBB1C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1611139D"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282A37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769EAA5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3FFAC5B2"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127F06B9"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09A96A7" w14:textId="0EF70395"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74BD80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48F5D5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1A29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7F1CBAC0" w14:textId="77777777" w:rsidR="00224186" w:rsidRPr="00224186" w:rsidRDefault="00224186" w:rsidP="00224186">
      <w:pPr>
        <w:overflowPunct/>
        <w:autoSpaceDE/>
        <w:autoSpaceDN/>
        <w:adjustRightInd/>
        <w:textAlignment w:val="auto"/>
        <w:rPr>
          <w:rFonts w:eastAsia="MS Mincho"/>
          <w:lang w:eastAsia="ja-JP"/>
        </w:rPr>
      </w:pPr>
    </w:p>
    <w:p w14:paraId="0C356405"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74AC87D" w14:textId="028EC350"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28A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0AFA57DA" w14:textId="7B8E03C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.2-3: Band 28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11F17B0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A79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4E8585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0921F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1535 – 1610</w:t>
            </w:r>
          </w:p>
        </w:tc>
      </w:tr>
      <w:tr w:rsidR="00224186" w:rsidRPr="00224186"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916 – 1021</w:t>
            </w:r>
          </w:p>
        </w:tc>
      </w:tr>
      <w:tr w:rsidR="00224186" w:rsidRPr="00224186"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2367 – 2472</w:t>
            </w:r>
          </w:p>
        </w:tc>
      </w:tr>
      <w:tr w:rsidR="00224186" w:rsidRPr="00224186"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1748 – 1883</w:t>
            </w:r>
          </w:p>
        </w:tc>
      </w:tr>
      <w:tr w:rsidR="00224186" w:rsidRPr="00224186"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3070 – 3220</w:t>
            </w:r>
          </w:p>
        </w:tc>
      </w:tr>
      <w:tr w:rsidR="00224186" w:rsidRPr="00224186"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3199 – 3334</w:t>
            </w:r>
          </w:p>
        </w:tc>
      </w:tr>
      <w:tr w:rsidR="00224186" w:rsidRPr="00224186"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1950 – 2160</w:t>
            </w:r>
          </w:p>
        </w:tc>
      </w:tr>
      <w:tr w:rsidR="00224186" w:rsidRPr="00224186"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385 – 580</w:t>
            </w:r>
          </w:p>
        </w:tc>
      </w:tr>
      <w:tr w:rsidR="00224186" w:rsidRPr="00224186"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3644 – 3854</w:t>
            </w:r>
          </w:p>
        </w:tc>
      </w:tr>
      <w:tr w:rsidR="00224186" w:rsidRPr="00224186"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3773 – 3968</w:t>
            </w:r>
          </w:p>
        </w:tc>
      </w:tr>
    </w:tbl>
    <w:p w14:paraId="08F1A4C2" w14:textId="77777777" w:rsidR="00224186" w:rsidRPr="00224186" w:rsidRDefault="00224186" w:rsidP="00224186">
      <w:pPr>
        <w:overflowPunct/>
        <w:autoSpaceDE/>
        <w:autoSpaceDN/>
        <w:adjustRightInd/>
        <w:textAlignment w:val="auto"/>
        <w:rPr>
          <w:lang w:eastAsia="zh-CN"/>
        </w:rPr>
      </w:pPr>
    </w:p>
    <w:p w14:paraId="394A4DD1" w14:textId="12349156"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.2-3</w:t>
      </w:r>
      <w:r w:rsidRPr="00224186">
        <w:rPr>
          <w:rFonts w:ascii="Arial" w:hAnsi="Arial" w:cs="Arial"/>
          <w:sz w:val="18"/>
          <w:szCs w:val="18"/>
          <w:lang w:eastAsia="ja-JP"/>
        </w:rPr>
        <w:t>,</w:t>
      </w:r>
    </w:p>
    <w:p w14:paraId="72980C4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11, 21, 32, 38, 41, 45, 50, 51, 69, 74, 75, 76, 90, 91, 92, 93 and 94.</w:t>
      </w:r>
    </w:p>
    <w:p w14:paraId="4E1B4F2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1, 4, 10, 23, 65 and 66.</w:t>
      </w:r>
    </w:p>
    <w:p w14:paraId="08B8DC9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 24.</w:t>
      </w:r>
    </w:p>
    <w:p w14:paraId="36F380FF"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8, 30, 40 and 71.</w:t>
      </w:r>
    </w:p>
    <w:p w14:paraId="36A87E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35, 39, 52, 77 and 78.</w:t>
      </w:r>
    </w:p>
    <w:p w14:paraId="791AC840"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 2, 4, 7, 10, 25, 31, 34, 36, 38, 41, 43, 48, 49, 65, 66, 69, 70, 72, 73, 77, 78, 87, 88 and 90.</w:t>
      </w:r>
    </w:p>
    <w:p w14:paraId="13814440"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F515BD3" w14:textId="0CDC0F8C"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.2-4: 2UL B</w:t>
      </w:r>
      <w:r w:rsidRPr="00224186">
        <w:rPr>
          <w:rFonts w:ascii="Arial" w:eastAsia="MS Mincho" w:hAnsi="Arial"/>
          <w:b/>
          <w:lang w:val="en-US" w:eastAsia="ja-JP"/>
        </w:rPr>
        <w:t xml:space="preserve">and 28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15737A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IMD2</w:t>
            </w:r>
          </w:p>
        </w:tc>
      </w:tr>
      <w:tr w:rsidR="00224186" w:rsidRPr="00224186"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25B59C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8CBA1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F7A73BF" w14:textId="77777777" w:rsidR="00224186" w:rsidRPr="00224186" w:rsidRDefault="00224186" w:rsidP="00224186">
      <w:pPr>
        <w:overflowPunct/>
        <w:autoSpaceDE/>
        <w:autoSpaceDN/>
        <w:adjustRightInd/>
        <w:textAlignment w:val="auto"/>
        <w:rPr>
          <w:rFonts w:eastAsia="MS Mincho"/>
          <w:lang w:eastAsia="ja-JP"/>
        </w:rPr>
      </w:pPr>
    </w:p>
    <w:p w14:paraId="37B7215B"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that exist in 38.101-3 for DC_20_n28 can be reused.</w:t>
      </w:r>
    </w:p>
    <w:p w14:paraId="07877807" w14:textId="39B0D323"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3146175" w14:textId="618EA28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5.34</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Default="00D2235F" w:rsidP="00F12908">
            <w:pPr>
              <w:pStyle w:val="TAC"/>
              <w:rPr>
                <w:lang w:eastAsia="en-US"/>
              </w:rPr>
            </w:pPr>
            <w:r w:rsidRPr="00224186">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Default="00D2235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Default="00D2235F" w:rsidP="00F12908">
            <w:pPr>
              <w:pStyle w:val="TAC"/>
              <w:rPr>
                <w:lang w:eastAsia="en-US"/>
              </w:rPr>
            </w:pPr>
            <w:r>
              <w:t>0.6</w:t>
            </w:r>
          </w:p>
        </w:tc>
      </w:tr>
    </w:tbl>
    <w:p w14:paraId="71DC4C5B" w14:textId="33C52D5B"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5.34</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Default="009F7E00" w:rsidP="00F12908">
            <w:pPr>
              <w:keepNext/>
              <w:keepLines/>
              <w:spacing w:after="0"/>
              <w:jc w:val="center"/>
              <w:rPr>
                <w:rFonts w:ascii="Arial" w:hAnsi="Arial"/>
                <w:sz w:val="18"/>
                <w:lang w:eastAsia="en-US"/>
              </w:rPr>
            </w:pPr>
            <w:r w:rsidRPr="009F7E00">
              <w:rPr>
                <w:rFonts w:ascii="Arial" w:hAnsi="Arial" w:cs="Arial"/>
                <w:sz w:val="18"/>
                <w:szCs w:val="18"/>
                <w:lang w:val="sv-SE"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r>
    </w:tbl>
    <w:p w14:paraId="07CB4F84" w14:textId="42B75892" w:rsidR="00224186" w:rsidRPr="00224186" w:rsidRDefault="004A4EA0" w:rsidP="00224186">
      <w:pPr>
        <w:keepNext/>
        <w:keepLines/>
        <w:overflowPunct/>
        <w:autoSpaceDE/>
        <w:autoSpaceDN/>
        <w:adjustRightInd/>
        <w:spacing w:before="60"/>
        <w:jc w:val="center"/>
        <w:textAlignment w:val="auto"/>
        <w:rPr>
          <w:rFonts w:ascii="Arial" w:hAnsi="Arial"/>
          <w:b/>
          <w:lang w:val="x-none" w:eastAsia="en-US"/>
        </w:rPr>
      </w:pPr>
      <w:r>
        <w:rPr>
          <w:rFonts w:ascii="Arial" w:hAnsi="Arial"/>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r w:rsidR="00224186" w:rsidRPr="00224186">
        <w:rPr>
          <w:rFonts w:ascii="Arial" w:hAnsi="Arial"/>
          <w:b/>
          <w:lang w:val="x-none" w:eastAsia="en-US"/>
        </w:rPr>
        <w:t xml:space="preserve">Table </w:t>
      </w:r>
      <w:r>
        <w:rPr>
          <w:rFonts w:ascii="Arial" w:hAnsi="Arial"/>
          <w:b/>
          <w:lang w:eastAsia="en-US"/>
        </w:rPr>
        <w:t>5.34</w:t>
      </w:r>
      <w:r w:rsidR="00224186" w:rsidRPr="00224186">
        <w:rPr>
          <w:rFonts w:ascii="Arial" w:hAnsi="Arial"/>
          <w:b/>
          <w:lang w:eastAsia="en-US"/>
        </w:rPr>
        <w:t>4</w:t>
      </w:r>
      <w:r w:rsidR="00224186"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4EA1B1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224186" w:rsidRDefault="00224186" w:rsidP="00224186">
            <w:pPr>
              <w:keepNext/>
              <w:keepLines/>
              <w:overflowPunct/>
              <w:autoSpaceDE/>
              <w:autoSpaceDN/>
              <w:adjustRightInd/>
              <w:spacing w:after="0"/>
              <w:textAlignment w:val="auto"/>
              <w:rPr>
                <w:rFonts w:ascii="Arial" w:eastAsia="MS Mincho" w:hAnsi="Arial"/>
                <w:sz w:val="18"/>
                <w:lang w:val="en-US" w:eastAsia="en-US"/>
              </w:rPr>
            </w:pPr>
            <w:r w:rsidRPr="00224186">
              <w:rPr>
                <w:rFonts w:ascii="Arial" w:eastAsia="MS Mincho" w:hAnsi="Arial"/>
                <w:sz w:val="18"/>
                <w:lang w:val="en-US"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IMD5</w:t>
            </w:r>
          </w:p>
        </w:tc>
      </w:tr>
      <w:tr w:rsidR="00224186" w:rsidRPr="00224186"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kern w:val="2"/>
                <w:sz w:val="18"/>
                <w:szCs w:val="24"/>
                <w:lang w:val="en-US" w:eastAsia="ko-KR"/>
              </w:rPr>
              <w:t>N/A</w:t>
            </w:r>
          </w:p>
        </w:tc>
      </w:tr>
      <w:tr w:rsidR="00224186" w:rsidRPr="00224186"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eastAsia="Malgun Gothic" w:hAnsi="Arial"/>
                <w:kern w:val="2"/>
                <w:sz w:val="18"/>
                <w:szCs w:val="24"/>
                <w:lang w:val="en-US" w:eastAsia="ko-KR"/>
              </w:rPr>
              <w:t>N/A</w:t>
            </w:r>
          </w:p>
        </w:tc>
      </w:tr>
      <w:tr w:rsidR="00224186" w:rsidRPr="00224186"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5DE72E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01EA56B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7B2A531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2625</w:t>
            </w:r>
          </w:p>
        </w:tc>
        <w:tc>
          <w:tcPr>
            <w:tcW w:w="752" w:type="dxa"/>
            <w:tcBorders>
              <w:top w:val="nil"/>
              <w:left w:val="nil"/>
              <w:bottom w:val="single" w:sz="8" w:space="0" w:color="auto"/>
              <w:right w:val="single" w:sz="8" w:space="0" w:color="auto"/>
            </w:tcBorders>
          </w:tcPr>
          <w:p w14:paraId="7084B79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2E84378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5FFE4E17"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18DCF43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3C50DB8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0501DE1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278DE7B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1831AC3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44A9118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787</w:t>
            </w:r>
          </w:p>
        </w:tc>
        <w:tc>
          <w:tcPr>
            <w:tcW w:w="752" w:type="dxa"/>
            <w:tcBorders>
              <w:top w:val="nil"/>
              <w:left w:val="nil"/>
              <w:bottom w:val="single" w:sz="8" w:space="0" w:color="auto"/>
              <w:right w:val="single" w:sz="8" w:space="0" w:color="auto"/>
            </w:tcBorders>
          </w:tcPr>
          <w:p w14:paraId="688ABB4A"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CN"/>
              </w:rPr>
              <w:t>17.4</w:t>
            </w:r>
          </w:p>
        </w:tc>
        <w:tc>
          <w:tcPr>
            <w:tcW w:w="1248" w:type="dxa"/>
            <w:tcBorders>
              <w:top w:val="nil"/>
              <w:left w:val="nil"/>
              <w:bottom w:val="single" w:sz="8" w:space="0" w:color="auto"/>
              <w:right w:val="single" w:sz="8" w:space="0" w:color="auto"/>
            </w:tcBorders>
          </w:tcPr>
          <w:p w14:paraId="2D3FE2F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IMD3</w:t>
            </w:r>
          </w:p>
        </w:tc>
      </w:tr>
    </w:tbl>
    <w:p w14:paraId="100286F7" w14:textId="77777777" w:rsidR="00C732A0" w:rsidRDefault="00C732A0" w:rsidP="00E60DB6">
      <w:pPr>
        <w:rPr>
          <w:lang w:val="en-US"/>
        </w:rPr>
      </w:pPr>
    </w:p>
    <w:p w14:paraId="52A5E205" w14:textId="242EFC2B" w:rsidR="00AB71EE" w:rsidRDefault="00836450" w:rsidP="00AB71EE">
      <w:pPr>
        <w:pStyle w:val="Heading2"/>
        <w:rPr>
          <w:rFonts w:eastAsia="Times New Roman"/>
        </w:rPr>
      </w:pPr>
      <w:bookmarkStart w:id="103" w:name="_Toc121491200"/>
      <w:bookmarkStart w:id="104" w:name="_Toc121491082"/>
      <w:bookmarkStart w:id="105" w:name="_Toc133507842"/>
      <w:r>
        <w:lastRenderedPageBreak/>
        <w:t>5.35</w:t>
      </w:r>
      <w:r w:rsidR="00AB71EE">
        <w:tab/>
        <w:t>DC_5-7_n</w:t>
      </w:r>
      <w:bookmarkEnd w:id="103"/>
      <w:bookmarkEnd w:id="104"/>
      <w:r w:rsidR="00AB71EE">
        <w:t>40</w:t>
      </w:r>
      <w:bookmarkEnd w:id="105"/>
    </w:p>
    <w:p w14:paraId="40DCAEDC" w14:textId="0B3EB87A" w:rsidR="00AB71EE" w:rsidRDefault="00836450" w:rsidP="00AB71EE">
      <w:pPr>
        <w:pStyle w:val="Heading3"/>
        <w:ind w:left="1000" w:hanging="400"/>
      </w:pPr>
      <w:r>
        <w:t>5.35</w:t>
      </w:r>
      <w:r w:rsidR="00AB71EE">
        <w:t>.1</w:t>
      </w:r>
      <w:r w:rsidR="00AB71EE">
        <w:tab/>
        <w:t>Configurations for DC</w:t>
      </w:r>
    </w:p>
    <w:p w14:paraId="6D2D0DFA" w14:textId="0037E03D" w:rsidR="00AB71EE" w:rsidRDefault="00AB71EE" w:rsidP="00AB71EE">
      <w:pPr>
        <w:pStyle w:val="TH"/>
      </w:pPr>
      <w:r>
        <w:t xml:space="preserve">Table </w:t>
      </w:r>
      <w:r w:rsidR="00836450">
        <w:t>5.35</w:t>
      </w:r>
      <w: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Default="00AB71EE">
            <w:pPr>
              <w:keepLines/>
              <w:autoSpaceDE/>
              <w:spacing w:after="0"/>
              <w:jc w:val="center"/>
              <w:rPr>
                <w:b/>
                <w:sz w:val="18"/>
                <w:lang w:eastAsia="fi-FI"/>
              </w:rPr>
            </w:pPr>
            <w:r>
              <w:rPr>
                <w:b/>
                <w:sz w:val="18"/>
                <w:lang w:eastAsia="fi-FI"/>
              </w:rPr>
              <w:t>EN-DC</w:t>
            </w:r>
          </w:p>
          <w:p w14:paraId="273BF0FB" w14:textId="77777777" w:rsidR="00AB71EE" w:rsidRDefault="00AB71EE">
            <w:pPr>
              <w:keepLines/>
              <w:autoSpaceDE/>
              <w:spacing w:after="0"/>
              <w:jc w:val="center"/>
              <w:rPr>
                <w:b/>
                <w:sz w:val="18"/>
                <w:lang w:eastAsia="fi-FI"/>
              </w:rPr>
            </w:pPr>
            <w:r>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Default="00AB71EE">
            <w:pPr>
              <w:keepLines/>
              <w:spacing w:after="0"/>
              <w:jc w:val="center"/>
              <w:rPr>
                <w:b/>
                <w:sz w:val="18"/>
                <w:lang w:val="fr-FR" w:eastAsia="fi-FI"/>
              </w:rPr>
            </w:pPr>
            <w:r>
              <w:rPr>
                <w:b/>
                <w:sz w:val="18"/>
                <w:lang w:val="fr-FR" w:eastAsia="fi-FI"/>
              </w:rPr>
              <w:t>Uplink EN-DC</w:t>
            </w:r>
          </w:p>
          <w:p w14:paraId="1686374A" w14:textId="77777777" w:rsidR="00AB71EE" w:rsidRDefault="00AB71EE">
            <w:pPr>
              <w:keepLines/>
              <w:spacing w:after="0"/>
              <w:jc w:val="center"/>
              <w:rPr>
                <w:b/>
                <w:sz w:val="18"/>
                <w:lang w:val="fr-FR" w:eastAsia="fi-FI"/>
              </w:rPr>
            </w:pPr>
            <w:r>
              <w:rPr>
                <w:b/>
                <w:sz w:val="18"/>
                <w:lang w:val="fr-FR" w:eastAsia="fi-FI"/>
              </w:rPr>
              <w:t>configuration</w:t>
            </w:r>
          </w:p>
        </w:tc>
      </w:tr>
      <w:tr w:rsidR="00AB71EE"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Default="00AB71EE">
            <w:pPr>
              <w:keepNext/>
              <w:keepLines/>
              <w:autoSpaceDE/>
              <w:spacing w:after="0"/>
              <w:jc w:val="center"/>
              <w:rPr>
                <w:sz w:val="18"/>
                <w:lang w:val="en-US" w:eastAsia="ko-KR"/>
              </w:rPr>
            </w:pPr>
            <w:r>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Default="00AB71EE">
            <w:pPr>
              <w:keepNext/>
              <w:keepLines/>
              <w:autoSpaceDE/>
              <w:spacing w:after="0"/>
              <w:jc w:val="center"/>
              <w:rPr>
                <w:sz w:val="18"/>
              </w:rPr>
            </w:pPr>
            <w:r>
              <w:rPr>
                <w:sz w:val="18"/>
              </w:rPr>
              <w:t>DC_5A_n40A</w:t>
            </w:r>
          </w:p>
          <w:p w14:paraId="0F4DB258" w14:textId="77777777" w:rsidR="00AB71EE" w:rsidRDefault="00AB71EE">
            <w:pPr>
              <w:keepNext/>
              <w:keepLines/>
              <w:autoSpaceDE/>
              <w:spacing w:after="0"/>
              <w:jc w:val="center"/>
              <w:rPr>
                <w:sz w:val="18"/>
              </w:rPr>
            </w:pPr>
            <w:r>
              <w:rPr>
                <w:sz w:val="18"/>
              </w:rPr>
              <w:t>DC_7A_n40A</w:t>
            </w:r>
          </w:p>
        </w:tc>
      </w:tr>
    </w:tbl>
    <w:p w14:paraId="7C54010B" w14:textId="77777777" w:rsidR="00AB71EE" w:rsidRDefault="00AB71EE" w:rsidP="00AB71EE">
      <w:pPr>
        <w:rPr>
          <w:rFonts w:ascii="Arial" w:eastAsia="Malgun Gothic" w:hAnsi="Arial" w:cstheme="minorBidi"/>
          <w:kern w:val="2"/>
          <w:szCs w:val="22"/>
          <w:lang w:eastAsia="ko-KR"/>
        </w:rPr>
      </w:pPr>
    </w:p>
    <w:p w14:paraId="3DB90B24" w14:textId="7AA2354F" w:rsidR="00AB71EE" w:rsidRDefault="00836450" w:rsidP="00AB71EE">
      <w:pPr>
        <w:pStyle w:val="Heading3"/>
        <w:ind w:left="1000" w:hanging="400"/>
      </w:pPr>
      <w:r>
        <w:t>5.35</w:t>
      </w:r>
      <w:r w:rsidR="00AB71EE">
        <w:t>.2</w:t>
      </w:r>
      <w:r w:rsidR="00AB71EE">
        <w:tab/>
        <w:t>Co-existence studies</w:t>
      </w:r>
    </w:p>
    <w:p w14:paraId="7EED3F90" w14:textId="3BE41DE6" w:rsidR="00AB71EE" w:rsidRDefault="00AB71EE" w:rsidP="00AB71EE">
      <w:pPr>
        <w:rPr>
          <w:iCs/>
          <w:color w:val="000000" w:themeColor="text1"/>
        </w:rPr>
      </w:pPr>
      <w:r>
        <w:rPr>
          <w:iCs/>
          <w:color w:val="000000" w:themeColor="text1"/>
        </w:rPr>
        <w:t xml:space="preserve">For UE coexistence study of Band 5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.2-1.</w:t>
      </w:r>
    </w:p>
    <w:p w14:paraId="6EAC6F32"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DC_5_n40 affecting DL Band 7.</w:t>
      </w:r>
    </w:p>
    <w:p w14:paraId="6832C2FA" w14:textId="395BCEB5" w:rsidR="00AB71EE" w:rsidRDefault="00AB71EE" w:rsidP="00AB71EE">
      <w:pPr>
        <w:pStyle w:val="TH"/>
      </w:pPr>
      <w:r>
        <w:t xml:space="preserve">Table </w:t>
      </w:r>
      <w:r w:rsidR="00836450">
        <w:t>5.35</w:t>
      </w:r>
      <w:r>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Default="00AB71EE">
            <w:pPr>
              <w:autoSpaceDE/>
              <w:spacing w:after="0"/>
              <w:jc w:val="center"/>
              <w:rPr>
                <w:rFonts w:cs="Arial"/>
                <w:color w:val="000000"/>
                <w:sz w:val="18"/>
                <w:szCs w:val="18"/>
              </w:rPr>
            </w:pPr>
            <w:r>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Default="00AB71EE">
            <w:pPr>
              <w:autoSpaceDE/>
              <w:spacing w:after="0"/>
              <w:jc w:val="center"/>
              <w:rPr>
                <w:rFonts w:cs="Arial"/>
                <w:color w:val="000000"/>
                <w:sz w:val="18"/>
                <w:szCs w:val="18"/>
              </w:rPr>
            </w:pPr>
            <w:r>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Default="00AB71EE">
            <w:pPr>
              <w:autoSpaceDE/>
              <w:spacing w:after="0"/>
              <w:jc w:val="center"/>
              <w:rPr>
                <w:rFonts w:cs="Arial"/>
                <w:color w:val="000000"/>
                <w:sz w:val="18"/>
                <w:szCs w:val="18"/>
              </w:rPr>
            </w:pPr>
            <w:r>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Default="00AB71EE">
            <w:pPr>
              <w:autoSpaceDE/>
              <w:spacing w:after="0"/>
              <w:jc w:val="center"/>
              <w:rPr>
                <w:rFonts w:cs="Arial"/>
                <w:color w:val="000000"/>
                <w:sz w:val="18"/>
                <w:szCs w:val="18"/>
              </w:rPr>
            </w:pPr>
            <w:r>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Default="00AB71EE">
            <w:pPr>
              <w:autoSpaceDE/>
              <w:spacing w:after="0"/>
              <w:jc w:val="center"/>
              <w:rPr>
                <w:rFonts w:cs="Arial"/>
                <w:color w:val="000000"/>
                <w:sz w:val="18"/>
                <w:szCs w:val="18"/>
              </w:rPr>
            </w:pPr>
            <w:r>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Default="00AB71EE">
            <w:pPr>
              <w:autoSpaceDE/>
              <w:spacing w:after="0"/>
              <w:jc w:val="center"/>
              <w:rPr>
                <w:rFonts w:cs="Arial"/>
                <w:color w:val="000000"/>
                <w:sz w:val="18"/>
                <w:szCs w:val="18"/>
              </w:rPr>
            </w:pPr>
            <w:r>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Default="00AB71EE">
            <w:pPr>
              <w:autoSpaceDE/>
              <w:spacing w:after="0"/>
              <w:jc w:val="center"/>
              <w:rPr>
                <w:rFonts w:cs="Arial"/>
                <w:color w:val="000000"/>
                <w:sz w:val="18"/>
                <w:szCs w:val="18"/>
              </w:rPr>
            </w:pPr>
            <w:r>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Default="00AB71EE">
            <w:pPr>
              <w:autoSpaceDE/>
              <w:spacing w:after="0"/>
              <w:jc w:val="center"/>
              <w:rPr>
                <w:rFonts w:cs="Arial"/>
                <w:color w:val="000000"/>
                <w:sz w:val="18"/>
                <w:szCs w:val="18"/>
              </w:rPr>
            </w:pPr>
            <w:r>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Default="00AB71EE">
            <w:pPr>
              <w:autoSpaceDE/>
              <w:spacing w:after="0"/>
              <w:jc w:val="center"/>
              <w:rPr>
                <w:rFonts w:cs="Arial"/>
                <w:color w:val="000000"/>
                <w:sz w:val="18"/>
                <w:szCs w:val="18"/>
              </w:rPr>
            </w:pPr>
            <w:r>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Default="00AB71EE">
            <w:pPr>
              <w:autoSpaceDE/>
              <w:spacing w:after="0"/>
              <w:jc w:val="center"/>
              <w:rPr>
                <w:rFonts w:cs="Arial"/>
                <w:color w:val="000000"/>
                <w:sz w:val="18"/>
                <w:szCs w:val="18"/>
              </w:rPr>
            </w:pPr>
            <w:r>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Default="00AB71EE">
            <w:pPr>
              <w:autoSpaceDE/>
              <w:spacing w:after="0"/>
              <w:jc w:val="center"/>
              <w:rPr>
                <w:rFonts w:cs="Arial"/>
                <w:color w:val="000000"/>
                <w:sz w:val="18"/>
                <w:szCs w:val="18"/>
              </w:rPr>
            </w:pPr>
            <w:r>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Default="00AB71EE">
            <w:pPr>
              <w:autoSpaceDE/>
              <w:spacing w:after="0"/>
              <w:jc w:val="center"/>
              <w:rPr>
                <w:rFonts w:cs="Arial"/>
                <w:color w:val="000000"/>
                <w:sz w:val="18"/>
                <w:szCs w:val="18"/>
              </w:rPr>
            </w:pPr>
            <w:r>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Default="00AB71EE">
            <w:pPr>
              <w:autoSpaceDE/>
              <w:spacing w:after="0"/>
              <w:jc w:val="center"/>
              <w:rPr>
                <w:rFonts w:cs="Arial"/>
                <w:color w:val="000000"/>
                <w:sz w:val="18"/>
                <w:szCs w:val="18"/>
              </w:rPr>
            </w:pPr>
            <w:r>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Default="00AB71EE">
            <w:pPr>
              <w:autoSpaceDE/>
              <w:spacing w:after="0"/>
              <w:jc w:val="center"/>
              <w:rPr>
                <w:rFonts w:cs="Arial"/>
                <w:color w:val="000000"/>
                <w:sz w:val="18"/>
                <w:szCs w:val="18"/>
              </w:rPr>
            </w:pPr>
            <w:r>
              <w:rPr>
                <w:rFonts w:cs="Arial"/>
                <w:color w:val="000000"/>
                <w:sz w:val="18"/>
                <w:szCs w:val="18"/>
              </w:rPr>
              <w:t>3249</w:t>
            </w:r>
          </w:p>
        </w:tc>
      </w:tr>
      <w:tr w:rsidR="00AB71EE"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Default="00AB71EE">
            <w:pPr>
              <w:autoSpaceDE/>
              <w:spacing w:after="0"/>
              <w:jc w:val="center"/>
              <w:rPr>
                <w:rFonts w:cs="Arial"/>
                <w:color w:val="000000"/>
                <w:sz w:val="18"/>
                <w:szCs w:val="18"/>
              </w:rPr>
            </w:pPr>
            <w:r>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Default="00AB71EE">
            <w:pPr>
              <w:autoSpaceDE/>
              <w:spacing w:after="0"/>
              <w:jc w:val="center"/>
              <w:rPr>
                <w:rFonts w:cs="Arial"/>
                <w:color w:val="000000"/>
                <w:sz w:val="18"/>
                <w:szCs w:val="18"/>
              </w:rPr>
            </w:pPr>
            <w:r>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Default="00AB71EE">
            <w:pPr>
              <w:autoSpaceDE/>
              <w:spacing w:after="0"/>
              <w:jc w:val="center"/>
              <w:rPr>
                <w:rFonts w:cs="Arial"/>
                <w:color w:val="000000"/>
                <w:sz w:val="18"/>
                <w:szCs w:val="18"/>
              </w:rPr>
            </w:pPr>
            <w:r>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Default="00AB71EE">
            <w:pPr>
              <w:autoSpaceDE/>
              <w:spacing w:after="0"/>
              <w:jc w:val="center"/>
              <w:rPr>
                <w:rFonts w:cs="Arial"/>
                <w:color w:val="000000"/>
                <w:sz w:val="18"/>
                <w:szCs w:val="18"/>
              </w:rPr>
            </w:pPr>
            <w:r>
              <w:rPr>
                <w:rFonts w:cs="Arial"/>
                <w:color w:val="000000"/>
                <w:sz w:val="18"/>
                <w:szCs w:val="18"/>
              </w:rPr>
              <w:t>3976</w:t>
            </w:r>
          </w:p>
        </w:tc>
      </w:tr>
      <w:tr w:rsidR="00AB71EE"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Default="00AB71EE">
            <w:pPr>
              <w:autoSpaceDE/>
              <w:spacing w:after="0"/>
              <w:jc w:val="center"/>
              <w:rPr>
                <w:rFonts w:cs="Arial"/>
                <w:color w:val="000000"/>
                <w:sz w:val="18"/>
                <w:szCs w:val="18"/>
              </w:rPr>
            </w:pPr>
            <w:r>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Default="00AB71EE">
            <w:pPr>
              <w:autoSpaceDE/>
              <w:spacing w:after="0"/>
              <w:jc w:val="center"/>
              <w:rPr>
                <w:rFonts w:cs="Arial"/>
                <w:color w:val="000000"/>
                <w:sz w:val="18"/>
                <w:szCs w:val="18"/>
              </w:rPr>
            </w:pPr>
            <w:r>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Default="00AB71EE">
            <w:pPr>
              <w:autoSpaceDE/>
              <w:spacing w:after="0"/>
              <w:jc w:val="center"/>
              <w:rPr>
                <w:rFonts w:cs="Arial"/>
                <w:color w:val="000000"/>
                <w:sz w:val="18"/>
                <w:szCs w:val="18"/>
              </w:rPr>
            </w:pPr>
            <w:r>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Default="00AB71EE">
            <w:pPr>
              <w:autoSpaceDE/>
              <w:spacing w:after="0"/>
              <w:jc w:val="center"/>
              <w:rPr>
                <w:rFonts w:cs="Arial"/>
                <w:color w:val="000000"/>
                <w:sz w:val="18"/>
                <w:szCs w:val="18"/>
              </w:rPr>
            </w:pPr>
            <w:r>
              <w:rPr>
                <w:rFonts w:cs="Arial"/>
                <w:color w:val="000000"/>
                <w:sz w:val="18"/>
                <w:szCs w:val="18"/>
              </w:rPr>
              <w:t>5649</w:t>
            </w:r>
          </w:p>
        </w:tc>
      </w:tr>
      <w:tr w:rsidR="00AB71EE"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Default="00AB71EE">
            <w:pPr>
              <w:autoSpaceDE/>
              <w:spacing w:after="0"/>
              <w:jc w:val="center"/>
              <w:rPr>
                <w:rFonts w:cs="Arial"/>
                <w:color w:val="000000"/>
                <w:sz w:val="18"/>
                <w:szCs w:val="18"/>
              </w:rPr>
            </w:pPr>
            <w:r>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Default="00AB71EE">
            <w:pPr>
              <w:autoSpaceDE/>
              <w:spacing w:after="0"/>
              <w:jc w:val="center"/>
              <w:rPr>
                <w:rFonts w:cs="Arial"/>
                <w:color w:val="000000"/>
                <w:sz w:val="18"/>
                <w:szCs w:val="18"/>
              </w:rPr>
            </w:pPr>
            <w:r>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Default="00AB71EE">
            <w:pPr>
              <w:autoSpaceDE/>
              <w:spacing w:after="0"/>
              <w:jc w:val="center"/>
              <w:rPr>
                <w:rFonts w:cs="Arial"/>
                <w:color w:val="000000"/>
                <w:sz w:val="18"/>
                <w:szCs w:val="18"/>
              </w:rPr>
            </w:pPr>
            <w:r>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Default="00AB71EE">
            <w:pPr>
              <w:autoSpaceDE/>
              <w:spacing w:after="0"/>
              <w:jc w:val="center"/>
              <w:rPr>
                <w:rFonts w:cs="Arial"/>
                <w:color w:val="000000"/>
                <w:sz w:val="18"/>
                <w:szCs w:val="18"/>
              </w:rPr>
            </w:pPr>
            <w:r>
              <w:rPr>
                <w:rFonts w:cs="Arial"/>
                <w:color w:val="000000"/>
                <w:sz w:val="18"/>
                <w:szCs w:val="18"/>
              </w:rPr>
              <w:t>6376</w:t>
            </w:r>
          </w:p>
        </w:tc>
      </w:tr>
      <w:tr w:rsidR="00AB71EE"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Default="00AB71EE">
            <w:pPr>
              <w:autoSpaceDE/>
              <w:spacing w:after="0"/>
              <w:jc w:val="center"/>
              <w:rPr>
                <w:rFonts w:cs="Arial"/>
                <w:color w:val="000000"/>
                <w:sz w:val="18"/>
                <w:szCs w:val="18"/>
              </w:rPr>
            </w:pPr>
            <w:r>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Default="00AB71EE">
            <w:pPr>
              <w:autoSpaceDE/>
              <w:spacing w:after="0"/>
              <w:jc w:val="center"/>
              <w:rPr>
                <w:rFonts w:cs="Arial"/>
                <w:color w:val="000000"/>
                <w:sz w:val="18"/>
                <w:szCs w:val="18"/>
              </w:rPr>
            </w:pPr>
            <w:r>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Default="00AB71EE">
            <w:pPr>
              <w:autoSpaceDE/>
              <w:spacing w:after="0"/>
              <w:jc w:val="center"/>
              <w:rPr>
                <w:rFonts w:cs="Arial"/>
                <w:color w:val="000000"/>
                <w:sz w:val="18"/>
                <w:szCs w:val="18"/>
              </w:rPr>
            </w:pPr>
            <w:r>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Default="00AB71EE">
            <w:pPr>
              <w:autoSpaceDE/>
              <w:spacing w:after="0"/>
              <w:jc w:val="center"/>
              <w:rPr>
                <w:rFonts w:cs="Arial"/>
                <w:color w:val="000000"/>
                <w:sz w:val="18"/>
                <w:szCs w:val="18"/>
              </w:rPr>
            </w:pPr>
            <w:r>
              <w:rPr>
                <w:rFonts w:cs="Arial"/>
                <w:color w:val="000000"/>
                <w:sz w:val="18"/>
                <w:szCs w:val="18"/>
              </w:rPr>
              <w:t>6498</w:t>
            </w:r>
          </w:p>
        </w:tc>
      </w:tr>
      <w:tr w:rsidR="00AB71EE"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Default="00AB71EE">
            <w:pPr>
              <w:autoSpaceDE/>
              <w:spacing w:after="0"/>
              <w:jc w:val="center"/>
              <w:rPr>
                <w:rFonts w:cs="Arial"/>
                <w:color w:val="000000"/>
                <w:sz w:val="18"/>
                <w:szCs w:val="18"/>
              </w:rPr>
            </w:pPr>
            <w:r>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Default="00AB71EE">
            <w:pPr>
              <w:autoSpaceDE/>
              <w:spacing w:after="0"/>
              <w:jc w:val="center"/>
              <w:rPr>
                <w:rFonts w:cs="Arial"/>
                <w:color w:val="000000"/>
                <w:sz w:val="18"/>
                <w:szCs w:val="18"/>
              </w:rPr>
            </w:pPr>
            <w:r>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Default="00AB71EE">
            <w:pPr>
              <w:autoSpaceDE/>
              <w:spacing w:after="0"/>
              <w:jc w:val="center"/>
              <w:rPr>
                <w:rFonts w:cs="Arial"/>
                <w:color w:val="000000"/>
                <w:sz w:val="18"/>
                <w:szCs w:val="18"/>
              </w:rPr>
            </w:pPr>
            <w:r>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Default="00AB71EE">
            <w:pPr>
              <w:autoSpaceDE/>
              <w:spacing w:after="0"/>
              <w:jc w:val="center"/>
              <w:rPr>
                <w:rFonts w:cs="Arial"/>
                <w:color w:val="000000"/>
                <w:sz w:val="18"/>
                <w:szCs w:val="18"/>
              </w:rPr>
            </w:pPr>
            <w:r>
              <w:rPr>
                <w:rFonts w:cs="Arial"/>
                <w:color w:val="000000"/>
                <w:sz w:val="18"/>
                <w:szCs w:val="18"/>
              </w:rPr>
              <w:t>8049</w:t>
            </w:r>
          </w:p>
        </w:tc>
      </w:tr>
      <w:tr w:rsidR="00AB71EE"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Default="00AB71EE">
            <w:pPr>
              <w:autoSpaceDE/>
              <w:spacing w:after="0"/>
              <w:jc w:val="center"/>
              <w:rPr>
                <w:rFonts w:cs="Arial"/>
                <w:color w:val="000000"/>
                <w:sz w:val="18"/>
                <w:szCs w:val="18"/>
              </w:rPr>
            </w:pPr>
            <w:r>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Default="00AB71EE">
            <w:pPr>
              <w:autoSpaceDE/>
              <w:spacing w:after="0"/>
              <w:jc w:val="center"/>
              <w:rPr>
                <w:rFonts w:cs="Arial"/>
                <w:color w:val="000000"/>
                <w:sz w:val="18"/>
                <w:szCs w:val="18"/>
              </w:rPr>
            </w:pPr>
            <w:r>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Default="00AB71EE">
            <w:pPr>
              <w:autoSpaceDE/>
              <w:spacing w:after="0"/>
              <w:jc w:val="center"/>
              <w:rPr>
                <w:rFonts w:cs="Arial"/>
                <w:color w:val="000000"/>
                <w:sz w:val="18"/>
                <w:szCs w:val="18"/>
              </w:rPr>
            </w:pPr>
            <w:r>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Default="00AB71EE">
            <w:pPr>
              <w:autoSpaceDE/>
              <w:spacing w:after="0"/>
              <w:jc w:val="center"/>
              <w:rPr>
                <w:rFonts w:cs="Arial"/>
                <w:color w:val="000000"/>
                <w:sz w:val="18"/>
                <w:szCs w:val="18"/>
              </w:rPr>
            </w:pPr>
            <w:r>
              <w:rPr>
                <w:rFonts w:cs="Arial"/>
                <w:color w:val="000000"/>
                <w:sz w:val="18"/>
                <w:szCs w:val="18"/>
              </w:rPr>
              <w:t>896</w:t>
            </w:r>
          </w:p>
        </w:tc>
      </w:tr>
      <w:tr w:rsidR="00AB71EE"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Default="00AB71EE">
            <w:pPr>
              <w:autoSpaceDE/>
              <w:spacing w:after="0"/>
              <w:jc w:val="center"/>
              <w:rPr>
                <w:rFonts w:cs="Arial"/>
                <w:color w:val="000000"/>
                <w:sz w:val="18"/>
                <w:szCs w:val="18"/>
              </w:rPr>
            </w:pPr>
            <w:r>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Default="00AB71EE">
            <w:pPr>
              <w:autoSpaceDE/>
              <w:spacing w:after="0"/>
              <w:jc w:val="center"/>
              <w:rPr>
                <w:rFonts w:cs="Arial"/>
                <w:color w:val="000000"/>
                <w:sz w:val="18"/>
                <w:szCs w:val="18"/>
              </w:rPr>
            </w:pPr>
            <w:r>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Default="00AB71EE">
            <w:pPr>
              <w:autoSpaceDE/>
              <w:spacing w:after="0"/>
              <w:jc w:val="center"/>
              <w:rPr>
                <w:rFonts w:cs="Arial"/>
                <w:color w:val="000000"/>
                <w:sz w:val="18"/>
                <w:szCs w:val="18"/>
              </w:rPr>
            </w:pPr>
            <w:r>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Default="00AB71EE">
            <w:pPr>
              <w:autoSpaceDE/>
              <w:spacing w:after="0"/>
              <w:jc w:val="center"/>
              <w:rPr>
                <w:rFonts w:cs="Arial"/>
                <w:color w:val="000000"/>
                <w:sz w:val="18"/>
                <w:szCs w:val="18"/>
              </w:rPr>
            </w:pPr>
            <w:r>
              <w:rPr>
                <w:rFonts w:cs="Arial"/>
                <w:color w:val="000000"/>
                <w:sz w:val="18"/>
                <w:szCs w:val="18"/>
              </w:rPr>
              <w:t>2328</w:t>
            </w:r>
          </w:p>
        </w:tc>
      </w:tr>
      <w:tr w:rsidR="00AB71EE"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Default="00AB71EE">
            <w:pPr>
              <w:autoSpaceDE/>
              <w:spacing w:after="0"/>
              <w:jc w:val="center"/>
              <w:rPr>
                <w:rFonts w:cs="Arial"/>
                <w:color w:val="000000"/>
                <w:sz w:val="18"/>
                <w:szCs w:val="18"/>
              </w:rPr>
            </w:pPr>
            <w:r>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Default="00AB71EE">
            <w:pPr>
              <w:autoSpaceDE/>
              <w:spacing w:after="0"/>
              <w:jc w:val="center"/>
              <w:rPr>
                <w:rFonts w:cs="Arial"/>
                <w:color w:val="000000"/>
                <w:sz w:val="18"/>
                <w:szCs w:val="18"/>
              </w:rPr>
            </w:pPr>
            <w:r>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Default="00AB71EE">
            <w:pPr>
              <w:autoSpaceDE/>
              <w:spacing w:after="0"/>
              <w:jc w:val="center"/>
              <w:rPr>
                <w:rFonts w:cs="Arial"/>
                <w:color w:val="000000"/>
                <w:sz w:val="18"/>
                <w:szCs w:val="18"/>
              </w:rPr>
            </w:pPr>
            <w:r>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Default="00AB71EE">
            <w:pPr>
              <w:autoSpaceDE/>
              <w:spacing w:after="0"/>
              <w:jc w:val="center"/>
              <w:rPr>
                <w:rFonts w:cs="Arial"/>
                <w:color w:val="000000"/>
                <w:sz w:val="18"/>
                <w:szCs w:val="18"/>
              </w:rPr>
            </w:pPr>
            <w:r>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Default="00AB71EE">
            <w:pPr>
              <w:autoSpaceDE/>
              <w:spacing w:after="0"/>
              <w:jc w:val="center"/>
              <w:rPr>
                <w:rFonts w:cs="Arial"/>
                <w:color w:val="000000"/>
                <w:sz w:val="18"/>
                <w:szCs w:val="18"/>
              </w:rPr>
            </w:pPr>
            <w:r>
              <w:rPr>
                <w:rFonts w:cs="Arial"/>
                <w:color w:val="000000"/>
                <w:sz w:val="18"/>
                <w:szCs w:val="18"/>
              </w:rPr>
              <w:t>5796</w:t>
            </w:r>
          </w:p>
        </w:tc>
      </w:tr>
      <w:tr w:rsidR="00AB71EE"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Default="00AB71EE">
            <w:pPr>
              <w:autoSpaceDE/>
              <w:spacing w:after="0"/>
              <w:jc w:val="center"/>
              <w:rPr>
                <w:rFonts w:cs="Arial"/>
                <w:color w:val="000000"/>
                <w:sz w:val="18"/>
                <w:szCs w:val="18"/>
              </w:rPr>
            </w:pPr>
            <w:r>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Default="00AB71EE">
            <w:pPr>
              <w:autoSpaceDE/>
              <w:spacing w:after="0"/>
              <w:jc w:val="center"/>
              <w:rPr>
                <w:rFonts w:cs="Arial"/>
                <w:color w:val="000000"/>
                <w:sz w:val="18"/>
                <w:szCs w:val="18"/>
              </w:rPr>
            </w:pPr>
            <w:r>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Default="00AB71EE">
            <w:pPr>
              <w:autoSpaceDE/>
              <w:spacing w:after="0"/>
              <w:jc w:val="center"/>
              <w:rPr>
                <w:rFonts w:cs="Arial"/>
                <w:color w:val="000000"/>
                <w:sz w:val="18"/>
                <w:szCs w:val="18"/>
              </w:rPr>
            </w:pPr>
            <w:r>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Default="00AB71EE">
            <w:pPr>
              <w:autoSpaceDE/>
              <w:spacing w:after="0"/>
              <w:jc w:val="center"/>
              <w:rPr>
                <w:rFonts w:cs="Arial"/>
                <w:color w:val="000000"/>
                <w:sz w:val="18"/>
                <w:szCs w:val="18"/>
              </w:rPr>
            </w:pPr>
            <w:r>
              <w:rPr>
                <w:rFonts w:cs="Arial"/>
                <w:color w:val="000000"/>
                <w:sz w:val="18"/>
                <w:szCs w:val="18"/>
              </w:rPr>
              <w:t>7347</w:t>
            </w:r>
          </w:p>
        </w:tc>
      </w:tr>
    </w:tbl>
    <w:p w14:paraId="0FA17A81" w14:textId="77777777" w:rsidR="00AB71EE" w:rsidRDefault="00AB71EE" w:rsidP="00AB71EE">
      <w:pPr>
        <w:rPr>
          <w:rFonts w:ascii="Arial" w:eastAsia="Malgun Gothic" w:hAnsi="Arial" w:cstheme="minorBidi"/>
          <w:iCs/>
          <w:color w:val="000000" w:themeColor="text1"/>
          <w:kern w:val="2"/>
          <w:szCs w:val="22"/>
          <w:lang w:eastAsia="ko-KR"/>
        </w:rPr>
      </w:pPr>
    </w:p>
    <w:p w14:paraId="40E5558B" w14:textId="1215BA8B" w:rsidR="00AB71EE" w:rsidRDefault="00AB71EE" w:rsidP="00AB71EE">
      <w:pPr>
        <w:rPr>
          <w:iCs/>
          <w:color w:val="000000" w:themeColor="text1"/>
        </w:rPr>
      </w:pPr>
      <w:r>
        <w:rPr>
          <w:iCs/>
          <w:color w:val="000000" w:themeColor="text1"/>
        </w:rPr>
        <w:t xml:space="preserve">For UE coexistence study of Band 7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.2-2.</w:t>
      </w:r>
    </w:p>
    <w:p w14:paraId="390F958E"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DC_7_n40 affecting DL Band 5.</w:t>
      </w:r>
    </w:p>
    <w:p w14:paraId="25E93D2F" w14:textId="66A2103B" w:rsidR="00AB71EE" w:rsidRDefault="00AB71EE" w:rsidP="00AB71EE">
      <w:pPr>
        <w:pStyle w:val="TH"/>
      </w:pPr>
      <w:r>
        <w:t xml:space="preserve">Table </w:t>
      </w:r>
      <w:r w:rsidR="00836450">
        <w:t>5.35</w:t>
      </w:r>
      <w:r>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Default="00AB71EE">
            <w:pPr>
              <w:autoSpaceDE/>
              <w:spacing w:after="0"/>
              <w:jc w:val="center"/>
              <w:rPr>
                <w:rFonts w:cs="Arial"/>
                <w:color w:val="000000"/>
                <w:sz w:val="18"/>
                <w:szCs w:val="18"/>
              </w:rPr>
            </w:pPr>
            <w:r>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Default="00AB71EE">
            <w:pPr>
              <w:autoSpaceDE/>
              <w:spacing w:after="0"/>
              <w:jc w:val="center"/>
              <w:rPr>
                <w:rFonts w:cs="Arial"/>
                <w:color w:val="000000"/>
                <w:sz w:val="18"/>
                <w:szCs w:val="18"/>
              </w:rPr>
            </w:pPr>
            <w:r>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Default="00AB71EE">
            <w:pPr>
              <w:autoSpaceDE/>
              <w:spacing w:after="0"/>
              <w:jc w:val="center"/>
              <w:rPr>
                <w:rFonts w:cs="Arial"/>
                <w:color w:val="000000"/>
                <w:sz w:val="18"/>
                <w:szCs w:val="18"/>
              </w:rPr>
            </w:pPr>
            <w:r>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Default="00AB71EE">
            <w:pPr>
              <w:autoSpaceDE/>
              <w:spacing w:after="0"/>
              <w:jc w:val="center"/>
              <w:rPr>
                <w:rFonts w:cs="Arial"/>
                <w:color w:val="000000"/>
                <w:sz w:val="18"/>
                <w:szCs w:val="18"/>
              </w:rPr>
            </w:pPr>
            <w:r>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Default="00AB71EE">
            <w:pPr>
              <w:autoSpaceDE/>
              <w:spacing w:after="0"/>
              <w:jc w:val="center"/>
              <w:rPr>
                <w:rFonts w:cs="Arial"/>
                <w:color w:val="000000"/>
                <w:sz w:val="18"/>
                <w:szCs w:val="18"/>
              </w:rPr>
            </w:pPr>
            <w:r>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Default="00AB71EE">
            <w:pPr>
              <w:autoSpaceDE/>
              <w:spacing w:after="0"/>
              <w:jc w:val="center"/>
              <w:rPr>
                <w:rFonts w:cs="Arial"/>
                <w:color w:val="000000"/>
                <w:sz w:val="18"/>
                <w:szCs w:val="18"/>
              </w:rPr>
            </w:pPr>
            <w:r>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Default="00AB71EE">
            <w:pPr>
              <w:autoSpaceDE/>
              <w:spacing w:after="0"/>
              <w:jc w:val="center"/>
              <w:rPr>
                <w:rFonts w:cs="Arial"/>
                <w:color w:val="000000"/>
                <w:sz w:val="18"/>
                <w:szCs w:val="18"/>
              </w:rPr>
            </w:pPr>
            <w:r>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Default="00AB71EE">
            <w:pPr>
              <w:autoSpaceDE/>
              <w:spacing w:after="0"/>
              <w:jc w:val="center"/>
              <w:rPr>
                <w:rFonts w:cs="Arial"/>
                <w:color w:val="000000"/>
                <w:sz w:val="18"/>
                <w:szCs w:val="18"/>
              </w:rPr>
            </w:pPr>
            <w:r>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Default="00AB71EE">
            <w:pPr>
              <w:autoSpaceDE/>
              <w:spacing w:after="0"/>
              <w:jc w:val="center"/>
              <w:rPr>
                <w:rFonts w:cs="Arial"/>
                <w:color w:val="000000"/>
                <w:sz w:val="18"/>
                <w:szCs w:val="18"/>
              </w:rPr>
            </w:pPr>
            <w:r>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Default="00AB71EE">
            <w:pPr>
              <w:autoSpaceDE/>
              <w:spacing w:after="0"/>
              <w:jc w:val="center"/>
              <w:rPr>
                <w:rFonts w:cs="Arial"/>
                <w:color w:val="000000"/>
                <w:sz w:val="18"/>
                <w:szCs w:val="18"/>
              </w:rPr>
            </w:pPr>
            <w:r>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Default="00AB71EE">
            <w:pPr>
              <w:autoSpaceDE/>
              <w:spacing w:after="0"/>
              <w:jc w:val="center"/>
              <w:rPr>
                <w:rFonts w:cs="Arial"/>
                <w:color w:val="000000"/>
                <w:sz w:val="18"/>
                <w:szCs w:val="18"/>
              </w:rPr>
            </w:pPr>
            <w:r>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Default="00AB71EE">
            <w:pPr>
              <w:autoSpaceDE/>
              <w:spacing w:after="0"/>
              <w:jc w:val="center"/>
              <w:rPr>
                <w:rFonts w:cs="Arial"/>
                <w:color w:val="000000"/>
                <w:sz w:val="18"/>
                <w:szCs w:val="18"/>
              </w:rPr>
            </w:pPr>
            <w:r>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Default="00AB71EE">
            <w:pPr>
              <w:autoSpaceDE/>
              <w:spacing w:after="0"/>
              <w:jc w:val="center"/>
              <w:rPr>
                <w:rFonts w:cs="Arial"/>
                <w:color w:val="000000"/>
                <w:sz w:val="18"/>
                <w:szCs w:val="18"/>
              </w:rPr>
            </w:pPr>
            <w:r>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Default="00AB71EE">
            <w:pPr>
              <w:autoSpaceDE/>
              <w:spacing w:after="0"/>
              <w:jc w:val="center"/>
              <w:rPr>
                <w:rFonts w:cs="Arial"/>
                <w:color w:val="000000"/>
                <w:sz w:val="18"/>
                <w:szCs w:val="18"/>
              </w:rPr>
            </w:pPr>
            <w:r>
              <w:rPr>
                <w:rFonts w:cs="Arial"/>
                <w:color w:val="000000"/>
                <w:sz w:val="18"/>
                <w:szCs w:val="18"/>
              </w:rPr>
              <w:t>4970</w:t>
            </w:r>
          </w:p>
        </w:tc>
      </w:tr>
      <w:tr w:rsidR="00AB71EE"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Default="00AB71EE">
            <w:pPr>
              <w:autoSpaceDE/>
              <w:spacing w:after="0"/>
              <w:jc w:val="center"/>
              <w:rPr>
                <w:rFonts w:cs="Arial"/>
                <w:color w:val="000000"/>
                <w:sz w:val="18"/>
                <w:szCs w:val="18"/>
              </w:rPr>
            </w:pPr>
            <w:r>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Default="00AB71EE">
            <w:pPr>
              <w:autoSpaceDE/>
              <w:spacing w:after="0"/>
              <w:jc w:val="center"/>
              <w:rPr>
                <w:rFonts w:cs="Arial"/>
                <w:color w:val="000000"/>
                <w:sz w:val="18"/>
                <w:szCs w:val="18"/>
              </w:rPr>
            </w:pPr>
            <w:r>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Default="00AB71EE">
            <w:pPr>
              <w:autoSpaceDE/>
              <w:spacing w:after="0"/>
              <w:jc w:val="center"/>
              <w:rPr>
                <w:rFonts w:cs="Arial"/>
                <w:color w:val="000000"/>
                <w:sz w:val="18"/>
                <w:szCs w:val="18"/>
              </w:rPr>
            </w:pPr>
            <w:r>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Default="00AB71EE">
            <w:pPr>
              <w:autoSpaceDE/>
              <w:spacing w:after="0"/>
              <w:jc w:val="center"/>
              <w:rPr>
                <w:rFonts w:cs="Arial"/>
                <w:color w:val="000000"/>
                <w:sz w:val="18"/>
                <w:szCs w:val="18"/>
              </w:rPr>
            </w:pPr>
            <w:r>
              <w:rPr>
                <w:rFonts w:cs="Arial"/>
                <w:color w:val="000000"/>
                <w:sz w:val="18"/>
                <w:szCs w:val="18"/>
              </w:rPr>
              <w:t>2300</w:t>
            </w:r>
          </w:p>
        </w:tc>
      </w:tr>
      <w:tr w:rsidR="00AB71EE"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Default="00AB71EE">
            <w:pPr>
              <w:autoSpaceDE/>
              <w:spacing w:after="0"/>
              <w:jc w:val="center"/>
              <w:rPr>
                <w:rFonts w:cs="Arial"/>
                <w:color w:val="000000"/>
                <w:sz w:val="18"/>
                <w:szCs w:val="18"/>
              </w:rPr>
            </w:pPr>
            <w:r>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Default="00AB71EE">
            <w:pPr>
              <w:autoSpaceDE/>
              <w:spacing w:after="0"/>
              <w:jc w:val="center"/>
              <w:rPr>
                <w:rFonts w:cs="Arial"/>
                <w:color w:val="000000"/>
                <w:sz w:val="18"/>
                <w:szCs w:val="18"/>
              </w:rPr>
            </w:pPr>
            <w:r>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Default="00AB71EE">
            <w:pPr>
              <w:autoSpaceDE/>
              <w:spacing w:after="0"/>
              <w:jc w:val="center"/>
              <w:rPr>
                <w:rFonts w:cs="Arial"/>
                <w:color w:val="000000"/>
                <w:sz w:val="18"/>
                <w:szCs w:val="18"/>
              </w:rPr>
            </w:pPr>
            <w:r>
              <w:rPr>
                <w:rFonts w:cs="Arial"/>
                <w:color w:val="000000"/>
                <w:sz w:val="18"/>
                <w:szCs w:val="18"/>
              </w:rPr>
              <w:t>7370</w:t>
            </w:r>
          </w:p>
        </w:tc>
      </w:tr>
      <w:tr w:rsidR="00AB71EE"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Default="00AB71EE">
            <w:pPr>
              <w:autoSpaceDE/>
              <w:spacing w:after="0"/>
              <w:jc w:val="center"/>
              <w:rPr>
                <w:rFonts w:cs="Arial"/>
                <w:color w:val="000000"/>
                <w:sz w:val="18"/>
                <w:szCs w:val="18"/>
              </w:rPr>
            </w:pPr>
            <w:r>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Default="00AB71EE">
            <w:pPr>
              <w:autoSpaceDE/>
              <w:spacing w:after="0"/>
              <w:jc w:val="center"/>
              <w:rPr>
                <w:rFonts w:cs="Arial"/>
                <w:color w:val="000000"/>
                <w:sz w:val="18"/>
                <w:szCs w:val="18"/>
              </w:rPr>
            </w:pPr>
            <w:r>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Default="00AB71EE">
            <w:pPr>
              <w:autoSpaceDE/>
              <w:spacing w:after="0"/>
              <w:jc w:val="center"/>
              <w:rPr>
                <w:rFonts w:cs="Arial"/>
                <w:color w:val="000000"/>
                <w:sz w:val="18"/>
                <w:szCs w:val="18"/>
              </w:rPr>
            </w:pPr>
            <w:r>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Default="00AB71EE">
            <w:pPr>
              <w:autoSpaceDE/>
              <w:spacing w:after="0"/>
              <w:jc w:val="center"/>
              <w:rPr>
                <w:rFonts w:cs="Arial"/>
                <w:color w:val="000000"/>
                <w:sz w:val="18"/>
                <w:szCs w:val="18"/>
              </w:rPr>
            </w:pPr>
            <w:r>
              <w:rPr>
                <w:rFonts w:cs="Arial"/>
                <w:color w:val="000000"/>
                <w:sz w:val="18"/>
                <w:szCs w:val="18"/>
              </w:rPr>
              <w:t>4700</w:t>
            </w:r>
          </w:p>
        </w:tc>
      </w:tr>
      <w:tr w:rsidR="00AB71EE"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Default="00AB71EE">
            <w:pPr>
              <w:autoSpaceDE/>
              <w:spacing w:after="0"/>
              <w:jc w:val="center"/>
              <w:rPr>
                <w:rFonts w:cs="Arial"/>
                <w:color w:val="000000"/>
                <w:sz w:val="18"/>
                <w:szCs w:val="18"/>
              </w:rPr>
            </w:pPr>
            <w:r>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Default="00AB71EE">
            <w:pPr>
              <w:autoSpaceDE/>
              <w:spacing w:after="0"/>
              <w:jc w:val="center"/>
              <w:rPr>
                <w:rFonts w:cs="Arial"/>
                <w:color w:val="000000"/>
                <w:sz w:val="18"/>
                <w:szCs w:val="18"/>
              </w:rPr>
            </w:pPr>
            <w:r>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Default="00AB71EE">
            <w:pPr>
              <w:autoSpaceDE/>
              <w:spacing w:after="0"/>
              <w:jc w:val="center"/>
              <w:rPr>
                <w:rFonts w:cs="Arial"/>
                <w:color w:val="000000"/>
                <w:sz w:val="18"/>
                <w:szCs w:val="18"/>
              </w:rPr>
            </w:pPr>
            <w:r>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Default="00AB71EE">
            <w:pPr>
              <w:autoSpaceDE/>
              <w:spacing w:after="0"/>
              <w:jc w:val="center"/>
              <w:rPr>
                <w:rFonts w:cs="Arial"/>
                <w:color w:val="000000"/>
                <w:sz w:val="18"/>
                <w:szCs w:val="18"/>
              </w:rPr>
            </w:pPr>
            <w:r>
              <w:rPr>
                <w:rFonts w:cs="Arial"/>
                <w:color w:val="000000"/>
                <w:sz w:val="18"/>
                <w:szCs w:val="18"/>
              </w:rPr>
              <w:t>9940</w:t>
            </w:r>
          </w:p>
        </w:tc>
      </w:tr>
      <w:tr w:rsidR="00AB71EE"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Default="00AB71EE">
            <w:pPr>
              <w:autoSpaceDE/>
              <w:spacing w:after="0"/>
              <w:jc w:val="center"/>
              <w:rPr>
                <w:rFonts w:cs="Arial"/>
                <w:color w:val="000000"/>
                <w:sz w:val="18"/>
                <w:szCs w:val="18"/>
              </w:rPr>
            </w:pPr>
            <w:r>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Default="00AB71EE">
            <w:pPr>
              <w:autoSpaceDE/>
              <w:spacing w:after="0"/>
              <w:jc w:val="center"/>
              <w:rPr>
                <w:rFonts w:cs="Arial"/>
                <w:color w:val="000000"/>
                <w:sz w:val="18"/>
                <w:szCs w:val="18"/>
              </w:rPr>
            </w:pPr>
            <w:r>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Default="00AB71EE">
            <w:pPr>
              <w:autoSpaceDE/>
              <w:spacing w:after="0"/>
              <w:jc w:val="center"/>
              <w:rPr>
                <w:rFonts w:cs="Arial"/>
                <w:color w:val="000000"/>
                <w:sz w:val="18"/>
                <w:szCs w:val="18"/>
              </w:rPr>
            </w:pPr>
            <w:r>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Default="00AB71EE">
            <w:pPr>
              <w:autoSpaceDE/>
              <w:spacing w:after="0"/>
              <w:jc w:val="center"/>
              <w:rPr>
                <w:rFonts w:cs="Arial"/>
                <w:color w:val="000000"/>
                <w:sz w:val="18"/>
                <w:szCs w:val="18"/>
              </w:rPr>
            </w:pPr>
            <w:r>
              <w:rPr>
                <w:rFonts w:cs="Arial"/>
                <w:color w:val="000000"/>
                <w:sz w:val="18"/>
                <w:szCs w:val="18"/>
              </w:rPr>
              <w:t>9770</w:t>
            </w:r>
          </w:p>
        </w:tc>
      </w:tr>
      <w:tr w:rsidR="00AB71EE"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Default="00AB71EE">
            <w:pPr>
              <w:autoSpaceDE/>
              <w:spacing w:after="0"/>
              <w:jc w:val="center"/>
              <w:rPr>
                <w:rFonts w:cs="Arial"/>
                <w:color w:val="000000"/>
                <w:sz w:val="18"/>
                <w:szCs w:val="18"/>
              </w:rPr>
            </w:pPr>
            <w:r>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Default="00AB71EE">
            <w:pPr>
              <w:autoSpaceDE/>
              <w:spacing w:after="0"/>
              <w:jc w:val="center"/>
              <w:rPr>
                <w:rFonts w:cs="Arial"/>
                <w:color w:val="000000"/>
                <w:sz w:val="18"/>
                <w:szCs w:val="18"/>
              </w:rPr>
            </w:pPr>
            <w:r>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Default="00AB71EE">
            <w:pPr>
              <w:autoSpaceDE/>
              <w:spacing w:after="0"/>
              <w:jc w:val="center"/>
              <w:rPr>
                <w:rFonts w:cs="Arial"/>
                <w:color w:val="000000"/>
                <w:sz w:val="18"/>
                <w:szCs w:val="18"/>
              </w:rPr>
            </w:pPr>
            <w:r>
              <w:rPr>
                <w:rFonts w:cs="Arial"/>
                <w:color w:val="000000"/>
                <w:sz w:val="18"/>
                <w:szCs w:val="18"/>
              </w:rPr>
              <w:t>7600</w:t>
            </w:r>
          </w:p>
        </w:tc>
      </w:tr>
      <w:tr w:rsidR="00AB71EE"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Default="00AB71EE">
            <w:pPr>
              <w:autoSpaceDE/>
              <w:spacing w:after="0"/>
              <w:jc w:val="center"/>
              <w:rPr>
                <w:rFonts w:cs="Arial"/>
                <w:color w:val="000000"/>
                <w:sz w:val="18"/>
                <w:szCs w:val="18"/>
              </w:rPr>
            </w:pPr>
            <w:r>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Default="00AB71EE">
            <w:pPr>
              <w:autoSpaceDE/>
              <w:spacing w:after="0"/>
              <w:jc w:val="center"/>
              <w:rPr>
                <w:rFonts w:cs="Arial"/>
                <w:color w:val="000000"/>
                <w:sz w:val="18"/>
                <w:szCs w:val="18"/>
              </w:rPr>
            </w:pPr>
            <w:r>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Default="00AB71EE">
            <w:pPr>
              <w:autoSpaceDE/>
              <w:spacing w:after="0"/>
              <w:jc w:val="center"/>
              <w:rPr>
                <w:rFonts w:cs="Arial"/>
                <w:color w:val="000000"/>
                <w:sz w:val="18"/>
                <w:szCs w:val="18"/>
              </w:rPr>
            </w:pPr>
            <w:r>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Default="00AB71EE">
            <w:pPr>
              <w:autoSpaceDE/>
              <w:spacing w:after="0"/>
              <w:jc w:val="center"/>
              <w:rPr>
                <w:rFonts w:cs="Arial"/>
                <w:color w:val="000000"/>
                <w:sz w:val="18"/>
                <w:szCs w:val="18"/>
              </w:rPr>
            </w:pPr>
            <w:r>
              <w:rPr>
                <w:rFonts w:cs="Arial"/>
                <w:color w:val="000000"/>
                <w:sz w:val="18"/>
                <w:szCs w:val="18"/>
              </w:rPr>
              <w:t>2700</w:t>
            </w:r>
          </w:p>
        </w:tc>
      </w:tr>
      <w:tr w:rsidR="00AB71EE"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Default="00AB71EE">
            <w:pPr>
              <w:autoSpaceDE/>
              <w:spacing w:after="0"/>
              <w:jc w:val="center"/>
              <w:rPr>
                <w:rFonts w:cs="Arial"/>
                <w:color w:val="000000"/>
                <w:sz w:val="18"/>
                <w:szCs w:val="18"/>
              </w:rPr>
            </w:pPr>
            <w:r>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Default="00AB71EE">
            <w:pPr>
              <w:autoSpaceDE/>
              <w:spacing w:after="0"/>
              <w:jc w:val="center"/>
              <w:rPr>
                <w:rFonts w:cs="Arial"/>
                <w:color w:val="000000"/>
                <w:sz w:val="18"/>
                <w:szCs w:val="18"/>
              </w:rPr>
            </w:pPr>
            <w:r>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Default="00AB71EE">
            <w:pPr>
              <w:autoSpaceDE/>
              <w:spacing w:after="0"/>
              <w:jc w:val="center"/>
              <w:rPr>
                <w:rFonts w:cs="Arial"/>
                <w:color w:val="000000"/>
                <w:sz w:val="18"/>
                <w:szCs w:val="18"/>
              </w:rPr>
            </w:pPr>
            <w:r>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Default="00AB71EE">
            <w:pPr>
              <w:autoSpaceDE/>
              <w:spacing w:after="0"/>
              <w:jc w:val="center"/>
              <w:rPr>
                <w:rFonts w:cs="Arial"/>
                <w:color w:val="000000"/>
                <w:sz w:val="18"/>
                <w:szCs w:val="18"/>
              </w:rPr>
            </w:pPr>
            <w:r>
              <w:rPr>
                <w:rFonts w:cs="Arial"/>
                <w:color w:val="000000"/>
                <w:sz w:val="18"/>
                <w:szCs w:val="18"/>
              </w:rPr>
              <w:t>12680</w:t>
            </w:r>
          </w:p>
        </w:tc>
      </w:tr>
      <w:tr w:rsidR="00AB71EE"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Default="00AB71EE">
            <w:pPr>
              <w:autoSpaceDE/>
              <w:spacing w:after="0"/>
              <w:jc w:val="center"/>
              <w:rPr>
                <w:rFonts w:cs="Arial"/>
                <w:color w:val="000000"/>
                <w:sz w:val="18"/>
                <w:szCs w:val="18"/>
              </w:rPr>
            </w:pPr>
            <w:r>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Default="00AB71EE">
            <w:pPr>
              <w:autoSpaceDE/>
              <w:spacing w:after="0"/>
              <w:jc w:val="center"/>
              <w:rPr>
                <w:rFonts w:cs="Arial"/>
                <w:color w:val="000000"/>
                <w:sz w:val="18"/>
                <w:szCs w:val="18"/>
              </w:rPr>
            </w:pPr>
            <w:r>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Default="00AB71EE">
            <w:pPr>
              <w:autoSpaceDE/>
              <w:spacing w:after="0"/>
              <w:jc w:val="center"/>
              <w:rPr>
                <w:rFonts w:cs="Arial"/>
                <w:color w:val="000000"/>
                <w:sz w:val="18"/>
                <w:szCs w:val="18"/>
              </w:rPr>
            </w:pPr>
            <w:r>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Default="00AB71EE">
            <w:pPr>
              <w:autoSpaceDE/>
              <w:spacing w:after="0"/>
              <w:jc w:val="center"/>
              <w:rPr>
                <w:rFonts w:cs="Arial"/>
                <w:color w:val="000000"/>
                <w:sz w:val="18"/>
                <w:szCs w:val="18"/>
              </w:rPr>
            </w:pPr>
            <w:r>
              <w:rPr>
                <w:rFonts w:cs="Arial"/>
                <w:color w:val="000000"/>
                <w:sz w:val="18"/>
                <w:szCs w:val="18"/>
              </w:rPr>
              <w:t>12510</w:t>
            </w:r>
          </w:p>
        </w:tc>
      </w:tr>
    </w:tbl>
    <w:p w14:paraId="00651268" w14:textId="77777777" w:rsidR="00AB71EE" w:rsidRDefault="00AB71EE" w:rsidP="00AB71EE">
      <w:pPr>
        <w:rPr>
          <w:rFonts w:ascii="Arial" w:eastAsia="Malgun Gothic" w:hAnsi="Arial" w:cstheme="minorBidi"/>
          <w:iCs/>
          <w:color w:val="000000" w:themeColor="text1"/>
          <w:kern w:val="2"/>
          <w:szCs w:val="22"/>
          <w:lang w:eastAsia="ko-KR"/>
        </w:rPr>
      </w:pPr>
    </w:p>
    <w:p w14:paraId="407FC073" w14:textId="725587F0" w:rsidR="00AB71EE" w:rsidRDefault="00836450" w:rsidP="00AB71EE">
      <w:pPr>
        <w:pStyle w:val="Heading3"/>
        <w:ind w:left="1000" w:hanging="400"/>
      </w:pPr>
      <w:r>
        <w:t>5.35</w:t>
      </w:r>
      <w:r w:rsidR="00AB71EE">
        <w:t>.3</w:t>
      </w:r>
      <w:r w:rsidR="00AB71EE">
        <w:tab/>
        <w:t>∆TIB and ∆RIB values</w:t>
      </w:r>
    </w:p>
    <w:p w14:paraId="0006DD1D" w14:textId="77777777" w:rsidR="00AB71EE" w:rsidRDefault="00AB71EE" w:rsidP="00AB71EE">
      <w:pPr>
        <w:rPr>
          <w:lang w:eastAsia="en-US"/>
        </w:rPr>
      </w:pPr>
      <w:r>
        <w:rPr>
          <w:lang w:eastAsia="en-US"/>
        </w:rPr>
        <w:t xml:space="preserve">For </w:t>
      </w:r>
      <w:r>
        <w:rPr>
          <w:rFonts w:cs="Arial"/>
          <w:lang w:eastAsia="ja-JP"/>
        </w:rPr>
        <w:t>DC_5-7_n40</w:t>
      </w:r>
      <w:r>
        <w:rPr>
          <w:lang w:eastAsia="en-US"/>
        </w:rPr>
        <w:t xml:space="preserve">, </w:t>
      </w:r>
      <w:r>
        <w:rPr>
          <w:lang w:eastAsia="en-US"/>
        </w:rPr>
        <w:sym w:font="Symbol" w:char="F044"/>
      </w:r>
      <w:r>
        <w:rPr>
          <w:lang w:eastAsia="en-US"/>
        </w:rPr>
        <w:t>T</w:t>
      </w:r>
      <w:r>
        <w:rPr>
          <w:vertAlign w:val="subscript"/>
          <w:lang w:eastAsia="en-US"/>
        </w:rPr>
        <w:t>IB,c</w:t>
      </w:r>
      <w:r>
        <w:rPr>
          <w:lang w:eastAsia="en-US"/>
        </w:rPr>
        <w:t xml:space="preserve"> and </w:t>
      </w:r>
      <w:r>
        <w:rPr>
          <w:lang w:eastAsia="en-US"/>
        </w:rPr>
        <w:sym w:font="Symbol" w:char="F044"/>
      </w:r>
      <w:r>
        <w:rPr>
          <w:lang w:eastAsia="en-US"/>
        </w:rPr>
        <w:t>R</w:t>
      </w:r>
      <w:r>
        <w:rPr>
          <w:vertAlign w:val="subscript"/>
          <w:lang w:eastAsia="en-US"/>
        </w:rPr>
        <w:t>IB</w:t>
      </w:r>
      <w:r>
        <w:rPr>
          <w:vertAlign w:val="subscript"/>
          <w:lang w:eastAsia="zh-CN"/>
        </w:rPr>
        <w:t>,c</w:t>
      </w:r>
      <w:r>
        <w:rPr>
          <w:lang w:eastAsia="en-US"/>
        </w:rPr>
        <w:t xml:space="preserve"> values are given as follows.</w:t>
      </w:r>
    </w:p>
    <w:p w14:paraId="225D6187" w14:textId="564D0097" w:rsidR="00AB71EE" w:rsidRDefault="00AB71EE" w:rsidP="00AB71EE">
      <w:pPr>
        <w:pStyle w:val="TH"/>
      </w:pPr>
      <w:r>
        <w:lastRenderedPageBreak/>
        <w:t xml:space="preserve">Table </w:t>
      </w:r>
      <w:r w:rsidR="00836450">
        <w:rPr>
          <w:lang w:eastAsia="ja-JP"/>
        </w:rPr>
        <w:t>5.35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Default="00AB71EE">
            <w:pPr>
              <w:pStyle w:val="TAH"/>
              <w:keepNext w:val="0"/>
              <w:spacing w:line="256" w:lineRule="auto"/>
              <w:rPr>
                <w:kern w:val="2"/>
              </w:rPr>
            </w:pPr>
            <w:r>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Default="00AB71EE">
            <w:pPr>
              <w:pStyle w:val="TAH"/>
              <w:keepNext w:val="0"/>
              <w:spacing w:line="256" w:lineRule="auto"/>
              <w:rPr>
                <w:kern w:val="2"/>
              </w:rPr>
            </w:pPr>
            <w:r>
              <w:rPr>
                <w:color w:val="000000" w:themeColor="text1"/>
                <w:kern w:val="2"/>
              </w:rPr>
              <w:t>ΔT</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6</w:t>
            </w:r>
          </w:p>
        </w:tc>
      </w:tr>
      <w:tr w:rsidR="00AB71EE"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Default="00AB71EE">
            <w:pPr>
              <w:autoSpaceDE/>
              <w:autoSpaceDN/>
              <w:spacing w:after="0"/>
              <w:rPr>
                <w:rFonts w:eastAsia="Times New Roman"/>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Default="00AB71EE">
            <w:pPr>
              <w:pStyle w:val="TAH"/>
              <w:keepNext w:val="0"/>
              <w:spacing w:line="256" w:lineRule="auto"/>
              <w:rPr>
                <w:kern w:val="2"/>
              </w:rPr>
            </w:pPr>
            <w:r>
              <w:rPr>
                <w:color w:val="000000" w:themeColor="text1"/>
                <w:kern w:val="2"/>
              </w:rPr>
              <w:t>Component band in order of bands in configuration</w:t>
            </w:r>
            <w:r>
              <w:rPr>
                <w:color w:val="000000" w:themeColor="text1"/>
                <w:kern w:val="2"/>
                <w:vertAlign w:val="superscript"/>
              </w:rPr>
              <w:t>7</w:t>
            </w:r>
          </w:p>
        </w:tc>
      </w:tr>
      <w:tr w:rsidR="00AB71EE"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Default="00AB71EE">
            <w:pPr>
              <w:pStyle w:val="TAC"/>
              <w:spacing w:line="256" w:lineRule="auto"/>
              <w:rPr>
                <w:kern w:val="2"/>
              </w:rPr>
            </w:pPr>
            <w:r>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Default="00AB71EE">
            <w:pPr>
              <w:pStyle w:val="TAC"/>
              <w:spacing w:line="256" w:lineRule="auto"/>
              <w:rPr>
                <w:rFonts w:eastAsiaTheme="minorEastAsia"/>
                <w:kern w:val="2"/>
                <w:lang w:eastAsia="ko-KR"/>
              </w:rPr>
            </w:pPr>
            <w:r>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Default="00AB71EE">
            <w:pPr>
              <w:pStyle w:val="TAC"/>
              <w:spacing w:line="256" w:lineRule="auto"/>
              <w:rPr>
                <w:rFonts w:eastAsiaTheme="minorEastAsia"/>
                <w:kern w:val="2"/>
                <w:lang w:eastAsia="ko-KR"/>
              </w:rPr>
            </w:pPr>
            <w:r>
              <w:rPr>
                <w:rFonts w:eastAsiaTheme="minorEastAsia"/>
                <w:kern w:val="2"/>
                <w:lang w:eastAsia="ko-KR"/>
              </w:rPr>
              <w:t>0.6</w:t>
            </w:r>
          </w:p>
        </w:tc>
      </w:tr>
      <w:tr w:rsidR="00AB71EE"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Default="00AB71EE">
            <w:pPr>
              <w:keepNext/>
              <w:keepLines/>
              <w:spacing w:after="0"/>
              <w:ind w:left="851" w:hanging="851"/>
              <w:rPr>
                <w:rFonts w:eastAsia="Malgun Gothic"/>
                <w:kern w:val="2"/>
                <w:lang w:eastAsia="ko-KR"/>
              </w:rPr>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52DEF7ED" w14:textId="77777777" w:rsidR="00AB71EE" w:rsidRDefault="00AB71EE">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Default="00AB71EE" w:rsidP="00AB71EE">
      <w:pPr>
        <w:rPr>
          <w:rFonts w:ascii="Arial" w:eastAsia="Malgun Gothic" w:hAnsi="Arial" w:cstheme="minorBidi"/>
          <w:kern w:val="2"/>
          <w:szCs w:val="22"/>
          <w:lang w:eastAsia="ko-KR"/>
        </w:rPr>
      </w:pPr>
    </w:p>
    <w:p w14:paraId="670C22C0" w14:textId="631C8B2D" w:rsidR="00AB71EE" w:rsidRDefault="00AB71EE" w:rsidP="00AB71EE">
      <w:pPr>
        <w:keepNext/>
        <w:keepLines/>
        <w:spacing w:before="60"/>
        <w:jc w:val="center"/>
        <w:rPr>
          <w:b/>
        </w:rPr>
      </w:pPr>
      <w:r>
        <w:rPr>
          <w:b/>
        </w:rPr>
        <w:t xml:space="preserve">Table </w:t>
      </w:r>
      <w:r w:rsidR="00836450">
        <w:rPr>
          <w:b/>
          <w:lang w:eastAsia="ja-JP"/>
        </w:rPr>
        <w:t>5.35</w:t>
      </w:r>
      <w:r>
        <w:rPr>
          <w:b/>
        </w:rPr>
        <w:t>.</w:t>
      </w:r>
      <w:r>
        <w:rPr>
          <w:rFonts w:cs="Arial"/>
          <w:b/>
          <w:lang w:eastAsia="ja-JP"/>
        </w:rPr>
        <w:t>3</w:t>
      </w:r>
      <w:r>
        <w:rPr>
          <w:b/>
        </w:rPr>
        <w:t>-2: ΔR</w:t>
      </w:r>
      <w:r>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Default="00AB71EE">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Default="00AB71EE">
            <w:pPr>
              <w:pStyle w:val="TAH"/>
              <w:spacing w:line="256" w:lineRule="auto"/>
              <w:rPr>
                <w:rFonts w:eastAsia="MS Mincho" w:cs="Arial"/>
                <w:b w:val="0"/>
                <w:color w:val="000000" w:themeColor="text1"/>
                <w:kern w:val="2"/>
              </w:rPr>
            </w:pPr>
            <w:r>
              <w:rPr>
                <w:color w:val="000000" w:themeColor="text1"/>
                <w:kern w:val="2"/>
              </w:rPr>
              <w:t>ΔR</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7</w:t>
            </w:r>
          </w:p>
        </w:tc>
      </w:tr>
      <w:tr w:rsidR="00AB71EE"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Default="00AB71EE">
            <w:pPr>
              <w:pStyle w:val="TAH"/>
              <w:spacing w:line="256" w:lineRule="auto"/>
              <w:rPr>
                <w:rFonts w:eastAsia="MS Mincho" w:cs="Arial"/>
                <w:b w:val="0"/>
                <w:color w:val="000000" w:themeColor="text1"/>
                <w:kern w:val="2"/>
                <w:vertAlign w:val="superscript"/>
              </w:rPr>
            </w:pPr>
            <w:r>
              <w:rPr>
                <w:color w:val="000000" w:themeColor="text1"/>
                <w:kern w:val="2"/>
              </w:rPr>
              <w:t>Component band in order of bands in configuration</w:t>
            </w:r>
            <w:r>
              <w:rPr>
                <w:color w:val="000000" w:themeColor="text1"/>
                <w:kern w:val="2"/>
                <w:vertAlign w:val="superscript"/>
              </w:rPr>
              <w:t>8</w:t>
            </w:r>
          </w:p>
        </w:tc>
      </w:tr>
      <w:tr w:rsidR="00AB71EE"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Default="00AB71EE">
            <w:pPr>
              <w:pStyle w:val="TAC"/>
              <w:spacing w:line="256" w:lineRule="auto"/>
              <w:rPr>
                <w:rFonts w:eastAsia="Times New Roman"/>
                <w:kern w:val="2"/>
              </w:rPr>
            </w:pPr>
            <w:r>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Default="00AB71EE">
            <w:pPr>
              <w:pStyle w:val="TAC"/>
              <w:spacing w:line="256" w:lineRule="auto"/>
              <w:rPr>
                <w:rFonts w:eastAsiaTheme="minorEastAsia"/>
                <w:kern w:val="2"/>
                <w:lang w:eastAsia="ko-KR"/>
              </w:rPr>
            </w:pPr>
            <w:r>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Default="00AB71EE">
            <w:pPr>
              <w:pStyle w:val="TAC"/>
              <w:spacing w:line="256" w:lineRule="auto"/>
              <w:rPr>
                <w:rFonts w:eastAsiaTheme="minorEastAsia"/>
                <w:kern w:val="2"/>
                <w:lang w:eastAsia="ko-KR"/>
              </w:rPr>
            </w:pPr>
            <w:r>
              <w:rPr>
                <w:rFonts w:eastAsiaTheme="minorEastAsia"/>
                <w:kern w:val="2"/>
                <w:lang w:eastAsia="ko-KR"/>
              </w:rPr>
              <w:t>0.7</w:t>
            </w:r>
          </w:p>
        </w:tc>
      </w:tr>
      <w:tr w:rsidR="00AB71EE"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Default="00AB71EE">
            <w:pPr>
              <w:keepNext/>
              <w:keepLines/>
              <w:spacing w:after="0"/>
              <w:ind w:left="851" w:hanging="851"/>
              <w:rPr>
                <w:rFonts w:eastAsia="Malgun Gothic"/>
                <w:kern w:val="2"/>
                <w:lang w:eastAsia="ko-KR"/>
              </w:rPr>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78C0DBE" w14:textId="77777777" w:rsidR="00AB71EE" w:rsidRDefault="00AB71EE">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Default="00AB71EE" w:rsidP="00AB71EE">
      <w:pPr>
        <w:rPr>
          <w:rFonts w:ascii="Arial" w:eastAsia="Malgun Gothic" w:hAnsi="Arial" w:cstheme="minorBidi"/>
          <w:kern w:val="2"/>
          <w:szCs w:val="22"/>
          <w:lang w:eastAsia="zh-CN"/>
        </w:rPr>
      </w:pPr>
    </w:p>
    <w:p w14:paraId="7684DA80" w14:textId="591433E2" w:rsidR="00AB71EE" w:rsidRDefault="00836450" w:rsidP="00AB71EE">
      <w:pPr>
        <w:pStyle w:val="Heading3"/>
        <w:ind w:left="1000" w:hanging="400"/>
      </w:pPr>
      <w:r>
        <w:t>5.35</w:t>
      </w:r>
      <w:r w:rsidR="00AB71EE">
        <w:t>.4</w:t>
      </w:r>
      <w:r w:rsidR="00AB71EE">
        <w:tab/>
        <w:t>Reference sensitivity exceptions</w:t>
      </w:r>
    </w:p>
    <w:p w14:paraId="61BF5037" w14:textId="77777777" w:rsidR="00AB71EE" w:rsidRDefault="00AB71EE" w:rsidP="00AB71EE">
      <w:r>
        <w:t>Based on the coexistence study results, there is no need to define additional MSD requirements for this band combination.</w:t>
      </w:r>
    </w:p>
    <w:p w14:paraId="18605341" w14:textId="77174C93" w:rsidR="00AB71EE" w:rsidRPr="009B28ED" w:rsidRDefault="00836450" w:rsidP="00AB71EE">
      <w:pPr>
        <w:pStyle w:val="Heading2"/>
      </w:pPr>
      <w:bookmarkStart w:id="106" w:name="_Toc133507843"/>
      <w:r>
        <w:t>5.36</w:t>
      </w:r>
      <w:r w:rsidR="00AB71EE" w:rsidRPr="009B28ED">
        <w:tab/>
        <w:t>DC_</w:t>
      </w:r>
      <w:r w:rsidR="00AB71EE">
        <w:t>20</w:t>
      </w:r>
      <w:r w:rsidR="00AB71EE" w:rsidRPr="009B28ED">
        <w:t>-(n)</w:t>
      </w:r>
      <w:r w:rsidR="00AB71EE">
        <w:t>3</w:t>
      </w:r>
      <w:bookmarkEnd w:id="106"/>
    </w:p>
    <w:p w14:paraId="4266940B" w14:textId="703199E4" w:rsidR="00AB71EE" w:rsidRPr="00216078" w:rsidRDefault="00836450" w:rsidP="00AB71EE">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5.36</w:t>
      </w:r>
      <w:r w:rsidR="00AB71EE" w:rsidRPr="00216078">
        <w:rPr>
          <w:rFonts w:ascii="Arial" w:hAnsi="Arial" w:cs="Arial"/>
          <w:sz w:val="28"/>
          <w:szCs w:val="28"/>
          <w:lang w:val="en-US"/>
        </w:rPr>
        <w:t>.</w:t>
      </w:r>
      <w:r w:rsidR="00AB71EE" w:rsidRPr="00216078">
        <w:rPr>
          <w:rFonts w:ascii="Arial" w:hAnsi="Arial" w:cs="Arial"/>
          <w:sz w:val="28"/>
          <w:szCs w:val="28"/>
          <w:lang w:val="en-US" w:eastAsia="zh-CN"/>
        </w:rPr>
        <w:t>1</w:t>
      </w:r>
      <w:r w:rsidR="00AB71EE" w:rsidRPr="00216078">
        <w:rPr>
          <w:rFonts w:ascii="Arial" w:hAnsi="Arial" w:cs="Arial"/>
          <w:sz w:val="28"/>
          <w:szCs w:val="28"/>
          <w:lang w:val="en-US"/>
        </w:rPr>
        <w:tab/>
      </w:r>
      <w:r w:rsidR="00AB71EE" w:rsidRPr="00216078">
        <w:rPr>
          <w:rFonts w:ascii="Arial" w:hAnsi="Arial" w:cs="Arial"/>
          <w:sz w:val="28"/>
          <w:szCs w:val="28"/>
          <w:lang w:val="en-US" w:eastAsia="zh-CN"/>
        </w:rPr>
        <w:t>O</w:t>
      </w:r>
      <w:r w:rsidR="00AB71EE" w:rsidRPr="00216078">
        <w:rPr>
          <w:rFonts w:ascii="Arial" w:hAnsi="Arial" w:cs="Arial"/>
          <w:sz w:val="28"/>
          <w:szCs w:val="28"/>
          <w:lang w:val="en-US"/>
        </w:rPr>
        <w:t>perating bands</w:t>
      </w:r>
      <w:r w:rsidR="00AB71EE" w:rsidRPr="00216078">
        <w:rPr>
          <w:rFonts w:ascii="Arial" w:hAnsi="Arial" w:cs="Arial"/>
          <w:sz w:val="28"/>
          <w:szCs w:val="28"/>
          <w:lang w:val="en-US" w:eastAsia="zh-CN"/>
        </w:rPr>
        <w:t xml:space="preserve"> for EN-</w:t>
      </w:r>
      <w:r w:rsidR="00AB71EE" w:rsidRPr="00216078">
        <w:rPr>
          <w:rFonts w:ascii="Arial" w:hAnsi="Arial" w:cs="Arial" w:hint="eastAsia"/>
          <w:sz w:val="28"/>
          <w:szCs w:val="28"/>
          <w:lang w:val="en-US" w:eastAsia="ja-JP"/>
        </w:rPr>
        <w:t>DC</w:t>
      </w:r>
    </w:p>
    <w:p w14:paraId="744A4302" w14:textId="39E9A62E" w:rsidR="00AB71EE" w:rsidRPr="00216078" w:rsidRDefault="00AB71EE" w:rsidP="00AB71EE">
      <w:pPr>
        <w:pStyle w:val="TH"/>
        <w:rPr>
          <w:lang w:eastAsia="ja-JP"/>
        </w:rPr>
      </w:pPr>
      <w:r w:rsidRPr="00216078">
        <w:t xml:space="preserve">Table </w:t>
      </w:r>
      <w:r w:rsidR="00836450">
        <w:t>5.36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216078"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216078" w:rsidRDefault="00AB71EE" w:rsidP="00AB71EE">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216078" w:rsidRDefault="00AB71EE" w:rsidP="00AB71EE">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216078" w:rsidRDefault="00AB71EE" w:rsidP="00AB71EE">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216078" w:rsidRDefault="00AB71EE" w:rsidP="00AB71EE">
            <w:pPr>
              <w:pStyle w:val="TAH"/>
              <w:tabs>
                <w:tab w:val="left" w:pos="332"/>
              </w:tabs>
              <w:rPr>
                <w:rFonts w:cs="Arial"/>
              </w:rPr>
            </w:pPr>
            <w:r w:rsidRPr="00216078">
              <w:rPr>
                <w:rFonts w:cs="Arial"/>
              </w:rPr>
              <w:t>Single UL allowed</w:t>
            </w:r>
          </w:p>
        </w:tc>
      </w:tr>
      <w:tr w:rsidR="00AB71EE" w:rsidRPr="00216078"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216078" w:rsidRDefault="00AB71EE" w:rsidP="00AB71EE">
            <w:pPr>
              <w:pStyle w:val="TAC"/>
              <w:rPr>
                <w:lang w:val="fi-FI"/>
              </w:rPr>
            </w:pPr>
            <w:r>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216078" w:rsidRDefault="00AB71EE" w:rsidP="00AB71EE">
            <w:pPr>
              <w:pStyle w:val="TAC"/>
            </w:pPr>
            <w:r w:rsidRPr="00216078">
              <w:rPr>
                <w:rFonts w:cs="Arial" w:hint="eastAsia"/>
                <w:lang w:eastAsia="ja-JP"/>
              </w:rPr>
              <w:t>CA</w:t>
            </w:r>
            <w:r w:rsidRPr="00216078">
              <w:rPr>
                <w:rFonts w:cs="Arial"/>
                <w:lang w:eastAsia="ja-JP"/>
              </w:rPr>
              <w:t>_</w:t>
            </w:r>
            <w:r>
              <w:rPr>
                <w:rFonts w:cs="Arial"/>
                <w:lang w:eastAsia="ja-JP"/>
              </w:rPr>
              <w:t>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216078" w:rsidRDefault="00AB71EE" w:rsidP="00AB71EE">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216078" w:rsidRDefault="00AB71EE" w:rsidP="00AB71EE">
            <w:pPr>
              <w:pStyle w:val="TAC"/>
            </w:pPr>
            <w:r>
              <w:t>DC_(n)3</w:t>
            </w:r>
          </w:p>
        </w:tc>
      </w:tr>
    </w:tbl>
    <w:p w14:paraId="19C64534" w14:textId="77777777" w:rsidR="00AB71EE" w:rsidRPr="00216078" w:rsidRDefault="00AB71EE" w:rsidP="00AB71EE">
      <w:pPr>
        <w:ind w:left="720"/>
        <w:rPr>
          <w:b/>
          <w:color w:val="00B050"/>
          <w:lang w:val="en-US" w:eastAsia="zh-CN"/>
        </w:rPr>
      </w:pPr>
    </w:p>
    <w:p w14:paraId="6659A6D2" w14:textId="53991158" w:rsidR="00AB71EE" w:rsidRPr="00216078" w:rsidRDefault="00836450" w:rsidP="00AB71EE">
      <w:pPr>
        <w:pStyle w:val="Heading3"/>
        <w:rPr>
          <w:rFonts w:cs="Arial"/>
          <w:szCs w:val="28"/>
          <w:lang w:val="en-US" w:eastAsia="zh-CN"/>
        </w:rPr>
      </w:pPr>
      <w:r>
        <w:rPr>
          <w:rFonts w:cs="Arial"/>
          <w:szCs w:val="28"/>
          <w:lang w:val="en-US" w:eastAsia="zh-CN"/>
        </w:rPr>
        <w:t>5.36</w:t>
      </w:r>
      <w:r w:rsidR="00AB71EE" w:rsidRPr="00216078">
        <w:rPr>
          <w:rFonts w:cs="Arial"/>
          <w:szCs w:val="28"/>
          <w:lang w:val="en-US" w:eastAsia="zh-CN"/>
        </w:rPr>
        <w:t>.</w:t>
      </w:r>
      <w:r w:rsidR="00AB71EE" w:rsidRPr="00216078">
        <w:rPr>
          <w:rFonts w:cs="Arial" w:hint="eastAsia"/>
          <w:szCs w:val="28"/>
          <w:lang w:val="en-US" w:eastAsia="zh-CN"/>
        </w:rPr>
        <w:t>2</w:t>
      </w:r>
      <w:r w:rsidR="00AB71EE" w:rsidRPr="00216078">
        <w:rPr>
          <w:rFonts w:cs="Arial"/>
          <w:szCs w:val="28"/>
          <w:lang w:val="en-US" w:eastAsia="zh-CN"/>
        </w:rPr>
        <w:tab/>
        <w:t xml:space="preserve">Configuration for </w:t>
      </w:r>
      <w:r w:rsidR="00AB71EE" w:rsidRPr="00216078">
        <w:rPr>
          <w:rFonts w:cs="Arial" w:hint="eastAsia"/>
          <w:szCs w:val="28"/>
          <w:lang w:val="en-US" w:eastAsia="zh-CN"/>
        </w:rPr>
        <w:t>DC</w:t>
      </w:r>
    </w:p>
    <w:p w14:paraId="1861A0B6" w14:textId="323B469E" w:rsidR="00AB71EE" w:rsidRPr="00216078" w:rsidRDefault="00AB71EE" w:rsidP="00AB71EE">
      <w:pPr>
        <w:pStyle w:val="TH"/>
        <w:rPr>
          <w:rFonts w:eastAsia="Yu Mincho"/>
          <w:sz w:val="28"/>
          <w:szCs w:val="28"/>
          <w:lang w:eastAsia="ja-JP"/>
        </w:rPr>
      </w:pPr>
      <w:r w:rsidRPr="00216078">
        <w:t xml:space="preserve">Table </w:t>
      </w:r>
      <w:r w:rsidR="00836450">
        <w:t>5.36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216078"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216078" w:rsidRDefault="00AB71EE" w:rsidP="00AB71EE">
            <w:pPr>
              <w:pStyle w:val="TAH"/>
              <w:rPr>
                <w:lang w:val="en-US" w:eastAsia="fi-FI"/>
              </w:rPr>
            </w:pPr>
            <w:r w:rsidRPr="00216078">
              <w:rPr>
                <w:lang w:val="en-US" w:eastAsia="fi-FI"/>
              </w:rPr>
              <w:t>EN-DC</w:t>
            </w:r>
          </w:p>
          <w:p w14:paraId="01F51069" w14:textId="77777777" w:rsidR="00AB71EE" w:rsidRPr="00216078" w:rsidRDefault="00AB71EE" w:rsidP="00AB71E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216078" w:rsidRDefault="00AB71EE" w:rsidP="00AB71EE">
            <w:pPr>
              <w:pStyle w:val="TAH"/>
              <w:rPr>
                <w:lang w:val="en-US" w:eastAsia="fi-FI"/>
              </w:rPr>
            </w:pPr>
            <w:r w:rsidRPr="00216078">
              <w:rPr>
                <w:lang w:val="en-US" w:eastAsia="fi-FI"/>
              </w:rPr>
              <w:t>Uplink EN-DC</w:t>
            </w:r>
          </w:p>
          <w:p w14:paraId="104CA98C" w14:textId="77777777" w:rsidR="00AB71EE" w:rsidRPr="00216078" w:rsidRDefault="00AB71EE" w:rsidP="00AB71EE">
            <w:pPr>
              <w:pStyle w:val="TAH"/>
              <w:rPr>
                <w:lang w:val="en-US" w:eastAsia="fi-FI"/>
              </w:rPr>
            </w:pPr>
            <w:r w:rsidRPr="00216078">
              <w:rPr>
                <w:lang w:val="en-US" w:eastAsia="fi-FI"/>
              </w:rPr>
              <w:t>configuration</w:t>
            </w:r>
          </w:p>
          <w:p w14:paraId="681116B4" w14:textId="77777777" w:rsidR="00AB71EE" w:rsidRPr="00216078" w:rsidRDefault="00AB71EE" w:rsidP="00AB71E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216078" w:rsidRDefault="00AB71EE" w:rsidP="00AB71E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216078" w:rsidRDefault="00AB71EE" w:rsidP="00AB71EE">
            <w:pPr>
              <w:pStyle w:val="TAH"/>
              <w:rPr>
                <w:rFonts w:cs="Arial"/>
                <w:bCs/>
                <w:szCs w:val="18"/>
                <w:lang w:eastAsia="fi-FI"/>
              </w:rPr>
            </w:pPr>
            <w:r w:rsidRPr="00216078">
              <w:rPr>
                <w:lang w:eastAsia="fi-FI"/>
              </w:rPr>
              <w:t>NR band</w:t>
            </w:r>
          </w:p>
        </w:tc>
      </w:tr>
      <w:tr w:rsidR="00AB71EE" w:rsidRPr="00216078"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216078" w:rsidRDefault="00AB71EE" w:rsidP="00AB71EE">
            <w:pPr>
              <w:pStyle w:val="TAC"/>
              <w:rPr>
                <w:rFonts w:cs="Arial"/>
                <w:lang w:eastAsia="ja-JP"/>
              </w:rPr>
            </w:pPr>
            <w:r>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Default="00AB71EE" w:rsidP="00AB71EE">
            <w:pPr>
              <w:pStyle w:val="TAC"/>
              <w:rPr>
                <w:lang w:eastAsia="zh-CN"/>
              </w:rPr>
            </w:pPr>
            <w:r w:rsidRPr="00162D65">
              <w:rPr>
                <w:lang w:eastAsia="zh-CN"/>
              </w:rPr>
              <w:t>DC_(n)3AA</w:t>
            </w:r>
            <w:r>
              <w:rPr>
                <w:rFonts w:eastAsia="Malgun Gothic"/>
                <w:vertAlign w:val="superscript"/>
                <w:lang w:eastAsia="ko-KR"/>
              </w:rPr>
              <w:t>2</w:t>
            </w:r>
          </w:p>
          <w:p w14:paraId="722032FF" w14:textId="77777777" w:rsidR="00AB71EE" w:rsidRPr="00216078" w:rsidRDefault="00AB71EE" w:rsidP="00AB71EE">
            <w:pPr>
              <w:pStyle w:val="TAC"/>
              <w:rPr>
                <w:b/>
                <w:lang w:val="fi-FI" w:eastAsia="fi-FI"/>
              </w:rPr>
            </w:pPr>
            <w:r>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0B36D5" w:rsidRDefault="00AB71EE" w:rsidP="00AB71EE">
            <w:pPr>
              <w:pStyle w:val="TAC"/>
              <w:rPr>
                <w:rFonts w:cs="Arial"/>
                <w:lang w:eastAsia="ja-JP"/>
              </w:rPr>
            </w:pPr>
            <w:r>
              <w:rPr>
                <w:lang w:eastAsia="zh-CN"/>
              </w:rPr>
              <w:t>CA</w:t>
            </w:r>
            <w:r w:rsidRPr="00351127">
              <w:rPr>
                <w:lang w:eastAsia="zh-CN"/>
              </w:rPr>
              <w:t>_</w:t>
            </w:r>
            <w:r>
              <w:rPr>
                <w:lang w:eastAsia="zh-CN"/>
              </w:rPr>
              <w:t>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216078" w:rsidRDefault="00AB71EE" w:rsidP="00AB71EE">
            <w:pPr>
              <w:pStyle w:val="TAH"/>
              <w:rPr>
                <w:b w:val="0"/>
                <w:lang w:val="fi-FI" w:eastAsia="fi-FI"/>
              </w:rPr>
            </w:pPr>
            <w:r>
              <w:rPr>
                <w:b w:val="0"/>
                <w:lang w:val="fi-FI" w:eastAsia="fi-FI"/>
              </w:rPr>
              <w:t>n3A</w:t>
            </w:r>
          </w:p>
        </w:tc>
      </w:tr>
      <w:tr w:rsidR="00AB71EE" w:rsidRPr="00216078"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8D6AD2" w:rsidRDefault="00AB71EE" w:rsidP="00AB71EE">
            <w:pPr>
              <w:pStyle w:val="TAH"/>
              <w:jc w:val="left"/>
              <w:rPr>
                <w:b w:val="0"/>
                <w:bCs/>
                <w:lang w:val="fi-FI" w:eastAsia="fi-FI"/>
              </w:rPr>
            </w:pPr>
            <w:r w:rsidRPr="008D6AD2">
              <w:rPr>
                <w:rFonts w:eastAsia="PMingLiU"/>
                <w:b w:val="0"/>
                <w:bCs/>
                <w:lang w:eastAsia="zh-TW"/>
              </w:rPr>
              <w:t>NOTE 2:</w:t>
            </w:r>
            <w:r w:rsidRPr="008D6AD2">
              <w:rPr>
                <w:b w:val="0"/>
                <w:bCs/>
              </w:rPr>
              <w:tab/>
            </w:r>
            <w:r w:rsidRPr="008D6AD2">
              <w:rPr>
                <w:rFonts w:eastAsia="PMingLiU" w:cs="Arial"/>
                <w:b w:val="0"/>
                <w:bCs/>
                <w:lang w:eastAsia="zh-TW"/>
              </w:rPr>
              <w:t>Only single switched UL is supported</w:t>
            </w:r>
          </w:p>
        </w:tc>
      </w:tr>
    </w:tbl>
    <w:p w14:paraId="385E7A4B" w14:textId="77777777" w:rsidR="00AB71EE" w:rsidRPr="00216078" w:rsidRDefault="00AB71EE" w:rsidP="00AB71EE">
      <w:pPr>
        <w:ind w:left="720"/>
        <w:rPr>
          <w:b/>
          <w:color w:val="00B050"/>
          <w:lang w:val="en-US" w:eastAsia="zh-CN"/>
        </w:rPr>
      </w:pPr>
    </w:p>
    <w:p w14:paraId="1B867214" w14:textId="2710F996" w:rsidR="00AB71EE" w:rsidRDefault="00836450" w:rsidP="00AB71EE">
      <w:pPr>
        <w:keepNext/>
        <w:keepLines/>
        <w:spacing w:before="120"/>
        <w:outlineLvl w:val="2"/>
        <w:rPr>
          <w:rFonts w:ascii="Arial" w:hAnsi="Arial" w:cs="Arial"/>
          <w:sz w:val="28"/>
          <w:szCs w:val="28"/>
          <w:lang w:val="en-US" w:eastAsia="zh-CN"/>
        </w:rPr>
      </w:pPr>
      <w:r>
        <w:rPr>
          <w:rFonts w:ascii="Arial" w:hAnsi="Arial" w:cs="Arial"/>
          <w:sz w:val="28"/>
          <w:szCs w:val="28"/>
          <w:lang w:val="en-US"/>
        </w:rPr>
        <w:t>5.36</w:t>
      </w:r>
      <w:r w:rsidR="00AB71EE">
        <w:rPr>
          <w:rFonts w:ascii="Arial" w:hAnsi="Arial" w:cs="Arial"/>
          <w:sz w:val="28"/>
          <w:szCs w:val="28"/>
          <w:lang w:val="en-US"/>
        </w:rPr>
        <w:t>.</w:t>
      </w:r>
      <w:r w:rsidR="00AB71EE">
        <w:rPr>
          <w:rFonts w:ascii="Arial" w:hAnsi="Arial" w:cs="Arial"/>
          <w:sz w:val="28"/>
          <w:szCs w:val="28"/>
          <w:lang w:val="en-US" w:eastAsia="zh-CN"/>
        </w:rPr>
        <w:t>3</w:t>
      </w:r>
      <w:r w:rsidR="00AB71EE">
        <w:rPr>
          <w:rFonts w:ascii="Arial" w:hAnsi="Arial" w:cs="Arial"/>
          <w:sz w:val="28"/>
          <w:szCs w:val="28"/>
          <w:lang w:val="en-US" w:eastAsia="zh-CN"/>
        </w:rPr>
        <w:tab/>
      </w:r>
      <w:r w:rsidR="00AB71EE">
        <w:rPr>
          <w:rFonts w:ascii="Arial" w:hAnsi="Arial" w:cs="Arial"/>
          <w:sz w:val="28"/>
          <w:szCs w:val="28"/>
          <w:lang w:val="en-US" w:eastAsia="sv-SE"/>
        </w:rPr>
        <w:tab/>
      </w:r>
      <w:r w:rsidR="00AB71EE">
        <w:rPr>
          <w:rFonts w:ascii="Arial" w:hAnsi="Arial" w:cs="Arial"/>
          <w:sz w:val="28"/>
          <w:szCs w:val="28"/>
          <w:lang w:val="en-US"/>
        </w:rPr>
        <w:t>∆T</w:t>
      </w:r>
      <w:r w:rsidR="00AB71EE">
        <w:rPr>
          <w:rFonts w:ascii="Arial" w:hAnsi="Arial" w:cs="Arial"/>
          <w:sz w:val="28"/>
          <w:szCs w:val="28"/>
          <w:vertAlign w:val="subscript"/>
          <w:lang w:val="en-US"/>
        </w:rPr>
        <w:t>IB</w:t>
      </w:r>
      <w:r w:rsidR="00AB71EE">
        <w:rPr>
          <w:rFonts w:ascii="Arial" w:hAnsi="Arial" w:cs="Arial"/>
          <w:sz w:val="28"/>
          <w:szCs w:val="28"/>
          <w:lang w:val="en-US"/>
        </w:rPr>
        <w:t xml:space="preserve"> and ∆R</w:t>
      </w:r>
      <w:r w:rsidR="00AB71EE">
        <w:rPr>
          <w:rFonts w:ascii="Arial" w:hAnsi="Arial" w:cs="Arial"/>
          <w:sz w:val="28"/>
          <w:szCs w:val="28"/>
          <w:vertAlign w:val="subscript"/>
          <w:lang w:val="en-US"/>
        </w:rPr>
        <w:t>IB</w:t>
      </w:r>
      <w:r w:rsidR="00AB71EE">
        <w:rPr>
          <w:rFonts w:ascii="Arial" w:hAnsi="Arial" w:cs="Arial"/>
          <w:sz w:val="28"/>
          <w:szCs w:val="28"/>
          <w:lang w:val="en-US"/>
        </w:rPr>
        <w:t xml:space="preserve"> values</w:t>
      </w:r>
    </w:p>
    <w:p w14:paraId="0FD33326" w14:textId="77777777" w:rsidR="00AB71EE" w:rsidRDefault="00AB71EE" w:rsidP="00AB71EE">
      <w:pPr>
        <w:spacing w:after="0"/>
      </w:pPr>
      <w:r>
        <w:t xml:space="preserve">For DC_20-(n)3,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DC_20_n3 and are given in the tables below.</w:t>
      </w:r>
    </w:p>
    <w:p w14:paraId="345DF007" w14:textId="77777777" w:rsidR="00AB71EE" w:rsidRDefault="00AB71EE" w:rsidP="00AB71EE">
      <w:pPr>
        <w:spacing w:after="0"/>
        <w:rPr>
          <w:rFonts w:ascii="Calibri" w:eastAsia="Times New Roman" w:hAnsi="Calibri" w:cs="Calibri"/>
          <w:color w:val="000000"/>
          <w:sz w:val="22"/>
          <w:szCs w:val="22"/>
          <w:lang w:val="en-US"/>
        </w:rPr>
      </w:pPr>
    </w:p>
    <w:p w14:paraId="12CE115D" w14:textId="5143AF55"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Default="00AB71EE" w:rsidP="00AB71EE">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Default="00AB71EE" w:rsidP="00AB71E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AB71EE"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Default="00AB71EE" w:rsidP="00AB71EE">
            <w:pPr>
              <w:pStyle w:val="TAH"/>
              <w:keepNext w:val="0"/>
            </w:pPr>
            <w:r>
              <w:rPr>
                <w:color w:val="000000" w:themeColor="text1"/>
              </w:rPr>
              <w:t>Component band in order of bands in configuration</w:t>
            </w:r>
            <w:r w:rsidRPr="0062223B">
              <w:rPr>
                <w:color w:val="000000" w:themeColor="text1"/>
                <w:vertAlign w:val="superscript"/>
              </w:rPr>
              <w:t>7</w:t>
            </w:r>
          </w:p>
        </w:tc>
      </w:tr>
      <w:tr w:rsidR="00AB71EE"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Default="00AB71EE" w:rsidP="00AB71EE">
            <w:pPr>
              <w:pStyle w:val="TAC"/>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Default="00AB71EE" w:rsidP="00AB71EE">
            <w:pPr>
              <w:pStyle w:val="TAC"/>
            </w:pPr>
            <w:r>
              <w:t>0.3</w:t>
            </w:r>
          </w:p>
        </w:tc>
      </w:tr>
      <w:tr w:rsidR="00AB71EE"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Default="00AB71EE" w:rsidP="00AB71E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4CB4DF62" w14:textId="77777777" w:rsidR="00AB71EE" w:rsidRDefault="00AB71EE" w:rsidP="00AB71E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Default="00AB71EE" w:rsidP="00AB71EE">
      <w:pPr>
        <w:ind w:left="720"/>
        <w:rPr>
          <w:lang w:eastAsia="zh-CN"/>
        </w:rPr>
      </w:pPr>
    </w:p>
    <w:p w14:paraId="617C9BA9" w14:textId="2CAA206E"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Default="00AB71EE" w:rsidP="00AB71E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C11F06" w:rsidRDefault="00AB71EE" w:rsidP="00AB71E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AB71EE"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C11F06" w:rsidRDefault="00AB71EE" w:rsidP="00AB71E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AB71EE"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Default="00AB71EE" w:rsidP="00AB71EE">
            <w:pPr>
              <w:keepNext/>
              <w:keepLines/>
              <w:spacing w:after="0"/>
              <w:jc w:val="center"/>
              <w:rPr>
                <w:rFonts w:ascii="Arial" w:hAnsi="Arial"/>
                <w:sz w:val="18"/>
              </w:rPr>
            </w:pPr>
            <w:r>
              <w:rPr>
                <w:rFonts w:ascii="Arial" w:hAnsi="Arial" w:cs="Arial"/>
                <w:sz w:val="18"/>
                <w:szCs w:val="18"/>
                <w:lang w:val="sv-SE"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Default="00AB71EE" w:rsidP="00AB71E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C11F06" w:rsidRDefault="00AB71EE" w:rsidP="00AB71EE">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Default="00AB71EE" w:rsidP="00AB71EE">
            <w:pPr>
              <w:keepNext/>
              <w:keepLines/>
              <w:spacing w:after="0"/>
              <w:jc w:val="center"/>
              <w:rPr>
                <w:rFonts w:ascii="Arial" w:hAnsi="Arial"/>
                <w:sz w:val="18"/>
              </w:rPr>
            </w:pPr>
            <w:r>
              <w:rPr>
                <w:rFonts w:ascii="Arial" w:eastAsia="Malgun Gothic" w:hAnsi="Arial"/>
                <w:sz w:val="18"/>
                <w:lang w:eastAsia="ko-KR"/>
              </w:rPr>
              <w:t>-</w:t>
            </w:r>
          </w:p>
        </w:tc>
      </w:tr>
      <w:tr w:rsidR="00AB71EE"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Default="00AB71EE" w:rsidP="00AB71E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082C68A" w14:textId="77777777" w:rsidR="00AB71EE" w:rsidRDefault="00AB71EE" w:rsidP="00AB71E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C11F06" w:rsidRDefault="00AB71EE" w:rsidP="00AB71EE">
      <w:pPr>
        <w:rPr>
          <w:rFonts w:eastAsia="Malgun Gothic"/>
          <w:highlight w:val="yellow"/>
          <w:lang w:eastAsia="ko-KR"/>
        </w:rPr>
      </w:pPr>
    </w:p>
    <w:p w14:paraId="5E5253CA" w14:textId="15AAD98E" w:rsidR="00AB71EE" w:rsidRDefault="00836450" w:rsidP="00AB71E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5.36</w:t>
      </w:r>
      <w:r w:rsidR="00AB71EE">
        <w:rPr>
          <w:rFonts w:ascii="Arial" w:hAnsi="Arial" w:cs="Arial"/>
          <w:sz w:val="28"/>
          <w:szCs w:val="28"/>
          <w:lang w:val="en-US" w:eastAsia="zh-CN"/>
        </w:rPr>
        <w:t>.4</w:t>
      </w:r>
      <w:r w:rsidR="00AB71EE">
        <w:rPr>
          <w:rFonts w:ascii="Arial" w:hAnsi="Arial" w:cs="Arial"/>
          <w:sz w:val="28"/>
          <w:szCs w:val="28"/>
          <w:lang w:val="en-US" w:eastAsia="sv-SE"/>
        </w:rPr>
        <w:tab/>
      </w:r>
      <w:r w:rsidR="00AB71EE">
        <w:rPr>
          <w:rFonts w:ascii="Arial" w:hAnsi="Arial" w:cs="Arial"/>
          <w:sz w:val="28"/>
          <w:szCs w:val="28"/>
          <w:lang w:val="en-US"/>
        </w:rPr>
        <w:t>REFSENS requirements</w:t>
      </w:r>
    </w:p>
    <w:p w14:paraId="17655403" w14:textId="77777777" w:rsidR="00AB71EE" w:rsidRDefault="00AB71EE" w:rsidP="00AB71EE">
      <w:r>
        <w:t>There are IMD4 impact from UL 20_n3 affecting DL band 3.</w:t>
      </w:r>
    </w:p>
    <w:p w14:paraId="2554B296" w14:textId="77777777" w:rsidR="00AB71EE" w:rsidRDefault="00AB71EE" w:rsidP="00AB71EE">
      <w:r>
        <w:t>MSD value band n3 is derived from DC_3_n20.</w:t>
      </w:r>
    </w:p>
    <w:p w14:paraId="3D53E083" w14:textId="77777777" w:rsidR="00AB71EE" w:rsidRDefault="00AB71EE" w:rsidP="00AB71EE">
      <w:r>
        <w:t xml:space="preserve">A similar approach to the effect on SCell as DC_3_(n)7 (see </w:t>
      </w:r>
      <w:r w:rsidRPr="00C2343B">
        <w:t>R4-2216086</w:t>
      </w:r>
      <w:r>
        <w:t>)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EF5447"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EF5447" w:rsidRDefault="00AB71EE" w:rsidP="00AB71EE">
            <w:pPr>
              <w:pStyle w:val="TAH"/>
            </w:pPr>
            <w:r w:rsidRPr="00EF5447">
              <w:t>NR or E-UTRA Band / Channel bandwidth / NRB / MSD</w:t>
            </w:r>
          </w:p>
        </w:tc>
      </w:tr>
      <w:tr w:rsidR="00AB71EE" w:rsidRPr="00EF5447"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EF5447" w:rsidRDefault="00AB71EE" w:rsidP="00AB71EE">
            <w:pPr>
              <w:pStyle w:val="TAH"/>
            </w:pPr>
            <w:r w:rsidRPr="00EF5447">
              <w:t>EN-DC Configuration</w:t>
            </w:r>
          </w:p>
        </w:tc>
        <w:tc>
          <w:tcPr>
            <w:tcW w:w="867" w:type="dxa"/>
            <w:tcBorders>
              <w:bottom w:val="single" w:sz="4" w:space="0" w:color="auto"/>
            </w:tcBorders>
            <w:shd w:val="clear" w:color="auto" w:fill="auto"/>
          </w:tcPr>
          <w:p w14:paraId="1C4C5062" w14:textId="77777777" w:rsidR="00AB71EE" w:rsidRPr="00EF5447" w:rsidRDefault="00AB71EE" w:rsidP="00AB71EE">
            <w:pPr>
              <w:pStyle w:val="TAH"/>
            </w:pPr>
            <w:r w:rsidRPr="00EF5447">
              <w:t>EUTRA / NR band</w:t>
            </w:r>
          </w:p>
        </w:tc>
        <w:tc>
          <w:tcPr>
            <w:tcW w:w="828" w:type="dxa"/>
            <w:tcBorders>
              <w:bottom w:val="single" w:sz="4" w:space="0" w:color="auto"/>
            </w:tcBorders>
            <w:shd w:val="clear" w:color="auto" w:fill="auto"/>
          </w:tcPr>
          <w:p w14:paraId="36B490AD" w14:textId="77777777" w:rsidR="00AB71EE" w:rsidRPr="00EF5447" w:rsidRDefault="00AB71EE" w:rsidP="00AB71EE">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81F04DB" w14:textId="77777777" w:rsidR="00AB71EE" w:rsidRPr="00EF5447" w:rsidRDefault="00AB71EE" w:rsidP="00AB71EE">
            <w:pPr>
              <w:pStyle w:val="TAH"/>
            </w:pPr>
            <w:r w:rsidRPr="00EF5447">
              <w:t xml:space="preserve">UL/DL BW </w:t>
            </w:r>
            <w:r w:rsidRPr="00EF5447">
              <w:br/>
              <w:t>(MHz)</w:t>
            </w:r>
          </w:p>
        </w:tc>
        <w:tc>
          <w:tcPr>
            <w:tcW w:w="1582" w:type="dxa"/>
            <w:tcBorders>
              <w:bottom w:val="single" w:sz="4" w:space="0" w:color="auto"/>
            </w:tcBorders>
            <w:shd w:val="clear" w:color="auto" w:fill="auto"/>
          </w:tcPr>
          <w:p w14:paraId="690A0E63" w14:textId="77777777" w:rsidR="00AB71EE" w:rsidRPr="00EF5447" w:rsidRDefault="00AB71EE" w:rsidP="00AB71EE">
            <w:pPr>
              <w:pStyle w:val="TAH"/>
            </w:pPr>
            <w:r w:rsidRPr="00EF5447">
              <w:t>UL</w:t>
            </w:r>
          </w:p>
          <w:p w14:paraId="41D6DB15" w14:textId="77777777" w:rsidR="00AB71EE" w:rsidRPr="00EF5447" w:rsidRDefault="00AB71EE" w:rsidP="00AB71EE">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A9F9CC7" w14:textId="77777777" w:rsidR="00AB71EE" w:rsidRPr="00EF5447" w:rsidRDefault="00AB71EE" w:rsidP="00AB71EE">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84E6A91" w14:textId="77777777" w:rsidR="00AB71EE" w:rsidRPr="00EF5447" w:rsidRDefault="00AB71EE" w:rsidP="00AB71EE">
            <w:pPr>
              <w:pStyle w:val="TAH"/>
            </w:pPr>
            <w:r w:rsidRPr="00EF5447">
              <w:t xml:space="preserve">MSD </w:t>
            </w:r>
            <w:r w:rsidRPr="00EF5447">
              <w:br/>
              <w:t>(dB)</w:t>
            </w:r>
          </w:p>
        </w:tc>
        <w:tc>
          <w:tcPr>
            <w:tcW w:w="1247" w:type="dxa"/>
            <w:tcBorders>
              <w:bottom w:val="single" w:sz="4" w:space="0" w:color="auto"/>
            </w:tcBorders>
          </w:tcPr>
          <w:p w14:paraId="435B0236" w14:textId="77777777" w:rsidR="00AB71EE" w:rsidRPr="00EF5447" w:rsidRDefault="00AB71EE" w:rsidP="00AB71EE">
            <w:pPr>
              <w:pStyle w:val="TAH"/>
            </w:pPr>
            <w:r w:rsidRPr="00EF5447">
              <w:t>IMD order</w:t>
            </w:r>
          </w:p>
        </w:tc>
      </w:tr>
      <w:tr w:rsidR="00AB71EE" w:rsidRPr="00EF5447"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DB7785" w:rsidRDefault="00AB71EE" w:rsidP="00AB71EE">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118EE53B" w14:textId="77777777" w:rsidR="00AB71EE" w:rsidRPr="00EF5447" w:rsidRDefault="00AB71EE" w:rsidP="00AB71EE">
            <w:pPr>
              <w:pStyle w:val="TAC"/>
            </w:pPr>
          </w:p>
        </w:tc>
        <w:tc>
          <w:tcPr>
            <w:tcW w:w="867" w:type="dxa"/>
            <w:tcBorders>
              <w:left w:val="single" w:sz="4" w:space="0" w:color="auto"/>
            </w:tcBorders>
            <w:shd w:val="clear" w:color="auto" w:fill="auto"/>
          </w:tcPr>
          <w:p w14:paraId="31FCCF78" w14:textId="77777777" w:rsidR="00AB71EE" w:rsidRPr="00EF5447" w:rsidRDefault="00AB71EE" w:rsidP="00AB71EE">
            <w:pPr>
              <w:pStyle w:val="TAC"/>
            </w:pPr>
            <w:r w:rsidRPr="00EF5447">
              <w:rPr>
                <w:rFonts w:cs="Arial"/>
              </w:rPr>
              <w:t>3</w:t>
            </w:r>
          </w:p>
        </w:tc>
        <w:tc>
          <w:tcPr>
            <w:tcW w:w="828" w:type="dxa"/>
            <w:shd w:val="clear" w:color="auto" w:fill="auto"/>
            <w:noWrap/>
          </w:tcPr>
          <w:p w14:paraId="4AAFE990" w14:textId="77777777" w:rsidR="00AB71EE" w:rsidRPr="00EF5447" w:rsidRDefault="00AB71EE" w:rsidP="00AB71EE">
            <w:pPr>
              <w:pStyle w:val="TAC"/>
              <w:rPr>
                <w:rFonts w:cs="Arial"/>
              </w:rPr>
            </w:pPr>
            <w:r>
              <w:rPr>
                <w:rFonts w:cs="Arial"/>
              </w:rPr>
              <w:t>N/A</w:t>
            </w:r>
          </w:p>
        </w:tc>
        <w:tc>
          <w:tcPr>
            <w:tcW w:w="746" w:type="dxa"/>
            <w:shd w:val="clear" w:color="auto" w:fill="auto"/>
            <w:noWrap/>
          </w:tcPr>
          <w:p w14:paraId="59A01147" w14:textId="77777777" w:rsidR="00AB71EE" w:rsidRPr="00EF5447" w:rsidRDefault="00AB71EE" w:rsidP="00AB71EE">
            <w:pPr>
              <w:pStyle w:val="TAC"/>
              <w:rPr>
                <w:rFonts w:cs="Arial"/>
              </w:rPr>
            </w:pPr>
            <w:r w:rsidRPr="00DB7785">
              <w:rPr>
                <w:rFonts w:cs="Arial"/>
              </w:rPr>
              <w:t>5</w:t>
            </w:r>
          </w:p>
        </w:tc>
        <w:tc>
          <w:tcPr>
            <w:tcW w:w="1582" w:type="dxa"/>
            <w:shd w:val="clear" w:color="auto" w:fill="auto"/>
            <w:noWrap/>
          </w:tcPr>
          <w:p w14:paraId="6CC3B412" w14:textId="77777777" w:rsidR="00AB71EE" w:rsidRPr="00EF5447" w:rsidRDefault="00AB71EE" w:rsidP="00AB71EE">
            <w:pPr>
              <w:pStyle w:val="TAC"/>
              <w:rPr>
                <w:rFonts w:cs="Arial"/>
              </w:rPr>
            </w:pPr>
            <w:r w:rsidRPr="00DB7785">
              <w:rPr>
                <w:rFonts w:cs="Arial"/>
              </w:rPr>
              <w:t>N/A</w:t>
            </w:r>
          </w:p>
        </w:tc>
        <w:tc>
          <w:tcPr>
            <w:tcW w:w="1323" w:type="dxa"/>
            <w:shd w:val="clear" w:color="auto" w:fill="auto"/>
            <w:noWrap/>
          </w:tcPr>
          <w:p w14:paraId="2AE00A3B" w14:textId="77777777" w:rsidR="00AB71EE" w:rsidRPr="00EF5447" w:rsidRDefault="00AB71EE" w:rsidP="00AB71EE">
            <w:pPr>
              <w:pStyle w:val="TAC"/>
            </w:pPr>
            <w:r>
              <w:t>1865</w:t>
            </w:r>
          </w:p>
        </w:tc>
        <w:tc>
          <w:tcPr>
            <w:tcW w:w="696" w:type="dxa"/>
            <w:shd w:val="clear" w:color="auto" w:fill="auto"/>
          </w:tcPr>
          <w:p w14:paraId="6FF53E4A" w14:textId="77777777" w:rsidR="00AB71EE" w:rsidRPr="00EF5447" w:rsidRDefault="00AB71EE" w:rsidP="00AB71EE">
            <w:pPr>
              <w:pStyle w:val="TAC"/>
              <w:rPr>
                <w:rFonts w:cs="Arial"/>
              </w:rPr>
            </w:pPr>
            <w:r>
              <w:rPr>
                <w:rFonts w:cs="Arial"/>
              </w:rPr>
              <w:t>3</w:t>
            </w:r>
          </w:p>
        </w:tc>
        <w:tc>
          <w:tcPr>
            <w:tcW w:w="1247" w:type="dxa"/>
            <w:shd w:val="clear" w:color="auto" w:fill="auto"/>
          </w:tcPr>
          <w:p w14:paraId="2E639A50" w14:textId="77777777" w:rsidR="00AB71EE" w:rsidRPr="00EF5447" w:rsidRDefault="00AB71EE" w:rsidP="00AB71EE">
            <w:pPr>
              <w:pStyle w:val="TAC"/>
              <w:rPr>
                <w:rFonts w:cs="Arial"/>
              </w:rPr>
            </w:pPr>
            <w:r w:rsidRPr="00EF5447">
              <w:rPr>
                <w:rFonts w:cs="Arial"/>
              </w:rPr>
              <w:t>IMD4</w:t>
            </w:r>
          </w:p>
        </w:tc>
      </w:tr>
      <w:tr w:rsidR="00AB71EE" w:rsidRPr="00EF5447"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EF5447" w:rsidRDefault="00AB71EE" w:rsidP="00AB71EE">
            <w:pPr>
              <w:pStyle w:val="TAC"/>
            </w:pPr>
          </w:p>
        </w:tc>
        <w:tc>
          <w:tcPr>
            <w:tcW w:w="867" w:type="dxa"/>
            <w:tcBorders>
              <w:left w:val="single" w:sz="4" w:space="0" w:color="auto"/>
            </w:tcBorders>
            <w:shd w:val="clear" w:color="auto" w:fill="auto"/>
          </w:tcPr>
          <w:p w14:paraId="747FB94E" w14:textId="77777777" w:rsidR="00AB71EE" w:rsidRPr="00EF5447" w:rsidRDefault="00AB71EE" w:rsidP="00AB71EE">
            <w:pPr>
              <w:pStyle w:val="TAC"/>
            </w:pPr>
            <w:r>
              <w:t>n3</w:t>
            </w:r>
          </w:p>
        </w:tc>
        <w:tc>
          <w:tcPr>
            <w:tcW w:w="828" w:type="dxa"/>
            <w:shd w:val="clear" w:color="auto" w:fill="auto"/>
            <w:noWrap/>
          </w:tcPr>
          <w:p w14:paraId="62F4E77C" w14:textId="77777777" w:rsidR="00AB71EE" w:rsidRPr="00EF5447" w:rsidRDefault="00AB71EE" w:rsidP="00AB71EE">
            <w:pPr>
              <w:pStyle w:val="TAC"/>
              <w:rPr>
                <w:rFonts w:cs="Arial"/>
              </w:rPr>
            </w:pPr>
            <w:r w:rsidRPr="00EF5447">
              <w:rPr>
                <w:rFonts w:cs="Arial"/>
              </w:rPr>
              <w:t>1775</w:t>
            </w:r>
          </w:p>
        </w:tc>
        <w:tc>
          <w:tcPr>
            <w:tcW w:w="746" w:type="dxa"/>
            <w:shd w:val="clear" w:color="auto" w:fill="auto"/>
            <w:noWrap/>
          </w:tcPr>
          <w:p w14:paraId="68616D84" w14:textId="77777777" w:rsidR="00AB71EE" w:rsidRPr="00EF5447" w:rsidRDefault="00AB71EE" w:rsidP="00AB71EE">
            <w:pPr>
              <w:pStyle w:val="TAC"/>
              <w:rPr>
                <w:rFonts w:cs="Arial"/>
              </w:rPr>
            </w:pPr>
            <w:r w:rsidRPr="00EF5447">
              <w:rPr>
                <w:rFonts w:cs="Arial"/>
              </w:rPr>
              <w:t>5</w:t>
            </w:r>
          </w:p>
        </w:tc>
        <w:tc>
          <w:tcPr>
            <w:tcW w:w="1582" w:type="dxa"/>
            <w:shd w:val="clear" w:color="auto" w:fill="auto"/>
            <w:noWrap/>
          </w:tcPr>
          <w:p w14:paraId="7CB34940" w14:textId="77777777" w:rsidR="00AB71EE" w:rsidRPr="00EF5447" w:rsidRDefault="00AB71EE" w:rsidP="00AB71EE">
            <w:pPr>
              <w:pStyle w:val="TAC"/>
              <w:rPr>
                <w:rFonts w:cs="Arial"/>
              </w:rPr>
            </w:pPr>
            <w:r w:rsidRPr="00EF5447">
              <w:rPr>
                <w:rFonts w:cs="Arial"/>
              </w:rPr>
              <w:t>25</w:t>
            </w:r>
          </w:p>
        </w:tc>
        <w:tc>
          <w:tcPr>
            <w:tcW w:w="1323" w:type="dxa"/>
            <w:shd w:val="clear" w:color="auto" w:fill="auto"/>
            <w:noWrap/>
          </w:tcPr>
          <w:p w14:paraId="050E1676" w14:textId="77777777" w:rsidR="00AB71EE" w:rsidRPr="00EF5447" w:rsidRDefault="00AB71EE" w:rsidP="00AB71EE">
            <w:pPr>
              <w:pStyle w:val="TAC"/>
            </w:pPr>
            <w:r w:rsidRPr="00EF5447">
              <w:rPr>
                <w:rFonts w:cs="Arial"/>
              </w:rPr>
              <w:t>1870</w:t>
            </w:r>
          </w:p>
        </w:tc>
        <w:tc>
          <w:tcPr>
            <w:tcW w:w="696" w:type="dxa"/>
            <w:shd w:val="clear" w:color="auto" w:fill="auto"/>
          </w:tcPr>
          <w:p w14:paraId="08806A3D" w14:textId="77777777" w:rsidR="00AB71EE" w:rsidRPr="00EF5447" w:rsidRDefault="00AB71EE" w:rsidP="00AB71EE">
            <w:pPr>
              <w:pStyle w:val="TAC"/>
              <w:rPr>
                <w:rFonts w:cs="Arial"/>
              </w:rPr>
            </w:pPr>
            <w:r w:rsidRPr="00EF5447">
              <w:rPr>
                <w:rFonts w:cs="Arial"/>
              </w:rPr>
              <w:t>4</w:t>
            </w:r>
          </w:p>
        </w:tc>
        <w:tc>
          <w:tcPr>
            <w:tcW w:w="1247" w:type="dxa"/>
            <w:shd w:val="clear" w:color="auto" w:fill="auto"/>
          </w:tcPr>
          <w:p w14:paraId="41785092" w14:textId="77777777" w:rsidR="00AB71EE" w:rsidRPr="00EF5447" w:rsidRDefault="00AB71EE" w:rsidP="00AB71EE">
            <w:pPr>
              <w:pStyle w:val="TAC"/>
              <w:rPr>
                <w:rFonts w:cs="Arial"/>
              </w:rPr>
            </w:pPr>
            <w:r w:rsidRPr="00DB7785">
              <w:t>IMD4</w:t>
            </w:r>
          </w:p>
        </w:tc>
      </w:tr>
      <w:tr w:rsidR="00AB71EE" w:rsidRPr="00EF5447"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EF5447" w:rsidRDefault="00AB71EE" w:rsidP="00AB71EE">
            <w:pPr>
              <w:pStyle w:val="TAC"/>
            </w:pPr>
          </w:p>
        </w:tc>
        <w:tc>
          <w:tcPr>
            <w:tcW w:w="867" w:type="dxa"/>
            <w:tcBorders>
              <w:left w:val="single" w:sz="4" w:space="0" w:color="auto"/>
            </w:tcBorders>
            <w:shd w:val="clear" w:color="auto" w:fill="auto"/>
          </w:tcPr>
          <w:p w14:paraId="19D56B40" w14:textId="77777777" w:rsidR="00AB71EE" w:rsidRPr="00EF5447" w:rsidRDefault="00AB71EE" w:rsidP="00AB71EE">
            <w:pPr>
              <w:pStyle w:val="TAC"/>
            </w:pPr>
            <w:r>
              <w:rPr>
                <w:rFonts w:cs="Arial"/>
              </w:rPr>
              <w:t>20</w:t>
            </w:r>
          </w:p>
        </w:tc>
        <w:tc>
          <w:tcPr>
            <w:tcW w:w="828" w:type="dxa"/>
            <w:shd w:val="clear" w:color="auto" w:fill="auto"/>
            <w:noWrap/>
          </w:tcPr>
          <w:p w14:paraId="2B804620" w14:textId="77777777" w:rsidR="00AB71EE" w:rsidRPr="00EF5447" w:rsidRDefault="00AB71EE" w:rsidP="00AB71EE">
            <w:pPr>
              <w:pStyle w:val="TAC"/>
              <w:rPr>
                <w:rFonts w:cs="Arial"/>
              </w:rPr>
            </w:pPr>
            <w:r>
              <w:rPr>
                <w:rFonts w:cs="Arial"/>
              </w:rPr>
              <w:t>840</w:t>
            </w:r>
          </w:p>
        </w:tc>
        <w:tc>
          <w:tcPr>
            <w:tcW w:w="746" w:type="dxa"/>
            <w:shd w:val="clear" w:color="auto" w:fill="auto"/>
            <w:noWrap/>
          </w:tcPr>
          <w:p w14:paraId="730F053A" w14:textId="77777777" w:rsidR="00AB71EE" w:rsidRPr="00EF5447" w:rsidRDefault="00AB71EE" w:rsidP="00AB71EE">
            <w:pPr>
              <w:pStyle w:val="TAC"/>
              <w:rPr>
                <w:rFonts w:cs="Arial"/>
              </w:rPr>
            </w:pPr>
            <w:r>
              <w:rPr>
                <w:rFonts w:cs="Arial"/>
              </w:rPr>
              <w:t>5</w:t>
            </w:r>
          </w:p>
        </w:tc>
        <w:tc>
          <w:tcPr>
            <w:tcW w:w="1582" w:type="dxa"/>
            <w:shd w:val="clear" w:color="auto" w:fill="auto"/>
            <w:noWrap/>
          </w:tcPr>
          <w:p w14:paraId="2248667A" w14:textId="77777777" w:rsidR="00AB71EE" w:rsidRPr="00EF5447" w:rsidRDefault="00AB71EE" w:rsidP="00AB71EE">
            <w:pPr>
              <w:pStyle w:val="TAC"/>
              <w:rPr>
                <w:rFonts w:cs="Arial"/>
              </w:rPr>
            </w:pPr>
            <w:r>
              <w:rPr>
                <w:rFonts w:cs="Arial"/>
              </w:rPr>
              <w:t>25</w:t>
            </w:r>
          </w:p>
        </w:tc>
        <w:tc>
          <w:tcPr>
            <w:tcW w:w="1323" w:type="dxa"/>
            <w:shd w:val="clear" w:color="auto" w:fill="auto"/>
            <w:noWrap/>
          </w:tcPr>
          <w:p w14:paraId="4E901915" w14:textId="77777777" w:rsidR="00AB71EE" w:rsidRPr="00EF5447" w:rsidRDefault="00AB71EE" w:rsidP="00AB71EE">
            <w:pPr>
              <w:pStyle w:val="TAC"/>
            </w:pPr>
            <w:r>
              <w:rPr>
                <w:rFonts w:cs="Arial"/>
              </w:rPr>
              <w:t>799</w:t>
            </w:r>
          </w:p>
        </w:tc>
        <w:tc>
          <w:tcPr>
            <w:tcW w:w="696" w:type="dxa"/>
            <w:shd w:val="clear" w:color="auto" w:fill="auto"/>
          </w:tcPr>
          <w:p w14:paraId="091F0E67" w14:textId="77777777" w:rsidR="00AB71EE" w:rsidRPr="00EF5447" w:rsidRDefault="00AB71EE" w:rsidP="00AB71EE">
            <w:pPr>
              <w:pStyle w:val="TAC"/>
              <w:rPr>
                <w:rFonts w:cs="Arial"/>
              </w:rPr>
            </w:pPr>
            <w:r>
              <w:rPr>
                <w:rFonts w:cs="Arial"/>
              </w:rPr>
              <w:t>N/A</w:t>
            </w:r>
          </w:p>
        </w:tc>
        <w:tc>
          <w:tcPr>
            <w:tcW w:w="1247" w:type="dxa"/>
            <w:shd w:val="clear" w:color="auto" w:fill="auto"/>
          </w:tcPr>
          <w:p w14:paraId="07783BBF" w14:textId="77777777" w:rsidR="00AB71EE" w:rsidRPr="00EF5447" w:rsidRDefault="00AB71EE" w:rsidP="00AB71EE">
            <w:pPr>
              <w:pStyle w:val="TAC"/>
              <w:rPr>
                <w:rFonts w:cs="Arial"/>
              </w:rPr>
            </w:pPr>
            <w:r w:rsidRPr="00DB7785">
              <w:t>N/A</w:t>
            </w:r>
          </w:p>
        </w:tc>
      </w:tr>
    </w:tbl>
    <w:p w14:paraId="00C6B287" w14:textId="77777777" w:rsidR="00AB71EE" w:rsidRDefault="00AB71EE" w:rsidP="00E60DB6">
      <w:pPr>
        <w:rPr>
          <w:lang w:val="en-US"/>
        </w:rPr>
      </w:pPr>
    </w:p>
    <w:p w14:paraId="37C5564C" w14:textId="77777777" w:rsidR="00AB71EE" w:rsidRDefault="00AB71EE" w:rsidP="00E60DB6">
      <w:pPr>
        <w:rPr>
          <w:lang w:val="en-US"/>
        </w:rPr>
      </w:pPr>
    </w:p>
    <w:p w14:paraId="525A788B" w14:textId="05753549" w:rsidR="002B725C" w:rsidRDefault="00836450" w:rsidP="002B725C">
      <w:pPr>
        <w:pStyle w:val="Heading2"/>
      </w:pPr>
      <w:bookmarkStart w:id="107" w:name="_Toc133507844"/>
      <w:r>
        <w:t>5.37</w:t>
      </w:r>
      <w:r w:rsidR="002B725C">
        <w:tab/>
        <w:t>DC_3-8_n7</w:t>
      </w:r>
      <w:bookmarkEnd w:id="107"/>
    </w:p>
    <w:p w14:paraId="73CF52B2" w14:textId="5367822F" w:rsidR="002B725C" w:rsidRDefault="00836450" w:rsidP="002B725C">
      <w:pPr>
        <w:pStyle w:val="Heading3"/>
      </w:pPr>
      <w:r>
        <w:t>5.37</w:t>
      </w:r>
      <w:r w:rsidR="002B725C">
        <w:t>.1</w:t>
      </w:r>
      <w:r w:rsidR="002B725C">
        <w:tab/>
        <w:t>Configurations for DC</w:t>
      </w:r>
    </w:p>
    <w:p w14:paraId="73A46D93" w14:textId="4C2A358A" w:rsidR="002B725C" w:rsidRDefault="002B725C" w:rsidP="002B725C">
      <w:pPr>
        <w:pStyle w:val="TH"/>
      </w:pPr>
      <w:r>
        <w:t xml:space="preserve">Table </w:t>
      </w:r>
      <w:r w:rsidR="00836450">
        <w:t>5.37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Default="002B725C">
            <w:pPr>
              <w:pStyle w:val="TAH"/>
              <w:keepNext w:val="0"/>
              <w:rPr>
                <w:lang w:eastAsia="fi-FI"/>
              </w:rPr>
            </w:pPr>
            <w:r>
              <w:rPr>
                <w:lang w:eastAsia="fi-FI"/>
              </w:rPr>
              <w:t>DC</w:t>
            </w:r>
          </w:p>
          <w:p w14:paraId="29415CAF" w14:textId="77777777" w:rsidR="002B725C" w:rsidRDefault="002B725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Default="002B725C">
            <w:pPr>
              <w:pStyle w:val="TAH"/>
              <w:keepNext w:val="0"/>
              <w:rPr>
                <w:lang w:eastAsia="fi-FI"/>
              </w:rPr>
            </w:pPr>
            <w:r>
              <w:rPr>
                <w:lang w:eastAsia="fi-FI"/>
              </w:rPr>
              <w:t>Uplink configuration</w:t>
            </w:r>
          </w:p>
        </w:tc>
      </w:tr>
      <w:tr w:rsidR="002B725C"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Default="002B725C">
            <w:pPr>
              <w:pStyle w:val="TAC"/>
              <w:rPr>
                <w:lang w:eastAsia="fr-FR"/>
              </w:rPr>
            </w:pPr>
            <w:r>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Default="002B725C">
            <w:pPr>
              <w:pStyle w:val="TAC"/>
              <w:rPr>
                <w:lang w:eastAsia="en-US"/>
              </w:rPr>
            </w:pPr>
            <w:r>
              <w:t>DC_3A_n7A</w:t>
            </w:r>
          </w:p>
          <w:p w14:paraId="7BFFB036" w14:textId="77777777" w:rsidR="002B725C" w:rsidRDefault="002B725C">
            <w:pPr>
              <w:pStyle w:val="TAC"/>
            </w:pPr>
            <w:r>
              <w:t>DC_8A_n7A</w:t>
            </w:r>
          </w:p>
        </w:tc>
      </w:tr>
    </w:tbl>
    <w:p w14:paraId="010576AA" w14:textId="7233042D" w:rsidR="002B725C" w:rsidRDefault="00836450" w:rsidP="002B725C">
      <w:pPr>
        <w:pStyle w:val="Heading3"/>
        <w:rPr>
          <w:rFonts w:cs="Arial"/>
          <w:szCs w:val="28"/>
          <w:lang w:val="sv-SE" w:eastAsia="en-US"/>
        </w:rPr>
      </w:pPr>
      <w:r>
        <w:t>5.37</w:t>
      </w:r>
      <w:r w:rsidR="002B725C">
        <w:t>.2</w:t>
      </w:r>
      <w:r w:rsidR="002B725C">
        <w:tab/>
      </w:r>
      <w:r w:rsidR="002B725C">
        <w:rPr>
          <w:rFonts w:cs="Arial"/>
          <w:szCs w:val="28"/>
        </w:rPr>
        <w:t>Co-existence studies</w:t>
      </w:r>
    </w:p>
    <w:p w14:paraId="49A60F0E" w14:textId="2FC919DE" w:rsidR="002B725C" w:rsidRDefault="002B725C" w:rsidP="002B725C">
      <w:pPr>
        <w:rPr>
          <w:lang w:val="en-US" w:eastAsia="zh-CN"/>
        </w:rPr>
      </w:pPr>
      <w:r>
        <w:rPr>
          <w:lang w:val="en-US" w:eastAsia="zh-CN"/>
        </w:rPr>
        <w:t>For UE coexistence study of Band 3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.2-1.</w:t>
      </w:r>
    </w:p>
    <w:p w14:paraId="029C67E1" w14:textId="77777777" w:rsidR="002B725C" w:rsidRDefault="002B725C" w:rsidP="002B725C">
      <w:pPr>
        <w:rPr>
          <w:lang w:val="en-US" w:eastAsia="zh-CN"/>
        </w:rPr>
      </w:pPr>
    </w:p>
    <w:p w14:paraId="4549CEDF" w14:textId="74554F1C"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4355</w:t>
            </w:r>
          </w:p>
        </w:tc>
      </w:tr>
      <w:tr w:rsidR="002B725C"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3430</w:t>
            </w:r>
          </w:p>
        </w:tc>
      </w:tr>
      <w:tr w:rsidR="002B725C"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6925</w:t>
            </w:r>
          </w:p>
        </w:tc>
      </w:tr>
      <w:tr w:rsidR="002B725C"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6000</w:t>
            </w:r>
          </w:p>
        </w:tc>
      </w:tr>
      <w:tr w:rsidR="002B725C"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9495</w:t>
            </w:r>
          </w:p>
        </w:tc>
      </w:tr>
      <w:tr w:rsidR="002B725C"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8710</w:t>
            </w:r>
          </w:p>
        </w:tc>
      </w:tr>
      <w:tr w:rsidR="002B725C"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4640</w:t>
            </w:r>
          </w:p>
        </w:tc>
      </w:tr>
      <w:tr w:rsidR="002B725C"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r>
      <w:tr w:rsidR="002B725C"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355</w:t>
            </w:r>
          </w:p>
        </w:tc>
      </w:tr>
      <w:tr w:rsidR="002B725C"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9710</w:t>
            </w:r>
          </w:p>
        </w:tc>
      </w:tr>
      <w:tr w:rsidR="002B725C"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10495</w:t>
            </w:r>
          </w:p>
        </w:tc>
      </w:tr>
    </w:tbl>
    <w:p w14:paraId="1FDAD36F" w14:textId="77777777" w:rsidR="002B725C" w:rsidRDefault="002B725C" w:rsidP="002B725C">
      <w:pPr>
        <w:rPr>
          <w:rFonts w:eastAsia="MS Mincho"/>
          <w:szCs w:val="18"/>
          <w:lang w:val="en-US" w:eastAsia="ja-JP"/>
        </w:rPr>
      </w:pPr>
    </w:p>
    <w:p w14:paraId="28EE099D"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75CE23F7" w14:textId="13DCC186" w:rsidR="00FE6060" w:rsidRDefault="00FE6060" w:rsidP="00E15B99">
      <w:pPr>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3</w:t>
      </w:r>
      <w:r w:rsidR="002B725C" w:rsidRPr="00FE6060">
        <w:rPr>
          <w:szCs w:val="18"/>
          <w:vertAlign w:val="superscript"/>
          <w:lang w:val="en-US" w:eastAsia="ja-JP"/>
        </w:rPr>
        <w:t>rd</w:t>
      </w:r>
      <w:r w:rsidR="002B725C" w:rsidRPr="00FE6060">
        <w:rPr>
          <w:szCs w:val="18"/>
          <w:lang w:val="en-US" w:eastAsia="ja-JP"/>
        </w:rPr>
        <w:t xml:space="preserve"> order IMD generated by Band 3 and Band n7 may fall into DL reception frequency of Band 8.</w:t>
      </w:r>
    </w:p>
    <w:p w14:paraId="601B0CB7" w14:textId="7F2D9F08" w:rsidR="002B725C" w:rsidRDefault="00FE6060" w:rsidP="002B725C">
      <w:pPr>
        <w:rPr>
          <w:lang w:val="en-US" w:eastAsia="zh-CN"/>
        </w:rPr>
      </w:pPr>
      <w:r>
        <w:rPr>
          <w:lang w:eastAsia="ja-JP"/>
        </w:rPr>
        <w:t>-</w:t>
      </w:r>
      <w:r>
        <w:rPr>
          <w:lang w:eastAsia="ja-JP"/>
        </w:rPr>
        <w:tab/>
      </w:r>
      <w:r w:rsidR="002B725C" w:rsidRPr="00FE6060">
        <w:rPr>
          <w:szCs w:val="18"/>
          <w:lang w:val="en-US" w:eastAsia="ja-JP"/>
        </w:rPr>
        <w:t>The 4</w:t>
      </w:r>
      <w:r w:rsidR="002B725C" w:rsidRPr="00FE6060">
        <w:rPr>
          <w:szCs w:val="18"/>
          <w:vertAlign w:val="superscript"/>
          <w:lang w:val="en-US" w:eastAsia="ja-JP"/>
        </w:rPr>
        <w:t>th</w:t>
      </w:r>
      <w:r w:rsidR="002B725C" w:rsidRPr="00FE6060">
        <w:rPr>
          <w:szCs w:val="18"/>
          <w:lang w:val="en-US" w:eastAsia="ja-JP"/>
        </w:rPr>
        <w:t xml:space="preserve"> order IMD generated by Band 3 and Band n7 may fall into DL reception frequency of Band n7.</w:t>
      </w:r>
      <w:r w:rsidR="002B725C">
        <w:rPr>
          <w:lang w:val="en-US" w:eastAsia="zh-CN"/>
        </w:rPr>
        <w:t xml:space="preserve">The MSD value for the </w:t>
      </w:r>
      <w:r w:rsidR="002B725C">
        <w:rPr>
          <w:szCs w:val="18"/>
          <w:lang w:val="en-US" w:eastAsia="ja-JP"/>
        </w:rPr>
        <w:t>3</w:t>
      </w:r>
      <w:r w:rsidR="002B725C">
        <w:rPr>
          <w:szCs w:val="18"/>
          <w:vertAlign w:val="superscript"/>
          <w:lang w:val="en-US" w:eastAsia="ja-JP"/>
        </w:rPr>
        <w:t>rd</w:t>
      </w:r>
      <w:r w:rsidR="002B725C">
        <w:rPr>
          <w:szCs w:val="18"/>
          <w:lang w:val="en-US" w:eastAsia="ja-JP"/>
        </w:rPr>
        <w:t xml:space="preserve"> order IMD</w:t>
      </w:r>
      <w:r w:rsidR="002B725C">
        <w:rPr>
          <w:lang w:val="en-US" w:eastAsia="zh-CN"/>
        </w:rPr>
        <w:t xml:space="preserve"> can reuse what have been specified in TS 36.101 Table 7.3.1A-0g for CA_3A-7A-8A.</w:t>
      </w:r>
      <w:r>
        <w:rPr>
          <w:lang w:val="en-US" w:eastAsia="zh-CN"/>
        </w:rPr>
        <w:t xml:space="preserve"> </w:t>
      </w:r>
      <w:r w:rsidR="002B725C">
        <w:rPr>
          <w:lang w:val="en-US" w:eastAsia="zh-CN"/>
        </w:rPr>
        <w:t xml:space="preserve">For the </w:t>
      </w:r>
      <w:r w:rsidR="002B725C">
        <w:rPr>
          <w:szCs w:val="18"/>
          <w:lang w:val="en-US" w:eastAsia="ja-JP"/>
        </w:rPr>
        <w:t>4</w:t>
      </w:r>
      <w:r w:rsidR="002B725C">
        <w:rPr>
          <w:szCs w:val="18"/>
          <w:vertAlign w:val="superscript"/>
          <w:lang w:val="en-US" w:eastAsia="ja-JP"/>
        </w:rPr>
        <w:t>th</w:t>
      </w:r>
      <w:r w:rsidR="002B725C">
        <w:rPr>
          <w:szCs w:val="18"/>
          <w:lang w:val="en-US" w:eastAsia="ja-JP"/>
        </w:rPr>
        <w:t xml:space="preserve"> order IMD</w:t>
      </w:r>
      <w:r w:rsidR="002B725C">
        <w:rPr>
          <w:lang w:val="en-US" w:eastAsia="zh-CN"/>
        </w:rPr>
        <w:t>, it has already been studied with its fallback mode.</w:t>
      </w:r>
    </w:p>
    <w:p w14:paraId="5883E3EE" w14:textId="3DDB6AAA" w:rsidR="002B725C" w:rsidRDefault="002B725C" w:rsidP="002B725C">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.2-2.</w:t>
      </w:r>
    </w:p>
    <w:p w14:paraId="56CBF561" w14:textId="77777777" w:rsidR="002B725C" w:rsidRPr="00FE6060" w:rsidRDefault="002B725C" w:rsidP="002B725C">
      <w:pPr>
        <w:rPr>
          <w:lang w:val="en-US" w:eastAsia="zh-CN"/>
        </w:rPr>
      </w:pPr>
    </w:p>
    <w:p w14:paraId="699174DC" w14:textId="4BDECC48"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2B725C"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2B725C"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2B725C"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2B725C"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2B725C"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2B725C"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2B725C"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B725C"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2B725C"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2B725C"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1F51B008" w14:textId="77777777" w:rsidR="002B725C" w:rsidRDefault="002B725C" w:rsidP="002B725C">
      <w:pPr>
        <w:rPr>
          <w:lang w:eastAsia="zh-CN"/>
        </w:rPr>
      </w:pPr>
    </w:p>
    <w:p w14:paraId="1BDAE7B1"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37F74166" w14:textId="720D8E09" w:rsidR="002B725C" w:rsidRPr="00FE6060" w:rsidRDefault="00FE6060" w:rsidP="00E15B99">
      <w:pPr>
        <w:ind w:left="360"/>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5</w:t>
      </w:r>
      <w:r w:rsidR="002B725C" w:rsidRPr="00FE6060">
        <w:rPr>
          <w:szCs w:val="18"/>
          <w:vertAlign w:val="superscript"/>
          <w:lang w:val="en-US" w:eastAsia="ja-JP"/>
        </w:rPr>
        <w:t>th</w:t>
      </w:r>
      <w:r w:rsidR="002B725C" w:rsidRPr="00FE6060">
        <w:rPr>
          <w:szCs w:val="18"/>
          <w:lang w:val="en-US" w:eastAsia="ja-JP"/>
        </w:rPr>
        <w:t xml:space="preserve"> order IMD generated by Band 8 and Band n7 may fall into DL reception frequency of Band 8.</w:t>
      </w:r>
    </w:p>
    <w:p w14:paraId="2394C690" w14:textId="77777777" w:rsidR="002B725C" w:rsidRDefault="002B725C" w:rsidP="002B725C">
      <w:pPr>
        <w:rPr>
          <w:lang w:val="en-US" w:eastAsia="zh-CN"/>
        </w:rPr>
      </w:pPr>
      <w:r>
        <w:rPr>
          <w:lang w:val="en-US" w:eastAsia="zh-CN"/>
        </w:rPr>
        <w:t>Besides, harmonic could be a cause for MSD:</w:t>
      </w:r>
    </w:p>
    <w:p w14:paraId="1D925A5B" w14:textId="0D0EDFE4" w:rsidR="002B725C" w:rsidRPr="00FE6060"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The 2</w:t>
      </w:r>
      <w:r w:rsidR="002B725C" w:rsidRPr="00FE6060">
        <w:rPr>
          <w:szCs w:val="18"/>
          <w:vertAlign w:val="superscript"/>
          <w:lang w:val="en-US" w:eastAsia="ja-JP"/>
        </w:rPr>
        <w:t>nd</w:t>
      </w:r>
      <w:r w:rsidR="002B725C" w:rsidRPr="00FE6060">
        <w:rPr>
          <w:szCs w:val="18"/>
          <w:lang w:val="en-US" w:eastAsia="ja-JP"/>
        </w:rPr>
        <w:t xml:space="preserve"> order harmonic generated by Band 8 may fall into DL reception frequency of Band 3.</w:t>
      </w:r>
    </w:p>
    <w:p w14:paraId="12A118F2" w14:textId="0EAFE19B" w:rsidR="002B725C" w:rsidRPr="00E15B99"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 xml:space="preserve">The </w:t>
      </w:r>
      <w:r w:rsidR="002B725C" w:rsidRPr="00E15B99">
        <w:rPr>
          <w:szCs w:val="18"/>
          <w:lang w:val="en-US" w:eastAsia="ja-JP"/>
        </w:rPr>
        <w:t>3</w:t>
      </w:r>
      <w:r w:rsidR="002B725C" w:rsidRPr="00E15B99">
        <w:rPr>
          <w:szCs w:val="18"/>
          <w:vertAlign w:val="superscript"/>
          <w:lang w:val="en-US" w:eastAsia="ja-JP"/>
        </w:rPr>
        <w:t>rd</w:t>
      </w:r>
      <w:r w:rsidR="002B725C" w:rsidRPr="00E15B99">
        <w:rPr>
          <w:szCs w:val="18"/>
          <w:lang w:val="en-US" w:eastAsia="ja-JP"/>
        </w:rPr>
        <w:t xml:space="preserve"> order harmonic generated by Band 8 may fall into DL reception frequency of Band n7.</w:t>
      </w:r>
    </w:p>
    <w:p w14:paraId="4946C51E" w14:textId="77777777" w:rsidR="002B725C" w:rsidRDefault="002B725C" w:rsidP="002B725C">
      <w:pPr>
        <w:rPr>
          <w:lang w:val="en-US" w:eastAsia="zh-CN"/>
        </w:rPr>
      </w:pPr>
    </w:p>
    <w:p w14:paraId="3B04FB7F" w14:textId="77777777" w:rsidR="002B725C" w:rsidRDefault="002B725C" w:rsidP="002B725C">
      <w:pPr>
        <w:rPr>
          <w:lang w:val="en-US" w:eastAsia="zh-CN"/>
        </w:rPr>
      </w:pPr>
      <w:r>
        <w:rPr>
          <w:lang w:val="en-US" w:eastAsia="zh-CN"/>
        </w:rPr>
        <w:t xml:space="preserve">The above IMD issue has been studied for DC_7-8_n7. Specifically, when we consider the implementation of Band 8 duplexer, we can find that such </w:t>
      </w:r>
      <w:r>
        <w:rPr>
          <w:szCs w:val="18"/>
          <w:lang w:val="en-US" w:eastAsia="ja-JP"/>
        </w:rPr>
        <w:t>5</w:t>
      </w:r>
      <w:r>
        <w:rPr>
          <w:szCs w:val="18"/>
          <w:vertAlign w:val="superscript"/>
          <w:lang w:val="en-US" w:eastAsia="ja-JP"/>
        </w:rPr>
        <w:t>th</w:t>
      </w:r>
      <w:r>
        <w:rPr>
          <w:szCs w:val="18"/>
          <w:lang w:val="en-US" w:eastAsia="ja-JP"/>
        </w:rPr>
        <w:t xml:space="preserve"> order IMD will not impact the DL reception of Band 8.</w:t>
      </w:r>
    </w:p>
    <w:p w14:paraId="49310AAE" w14:textId="77777777" w:rsidR="002B725C" w:rsidRDefault="002B725C" w:rsidP="002B725C">
      <w:pPr>
        <w:rPr>
          <w:lang w:val="en-US" w:eastAsia="zh-CN"/>
        </w:rPr>
      </w:pPr>
      <w:r>
        <w:rPr>
          <w:lang w:val="en-US" w:eastAsia="zh-CN"/>
        </w:rPr>
        <w:t xml:space="preserve">The MSD values due to the above two harmonic issues have been specified as in TS 38.101-3 table 7.3B.2.3.1-1.  </w:t>
      </w:r>
    </w:p>
    <w:p w14:paraId="7973A35A" w14:textId="77777777" w:rsidR="002B725C" w:rsidRDefault="002B725C" w:rsidP="002B725C">
      <w:pPr>
        <w:rPr>
          <w:lang w:val="en-US" w:eastAsia="zh-CN"/>
        </w:rPr>
      </w:pPr>
    </w:p>
    <w:p w14:paraId="644EB458" w14:textId="3765CCBB" w:rsidR="002B725C" w:rsidRDefault="00836450" w:rsidP="002B725C">
      <w:pPr>
        <w:pStyle w:val="Heading3"/>
        <w:rPr>
          <w:rFonts w:cs="Arial"/>
          <w:szCs w:val="28"/>
          <w:lang w:val="sv-SE" w:eastAsia="en-US"/>
        </w:rPr>
      </w:pPr>
      <w:r>
        <w:t>5.37</w:t>
      </w:r>
      <w:r w:rsidR="002B725C">
        <w:t>.3</w:t>
      </w:r>
      <w:r w:rsidR="002B725C">
        <w:tab/>
      </w:r>
      <w:r w:rsidR="002B725C">
        <w:rPr>
          <w:rFonts w:cs="Arial"/>
          <w:szCs w:val="28"/>
        </w:rPr>
        <w:t>∆TIB and ∆RIB values</w:t>
      </w:r>
    </w:p>
    <w:p w14:paraId="3A698F87" w14:textId="77777777" w:rsidR="002B725C" w:rsidRDefault="002B725C" w:rsidP="002B725C">
      <w:r>
        <w:t xml:space="preserve">For DC_3-8_n7,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 (Both are reusing the specified values for DC_3-7_n8 as in TS 38.101-3)</w:t>
      </w:r>
    </w:p>
    <w:p w14:paraId="7EB3F5AC" w14:textId="65A0C159" w:rsidR="002B725C" w:rsidRDefault="002B725C" w:rsidP="002B725C">
      <w:pPr>
        <w:pStyle w:val="TH"/>
      </w:pPr>
      <w:r>
        <w:t xml:space="preserve">Table </w:t>
      </w:r>
      <w:r w:rsidR="00836450">
        <w:rPr>
          <w:lang w:eastAsia="ja-JP"/>
        </w:rPr>
        <w:t>5.37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Default="00D2235F" w:rsidP="00F12908">
            <w:pPr>
              <w:pStyle w:val="TAC"/>
              <w:rPr>
                <w:lang w:eastAsia="en-US"/>
              </w:rPr>
            </w:pPr>
            <w:r>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Default="00D2235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Default="00D2235F" w:rsidP="00F12908">
            <w:pPr>
              <w:pStyle w:val="TAC"/>
              <w:rPr>
                <w:lang w:eastAsia="en-US"/>
              </w:rPr>
            </w:pPr>
            <w:r>
              <w:t>0.5</w:t>
            </w:r>
          </w:p>
        </w:tc>
      </w:tr>
    </w:tbl>
    <w:p w14:paraId="28F26A65" w14:textId="77777777" w:rsidR="002B725C" w:rsidRDefault="002B725C" w:rsidP="002B725C">
      <w:pPr>
        <w:rPr>
          <w:lang w:eastAsia="en-US"/>
        </w:rPr>
      </w:pPr>
    </w:p>
    <w:p w14:paraId="76E8722A" w14:textId="531D181B" w:rsidR="002B725C" w:rsidRDefault="002B725C" w:rsidP="002B725C">
      <w:pPr>
        <w:keepNext/>
        <w:keepLines/>
        <w:spacing w:before="60"/>
        <w:jc w:val="center"/>
        <w:rPr>
          <w:rFonts w:eastAsia="Times New Roman"/>
          <w:b/>
        </w:rPr>
      </w:pPr>
      <w:r>
        <w:rPr>
          <w:rFonts w:ascii="Arial" w:hAnsi="Arial"/>
          <w:b/>
        </w:rPr>
        <w:lastRenderedPageBreak/>
        <w:t xml:space="preserve">Table </w:t>
      </w:r>
      <w:r w:rsidR="00836450">
        <w:rPr>
          <w:rFonts w:ascii="Arial" w:hAnsi="Arial"/>
          <w:b/>
          <w:lang w:eastAsia="ja-JP"/>
        </w:rPr>
        <w:t>5.37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Default="00D2235F" w:rsidP="00F12908">
            <w:pPr>
              <w:keepNext/>
              <w:keepLines/>
              <w:spacing w:after="0"/>
              <w:jc w:val="center"/>
              <w:rPr>
                <w:rFonts w:ascii="Arial" w:hAnsi="Arial"/>
                <w:sz w:val="18"/>
                <w:lang w:eastAsia="en-US"/>
              </w:rPr>
            </w:pPr>
            <w:r>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r>
    </w:tbl>
    <w:p w14:paraId="1501BF91" w14:textId="77777777" w:rsidR="002B725C" w:rsidRDefault="002B725C" w:rsidP="002B725C">
      <w:pPr>
        <w:pStyle w:val="B3"/>
        <w:ind w:left="0" w:firstLine="0"/>
        <w:rPr>
          <w:b/>
          <w:color w:val="FF0000"/>
          <w:sz w:val="36"/>
          <w:lang w:val="en-US" w:eastAsia="en-US"/>
        </w:rPr>
      </w:pPr>
    </w:p>
    <w:p w14:paraId="7F1ED066" w14:textId="1A8E302C" w:rsidR="002B725C" w:rsidRDefault="00836450" w:rsidP="002B725C">
      <w:pPr>
        <w:pStyle w:val="Heading3"/>
        <w:rPr>
          <w:lang w:val="sv-SE"/>
        </w:rPr>
      </w:pPr>
      <w:r>
        <w:t>5.37</w:t>
      </w:r>
      <w:r w:rsidR="002B725C">
        <w:t>.4</w:t>
      </w:r>
      <w:r w:rsidR="002B725C">
        <w:tab/>
        <w:t>Reference sensitivity exceptions</w:t>
      </w:r>
    </w:p>
    <w:p w14:paraId="5C2DD822" w14:textId="77777777" w:rsidR="002B725C" w:rsidRDefault="002B725C" w:rsidP="002B725C">
      <w:r>
        <w:t xml:space="preserve">The required MSD values are derived from </w:t>
      </w:r>
      <w:r>
        <w:rPr>
          <w:rFonts w:eastAsia="Malgun Gothic"/>
          <w:lang w:eastAsia="ko-KR"/>
        </w:rPr>
        <w:t>CA_3A-7A-8A</w:t>
      </w:r>
      <w:r>
        <w:t>.</w:t>
      </w:r>
    </w:p>
    <w:p w14:paraId="65C96C96" w14:textId="4ECB445C" w:rsidR="002B725C" w:rsidRDefault="002B725C" w:rsidP="002B725C">
      <w:pPr>
        <w:pStyle w:val="TH"/>
        <w:rPr>
          <w:rFonts w:cs="Arial"/>
        </w:rPr>
      </w:pPr>
      <w:r>
        <w:rPr>
          <w:rFonts w:cs="Arial"/>
        </w:rPr>
        <w:t xml:space="preserve">Table </w:t>
      </w:r>
      <w:r w:rsidR="00836450">
        <w:rPr>
          <w:rFonts w:cs="Arial"/>
        </w:rPr>
        <w:t>5.37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Default="002B725C">
            <w:pPr>
              <w:pStyle w:val="TAH"/>
            </w:pPr>
            <w:r>
              <w:t>E-UTRA</w:t>
            </w:r>
            <w:r>
              <w:rPr>
                <w:lang w:eastAsia="ja-JP"/>
              </w:rPr>
              <w:t xml:space="preserve"> and NR</w:t>
            </w:r>
            <w:r>
              <w:t xml:space="preserve"> Band / Channel bandwidth / N</w:t>
            </w:r>
            <w:r>
              <w:rPr>
                <w:vertAlign w:val="subscript"/>
              </w:rPr>
              <w:t>RB</w:t>
            </w:r>
            <w:r>
              <w:t xml:space="preserve"> / MSD</w:t>
            </w:r>
          </w:p>
        </w:tc>
      </w:tr>
      <w:tr w:rsidR="002B725C"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Default="002B725C">
            <w:pPr>
              <w:pStyle w:val="TAH"/>
              <w:rPr>
                <w:lang w:eastAsia="ja-JP"/>
              </w:rPr>
            </w:pPr>
            <w:r>
              <w:rPr>
                <w:lang w:eastAsia="ja-JP"/>
              </w:rPr>
              <w:t>EN-DC</w:t>
            </w:r>
          </w:p>
          <w:p w14:paraId="0E3B8375" w14:textId="77777777" w:rsidR="002B725C" w:rsidRDefault="002B725C">
            <w:pPr>
              <w:pStyle w:val="TAH"/>
              <w:rPr>
                <w:lang w:eastAsia="en-US"/>
              </w:rPr>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Default="002B725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Default="002B725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Default="002B725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Default="002B725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Default="002B725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Default="002B725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Default="002B725C">
            <w:pPr>
              <w:pStyle w:val="TAH"/>
            </w:pPr>
            <w:r>
              <w:t>IMD order</w:t>
            </w:r>
          </w:p>
        </w:tc>
      </w:tr>
      <w:tr w:rsidR="002B725C"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Default="002B725C">
            <w:pPr>
              <w:pStyle w:val="TAC"/>
            </w:pPr>
            <w:r>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Default="002B725C">
            <w:pPr>
              <w:pStyle w:val="TAC"/>
              <w:rPr>
                <w:rFonts w:eastAsia="MS Mincho"/>
                <w:lang w:eastAsia="ko-KR"/>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Default="002B725C">
            <w:pPr>
              <w:pStyle w:val="TAC"/>
              <w:rPr>
                <w:lang w:eastAsia="ko-KR"/>
              </w:rPr>
            </w:pPr>
            <w:r>
              <w:rPr>
                <w:rFonts w:cs="Arial"/>
                <w:lang w:val="en-US"/>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Default="002B725C">
            <w:pPr>
              <w:pStyle w:val="TAC"/>
              <w:rPr>
                <w:lang w:eastAsia="ko-KR"/>
              </w:rPr>
            </w:pPr>
            <w:r>
              <w:rPr>
                <w:rFonts w:cs="Arial"/>
                <w:lang w:val="en-US"/>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Default="002B725C">
            <w:pPr>
              <w:pStyle w:val="TAC"/>
              <w:rPr>
                <w:lang w:eastAsia="ko-KR"/>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Default="002B725C">
            <w:pPr>
              <w:pStyle w:val="TAC"/>
              <w:rPr>
                <w:lang w:eastAsia="ko-KR"/>
              </w:rPr>
            </w:pPr>
            <w:r>
              <w:t>N/A</w:t>
            </w:r>
          </w:p>
        </w:tc>
      </w:tr>
      <w:tr w:rsidR="002B725C"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Default="002B725C">
            <w:pPr>
              <w:pStyle w:val="TAC"/>
              <w:rPr>
                <w:lang w:eastAsia="en-US"/>
              </w:rPr>
            </w:pPr>
            <w:r>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Default="002B725C">
            <w:pPr>
              <w:pStyle w:val="TAC"/>
              <w:rPr>
                <w:rFonts w:eastAsia="MS Mincho"/>
                <w:lang w:eastAsia="ko-KR"/>
              </w:rPr>
            </w:pPr>
            <w:r>
              <w:rPr>
                <w:rFonts w:cs="Arial"/>
                <w:lang w:val="en-US"/>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Default="002B725C">
            <w:pPr>
              <w:pStyle w:val="TAC"/>
              <w:rPr>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Default="002B725C">
            <w:pPr>
              <w:pStyle w:val="TAC"/>
              <w:rPr>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Default="002B725C">
            <w:pPr>
              <w:pStyle w:val="TAC"/>
              <w:rPr>
                <w:lang w:eastAsia="ko-KR"/>
              </w:rPr>
            </w:pPr>
            <w:r>
              <w:rPr>
                <w:rFonts w:cs="Arial"/>
                <w:lang w:val="en-US"/>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Default="002B725C">
            <w:pPr>
              <w:pStyle w:val="TAC"/>
              <w:rPr>
                <w:lang w:eastAsia="en-US"/>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Default="002B725C">
            <w:pPr>
              <w:pStyle w:val="TAC"/>
              <w:rPr>
                <w:lang w:eastAsia="ko-KR"/>
              </w:rPr>
            </w:pPr>
            <w:r>
              <w:t>N/A</w:t>
            </w:r>
          </w:p>
        </w:tc>
      </w:tr>
      <w:tr w:rsidR="002B725C"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Default="002B725C">
            <w:pPr>
              <w:pStyle w:val="TAC"/>
              <w:rPr>
                <w:lang w:eastAsia="en-US"/>
              </w:rPr>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Default="002B725C">
            <w:pPr>
              <w:pStyle w:val="TAC"/>
              <w:rPr>
                <w:rFonts w:eastAsia="MS Mincho"/>
                <w:lang w:eastAsia="ko-KR"/>
              </w:rPr>
            </w:pPr>
            <w:r>
              <w:rPr>
                <w:rFonts w:cs="Arial"/>
                <w:lang w:val="en-US"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Default="002B725C">
            <w:pPr>
              <w:pStyle w:val="TAC"/>
              <w:rPr>
                <w:lang w:eastAsia="ko-KR"/>
              </w:rPr>
            </w:pPr>
            <w:r>
              <w:rPr>
                <w:rFonts w:cs="Arial"/>
                <w:lang w:val="en-US"/>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Default="002B725C">
            <w:pPr>
              <w:pStyle w:val="TAC"/>
              <w:rPr>
                <w:lang w:eastAsia="ko-KR"/>
              </w:rPr>
            </w:pPr>
            <w:r>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Default="002B725C">
            <w:pPr>
              <w:pStyle w:val="TAC"/>
              <w:rPr>
                <w:lang w:eastAsia="ko-KR"/>
              </w:rPr>
            </w:pPr>
            <w:r>
              <w:t>IMD3</w:t>
            </w:r>
          </w:p>
        </w:tc>
      </w:tr>
    </w:tbl>
    <w:p w14:paraId="4E31CFDD" w14:textId="77777777" w:rsidR="002B725C" w:rsidRDefault="002B725C" w:rsidP="00E60DB6">
      <w:pPr>
        <w:rPr>
          <w:lang w:val="en-US"/>
        </w:rPr>
      </w:pPr>
    </w:p>
    <w:p w14:paraId="7C250919" w14:textId="775BBC48" w:rsidR="0071492E" w:rsidRPr="00E902FB" w:rsidRDefault="00F8064B" w:rsidP="00E902FB">
      <w:pPr>
        <w:pStyle w:val="Heading2"/>
      </w:pPr>
      <w:bookmarkStart w:id="108" w:name="_Toc133507845"/>
      <w:r w:rsidRPr="00E902FB">
        <w:t>5.38</w:t>
      </w:r>
      <w:r w:rsidR="0071492E" w:rsidRPr="00E902FB">
        <w:tab/>
        <w:t>DC_3-67_n3</w:t>
      </w:r>
      <w:bookmarkEnd w:id="108"/>
    </w:p>
    <w:p w14:paraId="33DAFC45" w14:textId="20004778" w:rsidR="0071492E" w:rsidRPr="00216078" w:rsidRDefault="00F8064B" w:rsidP="0071492E">
      <w:pPr>
        <w:pStyle w:val="Heading3"/>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1</w:t>
      </w:r>
      <w:r w:rsidR="0071492E" w:rsidRPr="00216078">
        <w:rPr>
          <w:rFonts w:cs="Arial"/>
          <w:szCs w:val="28"/>
          <w:lang w:val="en-US" w:eastAsia="zh-CN"/>
        </w:rPr>
        <w:tab/>
        <w:t xml:space="preserve">Configuration for </w:t>
      </w:r>
      <w:r w:rsidR="0071492E" w:rsidRPr="00216078">
        <w:rPr>
          <w:rFonts w:cs="Arial" w:hint="eastAsia"/>
          <w:szCs w:val="28"/>
          <w:lang w:val="en-US" w:eastAsia="zh-CN"/>
        </w:rPr>
        <w:t>DC</w:t>
      </w:r>
    </w:p>
    <w:p w14:paraId="730CA407" w14:textId="45C29CC3" w:rsidR="0071492E" w:rsidRPr="00216078" w:rsidRDefault="0071492E" w:rsidP="0071492E">
      <w:pPr>
        <w:pStyle w:val="TH"/>
        <w:rPr>
          <w:rFonts w:eastAsia="Yu Mincho"/>
          <w:sz w:val="28"/>
          <w:szCs w:val="28"/>
          <w:lang w:eastAsia="ja-JP"/>
        </w:rPr>
      </w:pPr>
      <w:r w:rsidRPr="00216078">
        <w:t xml:space="preserve">Table </w:t>
      </w:r>
      <w:r w:rsidR="00F8064B">
        <w:t>5.38</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216078"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216078" w:rsidRDefault="0071492E" w:rsidP="0071492E">
            <w:pPr>
              <w:pStyle w:val="TAH"/>
              <w:rPr>
                <w:lang w:val="en-US" w:eastAsia="fi-FI"/>
              </w:rPr>
            </w:pPr>
            <w:r w:rsidRPr="00216078">
              <w:rPr>
                <w:lang w:val="en-US" w:eastAsia="fi-FI"/>
              </w:rPr>
              <w:t>EN-DC</w:t>
            </w:r>
          </w:p>
          <w:p w14:paraId="0812D37C" w14:textId="77777777" w:rsidR="0071492E" w:rsidRPr="00216078" w:rsidRDefault="0071492E" w:rsidP="0071492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216078" w:rsidRDefault="0071492E" w:rsidP="0071492E">
            <w:pPr>
              <w:pStyle w:val="TAH"/>
              <w:rPr>
                <w:lang w:val="en-US" w:eastAsia="fi-FI"/>
              </w:rPr>
            </w:pPr>
            <w:r w:rsidRPr="00216078">
              <w:rPr>
                <w:lang w:val="en-US" w:eastAsia="fi-FI"/>
              </w:rPr>
              <w:t>Uplink EN-DC</w:t>
            </w:r>
          </w:p>
          <w:p w14:paraId="42B16561" w14:textId="77777777" w:rsidR="0071492E" w:rsidRPr="00216078" w:rsidRDefault="0071492E" w:rsidP="0071492E">
            <w:pPr>
              <w:pStyle w:val="TAH"/>
              <w:rPr>
                <w:lang w:val="en-US" w:eastAsia="fi-FI"/>
              </w:rPr>
            </w:pPr>
            <w:r w:rsidRPr="00216078">
              <w:rPr>
                <w:lang w:val="en-US" w:eastAsia="fi-FI"/>
              </w:rPr>
              <w:t>configuration</w:t>
            </w:r>
          </w:p>
          <w:p w14:paraId="2A8B1341" w14:textId="77777777" w:rsidR="0071492E" w:rsidRPr="00216078" w:rsidRDefault="0071492E" w:rsidP="0071492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216078" w:rsidRDefault="0071492E" w:rsidP="0071492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216078" w:rsidRDefault="0071492E" w:rsidP="0071492E">
            <w:pPr>
              <w:pStyle w:val="TAH"/>
              <w:rPr>
                <w:rFonts w:cs="Arial"/>
                <w:bCs/>
                <w:szCs w:val="18"/>
                <w:lang w:eastAsia="fi-FI"/>
              </w:rPr>
            </w:pPr>
            <w:r w:rsidRPr="00216078">
              <w:rPr>
                <w:lang w:eastAsia="fi-FI"/>
              </w:rPr>
              <w:t>NR band</w:t>
            </w:r>
          </w:p>
        </w:tc>
      </w:tr>
      <w:tr w:rsidR="0071492E" w:rsidRPr="00216078"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334F6A" w:rsidRDefault="0071492E" w:rsidP="0071492E">
            <w:pPr>
              <w:pStyle w:val="TAC"/>
              <w:rPr>
                <w:lang w:eastAsia="zh-CN"/>
              </w:rPr>
            </w:pPr>
            <w:r w:rsidRPr="003D7CA1">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334F6A" w:rsidRDefault="0071492E" w:rsidP="0071492E">
            <w:pPr>
              <w:pStyle w:val="TAC"/>
              <w:rPr>
                <w:lang w:eastAsia="zh-CN"/>
              </w:rPr>
            </w:pPr>
            <w:r w:rsidRPr="00FF4CD7">
              <w:rPr>
                <w:lang w:eastAsia="zh-CN"/>
              </w:rPr>
              <w:t>DC_3A_n3A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Default="0071492E" w:rsidP="0071492E">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Default="0071492E" w:rsidP="0071492E">
            <w:pPr>
              <w:pStyle w:val="TAH"/>
              <w:rPr>
                <w:b w:val="0"/>
                <w:lang w:val="fi-FI" w:eastAsia="fi-FI"/>
              </w:rPr>
            </w:pPr>
            <w:r>
              <w:rPr>
                <w:b w:val="0"/>
                <w:lang w:val="fi-FI" w:eastAsia="fi-FI"/>
              </w:rPr>
              <w:t>n3</w:t>
            </w:r>
          </w:p>
        </w:tc>
      </w:tr>
      <w:tr w:rsidR="0071492E" w:rsidRPr="00216078"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CE6834" w:rsidRDefault="0071492E" w:rsidP="0071492E">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57DAFF8F" w14:textId="77777777" w:rsidR="0071492E" w:rsidRPr="00216078" w:rsidRDefault="0071492E" w:rsidP="0071492E">
      <w:pPr>
        <w:ind w:left="720"/>
        <w:rPr>
          <w:b/>
          <w:color w:val="00B050"/>
          <w:lang w:val="en-US" w:eastAsia="zh-CN"/>
        </w:rPr>
      </w:pPr>
    </w:p>
    <w:p w14:paraId="078B052B" w14:textId="5604BA55" w:rsidR="0071492E" w:rsidRDefault="00F8064B" w:rsidP="0071492E">
      <w:pPr>
        <w:pStyle w:val="Heading3"/>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2</w:t>
      </w:r>
      <w:r w:rsidR="0071492E" w:rsidRPr="00216078">
        <w:rPr>
          <w:rFonts w:cs="Arial"/>
          <w:szCs w:val="28"/>
          <w:lang w:val="en-US" w:eastAsia="zh-CN"/>
        </w:rPr>
        <w:tab/>
      </w:r>
      <w:r w:rsidR="0071492E">
        <w:rPr>
          <w:rFonts w:cs="Arial"/>
          <w:szCs w:val="28"/>
          <w:lang w:val="en-US" w:eastAsia="zh-CN"/>
        </w:rPr>
        <w:t>Co-existence studies</w:t>
      </w:r>
    </w:p>
    <w:p w14:paraId="7B51EB87" w14:textId="77777777" w:rsidR="0071492E" w:rsidRDefault="0071492E" w:rsidP="0071492E">
      <w:r>
        <w:t>There are no IMD impact from UL 3_n3 affecting DL band 67.</w:t>
      </w:r>
    </w:p>
    <w:p w14:paraId="10C5A0FE" w14:textId="0E32BBD6" w:rsidR="0071492E" w:rsidRPr="00216078" w:rsidRDefault="00F8064B" w:rsidP="0071492E">
      <w:pPr>
        <w:keepNext/>
        <w:keepLines/>
        <w:spacing w:before="120"/>
        <w:outlineLvl w:val="2"/>
        <w:rPr>
          <w:rFonts w:ascii="Arial" w:hAnsi="Arial" w:cs="Arial"/>
          <w:sz w:val="28"/>
          <w:szCs w:val="28"/>
          <w:lang w:val="en-US" w:eastAsia="zh-CN"/>
        </w:rPr>
      </w:pPr>
      <w:r>
        <w:rPr>
          <w:rFonts w:ascii="Arial" w:hAnsi="Arial" w:cs="Arial"/>
          <w:sz w:val="28"/>
          <w:szCs w:val="28"/>
          <w:lang w:val="en-US"/>
        </w:rPr>
        <w:t>5.38</w:t>
      </w:r>
      <w:r w:rsidR="0071492E" w:rsidRPr="00216078">
        <w:rPr>
          <w:rFonts w:ascii="Arial" w:hAnsi="Arial" w:cs="Arial"/>
          <w:sz w:val="28"/>
          <w:szCs w:val="28"/>
          <w:lang w:val="en-US"/>
        </w:rPr>
        <w:t>.</w:t>
      </w:r>
      <w:r w:rsidR="0071492E" w:rsidRPr="00216078">
        <w:rPr>
          <w:rFonts w:ascii="Arial" w:hAnsi="Arial" w:cs="Arial"/>
          <w:sz w:val="28"/>
          <w:szCs w:val="28"/>
          <w:lang w:val="en-US" w:eastAsia="zh-CN"/>
        </w:rPr>
        <w:t>3</w:t>
      </w:r>
      <w:r w:rsidR="0071492E" w:rsidRPr="00216078">
        <w:rPr>
          <w:rFonts w:ascii="Arial" w:hAnsi="Arial" w:cs="Arial"/>
          <w:sz w:val="28"/>
          <w:szCs w:val="28"/>
          <w:lang w:val="en-US" w:eastAsia="zh-CN"/>
        </w:rPr>
        <w:tab/>
      </w:r>
      <w:r w:rsidR="0071492E" w:rsidRPr="00216078">
        <w:rPr>
          <w:rFonts w:ascii="Arial" w:hAnsi="Arial" w:cs="Arial"/>
          <w:sz w:val="28"/>
          <w:szCs w:val="28"/>
          <w:lang w:val="en-US"/>
        </w:rPr>
        <w:t>∆T</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and ∆R</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values</w:t>
      </w:r>
    </w:p>
    <w:p w14:paraId="08BDE8FF" w14:textId="77777777" w:rsidR="0071492E" w:rsidRDefault="0071492E" w:rsidP="0071492E">
      <w:pPr>
        <w:spacing w:after="0"/>
      </w:pPr>
      <w:r w:rsidRPr="00216078">
        <w:t xml:space="preserve">For </w:t>
      </w:r>
      <w:r w:rsidRPr="00126EF8">
        <w:t>DC_3-67_n3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78A0455E" w14:textId="77777777" w:rsidR="0071492E" w:rsidRPr="00AA0188" w:rsidRDefault="0071492E" w:rsidP="0071492E">
      <w:pPr>
        <w:spacing w:after="0"/>
        <w:rPr>
          <w:rFonts w:ascii="Calibri" w:eastAsia="Times New Roman" w:hAnsi="Calibri" w:cs="Calibri"/>
          <w:color w:val="000000"/>
          <w:sz w:val="22"/>
          <w:szCs w:val="22"/>
          <w:lang w:val="en-US"/>
        </w:rPr>
      </w:pPr>
    </w:p>
    <w:p w14:paraId="379212F9" w14:textId="77777777" w:rsidR="0071492E" w:rsidRDefault="0071492E" w:rsidP="0071492E">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Default="0071492E" w:rsidP="0071492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Default="0071492E" w:rsidP="0071492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492E"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Default="0071492E" w:rsidP="0071492E">
            <w:pPr>
              <w:pStyle w:val="TAH"/>
              <w:keepNext w:val="0"/>
            </w:pPr>
            <w:r>
              <w:rPr>
                <w:color w:val="000000" w:themeColor="text1"/>
              </w:rPr>
              <w:t>Component band in order of bands in configuration</w:t>
            </w:r>
            <w:r w:rsidRPr="0062223B">
              <w:rPr>
                <w:color w:val="000000" w:themeColor="text1"/>
                <w:vertAlign w:val="superscript"/>
              </w:rPr>
              <w:t>7</w:t>
            </w:r>
          </w:p>
        </w:tc>
      </w:tr>
      <w:tr w:rsidR="0071492E"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Default="0071492E" w:rsidP="0071492E">
            <w:pPr>
              <w:pStyle w:val="TAC"/>
            </w:pPr>
            <w:r w:rsidRPr="00126EF8">
              <w:rPr>
                <w:lang w:val="en-US"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Default="0071492E" w:rsidP="0071492E">
            <w:pPr>
              <w:pStyle w:val="TAC"/>
            </w:pPr>
            <w:r w:rsidRPr="00D67429">
              <w:rPr>
                <w:lang w:val="en-US" w:eastAsia="zh-CN"/>
              </w:rPr>
              <w:t>-</w:t>
            </w:r>
          </w:p>
        </w:tc>
      </w:tr>
      <w:tr w:rsidR="0071492E"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Default="0071492E" w:rsidP="0071492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76F9A51" w14:textId="77777777" w:rsidR="0071492E" w:rsidRDefault="0071492E" w:rsidP="0071492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Default="0071492E" w:rsidP="0071492E">
      <w:pPr>
        <w:ind w:left="720"/>
        <w:rPr>
          <w:lang w:eastAsia="zh-CN"/>
        </w:rPr>
      </w:pPr>
    </w:p>
    <w:p w14:paraId="4BD44857" w14:textId="77777777" w:rsidR="0071492E" w:rsidRDefault="0071492E" w:rsidP="0071492E">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Default="0071492E" w:rsidP="0071492E">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C11F06" w:rsidRDefault="0071492E" w:rsidP="0071492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492E"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C11F06" w:rsidRDefault="0071492E" w:rsidP="0071492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1492E"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Default="0071492E" w:rsidP="0071492E">
            <w:pPr>
              <w:keepNext/>
              <w:keepLines/>
              <w:spacing w:after="0"/>
              <w:jc w:val="center"/>
              <w:rPr>
                <w:rFonts w:ascii="Arial" w:hAnsi="Arial"/>
                <w:sz w:val="18"/>
              </w:rPr>
            </w:pPr>
            <w:r w:rsidRPr="00E0156D">
              <w:rPr>
                <w:rFonts w:ascii="Arial" w:hAnsi="Arial"/>
                <w:sz w:val="18"/>
                <w:lang w:val="en-US"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F55F94" w:rsidRDefault="0071492E" w:rsidP="0071492E">
            <w:pPr>
              <w:keepNext/>
              <w:keepLines/>
              <w:spacing w:after="0"/>
              <w:jc w:val="center"/>
              <w:rPr>
                <w:rFonts w:ascii="Arial" w:hAnsi="Arial" w:cs="Arial"/>
                <w:sz w:val="18"/>
                <w:szCs w:val="18"/>
                <w:lang w:eastAsia="ja-JP"/>
              </w:rPr>
            </w:pPr>
            <w:r w:rsidRPr="00F55F94">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F55F94" w:rsidRDefault="0071492E" w:rsidP="0071492E">
            <w:pPr>
              <w:keepNext/>
              <w:keepLines/>
              <w:spacing w:after="0"/>
              <w:jc w:val="center"/>
              <w:rPr>
                <w:rFonts w:ascii="Arial" w:eastAsiaTheme="minorEastAsia" w:hAnsi="Arial" w:cs="Arial"/>
                <w:sz w:val="18"/>
                <w:szCs w:val="18"/>
                <w:lang w:eastAsia="zh-CN"/>
              </w:rPr>
            </w:pPr>
            <w:r w:rsidRPr="00F55F94">
              <w:rPr>
                <w:rFonts w:ascii="Arial" w:hAnsi="Arial" w:cs="Arial"/>
                <w:sz w:val="18"/>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F55F94" w:rsidRDefault="0071492E" w:rsidP="0071492E">
            <w:pPr>
              <w:keepNext/>
              <w:keepLines/>
              <w:spacing w:after="0"/>
              <w:jc w:val="center"/>
              <w:rPr>
                <w:rFonts w:ascii="Arial" w:hAnsi="Arial" w:cs="Arial"/>
                <w:sz w:val="18"/>
                <w:szCs w:val="18"/>
              </w:rPr>
            </w:pPr>
            <w:r w:rsidRPr="00F55F94">
              <w:rPr>
                <w:rFonts w:ascii="Arial" w:hAnsi="Arial" w:cs="Arial"/>
                <w:sz w:val="18"/>
                <w:szCs w:val="18"/>
                <w:lang w:val="en-US" w:eastAsia="ja-JP"/>
              </w:rPr>
              <w:t>0.3</w:t>
            </w:r>
          </w:p>
        </w:tc>
      </w:tr>
      <w:tr w:rsidR="0071492E"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Default="0071492E" w:rsidP="0071492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03EE6E9" w14:textId="77777777" w:rsidR="0071492E" w:rsidRDefault="0071492E" w:rsidP="0071492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C11F06" w:rsidRDefault="0071492E" w:rsidP="0071492E">
      <w:pPr>
        <w:rPr>
          <w:rFonts w:eastAsia="Malgun Gothic"/>
          <w:highlight w:val="yellow"/>
          <w:lang w:eastAsia="ko-KR"/>
        </w:rPr>
      </w:pPr>
    </w:p>
    <w:p w14:paraId="3091D0A3" w14:textId="4B5CB93D" w:rsidR="0071492E" w:rsidRDefault="00F8064B" w:rsidP="0071492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5.38</w:t>
      </w:r>
      <w:r w:rsidR="0071492E">
        <w:rPr>
          <w:rFonts w:ascii="Arial" w:hAnsi="Arial" w:cs="Arial"/>
          <w:sz w:val="28"/>
          <w:szCs w:val="28"/>
          <w:lang w:val="en-US" w:eastAsia="zh-CN"/>
        </w:rPr>
        <w:t>.4</w:t>
      </w:r>
      <w:r w:rsidR="0071492E">
        <w:rPr>
          <w:rFonts w:ascii="Arial" w:hAnsi="Arial" w:cs="Arial"/>
          <w:sz w:val="28"/>
          <w:szCs w:val="28"/>
          <w:lang w:val="en-US" w:eastAsia="sv-SE"/>
        </w:rPr>
        <w:tab/>
      </w:r>
      <w:r w:rsidR="0071492E">
        <w:rPr>
          <w:rFonts w:ascii="Arial" w:hAnsi="Arial" w:cs="Arial"/>
          <w:sz w:val="28"/>
          <w:szCs w:val="28"/>
          <w:lang w:val="en-US"/>
        </w:rPr>
        <w:t>REFSENS requirements</w:t>
      </w:r>
    </w:p>
    <w:p w14:paraId="64FDB9AE" w14:textId="77777777" w:rsidR="0071492E" w:rsidRDefault="0071492E" w:rsidP="0071492E">
      <w:r>
        <w:t>Based on the co-existence studies there are no need to define MSD values.</w:t>
      </w:r>
    </w:p>
    <w:p w14:paraId="0D1B85CD" w14:textId="77777777" w:rsidR="0071492E" w:rsidRDefault="0071492E" w:rsidP="00E60DB6">
      <w:pPr>
        <w:rPr>
          <w:lang w:val="en-US"/>
        </w:rPr>
      </w:pPr>
    </w:p>
    <w:p w14:paraId="69B816CD" w14:textId="3F3B315A" w:rsidR="00C86686" w:rsidRPr="00E902FB" w:rsidRDefault="00F8064B" w:rsidP="00E902FB">
      <w:pPr>
        <w:pStyle w:val="Heading2"/>
      </w:pPr>
      <w:bookmarkStart w:id="109" w:name="_Toc133507846"/>
      <w:r w:rsidRPr="00E902FB">
        <w:t>5.39</w:t>
      </w:r>
      <w:r w:rsidR="00C86686" w:rsidRPr="00E902FB">
        <w:tab/>
        <w:t>DC_67-(n)3</w:t>
      </w:r>
      <w:bookmarkEnd w:id="109"/>
    </w:p>
    <w:p w14:paraId="564FB88C" w14:textId="5D427FD9" w:rsidR="00C86686" w:rsidRPr="00216078" w:rsidRDefault="00F8064B" w:rsidP="00C86686">
      <w:pPr>
        <w:pStyle w:val="Heading3"/>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4B67B949" w14:textId="5B2F8019" w:rsidR="00C86686" w:rsidRPr="00216078" w:rsidRDefault="00C86686" w:rsidP="00C86686">
      <w:pPr>
        <w:pStyle w:val="TH"/>
        <w:rPr>
          <w:rFonts w:eastAsia="Yu Mincho"/>
          <w:sz w:val="28"/>
          <w:szCs w:val="28"/>
          <w:lang w:eastAsia="ja-JP"/>
        </w:rPr>
      </w:pPr>
      <w:r w:rsidRPr="00216078">
        <w:t xml:space="preserve">Table </w:t>
      </w:r>
      <w:r w:rsidR="00F8064B">
        <w:t>5.39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64B40AD0" w14:textId="77777777" w:rsidTr="006A4B4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216078" w:rsidRDefault="00C86686" w:rsidP="006A4B48">
            <w:pPr>
              <w:pStyle w:val="TAH"/>
              <w:rPr>
                <w:lang w:val="en-US" w:eastAsia="fi-FI"/>
              </w:rPr>
            </w:pPr>
            <w:r w:rsidRPr="00216078">
              <w:rPr>
                <w:lang w:val="en-US" w:eastAsia="fi-FI"/>
              </w:rPr>
              <w:t>EN-DC</w:t>
            </w:r>
          </w:p>
          <w:p w14:paraId="4B7DCA0C" w14:textId="77777777" w:rsidR="00C86686" w:rsidRPr="00216078" w:rsidRDefault="00C86686" w:rsidP="006A4B48">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216078" w:rsidRDefault="00C86686" w:rsidP="006A4B48">
            <w:pPr>
              <w:pStyle w:val="TAH"/>
              <w:rPr>
                <w:lang w:val="en-US" w:eastAsia="fi-FI"/>
              </w:rPr>
            </w:pPr>
            <w:r w:rsidRPr="00216078">
              <w:rPr>
                <w:lang w:val="en-US" w:eastAsia="fi-FI"/>
              </w:rPr>
              <w:t>Uplink EN-DC</w:t>
            </w:r>
          </w:p>
          <w:p w14:paraId="77E1A7D3" w14:textId="77777777" w:rsidR="00C86686" w:rsidRPr="00216078" w:rsidRDefault="00C86686" w:rsidP="006A4B48">
            <w:pPr>
              <w:pStyle w:val="TAH"/>
              <w:rPr>
                <w:lang w:val="en-US" w:eastAsia="fi-FI"/>
              </w:rPr>
            </w:pPr>
            <w:r w:rsidRPr="00216078">
              <w:rPr>
                <w:lang w:val="en-US" w:eastAsia="fi-FI"/>
              </w:rPr>
              <w:t>configuration</w:t>
            </w:r>
          </w:p>
          <w:p w14:paraId="26F03301" w14:textId="77777777" w:rsidR="00C86686" w:rsidRPr="00216078" w:rsidRDefault="00C86686" w:rsidP="006A4B48">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216078" w:rsidRDefault="00C86686" w:rsidP="006A4B48">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216078" w:rsidRDefault="00C86686" w:rsidP="006A4B48">
            <w:pPr>
              <w:pStyle w:val="TAH"/>
              <w:rPr>
                <w:rFonts w:cs="Arial"/>
                <w:bCs/>
                <w:szCs w:val="18"/>
                <w:lang w:eastAsia="fi-FI"/>
              </w:rPr>
            </w:pPr>
            <w:r w:rsidRPr="00216078">
              <w:rPr>
                <w:lang w:eastAsia="fi-FI"/>
              </w:rPr>
              <w:t>NR band</w:t>
            </w:r>
          </w:p>
        </w:tc>
      </w:tr>
      <w:tr w:rsidR="00C86686" w:rsidRPr="00216078" w14:paraId="6B145067" w14:textId="77777777" w:rsidTr="006A4B4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334F6A" w:rsidRDefault="00C86686" w:rsidP="006A4B48">
            <w:pPr>
              <w:pStyle w:val="TAC"/>
              <w:rPr>
                <w:lang w:eastAsia="zh-CN"/>
              </w:rPr>
            </w:pPr>
            <w:r w:rsidRPr="00976BF6">
              <w:rPr>
                <w:lang w:eastAsia="zh-CN"/>
              </w:rPr>
              <w:t>DC_67</w:t>
            </w:r>
            <w:r>
              <w:rPr>
                <w:lang w:eastAsia="zh-CN"/>
              </w:rPr>
              <w:t>A</w:t>
            </w:r>
            <w:r w:rsidRPr="00976BF6">
              <w:rPr>
                <w:lang w:eastAsia="zh-CN"/>
              </w:rPr>
              <w:t>-(n)3</w:t>
            </w:r>
            <w:r>
              <w:rPr>
                <w:lang w:eastAsia="zh-CN"/>
              </w:rPr>
              <w:t>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334F6A" w:rsidRDefault="00C86686" w:rsidP="006A4B48">
            <w:pPr>
              <w:pStyle w:val="TAC"/>
              <w:rPr>
                <w:lang w:eastAsia="zh-CN"/>
              </w:rPr>
            </w:pPr>
            <w:r w:rsidRPr="00A46B81">
              <w:rPr>
                <w:lang w:eastAsia="zh-CN"/>
              </w:rPr>
              <w:t>DC_(n)3AA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Default="00C86686" w:rsidP="006A4B48">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Default="00C86686" w:rsidP="006A4B48">
            <w:pPr>
              <w:pStyle w:val="TAH"/>
              <w:rPr>
                <w:b w:val="0"/>
                <w:lang w:val="fi-FI" w:eastAsia="fi-FI"/>
              </w:rPr>
            </w:pPr>
            <w:r>
              <w:rPr>
                <w:b w:val="0"/>
                <w:lang w:val="fi-FI" w:eastAsia="fi-FI"/>
              </w:rPr>
              <w:t>n3</w:t>
            </w:r>
          </w:p>
        </w:tc>
      </w:tr>
      <w:tr w:rsidR="00C86686" w:rsidRPr="00216078" w14:paraId="6C77A537" w14:textId="77777777" w:rsidTr="006A4B48">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CE6834" w:rsidRDefault="00C86686" w:rsidP="006A4B48">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450A2FDB" w14:textId="77777777" w:rsidR="00C86686" w:rsidRPr="00216078" w:rsidRDefault="00C86686" w:rsidP="00C86686">
      <w:pPr>
        <w:ind w:left="720"/>
        <w:rPr>
          <w:b/>
          <w:color w:val="00B050"/>
          <w:lang w:val="en-US" w:eastAsia="zh-CN"/>
        </w:rPr>
      </w:pPr>
    </w:p>
    <w:p w14:paraId="32DACE95" w14:textId="485217DF" w:rsidR="00C86686" w:rsidRDefault="00F8064B" w:rsidP="00C86686">
      <w:pPr>
        <w:pStyle w:val="Heading3"/>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0F3404CC" w14:textId="77777777" w:rsidR="00C86686" w:rsidRDefault="00C86686" w:rsidP="00C86686">
      <w:r>
        <w:t>There are no IMD impact.</w:t>
      </w:r>
    </w:p>
    <w:p w14:paraId="59A8B157" w14:textId="106AA938"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5.39</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37A84F64" w14:textId="77777777" w:rsidR="00C86686" w:rsidRDefault="00C86686" w:rsidP="00C86686">
      <w:pPr>
        <w:spacing w:after="0"/>
      </w:pPr>
      <w:r w:rsidRPr="00216078">
        <w:t xml:space="preserve">For </w:t>
      </w:r>
      <w:r w:rsidRPr="00976BF6">
        <w:rPr>
          <w:lang w:eastAsia="zh-CN"/>
        </w:rPr>
        <w:t>DC_67-(n)3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4EFA81AC" w14:textId="77777777" w:rsidR="00C86686" w:rsidRPr="00AA0188" w:rsidRDefault="00C86686" w:rsidP="00C86686">
      <w:pPr>
        <w:spacing w:after="0"/>
        <w:rPr>
          <w:rFonts w:ascii="Calibri" w:eastAsia="Times New Roman" w:hAnsi="Calibri" w:cs="Calibri"/>
          <w:color w:val="000000"/>
          <w:sz w:val="22"/>
          <w:szCs w:val="22"/>
          <w:lang w:val="en-US"/>
        </w:rPr>
      </w:pPr>
    </w:p>
    <w:p w14:paraId="7B4D9539"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41D56C7" w14:textId="77777777" w:rsidTr="006A4B48">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Default="00C86686" w:rsidP="006A4B48">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Default="00C86686" w:rsidP="006A4B48">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51D2FDFE" w14:textId="77777777" w:rsidTr="006A4B48">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Default="00C86686" w:rsidP="006A4B48">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Default="00C86686" w:rsidP="006A4B48">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4BCFCA08" w14:textId="77777777" w:rsidTr="006A4B48">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Default="00C86686" w:rsidP="006A4B48">
            <w:pPr>
              <w:pStyle w:val="TAC"/>
            </w:pPr>
            <w:r w:rsidRPr="00976BF6">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Default="00C86686" w:rsidP="006A4B48">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Default="00C86686" w:rsidP="006A4B48">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Default="00C86686" w:rsidP="006A4B48">
            <w:pPr>
              <w:pStyle w:val="TAC"/>
            </w:pPr>
            <w:r w:rsidRPr="00D67429">
              <w:rPr>
                <w:lang w:val="en-US" w:eastAsia="zh-CN"/>
              </w:rPr>
              <w:t>-</w:t>
            </w:r>
          </w:p>
        </w:tc>
      </w:tr>
      <w:tr w:rsidR="00C86686" w14:paraId="2724B28D" w14:textId="77777777" w:rsidTr="006A4B48">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Default="00C86686" w:rsidP="006A4B48">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28A6EED2" w14:textId="77777777" w:rsidR="00C86686" w:rsidRDefault="00C86686" w:rsidP="006A4B48">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Default="00C86686" w:rsidP="00C86686">
      <w:pPr>
        <w:ind w:left="720"/>
        <w:rPr>
          <w:lang w:eastAsia="zh-CN"/>
        </w:rPr>
      </w:pPr>
    </w:p>
    <w:p w14:paraId="1FDDEB46"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11C43281" w14:textId="77777777" w:rsidTr="006A4B48">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Default="00C86686" w:rsidP="006A4B48">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C11F06" w:rsidRDefault="00C86686" w:rsidP="006A4B48">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3EFEF367" w14:textId="77777777" w:rsidTr="006A4B48">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Default="00C86686" w:rsidP="006A4B48">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C11F06" w:rsidRDefault="00C86686" w:rsidP="006A4B48">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570308C6" w14:textId="77777777" w:rsidTr="006A4B48">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Default="00C86686" w:rsidP="006A4B48">
            <w:pPr>
              <w:keepNext/>
              <w:keepLines/>
              <w:spacing w:after="0"/>
              <w:jc w:val="center"/>
              <w:rPr>
                <w:rFonts w:ascii="Arial" w:hAnsi="Arial"/>
                <w:sz w:val="18"/>
              </w:rPr>
            </w:pPr>
            <w:r w:rsidRPr="00976BF6">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Default="00C86686" w:rsidP="006A4B48">
            <w:pPr>
              <w:keepNext/>
              <w:keepLines/>
              <w:spacing w:after="0"/>
              <w:jc w:val="center"/>
              <w:rPr>
                <w:rFonts w:ascii="Arial" w:hAnsi="Arial"/>
                <w:sz w:val="18"/>
                <w:lang w:eastAsia="ja-JP"/>
              </w:rPr>
            </w:pPr>
            <w:r w:rsidRPr="00BC2445">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BC2445" w:rsidRDefault="00C86686" w:rsidP="006A4B48">
            <w:pPr>
              <w:keepNext/>
              <w:keepLines/>
              <w:spacing w:after="0"/>
              <w:jc w:val="center"/>
              <w:rPr>
                <w:rFonts w:ascii="Arial" w:eastAsiaTheme="minorEastAsia" w:hAnsi="Arial" w:cs="Arial"/>
                <w:sz w:val="18"/>
                <w:szCs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Default="00C86686" w:rsidP="006A4B48">
            <w:pPr>
              <w:keepNext/>
              <w:keepLines/>
              <w:spacing w:after="0"/>
              <w:jc w:val="center"/>
              <w:rPr>
                <w:rFonts w:ascii="Arial" w:hAnsi="Arial"/>
                <w:sz w:val="18"/>
              </w:rPr>
            </w:pPr>
            <w:r w:rsidRPr="00BC2445">
              <w:rPr>
                <w:rFonts w:ascii="Arial" w:hAnsi="Arial" w:cs="Arial"/>
                <w:sz w:val="18"/>
                <w:szCs w:val="18"/>
                <w:lang w:val="en-US" w:eastAsia="ja-JP"/>
              </w:rPr>
              <w:t>0.3</w:t>
            </w:r>
          </w:p>
        </w:tc>
      </w:tr>
      <w:tr w:rsidR="00C86686" w14:paraId="29BA13E7" w14:textId="77777777" w:rsidTr="006A4B48">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Default="00C86686" w:rsidP="006A4B48">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1DD16A2" w14:textId="77777777" w:rsidR="00C86686" w:rsidRDefault="00C86686" w:rsidP="006A4B48">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C11F06" w:rsidRDefault="00C86686" w:rsidP="00C86686">
      <w:pPr>
        <w:rPr>
          <w:rFonts w:eastAsia="Malgun Gothic"/>
          <w:highlight w:val="yellow"/>
          <w:lang w:eastAsia="ko-KR"/>
        </w:rPr>
      </w:pPr>
    </w:p>
    <w:p w14:paraId="5512C297" w14:textId="66EA8FB3"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5.39</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4BBFFFDC" w14:textId="77777777" w:rsidR="00C86686" w:rsidRDefault="00C86686" w:rsidP="00C86686">
      <w:r>
        <w:t>Based on the co-existence studies there are no need to define MSD values.</w:t>
      </w:r>
    </w:p>
    <w:p w14:paraId="0183E929" w14:textId="4F97B55F" w:rsidR="00C86686" w:rsidRPr="00E902FB" w:rsidRDefault="00F8064B" w:rsidP="00E902FB">
      <w:pPr>
        <w:pStyle w:val="Heading2"/>
      </w:pPr>
      <w:bookmarkStart w:id="110" w:name="_Toc133507847"/>
      <w:r w:rsidRPr="00E902FB">
        <w:t>5.40</w:t>
      </w:r>
      <w:r w:rsidR="00C86686" w:rsidRPr="00E902FB">
        <w:tab/>
        <w:t>DC_20-67_n3</w:t>
      </w:r>
      <w:bookmarkEnd w:id="110"/>
    </w:p>
    <w:p w14:paraId="3C94694A" w14:textId="1991E98E" w:rsidR="00C86686" w:rsidRPr="00216078" w:rsidRDefault="00F8064B" w:rsidP="00C86686">
      <w:pPr>
        <w:pStyle w:val="Heading3"/>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249819D9" w14:textId="0DB9A5FC" w:rsidR="00C86686" w:rsidRPr="00216078" w:rsidRDefault="00C86686" w:rsidP="00C86686">
      <w:pPr>
        <w:pStyle w:val="TH"/>
        <w:rPr>
          <w:rFonts w:eastAsia="Yu Mincho"/>
          <w:sz w:val="28"/>
          <w:szCs w:val="28"/>
          <w:lang w:eastAsia="ja-JP"/>
        </w:rPr>
      </w:pPr>
      <w:r w:rsidRPr="00216078">
        <w:t xml:space="preserve">Table </w:t>
      </w:r>
      <w:r w:rsidR="00F8064B">
        <w:t>5.40</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1C81F918" w14:textId="77777777" w:rsidTr="006A4B4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216078" w:rsidRDefault="00C86686" w:rsidP="006A4B48">
            <w:pPr>
              <w:pStyle w:val="TAH"/>
              <w:rPr>
                <w:lang w:val="en-US" w:eastAsia="fi-FI"/>
              </w:rPr>
            </w:pPr>
            <w:r w:rsidRPr="00216078">
              <w:rPr>
                <w:lang w:val="en-US" w:eastAsia="fi-FI"/>
              </w:rPr>
              <w:t>EN-DC</w:t>
            </w:r>
          </w:p>
          <w:p w14:paraId="5E26BC53" w14:textId="77777777" w:rsidR="00C86686" w:rsidRPr="00216078" w:rsidRDefault="00C86686" w:rsidP="006A4B48">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216078" w:rsidRDefault="00C86686" w:rsidP="006A4B48">
            <w:pPr>
              <w:pStyle w:val="TAH"/>
              <w:rPr>
                <w:lang w:val="en-US" w:eastAsia="fi-FI"/>
              </w:rPr>
            </w:pPr>
            <w:r w:rsidRPr="00216078">
              <w:rPr>
                <w:lang w:val="en-US" w:eastAsia="fi-FI"/>
              </w:rPr>
              <w:t>Uplink EN-DC</w:t>
            </w:r>
          </w:p>
          <w:p w14:paraId="02088DED" w14:textId="77777777" w:rsidR="00C86686" w:rsidRPr="00216078" w:rsidRDefault="00C86686" w:rsidP="006A4B48">
            <w:pPr>
              <w:pStyle w:val="TAH"/>
              <w:rPr>
                <w:lang w:val="en-US" w:eastAsia="fi-FI"/>
              </w:rPr>
            </w:pPr>
            <w:r w:rsidRPr="00216078">
              <w:rPr>
                <w:lang w:val="en-US" w:eastAsia="fi-FI"/>
              </w:rPr>
              <w:t>configuration</w:t>
            </w:r>
          </w:p>
          <w:p w14:paraId="1D396E7A" w14:textId="77777777" w:rsidR="00C86686" w:rsidRPr="00216078" w:rsidRDefault="00C86686" w:rsidP="006A4B48">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216078" w:rsidRDefault="00C86686" w:rsidP="006A4B48">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216078" w:rsidRDefault="00C86686" w:rsidP="006A4B48">
            <w:pPr>
              <w:pStyle w:val="TAH"/>
              <w:rPr>
                <w:rFonts w:cs="Arial"/>
                <w:bCs/>
                <w:szCs w:val="18"/>
                <w:lang w:eastAsia="fi-FI"/>
              </w:rPr>
            </w:pPr>
            <w:r w:rsidRPr="00216078">
              <w:rPr>
                <w:lang w:eastAsia="fi-FI"/>
              </w:rPr>
              <w:t>NR band</w:t>
            </w:r>
          </w:p>
        </w:tc>
      </w:tr>
      <w:tr w:rsidR="00C86686" w:rsidRPr="00216078" w14:paraId="2C9E9D32" w14:textId="77777777" w:rsidTr="006A4B4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334F6A" w:rsidRDefault="00C86686" w:rsidP="006A4B48">
            <w:pPr>
              <w:pStyle w:val="TAC"/>
              <w:rPr>
                <w:lang w:eastAsia="zh-CN"/>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334F6A" w:rsidRDefault="00C86686" w:rsidP="006A4B48">
            <w:pPr>
              <w:pStyle w:val="TAC"/>
              <w:rPr>
                <w:lang w:eastAsia="zh-CN"/>
              </w:rPr>
            </w:pPr>
            <w:r w:rsidRPr="00FF4CD7">
              <w:rPr>
                <w:lang w:eastAsia="zh-CN"/>
              </w:rPr>
              <w:t>DC_</w:t>
            </w:r>
            <w:r>
              <w:rPr>
                <w:lang w:eastAsia="zh-CN"/>
              </w:rPr>
              <w:t>20</w:t>
            </w:r>
            <w:r w:rsidRPr="00FF4CD7">
              <w:rPr>
                <w:lang w:eastAsia="zh-CN"/>
              </w:rPr>
              <w:t>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Default="00C86686" w:rsidP="006A4B48">
            <w:pPr>
              <w:pStyle w:val="TAC"/>
              <w:rPr>
                <w:lang w:eastAsia="zh-CN"/>
              </w:rPr>
            </w:pPr>
            <w:r>
              <w:rPr>
                <w:lang w:eastAsia="zh-CN"/>
              </w:rPr>
              <w:t>CA_</w:t>
            </w:r>
            <w:r w:rsidRPr="001A2D38">
              <w:rPr>
                <w:lang w:eastAsia="zh-CN"/>
              </w:rPr>
              <w:t>20</w:t>
            </w:r>
            <w:r>
              <w:rPr>
                <w:lang w:eastAsia="zh-CN"/>
              </w:rPr>
              <w:t>A</w:t>
            </w:r>
            <w:r w:rsidRPr="001A2D38">
              <w:rPr>
                <w:lang w:eastAsia="zh-CN"/>
              </w:rPr>
              <w:t>-67</w:t>
            </w:r>
            <w:r>
              <w:rPr>
                <w:lang w:eastAsia="zh-CN"/>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Default="00C86686" w:rsidP="006A4B48">
            <w:pPr>
              <w:pStyle w:val="TAH"/>
              <w:rPr>
                <w:b w:val="0"/>
                <w:lang w:val="fi-FI" w:eastAsia="fi-FI"/>
              </w:rPr>
            </w:pPr>
            <w:r>
              <w:rPr>
                <w:b w:val="0"/>
                <w:lang w:val="fi-FI" w:eastAsia="fi-FI"/>
              </w:rPr>
              <w:t>n3</w:t>
            </w:r>
          </w:p>
        </w:tc>
      </w:tr>
    </w:tbl>
    <w:p w14:paraId="5C014355" w14:textId="77777777" w:rsidR="00C86686" w:rsidRPr="00216078" w:rsidRDefault="00C86686" w:rsidP="00C86686">
      <w:pPr>
        <w:ind w:left="720"/>
        <w:rPr>
          <w:b/>
          <w:color w:val="00B050"/>
          <w:lang w:val="en-US" w:eastAsia="zh-CN"/>
        </w:rPr>
      </w:pPr>
    </w:p>
    <w:p w14:paraId="3780E840" w14:textId="26216D45" w:rsidR="00C86686" w:rsidRDefault="00F8064B" w:rsidP="00C86686">
      <w:pPr>
        <w:pStyle w:val="Heading3"/>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675AA6F4" w14:textId="77777777" w:rsidR="00C86686" w:rsidRDefault="00C86686" w:rsidP="00C86686">
      <w:r>
        <w:t>There are IMD4 impact from UL 20_n3 affecting DL band 67.</w:t>
      </w:r>
    </w:p>
    <w:p w14:paraId="1BC3D854" w14:textId="6B69B6CC"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5.40</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434EC164" w14:textId="77777777" w:rsidR="00C86686" w:rsidRDefault="00C86686" w:rsidP="00C86686">
      <w:pPr>
        <w:spacing w:after="0"/>
      </w:pPr>
      <w:r w:rsidRPr="00216078">
        <w:t xml:space="preserve">For </w:t>
      </w:r>
      <w:r w:rsidRPr="00126EF8">
        <w:t>DC_</w:t>
      </w:r>
      <w:r>
        <w:t>20</w:t>
      </w:r>
      <w:r w:rsidRPr="00126EF8">
        <w:t>-67_n3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CD1F96">
        <w:rPr>
          <w:rFonts w:cs="Arial"/>
          <w:lang w:eastAsia="ja-JP"/>
        </w:rPr>
        <w:t>DC_20_n3-n67</w:t>
      </w:r>
      <w:r w:rsidRPr="00216078">
        <w:t xml:space="preserve"> and are given in the tables</w:t>
      </w:r>
      <w:r w:rsidRPr="00216078">
        <w:rPr>
          <w:rFonts w:hint="eastAsia"/>
        </w:rPr>
        <w:t xml:space="preserve"> below</w:t>
      </w:r>
      <w:r w:rsidRPr="00216078">
        <w:t>.</w:t>
      </w:r>
    </w:p>
    <w:p w14:paraId="3F5DFFFB" w14:textId="77777777" w:rsidR="00C86686" w:rsidRPr="00AA0188" w:rsidRDefault="00C86686" w:rsidP="00C86686">
      <w:pPr>
        <w:spacing w:after="0"/>
        <w:rPr>
          <w:rFonts w:ascii="Calibri" w:eastAsia="Times New Roman" w:hAnsi="Calibri" w:cs="Calibri"/>
          <w:color w:val="000000"/>
          <w:sz w:val="22"/>
          <w:szCs w:val="22"/>
          <w:lang w:val="en-US"/>
        </w:rPr>
      </w:pPr>
    </w:p>
    <w:p w14:paraId="1432142E"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92DFDE7" w14:textId="77777777" w:rsidTr="006A4B48">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Default="00C86686" w:rsidP="006A4B48">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Default="00C86686" w:rsidP="006A4B48">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26A7E6C9" w14:textId="77777777" w:rsidTr="006A4B48">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Default="00C86686" w:rsidP="006A4B48">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Default="00C86686" w:rsidP="006A4B48">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26348FB9" w14:textId="77777777" w:rsidTr="006A4B48">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Default="00C86686" w:rsidP="006A4B48">
            <w:pPr>
              <w:pStyle w:val="TAC"/>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Default="00C86686" w:rsidP="006A4B48">
            <w:pPr>
              <w:pStyle w:val="TAC"/>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Default="00C86686" w:rsidP="006A4B48">
            <w:pPr>
              <w:pStyle w:val="TAC"/>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Default="00C86686" w:rsidP="006A4B48">
            <w:pPr>
              <w:pStyle w:val="TAC"/>
            </w:pPr>
            <w:r>
              <w:t>0.3</w:t>
            </w:r>
          </w:p>
        </w:tc>
      </w:tr>
      <w:tr w:rsidR="00C86686" w14:paraId="5134B52C" w14:textId="77777777" w:rsidTr="006A4B48">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Default="00C86686" w:rsidP="006A4B48">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78E05548" w14:textId="77777777" w:rsidR="00C86686" w:rsidRDefault="00C86686" w:rsidP="006A4B48">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Default="00C86686" w:rsidP="00C86686">
      <w:pPr>
        <w:ind w:left="720"/>
        <w:rPr>
          <w:lang w:eastAsia="zh-CN"/>
        </w:rPr>
      </w:pPr>
    </w:p>
    <w:p w14:paraId="0E63F388"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03A0E872" w14:textId="77777777" w:rsidTr="006A4B48">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Default="00C86686" w:rsidP="006A4B48">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C11F06" w:rsidRDefault="00C86686" w:rsidP="006A4B48">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4631A075" w14:textId="77777777" w:rsidTr="006A4B48">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Default="00C86686" w:rsidP="006A4B48">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C11F06" w:rsidRDefault="00C86686" w:rsidP="006A4B48">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2E70C7CC" w14:textId="77777777" w:rsidTr="006A4B48">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Default="00C86686" w:rsidP="006A4B48">
            <w:pPr>
              <w:keepNext/>
              <w:keepLines/>
              <w:spacing w:after="0"/>
              <w:jc w:val="center"/>
              <w:rPr>
                <w:rFonts w:ascii="Arial" w:hAnsi="Arial"/>
                <w:sz w:val="18"/>
              </w:rPr>
            </w:pPr>
            <w:r w:rsidRPr="001A2D38">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C7471" w:rsidRDefault="00C86686" w:rsidP="006A4B48">
            <w:pPr>
              <w:keepNext/>
              <w:keepLines/>
              <w:spacing w:after="0"/>
              <w:jc w:val="center"/>
              <w:rPr>
                <w:rFonts w:ascii="Arial" w:hAnsi="Arial" w:cs="Arial"/>
                <w:sz w:val="18"/>
                <w:szCs w:val="18"/>
                <w:lang w:eastAsia="ja-JP"/>
              </w:rPr>
            </w:pPr>
            <w:r w:rsidRPr="00AC7471">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C7471" w:rsidRDefault="00C86686" w:rsidP="006A4B48">
            <w:pPr>
              <w:keepNext/>
              <w:keepLines/>
              <w:spacing w:after="0"/>
              <w:jc w:val="center"/>
              <w:rPr>
                <w:rFonts w:ascii="Arial" w:eastAsiaTheme="minorEastAsia" w:hAnsi="Arial" w:cs="Arial"/>
                <w:sz w:val="18"/>
                <w:szCs w:val="18"/>
                <w:lang w:eastAsia="zh-CN"/>
              </w:rPr>
            </w:pPr>
            <w:r w:rsidRPr="00AC7471">
              <w:rPr>
                <w:rFonts w:ascii="Arial" w:hAnsi="Arial" w:cs="Arial"/>
                <w:sz w:val="18"/>
                <w:szCs w:val="18"/>
              </w:rPr>
              <w:t>0</w:t>
            </w:r>
            <w:r w:rsidRPr="00AC7471">
              <w:rPr>
                <w:rFonts w:ascii="Arial" w:hAnsi="Arial" w:cs="Arial"/>
                <w:sz w:val="18"/>
                <w:szCs w:val="18"/>
                <w:lang w:val="sv-SE"/>
              </w:rPr>
              <w:t>.1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Default="00C86686" w:rsidP="006A4B48">
            <w:pPr>
              <w:keepNext/>
              <w:keepLines/>
              <w:spacing w:after="0"/>
              <w:jc w:val="center"/>
              <w:rPr>
                <w:rFonts w:ascii="Arial" w:hAnsi="Arial"/>
                <w:sz w:val="18"/>
              </w:rPr>
            </w:pPr>
            <w:r>
              <w:rPr>
                <w:rFonts w:ascii="Arial" w:eastAsia="Malgun Gothic" w:hAnsi="Arial"/>
                <w:sz w:val="18"/>
                <w:lang w:eastAsia="ko-KR"/>
              </w:rPr>
              <w:t>-</w:t>
            </w:r>
          </w:p>
        </w:tc>
      </w:tr>
      <w:tr w:rsidR="00C86686" w14:paraId="082727DD" w14:textId="77777777" w:rsidTr="006A4B48">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Default="00C86686" w:rsidP="006A4B48">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1B50DC7B" w14:textId="77777777" w:rsidR="00C86686" w:rsidRDefault="00C86686" w:rsidP="006A4B48">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C11F06" w:rsidRDefault="00C86686" w:rsidP="00C86686">
      <w:pPr>
        <w:rPr>
          <w:rFonts w:eastAsia="Malgun Gothic"/>
          <w:highlight w:val="yellow"/>
          <w:lang w:eastAsia="ko-KR"/>
        </w:rPr>
      </w:pPr>
    </w:p>
    <w:p w14:paraId="2FE1D090" w14:textId="51969BEE"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5.40</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050AFFF4" w14:textId="77777777" w:rsidR="00C86686" w:rsidRDefault="00C86686" w:rsidP="00C86686">
      <w:r>
        <w:t>Based on the co-existence studies there is a need to define MSD value.</w:t>
      </w:r>
    </w:p>
    <w:p w14:paraId="1209ECBD" w14:textId="77777777" w:rsidR="00C86686" w:rsidRPr="00132E48" w:rsidRDefault="00C86686" w:rsidP="00C86686">
      <w:pPr>
        <w:rPr>
          <w:lang w:val="en-US"/>
        </w:rPr>
      </w:pPr>
      <w:r>
        <w:t xml:space="preserve">The MSD value for band n67 is reused from </w:t>
      </w:r>
      <w:r w:rsidRPr="00CD1F96">
        <w:rPr>
          <w:rFonts w:cs="Arial"/>
          <w:lang w:eastAsia="ja-JP"/>
        </w:rPr>
        <w:t>DC_20_n3-n67</w:t>
      </w:r>
      <w:r>
        <w:rPr>
          <w:rFonts w:cs="Arial"/>
          <w:szCs w:val="18"/>
          <w:lang w:val="en-US"/>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EF5447" w14:paraId="50EFA39A" w14:textId="77777777" w:rsidTr="006A4B48">
        <w:trPr>
          <w:trHeight w:val="231"/>
          <w:tblHeader/>
          <w:jc w:val="center"/>
        </w:trPr>
        <w:tc>
          <w:tcPr>
            <w:tcW w:w="2641" w:type="dxa"/>
            <w:tcBorders>
              <w:bottom w:val="single" w:sz="4" w:space="0" w:color="auto"/>
            </w:tcBorders>
            <w:shd w:val="clear" w:color="auto" w:fill="auto"/>
          </w:tcPr>
          <w:p w14:paraId="21CBD1DF" w14:textId="77777777" w:rsidR="00C86686" w:rsidRPr="00EF5447" w:rsidRDefault="00C86686" w:rsidP="006A4B48">
            <w:pPr>
              <w:pStyle w:val="TAH"/>
            </w:pPr>
            <w:r w:rsidRPr="00EF5447">
              <w:t>EN-DC Configuration</w:t>
            </w:r>
          </w:p>
        </w:tc>
        <w:tc>
          <w:tcPr>
            <w:tcW w:w="867" w:type="dxa"/>
            <w:tcBorders>
              <w:bottom w:val="single" w:sz="4" w:space="0" w:color="auto"/>
            </w:tcBorders>
            <w:shd w:val="clear" w:color="auto" w:fill="auto"/>
          </w:tcPr>
          <w:p w14:paraId="233F2F3B" w14:textId="77777777" w:rsidR="00C86686" w:rsidRPr="00EF5447" w:rsidRDefault="00C86686" w:rsidP="006A4B48">
            <w:pPr>
              <w:pStyle w:val="TAH"/>
            </w:pPr>
            <w:r w:rsidRPr="00EF5447">
              <w:t>EUTRA / NR band</w:t>
            </w:r>
          </w:p>
        </w:tc>
        <w:tc>
          <w:tcPr>
            <w:tcW w:w="828" w:type="dxa"/>
            <w:tcBorders>
              <w:bottom w:val="single" w:sz="4" w:space="0" w:color="auto"/>
            </w:tcBorders>
            <w:shd w:val="clear" w:color="auto" w:fill="auto"/>
          </w:tcPr>
          <w:p w14:paraId="4A03AE65" w14:textId="77777777" w:rsidR="00C86686" w:rsidRPr="00EF5447" w:rsidRDefault="00C86686" w:rsidP="006A4B48">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A4628DE" w14:textId="77777777" w:rsidR="00C86686" w:rsidRPr="00EF5447" w:rsidRDefault="00C86686" w:rsidP="006A4B48">
            <w:pPr>
              <w:pStyle w:val="TAH"/>
            </w:pPr>
            <w:r w:rsidRPr="00EF5447">
              <w:t xml:space="preserve">UL/DL BW </w:t>
            </w:r>
            <w:r w:rsidRPr="00EF5447">
              <w:br/>
              <w:t>(MHz)</w:t>
            </w:r>
          </w:p>
        </w:tc>
        <w:tc>
          <w:tcPr>
            <w:tcW w:w="1582" w:type="dxa"/>
            <w:tcBorders>
              <w:bottom w:val="single" w:sz="4" w:space="0" w:color="auto"/>
            </w:tcBorders>
            <w:shd w:val="clear" w:color="auto" w:fill="auto"/>
          </w:tcPr>
          <w:p w14:paraId="409A8DC3" w14:textId="77777777" w:rsidR="00C86686" w:rsidRPr="00EF5447" w:rsidRDefault="00C86686" w:rsidP="006A4B48">
            <w:pPr>
              <w:pStyle w:val="TAH"/>
            </w:pPr>
            <w:r w:rsidRPr="00EF5447">
              <w:t>UL</w:t>
            </w:r>
          </w:p>
          <w:p w14:paraId="043D45C3" w14:textId="77777777" w:rsidR="00C86686" w:rsidRPr="00EF5447" w:rsidRDefault="00C86686" w:rsidP="006A4B48">
            <w:pPr>
              <w:pStyle w:val="TAH"/>
            </w:pPr>
            <w:r w:rsidRPr="00EF5447">
              <w:t>L</w:t>
            </w:r>
            <w:r w:rsidRPr="00EF5447">
              <w:rPr>
                <w:vertAlign w:val="subscript"/>
              </w:rPr>
              <w:t>CRB</w:t>
            </w:r>
          </w:p>
        </w:tc>
        <w:tc>
          <w:tcPr>
            <w:tcW w:w="1323" w:type="dxa"/>
            <w:tcBorders>
              <w:bottom w:val="single" w:sz="4" w:space="0" w:color="auto"/>
            </w:tcBorders>
            <w:shd w:val="clear" w:color="auto" w:fill="auto"/>
          </w:tcPr>
          <w:p w14:paraId="3DAA0E1A" w14:textId="77777777" w:rsidR="00C86686" w:rsidRPr="00EF5447" w:rsidRDefault="00C86686" w:rsidP="006A4B48">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FEBC121" w14:textId="77777777" w:rsidR="00C86686" w:rsidRPr="00EF5447" w:rsidRDefault="00C86686" w:rsidP="006A4B48">
            <w:pPr>
              <w:pStyle w:val="TAH"/>
            </w:pPr>
            <w:r w:rsidRPr="00EF5447">
              <w:t xml:space="preserve">MSD </w:t>
            </w:r>
            <w:r w:rsidRPr="00EF5447">
              <w:br/>
              <w:t>(dB)</w:t>
            </w:r>
          </w:p>
        </w:tc>
        <w:tc>
          <w:tcPr>
            <w:tcW w:w="1247" w:type="dxa"/>
            <w:tcBorders>
              <w:bottom w:val="single" w:sz="4" w:space="0" w:color="auto"/>
            </w:tcBorders>
          </w:tcPr>
          <w:p w14:paraId="525CE5FB" w14:textId="77777777" w:rsidR="00C86686" w:rsidRPr="00EF5447" w:rsidRDefault="00C86686" w:rsidP="006A4B48">
            <w:pPr>
              <w:pStyle w:val="TAH"/>
            </w:pPr>
            <w:r w:rsidRPr="00EF5447">
              <w:t>IMD order</w:t>
            </w:r>
          </w:p>
        </w:tc>
      </w:tr>
      <w:tr w:rsidR="00C86686" w:rsidRPr="00EF5447" w14:paraId="4E00DB0F" w14:textId="77777777" w:rsidTr="006A4B48">
        <w:trPr>
          <w:trHeight w:val="54"/>
          <w:jc w:val="center"/>
        </w:trPr>
        <w:tc>
          <w:tcPr>
            <w:tcW w:w="2641" w:type="dxa"/>
            <w:tcBorders>
              <w:top w:val="single" w:sz="4" w:space="0" w:color="auto"/>
              <w:bottom w:val="nil"/>
            </w:tcBorders>
            <w:shd w:val="clear" w:color="auto" w:fill="auto"/>
          </w:tcPr>
          <w:p w14:paraId="1464277C" w14:textId="77777777" w:rsidR="00C86686" w:rsidRPr="00EF5447" w:rsidRDefault="00C86686" w:rsidP="006A4B48">
            <w:pPr>
              <w:pStyle w:val="TAC"/>
            </w:pPr>
            <w:r w:rsidRPr="001A2D38">
              <w:rPr>
                <w:lang w:eastAsia="zh-CN"/>
              </w:rPr>
              <w:t>DC_20-67_n3</w:t>
            </w:r>
          </w:p>
        </w:tc>
        <w:tc>
          <w:tcPr>
            <w:tcW w:w="867" w:type="dxa"/>
            <w:shd w:val="clear" w:color="auto" w:fill="auto"/>
          </w:tcPr>
          <w:p w14:paraId="614B8009" w14:textId="77777777" w:rsidR="00C86686" w:rsidRPr="00EF5447" w:rsidRDefault="00C86686" w:rsidP="006A4B48">
            <w:pPr>
              <w:pStyle w:val="TAC"/>
            </w:pPr>
            <w:r w:rsidRPr="00573A2E">
              <w:rPr>
                <w:rFonts w:eastAsia="Times New Roman"/>
                <w:lang w:eastAsia="zh-CN"/>
              </w:rPr>
              <w:t>20</w:t>
            </w:r>
          </w:p>
        </w:tc>
        <w:tc>
          <w:tcPr>
            <w:tcW w:w="828" w:type="dxa"/>
            <w:shd w:val="clear" w:color="auto" w:fill="auto"/>
            <w:noWrap/>
          </w:tcPr>
          <w:p w14:paraId="287BB7C2" w14:textId="77777777" w:rsidR="00C86686" w:rsidRPr="00EF5447" w:rsidRDefault="00C86686" w:rsidP="006A4B48">
            <w:pPr>
              <w:pStyle w:val="TAC"/>
            </w:pPr>
            <w:r w:rsidRPr="00573A2E">
              <w:rPr>
                <w:rFonts w:cs="Arial"/>
              </w:rPr>
              <w:t>8</w:t>
            </w:r>
            <w:r>
              <w:rPr>
                <w:rFonts w:cs="Arial"/>
                <w:lang w:val="sv-SE"/>
              </w:rPr>
              <w:t>37</w:t>
            </w:r>
          </w:p>
        </w:tc>
        <w:tc>
          <w:tcPr>
            <w:tcW w:w="746" w:type="dxa"/>
            <w:shd w:val="clear" w:color="auto" w:fill="auto"/>
            <w:noWrap/>
          </w:tcPr>
          <w:p w14:paraId="2D4542D4" w14:textId="77777777" w:rsidR="00C86686" w:rsidRPr="00EF5447" w:rsidRDefault="00C86686" w:rsidP="006A4B48">
            <w:pPr>
              <w:pStyle w:val="TAC"/>
            </w:pPr>
            <w:r w:rsidRPr="00573A2E">
              <w:rPr>
                <w:rFonts w:cs="Arial"/>
              </w:rPr>
              <w:t>5</w:t>
            </w:r>
          </w:p>
        </w:tc>
        <w:tc>
          <w:tcPr>
            <w:tcW w:w="1582" w:type="dxa"/>
            <w:shd w:val="clear" w:color="auto" w:fill="auto"/>
            <w:noWrap/>
          </w:tcPr>
          <w:p w14:paraId="55217F14" w14:textId="77777777" w:rsidR="00C86686" w:rsidRPr="00EF5447" w:rsidRDefault="00C86686" w:rsidP="006A4B48">
            <w:pPr>
              <w:pStyle w:val="TAC"/>
            </w:pPr>
            <w:r w:rsidRPr="00573A2E">
              <w:rPr>
                <w:rFonts w:cs="Arial"/>
              </w:rPr>
              <w:t>25</w:t>
            </w:r>
          </w:p>
        </w:tc>
        <w:tc>
          <w:tcPr>
            <w:tcW w:w="1323" w:type="dxa"/>
            <w:shd w:val="clear" w:color="auto" w:fill="auto"/>
            <w:noWrap/>
          </w:tcPr>
          <w:p w14:paraId="011507B9" w14:textId="77777777" w:rsidR="00C86686" w:rsidRPr="00EF5447" w:rsidRDefault="00C86686" w:rsidP="006A4B48">
            <w:pPr>
              <w:pStyle w:val="TAC"/>
            </w:pPr>
            <w:r w:rsidRPr="00573A2E">
              <w:rPr>
                <w:color w:val="000000"/>
                <w:lang w:eastAsia="zh-CN"/>
              </w:rPr>
              <w:t>79</w:t>
            </w:r>
            <w:r>
              <w:rPr>
                <w:color w:val="000000"/>
                <w:lang w:eastAsia="zh-CN"/>
              </w:rPr>
              <w:t>6</w:t>
            </w:r>
          </w:p>
        </w:tc>
        <w:tc>
          <w:tcPr>
            <w:tcW w:w="696" w:type="dxa"/>
            <w:shd w:val="clear" w:color="auto" w:fill="auto"/>
          </w:tcPr>
          <w:p w14:paraId="1ED5F570" w14:textId="77777777" w:rsidR="00C86686" w:rsidRPr="00EF5447" w:rsidRDefault="00C86686" w:rsidP="006A4B48">
            <w:pPr>
              <w:pStyle w:val="TAC"/>
            </w:pPr>
            <w:r w:rsidRPr="00573A2E">
              <w:rPr>
                <w:rFonts w:cs="Arial"/>
              </w:rPr>
              <w:t>N/A</w:t>
            </w:r>
          </w:p>
        </w:tc>
        <w:tc>
          <w:tcPr>
            <w:tcW w:w="1247" w:type="dxa"/>
            <w:shd w:val="clear" w:color="auto" w:fill="auto"/>
          </w:tcPr>
          <w:p w14:paraId="11358A21" w14:textId="77777777" w:rsidR="00C86686" w:rsidRPr="00EF5447" w:rsidRDefault="00C86686" w:rsidP="006A4B48">
            <w:pPr>
              <w:pStyle w:val="TAC"/>
            </w:pPr>
            <w:r w:rsidRPr="00573A2E">
              <w:t>N/A</w:t>
            </w:r>
          </w:p>
        </w:tc>
      </w:tr>
      <w:tr w:rsidR="00C86686" w:rsidRPr="00EF5447" w14:paraId="292F2C8C" w14:textId="77777777" w:rsidTr="006A4B48">
        <w:trPr>
          <w:trHeight w:val="54"/>
          <w:jc w:val="center"/>
        </w:trPr>
        <w:tc>
          <w:tcPr>
            <w:tcW w:w="2641" w:type="dxa"/>
            <w:tcBorders>
              <w:top w:val="nil"/>
              <w:bottom w:val="nil"/>
            </w:tcBorders>
            <w:shd w:val="clear" w:color="auto" w:fill="auto"/>
          </w:tcPr>
          <w:p w14:paraId="11E0A016" w14:textId="77777777" w:rsidR="00C86686" w:rsidRPr="00EF5447" w:rsidRDefault="00C86686" w:rsidP="006A4B48">
            <w:pPr>
              <w:pStyle w:val="TAC"/>
            </w:pPr>
          </w:p>
        </w:tc>
        <w:tc>
          <w:tcPr>
            <w:tcW w:w="867" w:type="dxa"/>
            <w:shd w:val="clear" w:color="auto" w:fill="auto"/>
          </w:tcPr>
          <w:p w14:paraId="716A2EAD" w14:textId="77777777" w:rsidR="00C86686" w:rsidRPr="00EF5447" w:rsidRDefault="00C86686" w:rsidP="006A4B48">
            <w:pPr>
              <w:pStyle w:val="TAC"/>
            </w:pPr>
            <w:r w:rsidRPr="00573A2E">
              <w:rPr>
                <w:rFonts w:eastAsia="Times New Roman"/>
                <w:lang w:eastAsia="zh-CN"/>
              </w:rPr>
              <w:t>67</w:t>
            </w:r>
          </w:p>
        </w:tc>
        <w:tc>
          <w:tcPr>
            <w:tcW w:w="828" w:type="dxa"/>
            <w:shd w:val="clear" w:color="auto" w:fill="auto"/>
            <w:noWrap/>
          </w:tcPr>
          <w:p w14:paraId="118D9604" w14:textId="77777777" w:rsidR="00C86686" w:rsidRPr="00EF5447" w:rsidRDefault="00C86686" w:rsidP="006A4B48">
            <w:pPr>
              <w:pStyle w:val="TAC"/>
            </w:pPr>
            <w:r w:rsidRPr="00573A2E">
              <w:rPr>
                <w:color w:val="000000"/>
                <w:lang w:eastAsia="zh-CN"/>
              </w:rPr>
              <w:t>N/A</w:t>
            </w:r>
          </w:p>
        </w:tc>
        <w:tc>
          <w:tcPr>
            <w:tcW w:w="746" w:type="dxa"/>
            <w:shd w:val="clear" w:color="auto" w:fill="auto"/>
            <w:noWrap/>
          </w:tcPr>
          <w:p w14:paraId="7FC0D1F8" w14:textId="77777777" w:rsidR="00C86686" w:rsidRPr="00EF5447" w:rsidRDefault="00C86686" w:rsidP="006A4B48">
            <w:pPr>
              <w:pStyle w:val="TAC"/>
            </w:pPr>
            <w:r w:rsidRPr="00573A2E">
              <w:rPr>
                <w:rFonts w:cs="Arial"/>
              </w:rPr>
              <w:t>5</w:t>
            </w:r>
          </w:p>
        </w:tc>
        <w:tc>
          <w:tcPr>
            <w:tcW w:w="1582" w:type="dxa"/>
            <w:shd w:val="clear" w:color="auto" w:fill="auto"/>
            <w:noWrap/>
          </w:tcPr>
          <w:p w14:paraId="234411FA" w14:textId="77777777" w:rsidR="00C86686" w:rsidRPr="00EF5447" w:rsidRDefault="00C86686" w:rsidP="006A4B48">
            <w:pPr>
              <w:pStyle w:val="TAC"/>
            </w:pPr>
            <w:r w:rsidRPr="00573A2E">
              <w:rPr>
                <w:rFonts w:cs="Arial"/>
              </w:rPr>
              <w:t>25</w:t>
            </w:r>
          </w:p>
        </w:tc>
        <w:tc>
          <w:tcPr>
            <w:tcW w:w="1323" w:type="dxa"/>
            <w:shd w:val="clear" w:color="auto" w:fill="auto"/>
            <w:noWrap/>
          </w:tcPr>
          <w:p w14:paraId="05727978" w14:textId="77777777" w:rsidR="00C86686" w:rsidRPr="00EF5447" w:rsidRDefault="00C86686" w:rsidP="006A4B48">
            <w:pPr>
              <w:pStyle w:val="TAC"/>
            </w:pPr>
            <w:r w:rsidRPr="00573A2E">
              <w:rPr>
                <w:rFonts w:cs="Arial"/>
              </w:rPr>
              <w:t>74</w:t>
            </w:r>
            <w:r>
              <w:rPr>
                <w:rFonts w:cs="Arial"/>
                <w:lang w:val="sv-SE"/>
              </w:rPr>
              <w:t>6</w:t>
            </w:r>
          </w:p>
        </w:tc>
        <w:tc>
          <w:tcPr>
            <w:tcW w:w="696" w:type="dxa"/>
            <w:shd w:val="clear" w:color="auto" w:fill="auto"/>
          </w:tcPr>
          <w:p w14:paraId="13AA9550" w14:textId="77777777" w:rsidR="00C86686" w:rsidRPr="00EF5447" w:rsidRDefault="00C86686" w:rsidP="006A4B48">
            <w:pPr>
              <w:pStyle w:val="TAC"/>
            </w:pPr>
            <w:r w:rsidRPr="00573A2E">
              <w:rPr>
                <w:rFonts w:cs="Arial"/>
              </w:rPr>
              <w:t>9.4</w:t>
            </w:r>
          </w:p>
        </w:tc>
        <w:tc>
          <w:tcPr>
            <w:tcW w:w="1247" w:type="dxa"/>
            <w:shd w:val="clear" w:color="auto" w:fill="auto"/>
          </w:tcPr>
          <w:p w14:paraId="122ED1B1" w14:textId="77777777" w:rsidR="00C86686" w:rsidRPr="00EF5447" w:rsidRDefault="00C86686" w:rsidP="006A4B48">
            <w:pPr>
              <w:pStyle w:val="TAC"/>
            </w:pPr>
            <w:r w:rsidRPr="00573A2E">
              <w:t>IMD4</w:t>
            </w:r>
          </w:p>
        </w:tc>
      </w:tr>
      <w:tr w:rsidR="00C86686" w:rsidRPr="00EF5447" w14:paraId="697A2F5B" w14:textId="77777777" w:rsidTr="006A4B48">
        <w:trPr>
          <w:trHeight w:val="54"/>
          <w:jc w:val="center"/>
        </w:trPr>
        <w:tc>
          <w:tcPr>
            <w:tcW w:w="2641" w:type="dxa"/>
            <w:tcBorders>
              <w:top w:val="nil"/>
              <w:bottom w:val="single" w:sz="4" w:space="0" w:color="auto"/>
            </w:tcBorders>
            <w:shd w:val="clear" w:color="auto" w:fill="auto"/>
          </w:tcPr>
          <w:p w14:paraId="11CCC803" w14:textId="77777777" w:rsidR="00C86686" w:rsidRPr="00EF5447" w:rsidRDefault="00C86686" w:rsidP="006A4B48">
            <w:pPr>
              <w:pStyle w:val="TAC"/>
            </w:pPr>
          </w:p>
        </w:tc>
        <w:tc>
          <w:tcPr>
            <w:tcW w:w="867" w:type="dxa"/>
            <w:tcBorders>
              <w:bottom w:val="single" w:sz="4" w:space="0" w:color="auto"/>
            </w:tcBorders>
            <w:shd w:val="clear" w:color="auto" w:fill="auto"/>
          </w:tcPr>
          <w:p w14:paraId="7821C3B3" w14:textId="77777777" w:rsidR="00C86686" w:rsidRPr="00EF5447" w:rsidRDefault="00C86686" w:rsidP="006A4B48">
            <w:pPr>
              <w:pStyle w:val="TAC"/>
            </w:pPr>
            <w:r>
              <w:rPr>
                <w:rFonts w:eastAsia="Times New Roman"/>
                <w:lang w:eastAsia="zh-CN"/>
              </w:rPr>
              <w:t>n</w:t>
            </w:r>
            <w:r w:rsidRPr="00573A2E">
              <w:rPr>
                <w:rFonts w:eastAsia="Times New Roman"/>
                <w:lang w:eastAsia="zh-CN"/>
              </w:rPr>
              <w:t>3</w:t>
            </w:r>
          </w:p>
        </w:tc>
        <w:tc>
          <w:tcPr>
            <w:tcW w:w="828" w:type="dxa"/>
            <w:tcBorders>
              <w:bottom w:val="single" w:sz="4" w:space="0" w:color="auto"/>
            </w:tcBorders>
            <w:shd w:val="clear" w:color="auto" w:fill="auto"/>
            <w:noWrap/>
          </w:tcPr>
          <w:p w14:paraId="425D951A" w14:textId="77777777" w:rsidR="00C86686" w:rsidRPr="00EF5447" w:rsidRDefault="00C86686" w:rsidP="006A4B48">
            <w:pPr>
              <w:pStyle w:val="TAC"/>
            </w:pPr>
            <w:r w:rsidRPr="00573A2E">
              <w:rPr>
                <w:rFonts w:cs="Arial"/>
              </w:rPr>
              <w:t>17</w:t>
            </w:r>
            <w:r>
              <w:rPr>
                <w:rFonts w:cs="Arial"/>
                <w:lang w:val="sv-SE"/>
              </w:rPr>
              <w:t>6</w:t>
            </w:r>
            <w:r w:rsidRPr="00573A2E">
              <w:rPr>
                <w:rFonts w:cs="Arial"/>
              </w:rPr>
              <w:t>5</w:t>
            </w:r>
          </w:p>
        </w:tc>
        <w:tc>
          <w:tcPr>
            <w:tcW w:w="746" w:type="dxa"/>
            <w:tcBorders>
              <w:bottom w:val="single" w:sz="4" w:space="0" w:color="auto"/>
            </w:tcBorders>
            <w:shd w:val="clear" w:color="auto" w:fill="auto"/>
            <w:noWrap/>
          </w:tcPr>
          <w:p w14:paraId="1B2DCFA7" w14:textId="77777777" w:rsidR="00C86686" w:rsidRPr="00EF5447" w:rsidRDefault="00C86686" w:rsidP="006A4B48">
            <w:pPr>
              <w:pStyle w:val="TAC"/>
            </w:pPr>
            <w:r w:rsidRPr="00573A2E">
              <w:rPr>
                <w:rFonts w:cs="Arial"/>
              </w:rPr>
              <w:t>5</w:t>
            </w:r>
          </w:p>
        </w:tc>
        <w:tc>
          <w:tcPr>
            <w:tcW w:w="1582" w:type="dxa"/>
            <w:tcBorders>
              <w:bottom w:val="single" w:sz="4" w:space="0" w:color="auto"/>
            </w:tcBorders>
            <w:shd w:val="clear" w:color="auto" w:fill="auto"/>
            <w:noWrap/>
          </w:tcPr>
          <w:p w14:paraId="4783FEE7" w14:textId="77777777" w:rsidR="00C86686" w:rsidRPr="00EF5447" w:rsidRDefault="00C86686" w:rsidP="006A4B48">
            <w:pPr>
              <w:pStyle w:val="TAC"/>
            </w:pPr>
            <w:r w:rsidRPr="00573A2E">
              <w:rPr>
                <w:rFonts w:cs="Arial"/>
              </w:rPr>
              <w:t>25</w:t>
            </w:r>
          </w:p>
        </w:tc>
        <w:tc>
          <w:tcPr>
            <w:tcW w:w="1323" w:type="dxa"/>
            <w:tcBorders>
              <w:bottom w:val="single" w:sz="4" w:space="0" w:color="auto"/>
            </w:tcBorders>
            <w:shd w:val="clear" w:color="auto" w:fill="auto"/>
            <w:noWrap/>
          </w:tcPr>
          <w:p w14:paraId="2DD6B777" w14:textId="77777777" w:rsidR="00C86686" w:rsidRPr="00EF5447" w:rsidRDefault="00C86686" w:rsidP="006A4B48">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tcBorders>
              <w:bottom w:val="single" w:sz="4" w:space="0" w:color="auto"/>
            </w:tcBorders>
            <w:shd w:val="clear" w:color="auto" w:fill="auto"/>
          </w:tcPr>
          <w:p w14:paraId="21491804" w14:textId="77777777" w:rsidR="00C86686" w:rsidRPr="00EF5447" w:rsidRDefault="00C86686" w:rsidP="006A4B48">
            <w:pPr>
              <w:pStyle w:val="TAC"/>
            </w:pPr>
            <w:r w:rsidRPr="00573A2E">
              <w:rPr>
                <w:rFonts w:cs="Arial"/>
              </w:rPr>
              <w:t>N/A</w:t>
            </w:r>
          </w:p>
        </w:tc>
        <w:tc>
          <w:tcPr>
            <w:tcW w:w="1247" w:type="dxa"/>
            <w:tcBorders>
              <w:bottom w:val="single" w:sz="4" w:space="0" w:color="auto"/>
            </w:tcBorders>
            <w:shd w:val="clear" w:color="auto" w:fill="auto"/>
          </w:tcPr>
          <w:p w14:paraId="0C2B0562" w14:textId="77777777" w:rsidR="00C86686" w:rsidRPr="00EF5447" w:rsidRDefault="00C86686" w:rsidP="006A4B48">
            <w:pPr>
              <w:pStyle w:val="TAC"/>
            </w:pPr>
            <w:r w:rsidRPr="00573A2E">
              <w:t>N/A</w:t>
            </w:r>
          </w:p>
        </w:tc>
      </w:tr>
    </w:tbl>
    <w:p w14:paraId="2F8DB07A" w14:textId="77777777" w:rsidR="00C86686" w:rsidRDefault="00C86686" w:rsidP="00E60DB6">
      <w:pPr>
        <w:rPr>
          <w:lang w:val="en-US"/>
        </w:rPr>
      </w:pPr>
    </w:p>
    <w:p w14:paraId="56E8DC34" w14:textId="19E8E1FD" w:rsidR="00C86686" w:rsidRPr="00E902FB" w:rsidRDefault="00F8064B" w:rsidP="00E902FB">
      <w:pPr>
        <w:pStyle w:val="Heading2"/>
      </w:pPr>
      <w:bookmarkStart w:id="111" w:name="_Toc120260785"/>
      <w:bookmarkStart w:id="112" w:name="_Toc133507848"/>
      <w:r w:rsidRPr="00E902FB">
        <w:lastRenderedPageBreak/>
        <w:t>5.41</w:t>
      </w:r>
      <w:r w:rsidR="00C86686" w:rsidRPr="00E902FB">
        <w:tab/>
      </w:r>
      <w:r w:rsidR="00C86686" w:rsidRPr="00E902FB">
        <w:tab/>
        <w:t>DC_3-8_n4</w:t>
      </w:r>
      <w:bookmarkEnd w:id="111"/>
      <w:r w:rsidR="00C86686" w:rsidRPr="00E902FB">
        <w:t>1</w:t>
      </w:r>
      <w:bookmarkEnd w:id="112"/>
    </w:p>
    <w:p w14:paraId="3E54AA81" w14:textId="3E22590A" w:rsidR="00C86686" w:rsidRDefault="00F8064B" w:rsidP="00C86686">
      <w:pPr>
        <w:keepNext/>
        <w:keepLines/>
        <w:spacing w:before="120"/>
        <w:ind w:left="1134" w:hanging="1134"/>
        <w:outlineLvl w:val="2"/>
        <w:rPr>
          <w:rFonts w:ascii="Arial" w:eastAsia="DengXian" w:hAnsi="Arial"/>
          <w:sz w:val="28"/>
          <w:lang w:val="en-US" w:eastAsia="zh-CN"/>
        </w:rPr>
      </w:pPr>
      <w:bookmarkStart w:id="113" w:name="_Toc120260787"/>
      <w:r>
        <w:rPr>
          <w:rFonts w:ascii="Arial" w:eastAsia="DengXian" w:hAnsi="Arial" w:hint="eastAsia"/>
          <w:sz w:val="28"/>
          <w:lang w:val="en-US" w:eastAsia="zh-CN"/>
        </w:rPr>
        <w:t>5.41</w:t>
      </w:r>
      <w:r w:rsidR="00C86686">
        <w:rPr>
          <w:rFonts w:ascii="Arial" w:eastAsia="DengXian" w:hAnsi="Arial"/>
          <w:sz w:val="28"/>
          <w:lang w:val="en-US" w:eastAsia="zh-CN"/>
        </w:rPr>
        <w:t>.</w:t>
      </w:r>
      <w:r w:rsidR="00C86686">
        <w:rPr>
          <w:rFonts w:ascii="Arial" w:eastAsia="DengXian" w:hAnsi="Arial" w:hint="eastAsia"/>
          <w:sz w:val="28"/>
          <w:lang w:val="en-US" w:eastAsia="zh-CN"/>
        </w:rPr>
        <w:t>1</w:t>
      </w:r>
      <w:r w:rsidR="00C86686">
        <w:rPr>
          <w:rFonts w:ascii="Arial" w:eastAsia="DengXian" w:hAnsi="Arial"/>
          <w:sz w:val="28"/>
          <w:lang w:val="en-US" w:eastAsia="zh-CN"/>
        </w:rPr>
        <w:t xml:space="preserve"> </w:t>
      </w:r>
      <w:r w:rsidR="00C86686">
        <w:rPr>
          <w:rFonts w:ascii="Arial" w:eastAsia="DengXian" w:hAnsi="Arial"/>
          <w:sz w:val="28"/>
          <w:lang w:val="en-US" w:eastAsia="zh-CN"/>
        </w:rPr>
        <w:tab/>
        <w:t>Configuration for DC</w:t>
      </w:r>
      <w:bookmarkEnd w:id="113"/>
    </w:p>
    <w:p w14:paraId="511DFB1E" w14:textId="0F4945B5" w:rsidR="00C86686" w:rsidRDefault="00C86686" w:rsidP="00C86686">
      <w:pPr>
        <w:keepNext/>
        <w:keepLines/>
        <w:spacing w:before="60"/>
        <w:jc w:val="center"/>
        <w:rPr>
          <w:rFonts w:ascii="Arial" w:eastAsia="DengXian" w:hAnsi="Arial"/>
          <w:b/>
        </w:rPr>
      </w:pPr>
      <w:r>
        <w:rPr>
          <w:rFonts w:ascii="Arial" w:eastAsia="DengXian" w:hAnsi="Arial"/>
          <w:b/>
          <w:lang w:eastAsia="en-US"/>
        </w:rPr>
        <w:t xml:space="preserve">Table </w:t>
      </w:r>
      <w:r w:rsidR="00F8064B">
        <w:rPr>
          <w:rFonts w:ascii="Arial" w:eastAsia="DengXian" w:hAnsi="Arial" w:hint="eastAsia"/>
          <w:b/>
          <w:lang w:eastAsia="zh-CN"/>
        </w:rPr>
        <w:t>5.41</w:t>
      </w:r>
      <w:r>
        <w:rPr>
          <w:rFonts w:ascii="Arial" w:eastAsia="DengXian" w:hAnsi="Arial"/>
          <w:b/>
          <w:lang w:val="en-US" w:eastAsia="en-US"/>
        </w:rPr>
        <w:t>.2</w:t>
      </w:r>
      <w:r>
        <w:rPr>
          <w:rFonts w:ascii="Arial" w:eastAsia="DengXian" w:hAnsi="Arial"/>
          <w:b/>
          <w:lang w:eastAsia="en-US"/>
        </w:rPr>
        <w:t>-1: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14:paraId="3D1FDF09" w14:textId="77777777" w:rsidTr="006A4B48">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Default="00C86686" w:rsidP="006A4B48">
            <w:pPr>
              <w:keepNext/>
              <w:keepLines/>
              <w:spacing w:after="0"/>
              <w:jc w:val="center"/>
              <w:rPr>
                <w:rFonts w:ascii="Arial" w:eastAsia="DengXian" w:hAnsi="Arial"/>
                <w:b/>
                <w:sz w:val="18"/>
                <w:lang w:eastAsia="fi-FI"/>
              </w:rPr>
            </w:pPr>
            <w:r>
              <w:rPr>
                <w:rFonts w:ascii="Arial" w:eastAsia="DengXian" w:hAnsi="Arial"/>
                <w:b/>
                <w:sz w:val="18"/>
                <w:lang w:eastAsia="fi-FI"/>
              </w:rPr>
              <w:t>EN-DC</w:t>
            </w:r>
          </w:p>
          <w:p w14:paraId="1B92ED02" w14:textId="77777777" w:rsidR="00C86686" w:rsidRDefault="00C86686" w:rsidP="006A4B48">
            <w:pPr>
              <w:keepNext/>
              <w:keepLines/>
              <w:spacing w:after="0"/>
              <w:jc w:val="center"/>
              <w:rPr>
                <w:rFonts w:ascii="Arial" w:eastAsia="DengXian" w:hAnsi="Arial"/>
                <w:b/>
                <w:sz w:val="18"/>
                <w:lang w:eastAsia="fi-FI"/>
              </w:rPr>
            </w:pPr>
            <w:r>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Default="00C86686" w:rsidP="006A4B48">
            <w:pPr>
              <w:keepNext/>
              <w:keepLines/>
              <w:spacing w:after="0"/>
              <w:jc w:val="center"/>
              <w:rPr>
                <w:rFonts w:ascii="Arial" w:eastAsia="DengXian" w:hAnsi="Arial"/>
                <w:b/>
                <w:sz w:val="18"/>
                <w:lang w:val="fr-FR" w:eastAsia="fi-FI"/>
              </w:rPr>
            </w:pPr>
            <w:r>
              <w:rPr>
                <w:rFonts w:ascii="Arial" w:eastAsia="DengXian" w:hAnsi="Arial"/>
                <w:b/>
                <w:sz w:val="18"/>
                <w:lang w:val="fr-FR" w:eastAsia="fi-FI"/>
              </w:rPr>
              <w:t>Uplink EN-DC</w:t>
            </w:r>
          </w:p>
          <w:p w14:paraId="4F732DF1" w14:textId="77777777" w:rsidR="00C86686" w:rsidRDefault="00C86686" w:rsidP="006A4B48">
            <w:pPr>
              <w:keepNext/>
              <w:keepLines/>
              <w:spacing w:after="0"/>
              <w:jc w:val="center"/>
              <w:rPr>
                <w:rFonts w:ascii="Arial" w:eastAsia="DengXian" w:hAnsi="Arial"/>
                <w:b/>
                <w:sz w:val="18"/>
                <w:lang w:val="fr-FR" w:eastAsia="fi-FI"/>
              </w:rPr>
            </w:pPr>
            <w:r>
              <w:rPr>
                <w:rFonts w:ascii="Arial" w:eastAsia="DengXian" w:hAnsi="Arial"/>
                <w:b/>
                <w:sz w:val="18"/>
                <w:lang w:val="fr-FR" w:eastAsia="fi-FI"/>
              </w:rPr>
              <w:t>configuration</w:t>
            </w:r>
          </w:p>
          <w:p w14:paraId="10B64FCB" w14:textId="77777777" w:rsidR="00C86686" w:rsidRDefault="00C86686" w:rsidP="006A4B48">
            <w:pPr>
              <w:keepNext/>
              <w:keepLines/>
              <w:spacing w:after="0"/>
              <w:jc w:val="center"/>
              <w:rPr>
                <w:rFonts w:ascii="Arial" w:eastAsia="DengXian" w:hAnsi="Arial"/>
                <w:b/>
                <w:sz w:val="18"/>
                <w:lang w:val="fr-FR" w:eastAsia="fi-FI"/>
              </w:rPr>
            </w:pPr>
            <w:r>
              <w:rPr>
                <w:rFonts w:ascii="Arial" w:eastAsia="DengXian" w:hAnsi="Arial"/>
                <w:b/>
                <w:sz w:val="18"/>
                <w:lang w:val="fr-FR" w:eastAsia="fi-FI"/>
              </w:rPr>
              <w:t>(NOTE 1)</w:t>
            </w:r>
          </w:p>
        </w:tc>
      </w:tr>
      <w:tr w:rsidR="00C86686" w14:paraId="08FD7164" w14:textId="77777777" w:rsidTr="006A4B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Default="00C86686" w:rsidP="006A4B48">
            <w:pPr>
              <w:keepNext/>
              <w:keepLines/>
              <w:spacing w:after="0"/>
              <w:jc w:val="center"/>
              <w:rPr>
                <w:rFonts w:ascii="Arial" w:eastAsia="DengXian" w:hAnsi="Arial"/>
                <w:sz w:val="18"/>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Default="00C86686" w:rsidP="006A4B48">
            <w:pPr>
              <w:keepNext/>
              <w:keepLines/>
              <w:spacing w:after="0"/>
              <w:jc w:val="center"/>
              <w:rPr>
                <w:rFonts w:ascii="Arial" w:eastAsia="DengXian" w:hAnsi="Arial"/>
                <w:sz w:val="18"/>
              </w:rPr>
            </w:pPr>
            <w:r>
              <w:rPr>
                <w:rFonts w:ascii="Arial" w:hAnsi="Arial" w:cs="Arial"/>
                <w:sz w:val="18"/>
                <w:szCs w:val="18"/>
                <w:lang w:val="en-US" w:eastAsia="zh-CN" w:bidi="ar"/>
              </w:rPr>
              <w:t>DC_3A_n41A</w:t>
            </w:r>
            <w:r>
              <w:rPr>
                <w:rFonts w:ascii="Arial" w:hAnsi="Arial" w:cs="Arial"/>
                <w:sz w:val="18"/>
                <w:szCs w:val="18"/>
                <w:lang w:val="en-US" w:eastAsia="zh-CN" w:bidi="ar"/>
              </w:rPr>
              <w:b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bl>
    <w:p w14:paraId="7DF3BA67" w14:textId="77777777" w:rsidR="00C86686" w:rsidRDefault="00C86686" w:rsidP="00C86686">
      <w:pPr>
        <w:rPr>
          <w:rFonts w:eastAsia="Malgun Gothic"/>
          <w:lang w:eastAsia="ko-KR"/>
        </w:rPr>
      </w:pPr>
    </w:p>
    <w:p w14:paraId="0A4300A6" w14:textId="0903DA58" w:rsidR="00C86686" w:rsidRDefault="00F8064B" w:rsidP="00C86686">
      <w:pPr>
        <w:keepNext/>
        <w:keepLines/>
        <w:spacing w:before="120"/>
        <w:ind w:left="1134" w:hanging="1134"/>
        <w:outlineLvl w:val="2"/>
        <w:rPr>
          <w:rFonts w:ascii="Arial" w:eastAsia="DengXian" w:hAnsi="Arial"/>
          <w:sz w:val="28"/>
          <w:lang w:val="en-US" w:eastAsia="zh-CN"/>
        </w:rPr>
      </w:pPr>
      <w:bookmarkStart w:id="114" w:name="_Toc120260788"/>
      <w:r>
        <w:rPr>
          <w:rFonts w:ascii="Arial" w:eastAsia="DengXian" w:hAnsi="Arial" w:hint="eastAsia"/>
          <w:sz w:val="28"/>
          <w:lang w:val="en-US" w:eastAsia="zh-CN"/>
        </w:rPr>
        <w:t>5.41</w:t>
      </w:r>
      <w:r w:rsidR="00C86686">
        <w:rPr>
          <w:rFonts w:ascii="Arial" w:eastAsia="DengXian" w:hAnsi="Arial"/>
          <w:sz w:val="28"/>
          <w:lang w:val="en-US" w:eastAsia="zh-CN"/>
        </w:rPr>
        <w:t>.</w:t>
      </w:r>
      <w:r w:rsidR="00C86686">
        <w:rPr>
          <w:rFonts w:ascii="Arial" w:eastAsia="DengXian" w:hAnsi="Arial" w:hint="eastAsia"/>
          <w:sz w:val="28"/>
          <w:lang w:val="en-US" w:eastAsia="zh-CN"/>
        </w:rPr>
        <w:t>2</w:t>
      </w:r>
      <w:r w:rsidR="00C86686">
        <w:rPr>
          <w:rFonts w:ascii="Arial" w:eastAsia="DengXian" w:hAnsi="Arial"/>
          <w:sz w:val="28"/>
          <w:lang w:val="en-US" w:eastAsia="zh-CN"/>
        </w:rPr>
        <w:tab/>
        <w:t xml:space="preserve"> Co-existence studies</w:t>
      </w:r>
      <w:bookmarkEnd w:id="114"/>
    </w:p>
    <w:p w14:paraId="477CA444" w14:textId="77777777" w:rsidR="00C86686" w:rsidRDefault="00C86686" w:rsidP="00C86686">
      <w:pPr>
        <w:rPr>
          <w:rFonts w:eastAsia="DengXian"/>
          <w:lang w:eastAsia="ko-KR"/>
        </w:rPr>
      </w:pPr>
      <w:r>
        <w:rPr>
          <w:rFonts w:eastAsia="DengXian"/>
          <w:lang w:eastAsia="ko-KR"/>
        </w:rPr>
        <w:t>The harmonic and IMD products caused by UL DC_</w:t>
      </w:r>
      <w:r>
        <w:rPr>
          <w:rFonts w:eastAsia="DengXian" w:hint="eastAsia"/>
          <w:lang w:val="en-US" w:eastAsia="zh-CN"/>
        </w:rPr>
        <w:t>8</w:t>
      </w:r>
      <w:r>
        <w:rPr>
          <w:rFonts w:eastAsia="DengXian"/>
          <w:lang w:eastAsia="ko-KR"/>
        </w:rPr>
        <w:t>_n</w:t>
      </w:r>
      <w:r>
        <w:rPr>
          <w:rFonts w:eastAsia="DengXian" w:hint="eastAsia"/>
          <w:lang w:val="en-US" w:eastAsia="zh-CN"/>
        </w:rPr>
        <w:t>41</w:t>
      </w:r>
      <w:r>
        <w:rPr>
          <w:rFonts w:eastAsia="DengXian"/>
          <w:lang w:eastAsia="ko-KR"/>
        </w:rPr>
        <w:t xml:space="preserve"> are shown below.</w:t>
      </w:r>
    </w:p>
    <w:p w14:paraId="13B694E1" w14:textId="59E47DD2" w:rsidR="00C86686" w:rsidRDefault="00C86686" w:rsidP="00C86686">
      <w:pPr>
        <w:keepNext/>
        <w:keepLines/>
        <w:spacing w:before="60"/>
        <w:jc w:val="center"/>
        <w:rPr>
          <w:rFonts w:eastAsia="DengXian"/>
          <w:lang w:eastAsia="ko-KR"/>
        </w:rPr>
      </w:pPr>
      <w:r>
        <w:rPr>
          <w:rFonts w:ascii="Arial" w:eastAsia="DengXian" w:hAnsi="Arial"/>
          <w:b/>
          <w:lang w:eastAsia="en-US"/>
        </w:rPr>
        <w:t xml:space="preserve">Table </w:t>
      </w:r>
      <w:r w:rsidR="00F8064B">
        <w:rPr>
          <w:rFonts w:ascii="Arial" w:eastAsia="DengXian" w:hAnsi="Arial" w:hint="eastAsia"/>
          <w:b/>
          <w:lang w:eastAsia="zh-CN"/>
        </w:rPr>
        <w:t>5.41</w:t>
      </w:r>
      <w:r>
        <w:rPr>
          <w:rFonts w:ascii="Arial" w:eastAsia="DengXian" w:hAnsi="Arial"/>
          <w:b/>
          <w:lang w:val="en-US" w:eastAsia="en-US"/>
        </w:rPr>
        <w:t>.3</w:t>
      </w:r>
      <w:r>
        <w:rPr>
          <w:rFonts w:ascii="Arial" w:eastAsia="DengXian" w:hAnsi="Arial"/>
          <w:b/>
          <w:lang w:eastAsia="en-US"/>
        </w:rPr>
        <w:t>-1: The harmonic and IMD products caused by UL DC_</w:t>
      </w:r>
      <w:r>
        <w:rPr>
          <w:rFonts w:ascii="Arial" w:eastAsia="DengXian" w:hAnsi="Arial" w:hint="eastAsia"/>
          <w:b/>
          <w:lang w:val="en-US" w:eastAsia="zh-CN"/>
        </w:rPr>
        <w:t>8</w:t>
      </w:r>
      <w:r>
        <w:rPr>
          <w:rFonts w:ascii="Arial" w:eastAsia="DengXian" w:hAnsi="Arial"/>
          <w:b/>
          <w:lang w:eastAsia="en-US"/>
        </w:rPr>
        <w:t>_n</w:t>
      </w:r>
      <w:r>
        <w:rPr>
          <w:rFonts w:ascii="Arial" w:eastAsia="DengXian" w:hAnsi="Arial" w:hint="eastAsia"/>
          <w:b/>
          <w:lang w:val="en-US"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14:paraId="16415FB7" w14:textId="77777777" w:rsidTr="006A4B48">
        <w:trPr>
          <w:trHeight w:val="402"/>
        </w:trPr>
        <w:tc>
          <w:tcPr>
            <w:tcW w:w="1421" w:type="pct"/>
            <w:vMerge w:val="restart"/>
            <w:tcBorders>
              <w:tl2br w:val="nil"/>
              <w:tr2bl w:val="nil"/>
            </w:tcBorders>
            <w:shd w:val="clear" w:color="auto" w:fill="auto"/>
            <w:noWrap/>
            <w:vAlign w:val="center"/>
          </w:tcPr>
          <w:p w14:paraId="5E7A3CD9" w14:textId="77777777" w:rsidR="00C86686" w:rsidRDefault="00C86686" w:rsidP="006A4B48">
            <w:pPr>
              <w:textAlignment w:val="center"/>
              <w:rPr>
                <w:rFonts w:ascii="Arial" w:hAnsi="Arial" w:cs="Arial"/>
                <w:b/>
                <w:bCs/>
                <w:sz w:val="18"/>
                <w:szCs w:val="18"/>
              </w:rPr>
            </w:pPr>
            <w:r>
              <w:rPr>
                <w:rFonts w:ascii="Arial" w:hAnsi="Arial" w:cs="Arial"/>
                <w:b/>
                <w:bCs/>
                <w:sz w:val="18"/>
                <w:szCs w:val="18"/>
                <w:lang w:val="en-US" w:eastAsia="zh-CN" w:bidi="ar"/>
              </w:rPr>
              <w:t>DL frequency</w:t>
            </w:r>
          </w:p>
        </w:tc>
        <w:tc>
          <w:tcPr>
            <w:tcW w:w="878" w:type="pct"/>
            <w:tcBorders>
              <w:tl2br w:val="nil"/>
              <w:tr2bl w:val="nil"/>
            </w:tcBorders>
            <w:shd w:val="clear" w:color="auto" w:fill="auto"/>
            <w:noWrap/>
            <w:vAlign w:val="center"/>
          </w:tcPr>
          <w:p w14:paraId="127D4B1E" w14:textId="77777777" w:rsidR="00C86686" w:rsidRDefault="00C86686" w:rsidP="006A4B48">
            <w:pPr>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72" w:type="pct"/>
            <w:tcBorders>
              <w:tl2br w:val="nil"/>
              <w:tr2bl w:val="nil"/>
            </w:tcBorders>
            <w:shd w:val="clear" w:color="auto" w:fill="auto"/>
            <w:noWrap/>
            <w:vAlign w:val="center"/>
          </w:tcPr>
          <w:p w14:paraId="6BB78228" w14:textId="77777777" w:rsidR="00C86686" w:rsidRDefault="00C86686" w:rsidP="006A4B48">
            <w:pPr>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922" w:type="pct"/>
            <w:tcBorders>
              <w:tl2br w:val="nil"/>
              <w:tr2bl w:val="nil"/>
            </w:tcBorders>
            <w:shd w:val="clear" w:color="auto" w:fill="auto"/>
            <w:noWrap/>
            <w:vAlign w:val="center"/>
          </w:tcPr>
          <w:p w14:paraId="7A092493" w14:textId="77777777" w:rsidR="00C86686" w:rsidRDefault="00C86686" w:rsidP="006A4B48">
            <w:pPr>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905" w:type="pct"/>
            <w:tcBorders>
              <w:tl2br w:val="nil"/>
              <w:tr2bl w:val="nil"/>
            </w:tcBorders>
            <w:shd w:val="clear" w:color="auto" w:fill="auto"/>
            <w:noWrap/>
            <w:vAlign w:val="center"/>
          </w:tcPr>
          <w:p w14:paraId="4BCD18E8" w14:textId="77777777" w:rsidR="00C86686" w:rsidRDefault="00C86686" w:rsidP="006A4B48">
            <w:pPr>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6AA8B50B" w14:textId="77777777" w:rsidTr="006A4B48">
        <w:trPr>
          <w:trHeight w:val="402"/>
        </w:trPr>
        <w:tc>
          <w:tcPr>
            <w:tcW w:w="1421" w:type="pct"/>
            <w:vMerge/>
            <w:tcBorders>
              <w:tl2br w:val="nil"/>
              <w:tr2bl w:val="nil"/>
            </w:tcBorders>
            <w:shd w:val="clear" w:color="auto" w:fill="auto"/>
            <w:noWrap/>
            <w:vAlign w:val="center"/>
          </w:tcPr>
          <w:p w14:paraId="6501A461" w14:textId="77777777" w:rsidR="00C86686" w:rsidRDefault="00C86686" w:rsidP="006A4B48">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Default="00C86686" w:rsidP="006A4B48">
            <w:pPr>
              <w:jc w:val="center"/>
              <w:textAlignment w:val="center"/>
              <w:rPr>
                <w:rFonts w:ascii="Arial" w:hAnsi="Arial" w:cs="Arial"/>
                <w:b/>
                <w:bCs/>
                <w:sz w:val="18"/>
                <w:szCs w:val="18"/>
              </w:rPr>
            </w:pPr>
            <w:r>
              <w:rPr>
                <w:rFonts w:ascii="Arial" w:hAnsi="Arial" w:cs="Arial"/>
                <w:b/>
                <w:bCs/>
                <w:sz w:val="18"/>
                <w:szCs w:val="18"/>
                <w:lang w:val="en-US" w:eastAsia="zh-CN" w:bidi="ar"/>
              </w:rPr>
              <w:t>880</w:t>
            </w:r>
          </w:p>
        </w:tc>
        <w:tc>
          <w:tcPr>
            <w:tcW w:w="872" w:type="pct"/>
            <w:tcBorders>
              <w:tl2br w:val="nil"/>
              <w:tr2bl w:val="nil"/>
            </w:tcBorders>
            <w:shd w:val="clear" w:color="auto" w:fill="auto"/>
            <w:noWrap/>
            <w:vAlign w:val="center"/>
          </w:tcPr>
          <w:p w14:paraId="66713C28" w14:textId="77777777" w:rsidR="00C86686" w:rsidRDefault="00C86686" w:rsidP="006A4B48">
            <w:pPr>
              <w:jc w:val="center"/>
              <w:textAlignment w:val="center"/>
              <w:rPr>
                <w:rFonts w:ascii="Arial" w:hAnsi="Arial" w:cs="Arial"/>
                <w:b/>
                <w:bCs/>
                <w:sz w:val="18"/>
                <w:szCs w:val="18"/>
              </w:rPr>
            </w:pPr>
            <w:r>
              <w:rPr>
                <w:rFonts w:ascii="Arial" w:hAnsi="Arial" w:cs="Arial"/>
                <w:b/>
                <w:bCs/>
                <w:sz w:val="18"/>
                <w:szCs w:val="18"/>
                <w:lang w:val="en-US" w:eastAsia="zh-CN" w:bidi="ar"/>
              </w:rPr>
              <w:t>915</w:t>
            </w:r>
          </w:p>
        </w:tc>
        <w:tc>
          <w:tcPr>
            <w:tcW w:w="922" w:type="pct"/>
            <w:tcBorders>
              <w:tl2br w:val="nil"/>
              <w:tr2bl w:val="nil"/>
            </w:tcBorders>
            <w:shd w:val="clear" w:color="auto" w:fill="auto"/>
            <w:noWrap/>
            <w:vAlign w:val="center"/>
          </w:tcPr>
          <w:p w14:paraId="211DC63D" w14:textId="77777777" w:rsidR="00C86686" w:rsidRDefault="00C86686" w:rsidP="006A4B48">
            <w:pPr>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905" w:type="pct"/>
            <w:tcBorders>
              <w:tl2br w:val="nil"/>
              <w:tr2bl w:val="nil"/>
            </w:tcBorders>
            <w:shd w:val="clear" w:color="auto" w:fill="auto"/>
            <w:noWrap/>
            <w:vAlign w:val="center"/>
          </w:tcPr>
          <w:p w14:paraId="0E4AE7BB" w14:textId="77777777" w:rsidR="00C86686" w:rsidRDefault="00C86686" w:rsidP="006A4B48">
            <w:pPr>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4AFBBC71" w14:textId="77777777" w:rsidTr="006A4B48">
        <w:trPr>
          <w:trHeight w:val="402"/>
        </w:trPr>
        <w:tc>
          <w:tcPr>
            <w:tcW w:w="1421" w:type="pct"/>
            <w:tcBorders>
              <w:tl2br w:val="nil"/>
              <w:tr2bl w:val="nil"/>
            </w:tcBorders>
            <w:shd w:val="clear" w:color="auto" w:fill="auto"/>
            <w:noWrap/>
            <w:vAlign w:val="center"/>
          </w:tcPr>
          <w:p w14:paraId="6536451B"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72" w:type="pct"/>
            <w:tcBorders>
              <w:tl2br w:val="nil"/>
              <w:tr2bl w:val="nil"/>
            </w:tcBorders>
            <w:shd w:val="clear" w:color="auto" w:fill="auto"/>
            <w:noWrap/>
            <w:vAlign w:val="center"/>
          </w:tcPr>
          <w:p w14:paraId="76A306A9"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922" w:type="pct"/>
            <w:tcBorders>
              <w:tl2br w:val="nil"/>
              <w:tr2bl w:val="nil"/>
            </w:tcBorders>
            <w:shd w:val="clear" w:color="auto" w:fill="auto"/>
            <w:noWrap/>
            <w:vAlign w:val="center"/>
          </w:tcPr>
          <w:p w14:paraId="67438B7C"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905" w:type="pct"/>
            <w:tcBorders>
              <w:tl2br w:val="nil"/>
              <w:tr2bl w:val="nil"/>
            </w:tcBorders>
            <w:shd w:val="clear" w:color="auto" w:fill="auto"/>
            <w:noWrap/>
            <w:vAlign w:val="center"/>
          </w:tcPr>
          <w:p w14:paraId="254B0B42"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44FF87E2" w14:textId="77777777" w:rsidTr="006A4B48">
        <w:trPr>
          <w:trHeight w:val="402"/>
        </w:trPr>
        <w:tc>
          <w:tcPr>
            <w:tcW w:w="1421" w:type="pct"/>
            <w:tcBorders>
              <w:tl2br w:val="nil"/>
              <w:tr2bl w:val="nil"/>
            </w:tcBorders>
            <w:shd w:val="clear" w:color="auto" w:fill="auto"/>
            <w:noWrap/>
            <w:vAlign w:val="center"/>
          </w:tcPr>
          <w:p w14:paraId="3679103F"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5D710884"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1581</w:t>
            </w:r>
          </w:p>
        </w:tc>
        <w:tc>
          <w:tcPr>
            <w:tcW w:w="872" w:type="pct"/>
            <w:tcBorders>
              <w:tl2br w:val="nil"/>
              <w:tr2bl w:val="nil"/>
            </w:tcBorders>
            <w:shd w:val="clear" w:color="auto" w:fill="auto"/>
            <w:noWrap/>
            <w:vAlign w:val="center"/>
          </w:tcPr>
          <w:p w14:paraId="5460A2AB"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1810</w:t>
            </w:r>
          </w:p>
        </w:tc>
        <w:tc>
          <w:tcPr>
            <w:tcW w:w="922" w:type="pct"/>
            <w:tcBorders>
              <w:tl2br w:val="nil"/>
              <w:tr2bl w:val="nil"/>
            </w:tcBorders>
            <w:shd w:val="clear" w:color="auto" w:fill="auto"/>
            <w:noWrap/>
            <w:vAlign w:val="center"/>
          </w:tcPr>
          <w:p w14:paraId="1A4D577C"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3376</w:t>
            </w:r>
          </w:p>
        </w:tc>
        <w:tc>
          <w:tcPr>
            <w:tcW w:w="905" w:type="pct"/>
            <w:tcBorders>
              <w:tl2br w:val="nil"/>
              <w:tr2bl w:val="nil"/>
            </w:tcBorders>
            <w:shd w:val="clear" w:color="auto" w:fill="auto"/>
            <w:noWrap/>
            <w:vAlign w:val="center"/>
          </w:tcPr>
          <w:p w14:paraId="2421EFF6"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3605</w:t>
            </w:r>
          </w:p>
        </w:tc>
      </w:tr>
      <w:tr w:rsidR="00C86686" w14:paraId="195EBC87" w14:textId="77777777" w:rsidTr="006A4B48">
        <w:trPr>
          <w:trHeight w:val="402"/>
        </w:trPr>
        <w:tc>
          <w:tcPr>
            <w:tcW w:w="1421" w:type="pct"/>
            <w:tcBorders>
              <w:tl2br w:val="nil"/>
              <w:tr2bl w:val="nil"/>
            </w:tcBorders>
            <w:shd w:val="clear" w:color="auto" w:fill="auto"/>
            <w:noWrap/>
            <w:vAlign w:val="center"/>
          </w:tcPr>
          <w:p w14:paraId="1A0CC8F0"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77855EE0"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72" w:type="pct"/>
            <w:tcBorders>
              <w:tl2br w:val="nil"/>
              <w:tr2bl w:val="nil"/>
            </w:tcBorders>
            <w:shd w:val="clear" w:color="auto" w:fill="auto"/>
            <w:noWrap/>
            <w:vAlign w:val="center"/>
          </w:tcPr>
          <w:p w14:paraId="5295A059"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922" w:type="pct"/>
            <w:tcBorders>
              <w:tl2br w:val="nil"/>
              <w:tr2bl w:val="nil"/>
            </w:tcBorders>
            <w:shd w:val="clear" w:color="auto" w:fill="auto"/>
            <w:noWrap/>
            <w:vAlign w:val="center"/>
          </w:tcPr>
          <w:p w14:paraId="5135629A"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905" w:type="pct"/>
            <w:tcBorders>
              <w:tl2br w:val="nil"/>
              <w:tr2bl w:val="nil"/>
            </w:tcBorders>
            <w:shd w:val="clear" w:color="auto" w:fill="auto"/>
            <w:noWrap/>
            <w:vAlign w:val="center"/>
          </w:tcPr>
          <w:p w14:paraId="081499D9"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18CB023C" w14:textId="77777777" w:rsidTr="006A4B48">
        <w:trPr>
          <w:trHeight w:val="402"/>
        </w:trPr>
        <w:tc>
          <w:tcPr>
            <w:tcW w:w="1421" w:type="pct"/>
            <w:tcBorders>
              <w:tl2br w:val="nil"/>
              <w:tr2bl w:val="nil"/>
            </w:tcBorders>
            <w:shd w:val="clear" w:color="auto" w:fill="auto"/>
            <w:noWrap/>
            <w:vAlign w:val="center"/>
          </w:tcPr>
          <w:p w14:paraId="62733E57"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7A2B6B64"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930</w:t>
            </w:r>
          </w:p>
        </w:tc>
        <w:tc>
          <w:tcPr>
            <w:tcW w:w="872" w:type="pct"/>
            <w:tcBorders>
              <w:tl2br w:val="nil"/>
              <w:tr2bl w:val="nil"/>
            </w:tcBorders>
            <w:shd w:val="clear" w:color="auto" w:fill="auto"/>
            <w:noWrap/>
            <w:vAlign w:val="center"/>
          </w:tcPr>
          <w:p w14:paraId="6EC3C8B9"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666</w:t>
            </w:r>
          </w:p>
        </w:tc>
        <w:tc>
          <w:tcPr>
            <w:tcW w:w="922" w:type="pct"/>
            <w:tcBorders>
              <w:tl2br w:val="nil"/>
              <w:tr2bl w:val="nil"/>
            </w:tcBorders>
            <w:shd w:val="clear" w:color="auto" w:fill="auto"/>
            <w:noWrap/>
            <w:vAlign w:val="center"/>
          </w:tcPr>
          <w:p w14:paraId="67F84289"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4077</w:t>
            </w:r>
          </w:p>
        </w:tc>
        <w:tc>
          <w:tcPr>
            <w:tcW w:w="905" w:type="pct"/>
            <w:tcBorders>
              <w:tl2br w:val="nil"/>
              <w:tr2bl w:val="nil"/>
            </w:tcBorders>
            <w:shd w:val="clear" w:color="auto" w:fill="auto"/>
            <w:noWrap/>
            <w:vAlign w:val="center"/>
          </w:tcPr>
          <w:p w14:paraId="3A1D802D"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4500</w:t>
            </w:r>
          </w:p>
        </w:tc>
      </w:tr>
      <w:tr w:rsidR="00C86686" w14:paraId="0D7F77AE" w14:textId="77777777" w:rsidTr="006A4B48">
        <w:trPr>
          <w:trHeight w:val="402"/>
        </w:trPr>
        <w:tc>
          <w:tcPr>
            <w:tcW w:w="1421" w:type="pct"/>
            <w:tcBorders>
              <w:tl2br w:val="nil"/>
              <w:tr2bl w:val="nil"/>
            </w:tcBorders>
            <w:shd w:val="clear" w:color="auto" w:fill="auto"/>
            <w:noWrap/>
            <w:vAlign w:val="center"/>
          </w:tcPr>
          <w:p w14:paraId="3F218101"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035EC89A"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72" w:type="pct"/>
            <w:tcBorders>
              <w:tl2br w:val="nil"/>
              <w:tr2bl w:val="nil"/>
            </w:tcBorders>
            <w:shd w:val="clear" w:color="auto" w:fill="auto"/>
            <w:noWrap/>
            <w:vAlign w:val="center"/>
          </w:tcPr>
          <w:p w14:paraId="66426920"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922" w:type="pct"/>
            <w:tcBorders>
              <w:tl2br w:val="nil"/>
              <w:tr2bl w:val="nil"/>
            </w:tcBorders>
            <w:shd w:val="clear" w:color="auto" w:fill="auto"/>
            <w:noWrap/>
            <w:vAlign w:val="center"/>
          </w:tcPr>
          <w:p w14:paraId="1CC7DEC6"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905" w:type="pct"/>
            <w:tcBorders>
              <w:tl2br w:val="nil"/>
              <w:tr2bl w:val="nil"/>
            </w:tcBorders>
            <w:shd w:val="clear" w:color="auto" w:fill="auto"/>
            <w:noWrap/>
            <w:vAlign w:val="center"/>
          </w:tcPr>
          <w:p w14:paraId="3ABA05DB"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37D464E2" w14:textId="77777777" w:rsidTr="006A4B48">
        <w:trPr>
          <w:trHeight w:val="402"/>
        </w:trPr>
        <w:tc>
          <w:tcPr>
            <w:tcW w:w="1421" w:type="pct"/>
            <w:tcBorders>
              <w:tl2br w:val="nil"/>
              <w:tr2bl w:val="nil"/>
            </w:tcBorders>
            <w:shd w:val="clear" w:color="auto" w:fill="auto"/>
            <w:noWrap/>
            <w:vAlign w:val="center"/>
          </w:tcPr>
          <w:p w14:paraId="6E1F0EDF"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388A77D9"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4256</w:t>
            </w:r>
          </w:p>
        </w:tc>
        <w:tc>
          <w:tcPr>
            <w:tcW w:w="872" w:type="pct"/>
            <w:tcBorders>
              <w:tl2br w:val="nil"/>
              <w:tr2bl w:val="nil"/>
            </w:tcBorders>
            <w:shd w:val="clear" w:color="auto" w:fill="auto"/>
            <w:noWrap/>
            <w:vAlign w:val="center"/>
          </w:tcPr>
          <w:p w14:paraId="33249CF8"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4520</w:t>
            </w:r>
          </w:p>
        </w:tc>
        <w:tc>
          <w:tcPr>
            <w:tcW w:w="922" w:type="pct"/>
            <w:tcBorders>
              <w:tl2br w:val="nil"/>
              <w:tr2bl w:val="nil"/>
            </w:tcBorders>
            <w:shd w:val="clear" w:color="auto" w:fill="auto"/>
            <w:noWrap/>
            <w:vAlign w:val="center"/>
          </w:tcPr>
          <w:p w14:paraId="1EA6A778"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5872</w:t>
            </w:r>
          </w:p>
        </w:tc>
        <w:tc>
          <w:tcPr>
            <w:tcW w:w="905" w:type="pct"/>
            <w:tcBorders>
              <w:tl2br w:val="nil"/>
              <w:tr2bl w:val="nil"/>
            </w:tcBorders>
            <w:shd w:val="clear" w:color="auto" w:fill="auto"/>
            <w:noWrap/>
            <w:vAlign w:val="center"/>
          </w:tcPr>
          <w:p w14:paraId="7A73641B"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6295</w:t>
            </w:r>
          </w:p>
        </w:tc>
      </w:tr>
      <w:tr w:rsidR="00C86686" w14:paraId="3366A294" w14:textId="77777777" w:rsidTr="006A4B48">
        <w:trPr>
          <w:trHeight w:val="402"/>
        </w:trPr>
        <w:tc>
          <w:tcPr>
            <w:tcW w:w="1421" w:type="pct"/>
            <w:tcBorders>
              <w:tl2br w:val="nil"/>
              <w:tr2bl w:val="nil"/>
            </w:tcBorders>
            <w:shd w:val="clear" w:color="auto" w:fill="auto"/>
            <w:vAlign w:val="center"/>
          </w:tcPr>
          <w:p w14:paraId="6A2EFC5A"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27940920"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72" w:type="pct"/>
            <w:tcBorders>
              <w:tl2br w:val="nil"/>
              <w:tr2bl w:val="nil"/>
            </w:tcBorders>
            <w:shd w:val="clear" w:color="auto" w:fill="auto"/>
            <w:vAlign w:val="center"/>
          </w:tcPr>
          <w:p w14:paraId="752ED0D6"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922" w:type="pct"/>
            <w:tcBorders>
              <w:tl2br w:val="nil"/>
              <w:tr2bl w:val="nil"/>
            </w:tcBorders>
            <w:shd w:val="clear" w:color="auto" w:fill="auto"/>
            <w:vAlign w:val="center"/>
          </w:tcPr>
          <w:p w14:paraId="200E9522"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905" w:type="pct"/>
            <w:tcBorders>
              <w:tl2br w:val="nil"/>
              <w:tr2bl w:val="nil"/>
            </w:tcBorders>
            <w:shd w:val="clear" w:color="auto" w:fill="auto"/>
            <w:vAlign w:val="center"/>
          </w:tcPr>
          <w:p w14:paraId="6A7C08B3"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|2*fx_high +2* fy_high|</w:t>
            </w:r>
          </w:p>
        </w:tc>
      </w:tr>
      <w:tr w:rsidR="00C86686" w14:paraId="44FD0E02" w14:textId="77777777" w:rsidTr="006A4B48">
        <w:trPr>
          <w:trHeight w:val="402"/>
        </w:trPr>
        <w:tc>
          <w:tcPr>
            <w:tcW w:w="1421" w:type="pct"/>
            <w:tcBorders>
              <w:tl2br w:val="nil"/>
              <w:tr2bl w:val="nil"/>
            </w:tcBorders>
            <w:shd w:val="clear" w:color="auto" w:fill="auto"/>
            <w:vAlign w:val="center"/>
          </w:tcPr>
          <w:p w14:paraId="0377E2A8"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93F072C"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3620</w:t>
            </w:r>
          </w:p>
        </w:tc>
        <w:tc>
          <w:tcPr>
            <w:tcW w:w="872" w:type="pct"/>
            <w:tcBorders>
              <w:tl2br w:val="nil"/>
              <w:tr2bl w:val="nil"/>
            </w:tcBorders>
            <w:shd w:val="clear" w:color="auto" w:fill="auto"/>
            <w:vAlign w:val="center"/>
          </w:tcPr>
          <w:p w14:paraId="7202E90A"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3162</w:t>
            </w:r>
          </w:p>
        </w:tc>
        <w:tc>
          <w:tcPr>
            <w:tcW w:w="922" w:type="pct"/>
            <w:tcBorders>
              <w:tl2br w:val="nil"/>
              <w:tr2bl w:val="nil"/>
            </w:tcBorders>
            <w:shd w:val="clear" w:color="auto" w:fill="auto"/>
            <w:vAlign w:val="center"/>
          </w:tcPr>
          <w:p w14:paraId="74B31E77"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6752</w:t>
            </w:r>
          </w:p>
        </w:tc>
        <w:tc>
          <w:tcPr>
            <w:tcW w:w="905" w:type="pct"/>
            <w:tcBorders>
              <w:tl2br w:val="nil"/>
              <w:tr2bl w:val="nil"/>
            </w:tcBorders>
            <w:shd w:val="clear" w:color="auto" w:fill="auto"/>
            <w:vAlign w:val="center"/>
          </w:tcPr>
          <w:p w14:paraId="16A4A28F"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7210</w:t>
            </w:r>
          </w:p>
        </w:tc>
      </w:tr>
      <w:tr w:rsidR="00C86686" w14:paraId="2C8B4C32" w14:textId="77777777" w:rsidTr="006A4B48">
        <w:trPr>
          <w:trHeight w:val="402"/>
        </w:trPr>
        <w:tc>
          <w:tcPr>
            <w:tcW w:w="1421" w:type="pct"/>
            <w:tcBorders>
              <w:tl2br w:val="nil"/>
              <w:tr2bl w:val="nil"/>
            </w:tcBorders>
            <w:shd w:val="clear" w:color="auto" w:fill="auto"/>
            <w:vAlign w:val="center"/>
          </w:tcPr>
          <w:p w14:paraId="3B0F3633"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519F0357"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72" w:type="pct"/>
            <w:tcBorders>
              <w:tl2br w:val="nil"/>
              <w:tr2bl w:val="nil"/>
            </w:tcBorders>
            <w:shd w:val="clear" w:color="auto" w:fill="auto"/>
            <w:vAlign w:val="center"/>
          </w:tcPr>
          <w:p w14:paraId="5C4FFF04"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922" w:type="pct"/>
            <w:tcBorders>
              <w:tl2br w:val="nil"/>
              <w:tr2bl w:val="nil"/>
            </w:tcBorders>
            <w:shd w:val="clear" w:color="auto" w:fill="auto"/>
            <w:vAlign w:val="center"/>
          </w:tcPr>
          <w:p w14:paraId="03F71133"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905" w:type="pct"/>
            <w:tcBorders>
              <w:tl2br w:val="nil"/>
              <w:tr2bl w:val="nil"/>
            </w:tcBorders>
            <w:shd w:val="clear" w:color="auto" w:fill="auto"/>
            <w:vAlign w:val="center"/>
          </w:tcPr>
          <w:p w14:paraId="385B95B6"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353AA161" w14:textId="77777777" w:rsidTr="006A4B48">
        <w:trPr>
          <w:trHeight w:val="402"/>
        </w:trPr>
        <w:tc>
          <w:tcPr>
            <w:tcW w:w="1421" w:type="pct"/>
            <w:tcBorders>
              <w:tl2br w:val="nil"/>
              <w:tr2bl w:val="nil"/>
            </w:tcBorders>
            <w:shd w:val="clear" w:color="auto" w:fill="auto"/>
            <w:vAlign w:val="center"/>
          </w:tcPr>
          <w:p w14:paraId="76F6F546"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7B2C79D5"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50</w:t>
            </w:r>
          </w:p>
        </w:tc>
        <w:tc>
          <w:tcPr>
            <w:tcW w:w="872" w:type="pct"/>
            <w:tcBorders>
              <w:tl2br w:val="nil"/>
              <w:tr2bl w:val="nil"/>
            </w:tcBorders>
            <w:shd w:val="clear" w:color="auto" w:fill="auto"/>
            <w:vAlign w:val="center"/>
          </w:tcPr>
          <w:p w14:paraId="744AE6DF"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249</w:t>
            </w:r>
          </w:p>
        </w:tc>
        <w:tc>
          <w:tcPr>
            <w:tcW w:w="922" w:type="pct"/>
            <w:tcBorders>
              <w:tl2br w:val="nil"/>
              <w:tr2bl w:val="nil"/>
            </w:tcBorders>
            <w:shd w:val="clear" w:color="auto" w:fill="auto"/>
            <w:vAlign w:val="center"/>
          </w:tcPr>
          <w:p w14:paraId="7887FB02"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6573</w:t>
            </w:r>
          </w:p>
        </w:tc>
        <w:tc>
          <w:tcPr>
            <w:tcW w:w="905" w:type="pct"/>
            <w:tcBorders>
              <w:tl2br w:val="nil"/>
              <w:tr2bl w:val="nil"/>
            </w:tcBorders>
            <w:shd w:val="clear" w:color="auto" w:fill="auto"/>
            <w:vAlign w:val="center"/>
          </w:tcPr>
          <w:p w14:paraId="13B581A0"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7190</w:t>
            </w:r>
          </w:p>
        </w:tc>
      </w:tr>
      <w:tr w:rsidR="00C86686" w14:paraId="51D0C01C" w14:textId="77777777" w:rsidTr="006A4B48">
        <w:trPr>
          <w:trHeight w:val="402"/>
        </w:trPr>
        <w:tc>
          <w:tcPr>
            <w:tcW w:w="1421" w:type="pct"/>
            <w:tcBorders>
              <w:tl2br w:val="nil"/>
              <w:tr2bl w:val="nil"/>
            </w:tcBorders>
            <w:shd w:val="clear" w:color="auto" w:fill="auto"/>
            <w:vAlign w:val="center"/>
          </w:tcPr>
          <w:p w14:paraId="254DE04E"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37A2D08D"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72" w:type="pct"/>
            <w:tcBorders>
              <w:tl2br w:val="nil"/>
              <w:tr2bl w:val="nil"/>
            </w:tcBorders>
            <w:shd w:val="clear" w:color="auto" w:fill="auto"/>
            <w:vAlign w:val="center"/>
          </w:tcPr>
          <w:p w14:paraId="7C277E3F"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922" w:type="pct"/>
            <w:tcBorders>
              <w:tl2br w:val="nil"/>
              <w:tr2bl w:val="nil"/>
            </w:tcBorders>
            <w:shd w:val="clear" w:color="auto" w:fill="auto"/>
            <w:vAlign w:val="center"/>
          </w:tcPr>
          <w:p w14:paraId="12232C9A"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905" w:type="pct"/>
            <w:tcBorders>
              <w:tl2br w:val="nil"/>
              <w:tr2bl w:val="nil"/>
            </w:tcBorders>
            <w:shd w:val="clear" w:color="auto" w:fill="auto"/>
            <w:vAlign w:val="center"/>
          </w:tcPr>
          <w:p w14:paraId="6A72D135"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4ECD330" w14:textId="77777777" w:rsidTr="006A4B48">
        <w:trPr>
          <w:trHeight w:val="402"/>
        </w:trPr>
        <w:tc>
          <w:tcPr>
            <w:tcW w:w="1421" w:type="pct"/>
            <w:tcBorders>
              <w:tl2br w:val="nil"/>
              <w:tr2bl w:val="nil"/>
            </w:tcBorders>
            <w:shd w:val="clear" w:color="auto" w:fill="auto"/>
            <w:vAlign w:val="center"/>
          </w:tcPr>
          <w:p w14:paraId="5066D48D"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13F51206"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5136</w:t>
            </w:r>
          </w:p>
        </w:tc>
        <w:tc>
          <w:tcPr>
            <w:tcW w:w="872" w:type="pct"/>
            <w:tcBorders>
              <w:tl2br w:val="nil"/>
              <w:tr2bl w:val="nil"/>
            </w:tcBorders>
            <w:shd w:val="clear" w:color="auto" w:fill="auto"/>
            <w:vAlign w:val="center"/>
          </w:tcPr>
          <w:p w14:paraId="3BC119C4"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5435</w:t>
            </w:r>
          </w:p>
        </w:tc>
        <w:tc>
          <w:tcPr>
            <w:tcW w:w="922" w:type="pct"/>
            <w:tcBorders>
              <w:tl2br w:val="nil"/>
              <w:tr2bl w:val="nil"/>
            </w:tcBorders>
            <w:shd w:val="clear" w:color="auto" w:fill="auto"/>
            <w:vAlign w:val="center"/>
          </w:tcPr>
          <w:p w14:paraId="7A0646C5"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8368</w:t>
            </w:r>
          </w:p>
        </w:tc>
        <w:tc>
          <w:tcPr>
            <w:tcW w:w="905" w:type="pct"/>
            <w:tcBorders>
              <w:tl2br w:val="nil"/>
              <w:tr2bl w:val="nil"/>
            </w:tcBorders>
            <w:shd w:val="clear" w:color="auto" w:fill="auto"/>
            <w:vAlign w:val="center"/>
          </w:tcPr>
          <w:p w14:paraId="5DD5FA36"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8950</w:t>
            </w:r>
          </w:p>
        </w:tc>
      </w:tr>
      <w:tr w:rsidR="00C86686" w14:paraId="38024768" w14:textId="77777777" w:rsidTr="006A4B48">
        <w:trPr>
          <w:trHeight w:val="402"/>
        </w:trPr>
        <w:tc>
          <w:tcPr>
            <w:tcW w:w="1421" w:type="pct"/>
            <w:tcBorders>
              <w:tl2br w:val="nil"/>
              <w:tr2bl w:val="nil"/>
            </w:tcBorders>
            <w:shd w:val="clear" w:color="auto" w:fill="auto"/>
            <w:vAlign w:val="center"/>
          </w:tcPr>
          <w:p w14:paraId="3C6ED605"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031541C8"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72" w:type="pct"/>
            <w:tcBorders>
              <w:tl2br w:val="nil"/>
              <w:tr2bl w:val="nil"/>
            </w:tcBorders>
            <w:shd w:val="clear" w:color="auto" w:fill="auto"/>
            <w:vAlign w:val="center"/>
          </w:tcPr>
          <w:p w14:paraId="61893F77"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922" w:type="pct"/>
            <w:tcBorders>
              <w:tl2br w:val="nil"/>
              <w:tr2bl w:val="nil"/>
            </w:tcBorders>
            <w:shd w:val="clear" w:color="auto" w:fill="auto"/>
            <w:vAlign w:val="center"/>
          </w:tcPr>
          <w:p w14:paraId="69549FB5"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905" w:type="pct"/>
            <w:tcBorders>
              <w:tl2br w:val="nil"/>
              <w:tr2bl w:val="nil"/>
            </w:tcBorders>
            <w:shd w:val="clear" w:color="auto" w:fill="auto"/>
            <w:vAlign w:val="center"/>
          </w:tcPr>
          <w:p w14:paraId="6E7FCDAD"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64601627" w14:textId="77777777" w:rsidTr="006A4B48">
        <w:trPr>
          <w:trHeight w:val="402"/>
        </w:trPr>
        <w:tc>
          <w:tcPr>
            <w:tcW w:w="1421" w:type="pct"/>
            <w:tcBorders>
              <w:tl2br w:val="nil"/>
              <w:tr2bl w:val="nil"/>
            </w:tcBorders>
            <w:shd w:val="clear" w:color="auto" w:fill="auto"/>
            <w:vAlign w:val="center"/>
          </w:tcPr>
          <w:p w14:paraId="4A7A2770"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B47D88A"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9880</w:t>
            </w:r>
          </w:p>
        </w:tc>
        <w:tc>
          <w:tcPr>
            <w:tcW w:w="872" w:type="pct"/>
            <w:tcBorders>
              <w:tl2br w:val="nil"/>
              <w:tr2bl w:val="nil"/>
            </w:tcBorders>
            <w:shd w:val="clear" w:color="auto" w:fill="auto"/>
            <w:vAlign w:val="center"/>
          </w:tcPr>
          <w:p w14:paraId="1E4B12B5"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9069</w:t>
            </w:r>
          </w:p>
        </w:tc>
        <w:tc>
          <w:tcPr>
            <w:tcW w:w="922" w:type="pct"/>
            <w:tcBorders>
              <w:tl2br w:val="nil"/>
              <w:tr2bl w:val="nil"/>
            </w:tcBorders>
            <w:shd w:val="clear" w:color="auto" w:fill="auto"/>
            <w:vAlign w:val="center"/>
          </w:tcPr>
          <w:p w14:paraId="411964CC"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1164</w:t>
            </w:r>
          </w:p>
        </w:tc>
        <w:tc>
          <w:tcPr>
            <w:tcW w:w="905" w:type="pct"/>
            <w:tcBorders>
              <w:tl2br w:val="nil"/>
              <w:tr2bl w:val="nil"/>
            </w:tcBorders>
            <w:shd w:val="clear" w:color="auto" w:fill="auto"/>
            <w:vAlign w:val="center"/>
          </w:tcPr>
          <w:p w14:paraId="063CC50C"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830</w:t>
            </w:r>
          </w:p>
        </w:tc>
      </w:tr>
      <w:tr w:rsidR="00C86686" w14:paraId="70D1D81C" w14:textId="77777777" w:rsidTr="006A4B48">
        <w:trPr>
          <w:trHeight w:val="402"/>
        </w:trPr>
        <w:tc>
          <w:tcPr>
            <w:tcW w:w="1421" w:type="pct"/>
            <w:tcBorders>
              <w:tl2br w:val="nil"/>
              <w:tr2bl w:val="nil"/>
            </w:tcBorders>
            <w:shd w:val="clear" w:color="auto" w:fill="auto"/>
            <w:vAlign w:val="center"/>
          </w:tcPr>
          <w:p w14:paraId="553ECA3B"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64E12122"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72" w:type="pct"/>
            <w:tcBorders>
              <w:tl2br w:val="nil"/>
              <w:tr2bl w:val="nil"/>
            </w:tcBorders>
            <w:shd w:val="clear" w:color="auto" w:fill="auto"/>
            <w:vAlign w:val="center"/>
          </w:tcPr>
          <w:p w14:paraId="2BC0FE2E"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922" w:type="pct"/>
            <w:tcBorders>
              <w:tl2br w:val="nil"/>
              <w:tr2bl w:val="nil"/>
            </w:tcBorders>
            <w:shd w:val="clear" w:color="auto" w:fill="auto"/>
            <w:vAlign w:val="center"/>
          </w:tcPr>
          <w:p w14:paraId="25E3E29C"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905" w:type="pct"/>
            <w:tcBorders>
              <w:tl2br w:val="nil"/>
              <w:tr2bl w:val="nil"/>
            </w:tcBorders>
            <w:shd w:val="clear" w:color="auto" w:fill="auto"/>
            <w:vAlign w:val="center"/>
          </w:tcPr>
          <w:p w14:paraId="3279417B"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388BCE0E" w14:textId="77777777" w:rsidTr="006A4B48">
        <w:trPr>
          <w:trHeight w:val="402"/>
        </w:trPr>
        <w:tc>
          <w:tcPr>
            <w:tcW w:w="1421" w:type="pct"/>
            <w:tcBorders>
              <w:tl2br w:val="nil"/>
              <w:tr2bl w:val="nil"/>
            </w:tcBorders>
            <w:shd w:val="clear" w:color="auto" w:fill="auto"/>
            <w:vAlign w:val="center"/>
          </w:tcPr>
          <w:p w14:paraId="3D5C8E80"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2D3A6BC"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10864</w:t>
            </w:r>
          </w:p>
        </w:tc>
        <w:tc>
          <w:tcPr>
            <w:tcW w:w="872" w:type="pct"/>
            <w:tcBorders>
              <w:tl2br w:val="nil"/>
              <w:tr2bl w:val="nil"/>
            </w:tcBorders>
            <w:shd w:val="clear" w:color="auto" w:fill="auto"/>
            <w:vAlign w:val="center"/>
          </w:tcPr>
          <w:p w14:paraId="2CB032CB"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11675</w:t>
            </w:r>
          </w:p>
        </w:tc>
        <w:tc>
          <w:tcPr>
            <w:tcW w:w="922" w:type="pct"/>
            <w:tcBorders>
              <w:tl2br w:val="nil"/>
              <w:tr2bl w:val="nil"/>
            </w:tcBorders>
            <w:shd w:val="clear" w:color="auto" w:fill="auto"/>
            <w:vAlign w:val="center"/>
          </w:tcPr>
          <w:p w14:paraId="7E996DEF"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6016</w:t>
            </w:r>
          </w:p>
        </w:tc>
        <w:tc>
          <w:tcPr>
            <w:tcW w:w="905" w:type="pct"/>
            <w:tcBorders>
              <w:tl2br w:val="nil"/>
              <w:tr2bl w:val="nil"/>
            </w:tcBorders>
            <w:shd w:val="clear" w:color="auto" w:fill="auto"/>
            <w:vAlign w:val="center"/>
          </w:tcPr>
          <w:p w14:paraId="5F1B6202"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6350</w:t>
            </w:r>
          </w:p>
        </w:tc>
      </w:tr>
      <w:tr w:rsidR="00C86686" w14:paraId="5FDDA214" w14:textId="77777777" w:rsidTr="006A4B48">
        <w:trPr>
          <w:trHeight w:val="402"/>
        </w:trPr>
        <w:tc>
          <w:tcPr>
            <w:tcW w:w="1421" w:type="pct"/>
            <w:tcBorders>
              <w:tl2br w:val="nil"/>
              <w:tr2bl w:val="nil"/>
            </w:tcBorders>
            <w:shd w:val="clear" w:color="auto" w:fill="auto"/>
            <w:vAlign w:val="center"/>
          </w:tcPr>
          <w:p w14:paraId="666CB511"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736B400A"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72" w:type="pct"/>
            <w:tcBorders>
              <w:tl2br w:val="nil"/>
              <w:tr2bl w:val="nil"/>
            </w:tcBorders>
            <w:shd w:val="clear" w:color="auto" w:fill="auto"/>
            <w:vAlign w:val="center"/>
          </w:tcPr>
          <w:p w14:paraId="7484AAED"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922" w:type="pct"/>
            <w:tcBorders>
              <w:tl2br w:val="nil"/>
              <w:tr2bl w:val="nil"/>
            </w:tcBorders>
            <w:shd w:val="clear" w:color="auto" w:fill="auto"/>
            <w:vAlign w:val="center"/>
          </w:tcPr>
          <w:p w14:paraId="209E4A80"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905" w:type="pct"/>
            <w:tcBorders>
              <w:tl2br w:val="nil"/>
              <w:tr2bl w:val="nil"/>
            </w:tcBorders>
            <w:shd w:val="clear" w:color="auto" w:fill="auto"/>
            <w:vAlign w:val="center"/>
          </w:tcPr>
          <w:p w14:paraId="739CC279"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70D96A43" w14:textId="77777777" w:rsidTr="006A4B48">
        <w:trPr>
          <w:trHeight w:val="402"/>
        </w:trPr>
        <w:tc>
          <w:tcPr>
            <w:tcW w:w="1421" w:type="pct"/>
            <w:tcBorders>
              <w:tl2br w:val="nil"/>
              <w:tr2bl w:val="nil"/>
            </w:tcBorders>
            <w:shd w:val="clear" w:color="auto" w:fill="auto"/>
            <w:vAlign w:val="center"/>
          </w:tcPr>
          <w:p w14:paraId="549FB880"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0E75DB2C"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6310</w:t>
            </w:r>
          </w:p>
        </w:tc>
        <w:tc>
          <w:tcPr>
            <w:tcW w:w="872" w:type="pct"/>
            <w:tcBorders>
              <w:tl2br w:val="nil"/>
              <w:tr2bl w:val="nil"/>
            </w:tcBorders>
            <w:shd w:val="clear" w:color="auto" w:fill="auto"/>
            <w:vAlign w:val="center"/>
          </w:tcPr>
          <w:p w14:paraId="5A65E433"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5658</w:t>
            </w:r>
          </w:p>
        </w:tc>
        <w:tc>
          <w:tcPr>
            <w:tcW w:w="922" w:type="pct"/>
            <w:tcBorders>
              <w:tl2br w:val="nil"/>
              <w:tr2bl w:val="nil"/>
            </w:tcBorders>
            <w:shd w:val="clear" w:color="auto" w:fill="auto"/>
            <w:vAlign w:val="center"/>
          </w:tcPr>
          <w:p w14:paraId="11F061BB"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2247</w:t>
            </w:r>
          </w:p>
        </w:tc>
        <w:tc>
          <w:tcPr>
            <w:tcW w:w="905" w:type="pct"/>
            <w:tcBorders>
              <w:tl2br w:val="nil"/>
              <w:tr2bl w:val="nil"/>
            </w:tcBorders>
            <w:shd w:val="clear" w:color="auto" w:fill="auto"/>
            <w:vAlign w:val="center"/>
          </w:tcPr>
          <w:p w14:paraId="4DE1F74F"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2740</w:t>
            </w:r>
          </w:p>
        </w:tc>
      </w:tr>
      <w:tr w:rsidR="00C86686" w14:paraId="0960BD78" w14:textId="77777777" w:rsidTr="006A4B48">
        <w:trPr>
          <w:trHeight w:val="402"/>
        </w:trPr>
        <w:tc>
          <w:tcPr>
            <w:tcW w:w="1421" w:type="pct"/>
            <w:tcBorders>
              <w:tl2br w:val="nil"/>
              <w:tr2bl w:val="nil"/>
            </w:tcBorders>
            <w:shd w:val="clear" w:color="auto" w:fill="auto"/>
            <w:vAlign w:val="center"/>
          </w:tcPr>
          <w:p w14:paraId="5FCE8100"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lastRenderedPageBreak/>
              <w:t>Two-tone 5th order IMD products</w:t>
            </w:r>
          </w:p>
        </w:tc>
        <w:tc>
          <w:tcPr>
            <w:tcW w:w="878" w:type="pct"/>
            <w:tcBorders>
              <w:tl2br w:val="nil"/>
              <w:tr2bl w:val="nil"/>
            </w:tcBorders>
            <w:shd w:val="clear" w:color="auto" w:fill="auto"/>
            <w:vAlign w:val="center"/>
          </w:tcPr>
          <w:p w14:paraId="1037D62A"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72" w:type="pct"/>
            <w:tcBorders>
              <w:tl2br w:val="nil"/>
              <w:tr2bl w:val="nil"/>
            </w:tcBorders>
            <w:shd w:val="clear" w:color="auto" w:fill="auto"/>
            <w:vAlign w:val="center"/>
          </w:tcPr>
          <w:p w14:paraId="491FB1B8"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922" w:type="pct"/>
            <w:tcBorders>
              <w:tl2br w:val="nil"/>
              <w:tr2bl w:val="nil"/>
            </w:tcBorders>
            <w:shd w:val="clear" w:color="auto" w:fill="auto"/>
            <w:vAlign w:val="center"/>
          </w:tcPr>
          <w:p w14:paraId="5FF1BCFA"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905" w:type="pct"/>
            <w:tcBorders>
              <w:tl2br w:val="nil"/>
              <w:tr2bl w:val="nil"/>
            </w:tcBorders>
            <w:shd w:val="clear" w:color="auto" w:fill="auto"/>
            <w:vAlign w:val="center"/>
          </w:tcPr>
          <w:p w14:paraId="57EBBA8E"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288AB297" w14:textId="77777777" w:rsidTr="006A4B48">
        <w:trPr>
          <w:trHeight w:val="402"/>
        </w:trPr>
        <w:tc>
          <w:tcPr>
            <w:tcW w:w="1421" w:type="pct"/>
            <w:tcBorders>
              <w:tl2br w:val="nil"/>
              <w:tr2bl w:val="nil"/>
            </w:tcBorders>
            <w:shd w:val="clear" w:color="auto" w:fill="auto"/>
            <w:vAlign w:val="center"/>
          </w:tcPr>
          <w:p w14:paraId="5F515CF0"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F6753CE"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9248</w:t>
            </w:r>
          </w:p>
        </w:tc>
        <w:tc>
          <w:tcPr>
            <w:tcW w:w="872" w:type="pct"/>
            <w:tcBorders>
              <w:tl2br w:val="nil"/>
              <w:tr2bl w:val="nil"/>
            </w:tcBorders>
            <w:shd w:val="clear" w:color="auto" w:fill="auto"/>
            <w:vAlign w:val="center"/>
          </w:tcPr>
          <w:p w14:paraId="4A06DFE6"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9900</w:t>
            </w:r>
          </w:p>
        </w:tc>
        <w:tc>
          <w:tcPr>
            <w:tcW w:w="922" w:type="pct"/>
            <w:tcBorders>
              <w:tl2br w:val="nil"/>
              <w:tr2bl w:val="nil"/>
            </w:tcBorders>
            <w:shd w:val="clear" w:color="auto" w:fill="auto"/>
            <w:vAlign w:val="center"/>
          </w:tcPr>
          <w:p w14:paraId="04C86123"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7632</w:t>
            </w:r>
          </w:p>
        </w:tc>
        <w:tc>
          <w:tcPr>
            <w:tcW w:w="905" w:type="pct"/>
            <w:tcBorders>
              <w:tl2br w:val="nil"/>
              <w:tr2bl w:val="nil"/>
            </w:tcBorders>
            <w:shd w:val="clear" w:color="auto" w:fill="auto"/>
            <w:vAlign w:val="center"/>
          </w:tcPr>
          <w:p w14:paraId="16432261"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8125</w:t>
            </w:r>
          </w:p>
        </w:tc>
      </w:tr>
    </w:tbl>
    <w:p w14:paraId="6BF20C0A" w14:textId="77777777" w:rsidR="00C86686" w:rsidRDefault="00C86686" w:rsidP="00C86686">
      <w:pPr>
        <w:rPr>
          <w:rFonts w:eastAsia="DengXian"/>
          <w:lang w:eastAsia="ko-KR"/>
        </w:rPr>
      </w:pPr>
    </w:p>
    <w:p w14:paraId="3FC4DCE2" w14:textId="77777777" w:rsidR="00C86686" w:rsidRDefault="00C86686" w:rsidP="00C86686">
      <w:pPr>
        <w:spacing w:after="160" w:line="259" w:lineRule="auto"/>
        <w:rPr>
          <w:rFonts w:ascii="Arial" w:eastAsia="DengXian" w:hAnsi="Arial"/>
          <w:b/>
        </w:rPr>
      </w:pPr>
      <w:r>
        <w:rPr>
          <w:rFonts w:eastAsia="DengXian"/>
        </w:rPr>
        <w:br w:type="page"/>
      </w:r>
    </w:p>
    <w:p w14:paraId="7E5AB0AD" w14:textId="77777777" w:rsidR="00C86686" w:rsidRDefault="00C86686" w:rsidP="00C86686">
      <w:pPr>
        <w:rPr>
          <w:rFonts w:eastAsia="DengXian"/>
          <w:lang w:eastAsia="ko-KR"/>
        </w:rPr>
      </w:pPr>
      <w:r>
        <w:rPr>
          <w:rFonts w:eastAsia="DengXian"/>
          <w:lang w:eastAsia="ko-KR"/>
        </w:rPr>
        <w:lastRenderedPageBreak/>
        <w:t>The harmonic and IMD products caused by UL DC_</w:t>
      </w:r>
      <w:r>
        <w:rPr>
          <w:rFonts w:eastAsia="DengXian" w:hint="eastAsia"/>
          <w:lang w:val="en-US" w:eastAsia="zh-CN"/>
        </w:rPr>
        <w:t>3</w:t>
      </w:r>
      <w:r>
        <w:rPr>
          <w:rFonts w:eastAsia="DengXian"/>
          <w:lang w:eastAsia="ko-KR"/>
        </w:rPr>
        <w:t>_n4</w:t>
      </w:r>
      <w:r>
        <w:rPr>
          <w:rFonts w:eastAsia="DengXian" w:hint="eastAsia"/>
          <w:lang w:val="en-US" w:eastAsia="zh-CN"/>
        </w:rPr>
        <w:t>1</w:t>
      </w:r>
      <w:r>
        <w:rPr>
          <w:rFonts w:eastAsia="DengXian"/>
          <w:lang w:eastAsia="ko-KR"/>
        </w:rPr>
        <w:t xml:space="preserve"> are shown below.</w:t>
      </w:r>
    </w:p>
    <w:p w14:paraId="7838D03C" w14:textId="2DBBC8C4" w:rsidR="00C86686" w:rsidRDefault="00C86686" w:rsidP="00C86686">
      <w:pPr>
        <w:keepNext/>
        <w:keepLines/>
        <w:spacing w:before="60"/>
        <w:jc w:val="center"/>
        <w:rPr>
          <w:rFonts w:ascii="Arial" w:eastAsia="DengXian" w:hAnsi="Arial"/>
          <w:b/>
          <w:lang w:eastAsia="zh-CN"/>
        </w:rPr>
      </w:pPr>
      <w:r>
        <w:rPr>
          <w:rFonts w:ascii="Arial" w:eastAsia="DengXian" w:hAnsi="Arial"/>
          <w:b/>
          <w:lang w:eastAsia="en-US"/>
        </w:rPr>
        <w:t xml:space="preserve">Table </w:t>
      </w:r>
      <w:r w:rsidR="00F8064B">
        <w:rPr>
          <w:rFonts w:ascii="Arial" w:eastAsia="DengXian" w:hAnsi="Arial" w:hint="eastAsia"/>
          <w:b/>
          <w:lang w:eastAsia="zh-CN"/>
        </w:rPr>
        <w:t>5.41</w:t>
      </w:r>
      <w:r>
        <w:rPr>
          <w:rFonts w:ascii="Arial" w:eastAsia="DengXian" w:hAnsi="Arial"/>
          <w:b/>
          <w:lang w:val="en-US" w:eastAsia="en-US"/>
        </w:rPr>
        <w:t>.3</w:t>
      </w:r>
      <w:r>
        <w:rPr>
          <w:rFonts w:ascii="Arial" w:eastAsia="DengXian" w:hAnsi="Arial"/>
          <w:b/>
          <w:lang w:eastAsia="en-US"/>
        </w:rPr>
        <w:t>-2: The harmonic and IMD products caused by UL DC_</w:t>
      </w:r>
      <w:r>
        <w:rPr>
          <w:rFonts w:ascii="Arial" w:eastAsia="DengXian" w:hAnsi="Arial" w:hint="eastAsia"/>
          <w:b/>
          <w:lang w:val="en-US" w:eastAsia="zh-CN"/>
        </w:rPr>
        <w:t>3</w:t>
      </w:r>
      <w:r>
        <w:rPr>
          <w:rFonts w:ascii="Arial" w:eastAsia="DengXian" w:hAnsi="Arial"/>
          <w:b/>
          <w:lang w:eastAsia="en-US"/>
        </w:rPr>
        <w:t>_n4</w:t>
      </w:r>
      <w:r>
        <w:rPr>
          <w:rFonts w:ascii="Arial" w:eastAsia="DengXian" w:hAnsi="Arial" w:hint="eastAsia"/>
          <w:b/>
          <w:lang w:val="en-US"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14:paraId="2080AB79"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Default="00C86686" w:rsidP="006A4B48">
            <w:pPr>
              <w:spacing w:after="0"/>
              <w:jc w:val="center"/>
              <w:textAlignment w:val="center"/>
              <w:rPr>
                <w:rFonts w:ascii="Arial" w:hAnsi="Arial" w:cs="Arial"/>
                <w:b/>
                <w:bCs/>
                <w:sz w:val="18"/>
                <w:szCs w:val="18"/>
              </w:rPr>
            </w:pPr>
            <w:r>
              <w:rPr>
                <w:rFonts w:ascii="Arial" w:hAnsi="Arial" w:cs="Arial"/>
                <w:b/>
                <w:bCs/>
                <w:sz w:val="18"/>
                <w:szCs w:val="18"/>
                <w:lang w:val="en-US"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Default="00C86686" w:rsidP="006A4B48">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Default="00C86686" w:rsidP="006A4B48">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Default="00C86686" w:rsidP="006A4B48">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Default="00C86686" w:rsidP="006A4B48">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08CF3660"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Default="00C86686" w:rsidP="006A4B48">
            <w:pPr>
              <w:spacing w:after="0"/>
              <w:jc w:val="center"/>
              <w:textAlignment w:val="center"/>
              <w:rPr>
                <w:rFonts w:ascii="Arial" w:hAnsi="Arial" w:cs="Arial"/>
                <w:b/>
                <w:bCs/>
                <w:sz w:val="18"/>
                <w:szCs w:val="18"/>
              </w:rPr>
            </w:pPr>
            <w:r>
              <w:rPr>
                <w:rFonts w:ascii="Arial" w:hAnsi="Arial" w:cs="Arial"/>
                <w:b/>
                <w:bCs/>
                <w:sz w:val="18"/>
                <w:szCs w:val="18"/>
                <w:lang w:val="en-US"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Default="00C86686" w:rsidP="006A4B48">
            <w:pPr>
              <w:spacing w:after="0"/>
              <w:jc w:val="center"/>
              <w:textAlignment w:val="center"/>
              <w:rPr>
                <w:rFonts w:ascii="Arial" w:hAnsi="Arial" w:cs="Arial"/>
                <w:b/>
                <w:bCs/>
                <w:sz w:val="18"/>
                <w:szCs w:val="18"/>
              </w:rPr>
            </w:pPr>
            <w:r>
              <w:rPr>
                <w:rFonts w:ascii="Arial" w:hAnsi="Arial" w:cs="Arial"/>
                <w:b/>
                <w:bCs/>
                <w:sz w:val="18"/>
                <w:szCs w:val="18"/>
                <w:lang w:val="en-US"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Default="00C86686" w:rsidP="006A4B48">
            <w:pPr>
              <w:spacing w:after="0"/>
              <w:jc w:val="center"/>
              <w:textAlignment w:val="center"/>
              <w:rPr>
                <w:rFonts w:ascii="Arial" w:hAnsi="Arial" w:cs="Arial"/>
                <w:b/>
                <w:bCs/>
                <w:sz w:val="18"/>
                <w:szCs w:val="18"/>
              </w:rPr>
            </w:pPr>
            <w:r>
              <w:rPr>
                <w:rFonts w:ascii="Arial" w:hAnsi="Arial" w:cs="Arial"/>
                <w:b/>
                <w:bCs/>
                <w:sz w:val="18"/>
                <w:szCs w:val="18"/>
                <w:lang w:val="en-US"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Default="00C86686" w:rsidP="006A4B48">
            <w:pPr>
              <w:spacing w:after="0"/>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Default="00C86686" w:rsidP="006A4B48">
            <w:pPr>
              <w:spacing w:after="0"/>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26359B12"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3F8E6C0E"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4475</w:t>
            </w:r>
          </w:p>
        </w:tc>
      </w:tr>
      <w:tr w:rsidR="00C86686" w14:paraId="3B13D8E6"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653EE7F8"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3670</w:t>
            </w:r>
          </w:p>
        </w:tc>
      </w:tr>
      <w:tr w:rsidR="00C86686" w14:paraId="37EC1D36"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2D380755"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7165</w:t>
            </w:r>
          </w:p>
        </w:tc>
      </w:tr>
      <w:tr w:rsidR="00C86686" w14:paraId="572798F7"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Default="00C86686" w:rsidP="006A4B48">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Default="00C86686" w:rsidP="006A4B48">
            <w:pPr>
              <w:spacing w:after="0"/>
              <w:rPr>
                <w:rFonts w:ascii="Arial" w:hAnsi="Arial" w:cs="Arial"/>
                <w:sz w:val="18"/>
                <w:szCs w:val="18"/>
              </w:rPr>
            </w:pPr>
          </w:p>
        </w:tc>
      </w:tr>
      <w:tr w:rsidR="00C86686" w14:paraId="61181D51"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Default="00C86686" w:rsidP="006A4B48">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Default="00C86686" w:rsidP="006A4B48">
            <w:pPr>
              <w:spacing w:after="0"/>
              <w:rPr>
                <w:rFonts w:ascii="Arial" w:hAnsi="Arial" w:cs="Arial"/>
                <w:sz w:val="18"/>
                <w:szCs w:val="18"/>
              </w:rPr>
            </w:pPr>
          </w:p>
        </w:tc>
      </w:tr>
      <w:tr w:rsidR="00C86686" w14:paraId="236FA95C"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23198497"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6360</w:t>
            </w:r>
          </w:p>
        </w:tc>
      </w:tr>
      <w:tr w:rsidR="00C86686" w14:paraId="15E7024E"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Default="00C86686" w:rsidP="006A4B48">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Default="00C86686" w:rsidP="006A4B48">
            <w:pPr>
              <w:spacing w:after="0"/>
              <w:jc w:val="center"/>
              <w:rPr>
                <w:rFonts w:ascii="Arial" w:hAnsi="Arial" w:cs="Arial"/>
                <w:sz w:val="18"/>
                <w:szCs w:val="18"/>
              </w:rPr>
            </w:pPr>
          </w:p>
        </w:tc>
      </w:tr>
      <w:tr w:rsidR="00C86686" w14:paraId="1F26170E"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Default="00C86686" w:rsidP="006A4B48">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Default="00C86686" w:rsidP="006A4B48">
            <w:pPr>
              <w:spacing w:after="0"/>
              <w:jc w:val="center"/>
              <w:rPr>
                <w:rFonts w:ascii="Arial" w:hAnsi="Arial" w:cs="Arial"/>
                <w:sz w:val="18"/>
                <w:szCs w:val="18"/>
              </w:rPr>
            </w:pPr>
          </w:p>
        </w:tc>
      </w:tr>
      <w:tr w:rsidR="00C86686" w14:paraId="1ACB3A4A"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36ABB47"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9855</w:t>
            </w:r>
          </w:p>
        </w:tc>
      </w:tr>
      <w:tr w:rsidR="00C86686" w14:paraId="3DC0EB19"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7382EAFB"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4150</w:t>
            </w:r>
          </w:p>
        </w:tc>
      </w:tr>
      <w:tr w:rsidR="00C86686" w14:paraId="116887E8"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5C0DF506"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9830</w:t>
            </w:r>
          </w:p>
        </w:tc>
      </w:tr>
      <w:tr w:rsidR="00C86686" w14:paraId="294EE8D6"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1054864B"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250</w:t>
            </w:r>
          </w:p>
        </w:tc>
      </w:tr>
      <w:tr w:rsidR="00C86686" w14:paraId="78B05065"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741D3088"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10735</w:t>
            </w:r>
          </w:p>
        </w:tc>
      </w:tr>
    </w:tbl>
    <w:p w14:paraId="1EDBCC71" w14:textId="77777777" w:rsidR="00C86686" w:rsidRDefault="00C86686" w:rsidP="00C86686">
      <w:pPr>
        <w:rPr>
          <w:lang w:val="en-US" w:eastAsia="zh-CN"/>
        </w:rPr>
      </w:pPr>
    </w:p>
    <w:p w14:paraId="713EC86A" w14:textId="77777777" w:rsidR="00C86686" w:rsidRDefault="00C86686" w:rsidP="00C86686">
      <w:pPr>
        <w:rPr>
          <w:lang w:val="en-US" w:eastAsia="zh-CN"/>
        </w:rPr>
      </w:pPr>
      <w:r>
        <w:rPr>
          <w:rFonts w:hint="eastAsia"/>
          <w:lang w:val="en-US" w:eastAsia="zh-CN"/>
        </w:rPr>
        <w:t>In light of the above co-existence table, we can observe:</w:t>
      </w:r>
    </w:p>
    <w:p w14:paraId="109B81A6" w14:textId="77777777" w:rsidR="00C86686" w:rsidRDefault="00C86686" w:rsidP="00C86686">
      <w:pPr>
        <w:pStyle w:val="EditorsNote"/>
        <w:keepLines w:val="0"/>
        <w:widowControl w:val="0"/>
        <w:ind w:left="0" w:firstLine="284"/>
        <w:rPr>
          <w:color w:val="auto"/>
          <w:lang w:val="en-US" w:eastAsia="zh-CN"/>
        </w:rPr>
      </w:pPr>
      <w:bookmarkStart w:id="115" w:name="OLE_LINK6"/>
      <w:r>
        <w:rPr>
          <w:rFonts w:hint="eastAsia"/>
          <w:color w:val="auto"/>
          <w:lang w:val="en-US" w:eastAsia="zh-CN"/>
        </w:rPr>
        <w:t>Near miss IMD2 products</w:t>
      </w:r>
      <w:r>
        <w:rPr>
          <w:color w:val="auto"/>
          <w:lang w:val="en-US" w:eastAsia="zh-CN"/>
        </w:rPr>
        <w:t xml:space="preserve"> caused by </w:t>
      </w:r>
      <w:r>
        <w:rPr>
          <w:rFonts w:hint="eastAsia"/>
          <w:color w:val="auto"/>
          <w:lang w:val="en-US" w:eastAsia="zh-CN"/>
        </w:rPr>
        <w:t>8</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3</w:t>
      </w:r>
      <w:r>
        <w:rPr>
          <w:color w:val="auto"/>
          <w:lang w:val="en-US" w:eastAsia="zh-CN"/>
        </w:rPr>
        <w:t xml:space="preserve"> Rx</w:t>
      </w:r>
    </w:p>
    <w:bookmarkEnd w:id="115"/>
    <w:p w14:paraId="38C96997" w14:textId="77777777" w:rsidR="00C86686" w:rsidRDefault="00C86686" w:rsidP="00C86686">
      <w:pPr>
        <w:pStyle w:val="EditorsNote"/>
        <w:keepLines w:val="0"/>
        <w:widowControl w:val="0"/>
        <w:ind w:left="0" w:firstLine="284"/>
        <w:rPr>
          <w:color w:val="auto"/>
          <w:lang w:val="en-US" w:eastAsia="zh-CN"/>
        </w:rPr>
      </w:pPr>
      <w:r>
        <w:rPr>
          <w:color w:val="auto"/>
          <w:lang w:val="en-US" w:eastAsia="zh-CN"/>
        </w:rPr>
        <w:t xml:space="preserve">IMD 2 and IMD3 caused by 3+n41 </w:t>
      </w:r>
      <w:bookmarkStart w:id="116" w:name="OLE_LINK8"/>
      <w:r>
        <w:rPr>
          <w:color w:val="auto"/>
          <w:lang w:val="en-US" w:eastAsia="zh-CN"/>
        </w:rPr>
        <w:t>may fall into the its own band n8 Rx</w:t>
      </w:r>
      <w:bookmarkEnd w:id="116"/>
    </w:p>
    <w:p w14:paraId="21E486BF" w14:textId="0B80E944" w:rsidR="00C86686" w:rsidRDefault="00F8064B" w:rsidP="00E902FB">
      <w:pPr>
        <w:keepNext/>
        <w:keepLines/>
        <w:spacing w:before="120"/>
        <w:ind w:left="1134" w:hanging="1134"/>
        <w:outlineLvl w:val="2"/>
        <w:rPr>
          <w:rFonts w:ascii="Arial" w:eastAsia="DengXian" w:hAnsi="Arial"/>
          <w:sz w:val="28"/>
          <w:lang w:val="en-US" w:eastAsia="zh-CN"/>
        </w:rPr>
      </w:pPr>
      <w:bookmarkStart w:id="117" w:name="_Toc120260789"/>
      <w:r>
        <w:rPr>
          <w:rFonts w:ascii="Arial" w:eastAsia="DengXian" w:hAnsi="Arial" w:hint="eastAsia"/>
          <w:sz w:val="28"/>
          <w:lang w:val="en-US" w:eastAsia="zh-CN"/>
        </w:rPr>
        <w:t>5.41</w:t>
      </w:r>
      <w:r w:rsidR="00C86686">
        <w:rPr>
          <w:rFonts w:ascii="Arial" w:eastAsia="DengXian" w:hAnsi="Arial"/>
          <w:sz w:val="28"/>
          <w:lang w:val="en-US" w:eastAsia="zh-CN"/>
        </w:rPr>
        <w:t>.4</w:t>
      </w:r>
      <w:r w:rsidR="00C86686">
        <w:rPr>
          <w:rFonts w:ascii="Arial" w:eastAsia="DengXian" w:hAnsi="Arial"/>
          <w:sz w:val="28"/>
          <w:lang w:val="en-US" w:eastAsia="zh-CN"/>
        </w:rPr>
        <w:tab/>
        <w:t xml:space="preserve"> ∆T</w:t>
      </w:r>
      <w:r w:rsidR="00C86686" w:rsidRPr="00E902FB">
        <w:rPr>
          <w:rFonts w:ascii="Arial" w:eastAsia="DengXian" w:hAnsi="Arial"/>
          <w:sz w:val="28"/>
          <w:lang w:val="en-US" w:eastAsia="zh-CN"/>
        </w:rPr>
        <w:t>IB</w:t>
      </w:r>
      <w:r w:rsidR="00C86686">
        <w:rPr>
          <w:rFonts w:ascii="Arial" w:eastAsia="DengXian" w:hAnsi="Arial"/>
          <w:sz w:val="28"/>
          <w:lang w:val="en-US" w:eastAsia="zh-CN"/>
        </w:rPr>
        <w:t xml:space="preserve"> and ∆R</w:t>
      </w:r>
      <w:r w:rsidR="00C86686" w:rsidRPr="00E902FB">
        <w:rPr>
          <w:rFonts w:ascii="Arial" w:eastAsia="DengXian" w:hAnsi="Arial"/>
          <w:sz w:val="28"/>
          <w:lang w:val="en-US" w:eastAsia="zh-CN"/>
        </w:rPr>
        <w:t>IB</w:t>
      </w:r>
      <w:r w:rsidR="00C86686">
        <w:rPr>
          <w:rFonts w:ascii="Arial" w:eastAsia="DengXian" w:hAnsi="Arial"/>
          <w:sz w:val="28"/>
          <w:lang w:val="en-US" w:eastAsia="zh-CN"/>
        </w:rPr>
        <w:t xml:space="preserve"> values</w:t>
      </w:r>
      <w:bookmarkEnd w:id="117"/>
    </w:p>
    <w:p w14:paraId="57120C66" w14:textId="77777777" w:rsidR="00C86686" w:rsidRDefault="00C86686" w:rsidP="00C86686">
      <w:pPr>
        <w:rPr>
          <w:lang w:val="en-US" w:eastAsia="zh-CN"/>
        </w:rPr>
      </w:pPr>
      <w:r>
        <w:rPr>
          <w:lang w:val="en-US" w:eastAsia="zh-CN"/>
        </w:rPr>
        <w:t xml:space="preserve">Referring to DC_3A_n8A-n41A, </w:t>
      </w:r>
      <w:r>
        <w:rPr>
          <w:rFonts w:eastAsia="DengXian"/>
        </w:rPr>
        <w:t>ΔT</w:t>
      </w:r>
      <w:r>
        <w:rPr>
          <w:rFonts w:eastAsia="DengXian"/>
          <w:vertAlign w:val="subscript"/>
        </w:rPr>
        <w:t>IB,c</w:t>
      </w:r>
      <w:r>
        <w:rPr>
          <w:lang w:val="en-US" w:eastAsia="zh-CN"/>
        </w:rPr>
        <w:t xml:space="preserve"> and </w:t>
      </w:r>
      <w:r>
        <w:rPr>
          <w:rFonts w:eastAsia="DengXian"/>
        </w:rPr>
        <w:t>ΔR</w:t>
      </w:r>
      <w:r>
        <w:rPr>
          <w:rFonts w:eastAsia="DengXian"/>
          <w:vertAlign w:val="subscript"/>
        </w:rPr>
        <w:t>IB,c</w:t>
      </w:r>
      <w:r>
        <w:rPr>
          <w:lang w:val="en-US" w:eastAsia="zh-CN"/>
        </w:rPr>
        <w:t xml:space="preserve"> for DC_3A</w:t>
      </w:r>
      <w:r>
        <w:rPr>
          <w:rFonts w:hint="eastAsia"/>
          <w:lang w:val="en-US" w:eastAsia="zh-CN"/>
        </w:rPr>
        <w:t>-n8A</w:t>
      </w:r>
      <w:r>
        <w:rPr>
          <w:lang w:val="en-US" w:eastAsia="zh-CN"/>
        </w:rPr>
        <w:t>_n41A can be specified as below.</w:t>
      </w:r>
    </w:p>
    <w:p w14:paraId="6A729C0A" w14:textId="47208998" w:rsidR="00C86686" w:rsidRDefault="00C86686" w:rsidP="00C86686">
      <w:pPr>
        <w:keepNext/>
        <w:keepLines/>
        <w:spacing w:before="60"/>
        <w:jc w:val="center"/>
        <w:rPr>
          <w:rFonts w:ascii="Arial" w:eastAsia="DengXian" w:hAnsi="Arial"/>
          <w:b/>
        </w:rPr>
      </w:pPr>
      <w:r>
        <w:rPr>
          <w:rFonts w:ascii="Arial" w:eastAsia="DengXian" w:hAnsi="Arial"/>
          <w:b/>
          <w:lang w:eastAsia="en-US"/>
        </w:rPr>
        <w:lastRenderedPageBreak/>
        <w:t xml:space="preserve">Table </w:t>
      </w:r>
      <w:r w:rsidR="00F8064B">
        <w:rPr>
          <w:rFonts w:ascii="Arial" w:eastAsia="DengXian" w:hAnsi="Arial" w:hint="eastAsia"/>
          <w:b/>
          <w:lang w:eastAsia="zh-CN"/>
        </w:rPr>
        <w:t>5.41</w:t>
      </w:r>
      <w:r>
        <w:rPr>
          <w:rFonts w:ascii="Arial" w:eastAsia="DengXian" w:hAnsi="Arial"/>
          <w:b/>
          <w:lang w:val="en-US" w:eastAsia="en-US"/>
        </w:rPr>
        <w:t>.4</w:t>
      </w:r>
      <w:r>
        <w:rPr>
          <w:rFonts w:ascii="Arial" w:eastAsia="DengXian" w:hAnsi="Arial"/>
          <w:b/>
          <w:lang w:eastAsia="en-US"/>
        </w:rPr>
        <w:t>-1: ΔT</w:t>
      </w:r>
      <w:r>
        <w:rPr>
          <w:rFonts w:ascii="Arial" w:eastAsia="DengXian" w:hAnsi="Arial"/>
          <w:b/>
          <w:vertAlign w:val="subscript"/>
          <w:lang w:eastAsia="en-US"/>
        </w:rPr>
        <w:t>IB,c</w:t>
      </w:r>
      <w:r>
        <w:rPr>
          <w:rFonts w:ascii="Arial" w:eastAsia="DengXian"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14:paraId="33417CF3" w14:textId="77777777" w:rsidTr="006A4B48">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Default="00C86686" w:rsidP="006A4B48">
            <w:pPr>
              <w:keepLines/>
              <w:spacing w:after="0"/>
              <w:jc w:val="center"/>
              <w:rPr>
                <w:rFonts w:ascii="Arial" w:eastAsia="DengXian" w:hAnsi="Arial"/>
                <w:b/>
                <w:sz w:val="18"/>
              </w:rPr>
            </w:pPr>
            <w:r>
              <w:rPr>
                <w:rFonts w:ascii="Arial" w:eastAsia="DengXian"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Default="00C86686" w:rsidP="006A4B48">
            <w:pPr>
              <w:keepLines/>
              <w:spacing w:after="0"/>
              <w:jc w:val="center"/>
              <w:rPr>
                <w:rFonts w:ascii="Arial" w:eastAsia="DengXian" w:hAnsi="Arial"/>
                <w:b/>
                <w:sz w:val="18"/>
              </w:rPr>
            </w:pPr>
            <w:r>
              <w:rPr>
                <w:rFonts w:ascii="Arial" w:eastAsia="DengXian" w:hAnsi="Arial"/>
                <w:b/>
                <w:sz w:val="18"/>
                <w:lang w:eastAsia="en-US"/>
              </w:rPr>
              <w:t>ΔT</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6</w:t>
            </w:r>
          </w:p>
        </w:tc>
      </w:tr>
      <w:tr w:rsidR="00C86686" w14:paraId="079C78C5" w14:textId="77777777" w:rsidTr="006A4B48">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Default="00C86686" w:rsidP="006A4B48">
            <w:pPr>
              <w:keepLines/>
              <w:spacing w:after="0"/>
              <w:jc w:val="center"/>
              <w:rPr>
                <w:rFonts w:ascii="Arial" w:eastAsia="DengXian"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Default="00C86686" w:rsidP="006A4B48">
            <w:pPr>
              <w:keepLines/>
              <w:spacing w:after="0"/>
              <w:jc w:val="center"/>
              <w:rPr>
                <w:rFonts w:ascii="Arial" w:eastAsia="DengXian" w:hAnsi="Arial"/>
                <w:b/>
                <w:sz w:val="18"/>
              </w:rPr>
            </w:pPr>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7</w:t>
            </w:r>
          </w:p>
        </w:tc>
      </w:tr>
      <w:tr w:rsidR="00C86686" w14:paraId="17D1ECC6" w14:textId="77777777" w:rsidTr="006A4B48">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Default="00C86686" w:rsidP="006A4B48">
            <w:pPr>
              <w:keepNext/>
              <w:keepLines/>
              <w:spacing w:after="0"/>
              <w:jc w:val="center"/>
              <w:rPr>
                <w:rFonts w:ascii="Arial" w:eastAsia="DengXian" w:hAnsi="Arial"/>
                <w:sz w:val="18"/>
              </w:rPr>
            </w:pPr>
            <w:r>
              <w:rPr>
                <w:rFonts w:ascii="Arial" w:eastAsia="DengXian" w:hAnsi="Arial" w:cs="Arial"/>
                <w:sz w:val="18"/>
                <w:lang w:eastAsia="zh-TW"/>
              </w:rPr>
              <w:t>DC_</w:t>
            </w:r>
            <w:r>
              <w:rPr>
                <w:rFonts w:ascii="Arial" w:eastAsia="DengXian" w:hAnsi="Arial" w:cs="Arial" w:hint="eastAsia"/>
                <w:sz w:val="18"/>
                <w:lang w:val="en-US" w:eastAsia="zh-CN"/>
              </w:rPr>
              <w:t>3-8</w:t>
            </w:r>
            <w:r>
              <w:rPr>
                <w:rFonts w:ascii="Arial" w:eastAsia="DengXian" w:hAnsi="Arial" w:cs="Arial"/>
                <w:sz w:val="18"/>
                <w:lang w:eastAsia="zh-TW"/>
              </w:rPr>
              <w:t>_n4</w:t>
            </w:r>
            <w:r>
              <w:rPr>
                <w:rFonts w:ascii="Arial" w:eastAsia="DengXian"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Default="00C86686" w:rsidP="006A4B48">
            <w:pPr>
              <w:keepNext/>
              <w:keepLines/>
              <w:spacing w:after="0"/>
              <w:jc w:val="center"/>
              <w:rPr>
                <w:rFonts w:ascii="Arial" w:eastAsia="DengXian" w:hAnsi="Arial"/>
                <w:sz w:val="18"/>
                <w:lang w:eastAsia="zh-CN"/>
              </w:rPr>
            </w:pPr>
            <w:r>
              <w:rPr>
                <w:rFonts w:ascii="Arial" w:eastAsia="DengXian" w:hAnsi="Arial"/>
                <w:sz w:val="18"/>
                <w:lang w:eastAsia="en-US"/>
              </w:rPr>
              <w:t>0.</w:t>
            </w:r>
            <w:r>
              <w:rPr>
                <w:rFonts w:ascii="Arial" w:eastAsia="DengXian"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Default="00C86686" w:rsidP="006A4B48">
            <w:pPr>
              <w:keepNext/>
              <w:keepLines/>
              <w:spacing w:after="0"/>
              <w:jc w:val="center"/>
              <w:rPr>
                <w:rFonts w:ascii="Arial" w:eastAsia="DengXian" w:hAnsi="Arial"/>
                <w:sz w:val="18"/>
              </w:rPr>
            </w:pPr>
            <w:r>
              <w:rPr>
                <w:rFonts w:ascii="Arial" w:eastAsia="DengXian" w:hAnsi="Arial" w:hint="eastAsia"/>
                <w:sz w:val="18"/>
                <w:lang w:eastAsia="en-US"/>
              </w:rPr>
              <w:t>0</w:t>
            </w:r>
            <w:r>
              <w:rPr>
                <w:rFonts w:ascii="Arial" w:eastAsia="DengXian"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Default="00C86686" w:rsidP="006A4B48">
            <w:pPr>
              <w:keepNext/>
              <w:keepLines/>
              <w:spacing w:after="0"/>
              <w:jc w:val="center"/>
              <w:rPr>
                <w:rFonts w:ascii="Arial" w:eastAsia="DengXian" w:hAnsi="Arial"/>
                <w:sz w:val="18"/>
                <w:lang w:val="en-US" w:eastAsia="zh-CN"/>
              </w:rPr>
            </w:pPr>
            <w:r>
              <w:rPr>
                <w:rFonts w:ascii="Arial" w:eastAsia="DengXian" w:hAnsi="Arial"/>
                <w:sz w:val="18"/>
                <w:lang w:eastAsia="en-US"/>
              </w:rPr>
              <w:t>0.3</w:t>
            </w:r>
            <w:r>
              <w:rPr>
                <w:rFonts w:ascii="Arial" w:eastAsia="DengXian" w:hAnsi="Arial" w:hint="eastAsia"/>
                <w:sz w:val="18"/>
                <w:vertAlign w:val="superscript"/>
                <w:lang w:val="en-US" w:eastAsia="zh-CN"/>
              </w:rPr>
              <w:t>3</w:t>
            </w:r>
            <w:r>
              <w:rPr>
                <w:rFonts w:ascii="Arial" w:eastAsia="DengXian" w:hAnsi="Arial" w:hint="eastAsia"/>
                <w:sz w:val="18"/>
                <w:lang w:val="en-US" w:eastAsia="zh-CN"/>
              </w:rPr>
              <w:t>/</w:t>
            </w:r>
            <w:r>
              <w:rPr>
                <w:rFonts w:ascii="Arial" w:hAnsi="Arial"/>
                <w:sz w:val="18"/>
                <w:lang w:val="en-US" w:eastAsia="zh-CN"/>
              </w:rPr>
              <w:t>0.8</w:t>
            </w:r>
            <w:r>
              <w:rPr>
                <w:rFonts w:ascii="Arial" w:hAnsi="Arial" w:hint="eastAsia"/>
                <w:sz w:val="18"/>
                <w:vertAlign w:val="superscript"/>
                <w:lang w:val="en-US" w:eastAsia="zh-CN"/>
              </w:rPr>
              <w:t>4</w:t>
            </w:r>
          </w:p>
        </w:tc>
      </w:tr>
      <w:tr w:rsidR="00C86686" w14:paraId="4F599C47" w14:textId="77777777" w:rsidTr="006A4B48">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Default="00C86686" w:rsidP="006A4B48">
            <w:pPr>
              <w:pStyle w:val="TAN"/>
              <w:rPr>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0A8BC9B6" w14:textId="77777777" w:rsidR="00C86686" w:rsidRDefault="00C86686" w:rsidP="006A4B48">
            <w:pPr>
              <w:pStyle w:val="TAN"/>
              <w:rPr>
                <w:rFonts w:eastAsia="DengXia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FC5F7B3" w14:textId="77777777" w:rsidR="00C86686" w:rsidRDefault="00C86686" w:rsidP="006A4B48">
            <w:pPr>
              <w:keepNext/>
              <w:keepLines/>
              <w:spacing w:after="0"/>
              <w:ind w:left="851" w:hanging="851"/>
              <w:rPr>
                <w:rFonts w:ascii="Arial" w:eastAsia="DengXian" w:hAnsi="Arial"/>
                <w:sz w:val="18"/>
              </w:rPr>
            </w:pPr>
            <w:r>
              <w:rPr>
                <w:rFonts w:ascii="Arial" w:eastAsia="DengXian" w:hAnsi="Arial"/>
                <w:sz w:val="18"/>
                <w:lang w:eastAsia="en-US"/>
              </w:rPr>
              <w:t>NOTE 6:</w:t>
            </w:r>
            <w:r>
              <w:rPr>
                <w:rFonts w:ascii="Arial" w:eastAsia="DengXian" w:hAnsi="Arial"/>
                <w:sz w:val="18"/>
                <w:lang w:eastAsia="en-US"/>
              </w:rPr>
              <w:tab/>
              <w:t>“-” denotes ΔT</w:t>
            </w:r>
            <w:r>
              <w:rPr>
                <w:rFonts w:ascii="Arial" w:eastAsia="DengXian" w:hAnsi="Arial"/>
                <w:sz w:val="18"/>
                <w:vertAlign w:val="subscript"/>
                <w:lang w:eastAsia="en-US"/>
              </w:rPr>
              <w:t>IB,c</w:t>
            </w:r>
            <w:r>
              <w:rPr>
                <w:rFonts w:ascii="Arial" w:eastAsia="DengXian" w:hAnsi="Arial"/>
                <w:sz w:val="18"/>
                <w:lang w:eastAsia="en-US"/>
              </w:rPr>
              <w:t xml:space="preserve"> = 0.</w:t>
            </w:r>
          </w:p>
          <w:p w14:paraId="58BC6ACA" w14:textId="77777777" w:rsidR="00C86686" w:rsidRDefault="00C86686" w:rsidP="006A4B48">
            <w:pPr>
              <w:keepNext/>
              <w:keepLines/>
              <w:spacing w:after="0"/>
              <w:ind w:left="851" w:hanging="851"/>
              <w:rPr>
                <w:rFonts w:ascii="Arial" w:eastAsia="DengXian" w:hAnsi="Arial"/>
                <w:sz w:val="18"/>
                <w:szCs w:val="18"/>
              </w:rPr>
            </w:pPr>
            <w:r>
              <w:rPr>
                <w:rFonts w:ascii="Arial" w:eastAsia="DengXian" w:hAnsi="Arial"/>
                <w:sz w:val="18"/>
                <w:szCs w:val="18"/>
                <w:lang w:eastAsia="en-US"/>
              </w:rPr>
              <w:t>NOTE 7:</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DC_66_(n)12 the band order from left to right is 12, 66 and n12.</w:t>
            </w:r>
          </w:p>
        </w:tc>
      </w:tr>
    </w:tbl>
    <w:p w14:paraId="3BCD21EA" w14:textId="77777777" w:rsidR="00C86686" w:rsidRDefault="00C86686" w:rsidP="00C86686">
      <w:pPr>
        <w:rPr>
          <w:rFonts w:eastAsia="DengXian"/>
        </w:rPr>
      </w:pPr>
    </w:p>
    <w:p w14:paraId="479AEAD8" w14:textId="464B75F1" w:rsidR="00C86686" w:rsidRDefault="00C86686" w:rsidP="00C86686">
      <w:pPr>
        <w:keepNext/>
        <w:keepLines/>
        <w:spacing w:before="60"/>
        <w:jc w:val="center"/>
        <w:rPr>
          <w:rFonts w:ascii="Arial" w:eastAsia="DengXian" w:hAnsi="Arial"/>
          <w:b/>
        </w:rPr>
      </w:pPr>
      <w:r>
        <w:rPr>
          <w:rFonts w:ascii="Arial" w:eastAsia="DengXian" w:hAnsi="Arial"/>
          <w:b/>
          <w:lang w:eastAsia="en-US"/>
        </w:rPr>
        <w:t xml:space="preserve">Table </w:t>
      </w:r>
      <w:r w:rsidR="00F8064B">
        <w:rPr>
          <w:rFonts w:ascii="Arial" w:eastAsia="DengXian" w:hAnsi="Arial" w:hint="eastAsia"/>
          <w:b/>
          <w:lang w:eastAsia="zh-CN"/>
        </w:rPr>
        <w:t>5.41</w:t>
      </w:r>
      <w:r>
        <w:rPr>
          <w:rFonts w:ascii="Arial" w:eastAsia="DengXian" w:hAnsi="Arial"/>
          <w:b/>
          <w:lang w:eastAsia="en-US"/>
        </w:rPr>
        <w:t>.4-2: ΔR</w:t>
      </w:r>
      <w:r>
        <w:rPr>
          <w:rFonts w:ascii="Arial" w:eastAsia="DengXian" w:hAnsi="Arial"/>
          <w:b/>
          <w:vertAlign w:val="subscript"/>
          <w:lang w:eastAsia="en-US"/>
        </w:rPr>
        <w:t>IB,c</w:t>
      </w:r>
      <w:r>
        <w:rPr>
          <w:rFonts w:ascii="Arial" w:eastAsia="DengXian"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14:paraId="091CD2F4" w14:textId="77777777" w:rsidTr="006A4B48">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Default="00C86686" w:rsidP="006A4B48">
            <w:pPr>
              <w:keepNext/>
              <w:keepLines/>
              <w:spacing w:after="0"/>
              <w:jc w:val="center"/>
              <w:rPr>
                <w:rFonts w:ascii="Arial" w:eastAsia="DengXian" w:hAnsi="Arial"/>
                <w:b/>
                <w:sz w:val="18"/>
              </w:rPr>
            </w:pPr>
            <w:r>
              <w:rPr>
                <w:rFonts w:ascii="Arial" w:eastAsia="DengXian"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Default="00C86686" w:rsidP="006A4B48">
            <w:pPr>
              <w:keepNext/>
              <w:keepLines/>
              <w:spacing w:after="0"/>
              <w:jc w:val="center"/>
              <w:rPr>
                <w:rFonts w:ascii="Arial" w:hAnsi="Arial" w:cs="Arial"/>
                <w:b/>
                <w:kern w:val="2"/>
                <w:sz w:val="18"/>
              </w:rPr>
            </w:pPr>
            <w:r>
              <w:rPr>
                <w:rFonts w:ascii="Arial" w:eastAsia="DengXian" w:hAnsi="Arial"/>
                <w:b/>
                <w:sz w:val="18"/>
                <w:lang w:eastAsia="en-US"/>
              </w:rPr>
              <w:t>ΔR</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7</w:t>
            </w:r>
          </w:p>
        </w:tc>
      </w:tr>
      <w:tr w:rsidR="00C86686" w14:paraId="214F029E" w14:textId="77777777" w:rsidTr="006A4B48">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Default="00C86686" w:rsidP="006A4B48">
            <w:pPr>
              <w:keepNext/>
              <w:keepLines/>
              <w:spacing w:after="0"/>
              <w:jc w:val="center"/>
              <w:rPr>
                <w:rFonts w:ascii="Arial" w:eastAsia="DengXia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Default="00C86686" w:rsidP="006A4B48">
            <w:pPr>
              <w:keepNext/>
              <w:keepLines/>
              <w:spacing w:after="0"/>
              <w:jc w:val="center"/>
              <w:rPr>
                <w:rFonts w:ascii="Arial" w:hAnsi="Arial" w:cs="Arial"/>
                <w:b/>
                <w:kern w:val="2"/>
                <w:sz w:val="18"/>
                <w:vertAlign w:val="superscript"/>
              </w:rPr>
            </w:pPr>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8</w:t>
            </w:r>
          </w:p>
        </w:tc>
      </w:tr>
      <w:tr w:rsidR="00C86686" w14:paraId="455CFF4C" w14:textId="77777777" w:rsidTr="006A4B48">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Default="00C86686" w:rsidP="006A4B48">
            <w:pPr>
              <w:keepNext/>
              <w:keepLines/>
              <w:spacing w:after="0"/>
              <w:jc w:val="center"/>
              <w:rPr>
                <w:rFonts w:ascii="Arial" w:eastAsia="DengXian" w:hAnsi="Arial"/>
                <w:sz w:val="18"/>
              </w:rPr>
            </w:pPr>
            <w:r>
              <w:rPr>
                <w:rFonts w:ascii="Arial" w:eastAsia="DengXian" w:hAnsi="Arial" w:cs="Arial"/>
                <w:sz w:val="18"/>
                <w:lang w:eastAsia="zh-TW"/>
              </w:rPr>
              <w:t>DC_</w:t>
            </w:r>
            <w:r>
              <w:rPr>
                <w:rFonts w:ascii="Arial" w:eastAsia="DengXian" w:hAnsi="Arial" w:cs="Arial" w:hint="eastAsia"/>
                <w:sz w:val="18"/>
                <w:lang w:val="en-US" w:eastAsia="zh-CN"/>
              </w:rPr>
              <w:t>3-8</w:t>
            </w:r>
            <w:r>
              <w:rPr>
                <w:rFonts w:ascii="Arial" w:eastAsia="DengXian" w:hAnsi="Arial" w:cs="Arial"/>
                <w:sz w:val="18"/>
                <w:lang w:eastAsia="zh-TW"/>
              </w:rPr>
              <w:t>_n4</w:t>
            </w:r>
            <w:r>
              <w:rPr>
                <w:rFonts w:ascii="Arial" w:eastAsia="DengXian" w:hAnsi="Arial" w:cs="Arial" w:hint="eastAsia"/>
                <w:sz w:val="18"/>
                <w:lang w:val="en-US"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Default="00C86686" w:rsidP="006A4B48">
            <w:pPr>
              <w:keepNext/>
              <w:keepLines/>
              <w:spacing w:after="0"/>
              <w:jc w:val="center"/>
              <w:rPr>
                <w:rFonts w:ascii="Arial" w:eastAsia="DengXian" w:hAnsi="Arial"/>
                <w:sz w:val="18"/>
                <w:lang w:eastAsia="ja-JP"/>
              </w:rPr>
            </w:pPr>
            <w:r>
              <w:rPr>
                <w:rFonts w:ascii="Arial" w:eastAsia="DengXian"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Default="00C86686" w:rsidP="006A4B48">
            <w:pPr>
              <w:keepNext/>
              <w:keepLines/>
              <w:spacing w:after="0"/>
              <w:jc w:val="center"/>
              <w:rPr>
                <w:rFonts w:ascii="Arial" w:eastAsia="DengXian" w:hAnsi="Arial"/>
                <w:sz w:val="18"/>
                <w:lang w:eastAsia="zh-CN"/>
              </w:rPr>
            </w:pPr>
            <w:r>
              <w:rPr>
                <w:rFonts w:ascii="Arial" w:eastAsia="DengXian"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Default="00C86686" w:rsidP="006A4B48">
            <w:pPr>
              <w:keepNext/>
              <w:keepLines/>
              <w:spacing w:after="0"/>
              <w:jc w:val="center"/>
              <w:rPr>
                <w:rFonts w:ascii="Arial" w:eastAsia="DengXian" w:hAnsi="Arial"/>
                <w:sz w:val="18"/>
                <w:lang w:val="en-US"/>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C86686" w14:paraId="5D0C6727" w14:textId="77777777" w:rsidTr="006A4B48">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Default="00C86686" w:rsidP="006A4B48">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6905672F" w14:textId="77777777" w:rsidR="00C86686" w:rsidRDefault="00C86686" w:rsidP="006A4B48">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14:paraId="0F545DEE" w14:textId="77777777" w:rsidR="00C86686" w:rsidRDefault="00C86686" w:rsidP="006A4B48">
            <w:pPr>
              <w:keepNext/>
              <w:keepLines/>
              <w:spacing w:after="0"/>
              <w:ind w:left="851" w:hanging="851"/>
              <w:rPr>
                <w:rFonts w:ascii="Arial" w:eastAsia="DengXian" w:hAnsi="Arial"/>
                <w:sz w:val="18"/>
              </w:rPr>
            </w:pPr>
            <w:r>
              <w:rPr>
                <w:rFonts w:ascii="Arial" w:eastAsia="DengXian" w:hAnsi="Arial"/>
                <w:sz w:val="18"/>
                <w:lang w:eastAsia="en-US"/>
              </w:rPr>
              <w:t>NOTE 7:</w:t>
            </w:r>
            <w:r>
              <w:rPr>
                <w:rFonts w:ascii="Arial" w:eastAsia="DengXian" w:hAnsi="Arial"/>
                <w:sz w:val="18"/>
                <w:lang w:eastAsia="en-US"/>
              </w:rPr>
              <w:tab/>
              <w:t>“-” denotes ΔR</w:t>
            </w:r>
            <w:r>
              <w:rPr>
                <w:rFonts w:ascii="Arial" w:eastAsia="DengXian" w:hAnsi="Arial"/>
                <w:sz w:val="18"/>
                <w:vertAlign w:val="subscript"/>
                <w:lang w:eastAsia="en-US"/>
              </w:rPr>
              <w:t>IB,c</w:t>
            </w:r>
            <w:r>
              <w:rPr>
                <w:rFonts w:ascii="Arial" w:eastAsia="DengXian" w:hAnsi="Arial"/>
                <w:sz w:val="18"/>
                <w:lang w:eastAsia="en-US"/>
              </w:rPr>
              <w:t xml:space="preserve"> = 0.</w:t>
            </w:r>
          </w:p>
          <w:p w14:paraId="32A41D7F" w14:textId="77777777" w:rsidR="00C86686" w:rsidRDefault="00C86686" w:rsidP="006A4B48">
            <w:pPr>
              <w:keepNext/>
              <w:keepLines/>
              <w:spacing w:after="0"/>
              <w:ind w:left="851" w:hanging="851"/>
              <w:rPr>
                <w:rFonts w:ascii="Arial" w:eastAsia="Malgun Gothic" w:hAnsi="Arial"/>
                <w:sz w:val="18"/>
                <w:lang w:eastAsia="ko-KR"/>
              </w:rPr>
            </w:pPr>
            <w:r>
              <w:rPr>
                <w:rFonts w:ascii="Arial" w:eastAsia="DengXian" w:hAnsi="Arial"/>
                <w:sz w:val="18"/>
                <w:szCs w:val="18"/>
                <w:lang w:eastAsia="en-US"/>
              </w:rPr>
              <w:t>NOTE 8:</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DC_5_(n)12 the band order from left to right is 5, 12 and n12.</w:t>
            </w:r>
          </w:p>
        </w:tc>
      </w:tr>
    </w:tbl>
    <w:p w14:paraId="3FDE3117" w14:textId="77777777" w:rsidR="00C86686" w:rsidRDefault="00C86686" w:rsidP="00C86686">
      <w:pPr>
        <w:rPr>
          <w:rFonts w:eastAsia="DengXian"/>
          <w:lang w:eastAsia="zh-CN"/>
        </w:rPr>
      </w:pPr>
    </w:p>
    <w:p w14:paraId="4A0E04BD" w14:textId="57F883B4" w:rsidR="00C86686" w:rsidRDefault="00F8064B" w:rsidP="00C86686">
      <w:pPr>
        <w:keepNext/>
        <w:keepLines/>
        <w:spacing w:before="120"/>
        <w:ind w:left="1134" w:hanging="1134"/>
        <w:outlineLvl w:val="2"/>
        <w:rPr>
          <w:rFonts w:ascii="Arial" w:eastAsia="DengXian" w:hAnsi="Arial"/>
          <w:sz w:val="28"/>
          <w:lang w:val="en-US" w:eastAsia="zh-CN"/>
        </w:rPr>
      </w:pPr>
      <w:bookmarkStart w:id="118" w:name="_Toc120260790"/>
      <w:r>
        <w:rPr>
          <w:rFonts w:ascii="Arial" w:eastAsia="DengXian" w:hAnsi="Arial" w:hint="eastAsia"/>
          <w:sz w:val="28"/>
          <w:lang w:val="en-US" w:eastAsia="zh-CN"/>
        </w:rPr>
        <w:t>5.41</w:t>
      </w:r>
      <w:r w:rsidR="00C86686">
        <w:rPr>
          <w:rFonts w:ascii="Arial" w:eastAsia="DengXian" w:hAnsi="Arial"/>
          <w:sz w:val="28"/>
          <w:lang w:val="en-US" w:eastAsia="zh-CN"/>
        </w:rPr>
        <w:t>.5</w:t>
      </w:r>
      <w:r w:rsidR="00C86686">
        <w:rPr>
          <w:rFonts w:ascii="Arial" w:eastAsia="DengXian" w:hAnsi="Arial"/>
          <w:sz w:val="28"/>
          <w:lang w:val="en-US" w:eastAsia="zh-CN"/>
        </w:rPr>
        <w:tab/>
        <w:t xml:space="preserve"> MSD requirements</w:t>
      </w:r>
      <w:bookmarkEnd w:id="118"/>
    </w:p>
    <w:p w14:paraId="16D8A825" w14:textId="77777777" w:rsidR="00C86686" w:rsidRDefault="00C86686" w:rsidP="00C86686">
      <w:pPr>
        <w:pStyle w:val="EditorsNote"/>
        <w:keepLines w:val="0"/>
        <w:widowControl w:val="0"/>
        <w:ind w:left="0" w:firstLine="0"/>
        <w:rPr>
          <w:color w:val="000000"/>
          <w:shd w:val="clear" w:color="auto" w:fill="FFFFFF"/>
        </w:rPr>
      </w:pPr>
      <w:r>
        <w:rPr>
          <w:color w:val="000000"/>
          <w:shd w:val="clear" w:color="auto" w:fill="FFFFFF"/>
        </w:rPr>
        <w:t xml:space="preserve">For UL DC_8A_n41A, the IMD2 due to dual UL of band n41 10MHz CBW and B8 5MHz  CBW may partially overlap the lowest 5MHz DL channel of band 3 leading to a "near-miss" MSD test point. </w:t>
      </w:r>
    </w:p>
    <w:p w14:paraId="10B752FC" w14:textId="77777777" w:rsidR="00C86686" w:rsidRDefault="00C86686" w:rsidP="00C86686">
      <w:pPr>
        <w:pStyle w:val="EditorsNote"/>
        <w:keepLines w:val="0"/>
        <w:widowControl w:val="0"/>
        <w:ind w:left="0" w:firstLine="0"/>
        <w:rPr>
          <w:color w:val="000000"/>
          <w:shd w:val="clear" w:color="auto" w:fill="FFFFFF"/>
        </w:rPr>
      </w:pPr>
      <w:r>
        <w:rPr>
          <w:rFonts w:eastAsiaTheme="minorEastAsia" w:hint="eastAsia"/>
          <w:sz w:val="21"/>
          <w:szCs w:val="21"/>
          <w:lang w:val="en-US" w:eastAsia="zh-CN"/>
        </w:rPr>
        <w:t xml:space="preserve">The </w:t>
      </w:r>
      <w:r>
        <w:rPr>
          <w:rFonts w:eastAsiaTheme="minorEastAsia"/>
          <w:sz w:val="21"/>
          <w:szCs w:val="21"/>
          <w:lang w:val="en-US"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63F74238" w14:textId="77777777" w:rsidR="00C86686" w:rsidRDefault="00C86686" w:rsidP="00E902FB">
      <w:pPr>
        <w:pStyle w:val="EditorsNote"/>
        <w:widowControl w:val="0"/>
        <w:jc w:val="center"/>
        <w:rPr>
          <w:color w:val="000000"/>
          <w:shd w:val="clear" w:color="auto" w:fill="FFFFFF"/>
        </w:rPr>
      </w:pPr>
      <w:r>
        <w:rPr>
          <w:rFonts w:eastAsia="Yu Mincho"/>
          <w:noProof/>
          <w:lang w:val="en-US" w:eastAsia="zh-CN"/>
        </w:rPr>
        <w:drawing>
          <wp:inline distT="0" distB="0" distL="0" distR="0" wp14:anchorId="2B42FF2C" wp14:editId="4443FE7F">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p>
    <w:p w14:paraId="1FB452C9" w14:textId="77777777" w:rsidR="00C86686" w:rsidRDefault="00C86686" w:rsidP="00C86686">
      <w:pPr>
        <w:pStyle w:val="EditorsNote"/>
        <w:keepLines w:val="0"/>
        <w:widowControl w:val="0"/>
        <w:ind w:left="0" w:firstLine="0"/>
        <w:rPr>
          <w:color w:val="000000"/>
          <w:shd w:val="clear" w:color="auto" w:fill="FFFFFF"/>
          <w:lang w:val="en-US" w:eastAsia="zh-CN"/>
        </w:rPr>
      </w:pPr>
    </w:p>
    <w:p w14:paraId="63D8A6D5" w14:textId="3C6C5F9E" w:rsidR="00C86686" w:rsidRDefault="00C86686" w:rsidP="00C86686">
      <w:pPr>
        <w:spacing w:after="120"/>
        <w:rPr>
          <w:rFonts w:ascii="Arial" w:hAnsi="Arial" w:cs="Arial"/>
          <w:kern w:val="2"/>
          <w:lang w:val="en-US" w:eastAsia="zh-CN"/>
        </w:rPr>
      </w:pPr>
      <w:r>
        <w:rPr>
          <w:lang w:val="en-US" w:eastAsia="zh-CN"/>
        </w:rPr>
        <w:t>Referring to DC_3A_n8A-n41A,</w:t>
      </w:r>
      <w:r>
        <w:rPr>
          <w:rFonts w:hint="eastAsia"/>
          <w:lang w:val="en-US" w:eastAsia="zh-CN"/>
        </w:rPr>
        <w:t xml:space="preserve"> t</w:t>
      </w:r>
      <w:r>
        <w:rPr>
          <w:kern w:val="2"/>
          <w:lang w:val="en-US" w:eastAsia="zh-CN"/>
        </w:rPr>
        <w:t xml:space="preserve">he MSD requirement are defined in table </w:t>
      </w:r>
      <w:bookmarkStart w:id="119" w:name="OLE_LINK7"/>
      <w:r w:rsidR="00F8064B">
        <w:rPr>
          <w:rFonts w:hint="eastAsia"/>
          <w:kern w:val="2"/>
          <w:lang w:val="en-US" w:eastAsia="zh-CN"/>
        </w:rPr>
        <w:t>5.41</w:t>
      </w:r>
      <w:r>
        <w:rPr>
          <w:rFonts w:hint="eastAsia"/>
          <w:kern w:val="2"/>
          <w:lang w:val="en-US" w:eastAsia="zh-CN"/>
        </w:rPr>
        <w:t>.5-1</w:t>
      </w:r>
      <w:bookmarkEnd w:id="119"/>
      <w:r>
        <w:rPr>
          <w:kern w:val="2"/>
          <w:lang w:val="en-US" w:eastAsia="zh-CN"/>
        </w:rPr>
        <w:t>:</w:t>
      </w:r>
    </w:p>
    <w:p w14:paraId="098533F7" w14:textId="0715185F" w:rsidR="00C86686" w:rsidRDefault="00C86686" w:rsidP="00C86686">
      <w:pPr>
        <w:pStyle w:val="TH"/>
        <w:rPr>
          <w:lang w:eastAsia="zh-CN"/>
        </w:rPr>
      </w:pPr>
      <w:r>
        <w:rPr>
          <w:rFonts w:hint="eastAsia"/>
          <w:lang w:val="en-US" w:eastAsia="zh-CN"/>
        </w:rPr>
        <w:lastRenderedPageBreak/>
        <w:t>T</w:t>
      </w:r>
      <w:r>
        <w:rPr>
          <w:lang w:eastAsia="zh-CN"/>
        </w:rPr>
        <w:t xml:space="preserve">able </w:t>
      </w:r>
      <w:r w:rsidR="00F8064B">
        <w:rPr>
          <w:rFonts w:hint="eastAsia"/>
          <w:lang w:val="en-US" w:eastAsia="zh-CN"/>
        </w:rPr>
        <w:t>5.41</w:t>
      </w:r>
      <w:r>
        <w:rPr>
          <w:rFonts w:hint="eastAsia"/>
          <w:lang w:val="en-US" w:eastAsia="zh-CN"/>
        </w:rPr>
        <w:t>.5-1</w:t>
      </w:r>
      <w:r>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C86686" w14:paraId="1537444E" w14:textId="77777777" w:rsidTr="006A4B48">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56274480" w14:textId="77777777" w:rsidR="00C86686" w:rsidRDefault="00C86686" w:rsidP="006A4B48">
            <w:pPr>
              <w:pStyle w:val="TAH"/>
            </w:pPr>
            <w:r>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B7BBE10" w14:textId="77777777" w:rsidR="00C86686" w:rsidRDefault="00C86686" w:rsidP="006A4B48">
            <w:pPr>
              <w:pStyle w:val="TAH"/>
            </w:pPr>
            <w:r>
              <w:t>Source of IMD</w:t>
            </w:r>
          </w:p>
        </w:tc>
      </w:tr>
      <w:tr w:rsidR="00C86686" w14:paraId="470FF608" w14:textId="77777777" w:rsidTr="006A4B4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442BAC" w14:textId="77777777" w:rsidR="00C86686" w:rsidRDefault="00C86686" w:rsidP="006A4B48">
            <w:pPr>
              <w:pStyle w:val="TAH"/>
            </w:pPr>
            <w:r>
              <w:rPr>
                <w:rFonts w:hint="eastAsia"/>
                <w:lang w:val="en-US" w:eastAsia="zh-CN"/>
              </w:rPr>
              <w:t>ENDC</w:t>
            </w:r>
            <w:r>
              <w:rPr>
                <w:lang w:val="en-US"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464C15F7" w14:textId="77777777" w:rsidR="00C86686" w:rsidRDefault="00C86686" w:rsidP="006A4B48">
            <w:pPr>
              <w:pStyle w:val="TAH"/>
            </w:pPr>
            <w:r>
              <w:t xml:space="preserve">EUTRA </w:t>
            </w:r>
            <w:r>
              <w:rPr>
                <w:rFonts w:eastAsia="MS Mincho"/>
              </w:rPr>
              <w:t>/ 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FF36C36" w14:textId="77777777" w:rsidR="00C86686" w:rsidRDefault="00C86686" w:rsidP="006A4B48">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88B3865" w14:textId="77777777" w:rsidR="00C86686" w:rsidRDefault="00C86686" w:rsidP="006A4B48">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FFF605F" w14:textId="77777777" w:rsidR="00C86686" w:rsidRDefault="00C86686" w:rsidP="006A4B48">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320E2A5" w14:textId="77777777" w:rsidR="00C86686" w:rsidRDefault="00C86686" w:rsidP="006A4B48">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FA3AE61" w14:textId="77777777" w:rsidR="00C86686" w:rsidRDefault="00C86686" w:rsidP="006A4B48">
            <w:pPr>
              <w:pStyle w:val="TAH"/>
            </w:pPr>
            <w:r>
              <w:t xml:space="preserve">MSD </w:t>
            </w:r>
            <w:r>
              <w:br/>
              <w:t>(dB)</w:t>
            </w:r>
          </w:p>
        </w:tc>
        <w:tc>
          <w:tcPr>
            <w:tcW w:w="1057" w:type="dxa"/>
            <w:tcBorders>
              <w:top w:val="nil"/>
              <w:left w:val="single" w:sz="4" w:space="0" w:color="auto"/>
              <w:bottom w:val="single" w:sz="4" w:space="0" w:color="auto"/>
              <w:right w:val="single" w:sz="4" w:space="0" w:color="auto"/>
            </w:tcBorders>
            <w:shd w:val="clear" w:color="auto" w:fill="auto"/>
          </w:tcPr>
          <w:p w14:paraId="2565A24C" w14:textId="77777777" w:rsidR="00C86686" w:rsidRDefault="00C86686" w:rsidP="006A4B48">
            <w:pPr>
              <w:pStyle w:val="TAH"/>
            </w:pPr>
          </w:p>
        </w:tc>
      </w:tr>
      <w:tr w:rsidR="00C86686" w14:paraId="6DCAF0D8" w14:textId="77777777" w:rsidTr="006A4B4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5E6221" w14:textId="77777777" w:rsidR="00C86686" w:rsidRDefault="00C86686" w:rsidP="006A4B48">
            <w:pPr>
              <w:pStyle w:val="TAC"/>
              <w:rPr>
                <w:lang w:val="en-US" w:eastAsia="zh-CN"/>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1146" w:type="dxa"/>
            <w:tcBorders>
              <w:top w:val="single" w:sz="4" w:space="0" w:color="auto"/>
              <w:left w:val="single" w:sz="4" w:space="0" w:color="auto"/>
              <w:right w:val="single" w:sz="4" w:space="0" w:color="auto"/>
            </w:tcBorders>
            <w:vAlign w:val="center"/>
          </w:tcPr>
          <w:p w14:paraId="21E761EF" w14:textId="77777777" w:rsidR="00C86686" w:rsidRDefault="00C86686" w:rsidP="006A4B48">
            <w:pPr>
              <w:pStyle w:val="TAC"/>
              <w:rPr>
                <w:lang w:val="en-US" w:eastAsia="zh-CN"/>
              </w:rPr>
            </w:pPr>
            <w:r>
              <w:t>3</w:t>
            </w:r>
          </w:p>
        </w:tc>
        <w:tc>
          <w:tcPr>
            <w:tcW w:w="960" w:type="dxa"/>
            <w:tcBorders>
              <w:top w:val="single" w:sz="4" w:space="0" w:color="auto"/>
              <w:left w:val="single" w:sz="4" w:space="0" w:color="auto"/>
              <w:right w:val="single" w:sz="4" w:space="0" w:color="auto"/>
            </w:tcBorders>
            <w:vAlign w:val="center"/>
          </w:tcPr>
          <w:p w14:paraId="44A4CE6A" w14:textId="77777777" w:rsidR="00C86686" w:rsidRDefault="00C86686" w:rsidP="006A4B48">
            <w:pPr>
              <w:pStyle w:val="TAC"/>
              <w:rPr>
                <w:lang w:val="en-US" w:eastAsia="zh-CN"/>
              </w:rPr>
            </w:pPr>
            <w:r>
              <w:rPr>
                <w:lang w:val="en-US"/>
              </w:rPr>
              <w:t>17</w:t>
            </w:r>
            <w:r>
              <w:rPr>
                <w:rFonts w:hint="eastAsia"/>
                <w:lang w:val="en-US" w:eastAsia="zh-CN"/>
              </w:rPr>
              <w:t>25</w:t>
            </w:r>
          </w:p>
        </w:tc>
        <w:tc>
          <w:tcPr>
            <w:tcW w:w="964" w:type="dxa"/>
            <w:tcBorders>
              <w:top w:val="single" w:sz="4" w:space="0" w:color="auto"/>
              <w:left w:val="single" w:sz="4" w:space="0" w:color="auto"/>
              <w:right w:val="single" w:sz="4" w:space="0" w:color="auto"/>
            </w:tcBorders>
            <w:vAlign w:val="center"/>
          </w:tcPr>
          <w:p w14:paraId="018F8204" w14:textId="77777777" w:rsidR="00C86686" w:rsidRDefault="00C86686" w:rsidP="006A4B48">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97B8E32" w14:textId="77777777" w:rsidR="00C86686" w:rsidRDefault="00C86686" w:rsidP="006A4B48">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140AFD98" w14:textId="77777777" w:rsidR="00C86686" w:rsidRDefault="00C86686" w:rsidP="006A4B48">
            <w:pPr>
              <w:pStyle w:val="TAC"/>
              <w:rPr>
                <w:lang w:val="en-US" w:eastAsia="zh-CN"/>
              </w:rPr>
            </w:pPr>
            <w:r>
              <w:t>18</w:t>
            </w:r>
            <w:r>
              <w:rPr>
                <w:rFonts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04AF5EC1" w14:textId="77777777" w:rsidR="00C86686" w:rsidRDefault="00C86686" w:rsidP="006A4B48">
            <w:pPr>
              <w:pStyle w:val="TAC"/>
              <w:rPr>
                <w:lang w:val="en-US" w:eastAsia="zh-CN"/>
              </w:rPr>
            </w:pPr>
            <w:r>
              <w:rPr>
                <w:rFonts w:hint="eastAsia"/>
                <w:lang w:val="en-US"/>
              </w:rPr>
              <w:t>N/A</w:t>
            </w:r>
          </w:p>
        </w:tc>
        <w:tc>
          <w:tcPr>
            <w:tcW w:w="1057" w:type="dxa"/>
            <w:tcBorders>
              <w:top w:val="single" w:sz="4" w:space="0" w:color="auto"/>
              <w:left w:val="single" w:sz="4" w:space="0" w:color="auto"/>
              <w:right w:val="single" w:sz="4" w:space="0" w:color="auto"/>
            </w:tcBorders>
          </w:tcPr>
          <w:p w14:paraId="56D2BDDF" w14:textId="77777777" w:rsidR="00C86686" w:rsidRDefault="00C86686" w:rsidP="006A4B48">
            <w:pPr>
              <w:pStyle w:val="TAC"/>
              <w:rPr>
                <w:lang w:val="en-US" w:eastAsia="zh-CN"/>
              </w:rPr>
            </w:pPr>
            <w:r>
              <w:t>N/A</w:t>
            </w:r>
          </w:p>
        </w:tc>
      </w:tr>
      <w:tr w:rsidR="00C86686" w14:paraId="1DC334FC" w14:textId="77777777" w:rsidTr="006A4B4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690B2" w14:textId="77777777" w:rsidR="00C86686" w:rsidRDefault="00C86686" w:rsidP="006A4B48">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69CAD0" w14:textId="77777777" w:rsidR="00C86686" w:rsidRDefault="00C86686" w:rsidP="006A4B48">
            <w:pPr>
              <w:pStyle w:val="TAC"/>
              <w:rPr>
                <w:lang w:val="en-US" w:eastAsia="zh-CN"/>
              </w:rPr>
            </w:pP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4B9678B6" w14:textId="77777777" w:rsidR="00C86686" w:rsidRDefault="00C86686" w:rsidP="006A4B48">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66A1AE37" w14:textId="77777777" w:rsidR="00C86686" w:rsidRDefault="00C86686" w:rsidP="006A4B48">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63A5547C" w14:textId="77777777" w:rsidR="00C86686" w:rsidRDefault="00C86686" w:rsidP="006A4B48">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8A71773" w14:textId="77777777" w:rsidR="00C86686" w:rsidRDefault="00C86686" w:rsidP="006A4B48">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D3B8107" w14:textId="77777777" w:rsidR="00C86686" w:rsidRDefault="00C86686" w:rsidP="006A4B48">
            <w:pPr>
              <w:pStyle w:val="TAC"/>
              <w:rPr>
                <w:lang w:val="en-US" w:eastAsia="zh-CN"/>
              </w:rPr>
            </w:pPr>
            <w:r>
              <w:rPr>
                <w:rFonts w:hint="eastAsia"/>
                <w:lang w:val="en-US" w:eastAsia="zh-CN"/>
              </w:rPr>
              <w:t>26.0</w:t>
            </w:r>
          </w:p>
        </w:tc>
        <w:tc>
          <w:tcPr>
            <w:tcW w:w="1057" w:type="dxa"/>
            <w:tcBorders>
              <w:top w:val="single" w:sz="4" w:space="0" w:color="auto"/>
              <w:left w:val="single" w:sz="4" w:space="0" w:color="auto"/>
              <w:right w:val="single" w:sz="4" w:space="0" w:color="auto"/>
            </w:tcBorders>
          </w:tcPr>
          <w:p w14:paraId="0ED1B2C0" w14:textId="77777777" w:rsidR="00C86686" w:rsidRDefault="00C86686" w:rsidP="006A4B48">
            <w:pPr>
              <w:pStyle w:val="TAC"/>
              <w:rPr>
                <w:lang w:val="en-US" w:eastAsia="zh-CN"/>
              </w:rPr>
            </w:pPr>
            <w:r>
              <w:t>IMD</w:t>
            </w:r>
            <w:r>
              <w:rPr>
                <w:rFonts w:hint="eastAsia"/>
                <w:lang w:val="en-US" w:eastAsia="zh-CN"/>
              </w:rPr>
              <w:t>2</w:t>
            </w:r>
            <w:r>
              <w:rPr>
                <w:rFonts w:hint="eastAsia"/>
                <w:vertAlign w:val="superscript"/>
                <w:lang w:val="en-US" w:eastAsia="zh-CN"/>
              </w:rPr>
              <w:t>15</w:t>
            </w:r>
          </w:p>
        </w:tc>
      </w:tr>
      <w:tr w:rsidR="00C86686" w14:paraId="7B581872" w14:textId="77777777" w:rsidTr="006A4B4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D47B17" w14:textId="77777777" w:rsidR="00C86686" w:rsidRDefault="00C86686" w:rsidP="006A4B4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830F80" w14:textId="77777777" w:rsidR="00C86686" w:rsidRDefault="00C86686" w:rsidP="006A4B48">
            <w:pPr>
              <w:pStyle w:val="TAC"/>
              <w:rPr>
                <w:lang w:val="en-US" w:eastAsia="zh-CN"/>
              </w:rPr>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2CF67BCA" w14:textId="77777777" w:rsidR="00C86686" w:rsidRDefault="00C86686" w:rsidP="006A4B48">
            <w:pPr>
              <w:pStyle w:val="TAC"/>
              <w:rPr>
                <w:lang w:val="en-US" w:eastAsia="zh-CN"/>
              </w:rPr>
            </w:pPr>
            <w:r>
              <w:rPr>
                <w:rFonts w:hint="eastAsia"/>
                <w:lang w:val="en-US"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6F7C981" w14:textId="77777777" w:rsidR="00C86686" w:rsidRDefault="00C86686" w:rsidP="006A4B48">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FA1A86" w14:textId="77777777" w:rsidR="00C86686" w:rsidRDefault="00C86686" w:rsidP="006A4B48">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D87D85" w14:textId="77777777" w:rsidR="00C86686" w:rsidRDefault="00C86686" w:rsidP="006A4B48">
            <w:pPr>
              <w:pStyle w:val="TAC"/>
              <w:rPr>
                <w:lang w:val="en-US" w:eastAsia="zh-CN"/>
              </w:rPr>
            </w:pPr>
            <w:r>
              <w:rPr>
                <w:rFonts w:hint="eastAsia"/>
                <w:lang w:val="en-US"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7540E16" w14:textId="77777777" w:rsidR="00C86686" w:rsidRDefault="00C86686" w:rsidP="006A4B48">
            <w:pPr>
              <w:pStyle w:val="TAC"/>
              <w:rPr>
                <w:lang w:val="en-US" w:eastAsia="zh-CN"/>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1EAD59BB" w14:textId="77777777" w:rsidR="00C86686" w:rsidRDefault="00C86686" w:rsidP="006A4B48">
            <w:pPr>
              <w:pStyle w:val="TAC"/>
              <w:rPr>
                <w:vertAlign w:val="superscript"/>
                <w:lang w:val="en-US" w:eastAsia="zh-CN"/>
              </w:rPr>
            </w:pPr>
            <w:r>
              <w:rPr>
                <w:rFonts w:hint="eastAsia"/>
                <w:lang w:val="en-US" w:eastAsia="zh-CN"/>
              </w:rPr>
              <w:t>N/A</w:t>
            </w:r>
          </w:p>
        </w:tc>
      </w:tr>
      <w:tr w:rsidR="00C86686" w14:paraId="40C84A18" w14:textId="77777777" w:rsidTr="006A4B4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AED27C" w14:textId="77777777" w:rsidR="00C86686" w:rsidRDefault="00C86686" w:rsidP="006A4B4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CDCFAA" w14:textId="77777777" w:rsidR="00C86686" w:rsidRDefault="00C86686" w:rsidP="006A4B48">
            <w:pPr>
              <w:pStyle w:val="TAC"/>
              <w:rPr>
                <w:lang w:val="en-US" w:eastAsia="zh-CN"/>
              </w:rPr>
            </w:pP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10A486E6" w14:textId="77777777" w:rsidR="00C86686" w:rsidRDefault="00C86686" w:rsidP="006A4B48">
            <w:pPr>
              <w:pStyle w:val="TAC"/>
              <w:rPr>
                <w:lang w:val="en-US" w:eastAsia="zh-CN"/>
              </w:rPr>
            </w:pPr>
            <w:r>
              <w:rPr>
                <w:rFonts w:hint="eastAsia"/>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12D7ECBD" w14:textId="77777777" w:rsidR="00C86686" w:rsidRDefault="00C86686" w:rsidP="006A4B48">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A1D792" w14:textId="77777777" w:rsidR="00C86686" w:rsidRDefault="00C86686" w:rsidP="006A4B48">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D7A566" w14:textId="77777777" w:rsidR="00C86686" w:rsidRDefault="00C86686" w:rsidP="006A4B48">
            <w:pPr>
              <w:pStyle w:val="TAC"/>
              <w:rPr>
                <w:lang w:val="en-US" w:eastAsia="zh-CN"/>
              </w:rPr>
            </w:pPr>
            <w:r>
              <w:rPr>
                <w:rFonts w:eastAsia="MS Mincho" w:cs="Arial"/>
                <w:color w:val="000000"/>
                <w:szCs w:val="18"/>
                <w:u w:val="single"/>
                <w:lang w:val="en-US"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7AF11E15" w14:textId="77777777" w:rsidR="00C86686" w:rsidRDefault="00C86686" w:rsidP="006A4B48">
            <w:pPr>
              <w:pStyle w:val="TAC"/>
              <w:rPr>
                <w:lang w:val="en-US"/>
              </w:rPr>
            </w:pPr>
            <w:r>
              <w:rPr>
                <w:rFonts w:eastAsia="MS Mincho" w:cs="Arial"/>
                <w:color w:val="000000"/>
                <w:szCs w:val="18"/>
                <w:u w:val="single"/>
                <w:lang w:val="en-US" w:eastAsia="zh-CN" w:bidi="ar"/>
              </w:rPr>
              <w:t>[</w:t>
            </w:r>
            <w:r>
              <w:rPr>
                <w:rFonts w:cs="Arial" w:hint="eastAsia"/>
                <w:color w:val="000000"/>
                <w:szCs w:val="18"/>
                <w:u w:val="single"/>
                <w:lang w:val="en-US" w:eastAsia="zh-CN" w:bidi="ar"/>
              </w:rPr>
              <w:t>25</w:t>
            </w:r>
            <w:r>
              <w:rPr>
                <w:rFonts w:eastAsia="MS Mincho" w:cs="Arial"/>
                <w:color w:val="000000"/>
                <w:szCs w:val="18"/>
                <w:u w:val="single"/>
                <w:lang w:val="en-US" w:eastAsia="zh-CN" w:bidi="ar"/>
              </w:rPr>
              <w:t>]</w:t>
            </w:r>
          </w:p>
        </w:tc>
        <w:tc>
          <w:tcPr>
            <w:tcW w:w="1057" w:type="dxa"/>
            <w:tcBorders>
              <w:top w:val="single" w:sz="4" w:space="0" w:color="auto"/>
              <w:left w:val="single" w:sz="4" w:space="0" w:color="auto"/>
              <w:bottom w:val="single" w:sz="4" w:space="0" w:color="auto"/>
              <w:right w:val="single" w:sz="4" w:space="0" w:color="auto"/>
            </w:tcBorders>
          </w:tcPr>
          <w:p w14:paraId="0F1C03BE" w14:textId="77777777" w:rsidR="00C86686" w:rsidRDefault="00C86686" w:rsidP="006A4B48">
            <w:pPr>
              <w:pStyle w:val="TAC"/>
              <w:rPr>
                <w:lang w:val="en-US" w:eastAsia="zh-CN"/>
              </w:rPr>
            </w:pPr>
            <w:r>
              <w:rPr>
                <w:rFonts w:eastAsia="MS Mincho" w:cs="Arial"/>
                <w:color w:val="000000"/>
                <w:szCs w:val="18"/>
                <w:u w:val="single"/>
                <w:lang w:val="en-US" w:eastAsia="zh-CN" w:bidi="ar"/>
              </w:rPr>
              <w:t>IMD2</w:t>
            </w:r>
          </w:p>
        </w:tc>
      </w:tr>
      <w:tr w:rsidR="00C86686" w14:paraId="12099404" w14:textId="77777777" w:rsidTr="006A4B4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CF4BCA" w14:textId="77777777" w:rsidR="00C86686" w:rsidRDefault="00C86686" w:rsidP="006A4B4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B72C0" w14:textId="77777777" w:rsidR="00C86686" w:rsidRDefault="00C86686" w:rsidP="006A4B48">
            <w:pPr>
              <w:pStyle w:val="TAC"/>
              <w:rPr>
                <w:lang w:val="en-US" w:eastAsia="zh-CN"/>
              </w:rPr>
            </w:pP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538E1EF1" w14:textId="77777777" w:rsidR="00C86686" w:rsidRDefault="00C86686" w:rsidP="006A4B48">
            <w:pPr>
              <w:pStyle w:val="TAC"/>
              <w:rPr>
                <w:lang w:val="en-US" w:eastAsia="zh-CN"/>
              </w:rPr>
            </w:pPr>
            <w:r>
              <w:rPr>
                <w:rFonts w:eastAsia="MS Mincho" w:cs="Arial"/>
                <w:color w:val="000000"/>
                <w:szCs w:val="18"/>
                <w:u w:val="single"/>
                <w:lang w:val="en-US"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0E45F2AC" w14:textId="77777777" w:rsidR="00C86686" w:rsidRDefault="00C86686" w:rsidP="006A4B48">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7B7246" w14:textId="77777777" w:rsidR="00C86686" w:rsidRDefault="00C86686" w:rsidP="006A4B48">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DBAD57" w14:textId="77777777" w:rsidR="00C86686" w:rsidRDefault="00C86686" w:rsidP="006A4B48">
            <w:pPr>
              <w:pStyle w:val="TAC"/>
              <w:rPr>
                <w:lang w:val="en-US" w:eastAsia="zh-CN"/>
              </w:rPr>
            </w:pPr>
            <w:r>
              <w:rPr>
                <w:rFonts w:eastAsia="MS Mincho" w:cs="Arial"/>
                <w:color w:val="000000"/>
                <w:szCs w:val="18"/>
                <w:u w:val="single"/>
                <w:lang w:val="en-US"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0495A825" w14:textId="77777777" w:rsidR="00C86686" w:rsidRDefault="00C86686" w:rsidP="006A4B48">
            <w:pPr>
              <w:pStyle w:val="TAC"/>
              <w:rPr>
                <w:lang w:val="en-US"/>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7C603621" w14:textId="77777777" w:rsidR="00C86686" w:rsidRDefault="00C86686" w:rsidP="006A4B48">
            <w:pPr>
              <w:pStyle w:val="TAC"/>
              <w:rPr>
                <w:lang w:val="en-US" w:eastAsia="zh-CN"/>
              </w:rPr>
            </w:pPr>
            <w:r>
              <w:rPr>
                <w:rFonts w:eastAsia="MS Mincho" w:cs="Arial"/>
                <w:color w:val="000000"/>
                <w:szCs w:val="18"/>
                <w:u w:val="single"/>
                <w:lang w:val="en-US" w:eastAsia="zh-CN" w:bidi="ar"/>
              </w:rPr>
              <w:t>N/A</w:t>
            </w:r>
          </w:p>
        </w:tc>
      </w:tr>
      <w:tr w:rsidR="00C86686" w14:paraId="4337D4BE" w14:textId="77777777" w:rsidTr="006A4B4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801308" w14:textId="77777777" w:rsidR="00C86686" w:rsidRDefault="00C86686" w:rsidP="006A4B4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6C884" w14:textId="77777777" w:rsidR="00C86686" w:rsidRDefault="00C86686" w:rsidP="006A4B48">
            <w:pPr>
              <w:pStyle w:val="TAC"/>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522722AE" w14:textId="77777777" w:rsidR="00C86686" w:rsidRDefault="00C86686" w:rsidP="006A4B48">
            <w:pPr>
              <w:pStyle w:val="TAC"/>
              <w:rPr>
                <w:lang w:val="en-US" w:eastAsia="zh-CN"/>
              </w:rPr>
            </w:pPr>
            <w:r>
              <w:rPr>
                <w:rFonts w:eastAsia="MS Mincho" w:cs="Arial"/>
                <w:color w:val="000000"/>
                <w:szCs w:val="18"/>
                <w:u w:val="single"/>
                <w:lang w:val="en-US"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426A45ED" w14:textId="77777777" w:rsidR="00C86686" w:rsidRDefault="00C86686" w:rsidP="006A4B48">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097157" w14:textId="77777777" w:rsidR="00C86686" w:rsidRDefault="00C86686" w:rsidP="006A4B48">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4DBAB9" w14:textId="77777777" w:rsidR="00C86686" w:rsidRDefault="00C86686" w:rsidP="006A4B48">
            <w:pPr>
              <w:pStyle w:val="TAC"/>
              <w:rPr>
                <w:lang w:val="en-US" w:eastAsia="zh-CN"/>
              </w:rPr>
            </w:pPr>
            <w:r>
              <w:rPr>
                <w:rFonts w:eastAsia="MS Mincho" w:cs="Arial"/>
                <w:color w:val="000000"/>
                <w:szCs w:val="18"/>
                <w:u w:val="single"/>
                <w:lang w:val="en-US"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240113D1" w14:textId="77777777" w:rsidR="00C86686" w:rsidRDefault="00C86686" w:rsidP="006A4B48">
            <w:pPr>
              <w:pStyle w:val="TAC"/>
              <w:rPr>
                <w:lang w:val="en-US"/>
              </w:rPr>
            </w:pPr>
            <w:r>
              <w:rPr>
                <w:rFonts w:eastAsia="MS Mincho" w:cs="Arial"/>
                <w:color w:val="000000"/>
                <w:szCs w:val="18"/>
                <w:u w:val="single"/>
                <w:lang w:val="en-US"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586203C7" w14:textId="77777777" w:rsidR="00C86686" w:rsidRDefault="00C86686" w:rsidP="006A4B48">
            <w:pPr>
              <w:pStyle w:val="TAC"/>
              <w:rPr>
                <w:lang w:val="en-US" w:eastAsia="zh-CN"/>
              </w:rPr>
            </w:pPr>
            <w:r>
              <w:rPr>
                <w:rFonts w:eastAsia="MS Mincho" w:cs="Arial"/>
                <w:color w:val="000000"/>
                <w:szCs w:val="18"/>
                <w:u w:val="single"/>
                <w:lang w:val="en-US" w:eastAsia="zh-CN" w:bidi="ar"/>
              </w:rPr>
              <w:t>N/A</w:t>
            </w:r>
          </w:p>
        </w:tc>
      </w:tr>
      <w:tr w:rsidR="00C86686" w14:paraId="42AE10E0" w14:textId="77777777" w:rsidTr="006A4B48">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E942A2" w14:textId="77777777" w:rsidR="00C86686" w:rsidRDefault="00C86686" w:rsidP="006A4B48">
            <w:pPr>
              <w:pStyle w:val="TAC"/>
              <w:jc w:val="left"/>
              <w:rPr>
                <w:lang w:val="en-US" w:eastAsia="zh-CN"/>
              </w:rPr>
            </w:pPr>
            <w:r>
              <w:rPr>
                <w:lang w:eastAsia="ko-KR"/>
              </w:rPr>
              <w:t xml:space="preserve">NOTE </w:t>
            </w:r>
            <w:r>
              <w:rPr>
                <w:rFonts w:hint="eastAsia"/>
                <w:lang w:val="en-US" w:eastAsia="zh-CN"/>
              </w:rPr>
              <w:t>15</w:t>
            </w:r>
            <w:r>
              <w:rPr>
                <w:lang w:eastAsia="ko-KR"/>
              </w:rPr>
              <w:t>:</w:t>
            </w:r>
            <w:r>
              <w:rPr>
                <w:lang w:eastAsia="ko-KR"/>
              </w:rPr>
              <w:tab/>
              <w:t>This band is subject to IMD3 also which MSD is not specified.</w:t>
            </w:r>
          </w:p>
        </w:tc>
      </w:tr>
    </w:tbl>
    <w:p w14:paraId="2ACA3AEA" w14:textId="77777777" w:rsidR="00C86686" w:rsidRDefault="00C86686" w:rsidP="00C86686">
      <w:pPr>
        <w:spacing w:after="120"/>
        <w:rPr>
          <w:rFonts w:ascii="Arial" w:hAnsi="Arial" w:cs="Arial"/>
          <w:kern w:val="2"/>
          <w:lang w:val="en-US" w:eastAsia="zh-CN"/>
        </w:rPr>
      </w:pPr>
    </w:p>
    <w:p w14:paraId="4424103F" w14:textId="77777777" w:rsidR="00C86686" w:rsidRPr="00C86686" w:rsidRDefault="00C86686" w:rsidP="00E60DB6">
      <w:pPr>
        <w:rPr>
          <w:lang w:val="en-US"/>
        </w:rPr>
      </w:pPr>
    </w:p>
    <w:p w14:paraId="3B6783FD" w14:textId="77777777" w:rsidR="004A3B13" w:rsidRPr="004D3578" w:rsidRDefault="004A3B13" w:rsidP="004A3B13">
      <w:pPr>
        <w:pStyle w:val="Heading8"/>
      </w:pPr>
      <w:r w:rsidRPr="004D3578">
        <w:br w:type="page"/>
      </w:r>
      <w:bookmarkStart w:id="120" w:name="_Toc46742705"/>
      <w:bookmarkStart w:id="121" w:name="historyclause"/>
      <w:r w:rsidRPr="004D3578">
        <w:lastRenderedPageBreak/>
        <w:t xml:space="preserve">Annex </w:t>
      </w:r>
      <w:r>
        <w:t>A</w:t>
      </w:r>
      <w:r w:rsidRPr="004D3578">
        <w:t xml:space="preserve"> (informative):</w:t>
      </w:r>
      <w:r w:rsidRPr="004D3578">
        <w:br/>
        <w:t>Change history</w:t>
      </w:r>
      <w:bookmarkEnd w:id="120"/>
      <w:bookmarkEnd w:id="121"/>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lastRenderedPageBreak/>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r w:rsidR="008F302E" w:rsidRPr="006B0D02" w14:paraId="180BD337" w14:textId="77777777" w:rsidTr="00935240">
        <w:tc>
          <w:tcPr>
            <w:tcW w:w="800" w:type="dxa"/>
            <w:shd w:val="solid" w:color="FFFFFF" w:fill="auto"/>
          </w:tcPr>
          <w:p w14:paraId="64EBF1F5" w14:textId="08F7471D" w:rsidR="008F302E" w:rsidRDefault="008F302E" w:rsidP="008F302E">
            <w:pPr>
              <w:pStyle w:val="TAC"/>
              <w:rPr>
                <w:lang w:eastAsia="zh-CN"/>
              </w:rPr>
            </w:pPr>
            <w:r>
              <w:rPr>
                <w:rFonts w:hint="eastAsia"/>
                <w:lang w:eastAsia="zh-CN"/>
              </w:rPr>
              <w:lastRenderedPageBreak/>
              <w:t>2</w:t>
            </w:r>
            <w:r>
              <w:rPr>
                <w:lang w:eastAsia="zh-CN"/>
              </w:rPr>
              <w:t>022-11</w:t>
            </w:r>
          </w:p>
        </w:tc>
        <w:tc>
          <w:tcPr>
            <w:tcW w:w="1137" w:type="dxa"/>
            <w:shd w:val="solid" w:color="FFFFFF" w:fill="auto"/>
          </w:tcPr>
          <w:p w14:paraId="4AAE3BF7" w14:textId="63AE33CF" w:rsidR="008F302E" w:rsidRPr="00515CBE" w:rsidRDefault="008F302E" w:rsidP="008F302E">
            <w:pPr>
              <w:pStyle w:val="TAC"/>
            </w:pPr>
            <w:r w:rsidRPr="00515CBE">
              <w:t>RAN4#</w:t>
            </w:r>
            <w:r>
              <w:t>105</w:t>
            </w:r>
          </w:p>
        </w:tc>
        <w:tc>
          <w:tcPr>
            <w:tcW w:w="1082" w:type="dxa"/>
            <w:shd w:val="solid" w:color="FFFFFF" w:fill="auto"/>
          </w:tcPr>
          <w:p w14:paraId="193F4527" w14:textId="2251E23B" w:rsidR="008F302E" w:rsidRPr="00935240" w:rsidRDefault="008F302E" w:rsidP="008F302E">
            <w:pPr>
              <w:pStyle w:val="TAC"/>
            </w:pPr>
            <w:r w:rsidRPr="00935240">
              <w:t>R4-221</w:t>
            </w:r>
            <w:r>
              <w:t>9165</w:t>
            </w:r>
          </w:p>
        </w:tc>
        <w:tc>
          <w:tcPr>
            <w:tcW w:w="619" w:type="dxa"/>
            <w:shd w:val="solid" w:color="FFFFFF" w:fill="auto"/>
          </w:tcPr>
          <w:p w14:paraId="2B4CBB84" w14:textId="77777777" w:rsidR="008F302E" w:rsidRPr="00A35900" w:rsidRDefault="008F302E" w:rsidP="008F302E">
            <w:pPr>
              <w:pStyle w:val="TAL"/>
            </w:pPr>
          </w:p>
        </w:tc>
        <w:tc>
          <w:tcPr>
            <w:tcW w:w="567" w:type="dxa"/>
            <w:shd w:val="solid" w:color="FFFFFF" w:fill="auto"/>
          </w:tcPr>
          <w:p w14:paraId="39C28255" w14:textId="77777777" w:rsidR="008F302E" w:rsidRPr="00A35900" w:rsidRDefault="008F302E" w:rsidP="008F302E">
            <w:pPr>
              <w:pStyle w:val="TAR"/>
            </w:pPr>
          </w:p>
        </w:tc>
        <w:tc>
          <w:tcPr>
            <w:tcW w:w="567" w:type="dxa"/>
            <w:shd w:val="solid" w:color="FFFFFF" w:fill="auto"/>
          </w:tcPr>
          <w:p w14:paraId="760EC660" w14:textId="77777777" w:rsidR="008F302E" w:rsidRPr="00A35900" w:rsidRDefault="008F302E" w:rsidP="008F302E">
            <w:pPr>
              <w:pStyle w:val="TAC"/>
            </w:pPr>
          </w:p>
        </w:tc>
        <w:tc>
          <w:tcPr>
            <w:tcW w:w="3450" w:type="dxa"/>
            <w:shd w:val="solid" w:color="FFFFFF" w:fill="auto"/>
          </w:tcPr>
          <w:p w14:paraId="773C314E" w14:textId="5B3C7D63" w:rsidR="008F302E" w:rsidRDefault="008F302E" w:rsidP="008F302E">
            <w:pPr>
              <w:pStyle w:val="TAL"/>
            </w:pPr>
            <w:r>
              <w:t>The following approved TPs were implemented:</w:t>
            </w:r>
          </w:p>
          <w:p w14:paraId="1E637A03" w14:textId="77777777" w:rsidR="008F302E" w:rsidRDefault="008F302E" w:rsidP="008F302E">
            <w:pPr>
              <w:pStyle w:val="TAL"/>
            </w:pPr>
            <w:r>
              <w:t>R4-2218525</w:t>
            </w:r>
            <w:r>
              <w:tab/>
              <w:t>TP for TR 37.718-21-11 DC_3A-5A_n40A</w:t>
            </w:r>
          </w:p>
          <w:p w14:paraId="694C7A49" w14:textId="77777777" w:rsidR="008F302E" w:rsidRDefault="008F302E" w:rsidP="008F302E">
            <w:pPr>
              <w:pStyle w:val="TAL"/>
            </w:pPr>
            <w:r>
              <w:t>R4-2218958</w:t>
            </w:r>
            <w:r>
              <w:tab/>
              <w:t>TP for 37.718-21-11 to include DC_1-28_n38</w:t>
            </w:r>
          </w:p>
          <w:p w14:paraId="35FC4160" w14:textId="77777777" w:rsidR="008F302E" w:rsidRDefault="008F302E" w:rsidP="008F302E">
            <w:pPr>
              <w:pStyle w:val="TAL"/>
            </w:pPr>
            <w:r>
              <w:t>R4-2218959</w:t>
            </w:r>
            <w:r>
              <w:tab/>
              <w:t>TP for 37.718-21-11 to include DC_3-28_n38</w:t>
            </w:r>
          </w:p>
          <w:p w14:paraId="2964C735" w14:textId="77777777" w:rsidR="008F302E" w:rsidRDefault="008F302E" w:rsidP="008F302E">
            <w:pPr>
              <w:pStyle w:val="TAL"/>
            </w:pPr>
            <w:r>
              <w:t>R4-2219282</w:t>
            </w:r>
            <w:r>
              <w:tab/>
              <w:t>TP for TR 37.718-21-11: DC_20-28_n78</w:t>
            </w:r>
          </w:p>
          <w:p w14:paraId="1A3B1319" w14:textId="77777777" w:rsidR="008F302E" w:rsidRDefault="008F302E" w:rsidP="008F302E">
            <w:pPr>
              <w:pStyle w:val="TAL"/>
            </w:pPr>
            <w:r>
              <w:t>R4-2219338</w:t>
            </w:r>
            <w:r>
              <w:tab/>
              <w:t>TP for TR 37.718-21-11: DC_1-28_n20</w:t>
            </w:r>
          </w:p>
          <w:p w14:paraId="67586D90" w14:textId="77777777" w:rsidR="008F302E" w:rsidRDefault="008F302E" w:rsidP="008F302E">
            <w:pPr>
              <w:pStyle w:val="TAL"/>
            </w:pPr>
            <w:r>
              <w:t>R4-2220607</w:t>
            </w:r>
            <w:r>
              <w:tab/>
              <w:t>TP for TR 37.718-21-11 DC_1A-5A_n40A</w:t>
            </w:r>
          </w:p>
          <w:p w14:paraId="46701217" w14:textId="77777777" w:rsidR="008F302E" w:rsidRDefault="008F302E" w:rsidP="008F302E">
            <w:pPr>
              <w:pStyle w:val="TAL"/>
            </w:pPr>
            <w:r>
              <w:t>R4-2220773</w:t>
            </w:r>
            <w:r>
              <w:tab/>
              <w:t>TP for TR 37.718-21-11: DC_1-3_n1</w:t>
            </w:r>
          </w:p>
          <w:p w14:paraId="5472E1F5" w14:textId="77777777" w:rsidR="008F302E" w:rsidRDefault="008F302E" w:rsidP="008F302E">
            <w:pPr>
              <w:pStyle w:val="TAL"/>
            </w:pPr>
            <w:r>
              <w:t>R4-2220774</w:t>
            </w:r>
            <w:r>
              <w:tab/>
              <w:t>TP for TR 37.718-21-11: DC_1-20_n1</w:t>
            </w:r>
          </w:p>
          <w:p w14:paraId="56535988" w14:textId="77777777" w:rsidR="008F302E" w:rsidRDefault="008F302E" w:rsidP="008F302E">
            <w:pPr>
              <w:pStyle w:val="TAL"/>
            </w:pPr>
            <w:r>
              <w:t>R4-2220775</w:t>
            </w:r>
            <w:r>
              <w:tab/>
              <w:t>TP for TR 37.718-21-11: DC_7-8_n20</w:t>
            </w:r>
          </w:p>
          <w:p w14:paraId="2FDD465D" w14:textId="569E94F7" w:rsidR="008F302E" w:rsidRDefault="008F302E" w:rsidP="008F302E">
            <w:pPr>
              <w:pStyle w:val="TAL"/>
            </w:pPr>
            <w:r>
              <w:t>R4-2220776</w:t>
            </w:r>
            <w:r>
              <w:tab/>
              <w:t>TP for TR 37.718-21-11: DC_7-28_n20</w:t>
            </w:r>
          </w:p>
        </w:tc>
        <w:tc>
          <w:tcPr>
            <w:tcW w:w="1417" w:type="dxa"/>
            <w:shd w:val="solid" w:color="FFFFFF" w:fill="auto"/>
          </w:tcPr>
          <w:p w14:paraId="56E1306E" w14:textId="5B123A6F" w:rsidR="008F302E" w:rsidRDefault="008F302E" w:rsidP="008F302E">
            <w:pPr>
              <w:pStyle w:val="TAC"/>
              <w:rPr>
                <w:lang w:eastAsia="zh-CN"/>
              </w:rPr>
            </w:pPr>
            <w:r>
              <w:rPr>
                <w:rFonts w:hint="eastAsia"/>
                <w:lang w:eastAsia="zh-CN"/>
              </w:rPr>
              <w:t>0</w:t>
            </w:r>
            <w:r>
              <w:rPr>
                <w:lang w:eastAsia="zh-CN"/>
              </w:rPr>
              <w:t>.3.0</w:t>
            </w:r>
          </w:p>
        </w:tc>
      </w:tr>
      <w:tr w:rsidR="00A249C2" w:rsidRPr="006B0D02" w14:paraId="435A3457" w14:textId="77777777" w:rsidTr="00935240">
        <w:tc>
          <w:tcPr>
            <w:tcW w:w="800" w:type="dxa"/>
            <w:shd w:val="solid" w:color="FFFFFF" w:fill="auto"/>
          </w:tcPr>
          <w:p w14:paraId="2035F771" w14:textId="7E2AAF53" w:rsidR="00A249C2" w:rsidRDefault="00A249C2" w:rsidP="008F302E">
            <w:pPr>
              <w:pStyle w:val="TAC"/>
              <w:rPr>
                <w:lang w:eastAsia="zh-CN"/>
              </w:rPr>
            </w:pPr>
            <w:r>
              <w:rPr>
                <w:rFonts w:hint="eastAsia"/>
                <w:lang w:eastAsia="zh-CN"/>
              </w:rPr>
              <w:t>2</w:t>
            </w:r>
            <w:r>
              <w:rPr>
                <w:lang w:eastAsia="zh-CN"/>
              </w:rPr>
              <w:t>023-03</w:t>
            </w:r>
          </w:p>
        </w:tc>
        <w:tc>
          <w:tcPr>
            <w:tcW w:w="1137" w:type="dxa"/>
            <w:shd w:val="solid" w:color="FFFFFF" w:fill="auto"/>
          </w:tcPr>
          <w:p w14:paraId="51627FC5" w14:textId="43818388" w:rsidR="00A249C2" w:rsidRPr="00515CBE" w:rsidRDefault="00A249C2" w:rsidP="008F302E">
            <w:pPr>
              <w:pStyle w:val="TAC"/>
            </w:pPr>
            <w:r w:rsidRPr="00515CBE">
              <w:t>RAN4#</w:t>
            </w:r>
            <w:r>
              <w:t>106</w:t>
            </w:r>
          </w:p>
        </w:tc>
        <w:tc>
          <w:tcPr>
            <w:tcW w:w="1082" w:type="dxa"/>
            <w:shd w:val="solid" w:color="FFFFFF" w:fill="auto"/>
          </w:tcPr>
          <w:p w14:paraId="4ACC7A9D" w14:textId="5E1F26CC" w:rsidR="00A249C2" w:rsidRPr="00935240" w:rsidRDefault="00A249C2" w:rsidP="008F302E">
            <w:pPr>
              <w:pStyle w:val="TAC"/>
            </w:pPr>
            <w:r w:rsidRPr="00A249C2">
              <w:t>R4-2301454</w:t>
            </w:r>
          </w:p>
        </w:tc>
        <w:tc>
          <w:tcPr>
            <w:tcW w:w="619" w:type="dxa"/>
            <w:shd w:val="solid" w:color="FFFFFF" w:fill="auto"/>
          </w:tcPr>
          <w:p w14:paraId="2188AEE8" w14:textId="77777777" w:rsidR="00A249C2" w:rsidRPr="00A35900" w:rsidRDefault="00A249C2" w:rsidP="008F302E">
            <w:pPr>
              <w:pStyle w:val="TAL"/>
            </w:pPr>
          </w:p>
        </w:tc>
        <w:tc>
          <w:tcPr>
            <w:tcW w:w="567" w:type="dxa"/>
            <w:shd w:val="solid" w:color="FFFFFF" w:fill="auto"/>
          </w:tcPr>
          <w:p w14:paraId="13AAB3E7" w14:textId="77777777" w:rsidR="00A249C2" w:rsidRPr="00A35900" w:rsidRDefault="00A249C2" w:rsidP="008F302E">
            <w:pPr>
              <w:pStyle w:val="TAR"/>
            </w:pPr>
          </w:p>
        </w:tc>
        <w:tc>
          <w:tcPr>
            <w:tcW w:w="567" w:type="dxa"/>
            <w:shd w:val="solid" w:color="FFFFFF" w:fill="auto"/>
          </w:tcPr>
          <w:p w14:paraId="16C4728C" w14:textId="77777777" w:rsidR="00A249C2" w:rsidRPr="00A35900" w:rsidRDefault="00A249C2" w:rsidP="008F302E">
            <w:pPr>
              <w:pStyle w:val="TAC"/>
            </w:pPr>
          </w:p>
        </w:tc>
        <w:tc>
          <w:tcPr>
            <w:tcW w:w="3450" w:type="dxa"/>
            <w:shd w:val="solid" w:color="FFFFFF" w:fill="auto"/>
          </w:tcPr>
          <w:p w14:paraId="24AA9FE3" w14:textId="77777777" w:rsidR="00A249C2" w:rsidRDefault="00A249C2" w:rsidP="00A249C2">
            <w:pPr>
              <w:pStyle w:val="TAL"/>
            </w:pPr>
            <w:r>
              <w:t>The following approved TPs were implemented:</w:t>
            </w:r>
          </w:p>
          <w:p w14:paraId="79AA7AD7" w14:textId="77777777" w:rsidR="00A249C2" w:rsidRDefault="00A249C2" w:rsidP="008F302E">
            <w:pPr>
              <w:pStyle w:val="TAL"/>
            </w:pPr>
            <w:r w:rsidRPr="00A249C2">
              <w:t>R4-2220568</w:t>
            </w:r>
            <w:r>
              <w:t xml:space="preserve"> </w:t>
            </w:r>
            <w:r w:rsidRPr="00A249C2">
              <w:t>TP for TR 37.718-21-11: DC_3-7_n26</w:t>
            </w:r>
          </w:p>
          <w:p w14:paraId="1AFD5668" w14:textId="77777777" w:rsidR="00A249C2" w:rsidRDefault="00A249C2" w:rsidP="008F302E">
            <w:pPr>
              <w:pStyle w:val="TAL"/>
            </w:pPr>
            <w:r w:rsidRPr="00A249C2">
              <w:t>R4-2216086  TP for TR 37 718-21-11 to update DC_3-(n)7</w:t>
            </w:r>
          </w:p>
          <w:p w14:paraId="4FDFC5BB" w14:textId="77777777" w:rsidR="002B725C" w:rsidRDefault="002B725C" w:rsidP="002B725C">
            <w:pPr>
              <w:pStyle w:val="TAL"/>
            </w:pPr>
            <w:r>
              <w:t>R4-2300180</w:t>
            </w:r>
            <w:r>
              <w:tab/>
              <w:t>TP for TR 37.718-21-11 to include DC_5-7_n40</w:t>
            </w:r>
          </w:p>
          <w:p w14:paraId="56B17D5C" w14:textId="77777777" w:rsidR="002B725C" w:rsidRDefault="002B725C" w:rsidP="002B725C">
            <w:pPr>
              <w:pStyle w:val="TAL"/>
            </w:pPr>
            <w:r>
              <w:t>R4-2303610</w:t>
            </w:r>
            <w:r>
              <w:tab/>
              <w:t>TP for 37.718-21-11 to include DC_20-(n)3</w:t>
            </w:r>
          </w:p>
          <w:p w14:paraId="096B1F3B" w14:textId="722317DF" w:rsidR="002B725C" w:rsidRDefault="002B725C" w:rsidP="002B725C">
            <w:pPr>
              <w:pStyle w:val="TAL"/>
            </w:pPr>
            <w:r>
              <w:t>R4-2301769</w:t>
            </w:r>
            <w:r>
              <w:tab/>
              <w:t>TP for TR 37.718-21-11 DC_3A-8A_n7A</w:t>
            </w:r>
          </w:p>
        </w:tc>
        <w:tc>
          <w:tcPr>
            <w:tcW w:w="1417" w:type="dxa"/>
            <w:shd w:val="solid" w:color="FFFFFF" w:fill="auto"/>
          </w:tcPr>
          <w:p w14:paraId="6D99E103" w14:textId="78D7917D" w:rsidR="00A249C2" w:rsidRDefault="00A249C2" w:rsidP="008F302E">
            <w:pPr>
              <w:pStyle w:val="TAC"/>
              <w:rPr>
                <w:lang w:eastAsia="zh-CN"/>
              </w:rPr>
            </w:pPr>
            <w:r>
              <w:rPr>
                <w:rFonts w:hint="eastAsia"/>
                <w:lang w:eastAsia="zh-CN"/>
              </w:rPr>
              <w:t>0</w:t>
            </w:r>
            <w:r>
              <w:rPr>
                <w:lang w:eastAsia="zh-CN"/>
              </w:rPr>
              <w:t>.4.0</w:t>
            </w:r>
          </w:p>
        </w:tc>
      </w:tr>
      <w:tr w:rsidR="00177955" w:rsidRPr="006B0D02" w14:paraId="23EB250A" w14:textId="77777777" w:rsidTr="00935240">
        <w:tc>
          <w:tcPr>
            <w:tcW w:w="800" w:type="dxa"/>
            <w:shd w:val="solid" w:color="FFFFFF" w:fill="auto"/>
          </w:tcPr>
          <w:p w14:paraId="511D8DF7" w14:textId="3A6EEFAF" w:rsidR="00177955" w:rsidRDefault="00177955" w:rsidP="00177955">
            <w:pPr>
              <w:pStyle w:val="TAC"/>
              <w:rPr>
                <w:lang w:eastAsia="zh-CN"/>
              </w:rPr>
            </w:pPr>
            <w:r>
              <w:rPr>
                <w:rFonts w:hint="eastAsia"/>
                <w:lang w:eastAsia="zh-CN"/>
              </w:rPr>
              <w:t>2</w:t>
            </w:r>
            <w:r>
              <w:rPr>
                <w:lang w:eastAsia="zh-CN"/>
              </w:rPr>
              <w:t>023-04</w:t>
            </w:r>
          </w:p>
        </w:tc>
        <w:tc>
          <w:tcPr>
            <w:tcW w:w="1137" w:type="dxa"/>
            <w:shd w:val="solid" w:color="FFFFFF" w:fill="auto"/>
          </w:tcPr>
          <w:p w14:paraId="75DC0CFA" w14:textId="6E4F7C03" w:rsidR="00177955" w:rsidRPr="00515CBE" w:rsidRDefault="00177955" w:rsidP="00177955">
            <w:pPr>
              <w:pStyle w:val="TAC"/>
            </w:pPr>
            <w:r w:rsidRPr="00515CBE">
              <w:t>RAN4#</w:t>
            </w:r>
            <w:r>
              <w:t>106bis-e</w:t>
            </w:r>
          </w:p>
        </w:tc>
        <w:tc>
          <w:tcPr>
            <w:tcW w:w="1082" w:type="dxa"/>
            <w:shd w:val="solid" w:color="FFFFFF" w:fill="auto"/>
          </w:tcPr>
          <w:p w14:paraId="15EAC144" w14:textId="391C53B0" w:rsidR="00177955" w:rsidRPr="00A249C2" w:rsidRDefault="00177955" w:rsidP="00177955">
            <w:pPr>
              <w:pStyle w:val="TAC"/>
            </w:pPr>
            <w:r w:rsidRPr="00A249C2">
              <w:t>R4-230</w:t>
            </w:r>
            <w:r>
              <w:t>5310</w:t>
            </w:r>
          </w:p>
        </w:tc>
        <w:tc>
          <w:tcPr>
            <w:tcW w:w="619" w:type="dxa"/>
            <w:shd w:val="solid" w:color="FFFFFF" w:fill="auto"/>
          </w:tcPr>
          <w:p w14:paraId="6A051DA6" w14:textId="77777777" w:rsidR="00177955" w:rsidRPr="00A35900" w:rsidRDefault="00177955" w:rsidP="00177955">
            <w:pPr>
              <w:pStyle w:val="TAL"/>
            </w:pPr>
          </w:p>
        </w:tc>
        <w:tc>
          <w:tcPr>
            <w:tcW w:w="567" w:type="dxa"/>
            <w:shd w:val="solid" w:color="FFFFFF" w:fill="auto"/>
          </w:tcPr>
          <w:p w14:paraId="614F623D" w14:textId="77777777" w:rsidR="00177955" w:rsidRPr="00A35900" w:rsidRDefault="00177955" w:rsidP="00177955">
            <w:pPr>
              <w:pStyle w:val="TAR"/>
            </w:pPr>
          </w:p>
        </w:tc>
        <w:tc>
          <w:tcPr>
            <w:tcW w:w="567" w:type="dxa"/>
            <w:shd w:val="solid" w:color="FFFFFF" w:fill="auto"/>
          </w:tcPr>
          <w:p w14:paraId="3D789E72" w14:textId="77777777" w:rsidR="00177955" w:rsidRPr="00A35900" w:rsidRDefault="00177955" w:rsidP="00177955">
            <w:pPr>
              <w:pStyle w:val="TAC"/>
            </w:pPr>
          </w:p>
        </w:tc>
        <w:tc>
          <w:tcPr>
            <w:tcW w:w="3450" w:type="dxa"/>
            <w:shd w:val="solid" w:color="FFFFFF" w:fill="auto"/>
          </w:tcPr>
          <w:p w14:paraId="4EA97D32" w14:textId="77777777" w:rsidR="00177955" w:rsidRDefault="00177955" w:rsidP="00177955">
            <w:pPr>
              <w:pStyle w:val="TAL"/>
            </w:pPr>
            <w:r>
              <w:t>The following approved TPs were implemented:</w:t>
            </w:r>
          </w:p>
          <w:p w14:paraId="76D379B8" w14:textId="77777777" w:rsidR="00177955" w:rsidRDefault="00177955" w:rsidP="00177955">
            <w:pPr>
              <w:pStyle w:val="TAL"/>
            </w:pPr>
            <w:r>
              <w:t>R4-2306483</w:t>
            </w:r>
            <w:r>
              <w:tab/>
              <w:t>TP for TR 37.718-21-11: support of DC_3A_8B_n78A, DC_3A-3A_8B_n78A with UL DC_8B_n78A</w:t>
            </w:r>
          </w:p>
          <w:p w14:paraId="29F17AB6" w14:textId="77777777" w:rsidR="00177955" w:rsidRDefault="00177955" w:rsidP="00177955">
            <w:pPr>
              <w:pStyle w:val="TAL"/>
            </w:pPr>
            <w:r>
              <w:t>R4-2305311</w:t>
            </w:r>
            <w:r>
              <w:tab/>
              <w:t>TP for TR 37.718-21-11: update the tables for ?TIB and ?RIB values</w:t>
            </w:r>
          </w:p>
          <w:p w14:paraId="2FFD5D21" w14:textId="77777777" w:rsidR="00177955" w:rsidRDefault="00177955" w:rsidP="00177955">
            <w:pPr>
              <w:pStyle w:val="TAL"/>
            </w:pPr>
            <w:r>
              <w:t>R4-2305576</w:t>
            </w:r>
            <w:r>
              <w:tab/>
              <w:t>TP for TR 37.718-21-11: support of DC_7A_8B_n78A, DC_7A-7A_8B_n78A with UL DC_8B_n78A</w:t>
            </w:r>
          </w:p>
          <w:p w14:paraId="25EA79A1" w14:textId="77777777" w:rsidR="00177955" w:rsidRDefault="00177955" w:rsidP="00177955">
            <w:pPr>
              <w:pStyle w:val="TAL"/>
            </w:pPr>
            <w:r>
              <w:t>R4-2306491</w:t>
            </w:r>
            <w:r>
              <w:tab/>
              <w:t>TP for 37.718-21-11 to include DC_3-67_n3</w:t>
            </w:r>
          </w:p>
          <w:p w14:paraId="2F48E9A2" w14:textId="77777777" w:rsidR="00177955" w:rsidRDefault="00177955" w:rsidP="00177955">
            <w:pPr>
              <w:pStyle w:val="TAL"/>
            </w:pPr>
            <w:r>
              <w:t>R4-2306492</w:t>
            </w:r>
            <w:r>
              <w:tab/>
              <w:t>TP for 37.718-21-11 to include DC_67-(n)3</w:t>
            </w:r>
          </w:p>
          <w:p w14:paraId="1B37C505" w14:textId="77777777" w:rsidR="00177955" w:rsidRDefault="00177955" w:rsidP="00177955">
            <w:pPr>
              <w:pStyle w:val="TAL"/>
            </w:pPr>
            <w:r>
              <w:t>R4-2306493</w:t>
            </w:r>
            <w:r>
              <w:tab/>
              <w:t>TP for 37.718-21-11 to include DC_20-67_n3</w:t>
            </w:r>
          </w:p>
          <w:p w14:paraId="57633E8C" w14:textId="458E0A23" w:rsidR="00177955" w:rsidRDefault="00177955" w:rsidP="00177955">
            <w:pPr>
              <w:pStyle w:val="TAL"/>
            </w:pPr>
            <w:r>
              <w:t>R4-2306652</w:t>
            </w:r>
            <w:r>
              <w:tab/>
              <w:t>TP for TR 37.718-21-11 DC_3A-8A_n41A</w:t>
            </w:r>
          </w:p>
        </w:tc>
        <w:tc>
          <w:tcPr>
            <w:tcW w:w="1417" w:type="dxa"/>
            <w:shd w:val="solid" w:color="FFFFFF" w:fill="auto"/>
          </w:tcPr>
          <w:p w14:paraId="15637779" w14:textId="209777E1" w:rsidR="00177955" w:rsidRDefault="00177955" w:rsidP="00177955">
            <w:pPr>
              <w:pStyle w:val="TAC"/>
              <w:rPr>
                <w:lang w:eastAsia="zh-CN"/>
              </w:rPr>
            </w:pPr>
            <w:r>
              <w:rPr>
                <w:rFonts w:hint="eastAsia"/>
                <w:lang w:eastAsia="zh-CN"/>
              </w:rPr>
              <w:t>0</w:t>
            </w:r>
            <w:r>
              <w:rPr>
                <w:lang w:eastAsia="zh-CN"/>
              </w:rPr>
              <w:t>.5.0</w:t>
            </w:r>
          </w:p>
        </w:tc>
      </w:tr>
    </w:tbl>
    <w:p w14:paraId="6AE5F0B0" w14:textId="77777777" w:rsidR="00080512" w:rsidRDefault="00080512" w:rsidP="00935240"/>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39AA5" w14:textId="77777777" w:rsidR="00D3738A" w:rsidRDefault="00D3738A">
      <w:r>
        <w:separator/>
      </w:r>
    </w:p>
  </w:endnote>
  <w:endnote w:type="continuationSeparator" w:id="0">
    <w:p w14:paraId="29BFE022" w14:textId="77777777" w:rsidR="00D3738A" w:rsidRDefault="00D3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1492E" w:rsidRDefault="007149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B5BCB" w14:textId="77777777" w:rsidR="00D3738A" w:rsidRDefault="00D3738A">
      <w:r>
        <w:separator/>
      </w:r>
    </w:p>
  </w:footnote>
  <w:footnote w:type="continuationSeparator" w:id="0">
    <w:p w14:paraId="0CE5CAFF" w14:textId="77777777" w:rsidR="00D3738A" w:rsidRDefault="00D37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3C4C767" w:rsidR="0071492E" w:rsidRDefault="007149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3F57">
      <w:rPr>
        <w:rFonts w:ascii="Arial" w:hAnsi="Arial" w:cs="Arial"/>
        <w:b/>
        <w:noProof/>
        <w:sz w:val="18"/>
        <w:szCs w:val="18"/>
      </w:rPr>
      <w:t>3GPP TR 37.718-21-11 V0.5.0 (2023-04)</w:t>
    </w:r>
    <w:r>
      <w:rPr>
        <w:rFonts w:ascii="Arial" w:hAnsi="Arial" w:cs="Arial"/>
        <w:b/>
        <w:sz w:val="18"/>
        <w:szCs w:val="18"/>
      </w:rPr>
      <w:fldChar w:fldCharType="end"/>
    </w:r>
  </w:p>
  <w:p w14:paraId="7A6BC72E" w14:textId="77777777" w:rsidR="0071492E" w:rsidRDefault="007149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02FB">
      <w:rPr>
        <w:rFonts w:ascii="Arial" w:hAnsi="Arial" w:cs="Arial"/>
        <w:b/>
        <w:noProof/>
        <w:sz w:val="18"/>
        <w:szCs w:val="18"/>
      </w:rPr>
      <w:t>104</w:t>
    </w:r>
    <w:r>
      <w:rPr>
        <w:rFonts w:ascii="Arial" w:hAnsi="Arial" w:cs="Arial"/>
        <w:b/>
        <w:sz w:val="18"/>
        <w:szCs w:val="18"/>
      </w:rPr>
      <w:fldChar w:fldCharType="end"/>
    </w:r>
  </w:p>
  <w:p w14:paraId="13C538E8" w14:textId="2FBD95B2" w:rsidR="0071492E" w:rsidRDefault="007149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3F57">
      <w:rPr>
        <w:rFonts w:ascii="Arial" w:hAnsi="Arial" w:cs="Arial"/>
        <w:b/>
        <w:noProof/>
        <w:sz w:val="18"/>
        <w:szCs w:val="18"/>
      </w:rPr>
      <w:t>Release 18</w:t>
    </w:r>
    <w:r>
      <w:rPr>
        <w:rFonts w:ascii="Arial" w:hAnsi="Arial" w:cs="Arial"/>
        <w:b/>
        <w:sz w:val="18"/>
        <w:szCs w:val="18"/>
      </w:rPr>
      <w:fldChar w:fldCharType="end"/>
    </w:r>
  </w:p>
  <w:p w14:paraId="1024E63D" w14:textId="77777777" w:rsidR="0071492E" w:rsidRDefault="007149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12737E"/>
    <w:multiLevelType w:val="hybridMultilevel"/>
    <w:tmpl w:val="DF0A025A"/>
    <w:lvl w:ilvl="0" w:tplc="A16670EE">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242833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55122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7451915">
    <w:abstractNumId w:val="11"/>
  </w:num>
  <w:num w:numId="4" w16cid:durableId="1816802261">
    <w:abstractNumId w:val="27"/>
  </w:num>
  <w:num w:numId="5" w16cid:durableId="319698060">
    <w:abstractNumId w:val="9"/>
  </w:num>
  <w:num w:numId="6" w16cid:durableId="618535336">
    <w:abstractNumId w:val="7"/>
  </w:num>
  <w:num w:numId="7" w16cid:durableId="114300684">
    <w:abstractNumId w:val="6"/>
  </w:num>
  <w:num w:numId="8" w16cid:durableId="1166096423">
    <w:abstractNumId w:val="5"/>
  </w:num>
  <w:num w:numId="9" w16cid:durableId="429547688">
    <w:abstractNumId w:val="4"/>
  </w:num>
  <w:num w:numId="10" w16cid:durableId="591857730">
    <w:abstractNumId w:val="8"/>
  </w:num>
  <w:num w:numId="11" w16cid:durableId="1924408783">
    <w:abstractNumId w:val="3"/>
  </w:num>
  <w:num w:numId="12" w16cid:durableId="1058475343">
    <w:abstractNumId w:val="2"/>
  </w:num>
  <w:num w:numId="13" w16cid:durableId="17854571">
    <w:abstractNumId w:val="1"/>
  </w:num>
  <w:num w:numId="14" w16cid:durableId="1870948461">
    <w:abstractNumId w:val="0"/>
  </w:num>
  <w:num w:numId="15" w16cid:durableId="1047870995">
    <w:abstractNumId w:val="25"/>
  </w:num>
  <w:num w:numId="16" w16cid:durableId="1626618062">
    <w:abstractNumId w:val="17"/>
  </w:num>
  <w:num w:numId="17" w16cid:durableId="373624167">
    <w:abstractNumId w:val="30"/>
  </w:num>
  <w:num w:numId="18" w16cid:durableId="1876498295">
    <w:abstractNumId w:val="21"/>
  </w:num>
  <w:num w:numId="19" w16cid:durableId="5487638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2157800">
    <w:abstractNumId w:val="24"/>
  </w:num>
  <w:num w:numId="21" w16cid:durableId="2099519509">
    <w:abstractNumId w:val="22"/>
  </w:num>
  <w:num w:numId="22" w16cid:durableId="40789271">
    <w:abstractNumId w:val="18"/>
  </w:num>
  <w:num w:numId="23" w16cid:durableId="666371172">
    <w:abstractNumId w:val="32"/>
  </w:num>
  <w:num w:numId="24" w16cid:durableId="618487875">
    <w:abstractNumId w:val="29"/>
  </w:num>
  <w:num w:numId="25" w16cid:durableId="1147480125">
    <w:abstractNumId w:val="16"/>
  </w:num>
  <w:num w:numId="26" w16cid:durableId="1772121760">
    <w:abstractNumId w:val="26"/>
  </w:num>
  <w:num w:numId="27" w16cid:durableId="1503425282">
    <w:abstractNumId w:val="19"/>
  </w:num>
  <w:num w:numId="28" w16cid:durableId="506211272">
    <w:abstractNumId w:val="13"/>
  </w:num>
  <w:num w:numId="29" w16cid:durableId="740639554">
    <w:abstractNumId w:val="31"/>
  </w:num>
  <w:num w:numId="30" w16cid:durableId="1529836855">
    <w:abstractNumId w:val="23"/>
  </w:num>
  <w:num w:numId="31" w16cid:durableId="1373918917">
    <w:abstractNumId w:val="14"/>
  </w:num>
  <w:num w:numId="32" w16cid:durableId="18938838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11897660">
    <w:abstractNumId w:val="12"/>
  </w:num>
  <w:num w:numId="34" w16cid:durableId="1958950759">
    <w:abstractNumId w:val="15"/>
  </w:num>
  <w:num w:numId="35" w16cid:durableId="472842381">
    <w:abstractNumId w:val="15"/>
  </w:num>
  <w:num w:numId="36" w16cid:durableId="4019479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704343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472386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4D0"/>
    <w:rsid w:val="00054A22"/>
    <w:rsid w:val="00062023"/>
    <w:rsid w:val="000655A6"/>
    <w:rsid w:val="00080512"/>
    <w:rsid w:val="00083038"/>
    <w:rsid w:val="000B48B4"/>
    <w:rsid w:val="000C47C3"/>
    <w:rsid w:val="000D58AB"/>
    <w:rsid w:val="0011222F"/>
    <w:rsid w:val="00116A3F"/>
    <w:rsid w:val="00132458"/>
    <w:rsid w:val="00133525"/>
    <w:rsid w:val="00141371"/>
    <w:rsid w:val="00146337"/>
    <w:rsid w:val="00173E3B"/>
    <w:rsid w:val="00174E78"/>
    <w:rsid w:val="00177955"/>
    <w:rsid w:val="001906C3"/>
    <w:rsid w:val="00192BCD"/>
    <w:rsid w:val="001A4C42"/>
    <w:rsid w:val="001A7420"/>
    <w:rsid w:val="001B6637"/>
    <w:rsid w:val="001C21C3"/>
    <w:rsid w:val="001D02C2"/>
    <w:rsid w:val="001F0C1D"/>
    <w:rsid w:val="001F1132"/>
    <w:rsid w:val="001F168B"/>
    <w:rsid w:val="00224186"/>
    <w:rsid w:val="002347A2"/>
    <w:rsid w:val="00237645"/>
    <w:rsid w:val="002675F0"/>
    <w:rsid w:val="002760EE"/>
    <w:rsid w:val="002772D3"/>
    <w:rsid w:val="002B6339"/>
    <w:rsid w:val="002B725C"/>
    <w:rsid w:val="002C1F2B"/>
    <w:rsid w:val="002C7C4E"/>
    <w:rsid w:val="002E00EE"/>
    <w:rsid w:val="002E5AC6"/>
    <w:rsid w:val="00315B85"/>
    <w:rsid w:val="003172DC"/>
    <w:rsid w:val="0035462D"/>
    <w:rsid w:val="00356555"/>
    <w:rsid w:val="00370740"/>
    <w:rsid w:val="003765B8"/>
    <w:rsid w:val="003C3971"/>
    <w:rsid w:val="003D0DC3"/>
    <w:rsid w:val="003E0956"/>
    <w:rsid w:val="00423334"/>
    <w:rsid w:val="004345EC"/>
    <w:rsid w:val="00440DCF"/>
    <w:rsid w:val="00465515"/>
    <w:rsid w:val="004962EA"/>
    <w:rsid w:val="0049751D"/>
    <w:rsid w:val="004A3B13"/>
    <w:rsid w:val="004A4EA0"/>
    <w:rsid w:val="004C30AC"/>
    <w:rsid w:val="004D3578"/>
    <w:rsid w:val="004D60A7"/>
    <w:rsid w:val="004E213A"/>
    <w:rsid w:val="004F0988"/>
    <w:rsid w:val="004F3340"/>
    <w:rsid w:val="00505B23"/>
    <w:rsid w:val="00527695"/>
    <w:rsid w:val="0053388B"/>
    <w:rsid w:val="00535773"/>
    <w:rsid w:val="0054197B"/>
    <w:rsid w:val="00543E6C"/>
    <w:rsid w:val="00565087"/>
    <w:rsid w:val="005656F5"/>
    <w:rsid w:val="00597B11"/>
    <w:rsid w:val="005C14F4"/>
    <w:rsid w:val="005C7CA9"/>
    <w:rsid w:val="005D2E01"/>
    <w:rsid w:val="005D7526"/>
    <w:rsid w:val="005E4BB2"/>
    <w:rsid w:val="005F788A"/>
    <w:rsid w:val="00600078"/>
    <w:rsid w:val="00602AEA"/>
    <w:rsid w:val="00614FDF"/>
    <w:rsid w:val="0062223B"/>
    <w:rsid w:val="006311D5"/>
    <w:rsid w:val="0063543D"/>
    <w:rsid w:val="00647114"/>
    <w:rsid w:val="00670CF4"/>
    <w:rsid w:val="00673ACE"/>
    <w:rsid w:val="006912E9"/>
    <w:rsid w:val="006A323F"/>
    <w:rsid w:val="006A3F57"/>
    <w:rsid w:val="006B30D0"/>
    <w:rsid w:val="006C3D95"/>
    <w:rsid w:val="006D00DE"/>
    <w:rsid w:val="006E5C86"/>
    <w:rsid w:val="007000D6"/>
    <w:rsid w:val="00701116"/>
    <w:rsid w:val="007015D0"/>
    <w:rsid w:val="0071174C"/>
    <w:rsid w:val="007120AC"/>
    <w:rsid w:val="00713C44"/>
    <w:rsid w:val="0071492E"/>
    <w:rsid w:val="007304C6"/>
    <w:rsid w:val="00734A5B"/>
    <w:rsid w:val="0074026F"/>
    <w:rsid w:val="007429F6"/>
    <w:rsid w:val="00744E76"/>
    <w:rsid w:val="00755DD5"/>
    <w:rsid w:val="00765EA3"/>
    <w:rsid w:val="00774DA4"/>
    <w:rsid w:val="00781F0F"/>
    <w:rsid w:val="007B600E"/>
    <w:rsid w:val="007F0F4A"/>
    <w:rsid w:val="008028A4"/>
    <w:rsid w:val="00802ABC"/>
    <w:rsid w:val="008272B5"/>
    <w:rsid w:val="00830747"/>
    <w:rsid w:val="00830904"/>
    <w:rsid w:val="00836450"/>
    <w:rsid w:val="008638FC"/>
    <w:rsid w:val="008652D6"/>
    <w:rsid w:val="008768CA"/>
    <w:rsid w:val="008A7650"/>
    <w:rsid w:val="008B0F7A"/>
    <w:rsid w:val="008C384C"/>
    <w:rsid w:val="008C7B64"/>
    <w:rsid w:val="008E2D68"/>
    <w:rsid w:val="008E6756"/>
    <w:rsid w:val="008F302E"/>
    <w:rsid w:val="00901C5A"/>
    <w:rsid w:val="0090271F"/>
    <w:rsid w:val="00902E23"/>
    <w:rsid w:val="009114D7"/>
    <w:rsid w:val="0091348E"/>
    <w:rsid w:val="00917CCB"/>
    <w:rsid w:val="00933FB0"/>
    <w:rsid w:val="00935240"/>
    <w:rsid w:val="00942EC2"/>
    <w:rsid w:val="00956ACC"/>
    <w:rsid w:val="00975DAE"/>
    <w:rsid w:val="009801AE"/>
    <w:rsid w:val="00981C18"/>
    <w:rsid w:val="009A7F48"/>
    <w:rsid w:val="009A7FEE"/>
    <w:rsid w:val="009B28ED"/>
    <w:rsid w:val="009B7EB3"/>
    <w:rsid w:val="009C1991"/>
    <w:rsid w:val="009F37B7"/>
    <w:rsid w:val="009F7E00"/>
    <w:rsid w:val="00A10F02"/>
    <w:rsid w:val="00A164B4"/>
    <w:rsid w:val="00A249C2"/>
    <w:rsid w:val="00A26956"/>
    <w:rsid w:val="00A27486"/>
    <w:rsid w:val="00A53724"/>
    <w:rsid w:val="00A56066"/>
    <w:rsid w:val="00A73129"/>
    <w:rsid w:val="00A82346"/>
    <w:rsid w:val="00A92BA1"/>
    <w:rsid w:val="00A95A32"/>
    <w:rsid w:val="00AB4A5D"/>
    <w:rsid w:val="00AB71EE"/>
    <w:rsid w:val="00AC6BC6"/>
    <w:rsid w:val="00AD45A1"/>
    <w:rsid w:val="00AE6164"/>
    <w:rsid w:val="00AE65E2"/>
    <w:rsid w:val="00AF1460"/>
    <w:rsid w:val="00B15449"/>
    <w:rsid w:val="00B93086"/>
    <w:rsid w:val="00B935B3"/>
    <w:rsid w:val="00BA19ED"/>
    <w:rsid w:val="00BA4B8D"/>
    <w:rsid w:val="00BB2370"/>
    <w:rsid w:val="00BB6454"/>
    <w:rsid w:val="00BC0F7D"/>
    <w:rsid w:val="00BD7D31"/>
    <w:rsid w:val="00BE3255"/>
    <w:rsid w:val="00BF128E"/>
    <w:rsid w:val="00C074DD"/>
    <w:rsid w:val="00C11F06"/>
    <w:rsid w:val="00C1496A"/>
    <w:rsid w:val="00C33079"/>
    <w:rsid w:val="00C45231"/>
    <w:rsid w:val="00C551FF"/>
    <w:rsid w:val="00C72833"/>
    <w:rsid w:val="00C732A0"/>
    <w:rsid w:val="00C80F1D"/>
    <w:rsid w:val="00C86686"/>
    <w:rsid w:val="00C91962"/>
    <w:rsid w:val="00C93F40"/>
    <w:rsid w:val="00CA3D0C"/>
    <w:rsid w:val="00CB3211"/>
    <w:rsid w:val="00CE276D"/>
    <w:rsid w:val="00D2235F"/>
    <w:rsid w:val="00D3738A"/>
    <w:rsid w:val="00D51ECF"/>
    <w:rsid w:val="00D57972"/>
    <w:rsid w:val="00D6393D"/>
    <w:rsid w:val="00D675A9"/>
    <w:rsid w:val="00D738D6"/>
    <w:rsid w:val="00D755EB"/>
    <w:rsid w:val="00D76048"/>
    <w:rsid w:val="00D82E6F"/>
    <w:rsid w:val="00D87E00"/>
    <w:rsid w:val="00D9134D"/>
    <w:rsid w:val="00DA7A03"/>
    <w:rsid w:val="00DB1818"/>
    <w:rsid w:val="00DC309B"/>
    <w:rsid w:val="00DC4DA2"/>
    <w:rsid w:val="00DD2964"/>
    <w:rsid w:val="00DD4C17"/>
    <w:rsid w:val="00DD74A5"/>
    <w:rsid w:val="00DF2B1F"/>
    <w:rsid w:val="00DF62CD"/>
    <w:rsid w:val="00DF75A5"/>
    <w:rsid w:val="00E14605"/>
    <w:rsid w:val="00E15B99"/>
    <w:rsid w:val="00E16509"/>
    <w:rsid w:val="00E17A9E"/>
    <w:rsid w:val="00E30A05"/>
    <w:rsid w:val="00E44582"/>
    <w:rsid w:val="00E60DB6"/>
    <w:rsid w:val="00E759A1"/>
    <w:rsid w:val="00E77645"/>
    <w:rsid w:val="00E902FB"/>
    <w:rsid w:val="00EA15B0"/>
    <w:rsid w:val="00EA5EA7"/>
    <w:rsid w:val="00EA66BD"/>
    <w:rsid w:val="00EC4A25"/>
    <w:rsid w:val="00EC4F2A"/>
    <w:rsid w:val="00EF608C"/>
    <w:rsid w:val="00F00987"/>
    <w:rsid w:val="00F025A2"/>
    <w:rsid w:val="00F04712"/>
    <w:rsid w:val="00F12908"/>
    <w:rsid w:val="00F13360"/>
    <w:rsid w:val="00F15EE1"/>
    <w:rsid w:val="00F22EC7"/>
    <w:rsid w:val="00F2641F"/>
    <w:rsid w:val="00F325C8"/>
    <w:rsid w:val="00F34834"/>
    <w:rsid w:val="00F653B8"/>
    <w:rsid w:val="00F8064B"/>
    <w:rsid w:val="00F9008D"/>
    <w:rsid w:val="00FA0706"/>
    <w:rsid w:val="00FA1266"/>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A9E"/>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17A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17A9E"/>
    <w:pPr>
      <w:spacing w:before="120"/>
      <w:outlineLvl w:val="2"/>
    </w:pPr>
    <w:rPr>
      <w:sz w:val="28"/>
    </w:rPr>
  </w:style>
  <w:style w:type="paragraph" w:styleId="Heading4">
    <w:name w:val="heading 4"/>
    <w:basedOn w:val="Heading3"/>
    <w:next w:val="Normal"/>
    <w:link w:val="Heading4Char"/>
    <w:qFormat/>
    <w:rsid w:val="00E17A9E"/>
    <w:pPr>
      <w:ind w:left="1418" w:hanging="1418"/>
      <w:outlineLvl w:val="3"/>
    </w:pPr>
    <w:rPr>
      <w:sz w:val="24"/>
    </w:rPr>
  </w:style>
  <w:style w:type="paragraph" w:styleId="Heading5">
    <w:name w:val="heading 5"/>
    <w:basedOn w:val="Heading4"/>
    <w:next w:val="Normal"/>
    <w:link w:val="Heading5Char"/>
    <w:qFormat/>
    <w:rsid w:val="00E17A9E"/>
    <w:pPr>
      <w:ind w:left="1701" w:hanging="1701"/>
      <w:outlineLvl w:val="4"/>
    </w:pPr>
    <w:rPr>
      <w:sz w:val="22"/>
    </w:rPr>
  </w:style>
  <w:style w:type="paragraph" w:styleId="Heading6">
    <w:name w:val="heading 6"/>
    <w:basedOn w:val="H6"/>
    <w:next w:val="Normal"/>
    <w:link w:val="Heading6Char"/>
    <w:qFormat/>
    <w:rsid w:val="00E17A9E"/>
    <w:pPr>
      <w:outlineLvl w:val="5"/>
    </w:pPr>
  </w:style>
  <w:style w:type="paragraph" w:styleId="Heading7">
    <w:name w:val="heading 7"/>
    <w:basedOn w:val="H6"/>
    <w:next w:val="Normal"/>
    <w:link w:val="Heading7Char"/>
    <w:qFormat/>
    <w:rsid w:val="00E17A9E"/>
    <w:pPr>
      <w:outlineLvl w:val="6"/>
    </w:pPr>
  </w:style>
  <w:style w:type="paragraph" w:styleId="Heading8">
    <w:name w:val="heading 8"/>
    <w:basedOn w:val="Heading1"/>
    <w:next w:val="Normal"/>
    <w:link w:val="Heading8Char"/>
    <w:qFormat/>
    <w:rsid w:val="00E17A9E"/>
    <w:pPr>
      <w:ind w:left="0" w:firstLine="0"/>
      <w:outlineLvl w:val="7"/>
    </w:pPr>
  </w:style>
  <w:style w:type="paragraph" w:styleId="Heading9">
    <w:name w:val="heading 9"/>
    <w:basedOn w:val="Heading8"/>
    <w:next w:val="Normal"/>
    <w:link w:val="Heading9Char"/>
    <w:qFormat/>
    <w:rsid w:val="00E17A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A3B13"/>
    <w:rPr>
      <w:rFonts w:ascii="Arial" w:eastAsia="SimSu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3B13"/>
    <w:rPr>
      <w:rFonts w:ascii="Arial" w:eastAsia="SimSu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4A3B13"/>
    <w:rPr>
      <w:rFonts w:ascii="Arial" w:eastAsia="SimSun" w:hAnsi="Arial"/>
      <w:sz w:val="28"/>
    </w:rPr>
  </w:style>
  <w:style w:type="character" w:customStyle="1" w:styleId="Heading4Char">
    <w:name w:val="Heading 4 Char"/>
    <w:basedOn w:val="DefaultParagraphFont"/>
    <w:link w:val="Heading4"/>
    <w:rsid w:val="007120AC"/>
    <w:rPr>
      <w:rFonts w:ascii="Arial" w:eastAsia="SimSun" w:hAnsi="Arial"/>
      <w:sz w:val="24"/>
    </w:rPr>
  </w:style>
  <w:style w:type="character" w:customStyle="1" w:styleId="Heading5Char">
    <w:name w:val="Heading 5 Char"/>
    <w:basedOn w:val="DefaultParagraphFont"/>
    <w:link w:val="Heading5"/>
    <w:rsid w:val="007120AC"/>
    <w:rPr>
      <w:rFonts w:ascii="Arial" w:eastAsia="SimSun" w:hAnsi="Arial"/>
      <w:sz w:val="22"/>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7120AC"/>
    <w:rPr>
      <w:rFonts w:ascii="Arial" w:eastAsia="SimSun" w:hAnsi="Arial"/>
    </w:rPr>
  </w:style>
  <w:style w:type="character" w:customStyle="1" w:styleId="Heading6Char">
    <w:name w:val="Heading 6 Char"/>
    <w:basedOn w:val="DefaultParagraphFont"/>
    <w:link w:val="Heading6"/>
    <w:rsid w:val="007120AC"/>
    <w:rPr>
      <w:rFonts w:ascii="Arial" w:eastAsia="SimSun" w:hAnsi="Arial"/>
    </w:rPr>
  </w:style>
  <w:style w:type="character" w:customStyle="1" w:styleId="Heading7Char">
    <w:name w:val="Heading 7 Char"/>
    <w:basedOn w:val="DefaultParagraphFont"/>
    <w:link w:val="Heading7"/>
    <w:rsid w:val="007120AC"/>
    <w:rPr>
      <w:rFonts w:ascii="Arial" w:eastAsia="SimSun" w:hAnsi="Arial"/>
    </w:rPr>
  </w:style>
  <w:style w:type="character" w:customStyle="1" w:styleId="Heading8Char">
    <w:name w:val="Heading 8 Char"/>
    <w:link w:val="Heading8"/>
    <w:rsid w:val="004A3B13"/>
    <w:rPr>
      <w:rFonts w:ascii="Arial" w:eastAsia="SimSun" w:hAnsi="Arial"/>
      <w:sz w:val="36"/>
    </w:rPr>
  </w:style>
  <w:style w:type="character" w:customStyle="1" w:styleId="Heading9Char">
    <w:name w:val="Heading 9 Char"/>
    <w:basedOn w:val="DefaultParagraphFont"/>
    <w:link w:val="Heading9"/>
    <w:rsid w:val="007120AC"/>
    <w:rPr>
      <w:rFonts w:ascii="Arial" w:eastAsia="SimSun" w:hAnsi="Arial"/>
      <w:sz w:val="36"/>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7120AC"/>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7120AC"/>
    <w:rPr>
      <w:rFonts w:ascii="Times New Roman" w:eastAsia="SimSun"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SimSu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SimSun" w:hAnsi="Arial"/>
      <w:sz w:val="18"/>
    </w:rPr>
  </w:style>
  <w:style w:type="character" w:customStyle="1" w:styleId="TAHCar">
    <w:name w:val="TAH Car"/>
    <w:link w:val="TAH"/>
    <w:qFormat/>
    <w:rsid w:val="004A3B13"/>
    <w:rPr>
      <w:rFonts w:ascii="Arial" w:eastAsia="SimSun"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character" w:customStyle="1" w:styleId="B1Char">
    <w:name w:val="B1 Char"/>
    <w:link w:val="B1"/>
    <w:rsid w:val="007120AC"/>
    <w:rPr>
      <w:rFonts w:ascii="Times New Roman" w:eastAsia="SimSun" w:hAnsi="Times New Roman"/>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7120AC"/>
    <w:rPr>
      <w:rFonts w:ascii="Arial" w:eastAsia="SimSun"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locked/>
    <w:rsid w:val="004A3B13"/>
    <w:rPr>
      <w:rFonts w:ascii="Times New Roman" w:eastAsia="SimSun" w:hAnsi="Times New Roman"/>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1 Char,cap Char Char1,Caption Char Char1 Char,cap Char2 Char,Ca,cap Char2,Caption Char C...,Caption Char"/>
    <w:basedOn w:val="Normal"/>
    <w:next w:val="Normal"/>
    <w:link w:val="CaptionChar2"/>
    <w:unhideWhenUsed/>
    <w:qFormat/>
    <w:rsid w:val="00F34834"/>
    <w:rPr>
      <w:rFonts w:asciiTheme="majorHAnsi" w:eastAsia="SimHei" w:hAnsiTheme="majorHAnsi" w:cstheme="majorBidi"/>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7120AC"/>
    <w:rPr>
      <w:rFonts w:asciiTheme="majorHAnsi" w:eastAsia="SimHei" w:hAnsiTheme="majorHAnsi" w:cstheme="majorBidi"/>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ascii="Times New Roman" w:eastAsia="SimSun" w:hAnsi="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uiPriority w:val="99"/>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firstLineChars="200" w:firstLine="420"/>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pPr>
      <w:overflowPunct w:val="0"/>
      <w:autoSpaceDE w:val="0"/>
      <w:autoSpaceDN w:val="0"/>
      <w:adjustRightInd w:val="0"/>
      <w:textAlignment w:val="baseline"/>
    </w:pPr>
    <w:rPr>
      <w:rFonts w:ascii="Times New Roman" w:eastAsia="SimSun" w:hAnsi="Times New Roman"/>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ascii="Times New Roman" w:eastAsia="SimSun" w:hAnsi="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34834"/>
    <w:rPr>
      <w:rFonts w:asciiTheme="majorHAnsi" w:eastAsia="SimSun" w:hAnsiTheme="majorHAnsi" w:cstheme="majorBidi"/>
      <w:b/>
      <w:bCs/>
      <w:kern w:val="28"/>
      <w:sz w:val="32"/>
      <w:szCs w:val="3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F34834"/>
    <w:rPr>
      <w:rFonts w:asciiTheme="majorHAnsi" w:eastAsia="SimSun" w:hAnsiTheme="majorHAnsi" w:cstheme="majorBidi"/>
      <w:b/>
      <w:bCs/>
      <w:sz w:val="32"/>
      <w:szCs w:val="32"/>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FootnoteReference">
    <w:name w:val="footnote reference"/>
    <w:rsid w:val="007120AC"/>
    <w:rPr>
      <w:b/>
      <w:position w:val="6"/>
      <w:sz w:val="16"/>
    </w:rPr>
  </w:style>
  <w:style w:type="paragraph" w:customStyle="1" w:styleId="INDENT1">
    <w:name w:val="INDENT1"/>
    <w:basedOn w:val="Normal"/>
    <w:rsid w:val="007120AC"/>
    <w:pPr>
      <w:overflowPunct/>
      <w:autoSpaceDE/>
      <w:autoSpaceDN/>
      <w:adjustRightInd/>
      <w:ind w:left="851"/>
      <w:textAlignment w:val="auto"/>
    </w:pPr>
    <w:rPr>
      <w:lang w:eastAsia="en-US"/>
    </w:rPr>
  </w:style>
  <w:style w:type="paragraph" w:customStyle="1" w:styleId="INDENT2">
    <w:name w:val="INDENT2"/>
    <w:basedOn w:val="Normal"/>
    <w:rsid w:val="007120AC"/>
    <w:pPr>
      <w:overflowPunct/>
      <w:autoSpaceDE/>
      <w:autoSpaceDN/>
      <w:adjustRightInd/>
      <w:ind w:left="1135" w:hanging="284"/>
      <w:textAlignment w:val="auto"/>
    </w:pPr>
    <w:rPr>
      <w:lang w:eastAsia="en-US"/>
    </w:rPr>
  </w:style>
  <w:style w:type="paragraph" w:customStyle="1" w:styleId="INDENT3">
    <w:name w:val="INDENT3"/>
    <w:basedOn w:val="Normal"/>
    <w:rsid w:val="007120AC"/>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7120AC"/>
    <w:pPr>
      <w:keepNext/>
      <w:keepLines/>
      <w:overflowPunct/>
      <w:autoSpaceDE/>
      <w:autoSpaceDN/>
      <w:adjustRightInd/>
      <w:textAlignment w:val="auto"/>
    </w:pPr>
    <w:rPr>
      <w:b/>
      <w:lang w:eastAsia="en-US"/>
    </w:rPr>
  </w:style>
  <w:style w:type="paragraph" w:customStyle="1" w:styleId="enumlev2">
    <w:name w:val="enumlev2"/>
    <w:basedOn w:val="Normal"/>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CommentReference">
    <w:name w:val="annotation reference"/>
    <w:rsid w:val="007120AC"/>
    <w:rPr>
      <w:sz w:val="16"/>
    </w:rPr>
  </w:style>
  <w:style w:type="character" w:styleId="Emphasis">
    <w:name w:val="Emphasis"/>
    <w:qFormat/>
    <w:rsid w:val="007120AC"/>
    <w:rPr>
      <w:i/>
      <w:iCs/>
    </w:rPr>
  </w:style>
  <w:style w:type="paragraph" w:customStyle="1" w:styleId="21">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SimSun" w:hAnsi="Arial"/>
      <w:lang w:eastAsia="en-US"/>
    </w:rPr>
  </w:style>
  <w:style w:type="character" w:customStyle="1" w:styleId="CRCoverPageChar">
    <w:name w:val="CR Cover Page Char"/>
    <w:link w:val="CRCoverPage"/>
    <w:rsid w:val="007120AC"/>
    <w:rPr>
      <w:rFonts w:ascii="Arial" w:eastAsia="SimSun" w:hAnsi="Arial"/>
      <w:lang w:eastAsia="en-US"/>
    </w:rPr>
  </w:style>
  <w:style w:type="paragraph" w:customStyle="1" w:styleId="3GPPNormalText">
    <w:name w:val="3GPP Normal Text"/>
    <w:basedOn w:val="BodyText"/>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
    <w:name w:val="批注主题 Char1"/>
    <w:rsid w:val="007120AC"/>
    <w:rPr>
      <w:b/>
      <w:bCs/>
      <w:lang w:val="en-GB" w:eastAsia="en-US"/>
    </w:rPr>
  </w:style>
  <w:style w:type="character" w:styleId="SubtleReference">
    <w:name w:val="Subtle Reference"/>
    <w:uiPriority w:val="31"/>
    <w:qFormat/>
    <w:rsid w:val="007120AC"/>
    <w:rPr>
      <w:smallCaps/>
      <w:color w:val="5A5A5A" w:themeColor="text1" w:themeTint="A5"/>
    </w:rPr>
  </w:style>
  <w:style w:type="paragraph" w:customStyle="1" w:styleId="a">
    <w:name w:val="样式 页眉"/>
    <w:basedOn w:val="Header"/>
    <w:link w:val="Char"/>
    <w:rsid w:val="007120AC"/>
    <w:rPr>
      <w:rFonts w:eastAsia="Arial"/>
      <w:bCs/>
      <w:noProof/>
      <w:sz w:val="22"/>
      <w:lang w:eastAsia="en-US"/>
    </w:rPr>
  </w:style>
  <w:style w:type="character" w:customStyle="1" w:styleId="Char">
    <w:name w:val="样式 页眉 Char"/>
    <w:link w:val="a"/>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Normal"/>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rsid w:val="007120AC"/>
    <w:rPr>
      <w:rFonts w:ascii="Arial" w:eastAsia="Yu Mincho" w:hAnsi="Arial"/>
      <w:b/>
      <w:lang w:eastAsia="en-US"/>
    </w:rPr>
  </w:style>
  <w:style w:type="character" w:styleId="EndnoteReference">
    <w:name w:val="endnote reference"/>
    <w:rsid w:val="007120AC"/>
    <w:rPr>
      <w:vertAlign w:val="superscript"/>
    </w:rPr>
  </w:style>
  <w:style w:type="paragraph" w:customStyle="1" w:styleId="tah0">
    <w:name w:val="tah"/>
    <w:basedOn w:val="Normal"/>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DefaultParagraphFont"/>
    <w:qFormat/>
    <w:rsid w:val="007120AC"/>
  </w:style>
  <w:style w:type="paragraph" w:styleId="Revision">
    <w:name w:val="Revision"/>
    <w:hidden/>
    <w:uiPriority w:val="99"/>
    <w:semiHidden/>
    <w:rsid w:val="00F15EE1"/>
    <w:rPr>
      <w:rFonts w:ascii="Times New Roman" w:eastAsia="SimSun"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DefaultParagraphFont"/>
    <w:rsid w:val="00C732A0"/>
    <w:rPr>
      <w:b/>
      <w:bCs/>
      <w:kern w:val="44"/>
      <w:sz w:val="44"/>
      <w:szCs w:val="44"/>
      <w:lang w:val="en-GB"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C73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DefaultParagraphFont"/>
    <w:semiHidden/>
    <w:rsid w:val="00C732A0"/>
    <w:rPr>
      <w:b/>
      <w:bCs/>
      <w:sz w:val="32"/>
      <w:szCs w:val="32"/>
      <w:lang w:val="en-GB"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732A0"/>
    <w:rPr>
      <w:rFonts w:ascii="Times New Roman" w:eastAsia="SimSun" w:hAnsi="Times New Roman"/>
      <w:lang w:eastAsia="en-US"/>
    </w:rPr>
  </w:style>
  <w:style w:type="numbering" w:customStyle="1" w:styleId="1">
    <w:name w:val="无列表1"/>
    <w:next w:val="NoList"/>
    <w:uiPriority w:val="99"/>
    <w:semiHidden/>
    <w:unhideWhenUsed/>
    <w:rsid w:val="00224186"/>
  </w:style>
  <w:style w:type="table" w:customStyle="1" w:styleId="10">
    <w:name w:val="网格型1"/>
    <w:basedOn w:val="TableNormal"/>
    <w:next w:val="TableGrid"/>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无列表2"/>
    <w:next w:val="NoList"/>
    <w:uiPriority w:val="99"/>
    <w:semiHidden/>
    <w:unhideWhenUsed/>
    <w:rsid w:val="00224186"/>
  </w:style>
  <w:style w:type="table" w:customStyle="1" w:styleId="20">
    <w:name w:val="网格型2"/>
    <w:basedOn w:val="TableNormal"/>
    <w:next w:val="TableGrid"/>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SimSu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A3D54-B10E-4851-982A-1A80CF33E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1135</TotalTime>
  <Pages>1</Pages>
  <Words>27462</Words>
  <Characters>156536</Characters>
  <Application>Microsoft Office Word</Application>
  <DocSecurity>0</DocSecurity>
  <Lines>1304</Lines>
  <Paragraphs>367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183631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49</cp:revision>
  <cp:lastPrinted>2019-02-25T07:05:00Z</cp:lastPrinted>
  <dcterms:created xsi:type="dcterms:W3CDTF">2022-08-08T00:33:00Z</dcterms:created>
  <dcterms:modified xsi:type="dcterms:W3CDTF">2023-05-09T07:52:00Z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(3)X7dfe+9p8SIe8IWW7cMdJ3hQeJdfpo3frdBCrgwkjEB0/9Do3wW0WWuhbLN62hSVTbBdF1hH
RKQ1AS4cCXljZBA0uEjhHX/H3O4+Jz3ylMcQoLzs8laMhUdJDzRD2I1/UEnUaGIi1gqONIYJ
ufSo1E7BFPgDQSsavQAWxneDC1rCCWHTeFtNaX6/AibRZ2SKMlVJTX9N5hs8vCMUqOIizMFq
tMUdrHG9SrKDjH43dG</vt:lpwstr>
  </property>
  <property fmtid="{D5CDD505-2E9C-101B-9397-08002B2CF9AE}" pid="3" name="_2015_ms_pID_7253431">
    <vt:lpwstr>n880tVlUc6P88wSaz+Z7duJZgga4IImOhLG3cj8IT1AAOuT1SUliql
sI9g0wnaRxfeb6HijB4ymP2hLQXaHCShkFOgub4z1Dq7CfoHbeuMT/bc6OXMiPwCJy1CzK2c
Mr1EPUWhYGpGcu2+v0DArFPd9Jpvp5VlXa3OwG0oUtc9GMqiwaJE2QHB0347vVnfiy0llyVA
bjZAu4TCWQKyeho8i29hHrHdofyFfFj3u6CZ</vt:lpwstr>
  </property>
  <property fmtid="{D5CDD505-2E9C-101B-9397-08002B2CF9AE}" pid="4" name="_2015_ms_pID_7253432">
    <vt:lpwstr>kA==</vt:lpwstr>
  </property>
</Properties>
</file>