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59387BB5"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320207">
              <w:t>8</w:t>
            </w:r>
            <w:r w:rsidRPr="004D3578">
              <w:t>.</w:t>
            </w:r>
            <w:r w:rsidR="00320207">
              <w:t>0</w:t>
            </w:r>
            <w:r w:rsidRPr="004D3578">
              <w:t>.</w:t>
            </w:r>
            <w:r>
              <w:t>0</w:t>
            </w:r>
            <w:r w:rsidRPr="004D3578">
              <w:t xml:space="preserve"> </w:t>
            </w:r>
            <w:r w:rsidRPr="004D3578">
              <w:rPr>
                <w:sz w:val="32"/>
              </w:rPr>
              <w:t>(</w:t>
            </w:r>
            <w:r>
              <w:rPr>
                <w:sz w:val="32"/>
              </w:rPr>
              <w:t>20</w:t>
            </w:r>
            <w:r w:rsidR="00E40F1B">
              <w:rPr>
                <w:sz w:val="32"/>
              </w:rPr>
              <w:t>2</w:t>
            </w:r>
            <w:r w:rsidR="00E60D23">
              <w:rPr>
                <w:sz w:val="32"/>
              </w:rPr>
              <w:t>2</w:t>
            </w:r>
            <w:r w:rsidRPr="004D3578">
              <w:rPr>
                <w:sz w:val="32"/>
              </w:rPr>
              <w:t>-</w:t>
            </w:r>
            <w:r w:rsidR="00320207">
              <w:rPr>
                <w:sz w:val="32"/>
              </w:rPr>
              <w:t>12</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5D1DCE34"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066D41">
              <w:rPr>
                <w:rStyle w:val="ZGSM"/>
              </w:rPr>
              <w:t>8</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A539AC" w14:paraId="08B80362" w14:textId="77777777" w:rsidTr="005E4BB2">
        <w:trPr>
          <w:trHeight w:hRule="exact" w:val="1531"/>
        </w:trPr>
        <w:tc>
          <w:tcPr>
            <w:tcW w:w="4883" w:type="dxa"/>
            <w:shd w:val="clear" w:color="auto" w:fill="auto"/>
          </w:tcPr>
          <w:p w14:paraId="4805BC60" w14:textId="2E629AE4" w:rsidR="00A539AC" w:rsidRDefault="00066D41" w:rsidP="00A539AC">
            <w:r>
              <w:object w:dxaOrig="2026" w:dyaOrig="1251" w14:anchorId="5DF580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2.55pt;height:62.5pt" o:ole="">
                  <v:imagedata r:id="rId9" o:title=""/>
                </v:shape>
                <o:OLEObject Type="Embed" ProgID="Word.Picture.8" ShapeID="_x0000_i1036" DrawAspect="Content" ObjectID="_1732711838" r:id="rId10"/>
              </w:object>
            </w:r>
          </w:p>
        </w:tc>
        <w:tc>
          <w:tcPr>
            <w:tcW w:w="5540" w:type="dxa"/>
            <w:shd w:val="clear" w:color="auto" w:fill="auto"/>
          </w:tcPr>
          <w:p w14:paraId="1F1877C8" w14:textId="77777777" w:rsidR="00A539AC" w:rsidRDefault="00000000" w:rsidP="00A539AC">
            <w:pPr>
              <w:jc w:val="right"/>
            </w:pPr>
            <w:bookmarkStart w:id="3" w:name="logos"/>
            <w:r>
              <w:pict w14:anchorId="585EA3E3">
                <v:shape id="_x0000_i1026" type="#_x0000_t75" style="width:128.4pt;height:74.05pt">
                  <v:imagedata r:id="rId11" o:title="3GPP-logo_web"/>
                </v:shape>
              </w:pict>
            </w:r>
            <w:bookmarkEnd w:id="3"/>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5"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230DBC3"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5283B47B" w:rsidR="00E16509" w:rsidRPr="00133525" w:rsidRDefault="00E16509" w:rsidP="00133525">
            <w:pPr>
              <w:pStyle w:val="FP"/>
              <w:jc w:val="center"/>
              <w:rPr>
                <w:noProof/>
                <w:sz w:val="18"/>
              </w:rPr>
            </w:pPr>
            <w:r w:rsidRPr="00133525">
              <w:rPr>
                <w:noProof/>
                <w:sz w:val="18"/>
              </w:rPr>
              <w:t xml:space="preserve">© </w:t>
            </w:r>
            <w:bookmarkStart w:id="8" w:name="copyrightDate"/>
            <w:r w:rsidRPr="00F24C3F">
              <w:rPr>
                <w:noProof/>
                <w:sz w:val="18"/>
              </w:rPr>
              <w:t>20</w:t>
            </w:r>
            <w:bookmarkEnd w:id="8"/>
            <w:r w:rsidR="00EB4231">
              <w:rPr>
                <w:noProof/>
                <w:sz w:val="18"/>
              </w:rPr>
              <w:t>2</w:t>
            </w:r>
            <w:r w:rsidR="00CB0777">
              <w:rPr>
                <w:noProof/>
                <w:sz w:val="18"/>
              </w:rPr>
              <w:t>2</w:t>
            </w:r>
            <w:r w:rsidRPr="00F24C3F">
              <w:rPr>
                <w:noProof/>
                <w:sz w:val="18"/>
              </w:rPr>
              <w:t>, 3</w:t>
            </w:r>
            <w:r w:rsidRPr="00133525">
              <w:rPr>
                <w:noProof/>
                <w:sz w:val="18"/>
              </w:rPr>
              <w:t>GPP Organizational Partners (ARIB, ATIS, CCSA, ETSI, TSDSI, TTA, TTC).</w:t>
            </w:r>
            <w:bookmarkStart w:id="9" w:name="copyrightaddon"/>
            <w:bookmarkEnd w:id="9"/>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1C31475" w14:textId="77777777" w:rsidR="00E16509" w:rsidRDefault="00E16509" w:rsidP="00133525"/>
        </w:tc>
      </w:tr>
      <w:bookmarkEnd w:id="5"/>
    </w:tbl>
    <w:p w14:paraId="69738899" w14:textId="77777777" w:rsidR="00080512" w:rsidRPr="004D3578" w:rsidRDefault="00080512" w:rsidP="00FF446D">
      <w:pPr>
        <w:pStyle w:val="TT"/>
      </w:pPr>
      <w:r w:rsidRPr="004D3578">
        <w:br w:type="page"/>
      </w:r>
      <w:bookmarkStart w:id="10" w:name="tableOfContents"/>
      <w:bookmarkEnd w:id="10"/>
      <w:r w:rsidRPr="004D3578">
        <w:lastRenderedPageBreak/>
        <w:t>Contents</w:t>
      </w:r>
    </w:p>
    <w:p w14:paraId="1A93855D" w14:textId="6D10DD07" w:rsidR="00066D41" w:rsidRDefault="00320207">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066D41">
        <w:t>Foreword</w:t>
      </w:r>
      <w:r w:rsidR="00066D41">
        <w:tab/>
      </w:r>
      <w:r w:rsidR="00066D41">
        <w:fldChar w:fldCharType="begin" w:fldLock="1"/>
      </w:r>
      <w:r w:rsidR="00066D41">
        <w:instrText xml:space="preserve"> PAGEREF _Toc122098721 \h </w:instrText>
      </w:r>
      <w:r w:rsidR="00066D41">
        <w:fldChar w:fldCharType="separate"/>
      </w:r>
      <w:r w:rsidR="00066D41">
        <w:t>5</w:t>
      </w:r>
      <w:r w:rsidR="00066D41">
        <w:fldChar w:fldCharType="end"/>
      </w:r>
    </w:p>
    <w:p w14:paraId="286FF5FC" w14:textId="555CF5F4" w:rsidR="00066D41" w:rsidRDefault="00066D4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_Toc122098722 \h </w:instrText>
      </w:r>
      <w:r>
        <w:fldChar w:fldCharType="separate"/>
      </w:r>
      <w:r>
        <w:t>6</w:t>
      </w:r>
      <w:r>
        <w:fldChar w:fldCharType="end"/>
      </w:r>
    </w:p>
    <w:p w14:paraId="6A3C9D09" w14:textId="2BA14672" w:rsidR="00066D41" w:rsidRDefault="00066D4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_Toc122098723 \h </w:instrText>
      </w:r>
      <w:r>
        <w:fldChar w:fldCharType="separate"/>
      </w:r>
      <w:r>
        <w:t>6</w:t>
      </w:r>
      <w:r>
        <w:fldChar w:fldCharType="end"/>
      </w:r>
    </w:p>
    <w:p w14:paraId="32614FF7" w14:textId="7B7B0FDC" w:rsidR="00066D41" w:rsidRDefault="00066D4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_Toc122098724 \h </w:instrText>
      </w:r>
      <w:r>
        <w:fldChar w:fldCharType="separate"/>
      </w:r>
      <w:r>
        <w:t>7</w:t>
      </w:r>
      <w:r>
        <w:fldChar w:fldCharType="end"/>
      </w:r>
    </w:p>
    <w:p w14:paraId="5A458D92" w14:textId="0FEB6560" w:rsidR="00066D41" w:rsidRDefault="00066D4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_Toc122098725 \h </w:instrText>
      </w:r>
      <w:r>
        <w:fldChar w:fldCharType="separate"/>
      </w:r>
      <w:r>
        <w:t>7</w:t>
      </w:r>
      <w:r>
        <w:fldChar w:fldCharType="end"/>
      </w:r>
    </w:p>
    <w:p w14:paraId="395507E2" w14:textId="787FD600" w:rsidR="00066D41" w:rsidRDefault="00066D4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_Toc122098726 \h </w:instrText>
      </w:r>
      <w:r>
        <w:fldChar w:fldCharType="separate"/>
      </w:r>
      <w:r>
        <w:t>7</w:t>
      </w:r>
      <w:r>
        <w:fldChar w:fldCharType="end"/>
      </w:r>
    </w:p>
    <w:p w14:paraId="0E1C4DE2" w14:textId="0A1F49BF" w:rsidR="00066D41" w:rsidRDefault="00066D4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_Toc122098727 \h </w:instrText>
      </w:r>
      <w:r>
        <w:fldChar w:fldCharType="separate"/>
      </w:r>
      <w:r>
        <w:t>7</w:t>
      </w:r>
      <w:r>
        <w:fldChar w:fldCharType="end"/>
      </w:r>
    </w:p>
    <w:p w14:paraId="6EE49657" w14:textId="6C3EE0DF" w:rsidR="00066D41" w:rsidRDefault="00066D4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_Toc122098728 \h </w:instrText>
      </w:r>
      <w:r>
        <w:fldChar w:fldCharType="separate"/>
      </w:r>
      <w:r>
        <w:t>7</w:t>
      </w:r>
      <w:r>
        <w:fldChar w:fldCharType="end"/>
      </w:r>
    </w:p>
    <w:p w14:paraId="52686D22" w14:textId="7BEC6914" w:rsidR="00066D41" w:rsidRDefault="00066D4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_Toc122098729 \h </w:instrText>
      </w:r>
      <w:r>
        <w:fldChar w:fldCharType="separate"/>
      </w:r>
      <w:r>
        <w:t>7</w:t>
      </w:r>
      <w:r>
        <w:fldChar w:fldCharType="end"/>
      </w:r>
    </w:p>
    <w:p w14:paraId="0B2F8FFD" w14:textId="19A4EA70" w:rsidR="00066D41" w:rsidRDefault="00066D4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_Toc122098730 \h </w:instrText>
      </w:r>
      <w:r>
        <w:fldChar w:fldCharType="separate"/>
      </w:r>
      <w:r>
        <w:t>8</w:t>
      </w:r>
      <w:r>
        <w:fldChar w:fldCharType="end"/>
      </w:r>
    </w:p>
    <w:p w14:paraId="3AB3A032" w14:textId="1887122C" w:rsidR="00066D41" w:rsidRDefault="00066D4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_Toc122098731 \h </w:instrText>
      </w:r>
      <w:r>
        <w:fldChar w:fldCharType="separate"/>
      </w:r>
      <w:r>
        <w:t>8</w:t>
      </w:r>
      <w:r>
        <w:fldChar w:fldCharType="end"/>
      </w:r>
    </w:p>
    <w:p w14:paraId="18157C5A" w14:textId="2684A50C" w:rsidR="00066D41" w:rsidRDefault="00066D41">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_Toc122098732 \h </w:instrText>
      </w:r>
      <w:r>
        <w:fldChar w:fldCharType="separate"/>
      </w:r>
      <w:r>
        <w:t>8</w:t>
      </w:r>
      <w:r>
        <w:fldChar w:fldCharType="end"/>
      </w:r>
    </w:p>
    <w:p w14:paraId="0B50488A" w14:textId="3CBB2073" w:rsidR="00066D41" w:rsidRDefault="00066D41">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_Toc122098733 \h </w:instrText>
      </w:r>
      <w:r>
        <w:fldChar w:fldCharType="separate"/>
      </w:r>
      <w:r>
        <w:t>8</w:t>
      </w:r>
      <w:r>
        <w:fldChar w:fldCharType="end"/>
      </w:r>
    </w:p>
    <w:p w14:paraId="21FB8052" w14:textId="620FBA9A" w:rsidR="00066D41" w:rsidRDefault="00066D41">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_Toc122098734 \h </w:instrText>
      </w:r>
      <w:r>
        <w:fldChar w:fldCharType="separate"/>
      </w:r>
      <w:r>
        <w:t>9</w:t>
      </w:r>
      <w:r>
        <w:fldChar w:fldCharType="end"/>
      </w:r>
    </w:p>
    <w:p w14:paraId="48768761" w14:textId="592BA288" w:rsidR="00066D41" w:rsidRDefault="00066D41">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_Toc122098735 \h </w:instrText>
      </w:r>
      <w:r>
        <w:fldChar w:fldCharType="separate"/>
      </w:r>
      <w:r>
        <w:t>9</w:t>
      </w:r>
      <w:r>
        <w:fldChar w:fldCharType="end"/>
      </w:r>
    </w:p>
    <w:p w14:paraId="063479EB" w14:textId="37EF146F" w:rsidR="00066D41" w:rsidRDefault="00066D41">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E672AD">
        <w:rPr>
          <w:lang w:val="en-US"/>
        </w:rPr>
        <w:t>Service Operation Resolve</w:t>
      </w:r>
      <w:r>
        <w:tab/>
      </w:r>
      <w:r>
        <w:fldChar w:fldCharType="begin" w:fldLock="1"/>
      </w:r>
      <w:r>
        <w:instrText xml:space="preserve"> PAGEREF _Toc122098736 \h </w:instrText>
      </w:r>
      <w:r>
        <w:fldChar w:fldCharType="separate"/>
      </w:r>
      <w:r>
        <w:t>9</w:t>
      </w:r>
      <w:r>
        <w:fldChar w:fldCharType="end"/>
      </w:r>
    </w:p>
    <w:p w14:paraId="2635F282" w14:textId="2D2F6B2B" w:rsidR="00066D41" w:rsidRDefault="00066D41">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_Toc122098737 \h </w:instrText>
      </w:r>
      <w:r>
        <w:fldChar w:fldCharType="separate"/>
      </w:r>
      <w:r>
        <w:t>9</w:t>
      </w:r>
      <w:r>
        <w:fldChar w:fldCharType="end"/>
      </w:r>
    </w:p>
    <w:p w14:paraId="7EA5194C" w14:textId="1652050A" w:rsidR="00066D41" w:rsidRDefault="00066D41">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_Toc122098738 \h </w:instrText>
      </w:r>
      <w:r>
        <w:fldChar w:fldCharType="separate"/>
      </w:r>
      <w:r>
        <w:t>10</w:t>
      </w:r>
      <w:r>
        <w:fldChar w:fldCharType="end"/>
      </w:r>
    </w:p>
    <w:p w14:paraId="1EC88208" w14:textId="46A82F63" w:rsidR="00066D41" w:rsidRDefault="00066D41">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E672AD">
        <w:rPr>
          <w:lang w:val="en-US"/>
        </w:rPr>
        <w:t>Service Operation</w:t>
      </w:r>
      <w:r>
        <w:t xml:space="preserve"> Assign</w:t>
      </w:r>
      <w:r>
        <w:tab/>
      </w:r>
      <w:r>
        <w:fldChar w:fldCharType="begin" w:fldLock="1"/>
      </w:r>
      <w:r>
        <w:instrText xml:space="preserve"> PAGEREF _Toc122098739 \h </w:instrText>
      </w:r>
      <w:r>
        <w:fldChar w:fldCharType="separate"/>
      </w:r>
      <w:r>
        <w:t>10</w:t>
      </w:r>
      <w:r>
        <w:fldChar w:fldCharType="end"/>
      </w:r>
    </w:p>
    <w:p w14:paraId="0D31257B" w14:textId="0BFBF03A" w:rsidR="00066D41" w:rsidRDefault="00066D41">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E672AD">
        <w:rPr>
          <w:lang w:val="en-US"/>
        </w:rPr>
        <w:t>Service Operation</w:t>
      </w:r>
      <w:r>
        <w:t xml:space="preserve"> Subscribe</w:t>
      </w:r>
      <w:r>
        <w:tab/>
      </w:r>
      <w:r>
        <w:fldChar w:fldCharType="begin" w:fldLock="1"/>
      </w:r>
      <w:r>
        <w:instrText xml:space="preserve"> PAGEREF _Toc122098740 \h </w:instrText>
      </w:r>
      <w:r>
        <w:fldChar w:fldCharType="separate"/>
      </w:r>
      <w:r>
        <w:t>11</w:t>
      </w:r>
      <w:r>
        <w:fldChar w:fldCharType="end"/>
      </w:r>
    </w:p>
    <w:p w14:paraId="3177987B" w14:textId="398AF5CE" w:rsidR="00066D41" w:rsidRDefault="00066D41">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_Toc122098741 \h </w:instrText>
      </w:r>
      <w:r>
        <w:fldChar w:fldCharType="separate"/>
      </w:r>
      <w:r>
        <w:t>11</w:t>
      </w:r>
      <w:r>
        <w:fldChar w:fldCharType="end"/>
      </w:r>
    </w:p>
    <w:p w14:paraId="54217462" w14:textId="647578A6" w:rsidR="00066D41" w:rsidRDefault="00066D41">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_Toc122098742 \h </w:instrText>
      </w:r>
      <w:r>
        <w:fldChar w:fldCharType="separate"/>
      </w:r>
      <w:r>
        <w:t>12</w:t>
      </w:r>
      <w:r>
        <w:fldChar w:fldCharType="end"/>
      </w:r>
    </w:p>
    <w:p w14:paraId="227ABB4E" w14:textId="7231A9A7" w:rsidR="00066D41" w:rsidRDefault="00066D41">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_Toc122098743 \h </w:instrText>
      </w:r>
      <w:r>
        <w:fldChar w:fldCharType="separate"/>
      </w:r>
      <w:r>
        <w:t>12</w:t>
      </w:r>
      <w:r>
        <w:fldChar w:fldCharType="end"/>
      </w:r>
    </w:p>
    <w:p w14:paraId="597061CC" w14:textId="195FAC52" w:rsidR="00066D41" w:rsidRDefault="00066D41">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_Toc122098744 \h </w:instrText>
      </w:r>
      <w:r>
        <w:fldChar w:fldCharType="separate"/>
      </w:r>
      <w:r>
        <w:t>12</w:t>
      </w:r>
      <w:r>
        <w:fldChar w:fldCharType="end"/>
      </w:r>
    </w:p>
    <w:p w14:paraId="4764AD5E" w14:textId="44A35ED0" w:rsidR="00066D41" w:rsidRDefault="00066D41">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_Toc122098745 \h </w:instrText>
      </w:r>
      <w:r>
        <w:fldChar w:fldCharType="separate"/>
      </w:r>
      <w:r>
        <w:t>12</w:t>
      </w:r>
      <w:r>
        <w:fldChar w:fldCharType="end"/>
      </w:r>
    </w:p>
    <w:p w14:paraId="7C5BDC51" w14:textId="775D946F" w:rsidR="00066D41" w:rsidRDefault="00066D4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_Toc122098746 \h </w:instrText>
      </w:r>
      <w:r>
        <w:fldChar w:fldCharType="separate"/>
      </w:r>
      <w:r>
        <w:t>13</w:t>
      </w:r>
      <w:r>
        <w:fldChar w:fldCharType="end"/>
      </w:r>
    </w:p>
    <w:p w14:paraId="6B200237" w14:textId="0A575E44" w:rsidR="00066D41" w:rsidRDefault="00066D4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_Toc122098747 \h </w:instrText>
      </w:r>
      <w:r>
        <w:fldChar w:fldCharType="separate"/>
      </w:r>
      <w:r>
        <w:t>13</w:t>
      </w:r>
      <w:r>
        <w:fldChar w:fldCharType="end"/>
      </w:r>
    </w:p>
    <w:p w14:paraId="4601DC4F" w14:textId="637AA3E5" w:rsidR="00066D41" w:rsidRDefault="00066D4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_Toc122098748 \h </w:instrText>
      </w:r>
      <w:r>
        <w:fldChar w:fldCharType="separate"/>
      </w:r>
      <w:r>
        <w:t>13</w:t>
      </w:r>
      <w:r>
        <w:fldChar w:fldCharType="end"/>
      </w:r>
    </w:p>
    <w:p w14:paraId="506DA4EE" w14:textId="2F49C6BB" w:rsidR="00066D41" w:rsidRDefault="00066D4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_Toc122098749 \h </w:instrText>
      </w:r>
      <w:r>
        <w:fldChar w:fldCharType="separate"/>
      </w:r>
      <w:r>
        <w:t>13</w:t>
      </w:r>
      <w:r>
        <w:fldChar w:fldCharType="end"/>
      </w:r>
    </w:p>
    <w:p w14:paraId="195D1D53" w14:textId="1B5B458A" w:rsidR="00066D41" w:rsidRDefault="00066D41">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_Toc122098750 \h </w:instrText>
      </w:r>
      <w:r>
        <w:fldChar w:fldCharType="separate"/>
      </w:r>
      <w:r>
        <w:t>13</w:t>
      </w:r>
      <w:r>
        <w:fldChar w:fldCharType="end"/>
      </w:r>
    </w:p>
    <w:p w14:paraId="243AAAFB" w14:textId="1C3B4354" w:rsidR="00066D41" w:rsidRDefault="00066D41">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_Toc122098751 \h </w:instrText>
      </w:r>
      <w:r>
        <w:fldChar w:fldCharType="separate"/>
      </w:r>
      <w:r>
        <w:t>13</w:t>
      </w:r>
      <w:r>
        <w:fldChar w:fldCharType="end"/>
      </w:r>
    </w:p>
    <w:p w14:paraId="79BE3101" w14:textId="08C2EB1D" w:rsidR="00066D41" w:rsidRDefault="00066D41">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_Toc122098752 \h </w:instrText>
      </w:r>
      <w:r>
        <w:fldChar w:fldCharType="separate"/>
      </w:r>
      <w:r>
        <w:t>13</w:t>
      </w:r>
      <w:r>
        <w:fldChar w:fldCharType="end"/>
      </w:r>
    </w:p>
    <w:p w14:paraId="106ADAB1" w14:textId="08A1502D" w:rsidR="00066D41" w:rsidRDefault="00066D41">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_Toc122098753 \h </w:instrText>
      </w:r>
      <w:r>
        <w:fldChar w:fldCharType="separate"/>
      </w:r>
      <w:r>
        <w:t>13</w:t>
      </w:r>
      <w:r>
        <w:fldChar w:fldCharType="end"/>
      </w:r>
    </w:p>
    <w:p w14:paraId="6E547E5B" w14:textId="4D4A0030" w:rsidR="00066D41" w:rsidRDefault="00066D41">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_Toc122098754 \h </w:instrText>
      </w:r>
      <w:r>
        <w:fldChar w:fldCharType="separate"/>
      </w:r>
      <w:r>
        <w:t>14</w:t>
      </w:r>
      <w:r>
        <w:fldChar w:fldCharType="end"/>
      </w:r>
    </w:p>
    <w:p w14:paraId="3A8062E5" w14:textId="1441A1C6" w:rsidR="00066D41" w:rsidRDefault="00066D41">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_Toc122098755 \h </w:instrText>
      </w:r>
      <w:r>
        <w:fldChar w:fldCharType="separate"/>
      </w:r>
      <w:r>
        <w:t>14</w:t>
      </w:r>
      <w:r>
        <w:fldChar w:fldCharType="end"/>
      </w:r>
    </w:p>
    <w:p w14:paraId="6A5EAC27" w14:textId="2BEFE148" w:rsidR="00066D41" w:rsidRDefault="00066D4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_Toc122098756 \h </w:instrText>
      </w:r>
      <w:r>
        <w:fldChar w:fldCharType="separate"/>
      </w:r>
      <w:r>
        <w:t>15</w:t>
      </w:r>
      <w:r>
        <w:fldChar w:fldCharType="end"/>
      </w:r>
    </w:p>
    <w:p w14:paraId="4CFF4084" w14:textId="5BF734B2" w:rsidR="00066D41" w:rsidRDefault="00066D41">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_Toc122098757 \h </w:instrText>
      </w:r>
      <w:r>
        <w:fldChar w:fldCharType="separate"/>
      </w:r>
      <w:r>
        <w:t>15</w:t>
      </w:r>
      <w:r>
        <w:fldChar w:fldCharType="end"/>
      </w:r>
    </w:p>
    <w:p w14:paraId="775AD474" w14:textId="38426340" w:rsidR="00066D41" w:rsidRDefault="00066D41">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_Toc122098758 \h </w:instrText>
      </w:r>
      <w:r>
        <w:fldChar w:fldCharType="separate"/>
      </w:r>
      <w:r>
        <w:t>16</w:t>
      </w:r>
      <w:r>
        <w:fldChar w:fldCharType="end"/>
      </w:r>
    </w:p>
    <w:p w14:paraId="7295516F" w14:textId="4799AF48" w:rsidR="00066D41" w:rsidRDefault="00066D41">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_Toc122098759 \h </w:instrText>
      </w:r>
      <w:r>
        <w:fldChar w:fldCharType="separate"/>
      </w:r>
      <w:r>
        <w:t>16</w:t>
      </w:r>
      <w:r>
        <w:fldChar w:fldCharType="end"/>
      </w:r>
    </w:p>
    <w:p w14:paraId="656213B8" w14:textId="64443BD5" w:rsidR="00066D41" w:rsidRDefault="00066D41">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_Toc122098760 \h </w:instrText>
      </w:r>
      <w:r>
        <w:fldChar w:fldCharType="separate"/>
      </w:r>
      <w:r>
        <w:t>16</w:t>
      </w:r>
      <w:r>
        <w:fldChar w:fldCharType="end"/>
      </w:r>
    </w:p>
    <w:p w14:paraId="7E9B788B" w14:textId="28B13C01" w:rsidR="00066D41" w:rsidRDefault="00066D41">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_Toc122098761 \h </w:instrText>
      </w:r>
      <w:r>
        <w:fldChar w:fldCharType="separate"/>
      </w:r>
      <w:r>
        <w:t>16</w:t>
      </w:r>
      <w:r>
        <w:fldChar w:fldCharType="end"/>
      </w:r>
    </w:p>
    <w:p w14:paraId="2D6C729F" w14:textId="0E0CF459" w:rsidR="00066D41" w:rsidRDefault="00066D41">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_Toc122098762 \h </w:instrText>
      </w:r>
      <w:r>
        <w:fldChar w:fldCharType="separate"/>
      </w:r>
      <w:r>
        <w:t>16</w:t>
      </w:r>
      <w:r>
        <w:fldChar w:fldCharType="end"/>
      </w:r>
    </w:p>
    <w:p w14:paraId="3475F6A2" w14:textId="262843A3" w:rsidR="00066D41" w:rsidRDefault="00066D41">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_Toc122098763 \h </w:instrText>
      </w:r>
      <w:r>
        <w:fldChar w:fldCharType="separate"/>
      </w:r>
      <w:r>
        <w:t>17</w:t>
      </w:r>
      <w:r>
        <w:fldChar w:fldCharType="end"/>
      </w:r>
    </w:p>
    <w:p w14:paraId="2C837986" w14:textId="581BFC1F" w:rsidR="00066D41" w:rsidRDefault="00066D41">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_Toc122098764 \h </w:instrText>
      </w:r>
      <w:r>
        <w:fldChar w:fldCharType="separate"/>
      </w:r>
      <w:r>
        <w:t>19</w:t>
      </w:r>
      <w:r>
        <w:fldChar w:fldCharType="end"/>
      </w:r>
    </w:p>
    <w:p w14:paraId="4AD9C6E5" w14:textId="0EC5318A" w:rsidR="00066D41" w:rsidRDefault="00066D41">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_Toc122098765 \h </w:instrText>
      </w:r>
      <w:r>
        <w:fldChar w:fldCharType="separate"/>
      </w:r>
      <w:r>
        <w:t>19</w:t>
      </w:r>
      <w:r>
        <w:fldChar w:fldCharType="end"/>
      </w:r>
    </w:p>
    <w:p w14:paraId="1FB02865" w14:textId="1B3D847F" w:rsidR="00066D41" w:rsidRDefault="00066D41">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_Toc122098766 \h </w:instrText>
      </w:r>
      <w:r>
        <w:fldChar w:fldCharType="separate"/>
      </w:r>
      <w:r>
        <w:t>19</w:t>
      </w:r>
      <w:r>
        <w:fldChar w:fldCharType="end"/>
      </w:r>
    </w:p>
    <w:p w14:paraId="440A5F11" w14:textId="3A80AABA" w:rsidR="00066D41" w:rsidRDefault="00066D41">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_Toc122098767 \h </w:instrText>
      </w:r>
      <w:r>
        <w:fldChar w:fldCharType="separate"/>
      </w:r>
      <w:r>
        <w:t>19</w:t>
      </w:r>
      <w:r>
        <w:fldChar w:fldCharType="end"/>
      </w:r>
    </w:p>
    <w:p w14:paraId="5CEDE7BD" w14:textId="1E5B8318" w:rsidR="00066D41" w:rsidRDefault="00066D41">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_Toc122098768 \h </w:instrText>
      </w:r>
      <w:r>
        <w:fldChar w:fldCharType="separate"/>
      </w:r>
      <w:r>
        <w:t>19</w:t>
      </w:r>
      <w:r>
        <w:fldChar w:fldCharType="end"/>
      </w:r>
    </w:p>
    <w:p w14:paraId="2DE03253" w14:textId="01DA65E1" w:rsidR="00066D41" w:rsidRDefault="00066D41">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_Toc122098769 \h </w:instrText>
      </w:r>
      <w:r>
        <w:fldChar w:fldCharType="separate"/>
      </w:r>
      <w:r>
        <w:t>19</w:t>
      </w:r>
      <w:r>
        <w:fldChar w:fldCharType="end"/>
      </w:r>
    </w:p>
    <w:p w14:paraId="0CF76CE0" w14:textId="15C286D4" w:rsidR="00066D41" w:rsidRDefault="00066D41">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_Toc122098770 \h </w:instrText>
      </w:r>
      <w:r>
        <w:fldChar w:fldCharType="separate"/>
      </w:r>
      <w:r>
        <w:t>20</w:t>
      </w:r>
      <w:r>
        <w:fldChar w:fldCharType="end"/>
      </w:r>
    </w:p>
    <w:p w14:paraId="0B18953C" w14:textId="120AF21E" w:rsidR="00066D41" w:rsidRDefault="00066D41">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_Toc122098771 \h </w:instrText>
      </w:r>
      <w:r>
        <w:fldChar w:fldCharType="separate"/>
      </w:r>
      <w:r>
        <w:t>20</w:t>
      </w:r>
      <w:r>
        <w:fldChar w:fldCharType="end"/>
      </w:r>
    </w:p>
    <w:p w14:paraId="4921D9B1" w14:textId="0587FEB2" w:rsidR="00066D41" w:rsidRDefault="00066D41">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_Toc122098772 \h </w:instrText>
      </w:r>
      <w:r>
        <w:fldChar w:fldCharType="separate"/>
      </w:r>
      <w:r>
        <w:t>20</w:t>
      </w:r>
      <w:r>
        <w:fldChar w:fldCharType="end"/>
      </w:r>
    </w:p>
    <w:p w14:paraId="32A92C4D" w14:textId="1DC02248" w:rsidR="00066D41" w:rsidRDefault="00066D41">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_Toc122098773 \h </w:instrText>
      </w:r>
      <w:r>
        <w:fldChar w:fldCharType="separate"/>
      </w:r>
      <w:r>
        <w:t>21</w:t>
      </w:r>
      <w:r>
        <w:fldChar w:fldCharType="end"/>
      </w:r>
    </w:p>
    <w:p w14:paraId="1F154703" w14:textId="1BC3EBBC" w:rsidR="00066D41" w:rsidRDefault="00066D41">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_Toc122098774 \h </w:instrText>
      </w:r>
      <w:r>
        <w:fldChar w:fldCharType="separate"/>
      </w:r>
      <w:r>
        <w:t>21</w:t>
      </w:r>
      <w:r>
        <w:fldChar w:fldCharType="end"/>
      </w:r>
    </w:p>
    <w:p w14:paraId="0E520B0B" w14:textId="66997091" w:rsidR="00066D41" w:rsidRDefault="00066D41">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_Toc122098775 \h </w:instrText>
      </w:r>
      <w:r>
        <w:fldChar w:fldCharType="separate"/>
      </w:r>
      <w:r>
        <w:t>22</w:t>
      </w:r>
      <w:r>
        <w:fldChar w:fldCharType="end"/>
      </w:r>
    </w:p>
    <w:p w14:paraId="7C7E6D60" w14:textId="426994A4" w:rsidR="00066D41" w:rsidRDefault="00066D41">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_Toc122098776 \h </w:instrText>
      </w:r>
      <w:r>
        <w:fldChar w:fldCharType="separate"/>
      </w:r>
      <w:r>
        <w:t>22</w:t>
      </w:r>
      <w:r>
        <w:fldChar w:fldCharType="end"/>
      </w:r>
    </w:p>
    <w:p w14:paraId="1936E78D" w14:textId="022D8E5E" w:rsidR="00066D41" w:rsidRDefault="00066D41">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_Toc122098777 \h </w:instrText>
      </w:r>
      <w:r>
        <w:fldChar w:fldCharType="separate"/>
      </w:r>
      <w:r>
        <w:t>22</w:t>
      </w:r>
      <w:r>
        <w:fldChar w:fldCharType="end"/>
      </w:r>
    </w:p>
    <w:p w14:paraId="6A5DC072" w14:textId="6FF036CA" w:rsidR="00066D41" w:rsidRDefault="00066D41">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_Toc122098778 \h </w:instrText>
      </w:r>
      <w:r>
        <w:fldChar w:fldCharType="separate"/>
      </w:r>
      <w:r>
        <w:t>22</w:t>
      </w:r>
      <w:r>
        <w:fldChar w:fldCharType="end"/>
      </w:r>
    </w:p>
    <w:p w14:paraId="29ACC668" w14:textId="1CD1F923" w:rsidR="00066D41" w:rsidRDefault="00066D41">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_Toc122098779 \h </w:instrText>
      </w:r>
      <w:r>
        <w:fldChar w:fldCharType="separate"/>
      </w:r>
      <w:r>
        <w:t>22</w:t>
      </w:r>
      <w:r>
        <w:fldChar w:fldCharType="end"/>
      </w:r>
    </w:p>
    <w:p w14:paraId="64445A52" w14:textId="2DD6006D" w:rsidR="00066D41" w:rsidRDefault="00066D41">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_Toc122098780 \h </w:instrText>
      </w:r>
      <w:r>
        <w:fldChar w:fldCharType="separate"/>
      </w:r>
      <w:r>
        <w:t>22</w:t>
      </w:r>
      <w:r>
        <w:fldChar w:fldCharType="end"/>
      </w:r>
    </w:p>
    <w:p w14:paraId="2D49F420" w14:textId="1F298410" w:rsidR="00066D41" w:rsidRDefault="00066D41">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_Toc122098781 \h </w:instrText>
      </w:r>
      <w:r>
        <w:fldChar w:fldCharType="separate"/>
      </w:r>
      <w:r>
        <w:t>24</w:t>
      </w:r>
      <w:r>
        <w:fldChar w:fldCharType="end"/>
      </w:r>
    </w:p>
    <w:p w14:paraId="09273E87" w14:textId="4D449244" w:rsidR="00066D41" w:rsidRDefault="00066D4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_Toc122098782 \h </w:instrText>
      </w:r>
      <w:r>
        <w:fldChar w:fldCharType="separate"/>
      </w:r>
      <w:r>
        <w:t>24</w:t>
      </w:r>
      <w:r>
        <w:fldChar w:fldCharType="end"/>
      </w:r>
    </w:p>
    <w:p w14:paraId="41967EC9" w14:textId="595A6561" w:rsidR="00066D41" w:rsidRDefault="00066D41">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_Toc122098783 \h </w:instrText>
      </w:r>
      <w:r>
        <w:fldChar w:fldCharType="separate"/>
      </w:r>
      <w:r>
        <w:t>24</w:t>
      </w:r>
      <w:r>
        <w:fldChar w:fldCharType="end"/>
      </w:r>
    </w:p>
    <w:p w14:paraId="458AB245" w14:textId="137BE17D" w:rsidR="00066D41" w:rsidRDefault="00066D41">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_Toc122098784 \h </w:instrText>
      </w:r>
      <w:r>
        <w:fldChar w:fldCharType="separate"/>
      </w:r>
      <w:r>
        <w:t>24</w:t>
      </w:r>
      <w:r>
        <w:fldChar w:fldCharType="end"/>
      </w:r>
    </w:p>
    <w:p w14:paraId="74E5E551" w14:textId="6FDBDB75" w:rsidR="00066D41" w:rsidRDefault="00066D41">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_Toc122098785 \h </w:instrText>
      </w:r>
      <w:r>
        <w:fldChar w:fldCharType="separate"/>
      </w:r>
      <w:r>
        <w:t>24</w:t>
      </w:r>
      <w:r>
        <w:fldChar w:fldCharType="end"/>
      </w:r>
    </w:p>
    <w:p w14:paraId="329B55FA" w14:textId="0DF6A19A" w:rsidR="00066D41" w:rsidRDefault="00066D41">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_Toc122098786 \h </w:instrText>
      </w:r>
      <w:r>
        <w:fldChar w:fldCharType="separate"/>
      </w:r>
      <w:r>
        <w:t>24</w:t>
      </w:r>
      <w:r>
        <w:fldChar w:fldCharType="end"/>
      </w:r>
    </w:p>
    <w:p w14:paraId="0C3E33E9" w14:textId="4DFE4E66" w:rsidR="00066D41" w:rsidRDefault="00066D41">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_Toc122098787 \h </w:instrText>
      </w:r>
      <w:r>
        <w:fldChar w:fldCharType="separate"/>
      </w:r>
      <w:r>
        <w:t>24</w:t>
      </w:r>
      <w:r>
        <w:fldChar w:fldCharType="end"/>
      </w:r>
    </w:p>
    <w:p w14:paraId="495A2E30" w14:textId="70C1C61E" w:rsidR="00066D41" w:rsidRDefault="00066D41">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_Toc122098788 \h </w:instrText>
      </w:r>
      <w:r>
        <w:fldChar w:fldCharType="separate"/>
      </w:r>
      <w:r>
        <w:t>24</w:t>
      </w:r>
      <w:r>
        <w:fldChar w:fldCharType="end"/>
      </w:r>
    </w:p>
    <w:p w14:paraId="23AAB84A" w14:textId="048DE970" w:rsidR="00066D41" w:rsidRDefault="00066D41">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_Toc122098789 \h </w:instrText>
      </w:r>
      <w:r>
        <w:fldChar w:fldCharType="separate"/>
      </w:r>
      <w:r>
        <w:t>24</w:t>
      </w:r>
      <w:r>
        <w:fldChar w:fldCharType="end"/>
      </w:r>
    </w:p>
    <w:p w14:paraId="676CA1FB" w14:textId="7DB9397E" w:rsidR="00066D41" w:rsidRDefault="00066D41">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_Toc122098790 \h </w:instrText>
      </w:r>
      <w:r>
        <w:fldChar w:fldCharType="separate"/>
      </w:r>
      <w:r>
        <w:t>25</w:t>
      </w:r>
      <w:r>
        <w:fldChar w:fldCharType="end"/>
      </w:r>
    </w:p>
    <w:p w14:paraId="4D8F15BD" w14:textId="645B5F91" w:rsidR="00066D41" w:rsidRDefault="00066D41">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_Toc122098791 \h </w:instrText>
      </w:r>
      <w:r>
        <w:fldChar w:fldCharType="separate"/>
      </w:r>
      <w:r>
        <w:t>25</w:t>
      </w:r>
      <w:r>
        <w:fldChar w:fldCharType="end"/>
      </w:r>
    </w:p>
    <w:p w14:paraId="0541E1A9" w14:textId="6605FE75" w:rsidR="00066D41" w:rsidRDefault="00066D41">
      <w:pPr>
        <w:pStyle w:val="TOC4"/>
        <w:rPr>
          <w:rFonts w:asciiTheme="minorHAnsi" w:eastAsiaTheme="minorEastAsia" w:hAnsiTheme="minorHAnsi" w:cstheme="minorBidi"/>
          <w:sz w:val="22"/>
          <w:szCs w:val="22"/>
          <w:lang w:eastAsia="en-GB"/>
        </w:rPr>
      </w:pPr>
      <w:r w:rsidRPr="00E672AD">
        <w:rPr>
          <w:lang w:val="en-US"/>
        </w:rPr>
        <w:t>6.1.6.2</w:t>
      </w:r>
      <w:r>
        <w:rPr>
          <w:rFonts w:asciiTheme="minorHAnsi" w:eastAsiaTheme="minorEastAsia" w:hAnsiTheme="minorHAnsi" w:cstheme="minorBidi"/>
          <w:sz w:val="22"/>
          <w:szCs w:val="22"/>
          <w:lang w:eastAsia="en-GB"/>
        </w:rPr>
        <w:tab/>
      </w:r>
      <w:r w:rsidRPr="00E672AD">
        <w:rPr>
          <w:lang w:val="en-US"/>
        </w:rPr>
        <w:t>Structured data types</w:t>
      </w:r>
      <w:r>
        <w:tab/>
      </w:r>
      <w:r>
        <w:fldChar w:fldCharType="begin" w:fldLock="1"/>
      </w:r>
      <w:r>
        <w:instrText xml:space="preserve"> PAGEREF _Toc122098792 \h </w:instrText>
      </w:r>
      <w:r>
        <w:fldChar w:fldCharType="separate"/>
      </w:r>
      <w:r>
        <w:t>26</w:t>
      </w:r>
      <w:r>
        <w:fldChar w:fldCharType="end"/>
      </w:r>
    </w:p>
    <w:p w14:paraId="4B7AB662" w14:textId="5A956F9C" w:rsidR="00066D41" w:rsidRDefault="00066D41">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_Toc122098793 \h </w:instrText>
      </w:r>
      <w:r>
        <w:fldChar w:fldCharType="separate"/>
      </w:r>
      <w:r>
        <w:t>26</w:t>
      </w:r>
      <w:r>
        <w:fldChar w:fldCharType="end"/>
      </w:r>
    </w:p>
    <w:p w14:paraId="3DB3AAF6" w14:textId="3C116F33" w:rsidR="00066D41" w:rsidRDefault="00066D41">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_Toc122098794 \h </w:instrText>
      </w:r>
      <w:r>
        <w:fldChar w:fldCharType="separate"/>
      </w:r>
      <w:r>
        <w:t>27</w:t>
      </w:r>
      <w:r>
        <w:fldChar w:fldCharType="end"/>
      </w:r>
    </w:p>
    <w:p w14:paraId="30B285A5" w14:textId="75599934" w:rsidR="00066D41" w:rsidRDefault="00066D41">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_Toc122098795 \h </w:instrText>
      </w:r>
      <w:r>
        <w:fldChar w:fldCharType="separate"/>
      </w:r>
      <w:r>
        <w:t>28</w:t>
      </w:r>
      <w:r>
        <w:fldChar w:fldCharType="end"/>
      </w:r>
    </w:p>
    <w:p w14:paraId="4BBDE275" w14:textId="4836740E" w:rsidR="00066D41" w:rsidRDefault="00066D41">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_Toc122098796 \h </w:instrText>
      </w:r>
      <w:r>
        <w:fldChar w:fldCharType="separate"/>
      </w:r>
      <w:r>
        <w:t>28</w:t>
      </w:r>
      <w:r>
        <w:fldChar w:fldCharType="end"/>
      </w:r>
    </w:p>
    <w:p w14:paraId="4EA58256" w14:textId="2AEDCBEC" w:rsidR="00066D41" w:rsidRDefault="00066D41">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E672AD">
        <w:rPr>
          <w:lang w:val="es-ES"/>
        </w:rPr>
        <w:t>UeRadioCapaId</w:t>
      </w:r>
      <w:r>
        <w:tab/>
      </w:r>
      <w:r>
        <w:fldChar w:fldCharType="begin" w:fldLock="1"/>
      </w:r>
      <w:r>
        <w:instrText xml:space="preserve"> PAGEREF _Toc122098797 \h </w:instrText>
      </w:r>
      <w:r>
        <w:fldChar w:fldCharType="separate"/>
      </w:r>
      <w:r>
        <w:t>28</w:t>
      </w:r>
      <w:r>
        <w:fldChar w:fldCharType="end"/>
      </w:r>
    </w:p>
    <w:p w14:paraId="3E86034C" w14:textId="6CD61506" w:rsidR="00066D41" w:rsidRDefault="00066D41">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_Toc122098798 \h </w:instrText>
      </w:r>
      <w:r>
        <w:fldChar w:fldCharType="separate"/>
      </w:r>
      <w:r>
        <w:t>29</w:t>
      </w:r>
      <w:r>
        <w:fldChar w:fldCharType="end"/>
      </w:r>
    </w:p>
    <w:p w14:paraId="36393D39" w14:textId="2AFCEC05" w:rsidR="00066D41" w:rsidRDefault="00066D41">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_Toc122098799 \h </w:instrText>
      </w:r>
      <w:r>
        <w:fldChar w:fldCharType="separate"/>
      </w:r>
      <w:r>
        <w:t>29</w:t>
      </w:r>
      <w:r>
        <w:fldChar w:fldCharType="end"/>
      </w:r>
    </w:p>
    <w:p w14:paraId="4CEE798A" w14:textId="311FEE42" w:rsidR="00066D41" w:rsidRDefault="00066D41">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_Toc122098800 \h </w:instrText>
      </w:r>
      <w:r>
        <w:fldChar w:fldCharType="separate"/>
      </w:r>
      <w:r>
        <w:t>29</w:t>
      </w:r>
      <w:r>
        <w:fldChar w:fldCharType="end"/>
      </w:r>
    </w:p>
    <w:p w14:paraId="73B9880F" w14:textId="02A4B280" w:rsidR="00066D41" w:rsidRDefault="00066D41">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E672AD">
        <w:rPr>
          <w:lang w:val="en-US"/>
        </w:rPr>
        <w:t>ManAssOpRequestlist</w:t>
      </w:r>
      <w:r>
        <w:tab/>
      </w:r>
      <w:r>
        <w:fldChar w:fldCharType="begin" w:fldLock="1"/>
      </w:r>
      <w:r>
        <w:instrText xml:space="preserve"> PAGEREF _Toc122098801 \h </w:instrText>
      </w:r>
      <w:r>
        <w:fldChar w:fldCharType="separate"/>
      </w:r>
      <w:r>
        <w:t>30</w:t>
      </w:r>
      <w:r>
        <w:fldChar w:fldCharType="end"/>
      </w:r>
    </w:p>
    <w:p w14:paraId="2FA59AFD" w14:textId="6062E961" w:rsidR="00066D41" w:rsidRDefault="00066D41">
      <w:pPr>
        <w:pStyle w:val="TOC4"/>
        <w:rPr>
          <w:rFonts w:asciiTheme="minorHAnsi" w:eastAsiaTheme="minorEastAsia" w:hAnsiTheme="minorHAnsi" w:cstheme="minorBidi"/>
          <w:sz w:val="22"/>
          <w:szCs w:val="22"/>
          <w:lang w:eastAsia="en-GB"/>
        </w:rPr>
      </w:pPr>
      <w:r w:rsidRPr="00E672AD">
        <w:rPr>
          <w:lang w:val="en-US"/>
        </w:rPr>
        <w:t>6.1.6.3</w:t>
      </w:r>
      <w:r>
        <w:rPr>
          <w:rFonts w:asciiTheme="minorHAnsi" w:eastAsiaTheme="minorEastAsia" w:hAnsiTheme="minorHAnsi" w:cstheme="minorBidi"/>
          <w:sz w:val="22"/>
          <w:szCs w:val="22"/>
          <w:lang w:eastAsia="en-GB"/>
        </w:rPr>
        <w:tab/>
      </w:r>
      <w:r w:rsidRPr="00E672AD">
        <w:rPr>
          <w:lang w:val="en-US"/>
        </w:rPr>
        <w:t>Simple data types and enumerations</w:t>
      </w:r>
      <w:r>
        <w:tab/>
      </w:r>
      <w:r>
        <w:fldChar w:fldCharType="begin" w:fldLock="1"/>
      </w:r>
      <w:r>
        <w:instrText xml:space="preserve"> PAGEREF _Toc122098802 \h </w:instrText>
      </w:r>
      <w:r>
        <w:fldChar w:fldCharType="separate"/>
      </w:r>
      <w:r>
        <w:t>30</w:t>
      </w:r>
      <w:r>
        <w:fldChar w:fldCharType="end"/>
      </w:r>
    </w:p>
    <w:p w14:paraId="7F37B958" w14:textId="5C8FDF2B" w:rsidR="00066D41" w:rsidRDefault="00066D41">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_Toc122098803 \h </w:instrText>
      </w:r>
      <w:r>
        <w:fldChar w:fldCharType="separate"/>
      </w:r>
      <w:r>
        <w:t>30</w:t>
      </w:r>
      <w:r>
        <w:fldChar w:fldCharType="end"/>
      </w:r>
    </w:p>
    <w:p w14:paraId="17CE5238" w14:textId="189FE161" w:rsidR="00066D41" w:rsidRDefault="00066D41">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_Toc122098804 \h </w:instrText>
      </w:r>
      <w:r>
        <w:fldChar w:fldCharType="separate"/>
      </w:r>
      <w:r>
        <w:t>30</w:t>
      </w:r>
      <w:r>
        <w:fldChar w:fldCharType="end"/>
      </w:r>
    </w:p>
    <w:p w14:paraId="6134DB86" w14:textId="498516BD" w:rsidR="00066D41" w:rsidRDefault="00066D41">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_Toc122098805 \h </w:instrText>
      </w:r>
      <w:r>
        <w:fldChar w:fldCharType="separate"/>
      </w:r>
      <w:r>
        <w:t>30</w:t>
      </w:r>
      <w:r>
        <w:fldChar w:fldCharType="end"/>
      </w:r>
    </w:p>
    <w:p w14:paraId="43D691D3" w14:textId="31369533" w:rsidR="00066D41" w:rsidRDefault="00066D41">
      <w:pPr>
        <w:pStyle w:val="TOC5"/>
        <w:rPr>
          <w:rFonts w:asciiTheme="minorHAnsi" w:eastAsiaTheme="minorEastAsia" w:hAnsiTheme="minorHAnsi" w:cstheme="minorBidi"/>
          <w:sz w:val="22"/>
          <w:szCs w:val="22"/>
          <w:lang w:eastAsia="en-GB"/>
        </w:rPr>
      </w:pPr>
      <w:r w:rsidRPr="00E672AD">
        <w:rPr>
          <w:lang w:val="en-US"/>
        </w:rPr>
        <w:t>6.1.6.3.4</w:t>
      </w:r>
      <w:r>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_Toc122098806 \h </w:instrText>
      </w:r>
      <w:r>
        <w:fldChar w:fldCharType="separate"/>
      </w:r>
      <w:r>
        <w:t>30</w:t>
      </w:r>
      <w:r>
        <w:fldChar w:fldCharType="end"/>
      </w:r>
    </w:p>
    <w:p w14:paraId="19A525F2" w14:textId="388DD993" w:rsidR="00066D41" w:rsidRDefault="00066D41">
      <w:pPr>
        <w:pStyle w:val="TOC4"/>
        <w:rPr>
          <w:rFonts w:asciiTheme="minorHAnsi" w:eastAsiaTheme="minorEastAsia" w:hAnsiTheme="minorHAnsi" w:cstheme="minorBidi"/>
          <w:sz w:val="22"/>
          <w:szCs w:val="22"/>
          <w:lang w:eastAsia="en-GB"/>
        </w:rPr>
      </w:pPr>
      <w:r w:rsidRPr="00E672A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_Toc122098807 \h </w:instrText>
      </w:r>
      <w:r>
        <w:fldChar w:fldCharType="separate"/>
      </w:r>
      <w:r>
        <w:t>31</w:t>
      </w:r>
      <w:r>
        <w:fldChar w:fldCharType="end"/>
      </w:r>
    </w:p>
    <w:p w14:paraId="6FAD63AB" w14:textId="22958209" w:rsidR="00066D41" w:rsidRDefault="00066D41">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_Toc122098808 \h </w:instrText>
      </w:r>
      <w:r>
        <w:fldChar w:fldCharType="separate"/>
      </w:r>
      <w:r>
        <w:t>31</w:t>
      </w:r>
      <w:r>
        <w:fldChar w:fldCharType="end"/>
      </w:r>
    </w:p>
    <w:p w14:paraId="69D57E25" w14:textId="27DC0937" w:rsidR="00066D41" w:rsidRDefault="00066D41">
      <w:pPr>
        <w:pStyle w:val="TOC5"/>
        <w:rPr>
          <w:rFonts w:asciiTheme="minorHAnsi" w:eastAsiaTheme="minorEastAsia" w:hAnsiTheme="minorHAnsi" w:cstheme="minorBidi"/>
          <w:sz w:val="22"/>
          <w:szCs w:val="22"/>
          <w:lang w:eastAsia="en-GB"/>
        </w:rPr>
      </w:pPr>
      <w:r w:rsidRPr="00E672AD">
        <w:rPr>
          <w:lang w:val="en-US"/>
        </w:rPr>
        <w:t>6.1.6.5.2</w:t>
      </w:r>
      <w:r>
        <w:rPr>
          <w:rFonts w:asciiTheme="minorHAnsi" w:eastAsiaTheme="minorEastAsia" w:hAnsiTheme="minorHAnsi" w:cstheme="minorBidi"/>
          <w:sz w:val="22"/>
          <w:szCs w:val="22"/>
          <w:lang w:eastAsia="en-GB"/>
        </w:rPr>
        <w:tab/>
      </w:r>
      <w:r w:rsidRPr="00E672AD">
        <w:rPr>
          <w:lang w:val="en-US"/>
        </w:rPr>
        <w:t>UE Radio Capability Information</w:t>
      </w:r>
      <w:r>
        <w:tab/>
      </w:r>
      <w:r>
        <w:fldChar w:fldCharType="begin" w:fldLock="1"/>
      </w:r>
      <w:r>
        <w:instrText xml:space="preserve"> PAGEREF _Toc122098809 \h </w:instrText>
      </w:r>
      <w:r>
        <w:fldChar w:fldCharType="separate"/>
      </w:r>
      <w:r>
        <w:t>31</w:t>
      </w:r>
      <w:r>
        <w:fldChar w:fldCharType="end"/>
      </w:r>
    </w:p>
    <w:p w14:paraId="3E55485A" w14:textId="115BFD96" w:rsidR="00066D41" w:rsidRDefault="00066D41">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_Toc122098810 \h </w:instrText>
      </w:r>
      <w:r>
        <w:fldChar w:fldCharType="separate"/>
      </w:r>
      <w:r>
        <w:t>31</w:t>
      </w:r>
      <w:r>
        <w:fldChar w:fldCharType="end"/>
      </w:r>
    </w:p>
    <w:p w14:paraId="68C588A6" w14:textId="62EEF5B1" w:rsidR="00066D41" w:rsidRDefault="00066D41">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_Toc122098811 \h </w:instrText>
      </w:r>
      <w:r>
        <w:fldChar w:fldCharType="separate"/>
      </w:r>
      <w:r>
        <w:t>31</w:t>
      </w:r>
      <w:r>
        <w:fldChar w:fldCharType="end"/>
      </w:r>
    </w:p>
    <w:p w14:paraId="7D182DFB" w14:textId="50C55376" w:rsidR="00066D41" w:rsidRDefault="00066D41">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_Toc122098812 \h </w:instrText>
      </w:r>
      <w:r>
        <w:fldChar w:fldCharType="separate"/>
      </w:r>
      <w:r>
        <w:t>31</w:t>
      </w:r>
      <w:r>
        <w:fldChar w:fldCharType="end"/>
      </w:r>
    </w:p>
    <w:p w14:paraId="23A8E2AF" w14:textId="02C01882" w:rsidR="00066D41" w:rsidRDefault="00066D41">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_Toc122098813 \h </w:instrText>
      </w:r>
      <w:r>
        <w:fldChar w:fldCharType="separate"/>
      </w:r>
      <w:r>
        <w:t>31</w:t>
      </w:r>
      <w:r>
        <w:fldChar w:fldCharType="end"/>
      </w:r>
    </w:p>
    <w:p w14:paraId="210D07A7" w14:textId="332159BD" w:rsidR="00066D41" w:rsidRDefault="00066D41">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_Toc122098814 \h </w:instrText>
      </w:r>
      <w:r>
        <w:fldChar w:fldCharType="separate"/>
      </w:r>
      <w:r>
        <w:t>32</w:t>
      </w:r>
      <w:r>
        <w:fldChar w:fldCharType="end"/>
      </w:r>
    </w:p>
    <w:p w14:paraId="0BEB4E5D" w14:textId="778AF937" w:rsidR="00066D41" w:rsidRDefault="00066D41">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_Toc122098815 \h </w:instrText>
      </w:r>
      <w:r>
        <w:fldChar w:fldCharType="separate"/>
      </w:r>
      <w:r>
        <w:t>32</w:t>
      </w:r>
      <w:r>
        <w:fldChar w:fldCharType="end"/>
      </w:r>
    </w:p>
    <w:p w14:paraId="5D29FE34" w14:textId="775CCCAD" w:rsidR="00066D41" w:rsidRDefault="00066D41">
      <w:pPr>
        <w:pStyle w:val="TOC3"/>
        <w:rPr>
          <w:rFonts w:asciiTheme="minorHAnsi" w:eastAsiaTheme="minorEastAsia" w:hAnsiTheme="minorHAnsi" w:cstheme="minorBidi"/>
          <w:sz w:val="22"/>
          <w:szCs w:val="22"/>
          <w:lang w:eastAsia="en-GB"/>
        </w:rPr>
      </w:pPr>
      <w:r w:rsidRPr="00E672AD">
        <w:rPr>
          <w:lang w:val="en-US"/>
        </w:rPr>
        <w:t>6.1.10</w:t>
      </w:r>
      <w:r>
        <w:rPr>
          <w:rFonts w:asciiTheme="minorHAnsi" w:eastAsiaTheme="minorEastAsia" w:hAnsiTheme="minorHAnsi" w:cstheme="minorBidi"/>
          <w:sz w:val="22"/>
          <w:szCs w:val="22"/>
          <w:lang w:eastAsia="en-GB"/>
        </w:rPr>
        <w:tab/>
      </w:r>
      <w:r w:rsidRPr="00E672AD">
        <w:rPr>
          <w:lang w:val="en-US"/>
        </w:rPr>
        <w:t>HTTP redirection</w:t>
      </w:r>
      <w:r>
        <w:tab/>
      </w:r>
      <w:r>
        <w:fldChar w:fldCharType="begin" w:fldLock="1"/>
      </w:r>
      <w:r>
        <w:instrText xml:space="preserve"> PAGEREF _Toc122098816 \h </w:instrText>
      </w:r>
      <w:r>
        <w:fldChar w:fldCharType="separate"/>
      </w:r>
      <w:r>
        <w:t>32</w:t>
      </w:r>
      <w:r>
        <w:fldChar w:fldCharType="end"/>
      </w:r>
    </w:p>
    <w:p w14:paraId="2F0A087A" w14:textId="23F16DCB" w:rsidR="00066D41" w:rsidRDefault="00066D41">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r>
      <w:r>
        <w:fldChar w:fldCharType="begin" w:fldLock="1"/>
      </w:r>
      <w:r>
        <w:instrText xml:space="preserve"> PAGEREF _Toc122098817 \h </w:instrText>
      </w:r>
      <w:r>
        <w:fldChar w:fldCharType="separate"/>
      </w:r>
      <w:r>
        <w:t>33</w:t>
      </w:r>
      <w:r>
        <w:fldChar w:fldCharType="end"/>
      </w:r>
    </w:p>
    <w:p w14:paraId="2EF40644" w14:textId="053D79D2" w:rsidR="00066D41" w:rsidRDefault="00066D41">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Nucmf_UECapabilityManagement API</w:t>
      </w:r>
      <w:r>
        <w:tab/>
      </w:r>
      <w:r>
        <w:fldChar w:fldCharType="begin" w:fldLock="1"/>
      </w:r>
      <w:r>
        <w:instrText xml:space="preserve"> PAGEREF _Toc122098818 \h </w:instrText>
      </w:r>
      <w:r>
        <w:fldChar w:fldCharType="separate"/>
      </w:r>
      <w:r>
        <w:t>33</w:t>
      </w:r>
      <w:r>
        <w:fldChar w:fldCharType="end"/>
      </w:r>
    </w:p>
    <w:p w14:paraId="48DB53A8" w14:textId="62A11F4A" w:rsidR="00080512" w:rsidRPr="004D3578" w:rsidRDefault="00320207">
      <w:r>
        <w:fldChar w:fldCharType="end"/>
      </w:r>
    </w:p>
    <w:p w14:paraId="21253118" w14:textId="77777777" w:rsidR="00080512" w:rsidRDefault="00080512" w:rsidP="00FF446D">
      <w:pPr>
        <w:pStyle w:val="Heading1"/>
      </w:pPr>
      <w:r w:rsidRPr="004D3578">
        <w:br w:type="page"/>
      </w:r>
      <w:bookmarkStart w:id="11" w:name="foreword"/>
      <w:bookmarkStart w:id="12" w:name="_Toc2086433"/>
      <w:bookmarkStart w:id="13" w:name="_Toc25048026"/>
      <w:bookmarkStart w:id="14" w:name="_Toc34143401"/>
      <w:bookmarkStart w:id="15" w:name="_Toc34750871"/>
      <w:bookmarkStart w:id="16" w:name="_Toc34751632"/>
      <w:bookmarkStart w:id="17" w:name="_Toc35940980"/>
      <w:bookmarkStart w:id="18" w:name="_Toc43283880"/>
      <w:bookmarkStart w:id="19" w:name="_Toc49762875"/>
      <w:bookmarkStart w:id="20" w:name="_Toc51925729"/>
      <w:bookmarkStart w:id="21" w:name="_Toc51925830"/>
      <w:bookmarkStart w:id="22" w:name="_Toc122098721"/>
      <w:bookmarkEnd w:id="11"/>
      <w:r w:rsidRPr="004D3578">
        <w:lastRenderedPageBreak/>
        <w:t>Foreword</w:t>
      </w:r>
      <w:bookmarkEnd w:id="12"/>
      <w:bookmarkEnd w:id="13"/>
      <w:bookmarkEnd w:id="14"/>
      <w:bookmarkEnd w:id="15"/>
      <w:bookmarkEnd w:id="16"/>
      <w:bookmarkEnd w:id="17"/>
      <w:bookmarkEnd w:id="18"/>
      <w:bookmarkEnd w:id="19"/>
      <w:bookmarkEnd w:id="20"/>
      <w:bookmarkEnd w:id="21"/>
      <w:bookmarkEnd w:id="22"/>
    </w:p>
    <w:p w14:paraId="2AD93020" w14:textId="77777777" w:rsidR="00080512" w:rsidRPr="004D3578" w:rsidRDefault="00080512">
      <w:r w:rsidRPr="004D3578">
        <w:t>This Technica</w:t>
      </w:r>
      <w:r w:rsidRPr="00F24C3F">
        <w:t xml:space="preserve">l </w:t>
      </w:r>
      <w:bookmarkStart w:id="23" w:name="spectype3"/>
      <w:r w:rsidRPr="00F24C3F">
        <w:t>Specification</w:t>
      </w:r>
      <w:bookmarkEnd w:id="23"/>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 xml:space="preserve">Version </w:t>
      </w:r>
      <w:proofErr w:type="spellStart"/>
      <w:r w:rsidRPr="004D3578">
        <w:t>x.y.z</w:t>
      </w:r>
      <w:proofErr w:type="spellEnd"/>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F446D">
      <w:pPr>
        <w:pStyle w:val="Heading1"/>
      </w:pPr>
      <w:bookmarkStart w:id="24" w:name="introduction"/>
      <w:bookmarkStart w:id="25" w:name="_Toc21954245"/>
      <w:bookmarkStart w:id="26" w:name="_Toc25048027"/>
      <w:bookmarkStart w:id="27" w:name="_Toc34143402"/>
      <w:bookmarkStart w:id="28" w:name="_Toc34750872"/>
      <w:bookmarkStart w:id="29" w:name="_Toc34751633"/>
      <w:bookmarkStart w:id="30" w:name="_Toc35940981"/>
      <w:bookmarkStart w:id="31" w:name="_Toc43283881"/>
      <w:bookmarkStart w:id="32" w:name="_Toc49762876"/>
      <w:bookmarkStart w:id="33" w:name="_Toc51925730"/>
      <w:bookmarkStart w:id="34" w:name="_Toc51925831"/>
      <w:bookmarkStart w:id="35" w:name="_Toc122098722"/>
      <w:bookmarkEnd w:id="24"/>
      <w:r w:rsidRPr="004D3578">
        <w:t>1</w:t>
      </w:r>
      <w:r w:rsidRPr="004D3578">
        <w:tab/>
        <w:t>Scope</w:t>
      </w:r>
      <w:bookmarkEnd w:id="25"/>
      <w:bookmarkEnd w:id="26"/>
      <w:bookmarkEnd w:id="27"/>
      <w:bookmarkEnd w:id="28"/>
      <w:bookmarkEnd w:id="29"/>
      <w:bookmarkEnd w:id="30"/>
      <w:bookmarkEnd w:id="31"/>
      <w:bookmarkEnd w:id="32"/>
      <w:bookmarkEnd w:id="33"/>
      <w:bookmarkEnd w:id="34"/>
      <w:bookmarkEnd w:id="35"/>
    </w:p>
    <w:p w14:paraId="64EA8A17" w14:textId="77777777" w:rsidR="00F24C3F" w:rsidRDefault="00F24C3F" w:rsidP="00F24C3F">
      <w:r w:rsidRPr="004D3578">
        <w:t xml:space="preserve">The present document </w:t>
      </w:r>
      <w:r>
        <w:t xml:space="preserve">specifies the stage 3 protocol and data model for the </w:t>
      </w:r>
      <w:proofErr w:type="spellStart"/>
      <w:r>
        <w:t>Nucmf</w:t>
      </w:r>
      <w:proofErr w:type="spellEnd"/>
      <w:r>
        <w:t xml:space="preserve"> Service Based Interface. It provides stage 3 protocol definitions and message flows, and specifies the API for each service offered by the </w:t>
      </w:r>
      <w:proofErr w:type="spellStart"/>
      <w:r>
        <w:t>Nucmf</w:t>
      </w:r>
      <w:proofErr w:type="spellEnd"/>
      <w:r>
        <w:t>.</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F446D">
      <w:pPr>
        <w:pStyle w:val="Heading1"/>
      </w:pPr>
      <w:bookmarkStart w:id="36" w:name="_Toc21954246"/>
      <w:bookmarkStart w:id="37" w:name="_Toc25048028"/>
      <w:bookmarkStart w:id="38" w:name="_Toc34143403"/>
      <w:bookmarkStart w:id="39" w:name="_Toc34750873"/>
      <w:bookmarkStart w:id="40" w:name="_Toc34751634"/>
      <w:bookmarkStart w:id="41" w:name="_Toc35940982"/>
      <w:bookmarkStart w:id="42" w:name="_Toc43283882"/>
      <w:bookmarkStart w:id="43" w:name="_Toc49762877"/>
      <w:bookmarkStart w:id="44" w:name="_Toc51925731"/>
      <w:bookmarkStart w:id="45" w:name="_Toc51925832"/>
      <w:bookmarkStart w:id="46" w:name="_Toc122098723"/>
      <w:r w:rsidRPr="004D3578">
        <w:t>2</w:t>
      </w:r>
      <w:r w:rsidRPr="004D3578">
        <w:tab/>
        <w:t>References</w:t>
      </w:r>
      <w:bookmarkEnd w:id="36"/>
      <w:bookmarkEnd w:id="37"/>
      <w:bookmarkEnd w:id="38"/>
      <w:bookmarkEnd w:id="39"/>
      <w:bookmarkEnd w:id="40"/>
      <w:bookmarkEnd w:id="41"/>
      <w:bookmarkEnd w:id="42"/>
      <w:bookmarkEnd w:id="43"/>
      <w:bookmarkEnd w:id="44"/>
      <w:bookmarkEnd w:id="45"/>
      <w:bookmarkEnd w:id="46"/>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bookmarkStart w:id="47" w:name="_PERM_MCCTEMPBM_CRPT03720000___5"/>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2"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bookmarkEnd w:id="47"/>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F446D">
      <w:pPr>
        <w:pStyle w:val="EX"/>
        <w:rPr>
          <w:noProof/>
          <w:lang w:eastAsia="zh-CN"/>
        </w:rPr>
      </w:pPr>
      <w:r w:rsidRPr="00FF446D">
        <w:t>[12]</w:t>
      </w:r>
      <w:r w:rsidRPr="00FF446D">
        <w:tab/>
      </w:r>
      <w:r w:rsidR="006C0D0E" w:rsidRPr="00FF446D">
        <w:t>IETF RFC 8259:</w:t>
      </w:r>
      <w:r w:rsidRPr="00FF446D">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F446D">
      <w:pPr>
        <w:pStyle w:val="Heading1"/>
      </w:pPr>
      <w:bookmarkStart w:id="48" w:name="_Toc21954247"/>
      <w:bookmarkStart w:id="49" w:name="_Toc25048029"/>
      <w:bookmarkStart w:id="50" w:name="_Toc34143404"/>
      <w:bookmarkStart w:id="51" w:name="_Toc34750874"/>
      <w:bookmarkStart w:id="52" w:name="_Toc34751635"/>
      <w:bookmarkStart w:id="53" w:name="_Toc35940983"/>
      <w:bookmarkStart w:id="54" w:name="_Toc43283883"/>
      <w:bookmarkStart w:id="55" w:name="_Toc49762878"/>
      <w:bookmarkStart w:id="56" w:name="_Toc51925732"/>
      <w:bookmarkStart w:id="57" w:name="_Toc51925833"/>
      <w:bookmarkStart w:id="58" w:name="_Toc122098724"/>
      <w:r w:rsidRPr="004D3578">
        <w:t>3</w:t>
      </w:r>
      <w:r w:rsidRPr="004D3578">
        <w:tab/>
      </w:r>
      <w:bookmarkEnd w:id="48"/>
      <w:bookmarkEnd w:id="49"/>
      <w:bookmarkEnd w:id="50"/>
      <w:bookmarkEnd w:id="51"/>
      <w:r w:rsidR="006C0D0E" w:rsidRPr="004D3578">
        <w:t>Definitions</w:t>
      </w:r>
      <w:r w:rsidR="006C0D0E">
        <w:t xml:space="preserve"> of terms, symbols and abbreviations</w:t>
      </w:r>
      <w:bookmarkEnd w:id="52"/>
      <w:bookmarkEnd w:id="53"/>
      <w:bookmarkEnd w:id="54"/>
      <w:bookmarkEnd w:id="55"/>
      <w:bookmarkEnd w:id="56"/>
      <w:bookmarkEnd w:id="57"/>
      <w:bookmarkEnd w:id="58"/>
    </w:p>
    <w:p w14:paraId="390BB088" w14:textId="77777777" w:rsidR="00F24C3F" w:rsidRPr="004D3578" w:rsidRDefault="00F24C3F" w:rsidP="00FF446D">
      <w:pPr>
        <w:pStyle w:val="Heading2"/>
      </w:pPr>
      <w:bookmarkStart w:id="59" w:name="_Toc21954248"/>
      <w:bookmarkStart w:id="60" w:name="_Toc25048030"/>
      <w:bookmarkStart w:id="61" w:name="_Toc34143405"/>
      <w:bookmarkStart w:id="62" w:name="_Toc34750875"/>
      <w:bookmarkStart w:id="63" w:name="_Toc34751636"/>
      <w:bookmarkStart w:id="64" w:name="_Toc35940984"/>
      <w:bookmarkStart w:id="65" w:name="_Toc43283884"/>
      <w:bookmarkStart w:id="66" w:name="_Toc49762879"/>
      <w:bookmarkStart w:id="67" w:name="_Toc51925733"/>
      <w:bookmarkStart w:id="68" w:name="_Toc51925834"/>
      <w:bookmarkStart w:id="69" w:name="_Toc122098725"/>
      <w:r w:rsidRPr="004D3578">
        <w:t>3.1</w:t>
      </w:r>
      <w:r w:rsidRPr="004D3578">
        <w:tab/>
      </w:r>
      <w:bookmarkEnd w:id="59"/>
      <w:bookmarkEnd w:id="60"/>
      <w:bookmarkEnd w:id="61"/>
      <w:bookmarkEnd w:id="62"/>
      <w:r w:rsidR="006C0D0E">
        <w:t>Terms</w:t>
      </w:r>
      <w:bookmarkEnd w:id="63"/>
      <w:bookmarkEnd w:id="64"/>
      <w:bookmarkEnd w:id="65"/>
      <w:bookmarkEnd w:id="66"/>
      <w:bookmarkEnd w:id="67"/>
      <w:bookmarkEnd w:id="68"/>
      <w:bookmarkEnd w:id="69"/>
    </w:p>
    <w:p w14:paraId="108034D7" w14:textId="77777777" w:rsidR="00F24C3F" w:rsidRPr="004D3578" w:rsidRDefault="006C0D0E" w:rsidP="00F24C3F">
      <w:r>
        <w:t>void</w:t>
      </w:r>
    </w:p>
    <w:p w14:paraId="2177D102" w14:textId="77777777" w:rsidR="00F24C3F" w:rsidRPr="004D3578" w:rsidRDefault="00F24C3F" w:rsidP="00FF446D">
      <w:pPr>
        <w:pStyle w:val="Heading2"/>
      </w:pPr>
      <w:bookmarkStart w:id="70" w:name="_Toc21954249"/>
      <w:bookmarkStart w:id="71" w:name="_Toc25048031"/>
      <w:bookmarkStart w:id="72" w:name="_Toc34143406"/>
      <w:bookmarkStart w:id="73" w:name="_Toc34750876"/>
      <w:bookmarkStart w:id="74" w:name="_Toc34751637"/>
      <w:bookmarkStart w:id="75" w:name="_Toc35940985"/>
      <w:bookmarkStart w:id="76" w:name="_Toc43283885"/>
      <w:bookmarkStart w:id="77" w:name="_Toc49762880"/>
      <w:bookmarkStart w:id="78" w:name="_Toc51925734"/>
      <w:bookmarkStart w:id="79" w:name="_Toc51925835"/>
      <w:bookmarkStart w:id="80" w:name="_Toc122098726"/>
      <w:r w:rsidRPr="004D3578">
        <w:t>3.2</w:t>
      </w:r>
      <w:r w:rsidRPr="004D3578">
        <w:tab/>
        <w:t>Symbols</w:t>
      </w:r>
      <w:bookmarkEnd w:id="70"/>
      <w:bookmarkEnd w:id="71"/>
      <w:bookmarkEnd w:id="72"/>
      <w:bookmarkEnd w:id="73"/>
      <w:bookmarkEnd w:id="74"/>
      <w:bookmarkEnd w:id="75"/>
      <w:bookmarkEnd w:id="76"/>
      <w:bookmarkEnd w:id="77"/>
      <w:bookmarkEnd w:id="78"/>
      <w:bookmarkEnd w:id="79"/>
      <w:bookmarkEnd w:id="80"/>
    </w:p>
    <w:p w14:paraId="0C99F659" w14:textId="77777777" w:rsidR="00F24C3F" w:rsidRPr="004D3578" w:rsidRDefault="006C0D0E" w:rsidP="006C0D0E">
      <w:r>
        <w:t>void</w:t>
      </w:r>
    </w:p>
    <w:p w14:paraId="098C65CA" w14:textId="77777777" w:rsidR="00F24C3F" w:rsidRPr="004D3578" w:rsidRDefault="00F24C3F" w:rsidP="00FF446D">
      <w:pPr>
        <w:pStyle w:val="Heading2"/>
      </w:pPr>
      <w:bookmarkStart w:id="81" w:name="_Toc21954250"/>
      <w:bookmarkStart w:id="82" w:name="_Toc25048032"/>
      <w:bookmarkStart w:id="83" w:name="_Toc34143407"/>
      <w:bookmarkStart w:id="84" w:name="_Toc34750877"/>
      <w:bookmarkStart w:id="85" w:name="_Toc34751638"/>
      <w:bookmarkStart w:id="86" w:name="_Toc35940986"/>
      <w:bookmarkStart w:id="87" w:name="_Toc43283886"/>
      <w:bookmarkStart w:id="88" w:name="_Toc49762881"/>
      <w:bookmarkStart w:id="89" w:name="_Toc51925735"/>
      <w:bookmarkStart w:id="90" w:name="_Toc51925836"/>
      <w:bookmarkStart w:id="91" w:name="_Toc122098727"/>
      <w:r w:rsidRPr="004D3578">
        <w:t>3.3</w:t>
      </w:r>
      <w:r w:rsidRPr="004D3578">
        <w:tab/>
        <w:t>Abbreviations</w:t>
      </w:r>
      <w:bookmarkEnd w:id="81"/>
      <w:bookmarkEnd w:id="82"/>
      <w:bookmarkEnd w:id="83"/>
      <w:bookmarkEnd w:id="84"/>
      <w:bookmarkEnd w:id="85"/>
      <w:bookmarkEnd w:id="86"/>
      <w:bookmarkEnd w:id="87"/>
      <w:bookmarkEnd w:id="88"/>
      <w:bookmarkEnd w:id="89"/>
      <w:bookmarkEnd w:id="90"/>
      <w:bookmarkEnd w:id="91"/>
    </w:p>
    <w:p w14:paraId="6A29A55C" w14:textId="77777777" w:rsidR="00691098" w:rsidRDefault="00691098" w:rsidP="00691098">
      <w:pPr>
        <w:keepNext/>
      </w:pPr>
      <w:bookmarkStart w:id="92" w:name="_Toc21954251"/>
      <w:bookmarkStart w:id="93" w:name="_Toc25048033"/>
      <w:bookmarkStart w:id="94" w:name="_Toc34143408"/>
      <w:bookmarkStart w:id="95" w:name="_Toc34750878"/>
      <w:bookmarkStart w:id="96"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F446D">
      <w:pPr>
        <w:pStyle w:val="Heading1"/>
      </w:pPr>
      <w:bookmarkStart w:id="97" w:name="_Toc35940987"/>
      <w:bookmarkStart w:id="98" w:name="_Toc43283887"/>
      <w:bookmarkStart w:id="99" w:name="_Toc49762882"/>
      <w:bookmarkStart w:id="100" w:name="_Toc51925736"/>
      <w:bookmarkStart w:id="101" w:name="_Toc51925837"/>
      <w:bookmarkStart w:id="102" w:name="_Toc122098728"/>
      <w:r w:rsidRPr="004D3578">
        <w:t>4</w:t>
      </w:r>
      <w:r w:rsidRPr="004D3578">
        <w:tab/>
      </w:r>
      <w:r>
        <w:t>Overview</w:t>
      </w:r>
      <w:bookmarkEnd w:id="92"/>
      <w:bookmarkEnd w:id="93"/>
      <w:bookmarkEnd w:id="94"/>
      <w:bookmarkEnd w:id="95"/>
      <w:bookmarkEnd w:id="96"/>
      <w:bookmarkEnd w:id="97"/>
      <w:bookmarkEnd w:id="98"/>
      <w:bookmarkEnd w:id="99"/>
      <w:bookmarkEnd w:id="100"/>
      <w:bookmarkEnd w:id="101"/>
      <w:bookmarkEnd w:id="102"/>
    </w:p>
    <w:p w14:paraId="4B7D052B" w14:textId="77777777" w:rsidR="00F24C3F" w:rsidRDefault="00F24C3F" w:rsidP="00FF446D">
      <w:pPr>
        <w:pStyle w:val="Heading2"/>
      </w:pPr>
      <w:bookmarkStart w:id="103" w:name="_Toc21954252"/>
      <w:bookmarkStart w:id="104" w:name="_Toc25048034"/>
      <w:bookmarkStart w:id="105" w:name="_Toc34143409"/>
      <w:bookmarkStart w:id="106" w:name="_Toc34750879"/>
      <w:bookmarkStart w:id="107" w:name="_Toc34751640"/>
      <w:bookmarkStart w:id="108" w:name="_Toc35940988"/>
      <w:bookmarkStart w:id="109" w:name="_Toc43283888"/>
      <w:bookmarkStart w:id="110" w:name="_Toc49762883"/>
      <w:bookmarkStart w:id="111" w:name="_Toc51925737"/>
      <w:bookmarkStart w:id="112" w:name="_Toc51925838"/>
      <w:bookmarkStart w:id="113" w:name="_Toc122098729"/>
      <w:r>
        <w:t>4.1</w:t>
      </w:r>
      <w:r>
        <w:tab/>
        <w:t>Introduction</w:t>
      </w:r>
      <w:bookmarkEnd w:id="103"/>
      <w:bookmarkEnd w:id="104"/>
      <w:bookmarkEnd w:id="105"/>
      <w:bookmarkEnd w:id="106"/>
      <w:bookmarkEnd w:id="107"/>
      <w:bookmarkEnd w:id="108"/>
      <w:bookmarkEnd w:id="109"/>
      <w:bookmarkEnd w:id="110"/>
      <w:bookmarkEnd w:id="111"/>
      <w:bookmarkEnd w:id="112"/>
      <w:bookmarkEnd w:id="113"/>
    </w:p>
    <w:p w14:paraId="163C174B" w14:textId="77777777" w:rsidR="00F24C3F" w:rsidRDefault="00F24C3F" w:rsidP="00F24C3F">
      <w:r>
        <w:t xml:space="preserve">Within the 5GC, the UCMF offers services to the NF (e.g. AMF and MME) via the </w:t>
      </w:r>
      <w:proofErr w:type="spellStart"/>
      <w:r>
        <w:t>Nucmf</w:t>
      </w:r>
      <w:proofErr w:type="spellEnd"/>
      <w:r>
        <w:t xml:space="preserve">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7.2pt;height:196.3pt" o:ole="">
            <v:imagedata r:id="rId13" o:title="" croptop="3418f" cropbottom="2208f" cropright="985f"/>
          </v:shape>
          <o:OLEObject Type="Embed" ProgID="Visio.Drawing.11" ShapeID="_x0000_i1027" DrawAspect="Content" ObjectID="_1732711839" r:id="rId14"/>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F446D">
      <w:pPr>
        <w:pStyle w:val="Heading1"/>
      </w:pPr>
      <w:bookmarkStart w:id="114" w:name="_Toc21954253"/>
      <w:bookmarkStart w:id="115" w:name="_Toc25048035"/>
      <w:bookmarkStart w:id="116" w:name="_Toc34143410"/>
      <w:bookmarkStart w:id="117" w:name="_Toc34750880"/>
      <w:bookmarkStart w:id="118" w:name="_Toc34751641"/>
      <w:bookmarkStart w:id="119" w:name="_Toc35940989"/>
      <w:bookmarkStart w:id="120" w:name="_Toc43283889"/>
      <w:bookmarkStart w:id="121" w:name="_Toc49762884"/>
      <w:bookmarkStart w:id="122" w:name="_Toc51925738"/>
      <w:bookmarkStart w:id="123" w:name="_Toc51925839"/>
      <w:bookmarkStart w:id="124" w:name="_Toc122098730"/>
      <w:r>
        <w:t>5</w:t>
      </w:r>
      <w:r w:rsidRPr="004D3578">
        <w:tab/>
      </w:r>
      <w:r>
        <w:t>Services offered by the UCMF</w:t>
      </w:r>
      <w:bookmarkEnd w:id="114"/>
      <w:bookmarkEnd w:id="115"/>
      <w:bookmarkEnd w:id="116"/>
      <w:bookmarkEnd w:id="117"/>
      <w:bookmarkEnd w:id="118"/>
      <w:bookmarkEnd w:id="119"/>
      <w:bookmarkEnd w:id="120"/>
      <w:bookmarkEnd w:id="121"/>
      <w:bookmarkEnd w:id="122"/>
      <w:bookmarkEnd w:id="123"/>
      <w:bookmarkEnd w:id="124"/>
    </w:p>
    <w:p w14:paraId="0E807D0B" w14:textId="77777777" w:rsidR="00F24C3F" w:rsidRDefault="00F24C3F" w:rsidP="00FF446D">
      <w:pPr>
        <w:pStyle w:val="Heading2"/>
      </w:pPr>
      <w:bookmarkStart w:id="125" w:name="_Toc21954254"/>
      <w:bookmarkStart w:id="126" w:name="_Toc25048036"/>
      <w:bookmarkStart w:id="127" w:name="_Toc34143411"/>
      <w:bookmarkStart w:id="128" w:name="_Toc34750881"/>
      <w:bookmarkStart w:id="129" w:name="_Toc34751642"/>
      <w:bookmarkStart w:id="130" w:name="_Toc35940990"/>
      <w:bookmarkStart w:id="131" w:name="_Toc43283890"/>
      <w:bookmarkStart w:id="132" w:name="_Toc49762885"/>
      <w:bookmarkStart w:id="133" w:name="_Toc51925739"/>
      <w:bookmarkStart w:id="134" w:name="_Toc51925840"/>
      <w:bookmarkStart w:id="135" w:name="_Toc122098731"/>
      <w:r>
        <w:t>5.1</w:t>
      </w:r>
      <w:r>
        <w:tab/>
        <w:t>Introduction</w:t>
      </w:r>
      <w:bookmarkEnd w:id="125"/>
      <w:bookmarkEnd w:id="126"/>
      <w:bookmarkEnd w:id="127"/>
      <w:bookmarkEnd w:id="128"/>
      <w:bookmarkEnd w:id="129"/>
      <w:bookmarkEnd w:id="130"/>
      <w:bookmarkEnd w:id="131"/>
      <w:bookmarkEnd w:id="132"/>
      <w:bookmarkEnd w:id="133"/>
      <w:bookmarkEnd w:id="134"/>
      <w:bookmarkEnd w:id="135"/>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proofErr w:type="spellStart"/>
            <w:r>
              <w:t>Nucmf_UECapabilityManagement</w:t>
            </w:r>
            <w:proofErr w:type="spellEnd"/>
          </w:p>
        </w:tc>
        <w:tc>
          <w:tcPr>
            <w:tcW w:w="4646" w:type="dxa"/>
            <w:tcBorders>
              <w:top w:val="single" w:sz="4" w:space="0" w:color="auto"/>
              <w:left w:val="single" w:sz="4" w:space="0" w:color="auto"/>
              <w:bottom w:val="single" w:sz="4" w:space="0" w:color="auto"/>
              <w:right w:val="single" w:sz="4" w:space="0" w:color="auto"/>
            </w:tcBorders>
          </w:tcPr>
          <w:p w14:paraId="5B3CC5DF" w14:textId="3887084D"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r w:rsidR="00372FFA">
              <w:rPr>
                <w:lang w:eastAsia="zh-CN"/>
              </w:rPr>
              <w:t xml:space="preserve"> and </w:t>
            </w:r>
            <w:r w:rsidR="00372FFA">
              <w:t xml:space="preserve">the corresponding </w:t>
            </w:r>
            <w:r w:rsidR="00372FFA">
              <w:rPr>
                <w:lang w:eastAsia="x-none"/>
              </w:rPr>
              <w:t>UE Radio Capability for Paging</w:t>
            </w:r>
            <w:r>
              <w:rPr>
                <w:lang w:eastAsia="zh-CN"/>
              </w:rPr>
              <w:t>.</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F446D">
      <w:pPr>
        <w:pStyle w:val="Heading2"/>
      </w:pPr>
      <w:bookmarkStart w:id="136" w:name="_Toc21954255"/>
      <w:bookmarkStart w:id="137" w:name="_Toc25048037"/>
      <w:bookmarkStart w:id="138" w:name="_Toc34143412"/>
      <w:bookmarkStart w:id="139" w:name="_Toc34750882"/>
      <w:bookmarkStart w:id="140" w:name="_Toc34751643"/>
      <w:bookmarkStart w:id="141" w:name="_Toc35940991"/>
      <w:bookmarkStart w:id="142" w:name="_Toc43283891"/>
      <w:bookmarkStart w:id="143" w:name="_Toc49762886"/>
      <w:bookmarkStart w:id="144" w:name="_Toc51925740"/>
      <w:bookmarkStart w:id="145" w:name="_Toc51925841"/>
      <w:bookmarkStart w:id="146" w:name="_Toc122098732"/>
      <w:r>
        <w:t>5.2</w:t>
      </w:r>
      <w:r>
        <w:tab/>
      </w:r>
      <w:proofErr w:type="spellStart"/>
      <w:r w:rsidRPr="002B0E61">
        <w:t>Nucmf_UECapabilityManagement</w:t>
      </w:r>
      <w:proofErr w:type="spellEnd"/>
      <w:r w:rsidRPr="00AF47A0">
        <w:t xml:space="preserve"> </w:t>
      </w:r>
      <w:r>
        <w:t>Service</w:t>
      </w:r>
      <w:bookmarkEnd w:id="136"/>
      <w:bookmarkEnd w:id="137"/>
      <w:bookmarkEnd w:id="138"/>
      <w:bookmarkEnd w:id="139"/>
      <w:bookmarkEnd w:id="140"/>
      <w:bookmarkEnd w:id="141"/>
      <w:bookmarkEnd w:id="142"/>
      <w:bookmarkEnd w:id="143"/>
      <w:bookmarkEnd w:id="144"/>
      <w:bookmarkEnd w:id="145"/>
      <w:bookmarkEnd w:id="146"/>
    </w:p>
    <w:p w14:paraId="0D672A6B" w14:textId="77777777" w:rsidR="00F24C3F" w:rsidRDefault="00F24C3F" w:rsidP="00FF446D">
      <w:pPr>
        <w:pStyle w:val="Heading3"/>
      </w:pPr>
      <w:bookmarkStart w:id="147" w:name="_Toc21954256"/>
      <w:bookmarkStart w:id="148" w:name="_Toc25048038"/>
      <w:bookmarkStart w:id="149" w:name="_Toc34143413"/>
      <w:bookmarkStart w:id="150" w:name="_Toc34750883"/>
      <w:bookmarkStart w:id="151" w:name="_Toc34751644"/>
      <w:bookmarkStart w:id="152" w:name="_Toc35940992"/>
      <w:bookmarkStart w:id="153" w:name="_Toc43283892"/>
      <w:bookmarkStart w:id="154" w:name="_Toc49762887"/>
      <w:bookmarkStart w:id="155" w:name="_Toc51925741"/>
      <w:bookmarkStart w:id="156" w:name="_Toc51925842"/>
      <w:bookmarkStart w:id="157" w:name="_Toc122098733"/>
      <w:r>
        <w:t>5.2.1</w:t>
      </w:r>
      <w:r>
        <w:tab/>
        <w:t>Service Description</w:t>
      </w:r>
      <w:bookmarkEnd w:id="147"/>
      <w:bookmarkEnd w:id="148"/>
      <w:bookmarkEnd w:id="149"/>
      <w:bookmarkEnd w:id="150"/>
      <w:bookmarkEnd w:id="151"/>
      <w:bookmarkEnd w:id="152"/>
      <w:bookmarkEnd w:id="153"/>
      <w:bookmarkEnd w:id="154"/>
      <w:bookmarkEnd w:id="155"/>
      <w:bookmarkEnd w:id="156"/>
      <w:bookmarkEnd w:id="157"/>
    </w:p>
    <w:p w14:paraId="49D2F834" w14:textId="77777777" w:rsidR="00F24C3F" w:rsidRDefault="00F24C3F" w:rsidP="00F24C3F">
      <w:r>
        <w:t xml:space="preserve">The </w:t>
      </w:r>
      <w:proofErr w:type="spellStart"/>
      <w:r>
        <w:t>Nucmf_UECapabilityManagement</w:t>
      </w:r>
      <w:proofErr w:type="spellEnd"/>
      <w:r>
        <w:t xml:space="preserve">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r>
        <w:t>-</w:t>
      </w:r>
      <w:r>
        <w:tab/>
        <w:t>to retrieve UE radio access capability information with a UE Radio Capability ID (either Manufacturer-assigned or PLMN-assigned);</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 xml:space="preserve">The </w:t>
      </w:r>
      <w:proofErr w:type="spellStart"/>
      <w:r>
        <w:t>Nucmf_UECapabilityManagement</w:t>
      </w:r>
      <w:proofErr w:type="spellEnd"/>
      <w:r>
        <w:t xml:space="preserve"> service supports the following service operations;</w:t>
      </w:r>
    </w:p>
    <w:p w14:paraId="73ADA245" w14:textId="77777777" w:rsidR="00F24C3F" w:rsidRDefault="00F24C3F" w:rsidP="00F24C3F">
      <w:pPr>
        <w:pStyle w:val="TH"/>
      </w:pPr>
      <w:r>
        <w:lastRenderedPageBreak/>
        <w:t xml:space="preserve">Table 5.2.1-1: Service operations supported by the </w:t>
      </w:r>
      <w:proofErr w:type="spellStart"/>
      <w:r>
        <w:t>Nucmf_UECapabilityManagement</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F446D">
      <w:pPr>
        <w:pStyle w:val="Heading3"/>
      </w:pPr>
      <w:bookmarkStart w:id="158" w:name="_Toc21954257"/>
      <w:bookmarkStart w:id="159" w:name="_Toc25048039"/>
      <w:bookmarkStart w:id="160" w:name="_Toc34143414"/>
      <w:bookmarkStart w:id="161" w:name="_Toc34750884"/>
      <w:bookmarkStart w:id="162" w:name="_Toc34751645"/>
      <w:bookmarkStart w:id="163" w:name="_Toc35940993"/>
      <w:bookmarkStart w:id="164" w:name="_Toc43283893"/>
      <w:bookmarkStart w:id="165" w:name="_Toc49762888"/>
      <w:bookmarkStart w:id="166" w:name="_Toc51925742"/>
      <w:bookmarkStart w:id="167" w:name="_Toc51925843"/>
      <w:bookmarkStart w:id="168" w:name="_Toc122098734"/>
      <w:r>
        <w:t>5.2.2</w:t>
      </w:r>
      <w:r>
        <w:tab/>
        <w:t>Service Operations</w:t>
      </w:r>
      <w:bookmarkEnd w:id="158"/>
      <w:bookmarkEnd w:id="159"/>
      <w:bookmarkEnd w:id="160"/>
      <w:bookmarkEnd w:id="161"/>
      <w:bookmarkEnd w:id="162"/>
      <w:bookmarkEnd w:id="163"/>
      <w:bookmarkEnd w:id="164"/>
      <w:bookmarkEnd w:id="165"/>
      <w:bookmarkEnd w:id="166"/>
      <w:bookmarkEnd w:id="167"/>
      <w:bookmarkEnd w:id="168"/>
    </w:p>
    <w:p w14:paraId="754F2835" w14:textId="77777777" w:rsidR="00F24C3F" w:rsidRDefault="00F24C3F" w:rsidP="00FF446D">
      <w:pPr>
        <w:pStyle w:val="Heading4"/>
      </w:pPr>
      <w:bookmarkStart w:id="169" w:name="_Toc21954258"/>
      <w:bookmarkStart w:id="170" w:name="_Toc25048040"/>
      <w:bookmarkStart w:id="171" w:name="_Toc34143415"/>
      <w:bookmarkStart w:id="172" w:name="_Toc34750885"/>
      <w:bookmarkStart w:id="173" w:name="_Toc34751646"/>
      <w:bookmarkStart w:id="174" w:name="_Toc35940994"/>
      <w:bookmarkStart w:id="175" w:name="_Toc43283894"/>
      <w:bookmarkStart w:id="176" w:name="_Toc49762889"/>
      <w:bookmarkStart w:id="177" w:name="_Toc51925743"/>
      <w:bookmarkStart w:id="178" w:name="_Toc51925844"/>
      <w:bookmarkStart w:id="179" w:name="_Toc122098735"/>
      <w:r>
        <w:t>5.2.2.1</w:t>
      </w:r>
      <w:r>
        <w:tab/>
        <w:t>Introduction</w:t>
      </w:r>
      <w:bookmarkEnd w:id="169"/>
      <w:bookmarkEnd w:id="170"/>
      <w:bookmarkEnd w:id="171"/>
      <w:bookmarkEnd w:id="172"/>
      <w:bookmarkEnd w:id="173"/>
      <w:bookmarkEnd w:id="174"/>
      <w:bookmarkEnd w:id="175"/>
      <w:bookmarkEnd w:id="176"/>
      <w:bookmarkEnd w:id="177"/>
      <w:bookmarkEnd w:id="178"/>
      <w:bookmarkEnd w:id="179"/>
    </w:p>
    <w:p w14:paraId="78C68212" w14:textId="77777777" w:rsidR="00F24C3F" w:rsidRPr="002722E8" w:rsidRDefault="00F24C3F" w:rsidP="00F24C3F">
      <w:r>
        <w:t xml:space="preserve">See Table 5.2.1-1 for an overview of the service operations supported by the </w:t>
      </w:r>
      <w:proofErr w:type="spellStart"/>
      <w:r>
        <w:t>Nucmf_UECapabilityManagement</w:t>
      </w:r>
      <w:proofErr w:type="spellEnd"/>
      <w:r>
        <w:t xml:space="preserve"> service.</w:t>
      </w:r>
    </w:p>
    <w:p w14:paraId="7278E073" w14:textId="77777777" w:rsidR="00F24C3F" w:rsidRDefault="00F24C3F" w:rsidP="00FF446D">
      <w:pPr>
        <w:pStyle w:val="Heading4"/>
      </w:pPr>
      <w:bookmarkStart w:id="180" w:name="_Toc21954259"/>
      <w:bookmarkStart w:id="181" w:name="_Toc25048041"/>
      <w:bookmarkStart w:id="182" w:name="_Toc34143416"/>
      <w:bookmarkStart w:id="183" w:name="_Toc34750886"/>
      <w:bookmarkStart w:id="184" w:name="_Toc34751647"/>
      <w:bookmarkStart w:id="185" w:name="_Toc35940995"/>
      <w:bookmarkStart w:id="186" w:name="_Toc43283895"/>
      <w:bookmarkStart w:id="187" w:name="_Toc49762890"/>
      <w:bookmarkStart w:id="188" w:name="_Toc51925744"/>
      <w:bookmarkStart w:id="189" w:name="_Toc51925845"/>
      <w:bookmarkStart w:id="190" w:name="_Toc122098736"/>
      <w:r>
        <w:t>5.2.2.2</w:t>
      </w:r>
      <w:r>
        <w:tab/>
      </w:r>
      <w:r>
        <w:rPr>
          <w:lang w:val="en-US"/>
        </w:rPr>
        <w:t>Service Operation Resolve</w:t>
      </w:r>
      <w:bookmarkEnd w:id="180"/>
      <w:bookmarkEnd w:id="181"/>
      <w:bookmarkEnd w:id="182"/>
      <w:bookmarkEnd w:id="183"/>
      <w:bookmarkEnd w:id="184"/>
      <w:bookmarkEnd w:id="185"/>
      <w:bookmarkEnd w:id="186"/>
      <w:bookmarkEnd w:id="187"/>
      <w:bookmarkEnd w:id="188"/>
      <w:bookmarkEnd w:id="189"/>
      <w:bookmarkEnd w:id="190"/>
    </w:p>
    <w:p w14:paraId="22479BFB" w14:textId="77777777" w:rsidR="00F24C3F" w:rsidRDefault="00F24C3F" w:rsidP="00FF446D">
      <w:pPr>
        <w:pStyle w:val="Heading5"/>
      </w:pPr>
      <w:bookmarkStart w:id="191" w:name="_Toc21954260"/>
      <w:bookmarkStart w:id="192" w:name="_Toc25048042"/>
      <w:bookmarkStart w:id="193" w:name="_Toc34143417"/>
      <w:bookmarkStart w:id="194" w:name="_Toc34750887"/>
      <w:bookmarkStart w:id="195" w:name="_Toc34751648"/>
      <w:bookmarkStart w:id="196" w:name="_Toc35940996"/>
      <w:bookmarkStart w:id="197" w:name="_Toc43283896"/>
      <w:bookmarkStart w:id="198" w:name="_Toc49762891"/>
      <w:bookmarkStart w:id="199" w:name="_Toc51925745"/>
      <w:bookmarkStart w:id="200" w:name="_Toc51925846"/>
      <w:bookmarkStart w:id="201" w:name="_Toc122098737"/>
      <w:r>
        <w:t>5.2.2.2.1</w:t>
      </w:r>
      <w:r>
        <w:tab/>
        <w:t>General</w:t>
      </w:r>
      <w:bookmarkEnd w:id="191"/>
      <w:bookmarkEnd w:id="192"/>
      <w:bookmarkEnd w:id="193"/>
      <w:bookmarkEnd w:id="194"/>
      <w:bookmarkEnd w:id="195"/>
      <w:bookmarkEnd w:id="196"/>
      <w:bookmarkEnd w:id="197"/>
      <w:bookmarkEnd w:id="198"/>
      <w:bookmarkEnd w:id="199"/>
      <w:bookmarkEnd w:id="200"/>
      <w:bookmarkEnd w:id="201"/>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35pt;height:107.3pt" o:ole="">
            <v:imagedata r:id="rId15" o:title=""/>
          </v:shape>
          <o:OLEObject Type="Embed" ProgID="Visio.Drawing.15" ShapeID="_x0000_i1028" DrawAspect="Content" ObjectID="_1732711840" r:id="rId16"/>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p>
    <w:p w14:paraId="0CAB2647" w14:textId="77777777" w:rsidR="00F24C3F" w:rsidRDefault="00F24C3F" w:rsidP="00FF446D">
      <w:pPr>
        <w:pStyle w:val="Heading5"/>
      </w:pPr>
      <w:bookmarkStart w:id="202" w:name="_Toc21954261"/>
      <w:bookmarkStart w:id="203" w:name="_Toc25048043"/>
      <w:bookmarkStart w:id="204" w:name="_Toc34143418"/>
      <w:bookmarkStart w:id="205" w:name="_Toc34750888"/>
      <w:bookmarkStart w:id="206" w:name="_Toc34751649"/>
      <w:bookmarkStart w:id="207" w:name="_Toc35940997"/>
      <w:bookmarkStart w:id="208" w:name="_Toc43283897"/>
      <w:bookmarkStart w:id="209" w:name="_Toc49762892"/>
      <w:bookmarkStart w:id="210" w:name="_Toc51925746"/>
      <w:bookmarkStart w:id="211" w:name="_Toc51925847"/>
      <w:bookmarkStart w:id="212" w:name="_Toc122098738"/>
      <w:r>
        <w:t>5.2.2.2.2</w:t>
      </w:r>
      <w:r>
        <w:tab/>
        <w:t>Retrieve a Dictionary Entry</w:t>
      </w:r>
      <w:bookmarkEnd w:id="202"/>
      <w:bookmarkEnd w:id="203"/>
      <w:bookmarkEnd w:id="204"/>
      <w:bookmarkEnd w:id="205"/>
      <w:bookmarkEnd w:id="206"/>
      <w:bookmarkEnd w:id="207"/>
      <w:bookmarkEnd w:id="208"/>
      <w:bookmarkEnd w:id="209"/>
      <w:bookmarkEnd w:id="210"/>
      <w:bookmarkEnd w:id="211"/>
      <w:bookmarkEnd w:id="212"/>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05pt;height:107.3pt" o:ole="">
            <v:imagedata r:id="rId17" o:title=""/>
          </v:shape>
          <o:OLEObject Type="Embed" ProgID="Visio.Drawing.15" ShapeID="_x0000_i1029" DrawAspect="Content" ObjectID="_1732711841" r:id="rId18"/>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 xml:space="preserve">contain a </w:t>
      </w:r>
      <w:proofErr w:type="spellStart"/>
      <w:r>
        <w:t>ProblemDetails</w:t>
      </w:r>
      <w:proofErr w:type="spellEnd"/>
      <w:r>
        <w:t xml:space="preserve"> structure with the "cause" attribute set to one of the application errors listed in Table 6.1.3.3.3.2-3, where applicable.</w:t>
      </w:r>
    </w:p>
    <w:p w14:paraId="0193953B" w14:textId="77777777" w:rsidR="00F24C3F" w:rsidRDefault="00F24C3F" w:rsidP="00FF446D">
      <w:pPr>
        <w:pStyle w:val="Heading4"/>
      </w:pPr>
      <w:bookmarkStart w:id="213" w:name="_Toc21954263"/>
      <w:bookmarkStart w:id="214" w:name="_Toc25048044"/>
      <w:bookmarkStart w:id="215" w:name="_Toc34143419"/>
      <w:bookmarkStart w:id="216" w:name="_Toc34750889"/>
      <w:bookmarkStart w:id="217" w:name="_Toc34751650"/>
      <w:bookmarkStart w:id="218" w:name="_Toc35940998"/>
      <w:bookmarkStart w:id="219" w:name="_Toc43283898"/>
      <w:bookmarkStart w:id="220" w:name="_Toc49762893"/>
      <w:bookmarkStart w:id="221" w:name="_Toc51925747"/>
      <w:bookmarkStart w:id="222" w:name="_Toc51925848"/>
      <w:bookmarkStart w:id="223" w:name="_Toc122098739"/>
      <w:r>
        <w:t>5.2.2.3</w:t>
      </w:r>
      <w:r>
        <w:tab/>
      </w:r>
      <w:r>
        <w:rPr>
          <w:lang w:val="en-US"/>
        </w:rPr>
        <w:t>Service Operation</w:t>
      </w:r>
      <w:r w:rsidRPr="0053778E">
        <w:t xml:space="preserve"> </w:t>
      </w:r>
      <w:r>
        <w:t>Assign</w:t>
      </w:r>
      <w:bookmarkEnd w:id="213"/>
      <w:bookmarkEnd w:id="214"/>
      <w:bookmarkEnd w:id="215"/>
      <w:bookmarkEnd w:id="216"/>
      <w:bookmarkEnd w:id="217"/>
      <w:bookmarkEnd w:id="218"/>
      <w:bookmarkEnd w:id="219"/>
      <w:bookmarkEnd w:id="220"/>
      <w:bookmarkEnd w:id="221"/>
      <w:bookmarkEnd w:id="222"/>
      <w:bookmarkEnd w:id="223"/>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68E574F" w14:textId="0FEB0ECD" w:rsidR="001222DA" w:rsidRPr="00FF446D" w:rsidRDefault="00F24C3F" w:rsidP="00FF446D">
      <w:pPr>
        <w:pStyle w:val="TH"/>
      </w:pPr>
      <w:r w:rsidRPr="00FF446D">
        <w:t>The NF Service Consumer (e.g. AMF) shall obtain the PLMN Assigned UE Radio Capability ID by using the HTTP POST method as shown in Figure 5.2.2.3.1-1.</w:t>
      </w:r>
    </w:p>
    <w:p w14:paraId="7658240E" w14:textId="6B99E443" w:rsidR="002A3CCE" w:rsidRDefault="002A3CCE" w:rsidP="00FF446D">
      <w:pPr>
        <w:pStyle w:val="TH"/>
        <w:rPr>
          <w:lang w:val="fr-FR"/>
        </w:rPr>
      </w:pPr>
      <w:r w:rsidRPr="00FF446D">
        <w:object w:dxaOrig="9390" w:dyaOrig="2850" w14:anchorId="7032E576">
          <v:shape id="_x0000_i1030" type="#_x0000_t75" style="width:485.65pt;height:135.15pt" o:ole="">
            <v:imagedata r:id="rId19" o:title="" cropbottom="1253f" cropright="-197f"/>
          </v:shape>
          <o:OLEObject Type="Embed" ProgID="Visio.Drawing.11" ShapeID="_x0000_i1030" DrawAspect="Content" ObjectID="_1732711842" r:id="rId20"/>
        </w:object>
      </w:r>
    </w:p>
    <w:p w14:paraId="1DB81675" w14:textId="77777777" w:rsidR="00F24C3F" w:rsidRDefault="00FD2AA7" w:rsidP="001222DA">
      <w:pPr>
        <w:pStyle w:val="TF"/>
        <w:rPr>
          <w:lang w:val="fr-FR"/>
        </w:rPr>
      </w:pPr>
      <w:r>
        <w:t>Figure 5.2.2.3-1 Create a dictionary entry</w:t>
      </w:r>
    </w:p>
    <w:p w14:paraId="3A42416D" w14:textId="77777777" w:rsidR="00F24C3F" w:rsidRPr="00FF446D" w:rsidRDefault="00F24C3F" w:rsidP="00C619FE">
      <w:pPr>
        <w:pStyle w:val="B1"/>
      </w:pPr>
      <w:r w:rsidRPr="00FF446D">
        <w:lastRenderedPageBreak/>
        <w:t>1.</w:t>
      </w:r>
      <w:r w:rsidRPr="00FF446D">
        <w:tab/>
        <w:t>The NF Service Consumer shall send a POST request to the resource representing the Dictionary Entries collection resource of the UCMF. The payload body of the POST request shall contain:</w:t>
      </w:r>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 xml:space="preserve">already assigned PLMN Assigned UE Radio Capability ID included in </w:t>
      </w:r>
      <w:proofErr w:type="spellStart"/>
      <w:r w:rsidR="00224424">
        <w:t>DicEntryCreatedData</w:t>
      </w:r>
      <w:proofErr w:type="spellEnd"/>
      <w:r>
        <w:t xml:space="preserve"> and the "Location" header shall be present and shall contain the URI of the </w:t>
      </w:r>
      <w:r w:rsidR="00224424">
        <w:t>already existing</w:t>
      </w:r>
      <w:r>
        <w:t xml:space="preserve"> resource. </w:t>
      </w:r>
      <w:r w:rsidR="00224424">
        <w:t xml:space="preserve">Otherwise a new dictionary entry shall be created and "201 Created" shall be returned, the payload body of the POST response shall contain the newly assigned PLMN Assigned UE Radio Capability ID included in </w:t>
      </w:r>
      <w:proofErr w:type="spellStart"/>
      <w:r w:rsidR="00224424">
        <w:t>DicEntryCreatedData</w:t>
      </w:r>
      <w:proofErr w:type="spellEnd"/>
      <w:r w:rsidR="00224424">
        <w:t xml:space="preserve">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 xml:space="preserve">contain a </w:t>
      </w:r>
      <w:proofErr w:type="spellStart"/>
      <w:r>
        <w:t>ProblemDetails</w:t>
      </w:r>
      <w:proofErr w:type="spellEnd"/>
      <w:r>
        <w:t xml:space="preserve">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F446D">
      <w:pPr>
        <w:pStyle w:val="Heading4"/>
      </w:pPr>
      <w:bookmarkStart w:id="224" w:name="_Toc21954264"/>
      <w:bookmarkStart w:id="225" w:name="_Toc25048045"/>
      <w:bookmarkStart w:id="226" w:name="_Toc34143420"/>
      <w:bookmarkStart w:id="227" w:name="_Toc34750890"/>
      <w:bookmarkStart w:id="228" w:name="_Toc34751651"/>
      <w:bookmarkStart w:id="229" w:name="_Toc35940999"/>
      <w:bookmarkStart w:id="230" w:name="_Toc43283899"/>
      <w:bookmarkStart w:id="231" w:name="_Toc49762894"/>
      <w:bookmarkStart w:id="232" w:name="_Toc51925748"/>
      <w:bookmarkStart w:id="233" w:name="_Toc51925849"/>
      <w:bookmarkStart w:id="234" w:name="_Toc122098740"/>
      <w:r>
        <w:t>5.2.2.4</w:t>
      </w:r>
      <w:r>
        <w:tab/>
      </w:r>
      <w:r>
        <w:rPr>
          <w:lang w:val="en-US"/>
        </w:rPr>
        <w:t>Service Operation</w:t>
      </w:r>
      <w:r w:rsidRPr="0053778E">
        <w:t xml:space="preserve"> </w:t>
      </w:r>
      <w:r>
        <w:t>Subscribe</w:t>
      </w:r>
      <w:bookmarkEnd w:id="224"/>
      <w:bookmarkEnd w:id="225"/>
      <w:bookmarkEnd w:id="226"/>
      <w:bookmarkEnd w:id="227"/>
      <w:bookmarkEnd w:id="228"/>
      <w:bookmarkEnd w:id="229"/>
      <w:bookmarkEnd w:id="230"/>
      <w:bookmarkEnd w:id="231"/>
      <w:bookmarkEnd w:id="232"/>
      <w:bookmarkEnd w:id="233"/>
      <w:bookmarkEnd w:id="234"/>
    </w:p>
    <w:p w14:paraId="5B955540" w14:textId="77777777" w:rsidR="00F24C3F" w:rsidRPr="003B2883" w:rsidRDefault="00F24C3F" w:rsidP="00FF446D">
      <w:pPr>
        <w:pStyle w:val="Heading5"/>
      </w:pPr>
      <w:bookmarkStart w:id="235" w:name="_Toc21954265"/>
      <w:bookmarkStart w:id="236" w:name="_Toc25048046"/>
      <w:bookmarkStart w:id="237" w:name="_Toc34143421"/>
      <w:bookmarkStart w:id="238" w:name="_Toc34750891"/>
      <w:bookmarkStart w:id="239" w:name="_Toc34751652"/>
      <w:bookmarkStart w:id="240" w:name="_Toc35941000"/>
      <w:bookmarkStart w:id="241" w:name="_Toc43283900"/>
      <w:bookmarkStart w:id="242" w:name="_Toc49762895"/>
      <w:bookmarkStart w:id="243" w:name="_Toc51925749"/>
      <w:bookmarkStart w:id="244" w:name="_Toc51925850"/>
      <w:bookmarkStart w:id="245" w:name="_Toc122098741"/>
      <w:r>
        <w:t>5.2.2.4</w:t>
      </w:r>
      <w:r w:rsidRPr="003B2883">
        <w:t>.1</w:t>
      </w:r>
      <w:r w:rsidRPr="003B2883">
        <w:tab/>
        <w:t>General</w:t>
      </w:r>
      <w:bookmarkEnd w:id="235"/>
      <w:bookmarkEnd w:id="236"/>
      <w:bookmarkEnd w:id="237"/>
      <w:bookmarkEnd w:id="238"/>
      <w:bookmarkEnd w:id="239"/>
      <w:bookmarkEnd w:id="240"/>
      <w:bookmarkEnd w:id="241"/>
      <w:bookmarkEnd w:id="242"/>
      <w:bookmarkEnd w:id="243"/>
      <w:bookmarkEnd w:id="244"/>
      <w:bookmarkEnd w:id="245"/>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 xml:space="preserve">provided in the </w:t>
      </w:r>
      <w:proofErr w:type="spellStart"/>
      <w:r w:rsidRPr="000D352C">
        <w:t>CreateSubscription</w:t>
      </w:r>
      <w:proofErr w:type="spellEnd"/>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4pt;height:107.3pt" o:ole="">
            <v:imagedata r:id="rId21" o:title=""/>
          </v:shape>
          <o:OLEObject Type="Embed" ProgID="Visio.Drawing.11" ShapeID="_x0000_i1031" DrawAspect="Content" ObjectID="_1732711843" r:id="rId22"/>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bookmarkStart w:id="246" w:name="_PERM_MCCTEMPBM_CRPT03720003___3"/>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w:t>
      </w:r>
      <w:r w:rsidRPr="003B2883">
        <w:lastRenderedPageBreak/>
        <w:t xml:space="preserve">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bookmarkEnd w:id="246"/>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 xml:space="preserve">contain a </w:t>
      </w:r>
      <w:proofErr w:type="spellStart"/>
      <w:r w:rsidRPr="003B2883">
        <w:t>ProblemDetails</w:t>
      </w:r>
      <w:proofErr w:type="spellEnd"/>
      <w:r w:rsidRPr="003B2883">
        <w:t xml:space="preserve">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F446D">
      <w:pPr>
        <w:pStyle w:val="Heading4"/>
      </w:pPr>
      <w:bookmarkStart w:id="247" w:name="_Toc11343007"/>
      <w:bookmarkStart w:id="248" w:name="_Toc21954266"/>
      <w:bookmarkStart w:id="249" w:name="_Toc25048047"/>
      <w:bookmarkStart w:id="250" w:name="_Toc34143422"/>
      <w:bookmarkStart w:id="251" w:name="_Toc34750892"/>
      <w:bookmarkStart w:id="252" w:name="_Toc34751653"/>
      <w:bookmarkStart w:id="253" w:name="_Toc35941001"/>
      <w:bookmarkStart w:id="254" w:name="_Toc43283901"/>
      <w:bookmarkStart w:id="255" w:name="_Toc49762896"/>
      <w:bookmarkStart w:id="256" w:name="_Toc51925750"/>
      <w:bookmarkStart w:id="257" w:name="_Toc51925851"/>
      <w:bookmarkStart w:id="258" w:name="_Toc122098742"/>
      <w:r w:rsidRPr="003B2883">
        <w:t>5.</w:t>
      </w:r>
      <w:r>
        <w:t>2</w:t>
      </w:r>
      <w:r w:rsidRPr="003B2883">
        <w:t>.2.</w:t>
      </w:r>
      <w:r>
        <w:t>5</w:t>
      </w:r>
      <w:r w:rsidRPr="003B2883">
        <w:tab/>
        <w:t>Unsubscribe</w:t>
      </w:r>
      <w:bookmarkEnd w:id="247"/>
      <w:bookmarkEnd w:id="248"/>
      <w:bookmarkEnd w:id="249"/>
      <w:bookmarkEnd w:id="250"/>
      <w:bookmarkEnd w:id="251"/>
      <w:bookmarkEnd w:id="252"/>
      <w:bookmarkEnd w:id="253"/>
      <w:bookmarkEnd w:id="254"/>
      <w:bookmarkEnd w:id="255"/>
      <w:bookmarkEnd w:id="256"/>
      <w:bookmarkEnd w:id="257"/>
      <w:bookmarkEnd w:id="258"/>
    </w:p>
    <w:p w14:paraId="78681108" w14:textId="77777777" w:rsidR="00F24C3F" w:rsidRPr="003B2883" w:rsidRDefault="00F24C3F" w:rsidP="00FF446D">
      <w:pPr>
        <w:pStyle w:val="Heading5"/>
      </w:pPr>
      <w:bookmarkStart w:id="259" w:name="_Toc11343008"/>
      <w:bookmarkStart w:id="260" w:name="_Toc21954267"/>
      <w:bookmarkStart w:id="261" w:name="_Toc25048048"/>
      <w:bookmarkStart w:id="262" w:name="_Toc34143423"/>
      <w:bookmarkStart w:id="263" w:name="_Toc34750893"/>
      <w:bookmarkStart w:id="264" w:name="_Toc34751654"/>
      <w:bookmarkStart w:id="265" w:name="_Toc35941002"/>
      <w:bookmarkStart w:id="266" w:name="_Toc43283902"/>
      <w:bookmarkStart w:id="267" w:name="_Toc49762897"/>
      <w:bookmarkStart w:id="268" w:name="_Toc51925751"/>
      <w:bookmarkStart w:id="269" w:name="_Toc51925852"/>
      <w:bookmarkStart w:id="270" w:name="_Toc122098743"/>
      <w:r w:rsidRPr="003B2883">
        <w:t>5.</w:t>
      </w:r>
      <w:r>
        <w:t>2</w:t>
      </w:r>
      <w:r w:rsidRPr="003B2883">
        <w:t>.2.</w:t>
      </w:r>
      <w:r>
        <w:t>5</w:t>
      </w:r>
      <w:r w:rsidRPr="003B2883">
        <w:t>.1</w:t>
      </w:r>
      <w:r w:rsidRPr="003B2883">
        <w:tab/>
        <w:t>General</w:t>
      </w:r>
      <w:bookmarkEnd w:id="259"/>
      <w:bookmarkEnd w:id="260"/>
      <w:bookmarkEnd w:id="261"/>
      <w:bookmarkEnd w:id="262"/>
      <w:bookmarkEnd w:id="263"/>
      <w:bookmarkEnd w:id="264"/>
      <w:bookmarkEnd w:id="265"/>
      <w:bookmarkEnd w:id="266"/>
      <w:bookmarkEnd w:id="267"/>
      <w:bookmarkEnd w:id="268"/>
      <w:bookmarkEnd w:id="269"/>
      <w:bookmarkEnd w:id="270"/>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4pt;height:107.3pt" o:ole="">
            <v:imagedata r:id="rId23" o:title=""/>
          </v:shape>
          <o:OLEObject Type="Embed" ProgID="Visio.Drawing.11" ShapeID="_x0000_i1032" DrawAspect="Content" ObjectID="_1732711844" r:id="rId24"/>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F446D">
      <w:pPr>
        <w:pStyle w:val="B1"/>
      </w:pPr>
      <w:r w:rsidRPr="00FF446D">
        <w:t>2b.</w:t>
      </w:r>
      <w:r w:rsidRPr="00FF446D">
        <w:tab/>
        <w:t xml:space="preserve">On failure or redirection, one of the HTTP status code listed in Table 6.1.3.5.3.2-3 shall be returned. For a 4xx/5xx response, the message body </w:t>
      </w:r>
      <w:r w:rsidR="00D82C22" w:rsidRPr="00FF446D">
        <w:t xml:space="preserve">may </w:t>
      </w:r>
      <w:r w:rsidRPr="00FF446D">
        <w:t xml:space="preserve">contain a </w:t>
      </w:r>
      <w:proofErr w:type="spellStart"/>
      <w:r w:rsidRPr="00FF446D">
        <w:t>ProblemDetails</w:t>
      </w:r>
      <w:proofErr w:type="spellEnd"/>
      <w:r w:rsidRPr="00FF446D">
        <w:t xml:space="preserve"> structure with the "cause" attribute set to one of the application error listed in Table 6.1.3.5.3.2-3.</w:t>
      </w:r>
    </w:p>
    <w:p w14:paraId="3FCE849F" w14:textId="77777777" w:rsidR="00F24C3F" w:rsidRPr="003B2883" w:rsidRDefault="00F24C3F" w:rsidP="00FF446D">
      <w:pPr>
        <w:pStyle w:val="Heading4"/>
      </w:pPr>
      <w:bookmarkStart w:id="271" w:name="_Toc21954268"/>
      <w:bookmarkStart w:id="272" w:name="_Toc25048049"/>
      <w:bookmarkStart w:id="273" w:name="_Toc34143424"/>
      <w:bookmarkStart w:id="274" w:name="_Toc34750894"/>
      <w:bookmarkStart w:id="275" w:name="_Toc34751655"/>
      <w:bookmarkStart w:id="276" w:name="_Toc35941003"/>
      <w:bookmarkStart w:id="277" w:name="_Toc43283903"/>
      <w:bookmarkStart w:id="278" w:name="_Toc49762898"/>
      <w:bookmarkStart w:id="279" w:name="_Toc51925752"/>
      <w:bookmarkStart w:id="280" w:name="_Toc51925853"/>
      <w:bookmarkStart w:id="281" w:name="_Toc122098744"/>
      <w:r w:rsidRPr="003B2883">
        <w:t>5.</w:t>
      </w:r>
      <w:r>
        <w:t>2</w:t>
      </w:r>
      <w:r w:rsidRPr="003B2883">
        <w:t>.2.</w:t>
      </w:r>
      <w:r>
        <w:t>6</w:t>
      </w:r>
      <w:r w:rsidRPr="003B2883">
        <w:tab/>
        <w:t>Notify</w:t>
      </w:r>
      <w:bookmarkEnd w:id="271"/>
      <w:bookmarkEnd w:id="272"/>
      <w:bookmarkEnd w:id="273"/>
      <w:bookmarkEnd w:id="274"/>
      <w:bookmarkEnd w:id="275"/>
      <w:bookmarkEnd w:id="276"/>
      <w:bookmarkEnd w:id="277"/>
      <w:bookmarkEnd w:id="278"/>
      <w:bookmarkEnd w:id="279"/>
      <w:bookmarkEnd w:id="280"/>
      <w:bookmarkEnd w:id="281"/>
    </w:p>
    <w:p w14:paraId="70C2A02D" w14:textId="77777777" w:rsidR="00F24C3F" w:rsidRPr="003B2883" w:rsidRDefault="00F24C3F" w:rsidP="00FF446D">
      <w:pPr>
        <w:pStyle w:val="Heading5"/>
      </w:pPr>
      <w:bookmarkStart w:id="282" w:name="_Toc11343010"/>
      <w:bookmarkStart w:id="283" w:name="_Toc21954269"/>
      <w:bookmarkStart w:id="284" w:name="_Toc25048050"/>
      <w:bookmarkStart w:id="285" w:name="_Toc34143425"/>
      <w:bookmarkStart w:id="286" w:name="_Toc34750895"/>
      <w:bookmarkStart w:id="287" w:name="_Toc34751656"/>
      <w:bookmarkStart w:id="288" w:name="_Toc35941004"/>
      <w:bookmarkStart w:id="289" w:name="_Toc43283904"/>
      <w:bookmarkStart w:id="290" w:name="_Toc49762899"/>
      <w:bookmarkStart w:id="291" w:name="_Toc51925753"/>
      <w:bookmarkStart w:id="292" w:name="_Toc51925854"/>
      <w:bookmarkStart w:id="293" w:name="_Toc122098745"/>
      <w:r w:rsidRPr="003B2883">
        <w:t>5.</w:t>
      </w:r>
      <w:r>
        <w:t>2</w:t>
      </w:r>
      <w:r w:rsidRPr="003B2883">
        <w:t>.2.</w:t>
      </w:r>
      <w:r>
        <w:t>6</w:t>
      </w:r>
      <w:r w:rsidRPr="003B2883">
        <w:t>.1</w:t>
      </w:r>
      <w:r w:rsidRPr="003B2883">
        <w:tab/>
        <w:t>General</w:t>
      </w:r>
      <w:bookmarkEnd w:id="282"/>
      <w:bookmarkEnd w:id="283"/>
      <w:bookmarkEnd w:id="284"/>
      <w:bookmarkEnd w:id="285"/>
      <w:bookmarkEnd w:id="286"/>
      <w:bookmarkEnd w:id="287"/>
      <w:bookmarkEnd w:id="288"/>
      <w:bookmarkEnd w:id="289"/>
      <w:bookmarkEnd w:id="290"/>
      <w:bookmarkEnd w:id="291"/>
      <w:bookmarkEnd w:id="292"/>
      <w:bookmarkEnd w:id="293"/>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7pt;height:105.95pt" o:ole="">
            <v:imagedata r:id="rId25" o:title=""/>
          </v:shape>
          <o:OLEObject Type="Embed" ProgID="Visio.Drawing.11" ShapeID="_x0000_i1033" DrawAspect="Content" ObjectID="_1732711845" r:id="rId26"/>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lastRenderedPageBreak/>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230614DC" w:rsidR="00F24C3F" w:rsidRPr="00D93024" w:rsidRDefault="00F24C3F" w:rsidP="00FF446D">
      <w:pPr>
        <w:pStyle w:val="B1"/>
      </w:pPr>
      <w:r w:rsidRPr="00FF446D">
        <w:t>2b.</w:t>
      </w:r>
      <w:r w:rsidRPr="00FF446D">
        <w:tab/>
        <w:t>On failure</w:t>
      </w:r>
      <w:r w:rsidR="002A3CCE" w:rsidRPr="00FF446D">
        <w:t xml:space="preserve"> or redirection</w:t>
      </w:r>
      <w:r w:rsidRPr="00FF446D">
        <w:t xml:space="preserve">, the appropriate HTTP status code </w:t>
      </w:r>
      <w:r w:rsidR="00C869BF" w:rsidRPr="00FF446D">
        <w:t>listed in Table 6.1.5.2.3.1-3</w:t>
      </w:r>
      <w:r w:rsidR="00C869BF" w:rsidRPr="00FF446D">
        <w:rPr>
          <w:rFonts w:hint="eastAsia"/>
        </w:rPr>
        <w:t xml:space="preserve"> </w:t>
      </w:r>
      <w:r w:rsidRPr="00FF446D">
        <w:t>shall be returned</w:t>
      </w:r>
      <w:r w:rsidR="00C869BF" w:rsidRPr="00FF446D">
        <w:t>.</w:t>
      </w:r>
      <w:r w:rsidRPr="00FF446D">
        <w:t xml:space="preserve"> </w:t>
      </w:r>
      <w:r w:rsidR="00C869BF" w:rsidRPr="00FF446D">
        <w:t xml:space="preserve">For a 4xx/5xx response, the message body may contain </w:t>
      </w:r>
      <w:r w:rsidRPr="00FF446D">
        <w:t>appropriate additional error information.</w:t>
      </w:r>
    </w:p>
    <w:p w14:paraId="608D228C" w14:textId="77777777" w:rsidR="00F24C3F" w:rsidRDefault="00F24C3F" w:rsidP="00F24C3F"/>
    <w:p w14:paraId="21732FD3" w14:textId="77777777" w:rsidR="00F24C3F" w:rsidRDefault="00F24C3F" w:rsidP="00FF446D">
      <w:pPr>
        <w:pStyle w:val="Heading1"/>
      </w:pPr>
      <w:bookmarkStart w:id="294" w:name="_Toc21954271"/>
      <w:bookmarkStart w:id="295" w:name="_Toc25048051"/>
      <w:bookmarkStart w:id="296" w:name="_Toc34143426"/>
      <w:bookmarkStart w:id="297" w:name="_Toc34750896"/>
      <w:bookmarkStart w:id="298" w:name="_Toc34751657"/>
      <w:bookmarkStart w:id="299" w:name="_Toc35941005"/>
      <w:bookmarkStart w:id="300" w:name="_Toc43283905"/>
      <w:bookmarkStart w:id="301" w:name="_Toc49762900"/>
      <w:bookmarkStart w:id="302" w:name="_Toc51925754"/>
      <w:bookmarkStart w:id="303" w:name="_Toc51925855"/>
      <w:bookmarkStart w:id="304" w:name="_Toc122098746"/>
      <w:r>
        <w:t>6</w:t>
      </w:r>
      <w:r>
        <w:tab/>
        <w:t>API Definitions</w:t>
      </w:r>
      <w:bookmarkEnd w:id="294"/>
      <w:bookmarkEnd w:id="295"/>
      <w:bookmarkEnd w:id="296"/>
      <w:bookmarkEnd w:id="297"/>
      <w:bookmarkEnd w:id="298"/>
      <w:bookmarkEnd w:id="299"/>
      <w:bookmarkEnd w:id="300"/>
      <w:bookmarkEnd w:id="301"/>
      <w:bookmarkEnd w:id="302"/>
      <w:bookmarkEnd w:id="303"/>
      <w:bookmarkEnd w:id="304"/>
    </w:p>
    <w:p w14:paraId="5AFE78C2" w14:textId="77777777" w:rsidR="00F24C3F" w:rsidRDefault="00F24C3F" w:rsidP="00FF446D">
      <w:pPr>
        <w:pStyle w:val="Heading2"/>
      </w:pPr>
      <w:bookmarkStart w:id="305" w:name="_Toc21954272"/>
      <w:bookmarkStart w:id="306" w:name="_Toc25048052"/>
      <w:bookmarkStart w:id="307" w:name="_Toc34143427"/>
      <w:bookmarkStart w:id="308" w:name="_Toc34750897"/>
      <w:bookmarkStart w:id="309" w:name="_Toc34751658"/>
      <w:bookmarkStart w:id="310" w:name="_Toc35941006"/>
      <w:bookmarkStart w:id="311" w:name="_Toc43283906"/>
      <w:bookmarkStart w:id="312" w:name="_Toc49762901"/>
      <w:bookmarkStart w:id="313" w:name="_Toc51925755"/>
      <w:bookmarkStart w:id="314" w:name="_Toc51925856"/>
      <w:bookmarkStart w:id="315" w:name="_Toc122098747"/>
      <w:r>
        <w:t>6.1</w:t>
      </w:r>
      <w:r>
        <w:tab/>
      </w:r>
      <w:proofErr w:type="spellStart"/>
      <w:r w:rsidRPr="002B0E61">
        <w:t>Nucmf_UECapabilityManagement</w:t>
      </w:r>
      <w:proofErr w:type="spellEnd"/>
      <w:r w:rsidRPr="00E23840">
        <w:rPr>
          <w:noProof/>
        </w:rPr>
        <w:t xml:space="preserve"> </w:t>
      </w:r>
      <w:r>
        <w:t>Service API</w:t>
      </w:r>
      <w:bookmarkEnd w:id="305"/>
      <w:bookmarkEnd w:id="306"/>
      <w:bookmarkEnd w:id="307"/>
      <w:bookmarkEnd w:id="308"/>
      <w:bookmarkEnd w:id="309"/>
      <w:bookmarkEnd w:id="310"/>
      <w:bookmarkEnd w:id="311"/>
      <w:bookmarkEnd w:id="312"/>
      <w:bookmarkEnd w:id="313"/>
      <w:bookmarkEnd w:id="314"/>
      <w:bookmarkEnd w:id="315"/>
    </w:p>
    <w:p w14:paraId="6F6B92C6" w14:textId="77777777" w:rsidR="00F24C3F" w:rsidRDefault="00F24C3F" w:rsidP="00FF446D">
      <w:pPr>
        <w:pStyle w:val="Heading3"/>
      </w:pPr>
      <w:bookmarkStart w:id="316" w:name="_Toc21954273"/>
      <w:bookmarkStart w:id="317" w:name="_Toc25048053"/>
      <w:bookmarkStart w:id="318" w:name="_Toc34143428"/>
      <w:bookmarkStart w:id="319" w:name="_Toc34750898"/>
      <w:bookmarkStart w:id="320" w:name="_Toc34751659"/>
      <w:bookmarkStart w:id="321" w:name="_Toc35941007"/>
      <w:bookmarkStart w:id="322" w:name="_Toc43283907"/>
      <w:bookmarkStart w:id="323" w:name="_Toc49762902"/>
      <w:bookmarkStart w:id="324" w:name="_Toc51925756"/>
      <w:bookmarkStart w:id="325" w:name="_Toc51925857"/>
      <w:bookmarkStart w:id="326" w:name="_Toc122098748"/>
      <w:r>
        <w:t>6.1.1</w:t>
      </w:r>
      <w:r>
        <w:tab/>
        <w:t>Introduction</w:t>
      </w:r>
      <w:bookmarkEnd w:id="316"/>
      <w:bookmarkEnd w:id="317"/>
      <w:bookmarkEnd w:id="318"/>
      <w:bookmarkEnd w:id="319"/>
      <w:bookmarkEnd w:id="320"/>
      <w:bookmarkEnd w:id="321"/>
      <w:bookmarkEnd w:id="322"/>
      <w:bookmarkEnd w:id="323"/>
      <w:bookmarkEnd w:id="324"/>
      <w:bookmarkEnd w:id="325"/>
      <w:bookmarkEnd w:id="326"/>
    </w:p>
    <w:p w14:paraId="0CEAB024" w14:textId="77777777" w:rsidR="00F24C3F" w:rsidRDefault="00F24C3F" w:rsidP="00F24C3F">
      <w:pPr>
        <w:rPr>
          <w:noProof/>
          <w:lang w:eastAsia="zh-CN"/>
        </w:rPr>
      </w:pPr>
      <w:r w:rsidRPr="00E23840">
        <w:rPr>
          <w:noProof/>
        </w:rPr>
        <w:t>The</w:t>
      </w:r>
      <w:r>
        <w:rPr>
          <w:noProof/>
        </w:rPr>
        <w:t xml:space="preserve"> </w:t>
      </w:r>
      <w:proofErr w:type="spellStart"/>
      <w:r w:rsidRPr="002B0E61">
        <w:t>Nucmf_UECapabilityManagement</w:t>
      </w:r>
      <w:proofErr w:type="spellEnd"/>
      <w:r w:rsidRPr="00E23840">
        <w:rPr>
          <w:noProof/>
        </w:rPr>
        <w:t xml:space="preserve"> </w:t>
      </w:r>
      <w:r>
        <w:rPr>
          <w:noProof/>
        </w:rPr>
        <w:t xml:space="preserve">service </w:t>
      </w:r>
      <w:r w:rsidRPr="00E23840">
        <w:rPr>
          <w:noProof/>
        </w:rPr>
        <w:t xml:space="preserve">shall use the </w:t>
      </w:r>
      <w:proofErr w:type="spellStart"/>
      <w:r w:rsidRPr="002B0E61">
        <w:t>Nucmf_UECapabilityManagement</w:t>
      </w:r>
      <w:proofErr w:type="spellEnd"/>
      <w:r w:rsidRPr="00E23840">
        <w:rPr>
          <w:noProof/>
        </w:rPr>
        <w:t xml:space="preserve"> </w:t>
      </w:r>
      <w:r w:rsidRPr="00E23840">
        <w:rPr>
          <w:noProof/>
          <w:lang w:eastAsia="zh-CN"/>
        </w:rPr>
        <w:t>API.</w:t>
      </w:r>
    </w:p>
    <w:p w14:paraId="22741272" w14:textId="77777777" w:rsidR="00BE4297" w:rsidRDefault="00BE4297" w:rsidP="00BE4297">
      <w:r>
        <w:t xml:space="preserve">The API URI of the </w:t>
      </w:r>
      <w:proofErr w:type="spellStart"/>
      <w:r w:rsidRPr="002B0E61">
        <w:t>Nucmf_UECapabilityManagement</w:t>
      </w:r>
      <w:proofErr w:type="spellEnd"/>
      <w:r w:rsidRPr="00E23840">
        <w:rPr>
          <w:noProof/>
        </w:rPr>
        <w:t xml:space="preserve"> </w:t>
      </w:r>
      <w:r w:rsidRPr="00E23840">
        <w:rPr>
          <w:noProof/>
          <w:lang w:eastAsia="zh-CN"/>
        </w:rPr>
        <w:t>API</w:t>
      </w:r>
      <w:r>
        <w:rPr>
          <w:noProof/>
          <w:lang w:eastAsia="zh-CN"/>
        </w:rPr>
        <w:t xml:space="preserve"> shall be:</w:t>
      </w:r>
    </w:p>
    <w:p w14:paraId="59F4702F" w14:textId="3B5B01E8"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F446D">
      <w:pPr>
        <w:pStyle w:val="Heading3"/>
      </w:pPr>
      <w:bookmarkStart w:id="327" w:name="_Toc21954274"/>
      <w:bookmarkStart w:id="328" w:name="_Toc25048054"/>
      <w:bookmarkStart w:id="329" w:name="_Toc34143429"/>
      <w:bookmarkStart w:id="330" w:name="_Toc34750899"/>
      <w:bookmarkStart w:id="331" w:name="_Toc34751660"/>
      <w:bookmarkStart w:id="332" w:name="_Toc35941008"/>
      <w:bookmarkStart w:id="333" w:name="_Toc43283908"/>
      <w:bookmarkStart w:id="334" w:name="_Toc49762903"/>
      <w:bookmarkStart w:id="335" w:name="_Toc51925757"/>
      <w:bookmarkStart w:id="336" w:name="_Toc51925858"/>
      <w:bookmarkStart w:id="337" w:name="_Toc122098749"/>
      <w:r>
        <w:t>6.1.2</w:t>
      </w:r>
      <w:r>
        <w:tab/>
        <w:t>Usage of HTTP</w:t>
      </w:r>
      <w:bookmarkEnd w:id="327"/>
      <w:bookmarkEnd w:id="328"/>
      <w:bookmarkEnd w:id="329"/>
      <w:bookmarkEnd w:id="330"/>
      <w:bookmarkEnd w:id="331"/>
      <w:bookmarkEnd w:id="332"/>
      <w:bookmarkEnd w:id="333"/>
      <w:bookmarkEnd w:id="334"/>
      <w:bookmarkEnd w:id="335"/>
      <w:bookmarkEnd w:id="336"/>
      <w:bookmarkEnd w:id="337"/>
    </w:p>
    <w:p w14:paraId="6F237BE3" w14:textId="77777777" w:rsidR="00F24C3F" w:rsidRPr="000C5200" w:rsidRDefault="00F24C3F" w:rsidP="00FF446D">
      <w:pPr>
        <w:pStyle w:val="Heading4"/>
      </w:pPr>
      <w:bookmarkStart w:id="338" w:name="_Toc21954275"/>
      <w:bookmarkStart w:id="339" w:name="_Toc25048055"/>
      <w:bookmarkStart w:id="340" w:name="_Toc34143430"/>
      <w:bookmarkStart w:id="341" w:name="_Toc34750900"/>
      <w:bookmarkStart w:id="342" w:name="_Toc34751661"/>
      <w:bookmarkStart w:id="343" w:name="_Toc35941009"/>
      <w:bookmarkStart w:id="344" w:name="_Toc43283909"/>
      <w:bookmarkStart w:id="345" w:name="_Toc49762904"/>
      <w:bookmarkStart w:id="346" w:name="_Toc51925758"/>
      <w:bookmarkStart w:id="347" w:name="_Toc51925859"/>
      <w:bookmarkStart w:id="348" w:name="_Toc122098750"/>
      <w:r>
        <w:t>6.1.2.1</w:t>
      </w:r>
      <w:r>
        <w:tab/>
        <w:t>General</w:t>
      </w:r>
      <w:bookmarkEnd w:id="338"/>
      <w:bookmarkEnd w:id="339"/>
      <w:bookmarkEnd w:id="340"/>
      <w:bookmarkEnd w:id="341"/>
      <w:bookmarkEnd w:id="342"/>
      <w:bookmarkEnd w:id="343"/>
      <w:bookmarkEnd w:id="344"/>
      <w:bookmarkEnd w:id="345"/>
      <w:bookmarkEnd w:id="346"/>
      <w:bookmarkEnd w:id="347"/>
      <w:bookmarkEnd w:id="348"/>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F446D">
      <w:pPr>
        <w:pStyle w:val="Heading4"/>
      </w:pPr>
      <w:bookmarkStart w:id="349" w:name="_Toc21954276"/>
      <w:bookmarkStart w:id="350" w:name="_Toc25048056"/>
      <w:bookmarkStart w:id="351" w:name="_Toc34143431"/>
      <w:bookmarkStart w:id="352" w:name="_Toc34750901"/>
      <w:bookmarkStart w:id="353" w:name="_Toc34751662"/>
      <w:bookmarkStart w:id="354" w:name="_Toc35941010"/>
      <w:bookmarkStart w:id="355" w:name="_Toc43283910"/>
      <w:bookmarkStart w:id="356" w:name="_Toc49762905"/>
      <w:bookmarkStart w:id="357" w:name="_Toc51925759"/>
      <w:bookmarkStart w:id="358" w:name="_Toc51925860"/>
      <w:bookmarkStart w:id="359" w:name="_Toc122098751"/>
      <w:r>
        <w:t>6.1.2.2</w:t>
      </w:r>
      <w:r>
        <w:tab/>
        <w:t>HTTP standard headers</w:t>
      </w:r>
      <w:bookmarkEnd w:id="349"/>
      <w:bookmarkEnd w:id="350"/>
      <w:bookmarkEnd w:id="351"/>
      <w:bookmarkEnd w:id="352"/>
      <w:bookmarkEnd w:id="353"/>
      <w:bookmarkEnd w:id="354"/>
      <w:bookmarkEnd w:id="355"/>
      <w:bookmarkEnd w:id="356"/>
      <w:bookmarkEnd w:id="357"/>
      <w:bookmarkEnd w:id="358"/>
      <w:bookmarkEnd w:id="359"/>
    </w:p>
    <w:p w14:paraId="1DBF06B6" w14:textId="77777777" w:rsidR="00F24C3F" w:rsidRDefault="00F24C3F" w:rsidP="00FF446D">
      <w:pPr>
        <w:pStyle w:val="Heading5"/>
        <w:rPr>
          <w:lang w:eastAsia="zh-CN"/>
        </w:rPr>
      </w:pPr>
      <w:bookmarkStart w:id="360" w:name="_Toc21954277"/>
      <w:bookmarkStart w:id="361" w:name="_Toc25048057"/>
      <w:bookmarkStart w:id="362" w:name="_Toc34143432"/>
      <w:bookmarkStart w:id="363" w:name="_Toc34750902"/>
      <w:bookmarkStart w:id="364" w:name="_Toc34751663"/>
      <w:bookmarkStart w:id="365" w:name="_Toc35941011"/>
      <w:bookmarkStart w:id="366" w:name="_Toc43283911"/>
      <w:bookmarkStart w:id="367" w:name="_Toc49762906"/>
      <w:bookmarkStart w:id="368" w:name="_Toc51925760"/>
      <w:bookmarkStart w:id="369" w:name="_Toc51925861"/>
      <w:bookmarkStart w:id="370" w:name="_Toc122098752"/>
      <w:r>
        <w:t>6.1.2.2.1</w:t>
      </w:r>
      <w:r>
        <w:rPr>
          <w:rFonts w:hint="eastAsia"/>
          <w:lang w:eastAsia="zh-CN"/>
        </w:rPr>
        <w:tab/>
      </w:r>
      <w:r>
        <w:rPr>
          <w:lang w:eastAsia="zh-CN"/>
        </w:rPr>
        <w:t>General</w:t>
      </w:r>
      <w:bookmarkEnd w:id="360"/>
      <w:bookmarkEnd w:id="361"/>
      <w:bookmarkEnd w:id="362"/>
      <w:bookmarkEnd w:id="363"/>
      <w:bookmarkEnd w:id="364"/>
      <w:bookmarkEnd w:id="365"/>
      <w:bookmarkEnd w:id="366"/>
      <w:bookmarkEnd w:id="367"/>
      <w:bookmarkEnd w:id="368"/>
      <w:bookmarkEnd w:id="369"/>
      <w:bookmarkEnd w:id="370"/>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F446D">
      <w:pPr>
        <w:pStyle w:val="Heading5"/>
      </w:pPr>
      <w:bookmarkStart w:id="371" w:name="_Toc21954278"/>
      <w:bookmarkStart w:id="372" w:name="_Toc25048058"/>
      <w:bookmarkStart w:id="373" w:name="_Toc34143433"/>
      <w:bookmarkStart w:id="374" w:name="_Toc34750903"/>
      <w:bookmarkStart w:id="375" w:name="_Toc34751664"/>
      <w:bookmarkStart w:id="376" w:name="_Toc35941012"/>
      <w:bookmarkStart w:id="377" w:name="_Toc43283912"/>
      <w:bookmarkStart w:id="378" w:name="_Toc49762907"/>
      <w:bookmarkStart w:id="379" w:name="_Toc51925761"/>
      <w:bookmarkStart w:id="380" w:name="_Toc51925862"/>
      <w:bookmarkStart w:id="381" w:name="_Toc122098753"/>
      <w:r>
        <w:t>6.1.2.2.2</w:t>
      </w:r>
      <w:r>
        <w:tab/>
        <w:t>Content type</w:t>
      </w:r>
      <w:bookmarkEnd w:id="371"/>
      <w:bookmarkEnd w:id="372"/>
      <w:bookmarkEnd w:id="373"/>
      <w:bookmarkEnd w:id="374"/>
      <w:bookmarkEnd w:id="375"/>
      <w:bookmarkEnd w:id="376"/>
      <w:bookmarkEnd w:id="377"/>
      <w:bookmarkEnd w:id="378"/>
      <w:bookmarkEnd w:id="379"/>
      <w:bookmarkEnd w:id="380"/>
      <w:bookmarkEnd w:id="381"/>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w:t>
      </w:r>
      <w:proofErr w:type="spellStart"/>
      <w:r>
        <w:t>json</w:t>
      </w:r>
      <w:proofErr w:type="spellEnd"/>
      <w:r>
        <w:t>".</w:t>
      </w:r>
    </w:p>
    <w:p w14:paraId="4A49287B" w14:textId="77777777" w:rsidR="00F24C3F" w:rsidRDefault="00F24C3F" w:rsidP="00F24C3F">
      <w:r>
        <w:lastRenderedPageBreak/>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xml:space="preserve">", as defined in </w:t>
      </w:r>
      <w:r w:rsidR="006C0D0E">
        <w:t>IETF RFC 7807 </w:t>
      </w:r>
      <w:r>
        <w:t>[13].</w:t>
      </w:r>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w:t>
      </w:r>
      <w:proofErr w:type="spellStart"/>
      <w:r>
        <w:t>json</w:t>
      </w:r>
      <w:proofErr w:type="spellEnd"/>
      <w:r>
        <w:t>"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F446D">
      <w:pPr>
        <w:pStyle w:val="Heading4"/>
      </w:pPr>
      <w:bookmarkStart w:id="382" w:name="_Toc21954279"/>
      <w:bookmarkStart w:id="383" w:name="_Toc25048059"/>
      <w:bookmarkStart w:id="384" w:name="_Toc34143434"/>
      <w:bookmarkStart w:id="385" w:name="_Toc34750904"/>
      <w:bookmarkStart w:id="386" w:name="_Toc34751665"/>
      <w:bookmarkStart w:id="387" w:name="_Toc35941013"/>
      <w:bookmarkStart w:id="388" w:name="_Toc43283913"/>
      <w:bookmarkStart w:id="389" w:name="_Toc49762908"/>
      <w:bookmarkStart w:id="390" w:name="_Toc51925762"/>
      <w:bookmarkStart w:id="391" w:name="_Toc51925863"/>
      <w:bookmarkStart w:id="392" w:name="_Toc122098754"/>
      <w:r>
        <w:t>6.1.2.3</w:t>
      </w:r>
      <w:r>
        <w:tab/>
        <w:t>HTTP custom headers</w:t>
      </w:r>
      <w:bookmarkEnd w:id="382"/>
      <w:bookmarkEnd w:id="383"/>
      <w:bookmarkEnd w:id="384"/>
      <w:bookmarkEnd w:id="385"/>
      <w:bookmarkEnd w:id="386"/>
      <w:bookmarkEnd w:id="387"/>
      <w:bookmarkEnd w:id="388"/>
      <w:bookmarkEnd w:id="389"/>
      <w:bookmarkEnd w:id="390"/>
      <w:bookmarkEnd w:id="391"/>
      <w:bookmarkEnd w:id="392"/>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F446D">
      <w:pPr>
        <w:pStyle w:val="Heading4"/>
      </w:pPr>
      <w:bookmarkStart w:id="393" w:name="_Toc20130876"/>
      <w:bookmarkStart w:id="394" w:name="_Toc25048060"/>
      <w:bookmarkStart w:id="395" w:name="_Toc34143435"/>
      <w:bookmarkStart w:id="396" w:name="_Toc34750905"/>
      <w:bookmarkStart w:id="397" w:name="_Toc34751666"/>
      <w:bookmarkStart w:id="398" w:name="_Toc35941014"/>
      <w:bookmarkStart w:id="399" w:name="_Toc43283914"/>
      <w:bookmarkStart w:id="400" w:name="_Toc49762909"/>
      <w:bookmarkStart w:id="401" w:name="_Toc51925763"/>
      <w:bookmarkStart w:id="402" w:name="_Toc51925864"/>
      <w:bookmarkStart w:id="403" w:name="_Toc122098755"/>
      <w:r>
        <w:t>6.1.2.4</w:t>
      </w:r>
      <w:r>
        <w:tab/>
        <w:t>HTTP multipart messages</w:t>
      </w:r>
      <w:bookmarkEnd w:id="393"/>
      <w:bookmarkEnd w:id="394"/>
      <w:bookmarkEnd w:id="395"/>
      <w:bookmarkEnd w:id="396"/>
      <w:bookmarkEnd w:id="397"/>
      <w:bookmarkEnd w:id="398"/>
      <w:bookmarkEnd w:id="399"/>
      <w:bookmarkEnd w:id="400"/>
      <w:bookmarkEnd w:id="401"/>
      <w:bookmarkEnd w:id="402"/>
      <w:bookmarkEnd w:id="403"/>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2D64EDC9" w:rsidR="00FD2AA7" w:rsidRDefault="00FD2AA7" w:rsidP="00FD2AA7">
      <w:r>
        <w:t xml:space="preserve">HTTP multipart message shall include one JSON body part and one </w:t>
      </w:r>
      <w:r w:rsidR="008A791B">
        <w:t xml:space="preserve">or </w:t>
      </w:r>
      <w:r w:rsidR="001F306A">
        <w:t xml:space="preserve">more </w:t>
      </w:r>
      <w:r>
        <w:t>binary body part</w:t>
      </w:r>
      <w:r w:rsidR="008A791B">
        <w:t>s</w:t>
      </w:r>
      <w:r w:rsidR="00D82C22">
        <w:t xml:space="preserve"> </w:t>
      </w:r>
      <w:r>
        <w:t xml:space="preserve">comprising the </w:t>
      </w:r>
      <w:r>
        <w:rPr>
          <w:lang w:val="en-US" w:eastAsia="zh-CN"/>
        </w:rPr>
        <w:t xml:space="preserve">OCTET STRING of </w:t>
      </w:r>
      <w:r w:rsidR="001F306A">
        <w:rPr>
          <w:lang w:val="en-US" w:eastAsia="zh-CN"/>
        </w:rPr>
        <w:t xml:space="preserve">the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001F306A">
        <w:rPr>
          <w:lang w:val="en-US" w:eastAsia="zh-CN"/>
        </w:rPr>
        <w:t xml:space="preserve">, or the </w:t>
      </w:r>
      <w:r w:rsidR="001F306A">
        <w:rPr>
          <w:lang w:eastAsia="zh-CN"/>
        </w:rPr>
        <w:t xml:space="preserve">UE Radio Access Capability for Paging IE </w:t>
      </w:r>
      <w:r w:rsidR="001F306A">
        <w:rPr>
          <w:lang w:val="en-US" w:eastAsia="zh-CN"/>
        </w:rPr>
        <w:t xml:space="preserve">as specified in clause 9.2.1.98 of </w:t>
      </w:r>
      <w:r w:rsidR="001F306A" w:rsidRPr="00D01CF2">
        <w:rPr>
          <w:lang w:val="en-US" w:eastAsia="zh-CN"/>
        </w:rPr>
        <w:t>3GPP</w:t>
      </w:r>
      <w:r w:rsidR="001F306A">
        <w:t> </w:t>
      </w:r>
      <w:r w:rsidR="001F306A" w:rsidRPr="00D01CF2">
        <w:rPr>
          <w:lang w:val="en-US" w:eastAsia="zh-CN"/>
        </w:rPr>
        <w:t>TS</w:t>
      </w:r>
      <w:r w:rsidR="001F306A">
        <w:rPr>
          <w:lang w:val="en-US" w:eastAsia="zh-CN"/>
        </w:rPr>
        <w:t> 36</w:t>
      </w:r>
      <w:r w:rsidR="001F306A" w:rsidRPr="00D01CF2">
        <w:rPr>
          <w:lang w:val="en-US" w:eastAsia="zh-CN"/>
        </w:rPr>
        <w:t>.</w:t>
      </w:r>
      <w:r w:rsidR="001F306A">
        <w:rPr>
          <w:lang w:val="en-US" w:eastAsia="zh-CN"/>
        </w:rPr>
        <w:t>4</w:t>
      </w:r>
      <w:r w:rsidR="001F306A" w:rsidRPr="00D01CF2">
        <w:rPr>
          <w:lang w:val="en-US" w:eastAsia="zh-CN"/>
        </w:rPr>
        <w:t>1</w:t>
      </w:r>
      <w:r w:rsidR="001F306A">
        <w:rPr>
          <w:lang w:val="en-US" w:eastAsia="zh-CN"/>
        </w:rPr>
        <w:t>3</w:t>
      </w:r>
      <w:r w:rsidR="001F306A" w:rsidRPr="00D01CF2">
        <w:rPr>
          <w:lang w:val="en-US" w:eastAsia="zh-CN"/>
        </w:rPr>
        <w:t> [</w:t>
      </w:r>
      <w:r w:rsidR="001F306A">
        <w:rPr>
          <w:lang w:val="en-US" w:eastAsia="zh-CN"/>
        </w:rPr>
        <w:t>17] and as specified in clause 9.3.1.68 of 3GPP</w:t>
      </w:r>
      <w:r w:rsidR="001F306A">
        <w:t> </w:t>
      </w:r>
      <w:r w:rsidR="001F306A">
        <w:rPr>
          <w:lang w:val="en-US" w:eastAsia="zh-CN"/>
        </w:rPr>
        <w:t>TS 38.413 [15]</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w:t>
      </w:r>
      <w:proofErr w:type="spellStart"/>
      <w:r>
        <w:t>json</w:t>
      </w:r>
      <w:proofErr w:type="spellEnd"/>
      <w:r>
        <w:t>".</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 xml:space="preserve">[12]),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20E8F4F3" w14:textId="77777777" w:rsidR="00F24C3F" w:rsidRDefault="00F24C3F" w:rsidP="00FF446D">
      <w:pPr>
        <w:pStyle w:val="Heading3"/>
      </w:pPr>
      <w:bookmarkStart w:id="404" w:name="_Toc21954280"/>
      <w:bookmarkStart w:id="405" w:name="_Toc25048061"/>
      <w:bookmarkStart w:id="406" w:name="_Toc34143436"/>
      <w:bookmarkStart w:id="407" w:name="_Toc34750906"/>
      <w:bookmarkStart w:id="408" w:name="_Toc34751667"/>
      <w:bookmarkStart w:id="409" w:name="_Toc35941015"/>
      <w:bookmarkStart w:id="410" w:name="_Toc43283915"/>
      <w:bookmarkStart w:id="411" w:name="_Toc49762910"/>
      <w:bookmarkStart w:id="412" w:name="_Toc51925764"/>
      <w:bookmarkStart w:id="413" w:name="_Toc51925865"/>
      <w:bookmarkStart w:id="414" w:name="_Toc122098756"/>
      <w:r>
        <w:lastRenderedPageBreak/>
        <w:t>6.1.3</w:t>
      </w:r>
      <w:r>
        <w:tab/>
        <w:t>Resources</w:t>
      </w:r>
      <w:bookmarkEnd w:id="404"/>
      <w:bookmarkEnd w:id="405"/>
      <w:bookmarkEnd w:id="406"/>
      <w:bookmarkEnd w:id="407"/>
      <w:bookmarkEnd w:id="408"/>
      <w:bookmarkEnd w:id="409"/>
      <w:bookmarkEnd w:id="410"/>
      <w:bookmarkEnd w:id="411"/>
      <w:bookmarkEnd w:id="412"/>
      <w:bookmarkEnd w:id="413"/>
      <w:bookmarkEnd w:id="414"/>
    </w:p>
    <w:p w14:paraId="2409CE0B" w14:textId="77777777" w:rsidR="00F24C3F" w:rsidRPr="000A7435" w:rsidRDefault="00F24C3F" w:rsidP="00FF446D">
      <w:pPr>
        <w:pStyle w:val="Heading4"/>
      </w:pPr>
      <w:bookmarkStart w:id="415" w:name="_Toc21954281"/>
      <w:bookmarkStart w:id="416" w:name="_Toc25048062"/>
      <w:bookmarkStart w:id="417" w:name="_Toc34143437"/>
      <w:bookmarkStart w:id="418" w:name="_Toc34750907"/>
      <w:bookmarkStart w:id="419" w:name="_Toc34751668"/>
      <w:bookmarkStart w:id="420" w:name="_Toc35941016"/>
      <w:bookmarkStart w:id="421" w:name="_Toc43283916"/>
      <w:bookmarkStart w:id="422" w:name="_Toc49762911"/>
      <w:bookmarkStart w:id="423" w:name="_Toc51925765"/>
      <w:bookmarkStart w:id="424" w:name="_Toc51925866"/>
      <w:bookmarkStart w:id="425" w:name="_Toc122098757"/>
      <w:r>
        <w:t>6.1.3.1</w:t>
      </w:r>
      <w:r>
        <w:tab/>
        <w:t>Overview</w:t>
      </w:r>
      <w:bookmarkEnd w:id="415"/>
      <w:bookmarkEnd w:id="416"/>
      <w:bookmarkEnd w:id="417"/>
      <w:bookmarkEnd w:id="418"/>
      <w:bookmarkEnd w:id="419"/>
      <w:bookmarkEnd w:id="420"/>
      <w:bookmarkEnd w:id="421"/>
      <w:bookmarkEnd w:id="422"/>
      <w:bookmarkEnd w:id="423"/>
      <w:bookmarkEnd w:id="424"/>
      <w:bookmarkEnd w:id="425"/>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5.85pt;height:270.35pt" o:ole="">
            <v:imagedata r:id="rId27" o:title=""/>
          </v:shape>
          <o:OLEObject Type="Embed" ProgID="Visio.Drawing.15" ShapeID="_x0000_i1034" DrawAspect="Content" ObjectID="_1732711846" r:id="rId28"/>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proofErr w:type="spellStart"/>
      <w:r>
        <w:rPr>
          <w:rFonts w:cs="Arial"/>
          <w:bCs/>
          <w:lang w:val="en-US"/>
        </w:rPr>
        <w:t>Nucmf_UECapabilityManagement</w:t>
      </w:r>
      <w:proofErr w:type="spellEnd"/>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proofErr w:type="spellStart"/>
            <w:r>
              <w:rPr>
                <w:lang w:val="en-US"/>
              </w:rPr>
              <w:t>Nucmf_UECapabilityManagement_Assign</w:t>
            </w:r>
            <w:proofErr w:type="spellEnd"/>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proofErr w:type="spellStart"/>
            <w:r>
              <w:rPr>
                <w:lang w:val="x-none"/>
              </w:rPr>
              <w:t>Nucmf_UECapabilityManagement_Resolve</w:t>
            </w:r>
            <w:proofErr w:type="spellEnd"/>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w:t>
            </w:r>
            <w:proofErr w:type="spellStart"/>
            <w:r>
              <w:rPr>
                <w:lang w:val="en-US"/>
              </w:rPr>
              <w:t>dic</w:t>
            </w:r>
            <w:proofErr w:type="spellEnd"/>
            <w:r>
              <w:rPr>
                <w:lang w:val="en-US"/>
              </w:rPr>
              <w:t>-entries/{</w:t>
            </w:r>
            <w:proofErr w:type="spellStart"/>
            <w:r>
              <w:rPr>
                <w:lang w:val="en-US"/>
              </w:rPr>
              <w:t>dicEntryId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proofErr w:type="spellStart"/>
            <w:r>
              <w:rPr>
                <w:lang w:val="x-none"/>
              </w:rPr>
              <w:t>Nucmf_UECapabilityManagement_Resolve</w:t>
            </w:r>
            <w:proofErr w:type="spellEnd"/>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proofErr w:type="spellStart"/>
            <w:r>
              <w:rPr>
                <w:lang w:val="en-US"/>
              </w:rPr>
              <w:t>Nucmf_UECapabilityManagement_Subscribe</w:t>
            </w:r>
            <w:proofErr w:type="spellEnd"/>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w:t>
            </w:r>
            <w:proofErr w:type="spellStart"/>
            <w:r>
              <w:rPr>
                <w:lang w:val="en-US"/>
              </w:rPr>
              <w:t>subscriptionId</w:t>
            </w:r>
            <w:proofErr w:type="spellEnd"/>
            <w:r>
              <w:rPr>
                <w:lang w:val="en-US"/>
              </w:rPr>
              <w:t>}</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proofErr w:type="spellStart"/>
            <w:r>
              <w:rPr>
                <w:lang w:val="en-US"/>
              </w:rPr>
              <w:t>Nucmf_UECapabilityManagement_Unsubscribe</w:t>
            </w:r>
            <w:proofErr w:type="spellEnd"/>
          </w:p>
        </w:tc>
      </w:tr>
    </w:tbl>
    <w:p w14:paraId="5418D9FE" w14:textId="77777777" w:rsidR="00F24C3F" w:rsidRPr="00384E92" w:rsidRDefault="00F24C3F" w:rsidP="004E27CB"/>
    <w:p w14:paraId="586FC029" w14:textId="77777777" w:rsidR="00F24C3F" w:rsidRDefault="00F24C3F" w:rsidP="00FF446D">
      <w:pPr>
        <w:pStyle w:val="Heading4"/>
      </w:pPr>
      <w:bookmarkStart w:id="426" w:name="_Toc21954282"/>
      <w:bookmarkStart w:id="427" w:name="_Toc25048063"/>
      <w:bookmarkStart w:id="428" w:name="_Toc34143438"/>
      <w:bookmarkStart w:id="429" w:name="_Toc34750908"/>
      <w:bookmarkStart w:id="430" w:name="_Toc34751669"/>
      <w:bookmarkStart w:id="431" w:name="_Toc35941017"/>
      <w:bookmarkStart w:id="432" w:name="_Toc43283917"/>
      <w:bookmarkStart w:id="433" w:name="_Toc49762912"/>
      <w:bookmarkStart w:id="434" w:name="_Toc51925766"/>
      <w:bookmarkStart w:id="435" w:name="_Toc51925867"/>
      <w:bookmarkStart w:id="436" w:name="_Toc122098758"/>
      <w:r>
        <w:lastRenderedPageBreak/>
        <w:t>6.1.3.2</w:t>
      </w:r>
      <w:r>
        <w:tab/>
        <w:t>Resource: Dictionary Entries</w:t>
      </w:r>
      <w:bookmarkEnd w:id="426"/>
      <w:bookmarkEnd w:id="427"/>
      <w:bookmarkEnd w:id="428"/>
      <w:bookmarkEnd w:id="429"/>
      <w:bookmarkEnd w:id="430"/>
      <w:bookmarkEnd w:id="431"/>
      <w:bookmarkEnd w:id="432"/>
      <w:bookmarkEnd w:id="433"/>
      <w:bookmarkEnd w:id="434"/>
      <w:bookmarkEnd w:id="435"/>
      <w:bookmarkEnd w:id="436"/>
    </w:p>
    <w:p w14:paraId="522BCB65" w14:textId="77777777" w:rsidR="00F24C3F" w:rsidRDefault="00F24C3F" w:rsidP="00FF446D">
      <w:pPr>
        <w:pStyle w:val="Heading5"/>
      </w:pPr>
      <w:bookmarkStart w:id="437" w:name="_Toc21954283"/>
      <w:bookmarkStart w:id="438" w:name="_Toc25048064"/>
      <w:bookmarkStart w:id="439" w:name="_Toc34143439"/>
      <w:bookmarkStart w:id="440" w:name="_Toc34750909"/>
      <w:bookmarkStart w:id="441" w:name="_Toc34751670"/>
      <w:bookmarkStart w:id="442" w:name="_Toc35941018"/>
      <w:bookmarkStart w:id="443" w:name="_Toc43283918"/>
      <w:bookmarkStart w:id="444" w:name="_Toc49762913"/>
      <w:bookmarkStart w:id="445" w:name="_Toc51925767"/>
      <w:bookmarkStart w:id="446" w:name="_Toc51925868"/>
      <w:bookmarkStart w:id="447" w:name="_Toc122098759"/>
      <w:r>
        <w:t>6.1.3.2.1</w:t>
      </w:r>
      <w:r>
        <w:tab/>
        <w:t>Description</w:t>
      </w:r>
      <w:bookmarkEnd w:id="437"/>
      <w:bookmarkEnd w:id="438"/>
      <w:bookmarkEnd w:id="439"/>
      <w:bookmarkEnd w:id="440"/>
      <w:bookmarkEnd w:id="441"/>
      <w:bookmarkEnd w:id="442"/>
      <w:bookmarkEnd w:id="443"/>
      <w:bookmarkEnd w:id="444"/>
      <w:bookmarkEnd w:id="445"/>
      <w:bookmarkEnd w:id="446"/>
      <w:bookmarkEnd w:id="447"/>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F446D">
      <w:pPr>
        <w:pStyle w:val="Heading5"/>
      </w:pPr>
      <w:bookmarkStart w:id="448" w:name="_Toc21954284"/>
      <w:bookmarkStart w:id="449" w:name="_Toc25048065"/>
      <w:bookmarkStart w:id="450" w:name="_Toc34143440"/>
      <w:bookmarkStart w:id="451" w:name="_Toc34750910"/>
      <w:bookmarkStart w:id="452" w:name="_Toc34751671"/>
      <w:bookmarkStart w:id="453" w:name="_Toc35941019"/>
      <w:bookmarkStart w:id="454" w:name="_Toc43283919"/>
      <w:bookmarkStart w:id="455" w:name="_Toc49762914"/>
      <w:bookmarkStart w:id="456" w:name="_Toc51925768"/>
      <w:bookmarkStart w:id="457" w:name="_Toc51925869"/>
      <w:bookmarkStart w:id="458" w:name="_Toc122098760"/>
      <w:r>
        <w:t>6.1.3.2.2</w:t>
      </w:r>
      <w:r>
        <w:tab/>
        <w:t>Resource Definition</w:t>
      </w:r>
      <w:bookmarkEnd w:id="448"/>
      <w:bookmarkEnd w:id="449"/>
      <w:bookmarkEnd w:id="450"/>
      <w:bookmarkEnd w:id="451"/>
      <w:bookmarkEnd w:id="452"/>
      <w:bookmarkEnd w:id="453"/>
      <w:bookmarkEnd w:id="454"/>
      <w:bookmarkEnd w:id="455"/>
      <w:bookmarkEnd w:id="456"/>
      <w:bookmarkEnd w:id="457"/>
      <w:bookmarkEnd w:id="458"/>
    </w:p>
    <w:p w14:paraId="057C975D" w14:textId="77777777" w:rsidR="00F24C3F" w:rsidRDefault="00F24C3F" w:rsidP="00F24C3F">
      <w:r>
        <w:t xml:space="preserve">Resource URI: </w:t>
      </w:r>
      <w:r>
        <w:rPr>
          <w:b/>
        </w:rPr>
        <w:t>{</w:t>
      </w:r>
      <w:proofErr w:type="spellStart"/>
      <w:r>
        <w:rPr>
          <w:b/>
        </w:rPr>
        <w:t>apiRoot</w:t>
      </w:r>
      <w:proofErr w:type="spellEnd"/>
      <w:r>
        <w:rPr>
          <w:b/>
        </w:rPr>
        <w:t>}/</w:t>
      </w:r>
      <w:proofErr w:type="spellStart"/>
      <w:r>
        <w:rPr>
          <w:b/>
        </w:rPr>
        <w:t>nucmf-ucm</w:t>
      </w:r>
      <w:proofErr w:type="spellEnd"/>
      <w:r>
        <w:rPr>
          <w:b/>
        </w:rPr>
        <w:t>/&lt;</w:t>
      </w:r>
      <w:proofErr w:type="spellStart"/>
      <w:r>
        <w:rPr>
          <w:b/>
        </w:rPr>
        <w:t>apiVersion</w:t>
      </w:r>
      <w:proofErr w:type="spellEnd"/>
      <w:r>
        <w:rPr>
          <w:b/>
        </w:rPr>
        <w:t>&gt;/</w:t>
      </w:r>
      <w:proofErr w:type="spellStart"/>
      <w:r>
        <w:rPr>
          <w:b/>
        </w:rPr>
        <w:t>dic</w:t>
      </w:r>
      <w:proofErr w:type="spellEnd"/>
      <w:r>
        <w:rPr>
          <w:b/>
        </w:rPr>
        <w:t>-entries</w:t>
      </w:r>
    </w:p>
    <w:p w14:paraId="17C777E5" w14:textId="77777777" w:rsidR="00F24C3F" w:rsidRDefault="00F24C3F" w:rsidP="00FF446D">
      <w:pPr>
        <w:rPr>
          <w:rFonts w:ascii="Arial" w:hAnsi="Arial" w:cs="Arial"/>
        </w:rPr>
      </w:pPr>
      <w:r w:rsidRPr="00FF446D">
        <w:t>This resource shall support the resource URI variables defined in table 6.1.3.2.2-1.</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proofErr w:type="spellStart"/>
            <w:r>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F446D">
      <w:pPr>
        <w:pStyle w:val="Heading5"/>
      </w:pPr>
      <w:bookmarkStart w:id="459" w:name="_Toc21954285"/>
      <w:bookmarkStart w:id="460" w:name="_Toc25048066"/>
      <w:bookmarkStart w:id="461" w:name="_Toc34143441"/>
      <w:bookmarkStart w:id="462" w:name="_Toc34750911"/>
      <w:bookmarkStart w:id="463" w:name="_Toc34751672"/>
      <w:bookmarkStart w:id="464" w:name="_Toc35941020"/>
      <w:bookmarkStart w:id="465" w:name="_Toc43283920"/>
      <w:bookmarkStart w:id="466" w:name="_Toc49762915"/>
      <w:bookmarkStart w:id="467" w:name="_Toc51925769"/>
      <w:bookmarkStart w:id="468" w:name="_Toc51925870"/>
      <w:bookmarkStart w:id="469" w:name="_Toc122098761"/>
      <w:r>
        <w:t>6.1.3.2.3</w:t>
      </w:r>
      <w:r>
        <w:tab/>
        <w:t>Resource Standard Methods</w:t>
      </w:r>
      <w:bookmarkEnd w:id="459"/>
      <w:bookmarkEnd w:id="460"/>
      <w:bookmarkEnd w:id="461"/>
      <w:bookmarkEnd w:id="462"/>
      <w:bookmarkEnd w:id="463"/>
      <w:bookmarkEnd w:id="464"/>
      <w:bookmarkEnd w:id="465"/>
      <w:bookmarkEnd w:id="466"/>
      <w:bookmarkEnd w:id="467"/>
      <w:bookmarkEnd w:id="468"/>
      <w:bookmarkEnd w:id="469"/>
    </w:p>
    <w:p w14:paraId="520B145E" w14:textId="77777777" w:rsidR="00F24C3F" w:rsidRPr="00384E92" w:rsidRDefault="00F24C3F" w:rsidP="00FF446D">
      <w:pPr>
        <w:pStyle w:val="Heading6"/>
        <w:numPr>
          <w:ilvl w:val="5"/>
          <w:numId w:val="0"/>
        </w:numPr>
        <w:ind w:left="1152" w:hanging="432"/>
      </w:pPr>
      <w:bookmarkStart w:id="470" w:name="_Toc21954286"/>
      <w:bookmarkStart w:id="471" w:name="_Toc25048067"/>
      <w:bookmarkStart w:id="472" w:name="_Toc34143442"/>
      <w:bookmarkStart w:id="473" w:name="_Toc34750912"/>
      <w:bookmarkStart w:id="474" w:name="_Toc34751673"/>
      <w:bookmarkStart w:id="475" w:name="_Toc35941021"/>
      <w:bookmarkStart w:id="476" w:name="_Toc43283921"/>
      <w:bookmarkStart w:id="477" w:name="_Toc49762916"/>
      <w:bookmarkStart w:id="478" w:name="_Toc51925770"/>
      <w:bookmarkStart w:id="479" w:name="_Toc51925871"/>
      <w:bookmarkStart w:id="480" w:name="_Toc122098762"/>
      <w:r w:rsidRPr="00384E92">
        <w:t>6.</w:t>
      </w:r>
      <w:r>
        <w:t>1.3.2.3</w:t>
      </w:r>
      <w:r w:rsidRPr="00384E92">
        <w:t>.1</w:t>
      </w:r>
      <w:r w:rsidRPr="00384E92">
        <w:tab/>
      </w:r>
      <w:r>
        <w:t>GET</w:t>
      </w:r>
      <w:bookmarkEnd w:id="470"/>
      <w:bookmarkEnd w:id="471"/>
      <w:bookmarkEnd w:id="472"/>
      <w:bookmarkEnd w:id="473"/>
      <w:bookmarkEnd w:id="474"/>
      <w:bookmarkEnd w:id="475"/>
      <w:bookmarkEnd w:id="476"/>
      <w:bookmarkEnd w:id="477"/>
      <w:bookmarkEnd w:id="478"/>
      <w:bookmarkEnd w:id="479"/>
      <w:bookmarkEnd w:id="480"/>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proofErr w:type="spellStart"/>
            <w:r>
              <w:rPr>
                <w:lang w:val="es-ES"/>
              </w:rPr>
              <w:t>ue</w:t>
            </w:r>
            <w:proofErr w:type="spellEnd"/>
            <w:r>
              <w:rPr>
                <w:lang w:val="es-ES"/>
              </w:rPr>
              <w:t>-radio-capa-id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proofErr w:type="spellStart"/>
            <w:r>
              <w:rPr>
                <w:lang w:val="es-ES"/>
              </w:rPr>
              <w:t>U</w:t>
            </w:r>
            <w:r w:rsidR="00FD2AA7">
              <w:rPr>
                <w:lang w:val="es-ES"/>
              </w:rPr>
              <w:t>e</w:t>
            </w:r>
            <w:r>
              <w:rPr>
                <w:lang w:val="es-ES"/>
              </w:rPr>
              <w:t>RadioCapaId</w:t>
            </w:r>
            <w:proofErr w:type="spellEnd"/>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 xml:space="preserve">PLMN </w:t>
            </w:r>
            <w:proofErr w:type="spellStart"/>
            <w:r>
              <w:rPr>
                <w:lang w:val="es-ES"/>
              </w:rPr>
              <w:t>assigned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Manufacturer</w:t>
            </w:r>
            <w:proofErr w:type="spellEnd"/>
            <w:r>
              <w:rPr>
                <w:lang w:val="es-ES"/>
              </w:rPr>
              <w:t xml:space="preserve"> </w:t>
            </w:r>
            <w:proofErr w:type="spellStart"/>
            <w:r>
              <w:rPr>
                <w:lang w:val="es-ES"/>
              </w:rPr>
              <w:t>assigned</w:t>
            </w:r>
            <w:proofErr w:type="spellEnd"/>
            <w:r>
              <w:rPr>
                <w:lang w:val="es-ES"/>
              </w:rPr>
              <w:t xml:space="preserve"> UE Radio </w:t>
            </w:r>
            <w:proofErr w:type="spellStart"/>
            <w:r>
              <w:rPr>
                <w:lang w:val="es-ES"/>
              </w:rPr>
              <w:t>Capability</w:t>
            </w:r>
            <w:proofErr w:type="spellEnd"/>
            <w:r>
              <w:rPr>
                <w:lang w:val="es-ES"/>
              </w:rPr>
              <w:t xml:space="preserve"> ID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retrieve</w:t>
            </w:r>
            <w:proofErr w:type="spellEnd"/>
            <w:r>
              <w:rPr>
                <w:lang w:val="es-ES"/>
              </w:rPr>
              <w:t xml:space="preserve"> a </w:t>
            </w:r>
            <w:proofErr w:type="spellStart"/>
            <w:r>
              <w:rPr>
                <w:lang w:val="es-ES"/>
              </w:rPr>
              <w:t>dictionary</w:t>
            </w:r>
            <w:proofErr w:type="spellEnd"/>
            <w:r>
              <w:rPr>
                <w:lang w:val="es-ES"/>
              </w:rPr>
              <w:t xml:space="preserve"> </w:t>
            </w:r>
            <w:proofErr w:type="spellStart"/>
            <w:r>
              <w:rPr>
                <w:lang w:val="es-ES"/>
              </w:rPr>
              <w:t>entry</w:t>
            </w:r>
            <w:proofErr w:type="spellEnd"/>
            <w:r>
              <w:rPr>
                <w:lang w:val="es-ES"/>
              </w:rPr>
              <w:t>.</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proofErr w:type="spellStart"/>
            <w:r>
              <w:rPr>
                <w:lang w:val="es-ES"/>
              </w:rPr>
              <w:t>rac-format</w:t>
            </w:r>
            <w:proofErr w:type="spellEnd"/>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proofErr w:type="spellStart"/>
            <w:r>
              <w:rPr>
                <w:lang w:val="es-ES"/>
              </w:rPr>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proofErr w:type="spellStart"/>
            <w:r>
              <w:rPr>
                <w:lang w:val="es-ES"/>
              </w:rPr>
              <w:t>Coding</w:t>
            </w:r>
            <w:proofErr w:type="spellEnd"/>
            <w:r>
              <w:rPr>
                <w:lang w:val="es-ES"/>
              </w:rPr>
              <w:t xml:space="preserve"> </w:t>
            </w:r>
            <w:proofErr w:type="spellStart"/>
            <w:r>
              <w:rPr>
                <w:lang w:val="es-ES"/>
              </w:rPr>
              <w:t>format</w:t>
            </w:r>
            <w:proofErr w:type="spellEnd"/>
            <w:r>
              <w:rPr>
                <w:lang w:val="es-ES"/>
              </w:rPr>
              <w:t xml:space="preserve"> in </w:t>
            </w:r>
            <w:proofErr w:type="spellStart"/>
            <w:r>
              <w:rPr>
                <w:lang w:val="es-ES"/>
              </w:rPr>
              <w:t>which</w:t>
            </w:r>
            <w:proofErr w:type="spellEnd"/>
            <w:r>
              <w:rPr>
                <w:lang w:val="es-ES"/>
              </w:rPr>
              <w:t xml:space="preserve"> UE Radio Access </w:t>
            </w:r>
            <w:proofErr w:type="spellStart"/>
            <w:r>
              <w:rPr>
                <w:lang w:val="es-ES"/>
              </w:rPr>
              <w:t>Capability</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provided</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clause</w:t>
            </w:r>
            <w:proofErr w:type="spellEnd"/>
            <w:r>
              <w:rPr>
                <w:lang w:val="es-ES"/>
              </w:rPr>
              <w:t xml:space="preserv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proofErr w:type="spellStart"/>
            <w:r w:rsidRPr="00690A26">
              <w:t>SupportedFeatures</w:t>
            </w:r>
            <w:proofErr w:type="spellEnd"/>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092056"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5A065835"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42F1887" w14:textId="4072D5AD"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3DCCAB64" w14:textId="107C2152"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1063DB7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0517079B"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55A72F0" w14:textId="5F8B7D5A"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69F84178" w14:textId="0554E0CE"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04E537CA"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092056" w:rsidRDefault="00092056" w:rsidP="00092056">
            <w:pPr>
              <w:pStyle w:val="TAL"/>
            </w:pPr>
            <w:proofErr w:type="spellStart"/>
            <w:r>
              <w:rPr>
                <w:lang w:val="es-ES"/>
              </w:rP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092056" w:rsidRDefault="00092056" w:rsidP="00092056">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092056" w:rsidRPr="00A5657B" w:rsidRDefault="00092056" w:rsidP="00092056">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092056" w:rsidRPr="001769FF"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092056" w:rsidRPr="001769FF" w:rsidRDefault="00092056" w:rsidP="00092056">
            <w:pPr>
              <w:pStyle w:val="TAL"/>
            </w:pPr>
            <w:r>
              <w:rPr>
                <w:rFonts w:cs="Arial"/>
                <w:szCs w:val="18"/>
                <w:lang w:val="en-US"/>
              </w:rPr>
              <w:t>The response body contains the error reason of the request message.</w:t>
            </w:r>
          </w:p>
        </w:tc>
      </w:tr>
      <w:tr w:rsidR="00092056"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092056" w:rsidRDefault="00092056" w:rsidP="0009205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092056" w:rsidRDefault="00092056" w:rsidP="00092056">
            <w:pPr>
              <w:pStyle w:val="TAL"/>
            </w:pPr>
            <w:r>
              <w:t xml:space="preserve">The "cause" attribute may </w:t>
            </w:r>
            <w:r w:rsidRPr="002D0F35">
              <w:t xml:space="preserve">be used to indicate </w:t>
            </w:r>
            <w:r>
              <w:t>the following application error:</w:t>
            </w:r>
          </w:p>
          <w:p w14:paraId="69615403" w14:textId="77777777" w:rsidR="00092056" w:rsidRDefault="00092056" w:rsidP="00092056">
            <w:pPr>
              <w:pStyle w:val="TAL"/>
              <w:ind w:left="284"/>
            </w:pPr>
            <w:bookmarkStart w:id="481" w:name="_PERM_MCCTEMPBM_CRPT03720007___2"/>
            <w:r>
              <w:t>- NO_DICTIONARY_ENTRY_FOUND</w:t>
            </w:r>
          </w:p>
          <w:p w14:paraId="55E0F066" w14:textId="77777777" w:rsidR="00092056" w:rsidRDefault="00092056" w:rsidP="00092056">
            <w:pPr>
              <w:pStyle w:val="TAL"/>
              <w:ind w:left="284"/>
            </w:pPr>
            <w:r>
              <w:t>- OUT_DATED_VERSION_ID_IN_RAC_ID</w:t>
            </w:r>
          </w:p>
          <w:p w14:paraId="317355D1" w14:textId="77777777" w:rsidR="00092056" w:rsidRDefault="00092056" w:rsidP="00092056">
            <w:pPr>
              <w:pStyle w:val="TAL"/>
              <w:ind w:left="284"/>
            </w:pPr>
          </w:p>
          <w:p w14:paraId="30B007D2" w14:textId="77777777" w:rsidR="00092056" w:rsidRDefault="00092056" w:rsidP="00092056">
            <w:pPr>
              <w:pStyle w:val="TAL"/>
              <w:ind w:left="284"/>
            </w:pPr>
          </w:p>
          <w:bookmarkEnd w:id="481"/>
          <w:p w14:paraId="6C28D568" w14:textId="77777777" w:rsidR="00092056" w:rsidRPr="001769FF" w:rsidRDefault="00092056" w:rsidP="00092056">
            <w:pPr>
              <w:pStyle w:val="TAL"/>
            </w:pPr>
            <w:r>
              <w:t>See table 6.1.7.3-1 for the description of this error.</w:t>
            </w:r>
          </w:p>
        </w:tc>
      </w:tr>
      <w:tr w:rsidR="00092056"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A819D3"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63F898D1" w14:textId="3404670A" w:rsidR="00EA45BA" w:rsidRPr="00D67AB2" w:rsidRDefault="00EA45BA" w:rsidP="003D0F82">
            <w:pPr>
              <w:pStyle w:val="TAL"/>
            </w:pPr>
            <w:r>
              <w:t>Or the same URI, if a request is redirected to the same target resource via a different SCP.</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Pr="004B4AEB" w:rsidRDefault="002A3CCE" w:rsidP="003D0F82">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ACE3C1"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AAF0B08" w14:textId="363DC124" w:rsidR="00EA45BA" w:rsidRPr="00D67AB2" w:rsidRDefault="00EA45BA" w:rsidP="003D0F82">
            <w:pPr>
              <w:pStyle w:val="TAL"/>
            </w:pPr>
            <w:r>
              <w:t>Or the same URI, if a request is redirected to the same target resource via a different SCP.</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FF446D">
      <w:pPr>
        <w:pStyle w:val="Heading6"/>
        <w:numPr>
          <w:ilvl w:val="5"/>
          <w:numId w:val="0"/>
        </w:numPr>
        <w:ind w:left="1152" w:hanging="432"/>
      </w:pPr>
      <w:bookmarkStart w:id="482" w:name="_Toc21954287"/>
      <w:bookmarkStart w:id="483" w:name="_Toc25048068"/>
      <w:bookmarkStart w:id="484" w:name="_Toc34143443"/>
      <w:bookmarkStart w:id="485" w:name="_Toc34750913"/>
      <w:bookmarkStart w:id="486" w:name="_Toc34751674"/>
      <w:bookmarkStart w:id="487" w:name="_Toc35941022"/>
      <w:bookmarkStart w:id="488" w:name="_Toc43283922"/>
      <w:bookmarkStart w:id="489" w:name="_Toc49762917"/>
      <w:bookmarkStart w:id="490" w:name="_Toc51925771"/>
      <w:bookmarkStart w:id="491" w:name="_Toc51925872"/>
      <w:bookmarkStart w:id="492" w:name="_Toc122098763"/>
      <w:r w:rsidRPr="00384E92">
        <w:t>6.</w:t>
      </w:r>
      <w:r>
        <w:t>1.3.2.3</w:t>
      </w:r>
      <w:r w:rsidRPr="00384E92">
        <w:t>.</w:t>
      </w:r>
      <w:r>
        <w:t>2</w:t>
      </w:r>
      <w:r w:rsidRPr="00384E92">
        <w:tab/>
      </w:r>
      <w:r>
        <w:t>POST</w:t>
      </w:r>
      <w:bookmarkEnd w:id="482"/>
      <w:bookmarkEnd w:id="483"/>
      <w:bookmarkEnd w:id="484"/>
      <w:bookmarkEnd w:id="485"/>
      <w:bookmarkEnd w:id="486"/>
      <w:bookmarkEnd w:id="487"/>
      <w:bookmarkEnd w:id="488"/>
      <w:bookmarkEnd w:id="489"/>
      <w:bookmarkEnd w:id="490"/>
      <w:bookmarkEnd w:id="491"/>
      <w:bookmarkEnd w:id="492"/>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lastRenderedPageBreak/>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proofErr w:type="spellStart"/>
            <w:r>
              <w:t>DicEntryCreateData</w:t>
            </w:r>
            <w:proofErr w:type="spellEnd"/>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proofErr w:type="spellStart"/>
            <w:r>
              <w:t>DicEntryCreatedData</w:t>
            </w:r>
            <w:proofErr w:type="spellEnd"/>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 xml:space="preserve">201 </w:t>
            </w:r>
            <w:proofErr w:type="spellStart"/>
            <w:r>
              <w:rPr>
                <w:lang w:val="es-ES"/>
              </w:rPr>
              <w:t>Created</w:t>
            </w:r>
            <w:proofErr w:type="spellEnd"/>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092056"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0717A495" w:rsidR="00092056" w:rsidRDefault="00092056" w:rsidP="00092056">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354D9B0C" w14:textId="3111A9EB"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7D41F9EA" w14:textId="0DB06248"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092056" w:rsidRDefault="00092056" w:rsidP="00092056">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769D0009"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42B729B1" w:rsidR="00092056" w:rsidRDefault="00092056" w:rsidP="00092056">
            <w:pPr>
              <w:pStyle w:val="TAL"/>
            </w:pPr>
            <w:proofErr w:type="spellStart"/>
            <w:r>
              <w:t>RedirectResponse</w:t>
            </w:r>
            <w:proofErr w:type="spellEnd"/>
          </w:p>
        </w:tc>
        <w:tc>
          <w:tcPr>
            <w:tcW w:w="190" w:type="pct"/>
            <w:tcBorders>
              <w:top w:val="single" w:sz="4" w:space="0" w:color="auto"/>
              <w:left w:val="single" w:sz="6" w:space="0" w:color="000000"/>
              <w:bottom w:val="single" w:sz="6" w:space="0" w:color="000000"/>
              <w:right w:val="single" w:sz="6" w:space="0" w:color="000000"/>
            </w:tcBorders>
          </w:tcPr>
          <w:p w14:paraId="59F881F0" w14:textId="07C7345C" w:rsidR="00092056" w:rsidRDefault="00092056" w:rsidP="00092056">
            <w:pPr>
              <w:pStyle w:val="TAC"/>
              <w:rPr>
                <w:lang w:val="es-ES"/>
              </w:rPr>
            </w:pPr>
            <w:r>
              <w:rPr>
                <w:lang w:val="es-ES"/>
              </w:rPr>
              <w:t>O</w:t>
            </w:r>
          </w:p>
        </w:tc>
        <w:tc>
          <w:tcPr>
            <w:tcW w:w="614" w:type="pct"/>
            <w:tcBorders>
              <w:top w:val="single" w:sz="4" w:space="0" w:color="auto"/>
              <w:left w:val="single" w:sz="6" w:space="0" w:color="000000"/>
              <w:bottom w:val="single" w:sz="6" w:space="0" w:color="000000"/>
              <w:right w:val="single" w:sz="6" w:space="0" w:color="000000"/>
            </w:tcBorders>
          </w:tcPr>
          <w:p w14:paraId="2D9DC8C8" w14:textId="003064B9" w:rsidR="00092056" w:rsidRDefault="00092056" w:rsidP="00092056">
            <w:pPr>
              <w:pStyle w:val="TAL"/>
              <w:rPr>
                <w:lang w:val="es-ES"/>
              </w:rPr>
            </w:pPr>
            <w:r>
              <w:rPr>
                <w:lang w:val="es-ES"/>
              </w:rPr>
              <w:t>0..1</w:t>
            </w: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092056" w:rsidRDefault="00092056" w:rsidP="00092056">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1C2EF8EE"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092056" w:rsidRDefault="00092056" w:rsidP="00092056">
            <w:pPr>
              <w:pStyle w:val="TAL"/>
            </w:pPr>
            <w:proofErr w:type="spellStart"/>
            <w:r>
              <w:rPr>
                <w:lang w:val="es-ES"/>
              </w:rPr>
              <w:t>ProblemDetails</w:t>
            </w:r>
            <w:proofErr w:type="spellEnd"/>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092056" w:rsidRDefault="00092056" w:rsidP="00092056">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092056" w:rsidRDefault="00092056" w:rsidP="00092056">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092056"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092056" w:rsidRDefault="00092056" w:rsidP="00092056">
            <w:pPr>
              <w:pStyle w:val="TAL"/>
            </w:pPr>
            <w:r>
              <w:rPr>
                <w:rFonts w:cs="Arial"/>
                <w:szCs w:val="18"/>
                <w:lang w:val="en-US"/>
              </w:rPr>
              <w:t>The response body contains the error reason of the request message.</w:t>
            </w:r>
          </w:p>
        </w:tc>
      </w:tr>
      <w:tr w:rsidR="00092056"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092056" w:rsidRDefault="00092056" w:rsidP="00092056">
            <w:pPr>
              <w:pStyle w:val="TAN"/>
              <w:rPr>
                <w:lang w:val="en-US"/>
              </w:rPr>
            </w:pPr>
            <w:r w:rsidRPr="00295FA6">
              <w:rPr>
                <w:lang w:val="en-US"/>
              </w:rPr>
              <w:t>NOTE:</w:t>
            </w:r>
            <w:r w:rsidRPr="00295FA6">
              <w:rPr>
                <w:lang w:val="en-US"/>
              </w:rPr>
              <w:tab/>
              <w:t xml:space="preserve">The </w:t>
            </w:r>
            <w:proofErr w:type="spellStart"/>
            <w:r w:rsidRPr="00295FA6">
              <w:rPr>
                <w:lang w:val="en-US"/>
              </w:rPr>
              <w:t>manadatory</w:t>
            </w:r>
            <w:proofErr w:type="spellEnd"/>
            <w:r w:rsidRPr="00295FA6">
              <w:rPr>
                <w:lang w:val="en-US"/>
              </w:rPr>
              <w:t xml:space="preserve">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00ED1A"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2C05186" w14:textId="7E23D292" w:rsidR="00EA45BA" w:rsidRPr="00D67AB2" w:rsidRDefault="00EA45BA" w:rsidP="003D0F82">
            <w:pPr>
              <w:pStyle w:val="TAL"/>
            </w:pPr>
            <w:r>
              <w:t>Or the same URI, if a request is redirected to the same target resource via a different SCP.</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F70BD5"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5F542951" w14:textId="5F8BA7D1" w:rsidR="00EA45BA" w:rsidRPr="00D67AB2" w:rsidRDefault="00EA45BA" w:rsidP="003D0F82">
            <w:pPr>
              <w:pStyle w:val="TAL"/>
            </w:pPr>
            <w:r>
              <w:t>Or the same URI, if a request is redirected to the same target resource via a different SCP.</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F446D">
      <w:pPr>
        <w:pStyle w:val="Heading5"/>
      </w:pPr>
      <w:bookmarkStart w:id="493" w:name="_Toc21954288"/>
      <w:bookmarkStart w:id="494" w:name="_Toc25048069"/>
      <w:bookmarkStart w:id="495" w:name="_Toc34143444"/>
      <w:bookmarkStart w:id="496" w:name="_Toc34750914"/>
      <w:bookmarkStart w:id="497" w:name="_Toc34751675"/>
      <w:bookmarkStart w:id="498" w:name="_Toc35941023"/>
      <w:bookmarkStart w:id="499" w:name="_Toc43283923"/>
      <w:bookmarkStart w:id="500" w:name="_Toc49762918"/>
      <w:bookmarkStart w:id="501" w:name="_Toc51925772"/>
      <w:bookmarkStart w:id="502" w:name="_Toc51925873"/>
      <w:bookmarkStart w:id="503" w:name="_Toc122098764"/>
      <w:r>
        <w:lastRenderedPageBreak/>
        <w:t>6.1.3.2.4</w:t>
      </w:r>
      <w:r>
        <w:tab/>
        <w:t>Resource Custom Operations</w:t>
      </w:r>
      <w:bookmarkEnd w:id="493"/>
      <w:bookmarkEnd w:id="494"/>
      <w:bookmarkEnd w:id="495"/>
      <w:bookmarkEnd w:id="496"/>
      <w:bookmarkEnd w:id="497"/>
      <w:bookmarkEnd w:id="498"/>
      <w:bookmarkEnd w:id="499"/>
      <w:bookmarkEnd w:id="500"/>
      <w:bookmarkEnd w:id="501"/>
      <w:bookmarkEnd w:id="502"/>
      <w:bookmarkEnd w:id="503"/>
    </w:p>
    <w:p w14:paraId="367C5AE6" w14:textId="77777777" w:rsidR="00F24C3F" w:rsidRDefault="005434F1" w:rsidP="006A1092">
      <w:r>
        <w:t>None.</w:t>
      </w:r>
    </w:p>
    <w:p w14:paraId="5BB7F6BB" w14:textId="77777777" w:rsidR="00F24C3F" w:rsidRDefault="00F24C3F" w:rsidP="00FF446D">
      <w:pPr>
        <w:pStyle w:val="Heading4"/>
      </w:pPr>
      <w:bookmarkStart w:id="504" w:name="_Toc21954292"/>
      <w:bookmarkStart w:id="505" w:name="_Toc25048073"/>
      <w:bookmarkStart w:id="506" w:name="_Toc34143445"/>
      <w:bookmarkStart w:id="507" w:name="_Toc34750915"/>
      <w:bookmarkStart w:id="508" w:name="_Toc34751676"/>
      <w:bookmarkStart w:id="509" w:name="_Toc35941024"/>
      <w:bookmarkStart w:id="510" w:name="_Toc43283924"/>
      <w:bookmarkStart w:id="511" w:name="_Toc49762919"/>
      <w:bookmarkStart w:id="512" w:name="_Toc51925773"/>
      <w:bookmarkStart w:id="513" w:name="_Toc51925874"/>
      <w:bookmarkStart w:id="514" w:name="_Toc122098765"/>
      <w:r>
        <w:t>6.1.3.3</w:t>
      </w:r>
      <w:r>
        <w:tab/>
        <w:t xml:space="preserve">Resource: </w:t>
      </w:r>
      <w:r w:rsidRPr="003B2883">
        <w:t xml:space="preserve">Individual </w:t>
      </w:r>
      <w:r>
        <w:rPr>
          <w:lang w:eastAsia="zh-CN"/>
        </w:rPr>
        <w:t>Dictionary Entry</w:t>
      </w:r>
      <w:bookmarkEnd w:id="504"/>
      <w:bookmarkEnd w:id="505"/>
      <w:bookmarkEnd w:id="506"/>
      <w:bookmarkEnd w:id="507"/>
      <w:bookmarkEnd w:id="508"/>
      <w:bookmarkEnd w:id="509"/>
      <w:bookmarkEnd w:id="510"/>
      <w:bookmarkEnd w:id="511"/>
      <w:bookmarkEnd w:id="512"/>
      <w:bookmarkEnd w:id="513"/>
      <w:bookmarkEnd w:id="514"/>
    </w:p>
    <w:p w14:paraId="3B814138" w14:textId="77777777" w:rsidR="00F24C3F" w:rsidRPr="003B2883" w:rsidRDefault="00F24C3F" w:rsidP="00FF446D">
      <w:pPr>
        <w:pStyle w:val="Heading5"/>
      </w:pPr>
      <w:bookmarkStart w:id="515" w:name="_Toc11343043"/>
      <w:bookmarkStart w:id="516" w:name="_Toc21954293"/>
      <w:bookmarkStart w:id="517" w:name="_Toc25048074"/>
      <w:bookmarkStart w:id="518" w:name="_Toc34143446"/>
      <w:bookmarkStart w:id="519" w:name="_Toc34750916"/>
      <w:bookmarkStart w:id="520" w:name="_Toc34751677"/>
      <w:bookmarkStart w:id="521" w:name="_Toc35941025"/>
      <w:bookmarkStart w:id="522" w:name="_Toc43283925"/>
      <w:bookmarkStart w:id="523" w:name="_Toc49762920"/>
      <w:bookmarkStart w:id="524" w:name="_Toc51925774"/>
      <w:bookmarkStart w:id="525" w:name="_Toc51925875"/>
      <w:bookmarkStart w:id="526" w:name="_Toc122098766"/>
      <w:r w:rsidRPr="003B2883">
        <w:t>6.1.3.</w:t>
      </w:r>
      <w:r>
        <w:t>3</w:t>
      </w:r>
      <w:r w:rsidRPr="003B2883">
        <w:t>.1</w:t>
      </w:r>
      <w:r w:rsidRPr="003B2883">
        <w:tab/>
        <w:t>Description</w:t>
      </w:r>
      <w:bookmarkEnd w:id="515"/>
      <w:bookmarkEnd w:id="516"/>
      <w:bookmarkEnd w:id="517"/>
      <w:bookmarkEnd w:id="518"/>
      <w:bookmarkEnd w:id="519"/>
      <w:bookmarkEnd w:id="520"/>
      <w:bookmarkEnd w:id="521"/>
      <w:bookmarkEnd w:id="522"/>
      <w:bookmarkEnd w:id="523"/>
      <w:bookmarkEnd w:id="524"/>
      <w:bookmarkEnd w:id="525"/>
      <w:bookmarkEnd w:id="526"/>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F446D">
      <w:pPr>
        <w:pStyle w:val="Heading5"/>
      </w:pPr>
      <w:bookmarkStart w:id="527" w:name="_Toc11343044"/>
      <w:bookmarkStart w:id="528" w:name="_Toc21954294"/>
      <w:bookmarkStart w:id="529" w:name="_Toc25048075"/>
      <w:bookmarkStart w:id="530" w:name="_Toc34143447"/>
      <w:bookmarkStart w:id="531" w:name="_Toc34750917"/>
      <w:bookmarkStart w:id="532" w:name="_Toc34751678"/>
      <w:bookmarkStart w:id="533" w:name="_Toc35941026"/>
      <w:bookmarkStart w:id="534" w:name="_Toc43283926"/>
      <w:bookmarkStart w:id="535" w:name="_Toc49762921"/>
      <w:bookmarkStart w:id="536" w:name="_Toc51925775"/>
      <w:bookmarkStart w:id="537" w:name="_Toc51925876"/>
      <w:bookmarkStart w:id="538" w:name="_Toc122098767"/>
      <w:r w:rsidRPr="003B2883">
        <w:t>6.1.3.</w:t>
      </w:r>
      <w:r>
        <w:t>3</w:t>
      </w:r>
      <w:r w:rsidRPr="003B2883">
        <w:t>.2</w:t>
      </w:r>
      <w:r w:rsidRPr="003B2883">
        <w:tab/>
        <w:t>Resource Definition</w:t>
      </w:r>
      <w:bookmarkEnd w:id="527"/>
      <w:bookmarkEnd w:id="528"/>
      <w:bookmarkEnd w:id="529"/>
      <w:bookmarkEnd w:id="530"/>
      <w:bookmarkEnd w:id="531"/>
      <w:bookmarkEnd w:id="532"/>
      <w:bookmarkEnd w:id="533"/>
      <w:bookmarkEnd w:id="534"/>
      <w:bookmarkEnd w:id="535"/>
      <w:bookmarkEnd w:id="536"/>
      <w:bookmarkEnd w:id="537"/>
      <w:bookmarkEnd w:id="538"/>
    </w:p>
    <w:p w14:paraId="11591A53" w14:textId="77777777" w:rsidR="00F24C3F" w:rsidRPr="003B2883" w:rsidRDefault="00F24C3F" w:rsidP="00F24C3F">
      <w:pPr>
        <w:rPr>
          <w:lang w:eastAsia="zh-CN"/>
        </w:rPr>
      </w:pPr>
      <w:r w:rsidRPr="003B2883">
        <w:t>Resource URI:{</w:t>
      </w:r>
      <w:proofErr w:type="spellStart"/>
      <w:r w:rsidRPr="003B2883">
        <w:t>apiRoot</w:t>
      </w:r>
      <w:proofErr w:type="spellEnd"/>
      <w:r w:rsidRPr="003B2883">
        <w:t>}</w:t>
      </w:r>
      <w:r w:rsidRPr="0063104E">
        <w:rPr>
          <w:lang w:eastAsia="zh-CN"/>
        </w:rPr>
        <w:t>/</w:t>
      </w:r>
      <w:proofErr w:type="spellStart"/>
      <w:r w:rsidRPr="0063104E">
        <w:rPr>
          <w:lang w:eastAsia="zh-CN"/>
        </w:rPr>
        <w:t>nucmf-ucm</w:t>
      </w:r>
      <w:proofErr w:type="spellEnd"/>
      <w:r w:rsidRPr="0063104E">
        <w:rPr>
          <w:lang w:eastAsia="zh-CN"/>
        </w:rPr>
        <w:t>/&lt;</w:t>
      </w:r>
      <w:proofErr w:type="spellStart"/>
      <w:r w:rsidRPr="0063104E">
        <w:rPr>
          <w:lang w:eastAsia="zh-CN"/>
        </w:rPr>
        <w:t>apiVersion</w:t>
      </w:r>
      <w:proofErr w:type="spellEnd"/>
      <w:r w:rsidRPr="0063104E">
        <w:rPr>
          <w:lang w:eastAsia="zh-CN"/>
        </w:rPr>
        <w:t>&gt;/</w:t>
      </w:r>
      <w:proofErr w:type="spellStart"/>
      <w:r w:rsidRPr="0063104E">
        <w:rPr>
          <w:lang w:eastAsia="zh-CN"/>
        </w:rPr>
        <w:t>dic</w:t>
      </w:r>
      <w:proofErr w:type="spellEnd"/>
      <w:r w:rsidRPr="0063104E">
        <w:rPr>
          <w:lang w:eastAsia="zh-CN"/>
        </w:rPr>
        <w:t>-entries</w:t>
      </w:r>
      <w:r>
        <w:rPr>
          <w:lang w:eastAsia="zh-CN"/>
        </w:rPr>
        <w:t>/{</w:t>
      </w:r>
      <w:proofErr w:type="spellStart"/>
      <w:r>
        <w:rPr>
          <w:lang w:eastAsia="zh-CN"/>
        </w:rPr>
        <w:t>dicEntryId</w:t>
      </w:r>
      <w:proofErr w:type="spellEnd"/>
      <w:r w:rsidRPr="003B2883">
        <w:t>}</w:t>
      </w:r>
    </w:p>
    <w:p w14:paraId="22539302" w14:textId="77777777" w:rsidR="00F24C3F" w:rsidRPr="003B2883" w:rsidRDefault="00F24C3F" w:rsidP="00FF446D">
      <w:pPr>
        <w:rPr>
          <w:rFonts w:ascii="Arial" w:hAnsi="Arial" w:cs="Arial"/>
        </w:rPr>
      </w:pPr>
      <w:r w:rsidRPr="00FF446D">
        <w:t>This resource shall support the resource URI variables defined in table 6.1.3.3.2-1.</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proofErr w:type="spellStart"/>
            <w:r>
              <w:rPr>
                <w:lang w:eastAsia="zh-CN"/>
              </w:rPr>
              <w:t>dicEntryId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F446D">
      <w:pPr>
        <w:pStyle w:val="Heading5"/>
      </w:pPr>
      <w:bookmarkStart w:id="539" w:name="_Toc21954295"/>
      <w:bookmarkStart w:id="540" w:name="_Toc25048076"/>
      <w:bookmarkStart w:id="541" w:name="_Toc34143448"/>
      <w:bookmarkStart w:id="542" w:name="_Toc34750918"/>
      <w:bookmarkStart w:id="543" w:name="_Toc34751679"/>
      <w:bookmarkStart w:id="544" w:name="_Toc35941027"/>
      <w:bookmarkStart w:id="545" w:name="_Toc43283927"/>
      <w:bookmarkStart w:id="546" w:name="_Toc49762922"/>
      <w:bookmarkStart w:id="547" w:name="_Toc51925776"/>
      <w:bookmarkStart w:id="548" w:name="_Toc51925877"/>
      <w:bookmarkStart w:id="549" w:name="_Toc122098768"/>
      <w:r>
        <w:t>6.1.3.3.3</w:t>
      </w:r>
      <w:r>
        <w:tab/>
        <w:t>Resource Standard Methods</w:t>
      </w:r>
      <w:bookmarkEnd w:id="539"/>
      <w:bookmarkEnd w:id="540"/>
      <w:bookmarkEnd w:id="541"/>
      <w:bookmarkEnd w:id="542"/>
      <w:bookmarkEnd w:id="543"/>
      <w:bookmarkEnd w:id="544"/>
      <w:bookmarkEnd w:id="545"/>
      <w:bookmarkEnd w:id="546"/>
      <w:bookmarkEnd w:id="547"/>
      <w:bookmarkEnd w:id="548"/>
      <w:bookmarkEnd w:id="549"/>
    </w:p>
    <w:p w14:paraId="74FDD97F" w14:textId="77777777" w:rsidR="00F24C3F" w:rsidRPr="00384E92" w:rsidRDefault="00F24C3F" w:rsidP="00FF446D">
      <w:pPr>
        <w:pStyle w:val="Heading6"/>
        <w:numPr>
          <w:ilvl w:val="5"/>
          <w:numId w:val="0"/>
        </w:numPr>
        <w:ind w:left="1152" w:hanging="432"/>
      </w:pPr>
      <w:bookmarkStart w:id="550" w:name="_Toc21954296"/>
      <w:bookmarkStart w:id="551" w:name="_Toc25048077"/>
      <w:bookmarkStart w:id="552" w:name="_Toc34143449"/>
      <w:bookmarkStart w:id="553" w:name="_Toc34750919"/>
      <w:bookmarkStart w:id="554" w:name="_Toc34751680"/>
      <w:bookmarkStart w:id="555" w:name="_Toc35941028"/>
      <w:bookmarkStart w:id="556" w:name="_Toc43283928"/>
      <w:bookmarkStart w:id="557" w:name="_Toc49762923"/>
      <w:bookmarkStart w:id="558" w:name="_Toc51925777"/>
      <w:bookmarkStart w:id="559" w:name="_Toc51925878"/>
      <w:bookmarkStart w:id="560" w:name="_Toc122098769"/>
      <w:r w:rsidRPr="00384E92">
        <w:t>6.</w:t>
      </w:r>
      <w:r>
        <w:t>1.3.3.3</w:t>
      </w:r>
      <w:r w:rsidRPr="00384E92">
        <w:t>.1</w:t>
      </w:r>
      <w:r w:rsidRPr="00384E92">
        <w:tab/>
      </w:r>
      <w:r>
        <w:t>GET</w:t>
      </w:r>
      <w:bookmarkEnd w:id="550"/>
      <w:bookmarkEnd w:id="551"/>
      <w:bookmarkEnd w:id="552"/>
      <w:bookmarkEnd w:id="553"/>
      <w:bookmarkEnd w:id="554"/>
      <w:bookmarkEnd w:id="555"/>
      <w:bookmarkEnd w:id="556"/>
      <w:bookmarkEnd w:id="557"/>
      <w:bookmarkEnd w:id="558"/>
      <w:bookmarkEnd w:id="559"/>
      <w:bookmarkEnd w:id="560"/>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xml:space="preserve">, stored in the UCMF, identified by the </w:t>
      </w:r>
      <w:proofErr w:type="spellStart"/>
      <w:r>
        <w:t>dicEntryId</w:t>
      </w:r>
      <w:proofErr w:type="spellEnd"/>
      <w:r>
        <w:t>.</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proofErr w:type="spellStart"/>
            <w:r w:rsidRPr="002D7937">
              <w:t>rac</w:t>
            </w:r>
            <w:proofErr w:type="spellEnd"/>
            <w:r w:rsidRPr="002D7937">
              <w:t>-format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proofErr w:type="spellStart"/>
            <w:r w:rsidRPr="002D7937">
              <w:t>RacFormat</w:t>
            </w:r>
            <w:proofErr w:type="spellEnd"/>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proofErr w:type="spellStart"/>
            <w:r w:rsidRPr="00690A26">
              <w:t>SupportedFeatures</w:t>
            </w:r>
            <w:proofErr w:type="spellEnd"/>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lastRenderedPageBreak/>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proofErr w:type="spellStart"/>
            <w:r>
              <w:rPr>
                <w:lang w:val="es-ES"/>
              </w:rPr>
              <w:t>DicEntryData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092056"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3989DEB1"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7169711" w14:textId="7930EDA3"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8AE2F42" w14:textId="65196F0A"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092056" w:rsidRDefault="00092056" w:rsidP="00092056">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7FE8333A" w:rsidR="00092056" w:rsidRDefault="00092056" w:rsidP="00092056">
            <w:pPr>
              <w:pStyle w:val="TAL"/>
              <w:rPr>
                <w:rFonts w:cs="Arial"/>
                <w:szCs w:val="18"/>
                <w:lang w:val="en-US"/>
              </w:rPr>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1BC5B0F8" w:rsidR="00092056" w:rsidRDefault="00092056" w:rsidP="00092056">
            <w:pPr>
              <w:pStyle w:val="TAL"/>
              <w:rPr>
                <w:lang w:val="es-ES"/>
              </w:rPr>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6703C06" w14:textId="0A22E7DF" w:rsidR="00092056" w:rsidRDefault="00092056" w:rsidP="00092056">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5ABB9353" w14:textId="78261E50" w:rsidR="00092056" w:rsidRDefault="00092056" w:rsidP="00092056">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092056" w:rsidRDefault="00092056" w:rsidP="00092056">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0F58A815" w:rsidR="00092056" w:rsidRDefault="00092056" w:rsidP="00092056">
            <w:pPr>
              <w:pStyle w:val="TAL"/>
              <w:rPr>
                <w:rFonts w:cs="Arial"/>
                <w:szCs w:val="18"/>
                <w:lang w:val="en-US"/>
              </w:rPr>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092056" w:rsidRDefault="00092056" w:rsidP="00092056">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092056" w:rsidRDefault="00092056" w:rsidP="00092056">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092056" w:rsidRPr="00A5657B" w:rsidRDefault="00092056" w:rsidP="00092056">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092056" w:rsidRPr="001769FF" w:rsidRDefault="00092056" w:rsidP="00092056">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092056" w:rsidRDefault="00092056" w:rsidP="00092056">
            <w:pPr>
              <w:pStyle w:val="TAL"/>
            </w:pPr>
            <w:r>
              <w:t>The "cause" attribute m</w:t>
            </w:r>
            <w:r w:rsidRPr="002D0F35">
              <w:t>ay be used to indicate the following application error</w:t>
            </w:r>
            <w:r>
              <w:t>:</w:t>
            </w:r>
          </w:p>
          <w:p w14:paraId="07509DD1" w14:textId="77777777" w:rsidR="00092056" w:rsidRDefault="00092056" w:rsidP="00092056">
            <w:pPr>
              <w:pStyle w:val="TAL"/>
              <w:ind w:left="284"/>
            </w:pPr>
            <w:bookmarkStart w:id="561" w:name="_PERM_MCCTEMPBM_CRPT03720009___2"/>
            <w:r>
              <w:t>- NO_DICTIONARY_ENTRY_FOUND</w:t>
            </w:r>
          </w:p>
          <w:p w14:paraId="3AC315BF" w14:textId="77777777" w:rsidR="00092056" w:rsidRDefault="00092056" w:rsidP="00092056">
            <w:pPr>
              <w:pStyle w:val="TAL"/>
              <w:ind w:left="284"/>
            </w:pPr>
          </w:p>
          <w:bookmarkEnd w:id="561"/>
          <w:p w14:paraId="69260A6A" w14:textId="77777777" w:rsidR="00092056" w:rsidRPr="001769FF" w:rsidRDefault="00092056" w:rsidP="00092056">
            <w:pPr>
              <w:pStyle w:val="TAL"/>
            </w:pPr>
            <w:r>
              <w:t>See table 6.1.7.3-1 for the description of this error.</w:t>
            </w:r>
          </w:p>
        </w:tc>
      </w:tr>
      <w:tr w:rsidR="00092056"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092056" w:rsidRPr="001769FF" w:rsidRDefault="00092056" w:rsidP="00092056">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604156"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2E6C25B" w14:textId="21068613" w:rsidR="00EA45BA" w:rsidRPr="00D67AB2" w:rsidRDefault="00EA45BA" w:rsidP="003D0F82">
            <w:pPr>
              <w:pStyle w:val="TAL"/>
            </w:pPr>
            <w:r>
              <w:t>Or the same URI, if a request is redirected to the same target resource via a different SCP.</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5B35DC"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160781B" w14:textId="5F56C5E6" w:rsidR="00EA45BA" w:rsidRPr="00D67AB2" w:rsidRDefault="00EA45BA" w:rsidP="003D0F82">
            <w:pPr>
              <w:pStyle w:val="TAL"/>
            </w:pPr>
            <w:r>
              <w:t>Or the same URI, if a request is redirected to the same target resource via a different SCP.</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F446D">
      <w:pPr>
        <w:pStyle w:val="Heading4"/>
      </w:pPr>
      <w:bookmarkStart w:id="562" w:name="_Toc11343238"/>
      <w:bookmarkStart w:id="563" w:name="_Toc21954297"/>
      <w:bookmarkStart w:id="564" w:name="_Toc25048078"/>
      <w:bookmarkStart w:id="565" w:name="_Toc34143450"/>
      <w:bookmarkStart w:id="566" w:name="_Toc34750920"/>
      <w:bookmarkStart w:id="567" w:name="_Toc34751681"/>
      <w:bookmarkStart w:id="568" w:name="_Toc35941029"/>
      <w:bookmarkStart w:id="569" w:name="_Toc43283929"/>
      <w:bookmarkStart w:id="570" w:name="_Toc49762924"/>
      <w:bookmarkStart w:id="571" w:name="_Toc51925778"/>
      <w:bookmarkStart w:id="572" w:name="_Toc51925879"/>
      <w:bookmarkStart w:id="573" w:name="_Toc122098770"/>
      <w:r w:rsidRPr="003B2883">
        <w:t>6.</w:t>
      </w:r>
      <w:r>
        <w:t>1</w:t>
      </w:r>
      <w:r w:rsidRPr="003B2883">
        <w:t>.3.</w:t>
      </w:r>
      <w:r>
        <w:t>4</w:t>
      </w:r>
      <w:r w:rsidRPr="003B2883">
        <w:tab/>
        <w:t>Resource: Subscriptions collection</w:t>
      </w:r>
      <w:bookmarkEnd w:id="562"/>
      <w:bookmarkEnd w:id="563"/>
      <w:bookmarkEnd w:id="564"/>
      <w:bookmarkEnd w:id="565"/>
      <w:bookmarkEnd w:id="566"/>
      <w:bookmarkEnd w:id="567"/>
      <w:bookmarkEnd w:id="568"/>
      <w:bookmarkEnd w:id="569"/>
      <w:bookmarkEnd w:id="570"/>
      <w:bookmarkEnd w:id="571"/>
      <w:bookmarkEnd w:id="572"/>
      <w:bookmarkEnd w:id="573"/>
    </w:p>
    <w:p w14:paraId="527AF7B9" w14:textId="77777777" w:rsidR="00F24C3F" w:rsidRPr="003B2883" w:rsidRDefault="00F24C3F" w:rsidP="00FF446D">
      <w:pPr>
        <w:pStyle w:val="Heading5"/>
      </w:pPr>
      <w:bookmarkStart w:id="574" w:name="_Toc11343239"/>
      <w:bookmarkStart w:id="575" w:name="_Toc21954298"/>
      <w:bookmarkStart w:id="576" w:name="_Toc25048079"/>
      <w:bookmarkStart w:id="577" w:name="_Toc34143451"/>
      <w:bookmarkStart w:id="578" w:name="_Toc34750921"/>
      <w:bookmarkStart w:id="579" w:name="_Toc34751682"/>
      <w:bookmarkStart w:id="580" w:name="_Toc35941030"/>
      <w:bookmarkStart w:id="581" w:name="_Toc43283930"/>
      <w:bookmarkStart w:id="582" w:name="_Toc49762925"/>
      <w:bookmarkStart w:id="583" w:name="_Toc51925779"/>
      <w:bookmarkStart w:id="584" w:name="_Toc51925880"/>
      <w:bookmarkStart w:id="585" w:name="_Toc122098771"/>
      <w:r w:rsidRPr="003B2883">
        <w:t>6.</w:t>
      </w:r>
      <w:r>
        <w:t>1</w:t>
      </w:r>
      <w:r w:rsidRPr="003B2883">
        <w:t>.3.</w:t>
      </w:r>
      <w:r>
        <w:t>4</w:t>
      </w:r>
      <w:r w:rsidRPr="003B2883">
        <w:t>.1</w:t>
      </w:r>
      <w:r w:rsidRPr="003B2883">
        <w:tab/>
        <w:t>Description</w:t>
      </w:r>
      <w:bookmarkEnd w:id="574"/>
      <w:bookmarkEnd w:id="575"/>
      <w:bookmarkEnd w:id="576"/>
      <w:bookmarkEnd w:id="577"/>
      <w:bookmarkEnd w:id="578"/>
      <w:bookmarkEnd w:id="579"/>
      <w:bookmarkEnd w:id="580"/>
      <w:bookmarkEnd w:id="581"/>
      <w:bookmarkEnd w:id="582"/>
      <w:bookmarkEnd w:id="583"/>
      <w:bookmarkEnd w:id="584"/>
      <w:bookmarkEnd w:id="585"/>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proofErr w:type="spellStart"/>
      <w:r>
        <w:rPr>
          <w:rFonts w:cs="Arial"/>
          <w:bCs/>
          <w:lang w:val="en-US"/>
        </w:rPr>
        <w:t>Nucmf_UECapabilityManagement</w:t>
      </w:r>
      <w:proofErr w:type="spellEnd"/>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F446D">
      <w:pPr>
        <w:pStyle w:val="Heading5"/>
      </w:pPr>
      <w:bookmarkStart w:id="586" w:name="_Toc11343240"/>
      <w:bookmarkStart w:id="587" w:name="_Toc21954299"/>
      <w:bookmarkStart w:id="588" w:name="_Toc25048080"/>
      <w:bookmarkStart w:id="589" w:name="_Toc34143452"/>
      <w:bookmarkStart w:id="590" w:name="_Toc34750922"/>
      <w:bookmarkStart w:id="591" w:name="_Toc34751683"/>
      <w:bookmarkStart w:id="592" w:name="_Toc35941031"/>
      <w:bookmarkStart w:id="593" w:name="_Toc43283931"/>
      <w:bookmarkStart w:id="594" w:name="_Toc49762926"/>
      <w:bookmarkStart w:id="595" w:name="_Toc51925780"/>
      <w:bookmarkStart w:id="596" w:name="_Toc51925881"/>
      <w:bookmarkStart w:id="597" w:name="_Toc122098772"/>
      <w:r w:rsidRPr="003B2883">
        <w:t>6.</w:t>
      </w:r>
      <w:r>
        <w:t>1</w:t>
      </w:r>
      <w:r w:rsidRPr="003B2883">
        <w:t>.3.</w:t>
      </w:r>
      <w:r>
        <w:t>4</w:t>
      </w:r>
      <w:r w:rsidRPr="003B2883">
        <w:t>.2</w:t>
      </w:r>
      <w:r w:rsidRPr="003B2883">
        <w:tab/>
        <w:t>Resource Definition</w:t>
      </w:r>
      <w:bookmarkEnd w:id="586"/>
      <w:bookmarkEnd w:id="587"/>
      <w:bookmarkEnd w:id="588"/>
      <w:bookmarkEnd w:id="589"/>
      <w:bookmarkEnd w:id="590"/>
      <w:bookmarkEnd w:id="591"/>
      <w:bookmarkEnd w:id="592"/>
      <w:bookmarkEnd w:id="593"/>
      <w:bookmarkEnd w:id="594"/>
      <w:bookmarkEnd w:id="595"/>
      <w:bookmarkEnd w:id="596"/>
      <w:bookmarkEnd w:id="597"/>
    </w:p>
    <w:p w14:paraId="7766182C" w14:textId="77777777" w:rsidR="00F24C3F" w:rsidRPr="0078506F" w:rsidRDefault="00F24C3F" w:rsidP="00F24C3F">
      <w:pPr>
        <w:rPr>
          <w:lang w:val="en-US"/>
        </w:rPr>
      </w:pPr>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p>
    <w:p w14:paraId="22BA5163" w14:textId="77777777" w:rsidR="00F24C3F" w:rsidRPr="003B2883" w:rsidRDefault="00F24C3F" w:rsidP="00FF446D">
      <w:pPr>
        <w:rPr>
          <w:rFonts w:ascii="Arial" w:hAnsi="Arial" w:cs="Arial"/>
        </w:rPr>
      </w:pPr>
      <w:r w:rsidRPr="00FF446D">
        <w:lastRenderedPageBreak/>
        <w:t>This resource shall support the resource URI variables defined in table 6.1.3.4.2-1.</w:t>
      </w:r>
    </w:p>
    <w:p w14:paraId="60D1111D" w14:textId="77777777" w:rsidR="00F24C3F" w:rsidRPr="003B2883" w:rsidRDefault="00F24C3F" w:rsidP="00F24C3F">
      <w:pPr>
        <w:pStyle w:val="TH"/>
        <w:rPr>
          <w:rFonts w:cs="Arial"/>
        </w:rPr>
      </w:pPr>
      <w:r w:rsidRPr="003B2883">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F446D">
      <w:pPr>
        <w:pStyle w:val="Heading5"/>
      </w:pPr>
      <w:bookmarkStart w:id="598" w:name="_Toc11343241"/>
      <w:bookmarkStart w:id="599" w:name="_Toc21954300"/>
      <w:bookmarkStart w:id="600" w:name="_Toc25048081"/>
      <w:bookmarkStart w:id="601" w:name="_Toc34143453"/>
      <w:bookmarkStart w:id="602" w:name="_Toc34750923"/>
      <w:bookmarkStart w:id="603" w:name="_Toc34751684"/>
      <w:bookmarkStart w:id="604" w:name="_Toc35941032"/>
      <w:bookmarkStart w:id="605" w:name="_Toc43283932"/>
      <w:bookmarkStart w:id="606" w:name="_Toc49762927"/>
      <w:bookmarkStart w:id="607" w:name="_Toc51925781"/>
      <w:bookmarkStart w:id="608" w:name="_Toc51925882"/>
      <w:bookmarkStart w:id="609" w:name="_Toc122098773"/>
      <w:r w:rsidRPr="003B2883">
        <w:t>6.</w:t>
      </w:r>
      <w:r>
        <w:t>1</w:t>
      </w:r>
      <w:r w:rsidRPr="003B2883">
        <w:t>.3.</w:t>
      </w:r>
      <w:r>
        <w:t>4</w:t>
      </w:r>
      <w:r w:rsidRPr="003B2883">
        <w:t>.3</w:t>
      </w:r>
      <w:r w:rsidRPr="003B2883">
        <w:tab/>
        <w:t>Resource Standard Methods</w:t>
      </w:r>
      <w:bookmarkEnd w:id="598"/>
      <w:bookmarkEnd w:id="599"/>
      <w:bookmarkEnd w:id="600"/>
      <w:bookmarkEnd w:id="601"/>
      <w:bookmarkEnd w:id="602"/>
      <w:bookmarkEnd w:id="603"/>
      <w:bookmarkEnd w:id="604"/>
      <w:bookmarkEnd w:id="605"/>
      <w:bookmarkEnd w:id="606"/>
      <w:bookmarkEnd w:id="607"/>
      <w:bookmarkEnd w:id="608"/>
      <w:bookmarkEnd w:id="609"/>
    </w:p>
    <w:p w14:paraId="455C492E" w14:textId="77777777" w:rsidR="00F24C3F" w:rsidRPr="003B2883" w:rsidRDefault="00F24C3F" w:rsidP="00FF446D">
      <w:pPr>
        <w:pStyle w:val="Heading6"/>
        <w:numPr>
          <w:ilvl w:val="5"/>
          <w:numId w:val="0"/>
        </w:numPr>
        <w:ind w:left="1152" w:hanging="432"/>
      </w:pPr>
      <w:bookmarkStart w:id="610" w:name="_Toc11343242"/>
      <w:bookmarkStart w:id="611" w:name="_Toc21954301"/>
      <w:bookmarkStart w:id="612" w:name="_Toc25048082"/>
      <w:bookmarkStart w:id="613" w:name="_Toc34143454"/>
      <w:bookmarkStart w:id="614" w:name="_Toc34750924"/>
      <w:bookmarkStart w:id="615" w:name="_Toc34751685"/>
      <w:bookmarkStart w:id="616" w:name="_Toc35941033"/>
      <w:bookmarkStart w:id="617" w:name="_Toc43283933"/>
      <w:bookmarkStart w:id="618" w:name="_Toc49762928"/>
      <w:bookmarkStart w:id="619" w:name="_Toc51925782"/>
      <w:bookmarkStart w:id="620" w:name="_Toc51925883"/>
      <w:bookmarkStart w:id="621" w:name="_Toc122098774"/>
      <w:r w:rsidRPr="003B2883">
        <w:t>6.</w:t>
      </w:r>
      <w:r>
        <w:t>1</w:t>
      </w:r>
      <w:r w:rsidRPr="003B2883">
        <w:t>.3.</w:t>
      </w:r>
      <w:r>
        <w:t>4</w:t>
      </w:r>
      <w:r w:rsidRPr="003B2883">
        <w:t>.3.1</w:t>
      </w:r>
      <w:r w:rsidRPr="003B2883">
        <w:tab/>
        <w:t>POST</w:t>
      </w:r>
      <w:bookmarkEnd w:id="610"/>
      <w:bookmarkEnd w:id="611"/>
      <w:bookmarkEnd w:id="612"/>
      <w:bookmarkEnd w:id="613"/>
      <w:bookmarkEnd w:id="614"/>
      <w:bookmarkEnd w:id="615"/>
      <w:bookmarkEnd w:id="616"/>
      <w:bookmarkEnd w:id="617"/>
      <w:bookmarkEnd w:id="618"/>
      <w:bookmarkEnd w:id="619"/>
      <w:bookmarkEnd w:id="620"/>
      <w:bookmarkEnd w:id="621"/>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proofErr w:type="spellStart"/>
            <w:r w:rsidRPr="003B2883">
              <w:t>CreateSubscription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4"/>
        <w:gridCol w:w="286"/>
        <w:gridCol w:w="1068"/>
        <w:gridCol w:w="1017"/>
        <w:gridCol w:w="4680"/>
      </w:tblGrid>
      <w:tr w:rsidR="00F24C3F" w:rsidRPr="003B2883" w14:paraId="52E3C4FD" w14:textId="77777777" w:rsidTr="00092056">
        <w:trPr>
          <w:jc w:val="center"/>
        </w:trPr>
        <w:tc>
          <w:tcPr>
            <w:tcW w:w="1303"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54"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proofErr w:type="spellStart"/>
            <w:r w:rsidRPr="003B2883">
              <w:t>CreatedSubscription</w:t>
            </w:r>
            <w:proofErr w:type="spellEnd"/>
            <w:r w:rsidRPr="003B2883">
              <w:t xml:space="preserve">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3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54"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092056" w:rsidRPr="003B2883" w14:paraId="1D91E703"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62F262F8" w14:textId="38D7FBB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07CBB3E4" w14:textId="50E0A5DF"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2CC0E59B" w14:textId="554848A8"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35327D" w14:textId="7183EC7B" w:rsidR="00092056" w:rsidRPr="003B2883" w:rsidRDefault="00092056" w:rsidP="00092056">
            <w:pPr>
              <w:pStyle w:val="TAL"/>
            </w:pPr>
            <w:r>
              <w:t>307 Temporary Redirect</w:t>
            </w:r>
          </w:p>
        </w:tc>
        <w:tc>
          <w:tcPr>
            <w:tcW w:w="2454" w:type="pct"/>
            <w:tcBorders>
              <w:top w:val="single" w:sz="4" w:space="0" w:color="auto"/>
              <w:left w:val="single" w:sz="6" w:space="0" w:color="000000"/>
              <w:bottom w:val="single" w:sz="4" w:space="0" w:color="auto"/>
              <w:right w:val="single" w:sz="6" w:space="0" w:color="000000"/>
            </w:tcBorders>
          </w:tcPr>
          <w:p w14:paraId="36DED4AE" w14:textId="24DD2144"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2AABA14"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842276" w14:textId="51183D68" w:rsidR="00092056" w:rsidRPr="003B2883" w:rsidRDefault="00092056" w:rsidP="00092056">
            <w:pPr>
              <w:pStyle w:val="TAL"/>
            </w:pPr>
            <w:proofErr w:type="spellStart"/>
            <w:r>
              <w:t>RedirectResponse</w:t>
            </w:r>
            <w:proofErr w:type="spellEnd"/>
          </w:p>
        </w:tc>
        <w:tc>
          <w:tcPr>
            <w:tcW w:w="150" w:type="pct"/>
            <w:tcBorders>
              <w:top w:val="single" w:sz="4" w:space="0" w:color="auto"/>
              <w:left w:val="single" w:sz="6" w:space="0" w:color="000000"/>
              <w:bottom w:val="single" w:sz="4" w:space="0" w:color="auto"/>
              <w:right w:val="single" w:sz="6" w:space="0" w:color="000000"/>
            </w:tcBorders>
          </w:tcPr>
          <w:p w14:paraId="602AEDCB" w14:textId="29F89999" w:rsidR="00092056" w:rsidRPr="003B2883" w:rsidRDefault="00092056" w:rsidP="00092056">
            <w:pPr>
              <w:pStyle w:val="TAC"/>
            </w:pPr>
            <w:r>
              <w:rPr>
                <w:lang w:val="es-ES"/>
              </w:rPr>
              <w:t>O</w:t>
            </w:r>
          </w:p>
        </w:tc>
        <w:tc>
          <w:tcPr>
            <w:tcW w:w="560" w:type="pct"/>
            <w:tcBorders>
              <w:top w:val="single" w:sz="4" w:space="0" w:color="auto"/>
              <w:left w:val="single" w:sz="6" w:space="0" w:color="000000"/>
              <w:bottom w:val="single" w:sz="4" w:space="0" w:color="auto"/>
              <w:right w:val="single" w:sz="6" w:space="0" w:color="000000"/>
            </w:tcBorders>
          </w:tcPr>
          <w:p w14:paraId="69F17849" w14:textId="41293BC1"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6FA065CD" w14:textId="3828CA86" w:rsidR="00092056" w:rsidRPr="003B2883" w:rsidRDefault="00092056" w:rsidP="00092056">
            <w:pPr>
              <w:pStyle w:val="TAL"/>
            </w:pPr>
            <w:r>
              <w:t>308 Permanent Redirect</w:t>
            </w:r>
          </w:p>
        </w:tc>
        <w:tc>
          <w:tcPr>
            <w:tcW w:w="2454" w:type="pct"/>
            <w:tcBorders>
              <w:top w:val="single" w:sz="4" w:space="0" w:color="auto"/>
              <w:left w:val="single" w:sz="6" w:space="0" w:color="000000"/>
              <w:bottom w:val="single" w:sz="4" w:space="0" w:color="auto"/>
              <w:right w:val="single" w:sz="6" w:space="0" w:color="000000"/>
            </w:tcBorders>
          </w:tcPr>
          <w:p w14:paraId="776E6F24" w14:textId="2A74D0AB"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6E3B78E6" w14:textId="77777777" w:rsidTr="00092056">
        <w:trPr>
          <w:jc w:val="center"/>
        </w:trPr>
        <w:tc>
          <w:tcPr>
            <w:tcW w:w="1303" w:type="pct"/>
            <w:tcBorders>
              <w:top w:val="single" w:sz="4" w:space="0" w:color="auto"/>
              <w:left w:val="single" w:sz="6" w:space="0" w:color="000000"/>
              <w:bottom w:val="single" w:sz="4" w:space="0" w:color="auto"/>
              <w:right w:val="single" w:sz="6" w:space="0" w:color="000000"/>
            </w:tcBorders>
          </w:tcPr>
          <w:p w14:paraId="58ABD612" w14:textId="77777777" w:rsidR="00092056" w:rsidRPr="003B2883" w:rsidRDefault="00092056" w:rsidP="00092056">
            <w:pPr>
              <w:pStyle w:val="TAL"/>
            </w:pPr>
            <w:proofErr w:type="spellStart"/>
            <w:r>
              <w:rPr>
                <w:lang w:val="es-ES"/>
              </w:rPr>
              <w:t>ProblemDetails</w:t>
            </w:r>
            <w:proofErr w:type="spellEnd"/>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092056" w:rsidRPr="003B2883" w:rsidRDefault="00092056" w:rsidP="00092056">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092056" w:rsidRPr="003B2883" w:rsidRDefault="00092056" w:rsidP="00092056">
            <w:pPr>
              <w:pStyle w:val="TAL"/>
            </w:pPr>
            <w:r>
              <w:rPr>
                <w:lang w:val="es-ES"/>
              </w:rPr>
              <w:t>0..1</w:t>
            </w:r>
          </w:p>
        </w:tc>
        <w:tc>
          <w:tcPr>
            <w:tcW w:w="533" w:type="pct"/>
            <w:tcBorders>
              <w:top w:val="single" w:sz="4" w:space="0" w:color="auto"/>
              <w:left w:val="single" w:sz="6" w:space="0" w:color="000000"/>
              <w:bottom w:val="single" w:sz="4" w:space="0" w:color="auto"/>
              <w:right w:val="single" w:sz="6" w:space="0" w:color="000000"/>
            </w:tcBorders>
          </w:tcPr>
          <w:p w14:paraId="7FABC20D" w14:textId="77777777" w:rsidR="00092056" w:rsidRPr="003B2883" w:rsidRDefault="00092056" w:rsidP="00092056">
            <w:pPr>
              <w:pStyle w:val="TAL"/>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2454" w:type="pct"/>
            <w:tcBorders>
              <w:top w:val="single" w:sz="4" w:space="0" w:color="auto"/>
              <w:left w:val="single" w:sz="6" w:space="0" w:color="000000"/>
              <w:bottom w:val="single" w:sz="4" w:space="0" w:color="auto"/>
              <w:right w:val="single" w:sz="6" w:space="0" w:color="000000"/>
            </w:tcBorders>
          </w:tcPr>
          <w:p w14:paraId="7B40564B" w14:textId="77777777" w:rsidR="00092056" w:rsidRPr="00D75BD4" w:rsidRDefault="00092056" w:rsidP="00092056">
            <w:pPr>
              <w:pStyle w:val="TAL"/>
            </w:pPr>
            <w:r w:rsidRPr="0078506F">
              <w:t>The response body contains the error reason of the request message.</w:t>
            </w:r>
          </w:p>
        </w:tc>
      </w:tr>
      <w:tr w:rsidR="00092056"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092056" w:rsidRPr="0078506F"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E75DCB"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2310844C" w14:textId="2EA7064E" w:rsidR="00EA45BA" w:rsidRPr="00D67AB2" w:rsidRDefault="00EA45BA" w:rsidP="003D0F82">
            <w:pPr>
              <w:pStyle w:val="TAL"/>
            </w:pPr>
            <w:r>
              <w:t>Or the same URI, if a request is redirected to the same target resource via a different SCP.</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D670F0"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7C4ECBFD" w14:textId="320D68AD" w:rsidR="00EA45BA" w:rsidRPr="00D67AB2" w:rsidRDefault="00EA45BA" w:rsidP="003D0F82">
            <w:pPr>
              <w:pStyle w:val="TAL"/>
            </w:pPr>
            <w:r>
              <w:t>Or the same URI, if a request is redirected to the same target resource via a different SCP.</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F446D">
      <w:pPr>
        <w:pStyle w:val="Heading5"/>
      </w:pPr>
      <w:bookmarkStart w:id="622" w:name="_Toc11343243"/>
      <w:bookmarkStart w:id="623" w:name="_Toc21954302"/>
      <w:bookmarkStart w:id="624" w:name="_Toc25048083"/>
      <w:bookmarkStart w:id="625" w:name="_Toc34143455"/>
      <w:bookmarkStart w:id="626" w:name="_Toc34750925"/>
      <w:bookmarkStart w:id="627" w:name="_Toc34751686"/>
      <w:bookmarkStart w:id="628" w:name="_Toc35941034"/>
      <w:bookmarkStart w:id="629" w:name="_Toc43283934"/>
      <w:bookmarkStart w:id="630" w:name="_Toc49762929"/>
      <w:bookmarkStart w:id="631" w:name="_Toc51925783"/>
      <w:bookmarkStart w:id="632" w:name="_Toc51925884"/>
      <w:bookmarkStart w:id="633" w:name="_Toc122098775"/>
      <w:r w:rsidRPr="003B2883">
        <w:t>6.</w:t>
      </w:r>
      <w:r>
        <w:t>1</w:t>
      </w:r>
      <w:r w:rsidRPr="003B2883">
        <w:t>.3.</w:t>
      </w:r>
      <w:r>
        <w:t>4</w:t>
      </w:r>
      <w:r w:rsidRPr="003B2883">
        <w:t>.4</w:t>
      </w:r>
      <w:r w:rsidRPr="003B2883">
        <w:tab/>
        <w:t>Resource Custom Operations</w:t>
      </w:r>
      <w:bookmarkEnd w:id="622"/>
      <w:bookmarkEnd w:id="623"/>
      <w:bookmarkEnd w:id="624"/>
      <w:bookmarkEnd w:id="625"/>
      <w:bookmarkEnd w:id="626"/>
      <w:bookmarkEnd w:id="627"/>
      <w:bookmarkEnd w:id="628"/>
      <w:bookmarkEnd w:id="629"/>
      <w:bookmarkEnd w:id="630"/>
      <w:bookmarkEnd w:id="631"/>
      <w:bookmarkEnd w:id="632"/>
      <w:bookmarkEnd w:id="633"/>
    </w:p>
    <w:p w14:paraId="0EDE6C9E" w14:textId="77777777" w:rsidR="00F24C3F" w:rsidRDefault="00F24C3F" w:rsidP="00F24C3F">
      <w:r w:rsidRPr="003B2883">
        <w:t>None.</w:t>
      </w:r>
    </w:p>
    <w:p w14:paraId="05F9A7DB" w14:textId="77777777" w:rsidR="00F24C3F" w:rsidRPr="003B2883" w:rsidRDefault="00F24C3F" w:rsidP="00FF446D">
      <w:pPr>
        <w:pStyle w:val="Heading4"/>
      </w:pPr>
      <w:bookmarkStart w:id="634" w:name="_Toc11343244"/>
      <w:bookmarkStart w:id="635" w:name="_Toc21954303"/>
      <w:bookmarkStart w:id="636" w:name="_Toc25048084"/>
      <w:bookmarkStart w:id="637" w:name="_Toc34143456"/>
      <w:bookmarkStart w:id="638" w:name="_Toc34750926"/>
      <w:bookmarkStart w:id="639" w:name="_Toc34751687"/>
      <w:bookmarkStart w:id="640" w:name="_Toc35941035"/>
      <w:bookmarkStart w:id="641" w:name="_Toc43283935"/>
      <w:bookmarkStart w:id="642" w:name="_Toc49762930"/>
      <w:bookmarkStart w:id="643" w:name="_Toc51925784"/>
      <w:bookmarkStart w:id="644" w:name="_Toc51925885"/>
      <w:bookmarkStart w:id="645" w:name="_Toc122098776"/>
      <w:r w:rsidRPr="003B2883">
        <w:t>6.</w:t>
      </w:r>
      <w:r>
        <w:t>1</w:t>
      </w:r>
      <w:r w:rsidRPr="003B2883">
        <w:t>.3.</w:t>
      </w:r>
      <w:r>
        <w:t>5</w:t>
      </w:r>
      <w:r w:rsidRPr="003B2883">
        <w:tab/>
        <w:t>Resource:  Individual subscription</w:t>
      </w:r>
      <w:bookmarkEnd w:id="634"/>
      <w:bookmarkEnd w:id="635"/>
      <w:bookmarkEnd w:id="636"/>
      <w:bookmarkEnd w:id="637"/>
      <w:bookmarkEnd w:id="638"/>
      <w:bookmarkEnd w:id="639"/>
      <w:bookmarkEnd w:id="640"/>
      <w:bookmarkEnd w:id="641"/>
      <w:bookmarkEnd w:id="642"/>
      <w:bookmarkEnd w:id="643"/>
      <w:bookmarkEnd w:id="644"/>
      <w:bookmarkEnd w:id="645"/>
    </w:p>
    <w:p w14:paraId="55A92C19" w14:textId="77777777" w:rsidR="00F24C3F" w:rsidRPr="003B2883" w:rsidRDefault="00F24C3F" w:rsidP="00FF446D">
      <w:pPr>
        <w:pStyle w:val="Heading5"/>
      </w:pPr>
      <w:bookmarkStart w:id="646" w:name="_Toc11343245"/>
      <w:bookmarkStart w:id="647" w:name="_Toc21954304"/>
      <w:bookmarkStart w:id="648" w:name="_Toc25048085"/>
      <w:bookmarkStart w:id="649" w:name="_Toc34143457"/>
      <w:bookmarkStart w:id="650" w:name="_Toc34750927"/>
      <w:bookmarkStart w:id="651" w:name="_Toc34751688"/>
      <w:bookmarkStart w:id="652" w:name="_Toc35941036"/>
      <w:bookmarkStart w:id="653" w:name="_Toc43283936"/>
      <w:bookmarkStart w:id="654" w:name="_Toc49762931"/>
      <w:bookmarkStart w:id="655" w:name="_Toc51925785"/>
      <w:bookmarkStart w:id="656" w:name="_Toc51925886"/>
      <w:bookmarkStart w:id="657" w:name="_Toc122098777"/>
      <w:r w:rsidRPr="003B2883">
        <w:t>6.</w:t>
      </w:r>
      <w:r>
        <w:t>1</w:t>
      </w:r>
      <w:r w:rsidRPr="003B2883">
        <w:t>.3.</w:t>
      </w:r>
      <w:r>
        <w:t>5</w:t>
      </w:r>
      <w:r w:rsidRPr="003B2883">
        <w:t>.1</w:t>
      </w:r>
      <w:r w:rsidRPr="003B2883">
        <w:tab/>
        <w:t>Description</w:t>
      </w:r>
      <w:bookmarkEnd w:id="646"/>
      <w:bookmarkEnd w:id="647"/>
      <w:bookmarkEnd w:id="648"/>
      <w:bookmarkEnd w:id="649"/>
      <w:bookmarkEnd w:id="650"/>
      <w:bookmarkEnd w:id="651"/>
      <w:bookmarkEnd w:id="652"/>
      <w:bookmarkEnd w:id="653"/>
      <w:bookmarkEnd w:id="654"/>
      <w:bookmarkEnd w:id="655"/>
      <w:bookmarkEnd w:id="656"/>
      <w:bookmarkEnd w:id="657"/>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proofErr w:type="spellStart"/>
      <w:r>
        <w:rPr>
          <w:rFonts w:cs="Arial"/>
          <w:bCs/>
          <w:lang w:val="en-US"/>
        </w:rPr>
        <w:t>Nucmf_UECapabilityManagement</w:t>
      </w:r>
      <w:proofErr w:type="spellEnd"/>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F446D">
      <w:pPr>
        <w:pStyle w:val="Heading5"/>
      </w:pPr>
      <w:bookmarkStart w:id="658" w:name="_Toc11343246"/>
      <w:bookmarkStart w:id="659" w:name="_Toc21954305"/>
      <w:bookmarkStart w:id="660" w:name="_Toc25048086"/>
      <w:bookmarkStart w:id="661" w:name="_Toc34143458"/>
      <w:bookmarkStart w:id="662" w:name="_Toc34750928"/>
      <w:bookmarkStart w:id="663" w:name="_Toc34751689"/>
      <w:bookmarkStart w:id="664" w:name="_Toc35941037"/>
      <w:bookmarkStart w:id="665" w:name="_Toc43283937"/>
      <w:bookmarkStart w:id="666" w:name="_Toc49762932"/>
      <w:bookmarkStart w:id="667" w:name="_Toc51925786"/>
      <w:bookmarkStart w:id="668" w:name="_Toc51925887"/>
      <w:bookmarkStart w:id="669" w:name="_Toc122098778"/>
      <w:r w:rsidRPr="003B2883">
        <w:t>6.</w:t>
      </w:r>
      <w:r>
        <w:t>1</w:t>
      </w:r>
      <w:r w:rsidRPr="003B2883">
        <w:t>.3.</w:t>
      </w:r>
      <w:r>
        <w:t>5</w:t>
      </w:r>
      <w:r w:rsidRPr="003B2883">
        <w:t>.2</w:t>
      </w:r>
      <w:r w:rsidRPr="003B2883">
        <w:tab/>
        <w:t>Resource Definition</w:t>
      </w:r>
      <w:bookmarkEnd w:id="658"/>
      <w:bookmarkEnd w:id="659"/>
      <w:bookmarkEnd w:id="660"/>
      <w:bookmarkEnd w:id="661"/>
      <w:bookmarkEnd w:id="662"/>
      <w:bookmarkEnd w:id="663"/>
      <w:bookmarkEnd w:id="664"/>
      <w:bookmarkEnd w:id="665"/>
      <w:bookmarkEnd w:id="666"/>
      <w:bookmarkEnd w:id="667"/>
      <w:bookmarkEnd w:id="668"/>
      <w:bookmarkEnd w:id="669"/>
    </w:p>
    <w:p w14:paraId="6C48C53A" w14:textId="77777777" w:rsidR="00F24C3F" w:rsidRPr="003B2883" w:rsidRDefault="00F24C3F" w:rsidP="00F24C3F">
      <w:r w:rsidRPr="003B2883">
        <w:t xml:space="preserve">Resource URI: </w:t>
      </w:r>
      <w:r w:rsidRPr="008C0039">
        <w:rPr>
          <w:b/>
        </w:rPr>
        <w:t>{</w:t>
      </w:r>
      <w:proofErr w:type="spellStart"/>
      <w:r w:rsidRPr="008C0039">
        <w:rPr>
          <w:b/>
        </w:rPr>
        <w:t>apiRoot</w:t>
      </w:r>
      <w:proofErr w:type="spellEnd"/>
      <w:r w:rsidRPr="008C0039">
        <w:rPr>
          <w:b/>
        </w:rPr>
        <w:t>}/</w:t>
      </w:r>
      <w:proofErr w:type="spellStart"/>
      <w:r w:rsidRPr="008C0039">
        <w:rPr>
          <w:b/>
        </w:rPr>
        <w:t>nucmf-ucm</w:t>
      </w:r>
      <w:proofErr w:type="spellEnd"/>
      <w:r w:rsidRPr="008C0039">
        <w:rPr>
          <w:b/>
        </w:rPr>
        <w:t>/&lt;</w:t>
      </w:r>
      <w:proofErr w:type="spellStart"/>
      <w:r w:rsidRPr="008C0039">
        <w:rPr>
          <w:b/>
        </w:rPr>
        <w:t>apiVersion</w:t>
      </w:r>
      <w:proofErr w:type="spellEnd"/>
      <w:r w:rsidRPr="008C0039">
        <w:rPr>
          <w:b/>
        </w:rPr>
        <w:t>&gt;/subscriptions</w:t>
      </w:r>
      <w:r w:rsidRPr="003B2883">
        <w:rPr>
          <w:b/>
        </w:rPr>
        <w:t>/{</w:t>
      </w:r>
      <w:proofErr w:type="spellStart"/>
      <w:r w:rsidRPr="003B2883">
        <w:rPr>
          <w:b/>
        </w:rPr>
        <w:t>subscriptionId</w:t>
      </w:r>
      <w:proofErr w:type="spellEnd"/>
      <w:r w:rsidRPr="003B2883">
        <w:rPr>
          <w:b/>
        </w:rPr>
        <w:t>}</w:t>
      </w:r>
    </w:p>
    <w:p w14:paraId="3EC328A6" w14:textId="77777777" w:rsidR="00F24C3F" w:rsidRPr="003B2883" w:rsidRDefault="00F24C3F" w:rsidP="00FF446D">
      <w:pPr>
        <w:rPr>
          <w:rFonts w:ascii="Arial" w:hAnsi="Arial" w:cs="Arial"/>
        </w:rPr>
      </w:pPr>
      <w:r w:rsidRPr="00FF446D">
        <w:t>This resource shall support the resource URI variables defined in table 6.1.3.5.2-1.</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proofErr w:type="spellStart"/>
            <w:r w:rsidRPr="003B2883">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proofErr w:type="spellStart"/>
            <w:r w:rsidRPr="003B2883">
              <w:t>apiVersion</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proofErr w:type="spellStart"/>
            <w:r w:rsidRPr="003B2883">
              <w:t>subscriptionId</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F446D">
      <w:pPr>
        <w:pStyle w:val="Heading5"/>
      </w:pPr>
      <w:bookmarkStart w:id="670" w:name="_Toc11343247"/>
      <w:bookmarkStart w:id="671" w:name="_Toc21954306"/>
      <w:bookmarkStart w:id="672" w:name="_Toc25048087"/>
      <w:bookmarkStart w:id="673" w:name="_Toc34143459"/>
      <w:bookmarkStart w:id="674" w:name="_Toc34750929"/>
      <w:bookmarkStart w:id="675" w:name="_Toc34751690"/>
      <w:bookmarkStart w:id="676" w:name="_Toc35941038"/>
      <w:bookmarkStart w:id="677" w:name="_Toc43283938"/>
      <w:bookmarkStart w:id="678" w:name="_Toc49762933"/>
      <w:bookmarkStart w:id="679" w:name="_Toc51925787"/>
      <w:bookmarkStart w:id="680" w:name="_Toc51925888"/>
      <w:bookmarkStart w:id="681" w:name="_Toc122098779"/>
      <w:r w:rsidRPr="003B2883">
        <w:t>6.</w:t>
      </w:r>
      <w:r>
        <w:t>1</w:t>
      </w:r>
      <w:r w:rsidRPr="003B2883">
        <w:t>.3.</w:t>
      </w:r>
      <w:r>
        <w:t>5</w:t>
      </w:r>
      <w:r w:rsidRPr="003B2883">
        <w:t>.3</w:t>
      </w:r>
      <w:r w:rsidRPr="003B2883">
        <w:tab/>
        <w:t>Resource Standard Methods</w:t>
      </w:r>
      <w:bookmarkEnd w:id="670"/>
      <w:bookmarkEnd w:id="671"/>
      <w:bookmarkEnd w:id="672"/>
      <w:bookmarkEnd w:id="673"/>
      <w:bookmarkEnd w:id="674"/>
      <w:bookmarkEnd w:id="675"/>
      <w:bookmarkEnd w:id="676"/>
      <w:bookmarkEnd w:id="677"/>
      <w:bookmarkEnd w:id="678"/>
      <w:bookmarkEnd w:id="679"/>
      <w:bookmarkEnd w:id="680"/>
      <w:bookmarkEnd w:id="681"/>
    </w:p>
    <w:p w14:paraId="0FAD04D8" w14:textId="77777777" w:rsidR="00F24C3F" w:rsidRPr="003B2883" w:rsidRDefault="00F24C3F" w:rsidP="00FF446D">
      <w:pPr>
        <w:pStyle w:val="Heading6"/>
        <w:numPr>
          <w:ilvl w:val="5"/>
          <w:numId w:val="0"/>
        </w:numPr>
        <w:ind w:left="1152" w:hanging="432"/>
      </w:pPr>
      <w:bookmarkStart w:id="682" w:name="_Toc11343249"/>
      <w:bookmarkStart w:id="683" w:name="_Toc21954307"/>
      <w:bookmarkStart w:id="684" w:name="_Toc25048088"/>
      <w:bookmarkStart w:id="685" w:name="_Toc34143460"/>
      <w:bookmarkStart w:id="686" w:name="_Toc34750930"/>
      <w:bookmarkStart w:id="687" w:name="_Toc34751691"/>
      <w:bookmarkStart w:id="688" w:name="_Toc35941039"/>
      <w:bookmarkStart w:id="689" w:name="_Toc43283939"/>
      <w:bookmarkStart w:id="690" w:name="_Toc49762934"/>
      <w:bookmarkStart w:id="691" w:name="_Toc51925788"/>
      <w:bookmarkStart w:id="692" w:name="_Toc51925889"/>
      <w:bookmarkStart w:id="693" w:name="_Toc122098780"/>
      <w:r w:rsidRPr="003B2883">
        <w:t>6.</w:t>
      </w:r>
      <w:r>
        <w:t>1</w:t>
      </w:r>
      <w:r w:rsidRPr="003B2883">
        <w:t>.3.</w:t>
      </w:r>
      <w:r>
        <w:t>5</w:t>
      </w:r>
      <w:r w:rsidRPr="003B2883">
        <w:t>.3.2</w:t>
      </w:r>
      <w:r w:rsidRPr="003B2883">
        <w:tab/>
        <w:t>DELETE</w:t>
      </w:r>
      <w:bookmarkEnd w:id="682"/>
      <w:bookmarkEnd w:id="683"/>
      <w:bookmarkEnd w:id="684"/>
      <w:bookmarkEnd w:id="685"/>
      <w:bookmarkEnd w:id="686"/>
      <w:bookmarkEnd w:id="687"/>
      <w:bookmarkEnd w:id="688"/>
      <w:bookmarkEnd w:id="689"/>
      <w:bookmarkEnd w:id="690"/>
      <w:bookmarkEnd w:id="691"/>
      <w:bookmarkEnd w:id="692"/>
      <w:bookmarkEnd w:id="693"/>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lastRenderedPageBreak/>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092056"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E9746A" w:rsidR="00092056" w:rsidRPr="003B2883" w:rsidRDefault="00092056" w:rsidP="0009205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6D94E1AA" w14:textId="5223FCBE"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03A23A09" w14:textId="49A3F724"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092056" w:rsidRPr="003B2883" w:rsidRDefault="00092056" w:rsidP="00092056">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6FDF25C1" w:rsidR="00092056" w:rsidRPr="003B2883" w:rsidRDefault="00092056" w:rsidP="00092056">
            <w:pPr>
              <w:pStyle w:val="TAL"/>
            </w:pPr>
            <w:r>
              <w:t>Temporary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092056"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324CEC0E" w:rsidR="00092056" w:rsidRPr="003B2883" w:rsidRDefault="00092056" w:rsidP="00092056">
            <w:pPr>
              <w:pStyle w:val="TAL"/>
            </w:pPr>
            <w:proofErr w:type="spellStart"/>
            <w:r>
              <w:t>RedirectResponse</w:t>
            </w:r>
            <w:proofErr w:type="spellEnd"/>
          </w:p>
        </w:tc>
        <w:tc>
          <w:tcPr>
            <w:tcW w:w="540" w:type="dxa"/>
            <w:tcBorders>
              <w:top w:val="single" w:sz="4" w:space="0" w:color="auto"/>
              <w:left w:val="single" w:sz="6" w:space="0" w:color="000000"/>
              <w:bottom w:val="single" w:sz="4" w:space="0" w:color="auto"/>
              <w:right w:val="single" w:sz="6" w:space="0" w:color="000000"/>
            </w:tcBorders>
          </w:tcPr>
          <w:p w14:paraId="73DBA727" w14:textId="4C08B5F8" w:rsidR="00092056" w:rsidRPr="003B2883" w:rsidRDefault="00092056" w:rsidP="00092056">
            <w:pPr>
              <w:pStyle w:val="TAC"/>
            </w:pPr>
            <w:r>
              <w:rPr>
                <w:lang w:val="es-ES"/>
              </w:rPr>
              <w:t>O</w:t>
            </w:r>
          </w:p>
        </w:tc>
        <w:tc>
          <w:tcPr>
            <w:tcW w:w="1260" w:type="dxa"/>
            <w:tcBorders>
              <w:top w:val="single" w:sz="4" w:space="0" w:color="auto"/>
              <w:left w:val="single" w:sz="6" w:space="0" w:color="000000"/>
              <w:bottom w:val="single" w:sz="4" w:space="0" w:color="auto"/>
              <w:right w:val="single" w:sz="6" w:space="0" w:color="000000"/>
            </w:tcBorders>
          </w:tcPr>
          <w:p w14:paraId="4CA86AA5" w14:textId="0539BF9E" w:rsidR="00092056" w:rsidRPr="003B2883" w:rsidRDefault="00092056" w:rsidP="00092056">
            <w:pPr>
              <w:pStyle w:val="TAL"/>
            </w:pPr>
            <w:r>
              <w:rPr>
                <w:lang w:val="es-ES"/>
              </w:rPr>
              <w:t>0..1</w:t>
            </w: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092056" w:rsidRPr="003B2883" w:rsidRDefault="00092056" w:rsidP="00092056">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02EB1A0" w:rsidR="00092056" w:rsidRPr="003B2883" w:rsidRDefault="00092056" w:rsidP="00092056">
            <w:pPr>
              <w:pStyle w:val="TAL"/>
            </w:pPr>
            <w:r>
              <w:t>Permanent redirection. The response shall include a Location header field containing a different URI</w:t>
            </w:r>
            <w:r w:rsidR="00EA45BA">
              <w:t>, or the same URI if a request is redirected to the same target resource via a different SCP. In the former case,</w:t>
            </w:r>
            <w:r>
              <w:t xml:space="preserve"> </w:t>
            </w:r>
            <w:r w:rsidR="00EA45BA">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092056"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092056" w:rsidRPr="003B2883" w:rsidRDefault="00092056" w:rsidP="00092056">
            <w:pPr>
              <w:pStyle w:val="TAL"/>
            </w:pPr>
            <w:proofErr w:type="spellStart"/>
            <w:r w:rsidRPr="003B2883">
              <w:t>ProblemDetails</w:t>
            </w:r>
            <w:proofErr w:type="spellEnd"/>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092056" w:rsidRPr="003B2883" w:rsidRDefault="00092056" w:rsidP="00092056">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092056" w:rsidRPr="003B2883" w:rsidRDefault="00092056" w:rsidP="00092056">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092056" w:rsidRPr="003B2883" w:rsidRDefault="00092056" w:rsidP="00092056">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092056" w:rsidRPr="003B2883" w:rsidRDefault="00092056" w:rsidP="00092056">
            <w:pPr>
              <w:pStyle w:val="TAL"/>
            </w:pPr>
            <w:r w:rsidRPr="003B2883">
              <w:t>Indicates the modification of subscription has failed due to application error.</w:t>
            </w:r>
          </w:p>
          <w:p w14:paraId="2C1C3647" w14:textId="77777777" w:rsidR="00092056" w:rsidRPr="003B2883" w:rsidRDefault="00092056" w:rsidP="00092056">
            <w:pPr>
              <w:pStyle w:val="TAL"/>
            </w:pPr>
          </w:p>
          <w:p w14:paraId="515B0D05" w14:textId="77777777" w:rsidR="00092056" w:rsidRPr="003B2883" w:rsidRDefault="00092056" w:rsidP="00092056">
            <w:pPr>
              <w:pStyle w:val="TAL"/>
            </w:pPr>
            <w:r w:rsidRPr="003B2883">
              <w:t xml:space="preserve">The "cause" attribute </w:t>
            </w:r>
            <w:r>
              <w:t>m</w:t>
            </w:r>
            <w:r w:rsidRPr="002D0F35">
              <w:t>ay be used to indicate the following application error</w:t>
            </w:r>
            <w:r w:rsidRPr="003B2883">
              <w:t>:</w:t>
            </w:r>
          </w:p>
          <w:p w14:paraId="2D0F60BE" w14:textId="77777777" w:rsidR="00092056" w:rsidRPr="003B2883" w:rsidRDefault="00092056" w:rsidP="00092056">
            <w:pPr>
              <w:pStyle w:val="TAL"/>
              <w:ind w:left="284"/>
            </w:pPr>
            <w:bookmarkStart w:id="694" w:name="_PERM_MCCTEMPBM_CRPT03720012___2"/>
            <w:r w:rsidRPr="003B2883">
              <w:t>-</w:t>
            </w:r>
            <w:r w:rsidRPr="003B2883">
              <w:tab/>
              <w:t>SUBSCRIPTION_NOT_FOUND.</w:t>
            </w:r>
            <w:bookmarkEnd w:id="694"/>
          </w:p>
        </w:tc>
      </w:tr>
      <w:tr w:rsidR="00092056"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092056" w:rsidRPr="003B2883" w:rsidRDefault="00092056" w:rsidP="00092056">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w:t>
            </w:r>
            <w:proofErr w:type="spellStart"/>
            <w:r>
              <w:t>ProblemDetails</w:t>
            </w:r>
            <w:proofErr w:type="spellEnd"/>
            <w:r>
              <w:t xml:space="preserve">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787D64"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0DEDA9BE" w14:textId="43D4C8CD" w:rsidR="00EA45BA" w:rsidRPr="00D67AB2" w:rsidRDefault="00EA45BA" w:rsidP="003D0F82">
            <w:pPr>
              <w:pStyle w:val="TAL"/>
            </w:pPr>
            <w:r>
              <w:t>Or the same URI, if a request is redirected to the same target resource via a different SCP.</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8EE207" w14:textId="77777777" w:rsidR="002A3CCE"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r w:rsidR="00EA45BA">
              <w:t>.</w:t>
            </w:r>
          </w:p>
          <w:p w14:paraId="3BEDDC82" w14:textId="6CE1382F" w:rsidR="00EA45BA" w:rsidRPr="00D67AB2" w:rsidRDefault="00EA45BA" w:rsidP="003D0F82">
            <w:pPr>
              <w:pStyle w:val="TAL"/>
            </w:pPr>
            <w:r>
              <w:t>Or the same URI, if a request is redirected to the same target resource via a different SCP.</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F446D">
      <w:pPr>
        <w:pStyle w:val="Heading5"/>
      </w:pPr>
      <w:bookmarkStart w:id="695" w:name="_Toc11343250"/>
      <w:bookmarkStart w:id="696" w:name="_Toc21954308"/>
      <w:bookmarkStart w:id="697" w:name="_Toc25048089"/>
      <w:bookmarkStart w:id="698" w:name="_Toc34143461"/>
      <w:bookmarkStart w:id="699" w:name="_Toc34750931"/>
      <w:bookmarkStart w:id="700" w:name="_Toc34751692"/>
      <w:bookmarkStart w:id="701" w:name="_Toc35941040"/>
      <w:bookmarkStart w:id="702" w:name="_Toc43283940"/>
      <w:bookmarkStart w:id="703" w:name="_Toc49762935"/>
      <w:bookmarkStart w:id="704" w:name="_Toc51925789"/>
      <w:bookmarkStart w:id="705" w:name="_Toc51925890"/>
      <w:bookmarkStart w:id="706" w:name="_Toc122098781"/>
      <w:r w:rsidRPr="003B2883">
        <w:lastRenderedPageBreak/>
        <w:t>6.</w:t>
      </w:r>
      <w:r>
        <w:t>1</w:t>
      </w:r>
      <w:r w:rsidRPr="003B2883">
        <w:t>.3.</w:t>
      </w:r>
      <w:r>
        <w:t>5</w:t>
      </w:r>
      <w:r w:rsidRPr="003B2883">
        <w:t>.4</w:t>
      </w:r>
      <w:r w:rsidRPr="003B2883">
        <w:tab/>
        <w:t>Resource Custom Operations</w:t>
      </w:r>
      <w:bookmarkEnd w:id="695"/>
      <w:bookmarkEnd w:id="696"/>
      <w:bookmarkEnd w:id="697"/>
      <w:bookmarkEnd w:id="698"/>
      <w:bookmarkEnd w:id="699"/>
      <w:bookmarkEnd w:id="700"/>
      <w:bookmarkEnd w:id="701"/>
      <w:bookmarkEnd w:id="702"/>
      <w:bookmarkEnd w:id="703"/>
      <w:bookmarkEnd w:id="704"/>
      <w:bookmarkEnd w:id="705"/>
      <w:bookmarkEnd w:id="706"/>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F446D">
      <w:pPr>
        <w:pStyle w:val="Heading3"/>
      </w:pPr>
      <w:bookmarkStart w:id="707" w:name="_Toc21954309"/>
      <w:bookmarkStart w:id="708" w:name="_Toc25048090"/>
      <w:bookmarkStart w:id="709" w:name="_Toc34143462"/>
      <w:bookmarkStart w:id="710" w:name="_Toc34750932"/>
      <w:bookmarkStart w:id="711" w:name="_Toc34751693"/>
      <w:bookmarkStart w:id="712" w:name="_Toc35941041"/>
      <w:bookmarkStart w:id="713" w:name="_Toc43283941"/>
      <w:bookmarkStart w:id="714" w:name="_Toc49762936"/>
      <w:bookmarkStart w:id="715" w:name="_Toc51925790"/>
      <w:bookmarkStart w:id="716" w:name="_Toc51925891"/>
      <w:bookmarkStart w:id="717" w:name="_Toc122098782"/>
      <w:r>
        <w:t>6.1.4</w:t>
      </w:r>
      <w:r>
        <w:tab/>
        <w:t>Custom Operations without associated resources</w:t>
      </w:r>
      <w:bookmarkEnd w:id="707"/>
      <w:bookmarkEnd w:id="708"/>
      <w:bookmarkEnd w:id="709"/>
      <w:bookmarkEnd w:id="710"/>
      <w:bookmarkEnd w:id="711"/>
      <w:bookmarkEnd w:id="712"/>
      <w:bookmarkEnd w:id="713"/>
      <w:bookmarkEnd w:id="714"/>
      <w:bookmarkEnd w:id="715"/>
      <w:bookmarkEnd w:id="716"/>
      <w:bookmarkEnd w:id="717"/>
    </w:p>
    <w:p w14:paraId="104F9A16" w14:textId="77777777" w:rsidR="00D82C22" w:rsidRDefault="00D82C22" w:rsidP="006A1092">
      <w:r>
        <w:t>None.</w:t>
      </w:r>
    </w:p>
    <w:p w14:paraId="58D706E5" w14:textId="77777777" w:rsidR="00F24C3F" w:rsidRDefault="00F24C3F" w:rsidP="00FF446D">
      <w:pPr>
        <w:pStyle w:val="Heading3"/>
      </w:pPr>
      <w:bookmarkStart w:id="718" w:name="_Toc21954315"/>
      <w:bookmarkStart w:id="719" w:name="_Toc25048096"/>
      <w:bookmarkStart w:id="720" w:name="_Toc34143463"/>
      <w:bookmarkStart w:id="721" w:name="_Toc34750933"/>
      <w:bookmarkStart w:id="722" w:name="_Toc34751694"/>
      <w:bookmarkStart w:id="723" w:name="_Toc35941042"/>
      <w:bookmarkStart w:id="724" w:name="_Toc43283942"/>
      <w:bookmarkStart w:id="725" w:name="_Toc49762937"/>
      <w:bookmarkStart w:id="726" w:name="_Toc51925791"/>
      <w:bookmarkStart w:id="727" w:name="_Toc51925892"/>
      <w:bookmarkStart w:id="728" w:name="_Toc122098783"/>
      <w:r>
        <w:t>6.1.5</w:t>
      </w:r>
      <w:r>
        <w:tab/>
        <w:t>Notifications</w:t>
      </w:r>
      <w:bookmarkEnd w:id="718"/>
      <w:bookmarkEnd w:id="719"/>
      <w:bookmarkEnd w:id="720"/>
      <w:bookmarkEnd w:id="721"/>
      <w:bookmarkEnd w:id="722"/>
      <w:bookmarkEnd w:id="723"/>
      <w:bookmarkEnd w:id="724"/>
      <w:bookmarkEnd w:id="725"/>
      <w:bookmarkEnd w:id="726"/>
      <w:bookmarkEnd w:id="727"/>
      <w:bookmarkEnd w:id="728"/>
    </w:p>
    <w:p w14:paraId="4C307547" w14:textId="77777777" w:rsidR="00F24C3F" w:rsidRPr="000A7435" w:rsidRDefault="00F24C3F" w:rsidP="00FF446D">
      <w:pPr>
        <w:pStyle w:val="Heading4"/>
      </w:pPr>
      <w:bookmarkStart w:id="729" w:name="_Toc21954316"/>
      <w:bookmarkStart w:id="730" w:name="_Toc25048097"/>
      <w:bookmarkStart w:id="731" w:name="_Toc34143464"/>
      <w:bookmarkStart w:id="732" w:name="_Toc34750934"/>
      <w:bookmarkStart w:id="733" w:name="_Toc34751695"/>
      <w:bookmarkStart w:id="734" w:name="_Toc35941043"/>
      <w:bookmarkStart w:id="735" w:name="_Toc43283943"/>
      <w:bookmarkStart w:id="736" w:name="_Toc49762938"/>
      <w:bookmarkStart w:id="737" w:name="_Toc51925792"/>
      <w:bookmarkStart w:id="738" w:name="_Toc51925893"/>
      <w:bookmarkStart w:id="739" w:name="_Toc122098784"/>
      <w:r>
        <w:t>6.1.5.1</w:t>
      </w:r>
      <w:r>
        <w:tab/>
        <w:t>General</w:t>
      </w:r>
      <w:bookmarkEnd w:id="729"/>
      <w:bookmarkEnd w:id="730"/>
      <w:bookmarkEnd w:id="731"/>
      <w:bookmarkEnd w:id="732"/>
      <w:bookmarkEnd w:id="733"/>
      <w:bookmarkEnd w:id="734"/>
      <w:bookmarkEnd w:id="735"/>
      <w:bookmarkEnd w:id="736"/>
      <w:bookmarkEnd w:id="737"/>
      <w:bookmarkEnd w:id="738"/>
      <w:bookmarkEnd w:id="739"/>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F446D">
      <w:pPr>
        <w:pStyle w:val="Heading4"/>
      </w:pPr>
      <w:bookmarkStart w:id="740" w:name="_Toc21954317"/>
      <w:bookmarkStart w:id="741" w:name="_Toc25048098"/>
      <w:bookmarkStart w:id="742" w:name="_Toc34143465"/>
      <w:bookmarkStart w:id="743" w:name="_Toc34750935"/>
      <w:bookmarkStart w:id="744" w:name="_Toc34751696"/>
      <w:bookmarkStart w:id="745" w:name="_Toc35941044"/>
      <w:bookmarkStart w:id="746" w:name="_Toc43283944"/>
      <w:bookmarkStart w:id="747" w:name="_Toc49762939"/>
      <w:bookmarkStart w:id="748" w:name="_Toc51925793"/>
      <w:bookmarkStart w:id="749" w:name="_Toc51925894"/>
      <w:bookmarkStart w:id="750" w:name="_Toc122098785"/>
      <w:r>
        <w:t>6.1.5.2</w:t>
      </w:r>
      <w:r>
        <w:tab/>
        <w:t>UCMF Notification</w:t>
      </w:r>
      <w:bookmarkEnd w:id="740"/>
      <w:bookmarkEnd w:id="741"/>
      <w:bookmarkEnd w:id="742"/>
      <w:bookmarkEnd w:id="743"/>
      <w:bookmarkEnd w:id="744"/>
      <w:bookmarkEnd w:id="745"/>
      <w:bookmarkEnd w:id="746"/>
      <w:bookmarkEnd w:id="747"/>
      <w:bookmarkEnd w:id="748"/>
      <w:bookmarkEnd w:id="749"/>
      <w:bookmarkEnd w:id="750"/>
    </w:p>
    <w:p w14:paraId="35A7555A" w14:textId="77777777" w:rsidR="00F24C3F" w:rsidRPr="00986E88" w:rsidRDefault="00F24C3F" w:rsidP="00FF446D">
      <w:pPr>
        <w:pStyle w:val="Heading5"/>
        <w:rPr>
          <w:noProof/>
        </w:rPr>
      </w:pPr>
      <w:bookmarkStart w:id="751" w:name="_Toc21954318"/>
      <w:bookmarkStart w:id="752" w:name="_Toc25048099"/>
      <w:bookmarkStart w:id="753" w:name="_Toc34143466"/>
      <w:bookmarkStart w:id="754" w:name="_Toc34750936"/>
      <w:bookmarkStart w:id="755" w:name="_Toc34751697"/>
      <w:bookmarkStart w:id="756" w:name="_Toc35941045"/>
      <w:bookmarkStart w:id="757" w:name="_Toc43283945"/>
      <w:bookmarkStart w:id="758" w:name="_Toc49762940"/>
      <w:bookmarkStart w:id="759" w:name="_Toc51925794"/>
      <w:bookmarkStart w:id="760" w:name="_Toc51925895"/>
      <w:bookmarkStart w:id="761" w:name="_Toc122098786"/>
      <w:r>
        <w:t>6.1.5.2</w:t>
      </w:r>
      <w:r w:rsidRPr="00986E88">
        <w:rPr>
          <w:noProof/>
        </w:rPr>
        <w:t>.1</w:t>
      </w:r>
      <w:r w:rsidRPr="00986E88">
        <w:rPr>
          <w:noProof/>
        </w:rPr>
        <w:tab/>
        <w:t>Description</w:t>
      </w:r>
      <w:bookmarkEnd w:id="751"/>
      <w:bookmarkEnd w:id="752"/>
      <w:bookmarkEnd w:id="753"/>
      <w:bookmarkEnd w:id="754"/>
      <w:bookmarkEnd w:id="755"/>
      <w:bookmarkEnd w:id="756"/>
      <w:bookmarkEnd w:id="757"/>
      <w:bookmarkEnd w:id="758"/>
      <w:bookmarkEnd w:id="759"/>
      <w:bookmarkEnd w:id="760"/>
      <w:bookmarkEnd w:id="761"/>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F446D">
      <w:pPr>
        <w:pStyle w:val="Heading5"/>
        <w:rPr>
          <w:noProof/>
        </w:rPr>
      </w:pPr>
      <w:bookmarkStart w:id="762" w:name="_Toc21954319"/>
      <w:bookmarkStart w:id="763" w:name="_Toc25048100"/>
      <w:bookmarkStart w:id="764" w:name="_Toc34143467"/>
      <w:bookmarkStart w:id="765" w:name="_Toc34750937"/>
      <w:bookmarkStart w:id="766" w:name="_Toc34751698"/>
      <w:bookmarkStart w:id="767" w:name="_Toc35941046"/>
      <w:bookmarkStart w:id="768" w:name="_Toc43283946"/>
      <w:bookmarkStart w:id="769" w:name="_Toc49762941"/>
      <w:bookmarkStart w:id="770" w:name="_Toc51925795"/>
      <w:bookmarkStart w:id="771" w:name="_Toc51925896"/>
      <w:bookmarkStart w:id="772" w:name="_Toc122098787"/>
      <w:r>
        <w:t>6.1.5.2</w:t>
      </w:r>
      <w:r w:rsidRPr="00986E88">
        <w:rPr>
          <w:noProof/>
        </w:rPr>
        <w:t>.2</w:t>
      </w:r>
      <w:r w:rsidRPr="00986E88">
        <w:rPr>
          <w:noProof/>
        </w:rPr>
        <w:tab/>
        <w:t>Target URI</w:t>
      </w:r>
      <w:bookmarkEnd w:id="762"/>
      <w:bookmarkEnd w:id="763"/>
      <w:bookmarkEnd w:id="764"/>
      <w:bookmarkEnd w:id="765"/>
      <w:bookmarkEnd w:id="766"/>
      <w:bookmarkEnd w:id="767"/>
      <w:bookmarkEnd w:id="768"/>
      <w:bookmarkEnd w:id="769"/>
      <w:bookmarkEnd w:id="770"/>
      <w:bookmarkEnd w:id="771"/>
      <w:bookmarkEnd w:id="772"/>
    </w:p>
    <w:p w14:paraId="4E31D4BD" w14:textId="77777777" w:rsidR="00F24C3F" w:rsidRPr="00986E88" w:rsidRDefault="00F24C3F" w:rsidP="00FF446D">
      <w:pPr>
        <w:rPr>
          <w:rFonts w:ascii="Arial" w:hAnsi="Arial" w:cs="Arial"/>
          <w:noProof/>
        </w:rPr>
      </w:pPr>
      <w:r w:rsidRPr="00FF446D">
        <w:t xml:space="preserve">The </w:t>
      </w:r>
      <w:proofErr w:type="spellStart"/>
      <w:r w:rsidR="00BE4297" w:rsidRPr="00FF446D">
        <w:t>Callback</w:t>
      </w:r>
      <w:proofErr w:type="spellEnd"/>
      <w:r w:rsidRPr="00FF446D">
        <w:t xml:space="preserve"> URI </w:t>
      </w:r>
      <w:r w:rsidRPr="00FF446D">
        <w:rPr>
          <w:b/>
        </w:rPr>
        <w:t>"{</w:t>
      </w:r>
      <w:proofErr w:type="spellStart"/>
      <w:r w:rsidRPr="00FF446D">
        <w:t>ucmfNotificationUri</w:t>
      </w:r>
      <w:proofErr w:type="spellEnd"/>
      <w:r w:rsidRPr="00FF446D">
        <w:rPr>
          <w:b/>
        </w:rPr>
        <w:t>}"</w:t>
      </w:r>
      <w:r w:rsidRPr="00FF446D">
        <w:t xml:space="preserve"> shall be used with the </w:t>
      </w:r>
      <w:proofErr w:type="spellStart"/>
      <w:r w:rsidR="00BE4297" w:rsidRPr="00FF446D">
        <w:t>callback</w:t>
      </w:r>
      <w:proofErr w:type="spellEnd"/>
      <w:r w:rsidR="00BE4297" w:rsidRPr="00FF446D" w:rsidDel="00BE4297">
        <w:t xml:space="preserve"> </w:t>
      </w:r>
      <w:r w:rsidRPr="00FF446D">
        <w:t>URI variables defined in table 6.1.5.2.2-1.</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F446D">
      <w:pPr>
        <w:pStyle w:val="Heading5"/>
        <w:rPr>
          <w:noProof/>
        </w:rPr>
      </w:pPr>
      <w:bookmarkStart w:id="773" w:name="_Toc21954320"/>
      <w:bookmarkStart w:id="774" w:name="_Toc25048101"/>
      <w:bookmarkStart w:id="775" w:name="_Toc34143468"/>
      <w:bookmarkStart w:id="776" w:name="_Toc34750938"/>
      <w:bookmarkStart w:id="777" w:name="_Toc34751699"/>
      <w:bookmarkStart w:id="778" w:name="_Toc35941047"/>
      <w:bookmarkStart w:id="779" w:name="_Toc43283947"/>
      <w:bookmarkStart w:id="780" w:name="_Toc49762942"/>
      <w:bookmarkStart w:id="781" w:name="_Toc51925796"/>
      <w:bookmarkStart w:id="782" w:name="_Toc51925897"/>
      <w:bookmarkStart w:id="783" w:name="_Toc122098788"/>
      <w:r>
        <w:t>6.1.5.2</w:t>
      </w:r>
      <w:r w:rsidRPr="00986E88">
        <w:rPr>
          <w:noProof/>
        </w:rPr>
        <w:t>.3</w:t>
      </w:r>
      <w:r w:rsidRPr="00986E88">
        <w:rPr>
          <w:noProof/>
        </w:rPr>
        <w:tab/>
        <w:t>Standard Methods</w:t>
      </w:r>
      <w:bookmarkEnd w:id="773"/>
      <w:bookmarkEnd w:id="774"/>
      <w:bookmarkEnd w:id="775"/>
      <w:bookmarkEnd w:id="776"/>
      <w:bookmarkEnd w:id="777"/>
      <w:bookmarkEnd w:id="778"/>
      <w:bookmarkEnd w:id="779"/>
      <w:bookmarkEnd w:id="780"/>
      <w:bookmarkEnd w:id="781"/>
      <w:bookmarkEnd w:id="782"/>
      <w:bookmarkEnd w:id="783"/>
    </w:p>
    <w:p w14:paraId="5C339F4D" w14:textId="77777777" w:rsidR="00F24C3F" w:rsidRPr="00986E88" w:rsidRDefault="00F24C3F" w:rsidP="00FF446D">
      <w:pPr>
        <w:pStyle w:val="Heading6"/>
        <w:numPr>
          <w:ilvl w:val="5"/>
          <w:numId w:val="0"/>
        </w:numPr>
        <w:ind w:left="1152" w:hanging="432"/>
        <w:rPr>
          <w:noProof/>
        </w:rPr>
      </w:pPr>
      <w:bookmarkStart w:id="784" w:name="_Toc21954321"/>
      <w:bookmarkStart w:id="785" w:name="_Toc25048102"/>
      <w:bookmarkStart w:id="786" w:name="_Toc34143469"/>
      <w:bookmarkStart w:id="787" w:name="_Toc34750939"/>
      <w:bookmarkStart w:id="788" w:name="_Toc34751700"/>
      <w:bookmarkStart w:id="789" w:name="_Toc35941048"/>
      <w:bookmarkStart w:id="790" w:name="_Toc43283948"/>
      <w:bookmarkStart w:id="791" w:name="_Toc49762943"/>
      <w:bookmarkStart w:id="792" w:name="_Toc51925797"/>
      <w:bookmarkStart w:id="793" w:name="_Toc51925898"/>
      <w:bookmarkStart w:id="794" w:name="_Toc122098789"/>
      <w:r>
        <w:t>6.1.5.2.3</w:t>
      </w:r>
      <w:r w:rsidRPr="00986E88">
        <w:rPr>
          <w:noProof/>
        </w:rPr>
        <w:t>.1</w:t>
      </w:r>
      <w:r w:rsidRPr="00986E88">
        <w:rPr>
          <w:noProof/>
        </w:rPr>
        <w:tab/>
        <w:t>POST</w:t>
      </w:r>
      <w:bookmarkEnd w:id="784"/>
      <w:bookmarkEnd w:id="785"/>
      <w:bookmarkEnd w:id="786"/>
      <w:bookmarkEnd w:id="787"/>
      <w:bookmarkEnd w:id="788"/>
      <w:bookmarkEnd w:id="789"/>
      <w:bookmarkEnd w:id="790"/>
      <w:bookmarkEnd w:id="791"/>
      <w:bookmarkEnd w:id="792"/>
      <w:bookmarkEnd w:id="793"/>
      <w:bookmarkEnd w:id="794"/>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proofErr w:type="spellStart"/>
            <w:r>
              <w:t>Ucmf</w:t>
            </w:r>
            <w:r w:rsidRPr="003B2883">
              <w:t>Notification</w:t>
            </w:r>
            <w:proofErr w:type="spellEnd"/>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lastRenderedPageBreak/>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092056"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191310F1" w:rsidR="00092056" w:rsidRPr="003B2883" w:rsidRDefault="00092056" w:rsidP="00092056">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D9EBCEB" w14:textId="0B7DA2D4"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DC26E4B" w14:textId="6DDC581C"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092056" w:rsidRPr="003B2883" w:rsidRDefault="00092056" w:rsidP="0009205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4CC9FE78" w:rsidR="00092056" w:rsidRPr="001769FF" w:rsidRDefault="00092056" w:rsidP="00092056">
            <w:pPr>
              <w:pStyle w:val="TAL"/>
            </w:pPr>
            <w:r>
              <w:t xml:space="preserve">Temporary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392D13BF" w:rsidR="00092056" w:rsidRPr="003B2883" w:rsidRDefault="00092056" w:rsidP="00092056">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DAB71BE" w14:textId="115B5DAE" w:rsidR="00092056" w:rsidRDefault="00092056" w:rsidP="00092056">
            <w:pPr>
              <w:pStyle w:val="TAC"/>
            </w:pPr>
            <w:r>
              <w:rPr>
                <w:lang w:val="es-ES"/>
              </w:rPr>
              <w:t>O</w:t>
            </w:r>
          </w:p>
        </w:tc>
        <w:tc>
          <w:tcPr>
            <w:tcW w:w="1259" w:type="dxa"/>
            <w:tcBorders>
              <w:top w:val="single" w:sz="4" w:space="0" w:color="auto"/>
              <w:left w:val="single" w:sz="6" w:space="0" w:color="000000"/>
              <w:bottom w:val="single" w:sz="4" w:space="0" w:color="auto"/>
              <w:right w:val="single" w:sz="6" w:space="0" w:color="000000"/>
            </w:tcBorders>
          </w:tcPr>
          <w:p w14:paraId="45376422" w14:textId="7925A723" w:rsidR="00092056" w:rsidRDefault="00092056" w:rsidP="00092056">
            <w:pPr>
              <w:pStyle w:val="TAC"/>
            </w:pPr>
            <w:r>
              <w:rPr>
                <w:lang w:val="es-ES"/>
              </w:rPr>
              <w:t>0..1</w:t>
            </w: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092056" w:rsidRPr="003B2883" w:rsidRDefault="00092056" w:rsidP="0009205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4189F205" w:rsidR="00092056" w:rsidRPr="001769FF" w:rsidRDefault="00092056" w:rsidP="00092056">
            <w:pPr>
              <w:pStyle w:val="TAL"/>
            </w:pPr>
            <w:r>
              <w:t xml:space="preserve">Permanent redirection. The NF service consumer shall generate a Location header field containing a URI pointing to the endpoint of </w:t>
            </w:r>
            <w:r w:rsidR="00EA45BA">
              <w:t xml:space="preserve">the </w:t>
            </w:r>
            <w:r>
              <w:t>NF service consumer to which the notification should be sent</w:t>
            </w:r>
            <w:r w:rsidR="00C869BF" w:rsidRPr="00CA3372">
              <w:t>, or the same URI if this is a redirection triggered by an SCP to the same target resource via another SCP</w:t>
            </w:r>
            <w:r>
              <w:t>.</w:t>
            </w:r>
          </w:p>
        </w:tc>
      </w:tr>
      <w:tr w:rsidR="00092056"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092056" w:rsidRPr="00986E88" w:rsidRDefault="00092056" w:rsidP="00092056">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86C5"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1467DBFC" w14:textId="466C89DB" w:rsidR="00C869BF" w:rsidRPr="00D67AB2" w:rsidRDefault="00C869BF" w:rsidP="003D0F82">
            <w:pPr>
              <w:pStyle w:val="TAL"/>
            </w:pPr>
            <w:r w:rsidRPr="00CA3372">
              <w:t>Or the same URI, if a request is redirected to the same target resource via a different SCP.</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839C8C" w14:textId="77777777" w:rsidR="002A3CCE" w:rsidRDefault="002A3CCE" w:rsidP="003D0F82">
            <w:pPr>
              <w:pStyle w:val="TAL"/>
            </w:pPr>
            <w:r w:rsidRPr="00D70312">
              <w:t xml:space="preserve">A URI pointing to the endpoint of </w:t>
            </w:r>
            <w:r w:rsidR="00EA45BA">
              <w:t>the</w:t>
            </w:r>
            <w:r w:rsidR="00EA45BA" w:rsidRPr="00D70312">
              <w:t xml:space="preserve"> </w:t>
            </w:r>
            <w:r w:rsidRPr="00D70312">
              <w:t>NF service consumer to which the notification should be sent</w:t>
            </w:r>
            <w:r w:rsidR="00C869BF">
              <w:t>.</w:t>
            </w:r>
          </w:p>
          <w:p w14:paraId="77477001" w14:textId="4AB72F2C" w:rsidR="00C869BF" w:rsidRPr="00D67AB2" w:rsidRDefault="00C869BF" w:rsidP="003D0F82">
            <w:pPr>
              <w:pStyle w:val="TAL"/>
            </w:pPr>
            <w:r w:rsidRPr="00CA3372">
              <w:t>Or the same URI, if a request is redirected to the same target resource via a different SCP.</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Pr="008606D8" w:rsidRDefault="002A3CCE" w:rsidP="003D0F82">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F446D">
      <w:pPr>
        <w:pStyle w:val="Heading3"/>
      </w:pPr>
      <w:bookmarkStart w:id="795" w:name="_Toc21954323"/>
      <w:bookmarkStart w:id="796" w:name="_Toc25048103"/>
      <w:bookmarkStart w:id="797" w:name="_Toc34143470"/>
      <w:bookmarkStart w:id="798" w:name="_Toc34750940"/>
      <w:bookmarkStart w:id="799" w:name="_Toc34751701"/>
      <w:bookmarkStart w:id="800" w:name="_Toc35941049"/>
      <w:bookmarkStart w:id="801" w:name="_Toc43283949"/>
      <w:bookmarkStart w:id="802" w:name="_Toc49762944"/>
      <w:bookmarkStart w:id="803" w:name="_Toc51925798"/>
      <w:bookmarkStart w:id="804" w:name="_Toc51925899"/>
      <w:bookmarkStart w:id="805" w:name="_Toc122098790"/>
      <w:r>
        <w:t>6.1.6</w:t>
      </w:r>
      <w:r>
        <w:tab/>
        <w:t>Data Model</w:t>
      </w:r>
      <w:bookmarkEnd w:id="795"/>
      <w:bookmarkEnd w:id="796"/>
      <w:bookmarkEnd w:id="797"/>
      <w:bookmarkEnd w:id="798"/>
      <w:bookmarkEnd w:id="799"/>
      <w:bookmarkEnd w:id="800"/>
      <w:bookmarkEnd w:id="801"/>
      <w:bookmarkEnd w:id="802"/>
      <w:bookmarkEnd w:id="803"/>
      <w:bookmarkEnd w:id="804"/>
      <w:bookmarkEnd w:id="805"/>
    </w:p>
    <w:p w14:paraId="482D73C4" w14:textId="77777777" w:rsidR="00F24C3F" w:rsidRDefault="00F24C3F" w:rsidP="00FF446D">
      <w:pPr>
        <w:pStyle w:val="Heading4"/>
      </w:pPr>
      <w:bookmarkStart w:id="806" w:name="_Toc21954324"/>
      <w:bookmarkStart w:id="807" w:name="_Toc25048104"/>
      <w:bookmarkStart w:id="808" w:name="_Toc34143471"/>
      <w:bookmarkStart w:id="809" w:name="_Toc34750941"/>
      <w:bookmarkStart w:id="810" w:name="_Toc34751702"/>
      <w:bookmarkStart w:id="811" w:name="_Toc35941050"/>
      <w:bookmarkStart w:id="812" w:name="_Toc43283950"/>
      <w:bookmarkStart w:id="813" w:name="_Toc49762945"/>
      <w:bookmarkStart w:id="814" w:name="_Toc51925799"/>
      <w:bookmarkStart w:id="815" w:name="_Toc51925900"/>
      <w:bookmarkStart w:id="816" w:name="_Toc122098791"/>
      <w:r>
        <w:t>6.1.6.1</w:t>
      </w:r>
      <w:r>
        <w:tab/>
        <w:t>General</w:t>
      </w:r>
      <w:bookmarkEnd w:id="806"/>
      <w:bookmarkEnd w:id="807"/>
      <w:bookmarkEnd w:id="808"/>
      <w:bookmarkEnd w:id="809"/>
      <w:bookmarkEnd w:id="810"/>
      <w:bookmarkEnd w:id="811"/>
      <w:bookmarkEnd w:id="812"/>
      <w:bookmarkEnd w:id="813"/>
      <w:bookmarkEnd w:id="814"/>
      <w:bookmarkEnd w:id="815"/>
      <w:bookmarkEnd w:id="816"/>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9975DD">
        <w:t>ucmf_</w:t>
      </w:r>
      <w:r w:rsidR="009975DD" w:rsidRPr="002B0E61">
        <w:t>UECapabilityManagement</w:t>
      </w:r>
      <w:proofErr w:type="spellEnd"/>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lastRenderedPageBreak/>
        <w:t xml:space="preserve">Table </w:t>
      </w:r>
      <w:r>
        <w:t>6.1.6.1-</w:t>
      </w:r>
      <w:r w:rsidRPr="009C4D60">
        <w:t xml:space="preserve">1: </w:t>
      </w:r>
      <w:proofErr w:type="spellStart"/>
      <w:r>
        <w:t>N</w:t>
      </w:r>
      <w:r w:rsidR="0079133E">
        <w:t>ucmf_</w:t>
      </w:r>
      <w:r w:rsidR="0079133E" w:rsidRPr="002B0E61">
        <w:t>UECapabilityManagement</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854661"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854661" w:rsidRDefault="00854661" w:rsidP="00854661">
            <w:pPr>
              <w:pStyle w:val="TAL"/>
            </w:pPr>
            <w:proofErr w:type="spellStart"/>
            <w:r>
              <w:t>DicEntryData</w:t>
            </w:r>
            <w:proofErr w:type="spellEnd"/>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854661" w:rsidRDefault="00854661" w:rsidP="00854661">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31BBD3B" w:rsidR="00854661" w:rsidRDefault="00854661" w:rsidP="00854661">
            <w:pPr>
              <w:pStyle w:val="TAL"/>
              <w:rPr>
                <w:rFonts w:cs="Arial"/>
                <w:szCs w:val="18"/>
              </w:rPr>
            </w:pPr>
            <w:r>
              <w:rPr>
                <w:rFonts w:cs="Arial"/>
                <w:szCs w:val="18"/>
              </w:rPr>
              <w:t>A dictionary entry for a UE radio capability ID in the UCMF</w:t>
            </w: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854661" w:rsidRDefault="00854661" w:rsidP="00854661">
            <w:pPr>
              <w:pStyle w:val="TAL"/>
              <w:rPr>
                <w:rFonts w:cs="Arial"/>
                <w:szCs w:val="18"/>
              </w:rPr>
            </w:pPr>
          </w:p>
        </w:tc>
      </w:tr>
      <w:tr w:rsidR="00854661"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854661" w:rsidRDefault="00854661" w:rsidP="00854661">
            <w:pPr>
              <w:pStyle w:val="TAL"/>
            </w:pPr>
            <w:proofErr w:type="spellStart"/>
            <w:r>
              <w:t>DicEntryCreateData</w:t>
            </w:r>
            <w:proofErr w:type="spellEnd"/>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854661" w:rsidRDefault="00854661" w:rsidP="00854661">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0A377566" w:rsidR="00854661" w:rsidRDefault="00854661" w:rsidP="00854661">
            <w:pPr>
              <w:pStyle w:val="TAL"/>
              <w:rPr>
                <w:rFonts w:cs="Arial"/>
                <w:szCs w:val="18"/>
              </w:rPr>
            </w:pPr>
            <w:r>
              <w:rPr>
                <w:rFonts w:cs="Arial"/>
                <w:szCs w:val="18"/>
              </w:rPr>
              <w:t>Data for a creating a dictionary entry request</w:t>
            </w: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854661" w:rsidRDefault="00854661" w:rsidP="00854661">
            <w:pPr>
              <w:pStyle w:val="TAL"/>
              <w:rPr>
                <w:rFonts w:cs="Arial"/>
                <w:szCs w:val="18"/>
              </w:rPr>
            </w:pPr>
          </w:p>
        </w:tc>
      </w:tr>
      <w:tr w:rsidR="00854661"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854661" w:rsidRDefault="00854661" w:rsidP="00854661">
            <w:pPr>
              <w:pStyle w:val="TAL"/>
            </w:pPr>
            <w:proofErr w:type="spellStart"/>
            <w:r>
              <w:t>DicEntryCreatedData</w:t>
            </w:r>
            <w:proofErr w:type="spellEnd"/>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854661" w:rsidRDefault="00854661" w:rsidP="00854661">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0C9F925D" w:rsidR="00854661" w:rsidRDefault="00854661" w:rsidP="00854661">
            <w:pPr>
              <w:pStyle w:val="TAL"/>
              <w:rPr>
                <w:rFonts w:cs="Arial"/>
                <w:szCs w:val="18"/>
              </w:rPr>
            </w:pPr>
            <w:r>
              <w:rPr>
                <w:rFonts w:cs="Arial"/>
                <w:szCs w:val="18"/>
              </w:rPr>
              <w:t>Data for a creating a dictionary entry response</w:t>
            </w: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854661" w:rsidRDefault="00854661" w:rsidP="00854661">
            <w:pPr>
              <w:pStyle w:val="TAL"/>
              <w:rPr>
                <w:rFonts w:cs="Arial"/>
                <w:szCs w:val="18"/>
              </w:rPr>
            </w:pPr>
          </w:p>
        </w:tc>
      </w:tr>
      <w:tr w:rsidR="00854661"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854661" w:rsidRDefault="00854661" w:rsidP="00854661">
            <w:pPr>
              <w:pStyle w:val="TAL"/>
            </w:pPr>
            <w:proofErr w:type="spellStart"/>
            <w:r>
              <w:rPr>
                <w:lang w:val="es-ES"/>
              </w:rPr>
              <w:t>UeRadioCapaId</w:t>
            </w:r>
            <w:proofErr w:type="spellEnd"/>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854661" w:rsidRDefault="00854661" w:rsidP="00854661">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60BEB820" w:rsidR="00854661" w:rsidRDefault="00854661" w:rsidP="00854661">
            <w:pPr>
              <w:pStyle w:val="TAL"/>
              <w:rPr>
                <w:rFonts w:cs="Arial"/>
                <w:szCs w:val="18"/>
              </w:rPr>
            </w:pPr>
            <w:r>
              <w:rPr>
                <w:rFonts w:cs="Arial"/>
                <w:szCs w:val="18"/>
              </w:rPr>
              <w:t>UE Radio Capability ID</w:t>
            </w: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854661" w:rsidRDefault="00854661" w:rsidP="00854661">
            <w:pPr>
              <w:pStyle w:val="TAL"/>
              <w:rPr>
                <w:rFonts w:cs="Arial"/>
                <w:szCs w:val="18"/>
              </w:rPr>
            </w:pPr>
          </w:p>
        </w:tc>
      </w:tr>
      <w:tr w:rsidR="00854661"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854661" w:rsidRDefault="00854661" w:rsidP="00854661">
            <w:pPr>
              <w:pStyle w:val="TAL"/>
              <w:rPr>
                <w:lang w:val="es-ES"/>
              </w:rPr>
            </w:pPr>
            <w:proofErr w:type="spellStart"/>
            <w:r>
              <w:t>CreateSubscription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854661" w:rsidRDefault="00854661" w:rsidP="00854661">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0FAA8243" w:rsidR="00854661" w:rsidRDefault="00854661" w:rsidP="00854661">
            <w:pPr>
              <w:pStyle w:val="TAL"/>
              <w:rPr>
                <w:rFonts w:cs="Arial"/>
                <w:szCs w:val="18"/>
              </w:rPr>
            </w:pPr>
            <w:r>
              <w:rPr>
                <w:rFonts w:cs="Arial"/>
                <w:szCs w:val="18"/>
              </w:rPr>
              <w:t>Data for a creating a subscription request</w:t>
            </w: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854661" w:rsidRDefault="00854661" w:rsidP="00854661">
            <w:pPr>
              <w:pStyle w:val="TAL"/>
              <w:rPr>
                <w:rFonts w:cs="Arial"/>
                <w:szCs w:val="18"/>
              </w:rPr>
            </w:pPr>
          </w:p>
        </w:tc>
      </w:tr>
      <w:tr w:rsidR="00854661"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854661" w:rsidRDefault="00854661" w:rsidP="00854661">
            <w:pPr>
              <w:pStyle w:val="TAL"/>
              <w:rPr>
                <w:lang w:val="es-ES"/>
              </w:rPr>
            </w:pPr>
            <w:proofErr w:type="spellStart"/>
            <w:r>
              <w:t>CreatedSubscription</w:t>
            </w:r>
            <w:proofErr w:type="spellEnd"/>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854661" w:rsidRDefault="00854661" w:rsidP="00854661">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1B5407A1" w:rsidR="00854661" w:rsidRDefault="00854661" w:rsidP="00854661">
            <w:pPr>
              <w:pStyle w:val="TAL"/>
              <w:rPr>
                <w:rFonts w:cs="Arial"/>
                <w:szCs w:val="18"/>
              </w:rPr>
            </w:pPr>
            <w:r>
              <w:rPr>
                <w:rFonts w:cs="Arial"/>
                <w:szCs w:val="18"/>
              </w:rPr>
              <w:t>Data for a creating a subscription response</w:t>
            </w: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854661" w:rsidRDefault="00854661" w:rsidP="00854661">
            <w:pPr>
              <w:pStyle w:val="TAL"/>
              <w:rPr>
                <w:rFonts w:cs="Arial"/>
                <w:szCs w:val="18"/>
              </w:rPr>
            </w:pPr>
          </w:p>
        </w:tc>
      </w:tr>
      <w:tr w:rsidR="00854661"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854661" w:rsidRDefault="00854661" w:rsidP="00854661">
            <w:pPr>
              <w:pStyle w:val="TAL"/>
              <w:rPr>
                <w:lang w:val="es-ES"/>
              </w:rPr>
            </w:pPr>
            <w:proofErr w:type="spellStart"/>
            <w:r>
              <w:t>UcmfNotification</w:t>
            </w:r>
            <w:proofErr w:type="spellEnd"/>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854661" w:rsidRDefault="00854661" w:rsidP="00854661">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01B56350" w:rsidR="00854661" w:rsidRDefault="00854661" w:rsidP="00854661">
            <w:pPr>
              <w:pStyle w:val="TAL"/>
              <w:rPr>
                <w:rFonts w:cs="Arial"/>
                <w:szCs w:val="18"/>
              </w:rPr>
            </w:pPr>
            <w:r>
              <w:rPr>
                <w:rFonts w:cs="Arial"/>
                <w:szCs w:val="18"/>
              </w:rPr>
              <w:t>Data for a notification request from a UCMF</w:t>
            </w: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854661" w:rsidRDefault="00854661" w:rsidP="00854661">
            <w:pPr>
              <w:pStyle w:val="TAL"/>
              <w:rPr>
                <w:rFonts w:cs="Arial"/>
                <w:szCs w:val="18"/>
              </w:rPr>
            </w:pPr>
          </w:p>
        </w:tc>
      </w:tr>
      <w:tr w:rsidR="00854661"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854661" w:rsidRDefault="00854661" w:rsidP="00854661">
            <w:pPr>
              <w:pStyle w:val="TAL"/>
              <w:rPr>
                <w:lang w:val="es-ES"/>
              </w:rPr>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854661" w:rsidRDefault="00854661" w:rsidP="00854661">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26AFB3E7" w:rsidR="00854661" w:rsidRDefault="00854661" w:rsidP="00854661">
            <w:pPr>
              <w:pStyle w:val="TAL"/>
              <w:rPr>
                <w:rFonts w:cs="Arial"/>
                <w:szCs w:val="18"/>
              </w:rPr>
            </w:pPr>
            <w:r>
              <w:rPr>
                <w:lang w:val="en-US"/>
              </w:rPr>
              <w:t>Manufacturer Assigned operation requested list</w:t>
            </w: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854661" w:rsidRDefault="00854661" w:rsidP="00854661">
            <w:pPr>
              <w:pStyle w:val="TAL"/>
              <w:rPr>
                <w:rFonts w:cs="Arial"/>
                <w:szCs w:val="18"/>
              </w:rPr>
            </w:pPr>
          </w:p>
        </w:tc>
      </w:tr>
      <w:tr w:rsidR="00092056" w14:paraId="341248F8"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76529E59" w14:textId="479E5860" w:rsidR="00092056" w:rsidRDefault="00092056" w:rsidP="00092056">
            <w:pPr>
              <w:pStyle w:val="TAL"/>
              <w:rPr>
                <w:lang w:val="en-US"/>
              </w:rPr>
            </w:pPr>
            <w:proofErr w:type="spellStart"/>
            <w:r>
              <w:t>EventType</w:t>
            </w:r>
            <w:proofErr w:type="spellEnd"/>
          </w:p>
        </w:tc>
        <w:tc>
          <w:tcPr>
            <w:tcW w:w="1530" w:type="dxa"/>
            <w:tcBorders>
              <w:top w:val="single" w:sz="4" w:space="0" w:color="auto"/>
              <w:left w:val="single" w:sz="4" w:space="0" w:color="auto"/>
              <w:bottom w:val="single" w:sz="4" w:space="0" w:color="auto"/>
              <w:right w:val="single" w:sz="4" w:space="0" w:color="auto"/>
            </w:tcBorders>
          </w:tcPr>
          <w:p w14:paraId="5A91BF01" w14:textId="20B12BF3" w:rsidR="00092056" w:rsidRDefault="00092056" w:rsidP="00092056">
            <w:pPr>
              <w:pStyle w:val="TAL"/>
            </w:pPr>
            <w:r>
              <w:t>6.1.6.3.3</w:t>
            </w:r>
          </w:p>
        </w:tc>
        <w:tc>
          <w:tcPr>
            <w:tcW w:w="3719" w:type="dxa"/>
            <w:tcBorders>
              <w:top w:val="single" w:sz="4" w:space="0" w:color="auto"/>
              <w:left w:val="single" w:sz="4" w:space="0" w:color="auto"/>
              <w:bottom w:val="single" w:sz="4" w:space="0" w:color="auto"/>
              <w:right w:val="single" w:sz="4" w:space="0" w:color="auto"/>
            </w:tcBorders>
          </w:tcPr>
          <w:p w14:paraId="2459812D" w14:textId="77777777" w:rsidR="00092056" w:rsidRDefault="00092056" w:rsidP="00092056">
            <w:pPr>
              <w:pStyle w:val="TAL"/>
              <w:rPr>
                <w:lang w:val="en-US"/>
              </w:rPr>
            </w:pPr>
          </w:p>
        </w:tc>
        <w:tc>
          <w:tcPr>
            <w:tcW w:w="2258" w:type="dxa"/>
            <w:tcBorders>
              <w:top w:val="single" w:sz="4" w:space="0" w:color="auto"/>
              <w:left w:val="single" w:sz="4" w:space="0" w:color="auto"/>
              <w:bottom w:val="single" w:sz="4" w:space="0" w:color="auto"/>
              <w:right w:val="single" w:sz="4" w:space="0" w:color="auto"/>
            </w:tcBorders>
          </w:tcPr>
          <w:p w14:paraId="18BD5FD6" w14:textId="77777777" w:rsidR="00092056" w:rsidRDefault="00092056" w:rsidP="00092056">
            <w:pPr>
              <w:pStyle w:val="TAL"/>
              <w:rPr>
                <w:rFonts w:cs="Arial"/>
                <w:szCs w:val="18"/>
              </w:rPr>
            </w:pPr>
          </w:p>
        </w:tc>
      </w:tr>
      <w:tr w:rsidR="00092056"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092056" w:rsidRDefault="00092056" w:rsidP="00092056">
            <w:pPr>
              <w:pStyle w:val="TAL"/>
              <w:rPr>
                <w:lang w:val="en-US"/>
              </w:rPr>
            </w:pPr>
            <w:proofErr w:type="spellStart"/>
            <w:r>
              <w:rPr>
                <w:lang w:val="en-US"/>
              </w:rPr>
              <w:t>RacFormat</w:t>
            </w:r>
            <w:proofErr w:type="spellEnd"/>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092056" w:rsidRDefault="00092056" w:rsidP="00092056">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3D957578" w:rsidR="00092056" w:rsidRDefault="00092056" w:rsidP="00092056">
            <w:pPr>
              <w:pStyle w:val="TAL"/>
              <w:rPr>
                <w:rFonts w:cs="Arial"/>
                <w:szCs w:val="18"/>
              </w:rPr>
            </w:pPr>
            <w:r>
              <w:t>The encoding type of the UE's Radio Access Capability Information</w:t>
            </w: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092056" w:rsidRDefault="00092056" w:rsidP="00092056">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proofErr w:type="spellStart"/>
      <w:r w:rsidR="0079133E">
        <w:t>Nucmf_</w:t>
      </w:r>
      <w:r w:rsidR="0079133E" w:rsidRPr="002B0E61">
        <w:t>UECapabilityManagement</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proofErr w:type="spellStart"/>
      <w:r w:rsidR="0079133E">
        <w:t>Nucmf_</w:t>
      </w:r>
      <w:r w:rsidR="0079133E" w:rsidRPr="002B0E61">
        <w:t>UECapabilityManagement</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854661"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854661" w:rsidRDefault="00854661" w:rsidP="00854661">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5F650972" w:rsidR="00854661" w:rsidRDefault="00854661" w:rsidP="00854661">
            <w:pPr>
              <w:pStyle w:val="TAL"/>
              <w:rPr>
                <w:rFonts w:cs="Arial"/>
                <w:szCs w:val="18"/>
              </w:rPr>
            </w:pPr>
            <w:r>
              <w:rPr>
                <w:rFonts w:cs="Arial"/>
                <w:szCs w:val="18"/>
              </w:rPr>
              <w:t>PLMN 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854661" w:rsidRDefault="00854661" w:rsidP="00854661">
            <w:pPr>
              <w:pStyle w:val="TAL"/>
              <w:rPr>
                <w:rFonts w:cs="Arial"/>
                <w:szCs w:val="18"/>
              </w:rPr>
            </w:pPr>
          </w:p>
        </w:tc>
      </w:tr>
      <w:tr w:rsidR="00854661"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854661" w:rsidRDefault="00854661" w:rsidP="00854661">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42283E38" w:rsidR="00854661" w:rsidRDefault="00854661" w:rsidP="00854661">
            <w:pPr>
              <w:pStyle w:val="TAL"/>
              <w:rPr>
                <w:rFonts w:cs="Arial"/>
                <w:szCs w:val="18"/>
              </w:rPr>
            </w:pPr>
            <w:r>
              <w:rPr>
                <w:lang w:val="en-US"/>
              </w:rPr>
              <w:t xml:space="preserve">Manufacturer </w:t>
            </w:r>
            <w:r>
              <w:rPr>
                <w:rFonts w:cs="Arial"/>
                <w:szCs w:val="18"/>
              </w:rPr>
              <w:t>Assigned UE Radio Capability ID</w:t>
            </w: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854661" w:rsidRDefault="00854661" w:rsidP="00854661">
            <w:pPr>
              <w:pStyle w:val="TAL"/>
              <w:rPr>
                <w:rFonts w:cs="Arial"/>
                <w:szCs w:val="18"/>
              </w:rPr>
            </w:pPr>
          </w:p>
        </w:tc>
      </w:tr>
      <w:tr w:rsidR="00854661"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854661" w:rsidRDefault="00854661" w:rsidP="00854661">
            <w:pPr>
              <w:pStyle w:val="TAL"/>
            </w:pPr>
            <w:proofErr w:type="spellStart"/>
            <w:r>
              <w:t>TypeAllocationCode</w:t>
            </w:r>
            <w:proofErr w:type="spellEnd"/>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854661" w:rsidRDefault="00854661" w:rsidP="00854661">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1CE7C216" w:rsidR="00854661" w:rsidRDefault="00854661" w:rsidP="00854661">
            <w:pPr>
              <w:pStyle w:val="TAL"/>
              <w:rPr>
                <w:rFonts w:cs="Arial"/>
                <w:szCs w:val="18"/>
              </w:rPr>
            </w:pPr>
            <w:r>
              <w:rPr>
                <w:rFonts w:cs="Arial"/>
                <w:szCs w:val="18"/>
              </w:rPr>
              <w:t>Type Allocation Code</w:t>
            </w: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854661" w:rsidRDefault="00854661" w:rsidP="00854661">
            <w:pPr>
              <w:pStyle w:val="TAL"/>
              <w:rPr>
                <w:rFonts w:cs="Arial"/>
                <w:szCs w:val="18"/>
              </w:rPr>
            </w:pPr>
          </w:p>
        </w:tc>
      </w:tr>
      <w:tr w:rsidR="00854661"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854661" w:rsidRDefault="00854661" w:rsidP="00854661">
            <w:pPr>
              <w:pStyle w:val="TAL"/>
            </w:pPr>
            <w:proofErr w:type="spellStart"/>
            <w:r>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020D945F" w:rsidR="00854661" w:rsidRDefault="00854661" w:rsidP="00854661">
            <w:pPr>
              <w:pStyle w:val="TAL"/>
              <w:rPr>
                <w:rFonts w:cs="Arial"/>
                <w:szCs w:val="18"/>
              </w:rPr>
            </w:pPr>
            <w:r>
              <w:rPr>
                <w:rFonts w:cs="Arial"/>
                <w:szCs w:val="18"/>
              </w:rPr>
              <w:t>NF Instance ID</w:t>
            </w: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854661" w:rsidRDefault="00854661" w:rsidP="00854661">
            <w:pPr>
              <w:pStyle w:val="TAL"/>
              <w:rPr>
                <w:rFonts w:cs="Arial"/>
                <w:szCs w:val="18"/>
              </w:rPr>
            </w:pPr>
          </w:p>
        </w:tc>
      </w:tr>
      <w:tr w:rsidR="00854661"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854661" w:rsidRDefault="00854661" w:rsidP="00854661">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854661" w:rsidRPr="00E76BAF" w:rsidRDefault="00854661" w:rsidP="00854661">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5E01B3D6" w:rsidR="00854661" w:rsidRDefault="00854661" w:rsidP="00854661">
            <w:pPr>
              <w:pStyle w:val="TAL"/>
              <w:rPr>
                <w:rFonts w:cs="Arial"/>
                <w:szCs w:val="18"/>
              </w:rPr>
            </w:pPr>
            <w:r>
              <w:t>A date-time format defined in OpenAPI Specification [6]</w:t>
            </w: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854661" w:rsidRDefault="00854661" w:rsidP="00854661">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proofErr w:type="spellStart"/>
            <w:r w:rsidRPr="00CF3750">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r w:rsidR="00092056" w14:paraId="45E6343F"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36C1C7F" w14:textId="5D13D13A" w:rsidR="00092056" w:rsidRPr="00CF3750" w:rsidRDefault="00092056" w:rsidP="00092056">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58DF75A" w14:textId="5C4E8D30"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3256E88D" w14:textId="4C8B5296" w:rsidR="00092056" w:rsidRPr="003B2883" w:rsidRDefault="00092056" w:rsidP="00092056">
            <w:pPr>
              <w:pStyle w:val="TAL"/>
              <w:rPr>
                <w:rFonts w:cs="Arial"/>
                <w:szCs w:val="18"/>
              </w:rPr>
            </w:pPr>
            <w:r>
              <w:rPr>
                <w:rFonts w:cs="Arial"/>
                <w:szCs w:val="18"/>
              </w:rPr>
              <w:t>Detailed problems in failure case</w:t>
            </w:r>
          </w:p>
        </w:tc>
        <w:tc>
          <w:tcPr>
            <w:tcW w:w="2126" w:type="dxa"/>
            <w:tcBorders>
              <w:top w:val="single" w:sz="4" w:space="0" w:color="auto"/>
              <w:left w:val="single" w:sz="4" w:space="0" w:color="auto"/>
              <w:bottom w:val="single" w:sz="4" w:space="0" w:color="auto"/>
              <w:right w:val="single" w:sz="4" w:space="0" w:color="auto"/>
            </w:tcBorders>
          </w:tcPr>
          <w:p w14:paraId="4B242D2F" w14:textId="77777777" w:rsidR="00092056" w:rsidRDefault="00092056" w:rsidP="00092056">
            <w:pPr>
              <w:pStyle w:val="TAL"/>
              <w:rPr>
                <w:rFonts w:cs="Arial"/>
                <w:szCs w:val="18"/>
              </w:rPr>
            </w:pPr>
          </w:p>
        </w:tc>
      </w:tr>
      <w:tr w:rsidR="00092056" w14:paraId="7CEAA5C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534DE43" w14:textId="17EC30C4" w:rsidR="00092056" w:rsidRPr="00CF3750" w:rsidRDefault="00092056" w:rsidP="00092056">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683F8109" w14:textId="5B1794BC" w:rsidR="00092056" w:rsidRDefault="00092056" w:rsidP="00092056">
            <w:pPr>
              <w:pStyle w:val="TAL"/>
            </w:pPr>
            <w:r>
              <w:t>3GPP TS 29.571 [14]</w:t>
            </w:r>
          </w:p>
        </w:tc>
        <w:tc>
          <w:tcPr>
            <w:tcW w:w="3383" w:type="dxa"/>
            <w:tcBorders>
              <w:top w:val="single" w:sz="4" w:space="0" w:color="auto"/>
              <w:left w:val="single" w:sz="4" w:space="0" w:color="auto"/>
              <w:bottom w:val="single" w:sz="4" w:space="0" w:color="auto"/>
              <w:right w:val="single" w:sz="4" w:space="0" w:color="auto"/>
            </w:tcBorders>
          </w:tcPr>
          <w:p w14:paraId="67462829" w14:textId="32B1DFB7" w:rsidR="00092056" w:rsidRPr="003B2883" w:rsidRDefault="00092056" w:rsidP="00092056">
            <w:pPr>
              <w:pStyle w:val="TAL"/>
              <w:rPr>
                <w:rFonts w:cs="Arial"/>
                <w:szCs w:val="18"/>
              </w:rPr>
            </w:pPr>
            <w:r>
              <w:rPr>
                <w:rFonts w:cs="Arial"/>
                <w:szCs w:val="18"/>
                <w:lang w:eastAsia="zh-CN"/>
              </w:rPr>
              <w:t>Response body of the redirect response message.</w:t>
            </w:r>
          </w:p>
        </w:tc>
        <w:tc>
          <w:tcPr>
            <w:tcW w:w="2126" w:type="dxa"/>
            <w:tcBorders>
              <w:top w:val="single" w:sz="4" w:space="0" w:color="auto"/>
              <w:left w:val="single" w:sz="4" w:space="0" w:color="auto"/>
              <w:bottom w:val="single" w:sz="4" w:space="0" w:color="auto"/>
              <w:right w:val="single" w:sz="4" w:space="0" w:color="auto"/>
            </w:tcBorders>
          </w:tcPr>
          <w:p w14:paraId="097F8A55" w14:textId="77777777" w:rsidR="00092056" w:rsidRDefault="00092056" w:rsidP="00092056">
            <w:pPr>
              <w:pStyle w:val="TAL"/>
              <w:rPr>
                <w:rFonts w:cs="Arial"/>
                <w:szCs w:val="18"/>
              </w:rPr>
            </w:pPr>
          </w:p>
        </w:tc>
      </w:tr>
    </w:tbl>
    <w:p w14:paraId="035ABD5D" w14:textId="77777777" w:rsidR="00F24C3F" w:rsidRDefault="00F24C3F" w:rsidP="00F24C3F"/>
    <w:p w14:paraId="4B1F4B83" w14:textId="77777777" w:rsidR="00F24C3F" w:rsidRDefault="00F24C3F" w:rsidP="00FF446D">
      <w:pPr>
        <w:pStyle w:val="Heading4"/>
        <w:rPr>
          <w:lang w:val="en-US"/>
        </w:rPr>
      </w:pPr>
      <w:bookmarkStart w:id="817" w:name="_Toc21954325"/>
      <w:bookmarkStart w:id="818" w:name="_Toc25048105"/>
      <w:bookmarkStart w:id="819" w:name="_Toc34143472"/>
      <w:bookmarkStart w:id="820" w:name="_Toc34750942"/>
      <w:bookmarkStart w:id="821" w:name="_Toc34751703"/>
      <w:bookmarkStart w:id="822" w:name="_Toc35941051"/>
      <w:bookmarkStart w:id="823" w:name="_Toc43283951"/>
      <w:bookmarkStart w:id="824" w:name="_Toc49762946"/>
      <w:bookmarkStart w:id="825" w:name="_Toc51925800"/>
      <w:bookmarkStart w:id="826" w:name="_Toc51925901"/>
      <w:bookmarkStart w:id="827" w:name="_Toc122098792"/>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17"/>
      <w:bookmarkEnd w:id="818"/>
      <w:bookmarkEnd w:id="819"/>
      <w:bookmarkEnd w:id="820"/>
      <w:bookmarkEnd w:id="821"/>
      <w:bookmarkEnd w:id="822"/>
      <w:bookmarkEnd w:id="823"/>
      <w:bookmarkEnd w:id="824"/>
      <w:bookmarkEnd w:id="825"/>
      <w:bookmarkEnd w:id="826"/>
      <w:bookmarkEnd w:id="827"/>
    </w:p>
    <w:p w14:paraId="0AA0B94F" w14:textId="77777777" w:rsidR="00F24C3F" w:rsidRDefault="00F24C3F" w:rsidP="00FF446D">
      <w:pPr>
        <w:pStyle w:val="Heading5"/>
      </w:pPr>
      <w:bookmarkStart w:id="828" w:name="_Toc21954326"/>
      <w:bookmarkStart w:id="829" w:name="_Toc25048106"/>
      <w:bookmarkStart w:id="830" w:name="_Toc34143473"/>
      <w:bookmarkStart w:id="831" w:name="_Toc34750943"/>
      <w:bookmarkStart w:id="832" w:name="_Toc34751704"/>
      <w:bookmarkStart w:id="833" w:name="_Toc35941052"/>
      <w:bookmarkStart w:id="834" w:name="_Toc43283952"/>
      <w:bookmarkStart w:id="835" w:name="_Toc49762947"/>
      <w:bookmarkStart w:id="836" w:name="_Toc51925801"/>
      <w:bookmarkStart w:id="837" w:name="_Toc51925902"/>
      <w:bookmarkStart w:id="838" w:name="_Toc122098793"/>
      <w:r>
        <w:t>6.1.6.2.1</w:t>
      </w:r>
      <w:r>
        <w:tab/>
        <w:t>Introduction</w:t>
      </w:r>
      <w:bookmarkEnd w:id="828"/>
      <w:bookmarkEnd w:id="829"/>
      <w:bookmarkEnd w:id="830"/>
      <w:bookmarkEnd w:id="831"/>
      <w:bookmarkEnd w:id="832"/>
      <w:bookmarkEnd w:id="833"/>
      <w:bookmarkEnd w:id="834"/>
      <w:bookmarkEnd w:id="835"/>
      <w:bookmarkEnd w:id="836"/>
      <w:bookmarkEnd w:id="837"/>
      <w:bookmarkEnd w:id="838"/>
    </w:p>
    <w:p w14:paraId="52F1C192" w14:textId="77777777" w:rsidR="00F24C3F" w:rsidRDefault="00F24C3F" w:rsidP="00F24C3F">
      <w:r>
        <w:t>This clause defines the structures to be used in resource representations.</w:t>
      </w:r>
    </w:p>
    <w:p w14:paraId="1F9BEEE2" w14:textId="77777777" w:rsidR="00F24C3F" w:rsidRDefault="00F24C3F" w:rsidP="00FF446D">
      <w:pPr>
        <w:pStyle w:val="Heading5"/>
      </w:pPr>
      <w:bookmarkStart w:id="839" w:name="_Toc25048107"/>
      <w:bookmarkStart w:id="840" w:name="_Toc21954327"/>
      <w:bookmarkStart w:id="841" w:name="_Toc34143474"/>
      <w:bookmarkStart w:id="842" w:name="_Toc34750944"/>
      <w:bookmarkStart w:id="843" w:name="_Toc34751705"/>
      <w:bookmarkStart w:id="844" w:name="_Toc35941053"/>
      <w:bookmarkStart w:id="845" w:name="_Toc43283953"/>
      <w:bookmarkStart w:id="846" w:name="_Toc49762948"/>
      <w:bookmarkStart w:id="847" w:name="_Toc51925802"/>
      <w:bookmarkStart w:id="848" w:name="_Toc51925903"/>
      <w:bookmarkStart w:id="849" w:name="_Toc122098794"/>
      <w:r>
        <w:lastRenderedPageBreak/>
        <w:t>6.1.6.2.2</w:t>
      </w:r>
      <w:r>
        <w:tab/>
        <w:t xml:space="preserve">Type: </w:t>
      </w:r>
      <w:proofErr w:type="spellStart"/>
      <w:r w:rsidR="0079133E">
        <w:t>DicEntryData</w:t>
      </w:r>
      <w:bookmarkEnd w:id="839"/>
      <w:bookmarkEnd w:id="840"/>
      <w:bookmarkEnd w:id="841"/>
      <w:bookmarkEnd w:id="842"/>
      <w:bookmarkEnd w:id="843"/>
      <w:bookmarkEnd w:id="844"/>
      <w:bookmarkEnd w:id="845"/>
      <w:bookmarkEnd w:id="846"/>
      <w:bookmarkEnd w:id="847"/>
      <w:bookmarkEnd w:id="848"/>
      <w:bookmarkEnd w:id="849"/>
      <w:proofErr w:type="spellEnd"/>
    </w:p>
    <w:p w14:paraId="3C281CB5" w14:textId="77777777" w:rsidR="0079133E" w:rsidRDefault="0079133E" w:rsidP="0079133E">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proofErr w:type="spellStart"/>
            <w:r w:rsidRPr="00810FD8">
              <w:t>dicEntryId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proofErr w:type="spellStart"/>
            <w:r w:rsidRPr="00810FD8">
              <w:t>DicEntryId</w:t>
            </w:r>
            <w:proofErr w:type="spellEnd"/>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474AB86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63C95" w14:textId="249F853E" w:rsidR="00372FFA" w:rsidRDefault="00372FFA" w:rsidP="00372FFA">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BF0F1A" w14:textId="16C750F3"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1B30C5F" w14:textId="7779414E"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EE6DA1" w14:textId="01CB5509"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089EBF2" w14:textId="77777777" w:rsidR="00372FFA" w:rsidRDefault="00372FFA" w:rsidP="00372FFA">
            <w:pPr>
              <w:pStyle w:val="TAL"/>
              <w:rPr>
                <w:lang w:eastAsia="zh-CN"/>
              </w:rPr>
            </w:pPr>
            <w:r>
              <w:rPr>
                <w:lang w:eastAsia="zh-CN"/>
              </w:rPr>
              <w:t>May be present if ueRadioCapability5GS is present.</w:t>
            </w:r>
          </w:p>
          <w:p w14:paraId="41F0A084" w14:textId="5C29FFC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 when the message is sent to AMF</w:t>
            </w:r>
          </w:p>
        </w:tc>
      </w:tr>
      <w:tr w:rsidR="00372FFA" w14:paraId="61A14E1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1217ED54" w14:textId="4C8D648A" w:rsidR="00372FFA" w:rsidRDefault="00372FFA" w:rsidP="00372FFA">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3AF8646A" w14:textId="6756EBB4" w:rsidR="00372FFA" w:rsidRPr="008746D1"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631197C" w14:textId="0C9D55F9"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ABA83B" w14:textId="0AF7F56C"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8EDA0B"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48618E6A" w14:textId="1B52E457" w:rsidR="00372FFA" w:rsidRDefault="00372FFA" w:rsidP="00372FFA">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when the message is sent to MME, otherwise it may be included</w:t>
            </w:r>
            <w:r w:rsidRPr="00D01CF2">
              <w:rPr>
                <w:lang w:val="en-US" w:eastAsia="zh-CN"/>
              </w:rPr>
              <w:t>.</w:t>
            </w:r>
          </w:p>
        </w:tc>
      </w:tr>
      <w:tr w:rsidR="00372FFA"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372FFA" w:rsidRDefault="00372FFA" w:rsidP="00372FFA">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0E3BBEB5" w14:textId="77777777" w:rsidR="0079133E" w:rsidRDefault="0079133E" w:rsidP="004E27CB">
      <w:pPr>
        <w:rPr>
          <w:lang w:val="en-US"/>
        </w:rPr>
      </w:pPr>
    </w:p>
    <w:p w14:paraId="250FE046" w14:textId="77777777" w:rsidR="00F24C3F" w:rsidRDefault="00F24C3F" w:rsidP="00FF446D">
      <w:pPr>
        <w:pStyle w:val="Heading5"/>
      </w:pPr>
      <w:bookmarkStart w:id="850" w:name="_Toc25048108"/>
      <w:bookmarkStart w:id="851" w:name="_Toc21954328"/>
      <w:bookmarkStart w:id="852" w:name="_Toc34143475"/>
      <w:bookmarkStart w:id="853" w:name="_Toc34750945"/>
      <w:bookmarkStart w:id="854" w:name="_Toc34751706"/>
      <w:bookmarkStart w:id="855" w:name="_Toc35941054"/>
      <w:bookmarkStart w:id="856" w:name="_Toc43283954"/>
      <w:bookmarkStart w:id="857" w:name="_Toc49762949"/>
      <w:bookmarkStart w:id="858" w:name="_Toc51925803"/>
      <w:bookmarkStart w:id="859" w:name="_Toc51925904"/>
      <w:bookmarkStart w:id="860" w:name="_Toc122098795"/>
      <w:r>
        <w:lastRenderedPageBreak/>
        <w:t>6.1.6.2.3</w:t>
      </w:r>
      <w:r>
        <w:tab/>
        <w:t xml:space="preserve">Type: </w:t>
      </w:r>
      <w:proofErr w:type="spellStart"/>
      <w:r w:rsidR="0079133E">
        <w:t>DicEntryCreateData</w:t>
      </w:r>
      <w:bookmarkEnd w:id="850"/>
      <w:bookmarkEnd w:id="851"/>
      <w:bookmarkEnd w:id="852"/>
      <w:bookmarkEnd w:id="853"/>
      <w:bookmarkEnd w:id="854"/>
      <w:bookmarkEnd w:id="855"/>
      <w:bookmarkEnd w:id="856"/>
      <w:bookmarkEnd w:id="857"/>
      <w:bookmarkEnd w:id="858"/>
      <w:bookmarkEnd w:id="859"/>
      <w:bookmarkEnd w:id="860"/>
      <w:proofErr w:type="spellEnd"/>
    </w:p>
    <w:p w14:paraId="6D1BB1F2" w14:textId="77777777" w:rsidR="0079133E" w:rsidRDefault="0079133E" w:rsidP="0079133E">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proofErr w:type="spellStart"/>
            <w:r w:rsidRPr="008746D1">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372FFA" w14:paraId="249B274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41A89EF" w14:textId="15C4E597" w:rsidR="00372FFA" w:rsidRDefault="00372FFA" w:rsidP="00372FFA">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tcPr>
          <w:p w14:paraId="192A68EC" w14:textId="3DA897FD"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B07EA13" w14:textId="07DB9F5A"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B8131" w14:textId="0F7CFC64"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EB40C0" w14:textId="77777777" w:rsidR="00372FFA" w:rsidRDefault="00372FFA" w:rsidP="00372FFA">
            <w:pPr>
              <w:pStyle w:val="TAL"/>
              <w:rPr>
                <w:lang w:eastAsia="zh-CN"/>
              </w:rPr>
            </w:pPr>
            <w:r>
              <w:rPr>
                <w:lang w:eastAsia="zh-CN"/>
              </w:rPr>
              <w:t>May be present if ueRadioCapability5GS is present.</w:t>
            </w:r>
          </w:p>
          <w:p w14:paraId="538807AC" w14:textId="2DF3D9CA"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9.3.1.68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Pr>
                <w:lang w:val="en-US" w:eastAsia="zh-CN"/>
              </w:rPr>
              <w:t>.</w:t>
            </w:r>
          </w:p>
        </w:tc>
      </w:tr>
      <w:tr w:rsidR="00372FFA" w14:paraId="33FC19E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A940122" w14:textId="5486E466" w:rsidR="00372FFA" w:rsidRDefault="00372FFA" w:rsidP="00372FFA">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tcPr>
          <w:p w14:paraId="0AFC4514" w14:textId="55F50401" w:rsidR="00372FFA" w:rsidRDefault="00372FFA" w:rsidP="00372FFA">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0AF2CDEF" w14:textId="33A78A3B" w:rsidR="00372FFA" w:rsidRDefault="00372FFA" w:rsidP="00372FF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D3101C" w14:textId="3D6EDA8B" w:rsidR="00372FFA" w:rsidRDefault="00372FFA" w:rsidP="00372FF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0C2C98E" w14:textId="77777777" w:rsidR="00372FFA" w:rsidRDefault="00372FFA" w:rsidP="00372FFA">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7F1DC42E" w14:textId="2B9E87FD" w:rsidR="00372FFA" w:rsidRPr="00421444" w:rsidRDefault="00372FFA" w:rsidP="00372FFA">
            <w:pPr>
              <w:pStyle w:val="TAL"/>
            </w:pPr>
            <w:r>
              <w:rPr>
                <w:lang w:eastAsia="zh-CN"/>
              </w:rPr>
              <w:t xml:space="preserve">If present it shall contain the UE Radio Access Capability Information for paging encoded as </w:t>
            </w:r>
            <w:r>
              <w:rPr>
                <w:lang w:val="en-US" w:eastAsia="zh-CN"/>
              </w:rPr>
              <w:t xml:space="preserve">OCTET STRING of </w:t>
            </w:r>
            <w:r w:rsidRPr="00F32326">
              <w:t>UE Radio Capability</w:t>
            </w:r>
            <w:r>
              <w:rPr>
                <w:lang w:val="en-US" w:eastAsia="zh-CN"/>
              </w:rPr>
              <w:t xml:space="preserve"> </w:t>
            </w:r>
            <w:r w:rsidR="001F306A">
              <w:rPr>
                <w:lang w:val="en-US" w:eastAsia="zh-CN"/>
              </w:rPr>
              <w:t xml:space="preserve">for Paging </w:t>
            </w:r>
            <w:r>
              <w:rPr>
                <w:lang w:val="en-US" w:eastAsia="zh-CN"/>
              </w:rPr>
              <w:t xml:space="preserve">IE as specified in clause 9.2.1.98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p>
        </w:tc>
      </w:tr>
      <w:tr w:rsidR="00372FFA"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372FFA" w:rsidRDefault="00372FFA" w:rsidP="00372FFA">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0838E763" w14:textId="77777777" w:rsidR="0079133E" w:rsidRDefault="0079133E" w:rsidP="0079133E"/>
    <w:p w14:paraId="0A116B9A" w14:textId="77777777" w:rsidR="0079133E" w:rsidRDefault="0079133E" w:rsidP="00FF446D">
      <w:pPr>
        <w:pStyle w:val="Heading5"/>
      </w:pPr>
      <w:bookmarkStart w:id="861" w:name="_Toc25048109"/>
      <w:bookmarkStart w:id="862" w:name="_Toc34143476"/>
      <w:bookmarkStart w:id="863" w:name="_Toc34750946"/>
      <w:bookmarkStart w:id="864" w:name="_Toc34751707"/>
      <w:bookmarkStart w:id="865" w:name="_Toc35941055"/>
      <w:bookmarkStart w:id="866" w:name="_Toc43283955"/>
      <w:bookmarkStart w:id="867" w:name="_Toc49762950"/>
      <w:bookmarkStart w:id="868" w:name="_Toc51925804"/>
      <w:bookmarkStart w:id="869" w:name="_Toc51925905"/>
      <w:bookmarkStart w:id="870" w:name="_Toc122098796"/>
      <w:r>
        <w:t>6.1.6.2.4</w:t>
      </w:r>
      <w:r>
        <w:tab/>
        <w:t xml:space="preserve">Type: </w:t>
      </w:r>
      <w:proofErr w:type="spellStart"/>
      <w:r>
        <w:t>DicEntryCreatedData</w:t>
      </w:r>
      <w:bookmarkEnd w:id="861"/>
      <w:bookmarkEnd w:id="862"/>
      <w:bookmarkEnd w:id="863"/>
      <w:bookmarkEnd w:id="864"/>
      <w:bookmarkEnd w:id="865"/>
      <w:bookmarkEnd w:id="866"/>
      <w:bookmarkEnd w:id="867"/>
      <w:bookmarkEnd w:id="868"/>
      <w:bookmarkEnd w:id="869"/>
      <w:bookmarkEnd w:id="870"/>
      <w:proofErr w:type="spellEnd"/>
    </w:p>
    <w:p w14:paraId="5959B3FB" w14:textId="77777777" w:rsidR="0079133E" w:rsidRDefault="0079133E" w:rsidP="0079133E">
      <w:pPr>
        <w:pStyle w:val="TH"/>
      </w:pPr>
      <w:r>
        <w:rPr>
          <w:noProof/>
        </w:rPr>
        <w:t>Table </w:t>
      </w:r>
      <w:r>
        <w:t>6.1.6.2.4-1: Definition</w:t>
      </w:r>
      <w:r>
        <w:rPr>
          <w:noProof/>
        </w:rPr>
        <w:t xml:space="preserve"> of type </w:t>
      </w:r>
      <w:proofErr w:type="spellStart"/>
      <w:r>
        <w:t>DicEntryCreate</w:t>
      </w:r>
      <w:r w:rsidR="00F63637">
        <w:t>d</w:t>
      </w:r>
      <w:r>
        <w: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FF446D">
      <w:pPr>
        <w:pStyle w:val="Heading5"/>
        <w:rPr>
          <w:lang w:eastAsia="zh-CN"/>
        </w:rPr>
      </w:pPr>
      <w:bookmarkStart w:id="871" w:name="_Toc25048110"/>
      <w:bookmarkStart w:id="872" w:name="_Toc34143477"/>
      <w:bookmarkStart w:id="873" w:name="_Toc34750947"/>
      <w:bookmarkStart w:id="874" w:name="_Toc34751708"/>
      <w:bookmarkStart w:id="875" w:name="_Toc35941056"/>
      <w:bookmarkStart w:id="876" w:name="_Toc43283956"/>
      <w:bookmarkStart w:id="877" w:name="_Toc49762951"/>
      <w:bookmarkStart w:id="878" w:name="_Toc51925805"/>
      <w:bookmarkStart w:id="879" w:name="_Toc51925906"/>
      <w:bookmarkStart w:id="880" w:name="_Toc122098797"/>
      <w:r>
        <w:t>6.1.6.2.5</w:t>
      </w:r>
      <w:r>
        <w:tab/>
        <w:t xml:space="preserve">Type: </w:t>
      </w:r>
      <w:proofErr w:type="spellStart"/>
      <w:r>
        <w:rPr>
          <w:lang w:val="es-ES"/>
        </w:rPr>
        <w:t>UeRadioCapaId</w:t>
      </w:r>
      <w:bookmarkEnd w:id="871"/>
      <w:bookmarkEnd w:id="872"/>
      <w:bookmarkEnd w:id="873"/>
      <w:bookmarkEnd w:id="874"/>
      <w:bookmarkEnd w:id="875"/>
      <w:bookmarkEnd w:id="876"/>
      <w:bookmarkEnd w:id="877"/>
      <w:bookmarkEnd w:id="878"/>
      <w:bookmarkEnd w:id="879"/>
      <w:bookmarkEnd w:id="880"/>
      <w:proofErr w:type="spellEnd"/>
    </w:p>
    <w:p w14:paraId="57C6D715" w14:textId="77777777" w:rsidR="0079133E" w:rsidRDefault="0079133E" w:rsidP="0079133E">
      <w:pPr>
        <w:pStyle w:val="TH"/>
      </w:pPr>
      <w:r>
        <w:rPr>
          <w:noProof/>
        </w:rPr>
        <w:t>Table </w:t>
      </w:r>
      <w:r>
        <w:t xml:space="preserve">6.1.6.2.5-1: </w:t>
      </w:r>
      <w:r>
        <w:rPr>
          <w:noProof/>
        </w:rPr>
        <w:t xml:space="preserve">Definition of type </w:t>
      </w:r>
      <w:proofErr w:type="spellStart"/>
      <w:r>
        <w:rPr>
          <w:lang w:val="es-ES"/>
        </w:rPr>
        <w:t>UeRadioCapaId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proofErr w:type="spellStart"/>
            <w:r>
              <w:rPr>
                <w:lang w:eastAsia="zh-CN"/>
              </w:rPr>
              <w:t>plmnAssiUeRadioCapId</w:t>
            </w:r>
            <w:proofErr w:type="spellEnd"/>
            <w:r>
              <w:rPr>
                <w:lang w:eastAsia="zh-CN"/>
              </w:rPr>
              <w:t xml:space="preserve"> and </w:t>
            </w:r>
            <w:proofErr w:type="spellStart"/>
            <w:r>
              <w:rPr>
                <w:lang w:eastAsia="zh-CN"/>
              </w:rPr>
              <w:t>manAssiUeRadioCapId</w:t>
            </w:r>
            <w:proofErr w:type="spellEnd"/>
            <w:r>
              <w:rPr>
                <w:lang w:eastAsia="zh-CN"/>
              </w:rPr>
              <w:t xml:space="preserve">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FF446D">
      <w:pPr>
        <w:pStyle w:val="Heading5"/>
        <w:rPr>
          <w:lang w:eastAsia="zh-CN"/>
        </w:rPr>
      </w:pPr>
      <w:bookmarkStart w:id="881" w:name="_Toc20134877"/>
      <w:bookmarkStart w:id="882" w:name="_Toc25048111"/>
      <w:bookmarkStart w:id="883" w:name="_Toc34143478"/>
      <w:bookmarkStart w:id="884" w:name="_Toc34750948"/>
      <w:bookmarkStart w:id="885" w:name="_Toc34751709"/>
      <w:bookmarkStart w:id="886" w:name="_Toc35941057"/>
      <w:bookmarkStart w:id="887" w:name="_Toc43283957"/>
      <w:bookmarkStart w:id="888" w:name="_Toc49762952"/>
      <w:bookmarkStart w:id="889" w:name="_Toc51925806"/>
      <w:bookmarkStart w:id="890" w:name="_Toc51925907"/>
      <w:bookmarkStart w:id="891" w:name="_Toc122098798"/>
      <w:r>
        <w:lastRenderedPageBreak/>
        <w:t>6.1.6.2.6</w:t>
      </w:r>
      <w:r>
        <w:tab/>
        <w:t xml:space="preserve">Type: </w:t>
      </w:r>
      <w:proofErr w:type="spellStart"/>
      <w:r>
        <w:t>CreateSubscription</w:t>
      </w:r>
      <w:bookmarkEnd w:id="881"/>
      <w:bookmarkEnd w:id="882"/>
      <w:bookmarkEnd w:id="883"/>
      <w:bookmarkEnd w:id="884"/>
      <w:bookmarkEnd w:id="885"/>
      <w:bookmarkEnd w:id="886"/>
      <w:bookmarkEnd w:id="887"/>
      <w:bookmarkEnd w:id="888"/>
      <w:bookmarkEnd w:id="889"/>
      <w:bookmarkEnd w:id="890"/>
      <w:bookmarkEnd w:id="891"/>
      <w:proofErr w:type="spellEnd"/>
    </w:p>
    <w:p w14:paraId="739E96C9" w14:textId="77777777" w:rsidR="007878C2" w:rsidRDefault="007878C2" w:rsidP="007878C2">
      <w:pPr>
        <w:pStyle w:val="TH"/>
      </w:pPr>
      <w:r>
        <w:rPr>
          <w:noProof/>
        </w:rPr>
        <w:t>Table </w:t>
      </w:r>
      <w:r>
        <w:t xml:space="preserve">6.1.6.2.6-1: </w:t>
      </w:r>
      <w:r>
        <w:rPr>
          <w:noProof/>
        </w:rPr>
        <w:t xml:space="preserve">Definition of type </w:t>
      </w:r>
      <w:proofErr w:type="spellStart"/>
      <w:r>
        <w:t>CreateSubscription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proofErr w:type="spellStart"/>
            <w:r w:rsidRPr="005F023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 xml:space="preserve">This IE shall contain the </w:t>
            </w:r>
            <w:proofErr w:type="spellStart"/>
            <w:r>
              <w:rPr>
                <w:rFonts w:cs="Arial"/>
                <w:szCs w:val="18"/>
                <w:lang w:eastAsia="zh-CN"/>
              </w:rPr>
              <w:t>callback</w:t>
            </w:r>
            <w:proofErr w:type="spellEnd"/>
            <w:r>
              <w:rPr>
                <w:rFonts w:cs="Arial"/>
                <w:szCs w:val="18"/>
                <w:lang w:eastAsia="zh-CN"/>
              </w:rPr>
              <w:t xml:space="preserve">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proofErr w:type="spellStart"/>
            <w:r>
              <w:t>suggestedE</w:t>
            </w:r>
            <w:r w:rsidRPr="00D67AB2">
              <w:t>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001E0C7C" w14:textId="77777777" w:rsidR="007878C2" w:rsidRDefault="007878C2" w:rsidP="0079133E"/>
    <w:p w14:paraId="1BD18F3F" w14:textId="77777777" w:rsidR="007878C2" w:rsidRDefault="007878C2" w:rsidP="00FF446D">
      <w:pPr>
        <w:pStyle w:val="Heading5"/>
        <w:rPr>
          <w:lang w:eastAsia="zh-CN"/>
        </w:rPr>
      </w:pPr>
      <w:bookmarkStart w:id="892" w:name="_Toc25048112"/>
      <w:bookmarkStart w:id="893" w:name="_Toc34143479"/>
      <w:bookmarkStart w:id="894" w:name="_Toc34750949"/>
      <w:bookmarkStart w:id="895" w:name="_Toc34751710"/>
      <w:bookmarkStart w:id="896" w:name="_Toc35941058"/>
      <w:bookmarkStart w:id="897" w:name="_Toc43283958"/>
      <w:bookmarkStart w:id="898" w:name="_Toc49762953"/>
      <w:bookmarkStart w:id="899" w:name="_Toc51925807"/>
      <w:bookmarkStart w:id="900" w:name="_Toc51925908"/>
      <w:bookmarkStart w:id="901" w:name="_Toc122098799"/>
      <w:r>
        <w:t>6.1.6.2.7</w:t>
      </w:r>
      <w:r>
        <w:tab/>
        <w:t xml:space="preserve">Type: </w:t>
      </w:r>
      <w:proofErr w:type="spellStart"/>
      <w:r>
        <w:t>CreatedSubscription</w:t>
      </w:r>
      <w:bookmarkEnd w:id="892"/>
      <w:bookmarkEnd w:id="893"/>
      <w:bookmarkEnd w:id="894"/>
      <w:bookmarkEnd w:id="895"/>
      <w:bookmarkEnd w:id="896"/>
      <w:bookmarkEnd w:id="897"/>
      <w:bookmarkEnd w:id="898"/>
      <w:bookmarkEnd w:id="899"/>
      <w:bookmarkEnd w:id="900"/>
      <w:bookmarkEnd w:id="901"/>
      <w:proofErr w:type="spellEnd"/>
    </w:p>
    <w:p w14:paraId="51711F15" w14:textId="77777777" w:rsidR="007878C2" w:rsidRDefault="007878C2" w:rsidP="007878C2">
      <w:pPr>
        <w:pStyle w:val="TH"/>
      </w:pPr>
      <w:r>
        <w:rPr>
          <w:noProof/>
        </w:rPr>
        <w:t>Table </w:t>
      </w:r>
      <w:r>
        <w:t xml:space="preserve">6.1.6.2.7-1: </w:t>
      </w:r>
      <w:r>
        <w:rPr>
          <w:noProof/>
        </w:rPr>
        <w:t xml:space="preserve">Definition of type </w:t>
      </w:r>
      <w:proofErr w:type="spellStart"/>
      <w:r>
        <w:t>CreatedSubscription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proofErr w:type="spellStart"/>
            <w:r>
              <w:t>confirmedExpires</w:t>
            </w:r>
            <w:proofErr w:type="spellEnd"/>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proofErr w:type="spellStart"/>
            <w:r w:rsidRPr="00D67AB2">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FF446D">
      <w:pPr>
        <w:pStyle w:val="Heading5"/>
      </w:pPr>
      <w:bookmarkStart w:id="902" w:name="_Toc20134991"/>
      <w:bookmarkStart w:id="903" w:name="_Toc25048113"/>
      <w:bookmarkStart w:id="904" w:name="_Toc34143480"/>
      <w:bookmarkStart w:id="905" w:name="_Toc34750950"/>
      <w:bookmarkStart w:id="906" w:name="_Toc34751711"/>
      <w:bookmarkStart w:id="907" w:name="_Toc35941059"/>
      <w:bookmarkStart w:id="908" w:name="_Toc43283959"/>
      <w:bookmarkStart w:id="909" w:name="_Toc49762954"/>
      <w:bookmarkStart w:id="910" w:name="_Toc51925808"/>
      <w:bookmarkStart w:id="911" w:name="_Toc51925909"/>
      <w:bookmarkStart w:id="912" w:name="_Toc122098800"/>
      <w:r>
        <w:t>6.2.6.2.8</w:t>
      </w:r>
      <w:r>
        <w:tab/>
        <w:t xml:space="preserve">Type: </w:t>
      </w:r>
      <w:bookmarkEnd w:id="902"/>
      <w:proofErr w:type="spellStart"/>
      <w:r>
        <w:t>UcmfNotification</w:t>
      </w:r>
      <w:bookmarkEnd w:id="903"/>
      <w:bookmarkEnd w:id="904"/>
      <w:bookmarkEnd w:id="905"/>
      <w:bookmarkEnd w:id="906"/>
      <w:bookmarkEnd w:id="907"/>
      <w:bookmarkEnd w:id="908"/>
      <w:bookmarkEnd w:id="909"/>
      <w:bookmarkEnd w:id="910"/>
      <w:bookmarkEnd w:id="911"/>
      <w:bookmarkEnd w:id="912"/>
      <w:proofErr w:type="spellEnd"/>
    </w:p>
    <w:p w14:paraId="515A2605" w14:textId="77777777" w:rsidR="007878C2" w:rsidRDefault="007878C2" w:rsidP="007878C2">
      <w:pPr>
        <w:pStyle w:val="TH"/>
      </w:pPr>
      <w:r>
        <w:rPr>
          <w:noProof/>
        </w:rPr>
        <w:t>Table </w:t>
      </w:r>
      <w:r>
        <w:t xml:space="preserve">6.2.6.2.8-1: </w:t>
      </w:r>
      <w:r>
        <w:rPr>
          <w:noProof/>
        </w:rPr>
        <w:t xml:space="preserve">Definition of type </w:t>
      </w:r>
      <w:proofErr w:type="spellStart"/>
      <w:r>
        <w:t>UcmfNotification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proofErr w:type="spellStart"/>
            <w:r>
              <w:rPr>
                <w:lang w:eastAsia="zh-CN"/>
              </w:rPr>
              <w:t>d</w:t>
            </w:r>
            <w:r w:rsidRPr="008D0863">
              <w:rPr>
                <w:lang w:eastAsia="zh-CN"/>
              </w:rPr>
              <w:t>icEntryId</w:t>
            </w:r>
            <w:proofErr w:type="spellEnd"/>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proofErr w:type="spellStart"/>
            <w:r>
              <w:rPr>
                <w:lang w:eastAsia="zh-CN"/>
              </w:rPr>
              <w:t>D</w:t>
            </w:r>
            <w:r w:rsidRPr="008D0863">
              <w:rPr>
                <w:lang w:eastAsia="zh-CN"/>
              </w:rPr>
              <w:t>icEntryId</w:t>
            </w:r>
            <w:proofErr w:type="spellEnd"/>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proofErr w:type="spellStart"/>
            <w:r>
              <w:rPr>
                <w:lang w:eastAsia="zh-CN"/>
              </w:rPr>
              <w:t>D</w:t>
            </w:r>
            <w:r w:rsidRPr="008D0863">
              <w:rPr>
                <w:lang w:eastAsia="zh-CN"/>
              </w:rPr>
              <w:t>icEntryId</w:t>
            </w:r>
            <w:proofErr w:type="spellEnd"/>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proofErr w:type="spellStart"/>
            <w:r>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proofErr w:type="spellStart"/>
            <w:r>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proofErr w:type="spellStart"/>
            <w:r>
              <w:rPr>
                <w:lang w:val="en-US"/>
              </w:rPr>
              <w:t>M</w:t>
            </w:r>
            <w:r w:rsidRPr="00217E94">
              <w:rPr>
                <w:lang w:val="en-US"/>
              </w:rPr>
              <w:t>a</w:t>
            </w:r>
            <w:r>
              <w:rPr>
                <w:lang w:val="en-US"/>
              </w:rPr>
              <w:t>n</w:t>
            </w:r>
            <w:r w:rsidRPr="00217E94">
              <w:rPr>
                <w:lang w:val="en-US"/>
              </w:rPr>
              <w:t>Ass</w:t>
            </w:r>
            <w:r>
              <w:rPr>
                <w:lang w:val="en-US"/>
              </w:rPr>
              <w:t>OpRequestlist</w:t>
            </w:r>
            <w:proofErr w:type="spellEnd"/>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proofErr w:type="spellStart"/>
            <w:r>
              <w:rPr>
                <w:lang w:val="en-US"/>
              </w:rPr>
              <w:t>versionId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proofErr w:type="spellStart"/>
            <w:r w:rsidRPr="0007740B">
              <w:rPr>
                <w:lang w:val="en-US"/>
              </w:rPr>
              <w:t>Uinteger</w:t>
            </w:r>
            <w:proofErr w:type="spellEnd"/>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proofErr w:type="spellStart"/>
            <w:r w:rsidRPr="0007740B">
              <w:rPr>
                <w:rFonts w:cs="Arial"/>
                <w:szCs w:val="18"/>
              </w:rPr>
              <w:t>Uinteger</w:t>
            </w:r>
            <w:proofErr w:type="spellEnd"/>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 xml:space="preserve">This IE may be present if </w:t>
            </w:r>
            <w:proofErr w:type="spellStart"/>
            <w:r>
              <w:rPr>
                <w:rFonts w:cs="Arial"/>
                <w:szCs w:val="18"/>
              </w:rPr>
              <w:t>eventType</w:t>
            </w:r>
            <w:proofErr w:type="spellEnd"/>
            <w:r>
              <w:rPr>
                <w:rFonts w:cs="Arial"/>
                <w:szCs w:val="18"/>
              </w:rPr>
              <w:t xml:space="preserve"> indicates to notify a new version id of PLMN Assigned UE Radio Capability Id(s).</w:t>
            </w:r>
          </w:p>
        </w:tc>
      </w:tr>
    </w:tbl>
    <w:p w14:paraId="13AAB695" w14:textId="77777777" w:rsidR="007878C2" w:rsidRDefault="007878C2" w:rsidP="0079133E"/>
    <w:p w14:paraId="172B357E" w14:textId="77777777" w:rsidR="007878C2" w:rsidRDefault="007878C2" w:rsidP="00FF446D">
      <w:pPr>
        <w:pStyle w:val="Heading5"/>
      </w:pPr>
      <w:bookmarkStart w:id="913" w:name="_Toc34143481"/>
      <w:bookmarkStart w:id="914" w:name="_Toc25048114"/>
      <w:bookmarkStart w:id="915" w:name="_Toc34750951"/>
      <w:bookmarkStart w:id="916" w:name="_Toc34751712"/>
      <w:bookmarkStart w:id="917" w:name="_Toc35941060"/>
      <w:bookmarkStart w:id="918" w:name="_Toc43283960"/>
      <w:bookmarkStart w:id="919" w:name="_Toc49762955"/>
      <w:bookmarkStart w:id="920" w:name="_Toc51925809"/>
      <w:bookmarkStart w:id="921" w:name="_Toc51925910"/>
      <w:bookmarkStart w:id="922" w:name="_Toc122098801"/>
      <w:r>
        <w:lastRenderedPageBreak/>
        <w:t>6.2.6.2.9</w:t>
      </w:r>
      <w:r>
        <w:tab/>
        <w:t xml:space="preserve">Type: </w:t>
      </w:r>
      <w:proofErr w:type="spellStart"/>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3"/>
      <w:bookmarkEnd w:id="914"/>
      <w:bookmarkEnd w:id="915"/>
      <w:bookmarkEnd w:id="916"/>
      <w:bookmarkEnd w:id="917"/>
      <w:bookmarkEnd w:id="918"/>
      <w:bookmarkEnd w:id="919"/>
      <w:bookmarkEnd w:id="920"/>
      <w:bookmarkEnd w:id="921"/>
      <w:bookmarkEnd w:id="922"/>
      <w:proofErr w:type="spellEnd"/>
    </w:p>
    <w:p w14:paraId="6FAFE190" w14:textId="77777777" w:rsidR="007878C2" w:rsidRDefault="007878C2" w:rsidP="007878C2">
      <w:pPr>
        <w:pStyle w:val="TH"/>
      </w:pPr>
      <w:r>
        <w:rPr>
          <w:noProof/>
        </w:rPr>
        <w:t>Table </w:t>
      </w:r>
      <w:r>
        <w:t xml:space="preserve">6.2.6.2.9-1: </w:t>
      </w:r>
      <w:r>
        <w:rPr>
          <w:noProof/>
        </w:rPr>
        <w:t xml:space="preserve">Definition of type </w:t>
      </w:r>
      <w:proofErr w:type="spellStart"/>
      <w:r>
        <w:rPr>
          <w:lang w:eastAsia="zh-CN"/>
        </w:rPr>
        <w:t>DelPlmnAssiUeRadioCapIdData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FF446D">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proofErr w:type="spellStart"/>
            <w:r w:rsidR="007878C2">
              <w:rPr>
                <w:lang w:eastAsia="zh-CN"/>
              </w:rPr>
              <w:t>PlmnAssiUeRadioCapId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proofErr w:type="spellStart"/>
            <w:r w:rsidR="007878C2">
              <w:t>TypeAllocationCode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proofErr w:type="spellStart"/>
            <w:r>
              <w:rPr>
                <w:lang w:eastAsia="zh-CN"/>
              </w:rPr>
              <w:t>plmnAssiUeRadioCapId</w:t>
            </w:r>
            <w:proofErr w:type="spellEnd"/>
            <w:r>
              <w:rPr>
                <w:lang w:eastAsia="zh-CN"/>
              </w:rPr>
              <w:t xml:space="preserve"> or </w:t>
            </w:r>
            <w:proofErr w:type="spellStart"/>
            <w:r>
              <w:t>typeAllocationCode</w:t>
            </w:r>
            <w:proofErr w:type="spellEnd"/>
            <w:r>
              <w:t xml:space="preserv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F446D">
      <w:pPr>
        <w:pStyle w:val="Heading4"/>
        <w:rPr>
          <w:lang w:val="en-US"/>
        </w:rPr>
      </w:pPr>
      <w:bookmarkStart w:id="923" w:name="_Toc21954329"/>
      <w:bookmarkStart w:id="924" w:name="_Toc25048115"/>
      <w:bookmarkStart w:id="925" w:name="_Toc34143482"/>
      <w:bookmarkStart w:id="926" w:name="_Toc34750952"/>
      <w:bookmarkStart w:id="927" w:name="_Toc34751713"/>
      <w:bookmarkStart w:id="928" w:name="_Toc35941061"/>
      <w:bookmarkStart w:id="929" w:name="_Toc43283961"/>
      <w:bookmarkStart w:id="930" w:name="_Toc49762956"/>
      <w:bookmarkStart w:id="931" w:name="_Toc51925810"/>
      <w:bookmarkStart w:id="932" w:name="_Toc51925911"/>
      <w:bookmarkStart w:id="933" w:name="_Toc122098802"/>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3"/>
      <w:bookmarkEnd w:id="924"/>
      <w:bookmarkEnd w:id="925"/>
      <w:bookmarkEnd w:id="926"/>
      <w:bookmarkEnd w:id="927"/>
      <w:bookmarkEnd w:id="928"/>
      <w:bookmarkEnd w:id="929"/>
      <w:bookmarkEnd w:id="930"/>
      <w:bookmarkEnd w:id="931"/>
      <w:bookmarkEnd w:id="932"/>
      <w:bookmarkEnd w:id="933"/>
    </w:p>
    <w:p w14:paraId="230FA0B9" w14:textId="77777777" w:rsidR="00F24C3F" w:rsidRPr="00384E92" w:rsidRDefault="00F24C3F" w:rsidP="00FF446D">
      <w:pPr>
        <w:pStyle w:val="Heading5"/>
      </w:pPr>
      <w:bookmarkStart w:id="934" w:name="_Toc21954330"/>
      <w:bookmarkStart w:id="935" w:name="_Toc25048116"/>
      <w:bookmarkStart w:id="936" w:name="_Toc34143483"/>
      <w:bookmarkStart w:id="937" w:name="_Toc34750953"/>
      <w:bookmarkStart w:id="938" w:name="_Toc34751714"/>
      <w:bookmarkStart w:id="939" w:name="_Toc35941062"/>
      <w:bookmarkStart w:id="940" w:name="_Toc43283962"/>
      <w:bookmarkStart w:id="941" w:name="_Toc49762957"/>
      <w:bookmarkStart w:id="942" w:name="_Toc51925811"/>
      <w:bookmarkStart w:id="943" w:name="_Toc51925912"/>
      <w:bookmarkStart w:id="944" w:name="_Toc122098803"/>
      <w:r>
        <w:t>6.1.6.3.1</w:t>
      </w:r>
      <w:r w:rsidRPr="00384E92">
        <w:tab/>
        <w:t>Introduction</w:t>
      </w:r>
      <w:bookmarkEnd w:id="934"/>
      <w:bookmarkEnd w:id="935"/>
      <w:bookmarkEnd w:id="936"/>
      <w:bookmarkEnd w:id="937"/>
      <w:bookmarkEnd w:id="938"/>
      <w:bookmarkEnd w:id="939"/>
      <w:bookmarkEnd w:id="940"/>
      <w:bookmarkEnd w:id="941"/>
      <w:bookmarkEnd w:id="942"/>
      <w:bookmarkEnd w:id="943"/>
      <w:bookmarkEnd w:id="944"/>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F446D">
      <w:pPr>
        <w:pStyle w:val="Heading5"/>
      </w:pPr>
      <w:bookmarkStart w:id="945" w:name="_Toc21954331"/>
      <w:bookmarkStart w:id="946" w:name="_Toc25048117"/>
      <w:bookmarkStart w:id="947" w:name="_Toc34143484"/>
      <w:bookmarkStart w:id="948" w:name="_Toc34750954"/>
      <w:bookmarkStart w:id="949" w:name="_Toc34751715"/>
      <w:bookmarkStart w:id="950" w:name="_Toc35941063"/>
      <w:bookmarkStart w:id="951" w:name="_Toc43283963"/>
      <w:bookmarkStart w:id="952" w:name="_Toc49762958"/>
      <w:bookmarkStart w:id="953" w:name="_Toc51925812"/>
      <w:bookmarkStart w:id="954" w:name="_Toc51925913"/>
      <w:bookmarkStart w:id="955" w:name="_Toc122098804"/>
      <w:r>
        <w:t>6.1.6.3.2</w:t>
      </w:r>
      <w:r w:rsidRPr="00384E92">
        <w:tab/>
        <w:t>Simple data types</w:t>
      </w:r>
      <w:bookmarkEnd w:id="945"/>
      <w:bookmarkEnd w:id="946"/>
      <w:bookmarkEnd w:id="947"/>
      <w:bookmarkEnd w:id="948"/>
      <w:bookmarkEnd w:id="949"/>
      <w:bookmarkEnd w:id="950"/>
      <w:bookmarkEnd w:id="951"/>
      <w:bookmarkEnd w:id="952"/>
      <w:bookmarkEnd w:id="953"/>
      <w:bookmarkEnd w:id="954"/>
      <w:bookmarkEnd w:id="955"/>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proofErr w:type="spellStart"/>
            <w:r>
              <w:rPr>
                <w:lang w:eastAsia="zh-CN"/>
              </w:rPr>
              <w:t>D</w:t>
            </w:r>
            <w:r w:rsidRPr="008D0863">
              <w:rPr>
                <w:lang w:eastAsia="zh-CN"/>
              </w:rPr>
              <w:t>icEntryId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F446D">
      <w:pPr>
        <w:pStyle w:val="Heading5"/>
      </w:pPr>
      <w:bookmarkStart w:id="956" w:name="_Toc25048118"/>
      <w:bookmarkStart w:id="957" w:name="_Toc21954332"/>
      <w:bookmarkStart w:id="958" w:name="_Toc34143485"/>
      <w:bookmarkStart w:id="959" w:name="_Toc34750955"/>
      <w:bookmarkStart w:id="960" w:name="_Toc34751716"/>
      <w:bookmarkStart w:id="961" w:name="_Toc35941064"/>
      <w:bookmarkStart w:id="962" w:name="_Toc43283964"/>
      <w:bookmarkStart w:id="963" w:name="_Toc49762959"/>
      <w:bookmarkStart w:id="964" w:name="_Toc51925813"/>
      <w:bookmarkStart w:id="965" w:name="_Toc51925914"/>
      <w:bookmarkStart w:id="966" w:name="_Toc122098805"/>
      <w:r>
        <w:t>6.1.6.3.3</w:t>
      </w:r>
      <w:r w:rsidRPr="00BC662F">
        <w:tab/>
        <w:t xml:space="preserve">Enumeration: </w:t>
      </w:r>
      <w:proofErr w:type="spellStart"/>
      <w:r w:rsidR="007878C2">
        <w:t>EventType</w:t>
      </w:r>
      <w:bookmarkEnd w:id="956"/>
      <w:bookmarkEnd w:id="957"/>
      <w:bookmarkEnd w:id="958"/>
      <w:bookmarkEnd w:id="959"/>
      <w:bookmarkEnd w:id="960"/>
      <w:bookmarkEnd w:id="961"/>
      <w:bookmarkEnd w:id="962"/>
      <w:bookmarkEnd w:id="963"/>
      <w:bookmarkEnd w:id="964"/>
      <w:bookmarkEnd w:id="965"/>
      <w:bookmarkEnd w:id="966"/>
      <w:proofErr w:type="spellEnd"/>
    </w:p>
    <w:p w14:paraId="78117B3D" w14:textId="77777777" w:rsidR="00F24C3F" w:rsidRPr="00384E92" w:rsidRDefault="00F24C3F" w:rsidP="00F24C3F">
      <w:r w:rsidRPr="00384E92">
        <w:t xml:space="preserve">The enumeration </w:t>
      </w:r>
      <w:proofErr w:type="spellStart"/>
      <w:r w:rsidR="007878C2">
        <w:t>EventType</w:t>
      </w:r>
      <w:proofErr w:type="spellEnd"/>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proofErr w:type="spellStart"/>
      <w:r w:rsidR="007878C2">
        <w:t>EventType</w:t>
      </w:r>
      <w:proofErr w:type="spellEnd"/>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Pr="00FF446D" w:rsidRDefault="00D37B9E" w:rsidP="00FF446D"/>
    <w:p w14:paraId="14F3CA24" w14:textId="77777777" w:rsidR="00F63637" w:rsidRDefault="00F63637" w:rsidP="00FF446D">
      <w:pPr>
        <w:pStyle w:val="Heading5"/>
        <w:rPr>
          <w:lang w:val="en-US"/>
        </w:rPr>
      </w:pPr>
      <w:bookmarkStart w:id="967" w:name="_Toc49762960"/>
      <w:bookmarkStart w:id="968" w:name="_Toc51925814"/>
      <w:bookmarkStart w:id="969" w:name="_Toc51925915"/>
      <w:bookmarkStart w:id="970" w:name="_Toc122098806"/>
      <w:r>
        <w:rPr>
          <w:lang w:val="en-US"/>
        </w:rPr>
        <w:t>6.1.6.3.4</w:t>
      </w:r>
      <w:r>
        <w:rPr>
          <w:lang w:val="en-US"/>
        </w:rPr>
        <w:tab/>
      </w:r>
      <w:r w:rsidRPr="00BC662F">
        <w:t xml:space="preserve">Enumeration: </w:t>
      </w:r>
      <w:proofErr w:type="spellStart"/>
      <w:r>
        <w:t>RacFormat</w:t>
      </w:r>
      <w:bookmarkEnd w:id="967"/>
      <w:bookmarkEnd w:id="968"/>
      <w:bookmarkEnd w:id="969"/>
      <w:bookmarkEnd w:id="970"/>
      <w:proofErr w:type="spellEnd"/>
    </w:p>
    <w:p w14:paraId="679E7575" w14:textId="77777777" w:rsidR="00F63637" w:rsidRDefault="00F63637" w:rsidP="00F63637">
      <w:r>
        <w:t xml:space="preserve">The enumeration </w:t>
      </w:r>
      <w:proofErr w:type="spellStart"/>
      <w:r>
        <w:t>RacFormat</w:t>
      </w:r>
      <w:proofErr w:type="spellEnd"/>
      <w:r>
        <w:t xml:space="preserve"> represents the encoding type of the UE</w:t>
      </w:r>
      <w:r w:rsidR="00C073CA">
        <w:t>'</w:t>
      </w:r>
      <w:r>
        <w:t>s Radio Access Capability Information.</w:t>
      </w:r>
    </w:p>
    <w:p w14:paraId="450CF40D" w14:textId="77777777" w:rsidR="00F63637" w:rsidRDefault="00F63637" w:rsidP="00F63637">
      <w:pPr>
        <w:pStyle w:val="TH"/>
      </w:pPr>
      <w:r>
        <w:lastRenderedPageBreak/>
        <w:t xml:space="preserve">Table 6.1.6.3.4-1: Enumeration </w:t>
      </w:r>
      <w:proofErr w:type="spellStart"/>
      <w:r>
        <w:t>racFormat</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F446D">
      <w:pPr>
        <w:pStyle w:val="Heading4"/>
        <w:rPr>
          <w:lang w:val="en-US"/>
        </w:rPr>
      </w:pPr>
      <w:bookmarkStart w:id="971" w:name="_Toc21954334"/>
      <w:bookmarkStart w:id="972" w:name="_Toc25048120"/>
      <w:bookmarkStart w:id="973" w:name="_Toc34143486"/>
      <w:bookmarkStart w:id="974" w:name="_Toc34750956"/>
      <w:bookmarkStart w:id="975" w:name="_Toc34751717"/>
      <w:bookmarkStart w:id="976" w:name="_Toc35941065"/>
      <w:bookmarkStart w:id="977" w:name="_Toc43283966"/>
      <w:bookmarkStart w:id="978" w:name="_Toc49762961"/>
      <w:bookmarkStart w:id="979" w:name="_Toc51925815"/>
      <w:bookmarkStart w:id="980" w:name="_Toc51925916"/>
      <w:bookmarkStart w:id="981" w:name="_Toc122098807"/>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1"/>
      <w:bookmarkEnd w:id="972"/>
      <w:bookmarkEnd w:id="973"/>
      <w:bookmarkEnd w:id="974"/>
      <w:bookmarkEnd w:id="975"/>
      <w:bookmarkEnd w:id="976"/>
      <w:bookmarkEnd w:id="977"/>
      <w:bookmarkEnd w:id="978"/>
      <w:bookmarkEnd w:id="979"/>
      <w:bookmarkEnd w:id="980"/>
      <w:bookmarkEnd w:id="981"/>
    </w:p>
    <w:p w14:paraId="54F4E870" w14:textId="77777777" w:rsidR="009B4ADE" w:rsidRPr="00387BE7" w:rsidRDefault="009B4ADE" w:rsidP="006A1092">
      <w:r>
        <w:t>None.</w:t>
      </w:r>
    </w:p>
    <w:p w14:paraId="5285E4E8" w14:textId="77777777" w:rsidR="00F24C3F" w:rsidRDefault="00F24C3F" w:rsidP="00FF446D">
      <w:pPr>
        <w:pStyle w:val="Heading4"/>
      </w:pPr>
      <w:bookmarkStart w:id="982" w:name="_Toc21954337"/>
      <w:bookmarkStart w:id="983" w:name="_Toc25048123"/>
      <w:bookmarkStart w:id="984" w:name="_Toc34143487"/>
      <w:bookmarkStart w:id="985" w:name="_Toc34750957"/>
      <w:bookmarkStart w:id="986" w:name="_Toc34751718"/>
      <w:bookmarkStart w:id="987" w:name="_Toc35941066"/>
      <w:bookmarkStart w:id="988" w:name="_Toc43283967"/>
      <w:bookmarkStart w:id="989" w:name="_Toc49762962"/>
      <w:bookmarkStart w:id="990" w:name="_Toc51925816"/>
      <w:bookmarkStart w:id="991" w:name="_Toc51925917"/>
      <w:bookmarkStart w:id="992" w:name="_Toc122098808"/>
      <w:r>
        <w:t>6.1.6.5</w:t>
      </w:r>
      <w:r>
        <w:tab/>
        <w:t>Binary data</w:t>
      </w:r>
      <w:bookmarkEnd w:id="982"/>
      <w:bookmarkEnd w:id="983"/>
      <w:bookmarkEnd w:id="984"/>
      <w:bookmarkEnd w:id="985"/>
      <w:bookmarkEnd w:id="986"/>
      <w:bookmarkEnd w:id="987"/>
      <w:bookmarkEnd w:id="988"/>
      <w:bookmarkEnd w:id="989"/>
      <w:bookmarkEnd w:id="990"/>
      <w:bookmarkEnd w:id="991"/>
      <w:bookmarkEnd w:id="992"/>
    </w:p>
    <w:p w14:paraId="75AB7869" w14:textId="77777777" w:rsidR="009B4ADE" w:rsidRDefault="009B4ADE" w:rsidP="006A1092">
      <w:pPr>
        <w:rPr>
          <w:lang w:val="en-US"/>
        </w:rPr>
      </w:pPr>
      <w:bookmarkStart w:id="993" w:name="_Toc25073997"/>
      <w:r>
        <w:rPr>
          <w:lang w:val="en-US"/>
        </w:rPr>
        <w:t>6.1.6.5.1</w:t>
      </w:r>
      <w:r>
        <w:rPr>
          <w:lang w:val="en-US"/>
        </w:rPr>
        <w:tab/>
        <w:t>Introduction</w:t>
      </w:r>
      <w:bookmarkEnd w:id="993"/>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FF446D">
      <w:pPr>
        <w:pStyle w:val="Heading5"/>
        <w:rPr>
          <w:lang w:eastAsia="zh-CN"/>
        </w:rPr>
      </w:pPr>
      <w:bookmarkStart w:id="994" w:name="_Toc34143488"/>
      <w:bookmarkStart w:id="995" w:name="_Toc34750958"/>
      <w:bookmarkStart w:id="996" w:name="_Toc34751719"/>
      <w:bookmarkStart w:id="997" w:name="_Toc35941067"/>
      <w:bookmarkStart w:id="998" w:name="_Toc43283968"/>
      <w:bookmarkStart w:id="999" w:name="_Toc49762963"/>
      <w:bookmarkStart w:id="1000" w:name="_Toc51925817"/>
      <w:bookmarkStart w:id="1001" w:name="_Toc51925918"/>
      <w:bookmarkStart w:id="1002" w:name="_Toc122098809"/>
      <w:r>
        <w:rPr>
          <w:lang w:val="en-US"/>
        </w:rPr>
        <w:t>6.1.6.5.2</w:t>
      </w:r>
      <w:r>
        <w:rPr>
          <w:lang w:val="en-US"/>
        </w:rPr>
        <w:tab/>
        <w:t>UE Radio Capability Information</w:t>
      </w:r>
      <w:bookmarkEnd w:id="994"/>
      <w:bookmarkEnd w:id="995"/>
      <w:bookmarkEnd w:id="996"/>
      <w:bookmarkEnd w:id="997"/>
      <w:bookmarkEnd w:id="998"/>
      <w:bookmarkEnd w:id="999"/>
      <w:bookmarkEnd w:id="1000"/>
      <w:bookmarkEnd w:id="1001"/>
      <w:bookmarkEnd w:id="1002"/>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proofErr w:type="spellStart"/>
      <w:r>
        <w:rPr>
          <w:lang w:eastAsia="zh-CN"/>
        </w:rPr>
        <w:t>UeRadioCapabilityEPS</w:t>
      </w:r>
      <w:proofErr w:type="spellEnd"/>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542ECB7D" w14:textId="77777777" w:rsidR="000A52BE" w:rsidRDefault="000A52BE" w:rsidP="000A52BE">
      <w:r>
        <w:rPr>
          <w:lang w:eastAsia="zh-CN"/>
        </w:rPr>
        <w:t xml:space="preserve">ueRadioCap5GSForPaging shall be encoded as </w:t>
      </w:r>
      <w:r>
        <w:rPr>
          <w:lang w:val="en-US" w:eastAsia="zh-CN"/>
        </w:rPr>
        <w:t xml:space="preserve">OCTET STRING of </w:t>
      </w:r>
      <w:r>
        <w:t xml:space="preserve">UE Radio Capability for Paging </w:t>
      </w:r>
      <w:r>
        <w:rPr>
          <w:lang w:val="en-US" w:eastAsia="zh-CN"/>
        </w:rPr>
        <w:t>IE as specified in clause 9.3.1.68 of 3GPP</w:t>
      </w:r>
      <w:r>
        <w:t> </w:t>
      </w:r>
      <w:r>
        <w:rPr>
          <w:lang w:val="en-US" w:eastAsia="zh-CN"/>
        </w:rPr>
        <w:t>TS 38.413 [15].</w:t>
      </w:r>
    </w:p>
    <w:p w14:paraId="6D1BF43F" w14:textId="224153A7" w:rsidR="00F63637" w:rsidRDefault="000A52BE" w:rsidP="000A52BE">
      <w:proofErr w:type="spellStart"/>
      <w:r>
        <w:rPr>
          <w:lang w:eastAsia="zh-CN"/>
        </w:rPr>
        <w:t>ueRadioCapEPSForPaging</w:t>
      </w:r>
      <w:proofErr w:type="spellEnd"/>
      <w:r>
        <w:rPr>
          <w:lang w:eastAsia="zh-CN"/>
        </w:rPr>
        <w:t xml:space="preserve"> shall </w:t>
      </w:r>
      <w:r>
        <w:t xml:space="preserve">be encoded </w:t>
      </w:r>
      <w:r>
        <w:rPr>
          <w:lang w:eastAsia="zh-CN"/>
        </w:rPr>
        <w:t xml:space="preserve">as </w:t>
      </w:r>
      <w:r>
        <w:rPr>
          <w:lang w:val="en-US" w:eastAsia="zh-CN"/>
        </w:rPr>
        <w:t xml:space="preserve">OCTET STRING of </w:t>
      </w:r>
      <w:r>
        <w:t>UE Radio Capability</w:t>
      </w:r>
      <w:r>
        <w:rPr>
          <w:lang w:val="en-US" w:eastAsia="zh-CN"/>
        </w:rPr>
        <w:t xml:space="preserve"> for Paging IE as specified in clause 9.2.1.98 of 3GPP</w:t>
      </w:r>
      <w:r>
        <w:t> </w:t>
      </w:r>
      <w:r>
        <w:rPr>
          <w:lang w:val="en-US" w:eastAsia="zh-CN"/>
        </w:rPr>
        <w:t>TS 36.413 [17].</w:t>
      </w:r>
    </w:p>
    <w:p w14:paraId="647618FC" w14:textId="77777777" w:rsidR="00F24C3F" w:rsidRDefault="00F24C3F" w:rsidP="00FF446D">
      <w:pPr>
        <w:pStyle w:val="Heading3"/>
      </w:pPr>
      <w:bookmarkStart w:id="1003" w:name="_Toc21954338"/>
      <w:bookmarkStart w:id="1004" w:name="_Toc25048124"/>
      <w:bookmarkStart w:id="1005" w:name="_Toc34143489"/>
      <w:bookmarkStart w:id="1006" w:name="_Toc34750959"/>
      <w:bookmarkStart w:id="1007" w:name="_Toc34751720"/>
      <w:bookmarkStart w:id="1008" w:name="_Toc35941068"/>
      <w:bookmarkStart w:id="1009" w:name="_Toc43283969"/>
      <w:bookmarkStart w:id="1010" w:name="_Toc49762964"/>
      <w:bookmarkStart w:id="1011" w:name="_Toc51925818"/>
      <w:bookmarkStart w:id="1012" w:name="_Toc51925919"/>
      <w:bookmarkStart w:id="1013" w:name="_Toc122098810"/>
      <w:r>
        <w:t>6.1.7</w:t>
      </w:r>
      <w:r>
        <w:tab/>
        <w:t>Error Handling</w:t>
      </w:r>
      <w:bookmarkEnd w:id="1003"/>
      <w:bookmarkEnd w:id="1004"/>
      <w:bookmarkEnd w:id="1005"/>
      <w:bookmarkEnd w:id="1006"/>
      <w:bookmarkEnd w:id="1007"/>
      <w:bookmarkEnd w:id="1008"/>
      <w:bookmarkEnd w:id="1009"/>
      <w:bookmarkEnd w:id="1010"/>
      <w:bookmarkEnd w:id="1011"/>
      <w:bookmarkEnd w:id="1012"/>
      <w:bookmarkEnd w:id="1013"/>
    </w:p>
    <w:p w14:paraId="21A95E61" w14:textId="77777777" w:rsidR="00F24C3F" w:rsidRPr="00971458" w:rsidRDefault="00F24C3F" w:rsidP="00FF446D">
      <w:pPr>
        <w:pStyle w:val="Heading4"/>
      </w:pPr>
      <w:bookmarkStart w:id="1014" w:name="_Toc21954339"/>
      <w:bookmarkStart w:id="1015" w:name="_Toc25048125"/>
      <w:bookmarkStart w:id="1016" w:name="_Toc34143490"/>
      <w:bookmarkStart w:id="1017" w:name="_Toc34750960"/>
      <w:bookmarkStart w:id="1018" w:name="_Toc34751721"/>
      <w:bookmarkStart w:id="1019" w:name="_Toc35941069"/>
      <w:bookmarkStart w:id="1020" w:name="_Toc43283970"/>
      <w:bookmarkStart w:id="1021" w:name="_Toc49762965"/>
      <w:bookmarkStart w:id="1022" w:name="_Toc51925819"/>
      <w:bookmarkStart w:id="1023" w:name="_Toc51925920"/>
      <w:bookmarkStart w:id="1024" w:name="_Toc122098811"/>
      <w:r w:rsidRPr="00971458">
        <w:t>6.1.7.1</w:t>
      </w:r>
      <w:r w:rsidRPr="00971458">
        <w:tab/>
        <w:t>General</w:t>
      </w:r>
      <w:bookmarkEnd w:id="1014"/>
      <w:bookmarkEnd w:id="1015"/>
      <w:bookmarkEnd w:id="1016"/>
      <w:bookmarkEnd w:id="1017"/>
      <w:bookmarkEnd w:id="1018"/>
      <w:bookmarkEnd w:id="1019"/>
      <w:bookmarkEnd w:id="1020"/>
      <w:bookmarkEnd w:id="1021"/>
      <w:bookmarkEnd w:id="1022"/>
      <w:bookmarkEnd w:id="1023"/>
      <w:bookmarkEnd w:id="1024"/>
    </w:p>
    <w:p w14:paraId="7996791D" w14:textId="77777777" w:rsidR="00F24C3F" w:rsidRDefault="00F24C3F" w:rsidP="00F24C3F">
      <w:r>
        <w:t xml:space="preserve">For the </w:t>
      </w:r>
      <w:proofErr w:type="spellStart"/>
      <w:r>
        <w:t>Nucmf_UECapabilityManagement</w:t>
      </w:r>
      <w:proofErr w:type="spellEnd"/>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 xml:space="preserve">In addition, the requirements in the following clauses are applicable for the </w:t>
      </w:r>
      <w:proofErr w:type="spellStart"/>
      <w:r>
        <w:t>Nucmf_UECapabilityManagement</w:t>
      </w:r>
      <w:proofErr w:type="spellEnd"/>
      <w:r w:rsidDel="008A76A7">
        <w:rPr>
          <w:noProof/>
        </w:rPr>
        <w:t xml:space="preserve"> </w:t>
      </w:r>
      <w:r>
        <w:t xml:space="preserve"> API.</w:t>
      </w:r>
    </w:p>
    <w:p w14:paraId="598FD6F0" w14:textId="77777777" w:rsidR="00F24C3F" w:rsidRPr="00971458" w:rsidRDefault="00F24C3F" w:rsidP="00FF446D">
      <w:pPr>
        <w:pStyle w:val="Heading4"/>
      </w:pPr>
      <w:bookmarkStart w:id="1025" w:name="_Toc21954340"/>
      <w:bookmarkStart w:id="1026" w:name="_Toc25048126"/>
      <w:bookmarkStart w:id="1027" w:name="_Toc34143491"/>
      <w:bookmarkStart w:id="1028" w:name="_Toc34750961"/>
      <w:bookmarkStart w:id="1029" w:name="_Toc34751722"/>
      <w:bookmarkStart w:id="1030" w:name="_Toc35941070"/>
      <w:bookmarkStart w:id="1031" w:name="_Toc43283971"/>
      <w:bookmarkStart w:id="1032" w:name="_Toc49762966"/>
      <w:bookmarkStart w:id="1033" w:name="_Toc51925820"/>
      <w:bookmarkStart w:id="1034" w:name="_Toc51925921"/>
      <w:bookmarkStart w:id="1035" w:name="_Toc122098812"/>
      <w:r w:rsidRPr="00971458">
        <w:t>6.1.7.2</w:t>
      </w:r>
      <w:r w:rsidRPr="00971458">
        <w:tab/>
        <w:t>Protocol Errors</w:t>
      </w:r>
      <w:bookmarkEnd w:id="1025"/>
      <w:bookmarkEnd w:id="1026"/>
      <w:bookmarkEnd w:id="1027"/>
      <w:bookmarkEnd w:id="1028"/>
      <w:bookmarkEnd w:id="1029"/>
      <w:bookmarkEnd w:id="1030"/>
      <w:bookmarkEnd w:id="1031"/>
      <w:bookmarkEnd w:id="1032"/>
      <w:bookmarkEnd w:id="1033"/>
      <w:bookmarkEnd w:id="1034"/>
      <w:bookmarkEnd w:id="1035"/>
    </w:p>
    <w:p w14:paraId="7E35ADAB" w14:textId="77777777" w:rsidR="00F24C3F" w:rsidRPr="00971458" w:rsidRDefault="00F24C3F" w:rsidP="00F24C3F">
      <w:r>
        <w:t xml:space="preserve">No specific procedures for the </w:t>
      </w:r>
      <w:proofErr w:type="spellStart"/>
      <w:r>
        <w:t>Nucmf_UECapabilityManagement</w:t>
      </w:r>
      <w:proofErr w:type="spellEnd"/>
      <w:r w:rsidDel="008A76A7">
        <w:rPr>
          <w:noProof/>
        </w:rPr>
        <w:t xml:space="preserve"> </w:t>
      </w:r>
      <w:r>
        <w:t xml:space="preserve"> service are specified.</w:t>
      </w:r>
    </w:p>
    <w:p w14:paraId="6C547C51" w14:textId="77777777" w:rsidR="00F24C3F" w:rsidRDefault="00F24C3F" w:rsidP="00FF446D">
      <w:pPr>
        <w:pStyle w:val="Heading4"/>
      </w:pPr>
      <w:bookmarkStart w:id="1036" w:name="_Toc21954341"/>
      <w:bookmarkStart w:id="1037" w:name="_Toc25048127"/>
      <w:bookmarkStart w:id="1038" w:name="_Toc34143492"/>
      <w:bookmarkStart w:id="1039" w:name="_Toc34750962"/>
      <w:bookmarkStart w:id="1040" w:name="_Toc34751723"/>
      <w:bookmarkStart w:id="1041" w:name="_Toc35941071"/>
      <w:bookmarkStart w:id="1042" w:name="_Toc43283972"/>
      <w:bookmarkStart w:id="1043" w:name="_Toc49762967"/>
      <w:bookmarkStart w:id="1044" w:name="_Toc51925821"/>
      <w:bookmarkStart w:id="1045" w:name="_Toc51925922"/>
      <w:bookmarkStart w:id="1046" w:name="_Toc122098813"/>
      <w:r>
        <w:t>6.1.7.3</w:t>
      </w:r>
      <w:r>
        <w:tab/>
        <w:t>Application Errors</w:t>
      </w:r>
      <w:bookmarkEnd w:id="1036"/>
      <w:bookmarkEnd w:id="1037"/>
      <w:bookmarkEnd w:id="1038"/>
      <w:bookmarkEnd w:id="1039"/>
      <w:bookmarkEnd w:id="1040"/>
      <w:bookmarkEnd w:id="1041"/>
      <w:bookmarkEnd w:id="1042"/>
      <w:bookmarkEnd w:id="1043"/>
      <w:bookmarkEnd w:id="1044"/>
      <w:bookmarkEnd w:id="1045"/>
      <w:bookmarkEnd w:id="1046"/>
    </w:p>
    <w:p w14:paraId="003231BB" w14:textId="77777777" w:rsidR="00F24C3F" w:rsidRDefault="00F24C3F" w:rsidP="00F24C3F">
      <w:r>
        <w:t xml:space="preserve">The application errors defined for the </w:t>
      </w:r>
      <w:proofErr w:type="spellStart"/>
      <w:r>
        <w:t>Nucmf_UECapabilityManagement</w:t>
      </w:r>
      <w:proofErr w:type="spellEnd"/>
      <w:r w:rsidDel="008A76A7">
        <w:t xml:space="preserve"> </w:t>
      </w:r>
      <w:r>
        <w:t xml:space="preserve"> service are listed in Table 6.1.7.3-1.</w:t>
      </w:r>
    </w:p>
    <w:p w14:paraId="20AA819E" w14:textId="77777777" w:rsidR="00F24C3F" w:rsidRDefault="00F24C3F" w:rsidP="00F24C3F">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CB0777">
      <w:pPr>
        <w:pStyle w:val="Heading3"/>
        <w:rPr>
          <w:lang w:eastAsia="zh-CN"/>
        </w:rPr>
      </w:pPr>
      <w:bookmarkStart w:id="1047" w:name="_Toc21954342"/>
      <w:bookmarkStart w:id="1048" w:name="_Toc25048128"/>
      <w:bookmarkStart w:id="1049" w:name="_Toc34143493"/>
      <w:bookmarkStart w:id="1050" w:name="_Toc34750963"/>
      <w:bookmarkStart w:id="1051" w:name="_Toc34751724"/>
      <w:bookmarkStart w:id="1052" w:name="_Toc35941072"/>
      <w:bookmarkStart w:id="1053" w:name="_Toc43283973"/>
      <w:bookmarkStart w:id="1054" w:name="_Toc49762968"/>
      <w:bookmarkStart w:id="1055" w:name="_Toc51925822"/>
      <w:bookmarkStart w:id="1056" w:name="_Toc51925923"/>
      <w:bookmarkStart w:id="1057" w:name="_Toc122098814"/>
      <w:r>
        <w:t>6.1.8</w:t>
      </w:r>
      <w:r w:rsidRPr="0023018E">
        <w:rPr>
          <w:lang w:eastAsia="zh-CN"/>
        </w:rPr>
        <w:tab/>
        <w:t>Feature negotiation</w:t>
      </w:r>
      <w:bookmarkEnd w:id="1047"/>
      <w:bookmarkEnd w:id="1048"/>
      <w:bookmarkEnd w:id="1049"/>
      <w:bookmarkEnd w:id="1050"/>
      <w:bookmarkEnd w:id="1051"/>
      <w:bookmarkEnd w:id="1052"/>
      <w:bookmarkEnd w:id="1053"/>
      <w:bookmarkEnd w:id="1054"/>
      <w:bookmarkEnd w:id="1055"/>
      <w:bookmarkEnd w:id="1056"/>
      <w:bookmarkEnd w:id="1057"/>
    </w:p>
    <w:p w14:paraId="2C9C41BC" w14:textId="77777777" w:rsidR="00F24C3F" w:rsidRDefault="00F24C3F" w:rsidP="00F24C3F">
      <w:r>
        <w:t xml:space="preserve">The optional features in table 6.1.8-1 are defined for the </w:t>
      </w:r>
      <w:proofErr w:type="spellStart"/>
      <w:r>
        <w:rPr>
          <w:lang w:val="en-US"/>
        </w:rPr>
        <w:t>Nucmf_UECapabilityManagement</w:t>
      </w:r>
      <w:proofErr w:type="spellEnd"/>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FF446D">
            <w:pPr>
              <w:pStyle w:val="TAC"/>
            </w:pPr>
            <w:r w:rsidRPr="00FF446D">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FF446D">
            <w:pPr>
              <w:pStyle w:val="TAC"/>
            </w:pPr>
            <w:r w:rsidRPr="00FF446D">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proofErr w:type="spellStart"/>
            <w:r>
              <w:rPr>
                <w:lang w:val="en-US"/>
              </w:rPr>
              <w:t>UECapabilityManagement</w:t>
            </w:r>
            <w:proofErr w:type="spellEnd"/>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CB0777">
      <w:pPr>
        <w:pStyle w:val="Heading3"/>
      </w:pPr>
      <w:bookmarkStart w:id="1058" w:name="_Toc21954343"/>
      <w:bookmarkStart w:id="1059" w:name="_Toc25048129"/>
      <w:bookmarkStart w:id="1060" w:name="_Toc34143494"/>
      <w:bookmarkStart w:id="1061" w:name="_Toc34750964"/>
      <w:bookmarkStart w:id="1062" w:name="_Toc34751725"/>
      <w:bookmarkStart w:id="1063" w:name="_Toc35941073"/>
      <w:bookmarkStart w:id="1064" w:name="_Toc43283974"/>
      <w:bookmarkStart w:id="1065" w:name="_Toc49762969"/>
      <w:bookmarkStart w:id="1066" w:name="_Toc51925823"/>
      <w:bookmarkStart w:id="1067" w:name="_Toc51925924"/>
      <w:bookmarkStart w:id="1068" w:name="_Toc122098815"/>
      <w:r>
        <w:t>6.1.9</w:t>
      </w:r>
      <w:r w:rsidRPr="001E7573">
        <w:tab/>
        <w:t>Security</w:t>
      </w:r>
      <w:bookmarkEnd w:id="1058"/>
      <w:bookmarkEnd w:id="1059"/>
      <w:bookmarkEnd w:id="1060"/>
      <w:bookmarkEnd w:id="1061"/>
      <w:bookmarkEnd w:id="1062"/>
      <w:bookmarkEnd w:id="1063"/>
      <w:bookmarkEnd w:id="1064"/>
      <w:bookmarkEnd w:id="1065"/>
      <w:bookmarkEnd w:id="1066"/>
      <w:bookmarkEnd w:id="1067"/>
      <w:bookmarkEnd w:id="1068"/>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proofErr w:type="spellStart"/>
      <w:r>
        <w:rPr>
          <w:lang w:val="en-US"/>
        </w:rPr>
        <w:t>Nucmf_UECapabilityManagement</w:t>
      </w:r>
      <w:proofErr w:type="spellEnd"/>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Pr>
          <w:lang w:val="en-US"/>
        </w:rPr>
        <w:t>Nucmf_UECapabilityManagement</w:t>
      </w:r>
      <w:proofErr w:type="spellEnd"/>
      <w:r w:rsidRPr="00986E88">
        <w:rPr>
          <w:noProof/>
          <w:lang w:eastAsia="zh-CN"/>
        </w:rPr>
        <w:t xml:space="preserve"> </w:t>
      </w:r>
      <w:r w:rsidRPr="00642D3E">
        <w:t>service.</w:t>
      </w:r>
    </w:p>
    <w:p w14:paraId="4BC574DE" w14:textId="2AD88EBC" w:rsidR="00F24C3F" w:rsidRDefault="00F24C3F" w:rsidP="00F24C3F">
      <w:pPr>
        <w:rPr>
          <w:lang w:val="en-US"/>
        </w:rPr>
      </w:pPr>
      <w:r>
        <w:rPr>
          <w:lang w:val="en-US"/>
        </w:rPr>
        <w:t xml:space="preserve">The </w:t>
      </w:r>
      <w:proofErr w:type="spellStart"/>
      <w:r>
        <w:rPr>
          <w:lang w:val="en-US"/>
        </w:rPr>
        <w:t>Nucmf_UECapabilityManagement</w:t>
      </w:r>
      <w:proofErr w:type="spellEnd"/>
      <w:r w:rsidRPr="00986E88">
        <w:rPr>
          <w:noProof/>
          <w:lang w:eastAsia="zh-CN"/>
        </w:rPr>
        <w:t xml:space="preserve"> </w:t>
      </w:r>
      <w:r>
        <w:rPr>
          <w:lang w:val="en-US"/>
        </w:rPr>
        <w:t>API defines a single scope "</w:t>
      </w:r>
      <w:proofErr w:type="spellStart"/>
      <w:r>
        <w:rPr>
          <w:lang w:val="en-US"/>
        </w:rPr>
        <w:t>nucmf_uecapabilitymanagement</w:t>
      </w:r>
      <w:proofErr w:type="spellEnd"/>
      <w:r>
        <w:rPr>
          <w:lang w:val="en-US"/>
        </w:rPr>
        <w: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FF446D">
      <w:pPr>
        <w:pStyle w:val="Heading3"/>
        <w:rPr>
          <w:lang w:val="en-US"/>
        </w:rPr>
      </w:pPr>
      <w:bookmarkStart w:id="1069" w:name="_Toc25074008"/>
      <w:bookmarkStart w:id="1070" w:name="_Toc34063200"/>
      <w:bookmarkStart w:id="1071" w:name="_Toc43120185"/>
      <w:bookmarkStart w:id="1072" w:name="_Toc49768242"/>
      <w:bookmarkStart w:id="1073" w:name="_Toc51867092"/>
      <w:bookmarkStart w:id="1074" w:name="_Toc122098816"/>
      <w:r>
        <w:rPr>
          <w:lang w:val="en-US"/>
        </w:rPr>
        <w:t>6.1.10</w:t>
      </w:r>
      <w:r>
        <w:rPr>
          <w:lang w:val="en-US"/>
        </w:rPr>
        <w:tab/>
      </w:r>
      <w:bookmarkEnd w:id="1069"/>
      <w:bookmarkEnd w:id="1070"/>
      <w:bookmarkEnd w:id="1071"/>
      <w:bookmarkEnd w:id="1072"/>
      <w:bookmarkEnd w:id="1073"/>
      <w:r>
        <w:rPr>
          <w:lang w:val="en-US"/>
        </w:rPr>
        <w:t>HTTP redirection</w:t>
      </w:r>
      <w:bookmarkEnd w:id="1074"/>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3D7F1235" w14:textId="77777777" w:rsidR="002B1AE8" w:rsidRDefault="002A3CCE" w:rsidP="002A3CCE">
      <w:pPr>
        <w:rPr>
          <w:lang w:val="en-US"/>
        </w:rPr>
      </w:pPr>
      <w:r>
        <w:rPr>
          <w:lang w:val="en-US"/>
        </w:rPr>
        <w:t>An SCP that reselects a different UCMF producer instance will return the NF Instance ID of the new UCMF producer instance in the 3gpp-Sbi-Producer-Id header, as specified in clause 6.10.3.4 of 3GPP TS 29.500 [4].</w:t>
      </w:r>
    </w:p>
    <w:p w14:paraId="604B9EB4" w14:textId="4EEA4DFA"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12158E3" w14:textId="2A6D9D1E" w:rsidR="00F24C3F" w:rsidRDefault="00F24C3F" w:rsidP="00CB0777">
      <w:pPr>
        <w:pStyle w:val="Heading8"/>
      </w:pPr>
      <w:r>
        <w:br w:type="page"/>
      </w:r>
      <w:bookmarkStart w:id="1075" w:name="_Toc34750965"/>
      <w:bookmarkStart w:id="1076" w:name="_Toc34751726"/>
      <w:bookmarkStart w:id="1077" w:name="_Toc35941074"/>
      <w:bookmarkStart w:id="1078" w:name="_Toc49762970"/>
      <w:bookmarkStart w:id="1079" w:name="_Toc51925824"/>
      <w:bookmarkStart w:id="1080" w:name="_Toc51925925"/>
      <w:r w:rsidRPr="004D3578">
        <w:lastRenderedPageBreak/>
        <w:t>Annex A (normative):</w:t>
      </w:r>
      <w:r w:rsidR="00CB0777">
        <w:br/>
      </w:r>
      <w:r>
        <w:t>OpenAPI specification</w:t>
      </w:r>
      <w:bookmarkEnd w:id="1075"/>
      <w:bookmarkEnd w:id="1076"/>
      <w:bookmarkEnd w:id="1077"/>
      <w:bookmarkEnd w:id="1078"/>
      <w:bookmarkEnd w:id="1079"/>
      <w:bookmarkEnd w:id="1080"/>
    </w:p>
    <w:p w14:paraId="275C006A" w14:textId="77777777" w:rsidR="00F24C3F" w:rsidRDefault="00F24C3F" w:rsidP="00CB0777">
      <w:pPr>
        <w:pStyle w:val="Heading1"/>
      </w:pPr>
      <w:bookmarkStart w:id="1081" w:name="_Toc21954345"/>
      <w:bookmarkStart w:id="1082" w:name="_Toc25048131"/>
      <w:bookmarkStart w:id="1083" w:name="_Toc34143495"/>
      <w:bookmarkStart w:id="1084" w:name="_Toc34750966"/>
      <w:bookmarkStart w:id="1085" w:name="_Toc34751727"/>
      <w:bookmarkStart w:id="1086" w:name="_Toc35941075"/>
      <w:bookmarkStart w:id="1087" w:name="_Toc43283975"/>
      <w:bookmarkStart w:id="1088" w:name="_Toc49762971"/>
      <w:bookmarkStart w:id="1089" w:name="_Toc51925825"/>
      <w:bookmarkStart w:id="1090" w:name="_Toc51925926"/>
      <w:bookmarkStart w:id="1091" w:name="_Toc122098817"/>
      <w:r>
        <w:t>A.1</w:t>
      </w:r>
      <w:r>
        <w:tab/>
        <w:t>General</w:t>
      </w:r>
      <w:bookmarkEnd w:id="1081"/>
      <w:bookmarkEnd w:id="1082"/>
      <w:bookmarkEnd w:id="1083"/>
      <w:bookmarkEnd w:id="1084"/>
      <w:bookmarkEnd w:id="1085"/>
      <w:bookmarkEnd w:id="1086"/>
      <w:bookmarkEnd w:id="1087"/>
      <w:bookmarkEnd w:id="1088"/>
      <w:bookmarkEnd w:id="1089"/>
      <w:bookmarkEnd w:id="1090"/>
      <w:bookmarkEnd w:id="1091"/>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CB0777">
      <w:pPr>
        <w:pStyle w:val="Heading1"/>
      </w:pPr>
      <w:bookmarkStart w:id="1092" w:name="_Toc21954346"/>
      <w:bookmarkStart w:id="1093" w:name="_Toc25048132"/>
      <w:bookmarkStart w:id="1094" w:name="_Toc34143496"/>
      <w:bookmarkStart w:id="1095" w:name="_Toc34750967"/>
      <w:bookmarkStart w:id="1096" w:name="_Toc34751728"/>
      <w:bookmarkStart w:id="1097" w:name="_Toc35941076"/>
      <w:bookmarkStart w:id="1098" w:name="_Toc43283976"/>
      <w:bookmarkStart w:id="1099" w:name="_Toc49762972"/>
      <w:bookmarkStart w:id="1100" w:name="_Toc51925826"/>
      <w:bookmarkStart w:id="1101" w:name="_Toc51925927"/>
      <w:bookmarkStart w:id="1102" w:name="_Toc122098818"/>
      <w:r>
        <w:t>A.2</w:t>
      </w:r>
      <w:r>
        <w:tab/>
      </w:r>
      <w:proofErr w:type="spellStart"/>
      <w:r>
        <w:t>Nucmf_</w:t>
      </w:r>
      <w:r w:rsidRPr="002B0E61">
        <w:t>UECapabilityManagement</w:t>
      </w:r>
      <w:proofErr w:type="spellEnd"/>
      <w:r>
        <w:t xml:space="preserve"> API</w:t>
      </w:r>
      <w:bookmarkEnd w:id="1092"/>
      <w:bookmarkEnd w:id="1093"/>
      <w:bookmarkEnd w:id="1094"/>
      <w:bookmarkEnd w:id="1095"/>
      <w:bookmarkEnd w:id="1096"/>
      <w:bookmarkEnd w:id="1097"/>
      <w:bookmarkEnd w:id="1098"/>
      <w:bookmarkEnd w:id="1099"/>
      <w:bookmarkEnd w:id="1100"/>
      <w:bookmarkEnd w:id="1101"/>
      <w:bookmarkEnd w:id="1102"/>
    </w:p>
    <w:p w14:paraId="1C646F94" w14:textId="77777777" w:rsidR="00F24C3F" w:rsidRDefault="00F24C3F" w:rsidP="00F24C3F">
      <w:pPr>
        <w:rPr>
          <w:noProof/>
        </w:rPr>
      </w:pPr>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0151143F" w:rsidR="0079133E" w:rsidRPr="001F6C8C" w:rsidRDefault="0079133E" w:rsidP="0079133E">
      <w:pPr>
        <w:pStyle w:val="PL"/>
      </w:pPr>
      <w:r w:rsidRPr="001F6C8C">
        <w:t xml:space="preserve">  version: </w:t>
      </w:r>
      <w:r w:rsidR="008606D8">
        <w:t>1.</w:t>
      </w:r>
      <w:r w:rsidR="004C597D">
        <w:t>2</w:t>
      </w:r>
      <w:r w:rsidR="008606D8">
        <w:t>.0-alpha.1</w:t>
      </w:r>
    </w:p>
    <w:p w14:paraId="5335A046" w14:textId="77777777" w:rsidR="0079133E" w:rsidRPr="001F6C8C" w:rsidRDefault="0079133E" w:rsidP="0079133E">
      <w:pPr>
        <w:pStyle w:val="PL"/>
      </w:pPr>
      <w:r w:rsidRPr="001F6C8C">
        <w:t xml:space="preserve">  description: |</w:t>
      </w:r>
    </w:p>
    <w:p w14:paraId="4B527F36" w14:textId="26778720" w:rsidR="0079133E" w:rsidRPr="001F6C8C" w:rsidRDefault="0079133E" w:rsidP="0079133E">
      <w:pPr>
        <w:pStyle w:val="PL"/>
      </w:pPr>
      <w:r w:rsidRPr="001F6C8C">
        <w:t xml:space="preserve">    Nucmf_UECapabilityManagement Service.</w:t>
      </w:r>
      <w:r w:rsidR="00035365">
        <w:t xml:space="preserve">  </w:t>
      </w:r>
    </w:p>
    <w:p w14:paraId="36E71608" w14:textId="65B1C676" w:rsidR="0079133E" w:rsidRPr="001F6C8C" w:rsidRDefault="0079133E" w:rsidP="0079133E">
      <w:pPr>
        <w:pStyle w:val="PL"/>
      </w:pPr>
      <w:r w:rsidRPr="001F6C8C">
        <w:t xml:space="preserve">    © 20</w:t>
      </w:r>
      <w:r w:rsidR="005434F1">
        <w:t>2</w:t>
      </w:r>
      <w:r w:rsidR="00035365">
        <w:t>2</w:t>
      </w:r>
      <w:r w:rsidRPr="001F6C8C">
        <w:t>, 3GPP Organizational Partners (ARIB, ATIS, CCSA, ETSI, TSDSI, TTA, TTC).</w:t>
      </w:r>
      <w:r w:rsidR="00035365">
        <w:t xml:space="preserve">  </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2C0A2EEA" w:rsidR="0079133E" w:rsidRPr="001F6C8C" w:rsidRDefault="0079133E" w:rsidP="0079133E">
      <w:pPr>
        <w:pStyle w:val="PL"/>
      </w:pPr>
      <w:r w:rsidRPr="001F6C8C">
        <w:t xml:space="preserve">  description: 3GPP TS 29.673 V</w:t>
      </w:r>
      <w:r w:rsidR="005434F1">
        <w:t>1</w:t>
      </w:r>
      <w:r w:rsidR="008606D8">
        <w:t>8</w:t>
      </w:r>
      <w:r w:rsidRPr="001F6C8C">
        <w:t>.</w:t>
      </w:r>
      <w:r w:rsidR="008606D8">
        <w:t>0</w:t>
      </w:r>
      <w:r w:rsidRPr="001F6C8C">
        <w:t xml:space="preserve">.0; </w:t>
      </w:r>
      <w:r w:rsidRPr="005A7B5A">
        <w:t>5G System; UE Radio Capability Management Services</w:t>
      </w:r>
    </w:p>
    <w:p w14:paraId="71394E5B" w14:textId="645B0AD4" w:rsidR="0079133E" w:rsidRPr="004B4AEB" w:rsidRDefault="0079133E" w:rsidP="0079133E">
      <w:pPr>
        <w:pStyle w:val="PL"/>
        <w:rPr>
          <w:lang w:val="sv-SE"/>
        </w:rPr>
      </w:pPr>
      <w:r w:rsidRPr="001F6C8C">
        <w:t xml:space="preserve">  </w:t>
      </w:r>
      <w:r w:rsidRPr="004B4AEB">
        <w:rPr>
          <w:lang w:val="sv-SE"/>
        </w:rPr>
        <w:t xml:space="preserve">url: </w:t>
      </w:r>
      <w:r w:rsidR="00035365" w:rsidRPr="004B4AEB">
        <w:rPr>
          <w:lang w:val="sv-SE"/>
        </w:rPr>
        <w:t>'</w:t>
      </w:r>
      <w:r w:rsidRPr="004B4AEB">
        <w:rPr>
          <w:lang w:val="sv-SE"/>
        </w:rPr>
        <w:t>http</w:t>
      </w:r>
      <w:r w:rsidR="00035365" w:rsidRPr="004B4AEB">
        <w:rPr>
          <w:lang w:val="sv-SE"/>
        </w:rPr>
        <w:t>s</w:t>
      </w:r>
      <w:r w:rsidRPr="004B4AEB">
        <w:rPr>
          <w:lang w:val="sv-SE"/>
        </w:rPr>
        <w:t>://www.3gpp.org/ftp/Specs/archive/29_series/29.673/</w:t>
      </w:r>
      <w:r w:rsidR="00035365" w:rsidRPr="004B4AEB">
        <w:rPr>
          <w:lang w:val="sv-SE"/>
        </w:rPr>
        <w:t>'</w:t>
      </w:r>
    </w:p>
    <w:p w14:paraId="3E7FDAEA" w14:textId="77777777" w:rsidR="0079133E" w:rsidRPr="004B4AEB" w:rsidRDefault="0079133E" w:rsidP="0079133E">
      <w:pPr>
        <w:pStyle w:val="PL"/>
        <w:rPr>
          <w:lang w:val="sv-SE"/>
        </w:rPr>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lastRenderedPageBreak/>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1F86901B" w:rsidR="004D39DD" w:rsidRDefault="004D39DD" w:rsidP="004D39DD">
      <w:pPr>
        <w:pStyle w:val="PL"/>
      </w:pPr>
      <w:r w:rsidRPr="001F6C8C">
        <w:t xml:space="preserve">                    format: binary</w:t>
      </w:r>
    </w:p>
    <w:p w14:paraId="3A398577" w14:textId="77777777" w:rsidR="000A52BE" w:rsidRDefault="000A52BE" w:rsidP="000A52BE">
      <w:pPr>
        <w:pStyle w:val="PL"/>
      </w:pPr>
      <w:r>
        <w:t xml:space="preserve">                  binaryData</w:t>
      </w:r>
      <w:r>
        <w:rPr>
          <w:lang w:eastAsia="zh-CN"/>
        </w:rPr>
        <w:t>UeRadioCap5GSForPaging</w:t>
      </w:r>
      <w:r>
        <w:t>:</w:t>
      </w:r>
    </w:p>
    <w:p w14:paraId="4BC1FAC0" w14:textId="77777777" w:rsidR="000A52BE" w:rsidRDefault="000A52BE" w:rsidP="000A52BE">
      <w:pPr>
        <w:pStyle w:val="PL"/>
      </w:pPr>
      <w:r>
        <w:t xml:space="preserve">                    type: string</w:t>
      </w:r>
    </w:p>
    <w:p w14:paraId="6BBD6D64" w14:textId="77777777" w:rsidR="000A52BE" w:rsidRDefault="000A52BE" w:rsidP="000A52BE">
      <w:pPr>
        <w:pStyle w:val="PL"/>
      </w:pPr>
      <w:r>
        <w:t xml:space="preserve">                    format: binary</w:t>
      </w:r>
    </w:p>
    <w:p w14:paraId="5D1A86C5" w14:textId="77777777" w:rsidR="000A52BE" w:rsidRDefault="000A52BE" w:rsidP="000A52BE">
      <w:pPr>
        <w:pStyle w:val="PL"/>
      </w:pPr>
      <w:r>
        <w:t xml:space="preserve">                  binaryData</w:t>
      </w:r>
      <w:r>
        <w:rPr>
          <w:lang w:eastAsia="zh-CN"/>
        </w:rPr>
        <w:t>UeRadioCapEPSForPaging</w:t>
      </w:r>
      <w:r>
        <w:t>:</w:t>
      </w:r>
    </w:p>
    <w:p w14:paraId="5DB10DB4" w14:textId="77777777" w:rsidR="000A52BE" w:rsidRDefault="000A52BE" w:rsidP="000A52BE">
      <w:pPr>
        <w:pStyle w:val="PL"/>
      </w:pPr>
      <w:r>
        <w:t xml:space="preserve">                    type: string</w:t>
      </w:r>
    </w:p>
    <w:p w14:paraId="08530FD0" w14:textId="6C679FEF" w:rsidR="000A52BE" w:rsidRPr="001F6C8C" w:rsidRDefault="000A52BE" w:rsidP="000A52BE">
      <w:pPr>
        <w:pStyle w:val="PL"/>
      </w:pPr>
      <w:r>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48A85539" w:rsidR="004D39DD" w:rsidRDefault="004D39DD" w:rsidP="004D39DD">
      <w:pPr>
        <w:pStyle w:val="PL"/>
      </w:pPr>
      <w:r w:rsidRPr="001F6C8C">
        <w:t xml:space="preserve">                        type: string</w:t>
      </w:r>
    </w:p>
    <w:p w14:paraId="5A526540" w14:textId="77777777" w:rsidR="000A52BE" w:rsidRDefault="000A52BE" w:rsidP="000A52BE">
      <w:pPr>
        <w:pStyle w:val="PL"/>
      </w:pPr>
      <w:r>
        <w:t xml:space="preserve">                binaryData</w:t>
      </w:r>
      <w:r>
        <w:rPr>
          <w:lang w:eastAsia="zh-CN"/>
        </w:rPr>
        <w:t>UeRadioCap5GSForPaging</w:t>
      </w:r>
      <w:r>
        <w:t>:</w:t>
      </w:r>
    </w:p>
    <w:p w14:paraId="2603332D" w14:textId="77777777" w:rsidR="000A52BE" w:rsidRDefault="000A52BE" w:rsidP="000A52BE">
      <w:pPr>
        <w:pStyle w:val="PL"/>
      </w:pPr>
      <w:r>
        <w:t xml:space="preserve">                  contentType:  application/vnd.3gpp.ngap</w:t>
      </w:r>
    </w:p>
    <w:p w14:paraId="63CF008A" w14:textId="77777777" w:rsidR="000A52BE" w:rsidRDefault="000A52BE" w:rsidP="000A52BE">
      <w:pPr>
        <w:pStyle w:val="PL"/>
      </w:pPr>
      <w:r>
        <w:t xml:space="preserve">                  headers:</w:t>
      </w:r>
    </w:p>
    <w:p w14:paraId="17549B02" w14:textId="77777777" w:rsidR="000A52BE" w:rsidRDefault="000A52BE" w:rsidP="000A52BE">
      <w:pPr>
        <w:pStyle w:val="PL"/>
      </w:pPr>
      <w:r>
        <w:t xml:space="preserve">                    Content-Id:</w:t>
      </w:r>
    </w:p>
    <w:p w14:paraId="23CB4C48" w14:textId="77777777" w:rsidR="000A52BE" w:rsidRDefault="000A52BE" w:rsidP="000A52BE">
      <w:pPr>
        <w:pStyle w:val="PL"/>
      </w:pPr>
      <w:r>
        <w:t xml:space="preserve">                      schema:</w:t>
      </w:r>
    </w:p>
    <w:p w14:paraId="493A349B" w14:textId="77777777" w:rsidR="000A52BE" w:rsidRDefault="000A52BE" w:rsidP="000A52BE">
      <w:pPr>
        <w:pStyle w:val="PL"/>
      </w:pPr>
      <w:r>
        <w:t xml:space="preserve">                        type: string</w:t>
      </w:r>
    </w:p>
    <w:p w14:paraId="5900FEF7" w14:textId="77777777" w:rsidR="000A52BE" w:rsidRDefault="000A52BE" w:rsidP="000A52BE">
      <w:pPr>
        <w:pStyle w:val="PL"/>
      </w:pPr>
      <w:r>
        <w:t xml:space="preserve">                binaryData</w:t>
      </w:r>
      <w:r>
        <w:rPr>
          <w:lang w:eastAsia="zh-CN"/>
        </w:rPr>
        <w:t>UeRadioCapEPSForPaging</w:t>
      </w:r>
      <w:r>
        <w:t>:</w:t>
      </w:r>
    </w:p>
    <w:p w14:paraId="16422FB6" w14:textId="77777777" w:rsidR="000A52BE" w:rsidRDefault="000A52BE" w:rsidP="000A52BE">
      <w:pPr>
        <w:pStyle w:val="PL"/>
      </w:pPr>
      <w:r>
        <w:t xml:space="preserve">                  contentType:  application/vnd.3gpp.s1ap</w:t>
      </w:r>
    </w:p>
    <w:p w14:paraId="042D14C4" w14:textId="77777777" w:rsidR="000A52BE" w:rsidRDefault="000A52BE" w:rsidP="000A52BE">
      <w:pPr>
        <w:pStyle w:val="PL"/>
      </w:pPr>
      <w:r>
        <w:t xml:space="preserve">                  headers:</w:t>
      </w:r>
    </w:p>
    <w:p w14:paraId="508246CB" w14:textId="77777777" w:rsidR="000A52BE" w:rsidRDefault="000A52BE" w:rsidP="000A52BE">
      <w:pPr>
        <w:pStyle w:val="PL"/>
      </w:pPr>
      <w:r>
        <w:t xml:space="preserve">                    Content-Id:</w:t>
      </w:r>
    </w:p>
    <w:p w14:paraId="30E2BE4D" w14:textId="77777777" w:rsidR="000A52BE" w:rsidRDefault="000A52BE" w:rsidP="000A52BE">
      <w:pPr>
        <w:pStyle w:val="PL"/>
      </w:pPr>
      <w:r>
        <w:t xml:space="preserve">                      schema:</w:t>
      </w:r>
    </w:p>
    <w:p w14:paraId="7CDA3715" w14:textId="05AB60AD" w:rsidR="000A52BE" w:rsidRDefault="000A52BE" w:rsidP="000A52BE">
      <w:pPr>
        <w:pStyle w:val="PL"/>
      </w:pPr>
      <w:r>
        <w:t xml:space="preserve">                        type: string</w:t>
      </w:r>
    </w:p>
    <w:p w14:paraId="51F1FD11" w14:textId="5334AD96"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6F4313B" w14:textId="0E8412A3" w:rsidR="00092056" w:rsidRPr="002E5CBA" w:rsidRDefault="00092056" w:rsidP="002A3CCE">
      <w:pPr>
        <w:pStyle w:val="PL"/>
        <w:rPr>
          <w:lang w:val="en-US"/>
        </w:rPr>
      </w:pPr>
      <w:r>
        <w:rPr>
          <w:lang w:val="en-US"/>
        </w:rPr>
        <w:t xml:space="preserve">          $ref: </w:t>
      </w:r>
      <w:r w:rsidRPr="00690A26">
        <w:t>'TS29571_CommonData.yaml#/components/</w:t>
      </w:r>
      <w:r>
        <w:t>responses/307'</w:t>
      </w:r>
    </w:p>
    <w:p w14:paraId="11249FD3" w14:textId="0958DCEF" w:rsidR="002A3CCE" w:rsidRDefault="002A3CCE" w:rsidP="002A3CCE">
      <w:pPr>
        <w:pStyle w:val="PL"/>
        <w:rPr>
          <w:lang w:val="en-US"/>
        </w:rPr>
      </w:pPr>
      <w:r w:rsidRPr="00046E6A">
        <w:rPr>
          <w:lang w:val="en-US"/>
        </w:rPr>
        <w:t xml:space="preserve">        '308':</w:t>
      </w:r>
    </w:p>
    <w:p w14:paraId="3120661C" w14:textId="64A5D286" w:rsidR="00092056" w:rsidRPr="00046E6A" w:rsidRDefault="00092056" w:rsidP="002A3CCE">
      <w:pPr>
        <w:pStyle w:val="PL"/>
        <w:rPr>
          <w:lang w:val="en-US"/>
        </w:rPr>
      </w:pPr>
      <w:r>
        <w:rPr>
          <w:lang w:val="en-US"/>
        </w:rPr>
        <w:t xml:space="preserve">          $ref: </w:t>
      </w:r>
      <w:r w:rsidRPr="00690A26">
        <w:t>'TS29571_CommonData.yaml#/components/</w:t>
      </w:r>
      <w:r>
        <w:t>responses/308'</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lastRenderedPageBreak/>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460BA07F" w:rsidR="0079133E" w:rsidRDefault="0079133E" w:rsidP="0079133E">
      <w:pPr>
        <w:pStyle w:val="PL"/>
      </w:pPr>
      <w:r w:rsidRPr="001F6C8C">
        <w:t xml:space="preserve">          $ref: 'TS29571_CommonData.yaml#/components/responses/501'</w:t>
      </w:r>
    </w:p>
    <w:p w14:paraId="46CCDE15" w14:textId="77777777" w:rsidR="00006BCC" w:rsidRDefault="00006BCC" w:rsidP="00006BCC">
      <w:pPr>
        <w:pStyle w:val="PL"/>
      </w:pPr>
      <w:r>
        <w:t xml:space="preserve">        '502':</w:t>
      </w:r>
    </w:p>
    <w:p w14:paraId="4718FB3B" w14:textId="3C709330" w:rsidR="00F04489" w:rsidRPr="001F6C8C" w:rsidRDefault="00006BCC" w:rsidP="00006BCC">
      <w:pPr>
        <w:pStyle w:val="PL"/>
      </w:pPr>
      <w:r>
        <w:t xml:space="preserve">          $ref: 'TS29571_CommonData.yaml#/components/responses/502'</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0849D82B" w:rsidR="00545A6D" w:rsidRDefault="004D39DD" w:rsidP="004D39DD">
      <w:pPr>
        <w:pStyle w:val="PL"/>
      </w:pPr>
      <w:r w:rsidRPr="001F6C8C">
        <w:t xml:space="preserve">                  format: binary</w:t>
      </w:r>
    </w:p>
    <w:p w14:paraId="7024490B" w14:textId="77777777" w:rsidR="000A52BE" w:rsidRDefault="000A52BE" w:rsidP="000A52BE">
      <w:pPr>
        <w:pStyle w:val="PL"/>
      </w:pPr>
      <w:r>
        <w:t xml:space="preserve">                binaryData</w:t>
      </w:r>
      <w:r>
        <w:rPr>
          <w:lang w:eastAsia="zh-CN"/>
        </w:rPr>
        <w:t>UeRadioCap5GSForPaging</w:t>
      </w:r>
      <w:r>
        <w:t>:</w:t>
      </w:r>
    </w:p>
    <w:p w14:paraId="3B131E50" w14:textId="77777777" w:rsidR="000A52BE" w:rsidRDefault="000A52BE" w:rsidP="000A52BE">
      <w:pPr>
        <w:pStyle w:val="PL"/>
      </w:pPr>
      <w:r>
        <w:t xml:space="preserve">                  type: string</w:t>
      </w:r>
    </w:p>
    <w:p w14:paraId="677EAB84" w14:textId="77777777" w:rsidR="000A52BE" w:rsidRDefault="000A52BE" w:rsidP="000A52BE">
      <w:pPr>
        <w:pStyle w:val="PL"/>
      </w:pPr>
      <w:r>
        <w:t xml:space="preserve">                  format: binary</w:t>
      </w:r>
    </w:p>
    <w:p w14:paraId="0186D999" w14:textId="77777777" w:rsidR="000A52BE" w:rsidRDefault="000A52BE" w:rsidP="000A52BE">
      <w:pPr>
        <w:pStyle w:val="PL"/>
      </w:pPr>
      <w:r>
        <w:t xml:space="preserve">                binaryData</w:t>
      </w:r>
      <w:r>
        <w:rPr>
          <w:lang w:eastAsia="zh-CN"/>
        </w:rPr>
        <w:t>UeRadioCapEPSForPaging</w:t>
      </w:r>
      <w:r>
        <w:t>:</w:t>
      </w:r>
    </w:p>
    <w:p w14:paraId="2D56729D" w14:textId="77777777" w:rsidR="000A52BE" w:rsidRDefault="000A52BE" w:rsidP="000A52BE">
      <w:pPr>
        <w:pStyle w:val="PL"/>
      </w:pPr>
      <w:r>
        <w:t xml:space="preserve">                  type: string</w:t>
      </w:r>
    </w:p>
    <w:p w14:paraId="13F68C77" w14:textId="6877B512" w:rsidR="000A52BE" w:rsidRPr="001F6C8C" w:rsidRDefault="000A52BE" w:rsidP="000A52BE">
      <w:pPr>
        <w:pStyle w:val="PL"/>
      </w:pPr>
      <w:r>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4BE16926" w:rsidR="00E210B8" w:rsidRDefault="004D39DD" w:rsidP="004D39DD">
      <w:pPr>
        <w:pStyle w:val="PL"/>
      </w:pPr>
      <w:r w:rsidRPr="001F6C8C">
        <w:t xml:space="preserve">                      type: string</w:t>
      </w:r>
    </w:p>
    <w:p w14:paraId="7DB51476" w14:textId="77777777" w:rsidR="000A52BE" w:rsidRDefault="000A52BE" w:rsidP="000A52BE">
      <w:pPr>
        <w:pStyle w:val="PL"/>
      </w:pPr>
      <w:r>
        <w:t xml:space="preserve">              binaryData</w:t>
      </w:r>
      <w:r>
        <w:rPr>
          <w:lang w:eastAsia="zh-CN"/>
        </w:rPr>
        <w:t>UeRadioCap5GSForPaging</w:t>
      </w:r>
      <w:r>
        <w:t>:</w:t>
      </w:r>
    </w:p>
    <w:p w14:paraId="26DEF17F" w14:textId="77777777" w:rsidR="000A52BE" w:rsidRDefault="000A52BE" w:rsidP="000A52BE">
      <w:pPr>
        <w:pStyle w:val="PL"/>
      </w:pPr>
      <w:r>
        <w:t xml:space="preserve">                contentType:  application/vnd.3gpp.ngap</w:t>
      </w:r>
    </w:p>
    <w:p w14:paraId="51E36E13" w14:textId="77777777" w:rsidR="000A52BE" w:rsidRDefault="000A52BE" w:rsidP="000A52BE">
      <w:pPr>
        <w:pStyle w:val="PL"/>
      </w:pPr>
      <w:r>
        <w:t xml:space="preserve">                headers:</w:t>
      </w:r>
    </w:p>
    <w:p w14:paraId="1D02C00C" w14:textId="77777777" w:rsidR="000A52BE" w:rsidRDefault="000A52BE" w:rsidP="000A52BE">
      <w:pPr>
        <w:pStyle w:val="PL"/>
      </w:pPr>
      <w:r>
        <w:t xml:space="preserve">                  Content-Id:</w:t>
      </w:r>
    </w:p>
    <w:p w14:paraId="0D8E4A7A" w14:textId="77777777" w:rsidR="000A52BE" w:rsidRDefault="000A52BE" w:rsidP="000A52BE">
      <w:pPr>
        <w:pStyle w:val="PL"/>
      </w:pPr>
      <w:r>
        <w:t xml:space="preserve">                    schema:</w:t>
      </w:r>
    </w:p>
    <w:p w14:paraId="26CBF40D" w14:textId="77777777" w:rsidR="000A52BE" w:rsidRDefault="000A52BE" w:rsidP="000A52BE">
      <w:pPr>
        <w:pStyle w:val="PL"/>
      </w:pPr>
      <w:r>
        <w:t xml:space="preserve">                      type: string</w:t>
      </w:r>
    </w:p>
    <w:p w14:paraId="795E665E" w14:textId="77777777" w:rsidR="000A52BE" w:rsidRDefault="000A52BE" w:rsidP="000A52BE">
      <w:pPr>
        <w:pStyle w:val="PL"/>
      </w:pPr>
      <w:r>
        <w:t xml:space="preserve">              binaryData</w:t>
      </w:r>
      <w:r>
        <w:rPr>
          <w:lang w:eastAsia="zh-CN"/>
        </w:rPr>
        <w:t>UeRadioCapEPSForPaging</w:t>
      </w:r>
      <w:r>
        <w:t>:</w:t>
      </w:r>
    </w:p>
    <w:p w14:paraId="358A2793" w14:textId="77777777" w:rsidR="000A52BE" w:rsidRDefault="000A52BE" w:rsidP="000A52BE">
      <w:pPr>
        <w:pStyle w:val="PL"/>
      </w:pPr>
      <w:r>
        <w:t xml:space="preserve">                contentType:  application/vnd.3gpp.s1ap</w:t>
      </w:r>
    </w:p>
    <w:p w14:paraId="101CFCF6" w14:textId="77777777" w:rsidR="000A52BE" w:rsidRDefault="000A52BE" w:rsidP="000A52BE">
      <w:pPr>
        <w:pStyle w:val="PL"/>
      </w:pPr>
      <w:r>
        <w:t xml:space="preserve">                headers:</w:t>
      </w:r>
    </w:p>
    <w:p w14:paraId="43211294" w14:textId="77777777" w:rsidR="000A52BE" w:rsidRDefault="000A52BE" w:rsidP="000A52BE">
      <w:pPr>
        <w:pStyle w:val="PL"/>
      </w:pPr>
      <w:r>
        <w:t xml:space="preserve">                  Content-Id:</w:t>
      </w:r>
    </w:p>
    <w:p w14:paraId="66D28DDB" w14:textId="77777777" w:rsidR="000A52BE" w:rsidRDefault="000A52BE" w:rsidP="000A52BE">
      <w:pPr>
        <w:pStyle w:val="PL"/>
      </w:pPr>
      <w:r>
        <w:t xml:space="preserve">                    schema:</w:t>
      </w:r>
    </w:p>
    <w:p w14:paraId="218BC780" w14:textId="3698FF73" w:rsidR="000A52BE" w:rsidRPr="001F6C8C" w:rsidRDefault="000A52BE" w:rsidP="000A52BE">
      <w:pPr>
        <w:pStyle w:val="PL"/>
      </w:pPr>
      <w:r>
        <w:t xml:space="preserve">                      type: string</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401A173E"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43FA7326" w14:textId="6B553CBD" w:rsidR="00092056" w:rsidRPr="002E5CBA" w:rsidRDefault="00092056" w:rsidP="002A3CCE">
      <w:pPr>
        <w:pStyle w:val="PL"/>
        <w:rPr>
          <w:lang w:val="en-US"/>
        </w:rPr>
      </w:pPr>
      <w:r>
        <w:rPr>
          <w:lang w:val="en-US"/>
        </w:rPr>
        <w:t xml:space="preserve">          $ref: </w:t>
      </w:r>
      <w:r w:rsidRPr="00690A26">
        <w:t>'TS29571_CommonData.yaml#/components/</w:t>
      </w:r>
      <w:r>
        <w:t>responses/307'</w:t>
      </w:r>
    </w:p>
    <w:p w14:paraId="3A3335B9" w14:textId="4D40263C" w:rsidR="002A3CCE" w:rsidRDefault="002A3CCE" w:rsidP="002A3CCE">
      <w:pPr>
        <w:pStyle w:val="PL"/>
        <w:rPr>
          <w:lang w:val="en-US"/>
        </w:rPr>
      </w:pPr>
      <w:r w:rsidRPr="00046E6A">
        <w:rPr>
          <w:lang w:val="en-US"/>
        </w:rPr>
        <w:lastRenderedPageBreak/>
        <w:t xml:space="preserve">        '308':</w:t>
      </w:r>
    </w:p>
    <w:p w14:paraId="3107A171" w14:textId="5EEEE5B8" w:rsidR="00092056" w:rsidRPr="00046E6A" w:rsidRDefault="00092056" w:rsidP="002A3CCE">
      <w:pPr>
        <w:pStyle w:val="PL"/>
        <w:rPr>
          <w:lang w:val="en-US"/>
        </w:rPr>
      </w:pPr>
      <w:r>
        <w:rPr>
          <w:lang w:val="en-US"/>
        </w:rPr>
        <w:t xml:space="preserve">          $ref: </w:t>
      </w:r>
      <w:r w:rsidRPr="00690A26">
        <w:t>'TS29571_CommonData.yaml#/components/</w:t>
      </w:r>
      <w:r>
        <w:t>responses/308'</w:t>
      </w:r>
    </w:p>
    <w:p w14:paraId="6809E720" w14:textId="77777777" w:rsidR="0079133E" w:rsidRPr="001F6C8C" w:rsidRDefault="0079133E" w:rsidP="0079133E">
      <w:pPr>
        <w:pStyle w:val="PL"/>
      </w:pPr>
      <w:r w:rsidRPr="001F6C8C">
        <w:t xml:space="preserve">        '400':</w:t>
      </w:r>
    </w:p>
    <w:p w14:paraId="5EF49AE1" w14:textId="07C48AA3" w:rsidR="0079133E" w:rsidRDefault="0079133E" w:rsidP="0079133E">
      <w:pPr>
        <w:pStyle w:val="PL"/>
      </w:pPr>
      <w:r w:rsidRPr="001F6C8C">
        <w:t xml:space="preserve">          $ref: 'TS29571_CommonData.yaml#/components/responses/400'</w:t>
      </w:r>
    </w:p>
    <w:p w14:paraId="7BA60E3D" w14:textId="77777777" w:rsidR="00CE24FD" w:rsidRPr="001F6C8C" w:rsidRDefault="00CE24FD" w:rsidP="00CE24FD">
      <w:pPr>
        <w:pStyle w:val="PL"/>
      </w:pPr>
      <w:r w:rsidRPr="001F6C8C">
        <w:t xml:space="preserve">        '40</w:t>
      </w:r>
      <w:r>
        <w:t>1</w:t>
      </w:r>
      <w:r w:rsidRPr="001F6C8C">
        <w:t>':</w:t>
      </w:r>
    </w:p>
    <w:p w14:paraId="1A07391A" w14:textId="2C7D40EC" w:rsidR="00006BCC" w:rsidRPr="001F6C8C" w:rsidRDefault="00CE24FD" w:rsidP="00CE24FD">
      <w:pPr>
        <w:pStyle w:val="PL"/>
      </w:pPr>
      <w:r w:rsidRPr="001F6C8C">
        <w:t xml:space="preserve">          $ref: 'TS29571_CommonData.yaml#/components/responses/40</w:t>
      </w:r>
      <w:r>
        <w:t>1</w:t>
      </w:r>
      <w:r w:rsidRPr="001F6C8C">
        <w:t>'</w:t>
      </w:r>
    </w:p>
    <w:p w14:paraId="68E684ED" w14:textId="77777777" w:rsidR="0079133E" w:rsidRPr="001F6C8C" w:rsidRDefault="0079133E" w:rsidP="0079133E">
      <w:pPr>
        <w:pStyle w:val="PL"/>
      </w:pPr>
      <w:r w:rsidRPr="001F6C8C">
        <w:t xml:space="preserve">        '403':</w:t>
      </w:r>
    </w:p>
    <w:p w14:paraId="6E86541B" w14:textId="12EE5529" w:rsidR="0079133E" w:rsidRDefault="0079133E" w:rsidP="0079133E">
      <w:pPr>
        <w:pStyle w:val="PL"/>
      </w:pPr>
      <w:r w:rsidRPr="001F6C8C">
        <w:t xml:space="preserve">          $ref: 'TS29571_CommonData.yaml#/components/responses/403'</w:t>
      </w:r>
    </w:p>
    <w:p w14:paraId="21B24D2D" w14:textId="77777777" w:rsidR="00BF1F5D" w:rsidRPr="001F6C8C" w:rsidRDefault="00BF1F5D" w:rsidP="00BF1F5D">
      <w:pPr>
        <w:pStyle w:val="PL"/>
      </w:pPr>
      <w:r w:rsidRPr="001F6C8C">
        <w:t xml:space="preserve">        '40</w:t>
      </w:r>
      <w:r>
        <w:t>4</w:t>
      </w:r>
      <w:r w:rsidRPr="001F6C8C">
        <w:t>':</w:t>
      </w:r>
    </w:p>
    <w:p w14:paraId="5C45AF8E" w14:textId="504779CF" w:rsidR="00CE24FD" w:rsidRPr="001F6C8C" w:rsidRDefault="00BF1F5D" w:rsidP="00BF1F5D">
      <w:pPr>
        <w:pStyle w:val="PL"/>
      </w:pPr>
      <w:r w:rsidRPr="001F6C8C">
        <w:t xml:space="preserve">          $ref: 'TS29571_CommonData.yaml#/components/responses/40</w:t>
      </w:r>
      <w:r>
        <w:t>4</w:t>
      </w:r>
      <w:r w:rsidRPr="001F6C8C">
        <w:t>'</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4648661A" w:rsidR="0079133E" w:rsidRDefault="0079133E" w:rsidP="0079133E">
      <w:pPr>
        <w:pStyle w:val="PL"/>
      </w:pPr>
      <w:r w:rsidRPr="001F6C8C">
        <w:t xml:space="preserve">          $ref: 'TS29571_CommonData.yaml#/components/responses/501'</w:t>
      </w:r>
    </w:p>
    <w:p w14:paraId="5F5BC835" w14:textId="77777777" w:rsidR="004C19DD" w:rsidRPr="001F6C8C" w:rsidRDefault="004C19DD" w:rsidP="004C19DD">
      <w:pPr>
        <w:pStyle w:val="PL"/>
      </w:pPr>
      <w:r w:rsidRPr="001F6C8C">
        <w:t xml:space="preserve">        '</w:t>
      </w:r>
      <w:r>
        <w:t>502</w:t>
      </w:r>
      <w:r w:rsidRPr="001F6C8C">
        <w:t>':</w:t>
      </w:r>
    </w:p>
    <w:p w14:paraId="6281C364" w14:textId="5F1C79FC" w:rsidR="00BF1F5D" w:rsidRPr="001F6C8C" w:rsidRDefault="004C19DD" w:rsidP="004C19DD">
      <w:pPr>
        <w:pStyle w:val="PL"/>
      </w:pPr>
      <w:r w:rsidRPr="001F6C8C">
        <w:t xml:space="preserve">          $ref: 'TS29571_CommonData.yaml#/components/responses/</w:t>
      </w:r>
      <w:r>
        <w:t>502</w:t>
      </w:r>
      <w:r w:rsidRPr="001F6C8C">
        <w:t>'</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2BC2C16A" w:rsidR="0079133E" w:rsidRDefault="0079133E" w:rsidP="0079133E">
      <w:pPr>
        <w:pStyle w:val="PL"/>
      </w:pPr>
      <w:r w:rsidRPr="001F6C8C">
        <w:t xml:space="preserve">          content:</w:t>
      </w:r>
    </w:p>
    <w:p w14:paraId="5DAB41CB" w14:textId="77777777" w:rsidR="000A52BE" w:rsidRDefault="000A52BE" w:rsidP="000A52BE">
      <w:pPr>
        <w:pStyle w:val="PL"/>
      </w:pPr>
      <w:r>
        <w:t xml:space="preserve">            multipart/related:  # message with binary body part(s)</w:t>
      </w:r>
    </w:p>
    <w:p w14:paraId="0E07FF23" w14:textId="77777777" w:rsidR="000A52BE" w:rsidRDefault="000A52BE" w:rsidP="000A52BE">
      <w:pPr>
        <w:pStyle w:val="PL"/>
      </w:pPr>
      <w:r>
        <w:t xml:space="preserve">              schema:</w:t>
      </w:r>
    </w:p>
    <w:p w14:paraId="63D394E4" w14:textId="77777777" w:rsidR="000A52BE" w:rsidRDefault="000A52BE" w:rsidP="000A52BE">
      <w:pPr>
        <w:pStyle w:val="PL"/>
      </w:pPr>
      <w:r>
        <w:t xml:space="preserve">                type: object</w:t>
      </w:r>
    </w:p>
    <w:p w14:paraId="4703CAFD" w14:textId="77777777" w:rsidR="000A52BE" w:rsidRDefault="000A52BE" w:rsidP="000A52BE">
      <w:pPr>
        <w:pStyle w:val="PL"/>
      </w:pPr>
      <w:r>
        <w:t xml:space="preserve">                properties: # Request parts</w:t>
      </w:r>
    </w:p>
    <w:p w14:paraId="778F35C8" w14:textId="77777777" w:rsidR="000A52BE" w:rsidRDefault="000A52BE" w:rsidP="000A52BE">
      <w:pPr>
        <w:pStyle w:val="PL"/>
      </w:pPr>
      <w:r>
        <w:t xml:space="preserve">                  jsonData:</w:t>
      </w:r>
    </w:p>
    <w:p w14:paraId="4C0F2CBF" w14:textId="77777777" w:rsidR="000A52BE" w:rsidRDefault="000A52BE" w:rsidP="000A52BE">
      <w:pPr>
        <w:pStyle w:val="PL"/>
      </w:pPr>
      <w:r>
        <w:t xml:space="preserve">                    $ref: '#/components/schemas/DicEntryData'</w:t>
      </w:r>
    </w:p>
    <w:p w14:paraId="7D347539" w14:textId="77777777" w:rsidR="000A52BE" w:rsidRDefault="000A52BE" w:rsidP="000A52BE">
      <w:pPr>
        <w:pStyle w:val="PL"/>
      </w:pPr>
      <w:r>
        <w:t xml:space="preserve">                  binaryDataUeRadioCapability5GS:</w:t>
      </w:r>
    </w:p>
    <w:p w14:paraId="608203BE" w14:textId="77777777" w:rsidR="000A52BE" w:rsidRDefault="000A52BE" w:rsidP="000A52BE">
      <w:pPr>
        <w:pStyle w:val="PL"/>
      </w:pPr>
      <w:r>
        <w:t xml:space="preserve">                    type: string</w:t>
      </w:r>
    </w:p>
    <w:p w14:paraId="76D6698F" w14:textId="77777777" w:rsidR="000A52BE" w:rsidRDefault="000A52BE" w:rsidP="000A52BE">
      <w:pPr>
        <w:pStyle w:val="PL"/>
      </w:pPr>
      <w:r>
        <w:t xml:space="preserve">                    format: binary</w:t>
      </w:r>
    </w:p>
    <w:p w14:paraId="1A9C957A" w14:textId="77777777" w:rsidR="000A52BE" w:rsidRDefault="000A52BE" w:rsidP="000A52BE">
      <w:pPr>
        <w:pStyle w:val="PL"/>
      </w:pPr>
      <w:r>
        <w:t xml:space="preserve">                  binaryDataUeRadioCapabilityEPS:</w:t>
      </w:r>
    </w:p>
    <w:p w14:paraId="041F2CFC" w14:textId="77777777" w:rsidR="000A52BE" w:rsidRDefault="000A52BE" w:rsidP="000A52BE">
      <w:pPr>
        <w:pStyle w:val="PL"/>
      </w:pPr>
      <w:r>
        <w:t xml:space="preserve">                    type: string</w:t>
      </w:r>
    </w:p>
    <w:p w14:paraId="3B0D73D9" w14:textId="77777777" w:rsidR="000A52BE" w:rsidRDefault="000A52BE" w:rsidP="000A52BE">
      <w:pPr>
        <w:pStyle w:val="PL"/>
      </w:pPr>
      <w:r>
        <w:t xml:space="preserve">                    format: binary</w:t>
      </w:r>
    </w:p>
    <w:p w14:paraId="0E221D6F" w14:textId="77777777" w:rsidR="000A52BE" w:rsidRDefault="000A52BE" w:rsidP="000A52BE">
      <w:pPr>
        <w:pStyle w:val="PL"/>
      </w:pPr>
      <w:r>
        <w:t xml:space="preserve">                  binaryData</w:t>
      </w:r>
      <w:r>
        <w:rPr>
          <w:lang w:eastAsia="zh-CN"/>
        </w:rPr>
        <w:t>UeRadioCap5GSForPaging</w:t>
      </w:r>
      <w:r>
        <w:t>:</w:t>
      </w:r>
    </w:p>
    <w:p w14:paraId="4DCFD762" w14:textId="77777777" w:rsidR="000A52BE" w:rsidRDefault="000A52BE" w:rsidP="000A52BE">
      <w:pPr>
        <w:pStyle w:val="PL"/>
      </w:pPr>
      <w:r>
        <w:t xml:space="preserve">                    type: string</w:t>
      </w:r>
    </w:p>
    <w:p w14:paraId="39869CF3" w14:textId="77777777" w:rsidR="000A52BE" w:rsidRDefault="000A52BE" w:rsidP="000A52BE">
      <w:pPr>
        <w:pStyle w:val="PL"/>
      </w:pPr>
      <w:r>
        <w:t xml:space="preserve">                    format: binary</w:t>
      </w:r>
    </w:p>
    <w:p w14:paraId="7C3FE1A7" w14:textId="77777777" w:rsidR="000A52BE" w:rsidRDefault="000A52BE" w:rsidP="000A52BE">
      <w:pPr>
        <w:pStyle w:val="PL"/>
      </w:pPr>
      <w:r>
        <w:t xml:space="preserve">                  binaryData</w:t>
      </w:r>
      <w:r>
        <w:rPr>
          <w:lang w:eastAsia="zh-CN"/>
        </w:rPr>
        <w:t>UeRadioCapEPSForPaging</w:t>
      </w:r>
      <w:r>
        <w:t>:</w:t>
      </w:r>
    </w:p>
    <w:p w14:paraId="39C0B988" w14:textId="77777777" w:rsidR="000A52BE" w:rsidRDefault="000A52BE" w:rsidP="000A52BE">
      <w:pPr>
        <w:pStyle w:val="PL"/>
      </w:pPr>
      <w:r>
        <w:t xml:space="preserve">                    type: string</w:t>
      </w:r>
    </w:p>
    <w:p w14:paraId="319A659B" w14:textId="77777777" w:rsidR="000A52BE" w:rsidRDefault="000A52BE" w:rsidP="000A52BE">
      <w:pPr>
        <w:pStyle w:val="PL"/>
      </w:pPr>
      <w:r>
        <w:t xml:space="preserve">                    format: binary</w:t>
      </w:r>
    </w:p>
    <w:p w14:paraId="0B38C4ED" w14:textId="77777777" w:rsidR="000A52BE" w:rsidRDefault="000A52BE" w:rsidP="000A52BE">
      <w:pPr>
        <w:pStyle w:val="PL"/>
      </w:pPr>
      <w:r>
        <w:t xml:space="preserve">              encoding:</w:t>
      </w:r>
    </w:p>
    <w:p w14:paraId="1BE774DE" w14:textId="77777777" w:rsidR="000A52BE" w:rsidRDefault="000A52BE" w:rsidP="000A52BE">
      <w:pPr>
        <w:pStyle w:val="PL"/>
      </w:pPr>
      <w:r>
        <w:t xml:space="preserve">                jsonData:</w:t>
      </w:r>
    </w:p>
    <w:p w14:paraId="197B280A" w14:textId="77777777" w:rsidR="000A52BE" w:rsidRDefault="000A52BE" w:rsidP="000A52BE">
      <w:pPr>
        <w:pStyle w:val="PL"/>
      </w:pPr>
      <w:r>
        <w:t xml:space="preserve">                  contentType:  application/json</w:t>
      </w:r>
    </w:p>
    <w:p w14:paraId="24BBD4BC" w14:textId="77777777" w:rsidR="000A52BE" w:rsidRDefault="000A52BE" w:rsidP="000A52BE">
      <w:pPr>
        <w:pStyle w:val="PL"/>
      </w:pPr>
      <w:r>
        <w:t xml:space="preserve">                binaryDataUeRadioCapability5GS:</w:t>
      </w:r>
    </w:p>
    <w:p w14:paraId="54DD069D" w14:textId="77777777" w:rsidR="000A52BE" w:rsidRDefault="000A52BE" w:rsidP="000A52BE">
      <w:pPr>
        <w:pStyle w:val="PL"/>
      </w:pPr>
      <w:r>
        <w:lastRenderedPageBreak/>
        <w:t xml:space="preserve">                  contentType:  application/vnd.3gpp.ngap</w:t>
      </w:r>
    </w:p>
    <w:p w14:paraId="3E539877" w14:textId="77777777" w:rsidR="000A52BE" w:rsidRDefault="000A52BE" w:rsidP="000A52BE">
      <w:pPr>
        <w:pStyle w:val="PL"/>
      </w:pPr>
      <w:r>
        <w:t xml:space="preserve">                  headers:</w:t>
      </w:r>
    </w:p>
    <w:p w14:paraId="280CE87F" w14:textId="77777777" w:rsidR="000A52BE" w:rsidRDefault="000A52BE" w:rsidP="000A52BE">
      <w:pPr>
        <w:pStyle w:val="PL"/>
      </w:pPr>
      <w:r>
        <w:t xml:space="preserve">                    Content-Id:</w:t>
      </w:r>
    </w:p>
    <w:p w14:paraId="12400CC2" w14:textId="77777777" w:rsidR="000A52BE" w:rsidRDefault="000A52BE" w:rsidP="000A52BE">
      <w:pPr>
        <w:pStyle w:val="PL"/>
      </w:pPr>
      <w:r>
        <w:t xml:space="preserve">                      schema:</w:t>
      </w:r>
    </w:p>
    <w:p w14:paraId="3E361FEE" w14:textId="77777777" w:rsidR="000A52BE" w:rsidRDefault="000A52BE" w:rsidP="000A52BE">
      <w:pPr>
        <w:pStyle w:val="PL"/>
      </w:pPr>
      <w:r>
        <w:t xml:space="preserve">                        type: string</w:t>
      </w:r>
    </w:p>
    <w:p w14:paraId="3D73C2CE" w14:textId="77777777" w:rsidR="000A52BE" w:rsidRDefault="000A52BE" w:rsidP="000A52BE">
      <w:pPr>
        <w:pStyle w:val="PL"/>
      </w:pPr>
      <w:r>
        <w:t xml:space="preserve">                binaryDataUeRadioCapabilityEPS:</w:t>
      </w:r>
    </w:p>
    <w:p w14:paraId="1D052E68" w14:textId="77777777" w:rsidR="000A52BE" w:rsidRDefault="000A52BE" w:rsidP="000A52BE">
      <w:pPr>
        <w:pStyle w:val="PL"/>
      </w:pPr>
      <w:r>
        <w:t xml:space="preserve">                  contentType:  application/vnd.3gpp.s1ap</w:t>
      </w:r>
    </w:p>
    <w:p w14:paraId="6AD20FE4" w14:textId="77777777" w:rsidR="000A52BE" w:rsidRDefault="000A52BE" w:rsidP="000A52BE">
      <w:pPr>
        <w:pStyle w:val="PL"/>
      </w:pPr>
      <w:r>
        <w:t xml:space="preserve">                  headers:</w:t>
      </w:r>
    </w:p>
    <w:p w14:paraId="17B87BF1" w14:textId="77777777" w:rsidR="000A52BE" w:rsidRDefault="000A52BE" w:rsidP="000A52BE">
      <w:pPr>
        <w:pStyle w:val="PL"/>
      </w:pPr>
      <w:r>
        <w:t xml:space="preserve">                    Content-Id:</w:t>
      </w:r>
    </w:p>
    <w:p w14:paraId="1B77856D" w14:textId="77777777" w:rsidR="000A52BE" w:rsidRDefault="000A52BE" w:rsidP="000A52BE">
      <w:pPr>
        <w:pStyle w:val="PL"/>
      </w:pPr>
      <w:r>
        <w:t xml:space="preserve">                      schema:</w:t>
      </w:r>
    </w:p>
    <w:p w14:paraId="534654E7" w14:textId="77777777" w:rsidR="000A52BE" w:rsidRDefault="000A52BE" w:rsidP="000A52BE">
      <w:pPr>
        <w:pStyle w:val="PL"/>
      </w:pPr>
      <w:r>
        <w:t xml:space="preserve">                        type: string</w:t>
      </w:r>
    </w:p>
    <w:p w14:paraId="4C34057F" w14:textId="77777777" w:rsidR="000A52BE" w:rsidRDefault="000A52BE" w:rsidP="000A52BE">
      <w:pPr>
        <w:pStyle w:val="PL"/>
      </w:pPr>
      <w:r>
        <w:t xml:space="preserve">                binaryData</w:t>
      </w:r>
      <w:r>
        <w:rPr>
          <w:lang w:eastAsia="zh-CN"/>
        </w:rPr>
        <w:t>UeRadioCap5GSForPaging</w:t>
      </w:r>
      <w:r>
        <w:t>:</w:t>
      </w:r>
    </w:p>
    <w:p w14:paraId="02C3C257" w14:textId="77777777" w:rsidR="000A52BE" w:rsidRDefault="000A52BE" w:rsidP="000A52BE">
      <w:pPr>
        <w:pStyle w:val="PL"/>
      </w:pPr>
      <w:r>
        <w:t xml:space="preserve">                  contentType:  application/vnd.3gpp.ngap</w:t>
      </w:r>
    </w:p>
    <w:p w14:paraId="2B0337FB" w14:textId="77777777" w:rsidR="000A52BE" w:rsidRDefault="000A52BE" w:rsidP="000A52BE">
      <w:pPr>
        <w:pStyle w:val="PL"/>
      </w:pPr>
      <w:r>
        <w:t xml:space="preserve">                  headers:</w:t>
      </w:r>
    </w:p>
    <w:p w14:paraId="358770C1" w14:textId="77777777" w:rsidR="000A52BE" w:rsidRDefault="000A52BE" w:rsidP="000A52BE">
      <w:pPr>
        <w:pStyle w:val="PL"/>
      </w:pPr>
      <w:r>
        <w:t xml:space="preserve">                    Content-Id:</w:t>
      </w:r>
    </w:p>
    <w:p w14:paraId="27FD5B0E" w14:textId="77777777" w:rsidR="000A52BE" w:rsidRDefault="000A52BE" w:rsidP="000A52BE">
      <w:pPr>
        <w:pStyle w:val="PL"/>
      </w:pPr>
      <w:r>
        <w:t xml:space="preserve">                      schema:</w:t>
      </w:r>
    </w:p>
    <w:p w14:paraId="3D9AF1BE" w14:textId="77777777" w:rsidR="000A52BE" w:rsidRDefault="000A52BE" w:rsidP="000A52BE">
      <w:pPr>
        <w:pStyle w:val="PL"/>
      </w:pPr>
      <w:r>
        <w:t xml:space="preserve">                        type: string</w:t>
      </w:r>
    </w:p>
    <w:p w14:paraId="7C38CEB3" w14:textId="77777777" w:rsidR="000A52BE" w:rsidRDefault="000A52BE" w:rsidP="000A52BE">
      <w:pPr>
        <w:pStyle w:val="PL"/>
      </w:pPr>
      <w:r>
        <w:t xml:space="preserve">                binaryData</w:t>
      </w:r>
      <w:r>
        <w:rPr>
          <w:lang w:eastAsia="zh-CN"/>
        </w:rPr>
        <w:t>UeRadioCapEPSForPaging</w:t>
      </w:r>
      <w:r>
        <w:t>:</w:t>
      </w:r>
    </w:p>
    <w:p w14:paraId="2A5EB093" w14:textId="77777777" w:rsidR="000A52BE" w:rsidRDefault="000A52BE" w:rsidP="000A52BE">
      <w:pPr>
        <w:pStyle w:val="PL"/>
      </w:pPr>
      <w:r>
        <w:t xml:space="preserve">                  contentType:  application/vnd.3gpp.s1ap</w:t>
      </w:r>
    </w:p>
    <w:p w14:paraId="0DA8C183" w14:textId="77777777" w:rsidR="000A52BE" w:rsidRDefault="000A52BE" w:rsidP="000A52BE">
      <w:pPr>
        <w:pStyle w:val="PL"/>
      </w:pPr>
      <w:r>
        <w:t xml:space="preserve">                  headers:</w:t>
      </w:r>
    </w:p>
    <w:p w14:paraId="1E14645B" w14:textId="77777777" w:rsidR="000A52BE" w:rsidRDefault="000A52BE" w:rsidP="000A52BE">
      <w:pPr>
        <w:pStyle w:val="PL"/>
      </w:pPr>
      <w:r>
        <w:t xml:space="preserve">                    Content-Id:</w:t>
      </w:r>
    </w:p>
    <w:p w14:paraId="0F5ABF84" w14:textId="77777777" w:rsidR="000A52BE" w:rsidRDefault="000A52BE" w:rsidP="000A52BE">
      <w:pPr>
        <w:pStyle w:val="PL"/>
      </w:pPr>
      <w:r>
        <w:t xml:space="preserve">                      schema:</w:t>
      </w:r>
    </w:p>
    <w:p w14:paraId="6982D021" w14:textId="2771F73B" w:rsidR="000A52BE" w:rsidRPr="001F6C8C" w:rsidRDefault="000A52BE" w:rsidP="000A52BE">
      <w:pPr>
        <w:pStyle w:val="PL"/>
      </w:pPr>
      <w:r>
        <w:t xml:space="preserve">                        type: string</w:t>
      </w:r>
    </w:p>
    <w:p w14:paraId="7301E91C" w14:textId="064521CD"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252E698D" w14:textId="0D75674A" w:rsidR="00092056" w:rsidRPr="002E5CBA" w:rsidRDefault="00092056" w:rsidP="002A3CCE">
      <w:pPr>
        <w:pStyle w:val="PL"/>
        <w:rPr>
          <w:lang w:val="en-US"/>
        </w:rPr>
      </w:pPr>
      <w:r>
        <w:rPr>
          <w:lang w:val="en-US"/>
        </w:rPr>
        <w:t xml:space="preserve">          $ref: </w:t>
      </w:r>
      <w:r w:rsidRPr="00690A26">
        <w:t>'TS29571_CommonData.yaml#/components/</w:t>
      </w:r>
      <w:r>
        <w:t>responses/307'</w:t>
      </w:r>
    </w:p>
    <w:p w14:paraId="29B959C4" w14:textId="138F2947" w:rsidR="002A3CCE" w:rsidRDefault="002A3CCE" w:rsidP="002A3CCE">
      <w:pPr>
        <w:pStyle w:val="PL"/>
        <w:rPr>
          <w:lang w:val="en-US"/>
        </w:rPr>
      </w:pPr>
      <w:r w:rsidRPr="00046E6A">
        <w:rPr>
          <w:lang w:val="en-US"/>
        </w:rPr>
        <w:t xml:space="preserve">        '308':</w:t>
      </w:r>
    </w:p>
    <w:p w14:paraId="762F40C3" w14:textId="29ED07AD" w:rsidR="00092056" w:rsidRPr="00046E6A" w:rsidRDefault="00092056" w:rsidP="002A3CCE">
      <w:pPr>
        <w:pStyle w:val="PL"/>
        <w:rPr>
          <w:lang w:val="en-US"/>
        </w:rPr>
      </w:pPr>
      <w:r>
        <w:rPr>
          <w:lang w:val="en-US"/>
        </w:rPr>
        <w:t xml:space="preserve">          $ref: </w:t>
      </w:r>
      <w:r w:rsidRPr="00690A26">
        <w:t>'TS29571_CommonData.yaml#/components/</w:t>
      </w:r>
      <w:r>
        <w:t>responses/308'</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23B3B0CB" w:rsidR="0079133E" w:rsidRDefault="0079133E" w:rsidP="0079133E">
      <w:pPr>
        <w:pStyle w:val="PL"/>
      </w:pPr>
      <w:r w:rsidRPr="001F6C8C">
        <w:t xml:space="preserve">          $ref: 'TS29571_CommonData.yaml#/components/responses/501'</w:t>
      </w:r>
    </w:p>
    <w:p w14:paraId="72AC5F3E" w14:textId="77777777" w:rsidR="004C19DD" w:rsidRPr="001F6C8C" w:rsidRDefault="004C19DD" w:rsidP="004C19DD">
      <w:pPr>
        <w:pStyle w:val="PL"/>
      </w:pPr>
      <w:r w:rsidRPr="001F6C8C">
        <w:t xml:space="preserve">        '</w:t>
      </w:r>
      <w:r>
        <w:t>502</w:t>
      </w:r>
      <w:r w:rsidRPr="001F6C8C">
        <w:t>':</w:t>
      </w:r>
    </w:p>
    <w:p w14:paraId="3F92324A" w14:textId="59CECC3A" w:rsidR="004C19DD" w:rsidRPr="001F6C8C" w:rsidRDefault="004C19DD" w:rsidP="004C19DD">
      <w:pPr>
        <w:pStyle w:val="PL"/>
      </w:pPr>
      <w:r w:rsidRPr="001F6C8C">
        <w:t xml:space="preserve">          $ref: 'TS29571_CommonData.yaml#/components/responses/</w:t>
      </w:r>
      <w:r>
        <w:t>502</w:t>
      </w:r>
      <w:r w:rsidRPr="001F6C8C">
        <w:t>'</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lastRenderedPageBreak/>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6D6F4128" w:rsidR="002A3CCE"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60238ACC" w14:textId="0AC5D7A8" w:rsidR="00092056" w:rsidRPr="002E5CBA" w:rsidRDefault="00092056" w:rsidP="001056A2">
      <w:pPr>
        <w:pStyle w:val="PL"/>
        <w:tabs>
          <w:tab w:val="clear" w:pos="1152"/>
          <w:tab w:val="left" w:pos="851"/>
        </w:tabs>
        <w:rPr>
          <w:lang w:val="en-US"/>
        </w:rPr>
      </w:pPr>
      <w:r>
        <w:rPr>
          <w:lang w:val="en-US"/>
        </w:rPr>
        <w:t xml:space="preserve">          $ref: </w:t>
      </w:r>
      <w:r w:rsidRPr="00690A26">
        <w:t>'TS29571_CommonData.yaml#/components/</w:t>
      </w:r>
      <w:r>
        <w:t>responses/307'</w:t>
      </w:r>
    </w:p>
    <w:p w14:paraId="0E69DBE1" w14:textId="4B526292" w:rsidR="002A3CCE" w:rsidRDefault="002A3CCE" w:rsidP="002A3CCE">
      <w:pPr>
        <w:pStyle w:val="PL"/>
        <w:rPr>
          <w:lang w:val="en-US"/>
        </w:rPr>
      </w:pPr>
      <w:r w:rsidRPr="00046E6A">
        <w:rPr>
          <w:lang w:val="en-US"/>
        </w:rPr>
        <w:t xml:space="preserve">        '308':</w:t>
      </w:r>
    </w:p>
    <w:p w14:paraId="329C4B83" w14:textId="628A9EE0" w:rsidR="00092056" w:rsidRPr="00046E6A" w:rsidRDefault="00092056" w:rsidP="002A3CCE">
      <w:pPr>
        <w:pStyle w:val="PL"/>
        <w:rPr>
          <w:lang w:val="en-US"/>
        </w:rPr>
      </w:pPr>
      <w:r>
        <w:rPr>
          <w:lang w:val="en-US"/>
        </w:rPr>
        <w:t xml:space="preserve">          $ref: </w:t>
      </w:r>
      <w:r w:rsidRPr="00690A26">
        <w:t>'TS29571_CommonData.yaml#/components/</w:t>
      </w:r>
      <w:r>
        <w:t>responses/308'</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541469D" w:rsidR="007878C2" w:rsidRDefault="007878C2" w:rsidP="007878C2">
      <w:pPr>
        <w:pStyle w:val="PL"/>
      </w:pPr>
      <w:r>
        <w:t xml:space="preserve">          $ref: 'TS29571_CommonData.yaml#/components/responses/500'</w:t>
      </w:r>
    </w:p>
    <w:p w14:paraId="68FE6F8F" w14:textId="77777777" w:rsidR="004C19DD" w:rsidRPr="001F6C8C" w:rsidRDefault="004C19DD" w:rsidP="004C19DD">
      <w:pPr>
        <w:pStyle w:val="PL"/>
      </w:pPr>
      <w:r w:rsidRPr="001F6C8C">
        <w:t xml:space="preserve">        '</w:t>
      </w:r>
      <w:r>
        <w:t>502</w:t>
      </w:r>
      <w:r w:rsidRPr="001F6C8C">
        <w:t>':</w:t>
      </w:r>
    </w:p>
    <w:p w14:paraId="643EE55A" w14:textId="040A9DCA" w:rsidR="004C19DD" w:rsidRDefault="004C19DD" w:rsidP="004C19DD">
      <w:pPr>
        <w:pStyle w:val="PL"/>
      </w:pPr>
      <w:r w:rsidRPr="001F6C8C">
        <w:t xml:space="preserve">          $ref: 'TS29571_CommonData.yaml#/components/responses/</w:t>
      </w:r>
      <w:r>
        <w:t>502</w:t>
      </w:r>
      <w:r w:rsidRPr="001F6C8C">
        <w:t>'</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61CC5ABB"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77C18FAC" w14:textId="71833F4B" w:rsidR="00092056" w:rsidRPr="002E5CBA" w:rsidRDefault="00092056" w:rsidP="002A3CCE">
      <w:pPr>
        <w:pStyle w:val="PL"/>
        <w:rPr>
          <w:lang w:val="en-US"/>
        </w:rPr>
      </w:pPr>
      <w:r>
        <w:rPr>
          <w:lang w:val="en-US"/>
        </w:rPr>
        <w:t xml:space="preserve">                  $ref: </w:t>
      </w:r>
      <w:r w:rsidRPr="00690A26">
        <w:t>'TS29571_CommonData.yaml#/components/</w:t>
      </w:r>
      <w:r>
        <w:t>responses/307'</w:t>
      </w:r>
    </w:p>
    <w:p w14:paraId="7D619D66" w14:textId="2B4FF438" w:rsidR="002A3CCE" w:rsidRDefault="002A3CCE" w:rsidP="002A3CCE">
      <w:pPr>
        <w:pStyle w:val="PL"/>
        <w:rPr>
          <w:lang w:val="en-US"/>
        </w:rPr>
      </w:pPr>
      <w:r w:rsidRPr="002E5CBA">
        <w:rPr>
          <w:lang w:val="en-US"/>
        </w:rPr>
        <w:t xml:space="preserve">                '</w:t>
      </w:r>
      <w:r>
        <w:rPr>
          <w:lang w:val="en-US"/>
        </w:rPr>
        <w:t>308</w:t>
      </w:r>
      <w:r w:rsidRPr="002E5CBA">
        <w:rPr>
          <w:lang w:val="en-US"/>
        </w:rPr>
        <w:t>':</w:t>
      </w:r>
    </w:p>
    <w:p w14:paraId="3558D200" w14:textId="00BEBB90" w:rsidR="00092056" w:rsidRPr="002E5CBA" w:rsidRDefault="00092056" w:rsidP="002A3CCE">
      <w:pPr>
        <w:pStyle w:val="PL"/>
        <w:rPr>
          <w:lang w:val="en-US"/>
        </w:rPr>
      </w:pPr>
      <w:r>
        <w:rPr>
          <w:lang w:val="en-US"/>
        </w:rPr>
        <w:t xml:space="preserve">                  $ref: </w:t>
      </w:r>
      <w:r w:rsidRPr="00690A26">
        <w:t>'TS29571_CommonData.yaml#/components/</w:t>
      </w:r>
      <w:r>
        <w:t>responses/308'</w:t>
      </w:r>
    </w:p>
    <w:p w14:paraId="55122653" w14:textId="77777777" w:rsidR="007878C2" w:rsidRDefault="007878C2" w:rsidP="007878C2">
      <w:pPr>
        <w:pStyle w:val="PL"/>
      </w:pPr>
      <w:r>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05F818BE" w:rsidR="007878C2" w:rsidRDefault="007878C2" w:rsidP="007878C2">
      <w:pPr>
        <w:pStyle w:val="PL"/>
      </w:pPr>
      <w:r>
        <w:t xml:space="preserve">                  $ref: 'TS29571_CommonData.yaml#/components/responses/500'</w:t>
      </w:r>
    </w:p>
    <w:p w14:paraId="59C353DF" w14:textId="77777777" w:rsidR="005C3FDB" w:rsidRDefault="005C3FDB" w:rsidP="005C3FDB">
      <w:pPr>
        <w:pStyle w:val="PL"/>
      </w:pPr>
      <w:r>
        <w:t xml:space="preserve">                '502':</w:t>
      </w:r>
    </w:p>
    <w:p w14:paraId="19D9EA1F" w14:textId="35756F73" w:rsidR="005C3FDB" w:rsidRDefault="005C3FDB" w:rsidP="005C3FDB">
      <w:pPr>
        <w:pStyle w:val="PL"/>
      </w:pPr>
      <w:r>
        <w:t xml:space="preserve">                  $ref: 'TS29571_CommonData.yaml#/components/responses/502'</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lastRenderedPageBreak/>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03A4C4E9" w:rsidR="002A3CCE" w:rsidRDefault="002A3CCE" w:rsidP="002A3CCE">
      <w:pPr>
        <w:pStyle w:val="PL"/>
        <w:rPr>
          <w:lang w:val="en-US"/>
        </w:rPr>
      </w:pPr>
      <w:r w:rsidRPr="002E5CBA">
        <w:rPr>
          <w:lang w:val="en-US"/>
        </w:rPr>
        <w:t xml:space="preserve">        '</w:t>
      </w:r>
      <w:r>
        <w:rPr>
          <w:lang w:val="en-US"/>
        </w:rPr>
        <w:t>307</w:t>
      </w:r>
      <w:r w:rsidRPr="002E5CBA">
        <w:rPr>
          <w:lang w:val="en-US"/>
        </w:rPr>
        <w:t>':</w:t>
      </w:r>
    </w:p>
    <w:p w14:paraId="6322D27E" w14:textId="0A32A9A3" w:rsidR="00092056" w:rsidRPr="002E5CBA" w:rsidRDefault="00092056" w:rsidP="002A3CCE">
      <w:pPr>
        <w:pStyle w:val="PL"/>
        <w:rPr>
          <w:lang w:val="en-US"/>
        </w:rPr>
      </w:pPr>
      <w:r>
        <w:rPr>
          <w:lang w:val="en-US"/>
        </w:rPr>
        <w:t xml:space="preserve">          $ref: </w:t>
      </w:r>
      <w:r w:rsidRPr="00690A26">
        <w:t>'TS29571_CommonData.yaml#/components/</w:t>
      </w:r>
      <w:r>
        <w:t>responses/307'</w:t>
      </w:r>
    </w:p>
    <w:p w14:paraId="5F0E591A" w14:textId="13C1D10B" w:rsidR="002A3CCE" w:rsidRDefault="002A3CCE" w:rsidP="002A3CCE">
      <w:pPr>
        <w:pStyle w:val="PL"/>
        <w:rPr>
          <w:lang w:val="en-US"/>
        </w:rPr>
      </w:pPr>
      <w:r w:rsidRPr="00046E6A">
        <w:rPr>
          <w:lang w:val="en-US"/>
        </w:rPr>
        <w:t xml:space="preserve">        '308':</w:t>
      </w:r>
    </w:p>
    <w:p w14:paraId="0D7D3BE9" w14:textId="790C53CA" w:rsidR="00092056" w:rsidRPr="00046E6A" w:rsidRDefault="00092056" w:rsidP="002A3CCE">
      <w:pPr>
        <w:pStyle w:val="PL"/>
        <w:rPr>
          <w:lang w:val="en-US"/>
        </w:rPr>
      </w:pPr>
      <w:r>
        <w:rPr>
          <w:lang w:val="en-US"/>
        </w:rPr>
        <w:t xml:space="preserve">          $ref: </w:t>
      </w:r>
      <w:r w:rsidRPr="00690A26">
        <w:t>'TS29571_CommonData.yaml#/components/</w:t>
      </w:r>
      <w:r>
        <w:t>responses/308'</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5401A0A3" w:rsidR="007878C2" w:rsidRDefault="007878C2" w:rsidP="007878C2">
      <w:pPr>
        <w:pStyle w:val="PL"/>
      </w:pPr>
      <w:r>
        <w:t xml:space="preserve">          $ref: 'TS29571_CommonData.yaml#/components/responses/500'</w:t>
      </w:r>
    </w:p>
    <w:p w14:paraId="563D037D" w14:textId="77777777" w:rsidR="009B0C5C" w:rsidRDefault="009B0C5C" w:rsidP="009B0C5C">
      <w:pPr>
        <w:pStyle w:val="PL"/>
      </w:pPr>
      <w:r>
        <w:t xml:space="preserve">        '502':</w:t>
      </w:r>
    </w:p>
    <w:p w14:paraId="5D7C7E0E" w14:textId="7DBBB7EF" w:rsidR="005C3FDB" w:rsidRDefault="009B0C5C" w:rsidP="009B0C5C">
      <w:pPr>
        <w:pStyle w:val="PL"/>
      </w:pPr>
      <w:r>
        <w:t xml:space="preserve">          $ref: 'TS29571_CommonData.yaml#/components/responses/502'</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8606D8" w:rsidRDefault="0079133E" w:rsidP="0079133E">
      <w:pPr>
        <w:pStyle w:val="PL"/>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3D59F476" w:rsidR="0079133E" w:rsidRDefault="0079133E" w:rsidP="0079133E">
      <w:pPr>
        <w:pStyle w:val="PL"/>
      </w:pPr>
      <w:r w:rsidRPr="001F6C8C">
        <w:t xml:space="preserve">    DicEntryData:</w:t>
      </w:r>
    </w:p>
    <w:p w14:paraId="3F042896" w14:textId="3903D794" w:rsidR="00854661" w:rsidRPr="001F6C8C" w:rsidRDefault="00854661" w:rsidP="0079133E">
      <w:pPr>
        <w:pStyle w:val="PL"/>
      </w:pPr>
      <w:r>
        <w:rPr>
          <w:lang w:val="en-US"/>
        </w:rPr>
        <w:t xml:space="preserve">      </w:t>
      </w:r>
      <w:r w:rsidRPr="00932D4A">
        <w:rPr>
          <w:lang w:val="en-US"/>
        </w:rPr>
        <w:t xml:space="preserve">description: </w:t>
      </w:r>
      <w:r>
        <w:rPr>
          <w:rFonts w:cs="Arial"/>
          <w:szCs w:val="18"/>
        </w:rPr>
        <w:t>A dictionary entry for a UE radio capability ID in the UCMF</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046D85A5" w:rsidR="00A92F60" w:rsidRDefault="00A92F60" w:rsidP="00A92F60">
      <w:pPr>
        <w:pStyle w:val="PL"/>
      </w:pPr>
      <w:r w:rsidRPr="001F6C8C">
        <w:t xml:space="preserve">          $ref: 'TS29571_CommonData.yaml#/components/schemas/RefToBinaryData'</w:t>
      </w:r>
    </w:p>
    <w:p w14:paraId="11FF0137" w14:textId="77777777" w:rsidR="00372FFA" w:rsidRPr="001F6C8C" w:rsidRDefault="00372FFA" w:rsidP="00372FFA">
      <w:pPr>
        <w:pStyle w:val="PL"/>
      </w:pPr>
      <w:r w:rsidRPr="001F6C8C">
        <w:t xml:space="preserve">        ueRadioCap</w:t>
      </w:r>
      <w:r>
        <w:t>5GSForPaging</w:t>
      </w:r>
      <w:r w:rsidRPr="001F6C8C">
        <w:t>:</w:t>
      </w:r>
    </w:p>
    <w:p w14:paraId="7EDE4683" w14:textId="77777777" w:rsidR="00372FFA" w:rsidRDefault="00372FFA" w:rsidP="00372FFA">
      <w:pPr>
        <w:pStyle w:val="PL"/>
      </w:pPr>
      <w:r w:rsidRPr="001F6C8C">
        <w:t xml:space="preserve">          $ref: 'TS29571_CommonData.yaml#/components/schemas/RefToBinaryData'</w:t>
      </w:r>
    </w:p>
    <w:p w14:paraId="3043FDE3" w14:textId="77777777" w:rsidR="00372FFA" w:rsidRPr="001F6C8C" w:rsidRDefault="00372FFA" w:rsidP="00372FFA">
      <w:pPr>
        <w:pStyle w:val="PL"/>
      </w:pPr>
      <w:r w:rsidRPr="001F6C8C">
        <w:t xml:space="preserve">        ueRadioCap</w:t>
      </w:r>
      <w:r>
        <w:t>EPSForPaging</w:t>
      </w:r>
      <w:r w:rsidRPr="001F6C8C">
        <w:t>:</w:t>
      </w:r>
    </w:p>
    <w:p w14:paraId="78ACB5B9" w14:textId="3B6FAF54" w:rsidR="00372FFA" w:rsidRPr="001F6C8C" w:rsidRDefault="00372FFA" w:rsidP="00372FFA">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30906EF8" w:rsidR="0079133E" w:rsidRDefault="0079133E" w:rsidP="0079133E">
      <w:pPr>
        <w:pStyle w:val="PL"/>
      </w:pPr>
      <w:r w:rsidRPr="001F6C8C">
        <w:t xml:space="preserve">    DicEntryCreateData:</w:t>
      </w:r>
    </w:p>
    <w:p w14:paraId="2FFDE0FC" w14:textId="4142AFB5"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request</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lastRenderedPageBreak/>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0A968C6C" w:rsidR="002A3CCE" w:rsidRDefault="002A3CCE" w:rsidP="002A3CCE">
      <w:pPr>
        <w:pStyle w:val="PL"/>
        <w:rPr>
          <w:lang w:val="en-US"/>
        </w:rPr>
      </w:pPr>
      <w:r w:rsidRPr="002E5CBA">
        <w:rPr>
          <w:lang w:val="en-US"/>
        </w:rPr>
        <w:t xml:space="preserve">          $ref: 'TS29571_CommonData.yaml#/components/schemas/SupportedFeatures'</w:t>
      </w:r>
    </w:p>
    <w:p w14:paraId="379D4ECC" w14:textId="77777777" w:rsidR="00372FFA" w:rsidRPr="001F6C8C" w:rsidRDefault="00372FFA" w:rsidP="00372FFA">
      <w:pPr>
        <w:pStyle w:val="PL"/>
      </w:pPr>
      <w:r w:rsidRPr="001F6C8C">
        <w:t xml:space="preserve">        ueRadioCap</w:t>
      </w:r>
      <w:r>
        <w:t>5GSForPaging</w:t>
      </w:r>
      <w:r w:rsidRPr="001F6C8C">
        <w:t>:</w:t>
      </w:r>
    </w:p>
    <w:p w14:paraId="28E4C052" w14:textId="77777777" w:rsidR="00372FFA" w:rsidRDefault="00372FFA" w:rsidP="00372FFA">
      <w:pPr>
        <w:pStyle w:val="PL"/>
      </w:pPr>
      <w:r w:rsidRPr="001F6C8C">
        <w:t xml:space="preserve">          $ref: 'TS29571_CommonData.yaml#/components/schemas/RefToBinaryData'</w:t>
      </w:r>
    </w:p>
    <w:p w14:paraId="6AB2DF48" w14:textId="77777777" w:rsidR="00372FFA" w:rsidRPr="001F6C8C" w:rsidRDefault="00372FFA" w:rsidP="00372FFA">
      <w:pPr>
        <w:pStyle w:val="PL"/>
      </w:pPr>
      <w:r w:rsidRPr="001F6C8C">
        <w:t xml:space="preserve">        ueRadioCap</w:t>
      </w:r>
      <w:r>
        <w:t>EPSForPaging</w:t>
      </w:r>
      <w:r w:rsidRPr="001F6C8C">
        <w:t>:</w:t>
      </w:r>
    </w:p>
    <w:p w14:paraId="4C95C1A2" w14:textId="6B2CB0A9" w:rsidR="00372FFA" w:rsidRPr="001F6C8C" w:rsidRDefault="00372FFA" w:rsidP="00372FFA">
      <w:pPr>
        <w:pStyle w:val="PL"/>
      </w:pPr>
      <w:r w:rsidRPr="001F6C8C">
        <w:t xml:space="preserve">          $ref: 'TS29571_CommonData.yaml#/components/schemas/RefToBinaryData'</w:t>
      </w:r>
    </w:p>
    <w:p w14:paraId="2AD81B5B" w14:textId="77777777" w:rsidR="0079133E" w:rsidRPr="001F6C8C" w:rsidRDefault="0079133E" w:rsidP="0079133E">
      <w:pPr>
        <w:pStyle w:val="PL"/>
      </w:pPr>
    </w:p>
    <w:p w14:paraId="3F9E4D66" w14:textId="017D4FE1" w:rsidR="0079133E" w:rsidRDefault="0079133E" w:rsidP="0079133E">
      <w:pPr>
        <w:pStyle w:val="PL"/>
      </w:pPr>
      <w:r w:rsidRPr="001F6C8C">
        <w:t xml:space="preserve">    DicEntryCreatedData:</w:t>
      </w:r>
    </w:p>
    <w:p w14:paraId="3F6E1500" w14:textId="6D16B289" w:rsidR="00854661" w:rsidRPr="001F6C8C" w:rsidRDefault="00854661" w:rsidP="0079133E">
      <w:pPr>
        <w:pStyle w:val="PL"/>
      </w:pPr>
      <w:r>
        <w:rPr>
          <w:lang w:val="en-US"/>
        </w:rPr>
        <w:t xml:space="preserve">      </w:t>
      </w:r>
      <w:r w:rsidRPr="00932D4A">
        <w:rPr>
          <w:lang w:val="en-US"/>
        </w:rPr>
        <w:t xml:space="preserve">description: </w:t>
      </w:r>
      <w:r>
        <w:rPr>
          <w:rFonts w:cs="Arial"/>
          <w:szCs w:val="18"/>
        </w:rPr>
        <w:t>Data for a creating a dictionary entry response</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6B1E7539" w:rsidR="0079133E" w:rsidRDefault="0079133E" w:rsidP="0079133E">
      <w:pPr>
        <w:pStyle w:val="PL"/>
      </w:pPr>
      <w:r w:rsidRPr="001F6C8C">
        <w:t xml:space="preserve">    U</w:t>
      </w:r>
      <w:r>
        <w:t>e</w:t>
      </w:r>
      <w:r w:rsidRPr="001F6C8C">
        <w:t>RadioCapaId:</w:t>
      </w:r>
    </w:p>
    <w:p w14:paraId="0A83FB0E" w14:textId="144B163E" w:rsidR="00854661" w:rsidRPr="001F6C8C" w:rsidRDefault="00854661" w:rsidP="0079133E">
      <w:pPr>
        <w:pStyle w:val="PL"/>
      </w:pPr>
      <w:r>
        <w:rPr>
          <w:lang w:val="en-US"/>
        </w:rPr>
        <w:t xml:space="preserve">      </w:t>
      </w:r>
      <w:r w:rsidRPr="00932D4A">
        <w:rPr>
          <w:lang w:val="en-US"/>
        </w:rPr>
        <w:t xml:space="preserve">description: </w:t>
      </w:r>
      <w:r>
        <w:rPr>
          <w:rFonts w:cs="Arial"/>
          <w:szCs w:val="18"/>
        </w:rPr>
        <w:t>UE Radio Capability 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54757AF4" w:rsidR="007878C2" w:rsidRDefault="007878C2" w:rsidP="007878C2">
      <w:pPr>
        <w:pStyle w:val="PL"/>
      </w:pPr>
      <w:r>
        <w:t xml:space="preserve">    CreateSubscription:</w:t>
      </w:r>
    </w:p>
    <w:p w14:paraId="39FAD3B5" w14:textId="210FC5E4"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request</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285F8C56" w:rsidR="007878C2" w:rsidRDefault="007878C2" w:rsidP="007878C2">
      <w:pPr>
        <w:pStyle w:val="PL"/>
      </w:pPr>
      <w:r>
        <w:t xml:space="preserve">    CreatedSubscription:</w:t>
      </w:r>
    </w:p>
    <w:p w14:paraId="7497964E" w14:textId="562283EA" w:rsidR="00854661" w:rsidRDefault="00854661" w:rsidP="007878C2">
      <w:pPr>
        <w:pStyle w:val="PL"/>
      </w:pPr>
      <w:r>
        <w:rPr>
          <w:lang w:val="en-US"/>
        </w:rPr>
        <w:t xml:space="preserve">      </w:t>
      </w:r>
      <w:r w:rsidRPr="00932D4A">
        <w:rPr>
          <w:lang w:val="en-US"/>
        </w:rPr>
        <w:t xml:space="preserve">description: </w:t>
      </w:r>
      <w:r>
        <w:rPr>
          <w:rFonts w:cs="Arial"/>
          <w:szCs w:val="18"/>
        </w:rPr>
        <w:t>Data for a creating a subscription response</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15A5D3CF" w:rsidR="007878C2" w:rsidRDefault="007878C2" w:rsidP="007878C2">
      <w:pPr>
        <w:pStyle w:val="PL"/>
      </w:pPr>
      <w:r>
        <w:t xml:space="preserve">    UcmfNotification:</w:t>
      </w:r>
    </w:p>
    <w:p w14:paraId="15BB775B" w14:textId="3157F0D8" w:rsidR="00854661" w:rsidRDefault="00854661" w:rsidP="007878C2">
      <w:pPr>
        <w:pStyle w:val="PL"/>
      </w:pPr>
      <w:r>
        <w:rPr>
          <w:lang w:val="en-US"/>
        </w:rPr>
        <w:t xml:space="preserve">      </w:t>
      </w:r>
      <w:r w:rsidRPr="00932D4A">
        <w:rPr>
          <w:lang w:val="en-US"/>
        </w:rPr>
        <w:t>description:</w:t>
      </w:r>
      <w:r>
        <w:rPr>
          <w:lang w:val="en-US"/>
        </w:rPr>
        <w:t xml:space="preserve"> </w:t>
      </w:r>
      <w:r>
        <w:rPr>
          <w:rFonts w:cs="Arial"/>
          <w:szCs w:val="18"/>
        </w:rPr>
        <w:t>Data for a notification request from a UCMF</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0D325A19"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FB73198" w14:textId="5C37FAB0" w:rsidR="00854661" w:rsidRDefault="00854661" w:rsidP="007878C2">
      <w:pPr>
        <w:pStyle w:val="PL"/>
      </w:pPr>
      <w:r>
        <w:lastRenderedPageBreak/>
        <w:t xml:space="preserve">      description: </w:t>
      </w:r>
      <w:r>
        <w:rPr>
          <w:lang w:val="en-US"/>
        </w:rPr>
        <w:t>Manufacturer Assigned operation requested list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CB0777">
      <w:pPr>
        <w:pStyle w:val="Heading8"/>
      </w:pPr>
      <w:bookmarkStart w:id="1103" w:name="historyclause"/>
      <w:r w:rsidRPr="004D3578">
        <w:br w:type="page"/>
      </w:r>
      <w:bookmarkStart w:id="1104" w:name="_Toc34750968"/>
      <w:bookmarkStart w:id="1105" w:name="_Toc34751729"/>
      <w:bookmarkStart w:id="1106" w:name="_Toc35941077"/>
      <w:bookmarkStart w:id="1107" w:name="_Toc49762973"/>
      <w:bookmarkStart w:id="1108" w:name="_Toc51925827"/>
      <w:bookmarkStart w:id="1109" w:name="_Toc51925928"/>
      <w:r w:rsidRPr="004D3578">
        <w:lastRenderedPageBreak/>
        <w:t xml:space="preserve">Annex </w:t>
      </w:r>
      <w:r>
        <w:t>B</w:t>
      </w:r>
      <w:r w:rsidRPr="004D3578">
        <w:t xml:space="preserve"> (informative):</w:t>
      </w:r>
      <w:r w:rsidRPr="004D3578">
        <w:br/>
        <w:t>Change history</w:t>
      </w:r>
      <w:bookmarkEnd w:id="1104"/>
      <w:bookmarkEnd w:id="1105"/>
      <w:bookmarkEnd w:id="1106"/>
      <w:bookmarkEnd w:id="1107"/>
      <w:bookmarkEnd w:id="1108"/>
      <w:bookmarkEnd w:id="1109"/>
    </w:p>
    <w:bookmarkEnd w:id="1103"/>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 xml:space="preserve">Data type and </w:t>
            </w:r>
            <w:proofErr w:type="spellStart"/>
            <w:r w:rsidRPr="00BF5B89">
              <w:rPr>
                <w:sz w:val="16"/>
                <w:szCs w:val="16"/>
              </w:rPr>
              <w:t>openAPI</w:t>
            </w:r>
            <w:proofErr w:type="spellEnd"/>
            <w:r w:rsidRPr="00BF5B89">
              <w:rPr>
                <w:sz w:val="16"/>
                <w:szCs w:val="16"/>
              </w:rPr>
              <w:t xml:space="preserve">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proofErr w:type="spellStart"/>
            <w:r w:rsidRPr="00504492">
              <w:rPr>
                <w:sz w:val="16"/>
                <w:szCs w:val="16"/>
              </w:rPr>
              <w:t>UcmfNotification</w:t>
            </w:r>
            <w:proofErr w:type="spellEnd"/>
            <w:r w:rsidRPr="00504492">
              <w:rPr>
                <w:sz w:val="16"/>
                <w:szCs w:val="16"/>
              </w:rPr>
              <w:t xml:space="preserve">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proofErr w:type="spellStart"/>
            <w:r w:rsidRPr="00A539AC">
              <w:rPr>
                <w:sz w:val="16"/>
                <w:szCs w:val="16"/>
              </w:rPr>
              <w:t>DicEntryId</w:t>
            </w:r>
            <w:proofErr w:type="spellEnd"/>
            <w:r w:rsidRPr="00A539AC">
              <w:rPr>
                <w:sz w:val="16"/>
                <w:szCs w:val="16"/>
              </w:rPr>
              <w:t xml:space="preserve"> in </w:t>
            </w:r>
            <w:proofErr w:type="spellStart"/>
            <w:r w:rsidRPr="00A539AC">
              <w:rPr>
                <w:sz w:val="16"/>
                <w:szCs w:val="16"/>
              </w:rPr>
              <w:t>DicEntryData</w:t>
            </w:r>
            <w:proofErr w:type="spellEnd"/>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 xml:space="preserve">Optionality of </w:t>
            </w:r>
            <w:proofErr w:type="spellStart"/>
            <w:r w:rsidRPr="00A539AC">
              <w:rPr>
                <w:sz w:val="16"/>
                <w:szCs w:val="16"/>
              </w:rPr>
              <w:t>ProblemDetails</w:t>
            </w:r>
            <w:proofErr w:type="spellEnd"/>
            <w:r w:rsidRPr="00A539AC">
              <w:rPr>
                <w:sz w:val="16"/>
                <w:szCs w:val="16"/>
              </w:rPr>
              <w:t xml:space="preserve"> in TS29.673 </w:t>
            </w:r>
            <w:proofErr w:type="spellStart"/>
            <w:r w:rsidRPr="00A539AC">
              <w:rPr>
                <w:sz w:val="16"/>
                <w:szCs w:val="16"/>
              </w:rPr>
              <w:t>cleanup</w:t>
            </w:r>
            <w:proofErr w:type="spellEnd"/>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 xml:space="preserve">TAC is mandatory in </w:t>
            </w:r>
            <w:proofErr w:type="spellStart"/>
            <w:r>
              <w:rPr>
                <w:rFonts w:cs="Arial"/>
                <w:sz w:val="16"/>
                <w:szCs w:val="16"/>
              </w:rPr>
              <w:t>DicEntryData</w:t>
            </w:r>
            <w:proofErr w:type="spellEnd"/>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53332C" w:rsidRPr="006B0D02" w14:paraId="5F5FA914" w14:textId="77777777" w:rsidTr="001F3816">
        <w:tc>
          <w:tcPr>
            <w:tcW w:w="800" w:type="dxa"/>
            <w:shd w:val="solid" w:color="FFFFFF" w:fill="auto"/>
          </w:tcPr>
          <w:p w14:paraId="6A1C3B15" w14:textId="541C44AD" w:rsidR="0053332C" w:rsidRDefault="0053332C" w:rsidP="0053332C">
            <w:pPr>
              <w:pStyle w:val="TAC"/>
              <w:rPr>
                <w:sz w:val="16"/>
                <w:szCs w:val="16"/>
              </w:rPr>
            </w:pPr>
            <w:r>
              <w:rPr>
                <w:sz w:val="16"/>
                <w:szCs w:val="16"/>
              </w:rPr>
              <w:t>2021-06</w:t>
            </w:r>
          </w:p>
        </w:tc>
        <w:tc>
          <w:tcPr>
            <w:tcW w:w="800" w:type="dxa"/>
            <w:shd w:val="solid" w:color="FFFFFF" w:fill="auto"/>
          </w:tcPr>
          <w:p w14:paraId="581375F6" w14:textId="70EF7805" w:rsidR="0053332C" w:rsidRDefault="0053332C" w:rsidP="0053332C">
            <w:pPr>
              <w:pStyle w:val="TAC"/>
              <w:rPr>
                <w:sz w:val="16"/>
                <w:szCs w:val="16"/>
              </w:rPr>
            </w:pPr>
            <w:r>
              <w:rPr>
                <w:sz w:val="16"/>
                <w:szCs w:val="16"/>
              </w:rPr>
              <w:t>CT#92e</w:t>
            </w:r>
          </w:p>
        </w:tc>
        <w:tc>
          <w:tcPr>
            <w:tcW w:w="1094" w:type="dxa"/>
            <w:shd w:val="solid" w:color="FFFFFF" w:fill="auto"/>
          </w:tcPr>
          <w:p w14:paraId="7DA13654" w14:textId="2136C9A4"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2CAE3E29" w14:textId="6763D983" w:rsidR="0053332C" w:rsidRDefault="0053332C" w:rsidP="0053332C">
            <w:pPr>
              <w:pStyle w:val="TAL"/>
              <w:rPr>
                <w:sz w:val="16"/>
                <w:szCs w:val="16"/>
              </w:rPr>
            </w:pPr>
            <w:r>
              <w:rPr>
                <w:rFonts w:cs="Arial"/>
                <w:sz w:val="16"/>
                <w:szCs w:val="16"/>
              </w:rPr>
              <w:t>0019</w:t>
            </w:r>
          </w:p>
        </w:tc>
        <w:tc>
          <w:tcPr>
            <w:tcW w:w="331" w:type="dxa"/>
            <w:shd w:val="solid" w:color="FFFFFF" w:fill="auto"/>
            <w:vAlign w:val="bottom"/>
          </w:tcPr>
          <w:p w14:paraId="3393784C" w14:textId="7C9C633C"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3B7AC770" w14:textId="1697DD2D"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041E6A1" w14:textId="237AE95A" w:rsidR="0053332C" w:rsidRPr="00A36FEA" w:rsidRDefault="0053332C" w:rsidP="0053332C">
            <w:pPr>
              <w:pStyle w:val="TAL"/>
              <w:rPr>
                <w:rFonts w:cs="Arial"/>
                <w:sz w:val="16"/>
                <w:szCs w:val="16"/>
              </w:rPr>
            </w:pPr>
            <w:r>
              <w:rPr>
                <w:rFonts w:cs="Arial"/>
                <w:sz w:val="16"/>
                <w:szCs w:val="16"/>
              </w:rPr>
              <w:t xml:space="preserve">Data Type Description for </w:t>
            </w:r>
            <w:proofErr w:type="spellStart"/>
            <w:r>
              <w:rPr>
                <w:rFonts w:cs="Arial"/>
                <w:sz w:val="16"/>
                <w:szCs w:val="16"/>
              </w:rPr>
              <w:t>Nucmf_UECapabilityManagement</w:t>
            </w:r>
            <w:proofErr w:type="spellEnd"/>
            <w:r>
              <w:rPr>
                <w:rFonts w:cs="Arial"/>
                <w:sz w:val="16"/>
                <w:szCs w:val="16"/>
              </w:rPr>
              <w:t xml:space="preserve"> Service API</w:t>
            </w:r>
          </w:p>
        </w:tc>
        <w:tc>
          <w:tcPr>
            <w:tcW w:w="708" w:type="dxa"/>
            <w:shd w:val="solid" w:color="FFFFFF" w:fill="auto"/>
          </w:tcPr>
          <w:p w14:paraId="2B39B19D" w14:textId="14D7C111" w:rsidR="0053332C" w:rsidRDefault="0053332C" w:rsidP="0053332C">
            <w:pPr>
              <w:pStyle w:val="TAC"/>
              <w:rPr>
                <w:sz w:val="16"/>
                <w:szCs w:val="16"/>
              </w:rPr>
            </w:pPr>
            <w:r>
              <w:rPr>
                <w:sz w:val="16"/>
                <w:szCs w:val="16"/>
              </w:rPr>
              <w:t>17.1.0</w:t>
            </w:r>
          </w:p>
        </w:tc>
      </w:tr>
      <w:tr w:rsidR="0053332C" w:rsidRPr="006B0D02" w14:paraId="37BC896E" w14:textId="77777777" w:rsidTr="001F3816">
        <w:tc>
          <w:tcPr>
            <w:tcW w:w="800" w:type="dxa"/>
            <w:shd w:val="solid" w:color="FFFFFF" w:fill="auto"/>
          </w:tcPr>
          <w:p w14:paraId="2491971D" w14:textId="25065229" w:rsidR="0053332C" w:rsidRDefault="0053332C" w:rsidP="0053332C">
            <w:pPr>
              <w:pStyle w:val="TAC"/>
              <w:rPr>
                <w:sz w:val="16"/>
                <w:szCs w:val="16"/>
              </w:rPr>
            </w:pPr>
            <w:r>
              <w:rPr>
                <w:sz w:val="16"/>
                <w:szCs w:val="16"/>
              </w:rPr>
              <w:t>2021-06</w:t>
            </w:r>
          </w:p>
        </w:tc>
        <w:tc>
          <w:tcPr>
            <w:tcW w:w="800" w:type="dxa"/>
            <w:shd w:val="solid" w:color="FFFFFF" w:fill="auto"/>
          </w:tcPr>
          <w:p w14:paraId="005EF7A6" w14:textId="7E8AB686" w:rsidR="0053332C" w:rsidRDefault="0053332C" w:rsidP="0053332C">
            <w:pPr>
              <w:pStyle w:val="TAC"/>
              <w:rPr>
                <w:sz w:val="16"/>
                <w:szCs w:val="16"/>
              </w:rPr>
            </w:pPr>
            <w:r>
              <w:rPr>
                <w:sz w:val="16"/>
                <w:szCs w:val="16"/>
              </w:rPr>
              <w:t>CT#92e</w:t>
            </w:r>
          </w:p>
        </w:tc>
        <w:tc>
          <w:tcPr>
            <w:tcW w:w="1094" w:type="dxa"/>
            <w:shd w:val="solid" w:color="FFFFFF" w:fill="auto"/>
          </w:tcPr>
          <w:p w14:paraId="564F530D" w14:textId="7B4F56FF" w:rsidR="0053332C" w:rsidRDefault="0053332C" w:rsidP="0053332C">
            <w:pPr>
              <w:pStyle w:val="TAC"/>
              <w:rPr>
                <w:rFonts w:cs="Arial"/>
                <w:sz w:val="16"/>
                <w:szCs w:val="16"/>
              </w:rPr>
            </w:pPr>
            <w:r>
              <w:rPr>
                <w:rFonts w:cs="Arial"/>
                <w:sz w:val="16"/>
                <w:szCs w:val="16"/>
              </w:rPr>
              <w:t>CP-211028</w:t>
            </w:r>
          </w:p>
        </w:tc>
        <w:tc>
          <w:tcPr>
            <w:tcW w:w="519" w:type="dxa"/>
            <w:shd w:val="solid" w:color="FFFFFF" w:fill="auto"/>
            <w:vAlign w:val="bottom"/>
          </w:tcPr>
          <w:p w14:paraId="3C31F8F5" w14:textId="5B0CBBDF" w:rsidR="0053332C" w:rsidRDefault="0053332C" w:rsidP="0053332C">
            <w:pPr>
              <w:pStyle w:val="TAL"/>
              <w:rPr>
                <w:sz w:val="16"/>
                <w:szCs w:val="16"/>
              </w:rPr>
            </w:pPr>
            <w:r>
              <w:rPr>
                <w:rFonts w:cs="Arial"/>
                <w:sz w:val="16"/>
                <w:szCs w:val="16"/>
              </w:rPr>
              <w:t>0021</w:t>
            </w:r>
          </w:p>
        </w:tc>
        <w:tc>
          <w:tcPr>
            <w:tcW w:w="331" w:type="dxa"/>
            <w:shd w:val="solid" w:color="FFFFFF" w:fill="auto"/>
            <w:vAlign w:val="bottom"/>
          </w:tcPr>
          <w:p w14:paraId="6428B20F" w14:textId="12904084" w:rsidR="0053332C" w:rsidRPr="006B0D02" w:rsidRDefault="0053332C" w:rsidP="0053332C">
            <w:pPr>
              <w:pStyle w:val="TAR"/>
              <w:rPr>
                <w:sz w:val="16"/>
                <w:szCs w:val="16"/>
              </w:rPr>
            </w:pPr>
            <w:r>
              <w:rPr>
                <w:rFonts w:cs="Arial"/>
                <w:sz w:val="16"/>
                <w:szCs w:val="16"/>
              </w:rPr>
              <w:t>1</w:t>
            </w:r>
          </w:p>
        </w:tc>
        <w:tc>
          <w:tcPr>
            <w:tcW w:w="425" w:type="dxa"/>
            <w:shd w:val="solid" w:color="FFFFFF" w:fill="auto"/>
            <w:vAlign w:val="bottom"/>
          </w:tcPr>
          <w:p w14:paraId="0843C83D" w14:textId="4307CE03"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2B657705" w14:textId="3D56D8B1" w:rsidR="0053332C" w:rsidRPr="00A36FEA" w:rsidRDefault="0053332C" w:rsidP="0053332C">
            <w:pPr>
              <w:pStyle w:val="TAL"/>
              <w:rPr>
                <w:rFonts w:cs="Arial"/>
                <w:sz w:val="16"/>
                <w:szCs w:val="16"/>
              </w:rPr>
            </w:pPr>
            <w:proofErr w:type="spellStart"/>
            <w:r>
              <w:rPr>
                <w:rFonts w:cs="Arial"/>
                <w:sz w:val="16"/>
                <w:szCs w:val="16"/>
              </w:rPr>
              <w:t>EventType</w:t>
            </w:r>
            <w:proofErr w:type="spellEnd"/>
            <w:r>
              <w:rPr>
                <w:rFonts w:cs="Arial"/>
                <w:sz w:val="16"/>
                <w:szCs w:val="16"/>
              </w:rPr>
              <w:t xml:space="preserve"> Data Type</w:t>
            </w:r>
          </w:p>
        </w:tc>
        <w:tc>
          <w:tcPr>
            <w:tcW w:w="708" w:type="dxa"/>
            <w:shd w:val="solid" w:color="FFFFFF" w:fill="auto"/>
          </w:tcPr>
          <w:p w14:paraId="6E93D0C2" w14:textId="2F55309F" w:rsidR="0053332C" w:rsidRDefault="0053332C" w:rsidP="0053332C">
            <w:pPr>
              <w:pStyle w:val="TAC"/>
              <w:rPr>
                <w:sz w:val="16"/>
                <w:szCs w:val="16"/>
              </w:rPr>
            </w:pPr>
            <w:r>
              <w:rPr>
                <w:sz w:val="16"/>
                <w:szCs w:val="16"/>
              </w:rPr>
              <w:t>17.1.0</w:t>
            </w:r>
          </w:p>
        </w:tc>
      </w:tr>
      <w:tr w:rsidR="0053332C" w:rsidRPr="006B0D02" w14:paraId="005FA703" w14:textId="77777777" w:rsidTr="001F3816">
        <w:tc>
          <w:tcPr>
            <w:tcW w:w="800" w:type="dxa"/>
            <w:shd w:val="solid" w:color="FFFFFF" w:fill="auto"/>
          </w:tcPr>
          <w:p w14:paraId="6F8AE806" w14:textId="76237297" w:rsidR="0053332C" w:rsidRDefault="0053332C" w:rsidP="0053332C">
            <w:pPr>
              <w:pStyle w:val="TAC"/>
              <w:rPr>
                <w:sz w:val="16"/>
                <w:szCs w:val="16"/>
              </w:rPr>
            </w:pPr>
            <w:r>
              <w:rPr>
                <w:sz w:val="16"/>
                <w:szCs w:val="16"/>
              </w:rPr>
              <w:t>2021-06</w:t>
            </w:r>
          </w:p>
        </w:tc>
        <w:tc>
          <w:tcPr>
            <w:tcW w:w="800" w:type="dxa"/>
            <w:shd w:val="solid" w:color="FFFFFF" w:fill="auto"/>
          </w:tcPr>
          <w:p w14:paraId="3EF4270A" w14:textId="48EFF1CF" w:rsidR="0053332C" w:rsidRDefault="0053332C" w:rsidP="0053332C">
            <w:pPr>
              <w:pStyle w:val="TAC"/>
              <w:rPr>
                <w:sz w:val="16"/>
                <w:szCs w:val="16"/>
              </w:rPr>
            </w:pPr>
            <w:r>
              <w:rPr>
                <w:sz w:val="16"/>
                <w:szCs w:val="16"/>
              </w:rPr>
              <w:t>CT#92e</w:t>
            </w:r>
          </w:p>
        </w:tc>
        <w:tc>
          <w:tcPr>
            <w:tcW w:w="1094" w:type="dxa"/>
            <w:shd w:val="solid" w:color="FFFFFF" w:fill="auto"/>
          </w:tcPr>
          <w:p w14:paraId="378A8406" w14:textId="27DE60DC" w:rsidR="0053332C" w:rsidRDefault="0053332C" w:rsidP="0053332C">
            <w:pPr>
              <w:pStyle w:val="TAC"/>
              <w:rPr>
                <w:rFonts w:cs="Arial"/>
                <w:sz w:val="16"/>
                <w:szCs w:val="16"/>
              </w:rPr>
            </w:pPr>
            <w:r>
              <w:rPr>
                <w:rFonts w:cs="Arial"/>
                <w:sz w:val="16"/>
                <w:szCs w:val="16"/>
              </w:rPr>
              <w:t>CP-211059</w:t>
            </w:r>
          </w:p>
        </w:tc>
        <w:tc>
          <w:tcPr>
            <w:tcW w:w="519" w:type="dxa"/>
            <w:shd w:val="solid" w:color="FFFFFF" w:fill="auto"/>
            <w:vAlign w:val="bottom"/>
          </w:tcPr>
          <w:p w14:paraId="57F7A867" w14:textId="1D771C90" w:rsidR="0053332C" w:rsidRDefault="0053332C" w:rsidP="0053332C">
            <w:pPr>
              <w:pStyle w:val="TAL"/>
              <w:rPr>
                <w:sz w:val="16"/>
                <w:szCs w:val="16"/>
              </w:rPr>
            </w:pPr>
            <w:r>
              <w:rPr>
                <w:rFonts w:cs="Arial"/>
                <w:sz w:val="16"/>
                <w:szCs w:val="16"/>
              </w:rPr>
              <w:t>0023</w:t>
            </w:r>
          </w:p>
        </w:tc>
        <w:tc>
          <w:tcPr>
            <w:tcW w:w="331" w:type="dxa"/>
            <w:shd w:val="solid" w:color="FFFFFF" w:fill="auto"/>
            <w:vAlign w:val="bottom"/>
          </w:tcPr>
          <w:p w14:paraId="53046988" w14:textId="7D8F811F"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6B5178BF" w14:textId="0559870A" w:rsidR="0053332C" w:rsidRDefault="0053332C" w:rsidP="0053332C">
            <w:pPr>
              <w:pStyle w:val="TAC"/>
              <w:rPr>
                <w:sz w:val="16"/>
                <w:szCs w:val="16"/>
              </w:rPr>
            </w:pPr>
            <w:r>
              <w:rPr>
                <w:rFonts w:cs="Arial"/>
                <w:sz w:val="16"/>
                <w:szCs w:val="16"/>
              </w:rPr>
              <w:t>A</w:t>
            </w:r>
          </w:p>
        </w:tc>
        <w:tc>
          <w:tcPr>
            <w:tcW w:w="4962" w:type="dxa"/>
            <w:shd w:val="solid" w:color="FFFFFF" w:fill="auto"/>
            <w:vAlign w:val="bottom"/>
          </w:tcPr>
          <w:p w14:paraId="2F921845" w14:textId="47C3E494" w:rsidR="0053332C" w:rsidRPr="00A36FEA" w:rsidRDefault="0053332C" w:rsidP="0053332C">
            <w:pPr>
              <w:pStyle w:val="TAL"/>
              <w:rPr>
                <w:rFonts w:cs="Arial"/>
                <w:sz w:val="16"/>
                <w:szCs w:val="16"/>
              </w:rPr>
            </w:pPr>
            <w:r>
              <w:rPr>
                <w:rFonts w:cs="Arial"/>
                <w:sz w:val="16"/>
                <w:szCs w:val="16"/>
              </w:rPr>
              <w:t xml:space="preserve">Redirect Response for </w:t>
            </w:r>
            <w:proofErr w:type="spellStart"/>
            <w:r>
              <w:rPr>
                <w:rFonts w:cs="Arial"/>
                <w:sz w:val="16"/>
                <w:szCs w:val="16"/>
              </w:rPr>
              <w:t>Nucmf_UECapabilityManagement</w:t>
            </w:r>
            <w:proofErr w:type="spellEnd"/>
          </w:p>
        </w:tc>
        <w:tc>
          <w:tcPr>
            <w:tcW w:w="708" w:type="dxa"/>
            <w:shd w:val="solid" w:color="FFFFFF" w:fill="auto"/>
          </w:tcPr>
          <w:p w14:paraId="12B9E3AA" w14:textId="0A108861" w:rsidR="0053332C" w:rsidRDefault="0053332C" w:rsidP="0053332C">
            <w:pPr>
              <w:pStyle w:val="TAC"/>
              <w:rPr>
                <w:sz w:val="16"/>
                <w:szCs w:val="16"/>
              </w:rPr>
            </w:pPr>
            <w:r>
              <w:rPr>
                <w:sz w:val="16"/>
                <w:szCs w:val="16"/>
              </w:rPr>
              <w:t>17.1.0</w:t>
            </w:r>
          </w:p>
        </w:tc>
      </w:tr>
      <w:tr w:rsidR="0053332C" w:rsidRPr="006B0D02" w14:paraId="7018CBBD" w14:textId="77777777" w:rsidTr="001F3816">
        <w:tc>
          <w:tcPr>
            <w:tcW w:w="800" w:type="dxa"/>
            <w:shd w:val="solid" w:color="FFFFFF" w:fill="auto"/>
          </w:tcPr>
          <w:p w14:paraId="534481C4" w14:textId="54DA92B1" w:rsidR="0053332C" w:rsidRDefault="0053332C" w:rsidP="0053332C">
            <w:pPr>
              <w:pStyle w:val="TAC"/>
              <w:rPr>
                <w:sz w:val="16"/>
                <w:szCs w:val="16"/>
              </w:rPr>
            </w:pPr>
            <w:r>
              <w:rPr>
                <w:sz w:val="16"/>
                <w:szCs w:val="16"/>
              </w:rPr>
              <w:t>2021-06</w:t>
            </w:r>
          </w:p>
        </w:tc>
        <w:tc>
          <w:tcPr>
            <w:tcW w:w="800" w:type="dxa"/>
            <w:shd w:val="solid" w:color="FFFFFF" w:fill="auto"/>
          </w:tcPr>
          <w:p w14:paraId="06331F1D" w14:textId="603A82DD" w:rsidR="0053332C" w:rsidRDefault="0053332C" w:rsidP="0053332C">
            <w:pPr>
              <w:pStyle w:val="TAC"/>
              <w:rPr>
                <w:sz w:val="16"/>
                <w:szCs w:val="16"/>
              </w:rPr>
            </w:pPr>
            <w:r>
              <w:rPr>
                <w:sz w:val="16"/>
                <w:szCs w:val="16"/>
              </w:rPr>
              <w:t>CT#92e</w:t>
            </w:r>
          </w:p>
        </w:tc>
        <w:tc>
          <w:tcPr>
            <w:tcW w:w="1094" w:type="dxa"/>
            <w:shd w:val="solid" w:color="FFFFFF" w:fill="auto"/>
          </w:tcPr>
          <w:p w14:paraId="723D4604" w14:textId="0CC03508" w:rsidR="0053332C" w:rsidRDefault="0053332C" w:rsidP="0053332C">
            <w:pPr>
              <w:pStyle w:val="TAC"/>
              <w:rPr>
                <w:rFonts w:cs="Arial"/>
                <w:sz w:val="16"/>
                <w:szCs w:val="16"/>
              </w:rPr>
            </w:pPr>
            <w:r>
              <w:rPr>
                <w:rFonts w:cs="Arial"/>
                <w:sz w:val="16"/>
                <w:szCs w:val="16"/>
              </w:rPr>
              <w:t>CP-211050</w:t>
            </w:r>
          </w:p>
        </w:tc>
        <w:tc>
          <w:tcPr>
            <w:tcW w:w="519" w:type="dxa"/>
            <w:shd w:val="solid" w:color="FFFFFF" w:fill="auto"/>
            <w:vAlign w:val="bottom"/>
          </w:tcPr>
          <w:p w14:paraId="33B40748" w14:textId="569E3903" w:rsidR="0053332C" w:rsidRDefault="0053332C" w:rsidP="0053332C">
            <w:pPr>
              <w:pStyle w:val="TAL"/>
              <w:rPr>
                <w:sz w:val="16"/>
                <w:szCs w:val="16"/>
              </w:rPr>
            </w:pPr>
            <w:r>
              <w:rPr>
                <w:rFonts w:cs="Arial"/>
                <w:sz w:val="16"/>
                <w:szCs w:val="16"/>
              </w:rPr>
              <w:t>0024</w:t>
            </w:r>
          </w:p>
        </w:tc>
        <w:tc>
          <w:tcPr>
            <w:tcW w:w="331" w:type="dxa"/>
            <w:shd w:val="solid" w:color="FFFFFF" w:fill="auto"/>
            <w:vAlign w:val="bottom"/>
          </w:tcPr>
          <w:p w14:paraId="1C882A81" w14:textId="0EFE12A4" w:rsidR="0053332C" w:rsidRPr="006B0D02" w:rsidRDefault="0053332C" w:rsidP="0053332C">
            <w:pPr>
              <w:pStyle w:val="TAR"/>
              <w:rPr>
                <w:sz w:val="16"/>
                <w:szCs w:val="16"/>
              </w:rPr>
            </w:pPr>
            <w:r>
              <w:rPr>
                <w:rFonts w:cs="Arial"/>
                <w:sz w:val="16"/>
                <w:szCs w:val="16"/>
              </w:rPr>
              <w:t> </w:t>
            </w:r>
          </w:p>
        </w:tc>
        <w:tc>
          <w:tcPr>
            <w:tcW w:w="425" w:type="dxa"/>
            <w:shd w:val="solid" w:color="FFFFFF" w:fill="auto"/>
            <w:vAlign w:val="bottom"/>
          </w:tcPr>
          <w:p w14:paraId="2ED34612" w14:textId="441DDC4B" w:rsidR="0053332C" w:rsidRDefault="0053332C" w:rsidP="0053332C">
            <w:pPr>
              <w:pStyle w:val="TAC"/>
              <w:rPr>
                <w:sz w:val="16"/>
                <w:szCs w:val="16"/>
              </w:rPr>
            </w:pPr>
            <w:r>
              <w:rPr>
                <w:rFonts w:cs="Arial"/>
                <w:sz w:val="16"/>
                <w:szCs w:val="16"/>
              </w:rPr>
              <w:t>F</w:t>
            </w:r>
          </w:p>
        </w:tc>
        <w:tc>
          <w:tcPr>
            <w:tcW w:w="4962" w:type="dxa"/>
            <w:shd w:val="solid" w:color="FFFFFF" w:fill="auto"/>
            <w:vAlign w:val="bottom"/>
          </w:tcPr>
          <w:p w14:paraId="7A33E4A5" w14:textId="4124D948" w:rsidR="0053332C" w:rsidRPr="00A36FEA" w:rsidRDefault="0053332C" w:rsidP="0053332C">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3D7926A" w14:textId="484ECFF3" w:rsidR="0053332C" w:rsidRDefault="0053332C" w:rsidP="0053332C">
            <w:pPr>
              <w:pStyle w:val="TAC"/>
              <w:rPr>
                <w:sz w:val="16"/>
                <w:szCs w:val="16"/>
              </w:rPr>
            </w:pPr>
            <w:r>
              <w:rPr>
                <w:sz w:val="16"/>
                <w:szCs w:val="16"/>
              </w:rPr>
              <w:t>17.1.0</w:t>
            </w:r>
          </w:p>
        </w:tc>
      </w:tr>
      <w:tr w:rsidR="00CA6850" w:rsidRPr="006B0D02" w14:paraId="0763ABCF" w14:textId="77777777" w:rsidTr="00DF1D29">
        <w:tc>
          <w:tcPr>
            <w:tcW w:w="800" w:type="dxa"/>
            <w:shd w:val="solid" w:color="FFFFFF" w:fill="auto"/>
          </w:tcPr>
          <w:p w14:paraId="6D0B793B" w14:textId="10A4B402"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6C36C9A3" w14:textId="5B844748" w:rsidR="00CA6850" w:rsidRDefault="00CA6850" w:rsidP="00CA6850">
            <w:pPr>
              <w:pStyle w:val="TAC"/>
              <w:rPr>
                <w:sz w:val="16"/>
                <w:szCs w:val="16"/>
              </w:rPr>
            </w:pPr>
            <w:r>
              <w:rPr>
                <w:sz w:val="16"/>
                <w:szCs w:val="16"/>
              </w:rPr>
              <w:t>CT#93e</w:t>
            </w:r>
          </w:p>
        </w:tc>
        <w:tc>
          <w:tcPr>
            <w:tcW w:w="1094" w:type="dxa"/>
            <w:shd w:val="solid" w:color="FFFFFF" w:fill="auto"/>
            <w:vAlign w:val="bottom"/>
          </w:tcPr>
          <w:p w14:paraId="0CE26023" w14:textId="3A7CED0B" w:rsidR="00CA6850" w:rsidRPr="00CA6850" w:rsidRDefault="00000000" w:rsidP="00CA6850">
            <w:pPr>
              <w:pStyle w:val="TAC"/>
              <w:rPr>
                <w:rFonts w:cs="Arial"/>
                <w:sz w:val="16"/>
                <w:szCs w:val="16"/>
              </w:rPr>
            </w:pPr>
            <w:hyperlink r:id="rId29" w:history="1">
              <w:r w:rsidR="00CA6850" w:rsidRPr="002B1AE8">
                <w:rPr>
                  <w:rFonts w:cs="Arial"/>
                  <w:sz w:val="16"/>
                  <w:szCs w:val="16"/>
                </w:rPr>
                <w:t>CP-212065</w:t>
              </w:r>
            </w:hyperlink>
          </w:p>
        </w:tc>
        <w:tc>
          <w:tcPr>
            <w:tcW w:w="519" w:type="dxa"/>
            <w:shd w:val="solid" w:color="FFFFFF" w:fill="auto"/>
            <w:vAlign w:val="bottom"/>
          </w:tcPr>
          <w:p w14:paraId="638EE42C" w14:textId="49BA40FD" w:rsidR="00CA6850" w:rsidRDefault="00CA6850" w:rsidP="00CA6850">
            <w:pPr>
              <w:pStyle w:val="TAL"/>
              <w:rPr>
                <w:rFonts w:cs="Arial"/>
                <w:sz w:val="16"/>
                <w:szCs w:val="16"/>
              </w:rPr>
            </w:pPr>
            <w:r>
              <w:rPr>
                <w:rFonts w:cs="Arial"/>
                <w:sz w:val="16"/>
                <w:szCs w:val="16"/>
              </w:rPr>
              <w:t>0027</w:t>
            </w:r>
          </w:p>
        </w:tc>
        <w:tc>
          <w:tcPr>
            <w:tcW w:w="331" w:type="dxa"/>
            <w:shd w:val="solid" w:color="FFFFFF" w:fill="auto"/>
            <w:vAlign w:val="bottom"/>
          </w:tcPr>
          <w:p w14:paraId="7BD4546E" w14:textId="095C1908" w:rsidR="00CA6850" w:rsidRDefault="00CA6850" w:rsidP="00CA6850">
            <w:pPr>
              <w:pStyle w:val="TAR"/>
              <w:rPr>
                <w:rFonts w:cs="Arial"/>
                <w:sz w:val="16"/>
                <w:szCs w:val="16"/>
              </w:rPr>
            </w:pPr>
            <w:r>
              <w:rPr>
                <w:rFonts w:cs="Arial"/>
                <w:sz w:val="16"/>
                <w:szCs w:val="16"/>
              </w:rPr>
              <w:t>1</w:t>
            </w:r>
          </w:p>
        </w:tc>
        <w:tc>
          <w:tcPr>
            <w:tcW w:w="425" w:type="dxa"/>
            <w:shd w:val="solid" w:color="FFFFFF" w:fill="auto"/>
            <w:vAlign w:val="bottom"/>
          </w:tcPr>
          <w:p w14:paraId="1BB8081C" w14:textId="2D3909B2"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7E1BCF4B" w14:textId="6A68A735" w:rsidR="00CA6850" w:rsidRDefault="00CA6850" w:rsidP="00CA6850">
            <w:pPr>
              <w:pStyle w:val="TAL"/>
              <w:rPr>
                <w:rFonts w:cs="Arial"/>
                <w:sz w:val="16"/>
                <w:szCs w:val="16"/>
              </w:rPr>
            </w:pPr>
            <w:r>
              <w:rPr>
                <w:rFonts w:cs="Arial"/>
                <w:sz w:val="16"/>
                <w:szCs w:val="16"/>
              </w:rPr>
              <w:t>Handling of UE Radio Capability for Paging</w:t>
            </w:r>
          </w:p>
        </w:tc>
        <w:tc>
          <w:tcPr>
            <w:tcW w:w="708" w:type="dxa"/>
            <w:shd w:val="solid" w:color="FFFFFF" w:fill="auto"/>
          </w:tcPr>
          <w:p w14:paraId="0BEC6823" w14:textId="76FD6E50" w:rsidR="00CA6850" w:rsidRDefault="00CA6850" w:rsidP="00CA6850">
            <w:pPr>
              <w:pStyle w:val="TAC"/>
              <w:rPr>
                <w:sz w:val="16"/>
                <w:szCs w:val="16"/>
              </w:rPr>
            </w:pPr>
            <w:r>
              <w:rPr>
                <w:sz w:val="16"/>
                <w:szCs w:val="16"/>
              </w:rPr>
              <w:t>17.2.0</w:t>
            </w:r>
          </w:p>
        </w:tc>
      </w:tr>
      <w:tr w:rsidR="00CA6850" w:rsidRPr="006B0D02" w14:paraId="79E2EA54" w14:textId="77777777" w:rsidTr="00DF1D29">
        <w:tc>
          <w:tcPr>
            <w:tcW w:w="800" w:type="dxa"/>
            <w:shd w:val="solid" w:color="FFFFFF" w:fill="auto"/>
          </w:tcPr>
          <w:p w14:paraId="17AB1CD2" w14:textId="72F1975E"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1A7D7268" w14:textId="32B2C250" w:rsidR="00CA6850" w:rsidRDefault="00CA6850" w:rsidP="00CA6850">
            <w:pPr>
              <w:pStyle w:val="TAC"/>
              <w:rPr>
                <w:sz w:val="16"/>
                <w:szCs w:val="16"/>
              </w:rPr>
            </w:pPr>
            <w:r>
              <w:rPr>
                <w:sz w:val="16"/>
                <w:szCs w:val="16"/>
              </w:rPr>
              <w:t>CT#93e</w:t>
            </w:r>
          </w:p>
        </w:tc>
        <w:tc>
          <w:tcPr>
            <w:tcW w:w="1094" w:type="dxa"/>
            <w:shd w:val="solid" w:color="FFFFFF" w:fill="auto"/>
            <w:vAlign w:val="bottom"/>
          </w:tcPr>
          <w:p w14:paraId="599AADE6" w14:textId="659E7FBB" w:rsidR="00CA6850" w:rsidRPr="00CA6850" w:rsidRDefault="00000000" w:rsidP="00CA6850">
            <w:pPr>
              <w:pStyle w:val="TAC"/>
              <w:rPr>
                <w:rFonts w:cs="Arial"/>
                <w:sz w:val="16"/>
                <w:szCs w:val="16"/>
              </w:rPr>
            </w:pPr>
            <w:hyperlink r:id="rId30" w:history="1">
              <w:r w:rsidR="00CA6850" w:rsidRPr="002B1AE8">
                <w:rPr>
                  <w:rFonts w:cs="Arial"/>
                  <w:sz w:val="16"/>
                  <w:szCs w:val="16"/>
                </w:rPr>
                <w:t>CP-212060</w:t>
              </w:r>
            </w:hyperlink>
          </w:p>
        </w:tc>
        <w:tc>
          <w:tcPr>
            <w:tcW w:w="519" w:type="dxa"/>
            <w:shd w:val="solid" w:color="FFFFFF" w:fill="auto"/>
            <w:vAlign w:val="bottom"/>
          </w:tcPr>
          <w:p w14:paraId="1E0E35E6" w14:textId="0035B794" w:rsidR="00CA6850" w:rsidRDefault="00CA6850" w:rsidP="00CA6850">
            <w:pPr>
              <w:pStyle w:val="TAL"/>
              <w:rPr>
                <w:rFonts w:cs="Arial"/>
                <w:sz w:val="16"/>
                <w:szCs w:val="16"/>
              </w:rPr>
            </w:pPr>
            <w:r>
              <w:rPr>
                <w:rFonts w:cs="Arial"/>
                <w:sz w:val="16"/>
                <w:szCs w:val="16"/>
              </w:rPr>
              <w:t>0029</w:t>
            </w:r>
          </w:p>
        </w:tc>
        <w:tc>
          <w:tcPr>
            <w:tcW w:w="331" w:type="dxa"/>
            <w:shd w:val="solid" w:color="FFFFFF" w:fill="auto"/>
            <w:vAlign w:val="bottom"/>
          </w:tcPr>
          <w:p w14:paraId="2236728D" w14:textId="27D047F0"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1DD55554" w14:textId="7C648B3E" w:rsidR="00CA6850" w:rsidRDefault="00CA6850" w:rsidP="00CA6850">
            <w:pPr>
              <w:pStyle w:val="TAC"/>
              <w:rPr>
                <w:rFonts w:cs="Arial"/>
                <w:sz w:val="16"/>
                <w:szCs w:val="16"/>
              </w:rPr>
            </w:pPr>
            <w:r>
              <w:rPr>
                <w:rFonts w:cs="Arial"/>
                <w:sz w:val="16"/>
                <w:szCs w:val="16"/>
              </w:rPr>
              <w:t>A</w:t>
            </w:r>
          </w:p>
        </w:tc>
        <w:tc>
          <w:tcPr>
            <w:tcW w:w="4962" w:type="dxa"/>
            <w:shd w:val="solid" w:color="FFFFFF" w:fill="auto"/>
            <w:vAlign w:val="bottom"/>
          </w:tcPr>
          <w:p w14:paraId="1C3743A5" w14:textId="4BE38D52" w:rsidR="00CA6850" w:rsidRDefault="00CA6850" w:rsidP="00CA6850">
            <w:pPr>
              <w:pStyle w:val="TAL"/>
              <w:rPr>
                <w:rFonts w:cs="Arial"/>
                <w:sz w:val="16"/>
                <w:szCs w:val="16"/>
              </w:rPr>
            </w:pPr>
            <w:r>
              <w:rPr>
                <w:rFonts w:cs="Arial"/>
                <w:sz w:val="16"/>
                <w:szCs w:val="16"/>
              </w:rPr>
              <w:t>3xx description correction for SCP</w:t>
            </w:r>
          </w:p>
        </w:tc>
        <w:tc>
          <w:tcPr>
            <w:tcW w:w="708" w:type="dxa"/>
            <w:shd w:val="solid" w:color="FFFFFF" w:fill="auto"/>
          </w:tcPr>
          <w:p w14:paraId="0F2AD966" w14:textId="361E3211" w:rsidR="00CA6850" w:rsidRDefault="00CA6850" w:rsidP="00CA6850">
            <w:pPr>
              <w:pStyle w:val="TAC"/>
              <w:rPr>
                <w:sz w:val="16"/>
                <w:szCs w:val="16"/>
              </w:rPr>
            </w:pPr>
            <w:r>
              <w:rPr>
                <w:sz w:val="16"/>
                <w:szCs w:val="16"/>
              </w:rPr>
              <w:t>17.2.0</w:t>
            </w:r>
          </w:p>
        </w:tc>
      </w:tr>
      <w:tr w:rsidR="00CA6850" w:rsidRPr="006B0D02" w14:paraId="6C3EEBDC" w14:textId="77777777" w:rsidTr="00DF1D29">
        <w:tc>
          <w:tcPr>
            <w:tcW w:w="800" w:type="dxa"/>
            <w:shd w:val="solid" w:color="FFFFFF" w:fill="auto"/>
          </w:tcPr>
          <w:p w14:paraId="7333BAFA" w14:textId="757725F0" w:rsidR="00CA6850" w:rsidRDefault="00CA6850" w:rsidP="00CA6850">
            <w:pPr>
              <w:pStyle w:val="TAC"/>
              <w:rPr>
                <w:sz w:val="16"/>
                <w:szCs w:val="16"/>
              </w:rPr>
            </w:pPr>
            <w:r>
              <w:rPr>
                <w:sz w:val="16"/>
                <w:szCs w:val="16"/>
              </w:rPr>
              <w:t>2021-0</w:t>
            </w:r>
            <w:r w:rsidR="002B1AE8">
              <w:rPr>
                <w:sz w:val="16"/>
                <w:szCs w:val="16"/>
              </w:rPr>
              <w:t>9</w:t>
            </w:r>
          </w:p>
        </w:tc>
        <w:tc>
          <w:tcPr>
            <w:tcW w:w="800" w:type="dxa"/>
            <w:shd w:val="solid" w:color="FFFFFF" w:fill="auto"/>
          </w:tcPr>
          <w:p w14:paraId="2298F3D2" w14:textId="55BAFB64" w:rsidR="00CA6850" w:rsidRDefault="00CA6850" w:rsidP="00CA6850">
            <w:pPr>
              <w:pStyle w:val="TAC"/>
              <w:rPr>
                <w:sz w:val="16"/>
                <w:szCs w:val="16"/>
              </w:rPr>
            </w:pPr>
            <w:r>
              <w:rPr>
                <w:sz w:val="16"/>
                <w:szCs w:val="16"/>
              </w:rPr>
              <w:t>CT#93e</w:t>
            </w:r>
          </w:p>
        </w:tc>
        <w:tc>
          <w:tcPr>
            <w:tcW w:w="1094" w:type="dxa"/>
            <w:shd w:val="solid" w:color="FFFFFF" w:fill="auto"/>
            <w:vAlign w:val="bottom"/>
          </w:tcPr>
          <w:p w14:paraId="60CE8173" w14:textId="0C9726BE" w:rsidR="00CA6850" w:rsidRPr="00CA6850" w:rsidRDefault="00000000" w:rsidP="00CA6850">
            <w:pPr>
              <w:pStyle w:val="TAC"/>
              <w:rPr>
                <w:rFonts w:cs="Arial"/>
                <w:sz w:val="16"/>
                <w:szCs w:val="16"/>
              </w:rPr>
            </w:pPr>
            <w:hyperlink r:id="rId31" w:history="1">
              <w:r w:rsidR="00CA6850" w:rsidRPr="002B1AE8">
                <w:rPr>
                  <w:rFonts w:cs="Arial"/>
                  <w:sz w:val="16"/>
                  <w:szCs w:val="16"/>
                </w:rPr>
                <w:t>CP-212059</w:t>
              </w:r>
            </w:hyperlink>
          </w:p>
        </w:tc>
        <w:tc>
          <w:tcPr>
            <w:tcW w:w="519" w:type="dxa"/>
            <w:shd w:val="solid" w:color="FFFFFF" w:fill="auto"/>
            <w:vAlign w:val="bottom"/>
          </w:tcPr>
          <w:p w14:paraId="6D490186" w14:textId="383EB592" w:rsidR="00CA6850" w:rsidRDefault="00CA6850" w:rsidP="00CA6850">
            <w:pPr>
              <w:pStyle w:val="TAL"/>
              <w:rPr>
                <w:rFonts w:cs="Arial"/>
                <w:sz w:val="16"/>
                <w:szCs w:val="16"/>
              </w:rPr>
            </w:pPr>
            <w:r>
              <w:rPr>
                <w:rFonts w:cs="Arial"/>
                <w:sz w:val="16"/>
                <w:szCs w:val="16"/>
              </w:rPr>
              <w:t>0030</w:t>
            </w:r>
          </w:p>
        </w:tc>
        <w:tc>
          <w:tcPr>
            <w:tcW w:w="331" w:type="dxa"/>
            <w:shd w:val="solid" w:color="FFFFFF" w:fill="auto"/>
            <w:vAlign w:val="bottom"/>
          </w:tcPr>
          <w:p w14:paraId="24CC6F56" w14:textId="58C8792E" w:rsidR="00CA6850" w:rsidRDefault="00CA6850" w:rsidP="00CA6850">
            <w:pPr>
              <w:pStyle w:val="TAR"/>
              <w:rPr>
                <w:rFonts w:cs="Arial"/>
                <w:sz w:val="16"/>
                <w:szCs w:val="16"/>
              </w:rPr>
            </w:pPr>
            <w:r>
              <w:rPr>
                <w:rFonts w:cs="Arial"/>
                <w:sz w:val="16"/>
                <w:szCs w:val="16"/>
              </w:rPr>
              <w:t> </w:t>
            </w:r>
          </w:p>
        </w:tc>
        <w:tc>
          <w:tcPr>
            <w:tcW w:w="425" w:type="dxa"/>
            <w:shd w:val="solid" w:color="FFFFFF" w:fill="auto"/>
            <w:vAlign w:val="bottom"/>
          </w:tcPr>
          <w:p w14:paraId="51D8013F" w14:textId="1DDDBD11" w:rsidR="00CA6850" w:rsidRDefault="00CA6850" w:rsidP="00CA6850">
            <w:pPr>
              <w:pStyle w:val="TAC"/>
              <w:rPr>
                <w:rFonts w:cs="Arial"/>
                <w:sz w:val="16"/>
                <w:szCs w:val="16"/>
              </w:rPr>
            </w:pPr>
            <w:r>
              <w:rPr>
                <w:rFonts w:cs="Arial"/>
                <w:sz w:val="16"/>
                <w:szCs w:val="16"/>
              </w:rPr>
              <w:t>F</w:t>
            </w:r>
          </w:p>
        </w:tc>
        <w:tc>
          <w:tcPr>
            <w:tcW w:w="4962" w:type="dxa"/>
            <w:shd w:val="solid" w:color="FFFFFF" w:fill="auto"/>
            <w:vAlign w:val="bottom"/>
          </w:tcPr>
          <w:p w14:paraId="66B4A0E8" w14:textId="73B1604C" w:rsidR="00CA6850" w:rsidRDefault="00CA6850" w:rsidP="00CA6850">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3A8DC803" w14:textId="4B6068F4" w:rsidR="00CA6850" w:rsidRDefault="00CA6850" w:rsidP="00CA6850">
            <w:pPr>
              <w:pStyle w:val="TAC"/>
              <w:rPr>
                <w:sz w:val="16"/>
                <w:szCs w:val="16"/>
              </w:rPr>
            </w:pPr>
            <w:r>
              <w:rPr>
                <w:sz w:val="16"/>
                <w:szCs w:val="16"/>
              </w:rPr>
              <w:t>17.2.0</w:t>
            </w:r>
          </w:p>
        </w:tc>
      </w:tr>
      <w:tr w:rsidR="00D606FD" w:rsidRPr="006B0D02" w14:paraId="781BABB5" w14:textId="77777777" w:rsidTr="007A7589">
        <w:tc>
          <w:tcPr>
            <w:tcW w:w="800" w:type="dxa"/>
            <w:shd w:val="solid" w:color="FFFFFF" w:fill="auto"/>
          </w:tcPr>
          <w:p w14:paraId="10B2A5AA" w14:textId="49C333A6" w:rsidR="00D606FD" w:rsidRDefault="00D606FD" w:rsidP="00D606FD">
            <w:pPr>
              <w:pStyle w:val="TAC"/>
              <w:rPr>
                <w:sz w:val="16"/>
                <w:szCs w:val="16"/>
              </w:rPr>
            </w:pPr>
            <w:r>
              <w:rPr>
                <w:sz w:val="16"/>
                <w:szCs w:val="16"/>
              </w:rPr>
              <w:t>2021-12</w:t>
            </w:r>
          </w:p>
        </w:tc>
        <w:tc>
          <w:tcPr>
            <w:tcW w:w="800" w:type="dxa"/>
            <w:shd w:val="solid" w:color="FFFFFF" w:fill="auto"/>
          </w:tcPr>
          <w:p w14:paraId="308A19F7" w14:textId="1A8050AB" w:rsidR="00D606FD" w:rsidRDefault="00D606FD" w:rsidP="00D606FD">
            <w:pPr>
              <w:pStyle w:val="TAC"/>
              <w:rPr>
                <w:sz w:val="16"/>
                <w:szCs w:val="16"/>
              </w:rPr>
            </w:pPr>
            <w:r>
              <w:rPr>
                <w:sz w:val="16"/>
                <w:szCs w:val="16"/>
              </w:rPr>
              <w:t>CT#94e</w:t>
            </w:r>
          </w:p>
        </w:tc>
        <w:tc>
          <w:tcPr>
            <w:tcW w:w="1094" w:type="dxa"/>
            <w:shd w:val="solid" w:color="FFFFFF" w:fill="auto"/>
          </w:tcPr>
          <w:p w14:paraId="3D12DCD7" w14:textId="068FD08F" w:rsidR="00D606FD" w:rsidRDefault="00D606FD" w:rsidP="00D606FD">
            <w:pPr>
              <w:pStyle w:val="TAC"/>
            </w:pPr>
            <w:r>
              <w:rPr>
                <w:rFonts w:cs="Arial"/>
                <w:sz w:val="16"/>
                <w:szCs w:val="16"/>
              </w:rPr>
              <w:t>CP-213120</w:t>
            </w:r>
          </w:p>
        </w:tc>
        <w:tc>
          <w:tcPr>
            <w:tcW w:w="519" w:type="dxa"/>
            <w:shd w:val="solid" w:color="FFFFFF" w:fill="auto"/>
          </w:tcPr>
          <w:p w14:paraId="17AF0238" w14:textId="61BEA9DC" w:rsidR="00D606FD" w:rsidRDefault="00D606FD" w:rsidP="00D606FD">
            <w:pPr>
              <w:pStyle w:val="TAL"/>
              <w:rPr>
                <w:rFonts w:cs="Arial"/>
                <w:sz w:val="16"/>
                <w:szCs w:val="16"/>
              </w:rPr>
            </w:pPr>
            <w:r>
              <w:rPr>
                <w:rFonts w:cs="Arial"/>
                <w:sz w:val="16"/>
                <w:szCs w:val="16"/>
              </w:rPr>
              <w:t>0034</w:t>
            </w:r>
          </w:p>
        </w:tc>
        <w:tc>
          <w:tcPr>
            <w:tcW w:w="331" w:type="dxa"/>
            <w:shd w:val="solid" w:color="FFFFFF" w:fill="auto"/>
          </w:tcPr>
          <w:p w14:paraId="2FF4D737" w14:textId="6A8741D9"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5EF12DA6" w14:textId="61F6155F"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65711CE2" w14:textId="22CAF1AC" w:rsidR="00D606FD" w:rsidRDefault="00D606FD" w:rsidP="00D606FD">
            <w:pPr>
              <w:pStyle w:val="TAL"/>
              <w:rPr>
                <w:rFonts w:cs="Arial"/>
                <w:sz w:val="16"/>
                <w:szCs w:val="16"/>
              </w:rPr>
            </w:pPr>
            <w:r>
              <w:rPr>
                <w:rFonts w:cs="Arial"/>
                <w:sz w:val="16"/>
                <w:szCs w:val="16"/>
              </w:rPr>
              <w:t>307/308 redirection</w:t>
            </w:r>
          </w:p>
        </w:tc>
        <w:tc>
          <w:tcPr>
            <w:tcW w:w="708" w:type="dxa"/>
            <w:shd w:val="solid" w:color="FFFFFF" w:fill="auto"/>
          </w:tcPr>
          <w:p w14:paraId="3F6DF34D" w14:textId="394055BC" w:rsidR="00D606FD" w:rsidRDefault="00D606FD" w:rsidP="00D606FD">
            <w:pPr>
              <w:pStyle w:val="TAC"/>
              <w:rPr>
                <w:sz w:val="16"/>
                <w:szCs w:val="16"/>
              </w:rPr>
            </w:pPr>
            <w:r>
              <w:rPr>
                <w:sz w:val="16"/>
                <w:szCs w:val="16"/>
              </w:rPr>
              <w:t>17.3.0</w:t>
            </w:r>
          </w:p>
        </w:tc>
      </w:tr>
      <w:tr w:rsidR="00D606FD" w:rsidRPr="006B0D02" w14:paraId="2D4CBDAF" w14:textId="77777777" w:rsidTr="007A7589">
        <w:tc>
          <w:tcPr>
            <w:tcW w:w="800" w:type="dxa"/>
            <w:shd w:val="solid" w:color="FFFFFF" w:fill="auto"/>
          </w:tcPr>
          <w:p w14:paraId="4DBA4895" w14:textId="766A899A" w:rsidR="00D606FD" w:rsidRDefault="00D606FD" w:rsidP="00D606FD">
            <w:pPr>
              <w:pStyle w:val="TAC"/>
              <w:rPr>
                <w:sz w:val="16"/>
                <w:szCs w:val="16"/>
              </w:rPr>
            </w:pPr>
            <w:r>
              <w:rPr>
                <w:sz w:val="16"/>
                <w:szCs w:val="16"/>
              </w:rPr>
              <w:t>2021-12</w:t>
            </w:r>
          </w:p>
        </w:tc>
        <w:tc>
          <w:tcPr>
            <w:tcW w:w="800" w:type="dxa"/>
            <w:shd w:val="solid" w:color="FFFFFF" w:fill="auto"/>
          </w:tcPr>
          <w:p w14:paraId="7E7F65A0" w14:textId="76C3D7F2" w:rsidR="00D606FD" w:rsidRDefault="00D606FD" w:rsidP="00D606FD">
            <w:pPr>
              <w:pStyle w:val="TAC"/>
              <w:rPr>
                <w:sz w:val="16"/>
                <w:szCs w:val="16"/>
              </w:rPr>
            </w:pPr>
            <w:r>
              <w:rPr>
                <w:sz w:val="16"/>
                <w:szCs w:val="16"/>
              </w:rPr>
              <w:t>CT#94e</w:t>
            </w:r>
          </w:p>
        </w:tc>
        <w:tc>
          <w:tcPr>
            <w:tcW w:w="1094" w:type="dxa"/>
            <w:shd w:val="solid" w:color="FFFFFF" w:fill="auto"/>
          </w:tcPr>
          <w:p w14:paraId="786AA1BC" w14:textId="5640A343" w:rsidR="00D606FD" w:rsidRDefault="00D606FD" w:rsidP="00D606FD">
            <w:pPr>
              <w:pStyle w:val="TAC"/>
            </w:pPr>
            <w:r>
              <w:rPr>
                <w:rFonts w:cs="Arial"/>
                <w:sz w:val="16"/>
                <w:szCs w:val="16"/>
              </w:rPr>
              <w:t>CP-213130</w:t>
            </w:r>
          </w:p>
        </w:tc>
        <w:tc>
          <w:tcPr>
            <w:tcW w:w="519" w:type="dxa"/>
            <w:shd w:val="solid" w:color="FFFFFF" w:fill="auto"/>
          </w:tcPr>
          <w:p w14:paraId="2DCB97D1" w14:textId="389EBACC" w:rsidR="00D606FD" w:rsidRDefault="00D606FD" w:rsidP="00D606FD">
            <w:pPr>
              <w:pStyle w:val="TAL"/>
              <w:rPr>
                <w:rFonts w:cs="Arial"/>
                <w:sz w:val="16"/>
                <w:szCs w:val="16"/>
              </w:rPr>
            </w:pPr>
            <w:r>
              <w:rPr>
                <w:rFonts w:cs="Arial"/>
                <w:sz w:val="16"/>
                <w:szCs w:val="16"/>
              </w:rPr>
              <w:t>0033</w:t>
            </w:r>
          </w:p>
        </w:tc>
        <w:tc>
          <w:tcPr>
            <w:tcW w:w="331" w:type="dxa"/>
            <w:shd w:val="solid" w:color="FFFFFF" w:fill="auto"/>
          </w:tcPr>
          <w:p w14:paraId="768C03C4" w14:textId="3C71036B" w:rsidR="00D606FD" w:rsidRDefault="00D606FD" w:rsidP="00D606FD">
            <w:pPr>
              <w:pStyle w:val="TAR"/>
              <w:rPr>
                <w:rFonts w:cs="Arial"/>
                <w:sz w:val="16"/>
                <w:szCs w:val="16"/>
              </w:rPr>
            </w:pPr>
            <w:r>
              <w:rPr>
                <w:rFonts w:cs="Arial"/>
                <w:sz w:val="16"/>
                <w:szCs w:val="16"/>
              </w:rPr>
              <w:t>1</w:t>
            </w:r>
          </w:p>
        </w:tc>
        <w:tc>
          <w:tcPr>
            <w:tcW w:w="425" w:type="dxa"/>
            <w:shd w:val="solid" w:color="FFFFFF" w:fill="auto"/>
          </w:tcPr>
          <w:p w14:paraId="7479640C" w14:textId="569CFB82" w:rsidR="00D606FD" w:rsidRDefault="00D606FD" w:rsidP="00D606FD">
            <w:pPr>
              <w:pStyle w:val="TAC"/>
              <w:rPr>
                <w:rFonts w:cs="Arial"/>
                <w:sz w:val="16"/>
                <w:szCs w:val="16"/>
              </w:rPr>
            </w:pPr>
            <w:r>
              <w:rPr>
                <w:rFonts w:cs="Arial"/>
                <w:sz w:val="16"/>
                <w:szCs w:val="16"/>
              </w:rPr>
              <w:t>A</w:t>
            </w:r>
          </w:p>
        </w:tc>
        <w:tc>
          <w:tcPr>
            <w:tcW w:w="4962" w:type="dxa"/>
            <w:shd w:val="solid" w:color="FFFFFF" w:fill="auto"/>
          </w:tcPr>
          <w:p w14:paraId="70000549" w14:textId="5EA609F5" w:rsidR="00D606FD" w:rsidRDefault="00D606FD" w:rsidP="00D606FD">
            <w:pPr>
              <w:pStyle w:val="TAL"/>
              <w:rPr>
                <w:rFonts w:cs="Arial"/>
                <w:sz w:val="16"/>
                <w:szCs w:val="16"/>
              </w:rPr>
            </w:pPr>
            <w:r>
              <w:rPr>
                <w:rFonts w:cs="Arial"/>
                <w:sz w:val="16"/>
                <w:szCs w:val="16"/>
              </w:rPr>
              <w:t>Binary Information for UE Radio Capability for Paging</w:t>
            </w:r>
          </w:p>
        </w:tc>
        <w:tc>
          <w:tcPr>
            <w:tcW w:w="708" w:type="dxa"/>
            <w:shd w:val="solid" w:color="FFFFFF" w:fill="auto"/>
          </w:tcPr>
          <w:p w14:paraId="4BD7B522" w14:textId="701A3DC5" w:rsidR="00D606FD" w:rsidRDefault="00D606FD" w:rsidP="00D606FD">
            <w:pPr>
              <w:pStyle w:val="TAC"/>
              <w:rPr>
                <w:sz w:val="16"/>
                <w:szCs w:val="16"/>
              </w:rPr>
            </w:pPr>
            <w:r>
              <w:rPr>
                <w:sz w:val="16"/>
                <w:szCs w:val="16"/>
              </w:rPr>
              <w:t>17.3.0</w:t>
            </w:r>
          </w:p>
        </w:tc>
      </w:tr>
      <w:tr w:rsidR="00D606FD" w:rsidRPr="006B0D02" w14:paraId="4BBF2534" w14:textId="77777777" w:rsidTr="007A7589">
        <w:tc>
          <w:tcPr>
            <w:tcW w:w="800" w:type="dxa"/>
            <w:shd w:val="solid" w:color="FFFFFF" w:fill="auto"/>
          </w:tcPr>
          <w:p w14:paraId="5C770E99" w14:textId="254BF88F" w:rsidR="00D606FD" w:rsidRDefault="00D606FD" w:rsidP="00D606FD">
            <w:pPr>
              <w:pStyle w:val="TAC"/>
              <w:rPr>
                <w:sz w:val="16"/>
                <w:szCs w:val="16"/>
              </w:rPr>
            </w:pPr>
            <w:r>
              <w:rPr>
                <w:sz w:val="16"/>
                <w:szCs w:val="16"/>
              </w:rPr>
              <w:t>2021-12</w:t>
            </w:r>
          </w:p>
        </w:tc>
        <w:tc>
          <w:tcPr>
            <w:tcW w:w="800" w:type="dxa"/>
            <w:shd w:val="solid" w:color="FFFFFF" w:fill="auto"/>
          </w:tcPr>
          <w:p w14:paraId="5E77F506" w14:textId="4AF481AE" w:rsidR="00D606FD" w:rsidRDefault="00D606FD" w:rsidP="00D606FD">
            <w:pPr>
              <w:pStyle w:val="TAC"/>
              <w:rPr>
                <w:sz w:val="16"/>
                <w:szCs w:val="16"/>
              </w:rPr>
            </w:pPr>
            <w:r>
              <w:rPr>
                <w:sz w:val="16"/>
                <w:szCs w:val="16"/>
              </w:rPr>
              <w:t>CT#94e</w:t>
            </w:r>
          </w:p>
        </w:tc>
        <w:tc>
          <w:tcPr>
            <w:tcW w:w="1094" w:type="dxa"/>
            <w:shd w:val="solid" w:color="FFFFFF" w:fill="auto"/>
          </w:tcPr>
          <w:p w14:paraId="3AFFC12B" w14:textId="08C42CB7" w:rsidR="00D606FD" w:rsidRDefault="00D606FD" w:rsidP="00D606FD">
            <w:pPr>
              <w:pStyle w:val="TAC"/>
            </w:pPr>
            <w:r>
              <w:rPr>
                <w:rFonts w:cs="Arial"/>
                <w:sz w:val="16"/>
                <w:szCs w:val="16"/>
              </w:rPr>
              <w:t>CP-213121</w:t>
            </w:r>
          </w:p>
        </w:tc>
        <w:tc>
          <w:tcPr>
            <w:tcW w:w="519" w:type="dxa"/>
            <w:shd w:val="solid" w:color="FFFFFF" w:fill="auto"/>
          </w:tcPr>
          <w:p w14:paraId="00A26E3C" w14:textId="5F6989AF" w:rsidR="00D606FD" w:rsidRDefault="00D606FD" w:rsidP="00D606FD">
            <w:pPr>
              <w:pStyle w:val="TAL"/>
              <w:rPr>
                <w:rFonts w:cs="Arial"/>
                <w:sz w:val="16"/>
                <w:szCs w:val="16"/>
              </w:rPr>
            </w:pPr>
            <w:r>
              <w:rPr>
                <w:rFonts w:cs="Arial"/>
                <w:sz w:val="16"/>
                <w:szCs w:val="16"/>
              </w:rPr>
              <w:t>0035</w:t>
            </w:r>
          </w:p>
        </w:tc>
        <w:tc>
          <w:tcPr>
            <w:tcW w:w="331" w:type="dxa"/>
            <w:shd w:val="solid" w:color="FFFFFF" w:fill="auto"/>
          </w:tcPr>
          <w:p w14:paraId="726B9E94" w14:textId="6ED3E825" w:rsidR="00D606FD" w:rsidRDefault="00D606FD" w:rsidP="00D606FD">
            <w:pPr>
              <w:pStyle w:val="TAR"/>
              <w:rPr>
                <w:rFonts w:cs="Arial"/>
                <w:sz w:val="16"/>
                <w:szCs w:val="16"/>
              </w:rPr>
            </w:pPr>
            <w:r>
              <w:rPr>
                <w:rFonts w:cs="Arial"/>
                <w:sz w:val="16"/>
                <w:szCs w:val="16"/>
              </w:rPr>
              <w:t> </w:t>
            </w:r>
          </w:p>
        </w:tc>
        <w:tc>
          <w:tcPr>
            <w:tcW w:w="425" w:type="dxa"/>
            <w:shd w:val="solid" w:color="FFFFFF" w:fill="auto"/>
          </w:tcPr>
          <w:p w14:paraId="25AF891B" w14:textId="527DD105" w:rsidR="00D606FD" w:rsidRDefault="00D606FD" w:rsidP="00D606FD">
            <w:pPr>
              <w:pStyle w:val="TAC"/>
              <w:rPr>
                <w:rFonts w:cs="Arial"/>
                <w:sz w:val="16"/>
                <w:szCs w:val="16"/>
              </w:rPr>
            </w:pPr>
            <w:r>
              <w:rPr>
                <w:rFonts w:cs="Arial"/>
                <w:sz w:val="16"/>
                <w:szCs w:val="16"/>
              </w:rPr>
              <w:t>F</w:t>
            </w:r>
          </w:p>
        </w:tc>
        <w:tc>
          <w:tcPr>
            <w:tcW w:w="4962" w:type="dxa"/>
            <w:shd w:val="solid" w:color="FFFFFF" w:fill="auto"/>
          </w:tcPr>
          <w:p w14:paraId="5A2BA10E" w14:textId="22D8D7DE" w:rsidR="00D606FD" w:rsidRDefault="00D606FD"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56CE8487" w14:textId="39F8C7B0" w:rsidR="00D606FD" w:rsidRDefault="00D606FD" w:rsidP="00D606FD">
            <w:pPr>
              <w:pStyle w:val="TAC"/>
              <w:rPr>
                <w:sz w:val="16"/>
                <w:szCs w:val="16"/>
              </w:rPr>
            </w:pPr>
            <w:r>
              <w:rPr>
                <w:sz w:val="16"/>
                <w:szCs w:val="16"/>
              </w:rPr>
              <w:t>17.3.0</w:t>
            </w:r>
          </w:p>
        </w:tc>
      </w:tr>
      <w:tr w:rsidR="00E60D23" w:rsidRPr="006B0D02" w14:paraId="2B5D262B" w14:textId="77777777" w:rsidTr="007A7589">
        <w:tc>
          <w:tcPr>
            <w:tcW w:w="800" w:type="dxa"/>
            <w:shd w:val="solid" w:color="FFFFFF" w:fill="auto"/>
          </w:tcPr>
          <w:p w14:paraId="2FF7DAA0" w14:textId="1BA372D5" w:rsidR="00E60D23" w:rsidRDefault="00E60D23" w:rsidP="00D606FD">
            <w:pPr>
              <w:pStyle w:val="TAC"/>
              <w:rPr>
                <w:sz w:val="16"/>
                <w:szCs w:val="16"/>
              </w:rPr>
            </w:pPr>
            <w:r>
              <w:rPr>
                <w:sz w:val="16"/>
                <w:szCs w:val="16"/>
              </w:rPr>
              <w:t>2022-06</w:t>
            </w:r>
          </w:p>
        </w:tc>
        <w:tc>
          <w:tcPr>
            <w:tcW w:w="800" w:type="dxa"/>
            <w:shd w:val="solid" w:color="FFFFFF" w:fill="auto"/>
          </w:tcPr>
          <w:p w14:paraId="528AEDFC" w14:textId="294E842B" w:rsidR="00E60D23" w:rsidRDefault="00E60D23" w:rsidP="00D606FD">
            <w:pPr>
              <w:pStyle w:val="TAC"/>
              <w:rPr>
                <w:sz w:val="16"/>
                <w:szCs w:val="16"/>
              </w:rPr>
            </w:pPr>
            <w:r>
              <w:rPr>
                <w:sz w:val="16"/>
                <w:szCs w:val="16"/>
              </w:rPr>
              <w:t>CT#96e</w:t>
            </w:r>
          </w:p>
        </w:tc>
        <w:tc>
          <w:tcPr>
            <w:tcW w:w="1094" w:type="dxa"/>
            <w:shd w:val="solid" w:color="FFFFFF" w:fill="auto"/>
          </w:tcPr>
          <w:p w14:paraId="36D8CFCA" w14:textId="5C9C5EF0" w:rsidR="00E60D23" w:rsidRDefault="00E60D23" w:rsidP="00D606FD">
            <w:pPr>
              <w:pStyle w:val="TAC"/>
              <w:rPr>
                <w:rFonts w:cs="Arial"/>
                <w:sz w:val="16"/>
                <w:szCs w:val="16"/>
              </w:rPr>
            </w:pPr>
            <w:r>
              <w:rPr>
                <w:rFonts w:cs="Arial"/>
                <w:sz w:val="16"/>
                <w:szCs w:val="16"/>
              </w:rPr>
              <w:t>CP-221051</w:t>
            </w:r>
          </w:p>
        </w:tc>
        <w:tc>
          <w:tcPr>
            <w:tcW w:w="519" w:type="dxa"/>
            <w:shd w:val="solid" w:color="FFFFFF" w:fill="auto"/>
          </w:tcPr>
          <w:p w14:paraId="36A839CC" w14:textId="6C77CCCC" w:rsidR="00E60D23" w:rsidRDefault="00E60D23" w:rsidP="00D606FD">
            <w:pPr>
              <w:pStyle w:val="TAL"/>
              <w:rPr>
                <w:rFonts w:cs="Arial"/>
                <w:sz w:val="16"/>
                <w:szCs w:val="16"/>
              </w:rPr>
            </w:pPr>
            <w:r>
              <w:rPr>
                <w:rFonts w:cs="Arial"/>
                <w:sz w:val="16"/>
                <w:szCs w:val="16"/>
              </w:rPr>
              <w:t>0038</w:t>
            </w:r>
          </w:p>
        </w:tc>
        <w:tc>
          <w:tcPr>
            <w:tcW w:w="331" w:type="dxa"/>
            <w:shd w:val="solid" w:color="FFFFFF" w:fill="auto"/>
          </w:tcPr>
          <w:p w14:paraId="6EBE1089" w14:textId="7F9C5E56" w:rsidR="00E60D23" w:rsidRDefault="00E60D23" w:rsidP="00D606FD">
            <w:pPr>
              <w:pStyle w:val="TAR"/>
              <w:rPr>
                <w:rFonts w:cs="Arial"/>
                <w:sz w:val="16"/>
                <w:szCs w:val="16"/>
              </w:rPr>
            </w:pPr>
          </w:p>
        </w:tc>
        <w:tc>
          <w:tcPr>
            <w:tcW w:w="425" w:type="dxa"/>
            <w:shd w:val="solid" w:color="FFFFFF" w:fill="auto"/>
          </w:tcPr>
          <w:p w14:paraId="0C8D5846" w14:textId="2F4CAB36" w:rsidR="00E60D23" w:rsidRDefault="00E60D23" w:rsidP="00D606FD">
            <w:pPr>
              <w:pStyle w:val="TAC"/>
              <w:rPr>
                <w:rFonts w:cs="Arial"/>
                <w:sz w:val="16"/>
                <w:szCs w:val="16"/>
              </w:rPr>
            </w:pPr>
            <w:r>
              <w:rPr>
                <w:rFonts w:cs="Arial"/>
                <w:sz w:val="16"/>
                <w:szCs w:val="16"/>
              </w:rPr>
              <w:t>F</w:t>
            </w:r>
          </w:p>
        </w:tc>
        <w:tc>
          <w:tcPr>
            <w:tcW w:w="4962" w:type="dxa"/>
            <w:shd w:val="solid" w:color="FFFFFF" w:fill="auto"/>
          </w:tcPr>
          <w:p w14:paraId="25803CB0" w14:textId="6D813CEC" w:rsidR="00E60D23" w:rsidRDefault="00E60D23" w:rsidP="00D606FD">
            <w:pPr>
              <w:pStyle w:val="TAL"/>
              <w:rPr>
                <w:rFonts w:cs="Arial"/>
                <w:sz w:val="16"/>
                <w:szCs w:val="16"/>
              </w:rPr>
            </w:pPr>
            <w:r>
              <w:rPr>
                <w:rFonts w:cs="Arial"/>
                <w:sz w:val="16"/>
                <w:szCs w:val="16"/>
              </w:rPr>
              <w:t>29.673 Rel-17 API version and External doc update</w:t>
            </w:r>
          </w:p>
        </w:tc>
        <w:tc>
          <w:tcPr>
            <w:tcW w:w="708" w:type="dxa"/>
            <w:shd w:val="solid" w:color="FFFFFF" w:fill="auto"/>
          </w:tcPr>
          <w:p w14:paraId="43A4FBD0" w14:textId="412B1E26" w:rsidR="00E60D23" w:rsidRDefault="00E60D23" w:rsidP="00D606FD">
            <w:pPr>
              <w:pStyle w:val="TAC"/>
              <w:rPr>
                <w:sz w:val="16"/>
                <w:szCs w:val="16"/>
              </w:rPr>
            </w:pPr>
            <w:r>
              <w:rPr>
                <w:sz w:val="16"/>
                <w:szCs w:val="16"/>
              </w:rPr>
              <w:t>17.4.0</w:t>
            </w:r>
          </w:p>
        </w:tc>
      </w:tr>
      <w:tr w:rsidR="00320207" w:rsidRPr="006B0D02" w14:paraId="2F1D763B" w14:textId="77777777" w:rsidTr="007A7589">
        <w:tc>
          <w:tcPr>
            <w:tcW w:w="800" w:type="dxa"/>
            <w:shd w:val="solid" w:color="FFFFFF" w:fill="auto"/>
          </w:tcPr>
          <w:p w14:paraId="2A0715C3" w14:textId="06E164F5" w:rsidR="00320207" w:rsidRDefault="00320207" w:rsidP="00320207">
            <w:pPr>
              <w:pStyle w:val="TAC"/>
              <w:rPr>
                <w:sz w:val="16"/>
                <w:szCs w:val="16"/>
              </w:rPr>
            </w:pPr>
            <w:r>
              <w:rPr>
                <w:sz w:val="16"/>
                <w:szCs w:val="16"/>
              </w:rPr>
              <w:t>2022-12</w:t>
            </w:r>
          </w:p>
        </w:tc>
        <w:tc>
          <w:tcPr>
            <w:tcW w:w="800" w:type="dxa"/>
            <w:shd w:val="solid" w:color="FFFFFF" w:fill="auto"/>
          </w:tcPr>
          <w:p w14:paraId="6CDAB5C6" w14:textId="4F6FBC43" w:rsidR="00320207" w:rsidRDefault="00320207" w:rsidP="00320207">
            <w:pPr>
              <w:pStyle w:val="TAC"/>
              <w:rPr>
                <w:sz w:val="16"/>
                <w:szCs w:val="16"/>
              </w:rPr>
            </w:pPr>
            <w:r>
              <w:rPr>
                <w:sz w:val="16"/>
                <w:szCs w:val="16"/>
              </w:rPr>
              <w:t>CT#98</w:t>
            </w:r>
          </w:p>
        </w:tc>
        <w:tc>
          <w:tcPr>
            <w:tcW w:w="1094" w:type="dxa"/>
            <w:shd w:val="solid" w:color="FFFFFF" w:fill="auto"/>
          </w:tcPr>
          <w:p w14:paraId="1D7C6844" w14:textId="56D50496" w:rsidR="00320207" w:rsidRDefault="00320207" w:rsidP="00320207">
            <w:pPr>
              <w:pStyle w:val="TAC"/>
              <w:rPr>
                <w:rFonts w:cs="Arial"/>
                <w:sz w:val="16"/>
                <w:szCs w:val="16"/>
              </w:rPr>
            </w:pPr>
            <w:r>
              <w:rPr>
                <w:rFonts w:cs="Arial"/>
                <w:sz w:val="16"/>
                <w:szCs w:val="16"/>
              </w:rPr>
              <w:t>CP-223028</w:t>
            </w:r>
          </w:p>
        </w:tc>
        <w:tc>
          <w:tcPr>
            <w:tcW w:w="519" w:type="dxa"/>
            <w:shd w:val="solid" w:color="FFFFFF" w:fill="auto"/>
          </w:tcPr>
          <w:p w14:paraId="48B8AB94" w14:textId="439244F2" w:rsidR="00320207" w:rsidRDefault="00320207" w:rsidP="00320207">
            <w:pPr>
              <w:pStyle w:val="TAL"/>
              <w:rPr>
                <w:rFonts w:cs="Arial"/>
                <w:sz w:val="16"/>
                <w:szCs w:val="16"/>
              </w:rPr>
            </w:pPr>
            <w:r>
              <w:rPr>
                <w:rFonts w:cs="Arial"/>
                <w:sz w:val="16"/>
                <w:szCs w:val="16"/>
              </w:rPr>
              <w:t>0040</w:t>
            </w:r>
          </w:p>
        </w:tc>
        <w:tc>
          <w:tcPr>
            <w:tcW w:w="331" w:type="dxa"/>
            <w:shd w:val="solid" w:color="FFFFFF" w:fill="auto"/>
          </w:tcPr>
          <w:p w14:paraId="6F9B336A" w14:textId="5D6BD4E6" w:rsidR="00320207" w:rsidRDefault="00320207" w:rsidP="00320207">
            <w:pPr>
              <w:pStyle w:val="TAR"/>
              <w:rPr>
                <w:rFonts w:cs="Arial"/>
                <w:sz w:val="16"/>
                <w:szCs w:val="16"/>
              </w:rPr>
            </w:pPr>
            <w:r>
              <w:rPr>
                <w:rFonts w:cs="Arial"/>
                <w:sz w:val="16"/>
                <w:szCs w:val="16"/>
              </w:rPr>
              <w:t>1</w:t>
            </w:r>
          </w:p>
        </w:tc>
        <w:tc>
          <w:tcPr>
            <w:tcW w:w="425" w:type="dxa"/>
            <w:shd w:val="solid" w:color="FFFFFF" w:fill="auto"/>
          </w:tcPr>
          <w:p w14:paraId="301063DE" w14:textId="0CD3655B"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7FD406F3" w14:textId="5117121F" w:rsidR="00320207" w:rsidRDefault="00320207" w:rsidP="00320207">
            <w:pPr>
              <w:pStyle w:val="TAL"/>
              <w:rPr>
                <w:rFonts w:cs="Arial"/>
                <w:sz w:val="16"/>
                <w:szCs w:val="16"/>
              </w:rPr>
            </w:pPr>
            <w:r>
              <w:rPr>
                <w:rFonts w:cs="Arial"/>
                <w:sz w:val="16"/>
                <w:szCs w:val="16"/>
              </w:rPr>
              <w:t>Missing Mandatory Status Codes in OpenAPI</w:t>
            </w:r>
          </w:p>
        </w:tc>
        <w:tc>
          <w:tcPr>
            <w:tcW w:w="708" w:type="dxa"/>
            <w:shd w:val="solid" w:color="FFFFFF" w:fill="auto"/>
          </w:tcPr>
          <w:p w14:paraId="041B872D" w14:textId="2D40241C" w:rsidR="00320207" w:rsidRDefault="00320207" w:rsidP="00320207">
            <w:pPr>
              <w:pStyle w:val="TAC"/>
              <w:rPr>
                <w:sz w:val="16"/>
                <w:szCs w:val="16"/>
              </w:rPr>
            </w:pPr>
            <w:r>
              <w:rPr>
                <w:sz w:val="16"/>
                <w:szCs w:val="16"/>
              </w:rPr>
              <w:t>18.0.0</w:t>
            </w:r>
          </w:p>
        </w:tc>
      </w:tr>
      <w:tr w:rsidR="00320207" w:rsidRPr="006B0D02" w14:paraId="7D17A2BD" w14:textId="77777777" w:rsidTr="007A7589">
        <w:tc>
          <w:tcPr>
            <w:tcW w:w="800" w:type="dxa"/>
            <w:shd w:val="solid" w:color="FFFFFF" w:fill="auto"/>
          </w:tcPr>
          <w:p w14:paraId="5396A947" w14:textId="5E7379CD" w:rsidR="00320207" w:rsidRDefault="00320207" w:rsidP="00320207">
            <w:pPr>
              <w:pStyle w:val="TAC"/>
              <w:rPr>
                <w:sz w:val="16"/>
                <w:szCs w:val="16"/>
              </w:rPr>
            </w:pPr>
            <w:r>
              <w:rPr>
                <w:sz w:val="16"/>
                <w:szCs w:val="16"/>
              </w:rPr>
              <w:t>2022-12</w:t>
            </w:r>
          </w:p>
        </w:tc>
        <w:tc>
          <w:tcPr>
            <w:tcW w:w="800" w:type="dxa"/>
            <w:shd w:val="solid" w:color="FFFFFF" w:fill="auto"/>
          </w:tcPr>
          <w:p w14:paraId="55E8EC39" w14:textId="598EC645" w:rsidR="00320207" w:rsidRDefault="00320207" w:rsidP="00320207">
            <w:pPr>
              <w:pStyle w:val="TAC"/>
              <w:rPr>
                <w:sz w:val="16"/>
                <w:szCs w:val="16"/>
              </w:rPr>
            </w:pPr>
            <w:r>
              <w:rPr>
                <w:sz w:val="16"/>
                <w:szCs w:val="16"/>
              </w:rPr>
              <w:t>CT#98</w:t>
            </w:r>
          </w:p>
        </w:tc>
        <w:tc>
          <w:tcPr>
            <w:tcW w:w="1094" w:type="dxa"/>
            <w:shd w:val="solid" w:color="FFFFFF" w:fill="auto"/>
          </w:tcPr>
          <w:p w14:paraId="63BB21F8" w14:textId="451DDF56" w:rsidR="00320207" w:rsidRDefault="00320207" w:rsidP="00320207">
            <w:pPr>
              <w:pStyle w:val="TAC"/>
              <w:rPr>
                <w:rFonts w:cs="Arial"/>
                <w:sz w:val="16"/>
                <w:szCs w:val="16"/>
              </w:rPr>
            </w:pPr>
            <w:r>
              <w:rPr>
                <w:rFonts w:cs="Arial"/>
                <w:sz w:val="16"/>
                <w:szCs w:val="16"/>
              </w:rPr>
              <w:t>CP-223033</w:t>
            </w:r>
          </w:p>
        </w:tc>
        <w:tc>
          <w:tcPr>
            <w:tcW w:w="519" w:type="dxa"/>
            <w:shd w:val="solid" w:color="FFFFFF" w:fill="auto"/>
          </w:tcPr>
          <w:p w14:paraId="1D130A14" w14:textId="24E419D2" w:rsidR="00320207" w:rsidRDefault="00320207" w:rsidP="00320207">
            <w:pPr>
              <w:pStyle w:val="TAL"/>
              <w:rPr>
                <w:rFonts w:cs="Arial"/>
                <w:sz w:val="16"/>
                <w:szCs w:val="16"/>
              </w:rPr>
            </w:pPr>
            <w:r>
              <w:rPr>
                <w:rFonts w:cs="Arial"/>
                <w:sz w:val="16"/>
                <w:szCs w:val="16"/>
              </w:rPr>
              <w:t>0041</w:t>
            </w:r>
          </w:p>
        </w:tc>
        <w:tc>
          <w:tcPr>
            <w:tcW w:w="331" w:type="dxa"/>
            <w:shd w:val="solid" w:color="FFFFFF" w:fill="auto"/>
          </w:tcPr>
          <w:p w14:paraId="7E7652B7" w14:textId="5DBF44E2" w:rsidR="00320207" w:rsidRDefault="00320207" w:rsidP="00320207">
            <w:pPr>
              <w:pStyle w:val="TAR"/>
              <w:rPr>
                <w:rFonts w:cs="Arial"/>
                <w:sz w:val="16"/>
                <w:szCs w:val="16"/>
              </w:rPr>
            </w:pPr>
            <w:r>
              <w:rPr>
                <w:rFonts w:cs="Arial"/>
                <w:sz w:val="16"/>
                <w:szCs w:val="16"/>
              </w:rPr>
              <w:t> </w:t>
            </w:r>
          </w:p>
        </w:tc>
        <w:tc>
          <w:tcPr>
            <w:tcW w:w="425" w:type="dxa"/>
            <w:shd w:val="solid" w:color="FFFFFF" w:fill="auto"/>
          </w:tcPr>
          <w:p w14:paraId="1C503231" w14:textId="0DC289C4" w:rsidR="00320207" w:rsidRDefault="00320207" w:rsidP="00320207">
            <w:pPr>
              <w:pStyle w:val="TAC"/>
              <w:rPr>
                <w:rFonts w:cs="Arial"/>
                <w:sz w:val="16"/>
                <w:szCs w:val="16"/>
              </w:rPr>
            </w:pPr>
            <w:r>
              <w:rPr>
                <w:rFonts w:cs="Arial"/>
                <w:sz w:val="16"/>
                <w:szCs w:val="16"/>
              </w:rPr>
              <w:t>F</w:t>
            </w:r>
          </w:p>
        </w:tc>
        <w:tc>
          <w:tcPr>
            <w:tcW w:w="4962" w:type="dxa"/>
            <w:shd w:val="solid" w:color="FFFFFF" w:fill="auto"/>
          </w:tcPr>
          <w:p w14:paraId="4BA23115" w14:textId="7D1EFF82" w:rsidR="00320207" w:rsidRDefault="00320207" w:rsidP="00320207">
            <w:pPr>
              <w:pStyle w:val="TAL"/>
              <w:rPr>
                <w:rFonts w:cs="Arial"/>
                <w:sz w:val="16"/>
                <w:szCs w:val="16"/>
              </w:rPr>
            </w:pPr>
            <w:r>
              <w:rPr>
                <w:rFonts w:cs="Arial"/>
                <w:sz w:val="16"/>
                <w:szCs w:val="16"/>
              </w:rPr>
              <w:t>29.673 Rel-18 API version and External doc update</w:t>
            </w:r>
          </w:p>
        </w:tc>
        <w:tc>
          <w:tcPr>
            <w:tcW w:w="708" w:type="dxa"/>
            <w:shd w:val="solid" w:color="FFFFFF" w:fill="auto"/>
          </w:tcPr>
          <w:p w14:paraId="2841BDB5" w14:textId="600179C9" w:rsidR="00320207" w:rsidRDefault="00320207" w:rsidP="00320207">
            <w:pPr>
              <w:pStyle w:val="TAC"/>
              <w:rPr>
                <w:sz w:val="16"/>
                <w:szCs w:val="16"/>
              </w:rPr>
            </w:pPr>
            <w:r>
              <w:rPr>
                <w:sz w:val="16"/>
                <w:szCs w:val="16"/>
              </w:rPr>
              <w:t>18.0.0</w:t>
            </w:r>
          </w:p>
        </w:tc>
      </w:tr>
    </w:tbl>
    <w:p w14:paraId="5E3ACA55" w14:textId="77777777" w:rsidR="00080512" w:rsidRDefault="00080512" w:rsidP="00C06B70"/>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94843C" w14:textId="77777777" w:rsidR="00EF24D5" w:rsidRDefault="00EF24D5">
      <w:r>
        <w:separator/>
      </w:r>
    </w:p>
  </w:endnote>
  <w:endnote w:type="continuationSeparator" w:id="0">
    <w:p w14:paraId="4C6F8DFB" w14:textId="77777777" w:rsidR="00EF24D5" w:rsidRDefault="00EF2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3D2E" w14:textId="77777777" w:rsidR="001F306A" w:rsidRDefault="001F30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19710" w14:textId="77777777" w:rsidR="00EF24D5" w:rsidRDefault="00EF24D5">
      <w:r>
        <w:separator/>
      </w:r>
    </w:p>
  </w:footnote>
  <w:footnote w:type="continuationSeparator" w:id="0">
    <w:p w14:paraId="413858E2" w14:textId="77777777" w:rsidR="00EF24D5" w:rsidRDefault="00EF2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72CB87" w14:textId="4BD548CA" w:rsidR="001F306A" w:rsidRDefault="001F30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1F306A" w:rsidRDefault="001F30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1BF984B9" w:rsidR="001F306A" w:rsidRDefault="001F30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6D41">
      <w:rPr>
        <w:rFonts w:ascii="Arial" w:hAnsi="Arial" w:cs="Arial"/>
        <w:b/>
        <w:noProof/>
        <w:sz w:val="18"/>
        <w:szCs w:val="18"/>
      </w:rPr>
      <w:t>Release 18</w:t>
    </w:r>
    <w:r>
      <w:rPr>
        <w:rFonts w:ascii="Arial" w:hAnsi="Arial" w:cs="Arial"/>
        <w:b/>
        <w:sz w:val="18"/>
        <w:szCs w:val="18"/>
      </w:rPr>
      <w:fldChar w:fldCharType="end"/>
    </w:r>
  </w:p>
  <w:p w14:paraId="64C323D7" w14:textId="77777777" w:rsidR="001F306A" w:rsidRDefault="001F30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EE3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BA48A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88D3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30284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3E6E4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472370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4426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87E361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76D0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0890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3517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5"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3166D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4003CF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16cid:durableId="7394074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57294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5084948">
    <w:abstractNumId w:val="12"/>
  </w:num>
  <w:num w:numId="4" w16cid:durableId="914363881">
    <w:abstractNumId w:val="20"/>
  </w:num>
  <w:num w:numId="5" w16cid:durableId="2110924815">
    <w:abstractNumId w:val="19"/>
  </w:num>
  <w:num w:numId="6" w16cid:durableId="793329718">
    <w:abstractNumId w:val="14"/>
  </w:num>
  <w:num w:numId="7" w16cid:durableId="145104965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487809">
    <w:abstractNumId w:val="15"/>
  </w:num>
  <w:num w:numId="9" w16cid:durableId="936866173">
    <w:abstractNumId w:val="11"/>
  </w:num>
  <w:num w:numId="10" w16cid:durableId="75633706">
    <w:abstractNumId w:val="17"/>
  </w:num>
  <w:num w:numId="11" w16cid:durableId="1090273100">
    <w:abstractNumId w:val="16"/>
  </w:num>
  <w:num w:numId="12" w16cid:durableId="1722557169">
    <w:abstractNumId w:val="18"/>
  </w:num>
  <w:num w:numId="13" w16cid:durableId="901790549">
    <w:abstractNumId w:val="13"/>
  </w:num>
  <w:num w:numId="14" w16cid:durableId="2021589725">
    <w:abstractNumId w:val="9"/>
  </w:num>
  <w:num w:numId="15" w16cid:durableId="811143291">
    <w:abstractNumId w:val="7"/>
  </w:num>
  <w:num w:numId="16" w16cid:durableId="1149713786">
    <w:abstractNumId w:val="6"/>
  </w:num>
  <w:num w:numId="17" w16cid:durableId="1514765114">
    <w:abstractNumId w:val="5"/>
  </w:num>
  <w:num w:numId="18" w16cid:durableId="1854609943">
    <w:abstractNumId w:val="4"/>
  </w:num>
  <w:num w:numId="19" w16cid:durableId="409156952">
    <w:abstractNumId w:val="8"/>
  </w:num>
  <w:num w:numId="20" w16cid:durableId="515269680">
    <w:abstractNumId w:val="3"/>
  </w:num>
  <w:num w:numId="21" w16cid:durableId="545798137">
    <w:abstractNumId w:val="2"/>
  </w:num>
  <w:num w:numId="22" w16cid:durableId="640617570">
    <w:abstractNumId w:val="1"/>
  </w:num>
  <w:num w:numId="23" w16cid:durableId="345328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EF"/>
    <w:rsid w:val="00006BCC"/>
    <w:rsid w:val="00033397"/>
    <w:rsid w:val="00035365"/>
    <w:rsid w:val="0003680D"/>
    <w:rsid w:val="00040095"/>
    <w:rsid w:val="00043FCF"/>
    <w:rsid w:val="000466FC"/>
    <w:rsid w:val="00051834"/>
    <w:rsid w:val="00054A22"/>
    <w:rsid w:val="0005536D"/>
    <w:rsid w:val="00055748"/>
    <w:rsid w:val="00062023"/>
    <w:rsid w:val="000637EE"/>
    <w:rsid w:val="000655A6"/>
    <w:rsid w:val="00066D41"/>
    <w:rsid w:val="00074331"/>
    <w:rsid w:val="00080512"/>
    <w:rsid w:val="00092056"/>
    <w:rsid w:val="0009687E"/>
    <w:rsid w:val="000A29AC"/>
    <w:rsid w:val="000A52BE"/>
    <w:rsid w:val="000B77CF"/>
    <w:rsid w:val="000C39AD"/>
    <w:rsid w:val="000C47C3"/>
    <w:rsid w:val="000C49B2"/>
    <w:rsid w:val="000D58AB"/>
    <w:rsid w:val="000D67A2"/>
    <w:rsid w:val="000F6506"/>
    <w:rsid w:val="001056A2"/>
    <w:rsid w:val="00111E53"/>
    <w:rsid w:val="00113103"/>
    <w:rsid w:val="00116342"/>
    <w:rsid w:val="001222DA"/>
    <w:rsid w:val="00133525"/>
    <w:rsid w:val="00135298"/>
    <w:rsid w:val="00145399"/>
    <w:rsid w:val="001A4C42"/>
    <w:rsid w:val="001A7420"/>
    <w:rsid w:val="001B6637"/>
    <w:rsid w:val="001C21C3"/>
    <w:rsid w:val="001D02C2"/>
    <w:rsid w:val="001E52DB"/>
    <w:rsid w:val="001E607E"/>
    <w:rsid w:val="001F0C1D"/>
    <w:rsid w:val="001F0EFE"/>
    <w:rsid w:val="001F1132"/>
    <w:rsid w:val="001F168B"/>
    <w:rsid w:val="001F306A"/>
    <w:rsid w:val="001F3816"/>
    <w:rsid w:val="001F7C48"/>
    <w:rsid w:val="0020187A"/>
    <w:rsid w:val="00224424"/>
    <w:rsid w:val="002347A2"/>
    <w:rsid w:val="002450DD"/>
    <w:rsid w:val="002675F0"/>
    <w:rsid w:val="00296622"/>
    <w:rsid w:val="002A3CCE"/>
    <w:rsid w:val="002B1AE8"/>
    <w:rsid w:val="002B2B56"/>
    <w:rsid w:val="002B6339"/>
    <w:rsid w:val="002B73A2"/>
    <w:rsid w:val="002D7806"/>
    <w:rsid w:val="002E00EE"/>
    <w:rsid w:val="002E1AEC"/>
    <w:rsid w:val="003172DC"/>
    <w:rsid w:val="00320207"/>
    <w:rsid w:val="0035462D"/>
    <w:rsid w:val="00372825"/>
    <w:rsid w:val="00372FFA"/>
    <w:rsid w:val="003765B8"/>
    <w:rsid w:val="003A6B2C"/>
    <w:rsid w:val="003B594B"/>
    <w:rsid w:val="003C2F2F"/>
    <w:rsid w:val="003C34BB"/>
    <w:rsid w:val="003C3971"/>
    <w:rsid w:val="003D0E64"/>
    <w:rsid w:val="003D0F82"/>
    <w:rsid w:val="003D13C1"/>
    <w:rsid w:val="003E0F82"/>
    <w:rsid w:val="00404299"/>
    <w:rsid w:val="004209DC"/>
    <w:rsid w:val="00423334"/>
    <w:rsid w:val="004345EC"/>
    <w:rsid w:val="004409D5"/>
    <w:rsid w:val="00446151"/>
    <w:rsid w:val="00465515"/>
    <w:rsid w:val="00470D43"/>
    <w:rsid w:val="004B4AEB"/>
    <w:rsid w:val="004B5A61"/>
    <w:rsid w:val="004C19DD"/>
    <w:rsid w:val="004C597D"/>
    <w:rsid w:val="004D328C"/>
    <w:rsid w:val="004D3578"/>
    <w:rsid w:val="004D39DD"/>
    <w:rsid w:val="004D58EE"/>
    <w:rsid w:val="004E213A"/>
    <w:rsid w:val="004E27CB"/>
    <w:rsid w:val="004F0988"/>
    <w:rsid w:val="004F1800"/>
    <w:rsid w:val="004F3340"/>
    <w:rsid w:val="00504492"/>
    <w:rsid w:val="0052189D"/>
    <w:rsid w:val="0053332C"/>
    <w:rsid w:val="0053388B"/>
    <w:rsid w:val="00535773"/>
    <w:rsid w:val="005434F1"/>
    <w:rsid w:val="00543E6C"/>
    <w:rsid w:val="00545A6D"/>
    <w:rsid w:val="00565087"/>
    <w:rsid w:val="00570CA9"/>
    <w:rsid w:val="005721E3"/>
    <w:rsid w:val="00576499"/>
    <w:rsid w:val="005952CE"/>
    <w:rsid w:val="00597B11"/>
    <w:rsid w:val="005A2069"/>
    <w:rsid w:val="005B67B4"/>
    <w:rsid w:val="005C3FDB"/>
    <w:rsid w:val="005D2E01"/>
    <w:rsid w:val="005D7526"/>
    <w:rsid w:val="005D7BD7"/>
    <w:rsid w:val="005E4BB2"/>
    <w:rsid w:val="00602AEA"/>
    <w:rsid w:val="00614FDF"/>
    <w:rsid w:val="0063543D"/>
    <w:rsid w:val="006465AB"/>
    <w:rsid w:val="00646FB8"/>
    <w:rsid w:val="00647114"/>
    <w:rsid w:val="00666A10"/>
    <w:rsid w:val="00691098"/>
    <w:rsid w:val="00693907"/>
    <w:rsid w:val="006A1092"/>
    <w:rsid w:val="006A10B1"/>
    <w:rsid w:val="006A323F"/>
    <w:rsid w:val="006B30D0"/>
    <w:rsid w:val="006C0D0E"/>
    <w:rsid w:val="006C3D95"/>
    <w:rsid w:val="006E5C86"/>
    <w:rsid w:val="00701116"/>
    <w:rsid w:val="007073C1"/>
    <w:rsid w:val="00713C44"/>
    <w:rsid w:val="00720869"/>
    <w:rsid w:val="00734A5B"/>
    <w:rsid w:val="0074026F"/>
    <w:rsid w:val="007429F6"/>
    <w:rsid w:val="00744E76"/>
    <w:rsid w:val="00745745"/>
    <w:rsid w:val="00774DA4"/>
    <w:rsid w:val="00775A20"/>
    <w:rsid w:val="00781F0F"/>
    <w:rsid w:val="007878C2"/>
    <w:rsid w:val="0079133E"/>
    <w:rsid w:val="007A7589"/>
    <w:rsid w:val="007B600E"/>
    <w:rsid w:val="007C2970"/>
    <w:rsid w:val="007F0F4A"/>
    <w:rsid w:val="007F3C13"/>
    <w:rsid w:val="007F474C"/>
    <w:rsid w:val="00801DDD"/>
    <w:rsid w:val="008028A4"/>
    <w:rsid w:val="00824F6B"/>
    <w:rsid w:val="00830747"/>
    <w:rsid w:val="00854661"/>
    <w:rsid w:val="008606D8"/>
    <w:rsid w:val="00862311"/>
    <w:rsid w:val="00864F0C"/>
    <w:rsid w:val="00871CBD"/>
    <w:rsid w:val="008768CA"/>
    <w:rsid w:val="00881FD1"/>
    <w:rsid w:val="008A791B"/>
    <w:rsid w:val="008C384C"/>
    <w:rsid w:val="008C60DE"/>
    <w:rsid w:val="008D38BD"/>
    <w:rsid w:val="008E261D"/>
    <w:rsid w:val="008E3361"/>
    <w:rsid w:val="008F1148"/>
    <w:rsid w:val="0090271F"/>
    <w:rsid w:val="00902E23"/>
    <w:rsid w:val="009114D7"/>
    <w:rsid w:val="0091348E"/>
    <w:rsid w:val="00917CCB"/>
    <w:rsid w:val="009212FE"/>
    <w:rsid w:val="00935053"/>
    <w:rsid w:val="00942EBC"/>
    <w:rsid w:val="00942EC2"/>
    <w:rsid w:val="009801CF"/>
    <w:rsid w:val="00982AD5"/>
    <w:rsid w:val="009975DD"/>
    <w:rsid w:val="009A3AD8"/>
    <w:rsid w:val="009B0C5C"/>
    <w:rsid w:val="009B4ADE"/>
    <w:rsid w:val="009B50D4"/>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1331"/>
    <w:rsid w:val="00AC6BC6"/>
    <w:rsid w:val="00AE138D"/>
    <w:rsid w:val="00AE65E2"/>
    <w:rsid w:val="00B15449"/>
    <w:rsid w:val="00B32299"/>
    <w:rsid w:val="00B64650"/>
    <w:rsid w:val="00B73AA5"/>
    <w:rsid w:val="00B93086"/>
    <w:rsid w:val="00BA19ED"/>
    <w:rsid w:val="00BA4B8D"/>
    <w:rsid w:val="00BB399C"/>
    <w:rsid w:val="00BC0F7D"/>
    <w:rsid w:val="00BD7D31"/>
    <w:rsid w:val="00BE3255"/>
    <w:rsid w:val="00BE4297"/>
    <w:rsid w:val="00BF128E"/>
    <w:rsid w:val="00BF1F5D"/>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869BF"/>
    <w:rsid w:val="00C93F40"/>
    <w:rsid w:val="00CA3D0C"/>
    <w:rsid w:val="00CA6850"/>
    <w:rsid w:val="00CB0777"/>
    <w:rsid w:val="00CB623C"/>
    <w:rsid w:val="00CC72E7"/>
    <w:rsid w:val="00CE24FD"/>
    <w:rsid w:val="00CF0F05"/>
    <w:rsid w:val="00D249C6"/>
    <w:rsid w:val="00D3609F"/>
    <w:rsid w:val="00D37B9E"/>
    <w:rsid w:val="00D37F72"/>
    <w:rsid w:val="00D5365F"/>
    <w:rsid w:val="00D57972"/>
    <w:rsid w:val="00D606FD"/>
    <w:rsid w:val="00D675A9"/>
    <w:rsid w:val="00D70DA5"/>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1D29"/>
    <w:rsid w:val="00DF2B1F"/>
    <w:rsid w:val="00DF62CD"/>
    <w:rsid w:val="00E079AC"/>
    <w:rsid w:val="00E16509"/>
    <w:rsid w:val="00E210B8"/>
    <w:rsid w:val="00E25F3E"/>
    <w:rsid w:val="00E27DB5"/>
    <w:rsid w:val="00E40F1B"/>
    <w:rsid w:val="00E4384E"/>
    <w:rsid w:val="00E44582"/>
    <w:rsid w:val="00E60D23"/>
    <w:rsid w:val="00E65C5E"/>
    <w:rsid w:val="00E77645"/>
    <w:rsid w:val="00E839BA"/>
    <w:rsid w:val="00EA15B0"/>
    <w:rsid w:val="00EA1E1C"/>
    <w:rsid w:val="00EA45BA"/>
    <w:rsid w:val="00EA5EA7"/>
    <w:rsid w:val="00EA5FBB"/>
    <w:rsid w:val="00EB2237"/>
    <w:rsid w:val="00EB4231"/>
    <w:rsid w:val="00EC19F9"/>
    <w:rsid w:val="00EC4A25"/>
    <w:rsid w:val="00EE37B3"/>
    <w:rsid w:val="00EF24D5"/>
    <w:rsid w:val="00F020C4"/>
    <w:rsid w:val="00F025A2"/>
    <w:rsid w:val="00F04489"/>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 w:val="00FF0D27"/>
    <w:rsid w:val="00FF44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446D"/>
    <w:pPr>
      <w:overflowPunct w:val="0"/>
      <w:autoSpaceDE w:val="0"/>
      <w:autoSpaceDN w:val="0"/>
      <w:adjustRightInd w:val="0"/>
      <w:spacing w:after="180"/>
      <w:textAlignment w:val="baseline"/>
    </w:pPr>
  </w:style>
  <w:style w:type="paragraph" w:styleId="Heading1">
    <w:name w:val="heading 1"/>
    <w:next w:val="Normal"/>
    <w:qFormat/>
    <w:rsid w:val="00FF44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F446D"/>
    <w:pPr>
      <w:pBdr>
        <w:top w:val="none" w:sz="0" w:space="0" w:color="auto"/>
      </w:pBdr>
      <w:spacing w:before="180"/>
      <w:outlineLvl w:val="1"/>
    </w:pPr>
    <w:rPr>
      <w:sz w:val="32"/>
    </w:rPr>
  </w:style>
  <w:style w:type="paragraph" w:styleId="Heading3">
    <w:name w:val="heading 3"/>
    <w:basedOn w:val="Heading2"/>
    <w:next w:val="Normal"/>
    <w:qFormat/>
    <w:rsid w:val="00FF446D"/>
    <w:pPr>
      <w:spacing w:before="120"/>
      <w:outlineLvl w:val="2"/>
    </w:pPr>
    <w:rPr>
      <w:sz w:val="28"/>
    </w:rPr>
  </w:style>
  <w:style w:type="paragraph" w:styleId="Heading4">
    <w:name w:val="heading 4"/>
    <w:basedOn w:val="Heading3"/>
    <w:next w:val="Normal"/>
    <w:link w:val="Heading4Char"/>
    <w:qFormat/>
    <w:rsid w:val="00FF446D"/>
    <w:pPr>
      <w:ind w:left="1418" w:hanging="1418"/>
      <w:outlineLvl w:val="3"/>
    </w:pPr>
    <w:rPr>
      <w:sz w:val="24"/>
    </w:rPr>
  </w:style>
  <w:style w:type="paragraph" w:styleId="Heading5">
    <w:name w:val="heading 5"/>
    <w:basedOn w:val="Heading4"/>
    <w:next w:val="Normal"/>
    <w:qFormat/>
    <w:rsid w:val="00FF446D"/>
    <w:pPr>
      <w:ind w:left="1701" w:hanging="1701"/>
      <w:outlineLvl w:val="4"/>
    </w:pPr>
    <w:rPr>
      <w:sz w:val="22"/>
    </w:rPr>
  </w:style>
  <w:style w:type="paragraph" w:styleId="Heading6">
    <w:name w:val="heading 6"/>
    <w:basedOn w:val="Normal"/>
    <w:next w:val="Normal"/>
    <w:qFormat/>
    <w:rsid w:val="00FF446D"/>
    <w:pPr>
      <w:keepNext/>
      <w:keepLines/>
      <w:numPr>
        <w:ilvl w:val="5"/>
        <w:numId w:val="13"/>
      </w:numPr>
      <w:spacing w:before="120"/>
      <w:outlineLvl w:val="5"/>
    </w:pPr>
    <w:rPr>
      <w:rFonts w:ascii="Arial" w:hAnsi="Arial"/>
    </w:rPr>
  </w:style>
  <w:style w:type="paragraph" w:styleId="Heading7">
    <w:name w:val="heading 7"/>
    <w:basedOn w:val="Normal"/>
    <w:next w:val="Normal"/>
    <w:semiHidden/>
    <w:qFormat/>
    <w:rsid w:val="00FF446D"/>
    <w:pPr>
      <w:keepNext/>
      <w:keepLines/>
      <w:numPr>
        <w:ilvl w:val="6"/>
        <w:numId w:val="13"/>
      </w:numPr>
      <w:spacing w:before="120"/>
      <w:outlineLvl w:val="6"/>
    </w:pPr>
    <w:rPr>
      <w:rFonts w:ascii="Arial" w:hAnsi="Arial"/>
    </w:rPr>
  </w:style>
  <w:style w:type="paragraph" w:styleId="Heading8">
    <w:name w:val="heading 8"/>
    <w:basedOn w:val="Heading1"/>
    <w:next w:val="Normal"/>
    <w:qFormat/>
    <w:rsid w:val="00FF446D"/>
    <w:pPr>
      <w:ind w:left="0" w:firstLine="0"/>
      <w:outlineLvl w:val="7"/>
    </w:pPr>
  </w:style>
  <w:style w:type="paragraph" w:styleId="Heading9">
    <w:name w:val="heading 9"/>
    <w:basedOn w:val="Heading8"/>
    <w:next w:val="Normal"/>
    <w:qFormat/>
    <w:rsid w:val="00FF44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F446D"/>
    <w:pPr>
      <w:spacing w:after="120"/>
    </w:pPr>
  </w:style>
  <w:style w:type="paragraph" w:styleId="List">
    <w:name w:val="List"/>
    <w:basedOn w:val="Normal"/>
    <w:rsid w:val="00FF446D"/>
    <w:pPr>
      <w:ind w:left="283" w:hanging="283"/>
      <w:contextualSpacing/>
    </w:pPr>
  </w:style>
  <w:style w:type="paragraph" w:styleId="List2">
    <w:name w:val="List 2"/>
    <w:basedOn w:val="Normal"/>
    <w:rsid w:val="00FF446D"/>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FF446D"/>
    <w:pPr>
      <w:spacing w:after="0"/>
      <w:ind w:left="200" w:hanging="200"/>
    </w:pPr>
  </w:style>
  <w:style w:type="character" w:customStyle="1" w:styleId="ZGSM">
    <w:name w:val="ZGSM"/>
    <w:rsid w:val="00FF446D"/>
  </w:style>
  <w:style w:type="paragraph" w:styleId="List3">
    <w:name w:val="List 3"/>
    <w:basedOn w:val="Normal"/>
    <w:rsid w:val="00FF446D"/>
    <w:pPr>
      <w:ind w:left="849" w:hanging="283"/>
      <w:contextualSpacing/>
    </w:pPr>
  </w:style>
  <w:style w:type="paragraph" w:customStyle="1" w:styleId="B4">
    <w:name w:val="B4"/>
    <w:basedOn w:val="List4"/>
    <w:rsid w:val="00FF446D"/>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FF446D"/>
    <w:pPr>
      <w:ind w:left="1132" w:hanging="283"/>
      <w:contextualSpacing/>
    </w:pPr>
  </w:style>
  <w:style w:type="paragraph" w:customStyle="1" w:styleId="TT">
    <w:name w:val="TT"/>
    <w:basedOn w:val="Heading1"/>
    <w:next w:val="Normal"/>
    <w:rsid w:val="00FF446D"/>
    <w:pPr>
      <w:outlineLvl w:val="9"/>
    </w:pPr>
  </w:style>
  <w:style w:type="paragraph" w:customStyle="1" w:styleId="B5">
    <w:name w:val="B5"/>
    <w:basedOn w:val="List5"/>
    <w:rsid w:val="00FF446D"/>
    <w:pPr>
      <w:ind w:left="1702" w:hanging="284"/>
      <w:contextualSpacing w:val="0"/>
    </w:pPr>
  </w:style>
  <w:style w:type="paragraph" w:customStyle="1" w:styleId="NO">
    <w:name w:val="NO"/>
    <w:basedOn w:val="Normal"/>
    <w:link w:val="NOZchn"/>
    <w:rsid w:val="00FF446D"/>
    <w:pPr>
      <w:keepLines/>
      <w:ind w:left="1135" w:hanging="851"/>
    </w:pPr>
  </w:style>
  <w:style w:type="paragraph" w:customStyle="1" w:styleId="PL">
    <w:name w:val="PL"/>
    <w:link w:val="PLChar"/>
    <w:rsid w:val="00FF44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F446D"/>
    <w:pPr>
      <w:jc w:val="right"/>
    </w:pPr>
  </w:style>
  <w:style w:type="paragraph" w:customStyle="1" w:styleId="TAL">
    <w:name w:val="TAL"/>
    <w:basedOn w:val="Normal"/>
    <w:link w:val="TALChar"/>
    <w:rsid w:val="00FF446D"/>
    <w:pPr>
      <w:keepNext/>
      <w:keepLines/>
      <w:spacing w:after="0"/>
    </w:pPr>
    <w:rPr>
      <w:rFonts w:ascii="Arial" w:hAnsi="Arial"/>
      <w:sz w:val="18"/>
    </w:rPr>
  </w:style>
  <w:style w:type="paragraph" w:customStyle="1" w:styleId="TAH">
    <w:name w:val="TAH"/>
    <w:basedOn w:val="TAC"/>
    <w:link w:val="TAHChar"/>
    <w:rsid w:val="00FF446D"/>
    <w:rPr>
      <w:b/>
    </w:rPr>
  </w:style>
  <w:style w:type="paragraph" w:customStyle="1" w:styleId="TAC">
    <w:name w:val="TAC"/>
    <w:basedOn w:val="TAL"/>
    <w:link w:val="TACChar"/>
    <w:rsid w:val="00FF446D"/>
    <w:pPr>
      <w:jc w:val="center"/>
    </w:pPr>
  </w:style>
  <w:style w:type="paragraph" w:styleId="List5">
    <w:name w:val="List 5"/>
    <w:basedOn w:val="Normal"/>
    <w:rsid w:val="00FF446D"/>
    <w:pPr>
      <w:ind w:left="1415" w:hanging="283"/>
      <w:contextualSpacing/>
    </w:pPr>
  </w:style>
  <w:style w:type="paragraph" w:customStyle="1" w:styleId="EX">
    <w:name w:val="EX"/>
    <w:basedOn w:val="Normal"/>
    <w:link w:val="EXCar"/>
    <w:rsid w:val="00FF446D"/>
    <w:pPr>
      <w:keepLines/>
      <w:ind w:left="1702" w:hanging="1418"/>
    </w:pPr>
  </w:style>
  <w:style w:type="paragraph" w:customStyle="1" w:styleId="FP">
    <w:name w:val="FP"/>
    <w:basedOn w:val="Normal"/>
    <w:rsid w:val="00FF446D"/>
    <w:pPr>
      <w:spacing w:after="0"/>
    </w:pPr>
  </w:style>
  <w:style w:type="paragraph" w:customStyle="1" w:styleId="EQ">
    <w:name w:val="EQ"/>
    <w:basedOn w:val="Normal"/>
    <w:next w:val="Normal"/>
    <w:rsid w:val="00FF446D"/>
    <w:pPr>
      <w:keepLines/>
      <w:tabs>
        <w:tab w:val="center" w:pos="4536"/>
        <w:tab w:val="right" w:pos="9072"/>
      </w:tabs>
    </w:pPr>
    <w:rPr>
      <w:noProof/>
    </w:rPr>
  </w:style>
  <w:style w:type="paragraph" w:customStyle="1" w:styleId="EW">
    <w:name w:val="EW"/>
    <w:basedOn w:val="EX"/>
    <w:rsid w:val="00FF446D"/>
    <w:pPr>
      <w:spacing w:after="0"/>
    </w:pPr>
  </w:style>
  <w:style w:type="paragraph" w:customStyle="1" w:styleId="B1">
    <w:name w:val="B1"/>
    <w:basedOn w:val="List"/>
    <w:link w:val="B1Char"/>
    <w:rsid w:val="00FF446D"/>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basedOn w:val="NO"/>
    <w:rsid w:val="00FF446D"/>
    <w:rPr>
      <w:color w:val="FF0000"/>
    </w:rPr>
  </w:style>
  <w:style w:type="paragraph" w:customStyle="1" w:styleId="H6">
    <w:name w:val="H6"/>
    <w:basedOn w:val="Heading5"/>
    <w:next w:val="Normal"/>
    <w:rsid w:val="00FF446D"/>
    <w:pPr>
      <w:ind w:left="1985" w:hanging="1985"/>
      <w:outlineLvl w:val="9"/>
    </w:pPr>
    <w:rPr>
      <w:sz w:val="20"/>
    </w:rPr>
  </w:style>
  <w:style w:type="paragraph" w:customStyle="1" w:styleId="TH">
    <w:name w:val="TH"/>
    <w:basedOn w:val="Normal"/>
    <w:link w:val="THChar"/>
    <w:rsid w:val="00FF446D"/>
    <w:pPr>
      <w:keepNext/>
      <w:keepLines/>
      <w:spacing w:before="60"/>
      <w:jc w:val="center"/>
    </w:pPr>
    <w:rPr>
      <w:rFonts w:ascii="Arial" w:hAnsi="Arial"/>
      <w:b/>
    </w:rPr>
  </w:style>
  <w:style w:type="paragraph" w:customStyle="1" w:styleId="ZA">
    <w:name w:val="ZA"/>
    <w:rsid w:val="00FF44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F44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F44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F44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FF446D"/>
    <w:pPr>
      <w:ind w:left="851" w:hanging="851"/>
    </w:pPr>
  </w:style>
  <w:style w:type="paragraph" w:customStyle="1" w:styleId="LD">
    <w:name w:val="LD"/>
    <w:rsid w:val="00FF446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TF">
    <w:name w:val="TF"/>
    <w:basedOn w:val="TH"/>
    <w:link w:val="TFChar"/>
    <w:rsid w:val="00FF446D"/>
    <w:pPr>
      <w:keepNext w:val="0"/>
      <w:spacing w:before="0" w:after="240"/>
    </w:pPr>
  </w:style>
  <w:style w:type="paragraph" w:customStyle="1" w:styleId="NF">
    <w:name w:val="NF"/>
    <w:basedOn w:val="NO"/>
    <w:rsid w:val="00FF446D"/>
    <w:pPr>
      <w:keepNext/>
      <w:spacing w:after="0"/>
    </w:pPr>
    <w:rPr>
      <w:rFonts w:ascii="Arial" w:hAnsi="Arial"/>
      <w:sz w:val="18"/>
    </w:rPr>
  </w:style>
  <w:style w:type="paragraph" w:customStyle="1" w:styleId="B2">
    <w:name w:val="B2"/>
    <w:basedOn w:val="List2"/>
    <w:rsid w:val="00FF446D"/>
    <w:pPr>
      <w:ind w:left="851" w:hanging="284"/>
      <w:contextualSpacing w:val="0"/>
    </w:pPr>
  </w:style>
  <w:style w:type="paragraph" w:customStyle="1" w:styleId="B3">
    <w:name w:val="B3"/>
    <w:basedOn w:val="List3"/>
    <w:rsid w:val="00FF446D"/>
    <w:pPr>
      <w:ind w:left="1135" w:hanging="284"/>
      <w:contextualSpacing w:val="0"/>
    </w:pPr>
  </w:style>
  <w:style w:type="character" w:customStyle="1" w:styleId="BodyTextChar">
    <w:name w:val="Body Text Char"/>
    <w:basedOn w:val="DefaultParagraphFont"/>
    <w:link w:val="BodyText"/>
    <w:rsid w:val="00FF446D"/>
  </w:style>
  <w:style w:type="paragraph" w:customStyle="1" w:styleId="NW">
    <w:name w:val="NW"/>
    <w:basedOn w:val="NO"/>
    <w:rsid w:val="00FF446D"/>
    <w:pPr>
      <w:spacing w:after="0"/>
    </w:pPr>
  </w:style>
  <w:style w:type="paragraph" w:customStyle="1" w:styleId="ZV">
    <w:name w:val="ZV"/>
    <w:basedOn w:val="ZU"/>
    <w:rsid w:val="00FF446D"/>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rsid w:val="00F24C3F"/>
  </w:style>
  <w:style w:type="character" w:customStyle="1" w:styleId="TALChar">
    <w:name w:val="TAL Char"/>
    <w:link w:val="TAL"/>
    <w:qFormat/>
    <w:locked/>
    <w:rsid w:val="00F24C3F"/>
    <w:rPr>
      <w:rFonts w:ascii="Arial" w:hAnsi="Arial"/>
      <w:sz w:val="18"/>
    </w:rPr>
  </w:style>
  <w:style w:type="character" w:customStyle="1" w:styleId="TAHChar">
    <w:name w:val="TAH Char"/>
    <w:link w:val="TAH"/>
    <w:qFormat/>
    <w:locked/>
    <w:rsid w:val="00F24C3F"/>
    <w:rPr>
      <w:rFonts w:ascii="Arial" w:hAnsi="Arial"/>
      <w:b/>
      <w:sz w:val="18"/>
    </w:rPr>
  </w:style>
  <w:style w:type="character" w:customStyle="1" w:styleId="THChar">
    <w:name w:val="TH Char"/>
    <w:link w:val="TH"/>
    <w:qFormat/>
    <w:locked/>
    <w:rsid w:val="00F24C3F"/>
    <w:rPr>
      <w:rFonts w:ascii="Arial" w:hAnsi="Arial"/>
      <w:b/>
    </w:rPr>
  </w:style>
  <w:style w:type="character" w:customStyle="1" w:styleId="NOZchn">
    <w:name w:val="NO Zchn"/>
    <w:link w:val="NO"/>
    <w:rsid w:val="00F24C3F"/>
  </w:style>
  <w:style w:type="character" w:customStyle="1" w:styleId="TACChar">
    <w:name w:val="TAC Char"/>
    <w:link w:val="TAC"/>
    <w:rsid w:val="00F24C3F"/>
    <w:rPr>
      <w:rFonts w:ascii="Arial" w:hAnsi="Arial"/>
      <w:sz w:val="18"/>
    </w:rPr>
  </w:style>
  <w:style w:type="character" w:customStyle="1" w:styleId="Heading4Char">
    <w:name w:val="Heading 4 Char"/>
    <w:link w:val="Heading4"/>
    <w:rsid w:val="00F24C3F"/>
    <w:rPr>
      <w:rFonts w:ascii="Arial" w:hAnsi="Arial"/>
      <w:sz w:val="24"/>
    </w:rPr>
  </w:style>
  <w:style w:type="character" w:customStyle="1" w:styleId="B1Char">
    <w:name w:val="B1 Char"/>
    <w:link w:val="B1"/>
    <w:rsid w:val="00F24C3F"/>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rPr>
  </w:style>
  <w:style w:type="character" w:customStyle="1" w:styleId="TANChar">
    <w:name w:val="TAN Char"/>
    <w:link w:val="TAN"/>
    <w:rsid w:val="00F24C3F"/>
    <w:rPr>
      <w:rFonts w:ascii="Arial" w:hAnsi="Arial"/>
      <w:sz w:val="18"/>
    </w:rPr>
  </w:style>
  <w:style w:type="character" w:customStyle="1" w:styleId="TFChar">
    <w:name w:val="TF Char"/>
    <w:link w:val="TF"/>
    <w:rsid w:val="00F24C3F"/>
    <w:rPr>
      <w:rFonts w:ascii="Arial" w:hAnsi="Arial"/>
      <w:b/>
    </w:rPr>
  </w:style>
  <w:style w:type="paragraph" w:styleId="Header">
    <w:name w:val="header"/>
    <w:basedOn w:val="Normal"/>
    <w:link w:val="HeaderChar"/>
    <w:rsid w:val="00CB0777"/>
    <w:pPr>
      <w:tabs>
        <w:tab w:val="center" w:pos="4513"/>
        <w:tab w:val="right" w:pos="9026"/>
      </w:tabs>
      <w:spacing w:after="0"/>
    </w:pPr>
  </w:style>
  <w:style w:type="character" w:customStyle="1" w:styleId="HeaderChar">
    <w:name w:val="Header Char"/>
    <w:basedOn w:val="DefaultParagraphFont"/>
    <w:link w:val="Header"/>
    <w:rsid w:val="00CB0777"/>
  </w:style>
  <w:style w:type="paragraph" w:styleId="Footer">
    <w:name w:val="footer"/>
    <w:basedOn w:val="Normal"/>
    <w:link w:val="FooterChar"/>
    <w:rsid w:val="00CB0777"/>
    <w:pPr>
      <w:tabs>
        <w:tab w:val="center" w:pos="4513"/>
        <w:tab w:val="right" w:pos="9026"/>
      </w:tabs>
      <w:spacing w:after="0"/>
    </w:pPr>
  </w:style>
  <w:style w:type="character" w:customStyle="1" w:styleId="FooterChar">
    <w:name w:val="Footer Char"/>
    <w:basedOn w:val="DefaultParagraphFont"/>
    <w:link w:val="Footer"/>
    <w:rsid w:val="00CB0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4.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https://portal.3gpp.org/ngppapp/CreateTdoc.aspx?mode=view&amp;contributionUid=CP-21206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hyperlink" Target="https://portal.3gpp.org/ngppapp/CreateTdoc.aspx?mode=view&amp;contributionUid=CP-212059"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hyperlink" Target="https://portal.3gpp.org/ngppapp/CreateTdoc.aspx?mode=view&amp;contributionUid=CP-212060" TargetMode="Externa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42</Pages>
  <Words>14585</Words>
  <Characters>83137</Characters>
  <Application>Microsoft Office Word</Application>
  <DocSecurity>0</DocSecurity>
  <Lines>692</Lines>
  <Paragraphs>195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97527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23.003_CR0648R5_(Rel-18)_eNPN_Ph2</cp:lastModifiedBy>
  <cp:revision>5</cp:revision>
  <cp:lastPrinted>2019-02-25T14:05:00Z</cp:lastPrinted>
  <dcterms:created xsi:type="dcterms:W3CDTF">2022-11-23T19:54:00Z</dcterms:created>
  <dcterms:modified xsi:type="dcterms:W3CDTF">2022-12-16T14:58:00Z</dcterms:modified>
</cp:coreProperties>
</file>