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7793A78" w:rsidR="004F0988" w:rsidRPr="0016361A" w:rsidRDefault="008A6D4A" w:rsidP="001C03D4">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00A94263">
              <w:t>7</w:t>
            </w:r>
            <w:r w:rsidRPr="0016361A">
              <w:t>.</w:t>
            </w:r>
            <w:r w:rsidR="005619B5">
              <w:t>0</w:t>
            </w:r>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r w:rsidR="001C03D4">
              <w:rPr>
                <w:sz w:val="32"/>
              </w:rPr>
              <w:t>0</w:t>
            </w:r>
            <w:r w:rsidR="005619B5">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A64146"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47562F6D" w14:textId="55FCA510" w:rsidR="00F112E4" w:rsidRPr="0016361A" w:rsidRDefault="00A64146" w:rsidP="00F112E4">
            <w:pPr>
              <w:jc w:val="right"/>
            </w:pPr>
            <w:bookmarkStart w:id="2" w:name="logos"/>
            <w:r>
              <w:pict w14:anchorId="5617469C">
                <v:shape id="_x0000_i1026" type="#_x0000_t75" style="width:127.95pt;height:75.9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7AA2EE2C" w14:textId="4948D037" w:rsidR="009B6B58"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9B6B58">
        <w:rPr>
          <w:noProof/>
        </w:rPr>
        <w:t>Foreword</w:t>
      </w:r>
      <w:r w:rsidR="009B6B58">
        <w:rPr>
          <w:noProof/>
        </w:rPr>
        <w:tab/>
      </w:r>
      <w:r w:rsidR="009B6B58">
        <w:rPr>
          <w:noProof/>
        </w:rPr>
        <w:fldChar w:fldCharType="begin" w:fldLock="1"/>
      </w:r>
      <w:r w:rsidR="009B6B58">
        <w:rPr>
          <w:noProof/>
        </w:rPr>
        <w:instrText xml:space="preserve"> PAGEREF _Toc106605411 \h </w:instrText>
      </w:r>
      <w:r w:rsidR="009B6B58">
        <w:rPr>
          <w:noProof/>
        </w:rPr>
      </w:r>
      <w:r w:rsidR="009B6B58">
        <w:rPr>
          <w:noProof/>
        </w:rPr>
        <w:fldChar w:fldCharType="separate"/>
      </w:r>
      <w:r w:rsidR="009B6B58">
        <w:rPr>
          <w:noProof/>
        </w:rPr>
        <w:t>5</w:t>
      </w:r>
      <w:r w:rsidR="009B6B58">
        <w:rPr>
          <w:noProof/>
        </w:rPr>
        <w:fldChar w:fldCharType="end"/>
      </w:r>
    </w:p>
    <w:p w14:paraId="57980100" w14:textId="56934381" w:rsidR="009B6B58" w:rsidRDefault="009B6B5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_Toc106605412 \h </w:instrText>
      </w:r>
      <w:r>
        <w:rPr>
          <w:noProof/>
        </w:rPr>
      </w:r>
      <w:r>
        <w:rPr>
          <w:noProof/>
        </w:rPr>
        <w:fldChar w:fldCharType="separate"/>
      </w:r>
      <w:r>
        <w:rPr>
          <w:noProof/>
        </w:rPr>
        <w:t>7</w:t>
      </w:r>
      <w:r>
        <w:rPr>
          <w:noProof/>
        </w:rPr>
        <w:fldChar w:fldCharType="end"/>
      </w:r>
    </w:p>
    <w:p w14:paraId="7D6B2FF1" w14:textId="3144A1E8" w:rsidR="009B6B58" w:rsidRDefault="009B6B5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_Toc106605413 \h </w:instrText>
      </w:r>
      <w:r>
        <w:rPr>
          <w:noProof/>
        </w:rPr>
      </w:r>
      <w:r>
        <w:rPr>
          <w:noProof/>
        </w:rPr>
        <w:fldChar w:fldCharType="separate"/>
      </w:r>
      <w:r>
        <w:rPr>
          <w:noProof/>
        </w:rPr>
        <w:t>7</w:t>
      </w:r>
      <w:r>
        <w:rPr>
          <w:noProof/>
        </w:rPr>
        <w:fldChar w:fldCharType="end"/>
      </w:r>
    </w:p>
    <w:p w14:paraId="141B33AE" w14:textId="2BFC8374" w:rsidR="009B6B58" w:rsidRDefault="009B6B5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_Toc106605414 \h </w:instrText>
      </w:r>
      <w:r>
        <w:rPr>
          <w:noProof/>
        </w:rPr>
      </w:r>
      <w:r>
        <w:rPr>
          <w:noProof/>
        </w:rPr>
        <w:fldChar w:fldCharType="separate"/>
      </w:r>
      <w:r>
        <w:rPr>
          <w:noProof/>
        </w:rPr>
        <w:t>8</w:t>
      </w:r>
      <w:r>
        <w:rPr>
          <w:noProof/>
        </w:rPr>
        <w:fldChar w:fldCharType="end"/>
      </w:r>
    </w:p>
    <w:p w14:paraId="729A48E3" w14:textId="7EDEE347" w:rsidR="009B6B58" w:rsidRDefault="009B6B5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_Toc106605415 \h </w:instrText>
      </w:r>
      <w:r>
        <w:rPr>
          <w:noProof/>
        </w:rPr>
      </w:r>
      <w:r>
        <w:rPr>
          <w:noProof/>
        </w:rPr>
        <w:fldChar w:fldCharType="separate"/>
      </w:r>
      <w:r>
        <w:rPr>
          <w:noProof/>
        </w:rPr>
        <w:t>8</w:t>
      </w:r>
      <w:r>
        <w:rPr>
          <w:noProof/>
        </w:rPr>
        <w:fldChar w:fldCharType="end"/>
      </w:r>
    </w:p>
    <w:p w14:paraId="23EB32E3" w14:textId="5B341844" w:rsidR="009B6B58" w:rsidRDefault="009B6B5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_Toc106605416 \h </w:instrText>
      </w:r>
      <w:r>
        <w:rPr>
          <w:noProof/>
        </w:rPr>
      </w:r>
      <w:r>
        <w:rPr>
          <w:noProof/>
        </w:rPr>
        <w:fldChar w:fldCharType="separate"/>
      </w:r>
      <w:r>
        <w:rPr>
          <w:noProof/>
        </w:rPr>
        <w:t>8</w:t>
      </w:r>
      <w:r>
        <w:rPr>
          <w:noProof/>
        </w:rPr>
        <w:fldChar w:fldCharType="end"/>
      </w:r>
    </w:p>
    <w:p w14:paraId="110C0336" w14:textId="2448A9FA" w:rsidR="009B6B58" w:rsidRDefault="009B6B5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_Toc106605417 \h </w:instrText>
      </w:r>
      <w:r>
        <w:rPr>
          <w:noProof/>
        </w:rPr>
      </w:r>
      <w:r>
        <w:rPr>
          <w:noProof/>
        </w:rPr>
        <w:fldChar w:fldCharType="separate"/>
      </w:r>
      <w:r>
        <w:rPr>
          <w:noProof/>
        </w:rPr>
        <w:t>8</w:t>
      </w:r>
      <w:r>
        <w:rPr>
          <w:noProof/>
        </w:rPr>
        <w:fldChar w:fldCharType="end"/>
      </w:r>
    </w:p>
    <w:p w14:paraId="14E3F2CE" w14:textId="4EA5B83C" w:rsidR="009B6B58" w:rsidRDefault="009B6B5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_Toc106605418 \h </w:instrText>
      </w:r>
      <w:r>
        <w:rPr>
          <w:noProof/>
        </w:rPr>
      </w:r>
      <w:r>
        <w:rPr>
          <w:noProof/>
        </w:rPr>
        <w:fldChar w:fldCharType="separate"/>
      </w:r>
      <w:r>
        <w:rPr>
          <w:noProof/>
        </w:rPr>
        <w:t>8</w:t>
      </w:r>
      <w:r>
        <w:rPr>
          <w:noProof/>
        </w:rPr>
        <w:fldChar w:fldCharType="end"/>
      </w:r>
    </w:p>
    <w:p w14:paraId="07E6878E" w14:textId="5B154D2B" w:rsidR="009B6B58" w:rsidRDefault="009B6B58">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_Toc106605419 \h </w:instrText>
      </w:r>
      <w:r>
        <w:rPr>
          <w:noProof/>
        </w:rPr>
      </w:r>
      <w:r>
        <w:rPr>
          <w:noProof/>
        </w:rPr>
        <w:fldChar w:fldCharType="separate"/>
      </w:r>
      <w:r>
        <w:rPr>
          <w:noProof/>
        </w:rPr>
        <w:t>8</w:t>
      </w:r>
      <w:r>
        <w:rPr>
          <w:noProof/>
        </w:rPr>
        <w:fldChar w:fldCharType="end"/>
      </w:r>
    </w:p>
    <w:p w14:paraId="31EB0756" w14:textId="0F2EDA0C" w:rsidR="009B6B58" w:rsidRDefault="009B6B5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_Toc106605420 \h </w:instrText>
      </w:r>
      <w:r>
        <w:rPr>
          <w:noProof/>
        </w:rPr>
      </w:r>
      <w:r>
        <w:rPr>
          <w:noProof/>
        </w:rPr>
        <w:fldChar w:fldCharType="separate"/>
      </w:r>
      <w:r>
        <w:rPr>
          <w:noProof/>
        </w:rPr>
        <w:t>9</w:t>
      </w:r>
      <w:r>
        <w:rPr>
          <w:noProof/>
        </w:rPr>
        <w:fldChar w:fldCharType="end"/>
      </w:r>
    </w:p>
    <w:p w14:paraId="2085434A" w14:textId="427FC790" w:rsidR="009B6B58" w:rsidRDefault="009B6B5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_Toc106605421 \h </w:instrText>
      </w:r>
      <w:r>
        <w:rPr>
          <w:noProof/>
        </w:rPr>
      </w:r>
      <w:r>
        <w:rPr>
          <w:noProof/>
        </w:rPr>
        <w:fldChar w:fldCharType="separate"/>
      </w:r>
      <w:r>
        <w:rPr>
          <w:noProof/>
        </w:rPr>
        <w:t>9</w:t>
      </w:r>
      <w:r>
        <w:rPr>
          <w:noProof/>
        </w:rPr>
        <w:fldChar w:fldCharType="end"/>
      </w:r>
    </w:p>
    <w:p w14:paraId="33732794" w14:textId="7EDFA60A" w:rsidR="009B6B58" w:rsidRDefault="009B6B5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_Toc106605422 \h </w:instrText>
      </w:r>
      <w:r>
        <w:rPr>
          <w:noProof/>
        </w:rPr>
      </w:r>
      <w:r>
        <w:rPr>
          <w:noProof/>
        </w:rPr>
        <w:fldChar w:fldCharType="separate"/>
      </w:r>
      <w:r>
        <w:rPr>
          <w:noProof/>
        </w:rPr>
        <w:t>9</w:t>
      </w:r>
      <w:r>
        <w:rPr>
          <w:noProof/>
        </w:rPr>
        <w:fldChar w:fldCharType="end"/>
      </w:r>
    </w:p>
    <w:p w14:paraId="63C22D5C" w14:textId="53D09373" w:rsidR="009B6B58" w:rsidRDefault="009B6B5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_Toc106605423 \h </w:instrText>
      </w:r>
      <w:r>
        <w:rPr>
          <w:noProof/>
        </w:rPr>
      </w:r>
      <w:r>
        <w:rPr>
          <w:noProof/>
        </w:rPr>
        <w:fldChar w:fldCharType="separate"/>
      </w:r>
      <w:r>
        <w:rPr>
          <w:noProof/>
        </w:rPr>
        <w:t>9</w:t>
      </w:r>
      <w:r>
        <w:rPr>
          <w:noProof/>
        </w:rPr>
        <w:fldChar w:fldCharType="end"/>
      </w:r>
    </w:p>
    <w:p w14:paraId="2B52FF09" w14:textId="408E7855" w:rsidR="009B6B58" w:rsidRDefault="009B6B5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_Toc106605424 \h </w:instrText>
      </w:r>
      <w:r>
        <w:rPr>
          <w:noProof/>
        </w:rPr>
      </w:r>
      <w:r>
        <w:rPr>
          <w:noProof/>
        </w:rPr>
        <w:fldChar w:fldCharType="separate"/>
      </w:r>
      <w:r>
        <w:rPr>
          <w:noProof/>
        </w:rPr>
        <w:t>10</w:t>
      </w:r>
      <w:r>
        <w:rPr>
          <w:noProof/>
        </w:rPr>
        <w:fldChar w:fldCharType="end"/>
      </w:r>
    </w:p>
    <w:p w14:paraId="2A0EC33A" w14:textId="12EDE154" w:rsidR="009B6B58" w:rsidRDefault="009B6B5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_Toc106605425 \h </w:instrText>
      </w:r>
      <w:r>
        <w:rPr>
          <w:noProof/>
        </w:rPr>
      </w:r>
      <w:r>
        <w:rPr>
          <w:noProof/>
        </w:rPr>
        <w:fldChar w:fldCharType="separate"/>
      </w:r>
      <w:r>
        <w:rPr>
          <w:noProof/>
        </w:rPr>
        <w:t>10</w:t>
      </w:r>
      <w:r>
        <w:rPr>
          <w:noProof/>
        </w:rPr>
        <w:fldChar w:fldCharType="end"/>
      </w:r>
    </w:p>
    <w:p w14:paraId="13646270" w14:textId="2A0C412E" w:rsidR="009B6B58" w:rsidRDefault="009B6B5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_Toc106605426 \h </w:instrText>
      </w:r>
      <w:r>
        <w:rPr>
          <w:noProof/>
        </w:rPr>
      </w:r>
      <w:r>
        <w:rPr>
          <w:noProof/>
        </w:rPr>
        <w:fldChar w:fldCharType="separate"/>
      </w:r>
      <w:r>
        <w:rPr>
          <w:noProof/>
        </w:rPr>
        <w:t>10</w:t>
      </w:r>
      <w:r>
        <w:rPr>
          <w:noProof/>
        </w:rPr>
        <w:fldChar w:fldCharType="end"/>
      </w:r>
    </w:p>
    <w:p w14:paraId="0D21186A" w14:textId="1098DEE8" w:rsidR="009B6B58" w:rsidRDefault="009B6B5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_Toc106605427 \h </w:instrText>
      </w:r>
      <w:r>
        <w:rPr>
          <w:noProof/>
        </w:rPr>
      </w:r>
      <w:r>
        <w:rPr>
          <w:noProof/>
        </w:rPr>
        <w:fldChar w:fldCharType="separate"/>
      </w:r>
      <w:r>
        <w:rPr>
          <w:noProof/>
        </w:rPr>
        <w:t>10</w:t>
      </w:r>
      <w:r>
        <w:rPr>
          <w:noProof/>
        </w:rPr>
        <w:fldChar w:fldCharType="end"/>
      </w:r>
    </w:p>
    <w:p w14:paraId="49B2570D" w14:textId="4B131F91" w:rsidR="009B6B58" w:rsidRDefault="009B6B58">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_Toc106605428 \h </w:instrText>
      </w:r>
      <w:r>
        <w:rPr>
          <w:noProof/>
        </w:rPr>
      </w:r>
      <w:r>
        <w:rPr>
          <w:noProof/>
        </w:rPr>
        <w:fldChar w:fldCharType="separate"/>
      </w:r>
      <w:r>
        <w:rPr>
          <w:noProof/>
        </w:rPr>
        <w:t>11</w:t>
      </w:r>
      <w:r>
        <w:rPr>
          <w:noProof/>
        </w:rPr>
        <w:fldChar w:fldCharType="end"/>
      </w:r>
    </w:p>
    <w:p w14:paraId="59C25E92" w14:textId="4BDECB56" w:rsidR="009B6B58" w:rsidRDefault="009B6B58">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_Toc106605429 \h </w:instrText>
      </w:r>
      <w:r>
        <w:rPr>
          <w:noProof/>
        </w:rPr>
      </w:r>
      <w:r>
        <w:rPr>
          <w:noProof/>
        </w:rPr>
        <w:fldChar w:fldCharType="separate"/>
      </w:r>
      <w:r>
        <w:rPr>
          <w:noProof/>
        </w:rPr>
        <w:t>11</w:t>
      </w:r>
      <w:r>
        <w:rPr>
          <w:noProof/>
        </w:rPr>
        <w:fldChar w:fldCharType="end"/>
      </w:r>
    </w:p>
    <w:p w14:paraId="10B2E082" w14:textId="3719D075" w:rsidR="009B6B58" w:rsidRDefault="009B6B58">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_Toc106605430 \h </w:instrText>
      </w:r>
      <w:r>
        <w:rPr>
          <w:noProof/>
        </w:rPr>
      </w:r>
      <w:r>
        <w:rPr>
          <w:noProof/>
        </w:rPr>
        <w:fldChar w:fldCharType="separate"/>
      </w:r>
      <w:r>
        <w:rPr>
          <w:noProof/>
        </w:rPr>
        <w:t>11</w:t>
      </w:r>
      <w:r>
        <w:rPr>
          <w:noProof/>
        </w:rPr>
        <w:fldChar w:fldCharType="end"/>
      </w:r>
    </w:p>
    <w:p w14:paraId="395B8A0F" w14:textId="5E955D78" w:rsidR="009B6B58" w:rsidRDefault="009B6B58">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_Toc106605431 \h </w:instrText>
      </w:r>
      <w:r>
        <w:rPr>
          <w:noProof/>
        </w:rPr>
      </w:r>
      <w:r>
        <w:rPr>
          <w:noProof/>
        </w:rPr>
        <w:fldChar w:fldCharType="separate"/>
      </w:r>
      <w:r>
        <w:rPr>
          <w:noProof/>
        </w:rPr>
        <w:t>11</w:t>
      </w:r>
      <w:r>
        <w:rPr>
          <w:noProof/>
        </w:rPr>
        <w:fldChar w:fldCharType="end"/>
      </w:r>
    </w:p>
    <w:p w14:paraId="07CC2916" w14:textId="5A8DB8CE" w:rsidR="009B6B58" w:rsidRDefault="009B6B58">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_Toc106605432 \h </w:instrText>
      </w:r>
      <w:r>
        <w:rPr>
          <w:noProof/>
        </w:rPr>
      </w:r>
      <w:r>
        <w:rPr>
          <w:noProof/>
        </w:rPr>
        <w:fldChar w:fldCharType="separate"/>
      </w:r>
      <w:r>
        <w:rPr>
          <w:noProof/>
        </w:rPr>
        <w:t>12</w:t>
      </w:r>
      <w:r>
        <w:rPr>
          <w:noProof/>
        </w:rPr>
        <w:fldChar w:fldCharType="end"/>
      </w:r>
    </w:p>
    <w:p w14:paraId="3E50D6FB" w14:textId="46501578" w:rsidR="009B6B58" w:rsidRDefault="009B6B58">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_Toc106605433 \h </w:instrText>
      </w:r>
      <w:r>
        <w:rPr>
          <w:noProof/>
        </w:rPr>
      </w:r>
      <w:r>
        <w:rPr>
          <w:noProof/>
        </w:rPr>
        <w:fldChar w:fldCharType="separate"/>
      </w:r>
      <w:r>
        <w:rPr>
          <w:noProof/>
        </w:rPr>
        <w:t>12</w:t>
      </w:r>
      <w:r>
        <w:rPr>
          <w:noProof/>
        </w:rPr>
        <w:fldChar w:fldCharType="end"/>
      </w:r>
    </w:p>
    <w:p w14:paraId="3E54388B" w14:textId="29A888A1" w:rsidR="009B6B58" w:rsidRDefault="009B6B58">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_Toc106605434 \h </w:instrText>
      </w:r>
      <w:r>
        <w:rPr>
          <w:noProof/>
        </w:rPr>
      </w:r>
      <w:r>
        <w:rPr>
          <w:noProof/>
        </w:rPr>
        <w:fldChar w:fldCharType="separate"/>
      </w:r>
      <w:r>
        <w:rPr>
          <w:noProof/>
        </w:rPr>
        <w:t>13</w:t>
      </w:r>
      <w:r>
        <w:rPr>
          <w:noProof/>
        </w:rPr>
        <w:fldChar w:fldCharType="end"/>
      </w:r>
    </w:p>
    <w:p w14:paraId="400A12C6" w14:textId="21E451BC" w:rsidR="009B6B58" w:rsidRDefault="009B6B58">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_Toc106605435 \h </w:instrText>
      </w:r>
      <w:r>
        <w:rPr>
          <w:noProof/>
        </w:rPr>
      </w:r>
      <w:r>
        <w:rPr>
          <w:noProof/>
        </w:rPr>
        <w:fldChar w:fldCharType="separate"/>
      </w:r>
      <w:r>
        <w:rPr>
          <w:noProof/>
        </w:rPr>
        <w:t>13</w:t>
      </w:r>
      <w:r>
        <w:rPr>
          <w:noProof/>
        </w:rPr>
        <w:fldChar w:fldCharType="end"/>
      </w:r>
    </w:p>
    <w:p w14:paraId="5D7F0D72" w14:textId="741C8DE8" w:rsidR="009B6B58" w:rsidRDefault="009B6B58">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_Toc106605436 \h </w:instrText>
      </w:r>
      <w:r>
        <w:rPr>
          <w:noProof/>
        </w:rPr>
      </w:r>
      <w:r>
        <w:rPr>
          <w:noProof/>
        </w:rPr>
        <w:fldChar w:fldCharType="separate"/>
      </w:r>
      <w:r>
        <w:rPr>
          <w:noProof/>
        </w:rPr>
        <w:t>13</w:t>
      </w:r>
      <w:r>
        <w:rPr>
          <w:noProof/>
        </w:rPr>
        <w:fldChar w:fldCharType="end"/>
      </w:r>
    </w:p>
    <w:p w14:paraId="6E33AE3F" w14:textId="531463FC" w:rsidR="009B6B58" w:rsidRDefault="009B6B58">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_Toc106605437 \h </w:instrText>
      </w:r>
      <w:r>
        <w:rPr>
          <w:noProof/>
        </w:rPr>
      </w:r>
      <w:r>
        <w:rPr>
          <w:noProof/>
        </w:rPr>
        <w:fldChar w:fldCharType="separate"/>
      </w:r>
      <w:r>
        <w:rPr>
          <w:noProof/>
        </w:rPr>
        <w:t>14</w:t>
      </w:r>
      <w:r>
        <w:rPr>
          <w:noProof/>
        </w:rPr>
        <w:fldChar w:fldCharType="end"/>
      </w:r>
    </w:p>
    <w:p w14:paraId="4FB08CF0" w14:textId="37DE542A" w:rsidR="009B6B58" w:rsidRDefault="009B6B58">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_Toc106605438 \h </w:instrText>
      </w:r>
      <w:r>
        <w:rPr>
          <w:noProof/>
        </w:rPr>
      </w:r>
      <w:r>
        <w:rPr>
          <w:noProof/>
        </w:rPr>
        <w:fldChar w:fldCharType="separate"/>
      </w:r>
      <w:r>
        <w:rPr>
          <w:noProof/>
        </w:rPr>
        <w:t>14</w:t>
      </w:r>
      <w:r>
        <w:rPr>
          <w:noProof/>
        </w:rPr>
        <w:fldChar w:fldCharType="end"/>
      </w:r>
    </w:p>
    <w:p w14:paraId="431BBC50" w14:textId="778C5A44" w:rsidR="009B6B58" w:rsidRDefault="009B6B58">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_Toc106605439 \h </w:instrText>
      </w:r>
      <w:r>
        <w:rPr>
          <w:noProof/>
        </w:rPr>
      </w:r>
      <w:r>
        <w:rPr>
          <w:noProof/>
        </w:rPr>
        <w:fldChar w:fldCharType="separate"/>
      </w:r>
      <w:r>
        <w:rPr>
          <w:noProof/>
        </w:rPr>
        <w:t>14</w:t>
      </w:r>
      <w:r>
        <w:rPr>
          <w:noProof/>
        </w:rPr>
        <w:fldChar w:fldCharType="end"/>
      </w:r>
    </w:p>
    <w:p w14:paraId="1A141CD6" w14:textId="459C7678" w:rsidR="009B6B58" w:rsidRDefault="009B6B58">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_Toc106605440 \h </w:instrText>
      </w:r>
      <w:r>
        <w:rPr>
          <w:noProof/>
        </w:rPr>
      </w:r>
      <w:r>
        <w:rPr>
          <w:noProof/>
        </w:rPr>
        <w:fldChar w:fldCharType="separate"/>
      </w:r>
      <w:r>
        <w:rPr>
          <w:noProof/>
        </w:rPr>
        <w:t>15</w:t>
      </w:r>
      <w:r>
        <w:rPr>
          <w:noProof/>
        </w:rPr>
        <w:fldChar w:fldCharType="end"/>
      </w:r>
    </w:p>
    <w:p w14:paraId="10A2F412" w14:textId="729EBCCD" w:rsidR="009B6B58" w:rsidRDefault="009B6B58">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_Toc106605441 \h </w:instrText>
      </w:r>
      <w:r>
        <w:rPr>
          <w:noProof/>
        </w:rPr>
      </w:r>
      <w:r>
        <w:rPr>
          <w:noProof/>
        </w:rPr>
        <w:fldChar w:fldCharType="separate"/>
      </w:r>
      <w:r>
        <w:rPr>
          <w:noProof/>
        </w:rPr>
        <w:t>15</w:t>
      </w:r>
      <w:r>
        <w:rPr>
          <w:noProof/>
        </w:rPr>
        <w:fldChar w:fldCharType="end"/>
      </w:r>
    </w:p>
    <w:p w14:paraId="5679FE1A" w14:textId="0F802250" w:rsidR="009B6B58" w:rsidRDefault="009B6B5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_Toc106605442 \h </w:instrText>
      </w:r>
      <w:r>
        <w:rPr>
          <w:noProof/>
        </w:rPr>
      </w:r>
      <w:r>
        <w:rPr>
          <w:noProof/>
        </w:rPr>
        <w:fldChar w:fldCharType="separate"/>
      </w:r>
      <w:r>
        <w:rPr>
          <w:noProof/>
        </w:rPr>
        <w:t>16</w:t>
      </w:r>
      <w:r>
        <w:rPr>
          <w:noProof/>
        </w:rPr>
        <w:fldChar w:fldCharType="end"/>
      </w:r>
    </w:p>
    <w:p w14:paraId="211601B1" w14:textId="1DE0204A" w:rsidR="009B6B58" w:rsidRDefault="009B6B5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_Toc106605443 \h </w:instrText>
      </w:r>
      <w:r>
        <w:rPr>
          <w:noProof/>
        </w:rPr>
      </w:r>
      <w:r>
        <w:rPr>
          <w:noProof/>
        </w:rPr>
        <w:fldChar w:fldCharType="separate"/>
      </w:r>
      <w:r>
        <w:rPr>
          <w:noProof/>
        </w:rPr>
        <w:t>16</w:t>
      </w:r>
      <w:r>
        <w:rPr>
          <w:noProof/>
        </w:rPr>
        <w:fldChar w:fldCharType="end"/>
      </w:r>
    </w:p>
    <w:p w14:paraId="644B9966" w14:textId="7A9CBD61" w:rsidR="009B6B58" w:rsidRDefault="009B6B5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_Toc106605444 \h </w:instrText>
      </w:r>
      <w:r>
        <w:rPr>
          <w:noProof/>
        </w:rPr>
      </w:r>
      <w:r>
        <w:rPr>
          <w:noProof/>
        </w:rPr>
        <w:fldChar w:fldCharType="separate"/>
      </w:r>
      <w:r>
        <w:rPr>
          <w:noProof/>
        </w:rPr>
        <w:t>16</w:t>
      </w:r>
      <w:r>
        <w:rPr>
          <w:noProof/>
        </w:rPr>
        <w:fldChar w:fldCharType="end"/>
      </w:r>
    </w:p>
    <w:p w14:paraId="4348BD70" w14:textId="551A92BE" w:rsidR="009B6B58" w:rsidRDefault="009B6B5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_Toc106605445 \h </w:instrText>
      </w:r>
      <w:r>
        <w:rPr>
          <w:noProof/>
        </w:rPr>
      </w:r>
      <w:r>
        <w:rPr>
          <w:noProof/>
        </w:rPr>
        <w:fldChar w:fldCharType="separate"/>
      </w:r>
      <w:r>
        <w:rPr>
          <w:noProof/>
        </w:rPr>
        <w:t>16</w:t>
      </w:r>
      <w:r>
        <w:rPr>
          <w:noProof/>
        </w:rPr>
        <w:fldChar w:fldCharType="end"/>
      </w:r>
    </w:p>
    <w:p w14:paraId="5898544B" w14:textId="3F89E9EF" w:rsidR="009B6B58" w:rsidRDefault="009B6B5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_Toc106605446 \h </w:instrText>
      </w:r>
      <w:r>
        <w:rPr>
          <w:noProof/>
        </w:rPr>
      </w:r>
      <w:r>
        <w:rPr>
          <w:noProof/>
        </w:rPr>
        <w:fldChar w:fldCharType="separate"/>
      </w:r>
      <w:r>
        <w:rPr>
          <w:noProof/>
        </w:rPr>
        <w:t>16</w:t>
      </w:r>
      <w:r>
        <w:rPr>
          <w:noProof/>
        </w:rPr>
        <w:fldChar w:fldCharType="end"/>
      </w:r>
    </w:p>
    <w:p w14:paraId="66E69C95" w14:textId="492F2BB7" w:rsidR="009B6B58" w:rsidRDefault="009B6B5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_Toc106605447 \h </w:instrText>
      </w:r>
      <w:r>
        <w:rPr>
          <w:noProof/>
        </w:rPr>
      </w:r>
      <w:r>
        <w:rPr>
          <w:noProof/>
        </w:rPr>
        <w:fldChar w:fldCharType="separate"/>
      </w:r>
      <w:r>
        <w:rPr>
          <w:noProof/>
        </w:rPr>
        <w:t>16</w:t>
      </w:r>
      <w:r>
        <w:rPr>
          <w:noProof/>
        </w:rPr>
        <w:fldChar w:fldCharType="end"/>
      </w:r>
    </w:p>
    <w:p w14:paraId="3811EA14" w14:textId="08D53116" w:rsidR="009B6B58" w:rsidRDefault="009B6B5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_Toc106605448 \h </w:instrText>
      </w:r>
      <w:r>
        <w:rPr>
          <w:noProof/>
        </w:rPr>
      </w:r>
      <w:r>
        <w:rPr>
          <w:noProof/>
        </w:rPr>
        <w:fldChar w:fldCharType="separate"/>
      </w:r>
      <w:r>
        <w:rPr>
          <w:noProof/>
        </w:rPr>
        <w:t>16</w:t>
      </w:r>
      <w:r>
        <w:rPr>
          <w:noProof/>
        </w:rPr>
        <w:fldChar w:fldCharType="end"/>
      </w:r>
    </w:p>
    <w:p w14:paraId="224DD4F6" w14:textId="03049A2F" w:rsidR="009B6B58" w:rsidRDefault="009B6B5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_Toc106605449 \h </w:instrText>
      </w:r>
      <w:r>
        <w:rPr>
          <w:noProof/>
        </w:rPr>
      </w:r>
      <w:r>
        <w:rPr>
          <w:noProof/>
        </w:rPr>
        <w:fldChar w:fldCharType="separate"/>
      </w:r>
      <w:r>
        <w:rPr>
          <w:noProof/>
        </w:rPr>
        <w:t>16</w:t>
      </w:r>
      <w:r>
        <w:rPr>
          <w:noProof/>
        </w:rPr>
        <w:fldChar w:fldCharType="end"/>
      </w:r>
    </w:p>
    <w:p w14:paraId="1EEFB716" w14:textId="48D96603" w:rsidR="009B6B58" w:rsidRDefault="009B6B5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_Toc106605450 \h </w:instrText>
      </w:r>
      <w:r>
        <w:rPr>
          <w:noProof/>
        </w:rPr>
      </w:r>
      <w:r>
        <w:rPr>
          <w:noProof/>
        </w:rPr>
        <w:fldChar w:fldCharType="separate"/>
      </w:r>
      <w:r>
        <w:rPr>
          <w:noProof/>
        </w:rPr>
        <w:t>17</w:t>
      </w:r>
      <w:r>
        <w:rPr>
          <w:noProof/>
        </w:rPr>
        <w:fldChar w:fldCharType="end"/>
      </w:r>
    </w:p>
    <w:p w14:paraId="6D4F9909" w14:textId="5E00EA0A" w:rsidR="009B6B58" w:rsidRDefault="009B6B5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_Toc106605451 \h </w:instrText>
      </w:r>
      <w:r>
        <w:rPr>
          <w:noProof/>
        </w:rPr>
      </w:r>
      <w:r>
        <w:rPr>
          <w:noProof/>
        </w:rPr>
        <w:fldChar w:fldCharType="separate"/>
      </w:r>
      <w:r>
        <w:rPr>
          <w:noProof/>
        </w:rPr>
        <w:t>17</w:t>
      </w:r>
      <w:r>
        <w:rPr>
          <w:noProof/>
        </w:rPr>
        <w:fldChar w:fldCharType="end"/>
      </w:r>
    </w:p>
    <w:p w14:paraId="21AEEA81" w14:textId="65C7E254" w:rsidR="009B6B58" w:rsidRDefault="009B6B5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_Toc106605452 \h </w:instrText>
      </w:r>
      <w:r>
        <w:rPr>
          <w:noProof/>
        </w:rPr>
      </w:r>
      <w:r>
        <w:rPr>
          <w:noProof/>
        </w:rPr>
        <w:fldChar w:fldCharType="separate"/>
      </w:r>
      <w:r>
        <w:rPr>
          <w:noProof/>
        </w:rPr>
        <w:t>17</w:t>
      </w:r>
      <w:r>
        <w:rPr>
          <w:noProof/>
        </w:rPr>
        <w:fldChar w:fldCharType="end"/>
      </w:r>
    </w:p>
    <w:p w14:paraId="4E6710A2" w14:textId="7299D078" w:rsidR="009B6B58" w:rsidRDefault="009B6B5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_Toc106605453 \h </w:instrText>
      </w:r>
      <w:r>
        <w:rPr>
          <w:noProof/>
        </w:rPr>
      </w:r>
      <w:r>
        <w:rPr>
          <w:noProof/>
        </w:rPr>
        <w:fldChar w:fldCharType="separate"/>
      </w:r>
      <w:r>
        <w:rPr>
          <w:noProof/>
        </w:rPr>
        <w:t>18</w:t>
      </w:r>
      <w:r>
        <w:rPr>
          <w:noProof/>
        </w:rPr>
        <w:fldChar w:fldCharType="end"/>
      </w:r>
    </w:p>
    <w:p w14:paraId="62F5F26A" w14:textId="78EA5E90" w:rsidR="009B6B58" w:rsidRDefault="009B6B5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_Toc106605454 \h </w:instrText>
      </w:r>
      <w:r>
        <w:rPr>
          <w:noProof/>
        </w:rPr>
      </w:r>
      <w:r>
        <w:rPr>
          <w:noProof/>
        </w:rPr>
        <w:fldChar w:fldCharType="separate"/>
      </w:r>
      <w:r>
        <w:rPr>
          <w:noProof/>
        </w:rPr>
        <w:t>18</w:t>
      </w:r>
      <w:r>
        <w:rPr>
          <w:noProof/>
        </w:rPr>
        <w:fldChar w:fldCharType="end"/>
      </w:r>
    </w:p>
    <w:p w14:paraId="1061A500" w14:textId="05BEE2A5" w:rsidR="009B6B58" w:rsidRDefault="009B6B5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_Toc106605455 \h </w:instrText>
      </w:r>
      <w:r>
        <w:rPr>
          <w:noProof/>
        </w:rPr>
      </w:r>
      <w:r>
        <w:rPr>
          <w:noProof/>
        </w:rPr>
        <w:fldChar w:fldCharType="separate"/>
      </w:r>
      <w:r>
        <w:rPr>
          <w:noProof/>
        </w:rPr>
        <w:t>18</w:t>
      </w:r>
      <w:r>
        <w:rPr>
          <w:noProof/>
        </w:rPr>
        <w:fldChar w:fldCharType="end"/>
      </w:r>
    </w:p>
    <w:p w14:paraId="0D03B856" w14:textId="28920B1B" w:rsidR="009B6B58" w:rsidRDefault="009B6B5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_Toc106605456 \h </w:instrText>
      </w:r>
      <w:r>
        <w:rPr>
          <w:noProof/>
        </w:rPr>
      </w:r>
      <w:r>
        <w:rPr>
          <w:noProof/>
        </w:rPr>
        <w:fldChar w:fldCharType="separate"/>
      </w:r>
      <w:r>
        <w:rPr>
          <w:noProof/>
        </w:rPr>
        <w:t>18</w:t>
      </w:r>
      <w:r>
        <w:rPr>
          <w:noProof/>
        </w:rPr>
        <w:fldChar w:fldCharType="end"/>
      </w:r>
    </w:p>
    <w:p w14:paraId="62C36BB8" w14:textId="058E6141" w:rsidR="009B6B58" w:rsidRDefault="009B6B5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_Toc106605457 \h </w:instrText>
      </w:r>
      <w:r>
        <w:rPr>
          <w:noProof/>
        </w:rPr>
      </w:r>
      <w:r>
        <w:rPr>
          <w:noProof/>
        </w:rPr>
        <w:fldChar w:fldCharType="separate"/>
      </w:r>
      <w:r>
        <w:rPr>
          <w:noProof/>
        </w:rPr>
        <w:t>20</w:t>
      </w:r>
      <w:r>
        <w:rPr>
          <w:noProof/>
        </w:rPr>
        <w:fldChar w:fldCharType="end"/>
      </w:r>
    </w:p>
    <w:p w14:paraId="7E085FAF" w14:textId="3DC46B1F" w:rsidR="009B6B58" w:rsidRDefault="009B6B58">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_Toc106605458 \h </w:instrText>
      </w:r>
      <w:r>
        <w:rPr>
          <w:noProof/>
        </w:rPr>
      </w:r>
      <w:r>
        <w:rPr>
          <w:noProof/>
        </w:rPr>
        <w:fldChar w:fldCharType="separate"/>
      </w:r>
      <w:r>
        <w:rPr>
          <w:noProof/>
        </w:rPr>
        <w:t>20</w:t>
      </w:r>
      <w:r>
        <w:rPr>
          <w:noProof/>
        </w:rPr>
        <w:fldChar w:fldCharType="end"/>
      </w:r>
    </w:p>
    <w:p w14:paraId="224BC7B8" w14:textId="311C842F" w:rsidR="009B6B58" w:rsidRDefault="009B6B58">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_Toc106605459 \h </w:instrText>
      </w:r>
      <w:r>
        <w:rPr>
          <w:noProof/>
        </w:rPr>
      </w:r>
      <w:r>
        <w:rPr>
          <w:noProof/>
        </w:rPr>
        <w:fldChar w:fldCharType="separate"/>
      </w:r>
      <w:r>
        <w:rPr>
          <w:noProof/>
        </w:rPr>
        <w:t>24</w:t>
      </w:r>
      <w:r>
        <w:rPr>
          <w:noProof/>
        </w:rPr>
        <w:fldChar w:fldCharType="end"/>
      </w:r>
    </w:p>
    <w:p w14:paraId="50399D28" w14:textId="5BA727FE" w:rsidR="009B6B58" w:rsidRDefault="009B6B58">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_Toc106605460 \h </w:instrText>
      </w:r>
      <w:r>
        <w:rPr>
          <w:noProof/>
        </w:rPr>
      </w:r>
      <w:r>
        <w:rPr>
          <w:noProof/>
        </w:rPr>
        <w:fldChar w:fldCharType="separate"/>
      </w:r>
      <w:r>
        <w:rPr>
          <w:noProof/>
        </w:rPr>
        <w:t>24</w:t>
      </w:r>
      <w:r>
        <w:rPr>
          <w:noProof/>
        </w:rPr>
        <w:fldChar w:fldCharType="end"/>
      </w:r>
    </w:p>
    <w:p w14:paraId="4D4EF407" w14:textId="4CA0A586" w:rsidR="009B6B58" w:rsidRDefault="009B6B58">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_Toc106605461 \h </w:instrText>
      </w:r>
      <w:r>
        <w:rPr>
          <w:noProof/>
        </w:rPr>
      </w:r>
      <w:r>
        <w:rPr>
          <w:noProof/>
        </w:rPr>
        <w:fldChar w:fldCharType="separate"/>
      </w:r>
      <w:r>
        <w:rPr>
          <w:noProof/>
        </w:rPr>
        <w:t>24</w:t>
      </w:r>
      <w:r>
        <w:rPr>
          <w:noProof/>
        </w:rPr>
        <w:fldChar w:fldCharType="end"/>
      </w:r>
    </w:p>
    <w:p w14:paraId="68F48AFB" w14:textId="7BA4E3A2" w:rsidR="009B6B58" w:rsidRDefault="009B6B58">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_Toc106605462 \h </w:instrText>
      </w:r>
      <w:r>
        <w:rPr>
          <w:noProof/>
        </w:rPr>
      </w:r>
      <w:r>
        <w:rPr>
          <w:noProof/>
        </w:rPr>
        <w:fldChar w:fldCharType="separate"/>
      </w:r>
      <w:r>
        <w:rPr>
          <w:noProof/>
        </w:rPr>
        <w:t>24</w:t>
      </w:r>
      <w:r>
        <w:rPr>
          <w:noProof/>
        </w:rPr>
        <w:fldChar w:fldCharType="end"/>
      </w:r>
    </w:p>
    <w:p w14:paraId="0884A23E" w14:textId="553B8E68" w:rsidR="009B6B58" w:rsidRDefault="009B6B58">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_Toc106605463 \h </w:instrText>
      </w:r>
      <w:r>
        <w:rPr>
          <w:noProof/>
        </w:rPr>
      </w:r>
      <w:r>
        <w:rPr>
          <w:noProof/>
        </w:rPr>
        <w:fldChar w:fldCharType="separate"/>
      </w:r>
      <w:r>
        <w:rPr>
          <w:noProof/>
        </w:rPr>
        <w:t>26</w:t>
      </w:r>
      <w:r>
        <w:rPr>
          <w:noProof/>
        </w:rPr>
        <w:fldChar w:fldCharType="end"/>
      </w:r>
    </w:p>
    <w:p w14:paraId="6350DCF1" w14:textId="0F62D17F" w:rsidR="009B6B58" w:rsidRDefault="009B6B58">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_Toc106605464 \h </w:instrText>
      </w:r>
      <w:r>
        <w:rPr>
          <w:noProof/>
        </w:rPr>
      </w:r>
      <w:r>
        <w:rPr>
          <w:noProof/>
        </w:rPr>
        <w:fldChar w:fldCharType="separate"/>
      </w:r>
      <w:r>
        <w:rPr>
          <w:noProof/>
        </w:rPr>
        <w:t>26</w:t>
      </w:r>
      <w:r>
        <w:rPr>
          <w:noProof/>
        </w:rPr>
        <w:fldChar w:fldCharType="end"/>
      </w:r>
    </w:p>
    <w:p w14:paraId="30390123" w14:textId="16F2BAEC" w:rsidR="009B6B58" w:rsidRDefault="009B6B58">
      <w:pPr>
        <w:pStyle w:val="TOC5"/>
        <w:rPr>
          <w:rFonts w:asciiTheme="minorHAnsi" w:eastAsiaTheme="minorEastAsia" w:hAnsiTheme="minorHAnsi" w:cstheme="minorBidi"/>
          <w:noProof/>
          <w:sz w:val="22"/>
          <w:szCs w:val="22"/>
          <w:lang w:eastAsia="en-GB"/>
        </w:rPr>
      </w:pPr>
      <w:r>
        <w:rPr>
          <w:noProof/>
        </w:rPr>
        <w:lastRenderedPageBreak/>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_Toc106605465 \h </w:instrText>
      </w:r>
      <w:r>
        <w:rPr>
          <w:noProof/>
        </w:rPr>
      </w:r>
      <w:r>
        <w:rPr>
          <w:noProof/>
        </w:rPr>
        <w:fldChar w:fldCharType="separate"/>
      </w:r>
      <w:r>
        <w:rPr>
          <w:noProof/>
        </w:rPr>
        <w:t>26</w:t>
      </w:r>
      <w:r>
        <w:rPr>
          <w:noProof/>
        </w:rPr>
        <w:fldChar w:fldCharType="end"/>
      </w:r>
    </w:p>
    <w:p w14:paraId="15ED71A9" w14:textId="665B6C37" w:rsidR="009B6B58" w:rsidRDefault="009B6B58">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_Toc106605466 \h </w:instrText>
      </w:r>
      <w:r>
        <w:rPr>
          <w:noProof/>
        </w:rPr>
      </w:r>
      <w:r>
        <w:rPr>
          <w:noProof/>
        </w:rPr>
        <w:fldChar w:fldCharType="separate"/>
      </w:r>
      <w:r>
        <w:rPr>
          <w:noProof/>
        </w:rPr>
        <w:t>26</w:t>
      </w:r>
      <w:r>
        <w:rPr>
          <w:noProof/>
        </w:rPr>
        <w:fldChar w:fldCharType="end"/>
      </w:r>
    </w:p>
    <w:p w14:paraId="512E20FB" w14:textId="6FCC7CD6" w:rsidR="009B6B58" w:rsidRDefault="009B6B58">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_Toc106605467 \h </w:instrText>
      </w:r>
      <w:r>
        <w:rPr>
          <w:noProof/>
        </w:rPr>
      </w:r>
      <w:r>
        <w:rPr>
          <w:noProof/>
        </w:rPr>
        <w:fldChar w:fldCharType="separate"/>
      </w:r>
      <w:r>
        <w:rPr>
          <w:noProof/>
        </w:rPr>
        <w:t>26</w:t>
      </w:r>
      <w:r>
        <w:rPr>
          <w:noProof/>
        </w:rPr>
        <w:fldChar w:fldCharType="end"/>
      </w:r>
    </w:p>
    <w:p w14:paraId="71B42D0C" w14:textId="26582318" w:rsidR="009B6B58" w:rsidRDefault="009B6B58">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_Toc106605468 \h </w:instrText>
      </w:r>
      <w:r>
        <w:rPr>
          <w:noProof/>
        </w:rPr>
      </w:r>
      <w:r>
        <w:rPr>
          <w:noProof/>
        </w:rPr>
        <w:fldChar w:fldCharType="separate"/>
      </w:r>
      <w:r>
        <w:rPr>
          <w:noProof/>
        </w:rPr>
        <w:t>29</w:t>
      </w:r>
      <w:r>
        <w:rPr>
          <w:noProof/>
        </w:rPr>
        <w:fldChar w:fldCharType="end"/>
      </w:r>
    </w:p>
    <w:p w14:paraId="28312CD5" w14:textId="455C5AD4" w:rsidR="009B6B58" w:rsidRDefault="009B6B5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_Toc106605469 \h </w:instrText>
      </w:r>
      <w:r>
        <w:rPr>
          <w:noProof/>
        </w:rPr>
      </w:r>
      <w:r>
        <w:rPr>
          <w:noProof/>
        </w:rPr>
        <w:fldChar w:fldCharType="separate"/>
      </w:r>
      <w:r>
        <w:rPr>
          <w:noProof/>
        </w:rPr>
        <w:t>29</w:t>
      </w:r>
      <w:r>
        <w:rPr>
          <w:noProof/>
        </w:rPr>
        <w:fldChar w:fldCharType="end"/>
      </w:r>
    </w:p>
    <w:p w14:paraId="0191AA72" w14:textId="1AEBF336" w:rsidR="009B6B58" w:rsidRDefault="009B6B5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_Toc106605470 \h </w:instrText>
      </w:r>
      <w:r>
        <w:rPr>
          <w:noProof/>
        </w:rPr>
      </w:r>
      <w:r>
        <w:rPr>
          <w:noProof/>
        </w:rPr>
        <w:fldChar w:fldCharType="separate"/>
      </w:r>
      <w:r>
        <w:rPr>
          <w:noProof/>
        </w:rPr>
        <w:t>29</w:t>
      </w:r>
      <w:r>
        <w:rPr>
          <w:noProof/>
        </w:rPr>
        <w:fldChar w:fldCharType="end"/>
      </w:r>
    </w:p>
    <w:p w14:paraId="4C447A55" w14:textId="36401210" w:rsidR="009B6B58" w:rsidRDefault="009B6B58">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_Toc106605471 \h </w:instrText>
      </w:r>
      <w:r>
        <w:rPr>
          <w:noProof/>
        </w:rPr>
      </w:r>
      <w:r>
        <w:rPr>
          <w:noProof/>
        </w:rPr>
        <w:fldChar w:fldCharType="separate"/>
      </w:r>
      <w:r>
        <w:rPr>
          <w:noProof/>
        </w:rPr>
        <w:t>29</w:t>
      </w:r>
      <w:r>
        <w:rPr>
          <w:noProof/>
        </w:rPr>
        <w:fldChar w:fldCharType="end"/>
      </w:r>
    </w:p>
    <w:p w14:paraId="7A15DB14" w14:textId="2CBDE894" w:rsidR="009B6B58" w:rsidRDefault="009B6B58">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_Toc106605472 \h </w:instrText>
      </w:r>
      <w:r>
        <w:rPr>
          <w:noProof/>
        </w:rPr>
      </w:r>
      <w:r>
        <w:rPr>
          <w:noProof/>
        </w:rPr>
        <w:fldChar w:fldCharType="separate"/>
      </w:r>
      <w:r>
        <w:rPr>
          <w:noProof/>
        </w:rPr>
        <w:t>29</w:t>
      </w:r>
      <w:r>
        <w:rPr>
          <w:noProof/>
        </w:rPr>
        <w:fldChar w:fldCharType="end"/>
      </w:r>
    </w:p>
    <w:p w14:paraId="33828F85" w14:textId="3904DECA" w:rsidR="009B6B58" w:rsidRDefault="009B6B58">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_Toc106605473 \h </w:instrText>
      </w:r>
      <w:r>
        <w:rPr>
          <w:noProof/>
        </w:rPr>
      </w:r>
      <w:r>
        <w:rPr>
          <w:noProof/>
        </w:rPr>
        <w:fldChar w:fldCharType="separate"/>
      </w:r>
      <w:r>
        <w:rPr>
          <w:noProof/>
        </w:rPr>
        <w:t>29</w:t>
      </w:r>
      <w:r>
        <w:rPr>
          <w:noProof/>
        </w:rPr>
        <w:fldChar w:fldCharType="end"/>
      </w:r>
    </w:p>
    <w:p w14:paraId="32C8A188" w14:textId="0F1D44FC" w:rsidR="009B6B58" w:rsidRDefault="009B6B58">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_Toc106605474 \h </w:instrText>
      </w:r>
      <w:r>
        <w:rPr>
          <w:noProof/>
        </w:rPr>
      </w:r>
      <w:r>
        <w:rPr>
          <w:noProof/>
        </w:rPr>
        <w:fldChar w:fldCharType="separate"/>
      </w:r>
      <w:r>
        <w:rPr>
          <w:noProof/>
        </w:rPr>
        <w:t>29</w:t>
      </w:r>
      <w:r>
        <w:rPr>
          <w:noProof/>
        </w:rPr>
        <w:fldChar w:fldCharType="end"/>
      </w:r>
    </w:p>
    <w:p w14:paraId="55E9AB6E" w14:textId="2E19247C" w:rsidR="009B6B58" w:rsidRDefault="009B6B58">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_Toc106605475 \h </w:instrText>
      </w:r>
      <w:r>
        <w:rPr>
          <w:noProof/>
        </w:rPr>
      </w:r>
      <w:r>
        <w:rPr>
          <w:noProof/>
        </w:rPr>
        <w:fldChar w:fldCharType="separate"/>
      </w:r>
      <w:r>
        <w:rPr>
          <w:noProof/>
        </w:rPr>
        <w:t>30</w:t>
      </w:r>
      <w:r>
        <w:rPr>
          <w:noProof/>
        </w:rPr>
        <w:fldChar w:fldCharType="end"/>
      </w:r>
    </w:p>
    <w:p w14:paraId="006290AD" w14:textId="1BE0A377" w:rsidR="009B6B58" w:rsidRDefault="009B6B5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_Toc106605476 \h </w:instrText>
      </w:r>
      <w:r>
        <w:rPr>
          <w:noProof/>
        </w:rPr>
      </w:r>
      <w:r>
        <w:rPr>
          <w:noProof/>
        </w:rPr>
        <w:fldChar w:fldCharType="separate"/>
      </w:r>
      <w:r>
        <w:rPr>
          <w:noProof/>
        </w:rPr>
        <w:t>31</w:t>
      </w:r>
      <w:r>
        <w:rPr>
          <w:noProof/>
        </w:rPr>
        <w:fldChar w:fldCharType="end"/>
      </w:r>
    </w:p>
    <w:p w14:paraId="6054FE09" w14:textId="565006BE" w:rsidR="009B6B58" w:rsidRDefault="009B6B5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_Toc106605477 \h </w:instrText>
      </w:r>
      <w:r>
        <w:rPr>
          <w:noProof/>
        </w:rPr>
      </w:r>
      <w:r>
        <w:rPr>
          <w:noProof/>
        </w:rPr>
        <w:fldChar w:fldCharType="separate"/>
      </w:r>
      <w:r>
        <w:rPr>
          <w:noProof/>
        </w:rPr>
        <w:t>31</w:t>
      </w:r>
      <w:r>
        <w:rPr>
          <w:noProof/>
        </w:rPr>
        <w:fldChar w:fldCharType="end"/>
      </w:r>
    </w:p>
    <w:p w14:paraId="37A27A29" w14:textId="5E28A117" w:rsidR="009B6B58" w:rsidRDefault="009B6B58">
      <w:pPr>
        <w:pStyle w:val="TOC4"/>
        <w:rPr>
          <w:rFonts w:asciiTheme="minorHAnsi" w:eastAsiaTheme="minorEastAsia" w:hAnsiTheme="minorHAnsi" w:cstheme="minorBidi"/>
          <w:noProof/>
          <w:sz w:val="22"/>
          <w:szCs w:val="22"/>
          <w:lang w:eastAsia="en-GB"/>
        </w:rPr>
      </w:pPr>
      <w:r w:rsidRPr="003F7F01">
        <w:rPr>
          <w:noProof/>
          <w:lang w:val="en-US"/>
        </w:rPr>
        <w:t>6.1.6.2</w:t>
      </w:r>
      <w:r>
        <w:rPr>
          <w:rFonts w:asciiTheme="minorHAnsi" w:eastAsiaTheme="minorEastAsia" w:hAnsiTheme="minorHAnsi" w:cstheme="minorBidi"/>
          <w:noProof/>
          <w:sz w:val="22"/>
          <w:szCs w:val="22"/>
          <w:lang w:eastAsia="en-GB"/>
        </w:rPr>
        <w:tab/>
      </w:r>
      <w:r w:rsidRPr="003F7F01">
        <w:rPr>
          <w:noProof/>
          <w:lang w:val="en-US"/>
        </w:rPr>
        <w:t>Structured data types</w:t>
      </w:r>
      <w:r>
        <w:rPr>
          <w:noProof/>
        </w:rPr>
        <w:tab/>
      </w:r>
      <w:r>
        <w:rPr>
          <w:noProof/>
        </w:rPr>
        <w:fldChar w:fldCharType="begin" w:fldLock="1"/>
      </w:r>
      <w:r>
        <w:rPr>
          <w:noProof/>
        </w:rPr>
        <w:instrText xml:space="preserve"> PAGEREF _Toc106605478 \h </w:instrText>
      </w:r>
      <w:r>
        <w:rPr>
          <w:noProof/>
        </w:rPr>
      </w:r>
      <w:r>
        <w:rPr>
          <w:noProof/>
        </w:rPr>
        <w:fldChar w:fldCharType="separate"/>
      </w:r>
      <w:r>
        <w:rPr>
          <w:noProof/>
        </w:rPr>
        <w:t>32</w:t>
      </w:r>
      <w:r>
        <w:rPr>
          <w:noProof/>
        </w:rPr>
        <w:fldChar w:fldCharType="end"/>
      </w:r>
    </w:p>
    <w:p w14:paraId="6F35456B" w14:textId="752D6A64" w:rsidR="009B6B58" w:rsidRDefault="009B6B58">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_Toc106605479 \h </w:instrText>
      </w:r>
      <w:r>
        <w:rPr>
          <w:noProof/>
        </w:rPr>
      </w:r>
      <w:r>
        <w:rPr>
          <w:noProof/>
        </w:rPr>
        <w:fldChar w:fldCharType="separate"/>
      </w:r>
      <w:r>
        <w:rPr>
          <w:noProof/>
        </w:rPr>
        <w:t>32</w:t>
      </w:r>
      <w:r>
        <w:rPr>
          <w:noProof/>
        </w:rPr>
        <w:fldChar w:fldCharType="end"/>
      </w:r>
    </w:p>
    <w:p w14:paraId="69B5017F" w14:textId="2DAC0A9F" w:rsidR="009B6B58" w:rsidRDefault="009B6B58">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_Toc106605480 \h </w:instrText>
      </w:r>
      <w:r>
        <w:rPr>
          <w:noProof/>
        </w:rPr>
      </w:r>
      <w:r>
        <w:rPr>
          <w:noProof/>
        </w:rPr>
        <w:fldChar w:fldCharType="separate"/>
      </w:r>
      <w:r>
        <w:rPr>
          <w:noProof/>
        </w:rPr>
        <w:t>32</w:t>
      </w:r>
      <w:r>
        <w:rPr>
          <w:noProof/>
        </w:rPr>
        <w:fldChar w:fldCharType="end"/>
      </w:r>
    </w:p>
    <w:p w14:paraId="60074711" w14:textId="4C5A3337" w:rsidR="009B6B58" w:rsidRDefault="009B6B58">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_Toc106605481 \h </w:instrText>
      </w:r>
      <w:r>
        <w:rPr>
          <w:noProof/>
        </w:rPr>
      </w:r>
      <w:r>
        <w:rPr>
          <w:noProof/>
        </w:rPr>
        <w:fldChar w:fldCharType="separate"/>
      </w:r>
      <w:r>
        <w:rPr>
          <w:noProof/>
        </w:rPr>
        <w:t>32</w:t>
      </w:r>
      <w:r>
        <w:rPr>
          <w:noProof/>
        </w:rPr>
        <w:fldChar w:fldCharType="end"/>
      </w:r>
    </w:p>
    <w:p w14:paraId="123E4087" w14:textId="6E8ACAE6" w:rsidR="009B6B58" w:rsidRDefault="009B6B58">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_Toc106605482 \h </w:instrText>
      </w:r>
      <w:r>
        <w:rPr>
          <w:noProof/>
        </w:rPr>
      </w:r>
      <w:r>
        <w:rPr>
          <w:noProof/>
        </w:rPr>
        <w:fldChar w:fldCharType="separate"/>
      </w:r>
      <w:r>
        <w:rPr>
          <w:noProof/>
        </w:rPr>
        <w:t>33</w:t>
      </w:r>
      <w:r>
        <w:rPr>
          <w:noProof/>
        </w:rPr>
        <w:fldChar w:fldCharType="end"/>
      </w:r>
    </w:p>
    <w:p w14:paraId="793E3D5A" w14:textId="15BA40B7" w:rsidR="009B6B58" w:rsidRDefault="009B6B58">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_Toc106605483 \h </w:instrText>
      </w:r>
      <w:r>
        <w:rPr>
          <w:noProof/>
        </w:rPr>
      </w:r>
      <w:r>
        <w:rPr>
          <w:noProof/>
        </w:rPr>
        <w:fldChar w:fldCharType="separate"/>
      </w:r>
      <w:r>
        <w:rPr>
          <w:noProof/>
        </w:rPr>
        <w:t>35</w:t>
      </w:r>
      <w:r>
        <w:rPr>
          <w:noProof/>
        </w:rPr>
        <w:fldChar w:fldCharType="end"/>
      </w:r>
    </w:p>
    <w:p w14:paraId="63C49C61" w14:textId="7BC2637C" w:rsidR="009B6B58" w:rsidRDefault="009B6B58">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_Toc106605484 \h </w:instrText>
      </w:r>
      <w:r>
        <w:rPr>
          <w:noProof/>
        </w:rPr>
      </w:r>
      <w:r>
        <w:rPr>
          <w:noProof/>
        </w:rPr>
        <w:fldChar w:fldCharType="separate"/>
      </w:r>
      <w:r>
        <w:rPr>
          <w:noProof/>
        </w:rPr>
        <w:t>35</w:t>
      </w:r>
      <w:r>
        <w:rPr>
          <w:noProof/>
        </w:rPr>
        <w:fldChar w:fldCharType="end"/>
      </w:r>
    </w:p>
    <w:p w14:paraId="08B02AA8" w14:textId="2013E567" w:rsidR="009B6B58" w:rsidRDefault="009B6B58">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_Toc106605485 \h </w:instrText>
      </w:r>
      <w:r>
        <w:rPr>
          <w:noProof/>
        </w:rPr>
      </w:r>
      <w:r>
        <w:rPr>
          <w:noProof/>
        </w:rPr>
        <w:fldChar w:fldCharType="separate"/>
      </w:r>
      <w:r>
        <w:rPr>
          <w:noProof/>
        </w:rPr>
        <w:t>36</w:t>
      </w:r>
      <w:r>
        <w:rPr>
          <w:noProof/>
        </w:rPr>
        <w:fldChar w:fldCharType="end"/>
      </w:r>
    </w:p>
    <w:p w14:paraId="69611458" w14:textId="1F76827A" w:rsidR="009B6B58" w:rsidRDefault="009B6B58">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_Toc106605486 \h </w:instrText>
      </w:r>
      <w:r>
        <w:rPr>
          <w:noProof/>
        </w:rPr>
      </w:r>
      <w:r>
        <w:rPr>
          <w:noProof/>
        </w:rPr>
        <w:fldChar w:fldCharType="separate"/>
      </w:r>
      <w:r>
        <w:rPr>
          <w:noProof/>
        </w:rPr>
        <w:t>36</w:t>
      </w:r>
      <w:r>
        <w:rPr>
          <w:noProof/>
        </w:rPr>
        <w:fldChar w:fldCharType="end"/>
      </w:r>
    </w:p>
    <w:p w14:paraId="4C565F57" w14:textId="77A565FD" w:rsidR="009B6B58" w:rsidRDefault="009B6B58">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_Toc106605487 \h </w:instrText>
      </w:r>
      <w:r>
        <w:rPr>
          <w:noProof/>
        </w:rPr>
      </w:r>
      <w:r>
        <w:rPr>
          <w:noProof/>
        </w:rPr>
        <w:fldChar w:fldCharType="separate"/>
      </w:r>
      <w:r>
        <w:rPr>
          <w:noProof/>
        </w:rPr>
        <w:t>36</w:t>
      </w:r>
      <w:r>
        <w:rPr>
          <w:noProof/>
        </w:rPr>
        <w:fldChar w:fldCharType="end"/>
      </w:r>
    </w:p>
    <w:p w14:paraId="2894719C" w14:textId="48B11248" w:rsidR="009B6B58" w:rsidRDefault="009B6B58">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_Toc106605488 \h </w:instrText>
      </w:r>
      <w:r>
        <w:rPr>
          <w:noProof/>
        </w:rPr>
      </w:r>
      <w:r>
        <w:rPr>
          <w:noProof/>
        </w:rPr>
        <w:fldChar w:fldCharType="separate"/>
      </w:r>
      <w:r>
        <w:rPr>
          <w:noProof/>
        </w:rPr>
        <w:t>36</w:t>
      </w:r>
      <w:r>
        <w:rPr>
          <w:noProof/>
        </w:rPr>
        <w:fldChar w:fldCharType="end"/>
      </w:r>
    </w:p>
    <w:p w14:paraId="61D741D1" w14:textId="7B570906" w:rsidR="009B6B58" w:rsidRDefault="009B6B58">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_Toc106605489 \h </w:instrText>
      </w:r>
      <w:r>
        <w:rPr>
          <w:noProof/>
        </w:rPr>
      </w:r>
      <w:r>
        <w:rPr>
          <w:noProof/>
        </w:rPr>
        <w:fldChar w:fldCharType="separate"/>
      </w:r>
      <w:r>
        <w:rPr>
          <w:noProof/>
        </w:rPr>
        <w:t>37</w:t>
      </w:r>
      <w:r>
        <w:rPr>
          <w:noProof/>
        </w:rPr>
        <w:fldChar w:fldCharType="end"/>
      </w:r>
    </w:p>
    <w:p w14:paraId="1A04C818" w14:textId="28896573" w:rsidR="009B6B58" w:rsidRDefault="009B6B58">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_Toc106605490 \h </w:instrText>
      </w:r>
      <w:r>
        <w:rPr>
          <w:noProof/>
        </w:rPr>
      </w:r>
      <w:r>
        <w:rPr>
          <w:noProof/>
        </w:rPr>
        <w:fldChar w:fldCharType="separate"/>
      </w:r>
      <w:r>
        <w:rPr>
          <w:noProof/>
        </w:rPr>
        <w:t>37</w:t>
      </w:r>
      <w:r>
        <w:rPr>
          <w:noProof/>
        </w:rPr>
        <w:fldChar w:fldCharType="end"/>
      </w:r>
    </w:p>
    <w:p w14:paraId="447CFA0A" w14:textId="49048913" w:rsidR="009B6B58" w:rsidRDefault="009B6B58">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_Toc106605491 \h </w:instrText>
      </w:r>
      <w:r>
        <w:rPr>
          <w:noProof/>
        </w:rPr>
      </w:r>
      <w:r>
        <w:rPr>
          <w:noProof/>
        </w:rPr>
        <w:fldChar w:fldCharType="separate"/>
      </w:r>
      <w:r>
        <w:rPr>
          <w:noProof/>
        </w:rPr>
        <w:t>38</w:t>
      </w:r>
      <w:r>
        <w:rPr>
          <w:noProof/>
        </w:rPr>
        <w:fldChar w:fldCharType="end"/>
      </w:r>
    </w:p>
    <w:p w14:paraId="099129C1" w14:textId="4A8406C9" w:rsidR="009B6B58" w:rsidRDefault="009B6B58">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_Toc106605492 \h </w:instrText>
      </w:r>
      <w:r>
        <w:rPr>
          <w:noProof/>
        </w:rPr>
      </w:r>
      <w:r>
        <w:rPr>
          <w:noProof/>
        </w:rPr>
        <w:fldChar w:fldCharType="separate"/>
      </w:r>
      <w:r>
        <w:rPr>
          <w:noProof/>
        </w:rPr>
        <w:t>38</w:t>
      </w:r>
      <w:r>
        <w:rPr>
          <w:noProof/>
        </w:rPr>
        <w:fldChar w:fldCharType="end"/>
      </w:r>
    </w:p>
    <w:p w14:paraId="20FB759B" w14:textId="7F80153A" w:rsidR="009B6B58" w:rsidRDefault="009B6B58">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_Toc106605493 \h </w:instrText>
      </w:r>
      <w:r>
        <w:rPr>
          <w:noProof/>
        </w:rPr>
      </w:r>
      <w:r>
        <w:rPr>
          <w:noProof/>
        </w:rPr>
        <w:fldChar w:fldCharType="separate"/>
      </w:r>
      <w:r>
        <w:rPr>
          <w:noProof/>
        </w:rPr>
        <w:t>39</w:t>
      </w:r>
      <w:r>
        <w:rPr>
          <w:noProof/>
        </w:rPr>
        <w:fldChar w:fldCharType="end"/>
      </w:r>
    </w:p>
    <w:p w14:paraId="69DB8064" w14:textId="5B0B7EFC" w:rsidR="009B6B58" w:rsidRDefault="009B6B58">
      <w:pPr>
        <w:pStyle w:val="TOC4"/>
        <w:rPr>
          <w:rFonts w:asciiTheme="minorHAnsi" w:eastAsiaTheme="minorEastAsia" w:hAnsiTheme="minorHAnsi" w:cstheme="minorBidi"/>
          <w:noProof/>
          <w:sz w:val="22"/>
          <w:szCs w:val="22"/>
          <w:lang w:eastAsia="en-GB"/>
        </w:rPr>
      </w:pPr>
      <w:r w:rsidRPr="003F7F01">
        <w:rPr>
          <w:noProof/>
          <w:lang w:val="en-US"/>
        </w:rPr>
        <w:t>6.1.6.3</w:t>
      </w:r>
      <w:r>
        <w:rPr>
          <w:rFonts w:asciiTheme="minorHAnsi" w:eastAsiaTheme="minorEastAsia" w:hAnsiTheme="minorHAnsi" w:cstheme="minorBidi"/>
          <w:noProof/>
          <w:sz w:val="22"/>
          <w:szCs w:val="22"/>
          <w:lang w:eastAsia="en-GB"/>
        </w:rPr>
        <w:tab/>
      </w:r>
      <w:r w:rsidRPr="003F7F01">
        <w:rPr>
          <w:noProof/>
          <w:lang w:val="en-US"/>
        </w:rPr>
        <w:t>Simple data types and enumerations</w:t>
      </w:r>
      <w:r>
        <w:rPr>
          <w:noProof/>
        </w:rPr>
        <w:tab/>
      </w:r>
      <w:r>
        <w:rPr>
          <w:noProof/>
        </w:rPr>
        <w:fldChar w:fldCharType="begin" w:fldLock="1"/>
      </w:r>
      <w:r>
        <w:rPr>
          <w:noProof/>
        </w:rPr>
        <w:instrText xml:space="preserve"> PAGEREF _Toc106605494 \h </w:instrText>
      </w:r>
      <w:r>
        <w:rPr>
          <w:noProof/>
        </w:rPr>
      </w:r>
      <w:r>
        <w:rPr>
          <w:noProof/>
        </w:rPr>
        <w:fldChar w:fldCharType="separate"/>
      </w:r>
      <w:r>
        <w:rPr>
          <w:noProof/>
        </w:rPr>
        <w:t>39</w:t>
      </w:r>
      <w:r>
        <w:rPr>
          <w:noProof/>
        </w:rPr>
        <w:fldChar w:fldCharType="end"/>
      </w:r>
    </w:p>
    <w:p w14:paraId="24D9684D" w14:textId="083190AC" w:rsidR="009B6B58" w:rsidRDefault="009B6B5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_Toc106605495 \h </w:instrText>
      </w:r>
      <w:r>
        <w:rPr>
          <w:noProof/>
        </w:rPr>
      </w:r>
      <w:r>
        <w:rPr>
          <w:noProof/>
        </w:rPr>
        <w:fldChar w:fldCharType="separate"/>
      </w:r>
      <w:r>
        <w:rPr>
          <w:noProof/>
        </w:rPr>
        <w:t>39</w:t>
      </w:r>
      <w:r>
        <w:rPr>
          <w:noProof/>
        </w:rPr>
        <w:fldChar w:fldCharType="end"/>
      </w:r>
    </w:p>
    <w:p w14:paraId="438321FF" w14:textId="203D7E2F" w:rsidR="009B6B58" w:rsidRDefault="009B6B5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_Toc106605496 \h </w:instrText>
      </w:r>
      <w:r>
        <w:rPr>
          <w:noProof/>
        </w:rPr>
      </w:r>
      <w:r>
        <w:rPr>
          <w:noProof/>
        </w:rPr>
        <w:fldChar w:fldCharType="separate"/>
      </w:r>
      <w:r>
        <w:rPr>
          <w:noProof/>
        </w:rPr>
        <w:t>39</w:t>
      </w:r>
      <w:r>
        <w:rPr>
          <w:noProof/>
        </w:rPr>
        <w:fldChar w:fldCharType="end"/>
      </w:r>
    </w:p>
    <w:p w14:paraId="18BC0D2E" w14:textId="58F96163" w:rsidR="009B6B58" w:rsidRDefault="009B6B58">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_Toc106605497 \h </w:instrText>
      </w:r>
      <w:r>
        <w:rPr>
          <w:noProof/>
        </w:rPr>
      </w:r>
      <w:r>
        <w:rPr>
          <w:noProof/>
        </w:rPr>
        <w:fldChar w:fldCharType="separate"/>
      </w:r>
      <w:r>
        <w:rPr>
          <w:noProof/>
        </w:rPr>
        <w:t>39</w:t>
      </w:r>
      <w:r>
        <w:rPr>
          <w:noProof/>
        </w:rPr>
        <w:fldChar w:fldCharType="end"/>
      </w:r>
    </w:p>
    <w:p w14:paraId="01525383" w14:textId="4319FF28" w:rsidR="009B6B58" w:rsidRDefault="009B6B58">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_Toc106605498 \h </w:instrText>
      </w:r>
      <w:r>
        <w:rPr>
          <w:noProof/>
        </w:rPr>
      </w:r>
      <w:r>
        <w:rPr>
          <w:noProof/>
        </w:rPr>
        <w:fldChar w:fldCharType="separate"/>
      </w:r>
      <w:r>
        <w:rPr>
          <w:noProof/>
        </w:rPr>
        <w:t>39</w:t>
      </w:r>
      <w:r>
        <w:rPr>
          <w:noProof/>
        </w:rPr>
        <w:fldChar w:fldCharType="end"/>
      </w:r>
    </w:p>
    <w:p w14:paraId="4E5A8C1A" w14:textId="26AD2267" w:rsidR="009B6B58" w:rsidRDefault="009B6B58">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_Toc106605499 \h </w:instrText>
      </w:r>
      <w:r>
        <w:rPr>
          <w:noProof/>
        </w:rPr>
      </w:r>
      <w:r>
        <w:rPr>
          <w:noProof/>
        </w:rPr>
        <w:fldChar w:fldCharType="separate"/>
      </w:r>
      <w:r>
        <w:rPr>
          <w:noProof/>
        </w:rPr>
        <w:t>39</w:t>
      </w:r>
      <w:r>
        <w:rPr>
          <w:noProof/>
        </w:rPr>
        <w:fldChar w:fldCharType="end"/>
      </w:r>
    </w:p>
    <w:p w14:paraId="02BD8E2D" w14:textId="072F4157" w:rsidR="009B6B58" w:rsidRDefault="009B6B58">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_Toc106605500 \h </w:instrText>
      </w:r>
      <w:r>
        <w:rPr>
          <w:noProof/>
        </w:rPr>
      </w:r>
      <w:r>
        <w:rPr>
          <w:noProof/>
        </w:rPr>
        <w:fldChar w:fldCharType="separate"/>
      </w:r>
      <w:r>
        <w:rPr>
          <w:noProof/>
        </w:rPr>
        <w:t>40</w:t>
      </w:r>
      <w:r>
        <w:rPr>
          <w:noProof/>
        </w:rPr>
        <w:fldChar w:fldCharType="end"/>
      </w:r>
    </w:p>
    <w:p w14:paraId="3D04134A" w14:textId="27BEA583" w:rsidR="009B6B58" w:rsidRDefault="009B6B58">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_Toc106605501 \h </w:instrText>
      </w:r>
      <w:r>
        <w:rPr>
          <w:noProof/>
        </w:rPr>
      </w:r>
      <w:r>
        <w:rPr>
          <w:noProof/>
        </w:rPr>
        <w:fldChar w:fldCharType="separate"/>
      </w:r>
      <w:r>
        <w:rPr>
          <w:noProof/>
        </w:rPr>
        <w:t>40</w:t>
      </w:r>
      <w:r>
        <w:rPr>
          <w:noProof/>
        </w:rPr>
        <w:fldChar w:fldCharType="end"/>
      </w:r>
    </w:p>
    <w:p w14:paraId="6064C78A" w14:textId="05DEA9F8" w:rsidR="009B6B58" w:rsidRDefault="009B6B58">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_Toc106605502 \h </w:instrText>
      </w:r>
      <w:r>
        <w:rPr>
          <w:noProof/>
        </w:rPr>
      </w:r>
      <w:r>
        <w:rPr>
          <w:noProof/>
        </w:rPr>
        <w:fldChar w:fldCharType="separate"/>
      </w:r>
      <w:r>
        <w:rPr>
          <w:noProof/>
        </w:rPr>
        <w:t>40</w:t>
      </w:r>
      <w:r>
        <w:rPr>
          <w:noProof/>
        </w:rPr>
        <w:fldChar w:fldCharType="end"/>
      </w:r>
    </w:p>
    <w:p w14:paraId="1547D8D2" w14:textId="3045AE22" w:rsidR="009B6B58" w:rsidRDefault="009B6B58">
      <w:pPr>
        <w:pStyle w:val="TOC5"/>
        <w:rPr>
          <w:rFonts w:asciiTheme="minorHAnsi" w:eastAsiaTheme="minorEastAsia" w:hAnsiTheme="minorHAnsi" w:cstheme="minorBidi"/>
          <w:noProof/>
          <w:sz w:val="22"/>
          <w:szCs w:val="22"/>
          <w:lang w:eastAsia="en-GB"/>
        </w:rPr>
      </w:pPr>
      <w:r>
        <w:rPr>
          <w:noProof/>
        </w:rPr>
        <w:t>6.1.6.3.9</w:t>
      </w:r>
      <w:r>
        <w:rPr>
          <w:rFonts w:asciiTheme="minorHAnsi" w:eastAsiaTheme="minorEastAsia" w:hAnsiTheme="minorHAnsi" w:cstheme="minorBidi"/>
          <w:noProof/>
          <w:sz w:val="22"/>
          <w:szCs w:val="22"/>
          <w:lang w:eastAsia="en-GB"/>
        </w:rPr>
        <w:tab/>
      </w:r>
      <w:r>
        <w:rPr>
          <w:noProof/>
        </w:rPr>
        <w:t>Enumeration: ObjPullFreq</w:t>
      </w:r>
      <w:r>
        <w:rPr>
          <w:noProof/>
        </w:rPr>
        <w:tab/>
      </w:r>
      <w:r>
        <w:rPr>
          <w:noProof/>
        </w:rPr>
        <w:fldChar w:fldCharType="begin" w:fldLock="1"/>
      </w:r>
      <w:r>
        <w:rPr>
          <w:noProof/>
        </w:rPr>
        <w:instrText xml:space="preserve"> PAGEREF _Toc106605503 \h </w:instrText>
      </w:r>
      <w:r>
        <w:rPr>
          <w:noProof/>
        </w:rPr>
      </w:r>
      <w:r>
        <w:rPr>
          <w:noProof/>
        </w:rPr>
        <w:fldChar w:fldCharType="separate"/>
      </w:r>
      <w:r>
        <w:rPr>
          <w:noProof/>
        </w:rPr>
        <w:t>40</w:t>
      </w:r>
      <w:r>
        <w:rPr>
          <w:noProof/>
        </w:rPr>
        <w:fldChar w:fldCharType="end"/>
      </w:r>
    </w:p>
    <w:p w14:paraId="0055A20C" w14:textId="4237F24E" w:rsidR="009B6B58" w:rsidRDefault="009B6B58">
      <w:pPr>
        <w:pStyle w:val="TOC4"/>
        <w:rPr>
          <w:rFonts w:asciiTheme="minorHAnsi" w:eastAsiaTheme="minorEastAsia" w:hAnsiTheme="minorHAnsi" w:cstheme="minorBidi"/>
          <w:noProof/>
          <w:sz w:val="22"/>
          <w:szCs w:val="22"/>
          <w:lang w:eastAsia="en-GB"/>
        </w:rPr>
      </w:pPr>
      <w:r w:rsidRPr="003F7F01">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_Toc106605504 \h </w:instrText>
      </w:r>
      <w:r>
        <w:rPr>
          <w:noProof/>
        </w:rPr>
      </w:r>
      <w:r>
        <w:rPr>
          <w:noProof/>
        </w:rPr>
        <w:fldChar w:fldCharType="separate"/>
      </w:r>
      <w:r>
        <w:rPr>
          <w:noProof/>
        </w:rPr>
        <w:t>41</w:t>
      </w:r>
      <w:r>
        <w:rPr>
          <w:noProof/>
        </w:rPr>
        <w:fldChar w:fldCharType="end"/>
      </w:r>
    </w:p>
    <w:p w14:paraId="70364AD9" w14:textId="65DD8A13" w:rsidR="009B6B58" w:rsidRDefault="009B6B58">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_Toc106605505 \h </w:instrText>
      </w:r>
      <w:r>
        <w:rPr>
          <w:noProof/>
        </w:rPr>
      </w:r>
      <w:r>
        <w:rPr>
          <w:noProof/>
        </w:rPr>
        <w:fldChar w:fldCharType="separate"/>
      </w:r>
      <w:r>
        <w:rPr>
          <w:noProof/>
        </w:rPr>
        <w:t>41</w:t>
      </w:r>
      <w:r>
        <w:rPr>
          <w:noProof/>
        </w:rPr>
        <w:fldChar w:fldCharType="end"/>
      </w:r>
    </w:p>
    <w:p w14:paraId="6DE25247" w14:textId="043128BC" w:rsidR="009B6B58" w:rsidRDefault="009B6B5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_Toc106605506 \h </w:instrText>
      </w:r>
      <w:r>
        <w:rPr>
          <w:noProof/>
        </w:rPr>
      </w:r>
      <w:r>
        <w:rPr>
          <w:noProof/>
        </w:rPr>
        <w:fldChar w:fldCharType="separate"/>
      </w:r>
      <w:r>
        <w:rPr>
          <w:noProof/>
        </w:rPr>
        <w:t>41</w:t>
      </w:r>
      <w:r>
        <w:rPr>
          <w:noProof/>
        </w:rPr>
        <w:fldChar w:fldCharType="end"/>
      </w:r>
    </w:p>
    <w:p w14:paraId="1E7B6827" w14:textId="6C2EAFA2" w:rsidR="009B6B58" w:rsidRDefault="009B6B5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_Toc106605507 \h </w:instrText>
      </w:r>
      <w:r>
        <w:rPr>
          <w:noProof/>
        </w:rPr>
      </w:r>
      <w:r>
        <w:rPr>
          <w:noProof/>
        </w:rPr>
        <w:fldChar w:fldCharType="separate"/>
      </w:r>
      <w:r>
        <w:rPr>
          <w:noProof/>
        </w:rPr>
        <w:t>41</w:t>
      </w:r>
      <w:r>
        <w:rPr>
          <w:noProof/>
        </w:rPr>
        <w:fldChar w:fldCharType="end"/>
      </w:r>
    </w:p>
    <w:p w14:paraId="7F576B78" w14:textId="2618AF95" w:rsidR="009B6B58" w:rsidRDefault="009B6B5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_Toc106605508 \h </w:instrText>
      </w:r>
      <w:r>
        <w:rPr>
          <w:noProof/>
        </w:rPr>
      </w:r>
      <w:r>
        <w:rPr>
          <w:noProof/>
        </w:rPr>
        <w:fldChar w:fldCharType="separate"/>
      </w:r>
      <w:r>
        <w:rPr>
          <w:noProof/>
        </w:rPr>
        <w:t>41</w:t>
      </w:r>
      <w:r>
        <w:rPr>
          <w:noProof/>
        </w:rPr>
        <w:fldChar w:fldCharType="end"/>
      </w:r>
    </w:p>
    <w:p w14:paraId="57C2C97D" w14:textId="681EE1C7" w:rsidR="009B6B58" w:rsidRDefault="009B6B5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_Toc106605509 \h </w:instrText>
      </w:r>
      <w:r>
        <w:rPr>
          <w:noProof/>
        </w:rPr>
      </w:r>
      <w:r>
        <w:rPr>
          <w:noProof/>
        </w:rPr>
        <w:fldChar w:fldCharType="separate"/>
      </w:r>
      <w:r>
        <w:rPr>
          <w:noProof/>
        </w:rPr>
        <w:t>41</w:t>
      </w:r>
      <w:r>
        <w:rPr>
          <w:noProof/>
        </w:rPr>
        <w:fldChar w:fldCharType="end"/>
      </w:r>
    </w:p>
    <w:p w14:paraId="66B893A7" w14:textId="12DB8079" w:rsidR="009B6B58" w:rsidRDefault="009B6B58">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_Toc106605510 \h </w:instrText>
      </w:r>
      <w:r>
        <w:rPr>
          <w:noProof/>
        </w:rPr>
      </w:r>
      <w:r>
        <w:rPr>
          <w:noProof/>
        </w:rPr>
        <w:fldChar w:fldCharType="separate"/>
      </w:r>
      <w:r>
        <w:rPr>
          <w:noProof/>
        </w:rPr>
        <w:t>41</w:t>
      </w:r>
      <w:r>
        <w:rPr>
          <w:noProof/>
        </w:rPr>
        <w:fldChar w:fldCharType="end"/>
      </w:r>
    </w:p>
    <w:p w14:paraId="5205664D" w14:textId="50DF6C70" w:rsidR="009B6B58" w:rsidRDefault="009B6B58">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_Toc106605511 \h </w:instrText>
      </w:r>
      <w:r>
        <w:rPr>
          <w:noProof/>
        </w:rPr>
      </w:r>
      <w:r>
        <w:rPr>
          <w:noProof/>
        </w:rPr>
        <w:fldChar w:fldCharType="separate"/>
      </w:r>
      <w:r>
        <w:rPr>
          <w:noProof/>
        </w:rPr>
        <w:t>41</w:t>
      </w:r>
      <w:r>
        <w:rPr>
          <w:noProof/>
        </w:rPr>
        <w:fldChar w:fldCharType="end"/>
      </w:r>
    </w:p>
    <w:p w14:paraId="343282BF" w14:textId="07DE44DA" w:rsidR="009B6B58" w:rsidRDefault="009B6B58" w:rsidP="009B6B58">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_Toc106605512 \h </w:instrText>
      </w:r>
      <w:r>
        <w:rPr>
          <w:noProof/>
        </w:rPr>
      </w:r>
      <w:r>
        <w:rPr>
          <w:noProof/>
        </w:rPr>
        <w:fldChar w:fldCharType="separate"/>
      </w:r>
      <w:r>
        <w:rPr>
          <w:noProof/>
        </w:rPr>
        <w:t>43</w:t>
      </w:r>
      <w:r>
        <w:rPr>
          <w:noProof/>
        </w:rPr>
        <w:fldChar w:fldCharType="end"/>
      </w:r>
    </w:p>
    <w:p w14:paraId="10CEAD03" w14:textId="44C04DF4" w:rsidR="009B6B58" w:rsidRDefault="009B6B5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_Toc106605513 \h </w:instrText>
      </w:r>
      <w:r>
        <w:rPr>
          <w:noProof/>
        </w:rPr>
      </w:r>
      <w:r>
        <w:rPr>
          <w:noProof/>
        </w:rPr>
        <w:fldChar w:fldCharType="separate"/>
      </w:r>
      <w:r>
        <w:rPr>
          <w:noProof/>
        </w:rPr>
        <w:t>43</w:t>
      </w:r>
      <w:r>
        <w:rPr>
          <w:noProof/>
        </w:rPr>
        <w:fldChar w:fldCharType="end"/>
      </w:r>
    </w:p>
    <w:p w14:paraId="63CFF479" w14:textId="1CD8456F" w:rsidR="009B6B58" w:rsidRDefault="009B6B5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_Toc106605514 \h </w:instrText>
      </w:r>
      <w:r>
        <w:rPr>
          <w:noProof/>
        </w:rPr>
      </w:r>
      <w:r>
        <w:rPr>
          <w:noProof/>
        </w:rPr>
        <w:fldChar w:fldCharType="separate"/>
      </w:r>
      <w:r>
        <w:rPr>
          <w:noProof/>
        </w:rPr>
        <w:t>43</w:t>
      </w:r>
      <w:r>
        <w:rPr>
          <w:noProof/>
        </w:rPr>
        <w:fldChar w:fldCharType="end"/>
      </w:r>
    </w:p>
    <w:p w14:paraId="3BE2C27D" w14:textId="40164DB5" w:rsidR="009B6B58" w:rsidRDefault="009B6B58" w:rsidP="009B6B5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_Toc106605515 \h </w:instrText>
      </w:r>
      <w:r>
        <w:rPr>
          <w:noProof/>
        </w:rPr>
      </w:r>
      <w:r>
        <w:rPr>
          <w:noProof/>
        </w:rPr>
        <w:fldChar w:fldCharType="separate"/>
      </w:r>
      <w:r>
        <w:rPr>
          <w:noProof/>
        </w:rPr>
        <w:t>54</w:t>
      </w:r>
      <w:r>
        <w:rPr>
          <w:noProof/>
        </w:rPr>
        <w:fldChar w:fldCharType="end"/>
      </w:r>
    </w:p>
    <w:p w14:paraId="7CD6A724" w14:textId="054C0AE8"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06605411"/>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06605412"/>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06605413"/>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7769E6D" w14:textId="3850D602" w:rsidR="008A6D4A" w:rsidRDefault="00E74A29" w:rsidP="008A6D4A">
      <w:pPr>
        <w:pStyle w:val="EX"/>
      </w:pPr>
      <w:r>
        <w:t>[17]</w:t>
      </w:r>
      <w:r>
        <w:tab/>
        <w:t>3GPP TS 26</w:t>
      </w:r>
      <w:r w:rsidRPr="00052626">
        <w:t>.</w:t>
      </w:r>
      <w:r>
        <w:t>502</w:t>
      </w:r>
      <w:r w:rsidRPr="00052626">
        <w:t>: "</w:t>
      </w:r>
      <w:r w:rsidRPr="002C2799">
        <w:t>5G multicast–broadcast services; User Service architecture</w:t>
      </w:r>
      <w:r w:rsidRPr="00052626">
        <w:t>; Stage 2".</w:t>
      </w: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06605414"/>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06605415"/>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06605416"/>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06605417"/>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603318EF" w14:textId="77777777" w:rsidR="00E91D33" w:rsidRPr="00052626" w:rsidRDefault="00E91D33" w:rsidP="00E91D33">
      <w:pPr>
        <w:pStyle w:val="EW"/>
      </w:pPr>
      <w:r w:rsidRPr="00052626">
        <w:t>TMGI</w:t>
      </w:r>
      <w:r w:rsidRPr="00052626">
        <w:tab/>
        <w:t xml:space="preserve">Temporary Mobile Group Identity </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06605418"/>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06605419"/>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65pt;height:129.05pt" o:ole="">
            <v:imagedata r:id="rId12" o:title=""/>
          </v:shape>
          <o:OLEObject Type="Embed" ProgID="Visio.Drawing.11" ShapeID="_x0000_i1027" DrawAspect="Content" ObjectID="_1717304480"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06605420"/>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06605421"/>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06605422"/>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06605423"/>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06605424"/>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06605425"/>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06605426"/>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06605427"/>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25pt" o:ole="">
            <v:imagedata r:id="rId14" o:title=""/>
          </v:shape>
          <o:OLEObject Type="Embed" ProgID="Visio.Drawing.11" ShapeID="_x0000_i1028" DrawAspect="Content" ObjectID="_1717304481"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BB8CB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 xml:space="preserve">, </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106605428"/>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106605429"/>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45pt;height:129.6pt" o:ole="">
            <v:imagedata r:id="rId16" o:title=""/>
          </v:shape>
          <o:OLEObject Type="Embed" ProgID="Visio.Drawing.11" ShapeID="_x0000_i1029" DrawAspect="Content" ObjectID="_1717304482"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77777777" w:rsidR="00A11CC3" w:rsidRDefault="00C94826" w:rsidP="00A11CC3">
      <w:pPr>
        <w:pStyle w:val="B1"/>
      </w:pPr>
      <w:r w:rsidRPr="00052626">
        <w:t>2a.</w:t>
      </w:r>
      <w:r w:rsidRPr="00052626">
        <w:tab/>
      </w:r>
      <w:r w:rsidRPr="00690A26">
        <w:t xml:space="preserve">On success, the </w:t>
      </w:r>
      <w:r>
        <w:t xml:space="preserve">MBSTF shall return "204 No Content"; </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06605430"/>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06605431"/>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45pt;height:122.4pt" o:ole="">
            <v:imagedata r:id="rId18" o:title=""/>
          </v:shape>
          <o:OLEObject Type="Embed" ProgID="Visio.Drawing.11" ShapeID="_x0000_i1030" DrawAspect="Content" ObjectID="_1717304483" r:id="rId19"/>
        </w:object>
      </w:r>
    </w:p>
    <w:p w14:paraId="64007BD0" w14:textId="77777777" w:rsidR="00C94826" w:rsidRPr="00052626" w:rsidRDefault="00C94826" w:rsidP="00C94826">
      <w:pPr>
        <w:pStyle w:val="TF"/>
      </w:pPr>
      <w:r>
        <w:t>Figure 5.2</w:t>
      </w:r>
      <w:r w:rsidRPr="00052626">
        <w:t xml:space="preserve">.2.2.1-1: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06605432"/>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06605433"/>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1" type="#_x0000_t75" style="width:438.1pt;height:127.4pt" o:ole="">
            <v:imagedata r:id="rId20" o:title=""/>
          </v:shape>
          <o:OLEObject Type="Embed" ProgID="Visio.Drawing.11" ShapeID="_x0000_i1031" DrawAspect="Content" ObjectID="_1717304484"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06605434"/>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06605435"/>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06605436"/>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65pt;height:158.4pt" o:ole="">
            <v:imagedata r:id="rId22" o:title=""/>
          </v:shape>
          <o:OLEObject Type="Embed" ProgID="Visio.Drawing.11" ShapeID="_x0000_i1032" DrawAspect="Content" ObjectID="_1717304485"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77777777" w:rsidR="00C94826" w:rsidRPr="00A7444D" w:rsidRDefault="00C94826" w:rsidP="00C94826">
      <w:pPr>
        <w:ind w:left="568" w:hanging="284"/>
      </w:pPr>
      <w:r w:rsidRPr="00A7444D">
        <w:t>2a.</w:t>
      </w:r>
      <w:r w:rsidRPr="00A7444D">
        <w:tab/>
        <w:t xml:space="preserve">On success, the MB-SMF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06605437"/>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77777777" w:rsidR="00D40B56" w:rsidRPr="00052626" w:rsidRDefault="00D40B56" w:rsidP="00D40B56">
      <w:pPr>
        <w:pStyle w:val="TH"/>
      </w:pPr>
      <w:r w:rsidRPr="00052626">
        <w:object w:dxaOrig="8700" w:dyaOrig="2448" w14:anchorId="0DE1D070">
          <v:shape id="_x0000_i1033" type="#_x0000_t75" style="width:438.1pt;height:124.6pt" o:ole="">
            <v:imagedata r:id="rId24" o:title=""/>
          </v:shape>
          <o:OLEObject Type="Embed" ProgID="Visio.Drawing.11" ShapeID="_x0000_i1033" DrawAspect="Content" ObjectID="_1717304486"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06605438"/>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06605439"/>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7pt" o:ole="">
            <v:imagedata r:id="rId26" o:title=""/>
          </v:shape>
          <o:OLEObject Type="Embed" ProgID="Visio.Drawing.11" ShapeID="_x0000_i1034" DrawAspect="Content" ObjectID="_1717304487"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06605440"/>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06605441"/>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pt" o:ole="">
            <v:imagedata r:id="rId28" o:title=""/>
          </v:shape>
          <o:OLEObject Type="Embed" ProgID="Visio.Drawing.11" ShapeID="_x0000_i1035" DrawAspect="Content" ObjectID="_1717304488"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476FD39"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0B1F6A">
        <w:t>;</w:t>
      </w:r>
    </w:p>
    <w:p w14:paraId="5904531F" w14:textId="77777777" w:rsidR="000B1F6A" w:rsidRDefault="000B1F6A" w:rsidP="000B1F6A">
      <w:pPr>
        <w:ind w:left="851" w:hanging="284"/>
      </w:pPr>
      <w:r w:rsidRPr="00A7444D">
        <w:t>-</w:t>
      </w:r>
      <w:r w:rsidRPr="00A7444D">
        <w:tab/>
      </w:r>
      <w:r w:rsidRPr="00895C54">
        <w:t xml:space="preserve">When reporting a </w:t>
      </w:r>
      <w:r>
        <w:t>MTK_UPDATE</w:t>
      </w:r>
      <w:r w:rsidRPr="00895C54">
        <w:t xml:space="preserve"> event:</w:t>
      </w:r>
    </w:p>
    <w:p w14:paraId="15F5C0B4" w14:textId="77777777" w:rsidR="000B1F6A" w:rsidRDefault="000B1F6A" w:rsidP="000B1F6A">
      <w:pPr>
        <w:pStyle w:val="B2"/>
        <w:ind w:left="1134"/>
      </w:pPr>
      <w:r w:rsidRPr="00052626">
        <w:t>-</w:t>
      </w:r>
      <w:r w:rsidRPr="00052626">
        <w:tab/>
      </w:r>
      <w:r w:rsidRPr="00895C54">
        <w:t>an updated mult</w:t>
      </w:r>
      <w:r>
        <w:t xml:space="preserve">icast session security context </w:t>
      </w:r>
      <w:r w:rsidRPr="00895C54">
        <w:t>if the MBSTF generated a new MBS Traffic Key (MTK)</w:t>
      </w:r>
      <w:r>
        <w:t>;</w:t>
      </w:r>
    </w:p>
    <w:p w14:paraId="0FEE7736" w14:textId="77777777" w:rsidR="000B1F6A" w:rsidRDefault="000B1F6A" w:rsidP="000B1F6A">
      <w:pPr>
        <w:ind w:left="851" w:hanging="284"/>
      </w:pPr>
      <w:r w:rsidRPr="00A7444D">
        <w:t>-</w:t>
      </w:r>
      <w:r w:rsidRPr="00A7444D">
        <w:tab/>
      </w:r>
      <w:r w:rsidRPr="00895C54">
        <w:t xml:space="preserve">When reporting a </w:t>
      </w:r>
      <w:r>
        <w:t>MSK_REQUEST</w:t>
      </w:r>
      <w:r w:rsidRPr="00895C54">
        <w:t xml:space="preserve"> event:</w:t>
      </w:r>
    </w:p>
    <w:p w14:paraId="67B0F3A3" w14:textId="5862C637" w:rsidR="00C94826" w:rsidRPr="000B1F6A" w:rsidRDefault="000B1F6A" w:rsidP="005F4A69">
      <w:pPr>
        <w:pStyle w:val="B2"/>
        <w:ind w:left="1134"/>
      </w:pPr>
      <w:r w:rsidRPr="00052626">
        <w:t>-</w:t>
      </w:r>
      <w:r w:rsidRPr="00052626">
        <w:tab/>
      </w:r>
      <w:r>
        <w:t xml:space="preserve">optionally, </w:t>
      </w:r>
      <w:r w:rsidRPr="00895C54">
        <w:t>an updated mult</w:t>
      </w:r>
      <w:r>
        <w:t>icast session security context containing list of MSK IDs to be refreshed;</w:t>
      </w:r>
    </w:p>
    <w:p w14:paraId="0A7FB4F2" w14:textId="7C7EBF52" w:rsidR="00C94826" w:rsidRPr="00A7444D" w:rsidRDefault="00C94826" w:rsidP="00C94826">
      <w:pPr>
        <w:ind w:left="568" w:hanging="284"/>
      </w:pPr>
      <w:r w:rsidRPr="00A7444D">
        <w:lastRenderedPageBreak/>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8" w:name="_Toc510696597"/>
      <w:bookmarkStart w:id="179" w:name="_Toc35971389"/>
      <w:bookmarkStart w:id="180" w:name="_Toc98500883"/>
      <w:bookmarkStart w:id="181" w:name="_Toc104297802"/>
      <w:bookmarkStart w:id="182" w:name="_Toc104300113"/>
      <w:bookmarkStart w:id="183" w:name="_Toc106605442"/>
      <w:r>
        <w:t>6</w:t>
      </w:r>
      <w:r>
        <w:tab/>
        <w:t>API Definitions</w:t>
      </w:r>
      <w:bookmarkEnd w:id="178"/>
      <w:bookmarkEnd w:id="179"/>
      <w:bookmarkEnd w:id="180"/>
      <w:bookmarkEnd w:id="181"/>
      <w:bookmarkEnd w:id="182"/>
      <w:bookmarkEnd w:id="183"/>
    </w:p>
    <w:p w14:paraId="391C9859" w14:textId="2B47DA24" w:rsidR="008A6D4A" w:rsidRDefault="008A6D4A" w:rsidP="007A4424">
      <w:pPr>
        <w:pStyle w:val="Heading2"/>
      </w:pPr>
      <w:bookmarkStart w:id="184" w:name="_Toc510696598"/>
      <w:bookmarkStart w:id="185" w:name="_Toc35971390"/>
      <w:bookmarkStart w:id="186" w:name="_Toc98500884"/>
      <w:bookmarkStart w:id="187" w:name="_Toc104297803"/>
      <w:bookmarkStart w:id="188" w:name="_Toc104300114"/>
      <w:bookmarkStart w:id="189" w:name="_Toc106605443"/>
      <w:r>
        <w:t>6.1</w:t>
      </w:r>
      <w:r>
        <w:tab/>
      </w:r>
      <w:r w:rsidR="00A14257" w:rsidRPr="005F5B8C">
        <w:rPr>
          <w:lang w:eastAsia="zh-CN"/>
        </w:rPr>
        <w:t>Nmbstf_MBSDistributionSession</w:t>
      </w:r>
      <w:r>
        <w:t xml:space="preserve"> Service API</w:t>
      </w:r>
      <w:bookmarkEnd w:id="184"/>
      <w:bookmarkEnd w:id="185"/>
      <w:bookmarkEnd w:id="186"/>
      <w:bookmarkEnd w:id="187"/>
      <w:bookmarkEnd w:id="188"/>
      <w:bookmarkEnd w:id="189"/>
    </w:p>
    <w:p w14:paraId="2FA7B115" w14:textId="03978796" w:rsidR="008A6D4A" w:rsidRDefault="008A6D4A" w:rsidP="007A4424">
      <w:pPr>
        <w:pStyle w:val="Heading3"/>
      </w:pPr>
      <w:bookmarkStart w:id="190" w:name="_Toc510696599"/>
      <w:bookmarkStart w:id="191" w:name="_Toc35971391"/>
      <w:bookmarkStart w:id="192" w:name="_Toc98500885"/>
      <w:bookmarkStart w:id="193" w:name="_Toc104297804"/>
      <w:bookmarkStart w:id="194" w:name="_Toc104300115"/>
      <w:bookmarkStart w:id="195" w:name="_Toc106605444"/>
      <w:r>
        <w:t>6.1.1</w:t>
      </w:r>
      <w:r>
        <w:tab/>
        <w:t>Introduction</w:t>
      </w:r>
      <w:bookmarkEnd w:id="190"/>
      <w:bookmarkEnd w:id="191"/>
      <w:bookmarkEnd w:id="192"/>
      <w:bookmarkEnd w:id="193"/>
      <w:bookmarkEnd w:id="194"/>
      <w:bookmarkEnd w:id="195"/>
    </w:p>
    <w:p w14:paraId="17A68331" w14:textId="629A3DB0" w:rsidR="008A6D4A" w:rsidRDefault="008A6D4A" w:rsidP="008A6D4A">
      <w:pPr>
        <w:rPr>
          <w:noProof/>
          <w:lang w:eastAsia="zh-CN"/>
        </w:rPr>
      </w:pPr>
      <w:bookmarkStart w:id="196"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7" w:name="_Toc35971392"/>
      <w:bookmarkStart w:id="198" w:name="_Toc98500886"/>
      <w:bookmarkStart w:id="199" w:name="_Toc104297805"/>
      <w:bookmarkStart w:id="200" w:name="_Toc104300116"/>
      <w:bookmarkStart w:id="201" w:name="_Toc106605445"/>
      <w:r>
        <w:t>6.1.2</w:t>
      </w:r>
      <w:r>
        <w:tab/>
        <w:t>Usage of HTTP</w:t>
      </w:r>
      <w:bookmarkEnd w:id="196"/>
      <w:bookmarkEnd w:id="197"/>
      <w:bookmarkEnd w:id="198"/>
      <w:bookmarkEnd w:id="199"/>
      <w:bookmarkEnd w:id="200"/>
      <w:bookmarkEnd w:id="201"/>
    </w:p>
    <w:p w14:paraId="1560E1A9" w14:textId="77777777" w:rsidR="008A6D4A" w:rsidRPr="000C5200" w:rsidRDefault="008A6D4A" w:rsidP="007A4424">
      <w:pPr>
        <w:pStyle w:val="Heading4"/>
      </w:pPr>
      <w:bookmarkStart w:id="202" w:name="_Toc510696601"/>
      <w:bookmarkStart w:id="203" w:name="_Toc35971393"/>
      <w:bookmarkStart w:id="204" w:name="_Toc98500887"/>
      <w:bookmarkStart w:id="205" w:name="_Toc104297806"/>
      <w:bookmarkStart w:id="206" w:name="_Toc104300117"/>
      <w:bookmarkStart w:id="207" w:name="_Toc106605446"/>
      <w:r>
        <w:t>6.1.2.1</w:t>
      </w:r>
      <w:r>
        <w:tab/>
        <w:t>General</w:t>
      </w:r>
      <w:bookmarkEnd w:id="202"/>
      <w:bookmarkEnd w:id="203"/>
      <w:bookmarkEnd w:id="204"/>
      <w:bookmarkEnd w:id="205"/>
      <w:bookmarkEnd w:id="206"/>
      <w:bookmarkEnd w:id="207"/>
    </w:p>
    <w:p w14:paraId="4D7A17E1" w14:textId="0B8F0BCE" w:rsidR="008A6D4A" w:rsidRPr="00986E88" w:rsidRDefault="008A6D4A" w:rsidP="008A6D4A">
      <w:pPr>
        <w:rPr>
          <w:noProof/>
        </w:rPr>
      </w:pPr>
      <w:bookmarkStart w:id="20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09" w:name="_Toc35971394"/>
      <w:bookmarkStart w:id="210" w:name="_Toc98500888"/>
      <w:bookmarkStart w:id="211" w:name="_Toc104297807"/>
      <w:bookmarkStart w:id="212" w:name="_Toc104300118"/>
      <w:bookmarkStart w:id="213" w:name="_Toc106605447"/>
      <w:r>
        <w:t>6.1.2.2</w:t>
      </w:r>
      <w:r>
        <w:tab/>
        <w:t>HTTP standard headers</w:t>
      </w:r>
      <w:bookmarkEnd w:id="208"/>
      <w:bookmarkEnd w:id="209"/>
      <w:bookmarkEnd w:id="210"/>
      <w:bookmarkEnd w:id="211"/>
      <w:bookmarkEnd w:id="212"/>
      <w:bookmarkEnd w:id="213"/>
    </w:p>
    <w:p w14:paraId="37563F57" w14:textId="77777777" w:rsidR="008A6D4A" w:rsidRDefault="008A6D4A" w:rsidP="007A4424">
      <w:pPr>
        <w:pStyle w:val="Heading5"/>
        <w:rPr>
          <w:lang w:eastAsia="zh-CN"/>
        </w:rPr>
      </w:pPr>
      <w:bookmarkStart w:id="214" w:name="_Toc510696603"/>
      <w:bookmarkStart w:id="215" w:name="_Toc35971395"/>
      <w:bookmarkStart w:id="216" w:name="_Toc98500889"/>
      <w:bookmarkStart w:id="217" w:name="_Toc104297808"/>
      <w:bookmarkStart w:id="218" w:name="_Toc104300119"/>
      <w:bookmarkStart w:id="219" w:name="_Toc106605448"/>
      <w:r>
        <w:t>6.1.2.2.1</w:t>
      </w:r>
      <w:r>
        <w:rPr>
          <w:rFonts w:hint="eastAsia"/>
          <w:lang w:eastAsia="zh-CN"/>
        </w:rPr>
        <w:tab/>
      </w:r>
      <w:r>
        <w:rPr>
          <w:lang w:eastAsia="zh-CN"/>
        </w:rPr>
        <w:t>General</w:t>
      </w:r>
      <w:bookmarkEnd w:id="214"/>
      <w:bookmarkEnd w:id="215"/>
      <w:bookmarkEnd w:id="216"/>
      <w:bookmarkEnd w:id="217"/>
      <w:bookmarkEnd w:id="218"/>
      <w:bookmarkEnd w:id="219"/>
    </w:p>
    <w:p w14:paraId="02C8BA3C" w14:textId="51CA22A5" w:rsidR="008A6D4A" w:rsidRPr="00986E88" w:rsidRDefault="008A6D4A" w:rsidP="008A6D4A">
      <w:pPr>
        <w:rPr>
          <w:noProof/>
        </w:rPr>
      </w:pPr>
      <w:bookmarkStart w:id="22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1" w:name="_Toc35971396"/>
      <w:bookmarkStart w:id="222" w:name="_Toc98500890"/>
      <w:bookmarkStart w:id="223" w:name="_Toc104297809"/>
      <w:bookmarkStart w:id="224" w:name="_Toc104300120"/>
      <w:bookmarkStart w:id="225" w:name="_Toc106605449"/>
      <w:r>
        <w:t>6.1.2.2.2</w:t>
      </w:r>
      <w:r>
        <w:tab/>
        <w:t>Content type</w:t>
      </w:r>
      <w:bookmarkEnd w:id="220"/>
      <w:bookmarkEnd w:id="221"/>
      <w:bookmarkEnd w:id="222"/>
      <w:bookmarkEnd w:id="223"/>
      <w:bookmarkEnd w:id="224"/>
      <w:bookmarkEnd w:id="225"/>
    </w:p>
    <w:p w14:paraId="305F86EC" w14:textId="243EC782" w:rsidR="008A6D4A" w:rsidRDefault="008A6D4A" w:rsidP="008A6D4A">
      <w:bookmarkStart w:id="2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7" w:name="_Toc35971397"/>
      <w:bookmarkStart w:id="228" w:name="_Toc98500891"/>
      <w:bookmarkStart w:id="229" w:name="_Toc104297810"/>
      <w:bookmarkStart w:id="230" w:name="_Toc104300121"/>
      <w:bookmarkStart w:id="231" w:name="_Toc106605450"/>
      <w:r>
        <w:t>6.1.2.3</w:t>
      </w:r>
      <w:r>
        <w:tab/>
        <w:t>HTTP custom headers</w:t>
      </w:r>
      <w:bookmarkEnd w:id="226"/>
      <w:bookmarkEnd w:id="227"/>
      <w:bookmarkEnd w:id="228"/>
      <w:bookmarkEnd w:id="229"/>
      <w:bookmarkEnd w:id="230"/>
      <w:bookmarkEnd w:id="231"/>
    </w:p>
    <w:p w14:paraId="0A8370E8" w14:textId="07E46C7F" w:rsidR="000602BD"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0" w:name="_Toc510696607"/>
      <w:bookmarkStart w:id="241" w:name="_Toc35971398"/>
      <w:bookmarkStart w:id="242" w:name="_Toc98500892"/>
      <w:bookmarkStart w:id="243" w:name="_Toc104297811"/>
      <w:bookmarkStart w:id="244" w:name="_Toc104300122"/>
      <w:bookmarkStart w:id="245" w:name="_Toc106605451"/>
      <w:bookmarkEnd w:id="232"/>
      <w:bookmarkEnd w:id="233"/>
      <w:bookmarkEnd w:id="234"/>
      <w:bookmarkEnd w:id="235"/>
      <w:bookmarkEnd w:id="236"/>
      <w:bookmarkEnd w:id="237"/>
      <w:bookmarkEnd w:id="238"/>
      <w:bookmarkEnd w:id="239"/>
      <w:r>
        <w:t>6.1.3</w:t>
      </w:r>
      <w:r>
        <w:tab/>
        <w:t>Resources</w:t>
      </w:r>
      <w:bookmarkEnd w:id="240"/>
      <w:bookmarkEnd w:id="241"/>
      <w:bookmarkEnd w:id="242"/>
      <w:bookmarkEnd w:id="243"/>
      <w:bookmarkEnd w:id="244"/>
      <w:bookmarkEnd w:id="245"/>
    </w:p>
    <w:p w14:paraId="752598FC" w14:textId="77777777" w:rsidR="008A6D4A" w:rsidRPr="000A7435" w:rsidRDefault="008A6D4A" w:rsidP="007A4424">
      <w:pPr>
        <w:pStyle w:val="Heading4"/>
      </w:pPr>
      <w:bookmarkStart w:id="246" w:name="_Toc510696608"/>
      <w:bookmarkStart w:id="247" w:name="_Toc35971399"/>
      <w:bookmarkStart w:id="248" w:name="_Toc98500893"/>
      <w:bookmarkStart w:id="249" w:name="_Toc104297812"/>
      <w:bookmarkStart w:id="250" w:name="_Toc104300123"/>
      <w:bookmarkStart w:id="251" w:name="_Toc106605452"/>
      <w:r>
        <w:t>6.1.3.1</w:t>
      </w:r>
      <w:r>
        <w:tab/>
        <w:t>Overview</w:t>
      </w:r>
      <w:bookmarkEnd w:id="246"/>
      <w:bookmarkEnd w:id="247"/>
      <w:bookmarkEnd w:id="248"/>
      <w:bookmarkEnd w:id="249"/>
      <w:bookmarkEnd w:id="250"/>
      <w:bookmarkEnd w:id="251"/>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pt;height:194.4pt" o:ole="">
            <v:imagedata r:id="rId30" o:title=""/>
          </v:shape>
          <o:OLEObject Type="Embed" ProgID="Visio.Drawing.11" ShapeID="_x0000_i1036" DrawAspect="Content" ObjectID="_1717304489"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2" w:name="_Toc510696609"/>
      <w:bookmarkStart w:id="253"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4" w:name="_Toc98500894"/>
      <w:bookmarkStart w:id="255" w:name="_Toc104297813"/>
      <w:bookmarkStart w:id="256" w:name="_Toc104300124"/>
      <w:bookmarkStart w:id="257" w:name="_Toc106605453"/>
      <w:r>
        <w:lastRenderedPageBreak/>
        <w:t>6.1.3.2</w:t>
      </w:r>
      <w:r>
        <w:tab/>
        <w:t xml:space="preserve">Resource: </w:t>
      </w:r>
      <w:r w:rsidR="00767233" w:rsidRPr="00DA326A">
        <w:t>MBS Distribution sessions collection (Collection)</w:t>
      </w:r>
      <w:bookmarkEnd w:id="252"/>
      <w:bookmarkEnd w:id="253"/>
      <w:bookmarkEnd w:id="254"/>
      <w:bookmarkEnd w:id="255"/>
      <w:bookmarkEnd w:id="256"/>
      <w:bookmarkEnd w:id="257"/>
    </w:p>
    <w:p w14:paraId="5DA53F4D" w14:textId="529E8004" w:rsidR="008A6D4A" w:rsidRDefault="008A6D4A" w:rsidP="007A4424">
      <w:pPr>
        <w:pStyle w:val="Heading5"/>
      </w:pPr>
      <w:bookmarkStart w:id="258" w:name="_Toc510696610"/>
      <w:bookmarkStart w:id="259" w:name="_Toc35971401"/>
      <w:bookmarkStart w:id="260" w:name="_Toc98500895"/>
      <w:bookmarkStart w:id="261" w:name="_Toc104297814"/>
      <w:bookmarkStart w:id="262" w:name="_Toc104300125"/>
      <w:bookmarkStart w:id="263" w:name="_Toc106605454"/>
      <w:r>
        <w:t>6.1.3.2.1</w:t>
      </w:r>
      <w:r>
        <w:tab/>
        <w:t>Description</w:t>
      </w:r>
      <w:bookmarkEnd w:id="258"/>
      <w:bookmarkEnd w:id="259"/>
      <w:bookmarkEnd w:id="260"/>
      <w:bookmarkEnd w:id="261"/>
      <w:bookmarkEnd w:id="262"/>
      <w:bookmarkEnd w:id="263"/>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4" w:name="_Toc35971402"/>
      <w:bookmarkStart w:id="265" w:name="_Toc98500896"/>
      <w:bookmarkStart w:id="266" w:name="_Toc104297815"/>
      <w:bookmarkStart w:id="267" w:name="_Toc104300126"/>
      <w:bookmarkStart w:id="268" w:name="_Toc106605455"/>
      <w:bookmarkStart w:id="269" w:name="_Toc510696612"/>
      <w:r>
        <w:t>6.1.3.2.2</w:t>
      </w:r>
      <w:r>
        <w:tab/>
        <w:t>Resource Definition</w:t>
      </w:r>
      <w:bookmarkEnd w:id="264"/>
      <w:bookmarkEnd w:id="265"/>
      <w:bookmarkEnd w:id="266"/>
      <w:bookmarkEnd w:id="267"/>
      <w:bookmarkEnd w:id="268"/>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0" w:name="_Toc35971403"/>
      <w:bookmarkStart w:id="271" w:name="_Toc98500897"/>
      <w:bookmarkStart w:id="272" w:name="_Toc104297816"/>
      <w:bookmarkStart w:id="273" w:name="_Toc104300127"/>
      <w:bookmarkStart w:id="274" w:name="_Toc106605456"/>
      <w:r>
        <w:t>6.1.3.2.3</w:t>
      </w:r>
      <w:r>
        <w:tab/>
        <w:t>Resource Standard Methods</w:t>
      </w:r>
      <w:bookmarkEnd w:id="269"/>
      <w:bookmarkEnd w:id="270"/>
      <w:bookmarkEnd w:id="271"/>
      <w:bookmarkEnd w:id="272"/>
      <w:bookmarkEnd w:id="273"/>
      <w:bookmarkEnd w:id="274"/>
    </w:p>
    <w:p w14:paraId="0D69EE5C" w14:textId="43CBC48D" w:rsidR="003E58FE" w:rsidRPr="00384E92" w:rsidRDefault="003E58FE" w:rsidP="007A4424">
      <w:pPr>
        <w:pStyle w:val="H6"/>
      </w:pPr>
      <w:bookmarkStart w:id="275" w:name="_Toc510696613"/>
      <w:bookmarkStart w:id="276" w:name="_Toc35971404"/>
      <w:bookmarkStart w:id="277" w:name="_Toc510696635"/>
      <w:bookmarkStart w:id="278" w:name="_Toc35971430"/>
      <w:r w:rsidRPr="00384E92">
        <w:t>6.</w:t>
      </w:r>
      <w:r>
        <w:t>1.3.2.3</w:t>
      </w:r>
      <w:r w:rsidRPr="00384E92">
        <w:t>.1</w:t>
      </w:r>
      <w:r w:rsidRPr="00384E92">
        <w:tab/>
      </w:r>
      <w:bookmarkEnd w:id="275"/>
      <w:bookmarkEnd w:id="276"/>
      <w:r w:rsidR="005B2156">
        <w:t>POST</w:t>
      </w:r>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lastRenderedPageBreak/>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79" w:name="_Toc510696615"/>
      <w:bookmarkStart w:id="280" w:name="_Toc35971406"/>
      <w:bookmarkStart w:id="281" w:name="_Toc98500898"/>
      <w:bookmarkStart w:id="282" w:name="_Toc104297817"/>
      <w:bookmarkStart w:id="283" w:name="_Toc104300128"/>
      <w:bookmarkStart w:id="284" w:name="_Toc106605457"/>
      <w:r>
        <w:t>6.1.3.2.4</w:t>
      </w:r>
      <w:r>
        <w:tab/>
        <w:t>Resource Custom Operations</w:t>
      </w:r>
      <w:bookmarkEnd w:id="279"/>
      <w:bookmarkEnd w:id="280"/>
      <w:bookmarkEnd w:id="281"/>
      <w:bookmarkEnd w:id="282"/>
      <w:bookmarkEnd w:id="283"/>
      <w:bookmarkEnd w:id="284"/>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5" w:name="_Toc510696621"/>
      <w:bookmarkStart w:id="286" w:name="_Toc35971412"/>
      <w:bookmarkStart w:id="287" w:name="_Toc98500899"/>
      <w:bookmarkStart w:id="288" w:name="_Toc104297818"/>
      <w:bookmarkStart w:id="289" w:name="_Toc104300129"/>
      <w:bookmarkStart w:id="290" w:name="_Toc106605458"/>
      <w:r>
        <w:t>6.1.3.3</w:t>
      </w:r>
      <w:r>
        <w:tab/>
        <w:t xml:space="preserve">Resource: </w:t>
      </w:r>
      <w:r w:rsidR="007B6DEA" w:rsidRPr="00DA326A">
        <w:t>Individual MBS distribution session (Document)</w:t>
      </w:r>
      <w:bookmarkEnd w:id="285"/>
      <w:bookmarkEnd w:id="286"/>
      <w:bookmarkEnd w:id="287"/>
      <w:bookmarkEnd w:id="288"/>
      <w:bookmarkEnd w:id="289"/>
      <w:bookmarkEnd w:id="290"/>
    </w:p>
    <w:p w14:paraId="6D76DBBE" w14:textId="77777777" w:rsidR="00A36153" w:rsidRPr="00DA326A" w:rsidRDefault="00A36153" w:rsidP="00A36153">
      <w:pPr>
        <w:keepNext/>
        <w:keepLines/>
        <w:spacing w:before="120"/>
        <w:ind w:left="1701" w:hanging="1701"/>
        <w:outlineLvl w:val="4"/>
        <w:rPr>
          <w:rFonts w:ascii="Arial" w:hAnsi="Arial"/>
          <w:sz w:val="22"/>
        </w:rPr>
      </w:pPr>
      <w:bookmarkStart w:id="291" w:name="_Toc81558617"/>
      <w:bookmarkStart w:id="292" w:name="_Toc85877070"/>
      <w:bookmarkStart w:id="293" w:name="_Toc88681522"/>
      <w:bookmarkStart w:id="294" w:name="_Toc89678209"/>
      <w:bookmarkStart w:id="295" w:name="_Toc97302819"/>
      <w:r>
        <w:rPr>
          <w:rFonts w:ascii="Arial" w:hAnsi="Arial"/>
          <w:sz w:val="22"/>
        </w:rPr>
        <w:t>6.1</w:t>
      </w:r>
      <w:r w:rsidRPr="00DA326A">
        <w:rPr>
          <w:rFonts w:ascii="Arial" w:hAnsi="Arial"/>
          <w:sz w:val="22"/>
        </w:rPr>
        <w:t>.3.3.1</w:t>
      </w:r>
      <w:r w:rsidRPr="00DA326A">
        <w:rPr>
          <w:rFonts w:ascii="Arial" w:hAnsi="Arial"/>
          <w:sz w:val="22"/>
        </w:rPr>
        <w:tab/>
        <w:t>Description</w:t>
      </w:r>
      <w:bookmarkEnd w:id="291"/>
      <w:bookmarkEnd w:id="292"/>
      <w:bookmarkEnd w:id="293"/>
      <w:bookmarkEnd w:id="294"/>
      <w:bookmarkEnd w:id="295"/>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DA326A" w:rsidRDefault="00A36153" w:rsidP="00A36153">
      <w:pPr>
        <w:keepNext/>
        <w:keepLines/>
        <w:spacing w:before="120"/>
        <w:ind w:left="1701" w:hanging="1701"/>
        <w:outlineLvl w:val="4"/>
        <w:rPr>
          <w:rFonts w:ascii="Arial" w:hAnsi="Arial"/>
          <w:sz w:val="22"/>
        </w:rPr>
      </w:pPr>
      <w:bookmarkStart w:id="296" w:name="_Toc81558618"/>
      <w:bookmarkStart w:id="297" w:name="_Toc85877071"/>
      <w:bookmarkStart w:id="298" w:name="_Toc88681523"/>
      <w:bookmarkStart w:id="299" w:name="_Toc89678210"/>
      <w:bookmarkStart w:id="300" w:name="_Toc97302820"/>
      <w:r>
        <w:rPr>
          <w:rFonts w:ascii="Arial" w:hAnsi="Arial"/>
          <w:sz w:val="22"/>
        </w:rPr>
        <w:t>6.1</w:t>
      </w:r>
      <w:r w:rsidRPr="00DA326A">
        <w:rPr>
          <w:rFonts w:ascii="Arial" w:hAnsi="Arial"/>
          <w:sz w:val="22"/>
        </w:rPr>
        <w:t>.3.3.2</w:t>
      </w:r>
      <w:r w:rsidRPr="00DA326A">
        <w:rPr>
          <w:rFonts w:ascii="Arial" w:hAnsi="Arial"/>
          <w:sz w:val="22"/>
        </w:rPr>
        <w:tab/>
        <w:t>Resource Definition</w:t>
      </w:r>
      <w:bookmarkEnd w:id="296"/>
      <w:bookmarkEnd w:id="297"/>
      <w:bookmarkEnd w:id="298"/>
      <w:bookmarkEnd w:id="299"/>
      <w:bookmarkEnd w:id="300"/>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DA326A" w:rsidRDefault="00A36153" w:rsidP="00A36153">
      <w:pPr>
        <w:keepNext/>
        <w:keepLines/>
        <w:spacing w:before="120"/>
        <w:ind w:left="1701" w:hanging="1701"/>
        <w:outlineLvl w:val="4"/>
        <w:rPr>
          <w:rFonts w:ascii="Arial" w:hAnsi="Arial"/>
          <w:sz w:val="22"/>
        </w:rPr>
      </w:pPr>
      <w:bookmarkStart w:id="301" w:name="_Toc81558619"/>
      <w:bookmarkStart w:id="302" w:name="_Toc85877072"/>
      <w:bookmarkStart w:id="303" w:name="_Toc88681524"/>
      <w:bookmarkStart w:id="304" w:name="_Toc89678211"/>
      <w:bookmarkStart w:id="305" w:name="_Toc97302821"/>
      <w:r>
        <w:rPr>
          <w:rFonts w:ascii="Arial" w:hAnsi="Arial"/>
          <w:sz w:val="22"/>
        </w:rPr>
        <w:t>6.1</w:t>
      </w:r>
      <w:r w:rsidRPr="00DA326A">
        <w:rPr>
          <w:rFonts w:ascii="Arial" w:hAnsi="Arial"/>
          <w:sz w:val="22"/>
        </w:rPr>
        <w:t>.3.3.3</w:t>
      </w:r>
      <w:r w:rsidRPr="00DA326A">
        <w:rPr>
          <w:rFonts w:ascii="Arial" w:hAnsi="Arial"/>
          <w:sz w:val="22"/>
        </w:rPr>
        <w:tab/>
        <w:t>Resource Standard Methods</w:t>
      </w:r>
      <w:bookmarkEnd w:id="301"/>
      <w:bookmarkEnd w:id="302"/>
      <w:bookmarkEnd w:id="303"/>
      <w:bookmarkEnd w:id="304"/>
      <w:bookmarkEnd w:id="305"/>
    </w:p>
    <w:p w14:paraId="29B2159E" w14:textId="77777777" w:rsidR="00A36153" w:rsidRPr="00DA326A" w:rsidRDefault="00A36153" w:rsidP="00A36153">
      <w:pPr>
        <w:keepNext/>
        <w:keepLines/>
        <w:spacing w:before="120"/>
        <w:ind w:left="1985" w:hanging="1985"/>
        <w:rPr>
          <w:rFonts w:ascii="Arial" w:hAnsi="Arial"/>
        </w:rPr>
      </w:pPr>
      <w:r>
        <w:rPr>
          <w:rFonts w:ascii="Arial" w:hAnsi="Arial"/>
        </w:rPr>
        <w:t>6.1</w:t>
      </w:r>
      <w:r w:rsidRPr="00DA326A">
        <w:rPr>
          <w:rFonts w:ascii="Arial" w:hAnsi="Arial"/>
        </w:rPr>
        <w:t>.3.3.3.1</w:t>
      </w:r>
      <w:r w:rsidRPr="00DA326A">
        <w:rPr>
          <w:rFonts w:ascii="Arial" w:hAnsi="Arial"/>
        </w:rPr>
        <w:tab/>
        <w:t>PATCH</w:t>
      </w:r>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lastRenderedPageBreak/>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DA326A" w:rsidRDefault="00A36153" w:rsidP="00A36153">
      <w:pPr>
        <w:keepNext/>
        <w:keepLines/>
        <w:spacing w:before="120"/>
        <w:ind w:left="1985" w:hanging="1985"/>
        <w:rPr>
          <w:rFonts w:ascii="Arial" w:hAnsi="Arial"/>
        </w:rPr>
      </w:pPr>
      <w:r>
        <w:rPr>
          <w:rFonts w:ascii="Arial" w:hAnsi="Arial"/>
        </w:rPr>
        <w:t>6.1.3</w:t>
      </w:r>
      <w:r w:rsidRPr="00DA326A">
        <w:rPr>
          <w:rFonts w:ascii="Arial" w:hAnsi="Arial"/>
        </w:rPr>
        <w:t>.3.3.2</w:t>
      </w:r>
      <w:r w:rsidRPr="00DA326A">
        <w:rPr>
          <w:rFonts w:ascii="Arial" w:hAnsi="Arial"/>
        </w:rPr>
        <w:tab/>
        <w:t>DELETE</w:t>
      </w:r>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lastRenderedPageBreak/>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DA326A" w:rsidRDefault="00A36153" w:rsidP="00A36153">
      <w:pPr>
        <w:keepNext/>
        <w:keepLines/>
        <w:spacing w:before="120"/>
        <w:ind w:left="1985" w:hanging="1985"/>
        <w:rPr>
          <w:rFonts w:ascii="Arial" w:hAnsi="Arial"/>
        </w:rPr>
      </w:pPr>
      <w:r>
        <w:rPr>
          <w:rFonts w:ascii="Arial" w:hAnsi="Arial"/>
        </w:rPr>
        <w:lastRenderedPageBreak/>
        <w:t>6.1.3</w:t>
      </w:r>
      <w:r w:rsidRPr="00DA326A">
        <w:rPr>
          <w:rFonts w:ascii="Arial" w:hAnsi="Arial"/>
        </w:rPr>
        <w:t>.3.3.3</w:t>
      </w:r>
      <w:r w:rsidRPr="00DA326A">
        <w:rPr>
          <w:rFonts w:ascii="Arial" w:hAnsi="Arial"/>
        </w:rPr>
        <w:tab/>
        <w:t>GET</w:t>
      </w:r>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lastRenderedPageBreak/>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DA326A" w:rsidRDefault="00A36153" w:rsidP="00A36153">
      <w:pPr>
        <w:keepNext/>
        <w:keepLines/>
        <w:spacing w:before="120"/>
        <w:ind w:left="1701" w:hanging="1701"/>
        <w:outlineLvl w:val="4"/>
        <w:rPr>
          <w:rFonts w:ascii="Arial" w:hAnsi="Arial"/>
          <w:sz w:val="22"/>
        </w:rPr>
      </w:pPr>
      <w:bookmarkStart w:id="306" w:name="_Toc81558620"/>
      <w:bookmarkStart w:id="307" w:name="_Toc85877073"/>
      <w:bookmarkStart w:id="308" w:name="_Toc88681525"/>
      <w:bookmarkStart w:id="309" w:name="_Toc89678212"/>
      <w:bookmarkStart w:id="310" w:name="_Toc97302822"/>
      <w:r>
        <w:rPr>
          <w:rFonts w:ascii="Arial" w:hAnsi="Arial"/>
          <w:sz w:val="22"/>
        </w:rPr>
        <w:t>6.1.3</w:t>
      </w:r>
      <w:r w:rsidRPr="00DA326A">
        <w:rPr>
          <w:rFonts w:ascii="Arial" w:hAnsi="Arial"/>
          <w:sz w:val="22"/>
        </w:rPr>
        <w:t>.3.4</w:t>
      </w:r>
      <w:r w:rsidRPr="00DA326A">
        <w:rPr>
          <w:rFonts w:ascii="Arial" w:hAnsi="Arial"/>
          <w:sz w:val="22"/>
        </w:rPr>
        <w:tab/>
        <w:t>Resource Custom Operations</w:t>
      </w:r>
      <w:bookmarkEnd w:id="306"/>
      <w:bookmarkEnd w:id="307"/>
      <w:bookmarkEnd w:id="308"/>
      <w:bookmarkEnd w:id="309"/>
      <w:bookmarkEnd w:id="31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11" w:name="_Toc85877074"/>
      <w:bookmarkStart w:id="312" w:name="_Toc88681526"/>
      <w:bookmarkStart w:id="313" w:name="_Toc89678213"/>
      <w:bookmarkStart w:id="314" w:name="_Toc97302823"/>
      <w:bookmarkStart w:id="315" w:name="_Toc104297819"/>
      <w:bookmarkStart w:id="316" w:name="_Toc104300130"/>
      <w:bookmarkStart w:id="317" w:name="_Toc106605459"/>
      <w:r>
        <w:t>6.1.3</w:t>
      </w:r>
      <w:r w:rsidRPr="00DA326A">
        <w:t>.4</w:t>
      </w:r>
      <w:r w:rsidRPr="00DA326A">
        <w:tab/>
        <w:t>Resource: Subscriptions collection for MBS distribution session</w:t>
      </w:r>
      <w:bookmarkEnd w:id="311"/>
      <w:r w:rsidRPr="00DA326A">
        <w:t xml:space="preserve"> (Collection)</w:t>
      </w:r>
      <w:bookmarkEnd w:id="312"/>
      <w:bookmarkEnd w:id="313"/>
      <w:bookmarkEnd w:id="314"/>
      <w:bookmarkEnd w:id="315"/>
      <w:bookmarkEnd w:id="316"/>
      <w:bookmarkEnd w:id="317"/>
    </w:p>
    <w:p w14:paraId="0A8DA692" w14:textId="77777777" w:rsidR="00A36153" w:rsidRPr="00DA326A" w:rsidRDefault="00A36153" w:rsidP="00A36153">
      <w:pPr>
        <w:pStyle w:val="Heading5"/>
      </w:pPr>
      <w:bookmarkStart w:id="318" w:name="_Toc85877075"/>
      <w:bookmarkStart w:id="319" w:name="_Toc88681527"/>
      <w:bookmarkStart w:id="320" w:name="_Toc89678214"/>
      <w:bookmarkStart w:id="321" w:name="_Toc97302824"/>
      <w:bookmarkStart w:id="322" w:name="_Toc104297820"/>
      <w:bookmarkStart w:id="323" w:name="_Toc104300131"/>
      <w:bookmarkStart w:id="324" w:name="_Toc106605460"/>
      <w:r>
        <w:t>6.1.3</w:t>
      </w:r>
      <w:r w:rsidRPr="00DA326A">
        <w:t>.4.1</w:t>
      </w:r>
      <w:r w:rsidRPr="00DA326A">
        <w:tab/>
        <w:t>Description</w:t>
      </w:r>
      <w:bookmarkEnd w:id="318"/>
      <w:bookmarkEnd w:id="319"/>
      <w:bookmarkEnd w:id="320"/>
      <w:bookmarkEnd w:id="321"/>
      <w:bookmarkEnd w:id="322"/>
      <w:bookmarkEnd w:id="323"/>
      <w:bookmarkEnd w:id="32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25" w:name="_Toc85877076"/>
      <w:bookmarkStart w:id="326" w:name="_Toc88681528"/>
      <w:bookmarkStart w:id="327" w:name="_Toc89678215"/>
      <w:bookmarkStart w:id="328" w:name="_Toc97302825"/>
      <w:bookmarkStart w:id="329" w:name="_Toc104297821"/>
      <w:bookmarkStart w:id="330" w:name="_Toc104300132"/>
      <w:bookmarkStart w:id="331" w:name="_Toc106605461"/>
      <w:r>
        <w:t>6.1.3</w:t>
      </w:r>
      <w:r w:rsidRPr="00DA326A">
        <w:t>.4.2</w:t>
      </w:r>
      <w:r w:rsidRPr="00DA326A">
        <w:tab/>
        <w:t>Resource Definition</w:t>
      </w:r>
      <w:bookmarkEnd w:id="325"/>
      <w:bookmarkEnd w:id="326"/>
      <w:bookmarkEnd w:id="327"/>
      <w:bookmarkEnd w:id="328"/>
      <w:bookmarkEnd w:id="329"/>
      <w:bookmarkEnd w:id="330"/>
      <w:bookmarkEnd w:id="33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32" w:name="_Toc85877077"/>
      <w:bookmarkStart w:id="333" w:name="_Toc88681529"/>
      <w:bookmarkStart w:id="334" w:name="_Toc89678216"/>
      <w:bookmarkStart w:id="335" w:name="_Toc97302826"/>
      <w:bookmarkStart w:id="336" w:name="_Toc104297822"/>
      <w:bookmarkStart w:id="337" w:name="_Toc104300133"/>
      <w:bookmarkStart w:id="338" w:name="_Toc106605462"/>
      <w:r>
        <w:t>6.1.3</w:t>
      </w:r>
      <w:r w:rsidRPr="00DA326A">
        <w:t>.4.3</w:t>
      </w:r>
      <w:r w:rsidRPr="00DA326A">
        <w:tab/>
        <w:t>Resource Standard Methods</w:t>
      </w:r>
      <w:bookmarkEnd w:id="332"/>
      <w:bookmarkEnd w:id="333"/>
      <w:bookmarkEnd w:id="334"/>
      <w:bookmarkEnd w:id="335"/>
      <w:bookmarkEnd w:id="336"/>
      <w:bookmarkEnd w:id="337"/>
      <w:bookmarkEnd w:id="338"/>
    </w:p>
    <w:p w14:paraId="73E695F7" w14:textId="77777777" w:rsidR="00A36153" w:rsidRPr="00DA326A" w:rsidRDefault="00A36153" w:rsidP="00A36153">
      <w:pPr>
        <w:pStyle w:val="H6"/>
      </w:pPr>
      <w:r>
        <w:t>6.1.3</w:t>
      </w:r>
      <w:r w:rsidRPr="00DA326A">
        <w:t>.4.3.1</w:t>
      </w:r>
      <w:r w:rsidRPr="00DA326A">
        <w:tab/>
        <w:t>POST</w:t>
      </w:r>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39" w:name="_Toc81558615"/>
      <w:bookmarkStart w:id="340" w:name="_Toc85877078"/>
      <w:bookmarkStart w:id="341" w:name="_Toc88681530"/>
      <w:bookmarkStart w:id="342" w:name="_Toc89678217"/>
      <w:bookmarkStart w:id="343" w:name="_Toc97302827"/>
      <w:bookmarkStart w:id="344" w:name="_Toc104297823"/>
      <w:bookmarkStart w:id="345" w:name="_Toc104300134"/>
      <w:bookmarkStart w:id="346" w:name="_Toc106605463"/>
      <w:r>
        <w:t>6.1.3</w:t>
      </w:r>
      <w:r w:rsidRPr="00DA326A">
        <w:t>.4.4</w:t>
      </w:r>
      <w:r w:rsidRPr="00DA326A">
        <w:tab/>
        <w:t>Resource Custom Operations</w:t>
      </w:r>
      <w:bookmarkEnd w:id="339"/>
      <w:bookmarkEnd w:id="340"/>
      <w:bookmarkEnd w:id="341"/>
      <w:bookmarkEnd w:id="342"/>
      <w:bookmarkEnd w:id="343"/>
      <w:bookmarkEnd w:id="344"/>
      <w:bookmarkEnd w:id="345"/>
      <w:bookmarkEnd w:id="34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47" w:name="_Toc85877079"/>
      <w:bookmarkStart w:id="348" w:name="_Toc88681531"/>
      <w:bookmarkStart w:id="349" w:name="_Toc89678218"/>
      <w:bookmarkStart w:id="350" w:name="_Toc97302828"/>
      <w:bookmarkStart w:id="351" w:name="_Toc104297824"/>
      <w:bookmarkStart w:id="352" w:name="_Toc104300135"/>
      <w:bookmarkStart w:id="353" w:name="_Toc106605464"/>
      <w:r>
        <w:t>6.1.3</w:t>
      </w:r>
      <w:r w:rsidRPr="00DA326A">
        <w:t>.5</w:t>
      </w:r>
      <w:r w:rsidRPr="00DA326A">
        <w:tab/>
        <w:t>Resource: Individual subscription for an MBS distribution session</w:t>
      </w:r>
      <w:bookmarkEnd w:id="347"/>
      <w:r w:rsidRPr="00DA326A">
        <w:t xml:space="preserve"> (Document)</w:t>
      </w:r>
      <w:bookmarkEnd w:id="348"/>
      <w:bookmarkEnd w:id="349"/>
      <w:bookmarkEnd w:id="350"/>
      <w:bookmarkEnd w:id="351"/>
      <w:bookmarkEnd w:id="352"/>
      <w:bookmarkEnd w:id="353"/>
    </w:p>
    <w:p w14:paraId="5A1F0DFC" w14:textId="77777777" w:rsidR="00A36153" w:rsidRPr="00DA326A" w:rsidRDefault="00A36153" w:rsidP="00A36153">
      <w:pPr>
        <w:pStyle w:val="Heading5"/>
      </w:pPr>
      <w:bookmarkStart w:id="354" w:name="_Toc85877080"/>
      <w:bookmarkStart w:id="355" w:name="_Toc88681532"/>
      <w:bookmarkStart w:id="356" w:name="_Toc89678219"/>
      <w:bookmarkStart w:id="357" w:name="_Toc97302829"/>
      <w:bookmarkStart w:id="358" w:name="_Toc104297825"/>
      <w:bookmarkStart w:id="359" w:name="_Toc104300136"/>
      <w:bookmarkStart w:id="360" w:name="_Toc106605465"/>
      <w:r>
        <w:t>6.1.3</w:t>
      </w:r>
      <w:r w:rsidRPr="00DA326A">
        <w:t>.5.1</w:t>
      </w:r>
      <w:r w:rsidRPr="00DA326A">
        <w:tab/>
        <w:t>Description</w:t>
      </w:r>
      <w:bookmarkEnd w:id="354"/>
      <w:bookmarkEnd w:id="355"/>
      <w:bookmarkEnd w:id="356"/>
      <w:bookmarkEnd w:id="357"/>
      <w:bookmarkEnd w:id="358"/>
      <w:bookmarkEnd w:id="359"/>
      <w:bookmarkEnd w:id="36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61" w:name="_Toc85877081"/>
      <w:bookmarkStart w:id="362" w:name="_Toc88681533"/>
      <w:bookmarkStart w:id="363" w:name="_Toc89678220"/>
      <w:bookmarkStart w:id="364" w:name="_Toc97302830"/>
      <w:bookmarkStart w:id="365" w:name="_Toc104297826"/>
      <w:bookmarkStart w:id="366" w:name="_Toc104300137"/>
      <w:bookmarkStart w:id="367" w:name="_Toc106605466"/>
      <w:r>
        <w:t>6.1.3</w:t>
      </w:r>
      <w:r w:rsidRPr="00DA326A">
        <w:t>.5.2</w:t>
      </w:r>
      <w:r w:rsidRPr="00DA326A">
        <w:tab/>
        <w:t>Resource Definition</w:t>
      </w:r>
      <w:bookmarkEnd w:id="361"/>
      <w:bookmarkEnd w:id="362"/>
      <w:bookmarkEnd w:id="363"/>
      <w:bookmarkEnd w:id="364"/>
      <w:bookmarkEnd w:id="365"/>
      <w:bookmarkEnd w:id="366"/>
      <w:bookmarkEnd w:id="36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68" w:name="_Toc85877082"/>
      <w:bookmarkStart w:id="369" w:name="_Toc88681534"/>
      <w:bookmarkStart w:id="370" w:name="_Toc89678221"/>
      <w:bookmarkStart w:id="371" w:name="_Toc97302831"/>
      <w:bookmarkStart w:id="372" w:name="_Toc104297827"/>
      <w:bookmarkStart w:id="373" w:name="_Toc104300138"/>
      <w:bookmarkStart w:id="374" w:name="_Toc106605467"/>
      <w:r>
        <w:t>6.1.3</w:t>
      </w:r>
      <w:r w:rsidRPr="00DA326A">
        <w:t>.5.3</w:t>
      </w:r>
      <w:r w:rsidRPr="00DA326A">
        <w:tab/>
        <w:t>Resource Standard Methods</w:t>
      </w:r>
      <w:bookmarkEnd w:id="368"/>
      <w:bookmarkEnd w:id="369"/>
      <w:bookmarkEnd w:id="370"/>
      <w:bookmarkEnd w:id="371"/>
      <w:bookmarkEnd w:id="372"/>
      <w:bookmarkEnd w:id="373"/>
      <w:bookmarkEnd w:id="374"/>
    </w:p>
    <w:p w14:paraId="4288EE9B" w14:textId="77777777" w:rsidR="00A36153" w:rsidRPr="00DA326A" w:rsidRDefault="00A36153" w:rsidP="00A36153">
      <w:pPr>
        <w:pStyle w:val="H6"/>
      </w:pPr>
      <w:r>
        <w:t>6.1.3</w:t>
      </w:r>
      <w:r w:rsidRPr="00DA326A">
        <w:t>.5.3.1</w:t>
      </w:r>
      <w:r w:rsidRPr="00DA326A">
        <w:tab/>
        <w:t>DELETE</w:t>
      </w:r>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052626" w:rsidRDefault="00B61718" w:rsidP="00B61718">
      <w:pPr>
        <w:pStyle w:val="H6"/>
      </w:pPr>
      <w:r>
        <w:t>6.1</w:t>
      </w:r>
      <w:r w:rsidR="0032531A">
        <w:t>.3.5.3.2</w:t>
      </w:r>
      <w:r w:rsidRPr="00052626">
        <w:tab/>
        <w:t>PATCH</w:t>
      </w:r>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75" w:name="_Toc85877083"/>
      <w:bookmarkStart w:id="376" w:name="_Toc88681535"/>
      <w:bookmarkStart w:id="377" w:name="_Toc89678222"/>
      <w:bookmarkStart w:id="378" w:name="_Toc97302832"/>
      <w:bookmarkStart w:id="379" w:name="_Toc104297828"/>
      <w:bookmarkStart w:id="380" w:name="_Toc104300139"/>
      <w:bookmarkStart w:id="381" w:name="_Toc106605468"/>
      <w:r>
        <w:t>6.1.3</w:t>
      </w:r>
      <w:r w:rsidRPr="00DA326A">
        <w:t>.5.4</w:t>
      </w:r>
      <w:r w:rsidRPr="00DA326A">
        <w:tab/>
        <w:t>Resource Custom Operations</w:t>
      </w:r>
      <w:bookmarkEnd w:id="375"/>
      <w:bookmarkEnd w:id="376"/>
      <w:bookmarkEnd w:id="377"/>
      <w:bookmarkEnd w:id="378"/>
      <w:bookmarkEnd w:id="379"/>
      <w:bookmarkEnd w:id="380"/>
      <w:bookmarkEnd w:id="381"/>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82" w:name="_Toc510696622"/>
      <w:bookmarkStart w:id="383" w:name="_Toc35971413"/>
      <w:bookmarkStart w:id="384" w:name="_Toc98500900"/>
      <w:bookmarkStart w:id="385" w:name="_Toc104297829"/>
      <w:bookmarkStart w:id="386" w:name="_Toc104300140"/>
      <w:bookmarkStart w:id="387" w:name="_Toc106605469"/>
      <w:r>
        <w:t>6.1.4</w:t>
      </w:r>
      <w:r>
        <w:tab/>
        <w:t>Custom Operations without associated resources</w:t>
      </w:r>
      <w:bookmarkEnd w:id="382"/>
      <w:bookmarkEnd w:id="383"/>
      <w:bookmarkEnd w:id="384"/>
      <w:bookmarkEnd w:id="385"/>
      <w:bookmarkEnd w:id="386"/>
      <w:bookmarkEnd w:id="387"/>
    </w:p>
    <w:p w14:paraId="5030E37B" w14:textId="273DD9CF" w:rsidR="003E58FE" w:rsidRDefault="00972B85" w:rsidP="0051544E">
      <w:r w:rsidRPr="00BD126B">
        <w:t>None</w:t>
      </w:r>
    </w:p>
    <w:p w14:paraId="7E93CAC2" w14:textId="77777777" w:rsidR="003E58FE" w:rsidRDefault="003E58FE" w:rsidP="007A4424">
      <w:pPr>
        <w:pStyle w:val="Heading3"/>
      </w:pPr>
      <w:bookmarkStart w:id="388" w:name="_Toc510696628"/>
      <w:bookmarkStart w:id="389" w:name="_Toc35971419"/>
      <w:bookmarkStart w:id="390" w:name="_Toc98500906"/>
      <w:bookmarkStart w:id="391" w:name="_Toc104297830"/>
      <w:bookmarkStart w:id="392" w:name="_Toc104300141"/>
      <w:bookmarkStart w:id="393" w:name="_Toc106605470"/>
      <w:r>
        <w:t>6.1.5</w:t>
      </w:r>
      <w:r>
        <w:tab/>
        <w:t>Notifications</w:t>
      </w:r>
      <w:bookmarkEnd w:id="388"/>
      <w:bookmarkEnd w:id="389"/>
      <w:bookmarkEnd w:id="390"/>
      <w:bookmarkEnd w:id="391"/>
      <w:bookmarkEnd w:id="392"/>
      <w:bookmarkEnd w:id="393"/>
    </w:p>
    <w:p w14:paraId="06D675F5" w14:textId="77777777" w:rsidR="003E58FE" w:rsidRPr="000A7435" w:rsidRDefault="003E58FE" w:rsidP="007A4424">
      <w:pPr>
        <w:pStyle w:val="Heading4"/>
      </w:pPr>
      <w:bookmarkStart w:id="394" w:name="_Toc510696629"/>
      <w:bookmarkStart w:id="395" w:name="_Toc35971420"/>
      <w:bookmarkStart w:id="396" w:name="_Toc98500907"/>
      <w:bookmarkStart w:id="397" w:name="_Toc104297831"/>
      <w:bookmarkStart w:id="398" w:name="_Toc104300142"/>
      <w:bookmarkStart w:id="399" w:name="_Toc106605471"/>
      <w:r>
        <w:t>6.1.5.1</w:t>
      </w:r>
      <w:r>
        <w:tab/>
        <w:t>General</w:t>
      </w:r>
      <w:bookmarkEnd w:id="394"/>
      <w:bookmarkEnd w:id="395"/>
      <w:bookmarkEnd w:id="396"/>
      <w:bookmarkEnd w:id="397"/>
      <w:bookmarkEnd w:id="398"/>
      <w:bookmarkEnd w:id="399"/>
    </w:p>
    <w:p w14:paraId="4ED9A7A2" w14:textId="77777777" w:rsidR="003E58FE" w:rsidRDefault="003E58FE" w:rsidP="003E58FE">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02" w:name="_Toc35971421"/>
      <w:bookmarkStart w:id="403" w:name="_Toc98500908"/>
      <w:bookmarkStart w:id="404" w:name="_Toc104297832"/>
      <w:bookmarkStart w:id="405" w:name="_Toc104300143"/>
      <w:bookmarkStart w:id="406" w:name="_Toc106605472"/>
      <w:r>
        <w:t>6.1.5.2</w:t>
      </w:r>
      <w:r>
        <w:tab/>
      </w:r>
      <w:bookmarkEnd w:id="400"/>
      <w:bookmarkEnd w:id="402"/>
      <w:bookmarkEnd w:id="403"/>
      <w:r w:rsidR="0085185C">
        <w:t>StatusNotify</w:t>
      </w:r>
      <w:bookmarkEnd w:id="404"/>
      <w:bookmarkEnd w:id="405"/>
      <w:bookmarkEnd w:id="406"/>
    </w:p>
    <w:p w14:paraId="48822DAF" w14:textId="77777777" w:rsidR="003E58FE" w:rsidRPr="00986E88" w:rsidRDefault="003E58FE" w:rsidP="007A4424">
      <w:pPr>
        <w:pStyle w:val="Heading5"/>
        <w:rPr>
          <w:noProof/>
        </w:rPr>
      </w:pPr>
      <w:bookmarkStart w:id="407" w:name="_Toc532994455"/>
      <w:bookmarkStart w:id="408" w:name="_Toc35971422"/>
      <w:bookmarkStart w:id="409" w:name="_Toc98500909"/>
      <w:bookmarkStart w:id="410" w:name="_Toc104297833"/>
      <w:bookmarkStart w:id="411" w:name="_Toc104300144"/>
      <w:bookmarkStart w:id="412" w:name="_Toc106605473"/>
      <w:bookmarkStart w:id="413" w:name="_Toc510696631"/>
      <w:r>
        <w:t>6.1.5.2</w:t>
      </w:r>
      <w:r w:rsidRPr="00986E88">
        <w:rPr>
          <w:noProof/>
        </w:rPr>
        <w:t>.1</w:t>
      </w:r>
      <w:r w:rsidRPr="00986E88">
        <w:rPr>
          <w:noProof/>
        </w:rPr>
        <w:tab/>
        <w:t>Description</w:t>
      </w:r>
      <w:bookmarkEnd w:id="407"/>
      <w:bookmarkEnd w:id="408"/>
      <w:bookmarkEnd w:id="409"/>
      <w:bookmarkEnd w:id="410"/>
      <w:bookmarkEnd w:id="411"/>
      <w:bookmarkEnd w:id="41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14" w:name="_Toc532994456"/>
      <w:bookmarkStart w:id="415" w:name="_Toc35971423"/>
      <w:bookmarkStart w:id="416" w:name="_Toc98500910"/>
      <w:bookmarkStart w:id="417" w:name="_Toc104297834"/>
      <w:bookmarkStart w:id="418" w:name="_Toc104300145"/>
      <w:bookmarkStart w:id="419" w:name="_Toc106605474"/>
      <w:r>
        <w:t>6.1.5.2</w:t>
      </w:r>
      <w:r w:rsidRPr="00986E88">
        <w:rPr>
          <w:noProof/>
        </w:rPr>
        <w:t>.2</w:t>
      </w:r>
      <w:r w:rsidRPr="00986E88">
        <w:rPr>
          <w:noProof/>
        </w:rPr>
        <w:tab/>
        <w:t>Target URI</w:t>
      </w:r>
      <w:bookmarkEnd w:id="414"/>
      <w:bookmarkEnd w:id="415"/>
      <w:bookmarkEnd w:id="416"/>
      <w:bookmarkEnd w:id="417"/>
      <w:bookmarkEnd w:id="418"/>
      <w:bookmarkEnd w:id="41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20" w:name="_Toc532994457"/>
      <w:bookmarkStart w:id="421" w:name="_Toc35971424"/>
      <w:bookmarkStart w:id="422" w:name="_Toc98500911"/>
      <w:bookmarkStart w:id="423" w:name="_Toc104297835"/>
      <w:bookmarkStart w:id="424" w:name="_Toc104300146"/>
      <w:bookmarkStart w:id="425" w:name="_Toc106605475"/>
      <w:r>
        <w:t>6.1.5.2</w:t>
      </w:r>
      <w:r w:rsidRPr="00986E88">
        <w:rPr>
          <w:noProof/>
        </w:rPr>
        <w:t>.3</w:t>
      </w:r>
      <w:r w:rsidRPr="00986E88">
        <w:rPr>
          <w:noProof/>
        </w:rPr>
        <w:tab/>
        <w:t>Standard Methods</w:t>
      </w:r>
      <w:bookmarkEnd w:id="420"/>
      <w:bookmarkEnd w:id="421"/>
      <w:bookmarkEnd w:id="422"/>
      <w:bookmarkEnd w:id="423"/>
      <w:bookmarkEnd w:id="424"/>
      <w:bookmarkEnd w:id="425"/>
    </w:p>
    <w:p w14:paraId="5C57E4FE" w14:textId="77777777" w:rsidR="003E58FE" w:rsidRPr="00986E88" w:rsidRDefault="003E58FE" w:rsidP="007A4424">
      <w:pPr>
        <w:pStyle w:val="H6"/>
        <w:rPr>
          <w:noProof/>
        </w:rPr>
      </w:pPr>
      <w:bookmarkStart w:id="426" w:name="_Toc532994458"/>
      <w:bookmarkStart w:id="427" w:name="_Toc35971425"/>
      <w:r>
        <w:t>6.1.5.2.3</w:t>
      </w:r>
      <w:r w:rsidRPr="00986E88">
        <w:rPr>
          <w:noProof/>
        </w:rPr>
        <w:t>.1</w:t>
      </w:r>
      <w:r w:rsidRPr="00986E88">
        <w:rPr>
          <w:noProof/>
        </w:rPr>
        <w:tab/>
        <w:t>POST</w:t>
      </w:r>
      <w:bookmarkEnd w:id="426"/>
      <w:bookmarkEnd w:id="427"/>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0C249142" w:rsidR="003E58FE" w:rsidRPr="0016361A" w:rsidRDefault="003E58FE">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28" w:name="_Toc35971427"/>
      <w:bookmarkStart w:id="429" w:name="_Toc98500913"/>
      <w:bookmarkStart w:id="430" w:name="_Toc104297836"/>
      <w:bookmarkStart w:id="431" w:name="_Toc104300147"/>
      <w:bookmarkStart w:id="432" w:name="_Toc106605476"/>
      <w:bookmarkEnd w:id="413"/>
      <w:r>
        <w:lastRenderedPageBreak/>
        <w:t>6.1.6</w:t>
      </w:r>
      <w:r>
        <w:tab/>
        <w:t>Data Model</w:t>
      </w:r>
      <w:bookmarkEnd w:id="401"/>
      <w:bookmarkEnd w:id="428"/>
      <w:bookmarkEnd w:id="429"/>
      <w:bookmarkEnd w:id="430"/>
      <w:bookmarkEnd w:id="431"/>
      <w:bookmarkEnd w:id="432"/>
    </w:p>
    <w:p w14:paraId="1973F593" w14:textId="77777777" w:rsidR="003E58FE" w:rsidRDefault="003E58FE" w:rsidP="007A4424">
      <w:pPr>
        <w:pStyle w:val="Heading4"/>
      </w:pPr>
      <w:bookmarkStart w:id="433" w:name="_Toc510696633"/>
      <w:bookmarkStart w:id="434" w:name="_Toc35971428"/>
      <w:bookmarkStart w:id="435" w:name="_Toc98500914"/>
      <w:bookmarkStart w:id="436" w:name="_Toc104297837"/>
      <w:bookmarkStart w:id="437" w:name="_Toc104300148"/>
      <w:bookmarkStart w:id="438" w:name="_Toc106605477"/>
      <w:r>
        <w:t>6.1.6.1</w:t>
      </w:r>
      <w:r>
        <w:tab/>
        <w:t>General</w:t>
      </w:r>
      <w:bookmarkEnd w:id="433"/>
      <w:bookmarkEnd w:id="434"/>
      <w:bookmarkEnd w:id="435"/>
      <w:bookmarkEnd w:id="436"/>
      <w:bookmarkEnd w:id="437"/>
      <w:bookmarkEnd w:id="438"/>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394B6F17" w14:textId="77777777" w:rsidR="003E58FE" w:rsidRDefault="003E58FE" w:rsidP="003E58FE"/>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r w:rsidR="002440F6" w:rsidRPr="00B54FF5" w14:paraId="6EAA72CB"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C906258" w14:textId="2CDE0E3E" w:rsidR="002440F6" w:rsidRDefault="002440F6" w:rsidP="002440F6">
            <w:pPr>
              <w:pStyle w:val="TAL"/>
            </w:pPr>
            <w:r>
              <w:t>ObjPullFreq</w:t>
            </w:r>
          </w:p>
        </w:tc>
        <w:tc>
          <w:tcPr>
            <w:tcW w:w="1443" w:type="dxa"/>
            <w:tcBorders>
              <w:top w:val="single" w:sz="4" w:space="0" w:color="auto"/>
              <w:left w:val="single" w:sz="4" w:space="0" w:color="auto"/>
              <w:bottom w:val="single" w:sz="4" w:space="0" w:color="auto"/>
              <w:right w:val="single" w:sz="4" w:space="0" w:color="auto"/>
            </w:tcBorders>
          </w:tcPr>
          <w:p w14:paraId="3A198C95" w14:textId="2EEB285C" w:rsidR="002440F6" w:rsidRDefault="002440F6" w:rsidP="002440F6">
            <w:pPr>
              <w:pStyle w:val="TAL"/>
            </w:pPr>
            <w:r>
              <w:t>6.1.6.3.9</w:t>
            </w:r>
          </w:p>
        </w:tc>
        <w:tc>
          <w:tcPr>
            <w:tcW w:w="3325" w:type="dxa"/>
            <w:tcBorders>
              <w:top w:val="single" w:sz="4" w:space="0" w:color="auto"/>
              <w:left w:val="single" w:sz="4" w:space="0" w:color="auto"/>
              <w:bottom w:val="single" w:sz="4" w:space="0" w:color="auto"/>
              <w:right w:val="single" w:sz="4" w:space="0" w:color="auto"/>
            </w:tcBorders>
          </w:tcPr>
          <w:p w14:paraId="0133045A" w14:textId="55CE4EBE" w:rsidR="002440F6" w:rsidRDefault="002440F6" w:rsidP="002440F6">
            <w:pPr>
              <w:pStyle w:val="TAL"/>
              <w:rPr>
                <w:rFonts w:cs="Arial"/>
                <w:szCs w:val="18"/>
              </w:rPr>
            </w:pPr>
            <w:r>
              <w:rPr>
                <w:rFonts w:cs="Arial"/>
                <w:szCs w:val="18"/>
              </w:rPr>
              <w:t>Frequency of Pull of an object carousel</w:t>
            </w:r>
          </w:p>
        </w:tc>
        <w:tc>
          <w:tcPr>
            <w:tcW w:w="2098" w:type="dxa"/>
            <w:tcBorders>
              <w:top w:val="single" w:sz="4" w:space="0" w:color="auto"/>
              <w:left w:val="single" w:sz="4" w:space="0" w:color="auto"/>
              <w:bottom w:val="single" w:sz="4" w:space="0" w:color="auto"/>
              <w:right w:val="single" w:sz="4" w:space="0" w:color="auto"/>
            </w:tcBorders>
          </w:tcPr>
          <w:p w14:paraId="1D3AAA78" w14:textId="77777777" w:rsidR="002440F6" w:rsidRPr="0016361A" w:rsidRDefault="002440F6" w:rsidP="002440F6">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lastRenderedPageBreak/>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2656243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104B0E0" w14:textId="65B0EC83" w:rsidR="00EE3D2A" w:rsidRPr="0016361A" w:rsidRDefault="00EE3D2A" w:rsidP="00EE3D2A">
            <w:pPr>
              <w:pStyle w:val="TAL"/>
            </w:pPr>
            <w:r w:rsidRPr="00DA326A">
              <w:t>Tmgi</w:t>
            </w:r>
          </w:p>
        </w:tc>
        <w:tc>
          <w:tcPr>
            <w:tcW w:w="1848" w:type="dxa"/>
            <w:tcBorders>
              <w:top w:val="single" w:sz="4" w:space="0" w:color="auto"/>
              <w:left w:val="single" w:sz="4" w:space="0" w:color="auto"/>
              <w:bottom w:val="single" w:sz="4" w:space="0" w:color="auto"/>
              <w:right w:val="single" w:sz="4" w:space="0" w:color="auto"/>
            </w:tcBorders>
          </w:tcPr>
          <w:p w14:paraId="3C025E5D" w14:textId="4F6E5121"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1EAD939" w14:textId="562B3C46" w:rsidR="00EE3D2A" w:rsidRPr="0016361A" w:rsidRDefault="00EE3D2A" w:rsidP="00EE3D2A">
            <w:pPr>
              <w:pStyle w:val="TAL"/>
              <w:rPr>
                <w:rFonts w:cs="Arial"/>
                <w:szCs w:val="18"/>
              </w:rPr>
            </w:pPr>
            <w:r>
              <w:rPr>
                <w:rFonts w:cs="Arial"/>
                <w:szCs w:val="18"/>
              </w:rPr>
              <w:t>TMGI</w:t>
            </w:r>
          </w:p>
        </w:tc>
        <w:tc>
          <w:tcPr>
            <w:tcW w:w="2216" w:type="dxa"/>
            <w:tcBorders>
              <w:top w:val="single" w:sz="4" w:space="0" w:color="auto"/>
              <w:left w:val="single" w:sz="4" w:space="0" w:color="auto"/>
              <w:bottom w:val="single" w:sz="4" w:space="0" w:color="auto"/>
              <w:right w:val="single" w:sz="4" w:space="0" w:color="auto"/>
            </w:tcBorders>
          </w:tcPr>
          <w:p w14:paraId="699C2577" w14:textId="77777777" w:rsidR="00EE3D2A" w:rsidRPr="0016361A" w:rsidRDefault="00EE3D2A" w:rsidP="00EE3D2A">
            <w:pPr>
              <w:pStyle w:val="TAL"/>
              <w:rPr>
                <w:rFonts w:cs="Arial"/>
                <w:szCs w:val="18"/>
              </w:rPr>
            </w:pPr>
          </w:p>
        </w:tc>
      </w:tr>
      <w:tr w:rsidR="00EE3D2A" w:rsidRPr="00B54FF5" w14:paraId="1E71672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DE992C2" w14:textId="53B428BD" w:rsidR="00EE3D2A" w:rsidRPr="0016361A" w:rsidRDefault="00EE3D2A" w:rsidP="00EE3D2A">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74AFE621" w14:textId="418BB64C"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B1C6F09" w14:textId="27DD6112" w:rsidR="00EE3D2A" w:rsidRPr="0016361A" w:rsidRDefault="00EE3D2A" w:rsidP="00EE3D2A">
            <w:pPr>
              <w:pStyle w:val="TAL"/>
              <w:rPr>
                <w:rFonts w:cs="Arial"/>
                <w:szCs w:val="18"/>
              </w:rPr>
            </w:pPr>
            <w:r>
              <w:rPr>
                <w:rFonts w:cs="Arial"/>
                <w:szCs w:val="18"/>
              </w:rPr>
              <w:t>5QI</w:t>
            </w:r>
          </w:p>
        </w:tc>
        <w:tc>
          <w:tcPr>
            <w:tcW w:w="2216" w:type="dxa"/>
            <w:tcBorders>
              <w:top w:val="single" w:sz="4" w:space="0" w:color="auto"/>
              <w:left w:val="single" w:sz="4" w:space="0" w:color="auto"/>
              <w:bottom w:val="single" w:sz="4" w:space="0" w:color="auto"/>
              <w:right w:val="single" w:sz="4" w:space="0" w:color="auto"/>
            </w:tcBorders>
          </w:tcPr>
          <w:p w14:paraId="2CDC673D"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2440F6" w:rsidRPr="00B54FF5" w14:paraId="7E2056AA"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1B2B4EA" w14:textId="1C9E619D" w:rsidR="002440F6" w:rsidRDefault="002440F6" w:rsidP="002440F6">
            <w:pPr>
              <w:pStyle w:val="TAL"/>
            </w:pPr>
            <w:r>
              <w:t>MbsSessionId</w:t>
            </w:r>
          </w:p>
        </w:tc>
        <w:tc>
          <w:tcPr>
            <w:tcW w:w="1848" w:type="dxa"/>
            <w:tcBorders>
              <w:top w:val="single" w:sz="4" w:space="0" w:color="auto"/>
              <w:left w:val="single" w:sz="4" w:space="0" w:color="auto"/>
              <w:bottom w:val="single" w:sz="4" w:space="0" w:color="auto"/>
              <w:right w:val="single" w:sz="4" w:space="0" w:color="auto"/>
            </w:tcBorders>
          </w:tcPr>
          <w:p w14:paraId="2FD3348C" w14:textId="03138228" w:rsidR="002440F6" w:rsidRDefault="002440F6" w:rsidP="002440F6">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493B9E5" w14:textId="1E74DBE6" w:rsidR="002440F6" w:rsidRDefault="002440F6" w:rsidP="002440F6">
            <w:pPr>
              <w:pStyle w:val="TAL"/>
              <w:rPr>
                <w:rFonts w:cs="Arial"/>
                <w:szCs w:val="18"/>
              </w:rPr>
            </w:pPr>
            <w:r>
              <w:rPr>
                <w:rFonts w:cs="Arial"/>
                <w:szCs w:val="18"/>
              </w:rPr>
              <w:t>MBS Session ID</w:t>
            </w:r>
          </w:p>
        </w:tc>
        <w:tc>
          <w:tcPr>
            <w:tcW w:w="2216" w:type="dxa"/>
            <w:tcBorders>
              <w:top w:val="single" w:sz="4" w:space="0" w:color="auto"/>
              <w:left w:val="single" w:sz="4" w:space="0" w:color="auto"/>
              <w:bottom w:val="single" w:sz="4" w:space="0" w:color="auto"/>
              <w:right w:val="single" w:sz="4" w:space="0" w:color="auto"/>
            </w:tcBorders>
          </w:tcPr>
          <w:p w14:paraId="424F7AA1" w14:textId="77777777" w:rsidR="002440F6" w:rsidRPr="0016361A" w:rsidRDefault="002440F6" w:rsidP="002440F6">
            <w:pPr>
              <w:pStyle w:val="TAL"/>
              <w:rPr>
                <w:rFonts w:cs="Arial"/>
                <w:szCs w:val="18"/>
              </w:rPr>
            </w:pPr>
          </w:p>
        </w:tc>
      </w:tr>
      <w:tr w:rsidR="002440F6" w:rsidRPr="00B54FF5" w14:paraId="2885D01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9844062" w14:textId="0424D636" w:rsidR="002440F6" w:rsidRDefault="002440F6" w:rsidP="002440F6">
            <w:pPr>
              <w:pStyle w:val="TAL"/>
            </w:pPr>
            <w:r>
              <w:t>MbsServiceArea</w:t>
            </w:r>
          </w:p>
        </w:tc>
        <w:tc>
          <w:tcPr>
            <w:tcW w:w="1848" w:type="dxa"/>
            <w:tcBorders>
              <w:top w:val="single" w:sz="4" w:space="0" w:color="auto"/>
              <w:left w:val="single" w:sz="4" w:space="0" w:color="auto"/>
              <w:bottom w:val="single" w:sz="4" w:space="0" w:color="auto"/>
              <w:right w:val="single" w:sz="4" w:space="0" w:color="auto"/>
            </w:tcBorders>
          </w:tcPr>
          <w:p w14:paraId="41A6E5FD" w14:textId="143A7CF5" w:rsidR="002440F6" w:rsidRDefault="002440F6" w:rsidP="002440F6">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AD1F473" w14:textId="22D88458" w:rsidR="002440F6" w:rsidRDefault="002440F6" w:rsidP="002440F6">
            <w:pPr>
              <w:pStyle w:val="TAL"/>
              <w:rPr>
                <w:rFonts w:cs="Arial"/>
                <w:szCs w:val="18"/>
              </w:rPr>
            </w:pPr>
            <w:r>
              <w:rPr>
                <w:rFonts w:cs="Arial"/>
                <w:szCs w:val="18"/>
              </w:rPr>
              <w:t>MBS Service Area</w:t>
            </w:r>
          </w:p>
        </w:tc>
        <w:tc>
          <w:tcPr>
            <w:tcW w:w="2216" w:type="dxa"/>
            <w:tcBorders>
              <w:top w:val="single" w:sz="4" w:space="0" w:color="auto"/>
              <w:left w:val="single" w:sz="4" w:space="0" w:color="auto"/>
              <w:bottom w:val="single" w:sz="4" w:space="0" w:color="auto"/>
              <w:right w:val="single" w:sz="4" w:space="0" w:color="auto"/>
            </w:tcBorders>
          </w:tcPr>
          <w:p w14:paraId="239BBBF1" w14:textId="77777777" w:rsidR="002440F6" w:rsidRPr="0016361A" w:rsidRDefault="002440F6" w:rsidP="002440F6">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39" w:name="_Toc510696634"/>
      <w:bookmarkStart w:id="440" w:name="_Toc35971429"/>
      <w:bookmarkStart w:id="441" w:name="_Toc98500915"/>
      <w:bookmarkStart w:id="442" w:name="_Toc104297838"/>
      <w:bookmarkStart w:id="443" w:name="_Toc104300149"/>
      <w:bookmarkStart w:id="444" w:name="_Toc1066054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9"/>
      <w:bookmarkEnd w:id="440"/>
      <w:bookmarkEnd w:id="441"/>
      <w:bookmarkEnd w:id="442"/>
      <w:bookmarkEnd w:id="443"/>
      <w:bookmarkEnd w:id="444"/>
    </w:p>
    <w:p w14:paraId="672B9C59" w14:textId="77777777" w:rsidR="008A6D4A" w:rsidRDefault="008A6D4A" w:rsidP="007A4424">
      <w:pPr>
        <w:pStyle w:val="Heading5"/>
      </w:pPr>
      <w:bookmarkStart w:id="445" w:name="_Toc98500916"/>
      <w:bookmarkStart w:id="446" w:name="_Toc104297839"/>
      <w:bookmarkStart w:id="447" w:name="_Toc104300150"/>
      <w:bookmarkStart w:id="448" w:name="_Toc106605479"/>
      <w:r>
        <w:t>6.1.6.2.1</w:t>
      </w:r>
      <w:r>
        <w:tab/>
        <w:t>Introduction</w:t>
      </w:r>
      <w:bookmarkEnd w:id="277"/>
      <w:bookmarkEnd w:id="278"/>
      <w:bookmarkEnd w:id="445"/>
      <w:bookmarkEnd w:id="446"/>
      <w:bookmarkEnd w:id="447"/>
      <w:bookmarkEnd w:id="448"/>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49" w:name="_Toc510696636"/>
      <w:bookmarkStart w:id="450" w:name="_Toc35971431"/>
      <w:bookmarkStart w:id="451" w:name="_Toc98500917"/>
      <w:bookmarkStart w:id="452" w:name="_Toc104297840"/>
      <w:bookmarkStart w:id="453" w:name="_Toc104300151"/>
      <w:bookmarkStart w:id="454" w:name="_Toc106605480"/>
      <w:r>
        <w:t>6.1.6.2.2</w:t>
      </w:r>
      <w:r>
        <w:tab/>
        <w:t xml:space="preserve">Type: </w:t>
      </w:r>
      <w:bookmarkEnd w:id="449"/>
      <w:bookmarkEnd w:id="450"/>
      <w:bookmarkEnd w:id="451"/>
      <w:r w:rsidR="00F25CC5">
        <w:t>CreateReqData</w:t>
      </w:r>
      <w:bookmarkEnd w:id="452"/>
      <w:bookmarkEnd w:id="453"/>
      <w:bookmarkEnd w:id="454"/>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55" w:name="_Toc510696637"/>
      <w:bookmarkStart w:id="456" w:name="_Toc35971432"/>
      <w:bookmarkStart w:id="457" w:name="_Toc98500918"/>
      <w:bookmarkStart w:id="458" w:name="_Toc104297841"/>
      <w:bookmarkStart w:id="459" w:name="_Toc104300152"/>
      <w:bookmarkStart w:id="460" w:name="_Toc106605481"/>
      <w:r>
        <w:t>6.1.6.2.3</w:t>
      </w:r>
      <w:r>
        <w:tab/>
        <w:t xml:space="preserve">Type: </w:t>
      </w:r>
      <w:bookmarkEnd w:id="455"/>
      <w:bookmarkEnd w:id="456"/>
      <w:bookmarkEnd w:id="457"/>
      <w:r w:rsidR="00DC41E7">
        <w:t>CreateRspData</w:t>
      </w:r>
      <w:bookmarkEnd w:id="458"/>
      <w:bookmarkEnd w:id="459"/>
      <w:bookmarkEnd w:id="460"/>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61" w:name="_Toc104297842"/>
      <w:bookmarkStart w:id="462" w:name="_Toc104300153"/>
      <w:bookmarkStart w:id="463" w:name="_Toc106605482"/>
      <w:r w:rsidRPr="00DA326A">
        <w:lastRenderedPageBreak/>
        <w:t>6.1.6.2.4</w:t>
      </w:r>
      <w:r w:rsidRPr="00DA326A">
        <w:tab/>
        <w:t>Type: DistSession</w:t>
      </w:r>
      <w:bookmarkEnd w:id="461"/>
      <w:bookmarkEnd w:id="462"/>
      <w:bookmarkEnd w:id="463"/>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7777777" w:rsidR="00BC3FE9" w:rsidRPr="00DA326A" w:rsidRDefault="00BC3FE9" w:rsidP="00CB1032">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6D26966" w14:textId="3ED397E1" w:rsidR="00BC3FE9" w:rsidRPr="00DA326A" w:rsidRDefault="00BC3FE9" w:rsidP="005F1CD3">
            <w:pPr>
              <w:pStyle w:val="TAL"/>
            </w:pPr>
            <w:r w:rsidRPr="00DA326A">
              <w:t>The tunnel endpoint address of the MB</w:t>
            </w:r>
            <w:r w:rsidRPr="00DA326A">
              <w:noBreakHyphen/>
              <w:t>UPF that supports this MBS Distribution Session at reference point Nmb9</w:t>
            </w:r>
            <w:r w:rsidR="005F1CD3">
              <w:t>.</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BC3FE9"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BC3FE9" w:rsidRPr="00DA326A" w:rsidRDefault="00376990" w:rsidP="00CB1032">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BC3FE9" w:rsidRPr="00DA326A" w:rsidRDefault="00376990" w:rsidP="00CB1032">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BC3FE9" w:rsidRPr="00DA326A" w:rsidRDefault="00376990" w:rsidP="00CB1032">
            <w:pPr>
              <w:pStyle w:val="TAL"/>
              <w:jc w:val="center"/>
            </w:pPr>
            <w:r>
              <w:t>0..</w:t>
            </w:r>
            <w:r w:rsidR="00BC3FE9" w:rsidRPr="00DA326A">
              <w:t>1</w:t>
            </w:r>
          </w:p>
        </w:tc>
        <w:tc>
          <w:tcPr>
            <w:tcW w:w="4146" w:type="dxa"/>
            <w:tcBorders>
              <w:top w:val="single" w:sz="4" w:space="0" w:color="auto"/>
              <w:left w:val="single" w:sz="4" w:space="0" w:color="auto"/>
              <w:bottom w:val="single" w:sz="4" w:space="0" w:color="auto"/>
              <w:right w:val="single" w:sz="4" w:space="0" w:color="auto"/>
            </w:tcBorders>
          </w:tcPr>
          <w:p w14:paraId="71BD64C2" w14:textId="0971A53D" w:rsidR="00BC3FE9" w:rsidRPr="00DA326A" w:rsidRDefault="00BC3FE9" w:rsidP="00242DB2">
            <w:pPr>
              <w:pStyle w:val="TAL"/>
            </w:pPr>
            <w:r>
              <w:t>D</w:t>
            </w:r>
            <w:r w:rsidRPr="00A559E3">
              <w:t xml:space="preserve">etails of the traffic flow to be used by the MBSTF for this MBS Distribution Session, including the multicast group destination address and </w:t>
            </w:r>
            <w:r>
              <w:t>port number</w:t>
            </w:r>
            <w:r w:rsidR="00376990" w:rsidRPr="00914E30">
              <w:t xml:space="preserve">. Shall be present in case of Object Distribution Method and Packet Distribution </w:t>
            </w:r>
            <w:r w:rsidR="00376990">
              <w:t>Method in Proxy Mode</w:t>
            </w:r>
            <w:r w:rsidR="00376990" w:rsidRPr="00914E30">
              <w:t>.</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rFonts w:cs="Arial"/>
                <w:szCs w:val="18"/>
              </w:rPr>
            </w:pPr>
          </w:p>
        </w:tc>
      </w:tr>
      <w:tr w:rsidR="002440F6" w:rsidRPr="00DA326A" w14:paraId="39B5E2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38A4375" w14:textId="0640CC95" w:rsidR="002440F6" w:rsidRDefault="002440F6" w:rsidP="002440F6">
            <w:pPr>
              <w:pStyle w:val="TAL"/>
            </w:pPr>
            <w:r>
              <w:t>mbsSessionId</w:t>
            </w:r>
          </w:p>
        </w:tc>
        <w:tc>
          <w:tcPr>
            <w:tcW w:w="1843" w:type="dxa"/>
            <w:tcBorders>
              <w:top w:val="single" w:sz="4" w:space="0" w:color="auto"/>
              <w:left w:val="single" w:sz="4" w:space="0" w:color="auto"/>
              <w:bottom w:val="single" w:sz="4" w:space="0" w:color="auto"/>
              <w:right w:val="single" w:sz="4" w:space="0" w:color="auto"/>
            </w:tcBorders>
          </w:tcPr>
          <w:p w14:paraId="7A4ACDB8" w14:textId="7EF51F08" w:rsidR="002440F6" w:rsidRPr="00DA326A" w:rsidRDefault="002440F6" w:rsidP="002440F6">
            <w:pPr>
              <w:pStyle w:val="TAL"/>
            </w:pPr>
            <w:r>
              <w:t>MbsSessionId</w:t>
            </w:r>
          </w:p>
        </w:tc>
        <w:tc>
          <w:tcPr>
            <w:tcW w:w="284" w:type="dxa"/>
            <w:tcBorders>
              <w:top w:val="single" w:sz="4" w:space="0" w:color="auto"/>
              <w:left w:val="single" w:sz="4" w:space="0" w:color="auto"/>
              <w:bottom w:val="single" w:sz="4" w:space="0" w:color="auto"/>
              <w:right w:val="single" w:sz="4" w:space="0" w:color="auto"/>
            </w:tcBorders>
          </w:tcPr>
          <w:p w14:paraId="22C31377" w14:textId="1CB46ADF" w:rsidR="002440F6" w:rsidRPr="00DA326A"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CE8D61" w14:textId="5074B551" w:rsidR="002440F6" w:rsidRPr="00DA326A" w:rsidRDefault="002440F6" w:rsidP="002440F6">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F129136" w14:textId="285CC922" w:rsidR="002440F6" w:rsidRPr="00DA326A" w:rsidRDefault="002440F6" w:rsidP="002440F6">
            <w:pPr>
              <w:pStyle w:val="TAL"/>
            </w:pPr>
            <w:r w:rsidRPr="005F5B8C">
              <w:t xml:space="preserve">The Temporary Mobile Group Identity (TMGI) </w:t>
            </w:r>
            <w:r>
              <w:t xml:space="preserve">or Source-Specific Multicast (SSM) IP address </w:t>
            </w:r>
            <w:r w:rsidRPr="005F5B8C">
              <w:t>of the MBS Session supporting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0659AFB2" w14:textId="77777777" w:rsidR="002440F6" w:rsidRPr="00DA326A" w:rsidRDefault="002440F6" w:rsidP="002440F6">
            <w:pPr>
              <w:pStyle w:val="TAL"/>
              <w:rPr>
                <w:rFonts w:cs="Arial"/>
                <w:szCs w:val="18"/>
              </w:rPr>
            </w:pPr>
          </w:p>
        </w:tc>
      </w:tr>
      <w:tr w:rsidR="002440F6" w:rsidRPr="00DA326A" w14:paraId="5000A34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4BFD091" w14:textId="0A9CD5A0" w:rsidR="002440F6" w:rsidRDefault="002440F6" w:rsidP="002440F6">
            <w:pPr>
              <w:pStyle w:val="TAL"/>
            </w:pPr>
            <w:r>
              <w:t>mbsServiceAreas</w:t>
            </w:r>
          </w:p>
        </w:tc>
        <w:tc>
          <w:tcPr>
            <w:tcW w:w="1843" w:type="dxa"/>
            <w:tcBorders>
              <w:top w:val="single" w:sz="4" w:space="0" w:color="auto"/>
              <w:left w:val="single" w:sz="4" w:space="0" w:color="auto"/>
              <w:bottom w:val="single" w:sz="4" w:space="0" w:color="auto"/>
              <w:right w:val="single" w:sz="4" w:space="0" w:color="auto"/>
            </w:tcBorders>
          </w:tcPr>
          <w:p w14:paraId="1DB0F935" w14:textId="3DBC1E69" w:rsidR="002440F6" w:rsidRPr="00DA326A" w:rsidRDefault="002440F6" w:rsidP="002440F6">
            <w:pPr>
              <w:pStyle w:val="TAL"/>
            </w:pPr>
            <w:r>
              <w:t>map(MbsServiceArea)</w:t>
            </w:r>
          </w:p>
        </w:tc>
        <w:tc>
          <w:tcPr>
            <w:tcW w:w="284" w:type="dxa"/>
            <w:tcBorders>
              <w:top w:val="single" w:sz="4" w:space="0" w:color="auto"/>
              <w:left w:val="single" w:sz="4" w:space="0" w:color="auto"/>
              <w:bottom w:val="single" w:sz="4" w:space="0" w:color="auto"/>
              <w:right w:val="single" w:sz="4" w:space="0" w:color="auto"/>
            </w:tcBorders>
          </w:tcPr>
          <w:p w14:paraId="29553861" w14:textId="74E78054" w:rsidR="002440F6" w:rsidRPr="00DA326A"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097B6" w14:textId="7032FCB7" w:rsidR="002440F6" w:rsidRPr="00DA326A" w:rsidRDefault="002440F6" w:rsidP="002440F6">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F15EF64" w14:textId="77777777" w:rsidR="002440F6" w:rsidRDefault="002440F6" w:rsidP="002440F6">
            <w:pPr>
              <w:pStyle w:val="TAL"/>
            </w:pPr>
            <w:r w:rsidRPr="005F5B8C">
              <w:t xml:space="preserve">The service areas in which this MBS </w:t>
            </w:r>
            <w:r>
              <w:t>Distribution Session</w:t>
            </w:r>
            <w:r w:rsidRPr="005F5B8C">
              <w:t xml:space="preserve"> is to be made available</w:t>
            </w:r>
            <w:r>
              <w:t xml:space="preserve">. </w:t>
            </w:r>
          </w:p>
          <w:p w14:paraId="378DB35C" w14:textId="77777777" w:rsidR="002440F6" w:rsidRDefault="002440F6" w:rsidP="002440F6">
            <w:pPr>
              <w:pStyle w:val="TAL"/>
            </w:pPr>
          </w:p>
          <w:p w14:paraId="25A8FCFB" w14:textId="522696C7" w:rsidR="002440F6" w:rsidRPr="00DA326A" w:rsidRDefault="002440F6" w:rsidP="002440F6">
            <w:pPr>
              <w:pStyle w:val="TAL"/>
            </w:pPr>
            <w:r w:rsidRPr="00690A26">
              <w:rPr>
                <w:rFonts w:cs="Arial"/>
                <w:szCs w:val="18"/>
                <w:lang w:eastAsia="zh-CN"/>
              </w:rPr>
              <w:t xml:space="preserve">The key of the map </w:t>
            </w:r>
            <w:r>
              <w:rPr>
                <w:rFonts w:cs="Arial"/>
                <w:szCs w:val="18"/>
                <w:lang w:eastAsia="zh-CN"/>
              </w:rPr>
              <w:t xml:space="preserve">shall be the </w:t>
            </w:r>
            <w:r>
              <w:t>Area Session Identifier (see Clause 5.9.4.4 of 3GPP TS 29.271) associated with the Location dependent MBS Service.</w:t>
            </w:r>
          </w:p>
        </w:tc>
        <w:tc>
          <w:tcPr>
            <w:tcW w:w="882" w:type="dxa"/>
            <w:tcBorders>
              <w:top w:val="single" w:sz="4" w:space="0" w:color="auto"/>
              <w:left w:val="single" w:sz="4" w:space="0" w:color="auto"/>
              <w:bottom w:val="single" w:sz="4" w:space="0" w:color="auto"/>
              <w:right w:val="single" w:sz="4" w:space="0" w:color="auto"/>
            </w:tcBorders>
          </w:tcPr>
          <w:p w14:paraId="5EFDF72F" w14:textId="77777777" w:rsidR="002440F6" w:rsidRPr="00DA326A" w:rsidRDefault="002440F6" w:rsidP="002440F6">
            <w:pPr>
              <w:pStyle w:val="TAL"/>
              <w:rPr>
                <w:rFonts w:cs="Arial"/>
                <w:szCs w:val="18"/>
              </w:rPr>
            </w:pPr>
          </w:p>
        </w:tc>
      </w:tr>
      <w:tr w:rsidR="002440F6" w:rsidRPr="00DA326A" w14:paraId="39C03F95"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566D177" w14:textId="77777777" w:rsidR="002440F6" w:rsidRPr="00DA326A" w:rsidRDefault="002440F6" w:rsidP="002440F6">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47EC549" w14:textId="77777777" w:rsidR="002440F6" w:rsidRPr="00DA326A" w:rsidRDefault="002440F6" w:rsidP="002440F6">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0E632929" w14:textId="67DCD2F9" w:rsidR="002440F6" w:rsidRPr="00DA326A" w:rsidRDefault="002440F6" w:rsidP="002440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2EC0BF" w14:textId="3025D56C" w:rsidR="002440F6" w:rsidRPr="00DA326A" w:rsidRDefault="002440F6" w:rsidP="002440F6">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5A5115D" w14:textId="6C47B810" w:rsidR="002440F6" w:rsidRPr="00230398" w:rsidRDefault="002440F6" w:rsidP="002440F6">
            <w:pPr>
              <w:pStyle w:val="TAL"/>
            </w:pPr>
            <w:r w:rsidRPr="00DA326A">
              <w:t>A 5G QoS Identifier (5QI) to be applied to the traffic flow for this MBS Distribution Session</w:t>
            </w:r>
            <w:r>
              <w:t>. It shall be present for Object Distribution Method and may be present for Packet Distribution Method.</w:t>
            </w:r>
          </w:p>
        </w:tc>
        <w:tc>
          <w:tcPr>
            <w:tcW w:w="882" w:type="dxa"/>
            <w:tcBorders>
              <w:top w:val="single" w:sz="4" w:space="0" w:color="auto"/>
              <w:left w:val="single" w:sz="4" w:space="0" w:color="auto"/>
              <w:bottom w:val="single" w:sz="4" w:space="0" w:color="auto"/>
              <w:right w:val="single" w:sz="4" w:space="0" w:color="auto"/>
            </w:tcBorders>
          </w:tcPr>
          <w:p w14:paraId="3897FC8B" w14:textId="77777777" w:rsidR="002440F6" w:rsidRPr="00DA326A" w:rsidRDefault="002440F6" w:rsidP="002440F6">
            <w:pPr>
              <w:pStyle w:val="TAL"/>
              <w:rPr>
                <w:rFonts w:cs="Arial"/>
                <w:szCs w:val="18"/>
              </w:rPr>
            </w:pPr>
          </w:p>
        </w:tc>
      </w:tr>
      <w:tr w:rsidR="002440F6"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2440F6" w:rsidRPr="00DA326A" w:rsidRDefault="002440F6" w:rsidP="002440F6">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2440F6" w:rsidRPr="00DA326A" w:rsidRDefault="002440F6" w:rsidP="002440F6">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2440F6" w:rsidRPr="00DA326A" w:rsidRDefault="002440F6" w:rsidP="002440F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2440F6" w:rsidRPr="00DA326A" w:rsidRDefault="002440F6" w:rsidP="002440F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79929D0" w14:textId="77777777" w:rsidR="002440F6" w:rsidRPr="00230398" w:rsidRDefault="002440F6" w:rsidP="002440F6">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2440F6" w:rsidRPr="00DA326A" w:rsidRDefault="002440F6" w:rsidP="002440F6">
            <w:pPr>
              <w:pStyle w:val="TAL"/>
              <w:rPr>
                <w:rFonts w:cs="Arial"/>
                <w:szCs w:val="18"/>
              </w:rPr>
            </w:pPr>
          </w:p>
        </w:tc>
      </w:tr>
      <w:tr w:rsidR="002440F6"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2440F6" w:rsidRPr="00DA326A" w:rsidRDefault="002440F6" w:rsidP="002440F6">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2440F6" w:rsidRPr="00DA326A" w:rsidRDefault="002440F6" w:rsidP="002440F6">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2440F6" w:rsidRPr="00DA326A" w:rsidRDefault="002440F6" w:rsidP="002440F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573BB32" w14:textId="77777777" w:rsidR="002440F6" w:rsidRPr="00230398" w:rsidRDefault="002440F6" w:rsidP="002440F6">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2440F6" w:rsidRPr="00DA326A" w:rsidRDefault="002440F6" w:rsidP="002440F6">
            <w:pPr>
              <w:pStyle w:val="TAL"/>
              <w:rPr>
                <w:rFonts w:cs="Arial"/>
                <w:szCs w:val="18"/>
              </w:rPr>
            </w:pPr>
          </w:p>
        </w:tc>
      </w:tr>
      <w:tr w:rsidR="002440F6"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2440F6" w:rsidRPr="00DA326A" w:rsidRDefault="002440F6" w:rsidP="002440F6">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2440F6" w:rsidRPr="00DA326A" w:rsidRDefault="002440F6" w:rsidP="002440F6">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77777777" w:rsidR="002440F6" w:rsidRPr="00DA326A" w:rsidRDefault="002440F6" w:rsidP="002440F6">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2440F6" w:rsidRPr="00DA326A" w:rsidRDefault="002440F6" w:rsidP="002440F6">
            <w:pPr>
              <w:pStyle w:val="TAL"/>
              <w:rPr>
                <w:rFonts w:cs="Arial"/>
                <w:szCs w:val="18"/>
              </w:rPr>
            </w:pPr>
          </w:p>
        </w:tc>
      </w:tr>
      <w:tr w:rsidR="002440F6"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2440F6" w:rsidRPr="00DA326A" w:rsidRDefault="002440F6" w:rsidP="002440F6">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2440F6" w:rsidRPr="00DA326A" w:rsidRDefault="002440F6" w:rsidP="002440F6">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77777777" w:rsidR="002440F6" w:rsidRPr="00DA326A" w:rsidRDefault="002440F6" w:rsidP="002440F6">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2440F6" w:rsidRPr="00DA326A" w:rsidRDefault="002440F6" w:rsidP="002440F6">
            <w:pPr>
              <w:pStyle w:val="TAL"/>
              <w:rPr>
                <w:rFonts w:cs="Arial"/>
                <w:szCs w:val="18"/>
              </w:rPr>
            </w:pPr>
          </w:p>
        </w:tc>
      </w:tr>
      <w:tr w:rsidR="002440F6"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2440F6" w:rsidRPr="00DA326A" w:rsidRDefault="002440F6" w:rsidP="002440F6">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1D96950B" w:rsidR="002440F6" w:rsidRPr="00DA326A"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2440F6" w:rsidRPr="00DA326A" w:rsidRDefault="002440F6" w:rsidP="002440F6">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2440F6" w:rsidRPr="00DA326A" w:rsidRDefault="002440F6" w:rsidP="002440F6">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2440F6" w:rsidRPr="00DA326A" w:rsidRDefault="002440F6" w:rsidP="002440F6">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2440F6" w:rsidRPr="00DA326A" w:rsidRDefault="002440F6" w:rsidP="002440F6">
            <w:pPr>
              <w:pStyle w:val="TAL"/>
              <w:rPr>
                <w:rFonts w:cs="Arial"/>
                <w:szCs w:val="18"/>
              </w:rPr>
            </w:pPr>
          </w:p>
        </w:tc>
      </w:tr>
      <w:tr w:rsidR="002440F6"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2440F6" w:rsidRPr="00230398" w:rsidRDefault="002440F6" w:rsidP="002440F6">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2440F6"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2440F6" w:rsidRPr="00230398"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2440F6" w:rsidRPr="00230398" w:rsidRDefault="002440F6" w:rsidP="002440F6">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2440F6" w:rsidRDefault="002440F6" w:rsidP="002440F6">
            <w:pPr>
              <w:pStyle w:val="TAL"/>
              <w:rPr>
                <w:rFonts w:cs="Arial"/>
                <w:szCs w:val="18"/>
              </w:rPr>
            </w:pPr>
            <w:r>
              <w:rPr>
                <w:rFonts w:cs="Arial"/>
                <w:szCs w:val="18"/>
              </w:rPr>
              <w:t>DSCP Marking to be applied to outgoing traffic.</w:t>
            </w:r>
          </w:p>
          <w:p w14:paraId="737D6DCF" w14:textId="77777777" w:rsidR="002440F6" w:rsidRDefault="002440F6" w:rsidP="002440F6">
            <w:pPr>
              <w:pStyle w:val="TAL"/>
              <w:rPr>
                <w:rFonts w:cs="Arial"/>
                <w:szCs w:val="18"/>
              </w:rPr>
            </w:pPr>
          </w:p>
          <w:p w14:paraId="4A2412EB" w14:textId="2DEA8FF1" w:rsidR="002440F6" w:rsidRDefault="002440F6" w:rsidP="002440F6">
            <w:pPr>
              <w:pStyle w:val="TAL"/>
              <w:rPr>
                <w:rFonts w:cs="Arial"/>
                <w:szCs w:val="18"/>
              </w:rPr>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2440F6" w:rsidRPr="00DA326A" w:rsidRDefault="002440F6" w:rsidP="002440F6">
            <w:pPr>
              <w:pStyle w:val="TAL"/>
              <w:rPr>
                <w:rFonts w:cs="Arial"/>
                <w:szCs w:val="18"/>
              </w:rPr>
            </w:pPr>
          </w:p>
        </w:tc>
      </w:tr>
      <w:tr w:rsidR="002440F6"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2440F6" w:rsidRPr="00230398" w:rsidRDefault="002440F6" w:rsidP="002440F6">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2440F6" w:rsidRDefault="002440F6" w:rsidP="002440F6">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2440F6" w:rsidRPr="00230398" w:rsidRDefault="002440F6" w:rsidP="002440F6">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2440F6" w:rsidRPr="00230398" w:rsidRDefault="002440F6" w:rsidP="002440F6">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77777777" w:rsidR="002440F6" w:rsidRDefault="002440F6" w:rsidP="002440F6">
            <w:pPr>
              <w:pStyle w:val="TAL"/>
            </w:pPr>
            <w:r w:rsidRPr="00515F02">
              <w:t>This IE may be present if security protection is applied t</w:t>
            </w:r>
            <w:r>
              <w:t xml:space="preserve">o the MBS Session. </w:t>
            </w:r>
          </w:p>
          <w:p w14:paraId="578F9AD1" w14:textId="77777777" w:rsidR="002440F6" w:rsidRDefault="002440F6" w:rsidP="002440F6">
            <w:pPr>
              <w:pStyle w:val="TAL"/>
            </w:pPr>
          </w:p>
          <w:p w14:paraId="3B333511" w14:textId="77777777" w:rsidR="002440F6" w:rsidRDefault="002440F6" w:rsidP="002440F6">
            <w:pPr>
              <w:pStyle w:val="TAL"/>
            </w:pPr>
            <w:r>
              <w:t xml:space="preserve">When present, it shall contain: </w:t>
            </w:r>
          </w:p>
          <w:p w14:paraId="3687B1A8" w14:textId="1275F91D" w:rsidR="002440F6" w:rsidRPr="000A7090" w:rsidRDefault="009B6B58" w:rsidP="009B6B58">
            <w:pPr>
              <w:pStyle w:val="TAL"/>
              <w:rPr>
                <w:rFonts w:cs="Arial"/>
                <w:szCs w:val="18"/>
                <w:lang w:eastAsia="en-US"/>
              </w:rPr>
            </w:pPr>
            <w:r>
              <w:t xml:space="preserve">- </w:t>
            </w:r>
            <w:r w:rsidR="002440F6">
              <w:t xml:space="preserve">the security context containing MBS Service Key (MSK), MSK lifetime </w:t>
            </w:r>
            <w:r w:rsidR="002440F6" w:rsidRPr="00A84A4F">
              <w:t>and the corresponding key ID</w:t>
            </w:r>
            <w:r w:rsidR="002440F6">
              <w:t>s in request from MBSF.</w:t>
            </w:r>
          </w:p>
          <w:p w14:paraId="4A8FBB9A" w14:textId="4413AAEE" w:rsidR="002440F6" w:rsidRDefault="009B6B58" w:rsidP="009B6B58">
            <w:pPr>
              <w:pStyle w:val="TAL"/>
              <w:rPr>
                <w:rFonts w:cs="Arial"/>
                <w:szCs w:val="18"/>
              </w:rPr>
            </w:pPr>
            <w:r>
              <w:t xml:space="preserve">- </w:t>
            </w:r>
            <w:r w:rsidR="002440F6">
              <w:t xml:space="preserve">the security context containing MBS Service Key (MSK), </w:t>
            </w:r>
            <w:r w:rsidR="002440F6" w:rsidRPr="00A84A4F">
              <w:t>MBS Traffic Key (MTK)</w:t>
            </w:r>
            <w:r w:rsidR="002440F6">
              <w:t xml:space="preserve"> </w:t>
            </w:r>
            <w:r w:rsidR="002440F6" w:rsidRPr="00A84A4F">
              <w:t>and the corresponding key ID</w:t>
            </w:r>
            <w:r w:rsidR="002440F6">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2440F6" w:rsidRPr="00DA326A" w:rsidRDefault="002440F6" w:rsidP="002440F6">
            <w:pPr>
              <w:pStyle w:val="TAL"/>
              <w:rPr>
                <w:rFonts w:cs="Arial"/>
                <w:szCs w:val="18"/>
              </w:rPr>
            </w:pPr>
          </w:p>
        </w:tc>
      </w:tr>
      <w:tr w:rsidR="002440F6"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2440F6" w:rsidRPr="00DA326A" w:rsidRDefault="002440F6" w:rsidP="002440F6">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4864D1D2" w14:textId="52D5890C" w:rsidR="00DA3C8A" w:rsidRPr="00A559E3" w:rsidRDefault="00BC3FE9" w:rsidP="0051544E">
      <w:pPr>
        <w:pStyle w:val="EditorsNote"/>
      </w:pPr>
      <w:r>
        <w:t>Editor's Note:</w:t>
      </w:r>
      <w:r>
        <w:tab/>
        <w:t xml:space="preserve">Whether </w:t>
      </w:r>
      <w:r w:rsidRPr="00643BD9">
        <w:t>attributes in the distSession should be defined as write-only or read-only is FFS</w:t>
      </w:r>
      <w:r>
        <w:t>.</w:t>
      </w:r>
      <w:r w:rsidR="006F668F">
        <w:t xml:space="preserve"> Details of parameter fecInformation are FFS.</w:t>
      </w:r>
    </w:p>
    <w:p w14:paraId="5B1EEE89" w14:textId="77777777" w:rsidR="00BC3FE9" w:rsidRPr="00DA326A" w:rsidRDefault="00BC3FE9" w:rsidP="00BC3FE9">
      <w:pPr>
        <w:pStyle w:val="Heading5"/>
      </w:pPr>
      <w:bookmarkStart w:id="464" w:name="_Toc104297843"/>
      <w:bookmarkStart w:id="465" w:name="_Toc104300154"/>
      <w:bookmarkStart w:id="466" w:name="_Toc106605483"/>
      <w:r w:rsidRPr="00DA326A">
        <w:t>6.1.6.2.5</w:t>
      </w:r>
      <w:r w:rsidRPr="00DA326A">
        <w:tab/>
        <w:t>Type: ObjDistributionData</w:t>
      </w:r>
      <w:bookmarkEnd w:id="464"/>
      <w:bookmarkEnd w:id="465"/>
      <w:bookmarkEnd w:id="466"/>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5BFBE0E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D9F0AD2" w14:textId="29AEA9F8" w:rsidR="00927415" w:rsidRDefault="00927415" w:rsidP="00927415">
            <w:pPr>
              <w:pStyle w:val="TAL"/>
            </w:pPr>
            <w:r>
              <w:t>objPullFreq</w:t>
            </w:r>
          </w:p>
        </w:tc>
        <w:tc>
          <w:tcPr>
            <w:tcW w:w="1843" w:type="dxa"/>
            <w:tcBorders>
              <w:top w:val="single" w:sz="4" w:space="0" w:color="auto"/>
              <w:left w:val="single" w:sz="4" w:space="0" w:color="auto"/>
              <w:bottom w:val="single" w:sz="4" w:space="0" w:color="auto"/>
              <w:right w:val="single" w:sz="4" w:space="0" w:color="auto"/>
            </w:tcBorders>
          </w:tcPr>
          <w:p w14:paraId="596F122C" w14:textId="2CBB6470" w:rsidR="00927415" w:rsidRDefault="00927415" w:rsidP="00927415">
            <w:pPr>
              <w:pStyle w:val="TAL"/>
            </w:pPr>
            <w:r>
              <w:t>ObjPullFreq</w:t>
            </w:r>
          </w:p>
        </w:tc>
        <w:tc>
          <w:tcPr>
            <w:tcW w:w="284" w:type="dxa"/>
            <w:tcBorders>
              <w:top w:val="single" w:sz="4" w:space="0" w:color="auto"/>
              <w:left w:val="single" w:sz="4" w:space="0" w:color="auto"/>
              <w:bottom w:val="single" w:sz="4" w:space="0" w:color="auto"/>
              <w:right w:val="single" w:sz="4" w:space="0" w:color="auto"/>
            </w:tcBorders>
          </w:tcPr>
          <w:p w14:paraId="151913CE" w14:textId="2C08F242" w:rsidR="00927415" w:rsidRPr="0049004B" w:rsidRDefault="00927415" w:rsidP="0092741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975F0" w14:textId="6E429215" w:rsidR="00927415" w:rsidRPr="0049004B" w:rsidRDefault="00927415" w:rsidP="00927415">
            <w:pPr>
              <w:pStyle w:val="TAL"/>
              <w:jc w:val="center"/>
              <w:rPr>
                <w:lang w:eastAsia="zh-CN"/>
              </w:rPr>
            </w:pPr>
            <w:r>
              <w:rPr>
                <w:lang w:eastAsia="zh-CN"/>
              </w:rPr>
              <w:t>0..1</w:t>
            </w:r>
          </w:p>
        </w:tc>
        <w:tc>
          <w:tcPr>
            <w:tcW w:w="4146" w:type="dxa"/>
            <w:tcBorders>
              <w:top w:val="single" w:sz="4" w:space="0" w:color="auto"/>
              <w:left w:val="single" w:sz="4" w:space="0" w:color="auto"/>
              <w:bottom w:val="single" w:sz="4" w:space="0" w:color="auto"/>
              <w:right w:val="single" w:sz="4" w:space="0" w:color="auto"/>
            </w:tcBorders>
          </w:tcPr>
          <w:p w14:paraId="31CE698E" w14:textId="0AEB341B" w:rsidR="00927415" w:rsidRPr="005F5B8C" w:rsidRDefault="00927415" w:rsidP="00927415">
            <w:pPr>
              <w:pStyle w:val="TAL"/>
            </w:pPr>
            <w:r>
              <w:t>Indicates whether object(s) are to be pulled once from the MBS Application Provider at the start of each active period of the corresponding MBS User Data Ingest Session, or whether the MBSTF is required to check their validity periodically, for example once per rotation of an object carousel.</w:t>
            </w:r>
          </w:p>
        </w:tc>
        <w:tc>
          <w:tcPr>
            <w:tcW w:w="882" w:type="dxa"/>
            <w:tcBorders>
              <w:top w:val="single" w:sz="4" w:space="0" w:color="auto"/>
              <w:left w:val="single" w:sz="4" w:space="0" w:color="auto"/>
              <w:bottom w:val="single" w:sz="4" w:space="0" w:color="auto"/>
              <w:right w:val="single" w:sz="4" w:space="0" w:color="auto"/>
            </w:tcBorders>
          </w:tcPr>
          <w:p w14:paraId="56B43FAE" w14:textId="77777777" w:rsidR="00927415" w:rsidRPr="0049004B" w:rsidRDefault="00927415" w:rsidP="00927415">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927415" w:rsidRPr="00230398" w:rsidRDefault="00927415" w:rsidP="00927415">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927415" w:rsidRDefault="00927415" w:rsidP="00927415">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927415" w:rsidRDefault="00927415" w:rsidP="00927415">
            <w:pPr>
              <w:pStyle w:val="TAL"/>
              <w:rPr>
                <w:rFonts w:cs="Arial"/>
                <w:szCs w:val="18"/>
              </w:rPr>
            </w:pPr>
          </w:p>
          <w:p w14:paraId="301DA551" w14:textId="77777777" w:rsidR="00927415" w:rsidRPr="00230398" w:rsidRDefault="00927415" w:rsidP="00927415">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710378FE" w:rsidR="00927415" w:rsidRDefault="00927415" w:rsidP="00927415">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7791A9D3" w14:textId="2BB1B56C" w:rsidR="00927415" w:rsidRDefault="00927415" w:rsidP="00927415">
            <w:pPr>
              <w:pStyle w:val="TAL"/>
            </w:pPr>
          </w:p>
          <w:p w14:paraId="5B89B983" w14:textId="7DFF3ACE" w:rsidR="00927415" w:rsidRDefault="00927415" w:rsidP="00927415">
            <w:pPr>
              <w:pStyle w:val="TAL"/>
            </w:pPr>
            <w:r>
              <w:t>Shall be present if Object Distribution base URL is present.</w:t>
            </w:r>
          </w:p>
          <w:p w14:paraId="0C187C30" w14:textId="77777777" w:rsidR="00927415" w:rsidRPr="0049004B" w:rsidRDefault="00927415" w:rsidP="00927415">
            <w:pPr>
              <w:pStyle w:val="TAL"/>
            </w:pPr>
          </w:p>
          <w:p w14:paraId="2260E60D"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AAAE6FE" w:rsidR="00927415" w:rsidRDefault="00927415" w:rsidP="00927415">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091CE00E" w14:textId="77777777" w:rsidR="00927415" w:rsidRPr="0049004B" w:rsidRDefault="00927415" w:rsidP="00927415">
            <w:pPr>
              <w:pStyle w:val="TAL"/>
            </w:pPr>
          </w:p>
          <w:p w14:paraId="33CC400B"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67" w:name="_Toc104297844"/>
      <w:bookmarkStart w:id="468" w:name="_Toc104300155"/>
      <w:bookmarkStart w:id="469" w:name="_Toc106605484"/>
      <w:r w:rsidRPr="00DA326A">
        <w:t>6.1.6.2.6</w:t>
      </w:r>
      <w:r w:rsidRPr="00DA326A">
        <w:tab/>
        <w:t>Type: PktDistributionData</w:t>
      </w:r>
      <w:bookmarkEnd w:id="467"/>
      <w:bookmarkEnd w:id="468"/>
      <w:bookmarkEnd w:id="469"/>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16913830" w:rsidR="00894A11" w:rsidRDefault="00894A11" w:rsidP="00894A11">
            <w:pPr>
              <w:pStyle w:val="TAL"/>
            </w:pPr>
            <w:r>
              <w:t>Indicates whether packets are ingested using multicast of unicast ingest. It shall be present if operating mode of the packet distribution method is set to "PROXY".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70" w:name="_Toc104297845"/>
      <w:bookmarkStart w:id="471" w:name="_Toc104300156"/>
      <w:bookmarkStart w:id="472" w:name="_Toc106605485"/>
      <w:r>
        <w:lastRenderedPageBreak/>
        <w:t>6.1.6.2.7</w:t>
      </w:r>
      <w:r w:rsidRPr="00DA326A">
        <w:tab/>
        <w:t>Type: StatusSubscribeReqData</w:t>
      </w:r>
      <w:bookmarkEnd w:id="470"/>
      <w:bookmarkEnd w:id="471"/>
      <w:bookmarkEnd w:id="472"/>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73" w:name="_Toc104297846"/>
      <w:bookmarkStart w:id="474" w:name="_Toc104300157"/>
      <w:bookmarkStart w:id="475" w:name="_Toc106605486"/>
      <w:r>
        <w:t>6.1.6.2.8</w:t>
      </w:r>
      <w:r w:rsidRPr="00DA326A">
        <w:tab/>
        <w:t>Type: StatusSubscribeRspData</w:t>
      </w:r>
      <w:bookmarkEnd w:id="473"/>
      <w:bookmarkEnd w:id="474"/>
      <w:bookmarkEnd w:id="475"/>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76" w:name="_Toc104297847"/>
      <w:bookmarkStart w:id="477" w:name="_Toc104300158"/>
      <w:bookmarkStart w:id="478" w:name="_Toc106605487"/>
      <w:r w:rsidRPr="00DA326A">
        <w:t>6</w:t>
      </w:r>
      <w:r>
        <w:t>.1.6.2.9</w:t>
      </w:r>
      <w:r w:rsidRPr="00DA326A">
        <w:tab/>
        <w:t>Type: StatusNotifyReqData</w:t>
      </w:r>
      <w:bookmarkEnd w:id="476"/>
      <w:bookmarkEnd w:id="477"/>
      <w:bookmarkEnd w:id="478"/>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79" w:name="_Toc104297848"/>
      <w:bookmarkStart w:id="480" w:name="_Toc104300159"/>
      <w:bookmarkStart w:id="481" w:name="_Toc106605488"/>
      <w:r w:rsidRPr="00DA326A">
        <w:t>6.1.6.2.10</w:t>
      </w:r>
      <w:r w:rsidRPr="00DA326A">
        <w:tab/>
        <w:t xml:space="preserve">Type: </w:t>
      </w:r>
      <w:r>
        <w:t>DistSessionSubscription</w:t>
      </w:r>
      <w:bookmarkEnd w:id="479"/>
      <w:bookmarkEnd w:id="480"/>
      <w:bookmarkEnd w:id="481"/>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82" w:name="_Toc104297849"/>
      <w:bookmarkStart w:id="483" w:name="_Toc104300160"/>
      <w:bookmarkStart w:id="484" w:name="_Toc106605489"/>
      <w:r w:rsidRPr="00DA326A">
        <w:t>6.1.6.2.11</w:t>
      </w:r>
      <w:r w:rsidRPr="00DA326A">
        <w:tab/>
        <w:t xml:space="preserve">Type: </w:t>
      </w:r>
      <w:r>
        <w:t>DistSessionEventReportList</w:t>
      </w:r>
      <w:bookmarkEnd w:id="482"/>
      <w:bookmarkEnd w:id="483"/>
      <w:bookmarkEnd w:id="484"/>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85" w:name="_Toc104297850"/>
      <w:bookmarkStart w:id="486" w:name="_Toc104300161"/>
      <w:bookmarkStart w:id="487" w:name="_Toc106605490"/>
      <w:r>
        <w:t>6.1.6.2.12</w:t>
      </w:r>
      <w:r w:rsidRPr="00DA326A">
        <w:tab/>
        <w:t xml:space="preserve">Type: </w:t>
      </w:r>
      <w:r>
        <w:t>DistSessionEventReport</w:t>
      </w:r>
      <w:bookmarkEnd w:id="485"/>
      <w:bookmarkEnd w:id="486"/>
      <w:bookmarkEnd w:id="487"/>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48D6F5B2" w:rsidR="00B06061" w:rsidRDefault="00B06061" w:rsidP="00B06061"/>
    <w:p w14:paraId="23ECF6CD" w14:textId="67DCAC74" w:rsidR="0078172C" w:rsidRPr="00DA326A" w:rsidRDefault="0078172C" w:rsidP="0078172C">
      <w:pPr>
        <w:pStyle w:val="Heading5"/>
      </w:pPr>
      <w:bookmarkStart w:id="488" w:name="_Toc104297851"/>
      <w:bookmarkStart w:id="489" w:name="_Toc104300162"/>
      <w:bookmarkStart w:id="490" w:name="_Toc106605491"/>
      <w:r>
        <w:lastRenderedPageBreak/>
        <w:t>6.1.6.2.13</w:t>
      </w:r>
      <w:r w:rsidRPr="00DA326A">
        <w:tab/>
        <w:t xml:space="preserve">Type: </w:t>
      </w:r>
      <w:r>
        <w:t>U</w:t>
      </w:r>
      <w:r w:rsidRPr="00FC0F8E">
        <w:t>pTrafficFlowInfo</w:t>
      </w:r>
      <w:bookmarkEnd w:id="488"/>
      <w:bookmarkEnd w:id="489"/>
      <w:bookmarkEnd w:id="490"/>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7F1E9A5E" w:rsidR="0078172C" w:rsidRPr="00052626" w:rsidRDefault="0078172C" w:rsidP="00CA55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D5191B" w14:textId="77777777" w:rsidR="0078172C" w:rsidRPr="00052626" w:rsidRDefault="0078172C"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491" w:name="_Toc104297852"/>
      <w:bookmarkStart w:id="492" w:name="_Toc104300163"/>
      <w:bookmarkStart w:id="493" w:name="_Toc106605492"/>
      <w:r>
        <w:t>6.1.6.2.14</w:t>
      </w:r>
      <w:r w:rsidRPr="00DA326A">
        <w:tab/>
        <w:t xml:space="preserve">Type: </w:t>
      </w:r>
      <w:r>
        <w:t>MbStfIngestAddr</w:t>
      </w:r>
      <w:bookmarkEnd w:id="491"/>
      <w:bookmarkEnd w:id="492"/>
      <w:bookmarkEnd w:id="493"/>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6019FA7" w14:textId="77777777" w:rsidR="00924211" w:rsidRDefault="00924211" w:rsidP="00CA557D">
            <w:pPr>
              <w:pStyle w:val="TAL"/>
            </w:pPr>
            <w:r>
              <w:t xml:space="preserve">AF side endpoint address and port for establishment of </w:t>
            </w:r>
            <w:r w:rsidRPr="005F5B8C">
              <w:t>unicast tunnel at reference point Nmb8 prior to the commencement of MBS User Data Ingest Session.</w:t>
            </w:r>
            <w:r>
              <w:t xml:space="preserve"> </w:t>
            </w:r>
          </w:p>
          <w:p w14:paraId="1756B558" w14:textId="77777777" w:rsidR="00924211" w:rsidRDefault="00924211" w:rsidP="00CA557D">
            <w:pPr>
              <w:pStyle w:val="TAL"/>
            </w:pPr>
          </w:p>
          <w:p w14:paraId="7477A51E" w14:textId="77777777" w:rsidR="00924211" w:rsidRDefault="00924211" w:rsidP="00CA557D">
            <w:pPr>
              <w:pStyle w:val="TAL"/>
            </w:pPr>
            <w:r>
              <w:t>It is applicable only if operating mode of the packet distribution method is set to "FORWARD_ONLY".</w:t>
            </w:r>
          </w:p>
          <w:p w14:paraId="2D0659EC" w14:textId="77777777" w:rsidR="00924211" w:rsidRDefault="00924211" w:rsidP="00CA557D">
            <w:pPr>
              <w:pStyle w:val="TAL"/>
            </w:pPr>
          </w:p>
          <w:p w14:paraId="67B48D78" w14:textId="77777777" w:rsidR="00924211" w:rsidRDefault="00924211" w:rsidP="00CA557D">
            <w:pPr>
              <w:pStyle w:val="TAL"/>
              <w:rPr>
                <w:rFonts w:cs="Arial"/>
                <w:szCs w:val="18"/>
              </w:rPr>
            </w:pPr>
            <w:r>
              <w:t xml:space="preserve">This shall be present only in the </w:t>
            </w:r>
            <w:r>
              <w:rPr>
                <w:rFonts w:cs="Arial"/>
                <w:szCs w:val="18"/>
              </w:rPr>
              <w:t>Create request.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77777777"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r>
              <w:t xml:space="preserve"> </w:t>
            </w:r>
          </w:p>
          <w:p w14:paraId="29D38813" w14:textId="77777777" w:rsidR="00924211" w:rsidRDefault="00924211" w:rsidP="00CA557D">
            <w:pPr>
              <w:pStyle w:val="TAL"/>
            </w:pPr>
          </w:p>
          <w:p w14:paraId="3318174C" w14:textId="77777777" w:rsidR="00924211" w:rsidRDefault="00924211" w:rsidP="00CA557D">
            <w:pPr>
              <w:pStyle w:val="TAL"/>
            </w:pPr>
            <w:r>
              <w:t>It is applicable only if operating mode of the packet distribution method is set to "FORWARD_ONLY".</w:t>
            </w:r>
          </w:p>
          <w:p w14:paraId="3E4282A5" w14:textId="77777777" w:rsidR="00924211" w:rsidRDefault="00924211" w:rsidP="00CA557D">
            <w:pPr>
              <w:pStyle w:val="TAL"/>
            </w:pPr>
          </w:p>
          <w:p w14:paraId="189ACB16"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77777777" w:rsidR="00924211" w:rsidRDefault="00924211" w:rsidP="00CA557D">
            <w:pPr>
              <w:pStyle w:val="TAL"/>
            </w:pPr>
            <w:r>
              <w:t>AF side Source specific multicast address and port to which MBSTF issues an IGMP Join to ingest multicast UDP/IP datagrams</w:t>
            </w:r>
            <w:r w:rsidRPr="005F5B8C">
              <w:t>.</w:t>
            </w:r>
            <w:r>
              <w:t xml:space="preserve"> </w:t>
            </w:r>
          </w:p>
          <w:p w14:paraId="163FCB64" w14:textId="77777777" w:rsidR="00924211" w:rsidRDefault="00924211" w:rsidP="00CA557D">
            <w:pPr>
              <w:pStyle w:val="TAL"/>
            </w:pPr>
          </w:p>
          <w:p w14:paraId="286A77F2" w14:textId="77777777" w:rsidR="00924211" w:rsidRDefault="00924211" w:rsidP="00CA557D">
            <w:pPr>
              <w:pStyle w:val="TAL"/>
            </w:pPr>
            <w:r>
              <w:t>It is applicable only if operating mode of the packet distribution method is set to "PROXY" and packet ingest method is set to "MULTICAST".</w:t>
            </w:r>
          </w:p>
          <w:p w14:paraId="178856BC" w14:textId="77777777" w:rsidR="00924211" w:rsidRDefault="00924211" w:rsidP="00CA557D">
            <w:pPr>
              <w:pStyle w:val="TAL"/>
            </w:pPr>
          </w:p>
          <w:p w14:paraId="64741946" w14:textId="77777777" w:rsidR="00924211" w:rsidRDefault="00924211" w:rsidP="00CA557D">
            <w:pPr>
              <w:pStyle w:val="TAL"/>
              <w:rPr>
                <w:rFonts w:cs="Arial"/>
                <w:szCs w:val="18"/>
              </w:rPr>
            </w:pPr>
            <w:r>
              <w:t xml:space="preserve">This shall be present only in the </w:t>
            </w:r>
            <w:r>
              <w:rPr>
                <w:rFonts w:cs="Arial"/>
                <w:szCs w:val="18"/>
              </w:rPr>
              <w:t>Create request.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77777777" w:rsidR="00924211" w:rsidRDefault="00924211" w:rsidP="00CA557D">
            <w:pPr>
              <w:pStyle w:val="TAL"/>
            </w:pPr>
            <w:r>
              <w:t>MBSTF side endpoint address and port for to receive unicast-addressed UDP/IP datagrams</w:t>
            </w:r>
            <w:r w:rsidRPr="005F5B8C">
              <w:t>.</w:t>
            </w:r>
            <w:r>
              <w:t xml:space="preserve"> </w:t>
            </w:r>
          </w:p>
          <w:p w14:paraId="5D522549" w14:textId="77777777" w:rsidR="00924211" w:rsidRDefault="00924211" w:rsidP="00CA557D">
            <w:pPr>
              <w:pStyle w:val="TAL"/>
            </w:pPr>
          </w:p>
          <w:p w14:paraId="336D53A3" w14:textId="77777777" w:rsidR="00924211" w:rsidRDefault="00924211" w:rsidP="00CA557D">
            <w:pPr>
              <w:pStyle w:val="TAL"/>
            </w:pPr>
            <w:r>
              <w:t>It is applicable only if operating mode of the packet distribution method is set to "PROXY" and packet ingest method is set to "UNICAST".</w:t>
            </w:r>
          </w:p>
          <w:p w14:paraId="042E6032" w14:textId="77777777" w:rsidR="00924211" w:rsidRDefault="00924211" w:rsidP="00CA557D">
            <w:pPr>
              <w:pStyle w:val="TAL"/>
            </w:pPr>
          </w:p>
          <w:p w14:paraId="022D18B0"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075D5B9D" w14:textId="7CCAE39C" w:rsidR="00924211" w:rsidRPr="00A94263" w:rsidRDefault="00924211" w:rsidP="00B06061">
      <w:pPr>
        <w:rPr>
          <w:color w:val="FF0000"/>
        </w:rPr>
      </w:pPr>
      <w:r w:rsidRPr="009A1F7E">
        <w:rPr>
          <w:color w:val="FF0000"/>
        </w:rPr>
        <w:t>Editor's Note:</w:t>
      </w:r>
      <w:r w:rsidRPr="009A1F7E">
        <w:rPr>
          <w:color w:val="FF0000"/>
        </w:rPr>
        <w:tab/>
        <w:t>Whether the MB-STF is required to verify the ingested data traffic from afEgressTunAddr is FFS.</w:t>
      </w:r>
    </w:p>
    <w:p w14:paraId="692D380C" w14:textId="401B8118" w:rsidR="00924211" w:rsidRPr="00DA326A" w:rsidRDefault="00924211" w:rsidP="00924211">
      <w:pPr>
        <w:pStyle w:val="Heading5"/>
      </w:pPr>
      <w:bookmarkStart w:id="494" w:name="_Toc104297853"/>
      <w:bookmarkStart w:id="495" w:name="_Toc104300164"/>
      <w:bookmarkStart w:id="496" w:name="_Toc106605493"/>
      <w:r>
        <w:lastRenderedPageBreak/>
        <w:t>6.1.6.2.15</w:t>
      </w:r>
      <w:r w:rsidRPr="00DA326A">
        <w:tab/>
        <w:t xml:space="preserve">Type: </w:t>
      </w:r>
      <w:r>
        <w:t>ExtSsm</w:t>
      </w:r>
      <w:bookmarkEnd w:id="494"/>
      <w:bookmarkEnd w:id="495"/>
      <w:bookmarkEnd w:id="496"/>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497" w:name="_Toc510696638"/>
      <w:bookmarkStart w:id="498" w:name="_Toc35971433"/>
      <w:bookmarkStart w:id="499" w:name="_Toc98500919"/>
      <w:bookmarkStart w:id="500" w:name="_Toc104297854"/>
      <w:bookmarkStart w:id="501" w:name="_Toc104300165"/>
      <w:bookmarkStart w:id="502" w:name="_Toc1066054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7"/>
      <w:bookmarkEnd w:id="498"/>
      <w:bookmarkEnd w:id="499"/>
      <w:bookmarkEnd w:id="500"/>
      <w:bookmarkEnd w:id="501"/>
      <w:bookmarkEnd w:id="502"/>
    </w:p>
    <w:p w14:paraId="65A70611" w14:textId="77777777" w:rsidR="008A6D4A" w:rsidRPr="00384E92" w:rsidRDefault="008A6D4A" w:rsidP="007A4424">
      <w:pPr>
        <w:pStyle w:val="Heading5"/>
      </w:pPr>
      <w:bookmarkStart w:id="503" w:name="_Toc510696639"/>
      <w:bookmarkStart w:id="504" w:name="_Toc35971434"/>
      <w:bookmarkStart w:id="505" w:name="_Toc98500920"/>
      <w:bookmarkStart w:id="506" w:name="_Toc104297855"/>
      <w:bookmarkStart w:id="507" w:name="_Toc104300166"/>
      <w:bookmarkStart w:id="508" w:name="_Toc106605495"/>
      <w:r>
        <w:t>6.1.6.3.1</w:t>
      </w:r>
      <w:r w:rsidRPr="00384E92">
        <w:tab/>
        <w:t>Introduction</w:t>
      </w:r>
      <w:bookmarkEnd w:id="503"/>
      <w:bookmarkEnd w:id="504"/>
      <w:bookmarkEnd w:id="505"/>
      <w:bookmarkEnd w:id="506"/>
      <w:bookmarkEnd w:id="507"/>
      <w:bookmarkEnd w:id="5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09" w:name="_Toc510696640"/>
      <w:bookmarkStart w:id="510" w:name="_Toc35971435"/>
      <w:bookmarkStart w:id="511" w:name="_Toc98500921"/>
      <w:bookmarkStart w:id="512" w:name="_Toc104297856"/>
      <w:bookmarkStart w:id="513" w:name="_Toc104300167"/>
      <w:bookmarkStart w:id="514" w:name="_Toc106605496"/>
      <w:r>
        <w:t>6.1.6.3.2</w:t>
      </w:r>
      <w:r w:rsidRPr="00384E92">
        <w:tab/>
        <w:t>Simple data types</w:t>
      </w:r>
      <w:bookmarkEnd w:id="509"/>
      <w:bookmarkEnd w:id="510"/>
      <w:bookmarkEnd w:id="511"/>
      <w:bookmarkEnd w:id="512"/>
      <w:bookmarkEnd w:id="513"/>
      <w:bookmarkEnd w:id="514"/>
    </w:p>
    <w:p w14:paraId="3878937B" w14:textId="07AEB294" w:rsidR="003E58FE" w:rsidRPr="00384E92" w:rsidRDefault="006E46AC" w:rsidP="003E58FE">
      <w:bookmarkStart w:id="515" w:name="_Toc510696641"/>
      <w:bookmarkStart w:id="516" w:name="_Toc35971436"/>
      <w:r>
        <w:t>None</w:t>
      </w:r>
    </w:p>
    <w:p w14:paraId="38A1B740" w14:textId="540597C1" w:rsidR="008A6D4A" w:rsidRPr="00BC662F" w:rsidRDefault="008A6D4A" w:rsidP="007A4424">
      <w:pPr>
        <w:pStyle w:val="Heading5"/>
      </w:pPr>
      <w:bookmarkStart w:id="517" w:name="_Toc98500922"/>
      <w:bookmarkStart w:id="518" w:name="_Toc104297857"/>
      <w:bookmarkStart w:id="519" w:name="_Toc104300168"/>
      <w:bookmarkStart w:id="520" w:name="_Toc106605497"/>
      <w:r>
        <w:t>6.1.6.3.3</w:t>
      </w:r>
      <w:r w:rsidRPr="00BC662F">
        <w:tab/>
        <w:t xml:space="preserve">Enumeration: </w:t>
      </w:r>
      <w:r w:rsidR="00345250" w:rsidRPr="00DA326A">
        <w:t>DistSessionState</w:t>
      </w:r>
      <w:bookmarkEnd w:id="515"/>
      <w:bookmarkEnd w:id="516"/>
      <w:bookmarkEnd w:id="517"/>
      <w:bookmarkEnd w:id="518"/>
      <w:bookmarkEnd w:id="519"/>
      <w:bookmarkEnd w:id="520"/>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21" w:name="_Toc510696642"/>
      <w:bookmarkStart w:id="522" w:name="_Toc35971437"/>
      <w:bookmarkStart w:id="523" w:name="_Toc98500923"/>
      <w:bookmarkStart w:id="524" w:name="_Toc104297858"/>
      <w:bookmarkStart w:id="525" w:name="_Toc104300169"/>
      <w:bookmarkStart w:id="526" w:name="_Toc106605498"/>
      <w:r>
        <w:t>6.1.6.3.4</w:t>
      </w:r>
      <w:r w:rsidRPr="00BC662F">
        <w:tab/>
        <w:t xml:space="preserve">Enumeration: </w:t>
      </w:r>
      <w:r w:rsidR="00E91605">
        <w:rPr>
          <w:lang w:eastAsia="zh-CN"/>
        </w:rPr>
        <w:t>ObjDistributionOperatingMode</w:t>
      </w:r>
      <w:bookmarkEnd w:id="521"/>
      <w:bookmarkEnd w:id="522"/>
      <w:bookmarkEnd w:id="523"/>
      <w:bookmarkEnd w:id="524"/>
      <w:bookmarkEnd w:id="525"/>
      <w:bookmarkEnd w:id="526"/>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77777777" w:rsidR="00E91605" w:rsidRPr="00A559E3" w:rsidRDefault="00E91605" w:rsidP="00CB1032">
            <w:pPr>
              <w:pStyle w:val="TAL"/>
            </w:pPr>
            <w:r w:rsidRPr="00DA326A">
              <w:t>"</w:t>
            </w:r>
            <w:r>
              <w:t>FILE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77777777" w:rsidR="00E91605" w:rsidRPr="00DA326A" w:rsidRDefault="00E91605" w:rsidP="00CB1032">
            <w:pPr>
              <w:pStyle w:val="TAL"/>
            </w:pPr>
            <w:r w:rsidRPr="005F5B8C">
              <w:rPr>
                <w:lang w:eastAsia="ja-JP"/>
              </w:rPr>
              <w:t>Single file delivery</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E5089" w14:textId="77777777" w:rsidR="00E91605" w:rsidRPr="00DA326A" w:rsidRDefault="00E91605" w:rsidP="00CB1032">
            <w:pPr>
              <w:pStyle w:val="TAL"/>
            </w:pPr>
            <w:r w:rsidRPr="005F5B8C">
              <w:rPr>
                <w:lang w:eastAsia="ja-JP"/>
              </w:rPr>
              <w:t>Delivering a root object and its dependent objects as a collection</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C725B" w14:textId="77777777" w:rsidR="00E91605" w:rsidRPr="00DA326A" w:rsidRDefault="00E91605" w:rsidP="00CB1032">
            <w:pPr>
              <w:pStyle w:val="TAL"/>
            </w:pPr>
            <w:r w:rsidRPr="005F5B8C">
              <w:rPr>
                <w:lang w:eastAsia="ja-JP"/>
              </w:rPr>
              <w:t>Object carouselling for file delivery, including updates of files</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77777777" w:rsidR="00E91605" w:rsidRPr="00A559E3" w:rsidRDefault="00E91605" w:rsidP="00CB1032">
            <w:pPr>
              <w:pStyle w:val="TAL"/>
            </w:pPr>
            <w:r w:rsidRPr="00A559E3">
              <w:t>"</w:t>
            </w:r>
            <w:r>
              <w:t>REAL_TIME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77777777" w:rsidR="00E91605" w:rsidRPr="00DA326A" w:rsidRDefault="00E91605" w:rsidP="00CB1032">
            <w:pPr>
              <w:pStyle w:val="TAL"/>
            </w:pPr>
            <w:r w:rsidRPr="005F5B8C">
              <w:rPr>
                <w:lang w:eastAsia="ja-JP"/>
              </w:rPr>
              <w:t>Real-time object streaming</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27" w:name="_Toc104297859"/>
      <w:bookmarkStart w:id="528" w:name="_Toc104300170"/>
      <w:bookmarkStart w:id="529" w:name="_Toc106605499"/>
      <w:r>
        <w:t>6.1.6.3.5</w:t>
      </w:r>
      <w:r w:rsidRPr="00DA326A">
        <w:tab/>
        <w:t xml:space="preserve">Enumeration: </w:t>
      </w:r>
      <w:r>
        <w:t>Obj</w:t>
      </w:r>
      <w:r w:rsidRPr="00A559E3">
        <w:t>AcquisitionMethod</w:t>
      </w:r>
      <w:bookmarkEnd w:id="527"/>
      <w:bookmarkEnd w:id="528"/>
      <w:bookmarkEnd w:id="529"/>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30" w:name="_Toc104297860"/>
      <w:bookmarkStart w:id="531" w:name="_Toc104300171"/>
      <w:bookmarkStart w:id="532" w:name="_Toc106605500"/>
      <w:r>
        <w:t>6.1.6.3.6</w:t>
      </w:r>
      <w:r w:rsidRPr="00DA326A">
        <w:tab/>
        <w:t xml:space="preserve">Enumeration: </w:t>
      </w:r>
      <w:r>
        <w:rPr>
          <w:lang w:eastAsia="zh-CN"/>
        </w:rPr>
        <w:t>PktDistributionOperatingMode</w:t>
      </w:r>
      <w:bookmarkEnd w:id="530"/>
      <w:bookmarkEnd w:id="531"/>
      <w:bookmarkEnd w:id="532"/>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77777777" w:rsidR="001C6D41" w:rsidRPr="00A559E3" w:rsidRDefault="001C6D41" w:rsidP="00CB1032">
            <w:pPr>
              <w:pStyle w:val="TAL"/>
            </w:pPr>
            <w:r w:rsidRPr="00DA326A">
              <w:t>"</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77777777" w:rsidR="001C6D41" w:rsidRPr="00DA326A" w:rsidRDefault="001C6D41" w:rsidP="00CB1032">
            <w:pPr>
              <w:pStyle w:val="TAL"/>
            </w:pPr>
            <w:r w:rsidRPr="005F5B8C">
              <w:t>UDP packet payload of the UDP streams is opaque to the MBS Session</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77777777" w:rsidR="001C6D41" w:rsidRPr="00A559E3" w:rsidRDefault="001C6D41" w:rsidP="00CB1032">
            <w:pPr>
              <w:pStyle w:val="TAL"/>
            </w:pPr>
            <w:r w:rsidRPr="00A559E3">
              <w:t>"</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77777777" w:rsidR="001C6D41" w:rsidRPr="00DA326A" w:rsidRDefault="001C6D41" w:rsidP="00CB1032">
            <w:pPr>
              <w:pStyle w:val="TAL"/>
            </w:pPr>
            <w:r>
              <w:t>T</w:t>
            </w:r>
            <w:r w:rsidRPr="005F5B8C">
              <w:t>ransport protocol on top of IP is opaque to the MBS System</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33" w:name="_Toc104297861"/>
      <w:bookmarkStart w:id="534" w:name="_Toc104300172"/>
      <w:bookmarkStart w:id="535" w:name="_Toc106605501"/>
      <w:r>
        <w:t>6.1.6.3.7</w:t>
      </w:r>
      <w:r w:rsidRPr="00DA326A">
        <w:tab/>
        <w:t xml:space="preserve">Enumeration: </w:t>
      </w:r>
      <w:r>
        <w:t>DistSession</w:t>
      </w:r>
      <w:r w:rsidRPr="00052626">
        <w:t>Event</w:t>
      </w:r>
      <w:r>
        <w:t>Type</w:t>
      </w:r>
      <w:bookmarkEnd w:id="533"/>
      <w:bookmarkEnd w:id="534"/>
      <w:bookmarkEnd w:id="535"/>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3166"/>
        <w:gridCol w:w="4299"/>
        <w:gridCol w:w="2252"/>
      </w:tblGrid>
      <w:tr w:rsidR="001C6D41" w:rsidRPr="00DA326A" w14:paraId="60CBF6FF" w14:textId="77777777" w:rsidTr="00D27ED7">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1159"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1159"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77777777" w:rsidR="001C6D41" w:rsidRPr="00A559E3" w:rsidRDefault="001C6D41" w:rsidP="00CB1032">
            <w:pPr>
              <w:pStyle w:val="TAL"/>
            </w:pPr>
            <w:r w:rsidRPr="00A559E3">
              <w:t>"</w:t>
            </w:r>
            <w:r>
              <w:t>SESSION_TERMINATED</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1159"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77777777" w:rsidR="001C6D41" w:rsidRPr="00A559E3" w:rsidRDefault="001C6D41" w:rsidP="00CB1032">
            <w:pPr>
              <w:pStyle w:val="TAL"/>
            </w:pPr>
            <w:r w:rsidRPr="00A559E3">
              <w:t>"</w:t>
            </w:r>
            <w:r>
              <w:t>DELIVERY_STARTED_VIA_NMB9</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1159"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D27ED7" w:rsidRPr="00DA326A" w14:paraId="614CA10D"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8D4E4" w14:textId="6626F2D8" w:rsidR="00D27ED7" w:rsidRPr="00A559E3" w:rsidRDefault="00D27ED7" w:rsidP="00D27ED7">
            <w:pPr>
              <w:pStyle w:val="TAL"/>
            </w:pPr>
            <w:r>
              <w:t>"MTK_UPDATE"</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C1C99" w14:textId="7F3F2706" w:rsidR="00D27ED7" w:rsidRDefault="00D27ED7" w:rsidP="00D27ED7">
            <w:pPr>
              <w:pStyle w:val="TAL"/>
            </w:pPr>
            <w:r w:rsidRPr="00052626">
              <w:t xml:space="preserve">Subscription to be notified about the </w:t>
            </w:r>
            <w:r>
              <w:t>updated</w:t>
            </w:r>
            <w:r w:rsidRPr="00052626">
              <w:t xml:space="preserve"> </w:t>
            </w:r>
            <w:r>
              <w:t>Security Context</w:t>
            </w:r>
            <w:r w:rsidRPr="00052626">
              <w:t xml:space="preserve"> information </w:t>
            </w:r>
            <w:r w:rsidRPr="00895C54">
              <w:t>if the MBSTF generated a new MBS Traffic Key (MTK)</w:t>
            </w:r>
          </w:p>
        </w:tc>
        <w:tc>
          <w:tcPr>
            <w:tcW w:w="1159" w:type="pct"/>
            <w:tcBorders>
              <w:top w:val="single" w:sz="8" w:space="0" w:color="auto"/>
              <w:left w:val="nil"/>
              <w:bottom w:val="single" w:sz="8" w:space="0" w:color="auto"/>
              <w:right w:val="single" w:sz="8" w:space="0" w:color="auto"/>
            </w:tcBorders>
          </w:tcPr>
          <w:p w14:paraId="1911F765" w14:textId="77777777" w:rsidR="00D27ED7" w:rsidRPr="00DA326A" w:rsidRDefault="00D27ED7" w:rsidP="00D27ED7">
            <w:pPr>
              <w:pStyle w:val="TAL"/>
            </w:pPr>
          </w:p>
        </w:tc>
      </w:tr>
      <w:tr w:rsidR="00D27ED7" w:rsidRPr="00DA326A" w14:paraId="6340F4BF"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2484B" w14:textId="34C91A39" w:rsidR="00D27ED7" w:rsidRPr="00A559E3" w:rsidRDefault="00D27ED7" w:rsidP="00D27ED7">
            <w:pPr>
              <w:pStyle w:val="TAL"/>
            </w:pPr>
            <w:r>
              <w:t>"MSK_REQUEST"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6B37" w14:textId="21FFDF17" w:rsidR="00D27ED7" w:rsidRDefault="00D27ED7" w:rsidP="00D27ED7">
            <w:pPr>
              <w:pStyle w:val="TAL"/>
            </w:pPr>
            <w:r w:rsidRPr="00052626">
              <w:t xml:space="preserve">Subscription to be notified about </w:t>
            </w:r>
            <w:r>
              <w:t>request for new MSK due to, e.g., key lifetime expiry.</w:t>
            </w:r>
          </w:p>
        </w:tc>
        <w:tc>
          <w:tcPr>
            <w:tcW w:w="1159" w:type="pct"/>
            <w:tcBorders>
              <w:top w:val="single" w:sz="8" w:space="0" w:color="auto"/>
              <w:left w:val="nil"/>
              <w:bottom w:val="single" w:sz="8" w:space="0" w:color="auto"/>
              <w:right w:val="single" w:sz="8" w:space="0" w:color="auto"/>
            </w:tcBorders>
          </w:tcPr>
          <w:p w14:paraId="038A147F" w14:textId="77777777" w:rsidR="00D27ED7" w:rsidRPr="00DA326A" w:rsidRDefault="00D27ED7" w:rsidP="00D27ED7">
            <w:pPr>
              <w:pStyle w:val="TAL"/>
            </w:pPr>
          </w:p>
        </w:tc>
      </w:tr>
    </w:tbl>
    <w:p w14:paraId="77C69CBB" w14:textId="77777777" w:rsidR="008A66AB" w:rsidRPr="00A559E3" w:rsidRDefault="008A66AB" w:rsidP="008A66AB"/>
    <w:p w14:paraId="46D22CED" w14:textId="4DBB63F6" w:rsidR="005C5E1E" w:rsidRDefault="001C6D41" w:rsidP="00A94263">
      <w:pPr>
        <w:pStyle w:val="EditorsNote"/>
      </w:pPr>
      <w:r>
        <w:t>Editor's Note:</w:t>
      </w:r>
      <w:r>
        <w:tab/>
        <w:t>Whether additional event enumerations need to be defined is FFS.</w:t>
      </w:r>
    </w:p>
    <w:p w14:paraId="6C4CA754" w14:textId="4AAD8C6B" w:rsidR="005C5E1E" w:rsidRPr="00DA326A" w:rsidRDefault="005C5E1E" w:rsidP="005C5E1E">
      <w:pPr>
        <w:pStyle w:val="Heading5"/>
      </w:pPr>
      <w:bookmarkStart w:id="536" w:name="_Toc104297862"/>
      <w:bookmarkStart w:id="537" w:name="_Toc104300173"/>
      <w:bookmarkStart w:id="538" w:name="_Toc106605502"/>
      <w:r>
        <w:t>6.1.6.3.8</w:t>
      </w:r>
      <w:r w:rsidRPr="00DA326A">
        <w:tab/>
        <w:t xml:space="preserve">Enumeration: </w:t>
      </w:r>
      <w:r>
        <w:t>PktIngestMethod</w:t>
      </w:r>
      <w:bookmarkEnd w:id="536"/>
      <w:bookmarkEnd w:id="537"/>
      <w:bookmarkEnd w:id="538"/>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177DABD9" w14:textId="2F5C7096" w:rsidR="00682ECA" w:rsidRPr="00DA326A" w:rsidRDefault="00682ECA" w:rsidP="00682ECA">
      <w:pPr>
        <w:pStyle w:val="Heading5"/>
      </w:pPr>
      <w:bookmarkStart w:id="539" w:name="_Toc104297863"/>
      <w:bookmarkStart w:id="540" w:name="_Toc104300174"/>
      <w:bookmarkStart w:id="541" w:name="_Toc106605503"/>
      <w:r>
        <w:t>6.1.6.3.9</w:t>
      </w:r>
      <w:r w:rsidRPr="00DA326A">
        <w:tab/>
        <w:t xml:space="preserve">Enumeration: </w:t>
      </w:r>
      <w:r>
        <w:t>ObjPullFreq</w:t>
      </w:r>
      <w:bookmarkEnd w:id="539"/>
      <w:bookmarkEnd w:id="540"/>
      <w:bookmarkEnd w:id="541"/>
    </w:p>
    <w:p w14:paraId="4B3660D3" w14:textId="14BC7A3C" w:rsidR="00682ECA" w:rsidRPr="00DA326A" w:rsidRDefault="00682ECA" w:rsidP="00682ECA">
      <w:r w:rsidRPr="00DA326A">
        <w:t xml:space="preserve">The enumeration </w:t>
      </w:r>
      <w:r>
        <w:t>ObjPullFreq i</w:t>
      </w:r>
      <w:r w:rsidRPr="005F5B8C">
        <w:t xml:space="preserve">ndicates whether the objects(s) are to be </w:t>
      </w:r>
      <w:r>
        <w:t>pulled once from the MBS Application Provider at the start of each active period of the corresponding MBS User Data Ingest Session, or whether the MBSTF is required to check their validity periodically, for example once per rotation of an object carousel</w:t>
      </w:r>
      <w:r w:rsidRPr="00DA326A">
        <w:t xml:space="preserve">. It shall comply with the values </w:t>
      </w:r>
      <w:r>
        <w:t>defined in table 6.1.6.3.9</w:t>
      </w:r>
      <w:r w:rsidRPr="00DA326A">
        <w:t>-1.</w:t>
      </w:r>
    </w:p>
    <w:p w14:paraId="002D52F3" w14:textId="3D67B5E6" w:rsidR="00682ECA" w:rsidRPr="00DA326A" w:rsidRDefault="00682ECA" w:rsidP="00682ECA">
      <w:pPr>
        <w:pStyle w:val="TH"/>
      </w:pPr>
      <w:r>
        <w:lastRenderedPageBreak/>
        <w:t>Table 6.1.6.3.9</w:t>
      </w:r>
      <w:r w:rsidRPr="00DA326A">
        <w:t xml:space="preserve">-1: Enumeration </w:t>
      </w:r>
      <w:r w:rsidRPr="006376E6">
        <w:t>ObjPullFreq</w:t>
      </w:r>
    </w:p>
    <w:tbl>
      <w:tblPr>
        <w:tblW w:w="5050" w:type="pct"/>
        <w:tblCellMar>
          <w:left w:w="0" w:type="dxa"/>
          <w:right w:w="0" w:type="dxa"/>
        </w:tblCellMar>
        <w:tblLook w:val="04A0" w:firstRow="1" w:lastRow="0" w:firstColumn="1" w:lastColumn="0" w:noHBand="0" w:noVBand="1"/>
      </w:tblPr>
      <w:tblGrid>
        <w:gridCol w:w="2705"/>
        <w:gridCol w:w="4528"/>
        <w:gridCol w:w="2484"/>
      </w:tblGrid>
      <w:tr w:rsidR="00682ECA" w:rsidRPr="00DA326A" w14:paraId="3A5DE56E" w14:textId="77777777" w:rsidTr="0067772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D3F503" w14:textId="77777777" w:rsidR="00682ECA" w:rsidRPr="00DA326A" w:rsidRDefault="00682ECA" w:rsidP="00677725">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71E6" w14:textId="77777777" w:rsidR="00682ECA" w:rsidRPr="00DA326A" w:rsidRDefault="00682ECA" w:rsidP="00677725">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27FD4572" w14:textId="77777777" w:rsidR="00682ECA" w:rsidRPr="00DA326A" w:rsidRDefault="00682ECA" w:rsidP="00677725">
            <w:pPr>
              <w:pStyle w:val="TAH"/>
            </w:pPr>
            <w:r w:rsidRPr="00DA326A">
              <w:t>Applicability</w:t>
            </w:r>
          </w:p>
        </w:tc>
      </w:tr>
      <w:tr w:rsidR="00682ECA" w:rsidRPr="00DA326A" w14:paraId="14DF7CAB" w14:textId="77777777" w:rsidTr="0067772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77D96" w14:textId="77777777" w:rsidR="00682ECA" w:rsidRPr="00A559E3" w:rsidRDefault="00682ECA" w:rsidP="00677725">
            <w:pPr>
              <w:pStyle w:val="TAL"/>
            </w:pPr>
            <w:r w:rsidRPr="00DA326A">
              <w:t>"</w:t>
            </w:r>
            <w:r>
              <w:t>ONCE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9A80D" w14:textId="77777777" w:rsidR="00682ECA" w:rsidRPr="00DA326A" w:rsidRDefault="00682ECA" w:rsidP="00677725">
            <w:pPr>
              <w:pStyle w:val="TAL"/>
            </w:pPr>
            <w:r>
              <w:t>MBSTF Pulls objects once at the start of active period</w:t>
            </w:r>
          </w:p>
        </w:tc>
        <w:tc>
          <w:tcPr>
            <w:tcW w:w="1278" w:type="pct"/>
            <w:tcBorders>
              <w:top w:val="single" w:sz="8" w:space="0" w:color="auto"/>
              <w:left w:val="nil"/>
              <w:bottom w:val="single" w:sz="8" w:space="0" w:color="auto"/>
              <w:right w:val="single" w:sz="8" w:space="0" w:color="auto"/>
            </w:tcBorders>
          </w:tcPr>
          <w:p w14:paraId="0F10DC48" w14:textId="77777777" w:rsidR="00682ECA" w:rsidRPr="00DA326A" w:rsidRDefault="00682ECA" w:rsidP="00677725">
            <w:pPr>
              <w:pStyle w:val="TAL"/>
            </w:pPr>
          </w:p>
        </w:tc>
      </w:tr>
      <w:tr w:rsidR="00682ECA" w:rsidRPr="00DA326A" w14:paraId="570F69AE" w14:textId="77777777" w:rsidTr="0067772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E5CAC" w14:textId="77777777" w:rsidR="00682ECA" w:rsidRPr="00A559E3" w:rsidRDefault="00682ECA" w:rsidP="00677725">
            <w:pPr>
              <w:pStyle w:val="TAL"/>
            </w:pPr>
            <w:r w:rsidRPr="00A559E3">
              <w:t>"</w:t>
            </w:r>
            <w:r>
              <w:t>PERIODIC</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6274D" w14:textId="77777777" w:rsidR="00682ECA" w:rsidRPr="00DA326A" w:rsidRDefault="00682ECA" w:rsidP="00677725">
            <w:pPr>
              <w:pStyle w:val="TAL"/>
            </w:pPr>
            <w:r>
              <w:t>MBSTF checks validity of pulled objects periodically and pulls again if needed</w:t>
            </w:r>
          </w:p>
        </w:tc>
        <w:tc>
          <w:tcPr>
            <w:tcW w:w="1278" w:type="pct"/>
            <w:tcBorders>
              <w:top w:val="single" w:sz="8" w:space="0" w:color="auto"/>
              <w:left w:val="nil"/>
              <w:bottom w:val="single" w:sz="8" w:space="0" w:color="auto"/>
              <w:right w:val="single" w:sz="8" w:space="0" w:color="auto"/>
            </w:tcBorders>
          </w:tcPr>
          <w:p w14:paraId="374E6F45" w14:textId="77777777" w:rsidR="00682ECA" w:rsidRPr="00DA326A" w:rsidRDefault="00682ECA" w:rsidP="00677725">
            <w:pPr>
              <w:pStyle w:val="TAL"/>
            </w:pPr>
          </w:p>
        </w:tc>
      </w:tr>
    </w:tbl>
    <w:p w14:paraId="2B66799E" w14:textId="77777777" w:rsidR="00682ECA" w:rsidRPr="00BD126B" w:rsidRDefault="00682ECA" w:rsidP="00BD126B">
      <w:pPr>
        <w:pStyle w:val="EditorsNote"/>
        <w:rPr>
          <w:rFonts w:eastAsia="SimSun"/>
        </w:rPr>
      </w:pPr>
    </w:p>
    <w:p w14:paraId="78752715" w14:textId="77777777" w:rsidR="008A6D4A" w:rsidRDefault="008A6D4A" w:rsidP="007A4424">
      <w:pPr>
        <w:pStyle w:val="Heading4"/>
        <w:rPr>
          <w:lang w:val="en-US"/>
        </w:rPr>
      </w:pPr>
      <w:bookmarkStart w:id="542" w:name="_Toc510696643"/>
      <w:bookmarkStart w:id="543" w:name="_Toc35971438"/>
      <w:bookmarkStart w:id="544" w:name="_Toc98500924"/>
      <w:bookmarkStart w:id="545" w:name="_Toc104297864"/>
      <w:bookmarkStart w:id="546" w:name="_Toc104300175"/>
      <w:bookmarkStart w:id="547" w:name="_Toc1066055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42"/>
      <w:bookmarkEnd w:id="543"/>
      <w:bookmarkEnd w:id="544"/>
      <w:bookmarkEnd w:id="545"/>
      <w:bookmarkEnd w:id="546"/>
      <w:bookmarkEnd w:id="54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48" w:name="_Toc510696646"/>
      <w:bookmarkStart w:id="549" w:name="_Toc35971441"/>
      <w:bookmarkStart w:id="550" w:name="_Toc98500927"/>
      <w:bookmarkStart w:id="551" w:name="_Toc104297865"/>
      <w:bookmarkStart w:id="552" w:name="_Toc104300176"/>
      <w:bookmarkStart w:id="553" w:name="_Toc106605505"/>
      <w:r>
        <w:t>6.1.6.5</w:t>
      </w:r>
      <w:r>
        <w:tab/>
        <w:t>Binary data</w:t>
      </w:r>
      <w:bookmarkEnd w:id="548"/>
      <w:bookmarkEnd w:id="549"/>
      <w:bookmarkEnd w:id="550"/>
      <w:bookmarkEnd w:id="551"/>
      <w:bookmarkEnd w:id="552"/>
      <w:bookmarkEnd w:id="55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54" w:name="_Toc510696647"/>
      <w:bookmarkStart w:id="555" w:name="_Toc35971443"/>
      <w:bookmarkStart w:id="556" w:name="_Toc98500930"/>
      <w:bookmarkStart w:id="557" w:name="_Toc104297866"/>
      <w:bookmarkStart w:id="558" w:name="_Toc104300177"/>
      <w:bookmarkStart w:id="559" w:name="_Toc106605506"/>
      <w:r>
        <w:t>6.1.7</w:t>
      </w:r>
      <w:r>
        <w:tab/>
        <w:t>Error Handling</w:t>
      </w:r>
      <w:bookmarkEnd w:id="554"/>
      <w:bookmarkEnd w:id="555"/>
      <w:bookmarkEnd w:id="556"/>
      <w:bookmarkEnd w:id="557"/>
      <w:bookmarkEnd w:id="558"/>
      <w:bookmarkEnd w:id="559"/>
    </w:p>
    <w:p w14:paraId="07F0DFC0" w14:textId="3E631395" w:rsidR="008A6D4A" w:rsidRPr="00971458" w:rsidRDefault="008A6D4A" w:rsidP="007A4424">
      <w:pPr>
        <w:pStyle w:val="Heading4"/>
      </w:pPr>
      <w:bookmarkStart w:id="560" w:name="_Toc35971444"/>
      <w:bookmarkStart w:id="561" w:name="_Toc98500931"/>
      <w:bookmarkStart w:id="562" w:name="_Toc104297867"/>
      <w:bookmarkStart w:id="563" w:name="_Toc104300178"/>
      <w:bookmarkStart w:id="564" w:name="_Toc106605507"/>
      <w:r w:rsidRPr="00971458">
        <w:t>6.1.7.1</w:t>
      </w:r>
      <w:r w:rsidRPr="00971458">
        <w:tab/>
        <w:t>General</w:t>
      </w:r>
      <w:bookmarkEnd w:id="560"/>
      <w:bookmarkEnd w:id="561"/>
      <w:bookmarkEnd w:id="562"/>
      <w:bookmarkEnd w:id="563"/>
      <w:bookmarkEnd w:id="56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65" w:name="_Toc35971445"/>
      <w:bookmarkStart w:id="566" w:name="_Toc98500932"/>
      <w:bookmarkStart w:id="567" w:name="_Toc104297868"/>
      <w:bookmarkStart w:id="568" w:name="_Toc104300179"/>
      <w:bookmarkStart w:id="569" w:name="_Toc106605508"/>
      <w:r w:rsidRPr="00971458">
        <w:t>6.1.7.2</w:t>
      </w:r>
      <w:r w:rsidRPr="00971458">
        <w:tab/>
        <w:t>Protocol Errors</w:t>
      </w:r>
      <w:bookmarkEnd w:id="565"/>
      <w:bookmarkEnd w:id="566"/>
      <w:bookmarkEnd w:id="567"/>
      <w:bookmarkEnd w:id="568"/>
      <w:bookmarkEnd w:id="56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0" w:name="_Toc35971446"/>
      <w:bookmarkStart w:id="571" w:name="_Toc98500933"/>
      <w:bookmarkStart w:id="572" w:name="_Toc104297869"/>
      <w:bookmarkStart w:id="573" w:name="_Toc104300180"/>
      <w:bookmarkStart w:id="574" w:name="_Toc106605509"/>
      <w:r>
        <w:t>6.1.7.3</w:t>
      </w:r>
      <w:r>
        <w:tab/>
        <w:t>Application Errors</w:t>
      </w:r>
      <w:bookmarkEnd w:id="570"/>
      <w:bookmarkEnd w:id="571"/>
      <w:bookmarkEnd w:id="572"/>
      <w:bookmarkEnd w:id="573"/>
      <w:bookmarkEnd w:id="57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75" w:name="_Toc492899751"/>
      <w:bookmarkStart w:id="576" w:name="_Toc492900030"/>
      <w:bookmarkStart w:id="577" w:name="_Toc492967832"/>
      <w:bookmarkStart w:id="578" w:name="_Toc492972920"/>
      <w:bookmarkStart w:id="579" w:name="_Toc492973140"/>
      <w:bookmarkStart w:id="580" w:name="_Toc493774060"/>
      <w:bookmarkStart w:id="581" w:name="_Toc508285804"/>
      <w:bookmarkStart w:id="582" w:name="_Toc508287269"/>
      <w:bookmarkStart w:id="583" w:name="_Toc510696648"/>
      <w:bookmarkStart w:id="584" w:name="_Toc35971447"/>
    </w:p>
    <w:p w14:paraId="5EE35080" w14:textId="77777777" w:rsidR="003E58FE" w:rsidRPr="0023018E" w:rsidRDefault="003E58FE" w:rsidP="007A4424">
      <w:pPr>
        <w:pStyle w:val="Heading3"/>
        <w:rPr>
          <w:lang w:eastAsia="zh-CN"/>
        </w:rPr>
      </w:pPr>
      <w:bookmarkStart w:id="585" w:name="_Toc98500934"/>
      <w:bookmarkStart w:id="586" w:name="_Toc104297870"/>
      <w:bookmarkStart w:id="587" w:name="_Toc104300181"/>
      <w:bookmarkStart w:id="588" w:name="_Toc106605510"/>
      <w:r>
        <w:t>6.1.8</w:t>
      </w:r>
      <w:r w:rsidRPr="0023018E">
        <w:rPr>
          <w:lang w:eastAsia="zh-CN"/>
        </w:rPr>
        <w:tab/>
        <w:t>Feature negotiation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89" w:name="_Toc532994477"/>
      <w:bookmarkStart w:id="590" w:name="_Toc35971448"/>
      <w:bookmarkStart w:id="591" w:name="_Toc98500935"/>
      <w:bookmarkStart w:id="592" w:name="_Toc104297871"/>
      <w:bookmarkStart w:id="593" w:name="_Toc104300182"/>
      <w:bookmarkStart w:id="594" w:name="_Toc106605511"/>
      <w:bookmarkStart w:id="595" w:name="_Toc510696649"/>
      <w:r>
        <w:t>6.1.9</w:t>
      </w:r>
      <w:r w:rsidRPr="001E7573">
        <w:tab/>
        <w:t>Security</w:t>
      </w:r>
      <w:bookmarkEnd w:id="589"/>
      <w:bookmarkEnd w:id="590"/>
      <w:bookmarkEnd w:id="591"/>
      <w:bookmarkEnd w:id="592"/>
      <w:bookmarkEnd w:id="593"/>
      <w:bookmarkEnd w:id="59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lastRenderedPageBreak/>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59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595"/>
      <w:bookmarkEnd w:id="596"/>
    </w:p>
    <w:p w14:paraId="4A4D6361" w14:textId="77777777" w:rsidR="008A6D4A" w:rsidRDefault="008A6D4A" w:rsidP="007A4424">
      <w:pPr>
        <w:pStyle w:val="Heading8"/>
      </w:pPr>
      <w:r>
        <w:br w:type="page"/>
      </w:r>
      <w:bookmarkStart w:id="597" w:name="_Toc510696650"/>
      <w:bookmarkStart w:id="598" w:name="_Toc35971450"/>
      <w:bookmarkStart w:id="599" w:name="_Toc98500937"/>
      <w:bookmarkStart w:id="600" w:name="_Toc104297872"/>
      <w:bookmarkStart w:id="601" w:name="_Toc104300183"/>
      <w:bookmarkStart w:id="602" w:name="_Toc106605512"/>
      <w:r w:rsidRPr="004D3578">
        <w:lastRenderedPageBreak/>
        <w:t>Annex A (normative):</w:t>
      </w:r>
      <w:r w:rsidRPr="004D3578">
        <w:br/>
      </w:r>
      <w:r>
        <w:t>OpenAPI specification</w:t>
      </w:r>
      <w:bookmarkEnd w:id="597"/>
      <w:bookmarkEnd w:id="598"/>
      <w:bookmarkEnd w:id="599"/>
      <w:bookmarkEnd w:id="600"/>
      <w:bookmarkEnd w:id="601"/>
      <w:bookmarkEnd w:id="602"/>
    </w:p>
    <w:p w14:paraId="15EA6971" w14:textId="77777777" w:rsidR="008A6D4A" w:rsidRDefault="008A6D4A" w:rsidP="0051544E">
      <w:pPr>
        <w:pStyle w:val="Heading1"/>
      </w:pPr>
      <w:bookmarkStart w:id="603" w:name="_Toc510696651"/>
      <w:bookmarkStart w:id="604" w:name="_Toc35971451"/>
      <w:bookmarkStart w:id="605" w:name="_Toc98500938"/>
      <w:bookmarkStart w:id="606" w:name="_Toc104297873"/>
      <w:bookmarkStart w:id="607" w:name="_Toc104300184"/>
      <w:bookmarkStart w:id="608" w:name="_Toc106605513"/>
      <w:r>
        <w:t>A.1</w:t>
      </w:r>
      <w:r>
        <w:tab/>
        <w:t>General</w:t>
      </w:r>
      <w:bookmarkEnd w:id="603"/>
      <w:bookmarkEnd w:id="604"/>
      <w:bookmarkEnd w:id="605"/>
      <w:bookmarkEnd w:id="606"/>
      <w:bookmarkEnd w:id="607"/>
      <w:bookmarkEnd w:id="608"/>
    </w:p>
    <w:p w14:paraId="6AD82C9E" w14:textId="78D784FE" w:rsidR="000602BD" w:rsidRPr="00540071" w:rsidRDefault="000602BD" w:rsidP="000602BD">
      <w:bookmarkStart w:id="6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11" w:name="_Toc98500939"/>
      <w:bookmarkStart w:id="612" w:name="_Toc104297874"/>
      <w:bookmarkStart w:id="613" w:name="_Toc104300185"/>
      <w:bookmarkStart w:id="614" w:name="_Toc106605514"/>
      <w:r>
        <w:t>A.2</w:t>
      </w:r>
      <w:r>
        <w:tab/>
      </w:r>
      <w:r w:rsidR="006C6645" w:rsidRPr="005F5B8C">
        <w:rPr>
          <w:lang w:eastAsia="zh-CN"/>
        </w:rPr>
        <w:t>Nmbstf_DistSession</w:t>
      </w:r>
      <w:r>
        <w:t xml:space="preserve"> API</w:t>
      </w:r>
      <w:bookmarkEnd w:id="609"/>
      <w:bookmarkEnd w:id="610"/>
      <w:bookmarkEnd w:id="611"/>
      <w:bookmarkEnd w:id="612"/>
      <w:bookmarkEnd w:id="613"/>
      <w:bookmarkEnd w:id="614"/>
    </w:p>
    <w:p w14:paraId="38D3F7C9" w14:textId="77777777" w:rsidR="000602BD" w:rsidRPr="00986E88" w:rsidRDefault="000602BD" w:rsidP="000602BD">
      <w:pPr>
        <w:pStyle w:val="PL"/>
      </w:pPr>
      <w:bookmarkStart w:id="61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2D7C9777" w:rsidR="000602BD" w:rsidRPr="003B6423" w:rsidRDefault="000602BD" w:rsidP="000602BD">
      <w:pPr>
        <w:pStyle w:val="PL"/>
        <w:rPr>
          <w:lang w:val="fr-FR"/>
        </w:rPr>
      </w:pPr>
      <w:r w:rsidRPr="003B6423">
        <w:rPr>
          <w:lang w:val="fr-FR"/>
        </w:rPr>
        <w:t xml:space="preserve">  version: </w:t>
      </w:r>
      <w:r>
        <w:rPr>
          <w:lang w:val="fr-FR"/>
        </w:rPr>
        <w:t>1.0.0</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49723911" w:rsidR="000602BD" w:rsidRDefault="000602BD" w:rsidP="000602BD">
      <w:pPr>
        <w:pStyle w:val="PL"/>
      </w:pPr>
      <w:r>
        <w:t xml:space="preserve">    © </w:t>
      </w:r>
      <w:r w:rsidR="009F5141">
        <w:t>2022</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58FABDA" w:rsidR="008A6D4A" w:rsidRPr="003B6423" w:rsidRDefault="008A6D4A" w:rsidP="008A6D4A">
      <w:pPr>
        <w:pStyle w:val="PL"/>
        <w:rPr>
          <w:lang w:val="fr-FR"/>
        </w:rPr>
      </w:pPr>
      <w:r w:rsidRPr="003B6423">
        <w:rPr>
          <w:lang w:val="fr-FR"/>
        </w:rPr>
        <w:t xml:space="preserve">  description: </w:t>
      </w:r>
      <w:r w:rsidR="00A94263">
        <w:t>3GPP TS 29.581 V17.0.0;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6E767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893D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lastRenderedPageBreak/>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343B791" w14:textId="5B0E489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67E61B34" w14:textId="4E02AA9B"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25F87BA1"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A4C6D">
        <w:rPr>
          <w:rFonts w:ascii="Courier New" w:hAnsi="Courier New"/>
          <w:noProof/>
          <w:sz w:val="16"/>
        </w:rPr>
        <w:t>mbsSessionId</w:t>
      </w:r>
      <w:r>
        <w:rPr>
          <w:rFonts w:ascii="Courier New" w:hAnsi="Courier New"/>
          <w:noProof/>
          <w:sz w:val="16"/>
        </w:rPr>
        <w:t>:</w:t>
      </w:r>
    </w:p>
    <w:p w14:paraId="48AB98FE"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w:t>
      </w:r>
      <w:r>
        <w:rPr>
          <w:rFonts w:ascii="Courier New" w:hAnsi="Courier New"/>
          <w:noProof/>
          <w:sz w:val="16"/>
        </w:rPr>
        <w:t>M</w:t>
      </w:r>
      <w:r w:rsidRPr="006A4C6D">
        <w:rPr>
          <w:rFonts w:ascii="Courier New" w:hAnsi="Courier New"/>
          <w:noProof/>
          <w:sz w:val="16"/>
        </w:rPr>
        <w:t>bsSessionId</w:t>
      </w:r>
      <w:r w:rsidRPr="0090366B">
        <w:rPr>
          <w:rFonts w:ascii="Courier New" w:hAnsi="Courier New"/>
          <w:noProof/>
          <w:sz w:val="16"/>
        </w:rPr>
        <w:t>'</w:t>
      </w:r>
    </w:p>
    <w:p w14:paraId="7A192961" w14:textId="77777777" w:rsidR="003C016F" w:rsidRPr="00690A26" w:rsidRDefault="003C016F" w:rsidP="003C016F">
      <w:pPr>
        <w:pStyle w:val="PL"/>
        <w:rPr>
          <w:lang w:eastAsia="zh-CN"/>
        </w:rPr>
      </w:pPr>
      <w:r w:rsidRPr="00690A26">
        <w:t xml:space="preserve">        </w:t>
      </w:r>
      <w:r w:rsidRPr="006A4C6D">
        <w:rPr>
          <w:lang w:eastAsia="zh-CN"/>
        </w:rPr>
        <w:t>mbsServiceAreas</w:t>
      </w:r>
      <w:r w:rsidRPr="00690A26">
        <w:t>:</w:t>
      </w:r>
    </w:p>
    <w:p w14:paraId="325557AA" w14:textId="77777777" w:rsidR="003C016F" w:rsidRPr="00690A26" w:rsidRDefault="003C016F" w:rsidP="003C016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w:t>
      </w:r>
      <w:r>
        <w:t>AreaSessionId</w:t>
      </w:r>
      <w:r w:rsidRPr="00533C32">
        <w:t xml:space="preserve"> serves as key</w:t>
      </w:r>
      <w:r>
        <w:t xml:space="preserve"> of </w:t>
      </w:r>
      <w:r w:rsidRPr="006A4C6D">
        <w:rPr>
          <w:lang w:eastAsia="zh-CN"/>
        </w:rPr>
        <w:t>MbsServiceArea</w:t>
      </w:r>
    </w:p>
    <w:p w14:paraId="0F10DE1E" w14:textId="77777777" w:rsidR="003C016F" w:rsidRPr="00690A26" w:rsidRDefault="003C016F" w:rsidP="003C016F">
      <w:pPr>
        <w:pStyle w:val="PL"/>
        <w:rPr>
          <w:lang w:eastAsia="zh-CN"/>
        </w:rPr>
      </w:pPr>
      <w:r w:rsidRPr="00690A26">
        <w:rPr>
          <w:rFonts w:hint="eastAsia"/>
          <w:lang w:eastAsia="zh-CN"/>
        </w:rPr>
        <w:t xml:space="preserve">          type: object</w:t>
      </w:r>
    </w:p>
    <w:p w14:paraId="1525D1B5" w14:textId="77777777" w:rsidR="003C016F" w:rsidRDefault="003C016F" w:rsidP="003C016F">
      <w:pPr>
        <w:pStyle w:val="PL"/>
        <w:rPr>
          <w:lang w:eastAsia="zh-CN"/>
        </w:rPr>
      </w:pPr>
      <w:r w:rsidRPr="00690A26">
        <w:rPr>
          <w:rFonts w:hint="eastAsia"/>
          <w:lang w:eastAsia="zh-CN"/>
        </w:rPr>
        <w:t xml:space="preserve">          additionalProperties:</w:t>
      </w:r>
    </w:p>
    <w:p w14:paraId="66EAD80E" w14:textId="77777777" w:rsidR="003C016F" w:rsidRPr="00690A26" w:rsidRDefault="003C016F" w:rsidP="003C016F">
      <w:pPr>
        <w:pStyle w:val="PL"/>
        <w:rPr>
          <w:lang w:eastAsia="zh-CN"/>
        </w:rPr>
      </w:pPr>
      <w:r w:rsidRPr="00690A26">
        <w:rPr>
          <w:rFonts w:hint="eastAsia"/>
          <w:lang w:eastAsia="zh-CN"/>
        </w:rPr>
        <w:t xml:space="preserve">          </w:t>
      </w:r>
      <w:r>
        <w:rPr>
          <w:lang w:eastAsia="zh-CN"/>
        </w:rPr>
        <w:t xml:space="preserve">  </w:t>
      </w:r>
      <w:r w:rsidRPr="00690A26">
        <w:t>$ref: '</w:t>
      </w:r>
      <w:r w:rsidRPr="0090366B">
        <w:t>TS29571_CommonData.yaml</w:t>
      </w:r>
      <w:r w:rsidRPr="00690A26">
        <w:t>#/components/schemas/</w:t>
      </w:r>
      <w:r w:rsidRPr="006A4C6D">
        <w:rPr>
          <w:lang w:eastAsia="zh-CN"/>
        </w:rPr>
        <w:t>MbsServiceArea</w:t>
      </w:r>
      <w:r w:rsidRPr="00690A26">
        <w:t>'</w:t>
      </w:r>
    </w:p>
    <w:p w14:paraId="2317E65E" w14:textId="1742D0DC" w:rsidR="003C016F" w:rsidRDefault="003C016F" w:rsidP="005F4A69">
      <w:pPr>
        <w:pStyle w:val="PL"/>
        <w:rPr>
          <w:lang w:eastAsia="zh-CN"/>
        </w:rPr>
      </w:pPr>
      <w:r w:rsidRPr="00690A26">
        <w:rPr>
          <w:rFonts w:hint="eastAsia"/>
          <w:lang w:eastAsia="zh-CN"/>
        </w:rPr>
        <w:t xml:space="preserve">          minProperties: 1</w:t>
      </w:r>
    </w:p>
    <w:p w14:paraId="161788D1" w14:textId="58A73E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FE86A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6F29D4FB" w14:textId="77777777" w:rsidR="003948F5" w:rsidRDefault="001556CA"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0910111B" w14:textId="51B88C49" w:rsidR="004E6857"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lastRenderedPageBreak/>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6CC04145"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12155DBD" w14:textId="77777777" w:rsidR="003C016F"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w:t>
      </w:r>
      <w:r>
        <w:rPr>
          <w:rFonts w:ascii="Courier New" w:hAnsi="Courier New"/>
          <w:noProof/>
          <w:sz w:val="16"/>
        </w:rPr>
        <w:t>PullFreq</w:t>
      </w:r>
      <w:r w:rsidRPr="0090366B">
        <w:rPr>
          <w:rFonts w:ascii="Courier New" w:hAnsi="Courier New"/>
          <w:noProof/>
          <w:sz w:val="16"/>
        </w:rPr>
        <w:t>:</w:t>
      </w:r>
    </w:p>
    <w:p w14:paraId="2E95B183" w14:textId="58B9DC79" w:rsidR="001556CA"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w:t>
      </w:r>
      <w:r>
        <w:rPr>
          <w:rFonts w:ascii="Courier New" w:hAnsi="Courier New"/>
          <w:noProof/>
          <w:sz w:val="16"/>
        </w:rPr>
        <w:t>PullFreq</w:t>
      </w:r>
      <w:r w:rsidRPr="0090366B">
        <w:rPr>
          <w:rFonts w:ascii="Courier New" w:hAnsi="Courier New"/>
          <w:noProof/>
          <w:sz w:val="16"/>
        </w:rPr>
        <w:t>'</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55DF4C62"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53C6781"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9F0409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10EA567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0902FD7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52C1FACB"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76BF2BAA"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1EFB0482"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EE8AA7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EE1979C" w14:textId="77777777" w:rsidR="00EA7BC1" w:rsidRPr="00035293" w:rsidRDefault="00EA7BC1" w:rsidP="00EA7BC1">
      <w:pPr>
        <w:pStyle w:val="PL"/>
        <w:rPr>
          <w:rFonts w:ascii="Times New Roman" w:hAnsi="Times New Roman"/>
          <w:color w:val="FF0000"/>
          <w:sz w:val="20"/>
          <w:lang w:eastAsia="zh-CN"/>
        </w:rPr>
      </w:pPr>
      <w:r w:rsidRPr="0090366B">
        <w:lastRenderedPageBreak/>
        <w:t xml:space="preserve">          $ref: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REAL_TIME</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0EB1A0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7D13564F" w14:textId="77777777" w:rsidR="00386194"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69E305B0" w14:textId="77777777" w:rsidR="00386194"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MTK_UPDATE</w:t>
      </w:r>
    </w:p>
    <w:p w14:paraId="2CB88C27" w14:textId="455E2DD8" w:rsidR="001556CA" w:rsidRPr="00423530"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MSK_REQUEST</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lastRenderedPageBreak/>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37D32124"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sidRPr="00DD1ACE">
        <w:rPr>
          <w:rFonts w:ascii="Courier New" w:hAnsi="Courier New"/>
          <w:noProof/>
          <w:sz w:val="16"/>
        </w:rPr>
        <w:t>ObjPullFreq</w:t>
      </w:r>
      <w:r w:rsidRPr="00423530">
        <w:rPr>
          <w:rFonts w:ascii="Courier New" w:hAnsi="Courier New"/>
          <w:noProof/>
          <w:sz w:val="16"/>
        </w:rPr>
        <w:t>:</w:t>
      </w:r>
    </w:p>
    <w:p w14:paraId="39AB3519"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w:t>
      </w:r>
      <w:r>
        <w:rPr>
          <w:rFonts w:ascii="Courier New" w:hAnsi="Courier New"/>
          <w:noProof/>
          <w:sz w:val="16"/>
        </w:rPr>
        <w:t>Frequency of Object Pull</w:t>
      </w:r>
    </w:p>
    <w:p w14:paraId="7820E3CF"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0D07356"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7E57CE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39F4F7B7"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ONCE</w:t>
      </w:r>
    </w:p>
    <w:p w14:paraId="05D00D0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PERIODIC</w:t>
      </w:r>
    </w:p>
    <w:p w14:paraId="793C4DE0" w14:textId="55D01C9F" w:rsidR="00194CE7" w:rsidRPr="005F4A69" w:rsidRDefault="00194CE7" w:rsidP="005F4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US"/>
        </w:rPr>
      </w:pPr>
      <w:r w:rsidRPr="00423530">
        <w:rPr>
          <w:rFonts w:ascii="Courier New" w:hAnsi="Courier New"/>
          <w:noProof/>
          <w:sz w:val="16"/>
        </w:rPr>
        <w:t xml:space="preserve">      - type: string</w:t>
      </w:r>
    </w:p>
    <w:p w14:paraId="6DFF17B7" w14:textId="77777777" w:rsidR="00EA7BC1" w:rsidRDefault="00EA7BC1" w:rsidP="001556CA">
      <w:pPr>
        <w:pStyle w:val="PL"/>
      </w:pPr>
    </w:p>
    <w:p w14:paraId="42D68105" w14:textId="74E0BF9C" w:rsidR="003446B6" w:rsidRPr="004D3578" w:rsidRDefault="008A6D4A" w:rsidP="007A4424">
      <w:pPr>
        <w:pStyle w:val="Heading8"/>
      </w:pPr>
      <w:bookmarkStart w:id="616" w:name="historyclause"/>
      <w:bookmarkEnd w:id="615"/>
      <w:r w:rsidRPr="004D3578">
        <w:br w:type="page"/>
      </w:r>
      <w:bookmarkStart w:id="617" w:name="_Toc2086459"/>
      <w:bookmarkStart w:id="618" w:name="_Toc98500942"/>
      <w:bookmarkStart w:id="619" w:name="_Toc104297875"/>
      <w:bookmarkStart w:id="620" w:name="_Toc104300186"/>
      <w:bookmarkStart w:id="621" w:name="_Toc106605515"/>
      <w:bookmarkEnd w:id="616"/>
      <w:r w:rsidR="003446B6" w:rsidRPr="004D3578">
        <w:lastRenderedPageBreak/>
        <w:t xml:space="preserve">Annex </w:t>
      </w:r>
      <w:r w:rsidR="007066FF">
        <w:t>B</w:t>
      </w:r>
      <w:r w:rsidR="003446B6" w:rsidRPr="004D3578">
        <w:t xml:space="preserve"> (informative):</w:t>
      </w:r>
      <w:r w:rsidR="003446B6" w:rsidRPr="004D3578">
        <w:br/>
        <w:t>Change history</w:t>
      </w:r>
      <w:bookmarkEnd w:id="617"/>
      <w:bookmarkEnd w:id="618"/>
      <w:bookmarkEnd w:id="619"/>
      <w:bookmarkEnd w:id="620"/>
      <w:bookmarkEnd w:id="62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1031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10317">
        <w:tc>
          <w:tcPr>
            <w:tcW w:w="800" w:type="dxa"/>
            <w:shd w:val="solid" w:color="FFFFFF" w:fill="auto"/>
          </w:tcPr>
          <w:p w14:paraId="70DB58D2" w14:textId="4CDC297B" w:rsidR="008A6D4A" w:rsidRPr="0016361A" w:rsidRDefault="00F44F02" w:rsidP="00D66618">
            <w:pPr>
              <w:pStyle w:val="TAC"/>
              <w:rPr>
                <w:sz w:val="16"/>
                <w:szCs w:val="16"/>
              </w:rPr>
            </w:pPr>
            <w:r>
              <w:rPr>
                <w:sz w:val="16"/>
                <w:szCs w:val="16"/>
              </w:rPr>
              <w:t>2022-03</w:t>
            </w:r>
          </w:p>
        </w:tc>
        <w:tc>
          <w:tcPr>
            <w:tcW w:w="995" w:type="dxa"/>
            <w:shd w:val="solid" w:color="FFFFFF" w:fill="auto"/>
          </w:tcPr>
          <w:p w14:paraId="29EB6A6D" w14:textId="54AE89E4" w:rsidR="008A6D4A" w:rsidRPr="0016361A" w:rsidRDefault="00F44F02" w:rsidP="00D66618">
            <w:pPr>
              <w:pStyle w:val="TAC"/>
              <w:rPr>
                <w:sz w:val="16"/>
                <w:szCs w:val="16"/>
              </w:rPr>
            </w:pPr>
            <w:r>
              <w:rPr>
                <w:sz w:val="16"/>
                <w:szCs w:val="16"/>
              </w:rPr>
              <w:t>CT4 #109e</w:t>
            </w:r>
          </w:p>
        </w:tc>
        <w:tc>
          <w:tcPr>
            <w:tcW w:w="899" w:type="dxa"/>
            <w:shd w:val="solid" w:color="FFFFFF" w:fill="auto"/>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23A171C" w:rsidR="008A6D4A" w:rsidRPr="0016361A" w:rsidRDefault="001C03D4" w:rsidP="00D66618">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tcPr>
          <w:p w14:paraId="07E91DDB" w14:textId="00B2F7EB" w:rsidR="008A6D4A" w:rsidRPr="0016361A" w:rsidRDefault="00F44F02" w:rsidP="00D66618">
            <w:pPr>
              <w:pStyle w:val="TAC"/>
              <w:rPr>
                <w:sz w:val="16"/>
                <w:szCs w:val="16"/>
              </w:rPr>
            </w:pPr>
            <w:r>
              <w:rPr>
                <w:sz w:val="16"/>
                <w:szCs w:val="16"/>
              </w:rPr>
              <w:t>0.1.0</w:t>
            </w:r>
          </w:p>
        </w:tc>
      </w:tr>
      <w:tr w:rsidR="001C03D4" w:rsidRPr="00B54FF5" w14:paraId="7583F06F" w14:textId="77777777" w:rsidTr="00F10317">
        <w:tc>
          <w:tcPr>
            <w:tcW w:w="800" w:type="dxa"/>
            <w:shd w:val="solid" w:color="FFFFFF" w:fill="auto"/>
          </w:tcPr>
          <w:p w14:paraId="0168D64F" w14:textId="1A8B0E80" w:rsidR="001C03D4" w:rsidRDefault="001C03D4" w:rsidP="00D66618">
            <w:pPr>
              <w:pStyle w:val="TAC"/>
              <w:rPr>
                <w:sz w:val="16"/>
                <w:szCs w:val="16"/>
              </w:rPr>
            </w:pPr>
            <w:r>
              <w:rPr>
                <w:sz w:val="16"/>
                <w:szCs w:val="16"/>
              </w:rPr>
              <w:t>2022-05</w:t>
            </w:r>
          </w:p>
        </w:tc>
        <w:tc>
          <w:tcPr>
            <w:tcW w:w="995" w:type="dxa"/>
            <w:shd w:val="solid" w:color="FFFFFF" w:fill="auto"/>
          </w:tcPr>
          <w:p w14:paraId="2DF23B83" w14:textId="245864FF" w:rsidR="001C03D4" w:rsidRDefault="001C03D4" w:rsidP="00D66618">
            <w:pPr>
              <w:pStyle w:val="TAC"/>
              <w:rPr>
                <w:sz w:val="16"/>
                <w:szCs w:val="16"/>
              </w:rPr>
            </w:pPr>
            <w:r>
              <w:rPr>
                <w:sz w:val="16"/>
                <w:szCs w:val="16"/>
              </w:rPr>
              <w:t>CT4 #110e</w:t>
            </w:r>
          </w:p>
        </w:tc>
        <w:tc>
          <w:tcPr>
            <w:tcW w:w="899" w:type="dxa"/>
            <w:shd w:val="solid" w:color="FFFFFF" w:fill="auto"/>
          </w:tcPr>
          <w:p w14:paraId="40E1EDE1" w14:textId="16CB0E35" w:rsidR="001C03D4" w:rsidRDefault="001C03D4" w:rsidP="001C03D4">
            <w:pPr>
              <w:pStyle w:val="TAC"/>
              <w:rPr>
                <w:sz w:val="16"/>
                <w:szCs w:val="16"/>
              </w:rPr>
            </w:pPr>
            <w:r>
              <w:rPr>
                <w:sz w:val="16"/>
                <w:szCs w:val="16"/>
              </w:rPr>
              <w:t>C4-223453</w:t>
            </w:r>
          </w:p>
        </w:tc>
        <w:tc>
          <w:tcPr>
            <w:tcW w:w="425" w:type="dxa"/>
            <w:shd w:val="solid" w:color="FFFFFF" w:fill="auto"/>
          </w:tcPr>
          <w:p w14:paraId="366F9530" w14:textId="77777777" w:rsidR="001C03D4" w:rsidRPr="0016361A" w:rsidRDefault="001C03D4" w:rsidP="00D66618">
            <w:pPr>
              <w:pStyle w:val="TAL"/>
              <w:rPr>
                <w:sz w:val="16"/>
                <w:szCs w:val="16"/>
              </w:rPr>
            </w:pPr>
          </w:p>
        </w:tc>
        <w:tc>
          <w:tcPr>
            <w:tcW w:w="425" w:type="dxa"/>
            <w:shd w:val="solid" w:color="FFFFFF" w:fill="auto"/>
          </w:tcPr>
          <w:p w14:paraId="71BB1652" w14:textId="77777777" w:rsidR="001C03D4" w:rsidRPr="0016361A" w:rsidRDefault="001C03D4" w:rsidP="00D66618">
            <w:pPr>
              <w:pStyle w:val="TAR"/>
              <w:rPr>
                <w:sz w:val="16"/>
                <w:szCs w:val="16"/>
              </w:rPr>
            </w:pPr>
          </w:p>
        </w:tc>
        <w:tc>
          <w:tcPr>
            <w:tcW w:w="425" w:type="dxa"/>
            <w:shd w:val="solid" w:color="FFFFFF" w:fill="auto"/>
          </w:tcPr>
          <w:p w14:paraId="3154375C" w14:textId="77777777" w:rsidR="001C03D4" w:rsidRPr="0016361A" w:rsidRDefault="001C03D4" w:rsidP="00D66618">
            <w:pPr>
              <w:pStyle w:val="TAC"/>
              <w:rPr>
                <w:sz w:val="16"/>
                <w:szCs w:val="16"/>
              </w:rPr>
            </w:pPr>
          </w:p>
        </w:tc>
        <w:tc>
          <w:tcPr>
            <w:tcW w:w="4962" w:type="dxa"/>
            <w:shd w:val="solid" w:color="FFFFFF" w:fill="auto"/>
          </w:tcPr>
          <w:p w14:paraId="06DC89BC" w14:textId="7168B0F9" w:rsidR="001C03D4" w:rsidRDefault="00967AD5" w:rsidP="00D66618">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tcPr>
          <w:p w14:paraId="559CA572" w14:textId="27381ABD" w:rsidR="001C03D4" w:rsidRDefault="001C03D4" w:rsidP="00D66618">
            <w:pPr>
              <w:pStyle w:val="TAC"/>
              <w:rPr>
                <w:sz w:val="16"/>
                <w:szCs w:val="16"/>
              </w:rPr>
            </w:pPr>
            <w:r>
              <w:rPr>
                <w:sz w:val="16"/>
                <w:szCs w:val="16"/>
              </w:rPr>
              <w:t>0.2.0</w:t>
            </w:r>
          </w:p>
        </w:tc>
      </w:tr>
      <w:tr w:rsidR="005619B5" w:rsidRPr="00B54FF5" w14:paraId="3E0B153D" w14:textId="77777777" w:rsidTr="00F10317">
        <w:tc>
          <w:tcPr>
            <w:tcW w:w="800" w:type="dxa"/>
            <w:shd w:val="solid" w:color="FFFFFF" w:fill="auto"/>
          </w:tcPr>
          <w:p w14:paraId="1CB2B3C1" w14:textId="4E00461E" w:rsidR="005619B5" w:rsidRDefault="005619B5" w:rsidP="00D66618">
            <w:pPr>
              <w:pStyle w:val="TAC"/>
              <w:rPr>
                <w:sz w:val="16"/>
                <w:szCs w:val="16"/>
              </w:rPr>
            </w:pPr>
            <w:r>
              <w:rPr>
                <w:sz w:val="16"/>
                <w:szCs w:val="16"/>
              </w:rPr>
              <w:t>2022-06</w:t>
            </w:r>
          </w:p>
        </w:tc>
        <w:tc>
          <w:tcPr>
            <w:tcW w:w="995" w:type="dxa"/>
            <w:shd w:val="solid" w:color="FFFFFF" w:fill="auto"/>
          </w:tcPr>
          <w:p w14:paraId="0EA6C2D7" w14:textId="21C61BE1" w:rsidR="005619B5" w:rsidRDefault="005619B5" w:rsidP="00D66618">
            <w:pPr>
              <w:pStyle w:val="TAC"/>
              <w:rPr>
                <w:sz w:val="16"/>
                <w:szCs w:val="16"/>
              </w:rPr>
            </w:pPr>
            <w:r>
              <w:rPr>
                <w:sz w:val="16"/>
                <w:szCs w:val="16"/>
              </w:rPr>
              <w:t>CT#96</w:t>
            </w:r>
          </w:p>
        </w:tc>
        <w:tc>
          <w:tcPr>
            <w:tcW w:w="899" w:type="dxa"/>
            <w:shd w:val="solid" w:color="FFFFFF" w:fill="auto"/>
          </w:tcPr>
          <w:p w14:paraId="2E8D6FC6" w14:textId="7C410AEC" w:rsidR="005619B5" w:rsidRDefault="005619B5" w:rsidP="001C03D4">
            <w:pPr>
              <w:pStyle w:val="TAC"/>
              <w:rPr>
                <w:sz w:val="16"/>
                <w:szCs w:val="16"/>
              </w:rPr>
            </w:pPr>
            <w:r>
              <w:rPr>
                <w:sz w:val="16"/>
                <w:szCs w:val="16"/>
              </w:rPr>
              <w:t>CP-221081</w:t>
            </w:r>
          </w:p>
        </w:tc>
        <w:tc>
          <w:tcPr>
            <w:tcW w:w="425" w:type="dxa"/>
            <w:shd w:val="solid" w:color="FFFFFF" w:fill="auto"/>
          </w:tcPr>
          <w:p w14:paraId="0305C537" w14:textId="77777777" w:rsidR="005619B5" w:rsidRPr="0016361A" w:rsidRDefault="005619B5" w:rsidP="00D66618">
            <w:pPr>
              <w:pStyle w:val="TAL"/>
              <w:rPr>
                <w:sz w:val="16"/>
                <w:szCs w:val="16"/>
              </w:rPr>
            </w:pPr>
          </w:p>
        </w:tc>
        <w:tc>
          <w:tcPr>
            <w:tcW w:w="425" w:type="dxa"/>
            <w:shd w:val="solid" w:color="FFFFFF" w:fill="auto"/>
          </w:tcPr>
          <w:p w14:paraId="0F6B90FF" w14:textId="77777777" w:rsidR="005619B5" w:rsidRPr="0016361A" w:rsidRDefault="005619B5" w:rsidP="00D66618">
            <w:pPr>
              <w:pStyle w:val="TAR"/>
              <w:rPr>
                <w:sz w:val="16"/>
                <w:szCs w:val="16"/>
              </w:rPr>
            </w:pPr>
          </w:p>
        </w:tc>
        <w:tc>
          <w:tcPr>
            <w:tcW w:w="425" w:type="dxa"/>
            <w:shd w:val="solid" w:color="FFFFFF" w:fill="auto"/>
          </w:tcPr>
          <w:p w14:paraId="2CA63B17" w14:textId="77777777" w:rsidR="005619B5" w:rsidRPr="0016361A" w:rsidRDefault="005619B5" w:rsidP="00D66618">
            <w:pPr>
              <w:pStyle w:val="TAC"/>
              <w:rPr>
                <w:sz w:val="16"/>
                <w:szCs w:val="16"/>
              </w:rPr>
            </w:pPr>
          </w:p>
        </w:tc>
        <w:tc>
          <w:tcPr>
            <w:tcW w:w="4962" w:type="dxa"/>
            <w:shd w:val="solid" w:color="FFFFFF" w:fill="auto"/>
          </w:tcPr>
          <w:p w14:paraId="0035B188" w14:textId="7B267A68" w:rsidR="005619B5" w:rsidRDefault="005619B5" w:rsidP="00D66618">
            <w:pPr>
              <w:pStyle w:val="TAL"/>
              <w:rPr>
                <w:sz w:val="16"/>
                <w:szCs w:val="16"/>
              </w:rPr>
            </w:pPr>
            <w:r>
              <w:rPr>
                <w:sz w:val="16"/>
                <w:szCs w:val="16"/>
              </w:rPr>
              <w:t>TS presented for information and approval</w:t>
            </w:r>
          </w:p>
        </w:tc>
        <w:tc>
          <w:tcPr>
            <w:tcW w:w="708" w:type="dxa"/>
            <w:shd w:val="solid" w:color="FFFFFF" w:fill="auto"/>
          </w:tcPr>
          <w:p w14:paraId="26E86F85" w14:textId="06EB603A" w:rsidR="005619B5" w:rsidRDefault="005619B5" w:rsidP="00D66618">
            <w:pPr>
              <w:pStyle w:val="TAC"/>
              <w:rPr>
                <w:sz w:val="16"/>
                <w:szCs w:val="16"/>
              </w:rPr>
            </w:pPr>
            <w:r>
              <w:rPr>
                <w:sz w:val="16"/>
                <w:szCs w:val="16"/>
              </w:rPr>
              <w:t>1.0.0</w:t>
            </w:r>
          </w:p>
        </w:tc>
      </w:tr>
      <w:tr w:rsidR="00A94263" w:rsidRPr="00B54FF5" w14:paraId="2E668CF6" w14:textId="77777777" w:rsidTr="00F10317">
        <w:tc>
          <w:tcPr>
            <w:tcW w:w="800" w:type="dxa"/>
            <w:shd w:val="solid" w:color="FFFFFF" w:fill="auto"/>
          </w:tcPr>
          <w:p w14:paraId="75F40938" w14:textId="3D34DAAD" w:rsidR="00A94263" w:rsidRDefault="00A94263" w:rsidP="00A94263">
            <w:pPr>
              <w:pStyle w:val="TAC"/>
              <w:rPr>
                <w:sz w:val="16"/>
                <w:szCs w:val="16"/>
              </w:rPr>
            </w:pPr>
            <w:r>
              <w:rPr>
                <w:sz w:val="16"/>
                <w:szCs w:val="16"/>
              </w:rPr>
              <w:t>2022-06</w:t>
            </w:r>
          </w:p>
        </w:tc>
        <w:tc>
          <w:tcPr>
            <w:tcW w:w="995" w:type="dxa"/>
            <w:shd w:val="solid" w:color="FFFFFF" w:fill="auto"/>
          </w:tcPr>
          <w:p w14:paraId="2E1297F0" w14:textId="2FB5F504" w:rsidR="00A94263" w:rsidRDefault="00A94263" w:rsidP="00A94263">
            <w:pPr>
              <w:pStyle w:val="TAC"/>
              <w:rPr>
                <w:sz w:val="16"/>
                <w:szCs w:val="16"/>
              </w:rPr>
            </w:pPr>
            <w:r>
              <w:rPr>
                <w:sz w:val="16"/>
                <w:szCs w:val="16"/>
              </w:rPr>
              <w:t>CT#96</w:t>
            </w:r>
          </w:p>
        </w:tc>
        <w:tc>
          <w:tcPr>
            <w:tcW w:w="899" w:type="dxa"/>
            <w:shd w:val="solid" w:color="FFFFFF" w:fill="auto"/>
          </w:tcPr>
          <w:p w14:paraId="1A5BAFED" w14:textId="72856FF2" w:rsidR="00A94263" w:rsidRDefault="00A94263" w:rsidP="00A94263">
            <w:pPr>
              <w:pStyle w:val="TAC"/>
              <w:rPr>
                <w:sz w:val="16"/>
                <w:szCs w:val="16"/>
              </w:rPr>
            </w:pPr>
            <w:r>
              <w:rPr>
                <w:sz w:val="16"/>
                <w:szCs w:val="16"/>
              </w:rPr>
              <w:t>CP-221081</w:t>
            </w:r>
          </w:p>
        </w:tc>
        <w:tc>
          <w:tcPr>
            <w:tcW w:w="425" w:type="dxa"/>
            <w:shd w:val="solid" w:color="FFFFFF" w:fill="auto"/>
          </w:tcPr>
          <w:p w14:paraId="4A78D37D" w14:textId="77777777" w:rsidR="00A94263" w:rsidRPr="0016361A" w:rsidRDefault="00A94263" w:rsidP="00A94263">
            <w:pPr>
              <w:pStyle w:val="TAL"/>
              <w:rPr>
                <w:sz w:val="16"/>
                <w:szCs w:val="16"/>
              </w:rPr>
            </w:pPr>
          </w:p>
        </w:tc>
        <w:tc>
          <w:tcPr>
            <w:tcW w:w="425" w:type="dxa"/>
            <w:shd w:val="solid" w:color="FFFFFF" w:fill="auto"/>
          </w:tcPr>
          <w:p w14:paraId="18564BB0" w14:textId="77777777" w:rsidR="00A94263" w:rsidRPr="0016361A" w:rsidRDefault="00A94263" w:rsidP="00A94263">
            <w:pPr>
              <w:pStyle w:val="TAR"/>
              <w:rPr>
                <w:sz w:val="16"/>
                <w:szCs w:val="16"/>
              </w:rPr>
            </w:pPr>
          </w:p>
        </w:tc>
        <w:tc>
          <w:tcPr>
            <w:tcW w:w="425" w:type="dxa"/>
            <w:shd w:val="solid" w:color="FFFFFF" w:fill="auto"/>
          </w:tcPr>
          <w:p w14:paraId="41A25A48" w14:textId="77777777" w:rsidR="00A94263" w:rsidRPr="0016361A" w:rsidRDefault="00A94263" w:rsidP="00A94263">
            <w:pPr>
              <w:pStyle w:val="TAC"/>
              <w:rPr>
                <w:sz w:val="16"/>
                <w:szCs w:val="16"/>
              </w:rPr>
            </w:pPr>
          </w:p>
        </w:tc>
        <w:tc>
          <w:tcPr>
            <w:tcW w:w="4962" w:type="dxa"/>
            <w:shd w:val="solid" w:color="FFFFFF" w:fill="auto"/>
          </w:tcPr>
          <w:p w14:paraId="0C6E509B" w14:textId="498D0186" w:rsidR="00A94263" w:rsidRDefault="00A94263" w:rsidP="00A94263">
            <w:pPr>
              <w:pStyle w:val="TAL"/>
              <w:rPr>
                <w:sz w:val="16"/>
                <w:szCs w:val="16"/>
              </w:rPr>
            </w:pPr>
            <w:r>
              <w:rPr>
                <w:sz w:val="16"/>
                <w:szCs w:val="16"/>
              </w:rPr>
              <w:t>TS approved at CT#96</w:t>
            </w:r>
          </w:p>
        </w:tc>
        <w:tc>
          <w:tcPr>
            <w:tcW w:w="708" w:type="dxa"/>
            <w:shd w:val="solid" w:color="FFFFFF" w:fill="auto"/>
          </w:tcPr>
          <w:p w14:paraId="7F16F29E" w14:textId="04CFDD67" w:rsidR="00A94263" w:rsidRDefault="00A94263" w:rsidP="00A94263">
            <w:pPr>
              <w:pStyle w:val="TAC"/>
              <w:rPr>
                <w:sz w:val="16"/>
                <w:szCs w:val="16"/>
              </w:rPr>
            </w:pPr>
            <w:r>
              <w:rPr>
                <w:sz w:val="16"/>
                <w:szCs w:val="16"/>
              </w:rPr>
              <w:t>17.0.0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0669" w14:textId="77777777" w:rsidR="00A64146" w:rsidRDefault="00A64146">
      <w:r>
        <w:separator/>
      </w:r>
    </w:p>
  </w:endnote>
  <w:endnote w:type="continuationSeparator" w:id="0">
    <w:p w14:paraId="1B7543F2" w14:textId="77777777" w:rsidR="00A64146" w:rsidRDefault="00A64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C03D4" w:rsidRDefault="001C03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37826" w14:textId="77777777" w:rsidR="00A64146" w:rsidRDefault="00A64146">
      <w:r>
        <w:separator/>
      </w:r>
    </w:p>
  </w:footnote>
  <w:footnote w:type="continuationSeparator" w:id="0">
    <w:p w14:paraId="03BACC72" w14:textId="77777777" w:rsidR="00A64146" w:rsidRDefault="00A64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76445E8" w:rsidR="001C03D4" w:rsidRDefault="001C03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8E3">
      <w:rPr>
        <w:rFonts w:ascii="Arial" w:hAnsi="Arial" w:cs="Arial"/>
        <w:b/>
        <w:noProof/>
        <w:sz w:val="18"/>
        <w:szCs w:val="18"/>
      </w:rPr>
      <w:t>3GPP TS 29.581 V17.0.0 (2022-06)</w:t>
    </w:r>
    <w:r>
      <w:rPr>
        <w:rFonts w:ascii="Arial" w:hAnsi="Arial" w:cs="Arial"/>
        <w:b/>
        <w:sz w:val="18"/>
        <w:szCs w:val="18"/>
      </w:rPr>
      <w:fldChar w:fldCharType="end"/>
    </w:r>
  </w:p>
  <w:p w14:paraId="0C5EC792" w14:textId="32FDCF33" w:rsidR="001C03D4" w:rsidRDefault="001C03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4BB5">
      <w:rPr>
        <w:rFonts w:ascii="Arial" w:hAnsi="Arial" w:cs="Arial"/>
        <w:b/>
        <w:noProof/>
        <w:sz w:val="18"/>
        <w:szCs w:val="18"/>
      </w:rPr>
      <w:t>50</w:t>
    </w:r>
    <w:r>
      <w:rPr>
        <w:rFonts w:ascii="Arial" w:hAnsi="Arial" w:cs="Arial"/>
        <w:b/>
        <w:sz w:val="18"/>
        <w:szCs w:val="18"/>
      </w:rPr>
      <w:fldChar w:fldCharType="end"/>
    </w:r>
  </w:p>
  <w:p w14:paraId="2B1AE9B5" w14:textId="3DBEFB73" w:rsidR="001C03D4" w:rsidRDefault="001C03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8E3">
      <w:rPr>
        <w:rFonts w:ascii="Arial" w:hAnsi="Arial" w:cs="Arial"/>
        <w:b/>
        <w:noProof/>
        <w:sz w:val="18"/>
        <w:szCs w:val="18"/>
      </w:rPr>
      <w:t>Release 17</w:t>
    </w:r>
    <w:r>
      <w:rPr>
        <w:rFonts w:ascii="Arial" w:hAnsi="Arial" w:cs="Arial"/>
        <w:b/>
        <w:sz w:val="18"/>
        <w:szCs w:val="18"/>
      </w:rPr>
      <w:fldChar w:fldCharType="end"/>
    </w:r>
  </w:p>
  <w:p w14:paraId="42848B09" w14:textId="77777777" w:rsidR="001C03D4" w:rsidRDefault="001C03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4AD4"/>
    <w:rsid w:val="00032759"/>
    <w:rsid w:val="00033397"/>
    <w:rsid w:val="00040095"/>
    <w:rsid w:val="000413A0"/>
    <w:rsid w:val="00051834"/>
    <w:rsid w:val="00053BF0"/>
    <w:rsid w:val="00054A22"/>
    <w:rsid w:val="000602BD"/>
    <w:rsid w:val="00062023"/>
    <w:rsid w:val="000655A6"/>
    <w:rsid w:val="00076F4C"/>
    <w:rsid w:val="00080512"/>
    <w:rsid w:val="0009446A"/>
    <w:rsid w:val="000A7453"/>
    <w:rsid w:val="000B1F6A"/>
    <w:rsid w:val="000B6730"/>
    <w:rsid w:val="000C47C3"/>
    <w:rsid w:val="000C6389"/>
    <w:rsid w:val="000C7E9F"/>
    <w:rsid w:val="000D0FD9"/>
    <w:rsid w:val="000D2DA3"/>
    <w:rsid w:val="000D58AB"/>
    <w:rsid w:val="000F6F3A"/>
    <w:rsid w:val="00100047"/>
    <w:rsid w:val="00104BB5"/>
    <w:rsid w:val="00116502"/>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6637"/>
    <w:rsid w:val="001C03D4"/>
    <w:rsid w:val="001C21C3"/>
    <w:rsid w:val="001C6D41"/>
    <w:rsid w:val="001D02C2"/>
    <w:rsid w:val="001D07E0"/>
    <w:rsid w:val="001D670D"/>
    <w:rsid w:val="001E45B4"/>
    <w:rsid w:val="001E6A64"/>
    <w:rsid w:val="001F0C1D"/>
    <w:rsid w:val="001F1132"/>
    <w:rsid w:val="001F168B"/>
    <w:rsid w:val="001F2CDD"/>
    <w:rsid w:val="00203EDC"/>
    <w:rsid w:val="002055CF"/>
    <w:rsid w:val="002117F4"/>
    <w:rsid w:val="002162EB"/>
    <w:rsid w:val="00221F81"/>
    <w:rsid w:val="002347A2"/>
    <w:rsid w:val="00242DB2"/>
    <w:rsid w:val="002440F6"/>
    <w:rsid w:val="00260B95"/>
    <w:rsid w:val="0026428B"/>
    <w:rsid w:val="002649E4"/>
    <w:rsid w:val="002675F0"/>
    <w:rsid w:val="0027228E"/>
    <w:rsid w:val="00297AFE"/>
    <w:rsid w:val="002B6339"/>
    <w:rsid w:val="002D02AF"/>
    <w:rsid w:val="002E00EE"/>
    <w:rsid w:val="00300B74"/>
    <w:rsid w:val="00302426"/>
    <w:rsid w:val="00303F95"/>
    <w:rsid w:val="003172DC"/>
    <w:rsid w:val="003208E0"/>
    <w:rsid w:val="0032531A"/>
    <w:rsid w:val="00327584"/>
    <w:rsid w:val="003446B6"/>
    <w:rsid w:val="00345250"/>
    <w:rsid w:val="003537EF"/>
    <w:rsid w:val="0035462D"/>
    <w:rsid w:val="00355B47"/>
    <w:rsid w:val="00373978"/>
    <w:rsid w:val="003752C4"/>
    <w:rsid w:val="003765B8"/>
    <w:rsid w:val="00376990"/>
    <w:rsid w:val="00382E38"/>
    <w:rsid w:val="0038612E"/>
    <w:rsid w:val="00386194"/>
    <w:rsid w:val="003948F5"/>
    <w:rsid w:val="003A1723"/>
    <w:rsid w:val="003C016F"/>
    <w:rsid w:val="003C0A20"/>
    <w:rsid w:val="003C29C7"/>
    <w:rsid w:val="003C3971"/>
    <w:rsid w:val="003D6A32"/>
    <w:rsid w:val="003E58FE"/>
    <w:rsid w:val="00423334"/>
    <w:rsid w:val="004345EC"/>
    <w:rsid w:val="00442BF1"/>
    <w:rsid w:val="004454EF"/>
    <w:rsid w:val="00464EDA"/>
    <w:rsid w:val="00465515"/>
    <w:rsid w:val="00470980"/>
    <w:rsid w:val="00480632"/>
    <w:rsid w:val="00483251"/>
    <w:rsid w:val="004948E3"/>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7A1C"/>
    <w:rsid w:val="00561372"/>
    <w:rsid w:val="005619B5"/>
    <w:rsid w:val="00565087"/>
    <w:rsid w:val="005762F8"/>
    <w:rsid w:val="005812CC"/>
    <w:rsid w:val="00583C98"/>
    <w:rsid w:val="00597B11"/>
    <w:rsid w:val="005A6168"/>
    <w:rsid w:val="005A6806"/>
    <w:rsid w:val="005B11A8"/>
    <w:rsid w:val="005B2156"/>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14FDF"/>
    <w:rsid w:val="00617915"/>
    <w:rsid w:val="00620D4C"/>
    <w:rsid w:val="00631990"/>
    <w:rsid w:val="00632163"/>
    <w:rsid w:val="00634293"/>
    <w:rsid w:val="0063543D"/>
    <w:rsid w:val="006403A4"/>
    <w:rsid w:val="00647114"/>
    <w:rsid w:val="006573B0"/>
    <w:rsid w:val="00662390"/>
    <w:rsid w:val="00672F79"/>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7188"/>
    <w:rsid w:val="0074026F"/>
    <w:rsid w:val="007429F6"/>
    <w:rsid w:val="00744E76"/>
    <w:rsid w:val="00745A52"/>
    <w:rsid w:val="0075085F"/>
    <w:rsid w:val="00753B5E"/>
    <w:rsid w:val="00767233"/>
    <w:rsid w:val="00774A7E"/>
    <w:rsid w:val="00774DA4"/>
    <w:rsid w:val="0078172C"/>
    <w:rsid w:val="00781F0F"/>
    <w:rsid w:val="007A4424"/>
    <w:rsid w:val="007B59F2"/>
    <w:rsid w:val="007B600E"/>
    <w:rsid w:val="007B6DEA"/>
    <w:rsid w:val="007C0A1E"/>
    <w:rsid w:val="007C24EA"/>
    <w:rsid w:val="007C67DC"/>
    <w:rsid w:val="007C6D63"/>
    <w:rsid w:val="007D31B5"/>
    <w:rsid w:val="007F0F4A"/>
    <w:rsid w:val="00800523"/>
    <w:rsid w:val="008028A4"/>
    <w:rsid w:val="008205B9"/>
    <w:rsid w:val="00825CE4"/>
    <w:rsid w:val="00826C0D"/>
    <w:rsid w:val="00830747"/>
    <w:rsid w:val="00846667"/>
    <w:rsid w:val="0085185C"/>
    <w:rsid w:val="008524D2"/>
    <w:rsid w:val="00855FDA"/>
    <w:rsid w:val="0085779E"/>
    <w:rsid w:val="00871C05"/>
    <w:rsid w:val="008768CA"/>
    <w:rsid w:val="008773D1"/>
    <w:rsid w:val="0088347D"/>
    <w:rsid w:val="00886A82"/>
    <w:rsid w:val="0089177D"/>
    <w:rsid w:val="00892AC0"/>
    <w:rsid w:val="00894A11"/>
    <w:rsid w:val="00897B2C"/>
    <w:rsid w:val="008A66AB"/>
    <w:rsid w:val="008A6D4A"/>
    <w:rsid w:val="008C384C"/>
    <w:rsid w:val="008D2BE0"/>
    <w:rsid w:val="00900DC0"/>
    <w:rsid w:val="0090271F"/>
    <w:rsid w:val="00902E23"/>
    <w:rsid w:val="009114D7"/>
    <w:rsid w:val="0091348E"/>
    <w:rsid w:val="0091477C"/>
    <w:rsid w:val="00917CCB"/>
    <w:rsid w:val="00924211"/>
    <w:rsid w:val="00927415"/>
    <w:rsid w:val="00933EB9"/>
    <w:rsid w:val="00942EC2"/>
    <w:rsid w:val="00953F98"/>
    <w:rsid w:val="0095602D"/>
    <w:rsid w:val="00963B0C"/>
    <w:rsid w:val="00967AD5"/>
    <w:rsid w:val="00972B85"/>
    <w:rsid w:val="00977441"/>
    <w:rsid w:val="0099607F"/>
    <w:rsid w:val="009A0E82"/>
    <w:rsid w:val="009A4DC8"/>
    <w:rsid w:val="009B6B58"/>
    <w:rsid w:val="009C06B5"/>
    <w:rsid w:val="009E1539"/>
    <w:rsid w:val="009F379E"/>
    <w:rsid w:val="009F37B7"/>
    <w:rsid w:val="009F397A"/>
    <w:rsid w:val="009F5141"/>
    <w:rsid w:val="00A0508D"/>
    <w:rsid w:val="00A10D80"/>
    <w:rsid w:val="00A10F02"/>
    <w:rsid w:val="00A10F26"/>
    <w:rsid w:val="00A11CC3"/>
    <w:rsid w:val="00A14257"/>
    <w:rsid w:val="00A1595E"/>
    <w:rsid w:val="00A164B4"/>
    <w:rsid w:val="00A22B16"/>
    <w:rsid w:val="00A26956"/>
    <w:rsid w:val="00A27486"/>
    <w:rsid w:val="00A3485E"/>
    <w:rsid w:val="00A36153"/>
    <w:rsid w:val="00A531A7"/>
    <w:rsid w:val="00A53724"/>
    <w:rsid w:val="00A56066"/>
    <w:rsid w:val="00A64146"/>
    <w:rsid w:val="00A70FC1"/>
    <w:rsid w:val="00A73129"/>
    <w:rsid w:val="00A7682A"/>
    <w:rsid w:val="00A82346"/>
    <w:rsid w:val="00A87885"/>
    <w:rsid w:val="00A900E0"/>
    <w:rsid w:val="00A90152"/>
    <w:rsid w:val="00A92BA1"/>
    <w:rsid w:val="00A94263"/>
    <w:rsid w:val="00AB4B43"/>
    <w:rsid w:val="00AC2304"/>
    <w:rsid w:val="00AC6BC6"/>
    <w:rsid w:val="00AD7D8D"/>
    <w:rsid w:val="00AE65E2"/>
    <w:rsid w:val="00AF499B"/>
    <w:rsid w:val="00AF4D6C"/>
    <w:rsid w:val="00B06061"/>
    <w:rsid w:val="00B06319"/>
    <w:rsid w:val="00B15449"/>
    <w:rsid w:val="00B20B6F"/>
    <w:rsid w:val="00B35039"/>
    <w:rsid w:val="00B43579"/>
    <w:rsid w:val="00B45FE2"/>
    <w:rsid w:val="00B54FF5"/>
    <w:rsid w:val="00B61718"/>
    <w:rsid w:val="00B62FF6"/>
    <w:rsid w:val="00B66380"/>
    <w:rsid w:val="00B67C7C"/>
    <w:rsid w:val="00B724DC"/>
    <w:rsid w:val="00B770CB"/>
    <w:rsid w:val="00B93086"/>
    <w:rsid w:val="00BA19ED"/>
    <w:rsid w:val="00BA425A"/>
    <w:rsid w:val="00BA4B8D"/>
    <w:rsid w:val="00BA7F00"/>
    <w:rsid w:val="00BB0A17"/>
    <w:rsid w:val="00BB534F"/>
    <w:rsid w:val="00BC0F7D"/>
    <w:rsid w:val="00BC2389"/>
    <w:rsid w:val="00BC3FE9"/>
    <w:rsid w:val="00BD0F1C"/>
    <w:rsid w:val="00BD126B"/>
    <w:rsid w:val="00BD5654"/>
    <w:rsid w:val="00BD7D31"/>
    <w:rsid w:val="00BE30D3"/>
    <w:rsid w:val="00BE3255"/>
    <w:rsid w:val="00BF128E"/>
    <w:rsid w:val="00BF523A"/>
    <w:rsid w:val="00BF722A"/>
    <w:rsid w:val="00C00D6D"/>
    <w:rsid w:val="00C074DD"/>
    <w:rsid w:val="00C1496A"/>
    <w:rsid w:val="00C16FD7"/>
    <w:rsid w:val="00C27744"/>
    <w:rsid w:val="00C33079"/>
    <w:rsid w:val="00C34DB4"/>
    <w:rsid w:val="00C4251F"/>
    <w:rsid w:val="00C44EBE"/>
    <w:rsid w:val="00C45231"/>
    <w:rsid w:val="00C539FB"/>
    <w:rsid w:val="00C65B31"/>
    <w:rsid w:val="00C72833"/>
    <w:rsid w:val="00C76189"/>
    <w:rsid w:val="00C80F1D"/>
    <w:rsid w:val="00C93F40"/>
    <w:rsid w:val="00C94826"/>
    <w:rsid w:val="00CA3D0C"/>
    <w:rsid w:val="00CA557D"/>
    <w:rsid w:val="00CA592A"/>
    <w:rsid w:val="00CB1032"/>
    <w:rsid w:val="00CB3B9A"/>
    <w:rsid w:val="00CC189F"/>
    <w:rsid w:val="00CD1B62"/>
    <w:rsid w:val="00CF6891"/>
    <w:rsid w:val="00CF6ED5"/>
    <w:rsid w:val="00D00716"/>
    <w:rsid w:val="00D131FB"/>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0407"/>
    <w:rsid w:val="00DA3C8A"/>
    <w:rsid w:val="00DA7A03"/>
    <w:rsid w:val="00DB0751"/>
    <w:rsid w:val="00DB1818"/>
    <w:rsid w:val="00DB4782"/>
    <w:rsid w:val="00DC0F1D"/>
    <w:rsid w:val="00DC309B"/>
    <w:rsid w:val="00DC41E7"/>
    <w:rsid w:val="00DC4DA2"/>
    <w:rsid w:val="00DD0EAE"/>
    <w:rsid w:val="00DD4C17"/>
    <w:rsid w:val="00DD74A5"/>
    <w:rsid w:val="00DF2B1F"/>
    <w:rsid w:val="00DF62CD"/>
    <w:rsid w:val="00E0356A"/>
    <w:rsid w:val="00E0439A"/>
    <w:rsid w:val="00E054D2"/>
    <w:rsid w:val="00E07CE7"/>
    <w:rsid w:val="00E105F0"/>
    <w:rsid w:val="00E1495B"/>
    <w:rsid w:val="00E16509"/>
    <w:rsid w:val="00E1686F"/>
    <w:rsid w:val="00E22B32"/>
    <w:rsid w:val="00E24361"/>
    <w:rsid w:val="00E26C6C"/>
    <w:rsid w:val="00E27121"/>
    <w:rsid w:val="00E30E93"/>
    <w:rsid w:val="00E44582"/>
    <w:rsid w:val="00E509E1"/>
    <w:rsid w:val="00E52E5D"/>
    <w:rsid w:val="00E65344"/>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F025A2"/>
    <w:rsid w:val="00F04712"/>
    <w:rsid w:val="00F10317"/>
    <w:rsid w:val="00F104FB"/>
    <w:rsid w:val="00F112E4"/>
    <w:rsid w:val="00F13360"/>
    <w:rsid w:val="00F22EC7"/>
    <w:rsid w:val="00F25CC5"/>
    <w:rsid w:val="00F325C8"/>
    <w:rsid w:val="00F44F02"/>
    <w:rsid w:val="00F463F6"/>
    <w:rsid w:val="00F620AF"/>
    <w:rsid w:val="00F653B8"/>
    <w:rsid w:val="00F9008D"/>
    <w:rsid w:val="00FA1266"/>
    <w:rsid w:val="00FA6189"/>
    <w:rsid w:val="00FB0A75"/>
    <w:rsid w:val="00FC1192"/>
    <w:rsid w:val="00FD0318"/>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semiHidden/>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4311-89D7-4530-9678-180D7AA9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Pages>
  <Words>16393</Words>
  <Characters>93445</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204</cp:revision>
  <cp:lastPrinted>2019-02-25T14:05:00Z</cp:lastPrinted>
  <dcterms:created xsi:type="dcterms:W3CDTF">2022-04-12T05:02:00Z</dcterms:created>
  <dcterms:modified xsi:type="dcterms:W3CDTF">2022-06-21T06:14:00Z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